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A" w:rsidRDefault="003C555D" w:rsidP="003C555D">
      <w:pPr>
        <w:jc w:val="center"/>
        <w:rPr>
          <w:sz w:val="32"/>
          <w:szCs w:val="32"/>
        </w:rPr>
      </w:pPr>
      <w:r w:rsidRPr="004903D9">
        <w:rPr>
          <w:sz w:val="32"/>
          <w:szCs w:val="32"/>
        </w:rPr>
        <w:t xml:space="preserve">Муниципальное учреждение </w:t>
      </w:r>
      <w:r w:rsidR="00724BEA">
        <w:rPr>
          <w:sz w:val="32"/>
          <w:szCs w:val="32"/>
        </w:rPr>
        <w:t xml:space="preserve">культуры </w:t>
      </w:r>
    </w:p>
    <w:p w:rsidR="003C555D" w:rsidRDefault="00724BEA" w:rsidP="003C555D">
      <w:pPr>
        <w:jc w:val="center"/>
        <w:rPr>
          <w:sz w:val="32"/>
          <w:szCs w:val="32"/>
        </w:rPr>
      </w:pPr>
      <w:r>
        <w:rPr>
          <w:sz w:val="32"/>
          <w:szCs w:val="32"/>
        </w:rPr>
        <w:t>Музейно-выставочный комплекс «Волоколамский кремль»</w:t>
      </w:r>
    </w:p>
    <w:p w:rsidR="00221736" w:rsidRPr="004903D9" w:rsidRDefault="00221736" w:rsidP="003C555D">
      <w:pPr>
        <w:jc w:val="center"/>
        <w:rPr>
          <w:sz w:val="32"/>
          <w:szCs w:val="32"/>
        </w:rPr>
      </w:pPr>
    </w:p>
    <w:p w:rsidR="003C555D" w:rsidRPr="009E0B23" w:rsidRDefault="003C555D" w:rsidP="003C555D">
      <w:pPr>
        <w:spacing w:line="282" w:lineRule="auto"/>
        <w:jc w:val="center"/>
        <w:rPr>
          <w:b/>
          <w:sz w:val="28"/>
          <w:szCs w:val="28"/>
        </w:rPr>
      </w:pPr>
    </w:p>
    <w:p w:rsidR="003C555D" w:rsidRPr="00A936DB" w:rsidRDefault="003C555D" w:rsidP="003C555D">
      <w:pPr>
        <w:jc w:val="right"/>
        <w:rPr>
          <w:sz w:val="28"/>
          <w:szCs w:val="28"/>
        </w:rPr>
      </w:pPr>
      <w:r>
        <w:rPr>
          <w:rFonts w:eastAsia="Times New Roman"/>
          <w:sz w:val="28"/>
          <w:szCs w:val="28"/>
        </w:rPr>
        <w:t>УТВЕРЖДАЮ</w:t>
      </w:r>
    </w:p>
    <w:p w:rsidR="00724BEA" w:rsidRDefault="003C555D" w:rsidP="003C555D">
      <w:pPr>
        <w:jc w:val="right"/>
        <w:rPr>
          <w:sz w:val="28"/>
          <w:szCs w:val="28"/>
        </w:rPr>
      </w:pPr>
      <w:r>
        <w:rPr>
          <w:sz w:val="28"/>
          <w:szCs w:val="28"/>
        </w:rPr>
        <w:t xml:space="preserve"> Директор </w:t>
      </w:r>
    </w:p>
    <w:p w:rsidR="003C555D" w:rsidRPr="00A936DB" w:rsidRDefault="003C555D" w:rsidP="003C555D">
      <w:pPr>
        <w:jc w:val="right"/>
        <w:rPr>
          <w:sz w:val="28"/>
          <w:szCs w:val="28"/>
        </w:rPr>
      </w:pPr>
      <w:r>
        <w:rPr>
          <w:sz w:val="28"/>
          <w:szCs w:val="28"/>
        </w:rPr>
        <w:t>МУ</w:t>
      </w:r>
      <w:r w:rsidR="00724BEA">
        <w:rPr>
          <w:sz w:val="28"/>
          <w:szCs w:val="28"/>
        </w:rPr>
        <w:t>К МВК</w:t>
      </w:r>
      <w:r>
        <w:rPr>
          <w:sz w:val="28"/>
          <w:szCs w:val="28"/>
        </w:rPr>
        <w:t xml:space="preserve"> «</w:t>
      </w:r>
      <w:r w:rsidR="00724BEA">
        <w:rPr>
          <w:sz w:val="28"/>
          <w:szCs w:val="28"/>
        </w:rPr>
        <w:t>Волоколамский кремль</w:t>
      </w:r>
      <w:r>
        <w:rPr>
          <w:sz w:val="28"/>
          <w:szCs w:val="28"/>
        </w:rPr>
        <w:t>»</w:t>
      </w:r>
    </w:p>
    <w:p w:rsidR="003C555D" w:rsidRPr="00A936DB" w:rsidRDefault="001E7FF1" w:rsidP="003C555D">
      <w:pPr>
        <w:jc w:val="right"/>
        <w:rPr>
          <w:sz w:val="28"/>
          <w:szCs w:val="28"/>
        </w:rPr>
      </w:pPr>
      <w:r>
        <w:rPr>
          <w:sz w:val="28"/>
          <w:szCs w:val="28"/>
        </w:rPr>
        <w:t>В.Л. Ивченков</w:t>
      </w:r>
    </w:p>
    <w:p w:rsidR="003C555D" w:rsidRPr="00A936DB" w:rsidRDefault="003C555D" w:rsidP="003C555D">
      <w:pPr>
        <w:jc w:val="right"/>
        <w:rPr>
          <w:sz w:val="28"/>
          <w:szCs w:val="28"/>
        </w:rPr>
      </w:pPr>
      <w:r w:rsidRPr="2D0E8F5F">
        <w:rPr>
          <w:rFonts w:eastAsia="Times New Roman"/>
          <w:sz w:val="28"/>
          <w:szCs w:val="28"/>
        </w:rPr>
        <w:t>________________________</w:t>
      </w:r>
    </w:p>
    <w:p w:rsidR="001C5448" w:rsidRPr="00241894" w:rsidRDefault="003C555D" w:rsidP="003C555D">
      <w:pPr>
        <w:jc w:val="right"/>
        <w:rPr>
          <w:kern w:val="24"/>
        </w:rPr>
      </w:pPr>
      <w:r w:rsidRPr="0007234C">
        <w:rPr>
          <w:rFonts w:eastAsia="Times New Roman"/>
          <w:sz w:val="28"/>
          <w:szCs w:val="28"/>
        </w:rPr>
        <w:t>«</w:t>
      </w:r>
      <w:r w:rsidR="0093551E">
        <w:rPr>
          <w:rFonts w:eastAsia="Times New Roman"/>
          <w:sz w:val="28"/>
          <w:szCs w:val="28"/>
        </w:rPr>
        <w:t>0</w:t>
      </w:r>
      <w:r w:rsidR="00F670C2">
        <w:rPr>
          <w:rFonts w:eastAsia="Times New Roman"/>
          <w:sz w:val="28"/>
          <w:szCs w:val="28"/>
        </w:rPr>
        <w:t>5</w:t>
      </w:r>
      <w:r w:rsidRPr="0007234C">
        <w:rPr>
          <w:rFonts w:eastAsia="Times New Roman"/>
          <w:sz w:val="28"/>
          <w:szCs w:val="28"/>
        </w:rPr>
        <w:t>»</w:t>
      </w:r>
      <w:r>
        <w:rPr>
          <w:rFonts w:eastAsia="Times New Roman"/>
          <w:sz w:val="28"/>
          <w:szCs w:val="28"/>
        </w:rPr>
        <w:t xml:space="preserve"> </w:t>
      </w:r>
      <w:r w:rsidR="00F670C2">
        <w:rPr>
          <w:rFonts w:eastAsia="Times New Roman"/>
          <w:sz w:val="28"/>
          <w:szCs w:val="28"/>
        </w:rPr>
        <w:t>августа</w:t>
      </w:r>
      <w:r>
        <w:rPr>
          <w:rFonts w:eastAsia="Times New Roman"/>
          <w:sz w:val="28"/>
          <w:szCs w:val="28"/>
        </w:rPr>
        <w:t xml:space="preserve"> </w:t>
      </w:r>
      <w:r w:rsidRPr="2D0E8F5F">
        <w:rPr>
          <w:rFonts w:eastAsia="Times New Roman"/>
          <w:sz w:val="28"/>
          <w:szCs w:val="28"/>
        </w:rPr>
        <w:t>20</w:t>
      </w:r>
      <w:r w:rsidR="00DF7906">
        <w:rPr>
          <w:rFonts w:eastAsia="Times New Roman"/>
          <w:sz w:val="28"/>
          <w:szCs w:val="28"/>
        </w:rPr>
        <w:t>2</w:t>
      </w:r>
      <w:r w:rsidR="00DD3425">
        <w:rPr>
          <w:rFonts w:eastAsia="Times New Roman"/>
          <w:sz w:val="28"/>
          <w:szCs w:val="28"/>
        </w:rPr>
        <w:t>1</w:t>
      </w:r>
      <w:r w:rsidRPr="2D0E8F5F">
        <w:rPr>
          <w:rFonts w:eastAsia="Times New Roman"/>
          <w:sz w:val="28"/>
          <w:szCs w:val="28"/>
        </w:rPr>
        <w:t xml:space="preserve"> г.</w:t>
      </w:r>
    </w:p>
    <w:p w:rsidR="001C5448" w:rsidRDefault="001C5448" w:rsidP="001C5448">
      <w:pPr>
        <w:jc w:val="both"/>
        <w:rPr>
          <w:kern w:val="24"/>
        </w:rPr>
      </w:pPr>
    </w:p>
    <w:p w:rsidR="001C5448" w:rsidRDefault="001C5448" w:rsidP="001C5448">
      <w:pPr>
        <w:jc w:val="both"/>
        <w:rPr>
          <w:kern w:val="24"/>
        </w:rPr>
      </w:pPr>
    </w:p>
    <w:p w:rsidR="001C5448" w:rsidRDefault="001C5448" w:rsidP="001C5448">
      <w:pPr>
        <w:jc w:val="both"/>
        <w:rPr>
          <w:kern w:val="24"/>
        </w:rPr>
      </w:pPr>
    </w:p>
    <w:p w:rsidR="00863C05" w:rsidRDefault="00863C05" w:rsidP="001C5448">
      <w:pPr>
        <w:jc w:val="both"/>
        <w:rPr>
          <w:kern w:val="24"/>
        </w:rPr>
      </w:pPr>
    </w:p>
    <w:p w:rsidR="00863C05" w:rsidRDefault="00863C05" w:rsidP="001C5448">
      <w:pPr>
        <w:jc w:val="both"/>
        <w:rPr>
          <w:kern w:val="24"/>
        </w:rPr>
      </w:pPr>
    </w:p>
    <w:p w:rsidR="00221736" w:rsidRPr="00241894" w:rsidRDefault="00221736" w:rsidP="001C5448">
      <w:pPr>
        <w:jc w:val="both"/>
        <w:rPr>
          <w:kern w:val="24"/>
        </w:rPr>
      </w:pPr>
    </w:p>
    <w:p w:rsidR="001C5448" w:rsidRPr="00241894" w:rsidRDefault="001C5448" w:rsidP="001C5448">
      <w:pPr>
        <w:jc w:val="both"/>
        <w:rPr>
          <w:kern w:val="24"/>
        </w:rPr>
      </w:pPr>
    </w:p>
    <w:p w:rsidR="00715FB7" w:rsidRPr="004E312E" w:rsidRDefault="00715FB7" w:rsidP="00715FB7">
      <w:pPr>
        <w:jc w:val="center"/>
        <w:rPr>
          <w:b/>
          <w:color w:val="000000"/>
          <w:sz w:val="28"/>
          <w:szCs w:val="28"/>
        </w:rPr>
      </w:pPr>
      <w:r w:rsidRPr="004E312E">
        <w:rPr>
          <w:b/>
          <w:color w:val="000000"/>
          <w:sz w:val="28"/>
          <w:szCs w:val="28"/>
        </w:rPr>
        <w:t>ИЗВЕЩЕНИЕ</w:t>
      </w:r>
    </w:p>
    <w:p w:rsidR="00715FB7" w:rsidRDefault="00715FB7" w:rsidP="00715FB7">
      <w:pPr>
        <w:jc w:val="center"/>
        <w:rPr>
          <w:b/>
          <w:color w:val="000000"/>
          <w:sz w:val="28"/>
          <w:szCs w:val="28"/>
        </w:rPr>
      </w:pPr>
      <w:r w:rsidRPr="004E312E">
        <w:rPr>
          <w:b/>
          <w:color w:val="000000"/>
          <w:sz w:val="28"/>
          <w:szCs w:val="28"/>
        </w:rPr>
        <w:t>О ПРОВЕДЕНИИ ЗАПРОСА КОТИРОВОК В ЭЛЕКТРОННОЙ ФОРМЕ</w:t>
      </w:r>
    </w:p>
    <w:p w:rsidR="004E312E" w:rsidRPr="004E312E" w:rsidRDefault="004E312E" w:rsidP="00715FB7">
      <w:pPr>
        <w:jc w:val="center"/>
        <w:rPr>
          <w:b/>
          <w:color w:val="000000"/>
          <w:sz w:val="28"/>
          <w:szCs w:val="28"/>
        </w:rPr>
      </w:pPr>
    </w:p>
    <w:p w:rsidR="003C555D" w:rsidRPr="0057667C" w:rsidRDefault="007923C3" w:rsidP="0093551E">
      <w:pPr>
        <w:pStyle w:val="ConsTitle"/>
        <w:ind w:right="-105"/>
        <w:jc w:val="center"/>
        <w:rPr>
          <w:rFonts w:ascii="Times New Roman" w:hAnsi="Times New Roman" w:cs="Times New Roman"/>
          <w:b w:val="0"/>
          <w:color w:val="000000"/>
          <w:sz w:val="24"/>
          <w:szCs w:val="28"/>
        </w:rPr>
      </w:pPr>
      <w:r w:rsidRPr="006B1992">
        <w:rPr>
          <w:rFonts w:ascii="Times New Roman" w:hAnsi="Times New Roman" w:cs="Times New Roman"/>
          <w:b w:val="0"/>
          <w:sz w:val="28"/>
          <w:szCs w:val="28"/>
        </w:rPr>
        <w:t xml:space="preserve">на право заключения договора на </w:t>
      </w:r>
      <w:r w:rsidR="001E7FF1">
        <w:rPr>
          <w:rFonts w:ascii="Times New Roman" w:hAnsi="Times New Roman" w:cs="Times New Roman"/>
          <w:b w:val="0"/>
          <w:sz w:val="28"/>
          <w:szCs w:val="28"/>
        </w:rPr>
        <w:t>поставку</w:t>
      </w:r>
      <w:r w:rsidR="0093551E">
        <w:rPr>
          <w:rFonts w:ascii="Times New Roman" w:hAnsi="Times New Roman" w:cs="Times New Roman"/>
          <w:b w:val="0"/>
          <w:sz w:val="28"/>
          <w:szCs w:val="28"/>
        </w:rPr>
        <w:t xml:space="preserve"> исторических книг о Волоколамске</w:t>
      </w: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221736" w:rsidRPr="0057667C" w:rsidRDefault="00221736"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Default="001E7FF1" w:rsidP="00221736">
      <w:pPr>
        <w:jc w:val="center"/>
        <w:rPr>
          <w:color w:val="000000"/>
        </w:rPr>
      </w:pPr>
    </w:p>
    <w:p w:rsidR="0057667C" w:rsidRDefault="0057667C" w:rsidP="00221736">
      <w:pPr>
        <w:jc w:val="center"/>
        <w:rPr>
          <w:color w:val="000000"/>
        </w:rPr>
      </w:pPr>
    </w:p>
    <w:p w:rsidR="0057667C" w:rsidRDefault="0057667C" w:rsidP="00221736">
      <w:pPr>
        <w:jc w:val="center"/>
        <w:rPr>
          <w:color w:val="000000"/>
        </w:rPr>
      </w:pPr>
    </w:p>
    <w:p w:rsidR="0057667C" w:rsidRPr="0057667C" w:rsidRDefault="0057667C"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i/>
          <w:color w:val="000000"/>
          <w:vertAlign w:val="superscript"/>
        </w:rPr>
      </w:pPr>
    </w:p>
    <w:p w:rsidR="005336B4" w:rsidRPr="0057667C" w:rsidRDefault="005336B4" w:rsidP="001C5448">
      <w:pPr>
        <w:jc w:val="center"/>
        <w:rPr>
          <w:kern w:val="24"/>
        </w:rPr>
      </w:pPr>
    </w:p>
    <w:p w:rsidR="005336B4" w:rsidRPr="0057667C" w:rsidRDefault="005336B4" w:rsidP="001C5448">
      <w:pPr>
        <w:jc w:val="center"/>
        <w:rPr>
          <w:kern w:val="24"/>
        </w:rPr>
      </w:pPr>
    </w:p>
    <w:p w:rsidR="00407B12" w:rsidRPr="0057667C" w:rsidRDefault="00407B12" w:rsidP="001C5448">
      <w:pPr>
        <w:jc w:val="center"/>
        <w:rPr>
          <w:kern w:val="24"/>
        </w:rPr>
      </w:pPr>
    </w:p>
    <w:p w:rsidR="00407B12" w:rsidRPr="0057667C" w:rsidRDefault="00407B12" w:rsidP="001C5448">
      <w:pPr>
        <w:jc w:val="center"/>
        <w:rPr>
          <w:kern w:val="24"/>
        </w:rPr>
      </w:pPr>
    </w:p>
    <w:p w:rsidR="005336B4" w:rsidRPr="0057667C" w:rsidRDefault="005336B4" w:rsidP="001C5448">
      <w:pPr>
        <w:jc w:val="center"/>
        <w:rPr>
          <w:kern w:val="24"/>
        </w:rPr>
      </w:pPr>
    </w:p>
    <w:p w:rsidR="005336B4" w:rsidRPr="0057667C" w:rsidRDefault="005336B4" w:rsidP="001C5448">
      <w:pPr>
        <w:jc w:val="center"/>
        <w:rPr>
          <w:kern w:val="24"/>
        </w:rPr>
      </w:pPr>
    </w:p>
    <w:p w:rsidR="00D535FB" w:rsidRDefault="00D535FB" w:rsidP="001C5448">
      <w:pPr>
        <w:jc w:val="center"/>
        <w:rPr>
          <w:kern w:val="24"/>
        </w:rPr>
      </w:pPr>
    </w:p>
    <w:p w:rsidR="003C555D" w:rsidRDefault="003C555D" w:rsidP="003C555D">
      <w:pPr>
        <w:jc w:val="center"/>
        <w:rPr>
          <w:rFonts w:eastAsia="Times New Roman"/>
          <w:sz w:val="28"/>
          <w:szCs w:val="28"/>
        </w:rPr>
      </w:pPr>
      <w:r w:rsidRPr="2D0E8F5F">
        <w:rPr>
          <w:rFonts w:eastAsia="Times New Roman"/>
          <w:sz w:val="28"/>
          <w:szCs w:val="28"/>
        </w:rPr>
        <w:t>Московская область, г.</w:t>
      </w:r>
      <w:r w:rsidR="00DF7906">
        <w:rPr>
          <w:rFonts w:eastAsia="Times New Roman"/>
          <w:sz w:val="28"/>
          <w:szCs w:val="28"/>
        </w:rPr>
        <w:t>о.</w:t>
      </w:r>
      <w:r>
        <w:rPr>
          <w:rFonts w:eastAsia="Times New Roman"/>
          <w:sz w:val="28"/>
          <w:szCs w:val="28"/>
        </w:rPr>
        <w:t xml:space="preserve"> Волоколамск</w:t>
      </w:r>
    </w:p>
    <w:p w:rsidR="00724BEA" w:rsidRDefault="001C5448" w:rsidP="003C555D">
      <w:pPr>
        <w:jc w:val="center"/>
        <w:rPr>
          <w:kern w:val="24"/>
        </w:rPr>
      </w:pPr>
      <w:r w:rsidRPr="00241894">
        <w:rPr>
          <w:kern w:val="24"/>
        </w:rPr>
        <w:t>20</w:t>
      </w:r>
      <w:bookmarkStart w:id="0" w:name="_Toc437207520"/>
      <w:bookmarkStart w:id="1" w:name="_Toc437261465"/>
      <w:bookmarkStart w:id="2" w:name="_Toc437263090"/>
      <w:r w:rsidR="00DF7906">
        <w:rPr>
          <w:kern w:val="24"/>
        </w:rPr>
        <w:t>2</w:t>
      </w:r>
      <w:r w:rsidR="001E7FF1">
        <w:rPr>
          <w:kern w:val="24"/>
        </w:rPr>
        <w:t>1</w:t>
      </w:r>
      <w:r w:rsidR="00FA6E19">
        <w:rPr>
          <w:kern w:val="24"/>
        </w:rPr>
        <w:t xml:space="preserve"> г</w:t>
      </w:r>
      <w:r w:rsidR="004E312E">
        <w:rPr>
          <w:kern w:val="24"/>
        </w:rPr>
        <w:t>.</w:t>
      </w:r>
    </w:p>
    <w:p w:rsidR="00C67D2E" w:rsidRPr="001C347B" w:rsidRDefault="00724BEA" w:rsidP="00C67D2E">
      <w:pPr>
        <w:numPr>
          <w:ilvl w:val="0"/>
          <w:numId w:val="23"/>
        </w:numPr>
        <w:jc w:val="center"/>
        <w:rPr>
          <w:b/>
          <w:bCs/>
          <w:iCs/>
          <w:color w:val="000000"/>
          <w:sz w:val="22"/>
          <w:szCs w:val="22"/>
        </w:rPr>
      </w:pPr>
      <w:r>
        <w:rPr>
          <w:kern w:val="24"/>
        </w:rPr>
        <w:br w:type="page"/>
      </w:r>
      <w:r w:rsidR="00C67D2E" w:rsidRPr="001C347B">
        <w:rPr>
          <w:b/>
          <w:bCs/>
          <w:iCs/>
          <w:color w:val="000000"/>
          <w:sz w:val="22"/>
          <w:szCs w:val="22"/>
        </w:rPr>
        <w:lastRenderedPageBreak/>
        <w:t>ОБЩИЕ ПОЛОЖЕНИЯ</w:t>
      </w:r>
    </w:p>
    <w:p w:rsidR="00C67D2E" w:rsidRPr="001C347B" w:rsidRDefault="00C67D2E" w:rsidP="00C67D2E">
      <w:pPr>
        <w:ind w:left="1080"/>
        <w:rPr>
          <w:b/>
          <w:bCs/>
          <w:iCs/>
          <w:color w:val="000000"/>
          <w:sz w:val="22"/>
          <w:szCs w:val="22"/>
        </w:rPr>
      </w:pPr>
    </w:p>
    <w:p w:rsidR="00C67D2E" w:rsidRPr="001C347B" w:rsidRDefault="00C67D2E" w:rsidP="00C67D2E">
      <w:pPr>
        <w:pStyle w:val="7"/>
        <w:tabs>
          <w:tab w:val="left" w:pos="1028"/>
        </w:tabs>
        <w:spacing w:before="0" w:line="240" w:lineRule="auto"/>
        <w:ind w:right="23"/>
        <w:contextualSpacing/>
        <w:rPr>
          <w:b/>
          <w:bCs/>
          <w:iCs/>
          <w:color w:val="000000"/>
          <w:sz w:val="22"/>
          <w:szCs w:val="22"/>
        </w:rPr>
      </w:pPr>
      <w:bookmarkStart w:id="3" w:name="_Toc376103853"/>
      <w:bookmarkStart w:id="4" w:name="_Toc376103949"/>
      <w:bookmarkStart w:id="5" w:name="_Toc376104106"/>
      <w:bookmarkStart w:id="6" w:name="_Toc376104232"/>
      <w:bookmarkStart w:id="7" w:name="_Toc376104379"/>
      <w:bookmarkStart w:id="8" w:name="_Toc376104457"/>
      <w:bookmarkStart w:id="9" w:name="_Toc376104505"/>
      <w:bookmarkStart w:id="10" w:name="_Toc376104570"/>
      <w:bookmarkStart w:id="11" w:name="_Toc376187077"/>
      <w:bookmarkStart w:id="12" w:name="_Toc420600567"/>
      <w:r w:rsidRPr="001C347B">
        <w:rPr>
          <w:b/>
          <w:bCs/>
          <w:iCs/>
          <w:color w:val="000000"/>
          <w:sz w:val="22"/>
          <w:szCs w:val="22"/>
        </w:rPr>
        <w:t>1. Законодательное регулирование</w:t>
      </w:r>
      <w:bookmarkEnd w:id="3"/>
      <w:bookmarkEnd w:id="4"/>
      <w:bookmarkEnd w:id="5"/>
      <w:bookmarkEnd w:id="6"/>
      <w:bookmarkEnd w:id="7"/>
      <w:bookmarkEnd w:id="8"/>
      <w:bookmarkEnd w:id="9"/>
      <w:bookmarkEnd w:id="10"/>
      <w:bookmarkEnd w:id="11"/>
      <w:bookmarkEnd w:id="12"/>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color w:val="000000"/>
          <w:sz w:val="22"/>
          <w:szCs w:val="22"/>
        </w:rPr>
        <w:t xml:space="preserve">Настоящее извещение о проведении запроса котировок в электронной форме (далее - извещение) подготовлено в соответствии с </w:t>
      </w:r>
      <w:r w:rsidRPr="001C347B">
        <w:rPr>
          <w:sz w:val="22"/>
          <w:szCs w:val="22"/>
        </w:rPr>
        <w:t xml:space="preserve">Гражданским </w:t>
      </w:r>
      <w:hyperlink r:id="rId8" w:history="1">
        <w:r w:rsidRPr="001C347B">
          <w:rPr>
            <w:color w:val="0000FF"/>
            <w:sz w:val="22"/>
            <w:szCs w:val="22"/>
          </w:rPr>
          <w:t>кодексом</w:t>
        </w:r>
      </w:hyperlink>
      <w:r w:rsidRPr="001C347B">
        <w:rPr>
          <w:sz w:val="22"/>
          <w:szCs w:val="22"/>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Типовым Положением о закупке товаров, работ, услуг для нужд муниц</w:t>
      </w:r>
      <w:r w:rsidRPr="001C347B">
        <w:rPr>
          <w:sz w:val="22"/>
          <w:szCs w:val="22"/>
        </w:rPr>
        <w:t>и</w:t>
      </w:r>
      <w:r w:rsidRPr="001C347B">
        <w:rPr>
          <w:sz w:val="22"/>
          <w:szCs w:val="22"/>
        </w:rPr>
        <w:t>пального учреждения культуры музейно-выставочного комплекса «Волоколамский кремль», другими ф</w:t>
      </w:r>
      <w:r w:rsidRPr="001C347B">
        <w:rPr>
          <w:sz w:val="22"/>
          <w:szCs w:val="22"/>
        </w:rPr>
        <w:t>е</w:t>
      </w:r>
      <w:r w:rsidRPr="001C347B">
        <w:rPr>
          <w:sz w:val="22"/>
          <w:szCs w:val="22"/>
        </w:rPr>
        <w:t>деральными законами и иными нормативными правовыми актами Российской Федерации, а также прин</w:t>
      </w:r>
      <w:r w:rsidRPr="001C347B">
        <w:rPr>
          <w:sz w:val="22"/>
          <w:szCs w:val="22"/>
        </w:rPr>
        <w:t>я</w:t>
      </w:r>
      <w:r w:rsidRPr="001C347B">
        <w:rPr>
          <w:sz w:val="22"/>
          <w:szCs w:val="22"/>
        </w:rPr>
        <w:t xml:space="preserve">тыми в соответствии с ними и утвержденными с учетом положений </w:t>
      </w:r>
      <w:hyperlink r:id="rId9" w:history="1">
        <w:r w:rsidRPr="001C347B">
          <w:rPr>
            <w:color w:val="0000FF"/>
            <w:sz w:val="22"/>
            <w:szCs w:val="22"/>
          </w:rPr>
          <w:t>части 3</w:t>
        </w:r>
      </w:hyperlink>
      <w:r w:rsidRPr="001C347B">
        <w:rPr>
          <w:sz w:val="22"/>
          <w:szCs w:val="22"/>
        </w:rPr>
        <w:t xml:space="preserve"> статьи 2 Федерального закона № 223-ФЗ правовыми актами, регламентирующими правила закупки (далее - Положение о закупке).</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contextualSpacing/>
        <w:rPr>
          <w:b/>
          <w:sz w:val="22"/>
          <w:szCs w:val="22"/>
        </w:rPr>
      </w:pPr>
      <w:r w:rsidRPr="001C347B">
        <w:rPr>
          <w:b/>
          <w:sz w:val="22"/>
          <w:szCs w:val="22"/>
        </w:rPr>
        <w:t>2. Заказчик, оператор электронной площадки, специализированная организация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2.1. Заказчик, указанный в части V. «ИНФОРМАЦИОННАЯ КАРТА ЗАПРОСА КОТИРОВОК В ЭЛЕКТРОННОЙ ФОРМЕ» извещения, проводит запрос котировок в электронной форме в соответствии с положениями извещения.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2.2.  Оператор электронной площадки, указанный в части V. «ИНФОРМАЦИОННАЯ КАРТА З</w:t>
      </w:r>
      <w:r w:rsidRPr="001C347B">
        <w:rPr>
          <w:sz w:val="22"/>
          <w:szCs w:val="22"/>
        </w:rPr>
        <w:t>А</w:t>
      </w:r>
      <w:r w:rsidRPr="001C347B">
        <w:rPr>
          <w:sz w:val="22"/>
          <w:szCs w:val="22"/>
        </w:rPr>
        <w:t>ПРОСА КОТИРОВОК В ЭЛЕКТРОННОЙ ФОРМЕ» извещения, обеспечивает проведение запроса котир</w:t>
      </w:r>
      <w:r w:rsidRPr="001C347B">
        <w:rPr>
          <w:sz w:val="22"/>
          <w:szCs w:val="22"/>
        </w:rPr>
        <w:t>о</w:t>
      </w:r>
      <w:r w:rsidRPr="001C347B">
        <w:rPr>
          <w:sz w:val="22"/>
          <w:szCs w:val="22"/>
        </w:rPr>
        <w:t>вок в электронной форме на электронной площадке, адрес которой указан в части V. «ИНФОРМАЦИО</w:t>
      </w:r>
      <w:r w:rsidRPr="001C347B">
        <w:rPr>
          <w:sz w:val="22"/>
          <w:szCs w:val="22"/>
        </w:rPr>
        <w:t>Н</w:t>
      </w:r>
      <w:r w:rsidRPr="001C347B">
        <w:rPr>
          <w:sz w:val="22"/>
          <w:szCs w:val="22"/>
        </w:rPr>
        <w:t>НАЯ КАРТА ЗАПРОСА КОТИРОВОК В ЭЛЕКТРОННОЙ ФОРМЕ» извещения, в порядке, установленном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2.3. Специализированная организация, указанная в части V. «ИНФОРМАЦИОННАЯ КАРТА З</w:t>
      </w:r>
      <w:r w:rsidRPr="001C347B">
        <w:rPr>
          <w:sz w:val="22"/>
          <w:szCs w:val="22"/>
        </w:rPr>
        <w:t>А</w:t>
      </w:r>
      <w:r w:rsidRPr="001C347B">
        <w:rPr>
          <w:sz w:val="22"/>
          <w:szCs w:val="22"/>
        </w:rPr>
        <w:t>ПРОСА КОТИРОВОК В ЭЛЕКТРОННОЙ ФОРМЕ» извещения, выполняет отдельные функции по опред</w:t>
      </w:r>
      <w:r w:rsidRPr="001C347B">
        <w:rPr>
          <w:sz w:val="22"/>
          <w:szCs w:val="22"/>
        </w:rPr>
        <w:t>е</w:t>
      </w:r>
      <w:r w:rsidRPr="001C347B">
        <w:rPr>
          <w:sz w:val="22"/>
          <w:szCs w:val="22"/>
        </w:rPr>
        <w:t>лению поставщика (подрядчика, исполнителя) в соответствии с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3. Информационное обеспечение запроса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3.1. Информация подлежит размещению в единой информационной системе в сфере закупок (далее – ЕИС, единая информационная система) средствами Единой автоматизированной системы управления з</w:t>
      </w:r>
      <w:r w:rsidRPr="001C347B">
        <w:rPr>
          <w:sz w:val="22"/>
          <w:szCs w:val="22"/>
        </w:rPr>
        <w:t>а</w:t>
      </w:r>
      <w:r w:rsidRPr="001C347B">
        <w:rPr>
          <w:sz w:val="22"/>
          <w:szCs w:val="22"/>
        </w:rPr>
        <w:t>купками Московской области (далее - ЕАСУЗ).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3.2. Обмен информацией, связанной с проведением запроса котировок в электронной форме между участником закупки, заказчиком (уполномоченным органом/ специализированной организацией), операт</w:t>
      </w:r>
      <w:r w:rsidRPr="001C347B">
        <w:rPr>
          <w:sz w:val="22"/>
          <w:szCs w:val="22"/>
        </w:rPr>
        <w:t>о</w:t>
      </w:r>
      <w:r w:rsidRPr="001C347B">
        <w:rPr>
          <w:sz w:val="22"/>
          <w:szCs w:val="22"/>
        </w:rPr>
        <w:t>ром электронной площадки осуществляется на электронной площадке в форме электронных документов.</w:t>
      </w:r>
    </w:p>
    <w:p w:rsidR="00C67D2E"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3.3. Электронные документы участника закупки, заказчика (уполномоченного орг</w:t>
      </w:r>
      <w:r w:rsidRPr="001C347B">
        <w:rPr>
          <w:sz w:val="22"/>
          <w:szCs w:val="22"/>
        </w:rPr>
        <w:t>а</w:t>
      </w:r>
      <w:r w:rsidRPr="001C347B">
        <w:rPr>
          <w:sz w:val="22"/>
          <w:szCs w:val="22"/>
        </w:rPr>
        <w:t>на/специализированной организации), оператора электронной площадки должны быть подписаны усиле</w:t>
      </w:r>
      <w:r w:rsidRPr="001C347B">
        <w:rPr>
          <w:sz w:val="22"/>
          <w:szCs w:val="22"/>
        </w:rPr>
        <w:t>н</w:t>
      </w:r>
      <w:r w:rsidRPr="001C347B">
        <w:rPr>
          <w:sz w:val="22"/>
          <w:szCs w:val="22"/>
        </w:rPr>
        <w:t>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w:t>
      </w:r>
      <w:r w:rsidRPr="001C347B">
        <w:rPr>
          <w:sz w:val="22"/>
          <w:szCs w:val="22"/>
        </w:rPr>
        <w:t>а</w:t>
      </w:r>
      <w:r w:rsidRPr="001C347B">
        <w:rPr>
          <w:sz w:val="22"/>
          <w:szCs w:val="22"/>
        </w:rPr>
        <w:t>на/специализированной организации), оператора электронной площадки.</w:t>
      </w:r>
    </w:p>
    <w:p w:rsidR="00C67D2E" w:rsidRPr="00D039B5" w:rsidRDefault="00C67D2E" w:rsidP="00C67D2E">
      <w:pPr>
        <w:pStyle w:val="7"/>
        <w:tabs>
          <w:tab w:val="left" w:pos="1028"/>
        </w:tabs>
        <w:spacing w:line="240" w:lineRule="auto"/>
        <w:ind w:right="23" w:firstLine="567"/>
        <w:contextualSpacing/>
        <w:jc w:val="both"/>
        <w:rPr>
          <w:sz w:val="22"/>
          <w:szCs w:val="22"/>
        </w:rPr>
      </w:pPr>
      <w:r>
        <w:rPr>
          <w:sz w:val="22"/>
          <w:szCs w:val="22"/>
        </w:rPr>
        <w:t>3.4. </w:t>
      </w:r>
      <w:r w:rsidRPr="00D039B5">
        <w:rPr>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r>
        <w:rPr>
          <w:sz w:val="22"/>
          <w:szCs w:val="22"/>
        </w:rPr>
        <w:t>.</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4. Расходы на участие в запросе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4.1. Участник закупки несет все расходы, связанные с подготовкой, подачей заявки на участие и уч</w:t>
      </w:r>
      <w:r w:rsidRPr="001C347B">
        <w:rPr>
          <w:sz w:val="22"/>
          <w:szCs w:val="22"/>
        </w:rPr>
        <w:t>а</w:t>
      </w:r>
      <w:r w:rsidRPr="001C347B">
        <w:rPr>
          <w:sz w:val="22"/>
          <w:szCs w:val="22"/>
        </w:rPr>
        <w:t>стием в запросе котировок в электронной форме, а также заключением договора.</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sz w:val="22"/>
          <w:szCs w:val="22"/>
        </w:rPr>
        <w:t>4.2. Заказчик не име</w:t>
      </w:r>
      <w:r w:rsidR="001E7FF1">
        <w:rPr>
          <w:sz w:val="22"/>
          <w:szCs w:val="22"/>
        </w:rPr>
        <w:t>е</w:t>
      </w:r>
      <w:r w:rsidRPr="001C347B">
        <w:rPr>
          <w:sz w:val="22"/>
          <w:szCs w:val="22"/>
        </w:rPr>
        <w:t>т обязательств в связи с такими расходами, за исключением случаев, прямо пр</w:t>
      </w:r>
      <w:r w:rsidRPr="001C347B">
        <w:rPr>
          <w:sz w:val="22"/>
          <w:szCs w:val="22"/>
        </w:rPr>
        <w:t>е</w:t>
      </w:r>
      <w:r w:rsidRPr="001C347B">
        <w:rPr>
          <w:sz w:val="22"/>
          <w:szCs w:val="22"/>
        </w:rPr>
        <w:t>дусмотренных законодательством Российской Федерации.</w:t>
      </w:r>
    </w:p>
    <w:p w:rsidR="00C67D2E" w:rsidRPr="001C347B" w:rsidRDefault="00C67D2E" w:rsidP="00C67D2E">
      <w:pPr>
        <w:pStyle w:val="7"/>
        <w:tabs>
          <w:tab w:val="left" w:pos="1028"/>
        </w:tabs>
        <w:spacing w:line="240" w:lineRule="auto"/>
        <w:ind w:right="23" w:firstLine="567"/>
        <w:contextualSpacing/>
        <w:rPr>
          <w:b/>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5. Отмена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5.2. Решение об отмене запроса котировок в электронной форме размещается в Единой информац</w:t>
      </w:r>
      <w:r w:rsidRPr="001C347B">
        <w:rPr>
          <w:rFonts w:eastAsia="Times New Roman"/>
          <w:sz w:val="22"/>
          <w:szCs w:val="22"/>
        </w:rPr>
        <w:t>и</w:t>
      </w:r>
      <w:r w:rsidRPr="001C347B">
        <w:rPr>
          <w:rFonts w:eastAsia="Times New Roman"/>
          <w:sz w:val="22"/>
          <w:szCs w:val="22"/>
        </w:rPr>
        <w:t>онной системе в день принятия этого решения.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5.3.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w:t>
      </w:r>
      <w:r w:rsidRPr="001C347B">
        <w:rPr>
          <w:rFonts w:eastAsia="Times New Roman"/>
          <w:sz w:val="22"/>
          <w:szCs w:val="22"/>
        </w:rPr>
        <w:t>н</w:t>
      </w:r>
      <w:r w:rsidRPr="001C347B">
        <w:rPr>
          <w:rFonts w:eastAsia="Times New Roman"/>
          <w:sz w:val="22"/>
          <w:szCs w:val="22"/>
        </w:rPr>
        <w:t>ной форме всем участникам запроса котировок в электронной форме, подавшим заявки на участие в 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lastRenderedPageBreak/>
        <w:t>5.4. В случае если Заказчиком принято решение об отмене запроса котировок в электронной форме в соответствии с пунктом 5.1 настоящего Извещения, оператор электронной площадки не вправе направлять Заказчику заявки участников такой закупки.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5.5. По истечении срока отмены запроса котировок в электронной форме в соответствии с пунктом 5.1 настоящего Извещения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5.6.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w:t>
      </w:r>
      <w:r w:rsidRPr="001C347B">
        <w:rPr>
          <w:rFonts w:eastAsia="Times New Roman"/>
          <w:sz w:val="22"/>
          <w:szCs w:val="22"/>
        </w:rPr>
        <w:t>о</w:t>
      </w:r>
      <w:r w:rsidRPr="001C347B">
        <w:rPr>
          <w:rFonts w:eastAsia="Times New Roman"/>
          <w:sz w:val="22"/>
          <w:szCs w:val="22"/>
        </w:rPr>
        <w:t>вок в электронной форме участникам закупки причинены убытки в результате недобросовестных действий Заказчика.</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6.</w:t>
      </w:r>
      <w:r w:rsidRPr="001C347B">
        <w:rPr>
          <w:rFonts w:eastAsia="Times New Roman"/>
          <w:b/>
          <w:sz w:val="22"/>
          <w:szCs w:val="22"/>
          <w:lang w:val="en-US"/>
        </w:rPr>
        <w:t> </w:t>
      </w:r>
      <w:r w:rsidRPr="001C347B">
        <w:rPr>
          <w:rFonts w:eastAsia="Times New Roman"/>
          <w:b/>
          <w:sz w:val="22"/>
          <w:szCs w:val="22"/>
        </w:rPr>
        <w:t>Запрет на проведение переговоров с участником запроса котировок</w:t>
      </w: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6.1. </w:t>
      </w:r>
      <w:r w:rsidRPr="001C347B">
        <w:rPr>
          <w:sz w:val="22"/>
          <w:szCs w:val="22"/>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6.2. </w:t>
      </w:r>
      <w:r w:rsidRPr="001C347B">
        <w:rPr>
          <w:sz w:val="22"/>
          <w:szCs w:val="22"/>
        </w:rPr>
        <w:t>Проведение переговоров Заказчика с оператором электронной площадки и оператора электро</w:t>
      </w:r>
      <w:r w:rsidRPr="001C347B">
        <w:rPr>
          <w:sz w:val="22"/>
          <w:szCs w:val="22"/>
        </w:rPr>
        <w:t>н</w:t>
      </w:r>
      <w:r w:rsidRPr="001C347B">
        <w:rPr>
          <w:sz w:val="22"/>
          <w:szCs w:val="22"/>
        </w:rPr>
        <w:t>ной площадки с участником запроса котировок в электронной форме не допускается в случае, если в р</w:t>
      </w:r>
      <w:r w:rsidRPr="001C347B">
        <w:rPr>
          <w:sz w:val="22"/>
          <w:szCs w:val="22"/>
        </w:rPr>
        <w:t>е</w:t>
      </w:r>
      <w:r w:rsidRPr="001C347B">
        <w:rPr>
          <w:sz w:val="22"/>
          <w:szCs w:val="22"/>
        </w:rPr>
        <w:t>зультате этих переговоров создаются преимущественные условия для участия в запросе котировок в эле</w:t>
      </w:r>
      <w:r w:rsidRPr="001C347B">
        <w:rPr>
          <w:sz w:val="22"/>
          <w:szCs w:val="22"/>
        </w:rPr>
        <w:t>к</w:t>
      </w:r>
      <w:r w:rsidRPr="001C347B">
        <w:rPr>
          <w:sz w:val="22"/>
          <w:szCs w:val="22"/>
        </w:rPr>
        <w:t>тронной форме и (или) условия для разглашения конфиденциальной информации.</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w:t>
      </w:r>
      <w:r w:rsidRPr="001C347B">
        <w:rPr>
          <w:rFonts w:eastAsia="Times New Roman"/>
          <w:b/>
          <w:sz w:val="22"/>
          <w:szCs w:val="22"/>
          <w:lang w:val="en-US"/>
        </w:rPr>
        <w:t> </w:t>
      </w:r>
      <w:r w:rsidRPr="001C347B">
        <w:rPr>
          <w:rFonts w:eastAsia="Times New Roman"/>
          <w:b/>
          <w:sz w:val="22"/>
          <w:szCs w:val="22"/>
        </w:rPr>
        <w:t>ИЗВЕЩЕНИЕ О ПРОВЕДЕНИИ ЗАПРОСА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7.</w:t>
      </w:r>
      <w:r w:rsidRPr="001C347B">
        <w:rPr>
          <w:rFonts w:eastAsia="Times New Roman"/>
          <w:b/>
          <w:sz w:val="22"/>
          <w:szCs w:val="22"/>
          <w:lang w:val="en-US"/>
        </w:rPr>
        <w:t> </w:t>
      </w:r>
      <w:r w:rsidRPr="001C347B">
        <w:rPr>
          <w:rFonts w:eastAsia="Times New Roman"/>
          <w:b/>
          <w:sz w:val="22"/>
          <w:szCs w:val="22"/>
        </w:rPr>
        <w:t>Порядок предоставления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7.1. Извещение о проведении запроса котировок в электронной форме размещается в ЕИС средствами ЕАСУЗ не менее чем за 5 (Пять) рабочих дней до даты истечения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7.2. Извещение доступно для ознакомления в ЕИС без взимания платы.</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w:t>
      </w:r>
      <w:r w:rsidRPr="001C347B">
        <w:rPr>
          <w:rFonts w:eastAsia="Times New Roman"/>
          <w:sz w:val="22"/>
          <w:szCs w:val="22"/>
        </w:rPr>
        <w:t>а</w:t>
      </w:r>
      <w:r w:rsidRPr="001C347B">
        <w:rPr>
          <w:rFonts w:eastAsia="Times New Roman"/>
          <w:sz w:val="22"/>
          <w:szCs w:val="22"/>
        </w:rPr>
        <w:t>нируется проведение такого запроса котировок, запрос о разъяснении положений извещения о проведении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7.4. В течение 3 рабочих дней с даты поступления запроса Заказчик осуществляет разъяснение пол</w:t>
      </w:r>
      <w:r w:rsidRPr="001C347B">
        <w:rPr>
          <w:rFonts w:eastAsia="Times New Roman"/>
          <w:sz w:val="22"/>
          <w:szCs w:val="22"/>
        </w:rPr>
        <w:t>о</w:t>
      </w:r>
      <w:r w:rsidRPr="001C347B">
        <w:rPr>
          <w:rFonts w:eastAsia="Times New Roman"/>
          <w:sz w:val="22"/>
          <w:szCs w:val="22"/>
        </w:rPr>
        <w:t>жений извещения о проведении запроса котировок в электронной форме и размещает их в Единой инфо</w:t>
      </w:r>
      <w:r w:rsidRPr="001C347B">
        <w:rPr>
          <w:rFonts w:eastAsia="Times New Roman"/>
          <w:sz w:val="22"/>
          <w:szCs w:val="22"/>
        </w:rPr>
        <w:t>р</w:t>
      </w:r>
      <w:r w:rsidRPr="001C347B">
        <w:rPr>
          <w:rFonts w:eastAsia="Times New Roman"/>
          <w:sz w:val="22"/>
          <w:szCs w:val="22"/>
        </w:rPr>
        <w:t>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7.5.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7.6.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67D2E" w:rsidRPr="001C347B" w:rsidRDefault="00C67D2E" w:rsidP="00C67D2E">
      <w:pPr>
        <w:tabs>
          <w:tab w:val="left" w:pos="0"/>
        </w:tabs>
        <w:ind w:firstLine="567"/>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8.</w:t>
      </w:r>
      <w:r w:rsidRPr="001C347B">
        <w:rPr>
          <w:rFonts w:eastAsia="Times New Roman"/>
          <w:b/>
          <w:sz w:val="22"/>
          <w:szCs w:val="22"/>
          <w:lang w:val="en-US"/>
        </w:rPr>
        <w:t> </w:t>
      </w:r>
      <w:r w:rsidRPr="001C347B">
        <w:rPr>
          <w:rFonts w:eastAsia="Times New Roman"/>
          <w:b/>
          <w:sz w:val="22"/>
          <w:szCs w:val="22"/>
        </w:rPr>
        <w:t>Внесение изменений в извещение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8.1 Заказчик вправе принять решение о внесении изменений в извещение о проведении запроса кот</w:t>
      </w:r>
      <w:r w:rsidRPr="001C347B">
        <w:rPr>
          <w:rFonts w:eastAsia="Times New Roman"/>
          <w:sz w:val="22"/>
          <w:szCs w:val="22"/>
        </w:rPr>
        <w:t>и</w:t>
      </w:r>
      <w:r w:rsidRPr="001C347B">
        <w:rPr>
          <w:rFonts w:eastAsia="Times New Roman"/>
          <w:sz w:val="22"/>
          <w:szCs w:val="22"/>
        </w:rPr>
        <w:t>ровок в электронной форме не позднее, чем за 3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8.2. Изменения, вносимые в извещение о проведении запроса котировок в электронной форме, ра</w:t>
      </w:r>
      <w:r w:rsidRPr="001C347B">
        <w:rPr>
          <w:rFonts w:eastAsia="Times New Roman"/>
          <w:sz w:val="22"/>
          <w:szCs w:val="22"/>
        </w:rPr>
        <w:t>з</w:t>
      </w:r>
      <w:r w:rsidRPr="001C347B">
        <w:rPr>
          <w:rFonts w:eastAsia="Times New Roman"/>
          <w:sz w:val="22"/>
          <w:szCs w:val="22"/>
        </w:rPr>
        <w:t xml:space="preserve">мещаются Заказчиком в Единой информационной системе не позднее чем в течение 3 дней со дня принятия решения о внесении указанных изменений. </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8.3.  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w:t>
      </w:r>
      <w:r w:rsidRPr="001C347B">
        <w:rPr>
          <w:rFonts w:eastAsia="Times New Roman"/>
          <w:sz w:val="22"/>
          <w:szCs w:val="22"/>
        </w:rPr>
        <w:t>а</w:t>
      </w:r>
      <w:r w:rsidRPr="001C347B">
        <w:rPr>
          <w:rFonts w:eastAsia="Times New Roman"/>
          <w:sz w:val="22"/>
          <w:szCs w:val="22"/>
        </w:rPr>
        <w:t>зом, чтобы с даты размещения в Единой информационной системе указанных изменений до даты оконч</w:t>
      </w:r>
      <w:r w:rsidRPr="001C347B">
        <w:rPr>
          <w:rFonts w:eastAsia="Times New Roman"/>
          <w:sz w:val="22"/>
          <w:szCs w:val="22"/>
        </w:rPr>
        <w:t>а</w:t>
      </w:r>
      <w:r w:rsidRPr="001C347B">
        <w:rPr>
          <w:rFonts w:eastAsia="Times New Roman"/>
          <w:sz w:val="22"/>
          <w:szCs w:val="22"/>
        </w:rPr>
        <w:t>ния срока подачи заявок на участие в запросе котировок в электронной форме этот срок составлял не менее 3 рабочих дней.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8.4. Изменение предмета закупки, увеличение размера обеспечения заявок на участие в запросе кот</w:t>
      </w:r>
      <w:r w:rsidRPr="001C347B">
        <w:rPr>
          <w:rFonts w:eastAsia="Times New Roman"/>
          <w:sz w:val="22"/>
          <w:szCs w:val="22"/>
        </w:rPr>
        <w:t>и</w:t>
      </w:r>
      <w:r w:rsidRPr="001C347B">
        <w:rPr>
          <w:rFonts w:eastAsia="Times New Roman"/>
          <w:sz w:val="22"/>
          <w:szCs w:val="22"/>
        </w:rPr>
        <w:t>ровок в электронной форме не допускается.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lastRenderedPageBreak/>
        <w:t>III.</w:t>
      </w:r>
      <w:r w:rsidRPr="001C347B">
        <w:rPr>
          <w:rFonts w:eastAsia="Times New Roman"/>
          <w:b/>
          <w:sz w:val="22"/>
          <w:szCs w:val="22"/>
          <w:lang w:val="en-US"/>
        </w:rPr>
        <w:t> </w:t>
      </w:r>
      <w:r w:rsidRPr="001C347B">
        <w:rPr>
          <w:rFonts w:eastAsia="Times New Roman"/>
          <w:b/>
          <w:sz w:val="22"/>
          <w:szCs w:val="22"/>
        </w:rPr>
        <w:t>СРОК, МЕСТО И ПОРЯДОК ПОДАЧИ ЗАЯВОК НА УЧАСТИЕ В ЗАПРОСЕ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9. Порядок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w:t>
      </w:r>
      <w:r w:rsidRPr="001C347B">
        <w:rPr>
          <w:rFonts w:eastAsia="Times New Roman"/>
          <w:sz w:val="22"/>
          <w:szCs w:val="22"/>
          <w:lang w:val="en-US"/>
        </w:rPr>
        <w:t> </w:t>
      </w:r>
      <w:r w:rsidRPr="001C347B">
        <w:rPr>
          <w:sz w:val="22"/>
          <w:szCs w:val="22"/>
        </w:rPr>
        <w:t>Заявка на участие в запросе котировок в электронной форме состоит из одной части и предлож</w:t>
      </w:r>
      <w:r w:rsidRPr="001C347B">
        <w:rPr>
          <w:sz w:val="22"/>
          <w:szCs w:val="22"/>
        </w:rPr>
        <w:t>е</w:t>
      </w:r>
      <w:r w:rsidRPr="001C347B">
        <w:rPr>
          <w:sz w:val="22"/>
          <w:szCs w:val="22"/>
        </w:rPr>
        <w:t>ния участника запроса котировок в электронной форме о цене договора.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9.2. Заявка на участие в запросе котировок в электронной форме направляется участником такого з</w:t>
      </w:r>
      <w:r w:rsidRPr="001C347B">
        <w:rPr>
          <w:rFonts w:eastAsia="Times New Roman"/>
          <w:sz w:val="22"/>
          <w:szCs w:val="22"/>
        </w:rPr>
        <w:t>а</w:t>
      </w:r>
      <w:r w:rsidRPr="001C347B">
        <w:rPr>
          <w:rFonts w:eastAsia="Times New Roman"/>
          <w:sz w:val="22"/>
          <w:szCs w:val="22"/>
        </w:rPr>
        <w:t>проса оператору электронной площадки</w:t>
      </w:r>
      <w:r w:rsidRPr="001C347B">
        <w:rPr>
          <w:sz w:val="22"/>
          <w:szCs w:val="22"/>
        </w:rPr>
        <w:t xml:space="preserve"> в форме двух электронных документов, которые подаются одн</w:t>
      </w:r>
      <w:r w:rsidRPr="001C347B">
        <w:rPr>
          <w:sz w:val="22"/>
          <w:szCs w:val="22"/>
        </w:rPr>
        <w:t>о</w:t>
      </w:r>
      <w:r w:rsidRPr="001C347B">
        <w:rPr>
          <w:sz w:val="22"/>
          <w:szCs w:val="22"/>
        </w:rPr>
        <w:t>временно</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9.3.  Содержание заявка на участие в запросе котировок в электронной форме указано в пункте 16 части V. «ИНФОРМАЦИОННАЯ КАРТА ЗАПРОСА КОТИРОВОК В ЭЛЕКТРОННОЙ ФОРМЕ» данного извещения.</w:t>
      </w:r>
    </w:p>
    <w:p w:rsidR="00C67D2E" w:rsidRPr="001C347B" w:rsidRDefault="00C67D2E" w:rsidP="00C67D2E">
      <w:pPr>
        <w:tabs>
          <w:tab w:val="left" w:pos="0"/>
        </w:tabs>
        <w:ind w:firstLine="567"/>
        <w:jc w:val="both"/>
        <w:rPr>
          <w:sz w:val="22"/>
          <w:szCs w:val="22"/>
        </w:rPr>
      </w:pPr>
      <w:r w:rsidRPr="001C347B">
        <w:rPr>
          <w:rFonts w:eastAsia="Times New Roman"/>
          <w:sz w:val="22"/>
          <w:szCs w:val="22"/>
        </w:rPr>
        <w:t>9.4. </w:t>
      </w:r>
      <w:r w:rsidRPr="001C347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67D2E" w:rsidRPr="001C347B" w:rsidRDefault="00C67D2E" w:rsidP="00C67D2E">
      <w:pPr>
        <w:tabs>
          <w:tab w:val="left" w:pos="0"/>
        </w:tabs>
        <w:ind w:firstLine="567"/>
        <w:jc w:val="both"/>
        <w:rPr>
          <w:rFonts w:eastAsia="Times New Roman"/>
          <w:sz w:val="22"/>
          <w:szCs w:val="22"/>
        </w:rPr>
      </w:pPr>
      <w:r w:rsidRPr="001C347B">
        <w:rPr>
          <w:sz w:val="22"/>
          <w:szCs w:val="22"/>
        </w:rPr>
        <w:t>9.5. </w:t>
      </w:r>
      <w:r w:rsidRPr="001C347B">
        <w:rPr>
          <w:rFonts w:eastAsia="Times New Roman"/>
          <w:sz w:val="22"/>
          <w:szCs w:val="22"/>
        </w:rPr>
        <w:t>Заявка на участие в запросе котировок в электронной форме, документы и информация, напра</w:t>
      </w:r>
      <w:r w:rsidRPr="001C347B">
        <w:rPr>
          <w:rFonts w:eastAsia="Times New Roman"/>
          <w:sz w:val="22"/>
          <w:szCs w:val="22"/>
        </w:rPr>
        <w:t>в</w:t>
      </w:r>
      <w:r w:rsidRPr="001C347B">
        <w:rPr>
          <w:rFonts w:eastAsia="Times New Roman"/>
          <w:sz w:val="22"/>
          <w:szCs w:val="22"/>
        </w:rPr>
        <w:t>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9.6. . Требовать от участника запроса котировок в электронной форме документы и сведения, за и</w:t>
      </w:r>
      <w:r w:rsidRPr="001C347B">
        <w:rPr>
          <w:rFonts w:ascii="Times New Roman" w:eastAsia="Times New Roman" w:hAnsi="Times New Roman" w:cs="Times New Roman"/>
          <w:sz w:val="22"/>
          <w:szCs w:val="22"/>
        </w:rPr>
        <w:t>с</w:t>
      </w:r>
      <w:r w:rsidRPr="001C347B">
        <w:rPr>
          <w:rFonts w:ascii="Times New Roman" w:eastAsia="Times New Roman" w:hAnsi="Times New Roman" w:cs="Times New Roman"/>
          <w:sz w:val="22"/>
          <w:szCs w:val="22"/>
        </w:rPr>
        <w:t>ключением предусмотренных настоящим Извещением, не допускается.</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w:t>
      </w:r>
      <w:r w:rsidRPr="001C347B">
        <w:rPr>
          <w:rFonts w:ascii="Times New Roman" w:eastAsia="Times New Roman" w:hAnsi="Times New Roman" w:cs="Times New Roman"/>
          <w:sz w:val="22"/>
          <w:szCs w:val="22"/>
        </w:rPr>
        <w:t>о</w:t>
      </w:r>
      <w:r w:rsidRPr="001C347B">
        <w:rPr>
          <w:rFonts w:ascii="Times New Roman" w:eastAsia="Times New Roman" w:hAnsi="Times New Roman" w:cs="Times New Roman"/>
          <w:sz w:val="22"/>
          <w:szCs w:val="22"/>
        </w:rPr>
        <w:t>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9.8.</w:t>
      </w:r>
      <w:r w:rsidRPr="001C347B">
        <w:rPr>
          <w:rFonts w:eastAsia="Times New Roman"/>
          <w:sz w:val="22"/>
          <w:szCs w:val="22"/>
          <w:lang w:val="en-US"/>
        </w:rPr>
        <w:t> </w:t>
      </w:r>
      <w:r w:rsidRPr="001C347B">
        <w:rPr>
          <w:rFonts w:eastAsia="Times New Roman"/>
          <w:sz w:val="22"/>
          <w:szCs w:val="22"/>
        </w:rPr>
        <w:t>Участник запроса котировок в электронной форме, подавший заявку на участие в запросе кот</w:t>
      </w:r>
      <w:r w:rsidRPr="001C347B">
        <w:rPr>
          <w:rFonts w:eastAsia="Times New Roman"/>
          <w:sz w:val="22"/>
          <w:szCs w:val="22"/>
        </w:rPr>
        <w:t>и</w:t>
      </w:r>
      <w:r w:rsidRPr="001C347B">
        <w:rPr>
          <w:rFonts w:eastAsia="Times New Roman"/>
          <w:sz w:val="22"/>
          <w:szCs w:val="22"/>
        </w:rPr>
        <w:t>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9.9.</w:t>
      </w:r>
      <w:r w:rsidRPr="001C347B">
        <w:rPr>
          <w:rFonts w:eastAsia="Times New Roman"/>
          <w:sz w:val="22"/>
          <w:szCs w:val="22"/>
          <w:lang w:val="en-US"/>
        </w:rPr>
        <w:t> </w:t>
      </w:r>
      <w:r w:rsidRPr="001C347B">
        <w:rPr>
          <w:rFonts w:eastAsia="Times New Roman"/>
          <w:sz w:val="22"/>
          <w:szCs w:val="22"/>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w:t>
      </w:r>
      <w:r w:rsidRPr="001C347B">
        <w:rPr>
          <w:rFonts w:eastAsia="Times New Roman"/>
          <w:sz w:val="22"/>
          <w:szCs w:val="22"/>
        </w:rPr>
        <w:t>к</w:t>
      </w:r>
      <w:r w:rsidRPr="001C347B">
        <w:rPr>
          <w:rFonts w:eastAsia="Times New Roman"/>
          <w:sz w:val="22"/>
          <w:szCs w:val="22"/>
        </w:rPr>
        <w:t>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Первый порядковый номер присваивается заявке, поступившей ранее других заявок на участие в з</w:t>
      </w:r>
      <w:r w:rsidRPr="001C347B">
        <w:rPr>
          <w:rFonts w:eastAsia="Times New Roman"/>
          <w:sz w:val="22"/>
          <w:szCs w:val="22"/>
        </w:rPr>
        <w:t>а</w:t>
      </w:r>
      <w:r w:rsidRPr="001C347B">
        <w:rPr>
          <w:rFonts w:eastAsia="Times New Roman"/>
          <w:sz w:val="22"/>
          <w:szCs w:val="22"/>
        </w:rPr>
        <w:t>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9.10.</w:t>
      </w:r>
      <w:r w:rsidRPr="001C347B">
        <w:rPr>
          <w:rFonts w:eastAsia="Times New Roman"/>
          <w:sz w:val="22"/>
          <w:szCs w:val="22"/>
          <w:lang w:val="en-US"/>
        </w:rPr>
        <w:t> </w:t>
      </w:r>
      <w:r w:rsidRPr="001C347B">
        <w:rPr>
          <w:rFonts w:eastAsia="Times New Roman"/>
          <w:sz w:val="22"/>
          <w:szCs w:val="22"/>
        </w:rPr>
        <w:t>В течение одного часа с момента получения заявки на участие в запросе котировок в электро</w:t>
      </w:r>
      <w:r w:rsidRPr="001C347B">
        <w:rPr>
          <w:rFonts w:eastAsia="Times New Roman"/>
          <w:sz w:val="22"/>
          <w:szCs w:val="22"/>
        </w:rPr>
        <w:t>н</w:t>
      </w:r>
      <w:r w:rsidRPr="001C347B">
        <w:rPr>
          <w:rFonts w:eastAsia="Times New Roman"/>
          <w:sz w:val="22"/>
          <w:szCs w:val="22"/>
        </w:rPr>
        <w:t>ной форме оператор электронной площадки возвращает указанную заявку подавшему ее участнику запроса котировок в электронной форме в случае: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данной заявки с нарушением требований, предусмотренных пунктом 9.5 настоящего Изв</w:t>
      </w:r>
      <w:r w:rsidRPr="001C347B">
        <w:rPr>
          <w:rFonts w:eastAsia="Times New Roman"/>
          <w:sz w:val="22"/>
          <w:szCs w:val="22"/>
        </w:rPr>
        <w:t>е</w:t>
      </w:r>
      <w:r w:rsidRPr="001C347B">
        <w:rPr>
          <w:rFonts w:eastAsia="Times New Roman"/>
          <w:sz w:val="22"/>
          <w:szCs w:val="22"/>
        </w:rPr>
        <w:t>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получения заявки после даты или времени окончания срока подачи заявок на участие в таком запр</w:t>
      </w:r>
      <w:r w:rsidRPr="001C347B">
        <w:rPr>
          <w:rFonts w:eastAsia="Times New Roman"/>
          <w:sz w:val="22"/>
          <w:szCs w:val="22"/>
        </w:rPr>
        <w:t>о</w:t>
      </w:r>
      <w:r w:rsidRPr="001C347B">
        <w:rPr>
          <w:rFonts w:eastAsia="Times New Roman"/>
          <w:sz w:val="22"/>
          <w:szCs w:val="22"/>
        </w:rPr>
        <w:t>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участником такого запроса заявки, не содержащей предложение о цене договора или соде</w:t>
      </w:r>
      <w:r w:rsidRPr="001C347B">
        <w:rPr>
          <w:rFonts w:eastAsia="Times New Roman"/>
          <w:sz w:val="22"/>
          <w:szCs w:val="22"/>
        </w:rPr>
        <w:t>р</w:t>
      </w:r>
      <w:r w:rsidRPr="001C347B">
        <w:rPr>
          <w:rFonts w:eastAsia="Times New Roman"/>
          <w:sz w:val="22"/>
          <w:szCs w:val="22"/>
        </w:rPr>
        <w:t>жащей предложение о цене договора, превышающей начальную (максимальную) цену договора или равной нулю.</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9.11.</w:t>
      </w:r>
      <w:r w:rsidRPr="001C347B">
        <w:rPr>
          <w:rFonts w:eastAsia="Times New Roman"/>
          <w:sz w:val="22"/>
          <w:szCs w:val="22"/>
          <w:lang w:val="en-US"/>
        </w:rPr>
        <w:t> </w:t>
      </w:r>
      <w:r w:rsidRPr="001C347B">
        <w:rPr>
          <w:rFonts w:eastAsia="Times New Roman"/>
          <w:sz w:val="22"/>
          <w:szCs w:val="22"/>
        </w:rPr>
        <w:t xml:space="preserve"> Не позднее рабочего дня, следующего за днем окончания срока подачи заявок на участие в з</w:t>
      </w:r>
      <w:r w:rsidRPr="001C347B">
        <w:rPr>
          <w:rFonts w:eastAsia="Times New Roman"/>
          <w:sz w:val="22"/>
          <w:szCs w:val="22"/>
        </w:rPr>
        <w:t>а</w:t>
      </w:r>
      <w:r w:rsidRPr="001C347B">
        <w:rPr>
          <w:rFonts w:eastAsia="Times New Roman"/>
          <w:sz w:val="22"/>
          <w:szCs w:val="22"/>
        </w:rPr>
        <w:t>просе котировок в электронной форме, оператор электронной площадки обеспечивает направление Зака</w:t>
      </w:r>
      <w:r w:rsidRPr="001C347B">
        <w:rPr>
          <w:rFonts w:eastAsia="Times New Roman"/>
          <w:sz w:val="22"/>
          <w:szCs w:val="22"/>
        </w:rPr>
        <w:t>з</w:t>
      </w:r>
      <w:r w:rsidRPr="001C347B">
        <w:rPr>
          <w:rFonts w:eastAsia="Times New Roman"/>
          <w:sz w:val="22"/>
          <w:szCs w:val="22"/>
        </w:rPr>
        <w:t>чику всех заявок, поданных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9.12.</w:t>
      </w:r>
      <w:r w:rsidRPr="001C347B">
        <w:rPr>
          <w:rFonts w:eastAsia="Times New Roman"/>
          <w:sz w:val="22"/>
          <w:szCs w:val="22"/>
          <w:lang w:val="en-US"/>
        </w:rPr>
        <w:t> </w:t>
      </w:r>
      <w:r w:rsidRPr="001C347B">
        <w:rPr>
          <w:rFonts w:eastAsia="Times New Roman"/>
          <w:sz w:val="22"/>
          <w:szCs w:val="22"/>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widowControl w:val="0"/>
        <w:autoSpaceDE w:val="0"/>
        <w:autoSpaceDN w:val="0"/>
        <w:ind w:firstLine="567"/>
        <w:jc w:val="center"/>
        <w:outlineLvl w:val="1"/>
        <w:rPr>
          <w:rFonts w:eastAsia="Times New Roman"/>
          <w:b/>
          <w:bCs/>
          <w:sz w:val="22"/>
          <w:szCs w:val="22"/>
        </w:rPr>
      </w:pPr>
      <w:r w:rsidRPr="001C347B">
        <w:rPr>
          <w:rFonts w:eastAsia="Times New Roman"/>
          <w:b/>
          <w:bCs/>
          <w:sz w:val="22"/>
          <w:szCs w:val="22"/>
        </w:rPr>
        <w:t>10.</w:t>
      </w:r>
      <w:r w:rsidRPr="001C347B">
        <w:rPr>
          <w:rFonts w:eastAsia="Times New Roman"/>
          <w:b/>
          <w:bCs/>
          <w:sz w:val="22"/>
          <w:szCs w:val="22"/>
          <w:lang w:val="en-US"/>
        </w:rPr>
        <w:t> </w:t>
      </w:r>
      <w:r w:rsidRPr="001C347B">
        <w:rPr>
          <w:rFonts w:eastAsia="Times New Roman"/>
          <w:b/>
          <w:bCs/>
          <w:sz w:val="22"/>
          <w:szCs w:val="22"/>
        </w:rPr>
        <w:t>Расс</w:t>
      </w:r>
      <w:r>
        <w:rPr>
          <w:rFonts w:eastAsia="Times New Roman"/>
          <w:b/>
          <w:bCs/>
          <w:sz w:val="22"/>
          <w:szCs w:val="22"/>
        </w:rPr>
        <w:t>мотрение</w:t>
      </w:r>
      <w:r w:rsidRPr="001C347B">
        <w:rPr>
          <w:rFonts w:eastAsia="Times New Roman"/>
          <w:b/>
          <w:bCs/>
          <w:sz w:val="22"/>
          <w:szCs w:val="22"/>
        </w:rPr>
        <w:t xml:space="preserve"> заявок на участие в запросе котировок</w:t>
      </w:r>
      <w:r>
        <w:rPr>
          <w:rFonts w:eastAsia="Times New Roman"/>
          <w:b/>
          <w:bCs/>
          <w:sz w:val="22"/>
          <w:szCs w:val="22"/>
        </w:rPr>
        <w:t xml:space="preserve"> </w:t>
      </w: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10.1.</w:t>
      </w:r>
      <w:r w:rsidRPr="001C347B">
        <w:rPr>
          <w:rFonts w:eastAsia="Times New Roman"/>
          <w:bCs/>
          <w:sz w:val="22"/>
          <w:szCs w:val="22"/>
          <w:lang w:val="en-US"/>
        </w:rPr>
        <w:t> </w:t>
      </w:r>
      <w:r w:rsidRPr="001C347B">
        <w:rPr>
          <w:rFonts w:eastAsia="Times New Roman"/>
          <w:bCs/>
          <w:sz w:val="22"/>
          <w:szCs w:val="22"/>
        </w:rPr>
        <w:t>Срок рассмотрения заявок на участие в запросе котировок в электронной форме не может пр</w:t>
      </w:r>
      <w:r w:rsidRPr="001C347B">
        <w:rPr>
          <w:rFonts w:eastAsia="Times New Roman"/>
          <w:bCs/>
          <w:sz w:val="22"/>
          <w:szCs w:val="22"/>
        </w:rPr>
        <w:t>е</w:t>
      </w:r>
      <w:r w:rsidRPr="001C347B">
        <w:rPr>
          <w:rFonts w:eastAsia="Times New Roman"/>
          <w:bCs/>
          <w:sz w:val="22"/>
          <w:szCs w:val="22"/>
        </w:rPr>
        <w:t>вышать 3 рабочих дней с даты окончания срока подачи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10.2.</w:t>
      </w:r>
      <w:r w:rsidRPr="001C347B">
        <w:rPr>
          <w:rFonts w:eastAsia="Times New Roman"/>
          <w:bCs/>
          <w:sz w:val="22"/>
          <w:szCs w:val="22"/>
          <w:lang w:val="en-US"/>
        </w:rPr>
        <w:t> </w:t>
      </w:r>
      <w:r w:rsidRPr="001C347B">
        <w:rPr>
          <w:rFonts w:eastAsia="Times New Roman"/>
          <w:bCs/>
          <w:sz w:val="22"/>
          <w:szCs w:val="22"/>
        </w:rPr>
        <w:t xml:space="preserve">Победителем запроса котировок в электронной форме признается участник запроса котировок в </w:t>
      </w:r>
      <w:r w:rsidRPr="001C347B">
        <w:rPr>
          <w:rFonts w:eastAsia="Times New Roman"/>
          <w:bCs/>
          <w:sz w:val="22"/>
          <w:szCs w:val="22"/>
        </w:rPr>
        <w:lastRenderedPageBreak/>
        <w:t>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w:t>
      </w:r>
      <w:r w:rsidRPr="001C347B">
        <w:rPr>
          <w:rFonts w:eastAsia="Times New Roman"/>
          <w:bCs/>
          <w:sz w:val="22"/>
          <w:szCs w:val="22"/>
        </w:rPr>
        <w:t>о</w:t>
      </w:r>
      <w:r w:rsidRPr="001C347B">
        <w:rPr>
          <w:rFonts w:eastAsia="Times New Roman"/>
          <w:bCs/>
          <w:sz w:val="22"/>
          <w:szCs w:val="22"/>
        </w:rPr>
        <w:t>рой указана наиболее низкая цена товара, работы или услуги. При предложении наиболее низкой цены т</w:t>
      </w:r>
      <w:r w:rsidRPr="001C347B">
        <w:rPr>
          <w:rFonts w:eastAsia="Times New Roman"/>
          <w:bCs/>
          <w:sz w:val="22"/>
          <w:szCs w:val="22"/>
        </w:rPr>
        <w:t>о</w:t>
      </w:r>
      <w:r w:rsidRPr="001C347B">
        <w:rPr>
          <w:rFonts w:eastAsia="Times New Roman"/>
          <w:bCs/>
          <w:sz w:val="22"/>
          <w:szCs w:val="22"/>
        </w:rPr>
        <w:t>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w:t>
      </w:r>
      <w:r w:rsidRPr="001C347B">
        <w:rPr>
          <w:rFonts w:eastAsia="Times New Roman"/>
          <w:bCs/>
          <w:sz w:val="22"/>
          <w:szCs w:val="22"/>
        </w:rPr>
        <w:t>е</w:t>
      </w:r>
      <w:r w:rsidRPr="001C347B">
        <w:rPr>
          <w:rFonts w:eastAsia="Times New Roman"/>
          <w:bCs/>
          <w:sz w:val="22"/>
          <w:szCs w:val="22"/>
        </w:rPr>
        <w:t>на такая же цена.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10.3.</w:t>
      </w:r>
      <w:r w:rsidRPr="001C347B">
        <w:rPr>
          <w:rFonts w:eastAsia="Times New Roman"/>
          <w:bCs/>
          <w:sz w:val="22"/>
          <w:szCs w:val="22"/>
          <w:lang w:val="en-US"/>
        </w:rPr>
        <w:t> </w:t>
      </w:r>
      <w:r w:rsidRPr="001C347B">
        <w:rPr>
          <w:rFonts w:eastAsia="Times New Roman"/>
          <w:bCs/>
          <w:sz w:val="22"/>
          <w:szCs w:val="22"/>
        </w:rPr>
        <w:t>Заявка участника запроса котировок в электронной форме отклоняется Комиссией в случае: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непредоставления документов и (или) информации, предусмотренных пунктом 16 раздела </w:t>
      </w:r>
      <w:r w:rsidRPr="001C347B">
        <w:rPr>
          <w:rFonts w:eastAsia="Times New Roman"/>
          <w:sz w:val="22"/>
          <w:szCs w:val="22"/>
        </w:rPr>
        <w:t>V. «И</w:t>
      </w:r>
      <w:r w:rsidRPr="001C347B">
        <w:rPr>
          <w:rFonts w:eastAsia="Times New Roman"/>
          <w:sz w:val="22"/>
          <w:szCs w:val="22"/>
        </w:rPr>
        <w:t>Н</w:t>
      </w:r>
      <w:r w:rsidRPr="001C347B">
        <w:rPr>
          <w:rFonts w:eastAsia="Times New Roman"/>
          <w:sz w:val="22"/>
          <w:szCs w:val="22"/>
        </w:rPr>
        <w:t xml:space="preserve">ФОРМАЦИОННАЯ КАРТА ЗАПРОСА КОТИРОВОК В ЭЛЕКТРОННОЙ ФОРМЕ» </w:t>
      </w:r>
      <w:r w:rsidRPr="001C347B">
        <w:rPr>
          <w:rFonts w:eastAsia="Times New Roman"/>
          <w:bCs/>
          <w:sz w:val="22"/>
          <w:szCs w:val="22"/>
        </w:rPr>
        <w:t>настоящего Извещ</w:t>
      </w:r>
      <w:r w:rsidRPr="001C347B">
        <w:rPr>
          <w:rFonts w:eastAsia="Times New Roman"/>
          <w:bCs/>
          <w:sz w:val="22"/>
          <w:szCs w:val="22"/>
        </w:rPr>
        <w:t>е</w:t>
      </w:r>
      <w:r w:rsidRPr="001C347B">
        <w:rPr>
          <w:rFonts w:eastAsia="Times New Roman"/>
          <w:bCs/>
          <w:sz w:val="22"/>
          <w:szCs w:val="22"/>
        </w:rPr>
        <w:t>ния, или предоставления недостоверной информации;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несоответствия информации, предусмотренной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о проведении з</w:t>
      </w:r>
      <w:r w:rsidRPr="001C347B">
        <w:rPr>
          <w:rFonts w:eastAsia="Times New Roman"/>
          <w:bCs/>
          <w:sz w:val="22"/>
          <w:szCs w:val="22"/>
        </w:rPr>
        <w:t>а</w:t>
      </w:r>
      <w:r w:rsidRPr="001C347B">
        <w:rPr>
          <w:rFonts w:eastAsia="Times New Roman"/>
          <w:bCs/>
          <w:sz w:val="22"/>
          <w:szCs w:val="22"/>
        </w:rPr>
        <w:t>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несоответствия участника такого запроса котировок в электронной форме требованиям, устано</w:t>
      </w:r>
      <w:r w:rsidRPr="001C347B">
        <w:rPr>
          <w:rFonts w:eastAsia="Times New Roman"/>
          <w:bCs/>
          <w:sz w:val="22"/>
          <w:szCs w:val="22"/>
        </w:rPr>
        <w:t>в</w:t>
      </w:r>
      <w:r w:rsidRPr="001C347B">
        <w:rPr>
          <w:rFonts w:eastAsia="Times New Roman"/>
          <w:bCs/>
          <w:sz w:val="22"/>
          <w:szCs w:val="22"/>
        </w:rPr>
        <w:t>ленным извещением о проведении запроса котировок в электронной форме;</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eastAsia="Times New Roman"/>
          <w:bCs/>
          <w:sz w:val="22"/>
          <w:szCs w:val="22"/>
        </w:rPr>
        <w:t>- </w:t>
      </w:r>
      <w:r w:rsidRPr="001C347B">
        <w:rPr>
          <w:rFonts w:ascii="Times New Roman" w:eastAsia="Times New Roman" w:hAnsi="Times New Roman" w:cs="Times New Roman"/>
          <w:bCs/>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10.4.</w:t>
      </w:r>
      <w:r w:rsidRPr="001C347B">
        <w:rPr>
          <w:rFonts w:eastAsia="Times New Roman"/>
          <w:bCs/>
          <w:sz w:val="22"/>
          <w:szCs w:val="22"/>
          <w:lang w:val="en-US"/>
        </w:rPr>
        <w:t> </w:t>
      </w:r>
      <w:r w:rsidRPr="001C347B">
        <w:rPr>
          <w:rFonts w:eastAsia="Times New Roman"/>
          <w:bCs/>
          <w:sz w:val="22"/>
          <w:szCs w:val="22"/>
        </w:rPr>
        <w:t>Отклонение заявки на участие в запросе котировок в электронной форме по основаниям, не пр</w:t>
      </w:r>
      <w:r w:rsidRPr="001C347B">
        <w:rPr>
          <w:rFonts w:eastAsia="Times New Roman"/>
          <w:bCs/>
          <w:sz w:val="22"/>
          <w:szCs w:val="22"/>
        </w:rPr>
        <w:t>е</w:t>
      </w:r>
      <w:r w:rsidRPr="001C347B">
        <w:rPr>
          <w:rFonts w:eastAsia="Times New Roman"/>
          <w:bCs/>
          <w:sz w:val="22"/>
          <w:szCs w:val="22"/>
        </w:rPr>
        <w:t>дусмотренным пунктом 10.3 настоящего Извещения, не допускается.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10.5.</w:t>
      </w:r>
      <w:r w:rsidRPr="001C347B">
        <w:rPr>
          <w:rFonts w:eastAsia="Times New Roman"/>
          <w:bCs/>
          <w:sz w:val="22"/>
          <w:szCs w:val="22"/>
          <w:lang w:val="en-US"/>
        </w:rPr>
        <w:t> </w:t>
      </w:r>
      <w:r w:rsidRPr="001C347B">
        <w:rPr>
          <w:rFonts w:eastAsia="Times New Roman"/>
          <w:bCs/>
          <w:sz w:val="22"/>
          <w:szCs w:val="22"/>
        </w:rPr>
        <w:t>Результаты рассмотрения заявок на участие в запросе котировок в электронной форме фикс</w:t>
      </w:r>
      <w:r w:rsidRPr="001C347B">
        <w:rPr>
          <w:rFonts w:eastAsia="Times New Roman"/>
          <w:bCs/>
          <w:sz w:val="22"/>
          <w:szCs w:val="22"/>
        </w:rPr>
        <w:t>и</w:t>
      </w:r>
      <w:r w:rsidRPr="001C347B">
        <w:rPr>
          <w:rFonts w:eastAsia="Times New Roman"/>
          <w:bCs/>
          <w:sz w:val="22"/>
          <w:szCs w:val="22"/>
        </w:rPr>
        <w:t>руются в протоколе рассмотрения заявок на участие в запросе котировок в электронной форме, подпис</w:t>
      </w:r>
      <w:r w:rsidRPr="001C347B">
        <w:rPr>
          <w:rFonts w:eastAsia="Times New Roman"/>
          <w:bCs/>
          <w:sz w:val="22"/>
          <w:szCs w:val="22"/>
        </w:rPr>
        <w:t>ы</w:t>
      </w:r>
      <w:r w:rsidRPr="001C347B">
        <w:rPr>
          <w:rFonts w:eastAsia="Times New Roman"/>
          <w:bCs/>
          <w:sz w:val="22"/>
          <w:szCs w:val="22"/>
        </w:rPr>
        <w:t>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подписания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и времени рассмотрения данных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количестве поданных заявок на участие в запросе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w:t>
      </w:r>
      <w:r w:rsidRPr="001C347B">
        <w:rPr>
          <w:rFonts w:eastAsia="Times New Roman"/>
          <w:bCs/>
          <w:sz w:val="22"/>
          <w:szCs w:val="22"/>
        </w:rPr>
        <w:t>р</w:t>
      </w:r>
      <w:r w:rsidRPr="001C347B">
        <w:rPr>
          <w:rFonts w:eastAsia="Times New Roman"/>
          <w:bCs/>
          <w:sz w:val="22"/>
          <w:szCs w:val="22"/>
        </w:rPr>
        <w:t>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w:t>
      </w:r>
      <w:r w:rsidRPr="001C347B">
        <w:rPr>
          <w:rFonts w:eastAsia="Times New Roman"/>
          <w:bCs/>
          <w:sz w:val="22"/>
          <w:szCs w:val="22"/>
        </w:rPr>
        <w:t>р</w:t>
      </w:r>
      <w:r w:rsidRPr="001C347B">
        <w:rPr>
          <w:rFonts w:eastAsia="Times New Roman"/>
          <w:bCs/>
          <w:sz w:val="22"/>
          <w:szCs w:val="22"/>
        </w:rPr>
        <w:t>ме, послуживших основанием для отклонения заявок на участие в запросе котировок, положений извещ</w:t>
      </w:r>
      <w:r w:rsidRPr="001C347B">
        <w:rPr>
          <w:rFonts w:eastAsia="Times New Roman"/>
          <w:bCs/>
          <w:sz w:val="22"/>
          <w:szCs w:val="22"/>
        </w:rPr>
        <w:t>е</w:t>
      </w:r>
      <w:r w:rsidRPr="001C347B">
        <w:rPr>
          <w:rFonts w:eastAsia="Times New Roman"/>
          <w:bCs/>
          <w:sz w:val="22"/>
          <w:szCs w:val="22"/>
        </w:rPr>
        <w:t>ния о проведении запроса котировок в электронной форме и настоящего Положения, которым не соотве</w:t>
      </w:r>
      <w:r w:rsidRPr="001C347B">
        <w:rPr>
          <w:rFonts w:eastAsia="Times New Roman"/>
          <w:bCs/>
          <w:sz w:val="22"/>
          <w:szCs w:val="22"/>
        </w:rPr>
        <w:t>т</w:t>
      </w:r>
      <w:r w:rsidRPr="001C347B">
        <w:rPr>
          <w:rFonts w:eastAsia="Times New Roman"/>
          <w:bCs/>
          <w:sz w:val="22"/>
          <w:szCs w:val="22"/>
        </w:rPr>
        <w:t>ствуют участники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поименном составе присутствующих членов Комиссии при рассмотрении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решении каждого присутствующего члена Комиссии в отношении каждой заявки участника так</w:t>
      </w:r>
      <w:r w:rsidRPr="001C347B">
        <w:rPr>
          <w:rFonts w:eastAsia="Times New Roman"/>
          <w:bCs/>
          <w:sz w:val="22"/>
          <w:szCs w:val="22"/>
        </w:rPr>
        <w:t>о</w:t>
      </w:r>
      <w:r w:rsidRPr="001C347B">
        <w:rPr>
          <w:rFonts w:eastAsia="Times New Roman"/>
          <w:bCs/>
          <w:sz w:val="22"/>
          <w:szCs w:val="22"/>
        </w:rPr>
        <w:t>го запроса;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10.6.</w:t>
      </w:r>
      <w:r w:rsidRPr="001C347B">
        <w:rPr>
          <w:rFonts w:eastAsia="Times New Roman"/>
          <w:bCs/>
          <w:sz w:val="22"/>
          <w:szCs w:val="22"/>
          <w:lang w:val="en-US"/>
        </w:rPr>
        <w:t> </w:t>
      </w:r>
      <w:r w:rsidRPr="001C347B">
        <w:rPr>
          <w:rFonts w:eastAsia="Times New Roman"/>
          <w:bCs/>
          <w:sz w:val="22"/>
          <w:szCs w:val="22"/>
        </w:rPr>
        <w:t>Протокол рассмотрения заявок на участие в запросе котировок в электронной форме размещае</w:t>
      </w:r>
      <w:r w:rsidRPr="001C347B">
        <w:rPr>
          <w:rFonts w:eastAsia="Times New Roman"/>
          <w:bCs/>
          <w:sz w:val="22"/>
          <w:szCs w:val="22"/>
        </w:rPr>
        <w:t>т</w:t>
      </w:r>
      <w:r w:rsidRPr="001C347B">
        <w:rPr>
          <w:rFonts w:eastAsia="Times New Roman"/>
          <w:bCs/>
          <w:sz w:val="22"/>
          <w:szCs w:val="22"/>
        </w:rPr>
        <w:t>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10.7.</w:t>
      </w:r>
      <w:r w:rsidRPr="001C347B">
        <w:rPr>
          <w:rFonts w:eastAsia="Times New Roman"/>
          <w:bCs/>
          <w:sz w:val="22"/>
          <w:szCs w:val="22"/>
          <w:lang w:val="en-US"/>
        </w:rPr>
        <w:t> </w:t>
      </w:r>
      <w:r w:rsidRPr="001C347B">
        <w:rPr>
          <w:rFonts w:eastAsia="Times New Roman"/>
          <w:bCs/>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w:t>
      </w:r>
      <w:r w:rsidRPr="001C347B">
        <w:rPr>
          <w:rFonts w:eastAsia="Times New Roman"/>
          <w:bCs/>
          <w:sz w:val="22"/>
          <w:szCs w:val="22"/>
        </w:rPr>
        <w:t>и</w:t>
      </w:r>
      <w:r w:rsidRPr="001C347B">
        <w:rPr>
          <w:rFonts w:eastAsia="Times New Roman"/>
          <w:bCs/>
          <w:sz w:val="22"/>
          <w:szCs w:val="22"/>
        </w:rPr>
        <w:t>знана соответствующей всем требованиям, указанным в извещении о проведении запроса котировок в эле</w:t>
      </w:r>
      <w:r w:rsidRPr="001C347B">
        <w:rPr>
          <w:rFonts w:eastAsia="Times New Roman"/>
          <w:bCs/>
          <w:sz w:val="22"/>
          <w:szCs w:val="22"/>
        </w:rPr>
        <w:t>к</w:t>
      </w:r>
      <w:r w:rsidRPr="001C347B">
        <w:rPr>
          <w:rFonts w:eastAsia="Times New Roman"/>
          <w:bCs/>
          <w:sz w:val="22"/>
          <w:szCs w:val="22"/>
        </w:rPr>
        <w:t>тронной форме, запрос котировок в электронной форме признается несостоявшимся.</w:t>
      </w:r>
    </w:p>
    <w:p w:rsidR="00C67D2E" w:rsidRPr="001C347B" w:rsidRDefault="00C67D2E" w:rsidP="00C67D2E">
      <w:pPr>
        <w:widowControl w:val="0"/>
        <w:autoSpaceDE w:val="0"/>
        <w:autoSpaceDN w:val="0"/>
        <w:ind w:firstLine="567"/>
        <w:jc w:val="both"/>
        <w:rPr>
          <w:sz w:val="22"/>
          <w:szCs w:val="22"/>
        </w:rPr>
      </w:pPr>
      <w:r w:rsidRPr="001C347B">
        <w:rPr>
          <w:sz w:val="22"/>
          <w:szCs w:val="22"/>
        </w:rPr>
        <w:t>10.8.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w:t>
      </w:r>
      <w:r w:rsidRPr="001C347B">
        <w:rPr>
          <w:sz w:val="22"/>
          <w:szCs w:val="22"/>
        </w:rPr>
        <w:t>д</w:t>
      </w:r>
      <w:r w:rsidRPr="001C347B">
        <w:rPr>
          <w:sz w:val="22"/>
          <w:szCs w:val="22"/>
        </w:rPr>
        <w:t>ложений, а также информацию о ценовых предложениях каждого участника запроса котировок в электро</w:t>
      </w:r>
      <w:r w:rsidRPr="001C347B">
        <w:rPr>
          <w:sz w:val="22"/>
          <w:szCs w:val="22"/>
        </w:rPr>
        <w:t>н</w:t>
      </w:r>
      <w:r w:rsidRPr="001C347B">
        <w:rPr>
          <w:sz w:val="22"/>
          <w:szCs w:val="22"/>
        </w:rPr>
        <w:t>ной форме, за исключением случая признания такого запроса котировок несостоявшимся.</w:t>
      </w:r>
    </w:p>
    <w:p w:rsidR="00C67D2E" w:rsidRPr="001C347B" w:rsidRDefault="00C67D2E" w:rsidP="00C67D2E">
      <w:pPr>
        <w:ind w:firstLine="567"/>
        <w:jc w:val="both"/>
        <w:rPr>
          <w:sz w:val="22"/>
          <w:szCs w:val="22"/>
        </w:rPr>
      </w:pPr>
      <w:r w:rsidRPr="001C347B">
        <w:rPr>
          <w:sz w:val="22"/>
          <w:szCs w:val="22"/>
        </w:rPr>
        <w:t xml:space="preserve">10.9. Не позднее следующего рабочего дня после дня получения от оператора электронной площадки информации, предусмотренной пунктом 10.8 настоящего Извещения, Комиссия на основании полученной информации, присваивает каждой заявке на участие в запросе котировок в электронной форме порядковый </w:t>
      </w:r>
      <w:r w:rsidRPr="001C347B">
        <w:rPr>
          <w:sz w:val="22"/>
          <w:szCs w:val="22"/>
        </w:rPr>
        <w:lastRenderedPageBreak/>
        <w:t>номер по мере увеличения предложенной в таких заявках цены договора. Первый номер присваивается з</w:t>
      </w:r>
      <w:r w:rsidRPr="001C347B">
        <w:rPr>
          <w:sz w:val="22"/>
          <w:szCs w:val="22"/>
        </w:rPr>
        <w:t>а</w:t>
      </w:r>
      <w:r w:rsidRPr="001C347B">
        <w:rPr>
          <w:sz w:val="22"/>
          <w:szCs w:val="22"/>
        </w:rPr>
        <w:t>явке на участие в запросе котировок в электронной форме, в которой предложена наиболее низкая цена д</w:t>
      </w:r>
      <w:r w:rsidRPr="001C347B">
        <w:rPr>
          <w:sz w:val="22"/>
          <w:szCs w:val="22"/>
        </w:rPr>
        <w:t>о</w:t>
      </w:r>
      <w:r w:rsidRPr="001C347B">
        <w:rPr>
          <w:sz w:val="22"/>
          <w:szCs w:val="22"/>
        </w:rPr>
        <w:t>говора. В случае, если в нескольких заявках на участие в запросе котировок в электронной форме соде</w:t>
      </w:r>
      <w:r w:rsidRPr="001C347B">
        <w:rPr>
          <w:sz w:val="22"/>
          <w:szCs w:val="22"/>
        </w:rPr>
        <w:t>р</w:t>
      </w:r>
      <w:r w:rsidRPr="001C347B">
        <w:rPr>
          <w:sz w:val="22"/>
          <w:szCs w:val="22"/>
        </w:rPr>
        <w:t>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w:t>
      </w:r>
      <w:r w:rsidRPr="001C347B">
        <w:rPr>
          <w:sz w:val="22"/>
          <w:szCs w:val="22"/>
        </w:rPr>
        <w:t>и</w:t>
      </w:r>
      <w:r w:rsidRPr="001C347B">
        <w:rPr>
          <w:sz w:val="22"/>
          <w:szCs w:val="22"/>
        </w:rPr>
        <w:t>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10.7 н</w:t>
      </w:r>
      <w:r w:rsidRPr="001C347B">
        <w:rPr>
          <w:sz w:val="22"/>
          <w:szCs w:val="22"/>
        </w:rPr>
        <w:t>а</w:t>
      </w:r>
      <w:r w:rsidRPr="001C347B">
        <w:rPr>
          <w:sz w:val="22"/>
          <w:szCs w:val="22"/>
        </w:rPr>
        <w:t>стоящего Извещения.</w:t>
      </w:r>
    </w:p>
    <w:p w:rsidR="00C67D2E" w:rsidRPr="001C347B" w:rsidRDefault="00C67D2E" w:rsidP="00C67D2E">
      <w:pPr>
        <w:pStyle w:val="af8"/>
        <w:spacing w:after="0" w:line="240" w:lineRule="auto"/>
        <w:ind w:left="0" w:firstLine="709"/>
        <w:jc w:val="both"/>
      </w:pPr>
      <w:r w:rsidRPr="001C347B">
        <w:rPr>
          <w:rFonts w:ascii="Times New Roman" w:hAnsi="Times New Roman"/>
        </w:rPr>
        <w:t>10.10. Протокол подведения итогов запроса котировок в электронной форме должен содержать и</w:t>
      </w:r>
      <w:r w:rsidRPr="001C347B">
        <w:rPr>
          <w:rFonts w:ascii="Times New Roman" w:hAnsi="Times New Roman"/>
        </w:rPr>
        <w:t>н</w:t>
      </w:r>
      <w:r w:rsidRPr="001C347B">
        <w:rPr>
          <w:rFonts w:ascii="Times New Roman" w:hAnsi="Times New Roman"/>
        </w:rPr>
        <w:t>формацию:</w:t>
      </w:r>
    </w:p>
    <w:p w:rsidR="00C67D2E" w:rsidRPr="001C347B" w:rsidRDefault="00C67D2E" w:rsidP="00C67D2E">
      <w:pPr>
        <w:pStyle w:val="af8"/>
        <w:spacing w:after="0" w:line="240" w:lineRule="auto"/>
        <w:ind w:left="0" w:firstLine="709"/>
        <w:jc w:val="both"/>
      </w:pPr>
      <w:r w:rsidRPr="001C347B">
        <w:rPr>
          <w:rFonts w:ascii="Times New Roman" w:hAnsi="Times New Roman"/>
        </w:rPr>
        <w:t>- о дате подписания протокола;</w:t>
      </w:r>
    </w:p>
    <w:p w:rsidR="00C67D2E" w:rsidRPr="001C347B" w:rsidRDefault="00C67D2E" w:rsidP="00C67D2E">
      <w:pPr>
        <w:pStyle w:val="af8"/>
        <w:spacing w:after="0" w:line="240" w:lineRule="auto"/>
        <w:ind w:left="0" w:firstLine="709"/>
        <w:jc w:val="both"/>
      </w:pPr>
      <w:r w:rsidRPr="001C347B">
        <w:rPr>
          <w:rFonts w:ascii="Times New Roman" w:hAnsi="Times New Roman"/>
        </w:rPr>
        <w:t>- об участниках запроса котировок в электронной форме, заявки на участие в таком запросе котир</w:t>
      </w:r>
      <w:r w:rsidRPr="001C347B">
        <w:rPr>
          <w:rFonts w:ascii="Times New Roman" w:hAnsi="Times New Roman"/>
        </w:rPr>
        <w:t>о</w:t>
      </w:r>
      <w:r w:rsidRPr="001C347B">
        <w:rPr>
          <w:rFonts w:ascii="Times New Roman" w:hAnsi="Times New Roman"/>
        </w:rPr>
        <w:t>вок которых были рассмотрены;</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количестве поданных заявок на участие в запросе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w:t>
      </w:r>
      <w:r w:rsidRPr="001C347B">
        <w:rPr>
          <w:rFonts w:ascii="Times New Roman" w:hAnsi="Times New Roman"/>
          <w:sz w:val="22"/>
          <w:szCs w:val="22"/>
        </w:rPr>
        <w:t>и</w:t>
      </w:r>
      <w:r w:rsidRPr="001C347B">
        <w:rPr>
          <w:rFonts w:ascii="Times New Roman" w:hAnsi="Times New Roman"/>
          <w:sz w:val="22"/>
          <w:szCs w:val="22"/>
        </w:rPr>
        <w:t>чин отклонения (в том числе с указанием положений извещения о проведении запроса котировок в эле</w:t>
      </w:r>
      <w:r w:rsidRPr="001C347B">
        <w:rPr>
          <w:rFonts w:ascii="Times New Roman" w:hAnsi="Times New Roman"/>
          <w:sz w:val="22"/>
          <w:szCs w:val="22"/>
        </w:rPr>
        <w:t>к</w:t>
      </w:r>
      <w:r w:rsidRPr="001C347B">
        <w:rPr>
          <w:rFonts w:ascii="Times New Roman" w:hAnsi="Times New Roman"/>
          <w:sz w:val="22"/>
          <w:szCs w:val="22"/>
        </w:rPr>
        <w:t>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w:t>
      </w:r>
      <w:r w:rsidRPr="001C347B">
        <w:rPr>
          <w:rFonts w:ascii="Times New Roman" w:hAnsi="Times New Roman"/>
          <w:sz w:val="22"/>
          <w:szCs w:val="22"/>
        </w:rPr>
        <w:t>р</w:t>
      </w:r>
      <w:r w:rsidRPr="001C347B">
        <w:rPr>
          <w:rFonts w:ascii="Times New Roman" w:hAnsi="Times New Roman"/>
          <w:sz w:val="22"/>
          <w:szCs w:val="22"/>
        </w:rPr>
        <w:t>ме, послуживших основанием для отклонения заявок на участие в запросе котировок, положений извещ</w:t>
      </w:r>
      <w:r w:rsidRPr="001C347B">
        <w:rPr>
          <w:rFonts w:ascii="Times New Roman" w:hAnsi="Times New Roman"/>
          <w:sz w:val="22"/>
          <w:szCs w:val="22"/>
        </w:rPr>
        <w:t>е</w:t>
      </w:r>
      <w:r w:rsidRPr="001C347B">
        <w:rPr>
          <w:rFonts w:ascii="Times New Roman" w:hAnsi="Times New Roman"/>
          <w:sz w:val="22"/>
          <w:szCs w:val="22"/>
        </w:rPr>
        <w:t>ния о проведении запроса котировок в электронной форме и настоящего Положения, которым не соотве</w:t>
      </w:r>
      <w:r w:rsidRPr="001C347B">
        <w:rPr>
          <w:rFonts w:ascii="Times New Roman" w:hAnsi="Times New Roman"/>
          <w:sz w:val="22"/>
          <w:szCs w:val="22"/>
        </w:rPr>
        <w:t>т</w:t>
      </w:r>
      <w:r w:rsidRPr="001C347B">
        <w:rPr>
          <w:rFonts w:ascii="Times New Roman" w:hAnsi="Times New Roman"/>
          <w:sz w:val="22"/>
          <w:szCs w:val="22"/>
        </w:rPr>
        <w:t>ствуют участники запроса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поименном составе присутствующих членов Комиссии при рассмотрении заявок;</w:t>
      </w:r>
    </w:p>
    <w:p w:rsidR="00C67D2E" w:rsidRPr="001C347B" w:rsidRDefault="00C67D2E" w:rsidP="00C67D2E">
      <w:pPr>
        <w:pStyle w:val="af8"/>
        <w:spacing w:after="0" w:line="240" w:lineRule="auto"/>
        <w:ind w:left="0" w:firstLine="709"/>
        <w:jc w:val="both"/>
      </w:pPr>
      <w:r w:rsidRPr="001C347B">
        <w:rPr>
          <w:rFonts w:ascii="Times New Roman" w:hAnsi="Times New Roman"/>
        </w:rPr>
        <w:t>- о порядковых номерах заявок на участие в запросе котировок в электронной форме, присвоенных в порядке, предусмотренном пунктом 10.9 настоящего Изаещения, включая информацию о ценовых пре</w:t>
      </w:r>
      <w:r w:rsidRPr="001C347B">
        <w:rPr>
          <w:rFonts w:ascii="Times New Roman" w:hAnsi="Times New Roman"/>
        </w:rPr>
        <w:t>д</w:t>
      </w:r>
      <w:r w:rsidRPr="001C347B">
        <w:rPr>
          <w:rFonts w:ascii="Times New Roman" w:hAnsi="Times New Roman"/>
        </w:rPr>
        <w:t>ложениях участников запроса котировок в электронной форме;</w:t>
      </w:r>
    </w:p>
    <w:p w:rsidR="00C67D2E" w:rsidRPr="001C347B" w:rsidRDefault="00C67D2E" w:rsidP="00C67D2E">
      <w:pPr>
        <w:pStyle w:val="af8"/>
        <w:spacing w:after="0" w:line="240" w:lineRule="auto"/>
        <w:ind w:left="0" w:firstLine="709"/>
        <w:jc w:val="both"/>
      </w:pPr>
      <w:r w:rsidRPr="001C347B">
        <w:rPr>
          <w:rFonts w:ascii="Times New Roman" w:hAnsi="Times New Roman"/>
        </w:rPr>
        <w:t>- о наименовании (для юридических лиц), фамилии, об имени, отчестве (при наличии) (для физич</w:t>
      </w:r>
      <w:r w:rsidRPr="001C347B">
        <w:rPr>
          <w:rFonts w:ascii="Times New Roman" w:hAnsi="Times New Roman"/>
        </w:rPr>
        <w:t>е</w:t>
      </w:r>
      <w:r w:rsidRPr="001C347B">
        <w:rPr>
          <w:rFonts w:ascii="Times New Roman" w:hAnsi="Times New Roman"/>
        </w:rPr>
        <w:t>ских лиц), о почтовых адресах участника запроса котировок в электронной форме, заявке на участие в з</w:t>
      </w:r>
      <w:r w:rsidRPr="001C347B">
        <w:rPr>
          <w:rFonts w:ascii="Times New Roman" w:hAnsi="Times New Roman"/>
        </w:rPr>
        <w:t>а</w:t>
      </w:r>
      <w:r w:rsidRPr="001C347B">
        <w:rPr>
          <w:rFonts w:ascii="Times New Roman" w:hAnsi="Times New Roman"/>
        </w:rPr>
        <w:t>просе котировок в электронной форме которого присвоен первый номер;</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pStyle w:val="af8"/>
        <w:spacing w:after="0" w:line="240" w:lineRule="auto"/>
        <w:ind w:left="0" w:firstLine="709"/>
        <w:jc w:val="both"/>
      </w:pPr>
      <w:r w:rsidRPr="001C347B">
        <w:rPr>
          <w:rFonts w:ascii="Times New Roman" w:hAnsi="Times New Roman"/>
        </w:rPr>
        <w:t>10.11.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w:t>
      </w:r>
      <w:r w:rsidRPr="001C347B">
        <w:rPr>
          <w:rFonts w:ascii="Times New Roman" w:hAnsi="Times New Roman"/>
        </w:rPr>
        <w:t>а</w:t>
      </w:r>
      <w:r w:rsidRPr="001C347B">
        <w:rPr>
          <w:rFonts w:ascii="Times New Roman" w:hAnsi="Times New Roman"/>
        </w:rPr>
        <w:t>ционной системе не позднее чем через 3 дня со дня его подписания.</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lang w:val="en-US"/>
        </w:rPr>
        <w:t>IV</w:t>
      </w:r>
      <w:r w:rsidRPr="001C347B">
        <w:rPr>
          <w:rFonts w:eastAsia="Times New Roman"/>
          <w:b/>
          <w:bCs/>
          <w:sz w:val="22"/>
          <w:szCs w:val="22"/>
        </w:rPr>
        <w:t>.</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 ПРЕДДОГОВОРНЫЕ ПЕРЕГОВОРЫ ПО РЕЗУЛЬТАТАМ ЗАПРОСА КОТИРОВОК В ЭЛЕКТРОННОЙ ФОРМЕ, ИЗМЕНЕНИЕ И РА</w:t>
      </w:r>
      <w:r w:rsidRPr="001C347B">
        <w:rPr>
          <w:rFonts w:eastAsia="Times New Roman"/>
          <w:b/>
          <w:bCs/>
          <w:sz w:val="22"/>
          <w:szCs w:val="22"/>
        </w:rPr>
        <w:t>С</w:t>
      </w:r>
      <w:r w:rsidRPr="001C347B">
        <w:rPr>
          <w:rFonts w:eastAsia="Times New Roman"/>
          <w:b/>
          <w:bCs/>
          <w:sz w:val="22"/>
          <w:szCs w:val="22"/>
        </w:rPr>
        <w:t>ТОРЖЕНИЕ ДОГОВОРА</w:t>
      </w:r>
    </w:p>
    <w:p w:rsidR="00C67D2E" w:rsidRPr="001C347B" w:rsidRDefault="00C67D2E" w:rsidP="00C67D2E">
      <w:pPr>
        <w:widowControl w:val="0"/>
        <w:autoSpaceDE w:val="0"/>
        <w:autoSpaceDN w:val="0"/>
        <w:jc w:val="center"/>
        <w:rPr>
          <w:rFonts w:eastAsia="Times New Roman"/>
          <w:b/>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rPr>
        <w:t>11.</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w:t>
      </w:r>
      <w:r w:rsidRPr="001C347B">
        <w:rPr>
          <w:rFonts w:eastAsia="Times New Roman"/>
          <w:bCs/>
          <w:sz w:val="22"/>
          <w:szCs w:val="22"/>
          <w:lang w:val="en-US"/>
        </w:rPr>
        <w:t> </w:t>
      </w:r>
      <w:r w:rsidRPr="001C347B">
        <w:rPr>
          <w:rFonts w:eastAsia="Times New Roman"/>
          <w:bCs/>
          <w:sz w:val="22"/>
          <w:szCs w:val="22"/>
        </w:rPr>
        <w:t>Заключение договора по итогам запроса котировок в электронной форме осуществляется в ср</w:t>
      </w:r>
      <w:r w:rsidRPr="001C347B">
        <w:rPr>
          <w:rFonts w:eastAsia="Times New Roman"/>
          <w:bCs/>
          <w:sz w:val="22"/>
          <w:szCs w:val="22"/>
        </w:rPr>
        <w:t>о</w:t>
      </w:r>
      <w:r w:rsidRPr="001C347B">
        <w:rPr>
          <w:rFonts w:eastAsia="Times New Roman"/>
          <w:bCs/>
          <w:sz w:val="22"/>
          <w:szCs w:val="22"/>
        </w:rPr>
        <w:t>ки и в порядке, предусмотренным извещением о проведении запроса котировок в электронной форме, а именно:</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по результатам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w:t>
      </w:r>
      <w:r>
        <w:rPr>
          <w:rFonts w:eastAsia="Times New Roman"/>
          <w:bCs/>
          <w:sz w:val="22"/>
          <w:szCs w:val="22"/>
        </w:rPr>
        <w:t>ной системе итогового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11.2.</w:t>
      </w:r>
      <w:r w:rsidRPr="001C347B">
        <w:rPr>
          <w:rFonts w:eastAsia="Times New Roman"/>
          <w:bCs/>
          <w:sz w:val="22"/>
          <w:szCs w:val="22"/>
          <w:lang w:val="en-US"/>
        </w:rPr>
        <w:t> </w:t>
      </w:r>
      <w:r w:rsidRPr="001C347B">
        <w:rPr>
          <w:rFonts w:eastAsia="Times New Roman"/>
          <w:bCs/>
          <w:sz w:val="22"/>
          <w:szCs w:val="22"/>
        </w:rPr>
        <w:t>Заключение договора по результатам запроса котировок в электронной форме осуществляется в порядке, предусмотренном Типовым положением о закупке МУК МВК «Волоколамский кремль», извещ</w:t>
      </w:r>
      <w:r w:rsidRPr="001C347B">
        <w:rPr>
          <w:rFonts w:eastAsia="Times New Roman"/>
          <w:bCs/>
          <w:sz w:val="22"/>
          <w:szCs w:val="22"/>
        </w:rPr>
        <w:t>е</w:t>
      </w:r>
      <w:r w:rsidRPr="001C347B">
        <w:rPr>
          <w:rFonts w:eastAsia="Times New Roman"/>
          <w:bCs/>
          <w:sz w:val="22"/>
          <w:szCs w:val="22"/>
        </w:rPr>
        <w:t>нием о проведении запроса котировок в электронной форме и регламентом работы электронной площадки.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w:t>
      </w:r>
      <w:r w:rsidRPr="001C347B">
        <w:rPr>
          <w:rFonts w:eastAsia="Times New Roman"/>
          <w:bCs/>
          <w:sz w:val="22"/>
          <w:szCs w:val="22"/>
        </w:rPr>
        <w:t>о</w:t>
      </w:r>
      <w:r w:rsidRPr="001C347B">
        <w:rPr>
          <w:rFonts w:eastAsia="Times New Roman"/>
          <w:bCs/>
          <w:sz w:val="22"/>
          <w:szCs w:val="22"/>
        </w:rPr>
        <w:t xml:space="preserve">ванной электронной подписью лица, имеющего право действовать от имени соответственно победителя, Заказчика.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11.4. Договор по результатам запроса котировок в электронной форме заключается на условиях, к</w:t>
      </w:r>
      <w:r w:rsidRPr="001C347B">
        <w:rPr>
          <w:rFonts w:eastAsia="Times New Roman"/>
          <w:bCs/>
          <w:sz w:val="22"/>
          <w:szCs w:val="22"/>
        </w:rPr>
        <w:t>о</w:t>
      </w:r>
      <w:r w:rsidRPr="001C347B">
        <w:rPr>
          <w:rFonts w:eastAsia="Times New Roman"/>
          <w:bCs/>
          <w:sz w:val="22"/>
          <w:szCs w:val="22"/>
        </w:rPr>
        <w:lastRenderedPageBreak/>
        <w:t>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w:t>
      </w:r>
      <w:r w:rsidRPr="001C347B">
        <w:rPr>
          <w:rFonts w:eastAsia="Times New Roman"/>
          <w:bCs/>
          <w:sz w:val="22"/>
          <w:szCs w:val="22"/>
        </w:rPr>
        <w:t>е</w:t>
      </w:r>
      <w:r w:rsidRPr="001C347B">
        <w:rPr>
          <w:rFonts w:eastAsia="Times New Roman"/>
          <w:bCs/>
          <w:sz w:val="22"/>
          <w:szCs w:val="22"/>
        </w:rPr>
        <w:t>говоров, предусмотренных разделом 12 настоящего Извещения (в случае их проведения).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11.5. 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w:t>
      </w:r>
      <w:r w:rsidRPr="001C347B">
        <w:rPr>
          <w:rFonts w:eastAsia="Times New Roman"/>
          <w:bCs/>
          <w:sz w:val="22"/>
          <w:szCs w:val="22"/>
        </w:rPr>
        <w:t>о</w:t>
      </w:r>
      <w:r w:rsidRPr="001C347B">
        <w:rPr>
          <w:rFonts w:eastAsia="Times New Roman"/>
          <w:bCs/>
          <w:sz w:val="22"/>
          <w:szCs w:val="22"/>
        </w:rPr>
        <w:t>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11.6. 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11.7.  В течение 5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w:t>
      </w:r>
      <w:r w:rsidRPr="001C347B">
        <w:rPr>
          <w:rFonts w:eastAsia="Times New Roman"/>
          <w:bCs/>
          <w:sz w:val="22"/>
          <w:szCs w:val="22"/>
        </w:rPr>
        <w:t>с</w:t>
      </w:r>
      <w:r w:rsidRPr="001C347B">
        <w:rPr>
          <w:rFonts w:eastAsia="Times New Roman"/>
          <w:bCs/>
          <w:sz w:val="22"/>
          <w:szCs w:val="22"/>
        </w:rPr>
        <w:t>тавление обеспечения исполнения договора и (или) гарантийных обязательств, если данное требование у</w:t>
      </w:r>
      <w:r w:rsidRPr="001C347B">
        <w:rPr>
          <w:rFonts w:eastAsia="Times New Roman"/>
          <w:bCs/>
          <w:sz w:val="22"/>
          <w:szCs w:val="22"/>
        </w:rPr>
        <w:t>с</w:t>
      </w:r>
      <w:r w:rsidRPr="001C347B">
        <w:rPr>
          <w:rFonts w:eastAsia="Times New Roman"/>
          <w:bCs/>
          <w:sz w:val="22"/>
          <w:szCs w:val="22"/>
        </w:rPr>
        <w:t>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в случае наличия разногласий по проекту договора, направленному Заказчиком, размещает на эле</w:t>
      </w:r>
      <w:r w:rsidRPr="001C347B">
        <w:rPr>
          <w:rFonts w:eastAsia="Times New Roman"/>
          <w:bCs/>
          <w:sz w:val="22"/>
          <w:szCs w:val="22"/>
        </w:rPr>
        <w:t>к</w:t>
      </w:r>
      <w:r w:rsidRPr="001C347B">
        <w:rPr>
          <w:rFonts w:eastAsia="Times New Roman"/>
          <w:bCs/>
          <w:sz w:val="22"/>
          <w:szCs w:val="22"/>
        </w:rPr>
        <w:t>тронной площадке протокол разногласий, подписанный усиленной электронной подписью лица, имеющего право действовать от имени победителя запроса котировок в электронной форме. Указанный протокол м</w:t>
      </w:r>
      <w:r w:rsidRPr="001C347B">
        <w:rPr>
          <w:rFonts w:eastAsia="Times New Roman"/>
          <w:bCs/>
          <w:sz w:val="22"/>
          <w:szCs w:val="22"/>
        </w:rPr>
        <w:t>о</w:t>
      </w:r>
      <w:r w:rsidRPr="001C347B">
        <w:rPr>
          <w:rFonts w:eastAsia="Times New Roman"/>
          <w:bCs/>
          <w:sz w:val="22"/>
          <w:szCs w:val="22"/>
        </w:rPr>
        <w:t>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w:t>
      </w:r>
      <w:r w:rsidRPr="001C347B">
        <w:rPr>
          <w:rFonts w:eastAsia="Times New Roman"/>
          <w:bCs/>
          <w:sz w:val="22"/>
          <w:szCs w:val="22"/>
        </w:rPr>
        <w:t>к</w:t>
      </w:r>
      <w:r w:rsidRPr="001C347B">
        <w:rPr>
          <w:rFonts w:eastAsia="Times New Roman"/>
          <w:bCs/>
          <w:sz w:val="22"/>
          <w:szCs w:val="22"/>
        </w:rPr>
        <w:t>тронной форме и своей заявке на участие в запросе котировок в электронной форме, с указанием соответс</w:t>
      </w:r>
      <w:r w:rsidRPr="001C347B">
        <w:rPr>
          <w:rFonts w:eastAsia="Times New Roman"/>
          <w:bCs/>
          <w:sz w:val="22"/>
          <w:szCs w:val="22"/>
        </w:rPr>
        <w:t>т</w:t>
      </w:r>
      <w:r w:rsidRPr="001C347B">
        <w:rPr>
          <w:rFonts w:eastAsia="Times New Roman"/>
          <w:bCs/>
          <w:sz w:val="22"/>
          <w:szCs w:val="22"/>
        </w:rPr>
        <w:t>вующих положений данных документов.</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11.8. 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w:t>
      </w:r>
      <w:r w:rsidRPr="001C347B">
        <w:rPr>
          <w:rFonts w:eastAsia="Times New Roman"/>
          <w:bCs/>
          <w:sz w:val="22"/>
          <w:szCs w:val="22"/>
        </w:rPr>
        <w:t>з</w:t>
      </w:r>
      <w:r w:rsidRPr="001C347B">
        <w:rPr>
          <w:rFonts w:eastAsia="Times New Roman"/>
          <w:bCs/>
          <w:sz w:val="22"/>
          <w:szCs w:val="22"/>
        </w:rPr>
        <w:t>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w:t>
      </w:r>
      <w:r w:rsidRPr="001C347B">
        <w:rPr>
          <w:rFonts w:eastAsia="Times New Roman"/>
          <w:bCs/>
          <w:sz w:val="22"/>
          <w:szCs w:val="22"/>
        </w:rPr>
        <w:t>о</w:t>
      </w:r>
      <w:r w:rsidRPr="001C347B">
        <w:rPr>
          <w:rFonts w:eastAsia="Times New Roman"/>
          <w:bCs/>
          <w:sz w:val="22"/>
          <w:szCs w:val="22"/>
        </w:rPr>
        <w:t>тировок в электронной форме. При этом размещение на электронной площадке Заказчиком проекта дог</w:t>
      </w:r>
      <w:r w:rsidRPr="001C347B">
        <w:rPr>
          <w:rFonts w:eastAsia="Times New Roman"/>
          <w:bCs/>
          <w:sz w:val="22"/>
          <w:szCs w:val="22"/>
        </w:rPr>
        <w:t>о</w:t>
      </w:r>
      <w:r w:rsidRPr="001C347B">
        <w:rPr>
          <w:rFonts w:eastAsia="Times New Roman"/>
          <w:bCs/>
          <w:sz w:val="22"/>
          <w:szCs w:val="22"/>
        </w:rPr>
        <w:t>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11.9. В течение 3 рабочих дней с даты размещения Заказчиком на электронной площадке документов, предусмотренных пунктом 11.8. настоящего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11.10. Если при проведении конкурентной закупки в электронной форме участником закупки, с кот</w:t>
      </w:r>
      <w:r w:rsidRPr="001C347B">
        <w:rPr>
          <w:rFonts w:ascii="Times New Roman" w:eastAsia="Times New Roman" w:hAnsi="Times New Roman" w:cs="Times New Roman"/>
          <w:bCs/>
          <w:sz w:val="22"/>
          <w:szCs w:val="22"/>
        </w:rPr>
        <w:t>о</w:t>
      </w:r>
      <w:r w:rsidRPr="001C347B">
        <w:rPr>
          <w:rFonts w:ascii="Times New Roman" w:eastAsia="Times New Roman" w:hAnsi="Times New Roman" w:cs="Times New Roman"/>
          <w:bCs/>
          <w:sz w:val="22"/>
          <w:szCs w:val="22"/>
        </w:rPr>
        <w:t>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w:t>
      </w:r>
      <w:r w:rsidRPr="001C347B">
        <w:rPr>
          <w:rFonts w:ascii="Times New Roman" w:eastAsia="Times New Roman" w:hAnsi="Times New Roman" w:cs="Times New Roman"/>
          <w:bCs/>
          <w:sz w:val="22"/>
          <w:szCs w:val="22"/>
        </w:rPr>
        <w:t>т</w:t>
      </w:r>
      <w:r w:rsidRPr="001C347B">
        <w:rPr>
          <w:rFonts w:ascii="Times New Roman" w:eastAsia="Times New Roman" w:hAnsi="Times New Roman" w:cs="Times New Roman"/>
          <w:bCs/>
          <w:sz w:val="22"/>
          <w:szCs w:val="22"/>
        </w:rPr>
        <w:t>ником обеспечения исполнения договора в размере, превышающем в полтора раза размер обеспечения и</w:t>
      </w:r>
      <w:r w:rsidRPr="001C347B">
        <w:rPr>
          <w:rFonts w:ascii="Times New Roman" w:eastAsia="Times New Roman" w:hAnsi="Times New Roman" w:cs="Times New Roman"/>
          <w:bCs/>
          <w:sz w:val="22"/>
          <w:szCs w:val="22"/>
        </w:rPr>
        <w:t>с</w:t>
      </w:r>
      <w:r w:rsidRPr="001C347B">
        <w:rPr>
          <w:rFonts w:ascii="Times New Roman" w:eastAsia="Times New Roman" w:hAnsi="Times New Roman" w:cs="Times New Roman"/>
          <w:bCs/>
          <w:sz w:val="22"/>
          <w:szCs w:val="22"/>
        </w:rPr>
        <w:t>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В случае если победителем не исполнены указанные требования, такой победитель признается у</w:t>
      </w:r>
      <w:r w:rsidRPr="001C347B">
        <w:rPr>
          <w:rFonts w:ascii="Times New Roman" w:eastAsia="Times New Roman" w:hAnsi="Times New Roman" w:cs="Times New Roman"/>
          <w:bCs/>
          <w:sz w:val="22"/>
          <w:szCs w:val="22"/>
        </w:rPr>
        <w:t>к</w:t>
      </w:r>
      <w:r w:rsidRPr="001C347B">
        <w:rPr>
          <w:rFonts w:ascii="Times New Roman" w:eastAsia="Times New Roman" w:hAnsi="Times New Roman" w:cs="Times New Roman"/>
          <w:bCs/>
          <w:sz w:val="22"/>
          <w:szCs w:val="22"/>
        </w:rPr>
        <w:t>лонившимся от заключения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11.11. В течение 3 рабочих дней с даты размещения на электронной площадке проекта договора, по</w:t>
      </w:r>
      <w:r w:rsidRPr="001C347B">
        <w:rPr>
          <w:rFonts w:eastAsia="Times New Roman"/>
          <w:bCs/>
          <w:sz w:val="22"/>
          <w:szCs w:val="22"/>
        </w:rPr>
        <w:t>д</w:t>
      </w:r>
      <w:r w:rsidRPr="001C347B">
        <w:rPr>
          <w:rFonts w:eastAsia="Times New Roman"/>
          <w:bCs/>
          <w:sz w:val="22"/>
          <w:szCs w:val="22"/>
        </w:rPr>
        <w:t>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w:t>
      </w:r>
      <w:r w:rsidRPr="001C347B">
        <w:rPr>
          <w:rFonts w:eastAsia="Times New Roman"/>
          <w:bCs/>
          <w:sz w:val="22"/>
          <w:szCs w:val="22"/>
        </w:rPr>
        <w:t>т</w:t>
      </w:r>
      <w:r w:rsidRPr="001C347B">
        <w:rPr>
          <w:rFonts w:eastAsia="Times New Roman"/>
          <w:bCs/>
          <w:sz w:val="22"/>
          <w:szCs w:val="22"/>
        </w:rPr>
        <w:t>ствующего требованиям извещения о проведении запроса котировок в электронной форме обеспечения и</w:t>
      </w:r>
      <w:r w:rsidRPr="001C347B">
        <w:rPr>
          <w:rFonts w:eastAsia="Times New Roman"/>
          <w:bCs/>
          <w:sz w:val="22"/>
          <w:szCs w:val="22"/>
        </w:rPr>
        <w:t>с</w:t>
      </w:r>
      <w:r w:rsidRPr="001C347B">
        <w:rPr>
          <w:rFonts w:eastAsia="Times New Roman"/>
          <w:bCs/>
          <w:sz w:val="22"/>
          <w:szCs w:val="22"/>
        </w:rPr>
        <w:t>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w:t>
      </w:r>
      <w:r w:rsidRPr="001C347B">
        <w:rPr>
          <w:rFonts w:eastAsia="Times New Roman"/>
          <w:bCs/>
          <w:sz w:val="22"/>
          <w:szCs w:val="22"/>
        </w:rPr>
        <w:t>й</w:t>
      </w:r>
      <w:r w:rsidRPr="001C347B">
        <w:rPr>
          <w:rFonts w:eastAsia="Times New Roman"/>
          <w:bCs/>
          <w:sz w:val="22"/>
          <w:szCs w:val="22"/>
        </w:rPr>
        <w:t>ствовать от имени Заказчика.</w:t>
      </w:r>
    </w:p>
    <w:p w:rsidR="00C67D2E" w:rsidRPr="001C347B" w:rsidRDefault="00C67D2E" w:rsidP="00C67D2E">
      <w:pPr>
        <w:widowControl w:val="0"/>
        <w:autoSpaceDE w:val="0"/>
        <w:autoSpaceDN w:val="0"/>
        <w:ind w:firstLine="567"/>
        <w:jc w:val="both"/>
        <w:rPr>
          <w:rFonts w:eastAsia="Times New Roman"/>
          <w:bCs/>
          <w:sz w:val="22"/>
          <w:szCs w:val="22"/>
        </w:rPr>
      </w:pP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 xml:space="preserve">12. Преддоговорные переговоры по результатам запроса котировок </w:t>
      </w: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12.1. 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w:t>
      </w:r>
      <w:r w:rsidRPr="001C347B">
        <w:rPr>
          <w:rFonts w:eastAsia="Times New Roman"/>
          <w:bCs/>
          <w:sz w:val="22"/>
          <w:szCs w:val="22"/>
        </w:rPr>
        <w:t>е</w:t>
      </w:r>
      <w:r w:rsidRPr="001C347B">
        <w:rPr>
          <w:rFonts w:eastAsia="Times New Roman"/>
          <w:bCs/>
          <w:sz w:val="22"/>
          <w:szCs w:val="22"/>
        </w:rPr>
        <w:t>нии положений договора согласно пункту 12.2 настоящего Извещения и условий заявки победителя. Пре</w:t>
      </w:r>
      <w:r w:rsidRPr="001C347B">
        <w:rPr>
          <w:rFonts w:eastAsia="Times New Roman"/>
          <w:bCs/>
          <w:sz w:val="22"/>
          <w:szCs w:val="22"/>
        </w:rPr>
        <w:t>д</w:t>
      </w:r>
      <w:r w:rsidRPr="001C347B">
        <w:rPr>
          <w:rFonts w:eastAsia="Times New Roman"/>
          <w:bCs/>
          <w:sz w:val="22"/>
          <w:szCs w:val="22"/>
        </w:rPr>
        <w:t>договорные переговоры проводятся в очной форме, в том числе с помощью средств аудио-, видеоконф</w:t>
      </w:r>
      <w:r w:rsidRPr="001C347B">
        <w:rPr>
          <w:rFonts w:eastAsia="Times New Roman"/>
          <w:bCs/>
          <w:sz w:val="22"/>
          <w:szCs w:val="22"/>
        </w:rPr>
        <w:t>е</w:t>
      </w:r>
      <w:r w:rsidRPr="001C347B">
        <w:rPr>
          <w:rFonts w:eastAsia="Times New Roman"/>
          <w:bCs/>
          <w:sz w:val="22"/>
          <w:szCs w:val="22"/>
        </w:rPr>
        <w:t xml:space="preserve">ренцсвязи.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12.2. Преддоговорные переговоры проводятся: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снижению цены договора без изменения остальных условий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w:t>
      </w:r>
      <w:r w:rsidRPr="001C347B">
        <w:rPr>
          <w:rFonts w:eastAsia="Times New Roman"/>
          <w:bCs/>
          <w:sz w:val="22"/>
          <w:szCs w:val="22"/>
        </w:rPr>
        <w:t>у</w:t>
      </w:r>
      <w:r w:rsidRPr="001C347B">
        <w:rPr>
          <w:rFonts w:eastAsia="Times New Roman"/>
          <w:bCs/>
          <w:sz w:val="22"/>
          <w:szCs w:val="22"/>
        </w:rPr>
        <w:t>смотрена извещением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уточнению сроков исполнения договора (его отдельных этапов), если подписание договора ос</w:t>
      </w:r>
      <w:r w:rsidRPr="001C347B">
        <w:rPr>
          <w:rFonts w:eastAsia="Times New Roman"/>
          <w:bCs/>
          <w:sz w:val="22"/>
          <w:szCs w:val="22"/>
        </w:rPr>
        <w:t>у</w:t>
      </w:r>
      <w:r w:rsidRPr="001C347B">
        <w:rPr>
          <w:rFonts w:eastAsia="Times New Roman"/>
          <w:bCs/>
          <w:sz w:val="22"/>
          <w:szCs w:val="22"/>
        </w:rPr>
        <w:t>ществляется с учетом положений пункта 63.2 Типового Положения о закупке МУК МВК «Волоколамский кремль».</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12.3. Запрещаются иные преддоговорные переговоры, направленные на изменение условий закл</w:t>
      </w:r>
      <w:r w:rsidRPr="001C347B">
        <w:rPr>
          <w:rFonts w:eastAsia="Times New Roman"/>
          <w:bCs/>
          <w:sz w:val="22"/>
          <w:szCs w:val="22"/>
        </w:rPr>
        <w:t>ю</w:t>
      </w:r>
      <w:r w:rsidRPr="001C347B">
        <w:rPr>
          <w:rFonts w:eastAsia="Times New Roman"/>
          <w:bCs/>
          <w:sz w:val="22"/>
          <w:szCs w:val="22"/>
        </w:rPr>
        <w:t>чаемого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12.4. </w:t>
      </w:r>
      <w:r w:rsidRPr="001C347B">
        <w:rPr>
          <w:sz w:val="22"/>
          <w:szCs w:val="22"/>
        </w:rPr>
        <w:t>В случае, если при заключении договора изменяются количество, объем, цена закупаемых тов</w:t>
      </w:r>
      <w:r w:rsidRPr="001C347B">
        <w:rPr>
          <w:sz w:val="22"/>
          <w:szCs w:val="22"/>
        </w:rPr>
        <w:t>а</w:t>
      </w:r>
      <w:r w:rsidRPr="001C347B">
        <w:rPr>
          <w:sz w:val="22"/>
          <w:szCs w:val="22"/>
        </w:rPr>
        <w:t>ров, работ, услуг или сроки исполнения договора по сравнению с указанными в итоговом протоколе, Зака</w:t>
      </w:r>
      <w:r w:rsidRPr="001C347B">
        <w:rPr>
          <w:sz w:val="22"/>
          <w:szCs w:val="22"/>
        </w:rPr>
        <w:t>з</w:t>
      </w:r>
      <w:r w:rsidRPr="001C347B">
        <w:rPr>
          <w:sz w:val="22"/>
          <w:szCs w:val="22"/>
        </w:rPr>
        <w:t>чик не позднее чем в 10 десяти дней со дня внесения изменений в договор размещает информацию и док</w:t>
      </w:r>
      <w:r w:rsidRPr="001C347B">
        <w:rPr>
          <w:sz w:val="22"/>
          <w:szCs w:val="22"/>
        </w:rPr>
        <w:t>у</w:t>
      </w:r>
      <w:r w:rsidRPr="001C347B">
        <w:rPr>
          <w:sz w:val="22"/>
          <w:szCs w:val="22"/>
        </w:rPr>
        <w:t xml:space="preserve">менты, в отношении которых были внесены изменения, в реестре договоров. </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jc w:val="center"/>
        <w:outlineLvl w:val="0"/>
        <w:rPr>
          <w:b/>
          <w:sz w:val="22"/>
          <w:szCs w:val="22"/>
        </w:rPr>
      </w:pPr>
      <w:r w:rsidRPr="001C347B">
        <w:rPr>
          <w:rFonts w:eastAsia="Times New Roman"/>
          <w:b/>
          <w:bCs/>
          <w:sz w:val="22"/>
          <w:szCs w:val="22"/>
        </w:rPr>
        <w:t>13. </w:t>
      </w:r>
      <w:r w:rsidRPr="001C347B">
        <w:rPr>
          <w:b/>
          <w:sz w:val="22"/>
          <w:szCs w:val="22"/>
        </w:rPr>
        <w:t>Изменение и расторжение договора</w:t>
      </w:r>
    </w:p>
    <w:p w:rsidR="00C67D2E" w:rsidRPr="001C347B" w:rsidRDefault="00C67D2E" w:rsidP="00C67D2E">
      <w:pPr>
        <w:widowControl w:val="0"/>
        <w:ind w:firstLine="567"/>
        <w:jc w:val="both"/>
        <w:rPr>
          <w:sz w:val="22"/>
          <w:szCs w:val="22"/>
        </w:rPr>
      </w:pPr>
      <w:r w:rsidRPr="001C347B">
        <w:rPr>
          <w:sz w:val="22"/>
          <w:szCs w:val="22"/>
        </w:rPr>
        <w:t>13.1. Изменение условий договора в ходе его исполнения допускается по соглашению сторон в сл</w:t>
      </w:r>
      <w:r w:rsidRPr="001C347B">
        <w:rPr>
          <w:sz w:val="22"/>
          <w:szCs w:val="22"/>
        </w:rPr>
        <w:t>е</w:t>
      </w:r>
      <w:r w:rsidRPr="001C347B">
        <w:rPr>
          <w:sz w:val="22"/>
          <w:szCs w:val="22"/>
        </w:rPr>
        <w:t>дующих случаях:</w:t>
      </w:r>
    </w:p>
    <w:p w:rsidR="00C67D2E" w:rsidRPr="001C347B" w:rsidRDefault="00C67D2E" w:rsidP="00C67D2E">
      <w:pPr>
        <w:widowControl w:val="0"/>
        <w:ind w:firstLine="567"/>
        <w:jc w:val="both"/>
        <w:rPr>
          <w:sz w:val="22"/>
          <w:szCs w:val="22"/>
        </w:rPr>
      </w:pPr>
      <w:r w:rsidRPr="001C347B">
        <w:rPr>
          <w:sz w:val="22"/>
          <w:szCs w:val="22"/>
        </w:rPr>
        <w:t>13.1.1. Если возможность изменения условий договора была предусмотрена извещением о провед</w:t>
      </w:r>
      <w:r w:rsidRPr="001C347B">
        <w:rPr>
          <w:sz w:val="22"/>
          <w:szCs w:val="22"/>
        </w:rPr>
        <w:t>е</w:t>
      </w:r>
      <w:r w:rsidRPr="001C347B">
        <w:rPr>
          <w:sz w:val="22"/>
          <w:szCs w:val="22"/>
        </w:rPr>
        <w:t>нии запроса котировок в электронной форме и договором:</w:t>
      </w:r>
    </w:p>
    <w:p w:rsidR="00C67D2E" w:rsidRPr="001C347B" w:rsidRDefault="00C67D2E" w:rsidP="00C67D2E">
      <w:pPr>
        <w:widowControl w:val="0"/>
        <w:ind w:firstLine="567"/>
        <w:jc w:val="both"/>
        <w:rPr>
          <w:sz w:val="22"/>
          <w:szCs w:val="22"/>
        </w:rPr>
      </w:pPr>
      <w:r w:rsidRPr="001C347B">
        <w:rPr>
          <w:sz w:val="22"/>
          <w:szCs w:val="22"/>
        </w:rPr>
        <w:t>- при снижении цены договора без изменения предусмотренных договором количества товара, объ</w:t>
      </w:r>
      <w:r w:rsidRPr="001C347B">
        <w:rPr>
          <w:sz w:val="22"/>
          <w:szCs w:val="22"/>
        </w:rPr>
        <w:t>е</w:t>
      </w:r>
      <w:r w:rsidRPr="001C347B">
        <w:rPr>
          <w:sz w:val="22"/>
          <w:szCs w:val="22"/>
        </w:rPr>
        <w:t>ма работы или услуги, качества поставляемого товара, выполняемой работы, оказываемой услуги и иных условий договора;</w:t>
      </w:r>
    </w:p>
    <w:p w:rsidR="00C67D2E" w:rsidRPr="001C347B" w:rsidRDefault="00C67D2E" w:rsidP="00C67D2E">
      <w:pPr>
        <w:widowControl w:val="0"/>
        <w:ind w:firstLine="567"/>
        <w:jc w:val="both"/>
        <w:rPr>
          <w:sz w:val="22"/>
          <w:szCs w:val="22"/>
        </w:rPr>
      </w:pPr>
      <w:r w:rsidRPr="001C347B">
        <w:rPr>
          <w:sz w:val="22"/>
          <w:szCs w:val="22"/>
        </w:rPr>
        <w:t>- если по предложению Заказчика увеличиваются (уменьшаются) предусмотренные договором кол</w:t>
      </w:r>
      <w:r w:rsidRPr="001C347B">
        <w:rPr>
          <w:sz w:val="22"/>
          <w:szCs w:val="22"/>
        </w:rPr>
        <w:t>и</w:t>
      </w:r>
      <w:r w:rsidRPr="001C347B">
        <w:rPr>
          <w:sz w:val="22"/>
          <w:szCs w:val="22"/>
        </w:rPr>
        <w:t>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w:t>
      </w:r>
      <w:r w:rsidRPr="001C347B">
        <w:rPr>
          <w:sz w:val="22"/>
          <w:szCs w:val="22"/>
        </w:rPr>
        <w:t>и</w:t>
      </w:r>
      <w:r w:rsidRPr="001C347B">
        <w:rPr>
          <w:sz w:val="22"/>
          <w:szCs w:val="22"/>
        </w:rPr>
        <w:t>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w:t>
      </w:r>
      <w:r w:rsidRPr="001C347B">
        <w:rPr>
          <w:sz w:val="22"/>
          <w:szCs w:val="22"/>
        </w:rPr>
        <w:t>о</w:t>
      </w:r>
      <w:r w:rsidRPr="001C347B">
        <w:rPr>
          <w:sz w:val="22"/>
          <w:szCs w:val="22"/>
        </w:rPr>
        <w:t>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w:t>
      </w:r>
      <w:r w:rsidRPr="001C347B">
        <w:rPr>
          <w:sz w:val="22"/>
          <w:szCs w:val="22"/>
        </w:rPr>
        <w:t>в</w:t>
      </w:r>
      <w:r w:rsidRPr="001C347B">
        <w:rPr>
          <w:sz w:val="22"/>
          <w:szCs w:val="22"/>
        </w:rPr>
        <w:t>ляемого товара или цена единицы товара при уменьшении предусмотренного договором количества п</w:t>
      </w:r>
      <w:r w:rsidRPr="001C347B">
        <w:rPr>
          <w:sz w:val="22"/>
          <w:szCs w:val="22"/>
        </w:rPr>
        <w:t>о</w:t>
      </w:r>
      <w:r w:rsidRPr="001C347B">
        <w:rPr>
          <w:sz w:val="22"/>
          <w:szCs w:val="22"/>
        </w:rPr>
        <w:t>ставляемого товара должна определяться как частное от деления первоначальной цены договора на пред</w:t>
      </w:r>
      <w:r w:rsidRPr="001C347B">
        <w:rPr>
          <w:sz w:val="22"/>
          <w:szCs w:val="22"/>
        </w:rPr>
        <w:t>у</w:t>
      </w:r>
      <w:r w:rsidRPr="001C347B">
        <w:rPr>
          <w:sz w:val="22"/>
          <w:szCs w:val="22"/>
        </w:rPr>
        <w:t>смотренное договором количество такого товара;</w:t>
      </w:r>
    </w:p>
    <w:p w:rsidR="00C67D2E" w:rsidRPr="001C347B" w:rsidRDefault="00C67D2E" w:rsidP="00C67D2E">
      <w:pPr>
        <w:widowControl w:val="0"/>
        <w:ind w:firstLine="567"/>
        <w:jc w:val="both"/>
        <w:rPr>
          <w:sz w:val="22"/>
          <w:szCs w:val="22"/>
        </w:rPr>
      </w:pPr>
      <w:r w:rsidRPr="001C347B">
        <w:rPr>
          <w:sz w:val="22"/>
          <w:szCs w:val="22"/>
        </w:rPr>
        <w:t>13.1.2. Изменение в соответствии с законодательством Российской Федерации регулируемых цен (т</w:t>
      </w:r>
      <w:r w:rsidRPr="001C347B">
        <w:rPr>
          <w:sz w:val="22"/>
          <w:szCs w:val="22"/>
        </w:rPr>
        <w:t>а</w:t>
      </w:r>
      <w:r w:rsidRPr="001C347B">
        <w:rPr>
          <w:sz w:val="22"/>
          <w:szCs w:val="22"/>
        </w:rPr>
        <w:t>рифов) на товары, работы, услуги.</w:t>
      </w:r>
    </w:p>
    <w:p w:rsidR="00C67D2E" w:rsidRPr="001C347B" w:rsidRDefault="00C67D2E" w:rsidP="00C67D2E">
      <w:pPr>
        <w:widowControl w:val="0"/>
        <w:ind w:firstLine="567"/>
        <w:jc w:val="both"/>
        <w:rPr>
          <w:sz w:val="22"/>
          <w:szCs w:val="22"/>
        </w:rPr>
      </w:pPr>
      <w:r w:rsidRPr="001C347B">
        <w:rPr>
          <w:sz w:val="22"/>
          <w:szCs w:val="22"/>
        </w:rPr>
        <w:t>13.1.3.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w:t>
      </w:r>
      <w:r w:rsidRPr="001C347B">
        <w:rPr>
          <w:sz w:val="22"/>
          <w:szCs w:val="22"/>
        </w:rPr>
        <w:t>ж</w:t>
      </w:r>
      <w:r w:rsidRPr="001C347B">
        <w:rPr>
          <w:sz w:val="22"/>
          <w:szCs w:val="22"/>
        </w:rPr>
        <w:t>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w:t>
      </w:r>
      <w:r w:rsidRPr="001C347B">
        <w:rPr>
          <w:sz w:val="22"/>
          <w:szCs w:val="22"/>
        </w:rPr>
        <w:t>е</w:t>
      </w:r>
      <w:r w:rsidRPr="001C347B">
        <w:rPr>
          <w:sz w:val="22"/>
          <w:szCs w:val="22"/>
        </w:rPr>
        <w:t>личению срока исполнения договора и (или) цены договора более чем на тридцать процентов.</w:t>
      </w:r>
    </w:p>
    <w:p w:rsidR="00C67D2E" w:rsidRPr="001C347B" w:rsidRDefault="00C67D2E" w:rsidP="00C67D2E">
      <w:pPr>
        <w:widowControl w:val="0"/>
        <w:ind w:firstLine="567"/>
        <w:jc w:val="both"/>
        <w:rPr>
          <w:sz w:val="22"/>
          <w:szCs w:val="22"/>
        </w:rPr>
      </w:pPr>
      <w:r w:rsidRPr="001C347B">
        <w:rPr>
          <w:sz w:val="22"/>
          <w:szCs w:val="22"/>
        </w:rPr>
        <w:t>13.1.4.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w:t>
      </w:r>
      <w:r w:rsidRPr="001C347B">
        <w:rPr>
          <w:sz w:val="22"/>
          <w:szCs w:val="22"/>
        </w:rPr>
        <w:t>н</w:t>
      </w:r>
      <w:r w:rsidRPr="001C347B">
        <w:rPr>
          <w:sz w:val="22"/>
          <w:szCs w:val="22"/>
        </w:rPr>
        <w:t>ный в договоре срок, допускается однократное изменение срока исполнения договора на срок, не прев</w:t>
      </w:r>
      <w:r w:rsidRPr="001C347B">
        <w:rPr>
          <w:sz w:val="22"/>
          <w:szCs w:val="22"/>
        </w:rPr>
        <w:t>ы</w:t>
      </w:r>
      <w:r w:rsidRPr="001C347B">
        <w:rPr>
          <w:sz w:val="22"/>
          <w:szCs w:val="22"/>
        </w:rPr>
        <w:t xml:space="preserve">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w:t>
      </w:r>
      <w:r w:rsidRPr="001C347B">
        <w:rPr>
          <w:sz w:val="22"/>
          <w:szCs w:val="22"/>
        </w:rPr>
        <w:lastRenderedPageBreak/>
        <w:t>договора осуществлено путем предоставления банковской гарантии, банковская гарантия должна учит</w:t>
      </w:r>
      <w:r w:rsidRPr="001C347B">
        <w:rPr>
          <w:sz w:val="22"/>
          <w:szCs w:val="22"/>
        </w:rPr>
        <w:t>ы</w:t>
      </w:r>
      <w:r w:rsidRPr="001C347B">
        <w:rPr>
          <w:sz w:val="22"/>
          <w:szCs w:val="22"/>
        </w:rPr>
        <w:t>вать новый срок исполнения договора.</w:t>
      </w:r>
    </w:p>
    <w:p w:rsidR="00C67D2E" w:rsidRPr="001C347B" w:rsidRDefault="00C67D2E" w:rsidP="00C67D2E">
      <w:pPr>
        <w:widowControl w:val="0"/>
        <w:ind w:firstLine="567"/>
        <w:jc w:val="both"/>
        <w:rPr>
          <w:sz w:val="22"/>
          <w:szCs w:val="22"/>
          <w:highlight w:val="yellow"/>
        </w:rPr>
      </w:pPr>
      <w:r w:rsidRPr="001C347B">
        <w:rPr>
          <w:sz w:val="22"/>
          <w:szCs w:val="22"/>
        </w:rPr>
        <w:t>13.2. В случае, если при исполнении договора изменяются количество, объем, цена закупаемых тов</w:t>
      </w:r>
      <w:r w:rsidRPr="001C347B">
        <w:rPr>
          <w:sz w:val="22"/>
          <w:szCs w:val="22"/>
        </w:rPr>
        <w:t>а</w:t>
      </w:r>
      <w:r w:rsidRPr="001C347B">
        <w:rPr>
          <w:sz w:val="22"/>
          <w:szCs w:val="22"/>
        </w:rPr>
        <w:t>ров, работ, услуг или сроки исполнения договора по сравнению с указанными в итоговом протоколе, Зака</w:t>
      </w:r>
      <w:r w:rsidRPr="001C347B">
        <w:rPr>
          <w:sz w:val="22"/>
          <w:szCs w:val="22"/>
        </w:rPr>
        <w:t>з</w:t>
      </w:r>
      <w:r w:rsidRPr="001C347B">
        <w:rPr>
          <w:sz w:val="22"/>
          <w:szCs w:val="22"/>
        </w:rPr>
        <w:t>чик не позднее чем в 10 десяти дней со дня внесения изменений в договор (заключает дополнительное с</w:t>
      </w:r>
      <w:r w:rsidRPr="001C347B">
        <w:rPr>
          <w:sz w:val="22"/>
          <w:szCs w:val="22"/>
        </w:rPr>
        <w:t>о</w:t>
      </w:r>
      <w:r w:rsidRPr="001C347B">
        <w:rPr>
          <w:sz w:val="22"/>
          <w:szCs w:val="22"/>
        </w:rPr>
        <w:t xml:space="preserve">глашение) и размещает информацию об изменении договора в Единой информационной системе. </w:t>
      </w:r>
    </w:p>
    <w:p w:rsidR="00C67D2E" w:rsidRPr="001C347B" w:rsidRDefault="00C67D2E" w:rsidP="00C67D2E">
      <w:pPr>
        <w:widowControl w:val="0"/>
        <w:ind w:firstLine="567"/>
        <w:jc w:val="both"/>
        <w:rPr>
          <w:sz w:val="22"/>
          <w:szCs w:val="22"/>
        </w:rPr>
      </w:pPr>
      <w:r w:rsidRPr="001C347B">
        <w:rPr>
          <w:sz w:val="22"/>
          <w:szCs w:val="22"/>
        </w:rPr>
        <w:t>13.3. В случае если по предложению Заказчика увеличиваются предусмотренные договором колич</w:t>
      </w:r>
      <w:r w:rsidRPr="001C347B">
        <w:rPr>
          <w:sz w:val="22"/>
          <w:szCs w:val="22"/>
        </w:rPr>
        <w:t>е</w:t>
      </w:r>
      <w:r w:rsidRPr="001C347B">
        <w:rPr>
          <w:sz w:val="22"/>
          <w:szCs w:val="22"/>
        </w:rPr>
        <w:t>ство товара, объем работы или услуги не более чем на 10 процентов от объема ранее произведенной заку</w:t>
      </w:r>
      <w:r w:rsidRPr="001C347B">
        <w:rPr>
          <w:sz w:val="22"/>
          <w:szCs w:val="22"/>
        </w:rPr>
        <w:t>п</w:t>
      </w:r>
      <w:r w:rsidRPr="001C347B">
        <w:rPr>
          <w:sz w:val="22"/>
          <w:szCs w:val="22"/>
        </w:rPr>
        <w:t xml:space="preserve">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C347B">
          <w:rPr>
            <w:sz w:val="22"/>
            <w:szCs w:val="22"/>
          </w:rPr>
          <w:t>абзацем вторым</w:t>
        </w:r>
      </w:hyperlink>
      <w:r w:rsidRPr="001C347B">
        <w:rPr>
          <w:sz w:val="22"/>
          <w:szCs w:val="22"/>
        </w:rPr>
        <w:t xml:space="preserve"> настоящего пункта.</w:t>
      </w:r>
    </w:p>
    <w:p w:rsidR="00C67D2E" w:rsidRPr="001C347B" w:rsidRDefault="00C67D2E" w:rsidP="00C67D2E">
      <w:pPr>
        <w:widowControl w:val="0"/>
        <w:ind w:firstLine="567"/>
        <w:jc w:val="both"/>
        <w:rPr>
          <w:sz w:val="22"/>
          <w:szCs w:val="22"/>
        </w:rPr>
      </w:pPr>
      <w:bookmarkStart w:id="13" w:name="P1379"/>
      <w:bookmarkEnd w:id="13"/>
      <w:r w:rsidRPr="001C347B">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w:t>
      </w:r>
      <w:r w:rsidRPr="001C347B">
        <w:rPr>
          <w:sz w:val="22"/>
          <w:szCs w:val="22"/>
        </w:rPr>
        <w:t>т</w:t>
      </w:r>
      <w:r w:rsidRPr="001C347B">
        <w:rPr>
          <w:sz w:val="22"/>
          <w:szCs w:val="22"/>
        </w:rPr>
        <w:t>ся Заказчик, и Комитетом по конкурентной политике Московской области в срок, не превышающий 10 р</w:t>
      </w:r>
      <w:r w:rsidRPr="001C347B">
        <w:rPr>
          <w:sz w:val="22"/>
          <w:szCs w:val="22"/>
        </w:rPr>
        <w:t>а</w:t>
      </w:r>
      <w:r w:rsidRPr="001C347B">
        <w:rPr>
          <w:sz w:val="22"/>
          <w:szCs w:val="22"/>
        </w:rPr>
        <w:t>бочих дней.</w:t>
      </w:r>
    </w:p>
    <w:p w:rsidR="00C67D2E" w:rsidRPr="001C347B" w:rsidRDefault="00C67D2E" w:rsidP="00C67D2E">
      <w:pPr>
        <w:widowControl w:val="0"/>
        <w:ind w:firstLine="567"/>
        <w:jc w:val="both"/>
        <w:rPr>
          <w:sz w:val="22"/>
          <w:szCs w:val="22"/>
        </w:rPr>
      </w:pPr>
      <w:r w:rsidRPr="001C347B">
        <w:rPr>
          <w:sz w:val="22"/>
          <w:szCs w:val="22"/>
        </w:rPr>
        <w:t>13.4. При заключении дополнительного соглашения Заказчик должен соблюдать следующие принц</w:t>
      </w:r>
      <w:r w:rsidRPr="001C347B">
        <w:rPr>
          <w:sz w:val="22"/>
          <w:szCs w:val="22"/>
        </w:rPr>
        <w:t>и</w:t>
      </w:r>
      <w:r w:rsidRPr="001C347B">
        <w:rPr>
          <w:sz w:val="22"/>
          <w:szCs w:val="22"/>
        </w:rPr>
        <w:t>пы:</w:t>
      </w:r>
    </w:p>
    <w:p w:rsidR="00C67D2E" w:rsidRPr="001C347B" w:rsidRDefault="00C67D2E" w:rsidP="00C67D2E">
      <w:pPr>
        <w:widowControl w:val="0"/>
        <w:ind w:firstLine="567"/>
        <w:jc w:val="both"/>
        <w:rPr>
          <w:sz w:val="22"/>
          <w:szCs w:val="22"/>
        </w:rPr>
      </w:pPr>
      <w:r w:rsidRPr="001C347B">
        <w:rPr>
          <w:sz w:val="22"/>
          <w:szCs w:val="22"/>
        </w:rPr>
        <w:t>- изменение предмета договора не допускается;</w:t>
      </w:r>
    </w:p>
    <w:p w:rsidR="00C67D2E" w:rsidRPr="001C347B" w:rsidRDefault="00C67D2E" w:rsidP="00C67D2E">
      <w:pPr>
        <w:widowControl w:val="0"/>
        <w:ind w:firstLine="567"/>
        <w:jc w:val="both"/>
        <w:rPr>
          <w:sz w:val="22"/>
          <w:szCs w:val="22"/>
        </w:rPr>
      </w:pPr>
      <w:r w:rsidRPr="001C347B">
        <w:rPr>
          <w:sz w:val="22"/>
          <w:szCs w:val="22"/>
        </w:rPr>
        <w:t>- изменения ведут к обоснованному улучшению условий договора для Заказчика по сравнению с т</w:t>
      </w:r>
      <w:r w:rsidRPr="001C347B">
        <w:rPr>
          <w:sz w:val="22"/>
          <w:szCs w:val="22"/>
        </w:rPr>
        <w:t>е</w:t>
      </w:r>
      <w:r w:rsidRPr="001C347B">
        <w:rPr>
          <w:sz w:val="22"/>
          <w:szCs w:val="22"/>
        </w:rPr>
        <w:t>кущими условиями договора и не ухудшают экономическую эффективность закупки;</w:t>
      </w:r>
    </w:p>
    <w:p w:rsidR="00C67D2E" w:rsidRPr="001C347B" w:rsidRDefault="00C67D2E" w:rsidP="00C67D2E">
      <w:pPr>
        <w:widowControl w:val="0"/>
        <w:ind w:firstLine="567"/>
        <w:jc w:val="both"/>
        <w:rPr>
          <w:sz w:val="22"/>
          <w:szCs w:val="22"/>
        </w:rPr>
      </w:pPr>
      <w:r w:rsidRPr="001C347B">
        <w:rPr>
          <w:sz w:val="22"/>
          <w:szCs w:val="22"/>
        </w:rPr>
        <w:t>13.5. Договор может быть расторгнут по соглашению сторон, по решению суда, в случае односторо</w:t>
      </w:r>
      <w:r w:rsidRPr="001C347B">
        <w:rPr>
          <w:sz w:val="22"/>
          <w:szCs w:val="22"/>
        </w:rPr>
        <w:t>н</w:t>
      </w:r>
      <w:r w:rsidRPr="001C347B">
        <w:rPr>
          <w:sz w:val="22"/>
          <w:szCs w:val="22"/>
        </w:rPr>
        <w:t>него отказа стороны договора от исполнения договора в соответствии с гражданским законодательством.</w:t>
      </w:r>
    </w:p>
    <w:p w:rsidR="00C67D2E" w:rsidRPr="001C347B" w:rsidRDefault="00C67D2E" w:rsidP="00C67D2E">
      <w:pPr>
        <w:widowControl w:val="0"/>
        <w:ind w:firstLine="567"/>
        <w:jc w:val="both"/>
        <w:rPr>
          <w:sz w:val="22"/>
          <w:szCs w:val="22"/>
        </w:rPr>
      </w:pPr>
      <w:r w:rsidRPr="001C347B">
        <w:rPr>
          <w:sz w:val="22"/>
          <w:szCs w:val="22"/>
        </w:rPr>
        <w:t>13.6. Заказчик вправе принять решение об одностороннем отказе от исполнения договора по основ</w:t>
      </w:r>
      <w:r w:rsidRPr="001C347B">
        <w:rPr>
          <w:sz w:val="22"/>
          <w:szCs w:val="22"/>
        </w:rPr>
        <w:t>а</w:t>
      </w:r>
      <w:r w:rsidRPr="001C347B">
        <w:rPr>
          <w:sz w:val="22"/>
          <w:szCs w:val="22"/>
        </w:rPr>
        <w:t xml:space="preserve">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C347B">
          <w:rPr>
            <w:sz w:val="22"/>
            <w:szCs w:val="22"/>
          </w:rPr>
          <w:t>кодексом</w:t>
        </w:r>
      </w:hyperlink>
      <w:r w:rsidRPr="001C347B">
        <w:rPr>
          <w:sz w:val="22"/>
          <w:szCs w:val="22"/>
        </w:rPr>
        <w:t xml:space="preserve"> Российской Федерации для одностороннего отказа от и</w:t>
      </w:r>
      <w:r w:rsidRPr="001C347B">
        <w:rPr>
          <w:sz w:val="22"/>
          <w:szCs w:val="22"/>
        </w:rPr>
        <w:t>с</w:t>
      </w:r>
      <w:r w:rsidRPr="001C347B">
        <w:rPr>
          <w:sz w:val="22"/>
          <w:szCs w:val="22"/>
        </w:rPr>
        <w:t>полнения отдельных видов обязательств, при условии, если это было предусмотрено договором.</w:t>
      </w:r>
    </w:p>
    <w:p w:rsidR="00C67D2E" w:rsidRPr="001C347B" w:rsidRDefault="00C67D2E" w:rsidP="00C67D2E">
      <w:pPr>
        <w:widowControl w:val="0"/>
        <w:ind w:firstLine="567"/>
        <w:jc w:val="both"/>
        <w:rPr>
          <w:sz w:val="22"/>
          <w:szCs w:val="22"/>
        </w:rPr>
      </w:pPr>
      <w:r w:rsidRPr="001C347B">
        <w:rPr>
          <w:sz w:val="22"/>
          <w:szCs w:val="22"/>
        </w:rPr>
        <w:t>13.7. При расторжении договора в одностороннем порядке по вине поставщика (исполнителя, по</w:t>
      </w:r>
      <w:r w:rsidRPr="001C347B">
        <w:rPr>
          <w:sz w:val="22"/>
          <w:szCs w:val="22"/>
        </w:rPr>
        <w:t>д</w:t>
      </w:r>
      <w:r w:rsidRPr="001C347B">
        <w:rPr>
          <w:sz w:val="22"/>
          <w:szCs w:val="22"/>
        </w:rPr>
        <w:t>рядчика) Заказчик вправе потребовать от поставщика (исполнителя, подрядчика) возмещения причиненных убытков.</w:t>
      </w:r>
    </w:p>
    <w:p w:rsidR="00C67D2E" w:rsidRPr="001C347B" w:rsidRDefault="00C67D2E" w:rsidP="00C67D2E">
      <w:pPr>
        <w:widowControl w:val="0"/>
        <w:ind w:firstLine="567"/>
        <w:jc w:val="both"/>
        <w:rPr>
          <w:sz w:val="22"/>
          <w:szCs w:val="22"/>
        </w:rPr>
      </w:pPr>
      <w:r w:rsidRPr="001C347B">
        <w:rPr>
          <w:sz w:val="22"/>
          <w:szCs w:val="22"/>
        </w:rPr>
        <w:t>13.8. Договор считается измененным или расторгнутым с момента получения одной стороной ув</w:t>
      </w:r>
      <w:r w:rsidRPr="001C347B">
        <w:rPr>
          <w:sz w:val="22"/>
          <w:szCs w:val="22"/>
        </w:rPr>
        <w:t>е</w:t>
      </w:r>
      <w:r w:rsidRPr="001C347B">
        <w:rPr>
          <w:sz w:val="22"/>
          <w:szCs w:val="22"/>
        </w:rPr>
        <w:t>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CAF" w:rsidRPr="00DF7906" w:rsidRDefault="007E6BE2" w:rsidP="00C67D2E">
      <w:pPr>
        <w:numPr>
          <w:ilvl w:val="0"/>
          <w:numId w:val="23"/>
        </w:numPr>
        <w:jc w:val="center"/>
        <w:rPr>
          <w:rFonts w:eastAsia="Times New Roman"/>
          <w:bCs/>
          <w:sz w:val="22"/>
          <w:szCs w:val="22"/>
        </w:rPr>
      </w:pPr>
      <w:r w:rsidRPr="00DF7906">
        <w:rPr>
          <w:sz w:val="22"/>
          <w:szCs w:val="22"/>
        </w:rPr>
        <w:br w:type="page"/>
      </w:r>
      <w:bookmarkStart w:id="14" w:name="OLE_LINK70"/>
      <w:bookmarkStart w:id="15" w:name="OLE_LINK71"/>
      <w:bookmarkStart w:id="16" w:name="_Toc420600609"/>
      <w:r w:rsidR="00215CAF" w:rsidRPr="00DF7906">
        <w:rPr>
          <w:rFonts w:eastAsia="Times New Roman"/>
          <w:b/>
          <w:bCs/>
          <w:sz w:val="22"/>
          <w:szCs w:val="22"/>
          <w:lang w:val="en-US"/>
        </w:rPr>
        <w:lastRenderedPageBreak/>
        <w:t>V</w:t>
      </w:r>
      <w:r w:rsidR="00215CAF" w:rsidRPr="00DF7906">
        <w:rPr>
          <w:rFonts w:eastAsia="Times New Roman"/>
          <w:b/>
          <w:bCs/>
          <w:sz w:val="22"/>
          <w:szCs w:val="22"/>
        </w:rPr>
        <w:t xml:space="preserve">. ИНФОРМАЦИОННАЯ КАРТА ЗАПРОСА КОТИРОВОК В </w:t>
      </w:r>
      <w:r w:rsidR="009A0C2B" w:rsidRPr="00DF7906">
        <w:rPr>
          <w:rFonts w:eastAsia="Times New Roman"/>
          <w:b/>
          <w:bCs/>
          <w:sz w:val="22"/>
          <w:szCs w:val="22"/>
        </w:rPr>
        <w:t xml:space="preserve">ЭЛЕКТРОННОЙ </w:t>
      </w:r>
      <w:r w:rsidR="00215CAF" w:rsidRPr="00DF7906">
        <w:rPr>
          <w:rFonts w:eastAsia="Times New Roman"/>
          <w:b/>
          <w:bCs/>
          <w:sz w:val="22"/>
          <w:szCs w:val="22"/>
        </w:rPr>
        <w:t>ФОРМЕ</w:t>
      </w:r>
      <w:bookmarkEnd w:id="14"/>
      <w:bookmarkEnd w:id="15"/>
      <w:r w:rsidR="00215CAF" w:rsidRPr="00DF7906">
        <w:rPr>
          <w:rFonts w:eastAsia="Times New Roman"/>
          <w:b/>
          <w:bCs/>
          <w:sz w:val="22"/>
          <w:szCs w:val="22"/>
          <w:vertAlign w:val="superscript"/>
        </w:rPr>
        <w:footnoteReference w:id="1"/>
      </w:r>
      <w:bookmarkEnd w:id="16"/>
    </w:p>
    <w:p w:rsidR="00215CAF" w:rsidRPr="00DF7906" w:rsidRDefault="00215CAF" w:rsidP="007E6BE2">
      <w:pPr>
        <w:widowControl w:val="0"/>
        <w:autoSpaceDE w:val="0"/>
        <w:autoSpaceDN w:val="0"/>
        <w:ind w:firstLine="567"/>
        <w:jc w:val="both"/>
        <w:rPr>
          <w:rFonts w:eastAsia="Times New Roman"/>
          <w:bCs/>
          <w:sz w:val="22"/>
          <w:szCs w:val="22"/>
        </w:rPr>
      </w:pPr>
      <w:r w:rsidRPr="00DF7906">
        <w:rPr>
          <w:rFonts w:eastAsia="Times New Roman"/>
          <w:bCs/>
          <w:sz w:val="22"/>
          <w:szCs w:val="22"/>
        </w:rPr>
        <w:t>При возникновении противоречия между положениями частей I-</w:t>
      </w:r>
      <w:r w:rsidRPr="00DF7906">
        <w:rPr>
          <w:rFonts w:eastAsia="Times New Roman"/>
          <w:bCs/>
          <w:sz w:val="22"/>
          <w:szCs w:val="22"/>
          <w:lang w:val="en-US"/>
        </w:rPr>
        <w:t>IV</w:t>
      </w:r>
      <w:r w:rsidRPr="00DF7906">
        <w:rPr>
          <w:rFonts w:eastAsia="Times New Roman"/>
          <w:bCs/>
          <w:sz w:val="22"/>
          <w:szCs w:val="22"/>
        </w:rPr>
        <w:t xml:space="preserve"> извещения и части </w:t>
      </w:r>
      <w:r w:rsidRPr="00DF7906">
        <w:rPr>
          <w:rFonts w:eastAsia="Times New Roman"/>
          <w:bCs/>
          <w:sz w:val="22"/>
          <w:szCs w:val="22"/>
          <w:lang w:val="en-US"/>
        </w:rPr>
        <w:t>V</w:t>
      </w:r>
      <w:r w:rsidRPr="00DF7906">
        <w:rPr>
          <w:rFonts w:eastAsia="Times New Roman"/>
          <w:bCs/>
          <w:sz w:val="22"/>
          <w:szCs w:val="22"/>
        </w:rPr>
        <w:t xml:space="preserve"> «</w:t>
      </w:r>
      <w:bookmarkStart w:id="17" w:name="OLE_LINK30"/>
      <w:r w:rsidRPr="00DF7906">
        <w:rPr>
          <w:rFonts w:eastAsia="Times New Roman"/>
          <w:bCs/>
          <w:sz w:val="22"/>
          <w:szCs w:val="22"/>
        </w:rPr>
        <w:t>ИНФО</w:t>
      </w:r>
      <w:r w:rsidRPr="00DF7906">
        <w:rPr>
          <w:rFonts w:eastAsia="Times New Roman"/>
          <w:bCs/>
          <w:sz w:val="22"/>
          <w:szCs w:val="22"/>
        </w:rPr>
        <w:t>Р</w:t>
      </w:r>
      <w:r w:rsidRPr="00DF7906">
        <w:rPr>
          <w:rFonts w:eastAsia="Times New Roman"/>
          <w:bCs/>
          <w:sz w:val="22"/>
          <w:szCs w:val="22"/>
        </w:rPr>
        <w:t>МАЦИОННАЯ КАРТА ЗАПРОСА КОТИРОВОК В ЭЛЕКТРОННОЙ ФОРМЕ» извещения</w:t>
      </w:r>
      <w:bookmarkEnd w:id="17"/>
      <w:r w:rsidRPr="00DF7906">
        <w:rPr>
          <w:rFonts w:eastAsia="Times New Roman"/>
          <w:bCs/>
          <w:sz w:val="22"/>
          <w:szCs w:val="22"/>
        </w:rPr>
        <w:t xml:space="preserve">, применяются положения части </w:t>
      </w:r>
      <w:r w:rsidRPr="00DF7906">
        <w:rPr>
          <w:rFonts w:eastAsia="Times New Roman"/>
          <w:bCs/>
          <w:sz w:val="22"/>
          <w:szCs w:val="22"/>
          <w:lang w:val="en-US"/>
        </w:rPr>
        <w:t>V</w:t>
      </w:r>
      <w:r w:rsidRPr="00DF7906">
        <w:rPr>
          <w:rFonts w:eastAsia="Times New Roman"/>
          <w:bCs/>
          <w:sz w:val="22"/>
          <w:szCs w:val="22"/>
        </w:rPr>
        <w:t xml:space="preserve"> «ИНФОРМАЦИОННАЯ КАРТА ЗАПРОСА КОТИРОВОК В ЭЛЕКТРОННОЙ ФО</w:t>
      </w:r>
      <w:r w:rsidRPr="00DF7906">
        <w:rPr>
          <w:rFonts w:eastAsia="Times New Roman"/>
          <w:bCs/>
          <w:sz w:val="22"/>
          <w:szCs w:val="22"/>
        </w:rPr>
        <w:t>Р</w:t>
      </w:r>
      <w:r w:rsidRPr="00DF7906">
        <w:rPr>
          <w:rFonts w:eastAsia="Times New Roman"/>
          <w:bCs/>
          <w:sz w:val="22"/>
          <w:szCs w:val="22"/>
        </w:rPr>
        <w:t>МЕ» извещения.</w:t>
      </w:r>
    </w:p>
    <w:p w:rsidR="00215CAF" w:rsidRPr="00DF7906" w:rsidRDefault="00215CAF" w:rsidP="00215CAF">
      <w:pPr>
        <w:widowControl w:val="0"/>
        <w:autoSpaceDE w:val="0"/>
        <w:autoSpaceDN w:val="0"/>
        <w:jc w:val="both"/>
        <w:rPr>
          <w:rFonts w:eastAsia="Times New Roman"/>
          <w:bCs/>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6379"/>
      </w:tblGrid>
      <w:tr w:rsidR="00215CAF" w:rsidRPr="00DF7906" w:rsidTr="002859A1">
        <w:trPr>
          <w:trHeight w:val="20"/>
          <w:tblHeader/>
        </w:trPr>
        <w:tc>
          <w:tcPr>
            <w:tcW w:w="567"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w:t>
            </w:r>
          </w:p>
          <w:p w:rsidR="00215CAF"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п.п</w:t>
            </w:r>
          </w:p>
        </w:tc>
        <w:tc>
          <w:tcPr>
            <w:tcW w:w="3686"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Наименование</w:t>
            </w:r>
          </w:p>
        </w:tc>
        <w:tc>
          <w:tcPr>
            <w:tcW w:w="6379"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w:t>
            </w:r>
          </w:p>
        </w:tc>
      </w:tr>
      <w:tr w:rsidR="00BE0D8E" w:rsidRPr="00DF7906" w:rsidTr="002859A1">
        <w:trPr>
          <w:trHeight w:val="20"/>
        </w:trPr>
        <w:tc>
          <w:tcPr>
            <w:tcW w:w="567" w:type="dxa"/>
          </w:tcPr>
          <w:p w:rsidR="00BE0D8E" w:rsidRPr="00DF7906" w:rsidRDefault="00BE0D8E"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BE0D8E" w:rsidRPr="00DF7906" w:rsidRDefault="00BE0D8E" w:rsidP="00DF7906">
            <w:pPr>
              <w:widowControl w:val="0"/>
              <w:autoSpaceDE w:val="0"/>
              <w:autoSpaceDN w:val="0"/>
              <w:jc w:val="both"/>
              <w:rPr>
                <w:rFonts w:eastAsia="Times New Roman"/>
                <w:bCs/>
                <w:sz w:val="22"/>
                <w:szCs w:val="22"/>
              </w:rPr>
            </w:pPr>
            <w:r w:rsidRPr="00DF7906">
              <w:rPr>
                <w:rFonts w:eastAsia="Times New Roman"/>
                <w:bCs/>
                <w:sz w:val="22"/>
                <w:szCs w:val="22"/>
              </w:rPr>
              <w:t>Способ закупки</w:t>
            </w:r>
          </w:p>
        </w:tc>
        <w:tc>
          <w:tcPr>
            <w:tcW w:w="6379" w:type="dxa"/>
          </w:tcPr>
          <w:p w:rsidR="00BE0D8E" w:rsidRPr="00DF7906" w:rsidRDefault="00BE0D8E" w:rsidP="00DF7906">
            <w:pPr>
              <w:jc w:val="both"/>
              <w:rPr>
                <w:sz w:val="22"/>
                <w:szCs w:val="22"/>
              </w:rPr>
            </w:pPr>
            <w:r w:rsidRPr="00DF7906">
              <w:rPr>
                <w:rFonts w:eastAsia="Times New Roman"/>
                <w:bCs/>
                <w:sz w:val="22"/>
                <w:szCs w:val="22"/>
              </w:rPr>
              <w:t>Запрос котировок в электронной форме</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BE0D8E" w:rsidP="00DF7906">
            <w:pPr>
              <w:widowControl w:val="0"/>
              <w:autoSpaceDE w:val="0"/>
              <w:autoSpaceDN w:val="0"/>
              <w:jc w:val="both"/>
              <w:rPr>
                <w:rFonts w:eastAsia="Times New Roman"/>
                <w:bCs/>
                <w:sz w:val="22"/>
                <w:szCs w:val="22"/>
              </w:rPr>
            </w:pPr>
            <w:r w:rsidRPr="00DF7906">
              <w:rPr>
                <w:sz w:val="22"/>
                <w:szCs w:val="22"/>
              </w:rPr>
              <w:t>Наименование, место нахождения, почтовый адрес, адрес электронной почты, номер контактного телефона Заказчика</w:t>
            </w:r>
          </w:p>
        </w:tc>
        <w:tc>
          <w:tcPr>
            <w:tcW w:w="6379" w:type="dxa"/>
          </w:tcPr>
          <w:p w:rsidR="007E6BE2" w:rsidRPr="00DF7906" w:rsidRDefault="003C555D" w:rsidP="00DF7906">
            <w:pPr>
              <w:ind w:right="33"/>
              <w:rPr>
                <w:color w:val="000000"/>
                <w:sz w:val="22"/>
                <w:szCs w:val="22"/>
              </w:rPr>
            </w:pPr>
            <w:r w:rsidRPr="00DF7906">
              <w:rPr>
                <w:rFonts w:eastAsia="Times New Roman"/>
                <w:color w:val="000000"/>
                <w:sz w:val="22"/>
                <w:szCs w:val="22"/>
                <w:u w:val="single"/>
              </w:rPr>
              <w:t>Наименование:</w:t>
            </w:r>
            <w:r w:rsidRPr="00DF7906">
              <w:rPr>
                <w:rFonts w:eastAsia="Times New Roman"/>
                <w:color w:val="000000"/>
                <w:sz w:val="22"/>
                <w:szCs w:val="22"/>
              </w:rPr>
              <w:t xml:space="preserve"> </w:t>
            </w:r>
            <w:r w:rsidR="007E6BE2" w:rsidRPr="00DF7906">
              <w:rPr>
                <w:color w:val="000000"/>
                <w:sz w:val="22"/>
                <w:szCs w:val="22"/>
              </w:rPr>
              <w:t>Муниципальное учреждение культуры музейно-выставочный комплекс «Волоколамский кремль»</w:t>
            </w:r>
          </w:p>
          <w:p w:rsidR="003C555D" w:rsidRPr="00DF7906" w:rsidRDefault="003C555D" w:rsidP="00DF7906">
            <w:pPr>
              <w:rPr>
                <w:sz w:val="22"/>
                <w:szCs w:val="22"/>
              </w:rPr>
            </w:pPr>
            <w:r w:rsidRPr="00DF7906">
              <w:rPr>
                <w:rFonts w:eastAsia="Times New Roman"/>
                <w:sz w:val="22"/>
                <w:szCs w:val="22"/>
                <w:u w:val="single"/>
              </w:rPr>
              <w:t>Место нахождения:</w:t>
            </w:r>
            <w:r w:rsidRPr="00DF7906">
              <w:rPr>
                <w:rFonts w:eastAsia="Times New Roman"/>
                <w:sz w:val="22"/>
                <w:szCs w:val="22"/>
              </w:rPr>
              <w:t xml:space="preserve"> </w:t>
            </w:r>
            <w:r w:rsidR="007E6BE2" w:rsidRPr="00DF7906">
              <w:rPr>
                <w:sz w:val="22"/>
                <w:szCs w:val="22"/>
              </w:rPr>
              <w:t>143600, Московская обл., г.Волоколамск, ул. Горвал, д.1</w:t>
            </w:r>
          </w:p>
          <w:p w:rsidR="003C555D" w:rsidRPr="00DF7906" w:rsidRDefault="003C555D" w:rsidP="00DF7906">
            <w:pPr>
              <w:ind w:right="137"/>
              <w:rPr>
                <w:sz w:val="22"/>
                <w:szCs w:val="22"/>
              </w:rPr>
            </w:pPr>
            <w:r w:rsidRPr="00DF7906">
              <w:rPr>
                <w:rFonts w:eastAsia="Times New Roman"/>
                <w:sz w:val="22"/>
                <w:szCs w:val="22"/>
                <w:u w:val="single"/>
              </w:rPr>
              <w:t>Почтовый адрес:</w:t>
            </w:r>
            <w:r w:rsidRPr="00DF7906">
              <w:rPr>
                <w:rFonts w:eastAsia="Times New Roman"/>
                <w:sz w:val="22"/>
                <w:szCs w:val="22"/>
              </w:rPr>
              <w:t xml:space="preserve"> </w:t>
            </w:r>
            <w:r w:rsidR="007E6BE2" w:rsidRPr="00DF7906">
              <w:rPr>
                <w:sz w:val="22"/>
                <w:szCs w:val="22"/>
              </w:rPr>
              <w:t>143600, Московская обл., г.Волоколамск, ул. Горвал, д.1</w:t>
            </w:r>
          </w:p>
          <w:p w:rsidR="003C555D" w:rsidRPr="00DF7906" w:rsidRDefault="003C555D" w:rsidP="00DF7906">
            <w:pPr>
              <w:ind w:right="137"/>
              <w:rPr>
                <w:sz w:val="22"/>
                <w:szCs w:val="22"/>
              </w:rPr>
            </w:pPr>
            <w:r w:rsidRPr="00DF7906">
              <w:rPr>
                <w:rFonts w:eastAsia="Times New Roman"/>
                <w:sz w:val="22"/>
                <w:szCs w:val="22"/>
                <w:u w:val="single"/>
              </w:rPr>
              <w:t>Телефон:</w:t>
            </w:r>
            <w:r w:rsidRPr="00DF7906">
              <w:rPr>
                <w:rFonts w:eastAsia="Times New Roman"/>
                <w:sz w:val="22"/>
                <w:szCs w:val="22"/>
              </w:rPr>
              <w:t xml:space="preserve"> </w:t>
            </w:r>
            <w:r w:rsidR="007E6BE2" w:rsidRPr="00DF7906">
              <w:rPr>
                <w:color w:val="000000"/>
                <w:sz w:val="22"/>
                <w:szCs w:val="22"/>
              </w:rPr>
              <w:t>8(49636)2-31-25</w:t>
            </w:r>
          </w:p>
          <w:p w:rsidR="003C555D" w:rsidRPr="00DF7906" w:rsidRDefault="003C555D" w:rsidP="00DF7906">
            <w:pPr>
              <w:ind w:right="137"/>
              <w:rPr>
                <w:sz w:val="22"/>
                <w:szCs w:val="22"/>
              </w:rPr>
            </w:pPr>
            <w:r w:rsidRPr="00DF7906">
              <w:rPr>
                <w:rFonts w:eastAsia="Times New Roman"/>
                <w:sz w:val="22"/>
                <w:szCs w:val="22"/>
                <w:u w:val="single"/>
              </w:rPr>
              <w:t>Электронная почта:</w:t>
            </w:r>
            <w:r w:rsidRPr="00DF7906">
              <w:rPr>
                <w:rFonts w:eastAsia="Times New Roman"/>
                <w:sz w:val="22"/>
                <w:szCs w:val="22"/>
              </w:rPr>
              <w:t xml:space="preserve"> </w:t>
            </w:r>
            <w:hyperlink r:id="rId11" w:history="1">
              <w:r w:rsidR="007E6BE2" w:rsidRPr="00DF7906">
                <w:rPr>
                  <w:rStyle w:val="a5"/>
                  <w:sz w:val="22"/>
                  <w:szCs w:val="22"/>
                  <w:shd w:val="clear" w:color="auto" w:fill="FFFFFF"/>
                </w:rPr>
                <w:t>volok-kreml@mail.ru</w:t>
              </w:r>
            </w:hyperlink>
          </w:p>
          <w:p w:rsidR="002859A1" w:rsidRPr="00DF7906" w:rsidRDefault="003C555D" w:rsidP="0057667C">
            <w:pPr>
              <w:widowControl w:val="0"/>
              <w:autoSpaceDE w:val="0"/>
              <w:autoSpaceDN w:val="0"/>
              <w:rPr>
                <w:color w:val="000000"/>
                <w:sz w:val="22"/>
                <w:szCs w:val="22"/>
              </w:rPr>
            </w:pPr>
            <w:r w:rsidRPr="00DF7906">
              <w:rPr>
                <w:rFonts w:eastAsia="Times New Roman"/>
                <w:sz w:val="22"/>
                <w:szCs w:val="22"/>
                <w:u w:val="single"/>
              </w:rPr>
              <w:t xml:space="preserve">Контактное лицо: </w:t>
            </w:r>
            <w:r w:rsidR="0057667C">
              <w:rPr>
                <w:color w:val="000000"/>
                <w:sz w:val="22"/>
                <w:szCs w:val="22"/>
              </w:rPr>
              <w:t>Крутов Денис Викторович</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Официальный сайт Единой инфо</w:t>
            </w:r>
            <w:r w:rsidRPr="00DF7906">
              <w:rPr>
                <w:rFonts w:eastAsia="Times New Roman"/>
                <w:bCs/>
                <w:sz w:val="22"/>
                <w:szCs w:val="22"/>
              </w:rPr>
              <w:t>р</w:t>
            </w:r>
            <w:r w:rsidRPr="00DF7906">
              <w:rPr>
                <w:rFonts w:eastAsia="Times New Roman"/>
                <w:bCs/>
                <w:sz w:val="22"/>
                <w:szCs w:val="22"/>
              </w:rPr>
              <w:t>мационной системы.</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rPr>
                <w:rFonts w:eastAsia="Times New Roman"/>
                <w:bCs/>
                <w:sz w:val="22"/>
                <w:szCs w:val="22"/>
              </w:rPr>
            </w:pPr>
            <w:r w:rsidRPr="00DF7906">
              <w:rPr>
                <w:rFonts w:eastAsia="Times New Roman"/>
                <w:bCs/>
                <w:sz w:val="22"/>
                <w:szCs w:val="22"/>
              </w:rPr>
              <w:t>Адрес электронной площадки в и</w:t>
            </w:r>
            <w:r w:rsidRPr="00DF7906">
              <w:rPr>
                <w:rFonts w:eastAsia="Times New Roman"/>
                <w:bCs/>
                <w:sz w:val="22"/>
                <w:szCs w:val="22"/>
              </w:rPr>
              <w:t>н</w:t>
            </w:r>
            <w:r w:rsidRPr="00DF7906">
              <w:rPr>
                <w:rFonts w:eastAsia="Times New Roman"/>
                <w:bCs/>
                <w:sz w:val="22"/>
                <w:szCs w:val="22"/>
              </w:rPr>
              <w:t>формационно-телекоммуникационной сети «И</w:t>
            </w:r>
            <w:r w:rsidRPr="00DF7906">
              <w:rPr>
                <w:rFonts w:eastAsia="Times New Roman"/>
                <w:bCs/>
                <w:sz w:val="22"/>
                <w:szCs w:val="22"/>
              </w:rPr>
              <w:t>н</w:t>
            </w:r>
            <w:r w:rsidRPr="00DF7906">
              <w:rPr>
                <w:rFonts w:eastAsia="Times New Roman"/>
                <w:bCs/>
                <w:sz w:val="22"/>
                <w:szCs w:val="22"/>
              </w:rPr>
              <w:t xml:space="preserve">тернет» </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Оператор электронной площадки</w:t>
            </w:r>
          </w:p>
        </w:tc>
        <w:tc>
          <w:tcPr>
            <w:tcW w:w="6379" w:type="dxa"/>
          </w:tcPr>
          <w:p w:rsidR="00215CAF" w:rsidRPr="00DF7906" w:rsidRDefault="007D78DA" w:rsidP="00DF7906">
            <w:pPr>
              <w:widowControl w:val="0"/>
              <w:autoSpaceDE w:val="0"/>
              <w:autoSpaceDN w:val="0"/>
              <w:jc w:val="both"/>
              <w:rPr>
                <w:rFonts w:eastAsia="Times New Roman"/>
                <w:bCs/>
                <w:sz w:val="22"/>
                <w:szCs w:val="22"/>
              </w:rPr>
            </w:pPr>
            <w:hyperlink r:id="rId12" w:history="1">
              <w:r w:rsidR="00BE0D8E" w:rsidRPr="00DF7906">
                <w:rPr>
                  <w:rStyle w:val="a5"/>
                  <w:rFonts w:eastAsia="Times New Roman"/>
                  <w:bCs/>
                  <w:sz w:val="22"/>
                  <w:szCs w:val="22"/>
                </w:rPr>
                <w:t>www.zakupki.gov.ru</w:t>
              </w:r>
            </w:hyperlink>
          </w:p>
          <w:p w:rsidR="00BE0D8E" w:rsidRPr="00DF7906" w:rsidRDefault="00BE0D8E"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p>
          <w:p w:rsidR="00205958" w:rsidRPr="00DF7906" w:rsidRDefault="007D78DA" w:rsidP="00DF7906">
            <w:pPr>
              <w:rPr>
                <w:sz w:val="22"/>
                <w:szCs w:val="22"/>
              </w:rPr>
            </w:pPr>
            <w:hyperlink r:id="rId13" w:history="1">
              <w:r w:rsidR="00205958" w:rsidRPr="00DF7906">
                <w:rPr>
                  <w:rStyle w:val="a5"/>
                  <w:sz w:val="22"/>
                  <w:szCs w:val="22"/>
                </w:rPr>
                <w:t>http://estp.ru/</w:t>
              </w:r>
            </w:hyperlink>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859A1" w:rsidRPr="00DF7906" w:rsidRDefault="00205958" w:rsidP="00DF7906">
            <w:pPr>
              <w:widowControl w:val="0"/>
              <w:autoSpaceDE w:val="0"/>
              <w:autoSpaceDN w:val="0"/>
              <w:jc w:val="both"/>
              <w:rPr>
                <w:rFonts w:eastAsia="Times New Roman"/>
                <w:bCs/>
                <w:sz w:val="22"/>
                <w:szCs w:val="22"/>
              </w:rPr>
            </w:pPr>
            <w:r w:rsidRPr="00DF7906">
              <w:rPr>
                <w:rFonts w:eastAsia="Times New Roman"/>
                <w:color w:val="000000"/>
                <w:sz w:val="22"/>
                <w:szCs w:val="22"/>
                <w:lang w:val="en-US"/>
              </w:rPr>
              <w:t>ESTP.RU</w:t>
            </w:r>
          </w:p>
        </w:tc>
      </w:tr>
      <w:tr w:rsidR="00BE0D8E" w:rsidRPr="00DF7906" w:rsidTr="002859A1">
        <w:trPr>
          <w:trHeight w:val="20"/>
        </w:trPr>
        <w:tc>
          <w:tcPr>
            <w:tcW w:w="567" w:type="dxa"/>
          </w:tcPr>
          <w:p w:rsidR="00BE0D8E" w:rsidRPr="00DF7906" w:rsidRDefault="00BE0D8E" w:rsidP="00DF7906">
            <w:pPr>
              <w:widowControl w:val="0"/>
              <w:numPr>
                <w:ilvl w:val="0"/>
                <w:numId w:val="5"/>
              </w:numPr>
              <w:autoSpaceDE w:val="0"/>
              <w:autoSpaceDN w:val="0"/>
              <w:ind w:left="317"/>
              <w:jc w:val="both"/>
              <w:rPr>
                <w:rFonts w:eastAsia="Times New Roman"/>
                <w:bCs/>
                <w:sz w:val="22"/>
                <w:szCs w:val="22"/>
              </w:rPr>
            </w:pPr>
          </w:p>
        </w:tc>
        <w:tc>
          <w:tcPr>
            <w:tcW w:w="3686" w:type="dxa"/>
          </w:tcPr>
          <w:p w:rsidR="00E4085D" w:rsidRPr="00DF7906" w:rsidRDefault="00BE0D8E" w:rsidP="00DF7906">
            <w:pPr>
              <w:widowControl w:val="0"/>
              <w:autoSpaceDE w:val="0"/>
              <w:autoSpaceDN w:val="0"/>
              <w:jc w:val="both"/>
              <w:rPr>
                <w:sz w:val="22"/>
                <w:szCs w:val="22"/>
              </w:rPr>
            </w:pPr>
            <w:r w:rsidRPr="00DF7906">
              <w:rPr>
                <w:sz w:val="22"/>
                <w:szCs w:val="22"/>
              </w:rPr>
              <w:t>Предмет договора с указанием к</w:t>
            </w:r>
            <w:r w:rsidRPr="00DF7906">
              <w:rPr>
                <w:sz w:val="22"/>
                <w:szCs w:val="22"/>
              </w:rPr>
              <w:t>о</w:t>
            </w:r>
            <w:r w:rsidRPr="00DF7906">
              <w:rPr>
                <w:sz w:val="22"/>
                <w:szCs w:val="22"/>
              </w:rPr>
              <w:t>личества поставляемого товара, объема выполняемых работ, оказ</w:t>
            </w:r>
            <w:r w:rsidRPr="00DF7906">
              <w:rPr>
                <w:sz w:val="22"/>
                <w:szCs w:val="22"/>
              </w:rPr>
              <w:t>ы</w:t>
            </w:r>
            <w:r w:rsidRPr="00DF7906">
              <w:rPr>
                <w:sz w:val="22"/>
                <w:szCs w:val="22"/>
              </w:rPr>
              <w:t>ваемых услуг</w:t>
            </w:r>
            <w:r w:rsidR="00E4085D" w:rsidRPr="00DF7906">
              <w:rPr>
                <w:sz w:val="22"/>
                <w:szCs w:val="22"/>
              </w:rPr>
              <w:t>, краткое описание предмета закупки.</w:t>
            </w:r>
          </w:p>
        </w:tc>
        <w:tc>
          <w:tcPr>
            <w:tcW w:w="6379" w:type="dxa"/>
          </w:tcPr>
          <w:p w:rsidR="00BE0D8E" w:rsidRPr="0057667C" w:rsidRDefault="0057667C" w:rsidP="00DF7906">
            <w:pPr>
              <w:rPr>
                <w:rFonts w:eastAsia="MS Mincho"/>
                <w:sz w:val="22"/>
                <w:szCs w:val="22"/>
              </w:rPr>
            </w:pPr>
            <w:r w:rsidRPr="0057667C">
              <w:rPr>
                <w:sz w:val="22"/>
                <w:szCs w:val="22"/>
              </w:rPr>
              <w:t xml:space="preserve">Поставка </w:t>
            </w:r>
            <w:r w:rsidR="0093551E">
              <w:rPr>
                <w:sz w:val="22"/>
                <w:szCs w:val="22"/>
              </w:rPr>
              <w:t>исторических книг о Волоколамске</w:t>
            </w:r>
          </w:p>
          <w:p w:rsidR="00C342FA" w:rsidRPr="00DF7906" w:rsidRDefault="00C342FA" w:rsidP="00DF7906">
            <w:pPr>
              <w:rPr>
                <w:rFonts w:eastAsia="MS Mincho"/>
                <w:sz w:val="22"/>
                <w:szCs w:val="22"/>
              </w:rPr>
            </w:pPr>
          </w:p>
          <w:p w:rsidR="002859A1" w:rsidRPr="00DF7906" w:rsidRDefault="00F55E9D" w:rsidP="00DF7906">
            <w:pPr>
              <w:rPr>
                <w:sz w:val="22"/>
                <w:szCs w:val="22"/>
              </w:rPr>
            </w:pPr>
            <w:r w:rsidRPr="00DF7906">
              <w:rPr>
                <w:sz w:val="22"/>
                <w:szCs w:val="22"/>
              </w:rPr>
              <w:t>Полный перечень товаров, объем выполняемых работ, оказ</w:t>
            </w:r>
            <w:r w:rsidRPr="00DF7906">
              <w:rPr>
                <w:sz w:val="22"/>
                <w:szCs w:val="22"/>
              </w:rPr>
              <w:t>ы</w:t>
            </w:r>
            <w:r w:rsidRPr="00DF7906">
              <w:rPr>
                <w:sz w:val="22"/>
                <w:szCs w:val="22"/>
              </w:rPr>
              <w:t>ваемых услуг, необходимое количество и краткое описание пр</w:t>
            </w:r>
            <w:r w:rsidRPr="00DF7906">
              <w:rPr>
                <w:sz w:val="22"/>
                <w:szCs w:val="22"/>
              </w:rPr>
              <w:t>и</w:t>
            </w:r>
            <w:r w:rsidRPr="00DF7906">
              <w:rPr>
                <w:sz w:val="22"/>
                <w:szCs w:val="22"/>
              </w:rPr>
              <w:t xml:space="preserve">водится в разделе </w:t>
            </w:r>
            <w:r w:rsidRPr="00DF7906">
              <w:rPr>
                <w:rFonts w:eastAsia="Times New Roman"/>
                <w:bCs/>
                <w:sz w:val="22"/>
                <w:szCs w:val="22"/>
                <w:lang w:val="en-US"/>
              </w:rPr>
              <w:t>VII</w:t>
            </w:r>
            <w:r w:rsidRPr="00DF7906">
              <w:rPr>
                <w:rFonts w:eastAsia="Times New Roman"/>
                <w:bCs/>
                <w:sz w:val="22"/>
                <w:szCs w:val="22"/>
              </w:rPr>
              <w:t>. ТЕХНИЧЕСКАЯ ЧАСТЬ ИЗВЕЩЕНИЯ О ПРОВЕДЕНИИ ЗАПРОСА КОТИРОВОК В ЭЛЕКТРОННОЙ ФОРМЕ (</w:t>
            </w:r>
            <w:r w:rsidRPr="00DF7906">
              <w:rPr>
                <w:sz w:val="22"/>
                <w:szCs w:val="22"/>
                <w:lang w:eastAsia="en-US"/>
              </w:rPr>
              <w:t>Техническое задание)</w:t>
            </w:r>
            <w:r w:rsidRPr="00DF7906">
              <w:rPr>
                <w:sz w:val="22"/>
                <w:szCs w:val="22"/>
              </w:rPr>
              <w:t>.</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sz w:val="22"/>
                <w:szCs w:val="22"/>
              </w:rPr>
            </w:pPr>
            <w:r w:rsidRPr="00DF7906">
              <w:rPr>
                <w:sz w:val="22"/>
                <w:szCs w:val="22"/>
              </w:rPr>
              <w:t>Место, условия и сроки поставки товара, выполнения работы, оказ</w:t>
            </w:r>
            <w:r w:rsidRPr="00DF7906">
              <w:rPr>
                <w:sz w:val="22"/>
                <w:szCs w:val="22"/>
              </w:rPr>
              <w:t>а</w:t>
            </w:r>
            <w:r w:rsidRPr="00DF7906">
              <w:rPr>
                <w:sz w:val="22"/>
                <w:szCs w:val="22"/>
              </w:rPr>
              <w:t>ния услуги</w:t>
            </w:r>
          </w:p>
        </w:tc>
        <w:tc>
          <w:tcPr>
            <w:tcW w:w="6379" w:type="dxa"/>
          </w:tcPr>
          <w:p w:rsidR="002C79E9" w:rsidRPr="00DF7906" w:rsidRDefault="002C79E9" w:rsidP="00DF7906">
            <w:pPr>
              <w:jc w:val="both"/>
              <w:rPr>
                <w:rStyle w:val="apple-converted-space"/>
                <w:color w:val="2E2E2E"/>
                <w:sz w:val="22"/>
                <w:szCs w:val="22"/>
                <w:shd w:val="clear" w:color="auto" w:fill="FFFFFF"/>
              </w:rPr>
            </w:pPr>
            <w:r w:rsidRPr="00DF7906">
              <w:rPr>
                <w:sz w:val="22"/>
                <w:szCs w:val="22"/>
              </w:rPr>
              <w:t>Московская область,</w:t>
            </w:r>
            <w:r w:rsidR="00E45110" w:rsidRPr="00DF7906">
              <w:rPr>
                <w:sz w:val="22"/>
                <w:szCs w:val="22"/>
              </w:rPr>
              <w:t xml:space="preserve"> г.</w:t>
            </w:r>
            <w:r w:rsidRPr="00DF7906">
              <w:rPr>
                <w:sz w:val="22"/>
                <w:szCs w:val="22"/>
              </w:rPr>
              <w:t xml:space="preserve"> Волоколамск</w:t>
            </w:r>
            <w:r w:rsidR="00E45110" w:rsidRPr="00DF7906">
              <w:rPr>
                <w:sz w:val="22"/>
                <w:szCs w:val="22"/>
              </w:rPr>
              <w:t>, ул. Горвал, д.</w:t>
            </w:r>
            <w:r w:rsidR="00D535FB">
              <w:rPr>
                <w:sz w:val="22"/>
                <w:szCs w:val="22"/>
              </w:rPr>
              <w:t xml:space="preserve"> </w:t>
            </w:r>
            <w:r w:rsidR="00E45110" w:rsidRPr="00DF7906">
              <w:rPr>
                <w:sz w:val="22"/>
                <w:szCs w:val="22"/>
              </w:rPr>
              <w:t>1</w:t>
            </w:r>
            <w:r w:rsidR="00D535FB">
              <w:rPr>
                <w:rStyle w:val="apple-converted-space"/>
                <w:color w:val="2E2E2E"/>
                <w:sz w:val="22"/>
                <w:szCs w:val="22"/>
                <w:shd w:val="clear" w:color="auto" w:fill="FFFFFF"/>
              </w:rPr>
              <w:t>;</w:t>
            </w:r>
          </w:p>
          <w:p w:rsidR="002859A1" w:rsidRPr="00DF7906" w:rsidRDefault="0031096D" w:rsidP="00D535FB">
            <w:pPr>
              <w:jc w:val="both"/>
              <w:rPr>
                <w:rFonts w:eastAsia="Times New Roman"/>
                <w:bCs/>
                <w:sz w:val="22"/>
                <w:szCs w:val="22"/>
              </w:rPr>
            </w:pPr>
            <w:r w:rsidRPr="00DF7906">
              <w:rPr>
                <w:rFonts w:eastAsia="Times New Roman"/>
                <w:bCs/>
                <w:sz w:val="22"/>
                <w:szCs w:val="22"/>
              </w:rPr>
              <w:t xml:space="preserve">Срок </w:t>
            </w:r>
            <w:r w:rsidR="00D535FB">
              <w:rPr>
                <w:rFonts w:eastAsia="Times New Roman"/>
                <w:bCs/>
                <w:sz w:val="22"/>
                <w:szCs w:val="22"/>
              </w:rPr>
              <w:t>оказания услуг</w:t>
            </w:r>
            <w:r w:rsidRPr="00DF7906">
              <w:rPr>
                <w:rFonts w:eastAsia="Times New Roman"/>
                <w:bCs/>
                <w:sz w:val="22"/>
                <w:szCs w:val="22"/>
              </w:rPr>
              <w:t xml:space="preserve"> в соответствии с ТЗ.</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jc w:val="both"/>
              <w:rPr>
                <w:sz w:val="22"/>
                <w:szCs w:val="22"/>
                <w:shd w:val="clear" w:color="auto" w:fill="FFFF00"/>
              </w:rPr>
            </w:pPr>
            <w:r w:rsidRPr="00DF7906">
              <w:rPr>
                <w:sz w:val="22"/>
                <w:szCs w:val="22"/>
              </w:rPr>
              <w:t>Сведения о начальной (максимал</w:t>
            </w:r>
            <w:r w:rsidRPr="00DF7906">
              <w:rPr>
                <w:sz w:val="22"/>
                <w:szCs w:val="22"/>
              </w:rPr>
              <w:t>ь</w:t>
            </w:r>
            <w:r w:rsidRPr="00DF7906">
              <w:rPr>
                <w:sz w:val="22"/>
                <w:szCs w:val="22"/>
              </w:rPr>
              <w:t>ной) цене договора (цена лота)</w:t>
            </w:r>
          </w:p>
        </w:tc>
        <w:tc>
          <w:tcPr>
            <w:tcW w:w="6379" w:type="dxa"/>
          </w:tcPr>
          <w:p w:rsidR="002C79E9" w:rsidRPr="0093551E" w:rsidRDefault="0093551E" w:rsidP="00DF7906">
            <w:pPr>
              <w:rPr>
                <w:sz w:val="22"/>
                <w:szCs w:val="22"/>
              </w:rPr>
            </w:pPr>
            <w:r w:rsidRPr="0093551E">
              <w:rPr>
                <w:color w:val="000000" w:themeColor="text1"/>
                <w:sz w:val="22"/>
                <w:szCs w:val="22"/>
              </w:rPr>
              <w:t>300 475 (Триста тысяч четыреста семьдесят пять) рублей 00 к</w:t>
            </w:r>
            <w:r w:rsidRPr="0093551E">
              <w:rPr>
                <w:color w:val="000000" w:themeColor="text1"/>
                <w:sz w:val="22"/>
                <w:szCs w:val="22"/>
              </w:rPr>
              <w:t>о</w:t>
            </w:r>
            <w:r w:rsidRPr="0093551E">
              <w:rPr>
                <w:color w:val="000000" w:themeColor="text1"/>
                <w:sz w:val="22"/>
                <w:szCs w:val="22"/>
              </w:rPr>
              <w:t>пеек</w:t>
            </w:r>
            <w:r w:rsidR="002C79E9" w:rsidRPr="0093551E">
              <w:rPr>
                <w:rFonts w:eastAsia="Times New Roman"/>
                <w:sz w:val="22"/>
                <w:szCs w:val="22"/>
              </w:rPr>
              <w:t>, в том числе НДС</w:t>
            </w:r>
            <w:r w:rsidR="002C79E9" w:rsidRPr="0093551E">
              <w:rPr>
                <w:sz w:val="22"/>
                <w:szCs w:val="22"/>
              </w:rPr>
              <w:t>.</w:t>
            </w:r>
          </w:p>
          <w:p w:rsidR="00E72C2B" w:rsidRPr="0093551E" w:rsidRDefault="00E72C2B" w:rsidP="00DF7906">
            <w:pPr>
              <w:rPr>
                <w:sz w:val="22"/>
                <w:szCs w:val="22"/>
              </w:rPr>
            </w:pPr>
          </w:p>
          <w:p w:rsidR="0031096D" w:rsidRPr="0093551E" w:rsidRDefault="0031096D" w:rsidP="00DF7906">
            <w:pPr>
              <w:jc w:val="both"/>
              <w:rPr>
                <w:sz w:val="22"/>
                <w:szCs w:val="22"/>
                <w:u w:val="single"/>
              </w:rPr>
            </w:pPr>
            <w:r w:rsidRPr="0093551E">
              <w:rPr>
                <w:sz w:val="22"/>
                <w:szCs w:val="22"/>
                <w:u w:val="single"/>
              </w:rPr>
              <w:t>Порядок формирования цены договора (цены лота):</w:t>
            </w:r>
          </w:p>
          <w:p w:rsidR="0031096D" w:rsidRPr="0093551E" w:rsidRDefault="0031096D" w:rsidP="00DF7906">
            <w:pPr>
              <w:jc w:val="both"/>
              <w:rPr>
                <w:sz w:val="22"/>
                <w:szCs w:val="22"/>
              </w:rPr>
            </w:pPr>
            <w:r w:rsidRPr="0093551E">
              <w:rPr>
                <w:rFonts w:eastAsia="Times New Roman"/>
                <w:bCs/>
                <w:sz w:val="22"/>
                <w:szCs w:val="22"/>
              </w:rPr>
              <w:t xml:space="preserve">Начальная (максимальная) цена договора включает в себя все расходы, связанные с поставкой товара, </w:t>
            </w:r>
            <w:r w:rsidRPr="0093551E">
              <w:rPr>
                <w:sz w:val="22"/>
                <w:szCs w:val="22"/>
              </w:rPr>
              <w:t>выполнением работ, оказанием услуг</w:t>
            </w:r>
            <w:r w:rsidRPr="0093551E">
              <w:rPr>
                <w:rFonts w:eastAsia="Times New Roman"/>
                <w:bCs/>
                <w:sz w:val="22"/>
                <w:szCs w:val="22"/>
              </w:rPr>
              <w:t xml:space="preserve"> (в том числе стоимость Товара, упаковки (т</w:t>
            </w:r>
            <w:r w:rsidRPr="0093551E">
              <w:rPr>
                <w:rFonts w:eastAsia="Times New Roman"/>
                <w:bCs/>
                <w:sz w:val="22"/>
                <w:szCs w:val="22"/>
              </w:rPr>
              <w:t>а</w:t>
            </w:r>
            <w:r w:rsidRPr="0093551E">
              <w:rPr>
                <w:rFonts w:eastAsia="Times New Roman"/>
                <w:bCs/>
                <w:sz w:val="22"/>
                <w:szCs w:val="22"/>
              </w:rPr>
              <w:t xml:space="preserve">ры), маркировки, погрузки и разгрузки Товара, доставки Товара, временного хранения, монтажа (установки), материалов (в.т.ч. расходных), необходимых для выполнения Работ), </w:t>
            </w:r>
            <w:r w:rsidRPr="0093551E">
              <w:rPr>
                <w:sz w:val="22"/>
                <w:szCs w:val="22"/>
              </w:rPr>
              <w:t>и всех расх</w:t>
            </w:r>
            <w:r w:rsidRPr="0093551E">
              <w:rPr>
                <w:sz w:val="22"/>
                <w:szCs w:val="22"/>
              </w:rPr>
              <w:t>о</w:t>
            </w:r>
            <w:r w:rsidRPr="0093551E">
              <w:rPr>
                <w:sz w:val="22"/>
                <w:szCs w:val="22"/>
              </w:rPr>
              <w:t>дов на перевозку, страхование, в том числе уплату налогов, т</w:t>
            </w:r>
            <w:r w:rsidRPr="0093551E">
              <w:rPr>
                <w:sz w:val="22"/>
                <w:szCs w:val="22"/>
              </w:rPr>
              <w:t>а</w:t>
            </w:r>
            <w:r w:rsidRPr="0093551E">
              <w:rPr>
                <w:sz w:val="22"/>
                <w:szCs w:val="22"/>
              </w:rPr>
              <w:t>моженных пошлин, сборов, расходов по оплате стоимости ст</w:t>
            </w:r>
            <w:r w:rsidRPr="0093551E">
              <w:rPr>
                <w:sz w:val="22"/>
                <w:szCs w:val="22"/>
              </w:rPr>
              <w:t>о</w:t>
            </w:r>
            <w:r w:rsidRPr="0093551E">
              <w:rPr>
                <w:sz w:val="22"/>
                <w:szCs w:val="22"/>
              </w:rPr>
              <w:t>ронних организаций и третьих лиц и других обязательных пл</w:t>
            </w:r>
            <w:r w:rsidRPr="0093551E">
              <w:rPr>
                <w:sz w:val="22"/>
                <w:szCs w:val="22"/>
              </w:rPr>
              <w:t>а</w:t>
            </w:r>
            <w:r w:rsidRPr="0093551E">
              <w:rPr>
                <w:sz w:val="22"/>
                <w:szCs w:val="22"/>
              </w:rPr>
              <w:t xml:space="preserve">тежей </w:t>
            </w:r>
            <w:r w:rsidRPr="0093551E">
              <w:rPr>
                <w:rFonts w:eastAsia="Times New Roman"/>
                <w:bCs/>
                <w:sz w:val="22"/>
                <w:szCs w:val="22"/>
              </w:rPr>
              <w:t>в соответствии с действующим законодательством РФ</w:t>
            </w:r>
            <w:r w:rsidRPr="0093551E">
              <w:rPr>
                <w:sz w:val="22"/>
                <w:szCs w:val="22"/>
              </w:rPr>
              <w:t>, которые необходимо выплатить при исполнении договора.</w:t>
            </w:r>
          </w:p>
          <w:p w:rsidR="002859A1" w:rsidRPr="0093551E" w:rsidRDefault="0031096D" w:rsidP="00DF7906">
            <w:pPr>
              <w:jc w:val="both"/>
              <w:rPr>
                <w:sz w:val="22"/>
                <w:szCs w:val="22"/>
              </w:rPr>
            </w:pPr>
            <w:r w:rsidRPr="0093551E">
              <w:rPr>
                <w:sz w:val="22"/>
                <w:szCs w:val="22"/>
              </w:rPr>
              <w:t xml:space="preserve">Обоснование начальной (максимальной) цены, используемый </w:t>
            </w:r>
            <w:r w:rsidRPr="0093551E">
              <w:rPr>
                <w:sz w:val="22"/>
                <w:szCs w:val="22"/>
              </w:rPr>
              <w:lastRenderedPageBreak/>
              <w:t>метод определения НМЦ договора – прилагается отдельным файлом.</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 о валюте, использу</w:t>
            </w:r>
            <w:r w:rsidRPr="00DF7906">
              <w:rPr>
                <w:rFonts w:eastAsia="Times New Roman"/>
                <w:bCs/>
                <w:sz w:val="22"/>
                <w:szCs w:val="22"/>
              </w:rPr>
              <w:t>е</w:t>
            </w:r>
            <w:r w:rsidRPr="00DF7906">
              <w:rPr>
                <w:rFonts w:eastAsia="Times New Roman"/>
                <w:bCs/>
                <w:sz w:val="22"/>
                <w:szCs w:val="22"/>
              </w:rPr>
              <w:t>мой для формирования цены дог</w:t>
            </w:r>
            <w:r w:rsidRPr="00DF7906">
              <w:rPr>
                <w:rFonts w:eastAsia="Times New Roman"/>
                <w:bCs/>
                <w:sz w:val="22"/>
                <w:szCs w:val="22"/>
              </w:rPr>
              <w:t>о</w:t>
            </w:r>
            <w:r w:rsidRPr="00DF7906">
              <w:rPr>
                <w:rFonts w:eastAsia="Times New Roman"/>
                <w:bCs/>
                <w:sz w:val="22"/>
                <w:szCs w:val="22"/>
              </w:rPr>
              <w:t>вора и расчетов с поставщиком (подрядчиком, исполнителем)</w:t>
            </w:r>
          </w:p>
        </w:tc>
        <w:tc>
          <w:tcPr>
            <w:tcW w:w="6379"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Рубль Российской Федерации </w:t>
            </w:r>
          </w:p>
        </w:tc>
      </w:tr>
      <w:tr w:rsidR="002C79E9" w:rsidRPr="00DF7906" w:rsidTr="002859A1">
        <w:trPr>
          <w:trHeight w:val="1584"/>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sz w:val="22"/>
                <w:szCs w:val="22"/>
              </w:rPr>
              <w:t>Требования к содержанию, форме, оформлению и составу заявки на участие в закупке</w:t>
            </w:r>
          </w:p>
        </w:tc>
        <w:tc>
          <w:tcPr>
            <w:tcW w:w="6379" w:type="dxa"/>
          </w:tcPr>
          <w:p w:rsidR="002C79E9" w:rsidRPr="00DF7906" w:rsidRDefault="002C79E9" w:rsidP="00DF7906">
            <w:pPr>
              <w:ind w:firstLine="318"/>
              <w:jc w:val="both"/>
              <w:rPr>
                <w:sz w:val="22"/>
                <w:szCs w:val="22"/>
              </w:rPr>
            </w:pPr>
            <w:r w:rsidRPr="00DF7906">
              <w:rPr>
                <w:bCs/>
                <w:sz w:val="22"/>
                <w:szCs w:val="22"/>
              </w:rPr>
              <w:t xml:space="preserve">Заявка на участие в запросе котировок </w:t>
            </w:r>
            <w:r w:rsidRPr="00DF7906">
              <w:rPr>
                <w:sz w:val="22"/>
                <w:szCs w:val="22"/>
              </w:rPr>
              <w:t xml:space="preserve">в электронной форме </w:t>
            </w:r>
            <w:r w:rsidRPr="00DF7906">
              <w:rPr>
                <w:bCs/>
                <w:sz w:val="22"/>
                <w:szCs w:val="22"/>
              </w:rPr>
              <w:t>должна быть оформлена по форме и в соответствии с</w:t>
            </w:r>
            <w:r w:rsidR="00D870C8" w:rsidRPr="00DF7906">
              <w:rPr>
                <w:bCs/>
                <w:sz w:val="22"/>
                <w:szCs w:val="22"/>
              </w:rPr>
              <w:t xml:space="preserve"> </w:t>
            </w:r>
            <w:r w:rsidRPr="00DF7906">
              <w:rPr>
                <w:bCs/>
                <w:sz w:val="22"/>
                <w:szCs w:val="22"/>
              </w:rPr>
              <w:t>инстру</w:t>
            </w:r>
            <w:r w:rsidRPr="00DF7906">
              <w:rPr>
                <w:bCs/>
                <w:sz w:val="22"/>
                <w:szCs w:val="22"/>
              </w:rPr>
              <w:t>к</w:t>
            </w:r>
            <w:r w:rsidRPr="00DF7906">
              <w:rPr>
                <w:bCs/>
                <w:sz w:val="22"/>
                <w:szCs w:val="22"/>
              </w:rPr>
              <w:t>циями, приведенными в Приложении № 1 к извещению о пров</w:t>
            </w:r>
            <w:r w:rsidRPr="00DF7906">
              <w:rPr>
                <w:bCs/>
                <w:sz w:val="22"/>
                <w:szCs w:val="22"/>
              </w:rPr>
              <w:t>е</w:t>
            </w:r>
            <w:r w:rsidRPr="00DF7906">
              <w:rPr>
                <w:bCs/>
                <w:sz w:val="22"/>
                <w:szCs w:val="22"/>
              </w:rPr>
              <w:t>дении запроса котировок</w:t>
            </w:r>
            <w:r w:rsidRPr="00DF7906">
              <w:rPr>
                <w:sz w:val="22"/>
                <w:szCs w:val="22"/>
              </w:rPr>
              <w:t xml:space="preserve"> в электронной форме</w:t>
            </w:r>
            <w:r w:rsidRPr="00DF7906">
              <w:rPr>
                <w:bCs/>
                <w:sz w:val="22"/>
                <w:szCs w:val="22"/>
              </w:rPr>
              <w:t>.</w:t>
            </w:r>
          </w:p>
          <w:p w:rsidR="002C79E9" w:rsidRPr="00DF7906" w:rsidRDefault="002C79E9" w:rsidP="00DF7906">
            <w:pPr>
              <w:ind w:firstLine="318"/>
              <w:jc w:val="both"/>
              <w:rPr>
                <w:sz w:val="22"/>
                <w:szCs w:val="22"/>
              </w:rPr>
            </w:pPr>
            <w:r w:rsidRPr="00DF7906">
              <w:rPr>
                <w:sz w:val="22"/>
                <w:szCs w:val="22"/>
              </w:rPr>
              <w:t>Участники закупки должны предоставить в составе заявки на участие в запросе котировок в электронной форме документы, указанные в п.16 Информационной карты.</w:t>
            </w:r>
          </w:p>
          <w:p w:rsidR="002C79E9" w:rsidRPr="00DF7906" w:rsidRDefault="002C79E9" w:rsidP="00DF7906">
            <w:pPr>
              <w:ind w:firstLine="318"/>
              <w:jc w:val="both"/>
              <w:rPr>
                <w:sz w:val="22"/>
                <w:szCs w:val="22"/>
              </w:rPr>
            </w:pPr>
            <w:r w:rsidRPr="00DF7906">
              <w:rPr>
                <w:sz w:val="22"/>
                <w:szCs w:val="22"/>
              </w:rPr>
              <w:t xml:space="preserve">Заявки на участие в запросе котировок в электронной форме, оформленные в соответствии с настоящим извещением и </w:t>
            </w:r>
            <w:r w:rsidRPr="00DF7906">
              <w:rPr>
                <w:bCs/>
                <w:sz w:val="22"/>
                <w:szCs w:val="22"/>
              </w:rPr>
              <w:t>Пр</w:t>
            </w:r>
            <w:r w:rsidRPr="00DF7906">
              <w:rPr>
                <w:bCs/>
                <w:sz w:val="22"/>
                <w:szCs w:val="22"/>
              </w:rPr>
              <w:t>и</w:t>
            </w:r>
            <w:r w:rsidRPr="00DF7906">
              <w:rPr>
                <w:bCs/>
                <w:sz w:val="22"/>
                <w:szCs w:val="22"/>
              </w:rPr>
              <w:t>ложением № 1 к извещению о проведении запроса котировок</w:t>
            </w:r>
            <w:r w:rsidRPr="00DF7906">
              <w:rPr>
                <w:sz w:val="22"/>
                <w:szCs w:val="22"/>
              </w:rPr>
              <w:t xml:space="preserve"> в электронной форме, должны быть поданы в электронной форме с использованием функционала и в соответствии с регламентом системы</w:t>
            </w:r>
            <w:r w:rsidRPr="00DF7906">
              <w:rPr>
                <w:color w:val="1508BE"/>
                <w:sz w:val="22"/>
                <w:szCs w:val="22"/>
              </w:rPr>
              <w:t xml:space="preserve"> </w:t>
            </w:r>
            <w:hyperlink r:id="rId14" w:history="1">
              <w:r w:rsidR="00205958" w:rsidRPr="00DF7906">
                <w:rPr>
                  <w:rStyle w:val="a5"/>
                  <w:sz w:val="22"/>
                  <w:szCs w:val="22"/>
                </w:rPr>
                <w:t>http://estp.ru/</w:t>
              </w:r>
            </w:hyperlink>
            <w:r w:rsidR="00205958" w:rsidRPr="00DF7906">
              <w:rPr>
                <w:sz w:val="22"/>
                <w:szCs w:val="22"/>
              </w:rPr>
              <w:t>.</w:t>
            </w:r>
          </w:p>
          <w:p w:rsidR="002C79E9" w:rsidRPr="00DF7906" w:rsidRDefault="002C79E9" w:rsidP="00DF7906">
            <w:pPr>
              <w:widowControl w:val="0"/>
              <w:autoSpaceDE w:val="0"/>
              <w:autoSpaceDN w:val="0"/>
              <w:ind w:firstLine="318"/>
              <w:jc w:val="both"/>
              <w:rPr>
                <w:rFonts w:eastAsia="Times New Roman"/>
                <w:bCs/>
                <w:sz w:val="22"/>
                <w:szCs w:val="22"/>
              </w:rPr>
            </w:pPr>
            <w:r w:rsidRPr="00DF7906">
              <w:rPr>
                <w:sz w:val="22"/>
                <w:szCs w:val="22"/>
              </w:rPr>
              <w:t>Участник размещения заказа вправе подать только одну зая</w:t>
            </w:r>
            <w:r w:rsidRPr="00DF7906">
              <w:rPr>
                <w:sz w:val="22"/>
                <w:szCs w:val="22"/>
              </w:rPr>
              <w:t>в</w:t>
            </w:r>
            <w:r w:rsidRPr="00DF7906">
              <w:rPr>
                <w:sz w:val="22"/>
                <w:szCs w:val="22"/>
              </w:rPr>
              <w:t>ку на участие в закупке. В случае установления факта подачи одним участником размещения двух и более заявок на участие в закупке при условии, что поданные ранее заявки таким участн</w:t>
            </w:r>
            <w:r w:rsidRPr="00DF7906">
              <w:rPr>
                <w:sz w:val="22"/>
                <w:szCs w:val="22"/>
              </w:rPr>
              <w:t>и</w:t>
            </w:r>
            <w:r w:rsidRPr="00DF7906">
              <w:rPr>
                <w:sz w:val="22"/>
                <w:szCs w:val="22"/>
              </w:rPr>
              <w:t>ком не отозваны, все заявки на участие в закупке такого учас</w:t>
            </w:r>
            <w:r w:rsidRPr="00DF7906">
              <w:rPr>
                <w:sz w:val="22"/>
                <w:szCs w:val="22"/>
              </w:rPr>
              <w:t>т</w:t>
            </w:r>
            <w:r w:rsidRPr="00DF7906">
              <w:rPr>
                <w:sz w:val="22"/>
                <w:szCs w:val="22"/>
              </w:rPr>
              <w:t>ника размещения заказа не рассматриваются.</w:t>
            </w:r>
          </w:p>
        </w:tc>
      </w:tr>
      <w:tr w:rsidR="0059547B" w:rsidRPr="00DF7906" w:rsidTr="002859A1">
        <w:trPr>
          <w:trHeight w:val="694"/>
        </w:trPr>
        <w:tc>
          <w:tcPr>
            <w:tcW w:w="567" w:type="dxa"/>
          </w:tcPr>
          <w:p w:rsidR="0059547B" w:rsidRPr="00DF7906" w:rsidRDefault="0059547B" w:rsidP="00DF7906">
            <w:pPr>
              <w:widowControl w:val="0"/>
              <w:numPr>
                <w:ilvl w:val="0"/>
                <w:numId w:val="5"/>
              </w:numPr>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Требования, предъявляемые к уч</w:t>
            </w:r>
            <w:r w:rsidRPr="00DF7906">
              <w:rPr>
                <w:rFonts w:eastAsia="Times New Roman"/>
                <w:bCs/>
                <w:sz w:val="22"/>
                <w:szCs w:val="22"/>
              </w:rPr>
              <w:t>а</w:t>
            </w:r>
            <w:r w:rsidRPr="00DF7906">
              <w:rPr>
                <w:rFonts w:eastAsia="Times New Roman"/>
                <w:bCs/>
                <w:sz w:val="22"/>
                <w:szCs w:val="22"/>
              </w:rPr>
              <w:t>стникам запроса котировок в эле</w:t>
            </w:r>
            <w:r w:rsidRPr="00DF7906">
              <w:rPr>
                <w:rFonts w:eastAsia="Times New Roman"/>
                <w:bCs/>
                <w:sz w:val="22"/>
                <w:szCs w:val="22"/>
              </w:rPr>
              <w:t>к</w:t>
            </w:r>
            <w:r w:rsidRPr="00DF7906">
              <w:rPr>
                <w:rFonts w:eastAsia="Times New Roman"/>
                <w:bCs/>
                <w:sz w:val="22"/>
                <w:szCs w:val="22"/>
              </w:rPr>
              <w:t xml:space="preserve">тронной форме </w:t>
            </w:r>
          </w:p>
        </w:tc>
        <w:tc>
          <w:tcPr>
            <w:tcW w:w="6379" w:type="dxa"/>
          </w:tcPr>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9.1. Обязательные требования к участникам закупок:</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соответствие участников закупок требованиям, устанавл</w:t>
            </w:r>
            <w:r w:rsidRPr="001C347B">
              <w:rPr>
                <w:rFonts w:ascii="Times New Roman" w:hAnsi="Times New Roman" w:cs="Times New Roman"/>
                <w:sz w:val="22"/>
                <w:szCs w:val="22"/>
              </w:rPr>
              <w:t>и</w:t>
            </w:r>
            <w:r w:rsidRPr="001C347B">
              <w:rPr>
                <w:rFonts w:ascii="Times New Roman" w:hAnsi="Times New Roman" w:cs="Times New Roman"/>
                <w:sz w:val="22"/>
                <w:szCs w:val="22"/>
              </w:rPr>
              <w:t>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w:t>
            </w:r>
            <w:r w:rsidRPr="001C347B">
              <w:rPr>
                <w:rFonts w:ascii="Times New Roman" w:hAnsi="Times New Roman" w:cs="Times New Roman"/>
                <w:sz w:val="22"/>
                <w:szCs w:val="22"/>
              </w:rPr>
              <w:t>и</w:t>
            </w:r>
            <w:r w:rsidRPr="001C347B">
              <w:rPr>
                <w:rFonts w:ascii="Times New Roman" w:hAnsi="Times New Roman" w:cs="Times New Roman"/>
                <w:sz w:val="22"/>
                <w:szCs w:val="22"/>
              </w:rPr>
              <w:t>цензии в отношении видов деятельности, которая подлежит л</w:t>
            </w:r>
            <w:r w:rsidRPr="001C347B">
              <w:rPr>
                <w:rFonts w:ascii="Times New Roman" w:hAnsi="Times New Roman" w:cs="Times New Roman"/>
                <w:sz w:val="22"/>
                <w:szCs w:val="22"/>
              </w:rPr>
              <w:t>и</w:t>
            </w:r>
            <w:r w:rsidRPr="001C347B">
              <w:rPr>
                <w:rFonts w:ascii="Times New Roman" w:hAnsi="Times New Roman" w:cs="Times New Roman"/>
                <w:sz w:val="22"/>
                <w:szCs w:val="22"/>
              </w:rPr>
              <w:t>цензированию, и (или) свидетельства о допуске к определенному виду или видам работ);</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непроведение ликвидации участника закупки - юридическ</w:t>
            </w:r>
            <w:r w:rsidRPr="001C347B">
              <w:rPr>
                <w:rFonts w:ascii="Times New Roman" w:hAnsi="Times New Roman" w:cs="Times New Roman"/>
                <w:sz w:val="22"/>
                <w:szCs w:val="22"/>
              </w:rPr>
              <w:t>о</w:t>
            </w:r>
            <w:r w:rsidRPr="001C347B">
              <w:rPr>
                <w:rFonts w:ascii="Times New Roman" w:hAnsi="Times New Roman" w:cs="Times New Roman"/>
                <w:sz w:val="22"/>
                <w:szCs w:val="22"/>
              </w:rPr>
              <w:t>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неприостановление деятельности участника закупки в п</w:t>
            </w:r>
            <w:r w:rsidRPr="001C347B">
              <w:rPr>
                <w:rFonts w:ascii="Times New Roman" w:hAnsi="Times New Roman" w:cs="Times New Roman"/>
                <w:sz w:val="22"/>
                <w:szCs w:val="22"/>
              </w:rPr>
              <w:t>о</w:t>
            </w:r>
            <w:r w:rsidRPr="001C347B">
              <w:rPr>
                <w:rFonts w:ascii="Times New Roman" w:hAnsi="Times New Roman" w:cs="Times New Roman"/>
                <w:sz w:val="22"/>
                <w:szCs w:val="22"/>
              </w:rPr>
              <w:t xml:space="preserve">рядке, предусмотренном </w:t>
            </w:r>
            <w:hyperlink r:id="rId15" w:history="1">
              <w:r w:rsidRPr="001C347B">
                <w:rPr>
                  <w:rStyle w:val="a5"/>
                  <w:rFonts w:ascii="Times New Roman" w:hAnsi="Times New Roman"/>
                  <w:color w:val="000000"/>
                  <w:sz w:val="22"/>
                  <w:szCs w:val="22"/>
                  <w:u w:val="none"/>
                </w:rPr>
                <w:t>Кодексом</w:t>
              </w:r>
            </w:hyperlink>
            <w:r w:rsidRPr="001C347B">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w:t>
            </w:r>
            <w:r w:rsidRPr="001C347B">
              <w:rPr>
                <w:rFonts w:ascii="Times New Roman" w:hAnsi="Times New Roman" w:cs="Times New Roman"/>
                <w:sz w:val="22"/>
                <w:szCs w:val="22"/>
              </w:rPr>
              <w:t>с</w:t>
            </w:r>
            <w:r w:rsidRPr="001C347B">
              <w:rPr>
                <w:rFonts w:ascii="Times New Roman" w:hAnsi="Times New Roman" w:cs="Times New Roman"/>
                <w:sz w:val="22"/>
                <w:szCs w:val="22"/>
              </w:rPr>
              <w:t>пользования указанных результатов с возможностью предоста</w:t>
            </w:r>
            <w:r w:rsidRPr="001C347B">
              <w:rPr>
                <w:rFonts w:ascii="Times New Roman" w:hAnsi="Times New Roman" w:cs="Times New Roman"/>
                <w:sz w:val="22"/>
                <w:szCs w:val="22"/>
              </w:rPr>
              <w:t>в</w:t>
            </w:r>
            <w:r w:rsidRPr="001C347B">
              <w:rPr>
                <w:rFonts w:ascii="Times New Roman" w:hAnsi="Times New Roman" w:cs="Times New Roman"/>
                <w:sz w:val="22"/>
                <w:szCs w:val="22"/>
              </w:rPr>
              <w:t>ления такого права третьим лицам), если в связи с исполнением договора Заказчик приобретает права на результаты интеллект</w:t>
            </w:r>
            <w:r w:rsidRPr="001C347B">
              <w:rPr>
                <w:rFonts w:ascii="Times New Roman" w:hAnsi="Times New Roman" w:cs="Times New Roman"/>
                <w:sz w:val="22"/>
                <w:szCs w:val="22"/>
              </w:rPr>
              <w:t>у</w:t>
            </w:r>
            <w:r w:rsidRPr="001C347B">
              <w:rPr>
                <w:rFonts w:ascii="Times New Roman" w:hAnsi="Times New Roman" w:cs="Times New Roman"/>
                <w:sz w:val="22"/>
                <w:szCs w:val="22"/>
              </w:rPr>
              <w:t>альной деятельности (или получает право использования ук</w:t>
            </w:r>
            <w:r w:rsidRPr="001C347B">
              <w:rPr>
                <w:rFonts w:ascii="Times New Roman" w:hAnsi="Times New Roman" w:cs="Times New Roman"/>
                <w:sz w:val="22"/>
                <w:szCs w:val="22"/>
              </w:rPr>
              <w:t>а</w:t>
            </w:r>
            <w:r w:rsidRPr="001C347B">
              <w:rPr>
                <w:rFonts w:ascii="Times New Roman" w:hAnsi="Times New Roman" w:cs="Times New Roman"/>
                <w:sz w:val="22"/>
                <w:szCs w:val="22"/>
              </w:rPr>
              <w:t>занных результатов), за исключением случаев заключения дог</w:t>
            </w:r>
            <w:r w:rsidRPr="001C347B">
              <w:rPr>
                <w:rFonts w:ascii="Times New Roman" w:hAnsi="Times New Roman" w:cs="Times New Roman"/>
                <w:sz w:val="22"/>
                <w:szCs w:val="22"/>
              </w:rPr>
              <w:t>о</w:t>
            </w:r>
            <w:r w:rsidRPr="001C347B">
              <w:rPr>
                <w:rFonts w:ascii="Times New Roman" w:hAnsi="Times New Roman" w:cs="Times New Roman"/>
                <w:sz w:val="22"/>
                <w:szCs w:val="22"/>
              </w:rPr>
              <w:t>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w:t>
            </w:r>
            <w:r w:rsidRPr="001C347B">
              <w:rPr>
                <w:rFonts w:ascii="Times New Roman" w:hAnsi="Times New Roman" w:cs="Times New Roman"/>
                <w:sz w:val="22"/>
                <w:szCs w:val="22"/>
              </w:rPr>
              <w:t>и</w:t>
            </w:r>
            <w:r w:rsidRPr="001C347B">
              <w:rPr>
                <w:rFonts w:ascii="Times New Roman" w:hAnsi="Times New Roman" w:cs="Times New Roman"/>
                <w:sz w:val="22"/>
                <w:szCs w:val="22"/>
              </w:rPr>
              <w:t>нансирование проката или показа национального фильма;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недоимки по налогам, сб</w:t>
            </w:r>
            <w:r w:rsidRPr="001C347B">
              <w:rPr>
                <w:rFonts w:ascii="Times New Roman" w:hAnsi="Times New Roman" w:cs="Times New Roman"/>
                <w:sz w:val="22"/>
                <w:szCs w:val="22"/>
              </w:rPr>
              <w:t>о</w:t>
            </w:r>
            <w:r w:rsidRPr="001C347B">
              <w:rPr>
                <w:rFonts w:ascii="Times New Roman" w:hAnsi="Times New Roman" w:cs="Times New Roman"/>
                <w:sz w:val="22"/>
                <w:szCs w:val="22"/>
              </w:rPr>
              <w:t>рам, задолженности по иным обязательным платежам в бюдж</w:t>
            </w:r>
            <w:r w:rsidRPr="001C347B">
              <w:rPr>
                <w:rFonts w:ascii="Times New Roman" w:hAnsi="Times New Roman" w:cs="Times New Roman"/>
                <w:sz w:val="22"/>
                <w:szCs w:val="22"/>
              </w:rPr>
              <w:t>е</w:t>
            </w:r>
            <w:r w:rsidRPr="001C347B">
              <w:rPr>
                <w:rFonts w:ascii="Times New Roman" w:hAnsi="Times New Roman" w:cs="Times New Roman"/>
                <w:sz w:val="22"/>
                <w:szCs w:val="22"/>
              </w:rPr>
              <w:lastRenderedPageBreak/>
              <w:t>ты бюджетной системы Российской Федерации (за исключением сумм, на которые предоставлены отсрочка, рассрочка, инвест</w:t>
            </w:r>
            <w:r w:rsidRPr="001C347B">
              <w:rPr>
                <w:rFonts w:ascii="Times New Roman" w:hAnsi="Times New Roman" w:cs="Times New Roman"/>
                <w:sz w:val="22"/>
                <w:szCs w:val="22"/>
              </w:rPr>
              <w:t>и</w:t>
            </w:r>
            <w:r w:rsidRPr="001C347B">
              <w:rPr>
                <w:rFonts w:ascii="Times New Roman" w:hAnsi="Times New Roman" w:cs="Times New Roman"/>
                <w:sz w:val="22"/>
                <w:szCs w:val="22"/>
              </w:rPr>
              <w:t>ционный налоговый кредит в соответствии с законодательством Российской Федерации о налогах и сборах, которые реструкт</w:t>
            </w:r>
            <w:r w:rsidRPr="001C347B">
              <w:rPr>
                <w:rFonts w:ascii="Times New Roman" w:hAnsi="Times New Roman" w:cs="Times New Roman"/>
                <w:sz w:val="22"/>
                <w:szCs w:val="22"/>
              </w:rPr>
              <w:t>у</w:t>
            </w:r>
            <w:r w:rsidRPr="001C347B">
              <w:rPr>
                <w:rFonts w:ascii="Times New Roman" w:hAnsi="Times New Roman" w:cs="Times New Roman"/>
                <w:sz w:val="22"/>
                <w:szCs w:val="22"/>
              </w:rPr>
              <w:t>рированы в соответствии с законодательством Российской Ф</w:t>
            </w:r>
            <w:r w:rsidRPr="001C347B">
              <w:rPr>
                <w:rFonts w:ascii="Times New Roman" w:hAnsi="Times New Roman" w:cs="Times New Roman"/>
                <w:sz w:val="22"/>
                <w:szCs w:val="22"/>
              </w:rPr>
              <w:t>е</w:t>
            </w:r>
            <w:r w:rsidRPr="001C347B">
              <w:rPr>
                <w:rFonts w:ascii="Times New Roman" w:hAnsi="Times New Roman" w:cs="Times New Roman"/>
                <w:sz w:val="22"/>
                <w:szCs w:val="22"/>
              </w:rPr>
              <w:t>дерации, по которым имеется вступившее в законную силу р</w:t>
            </w:r>
            <w:r w:rsidRPr="001C347B">
              <w:rPr>
                <w:rFonts w:ascii="Times New Roman" w:hAnsi="Times New Roman" w:cs="Times New Roman"/>
                <w:sz w:val="22"/>
                <w:szCs w:val="22"/>
              </w:rPr>
              <w:t>е</w:t>
            </w:r>
            <w:r w:rsidRPr="001C347B">
              <w:rPr>
                <w:rFonts w:ascii="Times New Roman" w:hAnsi="Times New Roman" w:cs="Times New Roman"/>
                <w:sz w:val="22"/>
                <w:szCs w:val="22"/>
              </w:rPr>
              <w:t>шение суда о признании обязанности заявителя по уплате этих сумм исполненной или которые признаны безнадежными к вз</w:t>
            </w:r>
            <w:r w:rsidRPr="001C347B">
              <w:rPr>
                <w:rFonts w:ascii="Times New Roman" w:hAnsi="Times New Roman" w:cs="Times New Roman"/>
                <w:sz w:val="22"/>
                <w:szCs w:val="22"/>
              </w:rPr>
              <w:t>ы</w:t>
            </w:r>
            <w:r w:rsidRPr="001C347B">
              <w:rPr>
                <w:rFonts w:ascii="Times New Roman" w:hAnsi="Times New Roman" w:cs="Times New Roman"/>
                <w:sz w:val="22"/>
                <w:szCs w:val="22"/>
              </w:rPr>
              <w:t>сканию в соответствии с законодательством Российской Фед</w:t>
            </w:r>
            <w:r w:rsidRPr="001C347B">
              <w:rPr>
                <w:rFonts w:ascii="Times New Roman" w:hAnsi="Times New Roman" w:cs="Times New Roman"/>
                <w:sz w:val="22"/>
                <w:szCs w:val="22"/>
              </w:rPr>
              <w:t>е</w:t>
            </w:r>
            <w:r w:rsidRPr="001C347B">
              <w:rPr>
                <w:rFonts w:ascii="Times New Roman" w:hAnsi="Times New Roman" w:cs="Times New Roman"/>
                <w:sz w:val="22"/>
                <w:szCs w:val="22"/>
              </w:rPr>
              <w:t>рации о налогах и сборах) за прошедший календарный год, ра</w:t>
            </w:r>
            <w:r w:rsidRPr="001C347B">
              <w:rPr>
                <w:rFonts w:ascii="Times New Roman" w:hAnsi="Times New Roman" w:cs="Times New Roman"/>
                <w:sz w:val="22"/>
                <w:szCs w:val="22"/>
              </w:rPr>
              <w:t>з</w:t>
            </w:r>
            <w:r w:rsidRPr="001C347B">
              <w:rPr>
                <w:rFonts w:ascii="Times New Roman" w:hAnsi="Times New Roman" w:cs="Times New Roman"/>
                <w:sz w:val="22"/>
                <w:szCs w:val="22"/>
              </w:rPr>
              <w:t>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w:t>
            </w:r>
            <w:r w:rsidRPr="001C347B">
              <w:rPr>
                <w:rFonts w:ascii="Times New Roman" w:hAnsi="Times New Roman" w:cs="Times New Roman"/>
                <w:sz w:val="22"/>
                <w:szCs w:val="22"/>
              </w:rPr>
              <w:t>о</w:t>
            </w:r>
            <w:r w:rsidRPr="001C347B">
              <w:rPr>
                <w:rFonts w:ascii="Times New Roman" w:hAnsi="Times New Roman" w:cs="Times New Roman"/>
                <w:sz w:val="22"/>
                <w:szCs w:val="22"/>
              </w:rPr>
              <w:t>ответствующим установленному требованию в случае, если им подано заявление об обжаловании указанных недоимки, задо</w:t>
            </w:r>
            <w:r w:rsidRPr="001C347B">
              <w:rPr>
                <w:rFonts w:ascii="Times New Roman" w:hAnsi="Times New Roman" w:cs="Times New Roman"/>
                <w:sz w:val="22"/>
                <w:szCs w:val="22"/>
              </w:rPr>
              <w:t>л</w:t>
            </w:r>
            <w:r w:rsidRPr="001C347B">
              <w:rPr>
                <w:rFonts w:ascii="Times New Roman" w:hAnsi="Times New Roman" w:cs="Times New Roman"/>
                <w:sz w:val="22"/>
                <w:szCs w:val="22"/>
              </w:rPr>
              <w:t>женности и решение по такому заявлению на дату рассмотрения заявки на участие в конкурентной закупке не принято;</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w:t>
            </w:r>
            <w:r w:rsidRPr="001C347B">
              <w:rPr>
                <w:rFonts w:ascii="Times New Roman" w:hAnsi="Times New Roman" w:cs="Times New Roman"/>
                <w:sz w:val="22"/>
                <w:szCs w:val="22"/>
              </w:rPr>
              <w:t>а</w:t>
            </w:r>
            <w:r w:rsidRPr="001C347B">
              <w:rPr>
                <w:rFonts w:ascii="Times New Roman" w:hAnsi="Times New Roman" w:cs="Times New Roman"/>
                <w:sz w:val="22"/>
                <w:szCs w:val="22"/>
              </w:rPr>
              <w:t>купки судимости за преступления в сфере экономики (за искл</w:t>
            </w:r>
            <w:r w:rsidRPr="001C347B">
              <w:rPr>
                <w:rFonts w:ascii="Times New Roman" w:hAnsi="Times New Roman" w:cs="Times New Roman"/>
                <w:sz w:val="22"/>
                <w:szCs w:val="22"/>
              </w:rPr>
              <w:t>ю</w:t>
            </w:r>
            <w:r w:rsidRPr="001C347B">
              <w:rPr>
                <w:rFonts w:ascii="Times New Roman" w:hAnsi="Times New Roman" w:cs="Times New Roman"/>
                <w:sz w:val="22"/>
                <w:szCs w:val="22"/>
              </w:rPr>
              <w:t>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w:t>
            </w:r>
            <w:r w:rsidRPr="001C347B">
              <w:rPr>
                <w:rFonts w:ascii="Times New Roman" w:hAnsi="Times New Roman" w:cs="Times New Roman"/>
                <w:sz w:val="22"/>
                <w:szCs w:val="22"/>
              </w:rPr>
              <w:t>ж</w:t>
            </w:r>
            <w:r w:rsidRPr="001C347B">
              <w:rPr>
                <w:rFonts w:ascii="Times New Roman" w:hAnsi="Times New Roman" w:cs="Times New Roman"/>
                <w:sz w:val="22"/>
                <w:szCs w:val="22"/>
              </w:rPr>
              <w:t>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w:t>
            </w:r>
            <w:r w:rsidRPr="001C347B">
              <w:rPr>
                <w:rFonts w:ascii="Times New Roman" w:hAnsi="Times New Roman" w:cs="Times New Roman"/>
                <w:sz w:val="22"/>
                <w:szCs w:val="22"/>
              </w:rPr>
              <w:t>и</w:t>
            </w:r>
            <w:r w:rsidRPr="001C347B">
              <w:rPr>
                <w:rFonts w:ascii="Times New Roman" w:hAnsi="Times New Roman" w:cs="Times New Roman"/>
                <w:sz w:val="22"/>
                <w:szCs w:val="22"/>
              </w:rPr>
              <w:t>нистративного наказания в виде дисквалификации;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между участником закупки и Заказчиком ко</w:t>
            </w:r>
            <w:r w:rsidRPr="001C347B">
              <w:rPr>
                <w:rFonts w:ascii="Times New Roman" w:hAnsi="Times New Roman" w:cs="Times New Roman"/>
                <w:sz w:val="22"/>
                <w:szCs w:val="22"/>
              </w:rPr>
              <w:t>н</w:t>
            </w:r>
            <w:r w:rsidRPr="001C347B">
              <w:rPr>
                <w:rFonts w:ascii="Times New Roman" w:hAnsi="Times New Roman" w:cs="Times New Roman"/>
                <w:sz w:val="22"/>
                <w:szCs w:val="22"/>
              </w:rPr>
              <w:t>фликта интересов, под которым понимаются случаи, при кот</w:t>
            </w:r>
            <w:r w:rsidRPr="001C347B">
              <w:rPr>
                <w:rFonts w:ascii="Times New Roman" w:hAnsi="Times New Roman" w:cs="Times New Roman"/>
                <w:sz w:val="22"/>
                <w:szCs w:val="22"/>
              </w:rPr>
              <w:t>о</w:t>
            </w:r>
            <w:r w:rsidRPr="001C347B">
              <w:rPr>
                <w:rFonts w:ascii="Times New Roman" w:hAnsi="Times New Roman" w:cs="Times New Roman"/>
                <w:sz w:val="22"/>
                <w:szCs w:val="22"/>
              </w:rPr>
              <w:t>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w:t>
            </w:r>
            <w:r w:rsidRPr="001C347B">
              <w:rPr>
                <w:rFonts w:ascii="Times New Roman" w:hAnsi="Times New Roman" w:cs="Times New Roman"/>
                <w:sz w:val="22"/>
                <w:szCs w:val="22"/>
              </w:rPr>
              <w:t>а</w:t>
            </w:r>
            <w:r w:rsidRPr="001C347B">
              <w:rPr>
                <w:rFonts w:ascii="Times New Roman" w:hAnsi="Times New Roman" w:cs="Times New Roman"/>
                <w:sz w:val="22"/>
                <w:szCs w:val="22"/>
              </w:rPr>
              <w:t>ном хозяйственного общества (директором, генеральным дире</w:t>
            </w:r>
            <w:r w:rsidRPr="001C347B">
              <w:rPr>
                <w:rFonts w:ascii="Times New Roman" w:hAnsi="Times New Roman" w:cs="Times New Roman"/>
                <w:sz w:val="22"/>
                <w:szCs w:val="22"/>
              </w:rPr>
              <w:t>к</w:t>
            </w:r>
            <w:r w:rsidRPr="001C347B">
              <w:rPr>
                <w:rFonts w:ascii="Times New Roman" w:hAnsi="Times New Roman" w:cs="Times New Roman"/>
                <w:sz w:val="22"/>
                <w:szCs w:val="22"/>
              </w:rPr>
              <w:t>тором, управляющим, президентом и другими), членами колл</w:t>
            </w:r>
            <w:r w:rsidRPr="001C347B">
              <w:rPr>
                <w:rFonts w:ascii="Times New Roman" w:hAnsi="Times New Roman" w:cs="Times New Roman"/>
                <w:sz w:val="22"/>
                <w:szCs w:val="22"/>
              </w:rPr>
              <w:t>е</w:t>
            </w:r>
            <w:r w:rsidRPr="001C347B">
              <w:rPr>
                <w:rFonts w:ascii="Times New Roman" w:hAnsi="Times New Roman" w:cs="Times New Roman"/>
                <w:sz w:val="22"/>
                <w:szCs w:val="22"/>
              </w:rPr>
              <w:t>гиального исполнительного органа хозяйственного общества, руководителем (директором, генеральным директором) учре</w:t>
            </w:r>
            <w:r w:rsidRPr="001C347B">
              <w:rPr>
                <w:rFonts w:ascii="Times New Roman" w:hAnsi="Times New Roman" w:cs="Times New Roman"/>
                <w:sz w:val="22"/>
                <w:szCs w:val="22"/>
              </w:rPr>
              <w:t>ж</w:t>
            </w:r>
            <w:r w:rsidRPr="001C347B">
              <w:rPr>
                <w:rFonts w:ascii="Times New Roman" w:hAnsi="Times New Roman" w:cs="Times New Roman"/>
                <w:sz w:val="22"/>
                <w:szCs w:val="22"/>
              </w:rPr>
              <w:t>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w:t>
            </w:r>
            <w:r w:rsidRPr="001C347B">
              <w:rPr>
                <w:rFonts w:ascii="Times New Roman" w:hAnsi="Times New Roman" w:cs="Times New Roman"/>
                <w:sz w:val="22"/>
                <w:szCs w:val="22"/>
              </w:rPr>
              <w:t>з</w:t>
            </w:r>
            <w:r w:rsidRPr="001C347B">
              <w:rPr>
                <w:rFonts w:ascii="Times New Roman" w:hAnsi="Times New Roman" w:cs="Times New Roman"/>
                <w:sz w:val="22"/>
                <w:szCs w:val="22"/>
              </w:rPr>
              <w:t>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w:t>
            </w:r>
            <w:r w:rsidRPr="001C347B">
              <w:rPr>
                <w:rFonts w:ascii="Times New Roman" w:hAnsi="Times New Roman" w:cs="Times New Roman"/>
                <w:sz w:val="22"/>
                <w:szCs w:val="22"/>
              </w:rPr>
              <w:t>б</w:t>
            </w:r>
            <w:r w:rsidRPr="001C347B">
              <w:rPr>
                <w:rFonts w:ascii="Times New Roman" w:hAnsi="Times New Roman" w:cs="Times New Roman"/>
                <w:sz w:val="22"/>
                <w:szCs w:val="22"/>
              </w:rPr>
              <w:t>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участник закупки не является оффшорной компанией;</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ограничений для участия в закупках, установленных законодательством Российской Фед</w:t>
            </w:r>
            <w:r w:rsidRPr="001C347B">
              <w:rPr>
                <w:rFonts w:ascii="Times New Roman" w:hAnsi="Times New Roman" w:cs="Times New Roman"/>
                <w:sz w:val="22"/>
                <w:szCs w:val="22"/>
              </w:rPr>
              <w:t>е</w:t>
            </w:r>
            <w:r w:rsidRPr="001C347B">
              <w:rPr>
                <w:rFonts w:ascii="Times New Roman" w:hAnsi="Times New Roman" w:cs="Times New Roman"/>
                <w:sz w:val="22"/>
                <w:szCs w:val="22"/>
              </w:rPr>
              <w:t>рации.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lastRenderedPageBreak/>
              <w:t xml:space="preserve">9.2. К участникам закупки установлено требование об </w:t>
            </w:r>
            <w:r w:rsidRPr="001C347B">
              <w:rPr>
                <w:rFonts w:ascii="Times New Roman" w:eastAsia="Times New Roman" w:hAnsi="Times New Roman" w:cs="Times New Roman"/>
                <w:color w:val="000000"/>
                <w:sz w:val="22"/>
                <w:szCs w:val="22"/>
              </w:rPr>
              <w:t>отсу</w:t>
            </w:r>
            <w:r w:rsidRPr="001C347B">
              <w:rPr>
                <w:rFonts w:ascii="Times New Roman" w:eastAsia="Times New Roman" w:hAnsi="Times New Roman" w:cs="Times New Roman"/>
                <w:color w:val="000000"/>
                <w:sz w:val="22"/>
                <w:szCs w:val="22"/>
              </w:rPr>
              <w:t>т</w:t>
            </w:r>
            <w:r w:rsidRPr="001C347B">
              <w:rPr>
                <w:rFonts w:ascii="Times New Roman" w:eastAsia="Times New Roman" w:hAnsi="Times New Roman" w:cs="Times New Roman"/>
                <w:color w:val="000000"/>
                <w:sz w:val="22"/>
                <w:szCs w:val="22"/>
              </w:rPr>
              <w:t>ствии сведений об участнике закупки в реестре недобросовес</w:t>
            </w:r>
            <w:r w:rsidRPr="001C347B">
              <w:rPr>
                <w:rFonts w:ascii="Times New Roman" w:eastAsia="Times New Roman" w:hAnsi="Times New Roman" w:cs="Times New Roman"/>
                <w:color w:val="000000"/>
                <w:sz w:val="22"/>
                <w:szCs w:val="22"/>
              </w:rPr>
              <w:t>т</w:t>
            </w:r>
            <w:r w:rsidRPr="001C347B">
              <w:rPr>
                <w:rFonts w:ascii="Times New Roman" w:eastAsia="Times New Roman" w:hAnsi="Times New Roman" w:cs="Times New Roman"/>
                <w:color w:val="000000"/>
                <w:sz w:val="22"/>
                <w:szCs w:val="22"/>
              </w:rPr>
              <w:t>ных поставщиков (подрядчиков, исполнителей), предусмотре</w:t>
            </w:r>
            <w:r w:rsidRPr="001C347B">
              <w:rPr>
                <w:rFonts w:ascii="Times New Roman" w:eastAsia="Times New Roman" w:hAnsi="Times New Roman" w:cs="Times New Roman"/>
                <w:color w:val="000000"/>
                <w:sz w:val="22"/>
                <w:szCs w:val="22"/>
              </w:rPr>
              <w:t>н</w:t>
            </w:r>
            <w:r w:rsidRPr="001C347B">
              <w:rPr>
                <w:rFonts w:ascii="Times New Roman" w:eastAsia="Times New Roman" w:hAnsi="Times New Roman" w:cs="Times New Roman"/>
                <w:color w:val="000000"/>
                <w:sz w:val="22"/>
                <w:szCs w:val="22"/>
              </w:rPr>
              <w:t xml:space="preserve">ном статьей 5 Федерального закона </w:t>
            </w:r>
            <w:r w:rsidRPr="001C347B">
              <w:rPr>
                <w:rFonts w:ascii="Times New Roman" w:hAnsi="Times New Roman" w:cs="Times New Roman"/>
                <w:sz w:val="22"/>
                <w:szCs w:val="22"/>
              </w:rPr>
              <w:t>от 18 июля 2011 г. № 223-ФЗ «О закупках товаров, работ, услуг отдельными видами юридич</w:t>
            </w:r>
            <w:r w:rsidRPr="001C347B">
              <w:rPr>
                <w:rFonts w:ascii="Times New Roman" w:hAnsi="Times New Roman" w:cs="Times New Roman"/>
                <w:sz w:val="22"/>
                <w:szCs w:val="22"/>
              </w:rPr>
              <w:t>е</w:t>
            </w:r>
            <w:r w:rsidRPr="001C347B">
              <w:rPr>
                <w:rFonts w:ascii="Times New Roman" w:hAnsi="Times New Roman" w:cs="Times New Roman"/>
                <w:sz w:val="22"/>
                <w:szCs w:val="22"/>
              </w:rPr>
              <w:t>ских лиц»</w:t>
            </w:r>
            <w:r w:rsidRPr="001C347B">
              <w:rPr>
                <w:rFonts w:ascii="Times New Roman" w:eastAsia="Times New Roman" w:hAnsi="Times New Roman" w:cs="Times New Roman"/>
                <w:color w:val="000000"/>
                <w:sz w:val="22"/>
                <w:szCs w:val="22"/>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9.3. Заказчик определяет требования к участникам закупки в извещении о проведении запроса котировок в электронной фо</w:t>
            </w:r>
            <w:r w:rsidRPr="001C347B">
              <w:rPr>
                <w:rFonts w:ascii="Times New Roman" w:hAnsi="Times New Roman" w:cs="Times New Roman"/>
                <w:sz w:val="22"/>
                <w:szCs w:val="22"/>
              </w:rPr>
              <w:t>р</w:t>
            </w:r>
            <w:r w:rsidRPr="001C347B">
              <w:rPr>
                <w:rFonts w:ascii="Times New Roman" w:hAnsi="Times New Roman" w:cs="Times New Roman"/>
                <w:sz w:val="22"/>
                <w:szCs w:val="22"/>
              </w:rPr>
              <w:t>ме в соответствии с Положением Заказчика. Не допускается предъявлять к участникам закупки, требования, которые не ук</w:t>
            </w:r>
            <w:r w:rsidRPr="001C347B">
              <w:rPr>
                <w:rFonts w:ascii="Times New Roman" w:hAnsi="Times New Roman" w:cs="Times New Roman"/>
                <w:sz w:val="22"/>
                <w:szCs w:val="22"/>
              </w:rPr>
              <w:t>а</w:t>
            </w:r>
            <w:r w:rsidRPr="001C347B">
              <w:rPr>
                <w:rFonts w:ascii="Times New Roman" w:hAnsi="Times New Roman" w:cs="Times New Roman"/>
                <w:sz w:val="22"/>
                <w:szCs w:val="22"/>
              </w:rPr>
              <w:t>заны в извещении о проведении запроса котировок в электро</w:t>
            </w:r>
            <w:r w:rsidRPr="001C347B">
              <w:rPr>
                <w:rFonts w:ascii="Times New Roman" w:hAnsi="Times New Roman" w:cs="Times New Roman"/>
                <w:sz w:val="22"/>
                <w:szCs w:val="22"/>
              </w:rPr>
              <w:t>н</w:t>
            </w:r>
            <w:r w:rsidRPr="001C347B">
              <w:rPr>
                <w:rFonts w:ascii="Times New Roman" w:hAnsi="Times New Roman" w:cs="Times New Roman"/>
                <w:sz w:val="22"/>
                <w:szCs w:val="22"/>
              </w:rPr>
              <w:t>ной форме. Требования, предъявляемые к участникам закупки, установленные Заказчиком, применяются в равной степени ко всем участникам закупки.</w:t>
            </w:r>
          </w:p>
          <w:p w:rsidR="0059547B" w:rsidRPr="001C347B" w:rsidRDefault="00C67D2E" w:rsidP="00C67D2E">
            <w:pPr>
              <w:pStyle w:val="ConsPlusNormal"/>
              <w:ind w:firstLine="318"/>
              <w:jc w:val="both"/>
              <w:rPr>
                <w:rFonts w:ascii="Times New Roman" w:hAnsi="Times New Roman" w:cs="Times New Roman"/>
                <w:sz w:val="22"/>
                <w:szCs w:val="22"/>
              </w:rPr>
            </w:pPr>
            <w:bookmarkStart w:id="18" w:name="P238"/>
            <w:bookmarkEnd w:id="18"/>
            <w:r w:rsidRPr="001C347B">
              <w:rPr>
                <w:rFonts w:ascii="Times New Roman" w:hAnsi="Times New Roman" w:cs="Times New Roman"/>
                <w:sz w:val="22"/>
                <w:szCs w:val="22"/>
              </w:rPr>
              <w:t>9.4. При осуществлении закупки Заказчик вправе также уст</w:t>
            </w:r>
            <w:r w:rsidRPr="001C347B">
              <w:rPr>
                <w:rFonts w:ascii="Times New Roman" w:hAnsi="Times New Roman" w:cs="Times New Roman"/>
                <w:sz w:val="22"/>
                <w:szCs w:val="22"/>
              </w:rPr>
              <w:t>а</w:t>
            </w:r>
            <w:r w:rsidRPr="001C347B">
              <w:rPr>
                <w:rFonts w:ascii="Times New Roman" w:hAnsi="Times New Roman" w:cs="Times New Roman"/>
                <w:sz w:val="22"/>
                <w:szCs w:val="22"/>
              </w:rPr>
              <w:t>новить в извещении о проведении запроса котировок в эле</w:t>
            </w:r>
            <w:r w:rsidRPr="001C347B">
              <w:rPr>
                <w:rFonts w:ascii="Times New Roman" w:hAnsi="Times New Roman" w:cs="Times New Roman"/>
                <w:sz w:val="22"/>
                <w:szCs w:val="22"/>
              </w:rPr>
              <w:t>к</w:t>
            </w:r>
            <w:r w:rsidRPr="001C347B">
              <w:rPr>
                <w:rFonts w:ascii="Times New Roman" w:hAnsi="Times New Roman" w:cs="Times New Roman"/>
                <w:sz w:val="22"/>
                <w:szCs w:val="22"/>
              </w:rPr>
              <w:t>тронной форме требование к поставщику (исполнителю, подря</w:t>
            </w:r>
            <w:r w:rsidRPr="001C347B">
              <w:rPr>
                <w:rFonts w:ascii="Times New Roman" w:hAnsi="Times New Roman" w:cs="Times New Roman"/>
                <w:sz w:val="22"/>
                <w:szCs w:val="22"/>
              </w:rPr>
              <w:t>д</w:t>
            </w:r>
            <w:r w:rsidRPr="001C347B">
              <w:rPr>
                <w:rFonts w:ascii="Times New Roman" w:hAnsi="Times New Roman" w:cs="Times New Roman"/>
                <w:sz w:val="22"/>
                <w:szCs w:val="22"/>
              </w:rPr>
              <w:t>чику), не являющемуся субъектом малого и среднего предпр</w:t>
            </w:r>
            <w:r w:rsidRPr="001C347B">
              <w:rPr>
                <w:rFonts w:ascii="Times New Roman" w:hAnsi="Times New Roman" w:cs="Times New Roman"/>
                <w:sz w:val="22"/>
                <w:szCs w:val="22"/>
              </w:rPr>
              <w:t>и</w:t>
            </w:r>
            <w:r w:rsidRPr="001C347B">
              <w:rPr>
                <w:rFonts w:ascii="Times New Roman" w:hAnsi="Times New Roman" w:cs="Times New Roman"/>
                <w:sz w:val="22"/>
                <w:szCs w:val="22"/>
              </w:rPr>
              <w:t>нимательства, о привлечении к исполнению договора субпо</w:t>
            </w:r>
            <w:r w:rsidRPr="001C347B">
              <w:rPr>
                <w:rFonts w:ascii="Times New Roman" w:hAnsi="Times New Roman" w:cs="Times New Roman"/>
                <w:sz w:val="22"/>
                <w:szCs w:val="22"/>
              </w:rPr>
              <w:t>д</w:t>
            </w:r>
            <w:r w:rsidRPr="001C347B">
              <w:rPr>
                <w:rFonts w:ascii="Times New Roman" w:hAnsi="Times New Roman" w:cs="Times New Roman"/>
                <w:sz w:val="22"/>
                <w:szCs w:val="22"/>
              </w:rPr>
              <w:t>рядчиков, соисполнителей из числа субъектов малого и среднего предпринимательства</w:t>
            </w:r>
            <w:r w:rsidRPr="001C347B">
              <w:rPr>
                <w:rStyle w:val="aff7"/>
                <w:rFonts w:ascii="Times New Roman" w:hAnsi="Times New Roman"/>
                <w:sz w:val="22"/>
                <w:szCs w:val="22"/>
              </w:rPr>
              <w:footnoteReference w:id="2"/>
            </w:r>
            <w:r w:rsidRPr="001C347B">
              <w:rPr>
                <w:rFonts w:ascii="Times New Roman" w:hAnsi="Times New Roman" w:cs="Times New Roman"/>
                <w:sz w:val="22"/>
                <w:szCs w:val="22"/>
              </w:rPr>
              <w:t>.</w:t>
            </w:r>
          </w:p>
        </w:tc>
      </w:tr>
      <w:tr w:rsidR="0059547B" w:rsidRPr="00DF7906" w:rsidTr="002859A1">
        <w:trPr>
          <w:trHeight w:val="694"/>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Форма, сроки и порядок оплаты т</w:t>
            </w:r>
            <w:r w:rsidRPr="00DF7906">
              <w:rPr>
                <w:rFonts w:eastAsia="Times New Roman"/>
                <w:bCs/>
                <w:sz w:val="22"/>
                <w:szCs w:val="22"/>
              </w:rPr>
              <w:t>о</w:t>
            </w:r>
            <w:r w:rsidRPr="00DF7906">
              <w:rPr>
                <w:rFonts w:eastAsia="Times New Roman"/>
                <w:bCs/>
                <w:sz w:val="22"/>
                <w:szCs w:val="22"/>
              </w:rPr>
              <w:t>вара, выполненных работ, оказа</w:t>
            </w:r>
            <w:r w:rsidRPr="00DF7906">
              <w:rPr>
                <w:rFonts w:eastAsia="Times New Roman"/>
                <w:bCs/>
                <w:sz w:val="22"/>
                <w:szCs w:val="22"/>
              </w:rPr>
              <w:t>н</w:t>
            </w:r>
            <w:r w:rsidRPr="00DF7906">
              <w:rPr>
                <w:rFonts w:eastAsia="Times New Roman"/>
                <w:bCs/>
                <w:sz w:val="22"/>
                <w:szCs w:val="22"/>
              </w:rPr>
              <w:t>ных услуг</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w:t>
            </w:r>
          </w:p>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Авансирование не предусмотрено.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Источник финансирования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59547B" w:rsidRPr="0057667C" w:rsidRDefault="0057667C" w:rsidP="004A1F6D">
            <w:pPr>
              <w:rPr>
                <w:color w:val="0D0D0D" w:themeColor="text1" w:themeTint="F2"/>
                <w:sz w:val="22"/>
                <w:szCs w:val="22"/>
              </w:rPr>
            </w:pPr>
            <w:r w:rsidRPr="0057667C">
              <w:rPr>
                <w:color w:val="0D0D0D" w:themeColor="text1" w:themeTint="F2"/>
                <w:sz w:val="22"/>
                <w:szCs w:val="22"/>
                <w:shd w:val="clear" w:color="auto" w:fill="FFFFFF"/>
              </w:rPr>
              <w:t>За счет средств, полученных при осуществлении иной принос</w:t>
            </w:r>
            <w:r w:rsidRPr="0057667C">
              <w:rPr>
                <w:color w:val="0D0D0D" w:themeColor="text1" w:themeTint="F2"/>
                <w:sz w:val="22"/>
                <w:szCs w:val="22"/>
                <w:shd w:val="clear" w:color="auto" w:fill="FFFFFF"/>
              </w:rPr>
              <w:t>я</w:t>
            </w:r>
            <w:r w:rsidRPr="0057667C">
              <w:rPr>
                <w:color w:val="0D0D0D" w:themeColor="text1" w:themeTint="F2"/>
                <w:sz w:val="22"/>
                <w:szCs w:val="22"/>
                <w:shd w:val="clear" w:color="auto" w:fill="FFFFFF"/>
              </w:rPr>
              <w:t>щей доход деятельности от физических лиц, юридических лиц</w:t>
            </w:r>
          </w:p>
        </w:tc>
      </w:tr>
      <w:tr w:rsidR="0059547B" w:rsidRPr="00DF7906" w:rsidTr="002859A1">
        <w:trPr>
          <w:trHeight w:val="645"/>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Условия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(Раздел </w:t>
            </w:r>
            <w:r w:rsidRPr="001C347B">
              <w:rPr>
                <w:rFonts w:eastAsia="Times New Roman"/>
                <w:bCs/>
                <w:sz w:val="22"/>
                <w:szCs w:val="22"/>
                <w:lang w:val="en-US"/>
              </w:rPr>
              <w:t>VI</w:t>
            </w:r>
            <w:r w:rsidRPr="001C347B">
              <w:rPr>
                <w:rFonts w:eastAsia="Times New Roman"/>
                <w:bCs/>
                <w:sz w:val="22"/>
                <w:szCs w:val="22"/>
              </w:rPr>
              <w:t xml:space="preserve"> настоящего и</w:t>
            </w:r>
            <w:r w:rsidRPr="001C347B">
              <w:rPr>
                <w:rFonts w:eastAsia="Times New Roman"/>
                <w:bCs/>
                <w:sz w:val="22"/>
                <w:szCs w:val="22"/>
              </w:rPr>
              <w:t>з</w:t>
            </w:r>
            <w:r w:rsidRPr="001C347B">
              <w:rPr>
                <w:rFonts w:eastAsia="Times New Roman"/>
                <w:bCs/>
                <w:sz w:val="22"/>
                <w:szCs w:val="22"/>
              </w:rPr>
              <w:t>вещения).</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vAlign w:val="center"/>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w:t>
            </w:r>
            <w:r w:rsidRPr="00DF7906">
              <w:rPr>
                <w:rFonts w:eastAsia="Times New Roman"/>
                <w:bCs/>
                <w:sz w:val="22"/>
                <w:szCs w:val="22"/>
              </w:rPr>
              <w:t>о</w:t>
            </w:r>
            <w:r w:rsidRPr="00DF7906">
              <w:rPr>
                <w:rFonts w:eastAsia="Times New Roman"/>
                <w:bCs/>
                <w:sz w:val="22"/>
                <w:szCs w:val="22"/>
              </w:rPr>
              <w:t>тировок в электронной форме об отсутствии в реестре</w:t>
            </w:r>
            <w:r w:rsidRPr="00DF7906">
              <w:rPr>
                <w:rFonts w:eastAsia="Times New Roman"/>
                <w:bCs/>
                <w:i/>
                <w:sz w:val="22"/>
                <w:szCs w:val="22"/>
              </w:rPr>
              <w:t xml:space="preserve"> </w:t>
            </w:r>
            <w:r w:rsidRPr="00DF7906">
              <w:rPr>
                <w:rFonts w:eastAsia="Times New Roman"/>
                <w:bCs/>
                <w:sz w:val="22"/>
                <w:szCs w:val="22"/>
              </w:rPr>
              <w:t>недобросов</w:t>
            </w:r>
            <w:r w:rsidRPr="00DF7906">
              <w:rPr>
                <w:rFonts w:eastAsia="Times New Roman"/>
                <w:bCs/>
                <w:sz w:val="22"/>
                <w:szCs w:val="22"/>
              </w:rPr>
              <w:t>е</w:t>
            </w:r>
            <w:r w:rsidRPr="00DF7906">
              <w:rPr>
                <w:rFonts w:eastAsia="Times New Roman"/>
                <w:bCs/>
                <w:sz w:val="22"/>
                <w:szCs w:val="22"/>
              </w:rPr>
              <w:t>стных поставщиков (подрядчиков, исполнителей) информации об уч</w:t>
            </w:r>
            <w:r w:rsidRPr="00DF7906">
              <w:rPr>
                <w:rFonts w:eastAsia="Times New Roman"/>
                <w:bCs/>
                <w:sz w:val="22"/>
                <w:szCs w:val="22"/>
              </w:rPr>
              <w:t>а</w:t>
            </w:r>
            <w:r w:rsidRPr="00DF7906">
              <w:rPr>
                <w:rFonts w:eastAsia="Times New Roman"/>
                <w:bCs/>
                <w:sz w:val="22"/>
                <w:szCs w:val="22"/>
              </w:rPr>
              <w:t>стнике закупки - юридическом лице</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Приоритет товаров российского происхождения, работ, услуг, в</w:t>
            </w:r>
            <w:r w:rsidRPr="00DF7906">
              <w:rPr>
                <w:rFonts w:eastAsia="Times New Roman"/>
                <w:bCs/>
                <w:sz w:val="22"/>
                <w:szCs w:val="22"/>
              </w:rPr>
              <w:t>ы</w:t>
            </w:r>
            <w:r w:rsidRPr="00DF7906">
              <w:rPr>
                <w:rFonts w:eastAsia="Times New Roman"/>
                <w:bCs/>
                <w:sz w:val="22"/>
                <w:szCs w:val="22"/>
              </w:rPr>
              <w:t>полняемых, оказываемых росси</w:t>
            </w:r>
            <w:r w:rsidRPr="00DF7906">
              <w:rPr>
                <w:rFonts w:eastAsia="Times New Roman"/>
                <w:bCs/>
                <w:sz w:val="22"/>
                <w:szCs w:val="22"/>
              </w:rPr>
              <w:t>й</w:t>
            </w:r>
            <w:r w:rsidRPr="00DF7906">
              <w:rPr>
                <w:rFonts w:eastAsia="Times New Roman"/>
                <w:bCs/>
                <w:sz w:val="22"/>
                <w:szCs w:val="22"/>
              </w:rPr>
              <w:t>скими лицами, по отношению к т</w:t>
            </w:r>
            <w:r w:rsidRPr="00DF7906">
              <w:rPr>
                <w:rFonts w:eastAsia="Times New Roman"/>
                <w:bCs/>
                <w:sz w:val="22"/>
                <w:szCs w:val="22"/>
              </w:rPr>
              <w:t>о</w:t>
            </w:r>
            <w:r w:rsidRPr="00DF7906">
              <w:rPr>
                <w:rFonts w:eastAsia="Times New Roman"/>
                <w:bCs/>
                <w:sz w:val="22"/>
                <w:szCs w:val="22"/>
              </w:rPr>
              <w:t>варам, происходящим из иностра</w:t>
            </w:r>
            <w:r w:rsidRPr="00DF7906">
              <w:rPr>
                <w:rFonts w:eastAsia="Times New Roman"/>
                <w:bCs/>
                <w:sz w:val="22"/>
                <w:szCs w:val="22"/>
              </w:rPr>
              <w:t>н</w:t>
            </w:r>
            <w:r w:rsidRPr="00DF7906">
              <w:rPr>
                <w:rFonts w:eastAsia="Times New Roman"/>
                <w:bCs/>
                <w:sz w:val="22"/>
                <w:szCs w:val="22"/>
              </w:rPr>
              <w:t>ного государства, работам, услугам, выполняемым, оказываемым ин</w:t>
            </w:r>
            <w:r w:rsidRPr="00DF7906">
              <w:rPr>
                <w:rFonts w:eastAsia="Times New Roman"/>
                <w:bCs/>
                <w:sz w:val="22"/>
                <w:szCs w:val="22"/>
              </w:rPr>
              <w:t>о</w:t>
            </w:r>
            <w:r w:rsidRPr="00DF7906">
              <w:rPr>
                <w:rFonts w:eastAsia="Times New Roman"/>
                <w:bCs/>
                <w:sz w:val="22"/>
                <w:szCs w:val="22"/>
              </w:rPr>
              <w:t>странными лицами</w:t>
            </w: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Указание (декларирование) участником закупки в заявке на участие в запросе котировок в электронном виде (в соответс</w:t>
            </w:r>
            <w:r w:rsidRPr="001C347B">
              <w:rPr>
                <w:rFonts w:eastAsia="Times New Roman"/>
                <w:bCs/>
                <w:sz w:val="22"/>
                <w:szCs w:val="22"/>
              </w:rPr>
              <w:t>т</w:t>
            </w:r>
            <w:r w:rsidRPr="001C347B">
              <w:rPr>
                <w:rFonts w:eastAsia="Times New Roman"/>
                <w:bCs/>
                <w:sz w:val="22"/>
                <w:szCs w:val="22"/>
              </w:rPr>
              <w:t>вующей части заявки на участие в закупке, содержащей предл</w:t>
            </w:r>
            <w:r w:rsidRPr="001C347B">
              <w:rPr>
                <w:rFonts w:eastAsia="Times New Roman"/>
                <w:bCs/>
                <w:sz w:val="22"/>
                <w:szCs w:val="22"/>
              </w:rPr>
              <w:t>о</w:t>
            </w:r>
            <w:r w:rsidRPr="001C347B">
              <w:rPr>
                <w:rFonts w:eastAsia="Times New Roman"/>
                <w:bCs/>
                <w:sz w:val="22"/>
                <w:szCs w:val="22"/>
              </w:rPr>
              <w:t>жение о поставке товара) наименование страны происхождения поставляемых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Отсутствие в заявке на участие в закупке указания (декл</w:t>
            </w:r>
            <w:r w:rsidRPr="001C347B">
              <w:rPr>
                <w:rFonts w:eastAsia="Times New Roman"/>
                <w:bCs/>
                <w:sz w:val="22"/>
                <w:szCs w:val="22"/>
              </w:rPr>
              <w:t>а</w:t>
            </w:r>
            <w:r w:rsidRPr="001C347B">
              <w:rPr>
                <w:rFonts w:eastAsia="Times New Roman"/>
                <w:bCs/>
                <w:sz w:val="22"/>
                <w:szCs w:val="22"/>
              </w:rPr>
              <w:t>рирования) страны происхождения поставляемого товара не я</w:t>
            </w:r>
            <w:r w:rsidRPr="001C347B">
              <w:rPr>
                <w:rFonts w:eastAsia="Times New Roman"/>
                <w:bCs/>
                <w:sz w:val="22"/>
                <w:szCs w:val="22"/>
              </w:rPr>
              <w:t>в</w:t>
            </w:r>
            <w:r w:rsidRPr="001C347B">
              <w:rPr>
                <w:rFonts w:eastAsia="Times New Roman"/>
                <w:bCs/>
                <w:sz w:val="22"/>
                <w:szCs w:val="22"/>
              </w:rPr>
              <w:t>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w:t>
            </w:r>
            <w:r w:rsidRPr="001C347B">
              <w:rPr>
                <w:rFonts w:eastAsia="Times New Roman"/>
                <w:bCs/>
                <w:sz w:val="22"/>
                <w:szCs w:val="22"/>
              </w:rPr>
              <w:t>о</w:t>
            </w:r>
            <w:r w:rsidRPr="001C347B">
              <w:rPr>
                <w:rFonts w:eastAsia="Times New Roman"/>
                <w:bCs/>
                <w:sz w:val="22"/>
                <w:szCs w:val="22"/>
              </w:rPr>
              <w:lastRenderedPageBreak/>
              <w:t>странными лицами цена единицы каждого товара, работы, усл</w:t>
            </w:r>
            <w:r w:rsidRPr="001C347B">
              <w:rPr>
                <w:rFonts w:eastAsia="Times New Roman"/>
                <w:bCs/>
                <w:sz w:val="22"/>
                <w:szCs w:val="22"/>
              </w:rPr>
              <w:t>у</w:t>
            </w:r>
            <w:r w:rsidRPr="001C347B">
              <w:rPr>
                <w:rFonts w:eastAsia="Times New Roman"/>
                <w:bCs/>
                <w:sz w:val="22"/>
                <w:szCs w:val="22"/>
              </w:rPr>
              <w:t xml:space="preserve">ги определяется как произведение начальной (максимальной) цены единицы товара, работы, услуги, указанной в настоящей документации в соответствии с пунктом 6 часть </w:t>
            </w:r>
            <w:r w:rsidRPr="001C347B">
              <w:rPr>
                <w:rFonts w:eastAsia="Times New Roman"/>
                <w:bCs/>
                <w:sz w:val="22"/>
                <w:szCs w:val="22"/>
                <w:lang w:val="en-US"/>
              </w:rPr>
              <w:t>V</w:t>
            </w:r>
            <w:r w:rsidRPr="001C347B">
              <w:rPr>
                <w:rFonts w:eastAsia="Times New Roman"/>
                <w:bCs/>
                <w:sz w:val="22"/>
                <w:szCs w:val="22"/>
              </w:rPr>
              <w:t>. «ИНФОРМАЦИОННАЯ КАРТА ЗАПРОСА КОТИРОВОК», на коэффициент изменения начальной (максимальной) цены д</w:t>
            </w:r>
            <w:r w:rsidRPr="001C347B">
              <w:rPr>
                <w:rFonts w:eastAsia="Times New Roman"/>
                <w:bCs/>
                <w:sz w:val="22"/>
                <w:szCs w:val="22"/>
              </w:rPr>
              <w:t>о</w:t>
            </w:r>
            <w:r w:rsidRPr="001C347B">
              <w:rPr>
                <w:rFonts w:eastAsia="Times New Roman"/>
                <w:bCs/>
                <w:sz w:val="22"/>
                <w:szCs w:val="22"/>
              </w:rPr>
              <w:t>говора по результатам проведения закупки, определяемый как результат деления цены договора, по которой заключается дог</w:t>
            </w:r>
            <w:r w:rsidRPr="001C347B">
              <w:rPr>
                <w:rFonts w:eastAsia="Times New Roman"/>
                <w:bCs/>
                <w:sz w:val="22"/>
                <w:szCs w:val="22"/>
              </w:rPr>
              <w:t>о</w:t>
            </w:r>
            <w:r w:rsidRPr="001C347B">
              <w:rPr>
                <w:rFonts w:eastAsia="Times New Roman"/>
                <w:bCs/>
                <w:sz w:val="22"/>
                <w:szCs w:val="22"/>
              </w:rPr>
              <w:t>вор, на начальную (максимальную) цену договора;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Отнесение участника закупки к российским или иностра</w:t>
            </w:r>
            <w:r w:rsidRPr="001C347B">
              <w:rPr>
                <w:rFonts w:eastAsia="Times New Roman"/>
                <w:bCs/>
                <w:sz w:val="22"/>
                <w:szCs w:val="22"/>
              </w:rPr>
              <w:t>н</w:t>
            </w:r>
            <w:r w:rsidRPr="001C347B">
              <w:rPr>
                <w:rFonts w:eastAsia="Times New Roman"/>
                <w:bCs/>
                <w:sz w:val="22"/>
                <w:szCs w:val="22"/>
              </w:rPr>
              <w:t>ным лицам на основании документов участника закупки, соде</w:t>
            </w:r>
            <w:r w:rsidRPr="001C347B">
              <w:rPr>
                <w:rFonts w:eastAsia="Times New Roman"/>
                <w:bCs/>
                <w:sz w:val="22"/>
                <w:szCs w:val="22"/>
              </w:rPr>
              <w:t>р</w:t>
            </w:r>
            <w:r w:rsidRPr="001C347B">
              <w:rPr>
                <w:rFonts w:eastAsia="Times New Roman"/>
                <w:bCs/>
                <w:sz w:val="22"/>
                <w:szCs w:val="22"/>
              </w:rPr>
              <w:t>жащих информацию о месте его регистрации (для юридических лиц и индивидуальных предпринимателей), на основании док</w:t>
            </w:r>
            <w:r w:rsidRPr="001C347B">
              <w:rPr>
                <w:rFonts w:eastAsia="Times New Roman"/>
                <w:bCs/>
                <w:sz w:val="22"/>
                <w:szCs w:val="22"/>
              </w:rPr>
              <w:t>у</w:t>
            </w:r>
            <w:r w:rsidRPr="001C347B">
              <w:rPr>
                <w:rFonts w:eastAsia="Times New Roman"/>
                <w:bCs/>
                <w:sz w:val="22"/>
                <w:szCs w:val="22"/>
              </w:rPr>
              <w:t>ментов, удостоверяющих личность (для физических лиц);</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Указание страны происхождения поставляемого товара на основании сведений, содержащихся в заявке на участие в запр</w:t>
            </w:r>
            <w:r w:rsidRPr="001C347B">
              <w:rPr>
                <w:rFonts w:eastAsia="Times New Roman"/>
                <w:bCs/>
                <w:sz w:val="22"/>
                <w:szCs w:val="22"/>
              </w:rPr>
              <w:t>о</w:t>
            </w:r>
            <w:r w:rsidRPr="001C347B">
              <w:rPr>
                <w:rFonts w:eastAsia="Times New Roman"/>
                <w:bCs/>
                <w:sz w:val="22"/>
                <w:szCs w:val="22"/>
              </w:rPr>
              <w:t>се котировок, представленной участником запроса котировок, с которым заключается договор;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В случае уклонения победителя запроса котировок от з</w:t>
            </w:r>
            <w:r w:rsidRPr="001C347B">
              <w:rPr>
                <w:rFonts w:eastAsia="Times New Roman"/>
                <w:bCs/>
                <w:sz w:val="22"/>
                <w:szCs w:val="22"/>
              </w:rPr>
              <w:t>а</w:t>
            </w:r>
            <w:r w:rsidRPr="001C347B">
              <w:rPr>
                <w:rFonts w:eastAsia="Times New Roman"/>
                <w:bCs/>
                <w:sz w:val="22"/>
                <w:szCs w:val="22"/>
              </w:rPr>
              <w:t>ключения договора, заключение договора с участником запроса котировок, который предложил такие же, как и победитель з</w:t>
            </w:r>
            <w:r w:rsidRPr="001C347B">
              <w:rPr>
                <w:rFonts w:eastAsia="Times New Roman"/>
                <w:bCs/>
                <w:sz w:val="22"/>
                <w:szCs w:val="22"/>
              </w:rPr>
              <w:t>а</w:t>
            </w:r>
            <w:r w:rsidRPr="001C347B">
              <w:rPr>
                <w:rFonts w:eastAsia="Times New Roman"/>
                <w:bCs/>
                <w:sz w:val="22"/>
                <w:szCs w:val="22"/>
              </w:rPr>
              <w:t>проса котировок, условия исполнения договора или предлож</w:t>
            </w:r>
            <w:r w:rsidRPr="001C347B">
              <w:rPr>
                <w:rFonts w:eastAsia="Times New Roman"/>
                <w:bCs/>
                <w:sz w:val="22"/>
                <w:szCs w:val="22"/>
              </w:rPr>
              <w:t>е</w:t>
            </w:r>
            <w:r w:rsidRPr="001C347B">
              <w:rPr>
                <w:rFonts w:eastAsia="Times New Roman"/>
                <w:bCs/>
                <w:sz w:val="22"/>
                <w:szCs w:val="22"/>
              </w:rPr>
              <w:t>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уклонившимся от заключения д</w:t>
            </w:r>
            <w:r w:rsidRPr="001C347B">
              <w:rPr>
                <w:rFonts w:eastAsia="Times New Roman"/>
                <w:bCs/>
                <w:sz w:val="22"/>
                <w:szCs w:val="22"/>
              </w:rPr>
              <w:t>о</w:t>
            </w:r>
            <w:r w:rsidRPr="001C347B">
              <w:rPr>
                <w:rFonts w:eastAsia="Times New Roman"/>
                <w:bCs/>
                <w:sz w:val="22"/>
                <w:szCs w:val="22"/>
              </w:rPr>
              <w:t>говора, осуществляется на условиях предложенных таким учас</w:t>
            </w:r>
            <w:r w:rsidRPr="001C347B">
              <w:rPr>
                <w:rFonts w:eastAsia="Times New Roman"/>
                <w:bCs/>
                <w:sz w:val="22"/>
                <w:szCs w:val="22"/>
              </w:rPr>
              <w:t>т</w:t>
            </w:r>
            <w:r w:rsidRPr="001C347B">
              <w:rPr>
                <w:rFonts w:eastAsia="Times New Roman"/>
                <w:bCs/>
                <w:sz w:val="22"/>
                <w:szCs w:val="22"/>
              </w:rPr>
              <w:t>ником запроса котировок в поданной заявке на участие в запросе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При исполнении договора, заключенного с участником з</w:t>
            </w:r>
            <w:r w:rsidRPr="001C347B">
              <w:rPr>
                <w:rFonts w:eastAsia="Times New Roman"/>
                <w:bCs/>
                <w:sz w:val="22"/>
                <w:szCs w:val="22"/>
              </w:rPr>
              <w:t>а</w:t>
            </w:r>
            <w:r w:rsidRPr="001C347B">
              <w:rPr>
                <w:rFonts w:eastAsia="Times New Roman"/>
                <w:bCs/>
                <w:sz w:val="22"/>
                <w:szCs w:val="22"/>
              </w:rPr>
              <w:t>проса котировок в электронном виде,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w:t>
            </w:r>
            <w:r w:rsidRPr="001C347B">
              <w:rPr>
                <w:rFonts w:eastAsia="Times New Roman"/>
                <w:bCs/>
                <w:sz w:val="22"/>
                <w:szCs w:val="22"/>
              </w:rPr>
              <w:t>е</w:t>
            </w:r>
            <w:r w:rsidRPr="001C347B">
              <w:rPr>
                <w:rFonts w:eastAsia="Times New Roman"/>
                <w:bCs/>
                <w:sz w:val="22"/>
                <w:szCs w:val="22"/>
              </w:rPr>
              <w:t>ские и функциональные характеристики (потребительские сво</w:t>
            </w:r>
            <w:r w:rsidRPr="001C347B">
              <w:rPr>
                <w:rFonts w:eastAsia="Times New Roman"/>
                <w:bCs/>
                <w:sz w:val="22"/>
                <w:szCs w:val="22"/>
              </w:rPr>
              <w:t>й</w:t>
            </w:r>
            <w:r w:rsidRPr="001C347B">
              <w:rPr>
                <w:rFonts w:eastAsia="Times New Roman"/>
                <w:bCs/>
                <w:sz w:val="22"/>
                <w:szCs w:val="22"/>
              </w:rPr>
              <w:t>ства) таких товаров не должны уступать качеству и соответс</w:t>
            </w:r>
            <w:r w:rsidRPr="001C347B">
              <w:rPr>
                <w:rFonts w:eastAsia="Times New Roman"/>
                <w:bCs/>
                <w:sz w:val="22"/>
                <w:szCs w:val="22"/>
              </w:rPr>
              <w:t>т</w:t>
            </w:r>
            <w:r w:rsidRPr="001C347B">
              <w:rPr>
                <w:rFonts w:eastAsia="Times New Roman"/>
                <w:bCs/>
                <w:sz w:val="22"/>
                <w:szCs w:val="22"/>
              </w:rPr>
              <w:t>вующим техническим и функциональным характеристикам т</w:t>
            </w:r>
            <w:r w:rsidRPr="001C347B">
              <w:rPr>
                <w:rFonts w:eastAsia="Times New Roman"/>
                <w:bCs/>
                <w:sz w:val="22"/>
                <w:szCs w:val="22"/>
              </w:rPr>
              <w:t>о</w:t>
            </w:r>
            <w:r w:rsidRPr="001C347B">
              <w:rPr>
                <w:rFonts w:eastAsia="Times New Roman"/>
                <w:bCs/>
                <w:sz w:val="22"/>
                <w:szCs w:val="22"/>
              </w:rPr>
              <w:t>варов, указанных в договоре.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Приоритет не предоставляется в случаях: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запрос котировок признан несостоявшимся и договор з</w:t>
            </w:r>
            <w:r w:rsidRPr="001C347B">
              <w:rPr>
                <w:rFonts w:eastAsia="Times New Roman"/>
                <w:bCs/>
                <w:sz w:val="22"/>
                <w:szCs w:val="22"/>
              </w:rPr>
              <w:t>а</w:t>
            </w:r>
            <w:r w:rsidRPr="001C347B">
              <w:rPr>
                <w:rFonts w:eastAsia="Times New Roman"/>
                <w:bCs/>
                <w:sz w:val="22"/>
                <w:szCs w:val="22"/>
              </w:rPr>
              <w:t>ключается с единственным участником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3) в заявке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в заявке на участие в запросе котировок,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w:t>
            </w:r>
            <w:r w:rsidRPr="001C347B">
              <w:rPr>
                <w:rFonts w:eastAsia="Times New Roman"/>
                <w:bCs/>
                <w:sz w:val="22"/>
                <w:szCs w:val="22"/>
              </w:rPr>
              <w:t>й</w:t>
            </w:r>
            <w:r w:rsidRPr="001C347B">
              <w:rPr>
                <w:rFonts w:eastAsia="Times New Roman"/>
                <w:bCs/>
                <w:sz w:val="22"/>
                <w:szCs w:val="22"/>
              </w:rPr>
              <w:t>ского происхождения, стоимость работ, услуг, выполняемых, оказываемых российскими лицами, составляет более 50 проце</w:t>
            </w:r>
            <w:r w:rsidRPr="001C347B">
              <w:rPr>
                <w:rFonts w:eastAsia="Times New Roman"/>
                <w:bCs/>
                <w:sz w:val="22"/>
                <w:szCs w:val="22"/>
              </w:rPr>
              <w:t>н</w:t>
            </w:r>
            <w:r w:rsidRPr="001C347B">
              <w:rPr>
                <w:rFonts w:eastAsia="Times New Roman"/>
                <w:bCs/>
                <w:sz w:val="22"/>
                <w:szCs w:val="22"/>
              </w:rPr>
              <w:t xml:space="preserve">тов стоимости всех предложенных таким участником товаров, </w:t>
            </w:r>
            <w:r w:rsidRPr="001C347B">
              <w:rPr>
                <w:rFonts w:eastAsia="Times New Roman"/>
                <w:bCs/>
                <w:sz w:val="22"/>
                <w:szCs w:val="22"/>
              </w:rPr>
              <w:lastRenderedPageBreak/>
              <w:t>работ, услуг.</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w:t>
            </w:r>
            <w:r w:rsidRPr="00DF7906">
              <w:rPr>
                <w:rFonts w:eastAsia="Times New Roman"/>
                <w:bCs/>
                <w:sz w:val="22"/>
                <w:szCs w:val="22"/>
              </w:rPr>
              <w:t>о</w:t>
            </w:r>
            <w:r w:rsidRPr="00DF7906">
              <w:rPr>
                <w:rFonts w:eastAsia="Times New Roman"/>
                <w:bCs/>
                <w:sz w:val="22"/>
                <w:szCs w:val="22"/>
              </w:rPr>
              <w:t>тировок в электронной форме, не являющемуся субъектом малого предпринимательства или социал</w:t>
            </w:r>
            <w:r w:rsidRPr="00DF7906">
              <w:rPr>
                <w:rFonts w:eastAsia="Times New Roman"/>
                <w:bCs/>
                <w:sz w:val="22"/>
                <w:szCs w:val="22"/>
              </w:rPr>
              <w:t>ь</w:t>
            </w:r>
            <w:r w:rsidRPr="00DF7906">
              <w:rPr>
                <w:rFonts w:eastAsia="Times New Roman"/>
                <w:bCs/>
                <w:sz w:val="22"/>
                <w:szCs w:val="22"/>
              </w:rPr>
              <w:t>но ориентированной некоммерч</w:t>
            </w:r>
            <w:r w:rsidRPr="00DF7906">
              <w:rPr>
                <w:rFonts w:eastAsia="Times New Roman"/>
                <w:bCs/>
                <w:sz w:val="22"/>
                <w:szCs w:val="22"/>
              </w:rPr>
              <w:t>е</w:t>
            </w:r>
            <w:r w:rsidRPr="00DF7906">
              <w:rPr>
                <w:rFonts w:eastAsia="Times New Roman"/>
                <w:bCs/>
                <w:sz w:val="22"/>
                <w:szCs w:val="22"/>
              </w:rPr>
              <w:t>ской организацией, о привлечении к исполнению контракта субподря</w:t>
            </w:r>
            <w:r w:rsidRPr="00DF7906">
              <w:rPr>
                <w:rFonts w:eastAsia="Times New Roman"/>
                <w:bCs/>
                <w:sz w:val="22"/>
                <w:szCs w:val="22"/>
              </w:rPr>
              <w:t>д</w:t>
            </w:r>
            <w:r w:rsidRPr="00DF7906">
              <w:rPr>
                <w:rFonts w:eastAsia="Times New Roman"/>
                <w:bCs/>
                <w:sz w:val="22"/>
                <w:szCs w:val="22"/>
              </w:rPr>
              <w:t>чиков, соисполнителей из числа субъектов малого предприним</w:t>
            </w:r>
            <w:r w:rsidRPr="00DF7906">
              <w:rPr>
                <w:rFonts w:eastAsia="Times New Roman"/>
                <w:bCs/>
                <w:sz w:val="22"/>
                <w:szCs w:val="22"/>
              </w:rPr>
              <w:t>а</w:t>
            </w:r>
            <w:r w:rsidRPr="00DF7906">
              <w:rPr>
                <w:rFonts w:eastAsia="Times New Roman"/>
                <w:bCs/>
                <w:sz w:val="22"/>
                <w:szCs w:val="22"/>
              </w:rPr>
              <w:t>тельства, социально ориентирова</w:t>
            </w:r>
            <w:r w:rsidRPr="00DF7906">
              <w:rPr>
                <w:rFonts w:eastAsia="Times New Roman"/>
                <w:bCs/>
                <w:sz w:val="22"/>
                <w:szCs w:val="22"/>
              </w:rPr>
              <w:t>н</w:t>
            </w:r>
            <w:r w:rsidRPr="00DF7906">
              <w:rPr>
                <w:rFonts w:eastAsia="Times New Roman"/>
                <w:bCs/>
                <w:sz w:val="22"/>
                <w:szCs w:val="22"/>
              </w:rPr>
              <w:t>ных некоммерческих организаций</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Перечень документов, представля</w:t>
            </w:r>
            <w:r w:rsidRPr="00DF7906">
              <w:rPr>
                <w:sz w:val="22"/>
                <w:szCs w:val="22"/>
              </w:rPr>
              <w:t>е</w:t>
            </w:r>
            <w:r w:rsidRPr="00DF7906">
              <w:rPr>
                <w:sz w:val="22"/>
                <w:szCs w:val="22"/>
              </w:rPr>
              <w:t>мых участниками запроса котировок в электронной форме для подтве</w:t>
            </w:r>
            <w:r w:rsidRPr="00DF7906">
              <w:rPr>
                <w:sz w:val="22"/>
                <w:szCs w:val="22"/>
              </w:rPr>
              <w:t>р</w:t>
            </w:r>
            <w:r w:rsidRPr="00DF7906">
              <w:rPr>
                <w:sz w:val="22"/>
                <w:szCs w:val="22"/>
              </w:rPr>
              <w:t>ждения их соответствия устано</w:t>
            </w:r>
            <w:r w:rsidRPr="00DF7906">
              <w:rPr>
                <w:sz w:val="22"/>
                <w:szCs w:val="22"/>
              </w:rPr>
              <w:t>в</w:t>
            </w:r>
            <w:r w:rsidRPr="00DF7906">
              <w:rPr>
                <w:sz w:val="22"/>
                <w:szCs w:val="22"/>
              </w:rPr>
              <w:t>ленным требованиям.</w:t>
            </w:r>
            <w:r w:rsidRPr="00DF7906">
              <w:rPr>
                <w:rFonts w:eastAsia="Times New Roman"/>
                <w:bCs/>
                <w:sz w:val="22"/>
                <w:szCs w:val="22"/>
              </w:rPr>
              <w:t xml:space="preserve"> Содержание заявки на участие в запросе котир</w:t>
            </w:r>
            <w:r w:rsidRPr="00DF7906">
              <w:rPr>
                <w:rFonts w:eastAsia="Times New Roman"/>
                <w:bCs/>
                <w:sz w:val="22"/>
                <w:szCs w:val="22"/>
              </w:rPr>
              <w:t>о</w:t>
            </w:r>
            <w:r w:rsidRPr="00DF7906">
              <w:rPr>
                <w:rFonts w:eastAsia="Times New Roman"/>
                <w:bCs/>
                <w:sz w:val="22"/>
                <w:szCs w:val="22"/>
              </w:rPr>
              <w:t xml:space="preserve">вок в электронной форме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Заявка на участие в запросе котировок в электронной форме должна содержать:</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Сведения и документы об участнике запроса котировок в электронной форме, подавшем такую заявку:</w:t>
            </w:r>
          </w:p>
          <w:p w:rsidR="00C67D2E" w:rsidRPr="001C347B" w:rsidRDefault="00C67D2E" w:rsidP="00C67D2E">
            <w:pPr>
              <w:pStyle w:val="ConsPlusNormal"/>
              <w:ind w:firstLine="709"/>
              <w:jc w:val="both"/>
              <w:rPr>
                <w:rFonts w:ascii="Times New Roman" w:hAnsi="Times New Roman" w:cs="Times New Roman"/>
                <w:sz w:val="22"/>
                <w:szCs w:val="22"/>
              </w:rPr>
            </w:pPr>
            <w:r w:rsidRPr="001C347B">
              <w:rPr>
                <w:rFonts w:eastAsia="Times New Roman"/>
                <w:bCs/>
                <w:sz w:val="22"/>
                <w:szCs w:val="22"/>
              </w:rPr>
              <w:t>- </w:t>
            </w:r>
            <w:r w:rsidRPr="001C347B">
              <w:rPr>
                <w:rFonts w:ascii="Times New Roman" w:hAnsi="Times New Roman" w:cs="Times New Roman"/>
                <w:sz w:val="22"/>
                <w:szCs w:val="22"/>
              </w:rPr>
              <w:t>наименование, фирменное наименование (при нал</w:t>
            </w:r>
            <w:r w:rsidRPr="001C347B">
              <w:rPr>
                <w:rFonts w:ascii="Times New Roman" w:hAnsi="Times New Roman" w:cs="Times New Roman"/>
                <w:sz w:val="22"/>
                <w:szCs w:val="22"/>
              </w:rPr>
              <w:t>и</w:t>
            </w:r>
            <w:r w:rsidRPr="001C347B">
              <w:rPr>
                <w:rFonts w:ascii="Times New Roman" w:hAnsi="Times New Roman" w:cs="Times New Roman"/>
                <w:sz w:val="22"/>
                <w:szCs w:val="22"/>
              </w:rPr>
              <w:t>чии), место нахождения (для юридического лица), почтовый а</w:t>
            </w:r>
            <w:r w:rsidRPr="001C347B">
              <w:rPr>
                <w:rFonts w:ascii="Times New Roman" w:hAnsi="Times New Roman" w:cs="Times New Roman"/>
                <w:sz w:val="22"/>
                <w:szCs w:val="22"/>
              </w:rPr>
              <w:t>д</w:t>
            </w:r>
            <w:r w:rsidRPr="001C347B">
              <w:rPr>
                <w:rFonts w:ascii="Times New Roman" w:hAnsi="Times New Roman" w:cs="Times New Roman"/>
                <w:sz w:val="22"/>
                <w:szCs w:val="22"/>
              </w:rPr>
              <w:t>рес участника запроса котировок в электронной форме, фамилия, имя, отчество (при наличии), паспортные данные, место жител</w:t>
            </w:r>
            <w:r w:rsidRPr="001C347B">
              <w:rPr>
                <w:rFonts w:ascii="Times New Roman" w:hAnsi="Times New Roman" w:cs="Times New Roman"/>
                <w:sz w:val="22"/>
                <w:szCs w:val="22"/>
              </w:rPr>
              <w:t>ь</w:t>
            </w:r>
            <w:r w:rsidRPr="001C347B">
              <w:rPr>
                <w:rFonts w:ascii="Times New Roman" w:hAnsi="Times New Roman" w:cs="Times New Roman"/>
                <w:sz w:val="22"/>
                <w:szCs w:val="22"/>
              </w:rPr>
              <w:t>ства (для физического лица), номер контактного телефона, иде</w:t>
            </w:r>
            <w:r w:rsidRPr="001C347B">
              <w:rPr>
                <w:rFonts w:ascii="Times New Roman" w:hAnsi="Times New Roman" w:cs="Times New Roman"/>
                <w:sz w:val="22"/>
                <w:szCs w:val="22"/>
              </w:rPr>
              <w:t>н</w:t>
            </w:r>
            <w:r w:rsidRPr="001C347B">
              <w:rPr>
                <w:rFonts w:ascii="Times New Roman" w:hAnsi="Times New Roman" w:cs="Times New Roman"/>
                <w:sz w:val="22"/>
                <w:szCs w:val="22"/>
              </w:rPr>
              <w:t>тификационный номер налогоплательщика участника такого з</w:t>
            </w:r>
            <w:r w:rsidRPr="001C347B">
              <w:rPr>
                <w:rFonts w:ascii="Times New Roman" w:hAnsi="Times New Roman" w:cs="Times New Roman"/>
                <w:sz w:val="22"/>
                <w:szCs w:val="22"/>
              </w:rPr>
              <w:t>а</w:t>
            </w:r>
            <w:r w:rsidRPr="001C347B">
              <w:rPr>
                <w:rFonts w:ascii="Times New Roman" w:hAnsi="Times New Roman" w:cs="Times New Roman"/>
                <w:sz w:val="22"/>
                <w:szCs w:val="22"/>
              </w:rPr>
              <w:t>проса или в соответствии с законодательством соответствующ</w:t>
            </w:r>
            <w:r w:rsidRPr="001C347B">
              <w:rPr>
                <w:rFonts w:ascii="Times New Roman" w:hAnsi="Times New Roman" w:cs="Times New Roman"/>
                <w:sz w:val="22"/>
                <w:szCs w:val="22"/>
              </w:rPr>
              <w:t>е</w:t>
            </w:r>
            <w:r w:rsidRPr="001C347B">
              <w:rPr>
                <w:rFonts w:ascii="Times New Roman" w:hAnsi="Times New Roman" w:cs="Times New Roman"/>
                <w:sz w:val="22"/>
                <w:szCs w:val="22"/>
              </w:rPr>
              <w:t>го иностранного государства аналог идентификационного ном</w:t>
            </w:r>
            <w:r w:rsidRPr="001C347B">
              <w:rPr>
                <w:rFonts w:ascii="Times New Roman" w:hAnsi="Times New Roman" w:cs="Times New Roman"/>
                <w:sz w:val="22"/>
                <w:szCs w:val="22"/>
              </w:rPr>
              <w:t>е</w:t>
            </w:r>
            <w:r w:rsidRPr="001C347B">
              <w:rPr>
                <w:rFonts w:ascii="Times New Roman" w:hAnsi="Times New Roman" w:cs="Times New Roman"/>
                <w:sz w:val="22"/>
                <w:szCs w:val="22"/>
              </w:rPr>
              <w:t>ра налогоплательщика участника такого запроса (для иностра</w:t>
            </w:r>
            <w:r w:rsidRPr="001C347B">
              <w:rPr>
                <w:rFonts w:ascii="Times New Roman" w:hAnsi="Times New Roman" w:cs="Times New Roman"/>
                <w:sz w:val="22"/>
                <w:szCs w:val="22"/>
              </w:rPr>
              <w:t>н</w:t>
            </w:r>
            <w:r w:rsidRPr="001C347B">
              <w:rPr>
                <w:rFonts w:ascii="Times New Roman" w:hAnsi="Times New Roman" w:cs="Times New Roman"/>
                <w:sz w:val="22"/>
                <w:szCs w:val="22"/>
              </w:rPr>
              <w:t>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w:t>
            </w:r>
            <w:r w:rsidRPr="001C347B">
              <w:rPr>
                <w:rFonts w:ascii="Times New Roman" w:hAnsi="Times New Roman" w:cs="Times New Roman"/>
                <w:sz w:val="22"/>
                <w:szCs w:val="22"/>
              </w:rPr>
              <w:t>и</w:t>
            </w:r>
            <w:r w:rsidRPr="001C347B">
              <w:rPr>
                <w:rFonts w:ascii="Times New Roman" w:hAnsi="Times New Roman" w:cs="Times New Roman"/>
                <w:sz w:val="22"/>
                <w:szCs w:val="22"/>
              </w:rPr>
              <w:t>тельного органа участника такого запроса;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полученную не ранее чем за 6 месяцев до дня размещ</w:t>
            </w:r>
            <w:r w:rsidRPr="001C347B">
              <w:rPr>
                <w:rFonts w:eastAsia="Times New Roman"/>
                <w:bCs/>
                <w:sz w:val="22"/>
                <w:szCs w:val="22"/>
              </w:rPr>
              <w:t>е</w:t>
            </w:r>
            <w:r w:rsidRPr="001C347B">
              <w:rPr>
                <w:rFonts w:eastAsia="Times New Roman"/>
                <w:bCs/>
                <w:sz w:val="22"/>
                <w:szCs w:val="22"/>
              </w:rPr>
              <w:t>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иного физического лица), на</w:t>
            </w:r>
            <w:r w:rsidRPr="001C347B">
              <w:rPr>
                <w:rFonts w:eastAsia="Times New Roman"/>
                <w:bCs/>
                <w:sz w:val="22"/>
                <w:szCs w:val="22"/>
              </w:rPr>
              <w:t>д</w:t>
            </w:r>
            <w:r w:rsidRPr="001C347B">
              <w:rPr>
                <w:rFonts w:eastAsia="Times New Roman"/>
                <w:bCs/>
                <w:sz w:val="22"/>
                <w:szCs w:val="22"/>
              </w:rPr>
              <w:t>лежащим образом заверенный перевод на русский язык док</w:t>
            </w:r>
            <w:r w:rsidRPr="001C347B">
              <w:rPr>
                <w:rFonts w:eastAsia="Times New Roman"/>
                <w:bCs/>
                <w:sz w:val="22"/>
                <w:szCs w:val="22"/>
              </w:rPr>
              <w:t>у</w:t>
            </w:r>
            <w:r w:rsidRPr="001C347B">
              <w:rPr>
                <w:rFonts w:eastAsia="Times New Roman"/>
                <w:bCs/>
                <w:sz w:val="22"/>
                <w:szCs w:val="22"/>
              </w:rPr>
              <w:t>ментов о государственной регистрации юридического лица или государственной регистрации физического лица в качестве и</w:t>
            </w:r>
            <w:r w:rsidRPr="001C347B">
              <w:rPr>
                <w:rFonts w:eastAsia="Times New Roman"/>
                <w:bCs/>
                <w:sz w:val="22"/>
                <w:szCs w:val="22"/>
              </w:rPr>
              <w:t>н</w:t>
            </w:r>
            <w:r w:rsidRPr="001C347B">
              <w:rPr>
                <w:rFonts w:eastAsia="Times New Roman"/>
                <w:bCs/>
                <w:sz w:val="22"/>
                <w:szCs w:val="22"/>
              </w:rPr>
              <w:t>дивидуального предпринимателя в соответствии с законодател</w:t>
            </w:r>
            <w:r w:rsidRPr="001C347B">
              <w:rPr>
                <w:rFonts w:eastAsia="Times New Roman"/>
                <w:bCs/>
                <w:sz w:val="22"/>
                <w:szCs w:val="22"/>
              </w:rPr>
              <w:t>ь</w:t>
            </w:r>
            <w:r w:rsidRPr="001C347B">
              <w:rPr>
                <w:rFonts w:eastAsia="Times New Roman"/>
                <w:bCs/>
                <w:sz w:val="22"/>
                <w:szCs w:val="22"/>
              </w:rPr>
              <w:t>ством соответствующего государства (для иностранного лица), полученные не ранее чем за 6 месяцев до дня размещения в Ед</w:t>
            </w:r>
            <w:r w:rsidRPr="001C347B">
              <w:rPr>
                <w:rFonts w:eastAsia="Times New Roman"/>
                <w:bCs/>
                <w:sz w:val="22"/>
                <w:szCs w:val="22"/>
              </w:rPr>
              <w:t>и</w:t>
            </w:r>
            <w:r w:rsidRPr="001C347B">
              <w:rPr>
                <w:rFonts w:eastAsia="Times New Roman"/>
                <w:bCs/>
                <w:sz w:val="22"/>
                <w:szCs w:val="22"/>
              </w:rPr>
              <w:t>ной информационной системе извещения о проведении запроса котировок в электронной форме;</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w:t>
            </w:r>
            <w:r w:rsidRPr="001C347B">
              <w:rPr>
                <w:rFonts w:eastAsia="Times New Roman"/>
                <w:bCs/>
                <w:sz w:val="22"/>
                <w:szCs w:val="22"/>
              </w:rPr>
              <w:t>а</w:t>
            </w:r>
            <w:r w:rsidRPr="001C347B">
              <w:rPr>
                <w:rFonts w:eastAsia="Times New Roman"/>
                <w:bCs/>
                <w:sz w:val="22"/>
                <w:szCs w:val="22"/>
              </w:rPr>
              <w:t>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w:t>
            </w:r>
            <w:r w:rsidRPr="001C347B">
              <w:rPr>
                <w:rFonts w:eastAsia="Times New Roman"/>
                <w:bCs/>
                <w:sz w:val="22"/>
                <w:szCs w:val="22"/>
              </w:rPr>
              <w:t>и</w:t>
            </w:r>
            <w:r w:rsidRPr="001C347B">
              <w:rPr>
                <w:rFonts w:eastAsia="Times New Roman"/>
                <w:bCs/>
                <w:sz w:val="22"/>
                <w:szCs w:val="22"/>
              </w:rPr>
              <w:t xml:space="preserve">тель). В случае если от имени участника запроса котировок в </w:t>
            </w:r>
            <w:r w:rsidRPr="001C347B">
              <w:rPr>
                <w:rFonts w:eastAsia="Times New Roman"/>
                <w:bCs/>
                <w:sz w:val="22"/>
                <w:szCs w:val="22"/>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w:t>
            </w:r>
            <w:r w:rsidRPr="001C347B">
              <w:rPr>
                <w:rFonts w:eastAsia="Times New Roman"/>
                <w:bCs/>
                <w:sz w:val="22"/>
                <w:szCs w:val="22"/>
              </w:rPr>
              <w:t>д</w:t>
            </w:r>
            <w:r w:rsidRPr="001C347B">
              <w:rPr>
                <w:rFonts w:eastAsia="Times New Roman"/>
                <w:bCs/>
                <w:sz w:val="22"/>
                <w:szCs w:val="22"/>
              </w:rPr>
              <w:t>писана лицом, уполномоченным руководителем участника з</w:t>
            </w:r>
            <w:r w:rsidRPr="001C347B">
              <w:rPr>
                <w:rFonts w:eastAsia="Times New Roman"/>
                <w:bCs/>
                <w:sz w:val="22"/>
                <w:szCs w:val="22"/>
              </w:rPr>
              <w:t>а</w:t>
            </w:r>
            <w:r w:rsidRPr="001C347B">
              <w:rPr>
                <w:rFonts w:eastAsia="Times New Roman"/>
                <w:bCs/>
                <w:sz w:val="22"/>
                <w:szCs w:val="22"/>
              </w:rPr>
              <w:t>проса котировок в электронной форме, заявка на участие в з</w:t>
            </w:r>
            <w:r w:rsidRPr="001C347B">
              <w:rPr>
                <w:rFonts w:eastAsia="Times New Roman"/>
                <w:bCs/>
                <w:sz w:val="22"/>
                <w:szCs w:val="22"/>
              </w:rPr>
              <w:t>а</w:t>
            </w:r>
            <w:r w:rsidRPr="001C347B">
              <w:rPr>
                <w:rFonts w:eastAsia="Times New Roman"/>
                <w:bCs/>
                <w:sz w:val="22"/>
                <w:szCs w:val="22"/>
              </w:rPr>
              <w:t>просе котировок в электронной форме должна содержать также документ, подтверждающий полномочия такого лица;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копии учредительных документов участника запроса котировок в электронной форме (для юридических лиц);</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треб</w:t>
            </w:r>
            <w:r w:rsidRPr="001C347B">
              <w:rPr>
                <w:rFonts w:eastAsia="Times New Roman"/>
                <w:bCs/>
                <w:sz w:val="22"/>
                <w:szCs w:val="22"/>
              </w:rPr>
              <w:t>о</w:t>
            </w:r>
            <w:r w:rsidRPr="001C347B">
              <w:rPr>
                <w:rFonts w:eastAsia="Times New Roman"/>
                <w:bCs/>
                <w:sz w:val="22"/>
                <w:szCs w:val="22"/>
              </w:rPr>
              <w:t>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w:t>
            </w:r>
            <w:r w:rsidRPr="001C347B">
              <w:rPr>
                <w:rFonts w:eastAsia="Times New Roman"/>
                <w:bCs/>
                <w:sz w:val="22"/>
                <w:szCs w:val="22"/>
              </w:rPr>
              <w:t>с</w:t>
            </w:r>
            <w:r w:rsidRPr="001C347B">
              <w:rPr>
                <w:rFonts w:eastAsia="Times New Roman"/>
                <w:bCs/>
                <w:sz w:val="22"/>
                <w:szCs w:val="22"/>
              </w:rPr>
              <w:t>луг) является сделкой, требующей решения об одобрении или о ее совершении, либо письмо о том, что сделка не является сде</w:t>
            </w:r>
            <w:r w:rsidRPr="001C347B">
              <w:rPr>
                <w:rFonts w:eastAsia="Times New Roman"/>
                <w:bCs/>
                <w:sz w:val="22"/>
                <w:szCs w:val="22"/>
              </w:rPr>
              <w:t>л</w:t>
            </w:r>
            <w:r w:rsidRPr="001C347B">
              <w:rPr>
                <w:rFonts w:eastAsia="Times New Roman"/>
                <w:bCs/>
                <w:sz w:val="22"/>
                <w:szCs w:val="22"/>
              </w:rPr>
              <w:t>кой, требующей решения об одобрении или о ее совершении;</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внес</w:t>
            </w:r>
            <w:r w:rsidRPr="001C347B">
              <w:rPr>
                <w:rFonts w:eastAsia="Times New Roman"/>
                <w:bCs/>
                <w:sz w:val="22"/>
                <w:szCs w:val="22"/>
              </w:rPr>
              <w:t>е</w:t>
            </w:r>
            <w:r w:rsidRPr="001C347B">
              <w:rPr>
                <w:rFonts w:eastAsia="Times New Roman"/>
                <w:bCs/>
                <w:sz w:val="22"/>
                <w:szCs w:val="22"/>
              </w:rPr>
              <w:t>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w:t>
            </w:r>
            <w:r w:rsidRPr="001C347B">
              <w:rPr>
                <w:rFonts w:eastAsia="Times New Roman"/>
                <w:bCs/>
                <w:sz w:val="22"/>
                <w:szCs w:val="22"/>
              </w:rPr>
              <w:t>е</w:t>
            </w:r>
            <w:r w:rsidRPr="001C347B">
              <w:rPr>
                <w:rFonts w:eastAsia="Times New Roman"/>
                <w:bCs/>
                <w:sz w:val="22"/>
                <w:szCs w:val="22"/>
              </w:rPr>
              <w:t>стве обеспечения исполнения договора является сделкой, тр</w:t>
            </w:r>
            <w:r w:rsidRPr="001C347B">
              <w:rPr>
                <w:rFonts w:eastAsia="Times New Roman"/>
                <w:bCs/>
                <w:sz w:val="22"/>
                <w:szCs w:val="22"/>
              </w:rPr>
              <w:t>е</w:t>
            </w:r>
            <w:r w:rsidRPr="001C347B">
              <w:rPr>
                <w:rFonts w:eastAsia="Times New Roman"/>
                <w:bCs/>
                <w:sz w:val="22"/>
                <w:szCs w:val="22"/>
              </w:rPr>
              <w:t>бующей решения об одобрении или о ее совершении, либо письмо о том, что сделка не является сделкой, требующей реш</w:t>
            </w:r>
            <w:r w:rsidRPr="001C347B">
              <w:rPr>
                <w:rFonts w:eastAsia="Times New Roman"/>
                <w:bCs/>
                <w:sz w:val="22"/>
                <w:szCs w:val="22"/>
              </w:rPr>
              <w:t>е</w:t>
            </w:r>
            <w:r w:rsidRPr="001C347B">
              <w:rPr>
                <w:rFonts w:eastAsia="Times New Roman"/>
                <w:bCs/>
                <w:sz w:val="22"/>
                <w:szCs w:val="22"/>
              </w:rPr>
              <w:t>ния об одобрении или о ее совершении.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Документы или копии документов, подтверждающие соо</w:t>
            </w:r>
            <w:r w:rsidRPr="001C347B">
              <w:rPr>
                <w:rFonts w:eastAsia="Times New Roman"/>
                <w:bCs/>
                <w:sz w:val="22"/>
                <w:szCs w:val="22"/>
              </w:rPr>
              <w:t>т</w:t>
            </w:r>
            <w:r w:rsidRPr="001C347B">
              <w:rPr>
                <w:rFonts w:eastAsia="Times New Roman"/>
                <w:bCs/>
                <w:sz w:val="22"/>
                <w:szCs w:val="22"/>
              </w:rPr>
              <w:t>ветствие участника запроса котировок в электронной форме у</w:t>
            </w:r>
            <w:r w:rsidRPr="001C347B">
              <w:rPr>
                <w:rFonts w:eastAsia="Times New Roman"/>
                <w:bCs/>
                <w:sz w:val="22"/>
                <w:szCs w:val="22"/>
              </w:rPr>
              <w:t>с</w:t>
            </w:r>
            <w:r w:rsidRPr="001C347B">
              <w:rPr>
                <w:rFonts w:eastAsia="Times New Roman"/>
                <w:bCs/>
                <w:sz w:val="22"/>
                <w:szCs w:val="22"/>
              </w:rPr>
              <w:t>тановленным извещением о проведении запроса котировок в электронной форме требованиям к участникам такого запроса.</w:t>
            </w:r>
          </w:p>
          <w:p w:rsidR="00C67D2E" w:rsidRPr="001C347B" w:rsidRDefault="00C67D2E" w:rsidP="00C67D2E">
            <w:pPr>
              <w:widowControl w:val="0"/>
              <w:autoSpaceDE w:val="0"/>
              <w:autoSpaceDN w:val="0"/>
              <w:ind w:firstLine="318"/>
              <w:jc w:val="both"/>
              <w:rPr>
                <w:sz w:val="22"/>
                <w:szCs w:val="22"/>
              </w:rPr>
            </w:pPr>
            <w:r w:rsidRPr="001C347B">
              <w:rPr>
                <w:rFonts w:eastAsia="Times New Roman"/>
                <w:bCs/>
                <w:sz w:val="22"/>
                <w:szCs w:val="22"/>
              </w:rPr>
              <w:t>3. </w:t>
            </w:r>
            <w:r w:rsidRPr="001C347B">
              <w:rPr>
                <w:sz w:val="22"/>
                <w:szCs w:val="22"/>
              </w:rPr>
              <w:t>Документы или копии документов, подтверждающие соо</w:t>
            </w:r>
            <w:r w:rsidRPr="001C347B">
              <w:rPr>
                <w:sz w:val="22"/>
                <w:szCs w:val="22"/>
              </w:rPr>
              <w:t>т</w:t>
            </w:r>
            <w:r w:rsidRPr="001C347B">
              <w:rPr>
                <w:sz w:val="22"/>
                <w:szCs w:val="22"/>
              </w:rPr>
              <w:t>ветствие участника запроса котировок в электронной форме и привлекаемых ими субподрядчиков, соисполнителей и (или) и</w:t>
            </w:r>
            <w:r w:rsidRPr="001C347B">
              <w:rPr>
                <w:sz w:val="22"/>
                <w:szCs w:val="22"/>
              </w:rPr>
              <w:t>з</w:t>
            </w:r>
            <w:r w:rsidRPr="001C347B">
              <w:rPr>
                <w:sz w:val="22"/>
                <w:szCs w:val="22"/>
              </w:rPr>
              <w:t>готовителей товара, являющегося предметом закупки, устано</w:t>
            </w:r>
            <w:r w:rsidRPr="001C347B">
              <w:rPr>
                <w:sz w:val="22"/>
                <w:szCs w:val="22"/>
              </w:rPr>
              <w:t>в</w:t>
            </w:r>
            <w:r w:rsidRPr="001C347B">
              <w:rPr>
                <w:sz w:val="22"/>
                <w:szCs w:val="22"/>
              </w:rPr>
              <w:t>ленным  извещением о проведении запроса котировок в эле</w:t>
            </w:r>
            <w:r w:rsidRPr="001C347B">
              <w:rPr>
                <w:sz w:val="22"/>
                <w:szCs w:val="22"/>
              </w:rPr>
              <w:t>к</w:t>
            </w:r>
            <w:r w:rsidRPr="001C347B">
              <w:rPr>
                <w:sz w:val="22"/>
                <w:szCs w:val="22"/>
              </w:rPr>
              <w:t>тронной форме требованиям, в случае закупки работ по прое</w:t>
            </w:r>
            <w:r w:rsidRPr="001C347B">
              <w:rPr>
                <w:sz w:val="22"/>
                <w:szCs w:val="22"/>
              </w:rPr>
              <w:t>к</w:t>
            </w:r>
            <w:r w:rsidRPr="001C347B">
              <w:rPr>
                <w:sz w:val="22"/>
                <w:szCs w:val="22"/>
              </w:rPr>
              <w:t>тированию, строительству, модернизации и ремонту особо опа</w:t>
            </w:r>
            <w:r w:rsidRPr="001C347B">
              <w:rPr>
                <w:sz w:val="22"/>
                <w:szCs w:val="22"/>
              </w:rPr>
              <w:t>с</w:t>
            </w:r>
            <w:r w:rsidRPr="001C347B">
              <w:rPr>
                <w:sz w:val="22"/>
                <w:szCs w:val="22"/>
              </w:rPr>
              <w:t>ных, технически сложных объектов капитального строительства и закупки товаров, работ, услуг, связанных с использованием атомной энергии.</w:t>
            </w:r>
          </w:p>
          <w:p w:rsidR="00C67D2E" w:rsidRPr="001C347B" w:rsidRDefault="00C67D2E" w:rsidP="00C67D2E">
            <w:pPr>
              <w:widowControl w:val="0"/>
              <w:tabs>
                <w:tab w:val="left" w:pos="971"/>
              </w:tabs>
              <w:autoSpaceDE w:val="0"/>
              <w:autoSpaceDN w:val="0"/>
              <w:ind w:firstLine="318"/>
              <w:jc w:val="both"/>
              <w:rPr>
                <w:rFonts w:eastAsia="Times New Roman"/>
                <w:bCs/>
                <w:sz w:val="22"/>
                <w:szCs w:val="22"/>
              </w:rPr>
            </w:pPr>
            <w:r w:rsidRPr="001C347B">
              <w:rPr>
                <w:sz w:val="22"/>
                <w:szCs w:val="22"/>
              </w:rPr>
              <w:t>4. В случае если участниками запроса котировок в электро</w:t>
            </w:r>
            <w:r w:rsidRPr="001C347B">
              <w:rPr>
                <w:sz w:val="22"/>
                <w:szCs w:val="22"/>
              </w:rPr>
              <w:t>н</w:t>
            </w:r>
            <w:r w:rsidRPr="001C347B">
              <w:rPr>
                <w:sz w:val="22"/>
                <w:szCs w:val="22"/>
              </w:rPr>
              <w:t>ной форме могут являться только субъекты малого и среднего предпринимательства, участник запроса котировок в электро</w:t>
            </w:r>
            <w:r w:rsidRPr="001C347B">
              <w:rPr>
                <w:sz w:val="22"/>
                <w:szCs w:val="22"/>
              </w:rPr>
              <w:t>н</w:t>
            </w:r>
            <w:r w:rsidRPr="001C347B">
              <w:rPr>
                <w:sz w:val="22"/>
                <w:szCs w:val="22"/>
              </w:rPr>
              <w:t>ной форме представляет декларацию о его принадлежности к субъектам малого и среднего предпринимательства.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w:t>
            </w:r>
            <w:r w:rsidRPr="001C347B">
              <w:rPr>
                <w:rFonts w:eastAsia="Times New Roman"/>
                <w:bCs/>
                <w:sz w:val="22"/>
                <w:szCs w:val="22"/>
              </w:rPr>
              <w:t>т</w:t>
            </w:r>
            <w:r w:rsidRPr="001C347B">
              <w:rPr>
                <w:rFonts w:eastAsia="Times New Roman"/>
                <w:bCs/>
                <w:sz w:val="22"/>
                <w:szCs w:val="22"/>
              </w:rPr>
              <w:lastRenderedPageBreak/>
              <w:t xml:space="preserve">ветствии с законодательством Российской Федерации данных требований к указанным товарам (работам, услугам).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r w:rsidRPr="001C347B">
              <w:rPr>
                <w:sz w:val="22"/>
                <w:szCs w:val="22"/>
              </w:rPr>
              <w:t>Безотзывную банковскую гарантию в качестве обеспеч</w:t>
            </w:r>
            <w:r w:rsidRPr="001C347B">
              <w:rPr>
                <w:sz w:val="22"/>
                <w:szCs w:val="22"/>
              </w:rPr>
              <w:t>е</w:t>
            </w:r>
            <w:r w:rsidRPr="001C347B">
              <w:rPr>
                <w:sz w:val="22"/>
                <w:szCs w:val="22"/>
              </w:rPr>
              <w:t>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Предусмотренное одним из следующих пунктов согласие участника запроса котировок в электронной форме: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w:t>
            </w:r>
            <w:r w:rsidRPr="001C347B">
              <w:rPr>
                <w:rFonts w:eastAsia="Times New Roman"/>
                <w:bCs/>
                <w:sz w:val="22"/>
                <w:szCs w:val="22"/>
              </w:rPr>
              <w:t>а</w:t>
            </w:r>
            <w:r w:rsidRPr="001C347B">
              <w:rPr>
                <w:rFonts w:eastAsia="Times New Roman"/>
                <w:bCs/>
                <w:sz w:val="22"/>
                <w:szCs w:val="22"/>
              </w:rPr>
              <w:t>там проведения такого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б) при осуществлении закупки товара или закупки работы, услуги, для выполнения, оказания которых используется товар: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указание (декларирование) наименования страны происх</w:t>
            </w:r>
            <w:r w:rsidRPr="001C347B">
              <w:rPr>
                <w:rFonts w:eastAsia="Times New Roman"/>
                <w:bCs/>
                <w:sz w:val="22"/>
                <w:szCs w:val="22"/>
              </w:rPr>
              <w:t>о</w:t>
            </w:r>
            <w:r w:rsidRPr="001C347B">
              <w:rPr>
                <w:rFonts w:eastAsia="Times New Roman"/>
                <w:bCs/>
                <w:sz w:val="22"/>
                <w:szCs w:val="22"/>
              </w:rPr>
              <w:t>ждения поставляемых товаров. Отсутствие в заявке на участие в запросе котировок в электронной форме указания (деклариров</w:t>
            </w:r>
            <w:r w:rsidRPr="001C347B">
              <w:rPr>
                <w:rFonts w:eastAsia="Times New Roman"/>
                <w:bCs/>
                <w:sz w:val="22"/>
                <w:szCs w:val="22"/>
              </w:rPr>
              <w:t>а</w:t>
            </w:r>
            <w:r w:rsidRPr="001C347B">
              <w:rPr>
                <w:rFonts w:eastAsia="Times New Roman"/>
                <w:bCs/>
                <w:sz w:val="22"/>
                <w:szCs w:val="22"/>
              </w:rPr>
              <w:t>ния) страны происхождения поставляемого товара не является основанием для отклонения заявки на участие в запросе котир</w:t>
            </w:r>
            <w:r w:rsidRPr="001C347B">
              <w:rPr>
                <w:rFonts w:eastAsia="Times New Roman"/>
                <w:bCs/>
                <w:sz w:val="22"/>
                <w:szCs w:val="22"/>
              </w:rPr>
              <w:t>о</w:t>
            </w:r>
            <w:r w:rsidRPr="001C347B">
              <w:rPr>
                <w:rFonts w:eastAsia="Times New Roman"/>
                <w:bCs/>
                <w:sz w:val="22"/>
                <w:szCs w:val="22"/>
              </w:rPr>
              <w:t>вок в электронной форме,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конкретные показатели товара, соответствующие значен</w:t>
            </w:r>
            <w:r w:rsidRPr="001C347B">
              <w:rPr>
                <w:rFonts w:eastAsia="Times New Roman"/>
                <w:bCs/>
                <w:sz w:val="22"/>
                <w:szCs w:val="22"/>
              </w:rPr>
              <w:t>и</w:t>
            </w:r>
            <w:r w:rsidRPr="001C347B">
              <w:rPr>
                <w:rFonts w:eastAsia="Times New Roman"/>
                <w:bCs/>
                <w:sz w:val="22"/>
                <w:szCs w:val="22"/>
              </w:rPr>
              <w:t>ям, установленным в извещении о проведении запроса котир</w:t>
            </w:r>
            <w:r w:rsidRPr="001C347B">
              <w:rPr>
                <w:rFonts w:eastAsia="Times New Roman"/>
                <w:bCs/>
                <w:sz w:val="22"/>
                <w:szCs w:val="22"/>
              </w:rPr>
              <w:t>о</w:t>
            </w:r>
            <w:r w:rsidRPr="001C347B">
              <w:rPr>
                <w:rFonts w:eastAsia="Times New Roman"/>
                <w:bCs/>
                <w:sz w:val="22"/>
                <w:szCs w:val="22"/>
              </w:rPr>
              <w:t>вок в электронной форме, и указание на товарный знак (при н</w:t>
            </w:r>
            <w:r w:rsidRPr="001C347B">
              <w:rPr>
                <w:rFonts w:eastAsia="Times New Roman"/>
                <w:bCs/>
                <w:sz w:val="22"/>
                <w:szCs w:val="22"/>
              </w:rPr>
              <w:t>а</w:t>
            </w:r>
            <w:r w:rsidRPr="001C347B">
              <w:rPr>
                <w:rFonts w:eastAsia="Times New Roman"/>
                <w:bCs/>
                <w:sz w:val="22"/>
                <w:szCs w:val="22"/>
              </w:rPr>
              <w:t>личии). Информация, предусмотренная настоящим абзацем, включается в заявку на участие в запросе котировок в электро</w:t>
            </w:r>
            <w:r w:rsidRPr="001C347B">
              <w:rPr>
                <w:rFonts w:eastAsia="Times New Roman"/>
                <w:bCs/>
                <w:sz w:val="22"/>
                <w:szCs w:val="22"/>
              </w:rPr>
              <w:t>н</w:t>
            </w:r>
            <w:r w:rsidRPr="001C347B">
              <w:rPr>
                <w:rFonts w:eastAsia="Times New Roman"/>
                <w:bCs/>
                <w:sz w:val="22"/>
                <w:szCs w:val="22"/>
              </w:rPr>
              <w:t>ной форме в случае отсутствия в извещении о проведении запр</w:t>
            </w:r>
            <w:r w:rsidRPr="001C347B">
              <w:rPr>
                <w:rFonts w:eastAsia="Times New Roman"/>
                <w:bCs/>
                <w:sz w:val="22"/>
                <w:szCs w:val="22"/>
              </w:rPr>
              <w:t>о</w:t>
            </w:r>
            <w:r w:rsidRPr="001C347B">
              <w:rPr>
                <w:rFonts w:eastAsia="Times New Roman"/>
                <w:bCs/>
                <w:sz w:val="22"/>
                <w:szCs w:val="22"/>
              </w:rPr>
              <w:t>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w:t>
            </w:r>
            <w:r w:rsidRPr="001C347B">
              <w:rPr>
                <w:rFonts w:eastAsia="Times New Roman"/>
                <w:bCs/>
                <w:sz w:val="22"/>
                <w:szCs w:val="22"/>
              </w:rPr>
              <w:t>а</w:t>
            </w:r>
            <w:r w:rsidRPr="001C347B">
              <w:rPr>
                <w:rFonts w:eastAsia="Times New Roman"/>
                <w:bCs/>
                <w:sz w:val="22"/>
                <w:szCs w:val="22"/>
              </w:rPr>
              <w:t>занного в извещении о проведении запроса котировок в эле</w:t>
            </w:r>
            <w:r w:rsidRPr="001C347B">
              <w:rPr>
                <w:rFonts w:eastAsia="Times New Roman"/>
                <w:bCs/>
                <w:sz w:val="22"/>
                <w:szCs w:val="22"/>
              </w:rPr>
              <w:t>к</w:t>
            </w:r>
            <w:r w:rsidRPr="001C347B">
              <w:rPr>
                <w:rFonts w:eastAsia="Times New Roman"/>
                <w:bCs/>
                <w:sz w:val="22"/>
                <w:szCs w:val="22"/>
              </w:rPr>
              <w:t>тронной форме.</w:t>
            </w:r>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8. </w:t>
            </w:r>
            <w:r w:rsidRPr="008339F8">
              <w:rPr>
                <w:rFonts w:eastAsia="Times New Roman"/>
                <w:bCs/>
                <w:sz w:val="22"/>
                <w:szCs w:val="22"/>
              </w:rPr>
              <w:t>Согласие субъекта персональных данных на обработку его персональных данных (для участника запроса котировок в эле</w:t>
            </w:r>
            <w:r w:rsidRPr="008339F8">
              <w:rPr>
                <w:rFonts w:eastAsia="Times New Roman"/>
                <w:bCs/>
                <w:sz w:val="22"/>
                <w:szCs w:val="22"/>
              </w:rPr>
              <w:t>к</w:t>
            </w:r>
            <w:r w:rsidRPr="008339F8">
              <w:rPr>
                <w:rFonts w:eastAsia="Times New Roman"/>
                <w:bCs/>
                <w:sz w:val="22"/>
                <w:szCs w:val="22"/>
              </w:rPr>
              <w:t>тронной форме - физического лица)</w:t>
            </w:r>
            <w:r w:rsidRPr="001C347B">
              <w:rPr>
                <w:sz w:val="22"/>
                <w:szCs w:val="22"/>
              </w:rPr>
              <w:t>.</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Порядок подачи заявок на участие в закупке и порядок подведения ит</w:t>
            </w:r>
            <w:r w:rsidRPr="00DF7906">
              <w:rPr>
                <w:rFonts w:eastAsia="Times New Roman"/>
                <w:bCs/>
                <w:sz w:val="22"/>
                <w:szCs w:val="22"/>
              </w:rPr>
              <w:t>о</w:t>
            </w:r>
            <w:r w:rsidRPr="00DF7906">
              <w:rPr>
                <w:rFonts w:eastAsia="Times New Roman"/>
                <w:bCs/>
                <w:sz w:val="22"/>
                <w:szCs w:val="22"/>
              </w:rPr>
              <w:t xml:space="preserve">гов закупки </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разделом </w:t>
            </w:r>
            <w:r w:rsidRPr="001C347B">
              <w:rPr>
                <w:rFonts w:eastAsia="Times New Roman"/>
                <w:bCs/>
                <w:sz w:val="22"/>
                <w:szCs w:val="22"/>
                <w:lang w:val="en-US"/>
              </w:rPr>
              <w:t>III</w:t>
            </w:r>
            <w:r w:rsidRPr="001C347B">
              <w:rPr>
                <w:rFonts w:eastAsia="Times New Roman"/>
                <w:bCs/>
                <w:sz w:val="22"/>
                <w:szCs w:val="22"/>
              </w:rPr>
              <w:t xml:space="preserve"> (п.9, п.10) настоящего извещения </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дата и время окончания срока подачи заявок на участие в запросе котировок в электронной форме</w:t>
            </w:r>
          </w:p>
        </w:tc>
        <w:tc>
          <w:tcPr>
            <w:tcW w:w="6379" w:type="dxa"/>
          </w:tcPr>
          <w:p w:rsidR="0059547B" w:rsidRPr="00C442A6" w:rsidRDefault="0059547B" w:rsidP="00053EFE">
            <w:pPr>
              <w:jc w:val="both"/>
              <w:rPr>
                <w:sz w:val="22"/>
                <w:szCs w:val="22"/>
              </w:rPr>
            </w:pPr>
            <w:r w:rsidRPr="00C442A6">
              <w:rPr>
                <w:sz w:val="22"/>
                <w:szCs w:val="22"/>
              </w:rPr>
              <w:t>Подача заявок на участие в процедуре закупки осуществляется на электронной торговой площадке</w:t>
            </w:r>
            <w:r w:rsidRPr="00C442A6">
              <w:rPr>
                <w:color w:val="1508BE"/>
                <w:sz w:val="22"/>
                <w:szCs w:val="22"/>
              </w:rPr>
              <w:t xml:space="preserve"> </w:t>
            </w:r>
            <w:hyperlink r:id="rId16" w:history="1">
              <w:r w:rsidRPr="00C442A6">
                <w:rPr>
                  <w:rStyle w:val="a5"/>
                  <w:sz w:val="22"/>
                  <w:szCs w:val="22"/>
                </w:rPr>
                <w:t>http://estp.ru/</w:t>
              </w:r>
            </w:hyperlink>
            <w:r w:rsidRPr="00C442A6">
              <w:rPr>
                <w:sz w:val="22"/>
                <w:szCs w:val="22"/>
              </w:rPr>
              <w:t xml:space="preserve"> в соответствии с регламентом данной электронной торговой площадки. </w:t>
            </w:r>
          </w:p>
          <w:p w:rsidR="004B2B82" w:rsidRPr="00C442A6" w:rsidRDefault="004B2B82" w:rsidP="004B2B82">
            <w:pPr>
              <w:widowControl w:val="0"/>
              <w:autoSpaceDE w:val="0"/>
              <w:autoSpaceDN w:val="0"/>
              <w:jc w:val="both"/>
              <w:rPr>
                <w:b/>
                <w:sz w:val="22"/>
                <w:szCs w:val="22"/>
              </w:rPr>
            </w:pPr>
            <w:r w:rsidRPr="00C442A6">
              <w:rPr>
                <w:b/>
                <w:sz w:val="22"/>
                <w:szCs w:val="22"/>
              </w:rPr>
              <w:t>«</w:t>
            </w:r>
            <w:r w:rsidR="00F670C2">
              <w:rPr>
                <w:b/>
                <w:sz w:val="22"/>
                <w:szCs w:val="22"/>
              </w:rPr>
              <w:t>12</w:t>
            </w:r>
            <w:r w:rsidRPr="00C442A6">
              <w:rPr>
                <w:b/>
                <w:sz w:val="22"/>
                <w:szCs w:val="22"/>
              </w:rPr>
              <w:t xml:space="preserve">» </w:t>
            </w:r>
            <w:r w:rsidR="00F670C2">
              <w:rPr>
                <w:b/>
                <w:sz w:val="22"/>
                <w:szCs w:val="22"/>
              </w:rPr>
              <w:t>августа</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4B2B82" w:rsidRPr="00C442A6" w:rsidRDefault="004B2B82" w:rsidP="004B2B82">
            <w:pPr>
              <w:widowControl w:val="0"/>
              <w:autoSpaceDE w:val="0"/>
              <w:autoSpaceDN w:val="0"/>
              <w:jc w:val="both"/>
              <w:rPr>
                <w:b/>
                <w:sz w:val="22"/>
                <w:szCs w:val="22"/>
              </w:rPr>
            </w:pPr>
            <w:r w:rsidRPr="00C442A6">
              <w:rPr>
                <w:b/>
                <w:sz w:val="22"/>
                <w:szCs w:val="22"/>
              </w:rPr>
              <w:t xml:space="preserve">Дата и время окончания срока подачи заявок: </w:t>
            </w:r>
          </w:p>
          <w:p w:rsidR="004B2B82" w:rsidRPr="00C442A6" w:rsidRDefault="004B2B82" w:rsidP="004B2B82">
            <w:pPr>
              <w:widowControl w:val="0"/>
              <w:autoSpaceDE w:val="0"/>
              <w:autoSpaceDN w:val="0"/>
              <w:jc w:val="both"/>
              <w:rPr>
                <w:b/>
                <w:sz w:val="22"/>
                <w:szCs w:val="22"/>
              </w:rPr>
            </w:pPr>
            <w:r w:rsidRPr="00C442A6">
              <w:rPr>
                <w:b/>
                <w:sz w:val="22"/>
                <w:szCs w:val="22"/>
              </w:rPr>
              <w:t>«</w:t>
            </w:r>
            <w:r w:rsidR="002B3D01">
              <w:rPr>
                <w:b/>
                <w:sz w:val="22"/>
                <w:szCs w:val="22"/>
              </w:rPr>
              <w:t>1</w:t>
            </w:r>
            <w:r w:rsidR="00F670C2">
              <w:rPr>
                <w:b/>
                <w:sz w:val="22"/>
                <w:szCs w:val="22"/>
              </w:rPr>
              <w:t>9</w:t>
            </w:r>
            <w:r w:rsidRPr="00C442A6">
              <w:rPr>
                <w:b/>
                <w:sz w:val="22"/>
                <w:szCs w:val="22"/>
              </w:rPr>
              <w:t xml:space="preserve">» </w:t>
            </w:r>
            <w:r w:rsidR="00F670C2">
              <w:rPr>
                <w:b/>
                <w:sz w:val="22"/>
                <w:szCs w:val="22"/>
              </w:rPr>
              <w:t>августа</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и окончания срока ра</w:t>
            </w:r>
            <w:r w:rsidRPr="00DF7906">
              <w:rPr>
                <w:rFonts w:eastAsia="Times New Roman"/>
                <w:bCs/>
                <w:sz w:val="22"/>
                <w:szCs w:val="22"/>
              </w:rPr>
              <w:t>с</w:t>
            </w:r>
            <w:r w:rsidRPr="00DF7906">
              <w:rPr>
                <w:rFonts w:eastAsia="Times New Roman"/>
                <w:bCs/>
                <w:sz w:val="22"/>
                <w:szCs w:val="22"/>
              </w:rPr>
              <w:t>смотрения и оценки заявок на уч</w:t>
            </w:r>
            <w:r w:rsidRPr="00DF7906">
              <w:rPr>
                <w:rFonts w:eastAsia="Times New Roman"/>
                <w:bCs/>
                <w:sz w:val="22"/>
                <w:szCs w:val="22"/>
              </w:rPr>
              <w:t>а</w:t>
            </w:r>
            <w:r w:rsidRPr="00DF7906">
              <w:rPr>
                <w:rFonts w:eastAsia="Times New Roman"/>
                <w:bCs/>
                <w:sz w:val="22"/>
                <w:szCs w:val="22"/>
              </w:rPr>
              <w:t>стие в запросе котировок в эле</w:t>
            </w:r>
            <w:r w:rsidRPr="00DF7906">
              <w:rPr>
                <w:rFonts w:eastAsia="Times New Roman"/>
                <w:bCs/>
                <w:sz w:val="22"/>
                <w:szCs w:val="22"/>
              </w:rPr>
              <w:t>к</w:t>
            </w:r>
            <w:r w:rsidRPr="00DF7906">
              <w:rPr>
                <w:rFonts w:eastAsia="Times New Roman"/>
                <w:bCs/>
                <w:sz w:val="22"/>
                <w:szCs w:val="22"/>
              </w:rPr>
              <w:t xml:space="preserve">тронной форме  </w:t>
            </w:r>
          </w:p>
        </w:tc>
        <w:tc>
          <w:tcPr>
            <w:tcW w:w="6379" w:type="dxa"/>
          </w:tcPr>
          <w:p w:rsidR="0059547B" w:rsidRPr="00C442A6" w:rsidRDefault="0059547B" w:rsidP="00053EFE">
            <w:pPr>
              <w:widowControl w:val="0"/>
              <w:autoSpaceDE w:val="0"/>
              <w:autoSpaceDN w:val="0"/>
              <w:jc w:val="both"/>
              <w:rPr>
                <w:rFonts w:eastAsia="Times New Roman"/>
                <w:b/>
                <w:bCs/>
                <w:sz w:val="22"/>
                <w:szCs w:val="22"/>
              </w:rPr>
            </w:pPr>
            <w:r w:rsidRPr="00C442A6">
              <w:rPr>
                <w:b/>
                <w:sz w:val="22"/>
                <w:szCs w:val="22"/>
              </w:rPr>
              <w:t>Дата начала</w:t>
            </w:r>
            <w:r w:rsidRPr="00C442A6">
              <w:rPr>
                <w:rFonts w:eastAsia="Times New Roman"/>
                <w:b/>
                <w:bCs/>
                <w:sz w:val="22"/>
                <w:szCs w:val="22"/>
              </w:rPr>
              <w:t xml:space="preserve"> рассмотрения заявок: </w:t>
            </w:r>
          </w:p>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F670C2">
              <w:rPr>
                <w:b/>
                <w:sz w:val="22"/>
                <w:szCs w:val="22"/>
              </w:rPr>
              <w:t>19</w:t>
            </w:r>
            <w:r w:rsidRPr="00C442A6">
              <w:rPr>
                <w:b/>
                <w:sz w:val="22"/>
                <w:szCs w:val="22"/>
              </w:rPr>
              <w:t xml:space="preserve">» </w:t>
            </w:r>
            <w:r w:rsidR="00F670C2">
              <w:rPr>
                <w:b/>
                <w:sz w:val="22"/>
                <w:szCs w:val="22"/>
              </w:rPr>
              <w:t>августа</w:t>
            </w:r>
            <w:r w:rsidR="0059547B" w:rsidRPr="00C442A6">
              <w:rPr>
                <w:b/>
                <w:sz w:val="22"/>
                <w:szCs w:val="22"/>
              </w:rPr>
              <w:t xml:space="preserve"> 202</w:t>
            </w:r>
            <w:r w:rsidR="00C442A6" w:rsidRPr="00C442A6">
              <w:rPr>
                <w:b/>
                <w:sz w:val="22"/>
                <w:szCs w:val="22"/>
              </w:rPr>
              <w:t>1</w:t>
            </w:r>
            <w:r w:rsidR="0059547B" w:rsidRPr="00C442A6">
              <w:rPr>
                <w:b/>
                <w:sz w:val="22"/>
                <w:szCs w:val="22"/>
              </w:rPr>
              <w:t xml:space="preserve"> г.</w:t>
            </w:r>
            <w:r w:rsidR="0059547B" w:rsidRPr="00C442A6">
              <w:rPr>
                <w:rFonts w:eastAsia="Times New Roman"/>
                <w:b/>
                <w:bCs/>
                <w:sz w:val="22"/>
                <w:szCs w:val="22"/>
              </w:rPr>
              <w:t xml:space="preserve"> 1</w:t>
            </w:r>
            <w:r w:rsidR="002B3D01">
              <w:rPr>
                <w:rFonts w:eastAsia="Times New Roman"/>
                <w:b/>
                <w:bCs/>
                <w:sz w:val="22"/>
                <w:szCs w:val="22"/>
              </w:rPr>
              <w:t>0</w:t>
            </w:r>
            <w:r w:rsidR="0059547B" w:rsidRPr="00C442A6">
              <w:rPr>
                <w:rFonts w:eastAsia="Times New Roman"/>
                <w:b/>
                <w:bCs/>
                <w:sz w:val="22"/>
                <w:szCs w:val="22"/>
              </w:rPr>
              <w:t>:</w:t>
            </w:r>
            <w:r w:rsidR="0059547B" w:rsidRPr="00C442A6">
              <w:rPr>
                <w:b/>
                <w:sz w:val="22"/>
                <w:szCs w:val="22"/>
              </w:rPr>
              <w:t>00 (время московское)</w:t>
            </w:r>
          </w:p>
          <w:p w:rsidR="0059547B" w:rsidRPr="00C442A6" w:rsidRDefault="0059547B" w:rsidP="00053EFE">
            <w:pPr>
              <w:widowControl w:val="0"/>
              <w:autoSpaceDE w:val="0"/>
              <w:autoSpaceDN w:val="0"/>
              <w:jc w:val="both"/>
              <w:rPr>
                <w:rFonts w:eastAsia="Times New Roman"/>
                <w:b/>
                <w:bCs/>
                <w:sz w:val="22"/>
                <w:szCs w:val="22"/>
              </w:rPr>
            </w:pPr>
            <w:r w:rsidRPr="00C442A6">
              <w:rPr>
                <w:rFonts w:eastAsia="Times New Roman"/>
                <w:b/>
                <w:bCs/>
                <w:sz w:val="22"/>
                <w:szCs w:val="22"/>
              </w:rPr>
              <w:t>Дата</w:t>
            </w:r>
            <w:r w:rsidRPr="00C442A6">
              <w:rPr>
                <w:b/>
                <w:sz w:val="22"/>
                <w:szCs w:val="22"/>
              </w:rPr>
              <w:t xml:space="preserve"> окончания </w:t>
            </w:r>
            <w:r w:rsidRPr="00C442A6">
              <w:rPr>
                <w:rFonts w:eastAsia="Times New Roman"/>
                <w:b/>
                <w:bCs/>
                <w:sz w:val="22"/>
                <w:szCs w:val="22"/>
              </w:rPr>
              <w:t xml:space="preserve">рассмотрения заявок: </w:t>
            </w:r>
          </w:p>
          <w:p w:rsidR="0059547B" w:rsidRPr="00C442A6" w:rsidRDefault="00C86D13" w:rsidP="00053EFE">
            <w:pPr>
              <w:widowControl w:val="0"/>
              <w:autoSpaceDE w:val="0"/>
              <w:autoSpaceDN w:val="0"/>
              <w:jc w:val="both"/>
              <w:rPr>
                <w:b/>
                <w:sz w:val="22"/>
                <w:szCs w:val="22"/>
              </w:rPr>
            </w:pPr>
            <w:r w:rsidRPr="00C442A6">
              <w:rPr>
                <w:b/>
                <w:sz w:val="22"/>
                <w:szCs w:val="22"/>
              </w:rPr>
              <w:t>«</w:t>
            </w:r>
            <w:r w:rsidR="00F670C2">
              <w:rPr>
                <w:b/>
                <w:sz w:val="22"/>
                <w:szCs w:val="22"/>
              </w:rPr>
              <w:t>19</w:t>
            </w:r>
            <w:r w:rsidRPr="00C442A6">
              <w:rPr>
                <w:b/>
                <w:sz w:val="22"/>
                <w:szCs w:val="22"/>
              </w:rPr>
              <w:t xml:space="preserve">» </w:t>
            </w:r>
            <w:r w:rsidR="00F670C2">
              <w:rPr>
                <w:b/>
                <w:sz w:val="22"/>
                <w:szCs w:val="22"/>
              </w:rPr>
              <w:t>августа</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 1</w:t>
            </w:r>
            <w:r w:rsidR="00116DE7" w:rsidRPr="00C442A6">
              <w:rPr>
                <w:rFonts w:eastAsia="Times New Roman"/>
                <w:b/>
                <w:bCs/>
                <w:sz w:val="22"/>
                <w:szCs w:val="22"/>
              </w:rPr>
              <w:t>6</w:t>
            </w:r>
            <w:r w:rsidR="0059547B" w:rsidRPr="00C442A6">
              <w:rPr>
                <w:rFonts w:eastAsia="Times New Roman"/>
                <w:b/>
                <w:bCs/>
                <w:sz w:val="22"/>
                <w:szCs w:val="22"/>
              </w:rPr>
              <w:t>:00</w:t>
            </w:r>
            <w:r w:rsidR="0059547B" w:rsidRPr="00C442A6">
              <w:rPr>
                <w:b/>
                <w:sz w:val="22"/>
                <w:szCs w:val="22"/>
              </w:rPr>
              <w:t xml:space="preserve">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подведения итогов</w:t>
            </w:r>
          </w:p>
        </w:tc>
        <w:tc>
          <w:tcPr>
            <w:tcW w:w="6379" w:type="dxa"/>
          </w:tcPr>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09122F">
              <w:rPr>
                <w:b/>
                <w:sz w:val="22"/>
                <w:szCs w:val="22"/>
              </w:rPr>
              <w:t>1</w:t>
            </w:r>
            <w:r w:rsidR="00F670C2">
              <w:rPr>
                <w:b/>
                <w:sz w:val="22"/>
                <w:szCs w:val="22"/>
              </w:rPr>
              <w:t>9</w:t>
            </w:r>
            <w:r w:rsidRPr="00C442A6">
              <w:rPr>
                <w:b/>
                <w:sz w:val="22"/>
                <w:szCs w:val="22"/>
              </w:rPr>
              <w:t xml:space="preserve">» </w:t>
            </w:r>
            <w:r w:rsidR="00F670C2">
              <w:rPr>
                <w:b/>
                <w:sz w:val="22"/>
                <w:szCs w:val="22"/>
              </w:rPr>
              <w:t>авгутса</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года</w:t>
            </w:r>
          </w:p>
          <w:p w:rsidR="0059547B" w:rsidRPr="00C442A6" w:rsidRDefault="0059547B" w:rsidP="00053EFE">
            <w:pPr>
              <w:widowControl w:val="0"/>
              <w:autoSpaceDE w:val="0"/>
              <w:autoSpaceDN w:val="0"/>
              <w:jc w:val="both"/>
              <w:rPr>
                <w:rFonts w:eastAsia="Times New Roman"/>
                <w:b/>
                <w:bCs/>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заявки </w:t>
            </w:r>
            <w:r w:rsidRPr="00DF7906">
              <w:rPr>
                <w:sz w:val="22"/>
                <w:szCs w:val="22"/>
              </w:rPr>
              <w:t>на уч</w:t>
            </w:r>
            <w:r w:rsidRPr="00DF7906">
              <w:rPr>
                <w:sz w:val="22"/>
                <w:szCs w:val="22"/>
              </w:rPr>
              <w:t>а</w:t>
            </w:r>
            <w:r w:rsidRPr="00DF7906">
              <w:rPr>
                <w:sz w:val="22"/>
                <w:szCs w:val="22"/>
              </w:rPr>
              <w:t>стие в закупке</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Размер обеспечения исполнения д</w:t>
            </w:r>
            <w:r w:rsidRPr="00DF7906">
              <w:rPr>
                <w:rFonts w:eastAsia="Times New Roman"/>
                <w:bCs/>
                <w:sz w:val="22"/>
                <w:szCs w:val="22"/>
              </w:rPr>
              <w:t>о</w:t>
            </w:r>
            <w:r w:rsidRPr="00DF7906">
              <w:rPr>
                <w:rFonts w:eastAsia="Times New Roman"/>
                <w:bCs/>
                <w:sz w:val="22"/>
                <w:szCs w:val="22"/>
              </w:rPr>
              <w:t xml:space="preserve">говора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Право Заказчика на отмену закупки и </w:t>
            </w:r>
            <w:r w:rsidRPr="00DF7906">
              <w:rPr>
                <w:sz w:val="22"/>
                <w:szCs w:val="22"/>
              </w:rPr>
              <w:t>срок, до наступления которого заказчик может это сделать</w:t>
            </w:r>
            <w:r w:rsidRPr="00DF7906">
              <w:rPr>
                <w:rFonts w:eastAsia="Times New Roman"/>
                <w:bCs/>
                <w:sz w:val="22"/>
                <w:szCs w:val="22"/>
              </w:rPr>
              <w:t xml:space="preserve">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В соответствии с пунктом 5.1 настоящего извещения</w:t>
            </w:r>
          </w:p>
          <w:p w:rsidR="0059547B" w:rsidRPr="00C442A6" w:rsidRDefault="0059547B" w:rsidP="00F670C2">
            <w:pPr>
              <w:widowControl w:val="0"/>
              <w:autoSpaceDE w:val="0"/>
              <w:autoSpaceDN w:val="0"/>
              <w:jc w:val="both"/>
              <w:rPr>
                <w:rFonts w:eastAsia="Times New Roman"/>
                <w:bCs/>
                <w:sz w:val="22"/>
                <w:szCs w:val="22"/>
              </w:rPr>
            </w:pPr>
            <w:r w:rsidRPr="00C442A6">
              <w:rPr>
                <w:sz w:val="22"/>
                <w:szCs w:val="22"/>
              </w:rPr>
              <w:t>Заказчик вправе отменить запрос котировок в электронной фо</w:t>
            </w:r>
            <w:r w:rsidRPr="00C442A6">
              <w:rPr>
                <w:sz w:val="22"/>
                <w:szCs w:val="22"/>
              </w:rPr>
              <w:t>р</w:t>
            </w:r>
            <w:r w:rsidRPr="00C442A6">
              <w:rPr>
                <w:sz w:val="22"/>
                <w:szCs w:val="22"/>
              </w:rPr>
              <w:t>ме до наступления даты и времени окончания срока подачи за</w:t>
            </w:r>
            <w:r w:rsidRPr="00C442A6">
              <w:rPr>
                <w:sz w:val="22"/>
                <w:szCs w:val="22"/>
              </w:rPr>
              <w:t>я</w:t>
            </w:r>
            <w:r w:rsidRPr="00C442A6">
              <w:rPr>
                <w:sz w:val="22"/>
                <w:szCs w:val="22"/>
              </w:rPr>
              <w:t>вок на участие в запросе котировок в электронной форме до 1</w:t>
            </w:r>
            <w:r w:rsidR="002B3D01">
              <w:rPr>
                <w:sz w:val="22"/>
                <w:szCs w:val="22"/>
              </w:rPr>
              <w:t>0</w:t>
            </w:r>
            <w:r w:rsidRPr="00C442A6">
              <w:rPr>
                <w:sz w:val="22"/>
                <w:szCs w:val="22"/>
              </w:rPr>
              <w:t>:00 (время московское) «</w:t>
            </w:r>
            <w:r w:rsidR="00F670C2">
              <w:rPr>
                <w:sz w:val="22"/>
                <w:szCs w:val="22"/>
              </w:rPr>
              <w:t>19</w:t>
            </w:r>
            <w:r w:rsidRPr="00C442A6">
              <w:rPr>
                <w:sz w:val="22"/>
                <w:szCs w:val="22"/>
              </w:rPr>
              <w:t xml:space="preserve"> </w:t>
            </w:r>
            <w:r w:rsidR="00F670C2">
              <w:rPr>
                <w:sz w:val="22"/>
                <w:szCs w:val="22"/>
              </w:rPr>
              <w:t>августа</w:t>
            </w:r>
            <w:r w:rsidRPr="00C442A6">
              <w:rPr>
                <w:sz w:val="22"/>
                <w:szCs w:val="22"/>
              </w:rPr>
              <w:t xml:space="preserve"> 20</w:t>
            </w:r>
            <w:r w:rsidR="00C442A6" w:rsidRPr="00C442A6">
              <w:rPr>
                <w:sz w:val="22"/>
                <w:szCs w:val="22"/>
              </w:rPr>
              <w:t xml:space="preserve">21 </w:t>
            </w:r>
            <w:r w:rsidRPr="00C442A6">
              <w:rPr>
                <w:sz w:val="22"/>
                <w:szCs w:val="22"/>
              </w:rPr>
              <w:t>года.</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Возможность одностороннего отк</w:t>
            </w:r>
            <w:r w:rsidRPr="00DF7906">
              <w:rPr>
                <w:rFonts w:eastAsia="Times New Roman"/>
                <w:bCs/>
                <w:sz w:val="22"/>
                <w:szCs w:val="22"/>
              </w:rPr>
              <w:t>а</w:t>
            </w:r>
            <w:r w:rsidRPr="00DF7906">
              <w:rPr>
                <w:rFonts w:eastAsia="Times New Roman"/>
                <w:bCs/>
                <w:sz w:val="22"/>
                <w:szCs w:val="22"/>
              </w:rPr>
              <w:t>за от исполнения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Односторонний отказ от исполнения договора допускается в с</w:t>
            </w:r>
            <w:r w:rsidRPr="001C347B">
              <w:rPr>
                <w:sz w:val="22"/>
                <w:szCs w:val="22"/>
              </w:rPr>
              <w:t>о</w:t>
            </w:r>
            <w:r w:rsidRPr="001C347B">
              <w:rPr>
                <w:sz w:val="22"/>
                <w:szCs w:val="22"/>
              </w:rPr>
              <w:t>ответствии с гражданским законодательством Российской Фед</w:t>
            </w:r>
            <w:r w:rsidRPr="001C347B">
              <w:rPr>
                <w:sz w:val="22"/>
                <w:szCs w:val="22"/>
              </w:rPr>
              <w:t>е</w:t>
            </w:r>
            <w:r w:rsidRPr="001C347B">
              <w:rPr>
                <w:sz w:val="22"/>
                <w:szCs w:val="22"/>
              </w:rPr>
              <w:t>рации.</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Возможность заказчика изменить условия договора</w:t>
            </w:r>
          </w:p>
        </w:tc>
        <w:tc>
          <w:tcPr>
            <w:tcW w:w="6379" w:type="dxa"/>
          </w:tcPr>
          <w:p w:rsidR="0059547B" w:rsidRPr="001C347B" w:rsidRDefault="0059547B" w:rsidP="00053EFE">
            <w:pPr>
              <w:widowControl w:val="0"/>
              <w:autoSpaceDE w:val="0"/>
              <w:autoSpaceDN w:val="0"/>
              <w:jc w:val="both"/>
              <w:rPr>
                <w:sz w:val="22"/>
                <w:szCs w:val="22"/>
              </w:rPr>
            </w:pPr>
            <w:r w:rsidRPr="001C347B">
              <w:rPr>
                <w:sz w:val="22"/>
                <w:szCs w:val="22"/>
              </w:rPr>
              <w:t>Предусмотрено п.13 настоящего извещения и проектом договора</w:t>
            </w:r>
          </w:p>
        </w:tc>
      </w:tr>
    </w:tbl>
    <w:p w:rsidR="00642762" w:rsidRPr="00DF7906" w:rsidRDefault="00F55E9D" w:rsidP="00642762">
      <w:pPr>
        <w:widowControl w:val="0"/>
        <w:autoSpaceDE w:val="0"/>
        <w:autoSpaceDN w:val="0"/>
        <w:jc w:val="center"/>
        <w:rPr>
          <w:rFonts w:eastAsia="Times New Roman"/>
          <w:b/>
          <w:bCs/>
          <w:sz w:val="22"/>
          <w:szCs w:val="22"/>
        </w:rPr>
      </w:pPr>
      <w:bookmarkStart w:id="19" w:name="_GoBack"/>
      <w:bookmarkEnd w:id="0"/>
      <w:bookmarkEnd w:id="1"/>
      <w:bookmarkEnd w:id="2"/>
      <w:bookmarkEnd w:id="19"/>
      <w:r w:rsidRPr="00DF7906">
        <w:rPr>
          <w:sz w:val="22"/>
          <w:szCs w:val="22"/>
        </w:rPr>
        <w:br w:type="page"/>
      </w:r>
      <w:r w:rsidR="00642762" w:rsidRPr="00DF7906">
        <w:rPr>
          <w:rFonts w:eastAsia="Times New Roman"/>
          <w:b/>
          <w:bCs/>
          <w:sz w:val="22"/>
          <w:szCs w:val="22"/>
          <w:lang w:val="en-US"/>
        </w:rPr>
        <w:lastRenderedPageBreak/>
        <w:t>VI</w:t>
      </w:r>
      <w:r w:rsidR="00642762" w:rsidRPr="00DF7906">
        <w:rPr>
          <w:rFonts w:eastAsia="Times New Roman"/>
          <w:b/>
          <w:bCs/>
          <w:sz w:val="22"/>
          <w:szCs w:val="22"/>
        </w:rPr>
        <w:t>. ПРОЕКТ ДОГОВОРА</w:t>
      </w:r>
    </w:p>
    <w:p w:rsidR="00642762" w:rsidRPr="00DF7906" w:rsidRDefault="00642762" w:rsidP="00642762">
      <w:pPr>
        <w:adjustRightInd w:val="0"/>
        <w:ind w:firstLine="567"/>
        <w:jc w:val="center"/>
        <w:rPr>
          <w:rFonts w:eastAsia="Times New Roman"/>
          <w:b/>
          <w:bCs/>
          <w:noProof/>
          <w:color w:val="000000"/>
          <w:sz w:val="22"/>
          <w:szCs w:val="22"/>
        </w:rPr>
      </w:pPr>
      <w:r w:rsidRPr="00DF7906">
        <w:rPr>
          <w:rFonts w:eastAsia="Times New Roman"/>
          <w:b/>
          <w:bCs/>
          <w:noProof/>
          <w:color w:val="000000"/>
          <w:sz w:val="22"/>
          <w:szCs w:val="22"/>
        </w:rPr>
        <w:t>Договор № __________</w:t>
      </w:r>
    </w:p>
    <w:p w:rsidR="00642762" w:rsidRPr="00DF7906" w:rsidRDefault="00642762" w:rsidP="00642762">
      <w:pPr>
        <w:adjustRightInd w:val="0"/>
        <w:ind w:firstLine="567"/>
        <w:jc w:val="center"/>
        <w:rPr>
          <w:rFonts w:eastAsia="Times New Roman"/>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r w:rsidRPr="00DF7906">
        <w:rPr>
          <w:rFonts w:eastAsia="Times New Roman"/>
          <w:noProof/>
          <w:color w:val="000000"/>
          <w:sz w:val="22"/>
          <w:szCs w:val="22"/>
        </w:rPr>
        <w:t xml:space="preserve">_______________     </w:t>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sidRPr="00DF7906">
        <w:rPr>
          <w:rFonts w:eastAsia="Times New Roman"/>
          <w:noProof/>
          <w:color w:val="000000"/>
          <w:sz w:val="22"/>
          <w:szCs w:val="22"/>
        </w:rPr>
        <w:t xml:space="preserve"> «___» ______________ 20</w:t>
      </w:r>
      <w:r>
        <w:rPr>
          <w:rFonts w:eastAsia="Times New Roman"/>
          <w:noProof/>
          <w:color w:val="000000"/>
          <w:sz w:val="22"/>
          <w:szCs w:val="22"/>
        </w:rPr>
        <w:t>21</w:t>
      </w:r>
      <w:r w:rsidRPr="00DF7906">
        <w:rPr>
          <w:rFonts w:eastAsia="Times New Roman"/>
          <w:noProof/>
          <w:color w:val="000000"/>
          <w:sz w:val="22"/>
          <w:szCs w:val="22"/>
        </w:rPr>
        <w:t xml:space="preserve"> г.</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adjustRightInd w:val="0"/>
        <w:ind w:firstLine="567"/>
        <w:jc w:val="both"/>
        <w:rPr>
          <w:color w:val="000000"/>
          <w:sz w:val="22"/>
          <w:szCs w:val="22"/>
        </w:rPr>
      </w:pPr>
      <w:r w:rsidRPr="00DF7906">
        <w:rPr>
          <w:color w:val="000000"/>
          <w:sz w:val="22"/>
          <w:szCs w:val="22"/>
        </w:rPr>
        <w:t>_______________ (________________), именуемое в дальнейшем «Заказчик», в лице ______________, действующего на основании ____________, с одной стороны, и ____________ (_____________) , имену</w:t>
      </w:r>
      <w:r w:rsidRPr="00DF7906">
        <w:rPr>
          <w:color w:val="000000"/>
          <w:sz w:val="22"/>
          <w:szCs w:val="22"/>
        </w:rPr>
        <w:t>е</w:t>
      </w:r>
      <w:r w:rsidRPr="00DF7906">
        <w:rPr>
          <w:color w:val="000000"/>
          <w:sz w:val="22"/>
          <w:szCs w:val="22"/>
        </w:rPr>
        <w:t>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DF7906">
        <w:rPr>
          <w:sz w:val="22"/>
          <w:szCs w:val="22"/>
        </w:rPr>
        <w:t xml:space="preserve"> с соблюдением норм  ГК, Фед</w:t>
      </w:r>
      <w:r w:rsidRPr="00DF7906">
        <w:rPr>
          <w:sz w:val="22"/>
          <w:szCs w:val="22"/>
        </w:rPr>
        <w:t>е</w:t>
      </w:r>
      <w:r w:rsidRPr="00DF7906">
        <w:rPr>
          <w:sz w:val="22"/>
          <w:szCs w:val="22"/>
        </w:rPr>
        <w:t>рального закона от 18.07.2011 № 223-ФЗ «О закупках товаров, работ, услуг отдельными видами юридич</w:t>
      </w:r>
      <w:r w:rsidRPr="00DF7906">
        <w:rPr>
          <w:sz w:val="22"/>
          <w:szCs w:val="22"/>
        </w:rPr>
        <w:t>е</w:t>
      </w:r>
      <w:r w:rsidRPr="00DF7906">
        <w:rPr>
          <w:sz w:val="22"/>
          <w:szCs w:val="22"/>
        </w:rPr>
        <w:t xml:space="preserve">ских лиц» </w:t>
      </w:r>
      <w:r w:rsidRPr="00E841F5">
        <w:rPr>
          <w:color w:val="000000"/>
          <w:sz w:val="22"/>
          <w:szCs w:val="22"/>
        </w:rPr>
        <w:t>и с особыми условиями об использовании электронного документооборота ПИК ЕАСУЗ</w:t>
      </w:r>
      <w:r>
        <w:rPr>
          <w:color w:val="000000"/>
          <w:sz w:val="22"/>
          <w:szCs w:val="22"/>
        </w:rPr>
        <w:t>,</w:t>
      </w:r>
      <w:r w:rsidRPr="00DF7906">
        <w:rPr>
          <w:sz w:val="22"/>
          <w:szCs w:val="22"/>
        </w:rPr>
        <w:t xml:space="preserve"> на о</w:t>
      </w:r>
      <w:r w:rsidRPr="00DF7906">
        <w:rPr>
          <w:sz w:val="22"/>
          <w:szCs w:val="22"/>
        </w:rPr>
        <w:t>с</w:t>
      </w:r>
      <w:r w:rsidRPr="00DF7906">
        <w:rPr>
          <w:sz w:val="22"/>
          <w:szCs w:val="22"/>
        </w:rPr>
        <w:t>новании результатов определения Исполнителя для осуществления закупки путем проведения процедуры закупки запроса котировок в электронной форме протокол от ___________,</w:t>
      </w:r>
      <w:r w:rsidRPr="00DF7906">
        <w:rPr>
          <w:color w:val="000000"/>
          <w:sz w:val="22"/>
          <w:szCs w:val="22"/>
        </w:rPr>
        <w:t xml:space="preserve"> заключили настоящий Договор (далее – Договор) о нижеследующем:</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numPr>
          <w:ilvl w:val="0"/>
          <w:numId w:val="13"/>
        </w:numPr>
        <w:adjustRightInd w:val="0"/>
        <w:jc w:val="center"/>
        <w:rPr>
          <w:rFonts w:eastAsia="Times New Roman"/>
          <w:b/>
          <w:color w:val="000000"/>
          <w:sz w:val="22"/>
          <w:szCs w:val="22"/>
        </w:rPr>
      </w:pPr>
      <w:r w:rsidRPr="00DF7906">
        <w:rPr>
          <w:rFonts w:eastAsia="Times New Roman"/>
          <w:b/>
          <w:color w:val="000000"/>
          <w:sz w:val="22"/>
          <w:szCs w:val="22"/>
        </w:rPr>
        <w:t>Предмет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w:t>
      </w:r>
      <w:r w:rsidRPr="00DF7906">
        <w:rPr>
          <w:rFonts w:eastAsia="Times New Roman"/>
          <w:color w:val="000000"/>
          <w:sz w:val="22"/>
          <w:szCs w:val="22"/>
        </w:rPr>
        <w:t>н</w:t>
      </w:r>
      <w:r w:rsidRPr="00DF7906">
        <w:rPr>
          <w:rFonts w:eastAsia="Times New Roman"/>
          <w:color w:val="000000"/>
          <w:sz w:val="22"/>
          <w:szCs w:val="22"/>
        </w:rPr>
        <w:t>ному в Спецификации (Приложение №2 к Договору), в сроки и порядке, установленные настоящим Дог</w:t>
      </w:r>
      <w:r w:rsidRPr="00DF7906">
        <w:rPr>
          <w:rFonts w:eastAsia="Times New Roman"/>
          <w:color w:val="000000"/>
          <w:sz w:val="22"/>
          <w:szCs w:val="22"/>
        </w:rPr>
        <w:t>о</w:t>
      </w:r>
      <w:r w:rsidRPr="00DF7906">
        <w:rPr>
          <w:rFonts w:eastAsia="Times New Roman"/>
          <w:color w:val="000000"/>
          <w:sz w:val="22"/>
          <w:szCs w:val="22"/>
        </w:rPr>
        <w:t>вором.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Lucida Sans Unicode"/>
          <w:color w:val="000000"/>
          <w:sz w:val="22"/>
          <w:szCs w:val="22"/>
        </w:rPr>
        <w:t>Качество Товара должно соответствовать требованиям, установленным в Техническом задании.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color w:val="000000"/>
          <w:sz w:val="22"/>
          <w:szCs w:val="22"/>
        </w:rPr>
        <w:t>Цена договора и порядок расчетов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Договора составляет</w:t>
      </w:r>
      <w:r w:rsidRPr="00DF7906">
        <w:rPr>
          <w:b/>
          <w:bCs/>
          <w:sz w:val="22"/>
          <w:szCs w:val="22"/>
        </w:rPr>
        <w:t xml:space="preserve"> ________ </w:t>
      </w:r>
      <w:r w:rsidRPr="00DF7906">
        <w:rPr>
          <w:sz w:val="22"/>
          <w:szCs w:val="22"/>
        </w:rPr>
        <w:t>(_________) рублей ___ копеек, в том числе НДС ________.</w:t>
      </w:r>
      <w:r w:rsidRPr="00DF7906">
        <w:rPr>
          <w:noProof/>
          <w:sz w:val="22"/>
          <w:szCs w:val="22"/>
        </w:rPr>
        <w:t xml:space="preserve"> Расчеты по настоящему договору производятся в рублях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Товара включает в себя стоимость Товара,</w:t>
      </w:r>
      <w:r w:rsidRPr="00DF7906">
        <w:rPr>
          <w:bCs/>
          <w:sz w:val="22"/>
          <w:szCs w:val="22"/>
        </w:rPr>
        <w:t xml:space="preserve"> затраты Поставщика (перевозку, доставку,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DF7906">
        <w:rPr>
          <w:sz w:val="22"/>
          <w:szCs w:val="22"/>
        </w:rPr>
        <w:t>неизменной в течение действия настоящего Договора</w:t>
      </w:r>
      <w:r w:rsidRPr="00DF7906">
        <w:rPr>
          <w:bCs/>
          <w:sz w:val="22"/>
          <w:szCs w:val="22"/>
        </w:rPr>
        <w:t>.</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Оплата осуществляется в безналичной форме в форме платежного поручения. </w:t>
      </w:r>
      <w:r w:rsidRPr="00DF7906">
        <w:rPr>
          <w:rFonts w:eastAsia="Times New Roman"/>
          <w:sz w:val="22"/>
          <w:szCs w:val="22"/>
        </w:rPr>
        <w:t>Оплата произв</w:t>
      </w:r>
      <w:r w:rsidRPr="00DF7906">
        <w:rPr>
          <w:rFonts w:eastAsia="Times New Roman"/>
          <w:sz w:val="22"/>
          <w:szCs w:val="22"/>
        </w:rPr>
        <w:t>о</w:t>
      </w:r>
      <w:r w:rsidRPr="00DF7906">
        <w:rPr>
          <w:rFonts w:eastAsia="Times New Roman"/>
          <w:sz w:val="22"/>
          <w:szCs w:val="22"/>
        </w:rPr>
        <w:t>дится путем перечисления денежных средств на расчетный счет Поставщика в течение 20 (Двадцати) раб</w:t>
      </w:r>
      <w:r w:rsidRPr="00DF7906">
        <w:rPr>
          <w:rFonts w:eastAsia="Times New Roman"/>
          <w:sz w:val="22"/>
          <w:szCs w:val="22"/>
        </w:rPr>
        <w:t>о</w:t>
      </w:r>
      <w:r w:rsidRPr="00DF7906">
        <w:rPr>
          <w:rFonts w:eastAsia="Times New Roman"/>
          <w:sz w:val="22"/>
          <w:szCs w:val="22"/>
        </w:rPr>
        <w:t>чих дней со дня поставки всей партии Товара до места назначения и подписания Сторонами</w:t>
      </w:r>
      <w:r w:rsidRPr="00DF7906">
        <w:rPr>
          <w:rFonts w:eastAsia="Times New Roman"/>
          <w:bCs/>
          <w:snapToGrid w:val="0"/>
          <w:sz w:val="22"/>
          <w:szCs w:val="22"/>
        </w:rPr>
        <w:t xml:space="preserve"> товарной н</w:t>
      </w:r>
      <w:r w:rsidRPr="00DF7906">
        <w:rPr>
          <w:rFonts w:eastAsia="Times New Roman"/>
          <w:bCs/>
          <w:snapToGrid w:val="0"/>
          <w:sz w:val="22"/>
          <w:szCs w:val="22"/>
        </w:rPr>
        <w:t>а</w:t>
      </w:r>
      <w:r w:rsidRPr="00DF7906">
        <w:rPr>
          <w:rFonts w:eastAsia="Times New Roman"/>
          <w:bCs/>
          <w:snapToGrid w:val="0"/>
          <w:sz w:val="22"/>
          <w:szCs w:val="22"/>
        </w:rPr>
        <w:t xml:space="preserve">кладной, на основании выставленного Поставщиком счета. В </w:t>
      </w:r>
      <w:r w:rsidRPr="00DF7906">
        <w:rPr>
          <w:rFonts w:eastAsia="Times New Roman"/>
          <w:sz w:val="22"/>
          <w:szCs w:val="22"/>
        </w:rPr>
        <w:t>случае изменения расчетного счета, Поста</w:t>
      </w:r>
      <w:r w:rsidRPr="00DF7906">
        <w:rPr>
          <w:rFonts w:eastAsia="Times New Roman"/>
          <w:sz w:val="22"/>
          <w:szCs w:val="22"/>
        </w:rPr>
        <w:t>в</w:t>
      </w:r>
      <w:r w:rsidRPr="00DF7906">
        <w:rPr>
          <w:rFonts w:eastAsia="Times New Roman"/>
          <w:sz w:val="22"/>
          <w:szCs w:val="22"/>
        </w:rPr>
        <w:t>щик обязан в течение 3 (Трех) рабочих дней в письменной форме сообщить об этом Покупателю, с указ</w:t>
      </w:r>
      <w:r w:rsidRPr="00DF7906">
        <w:rPr>
          <w:rFonts w:eastAsia="Times New Roman"/>
          <w:sz w:val="22"/>
          <w:szCs w:val="22"/>
        </w:rPr>
        <w:t>а</w:t>
      </w:r>
      <w:r w:rsidRPr="00DF7906">
        <w:rPr>
          <w:rFonts w:eastAsia="Times New Roman"/>
          <w:sz w:val="22"/>
          <w:szCs w:val="22"/>
        </w:rPr>
        <w:t>нием новых реквизитов расчетного счета. В противном случае все риски, связанные с перечислением П</w:t>
      </w:r>
      <w:r w:rsidRPr="00DF7906">
        <w:rPr>
          <w:rFonts w:eastAsia="Times New Roman"/>
          <w:sz w:val="22"/>
          <w:szCs w:val="22"/>
        </w:rPr>
        <w:t>о</w:t>
      </w:r>
      <w:r w:rsidRPr="00DF7906">
        <w:rPr>
          <w:rFonts w:eastAsia="Times New Roman"/>
          <w:sz w:val="22"/>
          <w:szCs w:val="22"/>
        </w:rPr>
        <w:t>купателем денежных средств на указанный в настоящем Договоре расчет счет несет Поставщик. Авансир</w:t>
      </w:r>
      <w:r w:rsidRPr="00DF7906">
        <w:rPr>
          <w:rFonts w:eastAsia="Times New Roman"/>
          <w:sz w:val="22"/>
          <w:szCs w:val="22"/>
        </w:rPr>
        <w:t>о</w:t>
      </w:r>
      <w:r w:rsidRPr="00DF7906">
        <w:rPr>
          <w:rFonts w:eastAsia="Times New Roman"/>
          <w:sz w:val="22"/>
          <w:szCs w:val="22"/>
        </w:rPr>
        <w:t>вание не предусмотрено.</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bCs/>
          <w:snapToGrid w:val="0"/>
          <w:sz w:val="22"/>
          <w:szCs w:val="22"/>
        </w:rPr>
        <w:t>Днем оплаты считается день списания денежных средств с расчетного счета Заказчика.</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t>Качество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перед Заказчиком за качество поставляемого Товара, соответствующие у</w:t>
      </w:r>
      <w:r w:rsidRPr="00DF7906">
        <w:rPr>
          <w:rFonts w:eastAsia="Times New Roman"/>
          <w:sz w:val="22"/>
          <w:szCs w:val="22"/>
        </w:rPr>
        <w:t>с</w:t>
      </w:r>
      <w:r w:rsidRPr="00DF7906">
        <w:rPr>
          <w:rFonts w:eastAsia="Times New Roman"/>
          <w:sz w:val="22"/>
          <w:szCs w:val="22"/>
        </w:rPr>
        <w:t>ловия его хранения и транспортировку.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Качество и комплектность поставляемого Товара должны соответствовать его предназначению. </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Упаковка Товара должна обеспечивать сохранность его при транспортировке и погрузочно-разгрузочных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w:t>
      </w:r>
      <w:r w:rsidRPr="00DF7906">
        <w:rPr>
          <w:rFonts w:eastAsia="Times New Roman"/>
          <w:sz w:val="22"/>
          <w:szCs w:val="22"/>
        </w:rPr>
        <w:t>е</w:t>
      </w:r>
      <w:r w:rsidRPr="00DF7906">
        <w:rPr>
          <w:rFonts w:eastAsia="Times New Roman"/>
          <w:sz w:val="22"/>
          <w:szCs w:val="22"/>
        </w:rPr>
        <w:t>лостность упаковки в момент приемки Товара Заказчиком.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Расходы, связанные с обратной транспортировкой некачественного, не соответствующего Сп</w:t>
      </w:r>
      <w:r w:rsidRPr="00DF7906">
        <w:rPr>
          <w:rFonts w:eastAsia="Times New Roman"/>
          <w:sz w:val="22"/>
          <w:szCs w:val="22"/>
        </w:rPr>
        <w:t>е</w:t>
      </w:r>
      <w:r w:rsidRPr="00DF7906">
        <w:rPr>
          <w:rFonts w:eastAsia="Times New Roman"/>
          <w:sz w:val="22"/>
          <w:szCs w:val="22"/>
        </w:rPr>
        <w:t>цификации к Договору или несвоевременно поставленного Товара, несет Поставщик.</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Требования по объему гарантий качества, требования по сроку гарантий качества на товар:</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kern w:val="36"/>
          <w:sz w:val="22"/>
          <w:szCs w:val="22"/>
        </w:rPr>
        <w:t xml:space="preserve">Сроки и порядок </w:t>
      </w:r>
      <w:r w:rsidRPr="00DF7906">
        <w:rPr>
          <w:rFonts w:eastAsia="Times New Roman"/>
          <w:b/>
          <w:bCs/>
          <w:snapToGrid w:val="0"/>
          <w:sz w:val="22"/>
          <w:szCs w:val="22"/>
        </w:rPr>
        <w:t>поставки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Поставка </w:t>
      </w:r>
      <w:r w:rsidRPr="00DF7906">
        <w:rPr>
          <w:sz w:val="22"/>
          <w:szCs w:val="22"/>
        </w:rPr>
        <w:t>Товара производится единовременно в полном объеме и осуществляется в течение 10 (Десяти)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Поставка Товара осуществляется по адресу</w:t>
      </w:r>
      <w:r>
        <w:rPr>
          <w:rFonts w:eastAsia="Times New Roman"/>
          <w:color w:val="000000"/>
          <w:sz w:val="22"/>
          <w:szCs w:val="22"/>
        </w:rPr>
        <w:t>, указанному в Техническом задании</w:t>
      </w:r>
      <w:r w:rsidRPr="00DF7906">
        <w:rPr>
          <w:rFonts w:eastAsia="Times New Roman"/>
          <w:color w:val="000000"/>
          <w:sz w:val="22"/>
          <w:szCs w:val="22"/>
        </w:rPr>
        <w:t>.</w:t>
      </w:r>
    </w:p>
    <w:p w:rsidR="00642762" w:rsidRPr="00E72C2B" w:rsidRDefault="00642762" w:rsidP="00642762">
      <w:pPr>
        <w:numPr>
          <w:ilvl w:val="1"/>
          <w:numId w:val="13"/>
        </w:numPr>
        <w:adjustRightInd w:val="0"/>
        <w:jc w:val="both"/>
        <w:rPr>
          <w:rFonts w:eastAsia="Times New Roman"/>
          <w:color w:val="000000"/>
          <w:sz w:val="22"/>
          <w:szCs w:val="22"/>
        </w:rPr>
      </w:pPr>
      <w:r w:rsidRPr="00DF7906">
        <w:rPr>
          <w:rFonts w:eastAsia="Arial Unicode MS"/>
          <w:color w:val="000000"/>
          <w:sz w:val="22"/>
          <w:szCs w:val="22"/>
        </w:rPr>
        <w:t>Датой поставки Товара считается дата подписания</w:t>
      </w:r>
      <w:r>
        <w:rPr>
          <w:rFonts w:eastAsia="Arial Unicode MS"/>
          <w:color w:val="000000"/>
          <w:sz w:val="22"/>
          <w:szCs w:val="22"/>
        </w:rPr>
        <w:t xml:space="preserve"> Сторонами</w:t>
      </w:r>
      <w:r w:rsidRPr="00DF7906">
        <w:rPr>
          <w:rFonts w:eastAsia="Arial Unicode MS"/>
          <w:color w:val="000000"/>
          <w:sz w:val="22"/>
          <w:szCs w:val="22"/>
        </w:rPr>
        <w:t xml:space="preserve"> товарной накладной.</w:t>
      </w:r>
    </w:p>
    <w:p w:rsidR="00642762" w:rsidRPr="00DF7906" w:rsidRDefault="00642762" w:rsidP="00642762">
      <w:pPr>
        <w:adjustRightInd w:val="0"/>
        <w:ind w:left="710"/>
        <w:jc w:val="both"/>
        <w:rPr>
          <w:rFonts w:eastAsia="Times New Roman"/>
          <w:color w:val="000000"/>
          <w:sz w:val="22"/>
          <w:szCs w:val="22"/>
        </w:rPr>
      </w:pP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lastRenderedPageBreak/>
        <w:t>Права и обязанности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вправе:</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предоставления надлежащим образом оформленной документации, подтверждающей исполнение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Сообщить в письменной форме Поставщику о недостатках, обнаруженных в ходе поставки Товара или приемки исполненных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Принять и оплатить надлежащим образом поставленный Товар.</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вправе требовать оплаты поставляемого Товара в соответствии условиями насто</w:t>
      </w:r>
      <w:r w:rsidRPr="00DF7906">
        <w:rPr>
          <w:rFonts w:eastAsia="Times New Roman"/>
          <w:sz w:val="22"/>
          <w:szCs w:val="22"/>
        </w:rPr>
        <w:t>я</w:t>
      </w:r>
      <w:r w:rsidRPr="00DF7906">
        <w:rPr>
          <w:rFonts w:eastAsia="Times New Roman"/>
          <w:sz w:val="22"/>
          <w:szCs w:val="22"/>
        </w:rPr>
        <w:t>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DF7906" w:rsidRDefault="00642762" w:rsidP="00642762">
      <w:pPr>
        <w:adjustRightInd w:val="0"/>
        <w:ind w:firstLine="567"/>
        <w:jc w:val="both"/>
        <w:rPr>
          <w:rFonts w:eastAsia="Times New Roman"/>
          <w:color w:val="000000"/>
          <w:sz w:val="22"/>
          <w:szCs w:val="22"/>
        </w:rPr>
      </w:pPr>
      <w:r w:rsidRPr="00DF7906">
        <w:rPr>
          <w:rFonts w:eastAsia="Times New Roman"/>
          <w:sz w:val="22"/>
          <w:szCs w:val="22"/>
        </w:rPr>
        <w:t>Представитель Поставщика не вправе отказываться от составления и подписания Акта. В случае н</w:t>
      </w:r>
      <w:r w:rsidRPr="00DF7906">
        <w:rPr>
          <w:rFonts w:eastAsia="Times New Roman"/>
          <w:sz w:val="22"/>
          <w:szCs w:val="22"/>
        </w:rPr>
        <w:t>е</w:t>
      </w:r>
      <w:r w:rsidRPr="00DF7906">
        <w:rPr>
          <w:rFonts w:eastAsia="Times New Roman"/>
          <w:sz w:val="22"/>
          <w:szCs w:val="22"/>
        </w:rPr>
        <w:t>согласия с Актом, представитель Поставщика подписывает Акт с указанием на наличие возражений, кот</w:t>
      </w:r>
      <w:r w:rsidRPr="00DF7906">
        <w:rPr>
          <w:rFonts w:eastAsia="Times New Roman"/>
          <w:sz w:val="22"/>
          <w:szCs w:val="22"/>
        </w:rPr>
        <w:t>о</w:t>
      </w:r>
      <w:r w:rsidRPr="00DF7906">
        <w:rPr>
          <w:rFonts w:eastAsia="Times New Roman"/>
          <w:sz w:val="22"/>
          <w:szCs w:val="22"/>
        </w:rPr>
        <w:t>рые готовятся в письменной форме в 2-х экземплярах и должны содержать мотивированное обоснование позиции Поставщика.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Незамедлительно заменить указанные Заказчиком в акте Товары.</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несогласия с выводами, сделанными Заказчиком в Акте, обеспечить проведение н</w:t>
      </w:r>
      <w:r w:rsidRPr="00DF7906">
        <w:rPr>
          <w:rFonts w:eastAsia="Times New Roman"/>
          <w:sz w:val="22"/>
          <w:szCs w:val="22"/>
        </w:rPr>
        <w:t>е</w:t>
      </w:r>
      <w:r w:rsidRPr="00DF7906">
        <w:rPr>
          <w:rFonts w:eastAsia="Times New Roman"/>
          <w:sz w:val="22"/>
          <w:szCs w:val="22"/>
        </w:rPr>
        <w:t>зависимой экспертизы соответствующих Товаров за свой счет.</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Ответственность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Заказчиком обязательств, предусмотренных Договором, а та</w:t>
      </w:r>
      <w:r w:rsidRPr="00DF7906">
        <w:rPr>
          <w:rFonts w:eastAsia="Times New Roman"/>
          <w:sz w:val="22"/>
          <w:szCs w:val="22"/>
        </w:rPr>
        <w:t>к</w:t>
      </w:r>
      <w:r w:rsidRPr="00DF7906">
        <w:rPr>
          <w:rFonts w:eastAsia="Times New Roman"/>
          <w:sz w:val="22"/>
          <w:szCs w:val="22"/>
        </w:rPr>
        <w:t>же в иных случаях неисполнения или ненадлежащего исполнения Заказчиком обязательств, предусмотре</w:t>
      </w:r>
      <w:r w:rsidRPr="00DF7906">
        <w:rPr>
          <w:rFonts w:eastAsia="Times New Roman"/>
          <w:sz w:val="22"/>
          <w:szCs w:val="22"/>
        </w:rPr>
        <w:t>н</w:t>
      </w:r>
      <w:r w:rsidRPr="00DF7906">
        <w:rPr>
          <w:rFonts w:eastAsia="Times New Roman"/>
          <w:sz w:val="22"/>
          <w:szCs w:val="22"/>
        </w:rPr>
        <w:t>ных Договором, Поставщик вправе потребовать уплаты неустоек (штрафов, пеней).</w:t>
      </w:r>
    </w:p>
    <w:p w:rsidR="00642762" w:rsidRPr="00DF7906" w:rsidRDefault="00642762" w:rsidP="00642762">
      <w:pPr>
        <w:adjustRightInd w:val="0"/>
        <w:ind w:firstLine="709"/>
        <w:jc w:val="both"/>
        <w:rPr>
          <w:rFonts w:eastAsia="Times New Roman"/>
          <w:color w:val="000000"/>
          <w:sz w:val="22"/>
          <w:szCs w:val="22"/>
        </w:rPr>
      </w:pPr>
      <w:r w:rsidRPr="00DF7906">
        <w:rPr>
          <w:rFonts w:eastAsia="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Поставщиком обязательств (в т. ч. гарантийного обязательс</w:t>
      </w:r>
      <w:r w:rsidRPr="00DF7906">
        <w:rPr>
          <w:rFonts w:eastAsia="Times New Roman"/>
          <w:sz w:val="22"/>
          <w:szCs w:val="22"/>
        </w:rPr>
        <w:t>т</w:t>
      </w:r>
      <w:r w:rsidRPr="00DF7906">
        <w:rPr>
          <w:rFonts w:eastAsia="Times New Roman"/>
          <w:sz w:val="22"/>
          <w:szCs w:val="22"/>
        </w:rPr>
        <w:t>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2762" w:rsidRPr="00DF7906" w:rsidRDefault="00642762" w:rsidP="00642762">
      <w:pPr>
        <w:tabs>
          <w:tab w:val="left" w:pos="567"/>
        </w:tabs>
        <w:ind w:right="23" w:firstLine="567"/>
        <w:jc w:val="both"/>
        <w:rPr>
          <w:rFonts w:eastAsia="Times New Roman"/>
          <w:sz w:val="22"/>
          <w:szCs w:val="22"/>
        </w:rPr>
      </w:pPr>
      <w:r w:rsidRPr="00DF7906">
        <w:rPr>
          <w:rFonts w:eastAsia="Times New Roman"/>
          <w:sz w:val="22"/>
          <w:szCs w:val="22"/>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за недостатки поставленного, Товара, если не докажет, что недостатки т</w:t>
      </w:r>
      <w:r w:rsidRPr="00DF7906">
        <w:rPr>
          <w:rFonts w:eastAsia="Times New Roman"/>
          <w:sz w:val="22"/>
          <w:szCs w:val="22"/>
        </w:rPr>
        <w:t>а</w:t>
      </w:r>
      <w:r w:rsidRPr="00DF7906">
        <w:rPr>
          <w:rFonts w:eastAsia="Times New Roman"/>
          <w:sz w:val="22"/>
          <w:szCs w:val="22"/>
        </w:rPr>
        <w:t>кого Товара возникли после передачи Товара вследствие нарушения Заказчиком или третьими лицами и</w:t>
      </w:r>
      <w:r w:rsidRPr="00DF7906">
        <w:rPr>
          <w:rFonts w:eastAsia="Times New Roman"/>
          <w:sz w:val="22"/>
          <w:szCs w:val="22"/>
        </w:rPr>
        <w:t>н</w:t>
      </w:r>
      <w:r w:rsidRPr="00DF7906">
        <w:rPr>
          <w:rFonts w:eastAsia="Times New Roman"/>
          <w:sz w:val="22"/>
          <w:szCs w:val="22"/>
        </w:rPr>
        <w:t>струкции по эксплуатации и хранению Товара, либо в результате действия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Уплата неустойки не освобождает Стороны от исполнения лежащих на них обязательств или устранения нарушений по Договору.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Ответственность Сторон в иных случаях определяется в соответствии с действующим закон</w:t>
      </w:r>
      <w:r w:rsidRPr="00DF7906">
        <w:rPr>
          <w:rFonts w:eastAsia="Times New Roman"/>
          <w:sz w:val="22"/>
          <w:szCs w:val="22"/>
        </w:rPr>
        <w:t>о</w:t>
      </w:r>
      <w:r w:rsidRPr="00DF7906">
        <w:rPr>
          <w:rFonts w:eastAsia="Times New Roman"/>
          <w:sz w:val="22"/>
          <w:szCs w:val="22"/>
        </w:rPr>
        <w:t>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Изменение и расторжение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Все изменения условий Договора должны быть оформлены в письменном виде и подписаны с обеих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может быть расторгнут по соглашению сторон, по решению суда, в случае одност</w:t>
      </w:r>
      <w:r w:rsidRPr="00DF7906">
        <w:rPr>
          <w:sz w:val="22"/>
          <w:szCs w:val="22"/>
        </w:rPr>
        <w:t>о</w:t>
      </w:r>
      <w:r w:rsidRPr="00DF7906">
        <w:rPr>
          <w:sz w:val="22"/>
          <w:szCs w:val="22"/>
        </w:rPr>
        <w:t>роннего отказа стороны Договора от исполнения Договора в соответствии с гражданским законодательс</w:t>
      </w:r>
      <w:r w:rsidRPr="00DF7906">
        <w:rPr>
          <w:sz w:val="22"/>
          <w:szCs w:val="22"/>
        </w:rPr>
        <w:t>т</w:t>
      </w:r>
      <w:r w:rsidRPr="00DF7906">
        <w:rPr>
          <w:sz w:val="22"/>
          <w:szCs w:val="22"/>
        </w:rPr>
        <w:t>вом.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lastRenderedPageBreak/>
        <w:t>При расторжении Договора в одностороннем порядке по вине Поставщика Заказчик вправе п</w:t>
      </w:r>
      <w:r w:rsidRPr="00DF7906">
        <w:rPr>
          <w:sz w:val="22"/>
          <w:szCs w:val="22"/>
        </w:rPr>
        <w:t>о</w:t>
      </w:r>
      <w:r w:rsidRPr="00DF7906">
        <w:rPr>
          <w:sz w:val="22"/>
          <w:szCs w:val="22"/>
        </w:rPr>
        <w:t>требовать от Поставщика возмещения причиненных убытков.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считается измененным или расторгнутым с момента получения одной Стороной ув</w:t>
      </w:r>
      <w:r w:rsidRPr="00DF7906">
        <w:rPr>
          <w:sz w:val="22"/>
          <w:szCs w:val="22"/>
        </w:rPr>
        <w:t>е</w:t>
      </w:r>
      <w:r w:rsidRPr="00DF7906">
        <w:rPr>
          <w:sz w:val="22"/>
          <w:szCs w:val="22"/>
        </w:rPr>
        <w:t>домления другой Стороны об одностороннем отказе от исполнения Договора полностью или частично, е</w:t>
      </w:r>
      <w:r w:rsidRPr="00DF7906">
        <w:rPr>
          <w:sz w:val="22"/>
          <w:szCs w:val="22"/>
        </w:rPr>
        <w:t>с</w:t>
      </w:r>
      <w:r w:rsidRPr="00DF7906">
        <w:rPr>
          <w:sz w:val="22"/>
          <w:szCs w:val="22"/>
        </w:rPr>
        <w:t>ли иной срок расторжения или изменения Договора не предусмотрен в уведомлении либо не определен с</w:t>
      </w:r>
      <w:r w:rsidRPr="00DF7906">
        <w:rPr>
          <w:sz w:val="22"/>
          <w:szCs w:val="22"/>
        </w:rPr>
        <w:t>а</w:t>
      </w:r>
      <w:r w:rsidRPr="00DF7906">
        <w:rPr>
          <w:sz w:val="22"/>
          <w:szCs w:val="22"/>
        </w:rPr>
        <w:t>мим Договором, соглашением Сторон.</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Обстоятельства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Стороны освобождаются от ответственности за частичное или полное неисполнение обяз</w:t>
      </w:r>
      <w:r w:rsidRPr="00DF7906">
        <w:rPr>
          <w:sz w:val="22"/>
          <w:szCs w:val="22"/>
        </w:rPr>
        <w:t>а</w:t>
      </w:r>
      <w:r w:rsidRPr="00DF7906">
        <w:rPr>
          <w:sz w:val="22"/>
          <w:szCs w:val="22"/>
        </w:rPr>
        <w:t>тельств по настоящему Договору, если оно явилось следствием природных явлений, военных действий, з</w:t>
      </w:r>
      <w:r w:rsidRPr="00DF7906">
        <w:rPr>
          <w:sz w:val="22"/>
          <w:szCs w:val="22"/>
        </w:rPr>
        <w:t>а</w:t>
      </w:r>
      <w:r w:rsidRPr="00DF7906">
        <w:rPr>
          <w:sz w:val="22"/>
          <w:szCs w:val="22"/>
        </w:rPr>
        <w:t>бастовок, а также в случае принятия органами государственной власти или управления решений, препятс</w:t>
      </w:r>
      <w:r w:rsidRPr="00DF7906">
        <w:rPr>
          <w:sz w:val="22"/>
          <w:szCs w:val="22"/>
        </w:rPr>
        <w:t>т</w:t>
      </w:r>
      <w:r w:rsidRPr="00DF7906">
        <w:rPr>
          <w:sz w:val="22"/>
          <w:szCs w:val="22"/>
        </w:rPr>
        <w:t>вующих исполнению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Если обстоятельства непреодолимой силы или их последствия будут длиться более двух мес</w:t>
      </w:r>
      <w:r w:rsidRPr="00DF7906">
        <w:rPr>
          <w:sz w:val="22"/>
          <w:szCs w:val="22"/>
        </w:rPr>
        <w:t>я</w:t>
      </w:r>
      <w:r w:rsidRPr="00DF7906">
        <w:rPr>
          <w:sz w:val="22"/>
          <w:szCs w:val="22"/>
        </w:rPr>
        <w:t>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потребовать расторжения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Сторона, для которой создалась невозможность исполнения обязательств по настоящему Дог</w:t>
      </w:r>
      <w:r w:rsidRPr="00DF7906">
        <w:rPr>
          <w:sz w:val="22"/>
          <w:szCs w:val="22"/>
        </w:rPr>
        <w:t>о</w:t>
      </w:r>
      <w:r w:rsidRPr="00DF7906">
        <w:rPr>
          <w:sz w:val="22"/>
          <w:szCs w:val="22"/>
        </w:rPr>
        <w:t>вору, обязана немедленно и письменно известить другую Сторону о наступлении и прекращении вышеук</w:t>
      </w:r>
      <w:r w:rsidRPr="00DF7906">
        <w:rPr>
          <w:sz w:val="22"/>
          <w:szCs w:val="22"/>
        </w:rPr>
        <w:t>а</w:t>
      </w:r>
      <w:r w:rsidRPr="00DF7906">
        <w:rPr>
          <w:sz w:val="22"/>
          <w:szCs w:val="22"/>
        </w:rPr>
        <w:t>занных обстоятельств, в течение 10 (Десяти) дней с наступления обстоятельств.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непреодолимой силы, Ст</w:t>
      </w:r>
      <w:r w:rsidRPr="00DF7906">
        <w:rPr>
          <w:sz w:val="22"/>
          <w:szCs w:val="22"/>
        </w:rPr>
        <w:t>о</w:t>
      </w:r>
      <w:r w:rsidRPr="00DF7906">
        <w:rPr>
          <w:sz w:val="22"/>
          <w:szCs w:val="22"/>
        </w:rPr>
        <w:t>роны руководствуются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Порядок разрешения споров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невозможности разрешения разногласий путем переговоров они подлежат рассмотр</w:t>
      </w:r>
      <w:r w:rsidRPr="00DF7906">
        <w:rPr>
          <w:rFonts w:eastAsia="Times New Roman"/>
          <w:sz w:val="22"/>
          <w:szCs w:val="22"/>
        </w:rPr>
        <w:t>е</w:t>
      </w:r>
      <w:r w:rsidRPr="00DF7906">
        <w:rPr>
          <w:rFonts w:eastAsia="Times New Roman"/>
          <w:sz w:val="22"/>
          <w:szCs w:val="22"/>
        </w:rPr>
        <w:t>нию в Арбитражном суде согласно порядку, установленному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Срок действия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вступает в силу с момента его подписания Сторонами.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Договор действует </w:t>
      </w:r>
      <w:r>
        <w:rPr>
          <w:sz w:val="22"/>
          <w:szCs w:val="22"/>
        </w:rPr>
        <w:t>п</w:t>
      </w:r>
      <w:r w:rsidRPr="00DF7906">
        <w:rPr>
          <w:sz w:val="22"/>
          <w:szCs w:val="22"/>
        </w:rPr>
        <w:t>о 31 декабря 20</w:t>
      </w:r>
      <w:r>
        <w:rPr>
          <w:sz w:val="22"/>
          <w:szCs w:val="22"/>
        </w:rPr>
        <w:t>2</w:t>
      </w:r>
      <w:r w:rsidR="00D553E7">
        <w:rPr>
          <w:sz w:val="22"/>
          <w:szCs w:val="22"/>
        </w:rPr>
        <w:t>1</w:t>
      </w:r>
      <w:r w:rsidRPr="00DF7906">
        <w:rPr>
          <w:sz w:val="22"/>
          <w:szCs w:val="22"/>
        </w:rPr>
        <w:t xml:space="preserve"> года. Окончание срока действия Договора не влечёт прекращение обязательств по Договору.</w:t>
      </w:r>
    </w:p>
    <w:p w:rsidR="00642762" w:rsidRPr="00DF7906" w:rsidRDefault="00642762" w:rsidP="00642762">
      <w:pPr>
        <w:numPr>
          <w:ilvl w:val="0"/>
          <w:numId w:val="13"/>
        </w:numPr>
        <w:tabs>
          <w:tab w:val="left" w:pos="1071"/>
        </w:tabs>
        <w:spacing w:before="240"/>
        <w:jc w:val="center"/>
        <w:rPr>
          <w:rFonts w:eastAsia="Times New Roman"/>
          <w:b/>
          <w:sz w:val="22"/>
          <w:szCs w:val="22"/>
        </w:rPr>
      </w:pPr>
      <w:r w:rsidRPr="00DF7906">
        <w:rPr>
          <w:rFonts w:eastAsia="Times New Roman"/>
          <w:b/>
          <w:sz w:val="22"/>
          <w:szCs w:val="22"/>
        </w:rPr>
        <w:t>Прочие условия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Договор заключен с Особыми условиями электронного документооборота:</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 исполнении Договора составляют в виде электронных документов, подписа</w:t>
      </w:r>
      <w:r w:rsidRPr="00DD3425">
        <w:rPr>
          <w:color w:val="0D0D0D" w:themeColor="text1" w:themeTint="F2"/>
          <w:sz w:val="22"/>
          <w:szCs w:val="22"/>
        </w:rPr>
        <w:t>н</w:t>
      </w:r>
      <w:r w:rsidRPr="00DD3425">
        <w:rPr>
          <w:color w:val="0D0D0D" w:themeColor="text1" w:themeTint="F2"/>
          <w:sz w:val="22"/>
          <w:szCs w:val="22"/>
        </w:rPr>
        <w:t>ных усиленной квалифицированной электронной подписью (далее – электронные документы), первичные учетные документы, которые оформляются:</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w:t>
      </w:r>
      <w:r w:rsidRPr="00DD3425">
        <w:rPr>
          <w:color w:val="0D0D0D" w:themeColor="text1" w:themeTint="F2"/>
          <w:sz w:val="22"/>
          <w:szCs w:val="22"/>
        </w:rPr>
        <w:t>у</w:t>
      </w:r>
      <w:r w:rsidRPr="00DD3425">
        <w:rPr>
          <w:color w:val="0D0D0D" w:themeColor="text1" w:themeTint="F2"/>
          <w:sz w:val="22"/>
          <w:szCs w:val="22"/>
        </w:rPr>
        <w:t>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результаты такой приемки;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заключение дополнительных соглашений;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направление требования об уплате неустоек (штрафов, пеней);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осуществляют обмен электронным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lastRenderedPageBreak/>
        <w:t>Для работы в ПИК ЕАСУЗ стороны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назначают должностных лиц, уполномоченных за организацию и осуществление электронного д</w:t>
      </w:r>
      <w:r w:rsidRPr="00DD3425">
        <w:rPr>
          <w:color w:val="0D0D0D" w:themeColor="text1" w:themeTint="F2"/>
          <w:sz w:val="22"/>
          <w:szCs w:val="22"/>
        </w:rPr>
        <w:t>о</w:t>
      </w:r>
      <w:r w:rsidRPr="00DD3425">
        <w:rPr>
          <w:color w:val="0D0D0D" w:themeColor="text1" w:themeTint="F2"/>
          <w:sz w:val="22"/>
          <w:szCs w:val="22"/>
        </w:rPr>
        <w:t>кументооборота в соответствии с разделом договора «особые условия» (далее – уполномоченные должн</w:t>
      </w:r>
      <w:r w:rsidRPr="00DD3425">
        <w:rPr>
          <w:color w:val="0D0D0D" w:themeColor="text1" w:themeTint="F2"/>
          <w:sz w:val="22"/>
          <w:szCs w:val="22"/>
        </w:rPr>
        <w:t>о</w:t>
      </w:r>
      <w:r w:rsidRPr="00DD3425">
        <w:rPr>
          <w:color w:val="0D0D0D" w:themeColor="text1" w:themeTint="F2"/>
          <w:sz w:val="22"/>
          <w:szCs w:val="22"/>
        </w:rPr>
        <w:t>стные лица);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необходимые условия для осуществления электронного документооборота в ПИК ЕАСУЗ и в ЭДО ПИК ЕАСУЗ;</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используют для подписания в ЭДО ПИК ЕАСУЗ электронных документов усиленную квалифиц</w:t>
      </w:r>
      <w:r w:rsidRPr="00DD3425">
        <w:rPr>
          <w:color w:val="0D0D0D" w:themeColor="text1" w:themeTint="F2"/>
          <w:sz w:val="22"/>
          <w:szCs w:val="22"/>
        </w:rPr>
        <w:t>и</w:t>
      </w:r>
      <w:r w:rsidRPr="00DD3425">
        <w:rPr>
          <w:color w:val="0D0D0D" w:themeColor="text1" w:themeTint="F2"/>
          <w:sz w:val="22"/>
          <w:szCs w:val="22"/>
        </w:rPr>
        <w:t>рованную электронную подпись.</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признают, что используемые в ПИК ЕАСУЗ электронные документы имеют ра</w:t>
      </w:r>
      <w:r w:rsidRPr="00DD3425">
        <w:rPr>
          <w:color w:val="0D0D0D" w:themeColor="text1" w:themeTint="F2"/>
          <w:sz w:val="22"/>
          <w:szCs w:val="22"/>
        </w:rPr>
        <w:t>в</w:t>
      </w:r>
      <w:r w:rsidRPr="00DD3425">
        <w:rPr>
          <w:color w:val="0D0D0D" w:themeColor="text1" w:themeTint="F2"/>
          <w:sz w:val="22"/>
          <w:szCs w:val="22"/>
        </w:rPr>
        <w:t>ную юридическую силу с документами на бумажных носителях информации, подписанными собственн</w:t>
      </w:r>
      <w:r w:rsidRPr="00DD3425">
        <w:rPr>
          <w:color w:val="0D0D0D" w:themeColor="text1" w:themeTint="F2"/>
          <w:sz w:val="22"/>
          <w:szCs w:val="22"/>
        </w:rPr>
        <w:t>о</w:t>
      </w:r>
      <w:r w:rsidRPr="00DD3425">
        <w:rPr>
          <w:color w:val="0D0D0D" w:themeColor="text1" w:themeTint="F2"/>
          <w:sz w:val="22"/>
          <w:szCs w:val="22"/>
        </w:rPr>
        <w:t>ручными подписями уполномоченных должностных лиц и оформленными в установленном порядке.</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w:t>
      </w:r>
      <w:r w:rsidRPr="00DD3425">
        <w:rPr>
          <w:color w:val="0D0D0D" w:themeColor="text1" w:themeTint="F2"/>
          <w:sz w:val="22"/>
          <w:szCs w:val="22"/>
        </w:rPr>
        <w:t>о</w:t>
      </w:r>
      <w:r w:rsidRPr="00DD3425">
        <w:rPr>
          <w:color w:val="0D0D0D" w:themeColor="text1" w:themeTint="F2"/>
          <w:sz w:val="22"/>
          <w:szCs w:val="22"/>
        </w:rPr>
        <w:t>ки, предусмотренные Договором.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После возобновления работы ПИК ЕАСУЗ и (или) ЭДО ПИК ЕАСУЗ Сторона, ответственная за с</w:t>
      </w:r>
      <w:r w:rsidRPr="00DD3425">
        <w:rPr>
          <w:color w:val="0D0D0D" w:themeColor="text1" w:themeTint="F2"/>
          <w:sz w:val="22"/>
          <w:szCs w:val="22"/>
        </w:rPr>
        <w:t>о</w:t>
      </w:r>
      <w:r w:rsidRPr="00DD3425">
        <w:rPr>
          <w:color w:val="0D0D0D" w:themeColor="text1" w:themeTint="F2"/>
          <w:sz w:val="22"/>
          <w:szCs w:val="22"/>
        </w:rPr>
        <w:t>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w:t>
      </w:r>
      <w:r w:rsidRPr="00DD3425">
        <w:rPr>
          <w:color w:val="0D0D0D" w:themeColor="text1" w:themeTint="F2"/>
          <w:sz w:val="22"/>
          <w:szCs w:val="22"/>
        </w:rPr>
        <w:t>а</w:t>
      </w:r>
      <w:r w:rsidRPr="00DD3425">
        <w:rPr>
          <w:color w:val="0D0D0D" w:themeColor="text1" w:themeTint="F2"/>
          <w:sz w:val="22"/>
          <w:szCs w:val="22"/>
        </w:rPr>
        <w:t>ции.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w:t>
      </w:r>
      <w:r w:rsidRPr="00DD3425">
        <w:rPr>
          <w:color w:val="0D0D0D" w:themeColor="text1" w:themeTint="F2"/>
          <w:sz w:val="22"/>
          <w:szCs w:val="22"/>
        </w:rPr>
        <w:t>н</w:t>
      </w:r>
      <w:r w:rsidRPr="00DD3425">
        <w:rPr>
          <w:color w:val="0D0D0D" w:themeColor="text1" w:themeTint="F2"/>
          <w:sz w:val="22"/>
          <w:szCs w:val="22"/>
        </w:rPr>
        <w:t>формации и по результатам проверки подписывает данное сопроводительное письмо усиленной квалиф</w:t>
      </w:r>
      <w:r w:rsidRPr="00DD3425">
        <w:rPr>
          <w:color w:val="0D0D0D" w:themeColor="text1" w:themeTint="F2"/>
          <w:sz w:val="22"/>
          <w:szCs w:val="22"/>
        </w:rPr>
        <w:t>и</w:t>
      </w:r>
      <w:r w:rsidRPr="00DD3425">
        <w:rPr>
          <w:color w:val="0D0D0D" w:themeColor="text1" w:themeTint="F2"/>
          <w:sz w:val="22"/>
          <w:szCs w:val="22"/>
        </w:rPr>
        <w:t>цированной электронной подписью уполномоченного должностного лица либо отказывается от его подп</w:t>
      </w:r>
      <w:r w:rsidRPr="00DD3425">
        <w:rPr>
          <w:color w:val="0D0D0D" w:themeColor="text1" w:themeTint="F2"/>
          <w:sz w:val="22"/>
          <w:szCs w:val="22"/>
        </w:rPr>
        <w:t>и</w:t>
      </w:r>
      <w:r w:rsidRPr="00DD3425">
        <w:rPr>
          <w:color w:val="0D0D0D" w:themeColor="text1" w:themeTint="F2"/>
          <w:sz w:val="22"/>
          <w:szCs w:val="22"/>
        </w:rPr>
        <w:t>сания в порядке, предусмотренном Регламентом.</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642762" w:rsidRPr="00DD3425" w:rsidRDefault="00642762" w:rsidP="00DD3425">
      <w:pPr>
        <w:numPr>
          <w:ilvl w:val="1"/>
          <w:numId w:val="13"/>
        </w:numPr>
        <w:tabs>
          <w:tab w:val="left" w:pos="709"/>
          <w:tab w:val="left" w:pos="1306"/>
          <w:tab w:val="left" w:pos="9921"/>
        </w:tabs>
        <w:ind w:left="0"/>
        <w:jc w:val="both"/>
        <w:rPr>
          <w:rFonts w:eastAsia="Times New Roman"/>
          <w:color w:val="0D0D0D" w:themeColor="text1" w:themeTint="F2"/>
          <w:sz w:val="22"/>
          <w:szCs w:val="22"/>
        </w:rPr>
      </w:pPr>
      <w:r w:rsidRPr="00DD3425">
        <w:rPr>
          <w:rFonts w:eastAsia="Times New Roman"/>
          <w:color w:val="0D0D0D" w:themeColor="text1" w:themeTint="F2"/>
          <w:sz w:val="22"/>
          <w:szCs w:val="22"/>
        </w:rPr>
        <w:t>Вопросы, не урегулированные по Договору, разрешаются в соответствии с законодательством Российской Федерации.</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Настоящий Договор заключен и подписан в двух экземплярах на русском языке. Все экзем</w:t>
      </w:r>
      <w:r w:rsidRPr="00DD3425">
        <w:rPr>
          <w:color w:val="0D0D0D" w:themeColor="text1" w:themeTint="F2"/>
          <w:sz w:val="22"/>
          <w:szCs w:val="22"/>
        </w:rPr>
        <w:t>п</w:t>
      </w:r>
      <w:r w:rsidRPr="00DD3425">
        <w:rPr>
          <w:color w:val="0D0D0D" w:themeColor="text1" w:themeTint="F2"/>
          <w:sz w:val="22"/>
          <w:szCs w:val="22"/>
        </w:rPr>
        <w:t>ляры имеют одинаковую юридическую силу, по одному экземпляру для каждой из Сторон.</w:t>
      </w:r>
    </w:p>
    <w:p w:rsidR="00642762" w:rsidRPr="00DF7906" w:rsidRDefault="00642762" w:rsidP="00642762">
      <w:pPr>
        <w:numPr>
          <w:ilvl w:val="0"/>
          <w:numId w:val="13"/>
        </w:numPr>
        <w:adjustRightInd w:val="0"/>
        <w:spacing w:before="240"/>
        <w:ind w:firstLine="567"/>
        <w:jc w:val="center"/>
        <w:outlineLvl w:val="0"/>
        <w:rPr>
          <w:rFonts w:eastAsia="Times New Roman"/>
          <w:color w:val="000000"/>
          <w:sz w:val="22"/>
          <w:szCs w:val="22"/>
        </w:rPr>
      </w:pPr>
      <w:r w:rsidRPr="00DF7906">
        <w:rPr>
          <w:b/>
          <w:sz w:val="22"/>
          <w:szCs w:val="22"/>
        </w:rPr>
        <w:t>Адреса, реквизиты и подписи Сторон</w:t>
      </w:r>
    </w:p>
    <w:tbl>
      <w:tblPr>
        <w:tblW w:w="9923" w:type="dxa"/>
        <w:tblInd w:w="108" w:type="dxa"/>
        <w:tblLook w:val="04A0"/>
      </w:tblPr>
      <w:tblGrid>
        <w:gridCol w:w="4962"/>
        <w:gridCol w:w="4961"/>
      </w:tblGrid>
      <w:tr w:rsidR="00642762" w:rsidRPr="00DF7906" w:rsidTr="00CC7FD2">
        <w:tc>
          <w:tcPr>
            <w:tcW w:w="4962" w:type="dxa"/>
            <w:hideMark/>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Заказчик: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c>
          <w:tcPr>
            <w:tcW w:w="4961" w:type="dxa"/>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Поставщик: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r>
    </w:tbl>
    <w:p w:rsidR="00642762" w:rsidRPr="00DF7906" w:rsidRDefault="00642762" w:rsidP="00642762">
      <w:pPr>
        <w:ind w:firstLine="567"/>
        <w:jc w:val="center"/>
        <w:rPr>
          <w:sz w:val="22"/>
          <w:szCs w:val="22"/>
        </w:rPr>
      </w:pPr>
      <w:r w:rsidRPr="00DF7906">
        <w:rPr>
          <w:sz w:val="22"/>
          <w:szCs w:val="22"/>
        </w:rPr>
        <w:t>ПОДПИСИ СТОРОН:</w:t>
      </w:r>
    </w:p>
    <w:tbl>
      <w:tblPr>
        <w:tblW w:w="9875" w:type="dxa"/>
        <w:tblInd w:w="156" w:type="dxa"/>
        <w:tblLayout w:type="fixed"/>
        <w:tblLook w:val="04A0"/>
      </w:tblPr>
      <w:tblGrid>
        <w:gridCol w:w="4485"/>
        <w:gridCol w:w="709"/>
        <w:gridCol w:w="4681"/>
      </w:tblGrid>
      <w:tr w:rsidR="00642762" w:rsidRPr="00DF7906" w:rsidTr="00CC7FD2">
        <w:trPr>
          <w:trHeight w:val="309"/>
        </w:trPr>
        <w:tc>
          <w:tcPr>
            <w:tcW w:w="4485" w:type="dxa"/>
            <w:hideMark/>
          </w:tcPr>
          <w:p w:rsidR="00642762" w:rsidRPr="00DF7906" w:rsidRDefault="00642762" w:rsidP="00CC7FD2">
            <w:pPr>
              <w:pStyle w:val="afff0"/>
              <w:ind w:firstLine="567"/>
              <w:jc w:val="center"/>
              <w:rPr>
                <w:sz w:val="22"/>
                <w:szCs w:val="22"/>
              </w:rPr>
            </w:pPr>
            <w:r w:rsidRPr="00DF7906">
              <w:rPr>
                <w:sz w:val="22"/>
                <w:szCs w:val="22"/>
              </w:rPr>
              <w:t>От Заказчика:</w:t>
            </w:r>
          </w:p>
        </w:tc>
        <w:tc>
          <w:tcPr>
            <w:tcW w:w="709" w:type="dxa"/>
          </w:tcPr>
          <w:p w:rsidR="00642762" w:rsidRPr="00DF7906" w:rsidRDefault="00642762" w:rsidP="00CC7FD2">
            <w:pPr>
              <w:ind w:firstLine="567"/>
              <w:jc w:val="center"/>
              <w:rPr>
                <w:sz w:val="22"/>
                <w:szCs w:val="22"/>
              </w:rPr>
            </w:pPr>
          </w:p>
        </w:tc>
        <w:tc>
          <w:tcPr>
            <w:tcW w:w="4681" w:type="dxa"/>
            <w:hideMark/>
          </w:tcPr>
          <w:p w:rsidR="00642762" w:rsidRPr="00DF7906" w:rsidRDefault="00642762" w:rsidP="00CC7FD2">
            <w:pPr>
              <w:pStyle w:val="afff0"/>
              <w:ind w:firstLine="567"/>
              <w:jc w:val="center"/>
              <w:rPr>
                <w:sz w:val="22"/>
                <w:szCs w:val="22"/>
              </w:rPr>
            </w:pPr>
            <w:r w:rsidRPr="00DF7906">
              <w:rPr>
                <w:sz w:val="22"/>
                <w:szCs w:val="22"/>
              </w:rPr>
              <w:t>От Поставщика:</w:t>
            </w:r>
          </w:p>
        </w:tc>
      </w:tr>
      <w:tr w:rsidR="00642762" w:rsidRPr="00DF7906" w:rsidTr="00CC7FD2">
        <w:trPr>
          <w:trHeight w:val="257"/>
        </w:trPr>
        <w:tc>
          <w:tcPr>
            <w:tcW w:w="4485" w:type="dxa"/>
          </w:tcPr>
          <w:p w:rsidR="00642762" w:rsidRPr="00DF7906" w:rsidRDefault="00642762" w:rsidP="00CC7FD2">
            <w:pPr>
              <w:ind w:firstLine="567"/>
              <w:jc w:val="center"/>
              <w:rPr>
                <w:sz w:val="22"/>
                <w:szCs w:val="22"/>
              </w:rPr>
            </w:pPr>
          </w:p>
          <w:p w:rsidR="00642762" w:rsidRPr="00DF7906" w:rsidRDefault="00642762" w:rsidP="00CC7FD2">
            <w:pPr>
              <w:ind w:firstLine="270"/>
              <w:rPr>
                <w:sz w:val="22"/>
                <w:szCs w:val="22"/>
              </w:rPr>
            </w:pPr>
            <w:r w:rsidRPr="00DF7906">
              <w:rPr>
                <w:sz w:val="22"/>
                <w:szCs w:val="22"/>
              </w:rPr>
              <w:t>____________________/__________/</w:t>
            </w:r>
          </w:p>
          <w:p w:rsidR="00642762" w:rsidRPr="00DF7906" w:rsidRDefault="00642762" w:rsidP="00CC7FD2">
            <w:pPr>
              <w:ind w:firstLine="567"/>
              <w:rPr>
                <w:sz w:val="22"/>
                <w:szCs w:val="22"/>
              </w:rPr>
            </w:pPr>
            <w:r w:rsidRPr="00DF7906">
              <w:rPr>
                <w:sz w:val="22"/>
                <w:szCs w:val="22"/>
              </w:rPr>
              <w:t>М.П.</w:t>
            </w:r>
          </w:p>
        </w:tc>
        <w:tc>
          <w:tcPr>
            <w:tcW w:w="709" w:type="dxa"/>
          </w:tcPr>
          <w:p w:rsidR="00642762" w:rsidRPr="00DF7906" w:rsidRDefault="00642762" w:rsidP="00CC7FD2">
            <w:pPr>
              <w:ind w:firstLine="567"/>
              <w:jc w:val="center"/>
              <w:rPr>
                <w:sz w:val="22"/>
                <w:szCs w:val="22"/>
              </w:rPr>
            </w:pPr>
          </w:p>
        </w:tc>
        <w:tc>
          <w:tcPr>
            <w:tcW w:w="4681" w:type="dxa"/>
          </w:tcPr>
          <w:p w:rsidR="00642762" w:rsidRPr="00DF7906" w:rsidRDefault="00642762" w:rsidP="00CC7FD2">
            <w:pPr>
              <w:ind w:firstLine="567"/>
              <w:jc w:val="center"/>
              <w:rPr>
                <w:sz w:val="22"/>
                <w:szCs w:val="22"/>
              </w:rPr>
            </w:pPr>
          </w:p>
          <w:p w:rsidR="00642762" w:rsidRPr="00DF7906" w:rsidRDefault="00642762" w:rsidP="00CC7FD2">
            <w:pPr>
              <w:ind w:firstLine="320"/>
              <w:rPr>
                <w:sz w:val="22"/>
                <w:szCs w:val="22"/>
              </w:rPr>
            </w:pPr>
            <w:r w:rsidRPr="00DF7906">
              <w:rPr>
                <w:sz w:val="22"/>
                <w:szCs w:val="22"/>
              </w:rPr>
              <w:t>__________________/__________/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1</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Pr="00DF7906"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Pr="00DF7906" w:rsidRDefault="00642762" w:rsidP="00642762">
      <w:pPr>
        <w:adjustRightInd w:val="0"/>
        <w:ind w:firstLine="567"/>
        <w:jc w:val="center"/>
        <w:rPr>
          <w:rFonts w:eastAsia="Times New Roman"/>
          <w:b/>
          <w:noProof/>
          <w:color w:val="000000"/>
          <w:sz w:val="22"/>
          <w:szCs w:val="22"/>
        </w:rPr>
      </w:pPr>
      <w:r w:rsidRPr="00DF7906">
        <w:rPr>
          <w:rFonts w:eastAsia="Times New Roman"/>
          <w:b/>
          <w:noProof/>
          <w:color w:val="000000"/>
          <w:sz w:val="22"/>
          <w:szCs w:val="22"/>
        </w:rPr>
        <w:t>ТЕХНИЧЕСКОЕ ЗАДАНИЕ</w:t>
      </w:r>
    </w:p>
    <w:p w:rsidR="00642762" w:rsidRDefault="00642762" w:rsidP="00642762">
      <w:pPr>
        <w:jc w:val="center"/>
        <w:rPr>
          <w:sz w:val="22"/>
          <w:szCs w:val="22"/>
        </w:rPr>
      </w:pPr>
    </w:p>
    <w:p w:rsidR="00605EA0" w:rsidRPr="00DF7906" w:rsidRDefault="00605EA0" w:rsidP="00642762">
      <w:pPr>
        <w:jc w:val="center"/>
        <w:rPr>
          <w:sz w:val="22"/>
          <w:szCs w:val="22"/>
        </w:rPr>
      </w:pPr>
      <w:r>
        <w:rPr>
          <w:sz w:val="22"/>
          <w:szCs w:val="22"/>
        </w:rPr>
        <w:t xml:space="preserve">Приложено </w:t>
      </w:r>
      <w:r w:rsidR="00291504">
        <w:rPr>
          <w:sz w:val="22"/>
          <w:szCs w:val="22"/>
        </w:rPr>
        <w:t>далее в Технической части Извещения.</w:t>
      </w: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8"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0"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8"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0"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_______________________ /__________/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2</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right"/>
        <w:rPr>
          <w:rFonts w:eastAsia="Times New Roman"/>
          <w:noProof/>
          <w:color w:val="000000"/>
          <w:sz w:val="22"/>
          <w:szCs w:val="22"/>
        </w:rPr>
      </w:pPr>
    </w:p>
    <w:p w:rsidR="00642762" w:rsidRPr="009D52BC" w:rsidRDefault="00642762" w:rsidP="00642762">
      <w:pPr>
        <w:adjustRightInd w:val="0"/>
        <w:ind w:firstLine="567"/>
        <w:jc w:val="right"/>
        <w:rPr>
          <w:rFonts w:eastAsia="Times New Roman"/>
          <w:noProof/>
          <w:color w:val="000000"/>
          <w:sz w:val="22"/>
          <w:szCs w:val="22"/>
        </w:rPr>
      </w:pPr>
    </w:p>
    <w:p w:rsidR="00642762" w:rsidRPr="00DF7906" w:rsidRDefault="00642762" w:rsidP="00642762">
      <w:pPr>
        <w:adjustRightInd w:val="0"/>
        <w:jc w:val="center"/>
        <w:rPr>
          <w:rFonts w:eastAsia="Times New Roman"/>
          <w:b/>
          <w:noProof/>
          <w:color w:val="000000"/>
          <w:sz w:val="22"/>
          <w:szCs w:val="22"/>
        </w:rPr>
      </w:pPr>
      <w:r w:rsidRPr="00DF7906">
        <w:rPr>
          <w:rFonts w:eastAsia="Times New Roman"/>
          <w:b/>
          <w:noProof/>
          <w:color w:val="000000"/>
          <w:sz w:val="22"/>
          <w:szCs w:val="22"/>
        </w:rPr>
        <w:t>СПЕЦИФИКАЦИЯ</w:t>
      </w:r>
    </w:p>
    <w:p w:rsidR="00642762" w:rsidRPr="00DF7906" w:rsidRDefault="00642762" w:rsidP="00642762">
      <w:pPr>
        <w:adjustRightInd w:val="0"/>
        <w:ind w:firstLine="567"/>
        <w:jc w:val="both"/>
        <w:rPr>
          <w:rFonts w:eastAsia="Times New Roman"/>
          <w:noProof/>
          <w:color w:val="00000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DF7906" w:rsidTr="00CC7FD2">
        <w:trPr>
          <w:trHeight w:val="746"/>
          <w:jc w:val="center"/>
        </w:trPr>
        <w:tc>
          <w:tcPr>
            <w:tcW w:w="333" w:type="pct"/>
            <w:vAlign w:val="center"/>
          </w:tcPr>
          <w:p w:rsidR="00642762" w:rsidRPr="00DF7906" w:rsidRDefault="00642762" w:rsidP="00CC7FD2">
            <w:pPr>
              <w:jc w:val="center"/>
              <w:rPr>
                <w:sz w:val="22"/>
                <w:szCs w:val="22"/>
              </w:rPr>
            </w:pPr>
            <w:r w:rsidRPr="00DF7906">
              <w:rPr>
                <w:sz w:val="22"/>
                <w:szCs w:val="22"/>
              </w:rPr>
              <w:t>№ п/п</w:t>
            </w:r>
          </w:p>
        </w:tc>
        <w:tc>
          <w:tcPr>
            <w:tcW w:w="2037" w:type="pct"/>
            <w:vAlign w:val="center"/>
          </w:tcPr>
          <w:p w:rsidR="00642762" w:rsidRPr="00DF7906" w:rsidRDefault="00642762" w:rsidP="00CC7FD2">
            <w:pPr>
              <w:jc w:val="center"/>
              <w:rPr>
                <w:sz w:val="22"/>
                <w:szCs w:val="22"/>
              </w:rPr>
            </w:pPr>
            <w:r w:rsidRPr="00DF7906">
              <w:rPr>
                <w:sz w:val="22"/>
                <w:szCs w:val="22"/>
              </w:rPr>
              <w:t>Наименование товара</w:t>
            </w:r>
          </w:p>
        </w:tc>
        <w:tc>
          <w:tcPr>
            <w:tcW w:w="368" w:type="pct"/>
            <w:vAlign w:val="center"/>
          </w:tcPr>
          <w:p w:rsidR="00642762" w:rsidRPr="00DF7906" w:rsidRDefault="00642762" w:rsidP="00CC7FD2">
            <w:pPr>
              <w:jc w:val="center"/>
              <w:rPr>
                <w:sz w:val="22"/>
                <w:szCs w:val="22"/>
              </w:rPr>
            </w:pPr>
            <w:r w:rsidRPr="00DF7906">
              <w:rPr>
                <w:sz w:val="22"/>
                <w:szCs w:val="22"/>
              </w:rPr>
              <w:t>Ед. изм.</w:t>
            </w:r>
          </w:p>
        </w:tc>
        <w:tc>
          <w:tcPr>
            <w:tcW w:w="601" w:type="pct"/>
            <w:vAlign w:val="center"/>
          </w:tcPr>
          <w:p w:rsidR="00642762" w:rsidRPr="00DF7906" w:rsidRDefault="00642762" w:rsidP="00CC7FD2">
            <w:pPr>
              <w:jc w:val="center"/>
              <w:rPr>
                <w:sz w:val="22"/>
                <w:szCs w:val="22"/>
              </w:rPr>
            </w:pPr>
            <w:r w:rsidRPr="00DF7906">
              <w:rPr>
                <w:sz w:val="22"/>
                <w:szCs w:val="22"/>
              </w:rPr>
              <w:t>Кол-во</w:t>
            </w:r>
          </w:p>
          <w:p w:rsidR="00642762" w:rsidRPr="00DF7906" w:rsidRDefault="00642762" w:rsidP="00CC7FD2">
            <w:pPr>
              <w:jc w:val="center"/>
              <w:rPr>
                <w:sz w:val="22"/>
                <w:szCs w:val="22"/>
              </w:rPr>
            </w:pPr>
            <w:r w:rsidRPr="00DF7906">
              <w:rPr>
                <w:sz w:val="22"/>
                <w:szCs w:val="22"/>
              </w:rPr>
              <w:t>товара</w:t>
            </w:r>
          </w:p>
        </w:tc>
        <w:tc>
          <w:tcPr>
            <w:tcW w:w="723" w:type="pct"/>
            <w:vAlign w:val="center"/>
          </w:tcPr>
          <w:p w:rsidR="00642762" w:rsidRPr="00DF7906" w:rsidRDefault="00642762" w:rsidP="00CC7FD2">
            <w:pPr>
              <w:jc w:val="center"/>
              <w:rPr>
                <w:sz w:val="22"/>
                <w:szCs w:val="22"/>
              </w:rPr>
            </w:pPr>
            <w:r w:rsidRPr="00DF7906">
              <w:rPr>
                <w:sz w:val="22"/>
                <w:szCs w:val="22"/>
              </w:rPr>
              <w:t>Цена за ед. (с НДС), руб.</w:t>
            </w:r>
          </w:p>
        </w:tc>
        <w:tc>
          <w:tcPr>
            <w:tcW w:w="938" w:type="pct"/>
            <w:vAlign w:val="center"/>
          </w:tcPr>
          <w:p w:rsidR="00642762" w:rsidRPr="00DF7906" w:rsidRDefault="00642762" w:rsidP="00CC7FD2">
            <w:pPr>
              <w:jc w:val="center"/>
              <w:rPr>
                <w:sz w:val="22"/>
                <w:szCs w:val="22"/>
              </w:rPr>
            </w:pPr>
            <w:r w:rsidRPr="00DF7906">
              <w:rPr>
                <w:sz w:val="22"/>
                <w:szCs w:val="22"/>
              </w:rPr>
              <w:t>Сумма (с НДС), руб.</w:t>
            </w: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1.</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2.</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p>
        </w:tc>
        <w:tc>
          <w:tcPr>
            <w:tcW w:w="2037" w:type="pct"/>
            <w:vAlign w:val="center"/>
          </w:tcPr>
          <w:p w:rsidR="00642762" w:rsidRPr="00DF7906" w:rsidRDefault="00642762" w:rsidP="00CC7FD2">
            <w:pPr>
              <w:jc w:val="center"/>
              <w:rPr>
                <w:b/>
                <w:snapToGrid w:val="0"/>
                <w:sz w:val="22"/>
                <w:szCs w:val="22"/>
              </w:rPr>
            </w:pPr>
            <w:r w:rsidRPr="00DF7906">
              <w:rPr>
                <w:b/>
                <w:snapToGrid w:val="0"/>
                <w:sz w:val="22"/>
                <w:szCs w:val="22"/>
              </w:rPr>
              <w:t>ИТОГО:</w:t>
            </w: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b/>
                <w:sz w:val="22"/>
                <w:szCs w:val="22"/>
              </w:rPr>
            </w:pPr>
          </w:p>
        </w:tc>
      </w:tr>
    </w:tbl>
    <w:p w:rsidR="00642762" w:rsidRPr="00DF7906" w:rsidRDefault="00642762" w:rsidP="00642762">
      <w:pPr>
        <w:rPr>
          <w:sz w:val="22"/>
          <w:szCs w:val="22"/>
        </w:rPr>
      </w:pPr>
    </w:p>
    <w:p w:rsidR="00642762" w:rsidRPr="00DF7906" w:rsidRDefault="00642762" w:rsidP="00642762">
      <w:pPr>
        <w:ind w:firstLine="709"/>
        <w:rPr>
          <w:sz w:val="22"/>
          <w:szCs w:val="22"/>
        </w:rPr>
      </w:pPr>
      <w:r w:rsidRPr="00DF7906">
        <w:rPr>
          <w:sz w:val="22"/>
          <w:szCs w:val="22"/>
        </w:rPr>
        <w:t xml:space="preserve">Цена </w:t>
      </w:r>
      <w:r>
        <w:rPr>
          <w:sz w:val="22"/>
          <w:szCs w:val="22"/>
        </w:rPr>
        <w:t>Договора</w:t>
      </w:r>
      <w:r w:rsidRPr="00DF7906">
        <w:rPr>
          <w:sz w:val="22"/>
          <w:szCs w:val="22"/>
        </w:rPr>
        <w:t xml:space="preserve"> не измена и составляет _____________ (____________) рублей ___ копеек, в том числе НДС ___________(___________).</w:t>
      </w:r>
    </w:p>
    <w:p w:rsidR="00642762" w:rsidRPr="00DF7906" w:rsidRDefault="00642762" w:rsidP="00642762">
      <w:pPr>
        <w:jc w:val="center"/>
        <w:rPr>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9"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2"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9"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2"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 xml:space="preserve">_______________________ /__________/ </w:t>
            </w:r>
          </w:p>
          <w:p w:rsidR="00642762" w:rsidRPr="00DF7906" w:rsidRDefault="00642762" w:rsidP="00CC7FD2">
            <w:pPr>
              <w:ind w:firstLine="567"/>
              <w:rPr>
                <w:sz w:val="22"/>
                <w:szCs w:val="22"/>
              </w:rPr>
            </w:pPr>
            <w:r w:rsidRPr="00DF7906">
              <w:rPr>
                <w:sz w:val="22"/>
                <w:szCs w:val="22"/>
              </w:rPr>
              <w:t>М.П.</w:t>
            </w:r>
          </w:p>
        </w:tc>
      </w:tr>
    </w:tbl>
    <w:p w:rsidR="0044435C" w:rsidRDefault="0044435C" w:rsidP="00F670C2">
      <w:pPr>
        <w:widowControl w:val="0"/>
        <w:autoSpaceDE w:val="0"/>
        <w:autoSpaceDN w:val="0"/>
        <w:jc w:val="both"/>
        <w:rPr>
          <w:rFonts w:eastAsia="Times New Roman"/>
          <w:noProof/>
          <w:color w:val="000000"/>
          <w:sz w:val="22"/>
          <w:szCs w:val="22"/>
        </w:rPr>
      </w:pPr>
    </w:p>
    <w:p w:rsidR="0044435C" w:rsidRDefault="0044435C" w:rsidP="00F670C2">
      <w:pPr>
        <w:widowControl w:val="0"/>
        <w:autoSpaceDE w:val="0"/>
        <w:autoSpaceDN w:val="0"/>
        <w:jc w:val="both"/>
        <w:rPr>
          <w:rFonts w:eastAsia="Times New Roman"/>
          <w:noProof/>
          <w:color w:val="000000"/>
          <w:sz w:val="22"/>
          <w:szCs w:val="22"/>
        </w:rPr>
        <w:sectPr w:rsidR="0044435C" w:rsidSect="00DF7906">
          <w:footerReference w:type="default" r:id="rId17"/>
          <w:pgSz w:w="11906" w:h="16838"/>
          <w:pgMar w:top="1135" w:right="566" w:bottom="993" w:left="1134" w:header="708" w:footer="708" w:gutter="0"/>
          <w:cols w:space="708"/>
          <w:titlePg/>
          <w:docGrid w:linePitch="360"/>
        </w:sectPr>
      </w:pPr>
    </w:p>
    <w:p w:rsidR="00D0684C" w:rsidRPr="00A973BC" w:rsidRDefault="00D0684C" w:rsidP="00F670C2">
      <w:pPr>
        <w:pageBreakBefore/>
        <w:contextualSpacing/>
        <w:mirrorIndents/>
        <w:jc w:val="right"/>
      </w:pPr>
      <w:r w:rsidRPr="00A973BC">
        <w:lastRenderedPageBreak/>
        <w:t xml:space="preserve">Приложение </w:t>
      </w:r>
      <w:r w:rsidR="00A973BC" w:rsidRPr="00A973BC">
        <w:t>№</w:t>
      </w:r>
      <w:r w:rsidRPr="00A973BC">
        <w:t>3 к договору</w:t>
      </w:r>
    </w:p>
    <w:p w:rsidR="00D0684C" w:rsidRPr="00A973BC" w:rsidRDefault="00D0684C" w:rsidP="00A973BC">
      <w:pPr>
        <w:contextualSpacing/>
        <w:mirrorIndents/>
        <w:jc w:val="right"/>
      </w:pPr>
      <w:r w:rsidRPr="00A973BC">
        <w:t>от«____» ___________ 20___г. № ___________</w:t>
      </w:r>
    </w:p>
    <w:p w:rsidR="00D0684C" w:rsidRPr="00A973BC" w:rsidRDefault="00D0684C" w:rsidP="00A973BC">
      <w:pPr>
        <w:contextualSpacing/>
        <w:mirrorIndents/>
        <w:jc w:val="both"/>
      </w:pPr>
    </w:p>
    <w:p w:rsidR="00D0684C" w:rsidRPr="00A973BC" w:rsidRDefault="00D0684C" w:rsidP="00A973BC">
      <w:pPr>
        <w:pStyle w:val="1"/>
        <w:spacing w:before="0" w:beforeAutospacing="0" w:after="0" w:afterAutospacing="0"/>
        <w:contextualSpacing/>
        <w:mirrorIndents/>
        <w:jc w:val="center"/>
        <w:rPr>
          <w:sz w:val="24"/>
          <w:szCs w:val="24"/>
        </w:rPr>
      </w:pPr>
      <w:r w:rsidRPr="00A973BC">
        <w:rPr>
          <w:sz w:val="24"/>
          <w:szCs w:val="24"/>
        </w:rPr>
        <w:t>Сведения об объектах закупки</w:t>
      </w:r>
    </w:p>
    <w:p w:rsidR="009E0DF3" w:rsidRDefault="009E0DF3" w:rsidP="00A973BC">
      <w:pPr>
        <w:pStyle w:val="af8"/>
        <w:suppressAutoHyphens/>
        <w:spacing w:after="0" w:line="240" w:lineRule="auto"/>
        <w:ind w:left="0"/>
        <w:mirrorIndents/>
        <w:jc w:val="center"/>
        <w:rPr>
          <w:rFonts w:ascii="Times New Roman" w:hAnsi="Times New Roman"/>
          <w:sz w:val="24"/>
          <w:szCs w:val="24"/>
        </w:rPr>
      </w:pPr>
    </w:p>
    <w:p w:rsidR="00D0684C" w:rsidRPr="00A973BC" w:rsidRDefault="00A973BC" w:rsidP="00A973BC">
      <w:pPr>
        <w:pStyle w:val="af8"/>
        <w:suppressAutoHyphens/>
        <w:spacing w:after="0" w:line="240" w:lineRule="auto"/>
        <w:ind w:left="0"/>
        <w:mirrorIndents/>
        <w:jc w:val="center"/>
        <w:rPr>
          <w:rFonts w:ascii="Times New Roman" w:hAnsi="Times New Roman"/>
          <w:sz w:val="24"/>
          <w:szCs w:val="24"/>
        </w:rPr>
      </w:pPr>
      <w:r>
        <w:rPr>
          <w:rFonts w:ascii="Times New Roman" w:hAnsi="Times New Roman"/>
          <w:sz w:val="24"/>
          <w:szCs w:val="24"/>
        </w:rPr>
        <w:t xml:space="preserve">1. </w:t>
      </w:r>
      <w:r w:rsidR="00D0684C" w:rsidRPr="00A973BC">
        <w:rPr>
          <w:rFonts w:ascii="Times New Roman" w:hAnsi="Times New Roman"/>
          <w:sz w:val="24"/>
          <w:szCs w:val="24"/>
        </w:rPr>
        <w:t>Объекты закупки</w:t>
      </w:r>
    </w:p>
    <w:p w:rsidR="00D0684C" w:rsidRPr="00A973BC" w:rsidRDefault="00D0684C" w:rsidP="00A973BC">
      <w:pPr>
        <w:contextualSpacing/>
        <w:mirrorIndents/>
        <w:jc w:val="both"/>
      </w:pPr>
    </w:p>
    <w:p w:rsidR="00D0684C" w:rsidRPr="00A973BC" w:rsidRDefault="00D0684C" w:rsidP="00A973BC">
      <w:pPr>
        <w:keepNext/>
        <w:contextualSpacing/>
        <w:mirrorIndents/>
        <w:jc w:val="right"/>
        <w:rPr>
          <w:lang w:val="en-US"/>
        </w:rPr>
      </w:pPr>
      <w:r w:rsidRPr="00A973BC">
        <w:rPr>
          <w:rFonts w:eastAsia="Times New Roman"/>
        </w:rPr>
        <w:t>Таблица 1.1</w:t>
      </w: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D0684C" w:rsidRPr="00A973BC" w:rsidTr="00D0684C">
        <w:trPr>
          <w:tblHeader/>
        </w:trPr>
        <w:tc>
          <w:tcPr>
            <w:tcW w:w="2235" w:type="dxa"/>
            <w:shd w:val="clear" w:color="auto" w:fill="auto"/>
          </w:tcPr>
          <w:p w:rsidR="00D0684C" w:rsidRPr="00A973BC" w:rsidRDefault="00D0684C" w:rsidP="00A973BC">
            <w:pPr>
              <w:pStyle w:val="afff2"/>
              <w:contextualSpacing/>
              <w:mirrorIndents/>
              <w:jc w:val="both"/>
            </w:pPr>
            <w:r w:rsidRPr="00A973BC">
              <w:rPr>
                <w:rStyle w:val="1f0"/>
                <w:rFonts w:eastAsiaTheme="minorHAnsi"/>
                <w:lang w:val="en-US"/>
              </w:rPr>
              <w:t>КОЗ / ОКПД2</w:t>
            </w:r>
          </w:p>
        </w:tc>
        <w:tc>
          <w:tcPr>
            <w:tcW w:w="3118" w:type="dxa"/>
            <w:shd w:val="clear" w:color="auto" w:fill="auto"/>
          </w:tcPr>
          <w:p w:rsidR="00D0684C" w:rsidRPr="00A973BC" w:rsidRDefault="00D0684C" w:rsidP="00A973BC">
            <w:pPr>
              <w:pStyle w:val="1f"/>
              <w:contextualSpacing/>
              <w:mirrorIndents/>
              <w:jc w:val="both"/>
            </w:pPr>
            <w:r w:rsidRPr="00A973BC">
              <w:t>Наименование объекта закупки</w:t>
            </w:r>
          </w:p>
        </w:tc>
        <w:tc>
          <w:tcPr>
            <w:tcW w:w="1701" w:type="dxa"/>
          </w:tcPr>
          <w:p w:rsidR="00D0684C" w:rsidRPr="00A973BC" w:rsidRDefault="00D0684C" w:rsidP="00A973BC">
            <w:pPr>
              <w:pStyle w:val="1f"/>
              <w:contextualSpacing/>
              <w:mirrorIndents/>
              <w:jc w:val="both"/>
            </w:pPr>
            <w:r w:rsidRPr="00A973BC">
              <w:t>Цена един</w:t>
            </w:r>
            <w:r w:rsidRPr="00A973BC">
              <w:t>и</w:t>
            </w:r>
            <w:r w:rsidRPr="00A973BC">
              <w:t>цы, руб.</w:t>
            </w:r>
          </w:p>
        </w:tc>
        <w:tc>
          <w:tcPr>
            <w:tcW w:w="1559" w:type="dxa"/>
          </w:tcPr>
          <w:p w:rsidR="00D0684C" w:rsidRPr="00A973BC" w:rsidRDefault="00D0684C" w:rsidP="00A973BC">
            <w:pPr>
              <w:pStyle w:val="1f"/>
              <w:contextualSpacing/>
              <w:mirrorIndents/>
              <w:jc w:val="both"/>
            </w:pPr>
            <w:r w:rsidRPr="00A973BC">
              <w:t>Количество</w:t>
            </w:r>
          </w:p>
        </w:tc>
        <w:tc>
          <w:tcPr>
            <w:tcW w:w="1560" w:type="dxa"/>
            <w:shd w:val="clear" w:color="auto" w:fill="auto"/>
          </w:tcPr>
          <w:p w:rsidR="00D0684C" w:rsidRPr="00A973BC" w:rsidRDefault="00D0684C" w:rsidP="00A973BC">
            <w:pPr>
              <w:pStyle w:val="1f"/>
              <w:contextualSpacing/>
              <w:mirrorIndents/>
              <w:jc w:val="both"/>
            </w:pPr>
            <w:r w:rsidRPr="00A973BC">
              <w:t>Единицы измерения</w:t>
            </w:r>
          </w:p>
        </w:tc>
        <w:tc>
          <w:tcPr>
            <w:tcW w:w="1417" w:type="dxa"/>
            <w:shd w:val="clear" w:color="auto" w:fill="auto"/>
          </w:tcPr>
          <w:p w:rsidR="00D0684C" w:rsidRPr="00A973BC" w:rsidRDefault="00D0684C" w:rsidP="00A973BC">
            <w:pPr>
              <w:pStyle w:val="1f"/>
              <w:contextualSpacing/>
              <w:mirrorIndents/>
              <w:jc w:val="both"/>
            </w:pPr>
            <w:r w:rsidRPr="00A973BC">
              <w:t>Общая стоимость, руб.</w:t>
            </w:r>
          </w:p>
        </w:tc>
        <w:tc>
          <w:tcPr>
            <w:tcW w:w="1559" w:type="dxa"/>
          </w:tcPr>
          <w:p w:rsidR="00D0684C" w:rsidRPr="00A973BC" w:rsidRDefault="00D0684C" w:rsidP="00A973BC">
            <w:pPr>
              <w:pStyle w:val="1f"/>
              <w:contextualSpacing/>
              <w:mirrorIndents/>
              <w:jc w:val="both"/>
            </w:pPr>
            <w:r w:rsidRPr="00A973BC">
              <w:t>Страна происхо</w:t>
            </w:r>
            <w:r w:rsidRPr="00A973BC">
              <w:t>ж</w:t>
            </w:r>
            <w:r w:rsidRPr="00A973BC">
              <w:t>дения тов</w:t>
            </w:r>
            <w:r w:rsidRPr="00A973BC">
              <w:t>а</w:t>
            </w:r>
            <w:r w:rsidRPr="00A973BC">
              <w:t>ра</w:t>
            </w:r>
          </w:p>
        </w:tc>
        <w:tc>
          <w:tcPr>
            <w:tcW w:w="1701" w:type="dxa"/>
          </w:tcPr>
          <w:p w:rsidR="00D0684C" w:rsidRPr="00A973BC" w:rsidRDefault="00D0684C" w:rsidP="00A973BC">
            <w:pPr>
              <w:pStyle w:val="1f"/>
              <w:contextualSpacing/>
              <w:mirrorIndents/>
              <w:jc w:val="both"/>
            </w:pPr>
            <w:r w:rsidRPr="00A973BC">
              <w:t>Производ</w:t>
            </w:r>
            <w:r w:rsidRPr="00A973BC">
              <w:t>и</w:t>
            </w:r>
            <w:r w:rsidRPr="00A973BC">
              <w:t>тель</w:t>
            </w:r>
          </w:p>
        </w:tc>
      </w:tr>
      <w:tr w:rsidR="00D0684C" w:rsidRPr="00A973BC" w:rsidTr="00D0684C">
        <w:tc>
          <w:tcPr>
            <w:tcW w:w="2235" w:type="dxa"/>
            <w:tcBorders>
              <w:bottom w:val="single" w:sz="4" w:space="0" w:color="auto"/>
            </w:tcBorders>
            <w:shd w:val="clear" w:color="auto" w:fill="auto"/>
          </w:tcPr>
          <w:p w:rsidR="00D0684C" w:rsidRPr="00A973BC" w:rsidRDefault="00D0684C" w:rsidP="00A973BC">
            <w:pPr>
              <w:pStyle w:val="afff2"/>
              <w:contextualSpacing/>
              <w:mirrorIndents/>
              <w:jc w:val="both"/>
            </w:pPr>
            <w:r w:rsidRPr="00A973BC">
              <w:t>01.03.05.04.19.03</w:t>
            </w:r>
            <w:r w:rsidRPr="00A973BC">
              <w:rPr>
                <w:b/>
              </w:rPr>
              <w:t xml:space="preserve"> / </w:t>
            </w:r>
            <w:r w:rsidRPr="00A973BC">
              <w:t>58.14.11.190</w:t>
            </w:r>
          </w:p>
          <w:p w:rsidR="00D0684C" w:rsidRPr="00A973BC" w:rsidRDefault="00D0684C" w:rsidP="00A973BC">
            <w:pPr>
              <w:pStyle w:val="afff2"/>
              <w:contextualSpacing/>
              <w:mirrorIndents/>
              <w:jc w:val="both"/>
              <w:rPr>
                <w:lang w:val="en-US"/>
              </w:rPr>
            </w:pPr>
          </w:p>
        </w:tc>
        <w:tc>
          <w:tcPr>
            <w:tcW w:w="3118" w:type="dxa"/>
            <w:tcBorders>
              <w:bottom w:val="single" w:sz="4" w:space="0" w:color="auto"/>
            </w:tcBorders>
            <w:shd w:val="clear" w:color="auto" w:fill="auto"/>
          </w:tcPr>
          <w:p w:rsidR="00D0684C" w:rsidRPr="00A973BC" w:rsidRDefault="00D0684C" w:rsidP="00A973BC">
            <w:pPr>
              <w:pStyle w:val="afff2"/>
              <w:contextualSpacing/>
              <w:mirrorIndents/>
              <w:jc w:val="both"/>
            </w:pPr>
            <w:r w:rsidRPr="00A973BC">
              <w:t>Журналы печатные</w:t>
            </w:r>
          </w:p>
        </w:tc>
        <w:tc>
          <w:tcPr>
            <w:tcW w:w="1701" w:type="dxa"/>
            <w:tcBorders>
              <w:bottom w:val="single" w:sz="4" w:space="0" w:color="auto"/>
            </w:tcBorders>
          </w:tcPr>
          <w:p w:rsidR="00D0684C" w:rsidRPr="00A973BC" w:rsidRDefault="00D0684C" w:rsidP="00A973BC">
            <w:pPr>
              <w:pStyle w:val="afff2"/>
              <w:contextualSpacing/>
              <w:mirrorIndents/>
              <w:jc w:val="both"/>
            </w:pPr>
            <w:r w:rsidRPr="00A973BC">
              <w:rPr>
                <w:lang w:val="en-US"/>
              </w:rPr>
              <w:t>(</w:t>
            </w:r>
            <w:r w:rsidRPr="00A973BC">
              <w:t>не указано</w:t>
            </w:r>
            <w:r w:rsidRPr="00A973BC">
              <w:rPr>
                <w:lang w:val="en-US"/>
              </w:rPr>
              <w:t>)*</w:t>
            </w:r>
          </w:p>
        </w:tc>
        <w:tc>
          <w:tcPr>
            <w:tcW w:w="1559" w:type="dxa"/>
            <w:tcBorders>
              <w:bottom w:val="single" w:sz="4" w:space="0" w:color="auto"/>
            </w:tcBorders>
          </w:tcPr>
          <w:p w:rsidR="00D0684C" w:rsidRPr="00A973BC" w:rsidRDefault="00D0684C" w:rsidP="00A973BC">
            <w:pPr>
              <w:pStyle w:val="afff2"/>
              <w:contextualSpacing/>
              <w:mirrorIndents/>
              <w:jc w:val="both"/>
            </w:pPr>
            <w:r w:rsidRPr="00A973BC">
              <w:t>2 500,00</w:t>
            </w:r>
          </w:p>
          <w:p w:rsidR="00D0684C" w:rsidRPr="00A973BC" w:rsidRDefault="00D0684C" w:rsidP="00A973BC">
            <w:pPr>
              <w:pStyle w:val="afff2"/>
              <w:contextualSpacing/>
              <w:mirrorIndents/>
              <w:jc w:val="both"/>
            </w:pPr>
          </w:p>
        </w:tc>
        <w:tc>
          <w:tcPr>
            <w:tcW w:w="1560" w:type="dxa"/>
            <w:tcBorders>
              <w:bottom w:val="single" w:sz="4" w:space="0" w:color="auto"/>
            </w:tcBorders>
            <w:shd w:val="clear" w:color="auto" w:fill="auto"/>
          </w:tcPr>
          <w:p w:rsidR="00D0684C" w:rsidRPr="00A973BC" w:rsidRDefault="00D0684C" w:rsidP="00A973BC">
            <w:pPr>
              <w:pStyle w:val="afff2"/>
              <w:contextualSpacing/>
              <w:mirrorIndents/>
              <w:jc w:val="both"/>
            </w:pPr>
            <w:r w:rsidRPr="00A973BC">
              <w:t>Штука</w:t>
            </w:r>
          </w:p>
        </w:tc>
        <w:tc>
          <w:tcPr>
            <w:tcW w:w="1417" w:type="dxa"/>
            <w:tcBorders>
              <w:bottom w:val="single" w:sz="4" w:space="0" w:color="auto"/>
            </w:tcBorders>
            <w:shd w:val="clear" w:color="auto" w:fill="auto"/>
          </w:tcPr>
          <w:p w:rsidR="00D0684C" w:rsidRPr="00A973BC" w:rsidRDefault="00D0684C" w:rsidP="00A973BC">
            <w:pPr>
              <w:pStyle w:val="afff2"/>
              <w:contextualSpacing/>
              <w:mirrorIndents/>
              <w:jc w:val="both"/>
            </w:pPr>
            <w:r w:rsidRPr="00A973BC">
              <w:rPr>
                <w:lang w:val="en-US"/>
              </w:rPr>
              <w:t>(</w:t>
            </w:r>
            <w:r w:rsidRPr="00A973BC">
              <w:t>не указано</w:t>
            </w:r>
            <w:r w:rsidRPr="00A973BC">
              <w:rPr>
                <w:lang w:val="en-US"/>
              </w:rPr>
              <w:t>)*</w:t>
            </w:r>
          </w:p>
        </w:tc>
        <w:tc>
          <w:tcPr>
            <w:tcW w:w="1559" w:type="dxa"/>
            <w:tcBorders>
              <w:bottom w:val="single" w:sz="4" w:space="0" w:color="auto"/>
            </w:tcBorders>
          </w:tcPr>
          <w:p w:rsidR="00D0684C" w:rsidRPr="00A973BC" w:rsidRDefault="00D0684C" w:rsidP="00A973BC">
            <w:pPr>
              <w:pStyle w:val="afff2"/>
              <w:contextualSpacing/>
              <w:mirrorIndents/>
              <w:jc w:val="both"/>
            </w:pPr>
          </w:p>
        </w:tc>
        <w:tc>
          <w:tcPr>
            <w:tcW w:w="1701" w:type="dxa"/>
            <w:tcBorders>
              <w:bottom w:val="single" w:sz="4" w:space="0" w:color="auto"/>
            </w:tcBorders>
          </w:tcPr>
          <w:p w:rsidR="00D0684C" w:rsidRPr="00A973BC" w:rsidRDefault="00D0684C" w:rsidP="00A973BC">
            <w:pPr>
              <w:pStyle w:val="afff2"/>
              <w:contextualSpacing/>
              <w:mirrorIndents/>
              <w:jc w:val="both"/>
            </w:pPr>
          </w:p>
        </w:tc>
      </w:tr>
    </w:tbl>
    <w:p w:rsidR="00D0684C" w:rsidRPr="00A973BC" w:rsidRDefault="00D0684C" w:rsidP="00A973BC">
      <w:pPr>
        <w:pStyle w:val="afff2"/>
        <w:contextualSpacing/>
        <w:mirrorIndents/>
        <w:jc w:val="both"/>
        <w:rPr>
          <w:lang w:val="en-US"/>
        </w:rPr>
      </w:pPr>
    </w:p>
    <w:p w:rsidR="00D0684C" w:rsidRPr="00A973BC" w:rsidRDefault="00D0684C" w:rsidP="00A973BC">
      <w:pPr>
        <w:pStyle w:val="afff2"/>
        <w:contextualSpacing/>
        <w:mirrorIndents/>
        <w:jc w:val="both"/>
        <w:rPr>
          <w:lang w:val="en-US"/>
        </w:rPr>
      </w:pPr>
    </w:p>
    <w:tbl>
      <w:tblPr>
        <w:tblpPr w:leftFromText="180" w:rightFromText="180" w:vertAnchor="text" w:horzAnchor="page" w:tblpXSpec="center" w:tblpY="22"/>
        <w:tblW w:w="14850" w:type="dxa"/>
        <w:tblLayout w:type="fixed"/>
        <w:tblLook w:val="04A0"/>
      </w:tblPr>
      <w:tblGrid>
        <w:gridCol w:w="10740"/>
        <w:gridCol w:w="1417"/>
        <w:gridCol w:w="2693"/>
      </w:tblGrid>
      <w:tr w:rsidR="00D0684C" w:rsidRPr="00A973BC" w:rsidTr="00A973BC">
        <w:trPr>
          <w:cantSplit/>
        </w:trPr>
        <w:tc>
          <w:tcPr>
            <w:tcW w:w="10740" w:type="dxa"/>
            <w:shd w:val="clear" w:color="auto" w:fill="auto"/>
          </w:tcPr>
          <w:p w:rsidR="00D0684C" w:rsidRPr="00A973BC" w:rsidRDefault="00D0684C" w:rsidP="00A973BC">
            <w:pPr>
              <w:pStyle w:val="afff2"/>
              <w:contextualSpacing/>
              <w:mirrorIndents/>
              <w:jc w:val="right"/>
              <w:rPr>
                <w:b/>
                <w:lang w:val="en-US"/>
              </w:rPr>
            </w:pPr>
            <w:r w:rsidRPr="00A973BC">
              <w:rPr>
                <w:b/>
              </w:rPr>
              <w:t>Итого</w:t>
            </w:r>
            <w:r w:rsidRPr="00A973BC">
              <w:rPr>
                <w:b/>
                <w:lang w:val="en-US"/>
              </w:rPr>
              <w:t>:</w:t>
            </w:r>
          </w:p>
        </w:tc>
        <w:tc>
          <w:tcPr>
            <w:tcW w:w="1417" w:type="dxa"/>
            <w:shd w:val="clear" w:color="auto" w:fill="auto"/>
          </w:tcPr>
          <w:p w:rsidR="00D0684C" w:rsidRPr="00A973BC" w:rsidRDefault="00D0684C" w:rsidP="00A973BC">
            <w:pPr>
              <w:pStyle w:val="afff2"/>
              <w:contextualSpacing/>
              <w:mirrorIndents/>
              <w:jc w:val="both"/>
            </w:pPr>
            <w:r w:rsidRPr="00A973BC">
              <w:rPr>
                <w:b/>
                <w:lang w:val="en-US"/>
              </w:rPr>
              <w:t>(</w:t>
            </w:r>
            <w:r w:rsidRPr="00A973BC">
              <w:rPr>
                <w:b/>
              </w:rPr>
              <w:t>не указано</w:t>
            </w:r>
            <w:r w:rsidRPr="00A973BC">
              <w:rPr>
                <w:b/>
                <w:lang w:val="en-US"/>
              </w:rPr>
              <w:t>)*</w:t>
            </w:r>
          </w:p>
        </w:tc>
        <w:tc>
          <w:tcPr>
            <w:tcW w:w="2693" w:type="dxa"/>
          </w:tcPr>
          <w:p w:rsidR="00D0684C" w:rsidRPr="00A973BC" w:rsidRDefault="00D0684C" w:rsidP="00A973BC">
            <w:pPr>
              <w:pStyle w:val="afff2"/>
              <w:contextualSpacing/>
              <w:mirrorIndents/>
              <w:jc w:val="both"/>
            </w:pPr>
          </w:p>
        </w:tc>
      </w:tr>
    </w:tbl>
    <w:p w:rsidR="00D0684C" w:rsidRPr="00A973BC" w:rsidRDefault="00D0684C" w:rsidP="00A973BC">
      <w:pPr>
        <w:pStyle w:val="afff2"/>
        <w:contextualSpacing/>
        <w:mirrorIndents/>
        <w:jc w:val="both"/>
      </w:pPr>
    </w:p>
    <w:p w:rsidR="00D0684C" w:rsidRPr="00A973BC" w:rsidRDefault="00D0684C" w:rsidP="00A973BC">
      <w:pPr>
        <w:pStyle w:val="afff2"/>
        <w:contextualSpacing/>
        <w:mirrorIndents/>
        <w:jc w:val="both"/>
      </w:pPr>
      <w:r w:rsidRPr="00A973BC">
        <w:rPr>
          <w:lang w:eastAsia="en-US"/>
        </w:rPr>
        <w:t xml:space="preserve">* Значение заполняется на этапе заключения </w:t>
      </w:r>
      <w:r w:rsidRPr="00A973BC">
        <w:t>договора</w:t>
      </w:r>
      <w:r w:rsidRPr="00A973BC">
        <w:rPr>
          <w:lang w:eastAsia="en-US"/>
        </w:rPr>
        <w:t>.</w:t>
      </w:r>
    </w:p>
    <w:p w:rsidR="00D0684C" w:rsidRPr="00A973BC" w:rsidRDefault="00D0684C" w:rsidP="00A973BC">
      <w:pPr>
        <w:contextualSpacing/>
        <w:mirrorIndents/>
        <w:jc w:val="both"/>
      </w:pPr>
    </w:p>
    <w:p w:rsidR="00D0684C" w:rsidRPr="00A973BC" w:rsidRDefault="00D0684C" w:rsidP="00A973BC">
      <w:pPr>
        <w:contextualSpacing/>
        <w:mirrorIndents/>
        <w:jc w:val="both"/>
      </w:pPr>
    </w:p>
    <w:p w:rsidR="00D0684C" w:rsidRPr="00A973BC" w:rsidRDefault="00D0684C" w:rsidP="00A973BC">
      <w:pPr>
        <w:contextualSpacing/>
        <w:mirrorIndents/>
        <w:jc w:val="both"/>
      </w:pPr>
    </w:p>
    <w:tbl>
      <w:tblPr>
        <w:tblpPr w:leftFromText="180" w:rightFromText="180" w:vertAnchor="text" w:horzAnchor="margin"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A973BC" w:rsidTr="00A973BC">
        <w:trPr>
          <w:cantSplit/>
          <w:trHeight w:val="176"/>
        </w:trPr>
        <w:tc>
          <w:tcPr>
            <w:tcW w:w="7015" w:type="dxa"/>
            <w:tcBorders>
              <w:top w:val="nil"/>
              <w:left w:val="nil"/>
              <w:bottom w:val="nil"/>
              <w:right w:val="nil"/>
            </w:tcBorders>
            <w:tcMar>
              <w:left w:w="0" w:type="dxa"/>
              <w:right w:w="0" w:type="dxa"/>
            </w:tcMar>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Поставщик:</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 xml:space="preserve">Заказчик: </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r>
      <w:tr w:rsidR="00D0684C" w:rsidRPr="00A973BC" w:rsidTr="00A973BC">
        <w:trPr>
          <w:cantSplit/>
          <w:trHeight w:val="176"/>
        </w:trPr>
        <w:tc>
          <w:tcPr>
            <w:tcW w:w="7015" w:type="dxa"/>
            <w:tcBorders>
              <w:top w:val="nil"/>
              <w:left w:val="nil"/>
              <w:bottom w:val="nil"/>
              <w:right w:val="nil"/>
            </w:tcBorders>
            <w:tcMar>
              <w:left w:w="0" w:type="dxa"/>
              <w:right w:w="0" w:type="dxa"/>
            </w:tcMar>
            <w:vAlign w:val="bottom"/>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u w:val="single"/>
                <w:lang w:val="en-US"/>
              </w:rPr>
              <w:t>Директор</w:t>
            </w:r>
          </w:p>
        </w:tc>
      </w:tr>
      <w:tr w:rsidR="00D0684C" w:rsidRPr="00A973BC" w:rsidTr="00A973BC">
        <w:trPr>
          <w:cantSplit/>
          <w:trHeight w:val="1147"/>
        </w:trPr>
        <w:tc>
          <w:tcPr>
            <w:tcW w:w="7015" w:type="dxa"/>
            <w:tcBorders>
              <w:top w:val="nil"/>
              <w:left w:val="nil"/>
              <w:bottom w:val="nil"/>
              <w:right w:val="nil"/>
            </w:tcBorders>
          </w:tcPr>
          <w:p w:rsidR="00D0684C" w:rsidRPr="00A973BC" w:rsidRDefault="00D0684C" w:rsidP="001A32FF">
            <w:pPr>
              <w:pStyle w:val="af4"/>
              <w:ind w:left="-108"/>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________________ __________   /________________/</w:t>
            </w:r>
          </w:p>
          <w:p w:rsidR="00D0684C" w:rsidRPr="00A973BC" w:rsidRDefault="00D0684C" w:rsidP="001A32FF">
            <w:pPr>
              <w:pStyle w:val="af4"/>
              <w:ind w:left="-108"/>
              <w:contextualSpacing/>
              <w:mirrorIndents/>
              <w:jc w:val="center"/>
              <w:rPr>
                <w:rFonts w:ascii="Times New Roman" w:hAnsi="Times New Roman" w:cs="Times New Roman"/>
                <w:sz w:val="24"/>
                <w:szCs w:val="24"/>
                <w:lang w:val="en-US"/>
              </w:rPr>
            </w:pPr>
            <w:r w:rsidRPr="00A973BC">
              <w:rPr>
                <w:rFonts w:ascii="Times New Roman" w:hAnsi="Times New Roman" w:cs="Times New Roman"/>
                <w:sz w:val="24"/>
                <w:szCs w:val="24"/>
                <w:lang w:val="en-US"/>
              </w:rPr>
              <w:t xml:space="preserve">«    » __________ 20    </w:t>
            </w:r>
            <w:r w:rsidRPr="00A973BC">
              <w:rPr>
                <w:rFonts w:ascii="Times New Roman" w:hAnsi="Times New Roman" w:cs="Times New Roman"/>
                <w:sz w:val="24"/>
                <w:szCs w:val="24"/>
              </w:rPr>
              <w:t>г</w:t>
            </w:r>
            <w:r w:rsidRPr="00A973BC">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rPr>
            </w:pPr>
            <w:r w:rsidRPr="00A973BC">
              <w:rPr>
                <w:rFonts w:ascii="Times New Roman" w:hAnsi="Times New Roman" w:cs="Times New Roman"/>
                <w:sz w:val="24"/>
                <w:szCs w:val="24"/>
                <w:u w:val="single"/>
              </w:rPr>
              <w:t>МУК МВК "Волоколамский кремль"</w:t>
            </w:r>
            <w:r w:rsidRPr="00A973BC">
              <w:rPr>
                <w:rFonts w:ascii="Times New Roman" w:hAnsi="Times New Roman" w:cs="Times New Roman"/>
                <w:sz w:val="24"/>
                <w:szCs w:val="24"/>
              </w:rPr>
              <w:t>__________/</w:t>
            </w:r>
            <w:r w:rsidRPr="00A973BC">
              <w:rPr>
                <w:rFonts w:ascii="Times New Roman" w:hAnsi="Times New Roman" w:cs="Times New Roman"/>
                <w:sz w:val="24"/>
                <w:szCs w:val="24"/>
                <w:u w:val="single"/>
              </w:rPr>
              <w:t>В. Л. Ивченков</w:t>
            </w:r>
            <w:r w:rsidRPr="00A973BC">
              <w:rPr>
                <w:rFonts w:ascii="Times New Roman" w:hAnsi="Times New Roman" w:cs="Times New Roman"/>
                <w:sz w:val="24"/>
                <w:szCs w:val="24"/>
              </w:rPr>
              <w:t>/</w:t>
            </w:r>
          </w:p>
          <w:p w:rsidR="00D0684C" w:rsidRPr="00A973BC" w:rsidRDefault="00D0684C" w:rsidP="001A32FF">
            <w:pPr>
              <w:pStyle w:val="af4"/>
              <w:contextualSpacing/>
              <w:mirrorIndents/>
              <w:jc w:val="center"/>
              <w:rPr>
                <w:rFonts w:ascii="Times New Roman" w:hAnsi="Times New Roman" w:cs="Times New Roman"/>
                <w:sz w:val="24"/>
                <w:szCs w:val="24"/>
                <w:lang w:val="en-US"/>
              </w:rPr>
            </w:pPr>
            <w:r w:rsidRPr="00A973BC">
              <w:rPr>
                <w:rFonts w:ascii="Times New Roman" w:hAnsi="Times New Roman" w:cs="Times New Roman"/>
                <w:sz w:val="24"/>
                <w:szCs w:val="24"/>
                <w:lang w:val="en-US"/>
              </w:rPr>
              <w:t xml:space="preserve">«    » __________ 20    </w:t>
            </w:r>
            <w:r w:rsidRPr="00A973BC">
              <w:rPr>
                <w:rFonts w:ascii="Times New Roman" w:hAnsi="Times New Roman" w:cs="Times New Roman"/>
                <w:sz w:val="24"/>
                <w:szCs w:val="24"/>
              </w:rPr>
              <w:t>г</w:t>
            </w:r>
          </w:p>
        </w:tc>
      </w:tr>
    </w:tbl>
    <w:p w:rsidR="00D0684C" w:rsidRPr="00A973BC" w:rsidRDefault="00D0684C" w:rsidP="00A973BC">
      <w:pPr>
        <w:contextualSpacing/>
        <w:mirrorIndents/>
        <w:jc w:val="both"/>
        <w:rPr>
          <w:lang w:val="en-US"/>
        </w:rPr>
      </w:pPr>
    </w:p>
    <w:p w:rsidR="00D0684C" w:rsidRPr="00A973BC" w:rsidRDefault="00D0684C" w:rsidP="001A32FF">
      <w:pPr>
        <w:contextualSpacing/>
        <w:mirrorIndents/>
        <w:jc w:val="right"/>
      </w:pPr>
      <w:r w:rsidRPr="001A32FF">
        <w:br w:type="page"/>
      </w:r>
      <w:r w:rsidRPr="00A973BC">
        <w:lastRenderedPageBreak/>
        <w:t>Приложение</w:t>
      </w:r>
      <w:r w:rsidR="00A973BC" w:rsidRPr="00A973BC">
        <w:t xml:space="preserve"> №</w:t>
      </w:r>
      <w:r w:rsidRPr="00A973BC">
        <w:t>4 к договору</w:t>
      </w:r>
    </w:p>
    <w:p w:rsidR="00D0684C" w:rsidRPr="00A973BC" w:rsidRDefault="00D0684C" w:rsidP="001A32FF">
      <w:pPr>
        <w:contextualSpacing/>
        <w:mirrorIndents/>
        <w:jc w:val="right"/>
      </w:pPr>
      <w:r w:rsidRPr="00A973BC">
        <w:t>от«____» ___________ 20___г. № ___________</w:t>
      </w:r>
    </w:p>
    <w:p w:rsidR="00D0684C" w:rsidRPr="00A973BC" w:rsidRDefault="00D0684C" w:rsidP="00A973BC">
      <w:pPr>
        <w:contextualSpacing/>
        <w:mirrorIndents/>
        <w:jc w:val="both"/>
      </w:pPr>
    </w:p>
    <w:p w:rsidR="00D0684C" w:rsidRPr="00A973BC" w:rsidRDefault="00D0684C" w:rsidP="001A32FF">
      <w:pPr>
        <w:pStyle w:val="1"/>
        <w:spacing w:before="0" w:beforeAutospacing="0" w:after="0" w:afterAutospacing="0"/>
        <w:contextualSpacing/>
        <w:mirrorIndents/>
        <w:jc w:val="center"/>
        <w:rPr>
          <w:sz w:val="24"/>
          <w:szCs w:val="24"/>
        </w:rPr>
      </w:pPr>
      <w:r w:rsidRPr="00A973BC">
        <w:rPr>
          <w:sz w:val="24"/>
          <w:szCs w:val="24"/>
        </w:rPr>
        <w:t>Сведения об обязательствах сторон и порядке оплаты</w:t>
      </w:r>
    </w:p>
    <w:p w:rsidR="001A32FF" w:rsidRDefault="001A32FF" w:rsidP="001A32FF">
      <w:pPr>
        <w:pStyle w:val="20"/>
        <w:widowControl w:val="0"/>
        <w:numPr>
          <w:ilvl w:val="0"/>
          <w:numId w:val="0"/>
        </w:numPr>
        <w:contextualSpacing/>
        <w:mirrorIndents/>
        <w:jc w:val="center"/>
        <w:textAlignment w:val="baseline"/>
        <w:rPr>
          <w:sz w:val="24"/>
          <w:szCs w:val="24"/>
        </w:rPr>
      </w:pPr>
    </w:p>
    <w:p w:rsidR="00D0684C" w:rsidRPr="00A973BC" w:rsidRDefault="001A32FF" w:rsidP="001A32FF">
      <w:pPr>
        <w:pStyle w:val="20"/>
        <w:widowControl w:val="0"/>
        <w:numPr>
          <w:ilvl w:val="0"/>
          <w:numId w:val="0"/>
        </w:numPr>
        <w:contextualSpacing/>
        <w:mirrorIndents/>
        <w:jc w:val="center"/>
        <w:textAlignment w:val="baseline"/>
        <w:rPr>
          <w:sz w:val="24"/>
          <w:szCs w:val="24"/>
        </w:rPr>
      </w:pPr>
      <w:r>
        <w:rPr>
          <w:sz w:val="24"/>
          <w:szCs w:val="24"/>
        </w:rPr>
        <w:t xml:space="preserve">1. </w:t>
      </w:r>
      <w:r w:rsidR="00D0684C" w:rsidRPr="001A32FF">
        <w:rPr>
          <w:sz w:val="24"/>
          <w:szCs w:val="24"/>
          <w:lang w:val="ru-RU"/>
        </w:rPr>
        <w:t>График выполнения обязательств по договору</w:t>
      </w:r>
    </w:p>
    <w:p w:rsidR="001A32FF" w:rsidRDefault="001A32FF" w:rsidP="001A32FF">
      <w:pPr>
        <w:pStyle w:val="20"/>
        <w:widowControl w:val="0"/>
        <w:numPr>
          <w:ilvl w:val="0"/>
          <w:numId w:val="0"/>
        </w:numPr>
        <w:contextualSpacing/>
        <w:mirrorIndents/>
        <w:jc w:val="center"/>
        <w:textAlignment w:val="baseline"/>
        <w:rPr>
          <w:sz w:val="24"/>
          <w:szCs w:val="24"/>
        </w:rPr>
      </w:pPr>
    </w:p>
    <w:p w:rsidR="00D0684C" w:rsidRPr="00A973BC" w:rsidRDefault="001A32FF" w:rsidP="001A32FF">
      <w:pPr>
        <w:pStyle w:val="20"/>
        <w:widowControl w:val="0"/>
        <w:numPr>
          <w:ilvl w:val="0"/>
          <w:numId w:val="0"/>
        </w:numPr>
        <w:contextualSpacing/>
        <w:mirrorIndents/>
        <w:jc w:val="center"/>
        <w:textAlignment w:val="baseline"/>
        <w:rPr>
          <w:sz w:val="24"/>
          <w:szCs w:val="24"/>
        </w:rPr>
      </w:pPr>
      <w:r>
        <w:rPr>
          <w:sz w:val="24"/>
          <w:szCs w:val="24"/>
        </w:rPr>
        <w:t xml:space="preserve">1.1. </w:t>
      </w:r>
      <w:r w:rsidR="00D0684C" w:rsidRPr="00A973BC">
        <w:rPr>
          <w:sz w:val="24"/>
          <w:szCs w:val="24"/>
          <w:lang w:val="en-US"/>
        </w:rPr>
        <w:t>Обязательства по поставке товара</w:t>
      </w:r>
    </w:p>
    <w:p w:rsidR="00D0684C" w:rsidRPr="00A973BC" w:rsidRDefault="00D0684C" w:rsidP="001A32FF">
      <w:pPr>
        <w:pStyle w:val="afff4"/>
        <w:spacing w:after="0"/>
        <w:ind w:firstLine="0"/>
        <w:contextualSpacing/>
        <w:mirrorIndents/>
      </w:pPr>
      <w:r w:rsidRPr="00A973BC">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8461"/>
        <w:gridCol w:w="1976"/>
        <w:gridCol w:w="1812"/>
        <w:gridCol w:w="1693"/>
      </w:tblGrid>
      <w:tr w:rsidR="00D0684C" w:rsidRPr="00A973BC" w:rsidTr="00D0684C">
        <w:trPr>
          <w:tblHeader/>
        </w:trPr>
        <w:tc>
          <w:tcPr>
            <w:tcW w:w="330" w:type="pct"/>
            <w:tcBorders>
              <w:bottom w:val="single" w:sz="4" w:space="0" w:color="auto"/>
            </w:tcBorders>
          </w:tcPr>
          <w:p w:rsidR="00D0684C" w:rsidRPr="00A973BC" w:rsidRDefault="00D0684C" w:rsidP="00A973BC">
            <w:pPr>
              <w:pStyle w:val="1f"/>
              <w:contextualSpacing/>
              <w:mirrorIndents/>
              <w:jc w:val="both"/>
            </w:pPr>
            <w:r w:rsidRPr="00A973BC">
              <w:t>№</w:t>
            </w:r>
            <w:r w:rsidRPr="00A973BC">
              <w:rPr>
                <w:bCs/>
              </w:rPr>
              <w:t xml:space="preserve"> </w:t>
            </w:r>
          </w:p>
        </w:tc>
        <w:tc>
          <w:tcPr>
            <w:tcW w:w="2834" w:type="pct"/>
          </w:tcPr>
          <w:p w:rsidR="00D0684C" w:rsidRPr="00A973BC" w:rsidRDefault="00D0684C" w:rsidP="00A973BC">
            <w:pPr>
              <w:pStyle w:val="1f"/>
              <w:contextualSpacing/>
              <w:mirrorIndents/>
              <w:jc w:val="both"/>
            </w:pPr>
            <w:r w:rsidRPr="00A973BC">
              <w:rPr>
                <w:bCs/>
              </w:rPr>
              <w:t>Наименование</w:t>
            </w:r>
            <w:r w:rsidRPr="00A973BC">
              <w:t xml:space="preserve"> </w:t>
            </w:r>
          </w:p>
        </w:tc>
        <w:tc>
          <w:tcPr>
            <w:tcW w:w="662" w:type="pct"/>
          </w:tcPr>
          <w:p w:rsidR="00D0684C" w:rsidRPr="00A973BC" w:rsidRDefault="00D0684C" w:rsidP="00A973BC">
            <w:pPr>
              <w:pStyle w:val="1f"/>
              <w:contextualSpacing/>
              <w:mirrorIndents/>
              <w:jc w:val="both"/>
            </w:pPr>
            <w:r w:rsidRPr="00A973BC">
              <w:rPr>
                <w:bCs/>
              </w:rPr>
              <w:t>Условия пр</w:t>
            </w:r>
            <w:r w:rsidRPr="00A973BC">
              <w:rPr>
                <w:bCs/>
              </w:rPr>
              <w:t>е</w:t>
            </w:r>
            <w:r w:rsidRPr="00A973BC">
              <w:rPr>
                <w:bCs/>
              </w:rPr>
              <w:t>доставления результатов</w:t>
            </w:r>
          </w:p>
        </w:tc>
        <w:tc>
          <w:tcPr>
            <w:tcW w:w="607" w:type="pct"/>
          </w:tcPr>
          <w:p w:rsidR="00D0684C" w:rsidRPr="00A973BC" w:rsidRDefault="00D0684C" w:rsidP="00A973BC">
            <w:pPr>
              <w:pStyle w:val="1f"/>
              <w:contextualSpacing/>
              <w:mirrorIndents/>
              <w:jc w:val="both"/>
            </w:pPr>
            <w:r w:rsidRPr="00A973BC">
              <w:rPr>
                <w:bCs/>
              </w:rPr>
              <w:t>Сторона, и</w:t>
            </w:r>
            <w:r w:rsidRPr="00A973BC">
              <w:rPr>
                <w:bCs/>
              </w:rPr>
              <w:t>с</w:t>
            </w:r>
            <w:r w:rsidRPr="00A973BC">
              <w:rPr>
                <w:bCs/>
              </w:rPr>
              <w:t>полняющая обязательство</w:t>
            </w:r>
          </w:p>
        </w:tc>
        <w:tc>
          <w:tcPr>
            <w:tcW w:w="567" w:type="pct"/>
          </w:tcPr>
          <w:p w:rsidR="00D0684C" w:rsidRPr="00A973BC" w:rsidRDefault="00D0684C" w:rsidP="00A973BC">
            <w:pPr>
              <w:pStyle w:val="1f"/>
              <w:contextualSpacing/>
              <w:mirrorIndents/>
              <w:jc w:val="both"/>
            </w:pPr>
            <w:r w:rsidRPr="00A973BC">
              <w:rPr>
                <w:bCs/>
              </w:rPr>
              <w:t>Сторона, п</w:t>
            </w:r>
            <w:r w:rsidRPr="00A973BC">
              <w:rPr>
                <w:bCs/>
              </w:rPr>
              <w:t>о</w:t>
            </w:r>
            <w:r w:rsidRPr="00A973BC">
              <w:rPr>
                <w:bCs/>
              </w:rPr>
              <w:t>лучающая исполнение</w:t>
            </w:r>
          </w:p>
        </w:tc>
      </w:tr>
      <w:tr w:rsidR="00D0684C" w:rsidRPr="00A973BC" w:rsidTr="00D0684C">
        <w:tc>
          <w:tcPr>
            <w:tcW w:w="330" w:type="pct"/>
            <w:vMerge w:val="restart"/>
          </w:tcPr>
          <w:p w:rsidR="00D0684C" w:rsidRPr="003C5FDD" w:rsidRDefault="001A32FF" w:rsidP="001A32FF">
            <w:pPr>
              <w:pStyle w:val="af8"/>
              <w:suppressAutoHyphens/>
              <w:spacing w:after="0" w:line="240" w:lineRule="auto"/>
              <w:ind w:left="0"/>
              <w:mirrorIndents/>
              <w:jc w:val="both"/>
              <w:rPr>
                <w:rFonts w:ascii="Times New Roman" w:hAnsi="Times New Roman"/>
                <w:sz w:val="24"/>
                <w:szCs w:val="24"/>
                <w:lang w:val="ru-RU" w:eastAsia="ru-RU"/>
              </w:rPr>
            </w:pPr>
            <w:r w:rsidRPr="001B6AAB">
              <w:rPr>
                <w:rFonts w:ascii="Times New Roman" w:hAnsi="Times New Roman"/>
                <w:sz w:val="24"/>
                <w:szCs w:val="24"/>
                <w:lang w:val="ru-RU" w:eastAsia="ru-RU"/>
              </w:rPr>
              <w:t xml:space="preserve">1. </w:t>
            </w:r>
          </w:p>
        </w:tc>
        <w:tc>
          <w:tcPr>
            <w:tcW w:w="2834" w:type="pct"/>
            <w:tcBorders>
              <w:bottom w:val="single" w:sz="4" w:space="0" w:color="auto"/>
            </w:tcBorders>
          </w:tcPr>
          <w:p w:rsidR="00D0684C" w:rsidRPr="00A973BC" w:rsidRDefault="00D0684C" w:rsidP="00A973BC">
            <w:pPr>
              <w:contextualSpacing/>
              <w:mirrorIndents/>
              <w:jc w:val="both"/>
            </w:pPr>
            <w:r w:rsidRPr="00A973BC">
              <w:rPr>
                <w:lang w:val="en-US"/>
              </w:rPr>
              <w:t>Поставка товара</w:t>
            </w:r>
          </w:p>
        </w:tc>
        <w:tc>
          <w:tcPr>
            <w:tcW w:w="662" w:type="pct"/>
            <w:tcBorders>
              <w:bottom w:val="single" w:sz="4" w:space="0" w:color="auto"/>
            </w:tcBorders>
          </w:tcPr>
          <w:p w:rsidR="00D0684C" w:rsidRPr="00A973BC" w:rsidRDefault="00D0684C" w:rsidP="00A973BC">
            <w:pPr>
              <w:contextualSpacing/>
              <w:mirrorIndents/>
              <w:jc w:val="both"/>
              <w:rPr>
                <w:lang w:val="en-US"/>
              </w:rPr>
            </w:pPr>
            <w:r w:rsidRPr="00A973BC">
              <w:rPr>
                <w:lang w:val="en-US"/>
              </w:rPr>
              <w:t>Разово</w:t>
            </w:r>
          </w:p>
        </w:tc>
        <w:tc>
          <w:tcPr>
            <w:tcW w:w="607" w:type="pct"/>
            <w:tcBorders>
              <w:bottom w:val="single" w:sz="4" w:space="0" w:color="auto"/>
            </w:tcBorders>
          </w:tcPr>
          <w:p w:rsidR="00D0684C" w:rsidRPr="00A973BC" w:rsidRDefault="00D0684C" w:rsidP="00A973BC">
            <w:pPr>
              <w:contextualSpacing/>
              <w:mirrorIndents/>
              <w:jc w:val="both"/>
              <w:rPr>
                <w:lang w:val="en-US"/>
              </w:rPr>
            </w:pPr>
            <w:r w:rsidRPr="00A973BC">
              <w:rPr>
                <w:lang w:val="en-US"/>
              </w:rPr>
              <w:t>Поставщик</w:t>
            </w:r>
          </w:p>
        </w:tc>
        <w:tc>
          <w:tcPr>
            <w:tcW w:w="567" w:type="pct"/>
            <w:tcBorders>
              <w:bottom w:val="single" w:sz="4" w:space="0" w:color="auto"/>
            </w:tcBorders>
          </w:tcPr>
          <w:p w:rsidR="00D0684C" w:rsidRPr="00A973BC" w:rsidRDefault="00D0684C" w:rsidP="00A973BC">
            <w:pPr>
              <w:contextualSpacing/>
              <w:mirrorIndents/>
              <w:jc w:val="both"/>
              <w:rPr>
                <w:lang w:val="en-US"/>
              </w:rPr>
            </w:pPr>
            <w:r w:rsidRPr="00A973BC">
              <w:rPr>
                <w:lang w:val="en-US"/>
              </w:rPr>
              <w:t>Заказчик</w:t>
            </w:r>
          </w:p>
        </w:tc>
      </w:tr>
      <w:tr w:rsidR="00D0684C" w:rsidRPr="00A973BC" w:rsidTr="00D0684C">
        <w:tc>
          <w:tcPr>
            <w:tcW w:w="330" w:type="pct"/>
            <w:vMerge/>
          </w:tcPr>
          <w:p w:rsidR="00D0684C" w:rsidRPr="003C5FDD" w:rsidRDefault="00D0684C" w:rsidP="00A973BC">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single" w:sz="4" w:space="0" w:color="auto"/>
              <w:bottom w:val="nil"/>
              <w:right w:val="single" w:sz="4" w:space="0" w:color="auto"/>
            </w:tcBorders>
          </w:tcPr>
          <w:p w:rsidR="00D0684C" w:rsidRPr="00A973BC" w:rsidRDefault="00D0684C" w:rsidP="00A973BC">
            <w:pPr>
              <w:contextualSpacing/>
              <w:mirrorIndents/>
              <w:jc w:val="both"/>
              <w:rPr>
                <w:b/>
                <w:bCs/>
              </w:rPr>
            </w:pPr>
            <w:r w:rsidRPr="00A973BC">
              <w:rPr>
                <w:b/>
                <w:bCs/>
              </w:rPr>
              <w:t>Объект закупки</w:t>
            </w:r>
          </w:p>
        </w:tc>
      </w:tr>
      <w:tr w:rsidR="00D0684C" w:rsidRPr="00A973BC" w:rsidTr="00D0684C">
        <w:tc>
          <w:tcPr>
            <w:tcW w:w="330" w:type="pct"/>
            <w:vMerge/>
          </w:tcPr>
          <w:p w:rsidR="00D0684C" w:rsidRPr="003C5FDD" w:rsidRDefault="00D0684C" w:rsidP="00A973BC">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nil"/>
              <w:bottom w:val="nil"/>
              <w:right w:val="single" w:sz="4" w:space="0" w:color="auto"/>
            </w:tcBorders>
          </w:tcPr>
          <w:p w:rsidR="00D0684C" w:rsidRPr="00A973BC" w:rsidRDefault="00D0684C" w:rsidP="00A973BC">
            <w:pPr>
              <w:pStyle w:val="af8"/>
              <w:numPr>
                <w:ilvl w:val="0"/>
                <w:numId w:val="33"/>
              </w:numPr>
              <w:suppressAutoHyphens/>
              <w:spacing w:after="0" w:line="240" w:lineRule="auto"/>
              <w:ind w:left="0" w:firstLine="0"/>
              <w:mirrorIndents/>
              <w:jc w:val="both"/>
              <w:rPr>
                <w:rFonts w:ascii="Times New Roman" w:hAnsi="Times New Roman"/>
                <w:sz w:val="24"/>
                <w:szCs w:val="24"/>
                <w:lang w:val="en-US" w:eastAsia="ru-RU"/>
              </w:rPr>
            </w:pPr>
            <w:r w:rsidRPr="00A973BC">
              <w:rPr>
                <w:rFonts w:ascii="Times New Roman" w:hAnsi="Times New Roman"/>
                <w:sz w:val="24"/>
                <w:szCs w:val="24"/>
                <w:lang w:val="en-US" w:eastAsia="ru-RU"/>
              </w:rPr>
              <w:t>Журналы печатные; 2 500,00; Штука;</w:t>
            </w:r>
          </w:p>
        </w:tc>
      </w:tr>
      <w:tr w:rsidR="00D0684C" w:rsidRPr="00A973BC" w:rsidTr="00D0684C">
        <w:tc>
          <w:tcPr>
            <w:tcW w:w="330" w:type="pct"/>
            <w:vMerge/>
          </w:tcPr>
          <w:p w:rsidR="00D0684C" w:rsidRPr="00A973BC" w:rsidRDefault="00D0684C" w:rsidP="00A973BC">
            <w:pPr>
              <w:pStyle w:val="af8"/>
              <w:numPr>
                <w:ilvl w:val="0"/>
                <w:numId w:val="32"/>
              </w:numPr>
              <w:suppressAutoHyphens/>
              <w:spacing w:after="0" w:line="240" w:lineRule="auto"/>
              <w:ind w:left="0" w:firstLine="0"/>
              <w:mirrorIndents/>
              <w:jc w:val="both"/>
              <w:rPr>
                <w:rFonts w:ascii="Times New Roman" w:hAnsi="Times New Roman"/>
                <w:sz w:val="24"/>
                <w:szCs w:val="24"/>
                <w:lang w:val="en-US" w:eastAsia="ru-RU"/>
              </w:rPr>
            </w:pPr>
          </w:p>
        </w:tc>
        <w:tc>
          <w:tcPr>
            <w:tcW w:w="4670" w:type="pct"/>
            <w:gridSpan w:val="4"/>
            <w:tcBorders>
              <w:top w:val="nil"/>
              <w:right w:val="single" w:sz="4" w:space="0" w:color="auto"/>
            </w:tcBorders>
            <w:tcMar>
              <w:left w:w="115" w:type="dxa"/>
              <w:right w:w="115" w:type="dxa"/>
            </w:tcMar>
          </w:tcPr>
          <w:p w:rsidR="00D0684C" w:rsidRPr="00A973BC" w:rsidRDefault="00D0684C" w:rsidP="00A973BC">
            <w:pPr>
              <w:contextualSpacing/>
              <w:mirrorIndents/>
              <w:jc w:val="both"/>
              <w:rPr>
                <w:lang w:val="en-US"/>
              </w:rPr>
            </w:pPr>
          </w:p>
          <w:p w:rsidR="00D0684C" w:rsidRPr="00A973BC" w:rsidRDefault="00D0684C" w:rsidP="00A973BC">
            <w:pPr>
              <w:contextualSpacing/>
              <w:mirrorIndents/>
              <w:jc w:val="both"/>
            </w:pPr>
            <w:r w:rsidRPr="00A973BC">
              <w:rPr>
                <w:b/>
              </w:rPr>
              <w:t>Срок начала исполнения обязательства, не позднее:</w:t>
            </w:r>
            <w:r w:rsidRPr="00A973BC">
              <w:t>0 дн. от даты заключения договора;</w:t>
            </w:r>
          </w:p>
          <w:p w:rsidR="00D0684C" w:rsidRPr="00A973BC" w:rsidRDefault="00D0684C" w:rsidP="00A973BC">
            <w:pPr>
              <w:contextualSpacing/>
              <w:mirrorIndents/>
              <w:jc w:val="both"/>
            </w:pPr>
            <w:r w:rsidRPr="00A973BC">
              <w:rPr>
                <w:b/>
              </w:rPr>
              <w:t>Срок окончания исполнения обязательства, не позднее:</w:t>
            </w:r>
            <w:r w:rsidRPr="00A973BC">
              <w:t>31.12.2021;</w:t>
            </w:r>
          </w:p>
        </w:tc>
      </w:tr>
    </w:tbl>
    <w:p w:rsidR="00D0684C" w:rsidRPr="00A973BC" w:rsidRDefault="00D0684C" w:rsidP="00A973BC">
      <w:pPr>
        <w:contextualSpacing/>
        <w:mirrorIndents/>
        <w:jc w:val="both"/>
      </w:pPr>
    </w:p>
    <w:p w:rsidR="00D0684C" w:rsidRPr="00A973BC" w:rsidRDefault="00D0684C" w:rsidP="00A973BC">
      <w:pPr>
        <w:contextualSpacing/>
        <w:mirrorIndents/>
        <w:jc w:val="both"/>
      </w:pPr>
    </w:p>
    <w:p w:rsidR="00D0684C" w:rsidRPr="00A973BC" w:rsidRDefault="001A32FF" w:rsidP="001A32FF">
      <w:pPr>
        <w:pStyle w:val="20"/>
        <w:pageBreakBefore/>
        <w:widowControl w:val="0"/>
        <w:numPr>
          <w:ilvl w:val="0"/>
          <w:numId w:val="0"/>
        </w:numPr>
        <w:contextualSpacing/>
        <w:mirrorIndents/>
        <w:jc w:val="center"/>
        <w:textAlignment w:val="baseline"/>
        <w:rPr>
          <w:sz w:val="24"/>
          <w:szCs w:val="24"/>
        </w:rPr>
      </w:pPr>
      <w:r>
        <w:rPr>
          <w:rFonts w:eastAsiaTheme="minorHAnsi"/>
          <w:sz w:val="24"/>
          <w:szCs w:val="24"/>
        </w:rPr>
        <w:lastRenderedPageBreak/>
        <w:t xml:space="preserve">1. </w:t>
      </w:r>
      <w:r w:rsidR="00D0684C" w:rsidRPr="00A973BC">
        <w:rPr>
          <w:rFonts w:eastAsiaTheme="minorHAnsi"/>
          <w:sz w:val="24"/>
          <w:szCs w:val="24"/>
          <w:lang w:val="en-US"/>
        </w:rPr>
        <w:t>Сведения о порядке оплаты</w:t>
      </w:r>
    </w:p>
    <w:p w:rsidR="00D0684C" w:rsidRPr="00A973BC" w:rsidRDefault="00D0684C" w:rsidP="001A32FF">
      <w:pPr>
        <w:pStyle w:val="afff4"/>
        <w:spacing w:after="0"/>
        <w:ind w:firstLine="0"/>
        <w:contextualSpacing/>
        <w:mirrorIndents/>
        <w:rPr>
          <w:lang w:val="en-US"/>
        </w:rPr>
      </w:pPr>
      <w:r w:rsidRPr="00A973BC">
        <w:t>Таблица</w:t>
      </w:r>
      <w:r w:rsidRPr="00A973BC">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8003"/>
        <w:gridCol w:w="2090"/>
        <w:gridCol w:w="2181"/>
        <w:gridCol w:w="2189"/>
      </w:tblGrid>
      <w:tr w:rsidR="00D0684C" w:rsidRPr="00A973BC" w:rsidTr="00D0684C">
        <w:trPr>
          <w:cantSplit/>
          <w:trHeight w:val="15"/>
          <w:tblHeader/>
        </w:trPr>
        <w:tc>
          <w:tcPr>
            <w:tcW w:w="461" w:type="dxa"/>
          </w:tcPr>
          <w:p w:rsidR="00D0684C" w:rsidRPr="00A973BC" w:rsidRDefault="00D0684C" w:rsidP="00A973BC">
            <w:pPr>
              <w:pStyle w:val="1f"/>
              <w:contextualSpacing/>
              <w:mirrorIndents/>
              <w:jc w:val="both"/>
            </w:pPr>
            <w:r w:rsidRPr="00A973BC">
              <w:t>№</w:t>
            </w:r>
          </w:p>
        </w:tc>
        <w:tc>
          <w:tcPr>
            <w:tcW w:w="7927" w:type="dxa"/>
          </w:tcPr>
          <w:p w:rsidR="00D0684C" w:rsidRPr="00A973BC" w:rsidRDefault="00D0684C" w:rsidP="00A973BC">
            <w:pPr>
              <w:pStyle w:val="1f"/>
              <w:contextualSpacing/>
              <w:mirrorIndents/>
              <w:jc w:val="both"/>
            </w:pPr>
            <w:r w:rsidRPr="00A973BC">
              <w:t>Наименование</w:t>
            </w:r>
          </w:p>
        </w:tc>
        <w:tc>
          <w:tcPr>
            <w:tcW w:w="2070" w:type="dxa"/>
          </w:tcPr>
          <w:p w:rsidR="00D0684C" w:rsidRPr="00A973BC" w:rsidRDefault="00D0684C" w:rsidP="00A973BC">
            <w:pPr>
              <w:pStyle w:val="1f"/>
              <w:contextualSpacing/>
              <w:mirrorIndents/>
              <w:jc w:val="both"/>
            </w:pPr>
            <w:r w:rsidRPr="00A973BC">
              <w:t>Аванс/Оплата</w:t>
            </w:r>
          </w:p>
        </w:tc>
        <w:tc>
          <w:tcPr>
            <w:tcW w:w="2160" w:type="dxa"/>
          </w:tcPr>
          <w:p w:rsidR="00D0684C" w:rsidRPr="00A973BC" w:rsidRDefault="00D0684C" w:rsidP="00A973BC">
            <w:pPr>
              <w:pStyle w:val="1f"/>
              <w:contextualSpacing/>
              <w:mirrorIndents/>
              <w:jc w:val="both"/>
            </w:pPr>
            <w:r w:rsidRPr="00A973BC">
              <w:t>Учёт неустойки</w:t>
            </w:r>
          </w:p>
        </w:tc>
        <w:tc>
          <w:tcPr>
            <w:tcW w:w="2168" w:type="dxa"/>
          </w:tcPr>
          <w:p w:rsidR="00D0684C" w:rsidRPr="00A973BC" w:rsidRDefault="00D0684C" w:rsidP="00A973BC">
            <w:pPr>
              <w:pStyle w:val="Standard"/>
              <w:contextualSpacing/>
              <w:mirrorIndents/>
              <w:jc w:val="both"/>
              <w:rPr>
                <w:rFonts w:ascii="Times New Roman" w:hAnsi="Times New Roman" w:cs="Times New Roman"/>
                <w:b/>
                <w:sz w:val="24"/>
                <w:szCs w:val="24"/>
                <w:lang w:val="en-US"/>
              </w:rPr>
            </w:pPr>
            <w:r w:rsidRPr="00A973BC">
              <w:rPr>
                <w:rFonts w:ascii="Times New Roman" w:hAnsi="Times New Roman" w:cs="Times New Roman"/>
                <w:b/>
                <w:sz w:val="24"/>
                <w:szCs w:val="24"/>
              </w:rPr>
              <w:t>Сумма</w:t>
            </w:r>
            <w:r w:rsidRPr="00A973BC">
              <w:rPr>
                <w:rFonts w:ascii="Times New Roman" w:hAnsi="Times New Roman" w:cs="Times New Roman"/>
                <w:b/>
                <w:sz w:val="24"/>
                <w:szCs w:val="24"/>
                <w:lang w:val="en-US"/>
              </w:rPr>
              <w:t xml:space="preserve">, </w:t>
            </w:r>
            <w:r w:rsidRPr="00A973BC">
              <w:rPr>
                <w:rFonts w:ascii="Times New Roman" w:hAnsi="Times New Roman" w:cs="Times New Roman"/>
                <w:b/>
                <w:sz w:val="24"/>
                <w:szCs w:val="24"/>
              </w:rPr>
              <w:t>руб</w:t>
            </w:r>
            <w:r w:rsidRPr="00A973BC">
              <w:rPr>
                <w:rFonts w:ascii="Times New Roman" w:hAnsi="Times New Roman" w:cs="Times New Roman"/>
                <w:b/>
                <w:sz w:val="24"/>
                <w:szCs w:val="24"/>
                <w:lang w:val="en-US"/>
              </w:rPr>
              <w:t>.</w:t>
            </w:r>
            <w:r w:rsidRPr="00A973BC">
              <w:rPr>
                <w:rFonts w:ascii="Times New Roman" w:eastAsiaTheme="minorHAnsi" w:hAnsi="Times New Roman" w:cs="Times New Roman"/>
                <w:b/>
                <w:kern w:val="0"/>
                <w:sz w:val="24"/>
                <w:szCs w:val="24"/>
                <w:lang w:val="en-US" w:eastAsia="en-US"/>
              </w:rPr>
              <w:t>*</w:t>
            </w:r>
            <w:r w:rsidRPr="00A973BC">
              <w:rPr>
                <w:rFonts w:ascii="Times New Roman" w:hAnsi="Times New Roman" w:cs="Times New Roman"/>
                <w:b/>
                <w:sz w:val="24"/>
                <w:szCs w:val="24"/>
                <w:lang w:val="en-US"/>
              </w:rPr>
              <w:t xml:space="preserve"> /%</w:t>
            </w:r>
          </w:p>
        </w:tc>
      </w:tr>
      <w:tr w:rsidR="00D0684C" w:rsidRPr="00A973BC" w:rsidTr="00D0684C">
        <w:trPr>
          <w:cantSplit/>
          <w:trHeight w:val="87"/>
        </w:trPr>
        <w:tc>
          <w:tcPr>
            <w:tcW w:w="461" w:type="dxa"/>
            <w:vMerge w:val="restart"/>
          </w:tcPr>
          <w:p w:rsidR="00D0684C" w:rsidRPr="00A973BC" w:rsidRDefault="00D0684C" w:rsidP="00A973BC">
            <w:pPr>
              <w:pStyle w:val="afff2"/>
              <w:numPr>
                <w:ilvl w:val="0"/>
                <w:numId w:val="35"/>
              </w:numPr>
              <w:ind w:left="0" w:firstLine="0"/>
              <w:contextualSpacing/>
              <w:mirrorIndents/>
              <w:jc w:val="both"/>
              <w:rPr>
                <w:lang w:val="en-US"/>
              </w:rPr>
            </w:pPr>
          </w:p>
        </w:tc>
        <w:tc>
          <w:tcPr>
            <w:tcW w:w="7927" w:type="dxa"/>
            <w:tcBorders>
              <w:bottom w:val="single" w:sz="4" w:space="0" w:color="auto"/>
            </w:tcBorders>
          </w:tcPr>
          <w:p w:rsidR="00D0684C" w:rsidRPr="00A973BC" w:rsidRDefault="00D0684C" w:rsidP="00A973BC">
            <w:pPr>
              <w:pStyle w:val="afff2"/>
              <w:contextualSpacing/>
              <w:mirrorIndents/>
              <w:jc w:val="both"/>
              <w:rPr>
                <w:lang w:val="en-US"/>
              </w:rPr>
            </w:pPr>
            <w:r w:rsidRPr="00A973BC">
              <w:rPr>
                <w:lang w:val="en-US"/>
              </w:rPr>
              <w:t>Оплата №01</w:t>
            </w:r>
          </w:p>
        </w:tc>
        <w:tc>
          <w:tcPr>
            <w:tcW w:w="2070" w:type="dxa"/>
            <w:tcBorders>
              <w:bottom w:val="single" w:sz="4" w:space="0" w:color="auto"/>
            </w:tcBorders>
          </w:tcPr>
          <w:p w:rsidR="00D0684C" w:rsidRPr="00A973BC" w:rsidRDefault="00D0684C" w:rsidP="00A973BC">
            <w:pPr>
              <w:pStyle w:val="afff2"/>
              <w:contextualSpacing/>
              <w:mirrorIndents/>
              <w:jc w:val="both"/>
              <w:rPr>
                <w:lang w:val="en-US"/>
              </w:rPr>
            </w:pPr>
            <w:r w:rsidRPr="00A973BC">
              <w:t>Оплата</w:t>
            </w:r>
          </w:p>
        </w:tc>
        <w:tc>
          <w:tcPr>
            <w:tcW w:w="2160" w:type="dxa"/>
            <w:tcBorders>
              <w:bottom w:val="single" w:sz="4" w:space="0" w:color="auto"/>
            </w:tcBorders>
          </w:tcPr>
          <w:p w:rsidR="00D0684C" w:rsidRPr="00A973BC" w:rsidRDefault="00D0684C" w:rsidP="00A973BC">
            <w:pPr>
              <w:pStyle w:val="Standard"/>
              <w:contextualSpacing/>
              <w:mirrorIndents/>
              <w:jc w:val="both"/>
              <w:rPr>
                <w:rFonts w:ascii="Times New Roman" w:eastAsiaTheme="minorHAnsi" w:hAnsi="Times New Roman" w:cs="Times New Roman"/>
                <w:kern w:val="0"/>
                <w:sz w:val="24"/>
                <w:szCs w:val="24"/>
                <w:lang w:val="en-US"/>
              </w:rPr>
            </w:pPr>
            <w:r w:rsidRPr="00A973BC">
              <w:rPr>
                <w:rFonts w:ascii="Times New Roman" w:hAnsi="Times New Roman" w:cs="Times New Roman"/>
                <w:sz w:val="24"/>
                <w:szCs w:val="24"/>
                <w:lang w:val="en-US"/>
              </w:rPr>
              <w:t>Оплата за вычетом неустойки</w:t>
            </w:r>
            <w:r w:rsidRPr="00A973BC">
              <w:rPr>
                <w:rFonts w:ascii="Times New Roman" w:eastAsiaTheme="minorHAnsi" w:hAnsi="Times New Roman" w:cs="Times New Roman"/>
                <w:b/>
                <w:kern w:val="0"/>
                <w:sz w:val="24"/>
                <w:szCs w:val="24"/>
                <w:lang w:val="en-US" w:eastAsia="en-US"/>
              </w:rPr>
              <w:t>**</w:t>
            </w:r>
            <w:r w:rsidRPr="00A973BC">
              <w:rPr>
                <w:rFonts w:ascii="Times New Roman" w:hAnsi="Times New Roman" w:cs="Times New Roman"/>
                <w:b/>
                <w:sz w:val="24"/>
                <w:szCs w:val="24"/>
                <w:lang w:val="en-US"/>
              </w:rPr>
              <w:t xml:space="preserve"> </w:t>
            </w:r>
            <w:r w:rsidRPr="00A973BC">
              <w:rPr>
                <w:rFonts w:ascii="Times New Roman" w:hAnsi="Times New Roman" w:cs="Times New Roman"/>
                <w:sz w:val="24"/>
                <w:szCs w:val="24"/>
                <w:lang w:val="en-US"/>
              </w:rPr>
              <w:t xml:space="preserve"> </w:t>
            </w:r>
          </w:p>
          <w:p w:rsidR="00D0684C" w:rsidRPr="00A973BC" w:rsidRDefault="00D0684C" w:rsidP="00A973BC">
            <w:pPr>
              <w:pStyle w:val="afff2"/>
              <w:contextualSpacing/>
              <w:mirrorIndents/>
              <w:jc w:val="both"/>
              <w:rPr>
                <w:lang w:val="en-US"/>
              </w:rPr>
            </w:pPr>
          </w:p>
        </w:tc>
        <w:tc>
          <w:tcPr>
            <w:tcW w:w="2168" w:type="dxa"/>
            <w:tcBorders>
              <w:bottom w:val="single" w:sz="4" w:space="0" w:color="auto"/>
            </w:tcBorders>
          </w:tcPr>
          <w:p w:rsidR="00D0684C" w:rsidRPr="00A973BC" w:rsidRDefault="00D0684C" w:rsidP="00A973BC">
            <w:pPr>
              <w:pStyle w:val="afff2"/>
              <w:contextualSpacing/>
              <w:mirrorIndents/>
              <w:jc w:val="both"/>
            </w:pPr>
            <w:r w:rsidRPr="00A973BC">
              <w:t xml:space="preserve">100% По фактическому объёму </w:t>
            </w:r>
          </w:p>
        </w:tc>
      </w:tr>
      <w:tr w:rsidR="00D0684C" w:rsidRPr="00A973BC" w:rsidTr="00D0684C">
        <w:trPr>
          <w:cantSplit/>
          <w:trHeight w:val="70"/>
        </w:trPr>
        <w:tc>
          <w:tcPr>
            <w:tcW w:w="461" w:type="dxa"/>
            <w:vMerge/>
          </w:tcPr>
          <w:p w:rsidR="00D0684C" w:rsidRPr="00A973BC" w:rsidRDefault="00D0684C" w:rsidP="00A973BC">
            <w:pPr>
              <w:pStyle w:val="afff2"/>
              <w:numPr>
                <w:ilvl w:val="0"/>
                <w:numId w:val="35"/>
              </w:numPr>
              <w:ind w:left="0" w:firstLine="0"/>
              <w:contextualSpacing/>
              <w:mirrorIndents/>
              <w:jc w:val="both"/>
            </w:pPr>
          </w:p>
        </w:tc>
        <w:tc>
          <w:tcPr>
            <w:tcW w:w="14325" w:type="dxa"/>
            <w:gridSpan w:val="4"/>
          </w:tcPr>
          <w:p w:rsidR="00D0684C" w:rsidRPr="00A973BC" w:rsidRDefault="00D0684C" w:rsidP="00A973BC">
            <w:pPr>
              <w:pStyle w:val="afff2"/>
              <w:contextualSpacing/>
              <w:mirrorIndents/>
              <w:jc w:val="both"/>
            </w:pPr>
            <w:r w:rsidRPr="00A973BC">
              <w:rPr>
                <w:b/>
              </w:rPr>
              <w:t>Срок исполнения обязательства, не позднее:</w:t>
            </w:r>
            <w:r w:rsidRPr="00A973BC">
              <w:t>10 раб. дн. от даты подписания документа-предшественника «ТОРГ-12, унифицированный формат, приказ ФНС России от 30.11.2015 г. № ММВ-7-10/551@» (Поставка товара);</w:t>
            </w:r>
          </w:p>
        </w:tc>
      </w:tr>
    </w:tbl>
    <w:p w:rsidR="00D0684C" w:rsidRPr="00A973BC" w:rsidRDefault="00D0684C" w:rsidP="00A973BC">
      <w:pPr>
        <w:pStyle w:val="Standard"/>
        <w:contextualSpacing/>
        <w:mirrorIndents/>
        <w:jc w:val="both"/>
        <w:rPr>
          <w:rFonts w:ascii="Times New Roman" w:hAnsi="Times New Roman" w:cs="Times New Roman"/>
          <w:sz w:val="24"/>
          <w:szCs w:val="24"/>
        </w:rPr>
      </w:pPr>
    </w:p>
    <w:p w:rsidR="00D0684C" w:rsidRPr="00A973BC" w:rsidRDefault="00D0684C" w:rsidP="00A973BC">
      <w:pPr>
        <w:pStyle w:val="Standard"/>
        <w:contextualSpacing/>
        <w:mirrorIndents/>
        <w:jc w:val="both"/>
        <w:rPr>
          <w:rFonts w:ascii="Times New Roman" w:hAnsi="Times New Roman" w:cs="Times New Roman"/>
          <w:color w:val="000000"/>
          <w:sz w:val="24"/>
          <w:szCs w:val="24"/>
          <w:shd w:val="clear" w:color="auto" w:fill="FFFFFF"/>
        </w:rPr>
      </w:pPr>
      <w:r w:rsidRPr="00A973BC">
        <w:rPr>
          <w:rFonts w:ascii="Times New Roman" w:eastAsiaTheme="minorHAnsi" w:hAnsi="Times New Roman" w:cs="Times New Roman"/>
          <w:kern w:val="0"/>
          <w:sz w:val="24"/>
          <w:szCs w:val="24"/>
          <w:lang w:eastAsia="en-US"/>
        </w:rPr>
        <w:t>*</w:t>
      </w:r>
      <w:r w:rsidRPr="00A973BC">
        <w:rPr>
          <w:rFonts w:ascii="Times New Roman" w:hAnsi="Times New Roman" w:cs="Times New Roman"/>
          <w:sz w:val="24"/>
          <w:szCs w:val="24"/>
        </w:rPr>
        <w:t xml:space="preserve"> </w:t>
      </w:r>
      <w:r w:rsidRPr="00A973BC">
        <w:rPr>
          <w:rFonts w:ascii="Times New Roman" w:eastAsiaTheme="minorHAnsi" w:hAnsi="Times New Roman" w:cs="Times New Roman"/>
          <w:kern w:val="0"/>
          <w:sz w:val="24"/>
          <w:szCs w:val="24"/>
          <w:lang w:eastAsia="en-US"/>
        </w:rPr>
        <w:t xml:space="preserve"> </w:t>
      </w:r>
      <w:r w:rsidRPr="00A973BC">
        <w:rPr>
          <w:rFonts w:ascii="Times New Roman" w:hAnsi="Times New Roman" w:cs="Times New Roman"/>
          <w:color w:val="000000"/>
          <w:sz w:val="24"/>
          <w:szCs w:val="24"/>
          <w:shd w:val="clear" w:color="auto" w:fill="FFFFFF"/>
        </w:rPr>
        <w:t>Значение заполняется на этапе заключения договора.</w:t>
      </w:r>
    </w:p>
    <w:p w:rsidR="00D0684C" w:rsidRPr="00A973BC" w:rsidRDefault="00D0684C" w:rsidP="00A973BC">
      <w:pPr>
        <w:pStyle w:val="Standard"/>
        <w:contextualSpacing/>
        <w:mirrorIndents/>
        <w:jc w:val="both"/>
        <w:rPr>
          <w:rFonts w:ascii="Times New Roman" w:hAnsi="Times New Roman" w:cs="Times New Roman"/>
          <w:sz w:val="24"/>
          <w:szCs w:val="24"/>
        </w:rPr>
      </w:pPr>
    </w:p>
    <w:p w:rsidR="00D0684C" w:rsidRPr="00A973BC" w:rsidRDefault="00D0684C" w:rsidP="00A973BC">
      <w:pPr>
        <w:pStyle w:val="Standard"/>
        <w:contextualSpacing/>
        <w:mirrorIndents/>
        <w:jc w:val="both"/>
        <w:rPr>
          <w:rFonts w:ascii="Times New Roman" w:hAnsi="Times New Roman" w:cs="Times New Roman"/>
          <w:color w:val="000000"/>
          <w:sz w:val="24"/>
          <w:szCs w:val="24"/>
          <w:shd w:val="clear" w:color="auto" w:fill="FFFFFF"/>
        </w:rPr>
      </w:pPr>
      <w:r w:rsidRPr="00A973BC">
        <w:rPr>
          <w:rFonts w:ascii="Times New Roman" w:eastAsiaTheme="minorHAnsi" w:hAnsi="Times New Roman" w:cs="Times New Roman"/>
          <w:kern w:val="0"/>
          <w:sz w:val="24"/>
          <w:szCs w:val="24"/>
          <w:lang w:eastAsia="en-US"/>
        </w:rPr>
        <w:t>**</w:t>
      </w:r>
      <w:r w:rsidRPr="00A973BC">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w:t>
      </w:r>
      <w:r w:rsidRPr="00A973BC">
        <w:rPr>
          <w:rFonts w:ascii="Times New Roman" w:hAnsi="Times New Roman" w:cs="Times New Roman"/>
          <w:color w:val="000000"/>
          <w:sz w:val="24"/>
          <w:szCs w:val="24"/>
          <w:shd w:val="clear" w:color="auto" w:fill="FFFFFF"/>
        </w:rPr>
        <w:t>оговором</w:t>
      </w:r>
      <w:r w:rsidRPr="00A973BC">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Д</w:t>
      </w:r>
      <w:r w:rsidRPr="00A973BC">
        <w:rPr>
          <w:rFonts w:ascii="Times New Roman" w:hAnsi="Times New Roman" w:cs="Times New Roman"/>
          <w:color w:val="000000"/>
          <w:sz w:val="24"/>
          <w:szCs w:val="24"/>
          <w:shd w:val="clear" w:color="auto" w:fill="FFFFFF"/>
        </w:rPr>
        <w:t>оговором</w:t>
      </w:r>
      <w:r w:rsidRPr="00A973BC">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D0684C" w:rsidRPr="00A973BC" w:rsidRDefault="00D0684C" w:rsidP="00A973BC">
      <w:pPr>
        <w:pStyle w:val="Standard"/>
        <w:contextualSpacing/>
        <w:mirrorIndents/>
        <w:jc w:val="both"/>
        <w:rPr>
          <w:rFonts w:ascii="Times New Roman" w:hAnsi="Times New Roman" w:cs="Times New Roman"/>
          <w:sz w:val="24"/>
          <w:szCs w:val="24"/>
        </w:rPr>
      </w:pPr>
    </w:p>
    <w:p w:rsidR="00D0684C" w:rsidRPr="00A973BC" w:rsidRDefault="001A32FF" w:rsidP="001A32FF">
      <w:pPr>
        <w:pStyle w:val="20"/>
        <w:widowControl w:val="0"/>
        <w:numPr>
          <w:ilvl w:val="0"/>
          <w:numId w:val="0"/>
        </w:numPr>
        <w:contextualSpacing/>
        <w:mirrorIndents/>
        <w:jc w:val="center"/>
        <w:textAlignment w:val="baseline"/>
        <w:rPr>
          <w:rFonts w:eastAsiaTheme="minorHAnsi"/>
          <w:sz w:val="24"/>
          <w:szCs w:val="24"/>
        </w:rPr>
      </w:pPr>
      <w:r>
        <w:rPr>
          <w:sz w:val="24"/>
          <w:szCs w:val="24"/>
        </w:rPr>
        <w:t xml:space="preserve">2. </w:t>
      </w:r>
      <w:r w:rsidR="00D0684C" w:rsidRPr="00A973BC">
        <w:rPr>
          <w:sz w:val="24"/>
          <w:szCs w:val="24"/>
          <w:lang w:val="en-US"/>
        </w:rPr>
        <w:t>Место доставки товара</w:t>
      </w:r>
    </w:p>
    <w:p w:rsidR="00D0684C" w:rsidRPr="00A973BC" w:rsidRDefault="00D0684C" w:rsidP="001A32FF">
      <w:pPr>
        <w:contextualSpacing/>
        <w:mirrorIndents/>
        <w:jc w:val="right"/>
      </w:pPr>
      <w:r w:rsidRPr="00A973BC">
        <w:t>Таблица</w:t>
      </w:r>
      <w:r w:rsidRPr="00A973BC">
        <w:rPr>
          <w:lang w:val="en-US"/>
        </w:rPr>
        <w:t xml:space="preserve"> 2.</w:t>
      </w:r>
      <w:r w:rsidRPr="00A973BC">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2"/>
        <w:gridCol w:w="8730"/>
      </w:tblGrid>
      <w:tr w:rsidR="00D0684C" w:rsidRPr="00A973BC" w:rsidTr="001A32FF">
        <w:trPr>
          <w:tblHeader/>
        </w:trPr>
        <w:tc>
          <w:tcPr>
            <w:tcW w:w="6232"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Получатель</w:t>
            </w:r>
          </w:p>
        </w:tc>
        <w:tc>
          <w:tcPr>
            <w:tcW w:w="8730"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rPr>
                <w:lang w:val="en-US"/>
              </w:rPr>
              <w:t>Место доставки товара</w:t>
            </w:r>
          </w:p>
        </w:tc>
      </w:tr>
      <w:tr w:rsidR="00D0684C" w:rsidRPr="00A973BC" w:rsidTr="001A32FF">
        <w:tc>
          <w:tcPr>
            <w:tcW w:w="6232"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pPr>
            <w:r w:rsidRPr="00A973BC">
              <w:t>Муниципальное учреждение культуры музейно-выставочный комплекс "Волоколамский кремль"</w:t>
            </w:r>
          </w:p>
        </w:tc>
        <w:tc>
          <w:tcPr>
            <w:tcW w:w="8730"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pPr>
            <w:r w:rsidRPr="00A973BC">
              <w:t>143600, Московская область, г.Волоколамск, ул.Горвал,д.1</w:t>
            </w:r>
          </w:p>
        </w:tc>
      </w:tr>
    </w:tbl>
    <w:p w:rsidR="00D0684C" w:rsidRPr="00A973BC" w:rsidRDefault="00D0684C" w:rsidP="00A973BC">
      <w:pPr>
        <w:contextualSpacing/>
        <w:mirrorIndents/>
        <w:jc w:val="both"/>
      </w:pPr>
    </w:p>
    <w:tbl>
      <w:tblPr>
        <w:tblpPr w:leftFromText="180" w:rightFromText="180" w:vertAnchor="text" w:horzAnchor="margin"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A973BC" w:rsidTr="001A32FF">
        <w:trPr>
          <w:cantSplit/>
          <w:trHeight w:val="176"/>
        </w:trPr>
        <w:tc>
          <w:tcPr>
            <w:tcW w:w="7015" w:type="dxa"/>
            <w:tcBorders>
              <w:top w:val="nil"/>
              <w:left w:val="nil"/>
              <w:bottom w:val="nil"/>
              <w:right w:val="nil"/>
            </w:tcBorders>
            <w:tcMar>
              <w:left w:w="0" w:type="dxa"/>
              <w:right w:w="0" w:type="dxa"/>
            </w:tcMar>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Поставщик:</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Заказчик:</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r>
      <w:tr w:rsidR="00D0684C" w:rsidRPr="00A973BC" w:rsidTr="001A32FF">
        <w:trPr>
          <w:cantSplit/>
          <w:trHeight w:val="176"/>
        </w:trPr>
        <w:tc>
          <w:tcPr>
            <w:tcW w:w="7015" w:type="dxa"/>
            <w:tcBorders>
              <w:top w:val="nil"/>
              <w:left w:val="nil"/>
              <w:bottom w:val="nil"/>
              <w:right w:val="nil"/>
            </w:tcBorders>
            <w:tcMar>
              <w:left w:w="0" w:type="dxa"/>
              <w:right w:w="0" w:type="dxa"/>
            </w:tcMar>
            <w:vAlign w:val="bottom"/>
          </w:tcPr>
          <w:p w:rsidR="00D0684C" w:rsidRPr="001A32FF" w:rsidRDefault="00D0684C" w:rsidP="00A973BC">
            <w:pPr>
              <w:pStyle w:val="af4"/>
              <w:contextualSpacing/>
              <w:mirrorIndents/>
              <w:jc w:val="both"/>
              <w:rPr>
                <w:rFonts w:ascii="Times New Roman" w:hAnsi="Times New Roman" w:cs="Times New Roman"/>
                <w:sz w:val="24"/>
                <w:szCs w:val="24"/>
                <w:lang w:val="en-US"/>
              </w:rPr>
            </w:pPr>
            <w:r w:rsidRPr="001A32F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u w:val="single"/>
                <w:lang w:val="en-US"/>
              </w:rPr>
              <w:t>Директор</w:t>
            </w:r>
          </w:p>
        </w:tc>
      </w:tr>
      <w:tr w:rsidR="00D0684C" w:rsidRPr="00A973BC" w:rsidTr="001A32FF">
        <w:trPr>
          <w:cantSplit/>
          <w:trHeight w:val="1147"/>
        </w:trPr>
        <w:tc>
          <w:tcPr>
            <w:tcW w:w="7015" w:type="dxa"/>
            <w:tcBorders>
              <w:top w:val="nil"/>
              <w:left w:val="nil"/>
              <w:bottom w:val="nil"/>
              <w:right w:val="nil"/>
            </w:tcBorders>
          </w:tcPr>
          <w:p w:rsidR="00D0684C" w:rsidRPr="001A32FF" w:rsidRDefault="00D0684C" w:rsidP="001A32FF">
            <w:pPr>
              <w:pStyle w:val="af4"/>
              <w:ind w:left="-108"/>
              <w:contextualSpacing/>
              <w:mirrorIndents/>
              <w:jc w:val="both"/>
              <w:rPr>
                <w:rFonts w:ascii="Times New Roman" w:hAnsi="Times New Roman" w:cs="Times New Roman"/>
                <w:sz w:val="24"/>
                <w:szCs w:val="24"/>
                <w:lang w:val="en-US"/>
              </w:rPr>
            </w:pPr>
            <w:r w:rsidRPr="001A32FF">
              <w:rPr>
                <w:rFonts w:ascii="Times New Roman" w:hAnsi="Times New Roman" w:cs="Times New Roman"/>
                <w:sz w:val="24"/>
                <w:szCs w:val="24"/>
                <w:lang w:val="en-US"/>
              </w:rPr>
              <w:t>________________ __________   /________________/</w:t>
            </w:r>
          </w:p>
          <w:p w:rsidR="00D0684C" w:rsidRPr="00A973BC" w:rsidRDefault="00D0684C" w:rsidP="001A32FF">
            <w:pPr>
              <w:pStyle w:val="af4"/>
              <w:ind w:left="-108"/>
              <w:contextualSpacing/>
              <w:mirrorIndents/>
              <w:jc w:val="center"/>
              <w:rPr>
                <w:rFonts w:ascii="Times New Roman" w:hAnsi="Times New Roman" w:cs="Times New Roman"/>
                <w:sz w:val="24"/>
                <w:szCs w:val="24"/>
                <w:lang w:val="en-US"/>
              </w:rPr>
            </w:pPr>
            <w:r w:rsidRPr="00A973BC">
              <w:rPr>
                <w:rFonts w:ascii="Times New Roman" w:hAnsi="Times New Roman" w:cs="Times New Roman"/>
                <w:sz w:val="24"/>
                <w:szCs w:val="24"/>
                <w:lang w:val="en-US"/>
              </w:rPr>
              <w:t xml:space="preserve">«    » __________ 20  </w:t>
            </w:r>
            <w:r w:rsidRPr="00A973BC">
              <w:rPr>
                <w:rFonts w:ascii="Times New Roman" w:hAnsi="Times New Roman" w:cs="Times New Roman"/>
                <w:sz w:val="24"/>
                <w:szCs w:val="24"/>
              </w:rPr>
              <w:t>г</w:t>
            </w:r>
            <w:r w:rsidRPr="00A973BC">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rPr>
            </w:pPr>
            <w:r w:rsidRPr="00A973BC">
              <w:rPr>
                <w:rFonts w:ascii="Times New Roman" w:hAnsi="Times New Roman" w:cs="Times New Roman"/>
                <w:sz w:val="24"/>
                <w:szCs w:val="24"/>
                <w:u w:val="single"/>
              </w:rPr>
              <w:t>МУК МВК "Волоколамский кремль"</w:t>
            </w:r>
            <w:r w:rsidRPr="00A973BC">
              <w:rPr>
                <w:rFonts w:ascii="Times New Roman" w:hAnsi="Times New Roman" w:cs="Times New Roman"/>
                <w:sz w:val="24"/>
                <w:szCs w:val="24"/>
              </w:rPr>
              <w:t>__________/</w:t>
            </w:r>
            <w:r w:rsidRPr="00A973BC">
              <w:rPr>
                <w:rFonts w:ascii="Times New Roman" w:hAnsi="Times New Roman" w:cs="Times New Roman"/>
                <w:sz w:val="24"/>
                <w:szCs w:val="24"/>
                <w:u w:val="single"/>
              </w:rPr>
              <w:t>В. Л. Ивченков</w:t>
            </w:r>
            <w:r w:rsidRPr="00A973BC">
              <w:rPr>
                <w:rFonts w:ascii="Times New Roman" w:hAnsi="Times New Roman" w:cs="Times New Roman"/>
                <w:sz w:val="24"/>
                <w:szCs w:val="24"/>
              </w:rPr>
              <w:t>/</w:t>
            </w:r>
          </w:p>
          <w:p w:rsidR="00D0684C" w:rsidRPr="00A973BC" w:rsidRDefault="00D0684C" w:rsidP="001A32FF">
            <w:pPr>
              <w:pStyle w:val="af4"/>
              <w:contextualSpacing/>
              <w:mirrorIndents/>
              <w:jc w:val="center"/>
              <w:rPr>
                <w:rFonts w:ascii="Times New Roman" w:hAnsi="Times New Roman" w:cs="Times New Roman"/>
                <w:sz w:val="24"/>
                <w:szCs w:val="24"/>
                <w:lang w:val="en-US"/>
              </w:rPr>
            </w:pPr>
            <w:r w:rsidRPr="00A973BC">
              <w:rPr>
                <w:rFonts w:ascii="Times New Roman" w:hAnsi="Times New Roman" w:cs="Times New Roman"/>
                <w:sz w:val="24"/>
                <w:szCs w:val="24"/>
                <w:lang w:val="en-US"/>
              </w:rPr>
              <w:t xml:space="preserve">«    » __________ 20  </w:t>
            </w:r>
            <w:r w:rsidRPr="00A973BC">
              <w:rPr>
                <w:rFonts w:ascii="Times New Roman" w:hAnsi="Times New Roman" w:cs="Times New Roman"/>
                <w:sz w:val="24"/>
                <w:szCs w:val="24"/>
              </w:rPr>
              <w:t>г</w:t>
            </w:r>
          </w:p>
        </w:tc>
      </w:tr>
    </w:tbl>
    <w:p w:rsidR="00D0684C" w:rsidRPr="00A973BC" w:rsidRDefault="00D0684C" w:rsidP="001A32FF">
      <w:pPr>
        <w:contextualSpacing/>
        <w:mirrorIndents/>
        <w:jc w:val="right"/>
      </w:pPr>
      <w:r w:rsidRPr="00A973BC">
        <w:br w:type="page"/>
      </w:r>
      <w:r w:rsidRPr="00A973BC">
        <w:lastRenderedPageBreak/>
        <w:t>Приложение</w:t>
      </w:r>
      <w:r w:rsidR="00A973BC" w:rsidRPr="00A973BC">
        <w:t xml:space="preserve"> №</w:t>
      </w:r>
      <w:r w:rsidRPr="00A973BC">
        <w:t>5 к договору</w:t>
      </w:r>
    </w:p>
    <w:p w:rsidR="00D0684C" w:rsidRPr="00A973BC" w:rsidRDefault="00D0684C" w:rsidP="001A32FF">
      <w:pPr>
        <w:contextualSpacing/>
        <w:mirrorIndents/>
        <w:jc w:val="right"/>
      </w:pPr>
      <w:r w:rsidRPr="00A973BC">
        <w:t>от«____» ___________ 20___г. № ___________</w:t>
      </w:r>
    </w:p>
    <w:p w:rsidR="00D0684C" w:rsidRPr="00A973BC" w:rsidRDefault="00D0684C" w:rsidP="00A973BC">
      <w:pPr>
        <w:contextualSpacing/>
        <w:mirrorIndents/>
        <w:jc w:val="both"/>
      </w:pPr>
    </w:p>
    <w:p w:rsidR="00D0684C" w:rsidRDefault="00D0684C" w:rsidP="001A32FF">
      <w:pPr>
        <w:pStyle w:val="1"/>
        <w:spacing w:before="0" w:beforeAutospacing="0" w:after="0" w:afterAutospacing="0"/>
        <w:contextualSpacing/>
        <w:mirrorIndents/>
        <w:jc w:val="center"/>
        <w:rPr>
          <w:sz w:val="24"/>
          <w:szCs w:val="24"/>
        </w:rPr>
      </w:pPr>
      <w:r w:rsidRPr="00A973BC">
        <w:rPr>
          <w:sz w:val="24"/>
          <w:szCs w:val="24"/>
        </w:rPr>
        <w:t>Перечень электронных документов, которыми обмениваются стороны при исполнении договора</w:t>
      </w:r>
    </w:p>
    <w:p w:rsidR="001A32FF" w:rsidRPr="00A973BC" w:rsidRDefault="001A32FF" w:rsidP="001A32FF">
      <w:pPr>
        <w:pStyle w:val="1"/>
        <w:spacing w:before="0" w:beforeAutospacing="0" w:after="0" w:afterAutospacing="0"/>
        <w:contextualSpacing/>
        <w:mirrorIndents/>
        <w:jc w:val="center"/>
        <w:rPr>
          <w:sz w:val="24"/>
          <w:szCs w:val="24"/>
        </w:rPr>
      </w:pPr>
    </w:p>
    <w:p w:rsidR="00D0684C" w:rsidRPr="00A973BC" w:rsidRDefault="001A32FF" w:rsidP="001A32FF">
      <w:pPr>
        <w:pStyle w:val="20"/>
        <w:widowControl w:val="0"/>
        <w:numPr>
          <w:ilvl w:val="0"/>
          <w:numId w:val="0"/>
        </w:numPr>
        <w:contextualSpacing/>
        <w:mirrorIndents/>
        <w:jc w:val="center"/>
        <w:textAlignment w:val="baseline"/>
        <w:rPr>
          <w:sz w:val="24"/>
          <w:szCs w:val="24"/>
        </w:rPr>
      </w:pPr>
      <w:r>
        <w:rPr>
          <w:sz w:val="24"/>
          <w:szCs w:val="24"/>
        </w:rPr>
        <w:t xml:space="preserve">1. </w:t>
      </w:r>
      <w:r w:rsidR="00D0684C" w:rsidRPr="00A973BC">
        <w:rPr>
          <w:sz w:val="24"/>
          <w:szCs w:val="24"/>
        </w:rPr>
        <w:t>Оформление при исполнении обязательств</w:t>
      </w:r>
    </w:p>
    <w:p w:rsidR="00D0684C" w:rsidRPr="00A973BC" w:rsidRDefault="00D0684C" w:rsidP="001A32FF">
      <w:pPr>
        <w:pStyle w:val="afff4"/>
        <w:spacing w:after="0"/>
        <w:ind w:firstLine="0"/>
        <w:contextualSpacing/>
        <w:mirrorIndents/>
        <w:rPr>
          <w:i/>
        </w:rPr>
      </w:pPr>
      <w:r w:rsidRPr="00A973BC">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3310"/>
        <w:gridCol w:w="3596"/>
        <w:gridCol w:w="2734"/>
        <w:gridCol w:w="2877"/>
      </w:tblGrid>
      <w:tr w:rsidR="00D0684C" w:rsidRPr="00A973BC" w:rsidTr="00D0684C">
        <w:trPr>
          <w:cantSplit/>
          <w:tblHeader/>
        </w:trPr>
        <w:tc>
          <w:tcPr>
            <w:tcW w:w="2376"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Срок направления и подписания докуме</w:t>
            </w:r>
            <w:r w:rsidRPr="00A973BC">
              <w:t>н</w:t>
            </w:r>
            <w:r w:rsidRPr="00A973BC">
              <w:t>тов, не позднее</w:t>
            </w:r>
          </w:p>
        </w:tc>
        <w:tc>
          <w:tcPr>
            <w:tcW w:w="2835"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Ответственная сторона</w:t>
            </w:r>
          </w:p>
        </w:tc>
      </w:tr>
      <w:tr w:rsidR="00D0684C" w:rsidRPr="00A973BC" w:rsidTr="00D0684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Заказчик</w:t>
            </w:r>
          </w:p>
        </w:tc>
      </w:tr>
      <w:tr w:rsidR="00D0684C" w:rsidRPr="00A973BC" w:rsidTr="00D0684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Поставка товара</w:t>
            </w:r>
          </w:p>
        </w:tc>
        <w:tc>
          <w:tcPr>
            <w:tcW w:w="3261" w:type="dxa"/>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Поставщик</w:t>
            </w:r>
          </w:p>
        </w:tc>
      </w:tr>
      <w:tr w:rsidR="00D0684C" w:rsidRPr="00A973BC" w:rsidTr="00D0684C">
        <w:trPr>
          <w:cantSplit/>
        </w:trPr>
        <w:tc>
          <w:tcPr>
            <w:tcW w:w="2376" w:type="dxa"/>
            <w:vMerge/>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p>
        </w:tc>
        <w:tc>
          <w:tcPr>
            <w:tcW w:w="3261" w:type="dxa"/>
            <w:vMerge/>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p>
        </w:tc>
        <w:tc>
          <w:tcPr>
            <w:tcW w:w="3543"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Заказчик</w:t>
            </w:r>
          </w:p>
        </w:tc>
      </w:tr>
      <w:tr w:rsidR="00D0684C" w:rsidRPr="00A973BC" w:rsidTr="00D0684C">
        <w:trPr>
          <w:cantSplit/>
        </w:trPr>
        <w:tc>
          <w:tcPr>
            <w:tcW w:w="2376" w:type="dxa"/>
            <w:vMerge/>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p>
        </w:tc>
        <w:tc>
          <w:tcPr>
            <w:tcW w:w="3261" w:type="dxa"/>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Счёт на оплату</w:t>
            </w:r>
          </w:p>
        </w:tc>
        <w:tc>
          <w:tcPr>
            <w:tcW w:w="3543"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Поставщик</w:t>
            </w:r>
          </w:p>
        </w:tc>
      </w:tr>
    </w:tbl>
    <w:p w:rsidR="00D0684C" w:rsidRPr="00A973BC" w:rsidRDefault="00D0684C" w:rsidP="00A973BC">
      <w:pPr>
        <w:contextualSpacing/>
        <w:mirrorIndents/>
        <w:jc w:val="both"/>
        <w:rPr>
          <w:lang w:val="en-US"/>
        </w:rPr>
      </w:pPr>
    </w:p>
    <w:p w:rsidR="00D0684C" w:rsidRPr="00A973BC" w:rsidRDefault="001A32FF" w:rsidP="001A32FF">
      <w:pPr>
        <w:pStyle w:val="20"/>
        <w:widowControl w:val="0"/>
        <w:numPr>
          <w:ilvl w:val="0"/>
          <w:numId w:val="0"/>
        </w:numPr>
        <w:contextualSpacing/>
        <w:mirrorIndents/>
        <w:jc w:val="center"/>
        <w:textAlignment w:val="baseline"/>
        <w:rPr>
          <w:sz w:val="24"/>
          <w:szCs w:val="24"/>
        </w:rPr>
      </w:pPr>
      <w:r>
        <w:rPr>
          <w:sz w:val="24"/>
          <w:szCs w:val="24"/>
        </w:rPr>
        <w:t xml:space="preserve">2. </w:t>
      </w:r>
      <w:r w:rsidR="00D0684C" w:rsidRPr="00A973BC">
        <w:rPr>
          <w:sz w:val="24"/>
          <w:szCs w:val="24"/>
        </w:rPr>
        <w:t>Порядок и сроки осуществления приемки и оформления результатов</w:t>
      </w:r>
    </w:p>
    <w:p w:rsidR="00D0684C" w:rsidRPr="00A973BC" w:rsidRDefault="00D0684C" w:rsidP="001A32FF">
      <w:pPr>
        <w:pStyle w:val="afff4"/>
        <w:spacing w:after="0"/>
        <w:ind w:firstLine="0"/>
        <w:contextualSpacing/>
        <w:mirrorIndents/>
      </w:pPr>
      <w:r w:rsidRPr="00A973BC">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9"/>
        <w:gridCol w:w="2798"/>
        <w:gridCol w:w="2427"/>
        <w:gridCol w:w="2678"/>
        <w:gridCol w:w="2493"/>
        <w:gridCol w:w="2493"/>
      </w:tblGrid>
      <w:tr w:rsidR="00D0684C" w:rsidRPr="00A973BC" w:rsidTr="00D0684C">
        <w:trPr>
          <w:cantSplit/>
          <w:tblHeader/>
        </w:trPr>
        <w:tc>
          <w:tcPr>
            <w:tcW w:w="683"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Документ о прие</w:t>
            </w:r>
            <w:r w:rsidRPr="00A973BC">
              <w:t>м</w:t>
            </w:r>
            <w:r w:rsidRPr="00A973BC">
              <w:t>ке</w:t>
            </w:r>
          </w:p>
        </w:tc>
        <w:tc>
          <w:tcPr>
            <w:tcW w:w="897"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Срок предоставления документа о приемке, срок осуществления приемки и оформл</w:t>
            </w:r>
            <w:r w:rsidRPr="00A973BC">
              <w:t>е</w:t>
            </w:r>
            <w:r w:rsidRPr="00A973BC">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Действие</w:t>
            </w:r>
          </w:p>
        </w:tc>
        <w:tc>
          <w:tcPr>
            <w:tcW w:w="8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Ответственная ст</w:t>
            </w:r>
            <w:r w:rsidRPr="00A973BC">
              <w:t>о</w:t>
            </w:r>
            <w:r w:rsidRPr="00A973BC">
              <w:t>рона</w:t>
            </w:r>
          </w:p>
        </w:tc>
      </w:tr>
      <w:tr w:rsidR="00D0684C" w:rsidRPr="00A973BC" w:rsidTr="00D0684C">
        <w:trPr>
          <w:cantSplit/>
        </w:trPr>
        <w:tc>
          <w:tcPr>
            <w:tcW w:w="683" w:type="pct"/>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Поставка товара</w:t>
            </w:r>
          </w:p>
        </w:tc>
        <w:tc>
          <w:tcPr>
            <w:tcW w:w="937" w:type="pct"/>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10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Подписание</w:t>
            </w:r>
          </w:p>
        </w:tc>
        <w:tc>
          <w:tcPr>
            <w:tcW w:w="8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Поставщик</w:t>
            </w:r>
          </w:p>
        </w:tc>
      </w:tr>
      <w:tr w:rsidR="00D0684C" w:rsidRPr="00A973BC" w:rsidTr="00D0684C">
        <w:trPr>
          <w:cantSplit/>
        </w:trPr>
        <w:tc>
          <w:tcPr>
            <w:tcW w:w="683" w:type="pct"/>
            <w:vMerge/>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p>
        </w:tc>
        <w:tc>
          <w:tcPr>
            <w:tcW w:w="937" w:type="pct"/>
            <w:vMerge/>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p>
        </w:tc>
        <w:tc>
          <w:tcPr>
            <w:tcW w:w="813" w:type="pct"/>
            <w:vMerge/>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p>
        </w:tc>
        <w:tc>
          <w:tcPr>
            <w:tcW w:w="897"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Подписание</w:t>
            </w:r>
          </w:p>
        </w:tc>
        <w:tc>
          <w:tcPr>
            <w:tcW w:w="8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Заказчик</w:t>
            </w:r>
          </w:p>
        </w:tc>
      </w:tr>
    </w:tbl>
    <w:p w:rsidR="00D0684C" w:rsidRPr="00A973BC" w:rsidRDefault="00D0684C" w:rsidP="00A973BC">
      <w:pPr>
        <w:contextualSpacing/>
        <w:mirrorIndents/>
        <w:jc w:val="both"/>
        <w:rPr>
          <w:lang w:val="en-US"/>
        </w:rPr>
      </w:pPr>
    </w:p>
    <w:p w:rsidR="00D0684C" w:rsidRPr="00A973BC" w:rsidRDefault="001A32FF" w:rsidP="001A32FF">
      <w:pPr>
        <w:pStyle w:val="20"/>
        <w:widowControl w:val="0"/>
        <w:numPr>
          <w:ilvl w:val="0"/>
          <w:numId w:val="0"/>
        </w:numPr>
        <w:contextualSpacing/>
        <w:mirrorIndents/>
        <w:jc w:val="center"/>
        <w:textAlignment w:val="baseline"/>
        <w:rPr>
          <w:sz w:val="24"/>
          <w:szCs w:val="24"/>
        </w:rPr>
      </w:pPr>
      <w:r>
        <w:rPr>
          <w:sz w:val="24"/>
          <w:szCs w:val="24"/>
        </w:rPr>
        <w:lastRenderedPageBreak/>
        <w:t xml:space="preserve">3. </w:t>
      </w:r>
      <w:r w:rsidR="00D0684C" w:rsidRPr="00A973BC">
        <w:rPr>
          <w:sz w:val="24"/>
          <w:szCs w:val="24"/>
        </w:rPr>
        <w:t>Порядок и сроки проведения экспертизы</w:t>
      </w:r>
    </w:p>
    <w:p w:rsidR="00D0684C" w:rsidRPr="00A973BC" w:rsidRDefault="00D0684C" w:rsidP="001A32FF">
      <w:pPr>
        <w:pStyle w:val="afff4"/>
        <w:spacing w:after="0"/>
        <w:ind w:firstLine="0"/>
        <w:contextualSpacing/>
        <w:mirrorIndents/>
        <w:rPr>
          <w:lang w:val="en-US"/>
        </w:rPr>
      </w:pPr>
      <w:r w:rsidRPr="00A973BC">
        <w:t>Таблица 3.</w:t>
      </w:r>
      <w:r w:rsidRPr="00A973BC">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0"/>
        <w:gridCol w:w="3090"/>
        <w:gridCol w:w="4269"/>
        <w:gridCol w:w="4189"/>
      </w:tblGrid>
      <w:tr w:rsidR="00D0684C" w:rsidRPr="00A973BC" w:rsidTr="00D0684C">
        <w:trPr>
          <w:cantSplit/>
          <w:tblHeader/>
        </w:trPr>
        <w:tc>
          <w:tcPr>
            <w:tcW w:w="1132"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Наименование обязательс</w:t>
            </w:r>
            <w:r w:rsidRPr="00A973BC">
              <w:t>т</w:t>
            </w:r>
            <w:r w:rsidRPr="00A973BC">
              <w:t>ва</w:t>
            </w:r>
          </w:p>
        </w:tc>
        <w:tc>
          <w:tcPr>
            <w:tcW w:w="10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Порядок проведения эк</w:t>
            </w:r>
            <w:r w:rsidRPr="00A973BC">
              <w:t>с</w:t>
            </w:r>
            <w:r w:rsidRPr="00A973BC">
              <w:t>пертизы</w:t>
            </w:r>
          </w:p>
        </w:tc>
        <w:tc>
          <w:tcPr>
            <w:tcW w:w="1430"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Документ, оформляемый по резул</w:t>
            </w:r>
            <w:r w:rsidRPr="00A973BC">
              <w:t>ь</w:t>
            </w:r>
            <w:r w:rsidRPr="00A973BC">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Срок проведения экспертизы и оформления результатов</w:t>
            </w:r>
          </w:p>
        </w:tc>
      </w:tr>
      <w:tr w:rsidR="00D0684C" w:rsidRPr="00A973BC" w:rsidTr="00D0684C">
        <w:trPr>
          <w:cantSplit/>
        </w:trPr>
        <w:tc>
          <w:tcPr>
            <w:tcW w:w="1132"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Поставка товара</w:t>
            </w:r>
          </w:p>
        </w:tc>
        <w:tc>
          <w:tcPr>
            <w:tcW w:w="103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Соответствует срокам приёмки</w:t>
            </w:r>
          </w:p>
          <w:p w:rsidR="00D0684C" w:rsidRPr="00A973BC" w:rsidRDefault="00D0684C" w:rsidP="00A973BC">
            <w:pPr>
              <w:pStyle w:val="afff2"/>
              <w:contextualSpacing/>
              <w:mirrorIndents/>
              <w:jc w:val="both"/>
              <w:rPr>
                <w:lang w:val="en-US"/>
              </w:rPr>
            </w:pPr>
          </w:p>
        </w:tc>
      </w:tr>
    </w:tbl>
    <w:p w:rsidR="00D0684C" w:rsidRPr="00A973BC" w:rsidRDefault="00D0684C" w:rsidP="00A973BC">
      <w:pPr>
        <w:contextualSpacing/>
        <w:mirrorIndents/>
        <w:jc w:val="both"/>
        <w:rPr>
          <w:lang w:val="en-US"/>
        </w:rPr>
      </w:pPr>
    </w:p>
    <w:p w:rsidR="00D0684C" w:rsidRPr="00A973BC" w:rsidRDefault="001A32FF" w:rsidP="001A32FF">
      <w:pPr>
        <w:pStyle w:val="20"/>
        <w:widowControl w:val="0"/>
        <w:numPr>
          <w:ilvl w:val="0"/>
          <w:numId w:val="0"/>
        </w:numPr>
        <w:contextualSpacing/>
        <w:mirrorIndents/>
        <w:jc w:val="center"/>
        <w:textAlignment w:val="baseline"/>
        <w:rPr>
          <w:sz w:val="24"/>
          <w:szCs w:val="24"/>
        </w:rPr>
      </w:pPr>
      <w:r>
        <w:rPr>
          <w:sz w:val="24"/>
          <w:szCs w:val="24"/>
        </w:rPr>
        <w:t xml:space="preserve">4. </w:t>
      </w:r>
      <w:r w:rsidR="00D0684C" w:rsidRPr="00A973BC">
        <w:rPr>
          <w:sz w:val="24"/>
          <w:szCs w:val="24"/>
        </w:rPr>
        <w:t>Сведения о документах, подтверждающих факт передачи товара</w:t>
      </w:r>
    </w:p>
    <w:p w:rsidR="00D0684C" w:rsidRPr="00A973BC" w:rsidRDefault="00D0684C" w:rsidP="001A32FF">
      <w:pPr>
        <w:pStyle w:val="afff4"/>
        <w:spacing w:after="0"/>
        <w:ind w:firstLine="0"/>
        <w:contextualSpacing/>
        <w:mirrorIndents/>
        <w:rPr>
          <w:lang w:val="en-US"/>
        </w:rPr>
      </w:pPr>
      <w:r w:rsidRPr="00A973BC">
        <w:t>Таблица 3.</w:t>
      </w:r>
      <w:r w:rsidRPr="00A973BC">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1"/>
        <w:gridCol w:w="7807"/>
      </w:tblGrid>
      <w:tr w:rsidR="00D0684C" w:rsidRPr="00A973BC" w:rsidTr="00D0684C">
        <w:trPr>
          <w:cantSplit/>
          <w:tblHeader/>
        </w:trPr>
        <w:tc>
          <w:tcPr>
            <w:tcW w:w="238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1f"/>
              <w:contextualSpacing/>
              <w:mirrorIndents/>
              <w:jc w:val="both"/>
            </w:pPr>
            <w:r w:rsidRPr="00A973BC">
              <w:t>Наименование документа</w:t>
            </w:r>
          </w:p>
        </w:tc>
      </w:tr>
      <w:tr w:rsidR="00D0684C" w:rsidRPr="00A973BC" w:rsidTr="00D0684C">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Поставка товара</w:t>
            </w:r>
          </w:p>
        </w:tc>
        <w:tc>
          <w:tcPr>
            <w:tcW w:w="2615" w:type="pct"/>
            <w:tcBorders>
              <w:top w:val="single" w:sz="4" w:space="0" w:color="auto"/>
              <w:left w:val="single" w:sz="4" w:space="0" w:color="auto"/>
              <w:bottom w:val="single" w:sz="4" w:space="0" w:color="auto"/>
              <w:right w:val="single" w:sz="4" w:space="0" w:color="auto"/>
            </w:tcBorders>
          </w:tcPr>
          <w:p w:rsidR="00D0684C" w:rsidRPr="00A973BC" w:rsidRDefault="00D0684C" w:rsidP="00A973BC">
            <w:pPr>
              <w:pStyle w:val="afff2"/>
              <w:contextualSpacing/>
              <w:mirrorIndents/>
              <w:jc w:val="both"/>
            </w:pPr>
            <w:r w:rsidRPr="00A973BC">
              <w:t>ТОРГ-12, унифицированный формат, приказ ФНС России от 30.11.2015 г. № ММВ-7-10/551@</w:t>
            </w:r>
          </w:p>
        </w:tc>
      </w:tr>
    </w:tbl>
    <w:p w:rsidR="00D0684C" w:rsidRPr="00A973BC" w:rsidRDefault="00D0684C" w:rsidP="00A973BC">
      <w:pPr>
        <w:contextualSpacing/>
        <w:mirrorIndents/>
        <w:jc w:val="both"/>
      </w:pPr>
    </w:p>
    <w:p w:rsidR="00D0684C" w:rsidRPr="00A973BC" w:rsidRDefault="00D0684C" w:rsidP="00A973BC">
      <w:pPr>
        <w:contextualSpacing/>
        <w:mirrorIndents/>
        <w:jc w:val="both"/>
      </w:pPr>
    </w:p>
    <w:tbl>
      <w:tblPr>
        <w:tblpPr w:leftFromText="180" w:rightFromText="180" w:vertAnchor="text" w:horzAnchor="margin"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A973BC" w:rsidTr="001A32FF">
        <w:trPr>
          <w:cantSplit/>
          <w:trHeight w:val="176"/>
        </w:trPr>
        <w:tc>
          <w:tcPr>
            <w:tcW w:w="7015" w:type="dxa"/>
            <w:tcBorders>
              <w:top w:val="nil"/>
              <w:left w:val="nil"/>
              <w:bottom w:val="nil"/>
              <w:right w:val="nil"/>
            </w:tcBorders>
            <w:tcMar>
              <w:left w:w="0" w:type="dxa"/>
              <w:right w:w="0" w:type="dxa"/>
            </w:tcMar>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Поставщик:</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Заказчик:</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r>
      <w:tr w:rsidR="00D0684C" w:rsidRPr="00A973BC" w:rsidTr="001A32FF">
        <w:trPr>
          <w:cantSplit/>
          <w:trHeight w:val="176"/>
        </w:trPr>
        <w:tc>
          <w:tcPr>
            <w:tcW w:w="7015" w:type="dxa"/>
            <w:tcBorders>
              <w:top w:val="nil"/>
              <w:left w:val="nil"/>
              <w:bottom w:val="nil"/>
              <w:right w:val="nil"/>
            </w:tcBorders>
            <w:tcMar>
              <w:left w:w="0" w:type="dxa"/>
              <w:right w:w="0" w:type="dxa"/>
            </w:tcMar>
            <w:vAlign w:val="bottom"/>
          </w:tcPr>
          <w:p w:rsidR="00D0684C" w:rsidRPr="001A32FF" w:rsidRDefault="00D0684C" w:rsidP="00A973BC">
            <w:pPr>
              <w:pStyle w:val="af4"/>
              <w:contextualSpacing/>
              <w:mirrorIndents/>
              <w:jc w:val="both"/>
              <w:rPr>
                <w:rFonts w:ascii="Times New Roman" w:hAnsi="Times New Roman" w:cs="Times New Roman"/>
                <w:sz w:val="24"/>
                <w:szCs w:val="24"/>
                <w:lang w:val="en-US"/>
              </w:rPr>
            </w:pPr>
            <w:r w:rsidRPr="001A32FF">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u w:val="single"/>
                <w:lang w:val="en-US"/>
              </w:rPr>
              <w:t>Директор</w:t>
            </w:r>
          </w:p>
        </w:tc>
      </w:tr>
      <w:tr w:rsidR="00D0684C" w:rsidRPr="00A973BC" w:rsidTr="001A32FF">
        <w:trPr>
          <w:cantSplit/>
          <w:trHeight w:val="1147"/>
        </w:trPr>
        <w:tc>
          <w:tcPr>
            <w:tcW w:w="7015" w:type="dxa"/>
            <w:tcBorders>
              <w:top w:val="nil"/>
              <w:left w:val="nil"/>
              <w:bottom w:val="nil"/>
              <w:right w:val="nil"/>
            </w:tcBorders>
          </w:tcPr>
          <w:p w:rsidR="00D0684C" w:rsidRPr="001A32FF" w:rsidRDefault="00D0684C" w:rsidP="001A32FF">
            <w:pPr>
              <w:pStyle w:val="af4"/>
              <w:ind w:left="-108"/>
              <w:contextualSpacing/>
              <w:mirrorIndents/>
              <w:jc w:val="both"/>
              <w:rPr>
                <w:rFonts w:ascii="Times New Roman" w:hAnsi="Times New Roman" w:cs="Times New Roman"/>
                <w:sz w:val="24"/>
                <w:szCs w:val="24"/>
                <w:lang w:val="en-US"/>
              </w:rPr>
            </w:pPr>
            <w:r w:rsidRPr="001A32FF">
              <w:rPr>
                <w:rFonts w:ascii="Times New Roman" w:hAnsi="Times New Roman" w:cs="Times New Roman"/>
                <w:sz w:val="24"/>
                <w:szCs w:val="24"/>
                <w:lang w:val="en-US"/>
              </w:rPr>
              <w:t>________________ __________   /________________/</w:t>
            </w:r>
          </w:p>
          <w:p w:rsidR="00D0684C" w:rsidRPr="001A32FF" w:rsidRDefault="00D0684C" w:rsidP="001A32FF">
            <w:pPr>
              <w:pStyle w:val="af4"/>
              <w:ind w:left="-108"/>
              <w:contextualSpacing/>
              <w:mirrorIndents/>
              <w:jc w:val="center"/>
              <w:rPr>
                <w:rFonts w:ascii="Times New Roman" w:hAnsi="Times New Roman" w:cs="Times New Roman"/>
                <w:sz w:val="24"/>
                <w:szCs w:val="24"/>
                <w:lang w:val="en-US"/>
              </w:rPr>
            </w:pPr>
            <w:r w:rsidRPr="001A32FF">
              <w:rPr>
                <w:rFonts w:ascii="Times New Roman" w:hAnsi="Times New Roman" w:cs="Times New Roman"/>
                <w:sz w:val="24"/>
                <w:szCs w:val="24"/>
                <w:lang w:val="en-US"/>
              </w:rPr>
              <w:t xml:space="preserve">«    » __________ 20  </w:t>
            </w:r>
            <w:r w:rsidRPr="001A32FF">
              <w:rPr>
                <w:rFonts w:ascii="Times New Roman" w:hAnsi="Times New Roman" w:cs="Times New Roman"/>
                <w:sz w:val="24"/>
                <w:szCs w:val="24"/>
              </w:rPr>
              <w:t>г</w:t>
            </w:r>
            <w:r w:rsidRPr="001A32FF">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rPr>
            </w:pPr>
            <w:r w:rsidRPr="00A973BC">
              <w:rPr>
                <w:rFonts w:ascii="Times New Roman" w:hAnsi="Times New Roman" w:cs="Times New Roman"/>
                <w:sz w:val="24"/>
                <w:szCs w:val="24"/>
                <w:u w:val="single"/>
              </w:rPr>
              <w:t>МУК МВК "Волоколамский кремль"</w:t>
            </w:r>
            <w:r w:rsidRPr="00A973BC">
              <w:rPr>
                <w:rFonts w:ascii="Times New Roman" w:hAnsi="Times New Roman" w:cs="Times New Roman"/>
                <w:sz w:val="24"/>
                <w:szCs w:val="24"/>
              </w:rPr>
              <w:t>__________/</w:t>
            </w:r>
            <w:r w:rsidRPr="00A973BC">
              <w:rPr>
                <w:rFonts w:ascii="Times New Roman" w:hAnsi="Times New Roman" w:cs="Times New Roman"/>
                <w:sz w:val="24"/>
                <w:szCs w:val="24"/>
                <w:u w:val="single"/>
              </w:rPr>
              <w:t>В. Л. Ивченков</w:t>
            </w:r>
            <w:r w:rsidRPr="00A973BC">
              <w:rPr>
                <w:rFonts w:ascii="Times New Roman" w:hAnsi="Times New Roman" w:cs="Times New Roman"/>
                <w:sz w:val="24"/>
                <w:szCs w:val="24"/>
              </w:rPr>
              <w:t>/</w:t>
            </w:r>
          </w:p>
          <w:p w:rsidR="00D0684C" w:rsidRPr="00A973BC" w:rsidRDefault="00D0684C" w:rsidP="001A32FF">
            <w:pPr>
              <w:pStyle w:val="af4"/>
              <w:contextualSpacing/>
              <w:mirrorIndents/>
              <w:jc w:val="center"/>
              <w:rPr>
                <w:rFonts w:ascii="Times New Roman" w:hAnsi="Times New Roman" w:cs="Times New Roman"/>
                <w:sz w:val="24"/>
                <w:szCs w:val="24"/>
                <w:lang w:val="en-US"/>
              </w:rPr>
            </w:pPr>
            <w:r w:rsidRPr="00A973BC">
              <w:rPr>
                <w:rFonts w:ascii="Times New Roman" w:hAnsi="Times New Roman" w:cs="Times New Roman"/>
                <w:sz w:val="24"/>
                <w:szCs w:val="24"/>
                <w:lang w:val="en-US"/>
              </w:rPr>
              <w:t xml:space="preserve">«    » __________ 20  </w:t>
            </w:r>
            <w:r w:rsidRPr="00A973BC">
              <w:rPr>
                <w:rFonts w:ascii="Times New Roman" w:hAnsi="Times New Roman" w:cs="Times New Roman"/>
                <w:sz w:val="24"/>
                <w:szCs w:val="24"/>
              </w:rPr>
              <w:t>г</w:t>
            </w:r>
          </w:p>
        </w:tc>
      </w:tr>
    </w:tbl>
    <w:p w:rsidR="00D0684C" w:rsidRPr="00A973BC" w:rsidRDefault="00D0684C" w:rsidP="00A973BC">
      <w:pPr>
        <w:contextualSpacing/>
        <w:mirrorIndents/>
        <w:jc w:val="both"/>
        <w:rPr>
          <w:lang w:val="en-US"/>
        </w:rPr>
      </w:pPr>
    </w:p>
    <w:p w:rsidR="00D0684C" w:rsidRPr="00A973BC" w:rsidRDefault="00D0684C" w:rsidP="009E0DF3">
      <w:pPr>
        <w:pageBreakBefore/>
        <w:contextualSpacing/>
        <w:mirrorIndents/>
        <w:jc w:val="right"/>
      </w:pPr>
      <w:r w:rsidRPr="00A973BC">
        <w:lastRenderedPageBreak/>
        <w:t xml:space="preserve">Приложение </w:t>
      </w:r>
      <w:r w:rsidR="009E0DF3">
        <w:t>№</w:t>
      </w:r>
      <w:r w:rsidRPr="00A973BC">
        <w:t>6 к договору</w:t>
      </w:r>
    </w:p>
    <w:p w:rsidR="00D0684C" w:rsidRDefault="00D0684C" w:rsidP="009E0DF3">
      <w:pPr>
        <w:contextualSpacing/>
        <w:mirrorIndents/>
        <w:jc w:val="right"/>
      </w:pPr>
      <w:r w:rsidRPr="00A973BC">
        <w:t>от«____» ___________ 20___г. № ___________</w:t>
      </w:r>
    </w:p>
    <w:p w:rsidR="009E0DF3" w:rsidRPr="00A973BC" w:rsidRDefault="009E0DF3" w:rsidP="009E0DF3">
      <w:pPr>
        <w:contextualSpacing/>
        <w:mirrorIndents/>
        <w:jc w:val="right"/>
      </w:pPr>
    </w:p>
    <w:p w:rsidR="009E0DF3" w:rsidRPr="009E0DF3" w:rsidRDefault="00D0684C" w:rsidP="009E0DF3">
      <w:pPr>
        <w:pStyle w:val="1"/>
        <w:spacing w:before="0" w:beforeAutospacing="0" w:after="0" w:afterAutospacing="0"/>
        <w:contextualSpacing/>
        <w:mirrorIndents/>
        <w:jc w:val="center"/>
        <w:rPr>
          <w:sz w:val="24"/>
          <w:szCs w:val="24"/>
        </w:rPr>
      </w:pPr>
      <w:r w:rsidRPr="009E0DF3">
        <w:rPr>
          <w:sz w:val="24"/>
          <w:szCs w:val="24"/>
        </w:rPr>
        <w:t>Регламент электронного документооборота</w:t>
      </w:r>
    </w:p>
    <w:p w:rsidR="00D0684C" w:rsidRDefault="00D0684C" w:rsidP="009E0DF3">
      <w:pPr>
        <w:pStyle w:val="1"/>
        <w:spacing w:before="0" w:beforeAutospacing="0" w:after="0" w:afterAutospacing="0"/>
        <w:contextualSpacing/>
        <w:mirrorIndents/>
        <w:jc w:val="center"/>
        <w:rPr>
          <w:sz w:val="24"/>
          <w:szCs w:val="24"/>
        </w:rPr>
      </w:pPr>
      <w:r w:rsidRPr="009E0DF3">
        <w:rPr>
          <w:sz w:val="24"/>
          <w:szCs w:val="24"/>
        </w:rPr>
        <w:t>Портала исполнения контрактов Единой автоматизированной системы управления закупками Московской области</w:t>
      </w:r>
    </w:p>
    <w:p w:rsidR="009E0DF3" w:rsidRPr="009E0DF3" w:rsidRDefault="009E0DF3" w:rsidP="009E0DF3">
      <w:pPr>
        <w:pStyle w:val="1"/>
        <w:spacing w:before="0" w:beforeAutospacing="0" w:after="0" w:afterAutospacing="0"/>
        <w:contextualSpacing/>
        <w:mirrorIndents/>
        <w:jc w:val="center"/>
        <w:rPr>
          <w:sz w:val="24"/>
          <w:szCs w:val="24"/>
        </w:rPr>
      </w:pPr>
    </w:p>
    <w:p w:rsidR="00D0684C" w:rsidRPr="00101608" w:rsidRDefault="00101608" w:rsidP="00101608">
      <w:pPr>
        <w:pStyle w:val="af8"/>
        <w:tabs>
          <w:tab w:val="left" w:pos="426"/>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1.1. </w:t>
      </w:r>
      <w:r w:rsidR="00D0684C" w:rsidRPr="00101608">
        <w:rPr>
          <w:rFonts w:ascii="Times New Roman" w:hAnsi="Times New Roman"/>
          <w:sz w:val="24"/>
          <w:szCs w:val="24"/>
        </w:rPr>
        <w:t>Регламент электронного документооборота Портала исполнения контрактов Единой автоматизированной системы управления з</w:t>
      </w:r>
      <w:r w:rsidR="00D0684C" w:rsidRPr="00101608">
        <w:rPr>
          <w:rFonts w:ascii="Times New Roman" w:hAnsi="Times New Roman"/>
          <w:sz w:val="24"/>
          <w:szCs w:val="24"/>
        </w:rPr>
        <w:t>а</w:t>
      </w:r>
      <w:r w:rsidR="00D0684C" w:rsidRPr="00101608">
        <w:rPr>
          <w:rFonts w:ascii="Times New Roman" w:hAnsi="Times New Roman"/>
          <w:sz w:val="24"/>
          <w:szCs w:val="24"/>
        </w:rPr>
        <w:t>купками Московской области (далее – Регламент) определяет общие правила осуществления информационного взаимодействия между Ст</w:t>
      </w:r>
      <w:r w:rsidR="00D0684C" w:rsidRPr="00101608">
        <w:rPr>
          <w:rFonts w:ascii="Times New Roman" w:hAnsi="Times New Roman"/>
          <w:sz w:val="24"/>
          <w:szCs w:val="24"/>
        </w:rPr>
        <w:t>о</w:t>
      </w:r>
      <w:r w:rsidR="00D0684C" w:rsidRPr="00101608">
        <w:rPr>
          <w:rFonts w:ascii="Times New Roman" w:hAnsi="Times New Roman"/>
          <w:sz w:val="24"/>
          <w:szCs w:val="24"/>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1.2. </w:t>
      </w:r>
      <w:r w:rsidR="00D0684C" w:rsidRPr="00101608">
        <w:rPr>
          <w:rFonts w:ascii="Times New Roman" w:hAnsi="Times New Roman"/>
          <w:sz w:val="24"/>
          <w:szCs w:val="24"/>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1.3. </w:t>
      </w:r>
      <w:r w:rsidR="00D0684C" w:rsidRPr="00101608">
        <w:rPr>
          <w:rFonts w:ascii="Times New Roman" w:hAnsi="Times New Roman"/>
          <w:sz w:val="24"/>
          <w:szCs w:val="24"/>
        </w:rPr>
        <w:t>В настоящем Регламенте используются следующие понятия и термины:</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w:t>
      </w:r>
      <w:r w:rsidRPr="00101608">
        <w:rPr>
          <w:rFonts w:ascii="Times New Roman" w:hAnsi="Times New Roman"/>
          <w:sz w:val="24"/>
          <w:szCs w:val="24"/>
        </w:rPr>
        <w:t>н</w:t>
      </w:r>
      <w:r w:rsidRPr="00101608">
        <w:rPr>
          <w:rFonts w:ascii="Times New Roman" w:hAnsi="Times New Roman"/>
          <w:sz w:val="24"/>
          <w:szCs w:val="24"/>
        </w:rPr>
        <w:t>тами в ходе исполнения договоров, а также контроля текущего исполнения сторонами обязательств по договору.</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w:t>
      </w:r>
      <w:r w:rsidRPr="00101608">
        <w:rPr>
          <w:rFonts w:ascii="Times New Roman" w:hAnsi="Times New Roman"/>
          <w:sz w:val="24"/>
          <w:szCs w:val="24"/>
        </w:rPr>
        <w:t>н</w:t>
      </w:r>
      <w:r w:rsidRPr="00101608">
        <w:rPr>
          <w:rFonts w:ascii="Times New Roman" w:hAnsi="Times New Roman"/>
          <w:sz w:val="24"/>
          <w:szCs w:val="24"/>
        </w:rPr>
        <w:t>ные на бумажных носителях информации).</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пользов</w:t>
      </w:r>
      <w:r w:rsidRPr="00101608">
        <w:rPr>
          <w:rFonts w:ascii="Times New Roman" w:hAnsi="Times New Roman"/>
          <w:sz w:val="24"/>
          <w:szCs w:val="24"/>
        </w:rPr>
        <w:t>а</w:t>
      </w:r>
      <w:r w:rsidRPr="00101608">
        <w:rPr>
          <w:rFonts w:ascii="Times New Roman" w:hAnsi="Times New Roman"/>
          <w:sz w:val="24"/>
          <w:szCs w:val="24"/>
        </w:rPr>
        <w:t>телям - сотрудникам заказчика, поставщика (подрядчика, исполнителя).</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Другие понятия и термины, применяемые в настоящем Регламенте, соответствуют понятиям и терминам, установленным законод</w:t>
      </w:r>
      <w:r w:rsidRPr="00101608">
        <w:rPr>
          <w:rFonts w:ascii="Times New Roman" w:hAnsi="Times New Roman"/>
          <w:sz w:val="24"/>
          <w:szCs w:val="24"/>
        </w:rPr>
        <w:t>а</w:t>
      </w:r>
      <w:r w:rsidRPr="00101608">
        <w:rPr>
          <w:rFonts w:ascii="Times New Roman" w:hAnsi="Times New Roman"/>
          <w:sz w:val="24"/>
          <w:szCs w:val="24"/>
        </w:rPr>
        <w:t xml:space="preserve">тельством Российской Федерации и нормативными правовыми актами Московской области. </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1.4. </w:t>
      </w:r>
      <w:r w:rsidR="00D0684C" w:rsidRPr="00101608">
        <w:rPr>
          <w:rFonts w:ascii="Times New Roman" w:hAnsi="Times New Roman"/>
          <w:sz w:val="24"/>
          <w:szCs w:val="24"/>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1.5. </w:t>
      </w:r>
      <w:r w:rsidR="00D0684C" w:rsidRPr="00101608">
        <w:rPr>
          <w:rFonts w:ascii="Times New Roman" w:hAnsi="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1.6. </w:t>
      </w:r>
      <w:r w:rsidR="00D0684C" w:rsidRPr="00101608">
        <w:rPr>
          <w:rFonts w:ascii="Times New Roman" w:hAnsi="Times New Roman"/>
          <w:sz w:val="24"/>
          <w:szCs w:val="24"/>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w:t>
      </w:r>
      <w:r w:rsidR="00D0684C" w:rsidRPr="00101608">
        <w:rPr>
          <w:rFonts w:ascii="Times New Roman" w:hAnsi="Times New Roman"/>
          <w:sz w:val="24"/>
          <w:szCs w:val="24"/>
        </w:rPr>
        <w:t>в</w:t>
      </w:r>
      <w:r w:rsidR="00D0684C" w:rsidRPr="00101608">
        <w:rPr>
          <w:rFonts w:ascii="Times New Roman" w:hAnsi="Times New Roman"/>
          <w:sz w:val="24"/>
          <w:szCs w:val="24"/>
        </w:rPr>
        <w:t>ский областной центр информационно-коммуникационных технологий».</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color w:val="FF0000"/>
          <w:sz w:val="24"/>
          <w:szCs w:val="24"/>
        </w:rPr>
      </w:pPr>
      <w:r w:rsidRPr="00101608">
        <w:rPr>
          <w:rFonts w:ascii="Times New Roman" w:hAnsi="Times New Roman"/>
          <w:sz w:val="24"/>
          <w:szCs w:val="24"/>
        </w:rPr>
        <w:t xml:space="preserve">1.7. </w:t>
      </w:r>
      <w:r w:rsidR="00D0684C" w:rsidRPr="00101608">
        <w:rPr>
          <w:rFonts w:ascii="Times New Roman" w:hAnsi="Times New Roman"/>
          <w:sz w:val="24"/>
          <w:szCs w:val="24"/>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w:t>
      </w:r>
      <w:r w:rsidRPr="00101608">
        <w:rPr>
          <w:rFonts w:ascii="Times New Roman" w:hAnsi="Times New Roman"/>
          <w:sz w:val="24"/>
          <w:szCs w:val="24"/>
        </w:rPr>
        <w:t>и</w:t>
      </w:r>
      <w:r w:rsidRPr="00101608">
        <w:rPr>
          <w:rFonts w:ascii="Times New Roman" w:hAnsi="Times New Roman"/>
          <w:sz w:val="24"/>
          <w:szCs w:val="24"/>
        </w:rPr>
        <w:t>стерством связи и массовых коммуникаций Российской Федерации удостоверяющих центров;</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наличие автоматизированного рабочего места (АРМ);</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наличие регистрации в ЭДО ПИК ЕАСУЗ. Процедура регистрации в ЭДО ПИК ЕАСУЗ также описана в документе «Памятка по рег</w:t>
      </w:r>
      <w:r w:rsidRPr="00101608">
        <w:rPr>
          <w:rFonts w:ascii="Times New Roman" w:hAnsi="Times New Roman"/>
          <w:sz w:val="24"/>
          <w:szCs w:val="24"/>
        </w:rPr>
        <w:t>и</w:t>
      </w:r>
      <w:r w:rsidRPr="00101608">
        <w:rPr>
          <w:rFonts w:ascii="Times New Roman" w:hAnsi="Times New Roman"/>
          <w:sz w:val="24"/>
          <w:szCs w:val="24"/>
        </w:rPr>
        <w:t xml:space="preserve">страции в ПИК ЕАСУЗ» (размещена на сайте </w:t>
      </w:r>
      <w:hyperlink r:id="rId18" w:history="1">
        <w:r w:rsidRPr="00101608">
          <w:rPr>
            <w:rFonts w:ascii="Times New Roman" w:hAnsi="Times New Roman"/>
            <w:sz w:val="24"/>
            <w:szCs w:val="24"/>
          </w:rPr>
          <w:t>http://pik.mosreg.ru</w:t>
        </w:r>
      </w:hyperlink>
      <w:r w:rsidRPr="00101608">
        <w:rPr>
          <w:rFonts w:ascii="Times New Roman" w:hAnsi="Times New Roman"/>
          <w:sz w:val="24"/>
          <w:szCs w:val="24"/>
        </w:rPr>
        <w:t>);</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использование для подписания электронных документов КЭП средств криптографической защиты информации (далее - СКЗИ), се</w:t>
      </w:r>
      <w:r w:rsidRPr="00101608">
        <w:rPr>
          <w:rFonts w:ascii="Times New Roman" w:hAnsi="Times New Roman"/>
          <w:sz w:val="24"/>
          <w:szCs w:val="24"/>
        </w:rPr>
        <w:t>р</w:t>
      </w:r>
      <w:r w:rsidRPr="00101608">
        <w:rPr>
          <w:rFonts w:ascii="Times New Roman" w:hAnsi="Times New Roman"/>
          <w:sz w:val="24"/>
          <w:szCs w:val="24"/>
        </w:rPr>
        <w:t>тифицированных в соответствии с правилами сертификации Российской Федерации к СКЗИ и полученного Стороной Договора с соблюден</w:t>
      </w:r>
      <w:r w:rsidRPr="00101608">
        <w:rPr>
          <w:rFonts w:ascii="Times New Roman" w:hAnsi="Times New Roman"/>
          <w:sz w:val="24"/>
          <w:szCs w:val="24"/>
        </w:rPr>
        <w:t>и</w:t>
      </w:r>
      <w:r w:rsidRPr="00101608">
        <w:rPr>
          <w:rFonts w:ascii="Times New Roman" w:hAnsi="Times New Roman"/>
          <w:sz w:val="24"/>
          <w:szCs w:val="24"/>
        </w:rPr>
        <w:t>ем требований законодательства.</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Согласно аттестату соответствия Государственной информационной системы Единой автоматизированной системы управления заку</w:t>
      </w:r>
      <w:r w:rsidRPr="00101608">
        <w:rPr>
          <w:rFonts w:ascii="Times New Roman" w:hAnsi="Times New Roman"/>
          <w:sz w:val="24"/>
          <w:szCs w:val="24"/>
        </w:rPr>
        <w:t>п</w:t>
      </w:r>
      <w:r w:rsidRPr="00101608">
        <w:rPr>
          <w:rFonts w:ascii="Times New Roman" w:hAnsi="Times New Roman"/>
          <w:sz w:val="24"/>
          <w:szCs w:val="24"/>
        </w:rPr>
        <w:t>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В этой связи в ПИК ЕАСУЗ обрабатываются исключительно общедоступные персональные данные. Ответственность за внесение пе</w:t>
      </w:r>
      <w:r w:rsidRPr="00101608">
        <w:rPr>
          <w:rFonts w:ascii="Times New Roman" w:hAnsi="Times New Roman"/>
          <w:sz w:val="24"/>
          <w:szCs w:val="24"/>
        </w:rPr>
        <w:t>р</w:t>
      </w:r>
      <w:r w:rsidRPr="00101608">
        <w:rPr>
          <w:rFonts w:ascii="Times New Roman" w:hAnsi="Times New Roman"/>
          <w:sz w:val="24"/>
          <w:szCs w:val="24"/>
        </w:rPr>
        <w:t>сональных данных третьих лиц несет сторона, внесшая сведения.</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3. При осуществлении электронного документооборота в ПИК ЕАСУЗ каждая из Сторон Договора несёт следующие обязанности:</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3.1. </w:t>
      </w:r>
      <w:r w:rsidR="00D0684C" w:rsidRPr="00101608">
        <w:rPr>
          <w:rFonts w:ascii="Times New Roman" w:hAnsi="Times New Roman"/>
          <w:sz w:val="24"/>
          <w:szCs w:val="24"/>
        </w:rPr>
        <w:t>После осуществления регистрации в ЭДО ПИК ЕАСУЗ произвести регистрацию своей организации (индивидуального предприн</w:t>
      </w:r>
      <w:r w:rsidR="00D0684C" w:rsidRPr="00101608">
        <w:rPr>
          <w:rFonts w:ascii="Times New Roman" w:hAnsi="Times New Roman"/>
          <w:sz w:val="24"/>
          <w:szCs w:val="24"/>
        </w:rPr>
        <w:t>и</w:t>
      </w:r>
      <w:r w:rsidR="00D0684C" w:rsidRPr="00101608">
        <w:rPr>
          <w:rFonts w:ascii="Times New Roman" w:hAnsi="Times New Roman"/>
          <w:sz w:val="24"/>
          <w:szCs w:val="24"/>
        </w:rPr>
        <w:t>мателя) в ПИК ЕАСУЗ.</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3.2. </w:t>
      </w:r>
      <w:r w:rsidR="00D0684C" w:rsidRPr="00101608">
        <w:rPr>
          <w:rFonts w:ascii="Times New Roman" w:hAnsi="Times New Roman"/>
          <w:sz w:val="24"/>
          <w:szCs w:val="24"/>
        </w:rPr>
        <w:t>Направлять при осуществлении электронного документооборота документы и сведения, предусмотренные условиями Договора.</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3.3. </w:t>
      </w:r>
      <w:r w:rsidR="00D0684C" w:rsidRPr="00101608">
        <w:rPr>
          <w:rFonts w:ascii="Times New Roman" w:hAnsi="Times New Roman"/>
          <w:sz w:val="24"/>
          <w:szCs w:val="24"/>
        </w:rPr>
        <w:t>Нести ответственность за содержание, достоверность и целостность отправляемых Стороной Договора документов и сведений ч</w:t>
      </w:r>
      <w:r w:rsidR="00D0684C" w:rsidRPr="00101608">
        <w:rPr>
          <w:rFonts w:ascii="Times New Roman" w:hAnsi="Times New Roman"/>
          <w:sz w:val="24"/>
          <w:szCs w:val="24"/>
        </w:rPr>
        <w:t>е</w:t>
      </w:r>
      <w:r w:rsidR="00D0684C" w:rsidRPr="00101608">
        <w:rPr>
          <w:rFonts w:ascii="Times New Roman" w:hAnsi="Times New Roman"/>
          <w:sz w:val="24"/>
          <w:szCs w:val="24"/>
        </w:rPr>
        <w:t>рез ПИК ЕАСУЗ, ЭДО ПИК ЕАСУЗ, а также за действия, совершенные на основании указанных документов и сведений.</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3.4. </w:t>
      </w:r>
      <w:r w:rsidR="00D0684C" w:rsidRPr="00101608">
        <w:rPr>
          <w:rFonts w:ascii="Times New Roman" w:hAnsi="Times New Roman"/>
          <w:sz w:val="24"/>
          <w:szCs w:val="24"/>
        </w:rPr>
        <w:t>Обеспечить режим хранения сертификата КЭП и закрытого ключа КЭП, исключающий неавторизованный доступ к ним третьих лиц.</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lang w:eastAsia="en-US"/>
        </w:rPr>
      </w:pPr>
      <w:r w:rsidRPr="00101608">
        <w:rPr>
          <w:rFonts w:ascii="Times New Roman" w:hAnsi="Times New Roman"/>
          <w:sz w:val="24"/>
          <w:szCs w:val="24"/>
        </w:rPr>
        <w:t>4. Основными правилами организации электронного документооборота в ПИК ЕАСУЗ являются:</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4.1. </w:t>
      </w:r>
      <w:r w:rsidR="00D0684C" w:rsidRPr="00101608">
        <w:rPr>
          <w:rFonts w:ascii="Times New Roman" w:hAnsi="Times New Roman"/>
          <w:sz w:val="24"/>
          <w:szCs w:val="24"/>
        </w:rPr>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4.2. </w:t>
      </w:r>
      <w:r w:rsidR="00D0684C" w:rsidRPr="00101608">
        <w:rPr>
          <w:rFonts w:ascii="Times New Roman" w:hAnsi="Times New Roman"/>
          <w:sz w:val="24"/>
          <w:szCs w:val="24"/>
        </w:rPr>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4.3. </w:t>
      </w:r>
      <w:r w:rsidR="00D0684C" w:rsidRPr="00101608">
        <w:rPr>
          <w:rFonts w:ascii="Times New Roman" w:hAnsi="Times New Roman"/>
          <w:sz w:val="24"/>
          <w:szCs w:val="24"/>
        </w:rPr>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w:t>
      </w:r>
      <w:r w:rsidR="00D0684C" w:rsidRPr="00101608">
        <w:rPr>
          <w:rFonts w:ascii="Times New Roman" w:hAnsi="Times New Roman"/>
          <w:sz w:val="24"/>
          <w:szCs w:val="24"/>
        </w:rPr>
        <w:t>н</w:t>
      </w:r>
      <w:r w:rsidR="00D0684C" w:rsidRPr="00101608">
        <w:rPr>
          <w:rFonts w:ascii="Times New Roman" w:hAnsi="Times New Roman"/>
          <w:sz w:val="24"/>
          <w:szCs w:val="24"/>
        </w:rPr>
        <w:t>ными на бумажных носителях информации.</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lastRenderedPageBreak/>
        <w:t xml:space="preserve">4.4. </w:t>
      </w:r>
      <w:r w:rsidR="00D0684C" w:rsidRPr="00101608">
        <w:rPr>
          <w:rFonts w:ascii="Times New Roman" w:hAnsi="Times New Roman"/>
          <w:sz w:val="24"/>
          <w:szCs w:val="24"/>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w:t>
      </w:r>
      <w:r w:rsidRPr="00101608">
        <w:rPr>
          <w:rFonts w:ascii="Times New Roman" w:hAnsi="Times New Roman"/>
          <w:sz w:val="24"/>
          <w:szCs w:val="24"/>
        </w:rPr>
        <w:t>а</w:t>
      </w:r>
      <w:r w:rsidRPr="00101608">
        <w:rPr>
          <w:rFonts w:ascii="Times New Roman" w:hAnsi="Times New Roman"/>
          <w:sz w:val="24"/>
          <w:szCs w:val="24"/>
        </w:rPr>
        <w:t xml:space="preserve">бинета Стороны по договору соответствующего уведомления, содержащего дату его поступления. </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4.6. </w:t>
      </w:r>
      <w:r w:rsidR="00D0684C" w:rsidRPr="00101608">
        <w:rPr>
          <w:rFonts w:ascii="Times New Roman" w:hAnsi="Times New Roman"/>
          <w:sz w:val="24"/>
          <w:szCs w:val="24"/>
        </w:rPr>
        <w:t xml:space="preserve">Через систему ЭДО ПИК ЕАСУЗ передаются следующие типы электронных документов: </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4.6.1. </w:t>
      </w:r>
      <w:r w:rsidR="00D0684C" w:rsidRPr="00101608">
        <w:rPr>
          <w:rFonts w:ascii="Times New Roman" w:hAnsi="Times New Roman"/>
          <w:sz w:val="24"/>
          <w:szCs w:val="24"/>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4.6.2. </w:t>
      </w:r>
      <w:r w:rsidR="00D0684C" w:rsidRPr="00101608">
        <w:rPr>
          <w:rFonts w:ascii="Times New Roman" w:hAnsi="Times New Roman"/>
          <w:sz w:val="24"/>
          <w:szCs w:val="24"/>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4.6.3. </w:t>
      </w:r>
      <w:r w:rsidR="00D0684C" w:rsidRPr="00101608">
        <w:rPr>
          <w:rFonts w:ascii="Times New Roman" w:hAnsi="Times New Roman"/>
          <w:sz w:val="24"/>
          <w:szCs w:val="24"/>
        </w:rPr>
        <w:t>Электронные документы, требования к форматам которых определены Федеральной налоговой службой.</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4.7. </w:t>
      </w:r>
      <w:r w:rsidR="00D0684C" w:rsidRPr="00101608">
        <w:rPr>
          <w:rFonts w:ascii="Times New Roman" w:hAnsi="Times New Roman"/>
          <w:sz w:val="24"/>
          <w:szCs w:val="24"/>
        </w:rPr>
        <w:t>Правила формирования для подписания структурированных электронных документов:</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4.7.1. </w:t>
      </w:r>
      <w:r w:rsidR="00D0684C" w:rsidRPr="00101608">
        <w:rPr>
          <w:rFonts w:ascii="Times New Roman" w:hAnsi="Times New Roman"/>
          <w:sz w:val="24"/>
          <w:szCs w:val="24"/>
        </w:rPr>
        <w:t>Структурированный электронный документ формируется Стороной Договора в ПИК ЕАСУЗ посредством:</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4.7.1.1. Функционала ПИК ЕАСУЗ по созданию структурированных документов в ПИК ЕАСУЗ. При формировании электронного д</w:t>
      </w:r>
      <w:r w:rsidRPr="00101608">
        <w:rPr>
          <w:rFonts w:ascii="Times New Roman" w:hAnsi="Times New Roman"/>
          <w:sz w:val="24"/>
          <w:szCs w:val="24"/>
        </w:rPr>
        <w:t>о</w:t>
      </w:r>
      <w:r w:rsidRPr="00101608">
        <w:rPr>
          <w:rFonts w:ascii="Times New Roman" w:hAnsi="Times New Roman"/>
          <w:sz w:val="24"/>
          <w:szCs w:val="24"/>
        </w:rPr>
        <w:t>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4.7.1.2. Функционала ПИК ЕАСУЗ по импорту структурированных документов в ПИК ЕАСУЗ. При импорте в ПИК ЕАСУЗ структур</w:t>
      </w:r>
      <w:r w:rsidRPr="00101608">
        <w:rPr>
          <w:rFonts w:ascii="Times New Roman" w:hAnsi="Times New Roman"/>
          <w:sz w:val="24"/>
          <w:szCs w:val="24"/>
        </w:rPr>
        <w:t>и</w:t>
      </w:r>
      <w:r w:rsidRPr="00101608">
        <w:rPr>
          <w:rFonts w:ascii="Times New Roman" w:hAnsi="Times New Roman"/>
          <w:sz w:val="24"/>
          <w:szCs w:val="24"/>
        </w:rPr>
        <w:t>рованного документа средства ПИК ЕАСУЗ проверяют его на полноту и корректность импортируемых данных, соответствие формату. Док</w:t>
      </w:r>
      <w:r w:rsidRPr="00101608">
        <w:rPr>
          <w:rFonts w:ascii="Times New Roman" w:hAnsi="Times New Roman"/>
          <w:sz w:val="24"/>
          <w:szCs w:val="24"/>
        </w:rPr>
        <w:t>у</w:t>
      </w:r>
      <w:r w:rsidRPr="00101608">
        <w:rPr>
          <w:rFonts w:ascii="Times New Roman" w:hAnsi="Times New Roman"/>
          <w:sz w:val="24"/>
          <w:szCs w:val="24"/>
        </w:rPr>
        <w:t>менты, импортируемые с нарушением данных требований, не могут быть сохранены в ПИК ЕАСУЗ.</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4.7.1</w:t>
      </w:r>
      <w:r w:rsidR="00D0684C" w:rsidRPr="00101608">
        <w:rPr>
          <w:rFonts w:ascii="Times New Roman" w:hAnsi="Times New Roman"/>
          <w:sz w:val="24"/>
          <w:szCs w:val="24"/>
        </w:rPr>
        <w:t>.3. Для направления на подписание структурированного документа в ЭДО ПИК ЕАСУЗ с помощью функционала ПИК ЕАСУЗ н</w:t>
      </w:r>
      <w:r w:rsidR="00D0684C" w:rsidRPr="00101608">
        <w:rPr>
          <w:rFonts w:ascii="Times New Roman" w:hAnsi="Times New Roman"/>
          <w:sz w:val="24"/>
          <w:szCs w:val="24"/>
        </w:rPr>
        <w:t>е</w:t>
      </w:r>
      <w:r w:rsidR="00D0684C" w:rsidRPr="00101608">
        <w:rPr>
          <w:rFonts w:ascii="Times New Roman" w:hAnsi="Times New Roman"/>
          <w:sz w:val="24"/>
          <w:szCs w:val="24"/>
        </w:rPr>
        <w:t xml:space="preserve">обходимо сформировать </w:t>
      </w:r>
      <w:r w:rsidR="00D0684C" w:rsidRPr="00101608">
        <w:rPr>
          <w:rFonts w:ascii="Times New Roman" w:hAnsi="Times New Roman"/>
          <w:sz w:val="24"/>
          <w:szCs w:val="24"/>
          <w:lang w:val="en-US"/>
        </w:rPr>
        <w:t>XML</w:t>
      </w:r>
      <w:r w:rsidR="00D0684C" w:rsidRPr="00101608">
        <w:rPr>
          <w:rFonts w:ascii="Times New Roman" w:hAnsi="Times New Roman"/>
          <w:sz w:val="24"/>
          <w:szCs w:val="24"/>
        </w:rPr>
        <w:t xml:space="preserve"> документ соответствующего формата и его печатную форму. Общий объем электронного документа ПИК Е</w:t>
      </w:r>
      <w:r w:rsidR="00D0684C" w:rsidRPr="00101608">
        <w:rPr>
          <w:rFonts w:ascii="Times New Roman" w:hAnsi="Times New Roman"/>
          <w:sz w:val="24"/>
          <w:szCs w:val="24"/>
        </w:rPr>
        <w:t>А</w:t>
      </w:r>
      <w:r w:rsidR="00D0684C" w:rsidRPr="00101608">
        <w:rPr>
          <w:rFonts w:ascii="Times New Roman" w:hAnsi="Times New Roman"/>
          <w:sz w:val="24"/>
          <w:szCs w:val="24"/>
        </w:rPr>
        <w:t>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4.8. </w:t>
      </w:r>
      <w:r w:rsidR="00D0684C" w:rsidRPr="00101608">
        <w:rPr>
          <w:rFonts w:ascii="Times New Roman" w:hAnsi="Times New Roman"/>
          <w:sz w:val="24"/>
          <w:szCs w:val="24"/>
        </w:rPr>
        <w:t>Правила формирования для подписания неструктурированных электронных документов:</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4.8.1. Неструктурированный электронный документ формируется Стороной Договора с помощью функционала ПИК ЕАСУЗ по импо</w:t>
      </w:r>
      <w:r w:rsidRPr="00101608">
        <w:rPr>
          <w:rFonts w:ascii="Times New Roman" w:hAnsi="Times New Roman"/>
          <w:sz w:val="24"/>
          <w:szCs w:val="24"/>
        </w:rPr>
        <w:t>р</w:t>
      </w:r>
      <w:r w:rsidRPr="00101608">
        <w:rPr>
          <w:rFonts w:ascii="Times New Roman" w:hAnsi="Times New Roman"/>
          <w:sz w:val="24"/>
          <w:szCs w:val="24"/>
        </w:rPr>
        <w:t>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w:t>
      </w:r>
      <w:r w:rsidRPr="00101608">
        <w:rPr>
          <w:rFonts w:ascii="Times New Roman" w:hAnsi="Times New Roman"/>
          <w:sz w:val="24"/>
          <w:szCs w:val="24"/>
        </w:rPr>
        <w:t>А</w:t>
      </w:r>
      <w:r w:rsidRPr="00101608">
        <w:rPr>
          <w:rFonts w:ascii="Times New Roman" w:hAnsi="Times New Roman"/>
          <w:sz w:val="24"/>
          <w:szCs w:val="24"/>
        </w:rPr>
        <w:t>СУЗ на подписание.</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4.9. Правила передачи файлов:</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lastRenderedPageBreak/>
        <w:t xml:space="preserve">4.9.1. </w:t>
      </w:r>
      <w:r w:rsidR="00D0684C" w:rsidRPr="00101608">
        <w:rPr>
          <w:rFonts w:ascii="Times New Roman" w:hAnsi="Times New Roman"/>
          <w:sz w:val="24"/>
          <w:szCs w:val="24"/>
        </w:rPr>
        <w:t>В случае передачи неструктурированного файла Сторона Договора самостоятельно несет ответственность за содержание такого документа.</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4.9.2. </w:t>
      </w:r>
      <w:r w:rsidR="00D0684C" w:rsidRPr="00101608">
        <w:rPr>
          <w:rFonts w:ascii="Times New Roman" w:hAnsi="Times New Roman"/>
          <w:sz w:val="24"/>
          <w:szCs w:val="24"/>
        </w:rPr>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4.9.3. </w:t>
      </w:r>
      <w:r w:rsidR="00D0684C" w:rsidRPr="00101608">
        <w:rPr>
          <w:rFonts w:ascii="Times New Roman" w:hAnsi="Times New Roman"/>
          <w:sz w:val="24"/>
          <w:szCs w:val="24"/>
        </w:rPr>
        <w:t>Направляемые файлы между Сторонами Договора должны быть подписаны КЭП с помощью интерфейса ЭДО ПИК ЕАСУЗ.</w:t>
      </w:r>
    </w:p>
    <w:p w:rsidR="00D0684C" w:rsidRPr="00101608"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4.10.</w:t>
      </w:r>
      <w:r w:rsidR="00D0684C" w:rsidRPr="00101608">
        <w:rPr>
          <w:rFonts w:ascii="Times New Roman" w:hAnsi="Times New Roman"/>
          <w:sz w:val="24"/>
          <w:szCs w:val="24"/>
        </w:rPr>
        <w:t xml:space="preserve"> Правила передачи электронных документов, требования к форматам которых определены Федеральной налоговой службой:</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Для документов с односторонней подписью возможность отзыва подписанного электронного документа не предусмотрена.</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Сбоем признается нарушение работы ПИК ЕАСУЗ либо ЭДО ПИК ЕАСУЗ, при котором невозможно обеспечить электронный док</w:t>
      </w:r>
      <w:r w:rsidRPr="00101608">
        <w:rPr>
          <w:rFonts w:ascii="Times New Roman" w:hAnsi="Times New Roman"/>
          <w:sz w:val="24"/>
          <w:szCs w:val="24"/>
        </w:rPr>
        <w:t>у</w:t>
      </w:r>
      <w:r w:rsidRPr="00101608">
        <w:rPr>
          <w:rFonts w:ascii="Times New Roman" w:hAnsi="Times New Roman"/>
          <w:sz w:val="24"/>
          <w:szCs w:val="24"/>
        </w:rPr>
        <w:t xml:space="preserve">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а) сбой в работе возник в период с 07 00 до 21 00 московского времени в рабочие дни;</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w:t>
      </w:r>
      <w:r w:rsidRPr="00101608">
        <w:rPr>
          <w:rFonts w:ascii="Times New Roman" w:hAnsi="Times New Roman"/>
          <w:sz w:val="24"/>
          <w:szCs w:val="24"/>
        </w:rPr>
        <w:t>а</w:t>
      </w:r>
      <w:r w:rsidRPr="00101608">
        <w:rPr>
          <w:rFonts w:ascii="Times New Roman" w:hAnsi="Times New Roman"/>
          <w:sz w:val="24"/>
          <w:szCs w:val="24"/>
        </w:rPr>
        <w:t>явки. При этом:</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D0684C" w:rsidRPr="00101608"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101608">
        <w:rPr>
          <w:rFonts w:ascii="Times New Roman" w:hAnsi="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0684C" w:rsidRPr="00A973BC" w:rsidRDefault="00D0684C" w:rsidP="00101608">
      <w:pPr>
        <w:pStyle w:val="af8"/>
        <w:tabs>
          <w:tab w:val="left" w:pos="0"/>
        </w:tabs>
        <w:spacing w:after="0" w:line="240" w:lineRule="auto"/>
        <w:ind w:left="0"/>
        <w:mirrorIndents/>
        <w:jc w:val="center"/>
        <w:rPr>
          <w:rFonts w:ascii="Times New Roman" w:hAnsi="Times New Roman"/>
          <w:sz w:val="24"/>
          <w:szCs w:val="24"/>
        </w:rPr>
      </w:pPr>
      <w:r w:rsidRPr="00A973BC">
        <w:rPr>
          <w:rFonts w:ascii="Times New Roman" w:hAnsi="Times New Roman"/>
          <w:sz w:val="24"/>
          <w:szCs w:val="24"/>
        </w:rPr>
        <w:lastRenderedPageBreak/>
        <w:t>Перечень сбоев в работе ПИК ЕАСУЗ и (или) ЭДО ПИК ЕАСУЗ</w:t>
      </w:r>
    </w:p>
    <w:p w:rsidR="00D0684C" w:rsidRPr="00A973BC" w:rsidRDefault="00D0684C" w:rsidP="00101608">
      <w:pPr>
        <w:pStyle w:val="afff4"/>
        <w:spacing w:after="0"/>
        <w:ind w:firstLine="0"/>
        <w:contextualSpacing/>
        <w:mirrorIndents/>
      </w:pPr>
      <w:r w:rsidRPr="00A973BC">
        <w:t xml:space="preserve">Таблица </w:t>
      </w:r>
      <w:fldSimple w:instr=" SEQ Таблица \* ARABIC ">
        <w:r w:rsidRPr="00A973BC">
          <w:t>4</w:t>
        </w:r>
      </w:fldSimple>
    </w:p>
    <w:tbl>
      <w:tblPr>
        <w:tblW w:w="145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D0684C" w:rsidRPr="00A973BC" w:rsidTr="00840A0D">
        <w:trPr>
          <w:cantSplit/>
          <w:tblHeader/>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pStyle w:val="1f"/>
              <w:contextualSpacing/>
              <w:mirrorIndents/>
              <w:jc w:val="center"/>
            </w:pPr>
            <w:r w:rsidRPr="00A973BC">
              <w:t>№ п/п</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pStyle w:val="1f"/>
              <w:contextualSpacing/>
              <w:mirrorIndents/>
              <w:jc w:val="center"/>
            </w:pPr>
            <w:r w:rsidRPr="00A973BC">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pStyle w:val="1f"/>
              <w:contextualSpacing/>
              <w:mirrorIndents/>
              <w:jc w:val="center"/>
            </w:pPr>
            <w:r w:rsidRPr="00A973BC">
              <w:t>Продолжительность</w:t>
            </w:r>
          </w:p>
        </w:tc>
      </w:tr>
      <w:tr w:rsidR="00D0684C" w:rsidRPr="00A973BC"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1</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rPr>
                <w:lang w:val="en-US"/>
              </w:rPr>
            </w:pPr>
            <w:r w:rsidRPr="00A973BC">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240 мин.</w:t>
            </w:r>
          </w:p>
        </w:tc>
      </w:tr>
      <w:tr w:rsidR="00D0684C" w:rsidRPr="00A973BC"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rPr>
                <w:lang w:val="en-US"/>
              </w:rPr>
            </w:pPr>
            <w:r w:rsidRPr="00A973BC">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240 мин.</w:t>
            </w:r>
          </w:p>
        </w:tc>
      </w:tr>
      <w:tr w:rsidR="00D0684C" w:rsidRPr="00A973BC"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3</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pPr>
            <w:r w:rsidRPr="00A973BC">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240 мин.</w:t>
            </w:r>
          </w:p>
        </w:tc>
      </w:tr>
      <w:tr w:rsidR="00D0684C" w:rsidRPr="00A973BC"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4</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pPr>
            <w:r w:rsidRPr="00A973BC">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240 мин.</w:t>
            </w:r>
          </w:p>
        </w:tc>
      </w:tr>
      <w:tr w:rsidR="00D0684C" w:rsidRPr="00A973BC"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5</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pPr>
            <w:r w:rsidRPr="00A973BC">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240 мин.</w:t>
            </w:r>
          </w:p>
        </w:tc>
      </w:tr>
      <w:tr w:rsidR="00D0684C" w:rsidRPr="00A973BC"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6</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contextualSpacing/>
              <w:mirrorIndents/>
              <w:jc w:val="both"/>
            </w:pPr>
            <w:r w:rsidRPr="00A973BC">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240 мин.</w:t>
            </w:r>
          </w:p>
        </w:tc>
      </w:tr>
      <w:tr w:rsidR="00D0684C" w:rsidRPr="00A973BC"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7</w:t>
            </w:r>
          </w:p>
        </w:tc>
        <w:tc>
          <w:tcPr>
            <w:tcW w:w="11198" w:type="dxa"/>
            <w:tcBorders>
              <w:top w:val="single" w:sz="4" w:space="0" w:color="auto"/>
              <w:left w:val="single" w:sz="4" w:space="0" w:color="auto"/>
              <w:bottom w:val="single" w:sz="4" w:space="0" w:color="auto"/>
              <w:right w:val="single" w:sz="4" w:space="0" w:color="auto"/>
            </w:tcBorders>
          </w:tcPr>
          <w:p w:rsidR="00D0684C" w:rsidRPr="00A973BC" w:rsidRDefault="00D0684C" w:rsidP="00A973BC">
            <w:pPr>
              <w:tabs>
                <w:tab w:val="left" w:pos="412"/>
              </w:tabs>
              <w:contextualSpacing/>
              <w:mirrorIndents/>
              <w:jc w:val="both"/>
            </w:pPr>
            <w:r w:rsidRPr="00A973BC">
              <w:t>Невозможность передачи сведений из ЕИС в ПИК ЕАСУЗ о заключении договора либо об изменении ст</w:t>
            </w:r>
            <w:r w:rsidRPr="00A973BC">
              <w:t>а</w:t>
            </w:r>
            <w:r w:rsidRPr="00A973BC">
              <w:t>туса договора</w:t>
            </w:r>
          </w:p>
        </w:tc>
        <w:tc>
          <w:tcPr>
            <w:tcW w:w="2552" w:type="dxa"/>
            <w:tcBorders>
              <w:top w:val="single" w:sz="4" w:space="0" w:color="auto"/>
              <w:left w:val="single" w:sz="4" w:space="0" w:color="auto"/>
              <w:bottom w:val="single" w:sz="4" w:space="0" w:color="auto"/>
              <w:right w:val="single" w:sz="4" w:space="0" w:color="auto"/>
            </w:tcBorders>
          </w:tcPr>
          <w:p w:rsidR="00D0684C" w:rsidRPr="00A973BC" w:rsidRDefault="00D0684C" w:rsidP="00101608">
            <w:pPr>
              <w:contextualSpacing/>
              <w:mirrorIndents/>
              <w:jc w:val="center"/>
              <w:rPr>
                <w:lang w:val="en-US"/>
              </w:rPr>
            </w:pPr>
            <w:r w:rsidRPr="00A973BC">
              <w:rPr>
                <w:lang w:val="en-US"/>
              </w:rPr>
              <w:t>240 мин.</w:t>
            </w:r>
          </w:p>
        </w:tc>
      </w:tr>
    </w:tbl>
    <w:p w:rsidR="00D0684C" w:rsidRPr="00A973BC" w:rsidRDefault="00D0684C" w:rsidP="00A973BC">
      <w:pPr>
        <w:contextualSpacing/>
        <w:mirrorIndents/>
        <w:jc w:val="both"/>
      </w:pPr>
    </w:p>
    <w:tbl>
      <w:tblPr>
        <w:tblpPr w:leftFromText="180" w:rightFromText="180" w:vertAnchor="text" w:horzAnchor="margin" w:tblpY="417"/>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A973BC" w:rsidTr="00D0684C">
        <w:trPr>
          <w:cantSplit/>
          <w:trHeight w:val="176"/>
        </w:trPr>
        <w:tc>
          <w:tcPr>
            <w:tcW w:w="7015" w:type="dxa"/>
            <w:tcBorders>
              <w:top w:val="nil"/>
              <w:left w:val="nil"/>
              <w:bottom w:val="nil"/>
              <w:right w:val="nil"/>
            </w:tcBorders>
            <w:tcMar>
              <w:left w:w="0" w:type="dxa"/>
              <w:right w:w="0" w:type="dxa"/>
            </w:tcMar>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Поставщик:</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lang w:val="en-US"/>
              </w:rPr>
              <w:t>Заказчик:</w:t>
            </w:r>
          </w:p>
          <w:p w:rsidR="00D0684C" w:rsidRPr="00A973BC" w:rsidRDefault="00D0684C" w:rsidP="00A973BC">
            <w:pPr>
              <w:pStyle w:val="af4"/>
              <w:contextualSpacing/>
              <w:mirrorIndents/>
              <w:jc w:val="both"/>
              <w:rPr>
                <w:rFonts w:ascii="Times New Roman" w:hAnsi="Times New Roman" w:cs="Times New Roman"/>
                <w:sz w:val="24"/>
                <w:szCs w:val="24"/>
                <w:lang w:val="en-US"/>
              </w:rPr>
            </w:pPr>
          </w:p>
        </w:tc>
      </w:tr>
      <w:tr w:rsidR="00D0684C" w:rsidRPr="00A973BC" w:rsidTr="00D0684C">
        <w:trPr>
          <w:cantSplit/>
          <w:trHeight w:val="176"/>
        </w:trPr>
        <w:tc>
          <w:tcPr>
            <w:tcW w:w="7015" w:type="dxa"/>
            <w:tcBorders>
              <w:top w:val="nil"/>
              <w:left w:val="nil"/>
              <w:bottom w:val="nil"/>
              <w:right w:val="nil"/>
            </w:tcBorders>
            <w:tcMar>
              <w:left w:w="0" w:type="dxa"/>
              <w:right w:w="0" w:type="dxa"/>
            </w:tcMar>
            <w:vAlign w:val="bottom"/>
          </w:tcPr>
          <w:p w:rsidR="00D0684C" w:rsidRPr="00101608" w:rsidRDefault="00D0684C" w:rsidP="00A973BC">
            <w:pPr>
              <w:pStyle w:val="af4"/>
              <w:contextualSpacing/>
              <w:mirrorIndents/>
              <w:jc w:val="both"/>
              <w:rPr>
                <w:rFonts w:ascii="Times New Roman" w:hAnsi="Times New Roman" w:cs="Times New Roman"/>
                <w:sz w:val="24"/>
                <w:szCs w:val="24"/>
                <w:lang w:val="en-US"/>
              </w:rPr>
            </w:pPr>
            <w:r w:rsidRPr="00101608">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A973BC" w:rsidRDefault="00D0684C" w:rsidP="00A973BC">
            <w:pPr>
              <w:pStyle w:val="af4"/>
              <w:contextualSpacing/>
              <w:mirrorIndents/>
              <w:jc w:val="both"/>
              <w:rPr>
                <w:rFonts w:ascii="Times New Roman" w:hAnsi="Times New Roman" w:cs="Times New Roman"/>
                <w:sz w:val="24"/>
                <w:szCs w:val="24"/>
                <w:lang w:val="en-US"/>
              </w:rPr>
            </w:pPr>
            <w:r w:rsidRPr="00A973BC">
              <w:rPr>
                <w:rFonts w:ascii="Times New Roman" w:hAnsi="Times New Roman" w:cs="Times New Roman"/>
                <w:sz w:val="24"/>
                <w:szCs w:val="24"/>
                <w:u w:val="single"/>
                <w:lang w:val="en-US"/>
              </w:rPr>
              <w:t>Директор</w:t>
            </w:r>
          </w:p>
        </w:tc>
      </w:tr>
      <w:tr w:rsidR="00D0684C" w:rsidRPr="00A973BC" w:rsidTr="00D0684C">
        <w:trPr>
          <w:cantSplit/>
          <w:trHeight w:val="1147"/>
        </w:trPr>
        <w:tc>
          <w:tcPr>
            <w:tcW w:w="7015" w:type="dxa"/>
            <w:tcBorders>
              <w:top w:val="nil"/>
              <w:left w:val="nil"/>
              <w:bottom w:val="nil"/>
              <w:right w:val="nil"/>
            </w:tcBorders>
          </w:tcPr>
          <w:p w:rsidR="00D0684C" w:rsidRPr="00101608" w:rsidRDefault="00D0684C" w:rsidP="00101608">
            <w:pPr>
              <w:pStyle w:val="af4"/>
              <w:ind w:left="-108"/>
              <w:contextualSpacing/>
              <w:mirrorIndents/>
              <w:jc w:val="both"/>
              <w:rPr>
                <w:rFonts w:ascii="Times New Roman" w:hAnsi="Times New Roman" w:cs="Times New Roman"/>
                <w:sz w:val="24"/>
                <w:szCs w:val="24"/>
                <w:lang w:val="en-US"/>
              </w:rPr>
            </w:pPr>
            <w:r w:rsidRPr="00101608">
              <w:rPr>
                <w:rFonts w:ascii="Times New Roman" w:hAnsi="Times New Roman" w:cs="Times New Roman"/>
                <w:sz w:val="24"/>
                <w:szCs w:val="24"/>
                <w:lang w:val="en-US"/>
              </w:rPr>
              <w:t>________________ __________   /________________/</w:t>
            </w:r>
          </w:p>
          <w:p w:rsidR="00D0684C" w:rsidRPr="00101608" w:rsidRDefault="00D0684C" w:rsidP="00101608">
            <w:pPr>
              <w:pStyle w:val="af4"/>
              <w:ind w:left="-108"/>
              <w:contextualSpacing/>
              <w:mirrorIndents/>
              <w:jc w:val="center"/>
              <w:rPr>
                <w:rFonts w:ascii="Times New Roman" w:hAnsi="Times New Roman" w:cs="Times New Roman"/>
                <w:sz w:val="24"/>
                <w:szCs w:val="24"/>
                <w:lang w:val="en-US"/>
              </w:rPr>
            </w:pPr>
            <w:r w:rsidRPr="00101608">
              <w:rPr>
                <w:rFonts w:ascii="Times New Roman" w:hAnsi="Times New Roman" w:cs="Times New Roman"/>
                <w:sz w:val="24"/>
                <w:szCs w:val="24"/>
                <w:lang w:val="en-US"/>
              </w:rPr>
              <w:t xml:space="preserve">«    » __________ 20  </w:t>
            </w:r>
            <w:r w:rsidRPr="00101608">
              <w:rPr>
                <w:rFonts w:ascii="Times New Roman" w:hAnsi="Times New Roman" w:cs="Times New Roman"/>
                <w:sz w:val="24"/>
                <w:szCs w:val="24"/>
              </w:rPr>
              <w:t>г</w:t>
            </w:r>
            <w:r w:rsidRPr="00101608">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A973BC" w:rsidRDefault="00D0684C" w:rsidP="00A973BC">
            <w:pPr>
              <w:pStyle w:val="af4"/>
              <w:contextualSpacing/>
              <w:mirrorIndents/>
              <w:jc w:val="both"/>
              <w:rPr>
                <w:rFonts w:ascii="Times New Roman" w:hAnsi="Times New Roman" w:cs="Times New Roman"/>
                <w:sz w:val="24"/>
                <w:szCs w:val="24"/>
              </w:rPr>
            </w:pPr>
            <w:r w:rsidRPr="00A973BC">
              <w:rPr>
                <w:rFonts w:ascii="Times New Roman" w:hAnsi="Times New Roman" w:cs="Times New Roman"/>
                <w:sz w:val="24"/>
                <w:szCs w:val="24"/>
                <w:u w:val="single"/>
              </w:rPr>
              <w:t>МУК МВК "Волоколамский кремль"</w:t>
            </w:r>
            <w:r w:rsidRPr="00A973BC">
              <w:rPr>
                <w:rFonts w:ascii="Times New Roman" w:hAnsi="Times New Roman" w:cs="Times New Roman"/>
                <w:sz w:val="24"/>
                <w:szCs w:val="24"/>
              </w:rPr>
              <w:t>__________/</w:t>
            </w:r>
            <w:r w:rsidRPr="00A973BC">
              <w:rPr>
                <w:rFonts w:ascii="Times New Roman" w:hAnsi="Times New Roman" w:cs="Times New Roman"/>
                <w:sz w:val="24"/>
                <w:szCs w:val="24"/>
                <w:u w:val="single"/>
              </w:rPr>
              <w:t>В. Л. Ивченков</w:t>
            </w:r>
            <w:r w:rsidRPr="00A973BC">
              <w:rPr>
                <w:rFonts w:ascii="Times New Roman" w:hAnsi="Times New Roman" w:cs="Times New Roman"/>
                <w:sz w:val="24"/>
                <w:szCs w:val="24"/>
              </w:rPr>
              <w:t>/</w:t>
            </w:r>
          </w:p>
          <w:p w:rsidR="00D0684C" w:rsidRPr="00A973BC" w:rsidRDefault="00D0684C" w:rsidP="00101608">
            <w:pPr>
              <w:pStyle w:val="af4"/>
              <w:contextualSpacing/>
              <w:mirrorIndents/>
              <w:jc w:val="center"/>
              <w:rPr>
                <w:rFonts w:ascii="Times New Roman" w:hAnsi="Times New Roman" w:cs="Times New Roman"/>
                <w:sz w:val="24"/>
                <w:szCs w:val="24"/>
                <w:lang w:val="en-US"/>
              </w:rPr>
            </w:pPr>
            <w:r w:rsidRPr="00A973BC">
              <w:rPr>
                <w:rFonts w:ascii="Times New Roman" w:hAnsi="Times New Roman" w:cs="Times New Roman"/>
                <w:sz w:val="24"/>
                <w:szCs w:val="24"/>
                <w:lang w:val="en-US"/>
              </w:rPr>
              <w:t xml:space="preserve">«    » __________ 20  </w:t>
            </w:r>
            <w:r w:rsidRPr="00A973BC">
              <w:rPr>
                <w:rFonts w:ascii="Times New Roman" w:hAnsi="Times New Roman" w:cs="Times New Roman"/>
                <w:sz w:val="24"/>
                <w:szCs w:val="24"/>
              </w:rPr>
              <w:t>г</w:t>
            </w:r>
          </w:p>
        </w:tc>
      </w:tr>
    </w:tbl>
    <w:p w:rsidR="00D0684C" w:rsidRDefault="00D0684C" w:rsidP="00D0684C"/>
    <w:p w:rsidR="00D0684C" w:rsidRDefault="00D0684C" w:rsidP="00101608">
      <w:pPr>
        <w:widowControl w:val="0"/>
        <w:autoSpaceDE w:val="0"/>
        <w:autoSpaceDN w:val="0"/>
        <w:rPr>
          <w:rFonts w:eastAsia="Times New Roman"/>
          <w:noProof/>
          <w:color w:val="000000"/>
          <w:sz w:val="22"/>
          <w:szCs w:val="22"/>
        </w:rPr>
      </w:pPr>
    </w:p>
    <w:p w:rsidR="00D0684C" w:rsidRDefault="00D0684C" w:rsidP="00101608">
      <w:pPr>
        <w:widowControl w:val="0"/>
        <w:autoSpaceDE w:val="0"/>
        <w:autoSpaceDN w:val="0"/>
        <w:rPr>
          <w:rFonts w:eastAsia="Times New Roman"/>
          <w:noProof/>
          <w:color w:val="000000"/>
          <w:sz w:val="22"/>
          <w:szCs w:val="22"/>
        </w:rPr>
        <w:sectPr w:rsidR="00D0684C" w:rsidSect="00D0684C">
          <w:pgSz w:w="16838" w:h="11906" w:orient="landscape"/>
          <w:pgMar w:top="567" w:right="992" w:bottom="1134" w:left="1134" w:header="709" w:footer="709" w:gutter="0"/>
          <w:cols w:space="708"/>
          <w:titlePg/>
          <w:docGrid w:linePitch="360"/>
        </w:sectPr>
      </w:pPr>
    </w:p>
    <w:p w:rsidR="00F55E9D" w:rsidRPr="00DF7906" w:rsidRDefault="00F55E9D" w:rsidP="00F55E9D">
      <w:pPr>
        <w:spacing w:after="200" w:line="240" w:lineRule="atLeast"/>
        <w:ind w:firstLine="567"/>
        <w:contextualSpacing/>
        <w:jc w:val="center"/>
        <w:rPr>
          <w:rFonts w:eastAsia="Times New Roman"/>
          <w:bCs/>
          <w:sz w:val="22"/>
          <w:szCs w:val="22"/>
        </w:rPr>
      </w:pPr>
      <w:r w:rsidRPr="00DF7906">
        <w:rPr>
          <w:rFonts w:eastAsia="Times New Roman"/>
          <w:b/>
          <w:bCs/>
          <w:sz w:val="22"/>
          <w:szCs w:val="22"/>
          <w:lang w:val="en-US"/>
        </w:rPr>
        <w:lastRenderedPageBreak/>
        <w:t>VII</w:t>
      </w:r>
      <w:r w:rsidRPr="00DF7906">
        <w:rPr>
          <w:rFonts w:eastAsia="Times New Roman"/>
          <w:b/>
          <w:bCs/>
          <w:sz w:val="22"/>
          <w:szCs w:val="22"/>
        </w:rPr>
        <w:t>. ТЕХНИЧЕСКАЯ ЧАСТЬ ИЗВЕЩЕНИЯ О ПРОВЕДЕНИИ ЗАПРОСА КОТИРОВОК В ЭЛЕКТРОННОЙ ФОРМЕ</w:t>
      </w:r>
    </w:p>
    <w:p w:rsidR="00F55E9D" w:rsidRPr="00DF7906" w:rsidRDefault="00F55E9D" w:rsidP="00C307FE">
      <w:pPr>
        <w:ind w:right="20"/>
        <w:rPr>
          <w:sz w:val="22"/>
          <w:szCs w:val="22"/>
        </w:rPr>
      </w:pPr>
    </w:p>
    <w:p w:rsidR="00F55E9D" w:rsidRPr="00DF7906" w:rsidRDefault="00F55E9D" w:rsidP="0006594B">
      <w:pPr>
        <w:spacing w:after="240"/>
        <w:jc w:val="center"/>
        <w:outlineLvl w:val="0"/>
        <w:rPr>
          <w:b/>
          <w:sz w:val="22"/>
          <w:szCs w:val="22"/>
        </w:rPr>
      </w:pPr>
      <w:r w:rsidRPr="00DF7906">
        <w:rPr>
          <w:b/>
          <w:sz w:val="22"/>
          <w:szCs w:val="22"/>
        </w:rPr>
        <w:t>ТЕХНИЧЕСКОЕ ЗАДАНИЕ</w:t>
      </w:r>
    </w:p>
    <w:p w:rsidR="0060797A" w:rsidRDefault="0060797A" w:rsidP="0060797A">
      <w:pPr>
        <w:widowControl w:val="0"/>
        <w:autoSpaceDE w:val="0"/>
        <w:autoSpaceDN w:val="0"/>
        <w:rPr>
          <w:sz w:val="22"/>
          <w:szCs w:val="22"/>
        </w:rPr>
      </w:pPr>
      <w:r>
        <w:rPr>
          <w:sz w:val="22"/>
          <w:szCs w:val="22"/>
        </w:rPr>
        <w:t>Прилагается отдельно</w:t>
      </w:r>
    </w:p>
    <w:p w:rsidR="00F55E9D" w:rsidRPr="00DF7906" w:rsidRDefault="00F55E9D" w:rsidP="00F55E9D">
      <w:pPr>
        <w:widowControl w:val="0"/>
        <w:autoSpaceDE w:val="0"/>
        <w:autoSpaceDN w:val="0"/>
        <w:jc w:val="center"/>
        <w:rPr>
          <w:rFonts w:eastAsia="Times New Roman"/>
          <w:b/>
          <w:bCs/>
          <w:sz w:val="22"/>
          <w:szCs w:val="22"/>
        </w:rPr>
      </w:pPr>
      <w:r w:rsidRPr="00DF7906">
        <w:rPr>
          <w:sz w:val="22"/>
          <w:szCs w:val="22"/>
        </w:rPr>
        <w:br w:type="page"/>
      </w:r>
      <w:bookmarkStart w:id="20" w:name="OLE_LINK76"/>
      <w:bookmarkStart w:id="21" w:name="OLE_LINK77"/>
      <w:r w:rsidRPr="00DF7906">
        <w:rPr>
          <w:rFonts w:eastAsia="Times New Roman"/>
          <w:b/>
          <w:bCs/>
          <w:sz w:val="22"/>
          <w:szCs w:val="22"/>
        </w:rPr>
        <w:lastRenderedPageBreak/>
        <w:t>VI</w:t>
      </w:r>
      <w:bookmarkStart w:id="22" w:name="OLE_LINK47"/>
      <w:r w:rsidRPr="00DF7906">
        <w:rPr>
          <w:rFonts w:eastAsia="Times New Roman"/>
          <w:b/>
          <w:bCs/>
          <w:sz w:val="22"/>
          <w:szCs w:val="22"/>
        </w:rPr>
        <w:t>I</w:t>
      </w:r>
      <w:bookmarkEnd w:id="22"/>
      <w:r w:rsidRPr="00DF7906">
        <w:rPr>
          <w:rFonts w:eastAsia="Times New Roman"/>
          <w:b/>
          <w:bCs/>
          <w:sz w:val="22"/>
          <w:szCs w:val="22"/>
        </w:rPr>
        <w:t>I. ОБОСНОВАНИЕ НАЧАЛЬНО</w:t>
      </w:r>
      <w:r w:rsidR="00815599">
        <w:rPr>
          <w:rFonts w:eastAsia="Times New Roman"/>
          <w:b/>
          <w:bCs/>
          <w:sz w:val="22"/>
          <w:szCs w:val="22"/>
        </w:rPr>
        <w:t>Й</w:t>
      </w:r>
      <w:r w:rsidRPr="00DF7906">
        <w:rPr>
          <w:rFonts w:eastAsia="Times New Roman"/>
          <w:b/>
          <w:bCs/>
          <w:sz w:val="22"/>
          <w:szCs w:val="22"/>
        </w:rPr>
        <w:t xml:space="preserve"> (МАКСИМАЛЬНОЙ) ЦЕНЫ </w:t>
      </w:r>
      <w:bookmarkEnd w:id="20"/>
      <w:bookmarkEnd w:id="21"/>
      <w:r w:rsidRPr="00DF7906">
        <w:rPr>
          <w:rFonts w:eastAsia="Times New Roman"/>
          <w:b/>
          <w:bCs/>
          <w:sz w:val="22"/>
          <w:szCs w:val="22"/>
        </w:rPr>
        <w:t>ДОГОВОРА</w:t>
      </w:r>
    </w:p>
    <w:p w:rsidR="00F55E9D" w:rsidRPr="00DF7906" w:rsidRDefault="00F55E9D" w:rsidP="00F55E9D">
      <w:pPr>
        <w:widowControl w:val="0"/>
        <w:autoSpaceDE w:val="0"/>
        <w:autoSpaceDN w:val="0"/>
        <w:jc w:val="both"/>
        <w:rPr>
          <w:rFonts w:eastAsia="Times New Roman"/>
          <w:bCs/>
          <w:sz w:val="22"/>
          <w:szCs w:val="22"/>
        </w:rPr>
      </w:pPr>
    </w:p>
    <w:p w:rsidR="00F55E9D" w:rsidRPr="00DF7906" w:rsidRDefault="00F55E9D" w:rsidP="00F55E9D">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9D52BC" w:rsidRDefault="00F55E9D" w:rsidP="009D52BC">
      <w:pPr>
        <w:jc w:val="right"/>
        <w:rPr>
          <w:b/>
          <w:sz w:val="22"/>
          <w:szCs w:val="22"/>
        </w:rPr>
      </w:pPr>
      <w:r w:rsidRPr="00DF7906">
        <w:rPr>
          <w:sz w:val="22"/>
          <w:szCs w:val="22"/>
        </w:rPr>
        <w:br w:type="page"/>
      </w:r>
      <w:r w:rsidRPr="009D52BC">
        <w:rPr>
          <w:b/>
          <w:sz w:val="22"/>
          <w:szCs w:val="22"/>
        </w:rPr>
        <w:lastRenderedPageBreak/>
        <w:t xml:space="preserve">Приложение № 1 </w:t>
      </w:r>
    </w:p>
    <w:p w:rsidR="00F55E9D" w:rsidRPr="009D52BC" w:rsidRDefault="00F55E9D" w:rsidP="009D52BC">
      <w:pPr>
        <w:jc w:val="right"/>
        <w:rPr>
          <w:b/>
          <w:sz w:val="22"/>
          <w:szCs w:val="22"/>
        </w:rPr>
      </w:pPr>
      <w:r w:rsidRPr="009D52BC">
        <w:rPr>
          <w:b/>
          <w:sz w:val="22"/>
          <w:szCs w:val="22"/>
        </w:rPr>
        <w:t>К извещению о запросе котировок в электронной форме</w:t>
      </w:r>
    </w:p>
    <w:p w:rsidR="00F55E9D" w:rsidRPr="009D52BC" w:rsidRDefault="00F55E9D" w:rsidP="009D52BC">
      <w:pPr>
        <w:jc w:val="right"/>
        <w:rPr>
          <w:sz w:val="22"/>
          <w:szCs w:val="22"/>
        </w:rPr>
      </w:pPr>
    </w:p>
    <w:p w:rsidR="00F55E9D" w:rsidRDefault="00F55E9D" w:rsidP="009D52BC">
      <w:pPr>
        <w:jc w:val="center"/>
        <w:rPr>
          <w:sz w:val="22"/>
          <w:szCs w:val="22"/>
        </w:rPr>
      </w:pPr>
      <w:r w:rsidRPr="009D52BC">
        <w:rPr>
          <w:sz w:val="22"/>
          <w:szCs w:val="22"/>
        </w:rPr>
        <w:t>«Образец заявки на участие в запросе котировок в электронной форме»</w:t>
      </w:r>
    </w:p>
    <w:p w:rsidR="009D52BC" w:rsidRPr="009D52BC" w:rsidRDefault="009D52BC" w:rsidP="009D52BC">
      <w:pPr>
        <w:jc w:val="center"/>
        <w:rPr>
          <w:sz w:val="22"/>
          <w:szCs w:val="22"/>
        </w:rPr>
      </w:pPr>
    </w:p>
    <w:p w:rsidR="00F55E9D" w:rsidRPr="009D52BC" w:rsidRDefault="00F55E9D" w:rsidP="009D52BC">
      <w:pPr>
        <w:ind w:left="720"/>
        <w:contextualSpacing/>
        <w:jc w:val="center"/>
        <w:rPr>
          <w:i/>
          <w:sz w:val="22"/>
          <w:szCs w:val="22"/>
        </w:rPr>
      </w:pPr>
      <w:r w:rsidRPr="009D52BC">
        <w:rPr>
          <w:i/>
          <w:sz w:val="22"/>
          <w:szCs w:val="22"/>
        </w:rPr>
        <w:t>Оформить на бланке участника закупки с указанием даты и исходящего номера</w:t>
      </w:r>
    </w:p>
    <w:p w:rsidR="00F55E9D" w:rsidRPr="009D52BC" w:rsidRDefault="00F55E9D" w:rsidP="009D52BC">
      <w:pPr>
        <w:jc w:val="center"/>
        <w:rPr>
          <w:sz w:val="22"/>
          <w:szCs w:val="22"/>
        </w:rPr>
      </w:pPr>
    </w:p>
    <w:p w:rsidR="00F55E9D" w:rsidRPr="009D52BC" w:rsidRDefault="00F55E9D" w:rsidP="009D52BC">
      <w:pPr>
        <w:jc w:val="center"/>
        <w:rPr>
          <w:sz w:val="22"/>
          <w:szCs w:val="22"/>
        </w:rPr>
      </w:pPr>
      <w:r w:rsidRPr="009D52BC">
        <w:rPr>
          <w:sz w:val="22"/>
          <w:szCs w:val="22"/>
        </w:rPr>
        <w:t>Заявка на участие в закупке</w:t>
      </w:r>
    </w:p>
    <w:p w:rsidR="00F55E9D" w:rsidRPr="009D52BC" w:rsidRDefault="00F55E9D" w:rsidP="009D52BC">
      <w:pPr>
        <w:jc w:val="center"/>
        <w:rPr>
          <w:sz w:val="22"/>
          <w:szCs w:val="22"/>
        </w:rPr>
      </w:pPr>
    </w:p>
    <w:p w:rsidR="00F55E9D" w:rsidRPr="009D52BC" w:rsidRDefault="00F55E9D" w:rsidP="009D52BC">
      <w:pPr>
        <w:ind w:firstLine="567"/>
        <w:contextualSpacing/>
        <w:jc w:val="both"/>
        <w:rPr>
          <w:i/>
          <w:sz w:val="22"/>
          <w:szCs w:val="22"/>
        </w:rPr>
      </w:pPr>
      <w:r w:rsidRPr="009D52BC">
        <w:rPr>
          <w:sz w:val="22"/>
          <w:szCs w:val="22"/>
        </w:rPr>
        <w:t xml:space="preserve">На право заключения с ________________________ </w:t>
      </w:r>
      <w:r w:rsidRPr="009D52BC">
        <w:rPr>
          <w:i/>
          <w:sz w:val="22"/>
          <w:szCs w:val="22"/>
        </w:rPr>
        <w:t xml:space="preserve">(указывается наименование Заказчика) </w:t>
      </w:r>
      <w:r w:rsidRPr="009D52BC">
        <w:rPr>
          <w:sz w:val="22"/>
          <w:szCs w:val="22"/>
        </w:rPr>
        <w:t>договор</w:t>
      </w:r>
      <w:r w:rsidR="001F706D" w:rsidRPr="009D52BC">
        <w:rPr>
          <w:sz w:val="22"/>
          <w:szCs w:val="22"/>
        </w:rPr>
        <w:t>а</w:t>
      </w:r>
      <w:r w:rsidRPr="009D52BC">
        <w:rPr>
          <w:sz w:val="22"/>
          <w:szCs w:val="22"/>
        </w:rPr>
        <w:t xml:space="preserve"> на ______ </w:t>
      </w:r>
      <w:r w:rsidRPr="009D52BC">
        <w:rPr>
          <w:i/>
          <w:sz w:val="22"/>
          <w:szCs w:val="22"/>
        </w:rPr>
        <w:t>(указывается предмет договора).</w:t>
      </w:r>
    </w:p>
    <w:p w:rsidR="00F55E9D" w:rsidRPr="009D52BC" w:rsidRDefault="00F55E9D" w:rsidP="009D52BC">
      <w:pPr>
        <w:pStyle w:val="af8"/>
        <w:spacing w:after="0" w:line="240" w:lineRule="auto"/>
        <w:ind w:left="0"/>
        <w:jc w:val="both"/>
        <w:rPr>
          <w:rFonts w:ascii="Times New Roman" w:hAnsi="Times New Roman"/>
        </w:rPr>
      </w:pPr>
      <w:r w:rsidRPr="009D52BC">
        <w:rPr>
          <w:rFonts w:ascii="Times New Roman" w:hAnsi="Times New Roman"/>
        </w:rPr>
        <w:t xml:space="preserve">________________ </w:t>
      </w:r>
      <w:r w:rsidRPr="009D52BC">
        <w:rPr>
          <w:rFonts w:ascii="Times New Roman" w:hAnsi="Times New Roman"/>
          <w:i/>
        </w:rPr>
        <w:t>(наименование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w:t>
      </w:r>
      <w:r w:rsidRPr="009D52BC">
        <w:rPr>
          <w:rFonts w:ascii="Times New Roman" w:hAnsi="Times New Roman"/>
          <w:i/>
        </w:rPr>
        <w:t>и</w:t>
      </w:r>
      <w:r w:rsidRPr="009D52BC">
        <w:rPr>
          <w:rFonts w:ascii="Times New Roman" w:hAnsi="Times New Roman"/>
          <w:i/>
        </w:rPr>
        <w:t xml:space="preserve">тельства (для физического лица), номер контактного телефона) </w:t>
      </w:r>
    </w:p>
    <w:p w:rsidR="00F55E9D" w:rsidRPr="009D52BC" w:rsidRDefault="00F55E9D" w:rsidP="009D52BC">
      <w:pPr>
        <w:jc w:val="both"/>
        <w:rPr>
          <w:sz w:val="22"/>
          <w:szCs w:val="22"/>
        </w:rPr>
      </w:pPr>
      <w:r w:rsidRPr="009D52BC">
        <w:rPr>
          <w:sz w:val="22"/>
          <w:szCs w:val="22"/>
        </w:rPr>
        <w:t xml:space="preserve">в лице ____________________ </w:t>
      </w:r>
      <w:r w:rsidRPr="009D52BC">
        <w:rPr>
          <w:i/>
          <w:sz w:val="22"/>
          <w:szCs w:val="22"/>
        </w:rPr>
        <w:t xml:space="preserve">(наименование должности, ФИО руководителя, уполномоченного лица) </w:t>
      </w:r>
      <w:r w:rsidRPr="009D52BC">
        <w:rPr>
          <w:sz w:val="22"/>
          <w:szCs w:val="22"/>
        </w:rPr>
        <w:t>с</w:t>
      </w:r>
      <w:r w:rsidRPr="009D52BC">
        <w:rPr>
          <w:sz w:val="22"/>
          <w:szCs w:val="22"/>
        </w:rPr>
        <w:t>о</w:t>
      </w:r>
      <w:r w:rsidRPr="009D52BC">
        <w:rPr>
          <w:sz w:val="22"/>
          <w:szCs w:val="22"/>
        </w:rPr>
        <w:t>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___________ (наименование участника закупки (для юридического лица) ФИО (для физических лиц) соо</w:t>
      </w:r>
      <w:r w:rsidRPr="009D52BC">
        <w:rPr>
          <w:sz w:val="22"/>
          <w:szCs w:val="22"/>
        </w:rPr>
        <w:t>б</w:t>
      </w:r>
      <w:r w:rsidRPr="009D52BC">
        <w:rPr>
          <w:sz w:val="22"/>
          <w:szCs w:val="22"/>
        </w:rPr>
        <w:t>щает о согласии поставить товары, выполнить работы, оказать услуги (выбрать нужное) 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w:t>
      </w:r>
      <w:r w:rsidRPr="009D52BC">
        <w:rPr>
          <w:sz w:val="22"/>
          <w:szCs w:val="22"/>
        </w:rPr>
        <w:t>а</w:t>
      </w:r>
      <w:r w:rsidRPr="009D52BC">
        <w:rPr>
          <w:sz w:val="22"/>
          <w:szCs w:val="22"/>
        </w:rPr>
        <w:t>стью настоящей заявки на участие в закупке.</w:t>
      </w:r>
    </w:p>
    <w:p w:rsidR="00F55E9D" w:rsidRPr="009D52BC" w:rsidRDefault="00F55E9D" w:rsidP="009D52BC">
      <w:pPr>
        <w:jc w:val="both"/>
        <w:rPr>
          <w:sz w:val="22"/>
          <w:szCs w:val="22"/>
        </w:rPr>
      </w:pPr>
      <w:r w:rsidRPr="009D52BC">
        <w:rPr>
          <w:sz w:val="22"/>
          <w:szCs w:val="22"/>
        </w:rPr>
        <w:t>Полная стоимость договора составляет_________</w:t>
      </w:r>
      <w:r w:rsidR="001F706D" w:rsidRPr="009D52BC">
        <w:rPr>
          <w:sz w:val="22"/>
          <w:szCs w:val="22"/>
        </w:rPr>
        <w:t>_____________________________</w:t>
      </w:r>
      <w:r w:rsidRPr="009D52BC">
        <w:rPr>
          <w:sz w:val="22"/>
          <w:szCs w:val="22"/>
        </w:rPr>
        <w:t>_________.</w:t>
      </w:r>
    </w:p>
    <w:p w:rsidR="00F55E9D" w:rsidRPr="009D52BC" w:rsidRDefault="00F55E9D" w:rsidP="009D52BC">
      <w:pPr>
        <w:jc w:val="both"/>
        <w:rPr>
          <w:sz w:val="22"/>
          <w:szCs w:val="22"/>
        </w:rPr>
      </w:pPr>
      <w:r w:rsidRPr="009D52BC">
        <w:rPr>
          <w:sz w:val="22"/>
          <w:szCs w:val="22"/>
        </w:rPr>
        <w:t>В цену договора, предложенную нами в ходе запроса котировки в электронной форме, включены:</w:t>
      </w:r>
      <w:r w:rsidR="001F706D" w:rsidRPr="009D52BC">
        <w:rPr>
          <w:sz w:val="22"/>
          <w:szCs w:val="22"/>
        </w:rPr>
        <w:t xml:space="preserve"> </w:t>
      </w:r>
      <w:r w:rsidRPr="009D52BC">
        <w:rPr>
          <w:sz w:val="22"/>
          <w:szCs w:val="22"/>
        </w:rPr>
        <w:t>____________________________________________________________</w:t>
      </w:r>
      <w:r w:rsidR="001F706D" w:rsidRPr="009D52BC">
        <w:rPr>
          <w:sz w:val="22"/>
          <w:szCs w:val="22"/>
        </w:rPr>
        <w:t>__________</w:t>
      </w:r>
      <w:r w:rsidRPr="009D52BC">
        <w:rPr>
          <w:sz w:val="22"/>
          <w:szCs w:val="22"/>
        </w:rPr>
        <w:t>__, (сведения о включе</w:t>
      </w:r>
      <w:r w:rsidRPr="009D52BC">
        <w:rPr>
          <w:sz w:val="22"/>
          <w:szCs w:val="22"/>
        </w:rPr>
        <w:t>н</w:t>
      </w:r>
      <w:r w:rsidRPr="009D52BC">
        <w:rPr>
          <w:sz w:val="22"/>
          <w:szCs w:val="22"/>
        </w:rPr>
        <w:t>ных в цену товаров (работ, услуг) расходах, в т. ч. расходах на перевозку, страхование, уплату таможенных пошлин, налогов, сборов и других обязательных платежей, доставку, разгрузку).</w:t>
      </w:r>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Мы сообщаем Вам, что на основании действующего законодательства применяем (выбрать соответству</w:t>
      </w:r>
      <w:r w:rsidRPr="009D52BC">
        <w:rPr>
          <w:sz w:val="22"/>
          <w:szCs w:val="22"/>
        </w:rPr>
        <w:t>ю</w:t>
      </w:r>
      <w:r w:rsidRPr="009D52BC">
        <w:rPr>
          <w:sz w:val="22"/>
          <w:szCs w:val="22"/>
        </w:rPr>
        <w:t>щее, лишнее удалить)</w:t>
      </w:r>
    </w:p>
    <w:p w:rsidR="00F55E9D" w:rsidRPr="009D52BC" w:rsidRDefault="00F55E9D" w:rsidP="009D52BC">
      <w:pPr>
        <w:jc w:val="both"/>
        <w:rPr>
          <w:sz w:val="22"/>
          <w:szCs w:val="22"/>
        </w:rPr>
      </w:pPr>
      <w:r w:rsidRPr="009D52BC">
        <w:rPr>
          <w:sz w:val="22"/>
          <w:szCs w:val="22"/>
        </w:rPr>
        <w:t xml:space="preserve">А) Общую систему налогообложения </w:t>
      </w:r>
    </w:p>
    <w:p w:rsidR="00F55E9D" w:rsidRPr="009D52BC" w:rsidRDefault="00F55E9D" w:rsidP="009D52BC">
      <w:pPr>
        <w:jc w:val="both"/>
        <w:rPr>
          <w:sz w:val="22"/>
          <w:szCs w:val="22"/>
        </w:rPr>
      </w:pPr>
      <w:r w:rsidRPr="009D52BC">
        <w:rPr>
          <w:sz w:val="22"/>
          <w:szCs w:val="22"/>
        </w:rPr>
        <w:t>Б) Упрощенную систему налогообложения.</w:t>
      </w:r>
    </w:p>
    <w:p w:rsidR="00F55E9D" w:rsidRPr="009D52BC" w:rsidRDefault="00F55E9D" w:rsidP="009D52BC">
      <w:pPr>
        <w:jc w:val="both"/>
        <w:rPr>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Сообщаем, что для оперативного уведомления нас по вопросам организационного характера и взаимоде</w:t>
      </w:r>
      <w:r w:rsidRPr="009D52BC">
        <w:rPr>
          <w:rFonts w:eastAsia="Times New Roman"/>
          <w:sz w:val="22"/>
          <w:szCs w:val="22"/>
        </w:rPr>
        <w:t>й</w:t>
      </w:r>
      <w:r w:rsidRPr="009D52BC">
        <w:rPr>
          <w:rFonts w:eastAsia="Times New Roman"/>
          <w:sz w:val="22"/>
          <w:szCs w:val="22"/>
        </w:rPr>
        <w:t>ствия с заказчиком нами уполномочен _____________________________ (указать ФИО полностью, дол</w:t>
      </w:r>
      <w:r w:rsidRPr="009D52BC">
        <w:rPr>
          <w:rFonts w:eastAsia="Times New Roman"/>
          <w:sz w:val="22"/>
          <w:szCs w:val="22"/>
        </w:rPr>
        <w:t>ж</w:t>
      </w:r>
      <w:r w:rsidRPr="009D52BC">
        <w:rPr>
          <w:rFonts w:eastAsia="Times New Roman"/>
          <w:sz w:val="22"/>
          <w:szCs w:val="22"/>
        </w:rPr>
        <w:t>ность и контактную информацию уполномоченного лица, включая телефон, факс (с указанием кода), а</w:t>
      </w:r>
      <w:r w:rsidRPr="009D52BC">
        <w:rPr>
          <w:rFonts w:eastAsia="Times New Roman"/>
          <w:sz w:val="22"/>
          <w:szCs w:val="22"/>
        </w:rPr>
        <w:t>д</w:t>
      </w:r>
      <w:r w:rsidRPr="009D52BC">
        <w:rPr>
          <w:rFonts w:eastAsia="Times New Roman"/>
          <w:sz w:val="22"/>
          <w:szCs w:val="22"/>
        </w:rPr>
        <w:t xml:space="preserve">рес). Все сведения о проведении процедуры закупки просим сообщать указанному уполномоченному лицу. </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Наши банковские реквизиты: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ИНН</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КПП</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Наименование обслуживающего банка</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Расчетный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Корреспондентский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Код БИК</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5. Корреспонденцию в наш адрес просим направлять по адресу: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_______________________________________________________________</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Руководитель участника закупки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(или уполномоченный представитель) ______________ (подпись) _______ ФИО                                                                                                                                                                                 </w:t>
      </w:r>
    </w:p>
    <w:p w:rsidR="00F55E9D" w:rsidRPr="009D52BC" w:rsidRDefault="00F55E9D" w:rsidP="009D52BC">
      <w:pPr>
        <w:overflowPunct w:val="0"/>
        <w:autoSpaceDE w:val="0"/>
        <w:autoSpaceDN w:val="0"/>
        <w:adjustRightInd w:val="0"/>
        <w:contextualSpacing/>
        <w:textAlignment w:val="baseline"/>
        <w:outlineLvl w:val="0"/>
        <w:rPr>
          <w:rFonts w:eastAsia="Times New Roman"/>
          <w:sz w:val="22"/>
          <w:szCs w:val="22"/>
        </w:rPr>
      </w:pPr>
    </w:p>
    <w:p w:rsidR="00F55E9D" w:rsidRPr="009D52BC" w:rsidRDefault="00F55E9D" w:rsidP="009D52BC">
      <w:pPr>
        <w:overflowPunct w:val="0"/>
        <w:autoSpaceDE w:val="0"/>
        <w:autoSpaceDN w:val="0"/>
        <w:adjustRightInd w:val="0"/>
        <w:contextualSpacing/>
        <w:textAlignment w:val="baseline"/>
        <w:outlineLvl w:val="0"/>
        <w:rPr>
          <w:kern w:val="24"/>
          <w:sz w:val="22"/>
          <w:szCs w:val="22"/>
        </w:rPr>
      </w:pPr>
      <w:r w:rsidRPr="009D52BC">
        <w:rPr>
          <w:kern w:val="24"/>
          <w:sz w:val="22"/>
          <w:szCs w:val="22"/>
        </w:rPr>
        <w:t xml:space="preserve">                                                                                       М.П.</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kern w:val="24"/>
          <w:sz w:val="22"/>
          <w:szCs w:val="22"/>
        </w:rPr>
        <w:br w:type="page"/>
      </w:r>
      <w:r w:rsidRPr="009D52BC">
        <w:rPr>
          <w:b/>
          <w:bCs/>
          <w:color w:val="000000"/>
          <w:sz w:val="22"/>
          <w:szCs w:val="22"/>
        </w:rPr>
        <w:lastRenderedPageBreak/>
        <w:t>Опись документов</w:t>
      </w:r>
    </w:p>
    <w:p w:rsidR="00F55E9D" w:rsidRPr="009D52BC" w:rsidRDefault="00F55E9D" w:rsidP="009D52BC">
      <w:pPr>
        <w:pStyle w:val="3f"/>
        <w:tabs>
          <w:tab w:val="clear" w:pos="227"/>
          <w:tab w:val="num" w:pos="720"/>
        </w:tabs>
        <w:contextualSpacing/>
        <w:rPr>
          <w:sz w:val="22"/>
          <w:szCs w:val="22"/>
        </w:rPr>
      </w:pPr>
      <w:r w:rsidRPr="009D52BC">
        <w:rPr>
          <w:sz w:val="22"/>
          <w:szCs w:val="22"/>
        </w:rPr>
        <w:t>В подтверждение соответствия требованиям извещения о запросе котировок в электронной форме к заявке прикладываются следующие документы:</w:t>
      </w:r>
    </w:p>
    <w:p w:rsidR="00F55E9D" w:rsidRPr="009D52BC" w:rsidRDefault="00F55E9D" w:rsidP="009D52BC">
      <w:pPr>
        <w:pStyle w:val="3f"/>
        <w:tabs>
          <w:tab w:val="clear" w:pos="227"/>
          <w:tab w:val="num" w:pos="720"/>
        </w:tabs>
        <w:ind w:firstLine="720"/>
        <w:contextualSpacing/>
        <w:rPr>
          <w:sz w:val="22"/>
          <w:szCs w:val="22"/>
        </w:rPr>
      </w:pPr>
    </w:p>
    <w:p w:rsidR="00F55E9D" w:rsidRPr="009D52BC" w:rsidRDefault="00F55E9D" w:rsidP="009D52BC">
      <w:pPr>
        <w:numPr>
          <w:ilvl w:val="0"/>
          <w:numId w:val="12"/>
        </w:numPr>
        <w:tabs>
          <w:tab w:val="clear" w:pos="720"/>
          <w:tab w:val="num" w:pos="400"/>
        </w:tabs>
        <w:ind w:left="0" w:firstLine="0"/>
        <w:contextualSpacing/>
        <w:jc w:val="both"/>
        <w:rPr>
          <w:sz w:val="22"/>
          <w:szCs w:val="22"/>
        </w:rPr>
      </w:pPr>
      <w:r w:rsidRPr="009D52BC">
        <w:rPr>
          <w:i/>
          <w:sz w:val="22"/>
          <w:szCs w:val="22"/>
        </w:rPr>
        <w:t xml:space="preserve"> (название документа)</w:t>
      </w:r>
      <w:r w:rsidRPr="009D52BC">
        <w:rPr>
          <w:sz w:val="22"/>
          <w:szCs w:val="22"/>
        </w:rPr>
        <w:t xml:space="preserve"> ____ </w:t>
      </w:r>
      <w:r w:rsidRPr="009D52BC">
        <w:rPr>
          <w:i/>
          <w:sz w:val="22"/>
          <w:szCs w:val="22"/>
        </w:rPr>
        <w:t>(количество страниц в документе)</w:t>
      </w:r>
      <w:r w:rsidRPr="009D52BC">
        <w:rPr>
          <w:sz w:val="22"/>
          <w:szCs w:val="22"/>
        </w:rPr>
        <w:t>;</w:t>
      </w:r>
    </w:p>
    <w:p w:rsidR="00F55E9D" w:rsidRPr="009D52BC" w:rsidRDefault="00F55E9D" w:rsidP="009D52BC">
      <w:pPr>
        <w:contextualSpacing/>
        <w:rPr>
          <w:i/>
          <w:sz w:val="22"/>
          <w:szCs w:val="22"/>
        </w:rPr>
      </w:pPr>
      <w:r w:rsidRPr="009D52BC">
        <w:rPr>
          <w:sz w:val="22"/>
          <w:szCs w:val="22"/>
        </w:rPr>
        <w:t xml:space="preserve">п.п. </w:t>
      </w:r>
      <w:r w:rsidRPr="009D52BC">
        <w:rPr>
          <w:i/>
          <w:sz w:val="22"/>
          <w:szCs w:val="22"/>
        </w:rPr>
        <w:t>(название документа)</w:t>
      </w:r>
      <w:r w:rsidRPr="009D52BC">
        <w:rPr>
          <w:sz w:val="22"/>
          <w:szCs w:val="22"/>
        </w:rPr>
        <w:t xml:space="preserve"> ____ </w:t>
      </w:r>
      <w:r w:rsidRPr="009D52BC">
        <w:rPr>
          <w:i/>
          <w:sz w:val="22"/>
          <w:szCs w:val="22"/>
        </w:rPr>
        <w:t>(количество страниц в документе).</w:t>
      </w:r>
    </w:p>
    <w:p w:rsidR="00F55E9D" w:rsidRPr="009D52BC" w:rsidRDefault="00F55E9D" w:rsidP="009D52BC">
      <w:pPr>
        <w:contextualSpacing/>
        <w:rPr>
          <w:i/>
          <w:sz w:val="22"/>
          <w:szCs w:val="22"/>
        </w:rPr>
      </w:pPr>
    </w:p>
    <w:p w:rsidR="00F55E9D" w:rsidRPr="009D52BC" w:rsidRDefault="00F55E9D" w:rsidP="009D52BC">
      <w:pPr>
        <w:contextualSpacing/>
        <w:rPr>
          <w:i/>
          <w:sz w:val="22"/>
          <w:szCs w:val="22"/>
        </w:rPr>
      </w:pPr>
    </w:p>
    <w:p w:rsidR="00F55E9D" w:rsidRPr="009D52BC" w:rsidRDefault="00F55E9D" w:rsidP="009D52BC">
      <w:pPr>
        <w:ind w:firstLine="426"/>
        <w:rPr>
          <w:i/>
          <w:sz w:val="22"/>
          <w:szCs w:val="22"/>
        </w:rPr>
      </w:pPr>
      <w:r w:rsidRPr="009D52BC">
        <w:rPr>
          <w:i/>
          <w:sz w:val="22"/>
          <w:szCs w:val="22"/>
        </w:rPr>
        <w:t>Документы, изготавливаемые непосредственно Участником закупки, заверяются печатью Участн</w:t>
      </w:r>
      <w:r w:rsidRPr="009D52BC">
        <w:rPr>
          <w:i/>
          <w:sz w:val="22"/>
          <w:szCs w:val="22"/>
        </w:rPr>
        <w:t>и</w:t>
      </w:r>
      <w:r w:rsidRPr="009D52BC">
        <w:rPr>
          <w:i/>
          <w:sz w:val="22"/>
          <w:szCs w:val="22"/>
        </w:rPr>
        <w:t>ка, подписью руководителя Участника или уполномоченного лица Участника.  Копии документов завер</w:t>
      </w:r>
      <w:r w:rsidRPr="009D52BC">
        <w:rPr>
          <w:i/>
          <w:sz w:val="22"/>
          <w:szCs w:val="22"/>
        </w:rPr>
        <w:t>я</w:t>
      </w:r>
      <w:r w:rsidRPr="009D52BC">
        <w:rPr>
          <w:i/>
          <w:sz w:val="22"/>
          <w:szCs w:val="22"/>
        </w:rPr>
        <w:t>ются печатью Участника, подписью его руководителя или уполномоченного лица Участника с проставл</w:t>
      </w:r>
      <w:r w:rsidRPr="009D52BC">
        <w:rPr>
          <w:i/>
          <w:sz w:val="22"/>
          <w:szCs w:val="22"/>
        </w:rPr>
        <w:t>е</w:t>
      </w:r>
      <w:r w:rsidRPr="009D52BC">
        <w:rPr>
          <w:i/>
          <w:sz w:val="22"/>
          <w:szCs w:val="22"/>
        </w:rPr>
        <w:t>нием надписи «Копия верна».</w:t>
      </w:r>
    </w:p>
    <w:p w:rsidR="00F55E9D" w:rsidRPr="009D52BC" w:rsidRDefault="00F55E9D" w:rsidP="009D52BC">
      <w:pPr>
        <w:ind w:firstLine="426"/>
        <w:rPr>
          <w:sz w:val="22"/>
          <w:szCs w:val="22"/>
        </w:rPr>
      </w:pPr>
    </w:p>
    <w:p w:rsidR="00F55E9D" w:rsidRPr="009D52BC" w:rsidRDefault="00F55E9D" w:rsidP="009D52BC">
      <w:pPr>
        <w:rPr>
          <w:i/>
          <w:sz w:val="22"/>
          <w:szCs w:val="22"/>
        </w:rPr>
      </w:pPr>
      <w:r w:rsidRPr="009D52BC">
        <w:rPr>
          <w:i/>
          <w:sz w:val="22"/>
          <w:szCs w:val="22"/>
        </w:rPr>
        <w:t>Форма должна быть подписана руководителем Участника закупки или уполномоченным лицом Участника и скреплена печатью Участника – юридического лица (для Участника закупки – юридического лица)</w:t>
      </w:r>
    </w:p>
    <w:p w:rsidR="00F55E9D" w:rsidRPr="009D52BC" w:rsidRDefault="00F55E9D" w:rsidP="009D52BC">
      <w:pPr>
        <w:spacing w:before="240" w:after="60"/>
        <w:jc w:val="center"/>
        <w:outlineLvl w:val="8"/>
        <w:rPr>
          <w:b/>
          <w:bCs/>
          <w:i/>
          <w:iCs/>
          <w:sz w:val="22"/>
          <w:szCs w:val="22"/>
        </w:rPr>
      </w:pPr>
    </w:p>
    <w:p w:rsidR="00F55E9D" w:rsidRPr="009D52BC" w:rsidRDefault="00F55E9D" w:rsidP="009D52BC">
      <w:pPr>
        <w:spacing w:after="60"/>
        <w:rPr>
          <w:sz w:val="22"/>
          <w:szCs w:val="22"/>
        </w:rPr>
      </w:pPr>
      <w:r w:rsidRPr="009D52BC">
        <w:rPr>
          <w:b/>
          <w:sz w:val="22"/>
          <w:szCs w:val="22"/>
        </w:rPr>
        <w:t xml:space="preserve">Участник запроса </w:t>
      </w:r>
      <w:r w:rsidR="00EA2D2A">
        <w:rPr>
          <w:b/>
          <w:sz w:val="22"/>
          <w:szCs w:val="22"/>
        </w:rPr>
        <w:t>котировок</w:t>
      </w:r>
      <w:r w:rsidRPr="009D52BC">
        <w:rPr>
          <w:b/>
          <w:sz w:val="22"/>
          <w:szCs w:val="22"/>
        </w:rPr>
        <w:t xml:space="preserve"> в электронной форме /</w:t>
      </w:r>
      <w:r w:rsidRPr="009D52BC">
        <w:rPr>
          <w:b/>
          <w:sz w:val="22"/>
          <w:szCs w:val="22"/>
        </w:rPr>
        <w:br/>
        <w:t>уполномоченный представитель</w:t>
      </w:r>
      <w:r w:rsidRPr="009D52BC">
        <w:rPr>
          <w:b/>
          <w:sz w:val="22"/>
          <w:szCs w:val="22"/>
        </w:rPr>
        <w:tab/>
      </w:r>
      <w:r w:rsidRPr="009D52BC">
        <w:rPr>
          <w:sz w:val="22"/>
          <w:szCs w:val="22"/>
        </w:rPr>
        <w:t>_____________________________(Фамилия И.О.)</w:t>
      </w:r>
    </w:p>
    <w:p w:rsidR="00F55E9D" w:rsidRPr="009D52BC" w:rsidRDefault="00F55E9D" w:rsidP="009D52BC">
      <w:pPr>
        <w:spacing w:before="240" w:after="60"/>
        <w:jc w:val="center"/>
        <w:outlineLvl w:val="8"/>
        <w:rPr>
          <w:b/>
          <w:kern w:val="24"/>
          <w:sz w:val="22"/>
          <w:szCs w:val="22"/>
        </w:rPr>
      </w:pPr>
      <w:r w:rsidRPr="009D52BC">
        <w:rPr>
          <w:b/>
          <w:bCs/>
          <w:iCs/>
          <w:sz w:val="22"/>
          <w:szCs w:val="22"/>
        </w:rPr>
        <w:br w:type="page"/>
      </w:r>
      <w:bookmarkStart w:id="23" w:name="_Toc456254325"/>
      <w:bookmarkStart w:id="24" w:name="_Toc456089760"/>
      <w:r w:rsidRPr="009D52BC">
        <w:rPr>
          <w:b/>
          <w:sz w:val="22"/>
          <w:szCs w:val="22"/>
        </w:rPr>
        <w:lastRenderedPageBreak/>
        <w:t>Сведения об участнике закупки</w:t>
      </w:r>
      <w:bookmarkEnd w:id="23"/>
      <w:bookmarkEnd w:id="24"/>
    </w:p>
    <w:p w:rsidR="00F55E9D" w:rsidRPr="009D52BC" w:rsidRDefault="00F55E9D" w:rsidP="009D52BC">
      <w:pPr>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6237"/>
      </w:tblGrid>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w:t>
            </w:r>
          </w:p>
        </w:tc>
        <w:tc>
          <w:tcPr>
            <w:tcW w:w="3402" w:type="dxa"/>
          </w:tcPr>
          <w:p w:rsidR="00F55E9D" w:rsidRPr="009D52BC" w:rsidRDefault="00F55E9D" w:rsidP="009D52BC">
            <w:pPr>
              <w:rPr>
                <w:sz w:val="22"/>
                <w:szCs w:val="22"/>
                <w:lang w:eastAsia="en-US"/>
              </w:rPr>
            </w:pPr>
            <w:r w:rsidRPr="009D52BC">
              <w:rPr>
                <w:sz w:val="22"/>
                <w:szCs w:val="22"/>
              </w:rPr>
              <w:t>Дата составления заявки</w:t>
            </w:r>
          </w:p>
        </w:tc>
        <w:tc>
          <w:tcPr>
            <w:tcW w:w="6237" w:type="dxa"/>
          </w:tcPr>
          <w:p w:rsidR="00F55E9D" w:rsidRPr="009D52BC" w:rsidRDefault="00F55E9D" w:rsidP="009D52BC">
            <w:pPr>
              <w:rPr>
                <w:i/>
                <w:sz w:val="22"/>
                <w:szCs w:val="22"/>
                <w:lang w:eastAsia="en-US"/>
              </w:rPr>
            </w:pPr>
            <w:r w:rsidRPr="009D52BC">
              <w:rPr>
                <w:sz w:val="22"/>
                <w:szCs w:val="22"/>
              </w:rPr>
              <w:t>«____» _____________20__г</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2</w:t>
            </w:r>
          </w:p>
        </w:tc>
        <w:tc>
          <w:tcPr>
            <w:tcW w:w="3402" w:type="dxa"/>
          </w:tcPr>
          <w:p w:rsidR="00F55E9D" w:rsidRPr="009D52BC" w:rsidRDefault="00F55E9D" w:rsidP="009D52BC">
            <w:pPr>
              <w:rPr>
                <w:sz w:val="22"/>
                <w:szCs w:val="22"/>
                <w:lang w:eastAsia="en-US"/>
              </w:rPr>
            </w:pPr>
            <w:r w:rsidRPr="009D52BC">
              <w:rPr>
                <w:sz w:val="22"/>
                <w:szCs w:val="22"/>
              </w:rPr>
              <w:t>Согласие Участника закупки и</w:t>
            </w:r>
            <w:r w:rsidRPr="009D52BC">
              <w:rPr>
                <w:sz w:val="22"/>
                <w:szCs w:val="22"/>
              </w:rPr>
              <w:t>с</w:t>
            </w:r>
            <w:r w:rsidRPr="009D52BC">
              <w:rPr>
                <w:sz w:val="22"/>
                <w:szCs w:val="22"/>
              </w:rPr>
              <w:t>полнить условия договора, ук</w:t>
            </w:r>
            <w:r w:rsidRPr="009D52BC">
              <w:rPr>
                <w:sz w:val="22"/>
                <w:szCs w:val="22"/>
              </w:rPr>
              <w:t>а</w:t>
            </w:r>
            <w:r w:rsidRPr="009D52BC">
              <w:rPr>
                <w:sz w:val="22"/>
                <w:szCs w:val="22"/>
              </w:rPr>
              <w:t>занные в закупочной документ</w:t>
            </w:r>
            <w:r w:rsidRPr="009D52BC">
              <w:rPr>
                <w:sz w:val="22"/>
                <w:szCs w:val="22"/>
              </w:rPr>
              <w:t>а</w:t>
            </w:r>
            <w:r w:rsidRPr="009D52BC">
              <w:rPr>
                <w:sz w:val="22"/>
                <w:szCs w:val="22"/>
              </w:rPr>
              <w:t>ции</w:t>
            </w:r>
          </w:p>
        </w:tc>
        <w:tc>
          <w:tcPr>
            <w:tcW w:w="6237" w:type="dxa"/>
          </w:tcPr>
          <w:p w:rsidR="00F55E9D" w:rsidRPr="009D52BC" w:rsidRDefault="00F55E9D" w:rsidP="009D52BC">
            <w:pPr>
              <w:rPr>
                <w:i/>
                <w:sz w:val="22"/>
                <w:szCs w:val="22"/>
                <w:lang w:eastAsia="en-US"/>
              </w:rPr>
            </w:pPr>
            <w:r w:rsidRPr="009D52BC">
              <w:rPr>
                <w:sz w:val="22"/>
                <w:szCs w:val="22"/>
              </w:rPr>
              <w:t>Согласен / Не согласен</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 предмете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3</w:t>
            </w:r>
          </w:p>
        </w:tc>
        <w:tc>
          <w:tcPr>
            <w:tcW w:w="3402" w:type="dxa"/>
          </w:tcPr>
          <w:p w:rsidR="00F55E9D" w:rsidRPr="009D52BC" w:rsidRDefault="00F55E9D" w:rsidP="009D52BC">
            <w:pPr>
              <w:rPr>
                <w:sz w:val="22"/>
                <w:szCs w:val="22"/>
                <w:lang w:eastAsia="en-US"/>
              </w:rPr>
            </w:pPr>
            <w:r w:rsidRPr="009D52BC">
              <w:rPr>
                <w:sz w:val="22"/>
                <w:szCs w:val="22"/>
              </w:rPr>
              <w:t>Предмет договора</w:t>
            </w:r>
          </w:p>
        </w:tc>
        <w:tc>
          <w:tcPr>
            <w:tcW w:w="6237" w:type="dxa"/>
          </w:tcPr>
          <w:p w:rsidR="00F55E9D" w:rsidRPr="009D52BC" w:rsidRDefault="00F55E9D" w:rsidP="009D52BC">
            <w:pPr>
              <w:rPr>
                <w:sz w:val="22"/>
                <w:szCs w:val="22"/>
                <w:lang w:eastAsia="en-US"/>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lang w:val="en-US"/>
              </w:rPr>
              <w:t>4</w:t>
            </w:r>
          </w:p>
        </w:tc>
        <w:tc>
          <w:tcPr>
            <w:tcW w:w="3402" w:type="dxa"/>
          </w:tcPr>
          <w:p w:rsidR="00F55E9D" w:rsidRPr="009D52BC" w:rsidRDefault="00F55E9D" w:rsidP="009D52BC">
            <w:pPr>
              <w:rPr>
                <w:sz w:val="22"/>
                <w:szCs w:val="22"/>
                <w:lang w:eastAsia="en-US"/>
              </w:rPr>
            </w:pPr>
            <w:r w:rsidRPr="009D52BC">
              <w:rPr>
                <w:sz w:val="22"/>
                <w:szCs w:val="22"/>
              </w:rPr>
              <w:t>Цена договора</w:t>
            </w:r>
          </w:p>
        </w:tc>
        <w:tc>
          <w:tcPr>
            <w:tcW w:w="6237" w:type="dxa"/>
          </w:tcPr>
          <w:p w:rsidR="00F55E9D" w:rsidRPr="009D52BC" w:rsidRDefault="00F55E9D" w:rsidP="009D52BC">
            <w:pPr>
              <w:rPr>
                <w:i/>
                <w:sz w:val="22"/>
                <w:szCs w:val="22"/>
                <w:lang w:eastAsia="en-US"/>
              </w:rPr>
            </w:pPr>
            <w:r w:rsidRPr="009D52BC">
              <w:rPr>
                <w:i/>
                <w:sz w:val="22"/>
                <w:szCs w:val="22"/>
              </w:rPr>
              <w:t>Цена договора  с указанием сведений о включенных или не включенных в нее расходах (расходы на перевозку, страхов</w:t>
            </w:r>
            <w:r w:rsidRPr="009D52BC">
              <w:rPr>
                <w:i/>
                <w:sz w:val="22"/>
                <w:szCs w:val="22"/>
              </w:rPr>
              <w:t>а</w:t>
            </w:r>
            <w:r w:rsidRPr="009D52BC">
              <w:rPr>
                <w:i/>
                <w:sz w:val="22"/>
                <w:szCs w:val="22"/>
              </w:rPr>
              <w:t xml:space="preserve">ние, уплату пошлин, налогов, сборов и другие обязательные платежи) </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5</w:t>
            </w:r>
          </w:p>
        </w:tc>
        <w:tc>
          <w:tcPr>
            <w:tcW w:w="3402" w:type="dxa"/>
          </w:tcPr>
          <w:p w:rsidR="00F55E9D" w:rsidRPr="009D52BC" w:rsidRDefault="00F55E9D" w:rsidP="009D52BC">
            <w:pPr>
              <w:rPr>
                <w:sz w:val="22"/>
                <w:szCs w:val="22"/>
                <w:lang w:eastAsia="en-US"/>
              </w:rPr>
            </w:pPr>
            <w:r w:rsidRPr="009D52BC">
              <w:rPr>
                <w:sz w:val="22"/>
                <w:szCs w:val="22"/>
              </w:rPr>
              <w:t>Сроки поставки товара</w:t>
            </w:r>
          </w:p>
        </w:tc>
        <w:tc>
          <w:tcPr>
            <w:tcW w:w="6237" w:type="dxa"/>
          </w:tcPr>
          <w:p w:rsidR="00F55E9D" w:rsidRPr="003C5FDD" w:rsidRDefault="00F55E9D" w:rsidP="009D52BC">
            <w:pPr>
              <w:pStyle w:val="3d"/>
              <w:spacing w:after="0"/>
              <w:jc w:val="both"/>
              <w:rPr>
                <w:sz w:val="22"/>
                <w:szCs w:val="22"/>
                <w:lang w:val="ru-RU" w:eastAsia="ru-RU"/>
              </w:rPr>
            </w:pPr>
            <w:r w:rsidRPr="001B6AAB">
              <w:rPr>
                <w:i/>
                <w:sz w:val="22"/>
                <w:szCs w:val="22"/>
                <w:lang w:val="ru-RU" w:eastAsia="ru-RU"/>
              </w:rPr>
              <w:t>[указываются сроки оказания услуг]</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об участнике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6</w:t>
            </w:r>
          </w:p>
        </w:tc>
        <w:tc>
          <w:tcPr>
            <w:tcW w:w="3402" w:type="dxa"/>
          </w:tcPr>
          <w:p w:rsidR="00F55E9D" w:rsidRPr="009D52BC" w:rsidRDefault="00F55E9D" w:rsidP="009D52BC">
            <w:pPr>
              <w:rPr>
                <w:sz w:val="22"/>
                <w:szCs w:val="22"/>
                <w:lang w:eastAsia="en-US"/>
              </w:rPr>
            </w:pPr>
            <w:r w:rsidRPr="009D52BC">
              <w:rPr>
                <w:sz w:val="22"/>
                <w:szCs w:val="22"/>
              </w:rPr>
              <w:t>Наименование Участника заку</w:t>
            </w:r>
            <w:r w:rsidRPr="009D52BC">
              <w:rPr>
                <w:sz w:val="22"/>
                <w:szCs w:val="22"/>
              </w:rPr>
              <w:t>п</w:t>
            </w:r>
            <w:r w:rsidRPr="009D52BC">
              <w:rPr>
                <w:sz w:val="22"/>
                <w:szCs w:val="22"/>
              </w:rPr>
              <w:t>ки (юридического лица), фам</w:t>
            </w:r>
            <w:r w:rsidRPr="009D52BC">
              <w:rPr>
                <w:sz w:val="22"/>
                <w:szCs w:val="22"/>
              </w:rPr>
              <w:t>и</w:t>
            </w:r>
            <w:r w:rsidRPr="009D52BC">
              <w:rPr>
                <w:sz w:val="22"/>
                <w:szCs w:val="22"/>
              </w:rPr>
              <w:t>лия, имя, отчество и паспортные данные Участника закупки (ф</w:t>
            </w:r>
            <w:r w:rsidRPr="009D52BC">
              <w:rPr>
                <w:sz w:val="22"/>
                <w:szCs w:val="22"/>
              </w:rPr>
              <w:t>и</w:t>
            </w:r>
            <w:r w:rsidRPr="009D52BC">
              <w:rPr>
                <w:sz w:val="22"/>
                <w:szCs w:val="22"/>
              </w:rPr>
              <w:t>зического лица, в том числе и</w:t>
            </w:r>
            <w:r w:rsidRPr="009D52BC">
              <w:rPr>
                <w:sz w:val="22"/>
                <w:szCs w:val="22"/>
              </w:rPr>
              <w:t>н</w:t>
            </w:r>
            <w:r w:rsidRPr="009D52BC">
              <w:rPr>
                <w:sz w:val="22"/>
                <w:szCs w:val="22"/>
              </w:rPr>
              <w:t>дивидуального предпринимат</w:t>
            </w:r>
            <w:r w:rsidRPr="009D52BC">
              <w:rPr>
                <w:sz w:val="22"/>
                <w:szCs w:val="22"/>
              </w:rPr>
              <w:t>е</w:t>
            </w:r>
            <w:r w:rsidRPr="009D52BC">
              <w:rPr>
                <w:sz w:val="22"/>
                <w:szCs w:val="22"/>
              </w:rPr>
              <w:t>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w:t>
            </w:r>
            <w:r w:rsidRPr="009D52BC">
              <w:rPr>
                <w:i/>
                <w:sz w:val="22"/>
                <w:szCs w:val="22"/>
              </w:rPr>
              <w:t>а</w:t>
            </w:r>
            <w:r w:rsidRPr="009D52BC">
              <w:rPr>
                <w:i/>
                <w:sz w:val="22"/>
                <w:szCs w:val="22"/>
              </w:rPr>
              <w:t>ет в данном разделе полное наименование с указанием орган</w:t>
            </w:r>
            <w:r w:rsidRPr="009D52BC">
              <w:rPr>
                <w:i/>
                <w:sz w:val="22"/>
                <w:szCs w:val="22"/>
              </w:rPr>
              <w:t>и</w:t>
            </w:r>
            <w:r w:rsidRPr="009D52BC">
              <w:rPr>
                <w:i/>
                <w:sz w:val="22"/>
                <w:szCs w:val="22"/>
              </w:rPr>
              <w:t>зационно-правовой формы в соответствии со свидетельством о государственной регистрации юридического лица, свид</w:t>
            </w:r>
            <w:r w:rsidRPr="009D52BC">
              <w:rPr>
                <w:i/>
                <w:sz w:val="22"/>
                <w:szCs w:val="22"/>
              </w:rPr>
              <w:t>е</w:t>
            </w:r>
            <w:r w:rsidRPr="009D52BC">
              <w:rPr>
                <w:i/>
                <w:sz w:val="22"/>
                <w:szCs w:val="22"/>
              </w:rPr>
              <w:t>тельством о внесении записи в Единый государственный р</w:t>
            </w:r>
            <w:r w:rsidRPr="009D52BC">
              <w:rPr>
                <w:i/>
                <w:sz w:val="22"/>
                <w:szCs w:val="22"/>
              </w:rPr>
              <w:t>е</w:t>
            </w:r>
            <w:r w:rsidRPr="009D52BC">
              <w:rPr>
                <w:i/>
                <w:sz w:val="22"/>
                <w:szCs w:val="22"/>
              </w:rPr>
              <w:t>естр юридических лиц или свидетельством о внесении записи в Единый государственный реестр юридических лиц о юридич</w:t>
            </w:r>
            <w:r w:rsidRPr="009D52BC">
              <w:rPr>
                <w:i/>
                <w:sz w:val="22"/>
                <w:szCs w:val="22"/>
              </w:rPr>
              <w:t>е</w:t>
            </w:r>
            <w:r w:rsidRPr="009D52BC">
              <w:rPr>
                <w:i/>
                <w:sz w:val="22"/>
                <w:szCs w:val="22"/>
              </w:rPr>
              <w:t>ском лице, зарегистрированном до 1 июля 2002 года].</w:t>
            </w:r>
          </w:p>
          <w:p w:rsidR="00F55E9D" w:rsidRPr="009D52BC" w:rsidRDefault="00F55E9D" w:rsidP="009D52BC">
            <w:pPr>
              <w:rPr>
                <w:i/>
                <w:sz w:val="22"/>
                <w:szCs w:val="22"/>
                <w:lang w:eastAsia="en-US"/>
              </w:rPr>
            </w:pPr>
            <w:r w:rsidRPr="009D52BC">
              <w:rPr>
                <w:i/>
                <w:sz w:val="22"/>
                <w:szCs w:val="22"/>
              </w:rPr>
              <w:t>[Участник закупки, являющийся физическим лицом, в том чи</w:t>
            </w:r>
            <w:r w:rsidRPr="009D52BC">
              <w:rPr>
                <w:i/>
                <w:sz w:val="22"/>
                <w:szCs w:val="22"/>
              </w:rPr>
              <w:t>с</w:t>
            </w:r>
            <w:r w:rsidRPr="009D52BC">
              <w:rPr>
                <w:i/>
                <w:sz w:val="22"/>
                <w:szCs w:val="22"/>
              </w:rPr>
              <w:t>ле индивидуальным предпринимателем, указывает в данном разделе фамилию, имя, отчество и паспортные данные в с</w:t>
            </w:r>
            <w:r w:rsidRPr="009D52BC">
              <w:rPr>
                <w:i/>
                <w:sz w:val="22"/>
                <w:szCs w:val="22"/>
              </w:rPr>
              <w:t>о</w:t>
            </w:r>
            <w:r w:rsidRPr="009D52BC">
              <w:rPr>
                <w:i/>
                <w:sz w:val="22"/>
                <w:szCs w:val="22"/>
              </w:rPr>
              <w:t>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7</w:t>
            </w:r>
          </w:p>
        </w:tc>
        <w:tc>
          <w:tcPr>
            <w:tcW w:w="3402" w:type="dxa"/>
          </w:tcPr>
          <w:p w:rsidR="00F55E9D" w:rsidRPr="009D52BC" w:rsidRDefault="00F55E9D" w:rsidP="009D52BC">
            <w:pPr>
              <w:rPr>
                <w:sz w:val="22"/>
                <w:szCs w:val="22"/>
                <w:lang w:eastAsia="en-US"/>
              </w:rPr>
            </w:pPr>
            <w:r w:rsidRPr="009D52BC">
              <w:rPr>
                <w:sz w:val="22"/>
                <w:szCs w:val="22"/>
              </w:rPr>
              <w:t>Место нахождения Участника закупки (юридического лица), место жительство Участника з</w:t>
            </w:r>
            <w:r w:rsidRPr="009D52BC">
              <w:rPr>
                <w:sz w:val="22"/>
                <w:szCs w:val="22"/>
              </w:rPr>
              <w:t>а</w:t>
            </w:r>
            <w:r w:rsidRPr="009D52BC">
              <w:rPr>
                <w:sz w:val="22"/>
                <w:szCs w:val="22"/>
              </w:rPr>
              <w:t>купки (физического лица, в том числе индивидуального пре</w:t>
            </w:r>
            <w:r w:rsidRPr="009D52BC">
              <w:rPr>
                <w:sz w:val="22"/>
                <w:szCs w:val="22"/>
              </w:rPr>
              <w:t>д</w:t>
            </w:r>
            <w:r w:rsidRPr="009D52BC">
              <w:rPr>
                <w:sz w:val="22"/>
                <w:szCs w:val="22"/>
              </w:rPr>
              <w:t>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w:t>
            </w:r>
            <w:r w:rsidRPr="009D52BC">
              <w:rPr>
                <w:i/>
                <w:sz w:val="22"/>
                <w:szCs w:val="22"/>
              </w:rPr>
              <w:t>а</w:t>
            </w:r>
            <w:r w:rsidRPr="009D52BC">
              <w:rPr>
                <w:i/>
                <w:sz w:val="22"/>
                <w:szCs w:val="22"/>
              </w:rPr>
              <w:t>ет в данном разделе место нахождения в соответствии с у</w:t>
            </w:r>
            <w:r w:rsidRPr="009D52BC">
              <w:rPr>
                <w:i/>
                <w:sz w:val="22"/>
                <w:szCs w:val="22"/>
              </w:rPr>
              <w:t>ч</w:t>
            </w:r>
            <w:r w:rsidRPr="009D52BC">
              <w:rPr>
                <w:i/>
                <w:sz w:val="22"/>
                <w:szCs w:val="22"/>
              </w:rPr>
              <w:t>редительными документами (устав, положение и т.п.)].</w:t>
            </w:r>
          </w:p>
          <w:p w:rsidR="00F55E9D" w:rsidRPr="009D52BC" w:rsidRDefault="00F55E9D" w:rsidP="009D52BC">
            <w:pPr>
              <w:rPr>
                <w:sz w:val="22"/>
                <w:szCs w:val="22"/>
                <w:lang w:eastAsia="en-US"/>
              </w:rPr>
            </w:pPr>
            <w:r w:rsidRPr="009D52BC">
              <w:rPr>
                <w:i/>
                <w:sz w:val="22"/>
                <w:szCs w:val="22"/>
              </w:rPr>
              <w:t>[Участник закупки, являющийся физическим лицом, в том чи</w:t>
            </w:r>
            <w:r w:rsidRPr="009D52BC">
              <w:rPr>
                <w:i/>
                <w:sz w:val="22"/>
                <w:szCs w:val="22"/>
              </w:rPr>
              <w:t>с</w:t>
            </w:r>
            <w:r w:rsidRPr="009D52BC">
              <w:rPr>
                <w:i/>
                <w:sz w:val="22"/>
                <w:szCs w:val="22"/>
              </w:rPr>
              <w:t>ле индивидуальным предпринимателем, указывает в данном разделе местожительство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8</w:t>
            </w:r>
          </w:p>
        </w:tc>
        <w:tc>
          <w:tcPr>
            <w:tcW w:w="3402" w:type="dxa"/>
          </w:tcPr>
          <w:p w:rsidR="00F55E9D" w:rsidRPr="009D52BC" w:rsidRDefault="00F55E9D" w:rsidP="009D52BC">
            <w:pPr>
              <w:rPr>
                <w:sz w:val="22"/>
                <w:szCs w:val="22"/>
                <w:lang w:eastAsia="en-US"/>
              </w:rPr>
            </w:pPr>
            <w:r w:rsidRPr="009D52BC">
              <w:rPr>
                <w:sz w:val="22"/>
                <w:szCs w:val="22"/>
              </w:rPr>
              <w:t>Почтовый адрес</w:t>
            </w:r>
          </w:p>
        </w:tc>
        <w:tc>
          <w:tcPr>
            <w:tcW w:w="6237" w:type="dxa"/>
          </w:tcPr>
          <w:p w:rsidR="00F55E9D" w:rsidRPr="009D52BC" w:rsidRDefault="00F55E9D" w:rsidP="009D52BC">
            <w:pPr>
              <w:rPr>
                <w:sz w:val="22"/>
                <w:szCs w:val="22"/>
                <w:lang w:eastAsia="en-US"/>
              </w:rPr>
            </w:pPr>
            <w:r w:rsidRPr="009D52BC">
              <w:rPr>
                <w:i/>
                <w:sz w:val="22"/>
                <w:szCs w:val="22"/>
              </w:rPr>
              <w:t>[В данном разделе Участник закупки указывает почтовый а</w:t>
            </w:r>
            <w:r w:rsidRPr="009D52BC">
              <w:rPr>
                <w:i/>
                <w:sz w:val="22"/>
                <w:szCs w:val="22"/>
              </w:rPr>
              <w:t>д</w:t>
            </w:r>
            <w:r w:rsidRPr="009D52BC">
              <w:rPr>
                <w:i/>
                <w:sz w:val="22"/>
                <w:szCs w:val="22"/>
              </w:rPr>
              <w:t>рес и индекс, по которым Заказчик сможет осуществить почтовую связь с Участником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9</w:t>
            </w:r>
          </w:p>
        </w:tc>
        <w:tc>
          <w:tcPr>
            <w:tcW w:w="3402" w:type="dxa"/>
          </w:tcPr>
          <w:p w:rsidR="00F55E9D" w:rsidRPr="009D52BC" w:rsidRDefault="00F55E9D" w:rsidP="009D52BC">
            <w:pPr>
              <w:rPr>
                <w:sz w:val="22"/>
                <w:szCs w:val="22"/>
                <w:lang w:eastAsia="en-US"/>
              </w:rPr>
            </w:pPr>
            <w:r w:rsidRPr="009D52BC">
              <w:rPr>
                <w:rStyle w:val="afff1"/>
                <w:sz w:val="22"/>
                <w:szCs w:val="22"/>
              </w:rPr>
              <w:t>ИНН</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идентифик</w:t>
            </w:r>
            <w:r w:rsidRPr="009D52BC">
              <w:rPr>
                <w:i/>
                <w:sz w:val="22"/>
                <w:szCs w:val="22"/>
              </w:rPr>
              <w:t>а</w:t>
            </w:r>
            <w:r w:rsidRPr="009D52BC">
              <w:rPr>
                <w:i/>
                <w:sz w:val="22"/>
                <w:szCs w:val="22"/>
              </w:rPr>
              <w:t>ционный номер налогоплательщика].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10</w:t>
            </w:r>
          </w:p>
        </w:tc>
        <w:tc>
          <w:tcPr>
            <w:tcW w:w="3402" w:type="dxa"/>
          </w:tcPr>
          <w:p w:rsidR="00F55E9D" w:rsidRPr="009D52BC" w:rsidRDefault="00F55E9D" w:rsidP="009D52BC">
            <w:pPr>
              <w:rPr>
                <w:sz w:val="22"/>
                <w:szCs w:val="22"/>
              </w:rPr>
            </w:pPr>
            <w:r w:rsidRPr="009D52BC">
              <w:rPr>
                <w:sz w:val="22"/>
                <w:szCs w:val="22"/>
              </w:rPr>
              <w:t>ОКПО</w:t>
            </w:r>
          </w:p>
        </w:tc>
        <w:tc>
          <w:tcPr>
            <w:tcW w:w="6237" w:type="dxa"/>
          </w:tcPr>
          <w:p w:rsidR="00F55E9D" w:rsidRPr="009D52BC" w:rsidRDefault="00F55E9D" w:rsidP="009D52BC">
            <w:pPr>
              <w:rPr>
                <w:i/>
                <w:sz w:val="22"/>
                <w:szCs w:val="22"/>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11</w:t>
            </w:r>
          </w:p>
        </w:tc>
        <w:tc>
          <w:tcPr>
            <w:tcW w:w="3402" w:type="dxa"/>
          </w:tcPr>
          <w:p w:rsidR="00F55E9D" w:rsidRPr="009D52BC" w:rsidRDefault="00F55E9D" w:rsidP="009D52BC">
            <w:pPr>
              <w:rPr>
                <w:rStyle w:val="afff1"/>
                <w:sz w:val="22"/>
                <w:szCs w:val="22"/>
                <w:lang w:eastAsia="en-US"/>
              </w:rPr>
            </w:pPr>
            <w:r w:rsidRPr="009D52BC">
              <w:rPr>
                <w:sz w:val="22"/>
                <w:szCs w:val="22"/>
              </w:rPr>
              <w:t>Контактное лицо</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данные лица, с которым Заказчик сможет связаться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12</w:t>
            </w:r>
          </w:p>
        </w:tc>
        <w:tc>
          <w:tcPr>
            <w:tcW w:w="3402" w:type="dxa"/>
          </w:tcPr>
          <w:p w:rsidR="00F55E9D" w:rsidRPr="009D52BC" w:rsidRDefault="00F55E9D" w:rsidP="009D52BC">
            <w:pPr>
              <w:rPr>
                <w:sz w:val="22"/>
                <w:szCs w:val="22"/>
                <w:lang w:eastAsia="en-US"/>
              </w:rPr>
            </w:pPr>
            <w:r w:rsidRPr="009D52BC">
              <w:rPr>
                <w:sz w:val="22"/>
                <w:szCs w:val="22"/>
              </w:rPr>
              <w:t>Номер контактного телефона</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номер тел</w:t>
            </w:r>
            <w:r w:rsidRPr="009D52BC">
              <w:rPr>
                <w:i/>
                <w:sz w:val="22"/>
                <w:szCs w:val="22"/>
              </w:rPr>
              <w:t>е</w:t>
            </w:r>
            <w:r w:rsidRPr="009D52BC">
              <w:rPr>
                <w:i/>
                <w:sz w:val="22"/>
                <w:szCs w:val="22"/>
              </w:rPr>
              <w:t>фона (рабочий и мобильный), по которому Заказчик сможет связаться с контактным лицом в процессе подготовки догов</w:t>
            </w:r>
            <w:r w:rsidRPr="009D52BC">
              <w:rPr>
                <w:i/>
                <w:sz w:val="22"/>
                <w:szCs w:val="22"/>
              </w:rPr>
              <w:t>о</w:t>
            </w:r>
            <w:r w:rsidRPr="009D52BC">
              <w:rPr>
                <w:i/>
                <w:sz w:val="22"/>
                <w:szCs w:val="22"/>
              </w:rPr>
              <w:t>ра].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13</w:t>
            </w:r>
          </w:p>
        </w:tc>
        <w:tc>
          <w:tcPr>
            <w:tcW w:w="3402" w:type="dxa"/>
          </w:tcPr>
          <w:p w:rsidR="00F55E9D" w:rsidRPr="009D52BC" w:rsidRDefault="00F55E9D" w:rsidP="009D52BC">
            <w:pPr>
              <w:rPr>
                <w:sz w:val="22"/>
                <w:szCs w:val="22"/>
                <w:lang w:eastAsia="en-US"/>
              </w:rPr>
            </w:pPr>
            <w:r w:rsidRPr="009D52BC">
              <w:rPr>
                <w:sz w:val="22"/>
                <w:szCs w:val="22"/>
              </w:rPr>
              <w:t>Ф.И.О. руководителя организ</w:t>
            </w:r>
            <w:r w:rsidRPr="009D52BC">
              <w:rPr>
                <w:sz w:val="22"/>
                <w:szCs w:val="22"/>
              </w:rPr>
              <w:t>а</w:t>
            </w:r>
            <w:r w:rsidRPr="009D52BC">
              <w:rPr>
                <w:sz w:val="22"/>
                <w:szCs w:val="22"/>
              </w:rPr>
              <w:t>ции/индивидуального предпр</w:t>
            </w:r>
            <w:r w:rsidRPr="009D52BC">
              <w:rPr>
                <w:sz w:val="22"/>
                <w:szCs w:val="22"/>
              </w:rPr>
              <w:t>и</w:t>
            </w:r>
            <w:r w:rsidRPr="009D52BC">
              <w:rPr>
                <w:sz w:val="22"/>
                <w:szCs w:val="22"/>
              </w:rPr>
              <w:t>нимателя, ИНН учредителей</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полную фам</w:t>
            </w:r>
            <w:r w:rsidRPr="009D52BC">
              <w:rPr>
                <w:i/>
                <w:sz w:val="22"/>
                <w:szCs w:val="22"/>
              </w:rPr>
              <w:t>и</w:t>
            </w:r>
            <w:r w:rsidRPr="009D52BC">
              <w:rPr>
                <w:i/>
                <w:sz w:val="22"/>
                <w:szCs w:val="22"/>
              </w:rPr>
              <w:t>лию, имя и отчество контактного лица].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14</w:t>
            </w:r>
          </w:p>
        </w:tc>
        <w:tc>
          <w:tcPr>
            <w:tcW w:w="3402" w:type="dxa"/>
          </w:tcPr>
          <w:p w:rsidR="00F55E9D" w:rsidRPr="009D52BC" w:rsidRDefault="00F55E9D" w:rsidP="009D52BC">
            <w:pPr>
              <w:rPr>
                <w:sz w:val="22"/>
                <w:szCs w:val="22"/>
                <w:lang w:eastAsia="en-US"/>
              </w:rPr>
            </w:pPr>
            <w:r w:rsidRPr="009D52BC">
              <w:rPr>
                <w:sz w:val="22"/>
                <w:szCs w:val="22"/>
              </w:rPr>
              <w:t xml:space="preserve">Адрес электронной почты </w:t>
            </w:r>
          </w:p>
          <w:p w:rsidR="00F55E9D" w:rsidRPr="009D52BC" w:rsidRDefault="00F55E9D" w:rsidP="009D52BC">
            <w:pPr>
              <w:rPr>
                <w:sz w:val="22"/>
                <w:szCs w:val="22"/>
                <w:lang w:eastAsia="en-US"/>
              </w:rPr>
            </w:pPr>
            <w:r w:rsidRPr="009D52BC">
              <w:rPr>
                <w:sz w:val="22"/>
                <w:szCs w:val="22"/>
              </w:rPr>
              <w:t>(</w:t>
            </w:r>
            <w:r w:rsidRPr="009D52BC">
              <w:rPr>
                <w:sz w:val="22"/>
                <w:szCs w:val="22"/>
                <w:lang w:val="en-US"/>
              </w:rPr>
              <w:t>E</w:t>
            </w:r>
            <w:r w:rsidRPr="009D52BC">
              <w:rPr>
                <w:sz w:val="22"/>
                <w:szCs w:val="22"/>
              </w:rPr>
              <w:t>-</w:t>
            </w:r>
            <w:r w:rsidRPr="009D52BC">
              <w:rPr>
                <w:sz w:val="22"/>
                <w:szCs w:val="22"/>
                <w:lang w:val="en-US"/>
              </w:rPr>
              <w:t>mail</w:t>
            </w:r>
            <w:r w:rsidRPr="009D52BC">
              <w:rPr>
                <w:sz w:val="22"/>
                <w:szCs w:val="22"/>
              </w:rPr>
              <w:t>)</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адрес эле</w:t>
            </w:r>
            <w:r w:rsidRPr="009D52BC">
              <w:rPr>
                <w:i/>
                <w:sz w:val="22"/>
                <w:szCs w:val="22"/>
              </w:rPr>
              <w:t>к</w:t>
            </w:r>
            <w:r w:rsidRPr="009D52BC">
              <w:rPr>
                <w:i/>
                <w:sz w:val="22"/>
                <w:szCs w:val="22"/>
              </w:rPr>
              <w:t>тронной почты (</w:t>
            </w:r>
            <w:r w:rsidRPr="009D52BC">
              <w:rPr>
                <w:i/>
                <w:sz w:val="22"/>
                <w:szCs w:val="22"/>
                <w:lang w:val="en-US"/>
              </w:rPr>
              <w:t>E</w:t>
            </w:r>
            <w:r w:rsidRPr="009D52BC">
              <w:rPr>
                <w:i/>
                <w:sz w:val="22"/>
                <w:szCs w:val="22"/>
              </w:rPr>
              <w:t>-</w:t>
            </w:r>
            <w:r w:rsidRPr="009D52BC">
              <w:rPr>
                <w:i/>
                <w:sz w:val="22"/>
                <w:szCs w:val="22"/>
                <w:lang w:val="en-US"/>
              </w:rPr>
              <w:t>mail</w:t>
            </w:r>
            <w:r w:rsidRPr="009D52BC">
              <w:rPr>
                <w:i/>
                <w:sz w:val="22"/>
                <w:szCs w:val="22"/>
              </w:rPr>
              <w:t>), по которому Заказчик сможет св</w:t>
            </w:r>
            <w:r w:rsidRPr="009D52BC">
              <w:rPr>
                <w:i/>
                <w:sz w:val="22"/>
                <w:szCs w:val="22"/>
              </w:rPr>
              <w:t>я</w:t>
            </w:r>
            <w:r w:rsidRPr="009D52BC">
              <w:rPr>
                <w:i/>
                <w:sz w:val="22"/>
                <w:szCs w:val="22"/>
              </w:rPr>
              <w:t>заться с контактным лицом в процессе подготовки  догов</w:t>
            </w:r>
            <w:r w:rsidRPr="009D52BC">
              <w:rPr>
                <w:i/>
                <w:sz w:val="22"/>
                <w:szCs w:val="22"/>
              </w:rPr>
              <w:t>о</w:t>
            </w:r>
            <w:r w:rsidRPr="009D52BC">
              <w:rPr>
                <w:i/>
                <w:sz w:val="22"/>
                <w:szCs w:val="22"/>
              </w:rPr>
              <w:t>ра].</w:t>
            </w:r>
          </w:p>
        </w:tc>
      </w:tr>
    </w:tbl>
    <w:p w:rsidR="00F55E9D" w:rsidRPr="009D52BC" w:rsidRDefault="00F55E9D" w:rsidP="009D52BC">
      <w:pPr>
        <w:pStyle w:val="3f"/>
        <w:tabs>
          <w:tab w:val="clear" w:pos="227"/>
          <w:tab w:val="left" w:pos="708"/>
        </w:tabs>
        <w:spacing w:before="0"/>
        <w:jc w:val="center"/>
        <w:rPr>
          <w:b/>
          <w:kern w:val="24"/>
          <w:sz w:val="22"/>
          <w:szCs w:val="22"/>
        </w:rPr>
      </w:pPr>
      <w:r w:rsidRPr="009D52BC">
        <w:rPr>
          <w:b/>
          <w:sz w:val="22"/>
          <w:szCs w:val="22"/>
        </w:rPr>
        <w:br w:type="page"/>
      </w:r>
      <w:r w:rsidRPr="009D52BC">
        <w:rPr>
          <w:b/>
          <w:kern w:val="24"/>
          <w:sz w:val="22"/>
          <w:szCs w:val="22"/>
        </w:rPr>
        <w:lastRenderedPageBreak/>
        <w:t>СВЕДЕНИЯ О КАЧЕСТВЕ, ТЕХНИЧЕСКИХ ХАРАКТЕРИСТИКАХ ТОВАРА, ЕГО БЕЗОПАСН</w:t>
      </w:r>
      <w:r w:rsidRPr="009D52BC">
        <w:rPr>
          <w:b/>
          <w:kern w:val="24"/>
          <w:sz w:val="22"/>
          <w:szCs w:val="22"/>
        </w:rPr>
        <w:t>О</w:t>
      </w:r>
      <w:r w:rsidRPr="009D52BC">
        <w:rPr>
          <w:b/>
          <w:kern w:val="24"/>
          <w:sz w:val="22"/>
          <w:szCs w:val="22"/>
        </w:rPr>
        <w:t>СТИ, ФУНКЦИОНАЛЬНЫХ ХАРАКТЕРИСТИКАХ (ПОТРЕБИТЕЛЬСКИХ СВОЙСТВАХ) ТОВ</w:t>
      </w:r>
      <w:r w:rsidRPr="009D52BC">
        <w:rPr>
          <w:b/>
          <w:kern w:val="24"/>
          <w:sz w:val="22"/>
          <w:szCs w:val="22"/>
        </w:rPr>
        <w:t>А</w:t>
      </w:r>
      <w:r w:rsidRPr="009D52BC">
        <w:rPr>
          <w:b/>
          <w:kern w:val="24"/>
          <w:sz w:val="22"/>
          <w:szCs w:val="22"/>
        </w:rPr>
        <w:t>РА, РАЗМЕРЕ, УПАКОВКЕ, СТРАНЕ ПРОИСХОЖДЕНИЯ ТОВАРА, ОТГРУЗКЕ ТОВАРА И ИНЫЕ СВЕДЕНИЯ О ТОВАРЕ, ПРЕДСТАВЛЕНИЕ КОТОРЫХ ПРЕДУСМОТРЕНО ДОКУМЕ</w:t>
      </w:r>
      <w:r w:rsidRPr="009D52BC">
        <w:rPr>
          <w:b/>
          <w:kern w:val="24"/>
          <w:sz w:val="22"/>
          <w:szCs w:val="22"/>
        </w:rPr>
        <w:t>Н</w:t>
      </w:r>
      <w:r w:rsidRPr="009D52BC">
        <w:rPr>
          <w:b/>
          <w:kern w:val="24"/>
          <w:sz w:val="22"/>
          <w:szCs w:val="22"/>
        </w:rPr>
        <w:t>ТАЦИЕЙ</w:t>
      </w:r>
    </w:p>
    <w:p w:rsidR="00F55E9D" w:rsidRPr="009D52BC" w:rsidRDefault="00F55E9D" w:rsidP="009D52BC">
      <w:pPr>
        <w:overflowPunct w:val="0"/>
        <w:autoSpaceDE w:val="0"/>
        <w:autoSpaceDN w:val="0"/>
        <w:adjustRightInd w:val="0"/>
        <w:contextualSpacing/>
        <w:jc w:val="center"/>
        <w:textAlignment w:val="baseline"/>
        <w:outlineLvl w:val="0"/>
        <w:rPr>
          <w:bCs/>
          <w:kern w:val="24"/>
          <w:sz w:val="22"/>
          <w:szCs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3686"/>
        <w:gridCol w:w="1842"/>
        <w:gridCol w:w="1418"/>
        <w:gridCol w:w="992"/>
      </w:tblGrid>
      <w:tr w:rsidR="00F55E9D" w:rsidRPr="009D52BC" w:rsidTr="007213A3">
        <w:tc>
          <w:tcPr>
            <w:tcW w:w="567"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bCs/>
                <w:kern w:val="24"/>
                <w:sz w:val="22"/>
                <w:szCs w:val="22"/>
              </w:rPr>
              <w:t>Функциональные и качественные характеристики товара</w:t>
            </w: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Страна прои</w:t>
            </w:r>
            <w:r w:rsidRPr="009D52BC">
              <w:rPr>
                <w:kern w:val="24"/>
                <w:sz w:val="22"/>
                <w:szCs w:val="22"/>
              </w:rPr>
              <w:t>с</w:t>
            </w:r>
            <w:r w:rsidRPr="009D52BC">
              <w:rPr>
                <w:kern w:val="24"/>
                <w:sz w:val="22"/>
                <w:szCs w:val="22"/>
              </w:rPr>
              <w:t>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Кол-во</w:t>
            </w: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bl>
    <w:p w:rsidR="00F55E9D" w:rsidRPr="009D52BC" w:rsidRDefault="00F55E9D" w:rsidP="009D52BC">
      <w:pPr>
        <w:overflowPunct w:val="0"/>
        <w:autoSpaceDE w:val="0"/>
        <w:autoSpaceDN w:val="0"/>
        <w:adjustRightInd w:val="0"/>
        <w:contextualSpacing/>
        <w:jc w:val="center"/>
        <w:textAlignment w:val="baseline"/>
        <w:outlineLvl w:val="0"/>
        <w:rPr>
          <w:b/>
          <w:bCs/>
          <w:kern w:val="24"/>
          <w:sz w:val="22"/>
          <w:szCs w:val="22"/>
        </w:rPr>
      </w:pPr>
    </w:p>
    <w:p w:rsidR="00F55E9D" w:rsidRPr="009D52BC" w:rsidRDefault="00F55E9D" w:rsidP="009D52BC">
      <w:pPr>
        <w:jc w:val="both"/>
        <w:rPr>
          <w:rFonts w:eastAsia="Times New Roman"/>
          <w:i/>
          <w:iCs/>
          <w:color w:val="000000"/>
          <w:sz w:val="22"/>
          <w:szCs w:val="22"/>
        </w:rPr>
      </w:pPr>
      <w:r w:rsidRPr="009D52BC">
        <w:rPr>
          <w:rFonts w:eastAsia="Times New Roman"/>
          <w:i/>
          <w:iCs/>
          <w:color w:val="000000"/>
          <w:sz w:val="22"/>
          <w:szCs w:val="22"/>
        </w:rPr>
        <w:t xml:space="preserve"> (Здесь Участник закупки приводит свое техническое предложение, опираясь на Техническое задание </w:t>
      </w:r>
      <w:r w:rsidRPr="009D52BC">
        <w:rPr>
          <w:rFonts w:eastAsia="Times New Roman"/>
          <w:bCs/>
          <w:sz w:val="22"/>
          <w:szCs w:val="22"/>
          <w:lang w:val="en-US"/>
        </w:rPr>
        <w:t>VII</w:t>
      </w:r>
      <w:r w:rsidRPr="009D52BC">
        <w:rPr>
          <w:rFonts w:eastAsia="Times New Roman"/>
          <w:bCs/>
          <w:sz w:val="22"/>
          <w:szCs w:val="22"/>
        </w:rPr>
        <w:t>. ТЕХНИЧЕСКАЯ ЧАСТЬ ИЗВЕЩЕНИЯ О ПРОВЕДЕНИИ ЗАПРОСА КОТИРОВОК В ЭЛЕКТРОННОЙ ФОРМЕ</w:t>
      </w:r>
      <w:r w:rsidRPr="009D52BC">
        <w:rPr>
          <w:rFonts w:eastAsia="Times New Roman"/>
          <w:i/>
          <w:iCs/>
          <w:color w:val="000000"/>
          <w:sz w:val="22"/>
          <w:szCs w:val="22"/>
        </w:rPr>
        <w:t>. Участник закупки должен описать Товар. При этом участник закупки должен дать предлож</w:t>
      </w:r>
      <w:r w:rsidRPr="009D52BC">
        <w:rPr>
          <w:rFonts w:eastAsia="Times New Roman"/>
          <w:i/>
          <w:iCs/>
          <w:color w:val="000000"/>
          <w:sz w:val="22"/>
          <w:szCs w:val="22"/>
        </w:rPr>
        <w:t>е</w:t>
      </w:r>
      <w:r w:rsidRPr="009D52BC">
        <w:rPr>
          <w:rFonts w:eastAsia="Times New Roman"/>
          <w:i/>
          <w:iCs/>
          <w:color w:val="000000"/>
          <w:sz w:val="22"/>
          <w:szCs w:val="22"/>
        </w:rPr>
        <w:t>ние с конкретными характеристиками и свойствами, утверждая, что участник закупки выполнит п</w:t>
      </w:r>
      <w:r w:rsidRPr="009D52BC">
        <w:rPr>
          <w:rFonts w:eastAsia="Times New Roman"/>
          <w:i/>
          <w:iCs/>
          <w:color w:val="000000"/>
          <w:sz w:val="22"/>
          <w:szCs w:val="22"/>
        </w:rPr>
        <w:t>о</w:t>
      </w:r>
      <w:r w:rsidRPr="009D52BC">
        <w:rPr>
          <w:rFonts w:eastAsia="Times New Roman"/>
          <w:i/>
          <w:iCs/>
          <w:color w:val="000000"/>
          <w:sz w:val="22"/>
          <w:szCs w:val="22"/>
        </w:rPr>
        <w:t xml:space="preserve">ставку Товара после заключения договора. Не допускается указание характеристик с неоднозначным, двух смыленным значением.) </w:t>
      </w:r>
    </w:p>
    <w:p w:rsidR="00F55E9D" w:rsidRPr="009D52BC" w:rsidRDefault="00F55E9D" w:rsidP="009D52BC">
      <w:pPr>
        <w:autoSpaceDE w:val="0"/>
        <w:autoSpaceDN w:val="0"/>
        <w:adjustRightInd w:val="0"/>
        <w:rPr>
          <w:rFonts w:eastAsia="Times New Roman"/>
          <w:b/>
          <w:i/>
          <w:iCs/>
          <w:color w:val="000000"/>
          <w:sz w:val="22"/>
          <w:szCs w:val="22"/>
        </w:rPr>
      </w:pPr>
      <w:r w:rsidRPr="009D52BC">
        <w:rPr>
          <w:rFonts w:eastAsia="Times New Roman"/>
          <w:b/>
          <w:i/>
          <w:iCs/>
          <w:color w:val="000000"/>
          <w:sz w:val="22"/>
          <w:szCs w:val="22"/>
        </w:rPr>
        <w:t>Участнику закупки необходимо указать (продекларировать)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w:t>
      </w:r>
      <w:r w:rsidRPr="009D52BC">
        <w:rPr>
          <w:rFonts w:eastAsia="Times New Roman"/>
          <w:b/>
          <w:i/>
          <w:iCs/>
          <w:color w:val="000000"/>
          <w:sz w:val="22"/>
          <w:szCs w:val="22"/>
        </w:rPr>
        <w:t>и</w:t>
      </w:r>
      <w:r w:rsidRPr="009D52BC">
        <w:rPr>
          <w:rFonts w:eastAsia="Times New Roman"/>
          <w:b/>
          <w:i/>
          <w:iCs/>
          <w:color w:val="000000"/>
          <w:sz w:val="22"/>
          <w:szCs w:val="22"/>
        </w:rPr>
        <w:t>вается как содержащая предложение о поставке иностранных товаров.</w:t>
      </w:r>
      <w:r w:rsidRPr="009D52BC">
        <w:rPr>
          <w:sz w:val="22"/>
          <w:szCs w:val="22"/>
        </w:rPr>
        <w:t xml:space="preserve"> </w:t>
      </w:r>
      <w:r w:rsidRPr="009D52BC">
        <w:rPr>
          <w:b/>
          <w:i/>
          <w:sz w:val="22"/>
          <w:szCs w:val="22"/>
        </w:rPr>
        <w:t>Участник закупки несет о</w:t>
      </w:r>
      <w:r w:rsidRPr="009D52BC">
        <w:rPr>
          <w:b/>
          <w:i/>
          <w:sz w:val="22"/>
          <w:szCs w:val="22"/>
        </w:rPr>
        <w:t>т</w:t>
      </w:r>
      <w:r w:rsidRPr="009D52BC">
        <w:rPr>
          <w:b/>
          <w:i/>
          <w:sz w:val="22"/>
          <w:szCs w:val="22"/>
        </w:rPr>
        <w:t>ветственность за представление недостоверных сведений о стране происхождения товаров, указа</w:t>
      </w:r>
      <w:r w:rsidRPr="009D52BC">
        <w:rPr>
          <w:b/>
          <w:i/>
          <w:sz w:val="22"/>
          <w:szCs w:val="22"/>
        </w:rPr>
        <w:t>н</w:t>
      </w:r>
      <w:r w:rsidRPr="009D52BC">
        <w:rPr>
          <w:b/>
          <w:i/>
          <w:sz w:val="22"/>
          <w:szCs w:val="22"/>
        </w:rPr>
        <w:t>ного в заявке на участие в закупке</w:t>
      </w:r>
      <w:r w:rsidRPr="009D52BC">
        <w:rPr>
          <w:sz w:val="22"/>
          <w:szCs w:val="22"/>
        </w:rPr>
        <w:t>.</w:t>
      </w:r>
    </w:p>
    <w:p w:rsidR="00F55E9D" w:rsidRPr="009D52BC" w:rsidRDefault="00F55E9D" w:rsidP="009D52BC">
      <w:pPr>
        <w:autoSpaceDE w:val="0"/>
        <w:autoSpaceDN w:val="0"/>
        <w:adjustRightInd w:val="0"/>
        <w:rPr>
          <w:rFonts w:eastAsia="Times New Roman"/>
          <w:color w:val="000000"/>
          <w:sz w:val="22"/>
          <w:szCs w:val="22"/>
        </w:rPr>
      </w:pP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rFonts w:eastAsia="Times New Roman"/>
          <w:color w:val="000000"/>
          <w:sz w:val="22"/>
          <w:szCs w:val="22"/>
        </w:rPr>
        <w:t>М.П.</w:t>
      </w:r>
    </w:p>
    <w:p w:rsidR="00F55E9D" w:rsidRPr="009D52BC" w:rsidRDefault="00F55E9D" w:rsidP="009D52BC">
      <w:pPr>
        <w:jc w:val="center"/>
        <w:rPr>
          <w:b/>
          <w:sz w:val="22"/>
          <w:szCs w:val="22"/>
        </w:rPr>
      </w:pPr>
      <w:r w:rsidRPr="009D52BC">
        <w:rPr>
          <w:rFonts w:eastAsia="Arial Unicode MS"/>
          <w:sz w:val="22"/>
          <w:szCs w:val="22"/>
        </w:rPr>
        <w:br w:type="page"/>
      </w:r>
      <w:r w:rsidRPr="009D52BC">
        <w:rPr>
          <w:b/>
          <w:sz w:val="22"/>
          <w:szCs w:val="22"/>
        </w:rPr>
        <w:lastRenderedPageBreak/>
        <w:t>Предложение участника запроса котировок в электронной форме о цене договора:</w:t>
      </w:r>
    </w:p>
    <w:p w:rsidR="00F55E9D" w:rsidRPr="009D52BC" w:rsidRDefault="00F55E9D" w:rsidP="009D52BC">
      <w:pPr>
        <w:ind w:left="720"/>
        <w:contextualSpacing/>
        <w:jc w:val="center"/>
        <w:rPr>
          <w:b/>
          <w:sz w:val="22"/>
          <w:szCs w:val="22"/>
        </w:rPr>
      </w:pPr>
    </w:p>
    <w:tbl>
      <w:tblPr>
        <w:tblW w:w="0" w:type="dxa"/>
        <w:tblInd w:w="416" w:type="dxa"/>
        <w:tblLayout w:type="fixed"/>
        <w:tblCellMar>
          <w:left w:w="75" w:type="dxa"/>
          <w:right w:w="75" w:type="dxa"/>
        </w:tblCellMar>
        <w:tblLook w:val="04A0"/>
      </w:tblPr>
      <w:tblGrid>
        <w:gridCol w:w="567"/>
        <w:gridCol w:w="3685"/>
        <w:gridCol w:w="1134"/>
        <w:gridCol w:w="1843"/>
        <w:gridCol w:w="1984"/>
      </w:tblGrid>
      <w:tr w:rsidR="00F55E9D" w:rsidRPr="009D52BC" w:rsidTr="007213A3">
        <w:trPr>
          <w:trHeight w:val="600"/>
        </w:trPr>
        <w:tc>
          <w:tcPr>
            <w:tcW w:w="567"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N</w:t>
            </w:r>
          </w:p>
        </w:tc>
        <w:tc>
          <w:tcPr>
            <w:tcW w:w="3685"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Наименование </w:t>
            </w:r>
          </w:p>
        </w:tc>
        <w:tc>
          <w:tcPr>
            <w:tcW w:w="113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Кол-во</w:t>
            </w:r>
          </w:p>
          <w:p w:rsidR="00F55E9D" w:rsidRPr="009D52BC" w:rsidRDefault="00F55E9D" w:rsidP="009D52BC">
            <w:pPr>
              <w:contextualSpacing/>
              <w:jc w:val="center"/>
              <w:rPr>
                <w:color w:val="000000"/>
                <w:sz w:val="22"/>
                <w:szCs w:val="22"/>
              </w:rPr>
            </w:pPr>
            <w:r w:rsidRPr="009D52BC">
              <w:rPr>
                <w:color w:val="000000"/>
                <w:sz w:val="22"/>
                <w:szCs w:val="22"/>
              </w:rPr>
              <w:t>(Шт.)</w:t>
            </w:r>
          </w:p>
        </w:tc>
        <w:tc>
          <w:tcPr>
            <w:tcW w:w="1843"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Цена за единицу,</w:t>
            </w:r>
          </w:p>
          <w:p w:rsidR="00F55E9D" w:rsidRPr="009D52BC" w:rsidRDefault="00F55E9D" w:rsidP="009D52BC">
            <w:pPr>
              <w:contextualSpacing/>
              <w:jc w:val="center"/>
              <w:rPr>
                <w:color w:val="000000"/>
                <w:sz w:val="22"/>
                <w:szCs w:val="22"/>
              </w:rPr>
            </w:pPr>
            <w:r w:rsidRPr="009D52BC">
              <w:rPr>
                <w:color w:val="000000"/>
                <w:sz w:val="22"/>
                <w:szCs w:val="22"/>
              </w:rPr>
              <w:t>руб.</w:t>
            </w:r>
          </w:p>
        </w:tc>
        <w:tc>
          <w:tcPr>
            <w:tcW w:w="198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   Общая цена,   </w:t>
            </w:r>
          </w:p>
          <w:p w:rsidR="00F55E9D" w:rsidRPr="009D52BC" w:rsidRDefault="00F55E9D" w:rsidP="009D52BC">
            <w:pPr>
              <w:contextualSpacing/>
              <w:jc w:val="center"/>
              <w:rPr>
                <w:color w:val="000000"/>
                <w:sz w:val="22"/>
                <w:szCs w:val="22"/>
              </w:rPr>
            </w:pPr>
            <w:r w:rsidRPr="009D52BC">
              <w:rPr>
                <w:color w:val="000000"/>
                <w:sz w:val="22"/>
                <w:szCs w:val="22"/>
              </w:rPr>
              <w:t>руб.</w:t>
            </w:r>
          </w:p>
        </w:tc>
      </w:tr>
      <w:tr w:rsidR="00F55E9D" w:rsidRPr="009D52BC" w:rsidTr="007213A3">
        <w:trPr>
          <w:trHeight w:val="464"/>
        </w:trPr>
        <w:tc>
          <w:tcPr>
            <w:tcW w:w="567" w:type="dxa"/>
            <w:tcBorders>
              <w:top w:val="nil"/>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1.</w:t>
            </w:r>
          </w:p>
        </w:tc>
        <w:tc>
          <w:tcPr>
            <w:tcW w:w="3685"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sz w:val="22"/>
                <w:szCs w:val="22"/>
              </w:rPr>
            </w:pPr>
          </w:p>
        </w:tc>
        <w:tc>
          <w:tcPr>
            <w:tcW w:w="113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2.</w:t>
            </w:r>
          </w:p>
        </w:tc>
        <w:tc>
          <w:tcPr>
            <w:tcW w:w="3685"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8"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3.</w:t>
            </w:r>
          </w:p>
        </w:tc>
        <w:tc>
          <w:tcPr>
            <w:tcW w:w="3685"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bl>
    <w:p w:rsidR="00F55E9D" w:rsidRPr="009D52BC" w:rsidRDefault="00F55E9D" w:rsidP="009D52BC">
      <w:pPr>
        <w:pStyle w:val="af8"/>
        <w:spacing w:line="240" w:lineRule="auto"/>
        <w:ind w:left="0" w:firstLine="720"/>
        <w:rPr>
          <w:rFonts w:ascii="Times New Roman" w:hAnsi="Times New Roman"/>
        </w:rPr>
      </w:pPr>
    </w:p>
    <w:p w:rsidR="00F55E9D" w:rsidRPr="009D52BC" w:rsidRDefault="00F55E9D" w:rsidP="009D52BC">
      <w:pPr>
        <w:contextualSpacing/>
        <w:jc w:val="center"/>
        <w:rPr>
          <w:color w:val="000000"/>
          <w:sz w:val="22"/>
          <w:szCs w:val="22"/>
        </w:rPr>
      </w:pPr>
      <w:r w:rsidRPr="009D52BC">
        <w:rPr>
          <w:color w:val="000000"/>
          <w:sz w:val="22"/>
          <w:szCs w:val="22"/>
        </w:rPr>
        <w:t>ИТОГО цена договора составляет: _____ (указать значение цифрами и прописью) рублей, с учетом НДС в размере _________ рублей.</w:t>
      </w:r>
    </w:p>
    <w:p w:rsidR="00F55E9D" w:rsidRPr="009D52BC" w:rsidRDefault="00F55E9D" w:rsidP="009D52BC">
      <w:pPr>
        <w:pStyle w:val="af4"/>
        <w:shd w:val="clear" w:color="auto" w:fill="FFFFFF"/>
        <w:spacing w:after="240"/>
        <w:jc w:val="center"/>
        <w:textAlignment w:val="baseline"/>
        <w:rPr>
          <w:rFonts w:ascii="Times New Roman" w:hAnsi="Times New Roman" w:cs="Times New Roman"/>
          <w:sz w:val="22"/>
          <w:szCs w:val="22"/>
        </w:rPr>
      </w:pPr>
      <w:r w:rsidRPr="009D52BC">
        <w:rPr>
          <w:rFonts w:ascii="Times New Roman" w:hAnsi="Times New Roman" w:cs="Times New Roman"/>
          <w:sz w:val="22"/>
          <w:szCs w:val="22"/>
        </w:rPr>
        <w:br w:type="page"/>
      </w:r>
      <w:r w:rsidR="001F706D" w:rsidRPr="009D52BC">
        <w:rPr>
          <w:rFonts w:ascii="Times New Roman" w:hAnsi="Times New Roman" w:cs="Times New Roman"/>
          <w:sz w:val="22"/>
          <w:szCs w:val="22"/>
        </w:rPr>
        <w:lastRenderedPageBreak/>
        <w:t>[</w:t>
      </w:r>
      <w:r w:rsidRPr="009D52BC">
        <w:rPr>
          <w:rFonts w:ascii="Times New Roman" w:hAnsi="Times New Roman" w:cs="Times New Roman"/>
          <w:sz w:val="22"/>
          <w:szCs w:val="22"/>
        </w:rPr>
        <w:t>На бланке участника закупки</w:t>
      </w:r>
      <w:r w:rsidR="001F706D" w:rsidRPr="009D52BC">
        <w:rPr>
          <w:rFonts w:ascii="Times New Roman" w:hAnsi="Times New Roman" w:cs="Times New Roman"/>
          <w:sz w:val="22"/>
          <w:szCs w:val="22"/>
        </w:rPr>
        <w:t>]</w:t>
      </w:r>
    </w:p>
    <w:p w:rsidR="00F55E9D" w:rsidRPr="009D52BC" w:rsidRDefault="00F55E9D" w:rsidP="009D52BC">
      <w:pPr>
        <w:pStyle w:val="af2"/>
        <w:ind w:left="0"/>
        <w:jc w:val="center"/>
        <w:rPr>
          <w:sz w:val="22"/>
          <w:szCs w:val="22"/>
        </w:rPr>
      </w:pPr>
      <w:r w:rsidRPr="009D52BC">
        <w:rPr>
          <w:sz w:val="22"/>
          <w:szCs w:val="22"/>
        </w:rPr>
        <w:t>Декларация соответствия требованиям к участнику закупки</w:t>
      </w:r>
    </w:p>
    <w:p w:rsidR="00F55E9D" w:rsidRPr="009D52BC" w:rsidRDefault="00F55E9D" w:rsidP="009D52BC">
      <w:pPr>
        <w:autoSpaceDE w:val="0"/>
        <w:autoSpaceDN w:val="0"/>
        <w:adjustRightInd w:val="0"/>
        <w:ind w:firstLine="540"/>
        <w:rPr>
          <w:rFonts w:eastAsia="Times New Roman"/>
          <w:sz w:val="22"/>
          <w:szCs w:val="22"/>
        </w:rPr>
      </w:pPr>
      <w:r w:rsidRPr="009D52BC">
        <w:rPr>
          <w:rFonts w:eastAsia="Times New Roman"/>
          <w:sz w:val="22"/>
          <w:szCs w:val="22"/>
        </w:rPr>
        <w:t>Настоящей заявкой декларируем о соответствии участника запроса котировок в электронной  форме _____________________________________________________________________________</w:t>
      </w:r>
    </w:p>
    <w:p w:rsidR="00F55E9D" w:rsidRPr="009D52BC" w:rsidRDefault="00F55E9D" w:rsidP="009D52BC">
      <w:pPr>
        <w:jc w:val="center"/>
        <w:rPr>
          <w:rFonts w:eastAsia="Times New Roman"/>
          <w:sz w:val="22"/>
          <w:szCs w:val="22"/>
        </w:rPr>
      </w:pPr>
      <w:r w:rsidRPr="009D52BC">
        <w:rPr>
          <w:sz w:val="22"/>
          <w:szCs w:val="22"/>
        </w:rPr>
        <w:t>Наименование участника запроса цен</w:t>
      </w:r>
    </w:p>
    <w:p w:rsidR="00F55E9D" w:rsidRPr="009D52BC" w:rsidRDefault="00F55E9D" w:rsidP="009D52BC">
      <w:pPr>
        <w:autoSpaceDE w:val="0"/>
        <w:autoSpaceDN w:val="0"/>
        <w:adjustRightInd w:val="0"/>
        <w:ind w:firstLine="540"/>
        <w:jc w:val="both"/>
        <w:rPr>
          <w:rFonts w:eastAsia="Times New Roman"/>
          <w:sz w:val="22"/>
          <w:szCs w:val="22"/>
        </w:rPr>
      </w:pPr>
      <w:r w:rsidRPr="009D52BC">
        <w:rPr>
          <w:rFonts w:eastAsia="Times New Roman"/>
          <w:sz w:val="22"/>
          <w:szCs w:val="22"/>
        </w:rPr>
        <w:t>следующим требованиям:</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непроведение ликвидации участника закупки - юридического лица и отсутствие решения арбитра</w:t>
      </w:r>
      <w:r w:rsidRPr="009D52BC">
        <w:rPr>
          <w:rFonts w:ascii="Times New Roman" w:hAnsi="Times New Roman" w:cs="Times New Roman"/>
          <w:color w:val="000000"/>
          <w:sz w:val="22"/>
          <w:szCs w:val="22"/>
        </w:rPr>
        <w:t>ж</w:t>
      </w:r>
      <w:r w:rsidRPr="009D52BC">
        <w:rPr>
          <w:rFonts w:ascii="Times New Roman" w:hAnsi="Times New Roman" w:cs="Times New Roman"/>
          <w:color w:val="000000"/>
          <w:sz w:val="22"/>
          <w:szCs w:val="22"/>
        </w:rPr>
        <w:t>ного суда о признании участника закупки - юридического лица, физического лица, в том числе индивид</w:t>
      </w:r>
      <w:r w:rsidRPr="009D52BC">
        <w:rPr>
          <w:rFonts w:ascii="Times New Roman" w:hAnsi="Times New Roman" w:cs="Times New Roman"/>
          <w:color w:val="000000"/>
          <w:sz w:val="22"/>
          <w:szCs w:val="22"/>
        </w:rPr>
        <w:t>у</w:t>
      </w:r>
      <w:r w:rsidRPr="009D52BC">
        <w:rPr>
          <w:rFonts w:ascii="Times New Roman" w:hAnsi="Times New Roman" w:cs="Times New Roman"/>
          <w:color w:val="000000"/>
          <w:sz w:val="22"/>
          <w:szCs w:val="22"/>
        </w:rPr>
        <w:t>ального предпринимателя банкротом и об открытии конкурсного производства;</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неприостановление деятельности участника закупки в порядке, предусмотренном Кодексом Росси</w:t>
      </w:r>
      <w:r w:rsidRPr="009D52BC">
        <w:rPr>
          <w:rFonts w:ascii="Times New Roman" w:hAnsi="Times New Roman" w:cs="Times New Roman"/>
          <w:color w:val="000000"/>
          <w:sz w:val="22"/>
          <w:szCs w:val="22"/>
        </w:rPr>
        <w:t>й</w:t>
      </w:r>
      <w:r w:rsidRPr="009D52BC">
        <w:rPr>
          <w:rFonts w:ascii="Times New Roman" w:hAnsi="Times New Roman" w:cs="Times New Roman"/>
          <w:color w:val="000000"/>
          <w:sz w:val="22"/>
          <w:szCs w:val="22"/>
        </w:rPr>
        <w:t>ской Федерации об административных правонарушениях, на день подачи заявки на участие в закупке;</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отсутствие у участника закупки недоимки по налогам, сборам, задолженности по иным обязател</w:t>
      </w:r>
      <w:r w:rsidRPr="009D52BC">
        <w:rPr>
          <w:rFonts w:ascii="Times New Roman" w:hAnsi="Times New Roman" w:cs="Times New Roman"/>
          <w:color w:val="000000"/>
          <w:sz w:val="22"/>
          <w:szCs w:val="22"/>
        </w:rPr>
        <w:t>ь</w:t>
      </w:r>
      <w:r w:rsidRPr="009D52BC">
        <w:rPr>
          <w:rFonts w:ascii="Times New Roman" w:hAnsi="Times New Roman" w:cs="Times New Roman"/>
          <w:color w:val="000000"/>
          <w:sz w:val="22"/>
          <w:szCs w:val="22"/>
        </w:rPr>
        <w:t>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w:t>
      </w:r>
      <w:r w:rsidRPr="009D52BC">
        <w:rPr>
          <w:rFonts w:ascii="Times New Roman" w:hAnsi="Times New Roman" w:cs="Times New Roman"/>
          <w:color w:val="000000"/>
          <w:sz w:val="22"/>
          <w:szCs w:val="22"/>
        </w:rPr>
        <w:t>т</w:t>
      </w:r>
      <w:r w:rsidRPr="009D52BC">
        <w:rPr>
          <w:rFonts w:ascii="Times New Roman" w:hAnsi="Times New Roman" w:cs="Times New Roman"/>
          <w:color w:val="000000"/>
          <w:sz w:val="22"/>
          <w:szCs w:val="22"/>
        </w:rPr>
        <w:t>вом Российской Федерации о налогах и сборах, которые реструктурированы в соответствии с законод</w:t>
      </w:r>
      <w:r w:rsidRPr="009D52BC">
        <w:rPr>
          <w:rFonts w:ascii="Times New Roman" w:hAnsi="Times New Roman" w:cs="Times New Roman"/>
          <w:color w:val="000000"/>
          <w:sz w:val="22"/>
          <w:szCs w:val="22"/>
        </w:rPr>
        <w:t>а</w:t>
      </w:r>
      <w:r w:rsidRPr="009D52BC">
        <w:rPr>
          <w:rFonts w:ascii="Times New Roman" w:hAnsi="Times New Roman" w:cs="Times New Roman"/>
          <w:color w:val="000000"/>
          <w:sz w:val="22"/>
          <w:szCs w:val="22"/>
        </w:rPr>
        <w:t>тельством Российской Федерации, по которым имеется вступившее в законную силу решение суда о пр</w:t>
      </w:r>
      <w:r w:rsidRPr="009D52BC">
        <w:rPr>
          <w:rFonts w:ascii="Times New Roman" w:hAnsi="Times New Roman" w:cs="Times New Roman"/>
          <w:color w:val="000000"/>
          <w:sz w:val="22"/>
          <w:szCs w:val="22"/>
        </w:rPr>
        <w:t>и</w:t>
      </w:r>
      <w:r w:rsidRPr="009D52BC">
        <w:rPr>
          <w:rFonts w:ascii="Times New Roman" w:hAnsi="Times New Roman" w:cs="Times New Roman"/>
          <w:color w:val="000000"/>
          <w:sz w:val="22"/>
          <w:szCs w:val="22"/>
        </w:rPr>
        <w:t>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w:t>
      </w:r>
      <w:r w:rsidRPr="009D52BC">
        <w:rPr>
          <w:rFonts w:ascii="Times New Roman" w:hAnsi="Times New Roman" w:cs="Times New Roman"/>
          <w:color w:val="000000"/>
          <w:sz w:val="22"/>
          <w:szCs w:val="22"/>
        </w:rPr>
        <w:t>а</w:t>
      </w:r>
      <w:r w:rsidRPr="009D52BC">
        <w:rPr>
          <w:rFonts w:ascii="Times New Roman" w:hAnsi="Times New Roman" w:cs="Times New Roman"/>
          <w:color w:val="000000"/>
          <w:sz w:val="22"/>
          <w:szCs w:val="22"/>
        </w:rPr>
        <w:t>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w:t>
      </w:r>
      <w:r w:rsidRPr="009D52BC">
        <w:rPr>
          <w:rFonts w:ascii="Times New Roman" w:hAnsi="Times New Roman" w:cs="Times New Roman"/>
          <w:color w:val="000000"/>
          <w:sz w:val="22"/>
          <w:szCs w:val="22"/>
        </w:rPr>
        <w:t>а</w:t>
      </w:r>
      <w:r w:rsidRPr="009D52BC">
        <w:rPr>
          <w:rFonts w:ascii="Times New Roman" w:hAnsi="Times New Roman" w:cs="Times New Roman"/>
          <w:color w:val="000000"/>
          <w:sz w:val="22"/>
          <w:szCs w:val="22"/>
        </w:rPr>
        <w:t>занных недоимки, задолженности и решение по такому заявлению на дату рассмотрения заявки на участие в закупке не принято;</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r w:rsidRPr="009D52BC">
        <w:rPr>
          <w:rFonts w:ascii="Times New Roman" w:hAnsi="Times New Roman" w:cs="Times New Roman"/>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w:t>
      </w:r>
      <w:r w:rsidRPr="009D52BC">
        <w:rPr>
          <w:rFonts w:ascii="Times New Roman" w:hAnsi="Times New Roman" w:cs="Times New Roman"/>
          <w:color w:val="000000"/>
          <w:sz w:val="22"/>
          <w:szCs w:val="22"/>
          <w:lang w:eastAsia="en-US"/>
        </w:rPr>
        <w:t>а</w:t>
      </w:r>
      <w:r w:rsidRPr="009D52BC">
        <w:rPr>
          <w:rFonts w:ascii="Times New Roman" w:hAnsi="Times New Roman" w:cs="Times New Roman"/>
          <w:color w:val="000000"/>
          <w:sz w:val="22"/>
          <w:szCs w:val="22"/>
          <w:lang w:eastAsia="en-US"/>
        </w:rPr>
        <w:t>ра, выполнением работы, оказанием услуги, являющихся объектом осуществляемой закупки, и админис</w:t>
      </w:r>
      <w:r w:rsidRPr="009D52BC">
        <w:rPr>
          <w:rFonts w:ascii="Times New Roman" w:hAnsi="Times New Roman" w:cs="Times New Roman"/>
          <w:color w:val="000000"/>
          <w:sz w:val="22"/>
          <w:szCs w:val="22"/>
          <w:lang w:eastAsia="en-US"/>
        </w:rPr>
        <w:t>т</w:t>
      </w:r>
      <w:r w:rsidRPr="009D52BC">
        <w:rPr>
          <w:rFonts w:ascii="Times New Roman" w:hAnsi="Times New Roman" w:cs="Times New Roman"/>
          <w:color w:val="000000"/>
          <w:sz w:val="22"/>
          <w:szCs w:val="22"/>
          <w:lang w:eastAsia="en-US"/>
        </w:rPr>
        <w:t>ративного наказания в виде дисквалификации;</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r w:rsidRPr="009D52BC">
        <w:rPr>
          <w:rFonts w:ascii="Times New Roman" w:hAnsi="Times New Roman" w:cs="Times New Roman"/>
          <w:color w:val="000000"/>
          <w:sz w:val="22"/>
          <w:szCs w:val="22"/>
          <w:lang w:eastAsia="en-US"/>
        </w:rPr>
        <w:t>- отсутствие между участником закупки и Заказчиком конфликта интересов, под которым понимаю</w:t>
      </w:r>
      <w:r w:rsidRPr="009D52BC">
        <w:rPr>
          <w:rFonts w:ascii="Times New Roman" w:hAnsi="Times New Roman" w:cs="Times New Roman"/>
          <w:color w:val="000000"/>
          <w:sz w:val="22"/>
          <w:szCs w:val="22"/>
          <w:lang w:eastAsia="en-US"/>
        </w:rPr>
        <w:t>т</w:t>
      </w:r>
      <w:r w:rsidRPr="009D52BC">
        <w:rPr>
          <w:rFonts w:ascii="Times New Roman" w:hAnsi="Times New Roman" w:cs="Times New Roman"/>
          <w:color w:val="000000"/>
          <w:sz w:val="22"/>
          <w:szCs w:val="22"/>
          <w:lang w:eastAsia="en-US"/>
        </w:rPr>
        <w:t>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w:t>
      </w:r>
      <w:r w:rsidRPr="009D52BC">
        <w:rPr>
          <w:rFonts w:ascii="Times New Roman" w:hAnsi="Times New Roman" w:cs="Times New Roman"/>
          <w:color w:val="000000"/>
          <w:sz w:val="22"/>
          <w:szCs w:val="22"/>
          <w:lang w:eastAsia="en-US"/>
        </w:rPr>
        <w:t>ь</w:t>
      </w:r>
      <w:r w:rsidRPr="009D52BC">
        <w:rPr>
          <w:rFonts w:ascii="Times New Roman" w:hAnsi="Times New Roman" w:cs="Times New Roman"/>
          <w:color w:val="000000"/>
          <w:sz w:val="22"/>
          <w:szCs w:val="22"/>
          <w:lang w:eastAsia="en-US"/>
        </w:rPr>
        <w:t>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w:t>
      </w:r>
      <w:r w:rsidRPr="009D52BC">
        <w:rPr>
          <w:rFonts w:ascii="Times New Roman" w:hAnsi="Times New Roman" w:cs="Times New Roman"/>
          <w:color w:val="000000"/>
          <w:sz w:val="22"/>
          <w:szCs w:val="22"/>
          <w:lang w:eastAsia="en-US"/>
        </w:rPr>
        <w:t>ю</w:t>
      </w:r>
      <w:r w:rsidRPr="009D52BC">
        <w:rPr>
          <w:rFonts w:ascii="Times New Roman" w:hAnsi="Times New Roman" w:cs="Times New Roman"/>
          <w:color w:val="000000"/>
          <w:sz w:val="22"/>
          <w:szCs w:val="22"/>
          <w:lang w:eastAsia="en-US"/>
        </w:rPr>
        <w:t>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55E9D" w:rsidRPr="009D52BC" w:rsidRDefault="00F55E9D" w:rsidP="009D52BC">
      <w:pPr>
        <w:autoSpaceDE w:val="0"/>
        <w:autoSpaceDN w:val="0"/>
        <w:adjustRightInd w:val="0"/>
        <w:ind w:firstLine="540"/>
        <w:jc w:val="both"/>
        <w:rPr>
          <w:color w:val="000000"/>
          <w:sz w:val="22"/>
          <w:szCs w:val="22"/>
        </w:rPr>
      </w:pPr>
      <w:r w:rsidRPr="009D52BC">
        <w:rPr>
          <w:color w:val="000000"/>
          <w:sz w:val="22"/>
          <w:szCs w:val="22"/>
        </w:rPr>
        <w:t>- участник закупки не является оффшорной компанией;</w:t>
      </w:r>
    </w:p>
    <w:p w:rsidR="00F55E9D" w:rsidRPr="009D52BC" w:rsidRDefault="00F55E9D" w:rsidP="009D52BC">
      <w:pPr>
        <w:pStyle w:val="af2"/>
        <w:ind w:left="0" w:firstLine="567"/>
        <w:jc w:val="both"/>
        <w:rPr>
          <w:color w:val="000000"/>
          <w:sz w:val="22"/>
          <w:szCs w:val="22"/>
        </w:rPr>
      </w:pPr>
      <w:r w:rsidRPr="009D52BC">
        <w:rPr>
          <w:color w:val="000000"/>
          <w:sz w:val="22"/>
          <w:szCs w:val="22"/>
        </w:rPr>
        <w:t>- о</w:t>
      </w:r>
      <w:r w:rsidRPr="009D52BC">
        <w:rPr>
          <w:sz w:val="22"/>
          <w:szCs w:val="22"/>
        </w:rPr>
        <w:t>тсутствие сведений об Участнике закупочной процедуры в реестре недобросовестных поставщ</w:t>
      </w:r>
      <w:r w:rsidRPr="009D52BC">
        <w:rPr>
          <w:sz w:val="22"/>
          <w:szCs w:val="22"/>
        </w:rPr>
        <w:t>и</w:t>
      </w:r>
      <w:r w:rsidRPr="009D52BC">
        <w:rPr>
          <w:sz w:val="22"/>
          <w:szCs w:val="22"/>
        </w:rPr>
        <w:t>ков, предусмотренном статьей 5 Федерального закона от 18 июля 2011 года № 223-ФЗ «О закупках товаров, работ, услуг отдельным видам юридических лиц»</w:t>
      </w:r>
      <w:r w:rsidRPr="009D52BC">
        <w:rPr>
          <w:color w:val="000000"/>
          <w:sz w:val="22"/>
          <w:szCs w:val="22"/>
        </w:rPr>
        <w:t>, и в реестре недобросовестных поставщиков (подрядч</w:t>
      </w:r>
      <w:r w:rsidRPr="009D52BC">
        <w:rPr>
          <w:color w:val="000000"/>
          <w:sz w:val="22"/>
          <w:szCs w:val="22"/>
        </w:rPr>
        <w:t>и</w:t>
      </w:r>
      <w:r w:rsidRPr="009D52BC">
        <w:rPr>
          <w:color w:val="000000"/>
          <w:sz w:val="22"/>
          <w:szCs w:val="22"/>
        </w:rPr>
        <w:t>ков, исполнителей), предусмотренном Федеральным законом от 05.04.2013 № 44-ФЗ «О контрактной си</w:t>
      </w:r>
      <w:r w:rsidRPr="009D52BC">
        <w:rPr>
          <w:color w:val="000000"/>
          <w:sz w:val="22"/>
          <w:szCs w:val="22"/>
        </w:rPr>
        <w:t>с</w:t>
      </w:r>
      <w:r w:rsidRPr="009D52BC">
        <w:rPr>
          <w:color w:val="000000"/>
          <w:sz w:val="22"/>
          <w:szCs w:val="22"/>
        </w:rPr>
        <w:t>теме в сфере закупок товаров, работ, услуг для обеспечения государственных и муниципальных нужд».</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rFonts w:eastAsia="Times New Roman"/>
          <w:color w:val="000000"/>
          <w:sz w:val="22"/>
          <w:szCs w:val="22"/>
        </w:rPr>
        <w:t>М.П.</w:t>
      </w:r>
      <w:r w:rsidRPr="009D52BC">
        <w:rPr>
          <w:color w:val="000000"/>
          <w:sz w:val="22"/>
          <w:szCs w:val="22"/>
        </w:rPr>
        <w:br w:type="page"/>
      </w:r>
    </w:p>
    <w:p w:rsidR="00F55E9D" w:rsidRPr="009D52BC" w:rsidRDefault="00F55E9D" w:rsidP="009D52BC">
      <w:pPr>
        <w:spacing w:before="120" w:after="120"/>
        <w:jc w:val="center"/>
        <w:rPr>
          <w:rFonts w:eastAsia="Times New Roman"/>
          <w:b/>
          <w:sz w:val="22"/>
          <w:szCs w:val="22"/>
        </w:rPr>
      </w:pPr>
      <w:r w:rsidRPr="009D52BC">
        <w:rPr>
          <w:rFonts w:eastAsia="Times New Roman"/>
          <w:b/>
          <w:sz w:val="22"/>
          <w:szCs w:val="22"/>
        </w:rPr>
        <w:t>Согласие на обработку персональных данных</w:t>
      </w:r>
    </w:p>
    <w:p w:rsidR="00F55E9D" w:rsidRPr="009D52BC" w:rsidRDefault="00F55E9D" w:rsidP="009D52BC">
      <w:pPr>
        <w:spacing w:before="120" w:after="120"/>
        <w:rPr>
          <w:rFonts w:eastAsia="Times New Roman"/>
          <w:b/>
          <w:sz w:val="22"/>
          <w:szCs w:val="22"/>
        </w:rPr>
      </w:pPr>
      <w:r w:rsidRPr="009D52BC">
        <w:rPr>
          <w:rFonts w:eastAsia="Times New Roman"/>
          <w:b/>
          <w:sz w:val="22"/>
          <w:szCs w:val="22"/>
        </w:rPr>
        <w:t xml:space="preserve">     </w:t>
      </w:r>
      <w:r w:rsidRPr="009D52BC">
        <w:rPr>
          <w:rFonts w:eastAsia="Times New Roman"/>
          <w:i/>
          <w:sz w:val="22"/>
          <w:szCs w:val="22"/>
        </w:rPr>
        <w:t>Оформить на бланке участника закупки с указанием даты и исходящего номера</w:t>
      </w:r>
    </w:p>
    <w:p w:rsidR="00F55E9D" w:rsidRPr="009D52BC" w:rsidRDefault="00F55E9D" w:rsidP="009D52BC">
      <w:pPr>
        <w:contextualSpacing/>
        <w:rPr>
          <w:rFonts w:eastAsia="Times New Roman"/>
          <w:i/>
          <w:sz w:val="22"/>
          <w:szCs w:val="22"/>
        </w:rPr>
      </w:pP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СОГЛАСИЕ</w:t>
      </w: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на обработку персональных данных</w:t>
      </w:r>
    </w:p>
    <w:p w:rsidR="00F55E9D" w:rsidRPr="009D52BC" w:rsidRDefault="00F55E9D" w:rsidP="009D52BC">
      <w:pPr>
        <w:shd w:val="clear" w:color="auto" w:fill="FFFFFF"/>
        <w:spacing w:after="120"/>
        <w:ind w:right="45"/>
        <w:rPr>
          <w:rFonts w:eastAsia="Times New Roman"/>
          <w:sz w:val="22"/>
          <w:szCs w:val="22"/>
        </w:rPr>
      </w:pP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Я, нижеподписавшийся</w:t>
      </w:r>
      <w:r w:rsidRPr="009D52BC">
        <w:rPr>
          <w:rFonts w:eastAsia="Times New Roman"/>
          <w:sz w:val="22"/>
          <w:szCs w:val="22"/>
          <w:u w:val="single"/>
        </w:rPr>
        <w:tab/>
      </w:r>
    </w:p>
    <w:p w:rsidR="00F55E9D" w:rsidRPr="009D52BC" w:rsidRDefault="00F55E9D" w:rsidP="009D52BC">
      <w:pPr>
        <w:shd w:val="clear" w:color="auto" w:fill="FFFFFF"/>
        <w:tabs>
          <w:tab w:val="left" w:pos="3969"/>
        </w:tabs>
        <w:ind w:right="45"/>
        <w:rPr>
          <w:rFonts w:eastAsia="Times New Roman"/>
          <w:sz w:val="22"/>
          <w:szCs w:val="22"/>
        </w:rPr>
      </w:pPr>
      <w:r w:rsidRPr="009D52BC">
        <w:rPr>
          <w:rFonts w:eastAsia="Times New Roman"/>
          <w:sz w:val="22"/>
          <w:szCs w:val="22"/>
        </w:rPr>
        <w:tab/>
        <w:t>(фамилия, имя, отчество)</w:t>
      </w: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паспорт</w:t>
      </w:r>
      <w:r w:rsidR="001F706D" w:rsidRPr="009D52BC">
        <w:rPr>
          <w:rFonts w:eastAsia="Times New Roman"/>
          <w:sz w:val="22"/>
          <w:szCs w:val="22"/>
        </w:rPr>
        <w:t xml:space="preserve"> </w:t>
      </w:r>
      <w:r w:rsidRPr="009D52BC">
        <w:rPr>
          <w:rFonts w:eastAsia="Times New Roman"/>
          <w:sz w:val="22"/>
          <w:szCs w:val="22"/>
        </w:rPr>
        <w:t>_____________</w:t>
      </w:r>
      <w:r w:rsidR="001F706D" w:rsidRPr="009D52BC">
        <w:rPr>
          <w:rFonts w:eastAsia="Times New Roman"/>
          <w:sz w:val="22"/>
          <w:szCs w:val="22"/>
        </w:rPr>
        <w:t xml:space="preserve"> </w:t>
      </w:r>
      <w:r w:rsidRPr="009D52BC">
        <w:rPr>
          <w:rFonts w:eastAsia="Times New Roman"/>
          <w:sz w:val="22"/>
          <w:szCs w:val="22"/>
        </w:rPr>
        <w:t>№</w:t>
      </w:r>
      <w:r w:rsidR="001F706D" w:rsidRPr="009D52BC">
        <w:rPr>
          <w:rFonts w:eastAsia="Times New Roman"/>
          <w:sz w:val="22"/>
          <w:szCs w:val="22"/>
        </w:rPr>
        <w:t xml:space="preserve"> </w:t>
      </w:r>
      <w:r w:rsidRPr="009D52BC">
        <w:rPr>
          <w:rFonts w:eastAsia="Times New Roman"/>
          <w:sz w:val="22"/>
          <w:szCs w:val="22"/>
        </w:rPr>
        <w:t>__________________</w:t>
      </w:r>
      <w:r w:rsidR="001F706D" w:rsidRPr="009D52BC">
        <w:rPr>
          <w:rFonts w:eastAsia="Times New Roman"/>
          <w:sz w:val="22"/>
          <w:szCs w:val="22"/>
        </w:rPr>
        <w:t xml:space="preserve"> </w:t>
      </w:r>
      <w:r w:rsidRPr="009D52BC">
        <w:rPr>
          <w:rFonts w:eastAsia="Times New Roman"/>
          <w:sz w:val="22"/>
          <w:szCs w:val="22"/>
        </w:rPr>
        <w:t>дата выдачи</w:t>
      </w:r>
      <w:r w:rsidRPr="009D52BC">
        <w:rPr>
          <w:rFonts w:eastAsia="Times New Roman"/>
          <w:sz w:val="22"/>
          <w:szCs w:val="22"/>
          <w:u w:val="single"/>
        </w:rPr>
        <w:tab/>
      </w:r>
    </w:p>
    <w:p w:rsidR="00F55E9D" w:rsidRPr="009D52BC" w:rsidRDefault="00F55E9D" w:rsidP="009D52BC">
      <w:pPr>
        <w:shd w:val="clear" w:color="auto" w:fill="FFFFFF"/>
        <w:tabs>
          <w:tab w:val="left" w:pos="9639"/>
        </w:tabs>
        <w:ind w:right="45"/>
        <w:rPr>
          <w:rFonts w:eastAsia="Times New Roman"/>
          <w:sz w:val="22"/>
          <w:szCs w:val="22"/>
        </w:rPr>
      </w:pPr>
      <w:r w:rsidRPr="009D52BC">
        <w:rPr>
          <w:rFonts w:eastAsia="Times New Roman"/>
          <w:sz w:val="22"/>
          <w:szCs w:val="22"/>
        </w:rPr>
        <w:t>название выдавшего органа</w:t>
      </w:r>
      <w:r w:rsidRPr="009D52BC">
        <w:rPr>
          <w:rFonts w:eastAsia="Times New Roman"/>
          <w:sz w:val="22"/>
          <w:szCs w:val="22"/>
          <w:u w:val="single"/>
        </w:rPr>
        <w:tab/>
      </w:r>
      <w:r w:rsidRPr="009D52BC">
        <w:rPr>
          <w:rFonts w:eastAsia="Times New Roman"/>
          <w:sz w:val="22"/>
          <w:szCs w:val="22"/>
        </w:rPr>
        <w:t xml:space="preserve">, </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 xml:space="preserve">в соответствии с требованиями статьи 9 федерального закона от 27.07.06 г. «О персональных данных» № 152-ФЗ, подтверждаю своё согласие на обработку </w:t>
      </w:r>
      <w:r w:rsidRPr="009D52BC">
        <w:rPr>
          <w:sz w:val="22"/>
          <w:szCs w:val="22"/>
        </w:rPr>
        <w:t>МУК МВК «Волоколамский кремль»</w:t>
      </w:r>
      <w:r w:rsidRPr="009D52BC">
        <w:rPr>
          <w:rFonts w:eastAsia="Times New Roman"/>
          <w:sz w:val="22"/>
          <w:szCs w:val="22"/>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в </w:t>
      </w:r>
      <w:r w:rsidRPr="009D52BC">
        <w:rPr>
          <w:sz w:val="22"/>
          <w:szCs w:val="22"/>
        </w:rPr>
        <w:t>МУК МВК «Волоколамский кремль»</w:t>
      </w:r>
      <w:r w:rsidRPr="009D52BC">
        <w:rPr>
          <w:rFonts w:eastAsia="Times New Roman"/>
          <w:sz w:val="22"/>
          <w:szCs w:val="22"/>
        </w:rPr>
        <w:t>,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w:t>
      </w:r>
      <w:r w:rsidRPr="009D52BC">
        <w:rPr>
          <w:rFonts w:eastAsia="Times New Roman"/>
          <w:sz w:val="22"/>
          <w:szCs w:val="22"/>
        </w:rPr>
        <w:t>р</w:t>
      </w:r>
      <w:r w:rsidRPr="009D52BC">
        <w:rPr>
          <w:rFonts w:eastAsia="Times New Roman"/>
          <w:sz w:val="22"/>
          <w:szCs w:val="22"/>
        </w:rPr>
        <w:t xml:space="preserve">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Оператор вправе обрабатывать мои персональные данные посредством внесения их в электронную базу данных, включения в списки (реестры).</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Настоящее согласие дано мной и действует с «__»_____20____г./ бессрочно.</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w:t>
      </w:r>
      <w:r w:rsidRPr="009D52BC">
        <w:rPr>
          <w:rFonts w:eastAsia="Times New Roman"/>
          <w:sz w:val="22"/>
          <w:szCs w:val="22"/>
        </w:rPr>
        <w:t>ь</w:t>
      </w:r>
      <w:r w:rsidRPr="009D52BC">
        <w:rPr>
          <w:rFonts w:eastAsia="Times New Roman"/>
          <w:sz w:val="22"/>
          <w:szCs w:val="22"/>
        </w:rPr>
        <w:t>мом с уведомлением о вручении либо вручен лично под расписку представителю Оператора. В случае п</w:t>
      </w:r>
      <w:r w:rsidRPr="009D52BC">
        <w:rPr>
          <w:rFonts w:eastAsia="Times New Roman"/>
          <w:sz w:val="22"/>
          <w:szCs w:val="22"/>
        </w:rPr>
        <w:t>о</w:t>
      </w:r>
      <w:r w:rsidRPr="009D52BC">
        <w:rPr>
          <w:rFonts w:eastAsia="Times New Roman"/>
          <w:sz w:val="22"/>
          <w:szCs w:val="22"/>
        </w:rPr>
        <w:t xml:space="preserve">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F55E9D" w:rsidRPr="009D52BC" w:rsidRDefault="00F55E9D" w:rsidP="009D52BC">
      <w:pPr>
        <w:shd w:val="clear" w:color="auto" w:fill="FFFFFF"/>
        <w:ind w:right="45" w:firstLine="708"/>
        <w:jc w:val="both"/>
        <w:rPr>
          <w:rFonts w:eastAsia="Times New Roman"/>
          <w:sz w:val="22"/>
          <w:szCs w:val="22"/>
        </w:rPr>
      </w:pPr>
    </w:p>
    <w:p w:rsidR="00F55E9D" w:rsidRPr="009D52BC" w:rsidRDefault="00F55E9D" w:rsidP="009D52BC">
      <w:pPr>
        <w:shd w:val="clear" w:color="auto" w:fill="FFFFFF"/>
        <w:ind w:right="45"/>
        <w:rPr>
          <w:rFonts w:eastAsia="Times New Roman"/>
          <w:sz w:val="22"/>
          <w:szCs w:val="22"/>
        </w:rPr>
      </w:pPr>
      <w:r w:rsidRPr="009D52BC">
        <w:rPr>
          <w:rFonts w:eastAsia="Times New Roman"/>
          <w:sz w:val="22"/>
          <w:szCs w:val="22"/>
        </w:rPr>
        <w:t>Подпись субъекта персональных данных</w:t>
      </w: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ind w:left="720"/>
        <w:jc w:val="both"/>
        <w:rPr>
          <w:rFonts w:eastAsia="Times New Roman"/>
          <w:sz w:val="22"/>
          <w:szCs w:val="22"/>
          <w:lang w:eastAsia="en-US"/>
        </w:rPr>
      </w:pPr>
      <w:r w:rsidRPr="009D52BC">
        <w:rPr>
          <w:rFonts w:eastAsia="Times New Roman"/>
          <w:sz w:val="22"/>
          <w:szCs w:val="22"/>
        </w:rPr>
        <w:t>М.П.</w:t>
      </w:r>
    </w:p>
    <w:p w:rsidR="00F55E9D" w:rsidRPr="009D52BC" w:rsidRDefault="00F55E9D" w:rsidP="009D52BC">
      <w:pPr>
        <w:spacing w:after="200"/>
        <w:jc w:val="center"/>
        <w:rPr>
          <w:b/>
          <w:sz w:val="22"/>
          <w:szCs w:val="22"/>
        </w:rPr>
      </w:pPr>
      <w:r w:rsidRPr="009D52BC">
        <w:rPr>
          <w:rFonts w:eastAsia="Times New Roman"/>
          <w:sz w:val="22"/>
          <w:szCs w:val="22"/>
        </w:rPr>
        <w:br w:type="page"/>
      </w:r>
      <w:r w:rsidRPr="009D52BC">
        <w:rPr>
          <w:b/>
          <w:sz w:val="22"/>
          <w:szCs w:val="22"/>
        </w:rPr>
        <w:lastRenderedPageBreak/>
        <w:t>Инструкция по заполнению заявки на участие в запросе котировок в электронной форме:</w:t>
      </w:r>
    </w:p>
    <w:p w:rsidR="00F55E9D" w:rsidRPr="009D52BC" w:rsidRDefault="00F55E9D" w:rsidP="009D52BC">
      <w:pPr>
        <w:ind w:firstLine="709"/>
        <w:jc w:val="center"/>
        <w:rPr>
          <w:b/>
          <w:sz w:val="22"/>
          <w:szCs w:val="22"/>
        </w:rPr>
      </w:pPr>
    </w:p>
    <w:p w:rsidR="00F55E9D" w:rsidRPr="009D52BC" w:rsidRDefault="00F55E9D" w:rsidP="009D52BC">
      <w:pPr>
        <w:widowControl w:val="0"/>
        <w:numPr>
          <w:ilvl w:val="0"/>
          <w:numId w:val="10"/>
        </w:numPr>
        <w:tabs>
          <w:tab w:val="left" w:pos="436"/>
          <w:tab w:val="left" w:pos="851"/>
        </w:tabs>
        <w:ind w:firstLine="567"/>
        <w:jc w:val="both"/>
        <w:rPr>
          <w:sz w:val="22"/>
          <w:szCs w:val="22"/>
        </w:rPr>
      </w:pPr>
      <w:r w:rsidRPr="009D52BC">
        <w:rPr>
          <w:sz w:val="22"/>
          <w:szCs w:val="22"/>
        </w:rPr>
        <w:t>Для участия в запросе котировок в электронной форме участник закупки, получивший аккредит</w:t>
      </w:r>
      <w:r w:rsidRPr="009D52BC">
        <w:rPr>
          <w:sz w:val="22"/>
          <w:szCs w:val="22"/>
        </w:rPr>
        <w:t>а</w:t>
      </w:r>
      <w:r w:rsidRPr="009D52BC">
        <w:rPr>
          <w:sz w:val="22"/>
          <w:szCs w:val="22"/>
        </w:rPr>
        <w:t xml:space="preserve">цию на электронной площадке, подает заявку </w:t>
      </w:r>
      <w:r w:rsidRPr="009D52BC">
        <w:rPr>
          <w:spacing w:val="-1"/>
          <w:sz w:val="22"/>
          <w:szCs w:val="22"/>
        </w:rPr>
        <w:t>п</w:t>
      </w:r>
      <w:r w:rsidRPr="009D52BC">
        <w:rPr>
          <w:sz w:val="22"/>
          <w:szCs w:val="22"/>
        </w:rPr>
        <w:t>о</w:t>
      </w:r>
      <w:r w:rsidRPr="009D52BC">
        <w:rPr>
          <w:spacing w:val="3"/>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4"/>
          <w:sz w:val="22"/>
          <w:szCs w:val="22"/>
        </w:rPr>
        <w:t xml:space="preserve"> </w:t>
      </w:r>
      <w:r w:rsidRPr="009D52BC">
        <w:rPr>
          <w:sz w:val="22"/>
          <w:szCs w:val="22"/>
        </w:rPr>
        <w:t>За</w:t>
      </w:r>
      <w:r w:rsidRPr="009D52BC">
        <w:rPr>
          <w:spacing w:val="-1"/>
          <w:sz w:val="22"/>
          <w:szCs w:val="22"/>
        </w:rPr>
        <w:t>к</w:t>
      </w:r>
      <w:r w:rsidRPr="009D52BC">
        <w:rPr>
          <w:sz w:val="22"/>
          <w:szCs w:val="22"/>
        </w:rPr>
        <w:t>азч</w:t>
      </w:r>
      <w:r w:rsidRPr="009D52BC">
        <w:rPr>
          <w:spacing w:val="1"/>
          <w:sz w:val="22"/>
          <w:szCs w:val="22"/>
        </w:rPr>
        <w:t>и</w:t>
      </w:r>
      <w:r w:rsidRPr="009D52BC">
        <w:rPr>
          <w:spacing w:val="-1"/>
          <w:sz w:val="22"/>
          <w:szCs w:val="22"/>
        </w:rPr>
        <w:t>к</w:t>
      </w:r>
      <w:r w:rsidRPr="009D52BC">
        <w:rPr>
          <w:spacing w:val="1"/>
          <w:sz w:val="22"/>
          <w:szCs w:val="22"/>
        </w:rPr>
        <w:t>а</w:t>
      </w:r>
      <w:r w:rsidRPr="009D52BC">
        <w:rPr>
          <w:sz w:val="22"/>
          <w:szCs w:val="22"/>
        </w:rPr>
        <w:t xml:space="preserve"> на участие в запросе котировок в эле</w:t>
      </w:r>
      <w:r w:rsidRPr="009D52BC">
        <w:rPr>
          <w:sz w:val="22"/>
          <w:szCs w:val="22"/>
        </w:rPr>
        <w:t>к</w:t>
      </w:r>
      <w:r w:rsidRPr="009D52BC">
        <w:rPr>
          <w:sz w:val="22"/>
          <w:szCs w:val="22"/>
        </w:rPr>
        <w:t>тронной форме в соответствии с регламентом, установленным оператором электронной площадки.</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П</w:t>
      </w:r>
      <w:r w:rsidRPr="009D52BC">
        <w:rPr>
          <w:spacing w:val="1"/>
          <w:sz w:val="22"/>
          <w:szCs w:val="22"/>
        </w:rPr>
        <w:t>р</w:t>
      </w:r>
      <w:r w:rsidRPr="009D52BC">
        <w:rPr>
          <w:sz w:val="22"/>
          <w:szCs w:val="22"/>
        </w:rPr>
        <w:t>и</w:t>
      </w:r>
      <w:r w:rsidRPr="009D52BC">
        <w:rPr>
          <w:spacing w:val="46"/>
          <w:sz w:val="22"/>
          <w:szCs w:val="22"/>
        </w:rPr>
        <w:t xml:space="preserve"> </w:t>
      </w:r>
      <w:r w:rsidRPr="009D52BC">
        <w:rPr>
          <w:spacing w:val="-1"/>
          <w:sz w:val="22"/>
          <w:szCs w:val="22"/>
        </w:rPr>
        <w:t>п</w:t>
      </w:r>
      <w:r w:rsidRPr="009D52BC">
        <w:rPr>
          <w:spacing w:val="1"/>
          <w:sz w:val="22"/>
          <w:szCs w:val="22"/>
        </w:rPr>
        <w:t>о</w:t>
      </w:r>
      <w:r w:rsidRPr="009D52BC">
        <w:rPr>
          <w:sz w:val="22"/>
          <w:szCs w:val="22"/>
        </w:rPr>
        <w:t>д</w:t>
      </w:r>
      <w:r w:rsidRPr="009D52BC">
        <w:rPr>
          <w:spacing w:val="-1"/>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к</w:t>
      </w:r>
      <w:r w:rsidRPr="009D52BC">
        <w:rPr>
          <w:sz w:val="22"/>
          <w:szCs w:val="22"/>
        </w:rPr>
        <w:t>е</w:t>
      </w:r>
      <w:r w:rsidRPr="009D52BC">
        <w:rPr>
          <w:spacing w:val="47"/>
          <w:sz w:val="22"/>
          <w:szCs w:val="22"/>
        </w:rPr>
        <w:t xml:space="preserve"> </w:t>
      </w:r>
      <w:r w:rsidRPr="009D52BC">
        <w:rPr>
          <w:sz w:val="22"/>
          <w:szCs w:val="22"/>
        </w:rPr>
        <w:t>зая</w:t>
      </w:r>
      <w:r w:rsidRPr="009D52BC">
        <w:rPr>
          <w:spacing w:val="-1"/>
          <w:sz w:val="22"/>
          <w:szCs w:val="22"/>
        </w:rPr>
        <w:t>в</w:t>
      </w:r>
      <w:r w:rsidRPr="009D52BC">
        <w:rPr>
          <w:spacing w:val="1"/>
          <w:sz w:val="22"/>
          <w:szCs w:val="22"/>
        </w:rPr>
        <w:t>к</w:t>
      </w:r>
      <w:r w:rsidRPr="009D52BC">
        <w:rPr>
          <w:sz w:val="22"/>
          <w:szCs w:val="22"/>
        </w:rPr>
        <w:t>и</w:t>
      </w:r>
      <w:r w:rsidRPr="009D52BC">
        <w:rPr>
          <w:spacing w:val="46"/>
          <w:sz w:val="22"/>
          <w:szCs w:val="22"/>
        </w:rPr>
        <w:t xml:space="preserve"> </w:t>
      </w:r>
      <w:r w:rsidRPr="009D52BC">
        <w:rPr>
          <w:spacing w:val="-2"/>
          <w:sz w:val="22"/>
          <w:szCs w:val="22"/>
        </w:rPr>
        <w:t>у</w:t>
      </w:r>
      <w:r w:rsidRPr="009D52BC">
        <w:rPr>
          <w:sz w:val="22"/>
          <w:szCs w:val="22"/>
        </w:rPr>
        <w:t>час</w:t>
      </w:r>
      <w:r w:rsidRPr="009D52BC">
        <w:rPr>
          <w:spacing w:val="1"/>
          <w:sz w:val="22"/>
          <w:szCs w:val="22"/>
        </w:rPr>
        <w:t>т</w:t>
      </w:r>
      <w:r w:rsidRPr="009D52BC">
        <w:rPr>
          <w:spacing w:val="-1"/>
          <w:sz w:val="22"/>
          <w:szCs w:val="22"/>
        </w:rPr>
        <w:t>н</w:t>
      </w:r>
      <w:r w:rsidRPr="009D52BC">
        <w:rPr>
          <w:spacing w:val="1"/>
          <w:sz w:val="22"/>
          <w:szCs w:val="22"/>
        </w:rPr>
        <w:t>и</w:t>
      </w:r>
      <w:r w:rsidRPr="009D52BC">
        <w:rPr>
          <w:sz w:val="22"/>
          <w:szCs w:val="22"/>
        </w:rPr>
        <w:t>к</w:t>
      </w:r>
      <w:r w:rsidRPr="009D52BC">
        <w:rPr>
          <w:spacing w:val="46"/>
          <w:sz w:val="22"/>
          <w:szCs w:val="22"/>
        </w:rPr>
        <w:t xml:space="preserve"> </w:t>
      </w:r>
      <w:r w:rsidRPr="009D52BC">
        <w:rPr>
          <w:spacing w:val="1"/>
          <w:sz w:val="22"/>
          <w:szCs w:val="22"/>
        </w:rPr>
        <w:t>запроса котировок</w:t>
      </w:r>
      <w:r w:rsidRPr="009D52BC">
        <w:rPr>
          <w:spacing w:val="47"/>
          <w:sz w:val="22"/>
          <w:szCs w:val="22"/>
        </w:rPr>
        <w:t xml:space="preserve"> </w:t>
      </w:r>
      <w:r w:rsidRPr="009D52BC">
        <w:rPr>
          <w:sz w:val="22"/>
          <w:szCs w:val="22"/>
        </w:rPr>
        <w:t>до</w:t>
      </w:r>
      <w:r w:rsidRPr="009D52BC">
        <w:rPr>
          <w:spacing w:val="-1"/>
          <w:sz w:val="22"/>
          <w:szCs w:val="22"/>
        </w:rPr>
        <w:t>лж</w:t>
      </w:r>
      <w:r w:rsidRPr="009D52BC">
        <w:rPr>
          <w:sz w:val="22"/>
          <w:szCs w:val="22"/>
        </w:rPr>
        <w:t>ен</w:t>
      </w:r>
      <w:r w:rsidRPr="009D52BC">
        <w:rPr>
          <w:spacing w:val="48"/>
          <w:sz w:val="22"/>
          <w:szCs w:val="22"/>
        </w:rPr>
        <w:t xml:space="preserve"> </w:t>
      </w:r>
      <w:r w:rsidRPr="009D52BC">
        <w:rPr>
          <w:spacing w:val="-1"/>
          <w:sz w:val="22"/>
          <w:szCs w:val="22"/>
        </w:rPr>
        <w:t>и</w:t>
      </w:r>
      <w:r w:rsidRPr="009D52BC">
        <w:rPr>
          <w:sz w:val="22"/>
          <w:szCs w:val="22"/>
        </w:rPr>
        <w:t>с</w:t>
      </w:r>
      <w:r w:rsidRPr="009D52BC">
        <w:rPr>
          <w:spacing w:val="-1"/>
          <w:sz w:val="22"/>
          <w:szCs w:val="22"/>
        </w:rPr>
        <w:t>х</w:t>
      </w:r>
      <w:r w:rsidRPr="009D52BC">
        <w:rPr>
          <w:spacing w:val="1"/>
          <w:sz w:val="22"/>
          <w:szCs w:val="22"/>
        </w:rPr>
        <w:t>од</w:t>
      </w:r>
      <w:r w:rsidRPr="009D52BC">
        <w:rPr>
          <w:spacing w:val="-1"/>
          <w:sz w:val="22"/>
          <w:szCs w:val="22"/>
        </w:rPr>
        <w:t>ит</w:t>
      </w:r>
      <w:r w:rsidRPr="009D52BC">
        <w:rPr>
          <w:sz w:val="22"/>
          <w:szCs w:val="22"/>
        </w:rPr>
        <w:t>ь</w:t>
      </w:r>
      <w:r w:rsidRPr="009D52BC">
        <w:rPr>
          <w:spacing w:val="47"/>
          <w:sz w:val="22"/>
          <w:szCs w:val="22"/>
        </w:rPr>
        <w:t xml:space="preserve"> </w:t>
      </w:r>
      <w:r w:rsidRPr="009D52BC">
        <w:rPr>
          <w:spacing w:val="-1"/>
          <w:sz w:val="22"/>
          <w:szCs w:val="22"/>
        </w:rPr>
        <w:t>и</w:t>
      </w:r>
      <w:r w:rsidRPr="009D52BC">
        <w:rPr>
          <w:sz w:val="22"/>
          <w:szCs w:val="22"/>
        </w:rPr>
        <w:t>з</w:t>
      </w:r>
      <w:r w:rsidRPr="009D52BC">
        <w:rPr>
          <w:spacing w:val="47"/>
          <w:sz w:val="22"/>
          <w:szCs w:val="22"/>
        </w:rPr>
        <w:t xml:space="preserve"> </w:t>
      </w:r>
      <w:r w:rsidRPr="009D52BC">
        <w:rPr>
          <w:spacing w:val="-1"/>
          <w:sz w:val="22"/>
          <w:szCs w:val="22"/>
        </w:rPr>
        <w:t>т</w:t>
      </w:r>
      <w:r w:rsidRPr="009D52BC">
        <w:rPr>
          <w:spacing w:val="1"/>
          <w:sz w:val="22"/>
          <w:szCs w:val="22"/>
        </w:rPr>
        <w:t>о</w:t>
      </w:r>
      <w:r w:rsidRPr="009D52BC">
        <w:rPr>
          <w:spacing w:val="2"/>
          <w:sz w:val="22"/>
          <w:szCs w:val="22"/>
        </w:rPr>
        <w:t>г</w:t>
      </w:r>
      <w:r w:rsidRPr="009D52BC">
        <w:rPr>
          <w:spacing w:val="1"/>
          <w:sz w:val="22"/>
          <w:szCs w:val="22"/>
        </w:rPr>
        <w:t>о</w:t>
      </w:r>
      <w:r w:rsidRPr="009D52BC">
        <w:rPr>
          <w:sz w:val="22"/>
          <w:szCs w:val="22"/>
        </w:rPr>
        <w:t>,</w:t>
      </w:r>
      <w:r w:rsidRPr="009D52BC">
        <w:rPr>
          <w:spacing w:val="47"/>
          <w:sz w:val="22"/>
          <w:szCs w:val="22"/>
        </w:rPr>
        <w:t xml:space="preserve"> </w:t>
      </w:r>
      <w:r w:rsidRPr="009D52BC">
        <w:rPr>
          <w:sz w:val="22"/>
          <w:szCs w:val="22"/>
        </w:rPr>
        <w:t>ч</w:t>
      </w:r>
      <w:r w:rsidRPr="009D52BC">
        <w:rPr>
          <w:spacing w:val="-1"/>
          <w:sz w:val="22"/>
          <w:szCs w:val="22"/>
        </w:rPr>
        <w:t>т</w:t>
      </w:r>
      <w:r w:rsidRPr="009D52BC">
        <w:rPr>
          <w:sz w:val="22"/>
          <w:szCs w:val="22"/>
        </w:rPr>
        <w:t>о</w:t>
      </w:r>
      <w:r w:rsidRPr="009D52BC">
        <w:rPr>
          <w:spacing w:val="45"/>
          <w:sz w:val="22"/>
          <w:szCs w:val="22"/>
        </w:rPr>
        <w:t xml:space="preserve"> </w:t>
      </w:r>
      <w:r w:rsidRPr="009D52BC">
        <w:rPr>
          <w:spacing w:val="1"/>
          <w:sz w:val="22"/>
          <w:szCs w:val="22"/>
        </w:rPr>
        <w:t>о</w:t>
      </w:r>
      <w:r w:rsidRPr="009D52BC">
        <w:rPr>
          <w:sz w:val="22"/>
          <w:szCs w:val="22"/>
        </w:rPr>
        <w:t>н</w:t>
      </w:r>
      <w:r w:rsidRPr="009D52BC">
        <w:rPr>
          <w:spacing w:val="46"/>
          <w:sz w:val="22"/>
          <w:szCs w:val="22"/>
        </w:rPr>
        <w:t xml:space="preserve"> </w:t>
      </w:r>
      <w:r w:rsidRPr="009D52BC">
        <w:rPr>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и</w:t>
      </w:r>
      <w:r w:rsidRPr="009D52BC">
        <w:rPr>
          <w:sz w:val="22"/>
          <w:szCs w:val="22"/>
        </w:rPr>
        <w:t>т</w:t>
      </w:r>
      <w:r w:rsidRPr="009D52BC">
        <w:rPr>
          <w:spacing w:val="46"/>
          <w:sz w:val="22"/>
          <w:szCs w:val="22"/>
        </w:rPr>
        <w:t xml:space="preserve"> </w:t>
      </w:r>
      <w:r w:rsidRPr="009D52BC">
        <w:rPr>
          <w:sz w:val="22"/>
          <w:szCs w:val="22"/>
        </w:rPr>
        <w:t>св</w:t>
      </w:r>
      <w:r w:rsidRPr="009D52BC">
        <w:rPr>
          <w:spacing w:val="1"/>
          <w:sz w:val="22"/>
          <w:szCs w:val="22"/>
        </w:rPr>
        <w:t>о</w:t>
      </w:r>
      <w:r w:rsidRPr="009D52BC">
        <w:rPr>
          <w:sz w:val="22"/>
          <w:szCs w:val="22"/>
        </w:rPr>
        <w:t>ё</w:t>
      </w:r>
      <w:r w:rsidRPr="009D52BC">
        <w:rPr>
          <w:spacing w:val="47"/>
          <w:sz w:val="22"/>
          <w:szCs w:val="22"/>
        </w:rPr>
        <w:t xml:space="preserve"> </w:t>
      </w:r>
      <w:r w:rsidRPr="009D52BC">
        <w:rPr>
          <w:spacing w:val="-1"/>
          <w:sz w:val="22"/>
          <w:szCs w:val="22"/>
        </w:rPr>
        <w:t>п</w:t>
      </w:r>
      <w:r w:rsidRPr="009D52BC">
        <w:rPr>
          <w:spacing w:val="1"/>
          <w:sz w:val="22"/>
          <w:szCs w:val="22"/>
        </w:rPr>
        <w:t>р</w:t>
      </w:r>
      <w:r w:rsidRPr="009D52BC">
        <w:rPr>
          <w:sz w:val="22"/>
          <w:szCs w:val="22"/>
        </w:rPr>
        <w:t>ед</w:t>
      </w:r>
      <w:r w:rsidRPr="009D52BC">
        <w:rPr>
          <w:spacing w:val="-2"/>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ни</w:t>
      </w:r>
      <w:r w:rsidRPr="009D52BC">
        <w:rPr>
          <w:sz w:val="22"/>
          <w:szCs w:val="22"/>
        </w:rPr>
        <w:t>е</w:t>
      </w:r>
      <w:r w:rsidRPr="009D52BC">
        <w:rPr>
          <w:spacing w:val="48"/>
          <w:sz w:val="22"/>
          <w:szCs w:val="22"/>
        </w:rPr>
        <w:t xml:space="preserve"> </w:t>
      </w:r>
      <w:r w:rsidRPr="009D52BC">
        <w:rPr>
          <w:sz w:val="22"/>
          <w:szCs w:val="22"/>
        </w:rPr>
        <w:t>с</w:t>
      </w:r>
      <w:r w:rsidRPr="009D52BC">
        <w:rPr>
          <w:spacing w:val="48"/>
          <w:sz w:val="22"/>
          <w:szCs w:val="22"/>
        </w:rPr>
        <w:t xml:space="preserve"> </w:t>
      </w:r>
      <w:r w:rsidRPr="009D52BC">
        <w:rPr>
          <w:spacing w:val="-5"/>
          <w:sz w:val="22"/>
          <w:szCs w:val="22"/>
        </w:rPr>
        <w:t>у</w:t>
      </w:r>
      <w:r w:rsidRPr="009D52BC">
        <w:rPr>
          <w:sz w:val="22"/>
          <w:szCs w:val="22"/>
        </w:rPr>
        <w:t>ч</w:t>
      </w:r>
      <w:r w:rsidRPr="009D52BC">
        <w:rPr>
          <w:spacing w:val="2"/>
          <w:sz w:val="22"/>
          <w:szCs w:val="22"/>
        </w:rPr>
        <w:t>е</w:t>
      </w:r>
      <w:r w:rsidRPr="009D52BC">
        <w:rPr>
          <w:spacing w:val="-1"/>
          <w:sz w:val="22"/>
          <w:szCs w:val="22"/>
        </w:rPr>
        <w:t>т</w:t>
      </w:r>
      <w:r w:rsidRPr="009D52BC">
        <w:rPr>
          <w:spacing w:val="1"/>
          <w:sz w:val="22"/>
          <w:szCs w:val="22"/>
        </w:rPr>
        <w:t>о</w:t>
      </w:r>
      <w:r w:rsidRPr="009D52BC">
        <w:rPr>
          <w:sz w:val="22"/>
          <w:szCs w:val="22"/>
        </w:rPr>
        <w:t>м</w:t>
      </w:r>
      <w:r w:rsidRPr="009D52BC">
        <w:rPr>
          <w:spacing w:val="48"/>
          <w:sz w:val="22"/>
          <w:szCs w:val="22"/>
        </w:rPr>
        <w:t xml:space="preserve"> </w:t>
      </w:r>
      <w:r w:rsidRPr="009D52BC">
        <w:rPr>
          <w:spacing w:val="-1"/>
          <w:sz w:val="22"/>
          <w:szCs w:val="22"/>
        </w:rPr>
        <w:t>т</w:t>
      </w:r>
      <w:r w:rsidRPr="009D52BC">
        <w:rPr>
          <w:spacing w:val="1"/>
          <w:sz w:val="22"/>
          <w:szCs w:val="22"/>
        </w:rPr>
        <w:t>р</w:t>
      </w:r>
      <w:r w:rsidRPr="009D52BC">
        <w:rPr>
          <w:sz w:val="22"/>
          <w:szCs w:val="22"/>
        </w:rPr>
        <w:t>ебова</w:t>
      </w:r>
      <w:r w:rsidRPr="009D52BC">
        <w:rPr>
          <w:spacing w:val="1"/>
          <w:sz w:val="22"/>
          <w:szCs w:val="22"/>
        </w:rPr>
        <w:t>н</w:t>
      </w:r>
      <w:r w:rsidRPr="009D52BC">
        <w:rPr>
          <w:spacing w:val="-1"/>
          <w:sz w:val="22"/>
          <w:szCs w:val="22"/>
        </w:rPr>
        <w:t>и</w:t>
      </w:r>
      <w:r w:rsidRPr="009D52BC">
        <w:rPr>
          <w:sz w:val="22"/>
          <w:szCs w:val="22"/>
        </w:rPr>
        <w:t>й</w:t>
      </w:r>
      <w:r w:rsidRPr="009D52BC">
        <w:rPr>
          <w:spacing w:val="47"/>
          <w:sz w:val="22"/>
          <w:szCs w:val="22"/>
        </w:rPr>
        <w:t xml:space="preserve"> </w:t>
      </w:r>
      <w:r w:rsidRPr="009D52BC">
        <w:rPr>
          <w:sz w:val="22"/>
          <w:szCs w:val="22"/>
        </w:rPr>
        <w:t>к</w:t>
      </w:r>
      <w:r w:rsidRPr="009D52BC">
        <w:rPr>
          <w:spacing w:val="46"/>
          <w:sz w:val="22"/>
          <w:szCs w:val="22"/>
        </w:rPr>
        <w:t xml:space="preserve"> </w:t>
      </w:r>
      <w:r w:rsidRPr="009D52BC">
        <w:rPr>
          <w:spacing w:val="-1"/>
          <w:sz w:val="22"/>
          <w:szCs w:val="22"/>
        </w:rPr>
        <w:t>т</w:t>
      </w:r>
      <w:r w:rsidRPr="009D52BC">
        <w:rPr>
          <w:spacing w:val="2"/>
          <w:sz w:val="22"/>
          <w:szCs w:val="22"/>
        </w:rPr>
        <w:t>е</w:t>
      </w:r>
      <w:r w:rsidRPr="009D52BC">
        <w:rPr>
          <w:spacing w:val="-2"/>
          <w:sz w:val="22"/>
          <w:szCs w:val="22"/>
        </w:rPr>
        <w:t>х</w:t>
      </w:r>
      <w:r w:rsidRPr="009D52BC">
        <w:rPr>
          <w:spacing w:val="1"/>
          <w:sz w:val="22"/>
          <w:szCs w:val="22"/>
        </w:rPr>
        <w:t>н</w:t>
      </w:r>
      <w:r w:rsidRPr="009D52BC">
        <w:rPr>
          <w:spacing w:val="-1"/>
          <w:sz w:val="22"/>
          <w:szCs w:val="22"/>
        </w:rPr>
        <w:t>и</w:t>
      </w:r>
      <w:r w:rsidRPr="009D52BC">
        <w:rPr>
          <w:sz w:val="22"/>
          <w:szCs w:val="22"/>
        </w:rPr>
        <w:t>чес</w:t>
      </w:r>
      <w:r w:rsidRPr="009D52BC">
        <w:rPr>
          <w:spacing w:val="1"/>
          <w:sz w:val="22"/>
          <w:szCs w:val="22"/>
        </w:rPr>
        <w:t>к</w:t>
      </w:r>
      <w:r w:rsidRPr="009D52BC">
        <w:rPr>
          <w:spacing w:val="-1"/>
          <w:sz w:val="22"/>
          <w:szCs w:val="22"/>
        </w:rPr>
        <w:t>и</w:t>
      </w:r>
      <w:r w:rsidRPr="009D52BC">
        <w:rPr>
          <w:sz w:val="22"/>
          <w:szCs w:val="22"/>
        </w:rPr>
        <w:t>м</w:t>
      </w:r>
      <w:r w:rsidRPr="009D52BC">
        <w:rPr>
          <w:spacing w:val="48"/>
          <w:sz w:val="22"/>
          <w:szCs w:val="22"/>
        </w:rPr>
        <w:t xml:space="preserve"> </w:t>
      </w:r>
      <w:r w:rsidRPr="009D52BC">
        <w:rPr>
          <w:spacing w:val="-2"/>
          <w:sz w:val="22"/>
          <w:szCs w:val="22"/>
        </w:rPr>
        <w:t>х</w:t>
      </w:r>
      <w:r w:rsidRPr="009D52BC">
        <w:rPr>
          <w:sz w:val="22"/>
          <w:szCs w:val="22"/>
        </w:rPr>
        <w:t>а</w:t>
      </w:r>
      <w:r w:rsidRPr="009D52BC">
        <w:rPr>
          <w:spacing w:val="1"/>
          <w:sz w:val="22"/>
          <w:szCs w:val="22"/>
        </w:rPr>
        <w:t>р</w:t>
      </w:r>
      <w:r w:rsidRPr="009D52BC">
        <w:rPr>
          <w:spacing w:val="2"/>
          <w:sz w:val="22"/>
          <w:szCs w:val="22"/>
        </w:rPr>
        <w:t>а</w:t>
      </w:r>
      <w:r w:rsidRPr="009D52BC">
        <w:rPr>
          <w:spacing w:val="-1"/>
          <w:sz w:val="22"/>
          <w:szCs w:val="22"/>
        </w:rPr>
        <w:t>кт</w:t>
      </w:r>
      <w:r w:rsidRPr="009D52BC">
        <w:rPr>
          <w:sz w:val="22"/>
          <w:szCs w:val="22"/>
        </w:rPr>
        <w:t>е</w:t>
      </w:r>
      <w:r w:rsidRPr="009D52BC">
        <w:rPr>
          <w:spacing w:val="1"/>
          <w:sz w:val="22"/>
          <w:szCs w:val="22"/>
        </w:rPr>
        <w:t>р</w:t>
      </w:r>
      <w:r w:rsidRPr="009D52BC">
        <w:rPr>
          <w:spacing w:val="-1"/>
          <w:sz w:val="22"/>
          <w:szCs w:val="22"/>
        </w:rPr>
        <w:t>и</w:t>
      </w:r>
      <w:r w:rsidRPr="009D52BC">
        <w:rPr>
          <w:spacing w:val="2"/>
          <w:sz w:val="22"/>
          <w:szCs w:val="22"/>
        </w:rPr>
        <w:t>с</w:t>
      </w:r>
      <w:r w:rsidRPr="009D52BC">
        <w:rPr>
          <w:spacing w:val="-1"/>
          <w:sz w:val="22"/>
          <w:szCs w:val="22"/>
        </w:rPr>
        <w:t>т</w:t>
      </w:r>
      <w:r w:rsidRPr="009D52BC">
        <w:rPr>
          <w:spacing w:val="1"/>
          <w:sz w:val="22"/>
          <w:szCs w:val="22"/>
        </w:rPr>
        <w:t>и</w:t>
      </w:r>
      <w:r w:rsidRPr="009D52BC">
        <w:rPr>
          <w:spacing w:val="-1"/>
          <w:sz w:val="22"/>
          <w:szCs w:val="22"/>
        </w:rPr>
        <w:t>к</w:t>
      </w:r>
      <w:r w:rsidRPr="009D52BC">
        <w:rPr>
          <w:sz w:val="22"/>
          <w:szCs w:val="22"/>
        </w:rPr>
        <w:t>ам</w:t>
      </w:r>
      <w:r w:rsidRPr="009D52BC">
        <w:rPr>
          <w:spacing w:val="48"/>
          <w:sz w:val="22"/>
          <w:szCs w:val="22"/>
        </w:rPr>
        <w:t xml:space="preserve"> </w:t>
      </w:r>
      <w:r w:rsidRPr="009D52BC">
        <w:rPr>
          <w:sz w:val="22"/>
          <w:szCs w:val="22"/>
        </w:rPr>
        <w:t>и</w:t>
      </w:r>
      <w:r w:rsidRPr="009D52BC">
        <w:rPr>
          <w:w w:val="99"/>
          <w:sz w:val="22"/>
          <w:szCs w:val="22"/>
        </w:rPr>
        <w:t xml:space="preserve"> </w:t>
      </w:r>
      <w:r w:rsidRPr="009D52BC">
        <w:rPr>
          <w:spacing w:val="-1"/>
          <w:sz w:val="22"/>
          <w:szCs w:val="22"/>
        </w:rPr>
        <w:t>п</w:t>
      </w:r>
      <w:r w:rsidRPr="009D52BC">
        <w:rPr>
          <w:spacing w:val="1"/>
          <w:sz w:val="22"/>
          <w:szCs w:val="22"/>
        </w:rPr>
        <w:t>о</w:t>
      </w:r>
      <w:r w:rsidRPr="009D52BC">
        <w:rPr>
          <w:spacing w:val="-1"/>
          <w:sz w:val="22"/>
          <w:szCs w:val="22"/>
        </w:rPr>
        <w:t>к</w:t>
      </w:r>
      <w:r w:rsidRPr="009D52BC">
        <w:rPr>
          <w:sz w:val="22"/>
          <w:szCs w:val="22"/>
        </w:rPr>
        <w:t>азат</w:t>
      </w:r>
      <w:r w:rsidRPr="009D52BC">
        <w:rPr>
          <w:spacing w:val="2"/>
          <w:sz w:val="22"/>
          <w:szCs w:val="22"/>
        </w:rPr>
        <w:t>е</w:t>
      </w:r>
      <w:r w:rsidRPr="009D52BC">
        <w:rPr>
          <w:spacing w:val="-1"/>
          <w:sz w:val="22"/>
          <w:szCs w:val="22"/>
        </w:rPr>
        <w:t>л</w:t>
      </w:r>
      <w:r w:rsidRPr="009D52BC">
        <w:rPr>
          <w:sz w:val="22"/>
          <w:szCs w:val="22"/>
        </w:rPr>
        <w:t>ям,</w:t>
      </w:r>
      <w:r w:rsidRPr="009D52BC">
        <w:rPr>
          <w:spacing w:val="9"/>
          <w:sz w:val="22"/>
          <w:szCs w:val="22"/>
        </w:rPr>
        <w:t xml:space="preserve"> </w:t>
      </w:r>
      <w:r w:rsidRPr="009D52BC">
        <w:rPr>
          <w:spacing w:val="-5"/>
          <w:sz w:val="22"/>
          <w:szCs w:val="22"/>
        </w:rPr>
        <w:t>у</w:t>
      </w:r>
      <w:r w:rsidRPr="009D52BC">
        <w:rPr>
          <w:spacing w:val="2"/>
          <w:sz w:val="22"/>
          <w:szCs w:val="22"/>
        </w:rPr>
        <w:t>с</w:t>
      </w:r>
      <w:r w:rsidRPr="009D52BC">
        <w:rPr>
          <w:spacing w:val="-1"/>
          <w:sz w:val="22"/>
          <w:szCs w:val="22"/>
        </w:rPr>
        <w:t>т</w:t>
      </w:r>
      <w:r w:rsidRPr="009D52BC">
        <w:rPr>
          <w:sz w:val="22"/>
          <w:szCs w:val="22"/>
        </w:rPr>
        <w:t>а</w:t>
      </w:r>
      <w:r w:rsidRPr="009D52BC">
        <w:rPr>
          <w:spacing w:val="-1"/>
          <w:sz w:val="22"/>
          <w:szCs w:val="22"/>
        </w:rPr>
        <w:t>н</w:t>
      </w:r>
      <w:r w:rsidRPr="009D52BC">
        <w:rPr>
          <w:spacing w:val="1"/>
          <w:sz w:val="22"/>
          <w:szCs w:val="22"/>
        </w:rPr>
        <w:t>ов</w:t>
      </w:r>
      <w:r w:rsidRPr="009D52BC">
        <w:rPr>
          <w:spacing w:val="-1"/>
          <w:sz w:val="22"/>
          <w:szCs w:val="22"/>
        </w:rPr>
        <w:t>л</w:t>
      </w:r>
      <w:r w:rsidRPr="009D52BC">
        <w:rPr>
          <w:sz w:val="22"/>
          <w:szCs w:val="22"/>
        </w:rPr>
        <w:t>е</w:t>
      </w:r>
      <w:r w:rsidRPr="009D52BC">
        <w:rPr>
          <w:spacing w:val="1"/>
          <w:sz w:val="22"/>
          <w:szCs w:val="22"/>
        </w:rPr>
        <w:t>н</w:t>
      </w:r>
      <w:r w:rsidRPr="009D52BC">
        <w:rPr>
          <w:spacing w:val="-1"/>
          <w:sz w:val="22"/>
          <w:szCs w:val="22"/>
        </w:rPr>
        <w:t>н</w:t>
      </w:r>
      <w:r w:rsidRPr="009D52BC">
        <w:rPr>
          <w:spacing w:val="2"/>
          <w:sz w:val="22"/>
          <w:szCs w:val="22"/>
        </w:rPr>
        <w:t>ы</w:t>
      </w:r>
      <w:r w:rsidRPr="009D52BC">
        <w:rPr>
          <w:sz w:val="22"/>
          <w:szCs w:val="22"/>
        </w:rPr>
        <w:t>м</w:t>
      </w:r>
      <w:r w:rsidRPr="009D52BC">
        <w:rPr>
          <w:spacing w:val="8"/>
          <w:sz w:val="22"/>
          <w:szCs w:val="22"/>
        </w:rPr>
        <w:t xml:space="preserve"> </w:t>
      </w:r>
      <w:r w:rsidRPr="009D52BC">
        <w:rPr>
          <w:sz w:val="22"/>
          <w:szCs w:val="22"/>
        </w:rPr>
        <w:t>в</w:t>
      </w:r>
      <w:r w:rsidRPr="009D52BC">
        <w:rPr>
          <w:spacing w:val="8"/>
          <w:sz w:val="22"/>
          <w:szCs w:val="22"/>
        </w:rPr>
        <w:t xml:space="preserve"> </w:t>
      </w:r>
      <w:r w:rsidRPr="009D52BC">
        <w:rPr>
          <w:sz w:val="22"/>
          <w:szCs w:val="22"/>
        </w:rPr>
        <w:t>извещении</w:t>
      </w:r>
      <w:r w:rsidRPr="009D52BC">
        <w:rPr>
          <w:spacing w:val="6"/>
          <w:sz w:val="22"/>
          <w:szCs w:val="22"/>
        </w:rPr>
        <w:t xml:space="preserve"> </w:t>
      </w:r>
      <w:r w:rsidRPr="009D52BC">
        <w:rPr>
          <w:spacing w:val="1"/>
          <w:sz w:val="22"/>
          <w:szCs w:val="22"/>
        </w:rPr>
        <w:t>о проведении запроса котировок</w:t>
      </w:r>
      <w:r w:rsidRPr="009D52BC">
        <w:rPr>
          <w:spacing w:val="8"/>
          <w:sz w:val="22"/>
          <w:szCs w:val="22"/>
        </w:rPr>
        <w:t xml:space="preserve"> </w:t>
      </w:r>
      <w:r w:rsidRPr="009D52BC">
        <w:rPr>
          <w:sz w:val="22"/>
          <w:szCs w:val="22"/>
        </w:rPr>
        <w:t>в</w:t>
      </w:r>
      <w:r w:rsidRPr="009D52BC">
        <w:rPr>
          <w:spacing w:val="7"/>
          <w:sz w:val="22"/>
          <w:szCs w:val="22"/>
        </w:rPr>
        <w:t xml:space="preserve"> </w:t>
      </w:r>
      <w:r w:rsidRPr="009D52BC">
        <w:rPr>
          <w:spacing w:val="3"/>
          <w:sz w:val="22"/>
          <w:szCs w:val="22"/>
        </w:rPr>
        <w:t>э</w:t>
      </w:r>
      <w:r w:rsidRPr="009D52BC">
        <w:rPr>
          <w:spacing w:val="-1"/>
          <w:sz w:val="22"/>
          <w:szCs w:val="22"/>
        </w:rPr>
        <w:t>л</w:t>
      </w:r>
      <w:r w:rsidRPr="009D52BC">
        <w:rPr>
          <w:sz w:val="22"/>
          <w:szCs w:val="22"/>
        </w:rPr>
        <w:t>е</w:t>
      </w:r>
      <w:r w:rsidRPr="009D52BC">
        <w:rPr>
          <w:spacing w:val="1"/>
          <w:sz w:val="22"/>
          <w:szCs w:val="22"/>
        </w:rPr>
        <w:t>к</w:t>
      </w:r>
      <w:r w:rsidRPr="009D52BC">
        <w:rPr>
          <w:spacing w:val="-1"/>
          <w:sz w:val="22"/>
          <w:szCs w:val="22"/>
        </w:rPr>
        <w:t>т</w:t>
      </w:r>
      <w:r w:rsidRPr="009D52BC">
        <w:rPr>
          <w:spacing w:val="1"/>
          <w:sz w:val="22"/>
          <w:szCs w:val="22"/>
        </w:rPr>
        <w:t>ро</w:t>
      </w:r>
      <w:r w:rsidRPr="009D52BC">
        <w:rPr>
          <w:spacing w:val="-1"/>
          <w:sz w:val="22"/>
          <w:szCs w:val="22"/>
        </w:rPr>
        <w:t>нн</w:t>
      </w:r>
      <w:r w:rsidRPr="009D52BC">
        <w:rPr>
          <w:spacing w:val="3"/>
          <w:sz w:val="22"/>
          <w:szCs w:val="22"/>
        </w:rPr>
        <w:t>о</w:t>
      </w:r>
      <w:r w:rsidRPr="009D52BC">
        <w:rPr>
          <w:sz w:val="22"/>
          <w:szCs w:val="22"/>
        </w:rPr>
        <w:t>й</w:t>
      </w:r>
      <w:r w:rsidRPr="009D52BC">
        <w:rPr>
          <w:spacing w:val="6"/>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w:t>
      </w:r>
      <w:r w:rsidRPr="009D52BC">
        <w:rPr>
          <w:sz w:val="22"/>
          <w:szCs w:val="22"/>
        </w:rPr>
        <w:t>с</w:t>
      </w:r>
      <w:r w:rsidRPr="009D52BC">
        <w:rPr>
          <w:spacing w:val="-1"/>
          <w:sz w:val="22"/>
          <w:szCs w:val="22"/>
        </w:rPr>
        <w:t>л</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ол</w:t>
      </w:r>
      <w:r w:rsidRPr="009D52BC">
        <w:rPr>
          <w:spacing w:val="-1"/>
          <w:sz w:val="22"/>
          <w:szCs w:val="22"/>
        </w:rPr>
        <w:t>н</w:t>
      </w:r>
      <w:r w:rsidRPr="009D52BC">
        <w:rPr>
          <w:spacing w:val="1"/>
          <w:sz w:val="22"/>
          <w:szCs w:val="22"/>
        </w:rPr>
        <w:t>о</w:t>
      </w:r>
      <w:r w:rsidRPr="009D52BC">
        <w:rPr>
          <w:sz w:val="22"/>
          <w:szCs w:val="22"/>
        </w:rPr>
        <w:t>го</w:t>
      </w:r>
      <w:r w:rsidRPr="009D52BC">
        <w:rPr>
          <w:spacing w:val="9"/>
          <w:sz w:val="22"/>
          <w:szCs w:val="22"/>
        </w:rPr>
        <w:t xml:space="preserve"> </w:t>
      </w:r>
      <w:r w:rsidRPr="009D52BC">
        <w:rPr>
          <w:spacing w:val="-1"/>
          <w:sz w:val="22"/>
          <w:szCs w:val="22"/>
        </w:rPr>
        <w:t>и</w:t>
      </w:r>
      <w:r w:rsidRPr="009D52BC">
        <w:rPr>
          <w:spacing w:val="2"/>
          <w:sz w:val="22"/>
          <w:szCs w:val="22"/>
        </w:rPr>
        <w:t>з</w:t>
      </w:r>
      <w:r w:rsidRPr="009D52BC">
        <w:rPr>
          <w:spacing w:val="-2"/>
          <w:sz w:val="22"/>
          <w:szCs w:val="22"/>
        </w:rPr>
        <w:t>у</w:t>
      </w:r>
      <w:r w:rsidRPr="009D52BC">
        <w:rPr>
          <w:sz w:val="22"/>
          <w:szCs w:val="22"/>
        </w:rPr>
        <w:t>че</w:t>
      </w:r>
      <w:r w:rsidRPr="009D52BC">
        <w:rPr>
          <w:spacing w:val="-1"/>
          <w:sz w:val="22"/>
          <w:szCs w:val="22"/>
        </w:rPr>
        <w:t>ни</w:t>
      </w:r>
      <w:r w:rsidRPr="009D52BC">
        <w:rPr>
          <w:sz w:val="22"/>
          <w:szCs w:val="22"/>
        </w:rPr>
        <w:t>я</w:t>
      </w:r>
      <w:r w:rsidRPr="009D52BC">
        <w:rPr>
          <w:spacing w:val="7"/>
          <w:sz w:val="22"/>
          <w:szCs w:val="22"/>
        </w:rPr>
        <w:t xml:space="preserve"> </w:t>
      </w:r>
      <w:r w:rsidRPr="009D52BC">
        <w:rPr>
          <w:sz w:val="22"/>
          <w:szCs w:val="22"/>
        </w:rPr>
        <w:t>с</w:t>
      </w:r>
      <w:r w:rsidRPr="009D52BC">
        <w:rPr>
          <w:spacing w:val="1"/>
          <w:sz w:val="22"/>
          <w:szCs w:val="22"/>
        </w:rPr>
        <w:t>о</w:t>
      </w:r>
      <w:r w:rsidRPr="009D52BC">
        <w:rPr>
          <w:sz w:val="22"/>
          <w:szCs w:val="22"/>
        </w:rPr>
        <w:t>де</w:t>
      </w:r>
      <w:r w:rsidRPr="009D52BC">
        <w:rPr>
          <w:spacing w:val="3"/>
          <w:sz w:val="22"/>
          <w:szCs w:val="22"/>
        </w:rPr>
        <w:t>р</w:t>
      </w:r>
      <w:r w:rsidRPr="009D52BC">
        <w:rPr>
          <w:spacing w:val="-1"/>
          <w:sz w:val="22"/>
          <w:szCs w:val="22"/>
        </w:rPr>
        <w:t>ж</w:t>
      </w:r>
      <w:r w:rsidRPr="009D52BC">
        <w:rPr>
          <w:sz w:val="22"/>
          <w:szCs w:val="22"/>
        </w:rPr>
        <w:t>а</w:t>
      </w:r>
      <w:r w:rsidRPr="009D52BC">
        <w:rPr>
          <w:spacing w:val="1"/>
          <w:sz w:val="22"/>
          <w:szCs w:val="22"/>
        </w:rPr>
        <w:t>н</w:t>
      </w:r>
      <w:r w:rsidRPr="009D52BC">
        <w:rPr>
          <w:spacing w:val="-1"/>
          <w:sz w:val="22"/>
          <w:szCs w:val="22"/>
        </w:rPr>
        <w:t>и</w:t>
      </w:r>
      <w:r w:rsidRPr="009D52BC">
        <w:rPr>
          <w:sz w:val="22"/>
          <w:szCs w:val="22"/>
        </w:rPr>
        <w:t>я</w:t>
      </w:r>
      <w:r w:rsidRPr="009D52BC">
        <w:rPr>
          <w:spacing w:val="7"/>
          <w:sz w:val="22"/>
          <w:szCs w:val="22"/>
        </w:rPr>
        <w:t xml:space="preserve"> такого извещения </w:t>
      </w:r>
      <w:r w:rsidRPr="009D52BC">
        <w:rPr>
          <w:sz w:val="22"/>
          <w:szCs w:val="22"/>
        </w:rPr>
        <w:t>и</w:t>
      </w:r>
      <w:r w:rsidRPr="009D52BC">
        <w:rPr>
          <w:spacing w:val="6"/>
          <w:sz w:val="22"/>
          <w:szCs w:val="22"/>
        </w:rPr>
        <w:t xml:space="preserve"> </w:t>
      </w:r>
      <w:r w:rsidRPr="009D52BC">
        <w:rPr>
          <w:sz w:val="22"/>
          <w:szCs w:val="22"/>
        </w:rPr>
        <w:t>вс</w:t>
      </w:r>
      <w:r w:rsidRPr="009D52BC">
        <w:rPr>
          <w:spacing w:val="2"/>
          <w:sz w:val="22"/>
          <w:szCs w:val="22"/>
        </w:rPr>
        <w:t>е</w:t>
      </w:r>
      <w:r w:rsidRPr="009D52BC">
        <w:rPr>
          <w:sz w:val="22"/>
          <w:szCs w:val="22"/>
        </w:rPr>
        <w:t>х</w:t>
      </w:r>
      <w:r w:rsidRPr="009D52BC">
        <w:rPr>
          <w:spacing w:val="7"/>
          <w:sz w:val="22"/>
          <w:szCs w:val="22"/>
        </w:rPr>
        <w:t xml:space="preserve"> </w:t>
      </w:r>
      <w:r w:rsidRPr="009D52BC">
        <w:rPr>
          <w:spacing w:val="-1"/>
          <w:sz w:val="22"/>
          <w:szCs w:val="22"/>
        </w:rPr>
        <w:t>п</w:t>
      </w:r>
      <w:r w:rsidRPr="009D52BC">
        <w:rPr>
          <w:spacing w:val="1"/>
          <w:sz w:val="22"/>
          <w:szCs w:val="22"/>
        </w:rPr>
        <w:t>ри</w:t>
      </w:r>
      <w:r w:rsidRPr="009D52BC">
        <w:rPr>
          <w:spacing w:val="-1"/>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w:t>
      </w:r>
      <w:r w:rsidRPr="009D52BC">
        <w:rPr>
          <w:spacing w:val="1"/>
          <w:sz w:val="22"/>
          <w:szCs w:val="22"/>
        </w:rPr>
        <w:t>и</w:t>
      </w:r>
      <w:r w:rsidRPr="009D52BC">
        <w:rPr>
          <w:sz w:val="22"/>
          <w:szCs w:val="22"/>
        </w:rPr>
        <w:t>й</w:t>
      </w:r>
      <w:r w:rsidRPr="009D52BC">
        <w:rPr>
          <w:spacing w:val="6"/>
          <w:sz w:val="22"/>
          <w:szCs w:val="22"/>
        </w:rPr>
        <w:t xml:space="preserve"> </w:t>
      </w:r>
      <w:r w:rsidRPr="009D52BC">
        <w:rPr>
          <w:sz w:val="22"/>
          <w:szCs w:val="22"/>
        </w:rPr>
        <w:t>к</w:t>
      </w:r>
      <w:r w:rsidRPr="009D52BC">
        <w:rPr>
          <w:w w:val="99"/>
          <w:sz w:val="22"/>
          <w:szCs w:val="22"/>
        </w:rPr>
        <w:t xml:space="preserve"> </w:t>
      </w:r>
      <w:r w:rsidRPr="009D52BC">
        <w:rPr>
          <w:spacing w:val="-1"/>
          <w:sz w:val="22"/>
          <w:szCs w:val="22"/>
        </w:rPr>
        <w:t>н</w:t>
      </w:r>
      <w:r w:rsidRPr="009D52BC">
        <w:rPr>
          <w:sz w:val="22"/>
          <w:szCs w:val="22"/>
        </w:rPr>
        <w:t>е</w:t>
      </w:r>
      <w:r w:rsidRPr="009D52BC">
        <w:rPr>
          <w:spacing w:val="-1"/>
          <w:sz w:val="22"/>
          <w:szCs w:val="22"/>
        </w:rPr>
        <w:t>му</w:t>
      </w:r>
      <w:r w:rsidRPr="009D52BC">
        <w:rPr>
          <w:sz w:val="22"/>
          <w:szCs w:val="22"/>
        </w:rPr>
        <w:t>.</w:t>
      </w:r>
      <w:r w:rsidRPr="009D52BC">
        <w:rPr>
          <w:spacing w:val="33"/>
          <w:sz w:val="22"/>
          <w:szCs w:val="22"/>
        </w:rPr>
        <w:t xml:space="preserve"> </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Требования к оформлению документов, предоставляемых участником закупки в составе заявки:</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при оформлении заявки участникам следует использовать общепринятые обозначения и наимен</w:t>
      </w:r>
      <w:r w:rsidRPr="009D52BC">
        <w:rPr>
          <w:sz w:val="22"/>
          <w:szCs w:val="22"/>
        </w:rPr>
        <w:t>о</w:t>
      </w:r>
      <w:r w:rsidRPr="009D52BC">
        <w:rPr>
          <w:sz w:val="22"/>
          <w:szCs w:val="22"/>
        </w:rPr>
        <w:t>вания в соответствии с требованиями действующих нормативных документов. Сведения, которые соде</w:t>
      </w:r>
      <w:r w:rsidRPr="009D52BC">
        <w:rPr>
          <w:sz w:val="22"/>
          <w:szCs w:val="22"/>
        </w:rPr>
        <w:t>р</w:t>
      </w:r>
      <w:r w:rsidRPr="009D52BC">
        <w:rPr>
          <w:sz w:val="22"/>
          <w:szCs w:val="22"/>
        </w:rPr>
        <w:t>жатся в заявке, не должны допускать двусмысленных толкований. Все документы, представляемые учас</w:t>
      </w:r>
      <w:r w:rsidRPr="009D52BC">
        <w:rPr>
          <w:sz w:val="22"/>
          <w:szCs w:val="22"/>
        </w:rPr>
        <w:t>т</w:t>
      </w:r>
      <w:r w:rsidRPr="009D52BC">
        <w:rPr>
          <w:sz w:val="22"/>
          <w:szCs w:val="22"/>
        </w:rPr>
        <w:t>никами закупки в составе заявки на участие в запросе котировок в электронной форме, должны быть з</w:t>
      </w:r>
      <w:r w:rsidRPr="009D52BC">
        <w:rPr>
          <w:sz w:val="22"/>
          <w:szCs w:val="22"/>
        </w:rPr>
        <w:t>а</w:t>
      </w:r>
      <w:r w:rsidRPr="009D52BC">
        <w:rPr>
          <w:sz w:val="22"/>
          <w:szCs w:val="22"/>
        </w:rPr>
        <w:t>полнены по всем пунктам;</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w:t>
      </w:r>
      <w:r w:rsidRPr="009D52BC">
        <w:rPr>
          <w:sz w:val="22"/>
          <w:szCs w:val="22"/>
        </w:rPr>
        <w:t>у</w:t>
      </w:r>
      <w:r w:rsidRPr="009D52BC">
        <w:rPr>
          <w:sz w:val="22"/>
          <w:szCs w:val="22"/>
        </w:rPr>
        <w:t>мента и др.), документ считается непредставленным и не рассматривается;</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это предусмотрено дейс</w:t>
      </w:r>
      <w:r w:rsidRPr="009D52BC">
        <w:rPr>
          <w:sz w:val="22"/>
          <w:szCs w:val="22"/>
        </w:rPr>
        <w:t>т</w:t>
      </w:r>
      <w:r w:rsidRPr="009D52BC">
        <w:rPr>
          <w:sz w:val="22"/>
          <w:szCs w:val="22"/>
        </w:rPr>
        <w:t>вующим законодательством РФ.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w:t>
      </w:r>
      <w:r w:rsidRPr="009D52BC">
        <w:rPr>
          <w:sz w:val="22"/>
          <w:szCs w:val="22"/>
        </w:rPr>
        <w:t>и</w:t>
      </w:r>
      <w:r w:rsidRPr="009D52BC">
        <w:rPr>
          <w:sz w:val="22"/>
          <w:szCs w:val="22"/>
        </w:rPr>
        <w:t>ровок в электронной форме, ведется на русском языке. В случае если для участия в запросе котировок в электронной форме иностранному лицу потребуется извещение на иностранном языке, перевод на ин</w:t>
      </w:r>
      <w:r w:rsidRPr="009D52BC">
        <w:rPr>
          <w:sz w:val="22"/>
          <w:szCs w:val="22"/>
        </w:rPr>
        <w:t>о</w:t>
      </w:r>
      <w:r w:rsidRPr="009D52BC">
        <w:rPr>
          <w:sz w:val="22"/>
          <w:szCs w:val="22"/>
        </w:rPr>
        <w:t>странный язык такое лицо осуществляет самостоятельно за свой счет;</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u w:val="single"/>
        </w:rPr>
        <w:t>документы, содержащие более 1(одной) страницы, предоставляются в виде одного файла в форм</w:t>
      </w:r>
      <w:r w:rsidRPr="009D52BC">
        <w:rPr>
          <w:sz w:val="22"/>
          <w:szCs w:val="22"/>
          <w:u w:val="single"/>
        </w:rPr>
        <w:t>а</w:t>
      </w:r>
      <w:r w:rsidRPr="009D52BC">
        <w:rPr>
          <w:sz w:val="22"/>
          <w:szCs w:val="22"/>
          <w:u w:val="single"/>
        </w:rPr>
        <w:t xml:space="preserve">те </w:t>
      </w:r>
      <w:r w:rsidRPr="009D52BC">
        <w:rPr>
          <w:sz w:val="22"/>
          <w:szCs w:val="22"/>
          <w:u w:val="single"/>
          <w:lang w:val="en-US"/>
        </w:rPr>
        <w:t>PDF</w:t>
      </w:r>
      <w:r w:rsidRPr="009D52BC">
        <w:rPr>
          <w:sz w:val="22"/>
          <w:szCs w:val="22"/>
        </w:rPr>
        <w:t>.</w:t>
      </w:r>
    </w:p>
    <w:p w:rsidR="00F55E9D" w:rsidRPr="009D52BC" w:rsidRDefault="00F55E9D" w:rsidP="009D52BC">
      <w:pPr>
        <w:ind w:right="20"/>
        <w:rPr>
          <w:sz w:val="22"/>
          <w:szCs w:val="22"/>
        </w:rPr>
      </w:pPr>
    </w:p>
    <w:sectPr w:rsidR="00F55E9D" w:rsidRPr="009D52BC" w:rsidSect="00DF7906">
      <w:pgSz w:w="11906" w:h="16838"/>
      <w:pgMar w:top="1135" w:right="566"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DD" w:rsidRDefault="003C5FDD" w:rsidP="00430967">
      <w:r>
        <w:separator/>
      </w:r>
    </w:p>
  </w:endnote>
  <w:endnote w:type="continuationSeparator" w:id="0">
    <w:p w:rsidR="003C5FDD" w:rsidRDefault="003C5FDD"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3BC" w:rsidRDefault="007D78DA" w:rsidP="00C307FE">
    <w:pPr>
      <w:pStyle w:val="af5"/>
      <w:jc w:val="center"/>
      <w:rPr>
        <w:noProof/>
      </w:rPr>
    </w:pPr>
    <w:fldSimple w:instr=" PAGE   \* MERGEFORMAT ">
      <w:r w:rsidR="00840A0D">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DD" w:rsidRDefault="003C5FDD" w:rsidP="00430967">
      <w:r>
        <w:separator/>
      </w:r>
    </w:p>
  </w:footnote>
  <w:footnote w:type="continuationSeparator" w:id="0">
    <w:p w:rsidR="003C5FDD" w:rsidRDefault="003C5FDD" w:rsidP="00430967">
      <w:r>
        <w:continuationSeparator/>
      </w:r>
    </w:p>
  </w:footnote>
  <w:footnote w:id="1">
    <w:p w:rsidR="00A973BC" w:rsidRPr="00884F76" w:rsidRDefault="00A973BC" w:rsidP="00C307FE">
      <w:pPr>
        <w:pStyle w:val="affa"/>
        <w:ind w:left="-426"/>
        <w:jc w:val="both"/>
        <w:rPr>
          <w:rFonts w:ascii="Times New Roman" w:hAnsi="Times New Roman"/>
        </w:rPr>
      </w:pPr>
      <w:r w:rsidRPr="00884F76">
        <w:rPr>
          <w:rStyle w:val="aff7"/>
          <w:rFonts w:ascii="Times New Roman" w:hAnsi="Times New Roman"/>
        </w:rPr>
        <w:footnoteRef/>
      </w:r>
      <w:r w:rsidRPr="00884F76">
        <w:rPr>
          <w:rFonts w:ascii="Times New Roman" w:hAnsi="Times New Roman"/>
        </w:rPr>
        <w:t xml:space="preserve"> В части </w:t>
      </w:r>
      <w:r w:rsidRPr="00884F76">
        <w:rPr>
          <w:rFonts w:ascii="Times New Roman" w:hAnsi="Times New Roman"/>
          <w:lang w:val="en-US"/>
        </w:rPr>
        <w:t>V</w:t>
      </w:r>
      <w:r w:rsidRPr="00884F76">
        <w:rPr>
          <w:rFonts w:ascii="Times New Roman" w:hAnsi="Times New Roman"/>
        </w:rPr>
        <w:t xml:space="preserve"> «ИНФОРМАЦИОННАЯ КАРТА ЗАПРОСА КОТИРОВОК В ЭЛЕКТРОННОЙ ФОРМЕ» извещения содержи</w:t>
      </w:r>
      <w:r w:rsidRPr="00884F76">
        <w:rPr>
          <w:rFonts w:ascii="Times New Roman" w:hAnsi="Times New Roman"/>
        </w:rPr>
        <w:t>т</w:t>
      </w:r>
      <w:r w:rsidRPr="00884F76">
        <w:rPr>
          <w:rFonts w:ascii="Times New Roman" w:hAnsi="Times New Roman"/>
        </w:rPr>
        <w:t>ся информация для данного конкретного запроса котировок в электронной форме, которая уточняет, разъясняет и дополн</w:t>
      </w:r>
      <w:r w:rsidRPr="00884F76">
        <w:rPr>
          <w:rFonts w:ascii="Times New Roman" w:hAnsi="Times New Roman"/>
        </w:rPr>
        <w:t>я</w:t>
      </w:r>
      <w:r w:rsidRPr="00884F76">
        <w:rPr>
          <w:rFonts w:ascii="Times New Roman" w:hAnsi="Times New Roman"/>
        </w:rPr>
        <w:t>ет положения части I-</w:t>
      </w:r>
      <w:r w:rsidRPr="00884F76">
        <w:rPr>
          <w:rFonts w:ascii="Times New Roman" w:hAnsi="Times New Roman"/>
          <w:lang w:val="en-US"/>
        </w:rPr>
        <w:t>IV</w:t>
      </w:r>
      <w:r w:rsidRPr="00884F76">
        <w:rPr>
          <w:rFonts w:ascii="Times New Roman" w:hAnsi="Times New Roman"/>
        </w:rPr>
        <w:t xml:space="preserve"> извещения.</w:t>
      </w:r>
    </w:p>
  </w:footnote>
  <w:footnote w:id="2">
    <w:p w:rsidR="00A973BC" w:rsidRDefault="00A973BC" w:rsidP="00C67D2E">
      <w:pPr>
        <w:pStyle w:val="affa"/>
        <w:ind w:left="-426"/>
        <w:jc w:val="both"/>
      </w:pPr>
      <w:r>
        <w:rPr>
          <w:rStyle w:val="aff7"/>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6">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9">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2">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3">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6">
    <w:nsid w:val="60D921F4"/>
    <w:multiLevelType w:val="multilevel"/>
    <w:tmpl w:val="F27048DC"/>
    <w:numStyleLink w:val="a"/>
  </w:abstractNum>
  <w:abstractNum w:abstractNumId="27">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30">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4">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5">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36">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3"/>
  </w:num>
  <w:num w:numId="3">
    <w:abstractNumId w:val="26"/>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21"/>
  </w:num>
  <w:num w:numId="5">
    <w:abstractNumId w:val="23"/>
  </w:num>
  <w:num w:numId="6">
    <w:abstractNumId w:val="3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9"/>
  </w:num>
  <w:num w:numId="11">
    <w:abstractNumId w:val="16"/>
  </w:num>
  <w:num w:numId="12">
    <w:abstractNumId w:val="3"/>
  </w:num>
  <w:num w:numId="13">
    <w:abstractNumId w:val="35"/>
  </w:num>
  <w:num w:numId="14">
    <w:abstractNumId w:val="34"/>
  </w:num>
  <w:num w:numId="15">
    <w:abstractNumId w:val="18"/>
  </w:num>
  <w:num w:numId="16">
    <w:abstractNumId w:val="9"/>
  </w:num>
  <w:num w:numId="17">
    <w:abstractNumId w:val="5"/>
  </w:num>
  <w:num w:numId="18">
    <w:abstractNumId w:val="6"/>
  </w:num>
  <w:num w:numId="19">
    <w:abstractNumId w:val="22"/>
  </w:num>
  <w:num w:numId="20">
    <w:abstractNumId w:val="33"/>
  </w:num>
  <w:num w:numId="21">
    <w:abstractNumId w:val="8"/>
  </w:num>
  <w:num w:numId="22">
    <w:abstractNumId w:val="30"/>
  </w:num>
  <w:num w:numId="23">
    <w:abstractNumId w:val="15"/>
  </w:num>
  <w:num w:numId="24">
    <w:abstractNumId w:val="27"/>
  </w:num>
  <w:num w:numId="25">
    <w:abstractNumId w:val="11"/>
  </w:num>
  <w:num w:numId="26">
    <w:abstractNumId w:val="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31"/>
  </w:num>
  <w:num w:numId="31">
    <w:abstractNumId w:val="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17"/>
  </w:num>
  <w:num w:numId="38">
    <w:abstractNumId w:val="32"/>
  </w:num>
  <w:num w:numId="39">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08"/>
  <w:autoHyphenation/>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1608"/>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32FF"/>
    <w:rsid w:val="001A4938"/>
    <w:rsid w:val="001A6061"/>
    <w:rsid w:val="001A663A"/>
    <w:rsid w:val="001A6AB8"/>
    <w:rsid w:val="001B160C"/>
    <w:rsid w:val="001B2289"/>
    <w:rsid w:val="001B440D"/>
    <w:rsid w:val="001B6AAB"/>
    <w:rsid w:val="001C0647"/>
    <w:rsid w:val="001C3C4B"/>
    <w:rsid w:val="001C4CAE"/>
    <w:rsid w:val="001C5448"/>
    <w:rsid w:val="001C691A"/>
    <w:rsid w:val="001C7E4E"/>
    <w:rsid w:val="001D11BC"/>
    <w:rsid w:val="001D1344"/>
    <w:rsid w:val="001D144B"/>
    <w:rsid w:val="001D19A7"/>
    <w:rsid w:val="001D32F2"/>
    <w:rsid w:val="001D45D7"/>
    <w:rsid w:val="001D5623"/>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2188"/>
    <w:rsid w:val="003B5DC9"/>
    <w:rsid w:val="003B637E"/>
    <w:rsid w:val="003B7803"/>
    <w:rsid w:val="003C4A02"/>
    <w:rsid w:val="003C5105"/>
    <w:rsid w:val="003C555D"/>
    <w:rsid w:val="003C5FDD"/>
    <w:rsid w:val="003C64D1"/>
    <w:rsid w:val="003D2727"/>
    <w:rsid w:val="003D6611"/>
    <w:rsid w:val="003D7DF9"/>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435C"/>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5882"/>
    <w:rsid w:val="00564009"/>
    <w:rsid w:val="005663BB"/>
    <w:rsid w:val="00567449"/>
    <w:rsid w:val="00572E0F"/>
    <w:rsid w:val="00573B53"/>
    <w:rsid w:val="0057667C"/>
    <w:rsid w:val="005774CE"/>
    <w:rsid w:val="00577707"/>
    <w:rsid w:val="00586870"/>
    <w:rsid w:val="00590955"/>
    <w:rsid w:val="00593E3A"/>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0797A"/>
    <w:rsid w:val="00611341"/>
    <w:rsid w:val="00613300"/>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6AA8"/>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12A"/>
    <w:rsid w:val="00734A27"/>
    <w:rsid w:val="0073552F"/>
    <w:rsid w:val="007428FA"/>
    <w:rsid w:val="00745C44"/>
    <w:rsid w:val="007520C9"/>
    <w:rsid w:val="0075236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6CDE"/>
    <w:rsid w:val="007C637B"/>
    <w:rsid w:val="007C6A6B"/>
    <w:rsid w:val="007D0F92"/>
    <w:rsid w:val="007D203B"/>
    <w:rsid w:val="007D78DA"/>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0A0D"/>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759"/>
    <w:rsid w:val="009D4C88"/>
    <w:rsid w:val="009D52BC"/>
    <w:rsid w:val="009D6A59"/>
    <w:rsid w:val="009D7E76"/>
    <w:rsid w:val="009E07C4"/>
    <w:rsid w:val="009E0DF3"/>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BBE"/>
    <w:rsid w:val="00A209F9"/>
    <w:rsid w:val="00A23FC8"/>
    <w:rsid w:val="00A25559"/>
    <w:rsid w:val="00A256AF"/>
    <w:rsid w:val="00A2714A"/>
    <w:rsid w:val="00A275FD"/>
    <w:rsid w:val="00A30493"/>
    <w:rsid w:val="00A3217A"/>
    <w:rsid w:val="00A32D8C"/>
    <w:rsid w:val="00A330BB"/>
    <w:rsid w:val="00A33BBB"/>
    <w:rsid w:val="00A33C14"/>
    <w:rsid w:val="00A33EB2"/>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5333"/>
    <w:rsid w:val="00A9722C"/>
    <w:rsid w:val="00A973B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78AF"/>
    <w:rsid w:val="00BE0D8E"/>
    <w:rsid w:val="00BE19D0"/>
    <w:rsid w:val="00BE1B99"/>
    <w:rsid w:val="00BE28D7"/>
    <w:rsid w:val="00BE431D"/>
    <w:rsid w:val="00BE7CE7"/>
    <w:rsid w:val="00BF12EF"/>
    <w:rsid w:val="00BF5F2D"/>
    <w:rsid w:val="00BF7DF0"/>
    <w:rsid w:val="00C01814"/>
    <w:rsid w:val="00C04227"/>
    <w:rsid w:val="00C049B5"/>
    <w:rsid w:val="00C05B61"/>
    <w:rsid w:val="00C074B3"/>
    <w:rsid w:val="00C07590"/>
    <w:rsid w:val="00C11C9F"/>
    <w:rsid w:val="00C1229F"/>
    <w:rsid w:val="00C126F3"/>
    <w:rsid w:val="00C203EA"/>
    <w:rsid w:val="00C247BE"/>
    <w:rsid w:val="00C307FE"/>
    <w:rsid w:val="00C3133D"/>
    <w:rsid w:val="00C342FA"/>
    <w:rsid w:val="00C3554A"/>
    <w:rsid w:val="00C40582"/>
    <w:rsid w:val="00C407FE"/>
    <w:rsid w:val="00C4181E"/>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5075"/>
    <w:rsid w:val="00C75C94"/>
    <w:rsid w:val="00C7611D"/>
    <w:rsid w:val="00C8083D"/>
    <w:rsid w:val="00C814E0"/>
    <w:rsid w:val="00C82DDC"/>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684C"/>
    <w:rsid w:val="00D07D4D"/>
    <w:rsid w:val="00D15240"/>
    <w:rsid w:val="00D15244"/>
    <w:rsid w:val="00D154D3"/>
    <w:rsid w:val="00D16EBE"/>
    <w:rsid w:val="00D248E3"/>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543C"/>
    <w:rsid w:val="00DB6641"/>
    <w:rsid w:val="00DB7AE3"/>
    <w:rsid w:val="00DC1ED1"/>
    <w:rsid w:val="00DC488A"/>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705F"/>
    <w:rsid w:val="00E701EF"/>
    <w:rsid w:val="00E70563"/>
    <w:rsid w:val="00E72763"/>
    <w:rsid w:val="00E72C2B"/>
    <w:rsid w:val="00E732F5"/>
    <w:rsid w:val="00E7359A"/>
    <w:rsid w:val="00E7638E"/>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B5BE6"/>
    <w:rsid w:val="00EB65CE"/>
    <w:rsid w:val="00EB7EC9"/>
    <w:rsid w:val="00EC012F"/>
    <w:rsid w:val="00EC4F9A"/>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C2B"/>
    <w:rsid w:val="00F40CDE"/>
    <w:rsid w:val="00F424FB"/>
    <w:rsid w:val="00F432A4"/>
    <w:rsid w:val="00F4493C"/>
    <w:rsid w:val="00F45692"/>
    <w:rsid w:val="00F525A7"/>
    <w:rsid w:val="00F5458D"/>
    <w:rsid w:val="00F55E9D"/>
    <w:rsid w:val="00F60ADC"/>
    <w:rsid w:val="00F637D2"/>
    <w:rsid w:val="00F6545D"/>
    <w:rsid w:val="00F670C2"/>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331B"/>
    <w:rsid w:val="00FC3874"/>
    <w:rsid w:val="00FC420E"/>
    <w:rsid w:val="00FC70C9"/>
    <w:rsid w:val="00FD3C0D"/>
    <w:rsid w:val="00FD417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uiPriority w:val="39"/>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paragraph" w:customStyle="1" w:styleId="Standard">
    <w:name w:val="Standard"/>
    <w:rsid w:val="00D0684C"/>
    <w:pPr>
      <w:widowControl w:val="0"/>
      <w:suppressAutoHyphens/>
      <w:textAlignment w:val="baseline"/>
    </w:pPr>
    <w:rPr>
      <w:rFonts w:ascii="Arial" w:eastAsia="Calibri" w:hAnsi="Arial" w:cs="Arial"/>
      <w:kern w:val="1"/>
      <w:sz w:val="18"/>
      <w:szCs w:val="18"/>
      <w:lang w:eastAsia="ar-SA"/>
    </w:rPr>
  </w:style>
  <w:style w:type="paragraph" w:customStyle="1" w:styleId="1f">
    <w:name w:val="Заголовок таблицы1"/>
    <w:basedOn w:val="a1"/>
    <w:link w:val="1f0"/>
    <w:qFormat/>
    <w:rsid w:val="00D0684C"/>
    <w:rPr>
      <w:rFonts w:eastAsia="Times New Roman"/>
      <w:b/>
      <w:lang w:eastAsia="ar-SA"/>
    </w:rPr>
  </w:style>
  <w:style w:type="character" w:customStyle="1" w:styleId="1f0">
    <w:name w:val="Заголовок таблицы1 Знак"/>
    <w:basedOn w:val="a2"/>
    <w:link w:val="1f"/>
    <w:rsid w:val="00D0684C"/>
    <w:rPr>
      <w:b/>
      <w:sz w:val="24"/>
      <w:szCs w:val="24"/>
      <w:lang w:eastAsia="ar-SA"/>
    </w:rPr>
  </w:style>
  <w:style w:type="paragraph" w:customStyle="1" w:styleId="afff2">
    <w:name w:val="Тест таблицы"/>
    <w:basedOn w:val="a1"/>
    <w:link w:val="afff3"/>
    <w:qFormat/>
    <w:rsid w:val="00D0684C"/>
    <w:pPr>
      <w:suppressAutoHyphens/>
    </w:pPr>
    <w:rPr>
      <w:rFonts w:eastAsia="Times New Roman"/>
      <w:lang w:eastAsia="ar-SA"/>
    </w:rPr>
  </w:style>
  <w:style w:type="character" w:customStyle="1" w:styleId="afff3">
    <w:name w:val="Тест таблицы Знак"/>
    <w:basedOn w:val="a2"/>
    <w:link w:val="afff2"/>
    <w:rsid w:val="00D0684C"/>
    <w:rPr>
      <w:sz w:val="24"/>
      <w:szCs w:val="24"/>
      <w:lang w:eastAsia="ar-SA"/>
    </w:rPr>
  </w:style>
  <w:style w:type="paragraph" w:customStyle="1" w:styleId="afff4">
    <w:name w:val="Название таблицы"/>
    <w:basedOn w:val="afff5"/>
    <w:link w:val="afff6"/>
    <w:qFormat/>
    <w:rsid w:val="00D0684C"/>
    <w:pPr>
      <w:keepNext/>
      <w:suppressAutoHyphens/>
      <w:spacing w:after="200"/>
      <w:ind w:firstLine="567"/>
      <w:jc w:val="right"/>
    </w:pPr>
    <w:rPr>
      <w:b w:val="0"/>
      <w:bCs w:val="0"/>
      <w:iCs/>
      <w:sz w:val="24"/>
      <w:szCs w:val="24"/>
      <w:lang w:eastAsia="ar-SA"/>
    </w:rPr>
  </w:style>
  <w:style w:type="character" w:customStyle="1" w:styleId="afff6">
    <w:name w:val="Название таблицы Знак"/>
    <w:basedOn w:val="a2"/>
    <w:link w:val="afff4"/>
    <w:rsid w:val="00D0684C"/>
    <w:rPr>
      <w:rFonts w:eastAsia="Calibri"/>
      <w:iCs/>
      <w:sz w:val="24"/>
      <w:szCs w:val="24"/>
      <w:lang w:eastAsia="ar-SA"/>
    </w:rPr>
  </w:style>
  <w:style w:type="paragraph" w:styleId="afff5">
    <w:name w:val="caption"/>
    <w:basedOn w:val="a1"/>
    <w:next w:val="a1"/>
    <w:semiHidden/>
    <w:unhideWhenUsed/>
    <w:qFormat/>
    <w:rsid w:val="00D0684C"/>
    <w:rPr>
      <w:b/>
      <w:bCs/>
      <w:sz w:val="20"/>
      <w:szCs w:val="20"/>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9D413883B8F06F045743EkCbBJ" TargetMode="External"/><Relationship Id="rId13" Type="http://schemas.openxmlformats.org/officeDocument/2006/relationships/hyperlink" Target="http://estp.ru/" TargetMode="External"/><Relationship Id="rId18"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ok-kreml@mail.ru"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5C7B69FA04D77A69C1F49C6589DC8732EB5BAD414823B8F06F045743ECBBA6E3DA078889066A8AAkDb3J"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A9E4-2D5E-4A07-A02D-9F913FC7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16790</Words>
  <Characters>95706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112272</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11</cp:revision>
  <cp:lastPrinted>2019-01-16T13:39:00Z</cp:lastPrinted>
  <dcterms:created xsi:type="dcterms:W3CDTF">2021-07-01T11:25:00Z</dcterms:created>
  <dcterms:modified xsi:type="dcterms:W3CDTF">2021-08-10T09:02:00Z</dcterms:modified>
</cp:coreProperties>
</file>