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10719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401958235"/>
            <w:placeholder>
              <w:docPart w:val="1D95340D445E41129F149A24038BD438"/>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357273271"/>
                <w:placeholder>
                  <w:docPart w:val="2AE1A40B25464345AFF5A939C4E73B7A"/>
                </w:placeholder>
                <w:docPartList>
                  <w:docPartGallery w:val="AutoText"/>
                </w:docPartList>
              </w:sdtPr>
              <w:sdtEndPr>
                <w:rPr>
                  <w:rFonts w:eastAsia="Times New Roman"/>
                  <w:b w:val="false"/>
                  <w:sz w:val="2"/>
                  <w:szCs w:val="2"/>
                </w:rPr>
              </w:sdtEndPr>
              <w:sdtContent/>
            </w:sdt>
          </w:sdtContent>
        </w:sdt>
        <w:sdt>
          <w:sdtPr>
            <w:rPr>
              <w:b/>
            </w:rPr>
            <w:alias w:val="specifiedProductsVat"/>
            <w:tag w:val="If"/>
            <w:id w:val="-984238687"/>
            <w:placeholder>
              <w:docPart w:val="DefaultPlaceholder_-1854013437"/>
            </w:placeholder>
            <w:docPartList>
              <w:docPartGallery w:val="AutoText"/>
            </w:docPartList>
          </w:sdtPr>
          <w:sdtEndPr>
            <w:rPr>
              <w:b w:val="false"/>
            </w:rPr>
          </w:sdtEndPr>
          <w:sdtContent>
            <w:sdt>
              <w:sdtPr>
                <w:rPr>
                  <w:b/>
                </w:rPr>
                <w:alias w:val="!products.isEmpty()"/>
                <w:tag w:val="If"/>
                <w:id w:val="-825972254"/>
                <w:placeholder>
                  <w:docPart w:val="DefaultPlaceholder_-1854013437"/>
                </w:placeholder>
                <w:docPartList>
                  <w:docPartGallery w:val="AutoText"/>
                </w:docPartList>
              </w:sdtPr>
              <w:sdtEndPr>
                <w:rPr>
                  <w:b w:val="false"/>
                </w:rPr>
              </w:sdtEndPr>
              <w:sdtContent/>
            </w:sdt>
          </w:sdtContent>
        </w:sdt>
        <w:sdt>
          <w:sdtPr>
            <w:rPr>
              <w:rFonts w:eastAsiaTheme="minorHAnsi"/>
              <w:b/>
              <w:lang w:val="en-US"/>
            </w:rPr>
            <w:alias w:val="specifiedProductsVat"/>
            <w:tag w:val="If"/>
            <w:id w:val="-1745568677"/>
            <w:placeholder>
              <w:docPart w:val="F6D3A7E4C237419CBFF7A5C74E6CDF0C"/>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253622063"/>
                <w:placeholder>
                  <w:docPart w:val="9FD1814035A943ED83B878ACCB60250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1891103449"/>
                    <w:placeholder>
                      <w:docPart w:val="235B5A483EC2435D887B5083D1F0270A"/>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82682812"/>
                        <w:placeholder>
                          <w:docPart w:val="7AB61D606CF5441990023E6777E75DB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402"/>
                            <w:gridCol w:w="1276"/>
                            <w:gridCol w:w="1559"/>
                            <w:gridCol w:w="1417"/>
                            <w:gridCol w:w="993"/>
                            <w:gridCol w:w="1417"/>
                            <w:gridCol w:w="1418"/>
                            <w:gridCol w:w="1701"/>
                          </w:tblGrid>
                          <w:tr w:rsidRPr="002936B1" w:rsidR="005444B0" w:rsidTr="00E30ED8">
                            <w:trPr>
                              <w:divId w:val="15279219"/>
                              <w:tblHeader/>
                            </w:trPr>
                            <w:tc>
                              <w:tcPr>
                                <w:tcW w:w="1526" w:type="dxa"/>
                                <w:shd w:val="clear" w:color="auto" w:fill="auto"/>
                              </w:tcPr>
                              <w:p w:rsidRPr="00616E9E" w:rsidR="005444B0" w:rsidP="004541C9" w:rsidRDefault="00107191">
                                <w:pPr>
                                  <w:pStyle w:val="aff1"/>
                                  <w:rPr>
                                    <w:b/>
                                  </w:rPr>
                                </w:pPr>
                                <w:sdt>
                                  <w:sdtPr>
                                    <w:alias w:val="systemM"/>
                                    <w:tag w:val="If"/>
                                    <w:id w:val="1488052335"/>
                                    <w:placeholder>
                                      <w:docPart w:val="9E2E087551BF486CA8B0CE5701A95D15"/>
                                    </w:placeholder>
                                    <w:docPartList>
                                      <w:docPartGallery w:val="AutoText"/>
                                    </w:docPartList>
                                  </w:sdtPr>
                                  <w:sdtEndPr>
                                    <w:rPr>
                                      <w:rStyle w:val="1a"/>
                                      <w:rFonts w:eastAsiaTheme="minorHAnsi"/>
                                      <w:b/>
                                      <w:lang w:val="en-US"/>
                                    </w:rPr>
                                  </w:sdtEndPr>
                                  <w:sdtContent>
                                    <w:r w:rsidRPr="008E6C5D" w:rsidR="005444B0">
                                      <w:rPr>
                                        <w:rStyle w:val="1a"/>
                                        <w:rFonts w:eastAsiaTheme="minorHAnsi"/>
                                      </w:rPr>
                                      <w:t>КОЗ</w:t>
                                    </w:r>
                                    <w:r w:rsidRPr="00113203" w:rsidR="005444B0">
                                      <w:rPr>
                                        <w:rStyle w:val="1a"/>
                                        <w:rFonts w:eastAsiaTheme="minorHAnsi"/>
                                      </w:rPr>
                                      <w:t xml:space="preserve"> / </w:t>
                                    </w:r>
                                    <w:r w:rsidRPr="008E6C5D" w:rsidR="005444B0">
                                      <w:rPr>
                                        <w:rStyle w:val="1a"/>
                                        <w:rFonts w:eastAsiaTheme="minorHAnsi"/>
                                      </w:rPr>
                                      <w:t>ОКПД</w:t>
                                    </w:r>
                                    <w:r w:rsidRPr="00113203" w:rsidR="005444B0">
                                      <w:rPr>
                                        <w:rStyle w:val="1a"/>
                                        <w:rFonts w:eastAsiaTheme="minorHAnsi"/>
                                      </w:rPr>
                                      <w:t>2</w:t>
                                    </w:r>
                                    <w:r w:rsidR="005444B0">
                                      <w:rPr>
                                        <w:rStyle w:val="1a"/>
                                        <w:rFonts w:eastAsiaTheme="minorHAnsi"/>
                                      </w:rPr>
                                      <w:t xml:space="preserve"> / КТРУ</w:t>
                                    </w:r>
                                  </w:sdtContent>
                                </w:sdt>
                              </w:p>
                            </w:tc>
                            <w:tc>
                              <w:tcPr>
                                <w:tcW w:w="3402" w:type="dxa"/>
                                <w:shd w:val="clear" w:color="auto" w:fill="auto"/>
                              </w:tcPr>
                              <w:p w:rsidRPr="002936B1" w:rsidR="005444B0" w:rsidP="004541C9" w:rsidRDefault="005444B0">
                                <w:pPr>
                                  <w:pStyle w:val="19"/>
                                </w:pPr>
                                <w:r>
                                  <w:t>Наименование</w:t>
                                </w:r>
                              </w:p>
                            </w:tc>
                            <w:tc>
                              <w:tcPr>
                                <w:tcW w:w="1276" w:type="dxa"/>
                              </w:tcPr>
                              <w:p w:rsidR="005444B0" w:rsidP="004541C9" w:rsidRDefault="005444B0">
                                <w:pPr>
                                  <w:pStyle w:val="19"/>
                                </w:pPr>
                                <w:r>
                                  <w:t>Цена единицы, руб.</w:t>
                                </w:r>
                              </w:p>
                            </w:tc>
                            <w:tc>
                              <w:tcPr>
                                <w:tcW w:w="1559" w:type="dxa"/>
                              </w:tcPr>
                              <w:p w:rsidR="005444B0" w:rsidP="004541C9" w:rsidRDefault="005444B0">
                                <w:pPr>
                                  <w:pStyle w:val="19"/>
                                </w:pPr>
                                <w:r>
                                  <w:t>Количество</w:t>
                                </w:r>
                              </w:p>
                            </w:tc>
                            <w:tc>
                              <w:tcPr>
                                <w:tcW w:w="1417" w:type="dxa"/>
                                <w:shd w:val="clear" w:color="auto" w:fill="auto"/>
                              </w:tcPr>
                              <w:p w:rsidRPr="002936B1" w:rsidR="005444B0" w:rsidP="004541C9" w:rsidRDefault="005444B0">
                                <w:pPr>
                                  <w:pStyle w:val="19"/>
                                </w:pPr>
                                <w:r>
                                  <w:t>Единицы измерения</w:t>
                                </w:r>
                              </w:p>
                            </w:tc>
                            <w:tc>
                              <w:tcPr>
                                <w:tcW w:w="993" w:type="dxa"/>
                              </w:tcPr>
                              <w:p w:rsidRPr="00CD38DE" w:rsidR="005444B0" w:rsidP="004541C9" w:rsidRDefault="005444B0">
                                <w:pPr>
                                  <w:pStyle w:val="19"/>
                                  <w:rPr>
                                    <w:lang w:val="en-US"/>
                                  </w:rPr>
                                </w:pPr>
                                <w:r>
                                  <w:t>Размер НДС</w:t>
                                </w:r>
                              </w:p>
                            </w:tc>
                            <w:tc>
                              <w:tcPr>
                                <w:tcW w:w="1417" w:type="dxa"/>
                              </w:tcPr>
                              <w:p w:rsidR="005444B0" w:rsidP="004541C9" w:rsidRDefault="005444B0">
                                <w:pPr>
                                  <w:pStyle w:val="19"/>
                                </w:pPr>
                                <w:r>
                                  <w:t xml:space="preserve">Общая стоимость без НДС, </w:t>
                                </w:r>
                                <w:proofErr w:type="spellStart"/>
                                <w:r>
                                  <w:t>руб</w:t>
                                </w:r>
                                <w:proofErr w:type="spellEnd"/>
                              </w:p>
                            </w:tc>
                            <w:tc>
                              <w:tcPr>
                                <w:tcW w:w="1418" w:type="dxa"/>
                              </w:tcPr>
                              <w:p w:rsidR="005444B0" w:rsidP="004541C9" w:rsidRDefault="005444B0">
                                <w:pPr>
                                  <w:pStyle w:val="19"/>
                                </w:pPr>
                                <w:r>
                                  <w:t>Размер НДС, руб.</w:t>
                                </w:r>
                              </w:p>
                            </w:tc>
                            <w:tc>
                              <w:tcPr>
                                <w:tcW w:w="1701" w:type="dxa"/>
                                <w:shd w:val="clear" w:color="auto" w:fill="auto"/>
                              </w:tcPr>
                              <w:p w:rsidRPr="002936B1" w:rsidR="005444B0" w:rsidP="004541C9" w:rsidRDefault="005444B0">
                                <w:pPr>
                                  <w:pStyle w:val="19"/>
                                </w:pPr>
                                <w:r>
                                  <w:t>Общая стоимость, руб.</w:t>
                                </w:r>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107191">
                                    <w:pPr>
                                      <w:pStyle w:val="aff1"/>
                                    </w:pPr>
                                    <w:sdt>
                                      <w:sdtPr>
                                        <w:alias w:val="Simple"/>
                                        <w:tag w:val="Simple"/>
                                        <w:id w:val="-606425285"/>
                                        <w:placeholder>
                                          <w:docPart w:val="64934812CE634FFC8B4C02478DACE0B1"/>
                                        </w:placeholder>
                                        <w:text/>
                                      </w:sdtPr>
                                      <w:sdtEndPr/>
                                      <w:sdtContent>
                                        <w:r w:rsidR="003E198A">
                                          <w:t>03.04.02</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43.21.10.140</w:t>
                                        </w:r>
                                      </w:sdtContent>
                                    </w:sdt>
                                  </w:p>
                                </w:sdtContent>
                              </w:sdt>
                              <w:p w:rsidRPr="00AF2616" w:rsidR="005444B0" w:rsidP="004541C9" w:rsidRDefault="00107191">
                                <w:pPr>
                                  <w:pStyle w:val="aff1"/>
                                </w:pPr>
                              </w:p>
                            </w:tc>
                            <w:tc>
                              <w:tcPr>
                                <w:tcW w:w="3402" w:type="dxa"/>
                                <w:shd w:val="clear" w:color="auto" w:fill="auto"/>
                              </w:tcPr>
                              <w:p w:rsidRPr="003F16C0" w:rsidR="005444B0" w:rsidP="004541C9" w:rsidRDefault="00107191">
                                <w:pPr>
                                  <w:pStyle w:val="aff1"/>
                                  <w:rPr>
                                    <w:lang w:val="en-US"/>
                                  </w:rPr>
                                </w:pPr>
                                <w:sdt>
                                  <w:sdtPr>
                                    <w:rPr>
                                      <w:lang w:val="en-US"/>
                                    </w:rPr>
                                    <w:alias w:val="Simple"/>
                                    <w:tag w:val="Simple"/>
                                    <w:id w:val="1887217307"/>
                                    <w:placeholder>
                                      <w:docPart w:val="E81B6533D7674F2AA900509DDE3D565B"/>
                                    </w:placeholder>
                                    <w:text/>
                                  </w:sdtPr>
                                  <w:sdtEndPr/>
                                  <w:sdtContent>
                                    <w:r w:rsidR="003E198A">
                                      <w:rPr>
                                        <w:lang w:val="en-US"/>
                                      </w:rPr>
                                      <w:t>Монтажные, пусконаладочные работы объектового оборудования радиоканальной системы передачи извещений на прибор пультовой оконечный Программно-аппаратного комплекса системы мониторинга, обработки и передачи данных о пара-метрах возгорания, угрозах и рисках развития крупных пожаров «Стрелец-Мониторинг»</w:t>
                                    </w:r>
                                  </w:sdtContent>
                                </w:sdt>
                              </w:p>
                            </w:tc>
                            <w:tc>
                              <w:tcPr>
                                <w:tcW w:w="1276" w:type="dxa"/>
                              </w:tcPr>
                              <w:p w:rsidRPr="003F16C0" w:rsidR="005444B0" w:rsidP="004541C9" w:rsidRDefault="00107191">
                                <w:pPr>
                                  <w:pStyle w:val="aff1"/>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15052E">
                                      <w:t>не 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107191">
                                    <w:pPr>
                                      <w:pStyle w:val="aff1"/>
                                    </w:pPr>
                                    <w:sdt>
                                      <w:sdtPr>
                                        <w:alias w:val="Simple"/>
                                        <w:tag w:val="Simple"/>
                                        <w:id w:val="998695703"/>
                                        <w:placeholder>
                                          <w:docPart w:val="48B5189A1D5F40C1B9D4741DF92D3E2D"/>
                                        </w:placeholder>
                                        <w:text/>
                                      </w:sdtPr>
                                      <w:sdtEndPr/>
                                      <w:sdtContent>
                                        <w:r w:rsidR="00CF7CBA">
                                          <w:t>1,00</w:t>
                                        </w:r>
                                      </w:sdtContent>
                                    </w:sdt>
                                  </w:p>
                                </w:sdtContent>
                              </w:sdt>
                              <w:p w:rsidRPr="003F16C0" w:rsidR="005444B0" w:rsidP="004541C9" w:rsidRDefault="005444B0">
                                <w:pPr>
                                  <w:pStyle w:val="aff1"/>
                                  <w:rPr>
                                    <w:lang w:val="en-US"/>
                                  </w:rPr>
                                </w:pPr>
                              </w:p>
                            </w:tc>
                            <w:tc>
                              <w:tcPr>
                                <w:tcW w:w="1417" w:type="dxa"/>
                                <w:shd w:val="clear" w:color="auto" w:fill="auto"/>
                              </w:tcPr>
                              <w:p w:rsidRPr="00A56211" w:rsidR="005444B0" w:rsidP="004541C9" w:rsidRDefault="00107191">
                                <w:pPr>
                                  <w:pStyle w:val="aff1"/>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Условная единица</w:t>
                                        </w:r>
                                      </w:sdtContent>
                                    </w:sdt>
                                  </w:sdtContent>
                                </w:sdt>
                              </w:p>
                            </w:tc>
                            <w:tc>
                              <w:tcPr>
                                <w:tcW w:w="993" w:type="dxa"/>
                              </w:tcPr>
                              <w:p w:rsidRPr="00AF2616" w:rsidR="005444B0" w:rsidP="004541C9" w:rsidRDefault="00107191">
                                <w:pPr>
                                  <w:pStyle w:val="aff1"/>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15052E">
                                      <w:t>не указано</w:t>
                                    </w:r>
                                    <w:r w:rsidRPr="003F16C0" w:rsidR="003B5EB2">
                                      <w:rPr>
                                        <w:lang w:val="en-US"/>
                                      </w:rPr>
                                      <w:t>)*</w:t>
                                    </w:r>
                                  </w:sdtContent>
                                </w:sdt>
                              </w:p>
                            </w:tc>
                            <w:tc>
                              <w:tcPr>
                                <w:tcW w:w="1417" w:type="dxa"/>
                              </w:tcPr>
                              <w:p w:rsidRPr="00AF2616" w:rsidR="005444B0" w:rsidP="004541C9" w:rsidRDefault="00107191">
                                <w:pPr>
                                  <w:pStyle w:val="aff1"/>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15052E">
                                      <w:t>не указано</w:t>
                                    </w:r>
                                    <w:r w:rsidRPr="003F16C0" w:rsidR="00074B9F">
                                      <w:rPr>
                                        <w:lang w:val="en-US"/>
                                      </w:rPr>
                                      <w:t>)*</w:t>
                                    </w:r>
                                  </w:sdtContent>
                                </w:sdt>
                              </w:p>
                            </w:tc>
                            <w:tc>
                              <w:tcPr>
                                <w:tcW w:w="1418" w:type="dxa"/>
                              </w:tcPr>
                              <w:p w:rsidRPr="00AF2616" w:rsidR="005444B0" w:rsidP="004541C9" w:rsidRDefault="00107191">
                                <w:pPr>
                                  <w:pStyle w:val="aff1"/>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15052E">
                                      <w:t>не указано</w:t>
                                    </w:r>
                                    <w:r w:rsidRPr="003F16C0" w:rsidR="00074B9F">
                                      <w:rPr>
                                        <w:lang w:val="en-US"/>
                                      </w:rPr>
                                      <w:t>)*</w:t>
                                    </w:r>
                                  </w:sdtContent>
                                </w:sdt>
                              </w:p>
                            </w:tc>
                            <w:tc>
                              <w:tcPr>
                                <w:tcW w:w="1701" w:type="dxa"/>
                                <w:shd w:val="clear" w:color="auto" w:fill="auto"/>
                              </w:tcPr>
                              <w:p w:rsidRPr="003F16C0" w:rsidR="005444B0" w:rsidP="004541C9" w:rsidRDefault="00107191">
                                <w:pPr>
                                  <w:pStyle w:val="aff1"/>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15052E">
                                      <w:t>не указано</w:t>
                                    </w:r>
                                    <w:r w:rsidRPr="003F16C0" w:rsidR="005444B0">
                                      <w:rPr>
                                        <w:lang w:val="en-US"/>
                                      </w:rPr>
                                      <w:t>)*</w:t>
                                    </w:r>
                                  </w:sdtContent>
                                </w:sdt>
                              </w:p>
                            </w:tc>
                          </w:tr>
                        </w:tbl>
                        <w:p w:rsidRPr="004D7E43" w:rsidR="005444B0" w:rsidP="005444B0" w:rsidRDefault="00107191">
                          <w:pPr>
                            <w:pStyle w:val="aff1"/>
                            <w:divId w:val="15279219"/>
                            <w:rPr>
                              <w:sz w:val="2"/>
                              <w:szCs w:val="2"/>
                              <w:lang w:val="en-US"/>
                            </w:rPr>
                          </w:pPr>
                        </w:p>
                      </w:sdtContent>
                    </w:sdt>
                  </w:sdtContent>
                </w:sdt>
              </w:sdtContent>
            </w:sdt>
          </w:sdtContent>
        </w:sdt>
        <w:sdt>
          <w:sdtPr>
            <w:rPr>
              <w:rFonts w:eastAsiaTheme="minorHAnsi"/>
              <w:b/>
            </w:rPr>
            <w:alias w:val="specifiedProductsVat"/>
            <w:tag w:val="If"/>
            <w:id w:val="-10232881"/>
            <w:placeholder>
              <w:docPart w:val="DefaultPlaceholder_-1854013437"/>
            </w:placeholder>
            <w:docPartList>
              <w:docPartGallery w:val="AutoText"/>
            </w:docPartList>
          </w:sdtPr>
          <w:sdtEndPr>
            <w:rPr>
              <w:b w:val="false"/>
            </w:rPr>
          </w:sdtEndPr>
          <w:sdtContent>
            <w:sdt>
              <w:sdtPr>
                <w:rPr>
                  <w:rFonts w:eastAsiaTheme="minorHAnsi"/>
                  <w:b/>
                </w:rPr>
                <w:alias w:val="!products.isEmpty()"/>
                <w:tag w:val="If"/>
                <w:id w:val="-1904439402"/>
                <w:placeholder>
                  <w:docPart w:val="DefaultPlaceholder_-1854013437"/>
                </w:placeholder>
                <w:docPartList>
                  <w:docPartGallery w:val="AutoText"/>
                </w:docPartList>
              </w:sdtPr>
              <w:sdtEndPr>
                <w:rPr>
                  <w:b w:val="false"/>
                </w:rPr>
              </w:sdtEndPr>
              <w:sdtContent>
                <w:sdt>
                  <w:sdtPr>
                    <w:rPr>
                      <w:rFonts w:eastAsiaTheme="minorHAnsi"/>
                      <w:b/>
                    </w:rPr>
                    <w:alias w:val="!withoutQtyAndUom"/>
                    <w:tag w:val="If"/>
                    <w:id w:val="781468888"/>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173"/>
                        <w:gridCol w:w="1417"/>
                        <w:gridCol w:w="1418"/>
                        <w:gridCol w:w="1701"/>
                      </w:tblGrid>
                      <w:tr w:rsidRPr="00A35E0E" w:rsidR="004D7E43" w:rsidTr="00B83B02">
                        <w:trPr>
                          <w:divId w:val="15279219"/>
                          <w:cantSplit/>
                        </w:trPr>
                        <w:tc>
                          <w:tcPr>
                            <w:tcW w:w="10173" w:type="dxa"/>
                            <w:shd w:val="clear" w:color="auto" w:fill="auto"/>
                          </w:tcPr>
                          <w:p w:rsidRPr="004D7E43" w:rsidR="004D7E43" w:rsidP="00F51D4F" w:rsidRDefault="004D7E43">
                            <w:pPr>
                              <w:pStyle w:val="aff1"/>
                              <w:jc w:val="right"/>
                              <w:rPr>
                                <w:b/>
                                <w:lang w:val="en-US"/>
                              </w:rPr>
                            </w:pPr>
                            <w:r w:rsidRPr="004541C9">
                              <w:rPr>
                                <w:b/>
                              </w:rPr>
                              <w:t>Итого</w:t>
                            </w:r>
                            <w:r>
                              <w:rPr>
                                <w:b/>
                                <w:lang w:val="en-US"/>
                              </w:rPr>
                              <w:t>:</w:t>
                            </w:r>
                          </w:p>
                        </w:tc>
                        <w:tc>
                          <w:tcPr>
                            <w:tcW w:w="1417" w:type="dxa"/>
                          </w:tcPr>
                          <w:p w:rsidR="004D7E43" w:rsidP="00F51D4F" w:rsidRDefault="00107191">
                            <w:pPr>
                              <w:pStyle w:val="aff1"/>
                              <w:jc w:val="right"/>
                              <w:rPr>
                                <w:lang w:val="en-US"/>
                              </w:rPr>
                            </w:pPr>
                            <w:sdt>
                              <w:sdtPr>
                                <w:alias w:val="!execution"/>
                                <w:tag w:val="If"/>
                                <w:id w:val="-1466418915"/>
                                <w:placeholder>
                                  <w:docPart w:val="04EF08B5A834478AAD63FAF5BA155D96"/>
                                </w:placeholder>
                                <w:docPartList>
                                  <w:docPartGallery w:val="AutoText"/>
                                </w:docPartList>
                              </w:sdtPr>
                              <w:sdtEndPr/>
                              <w:sdtContent>
                                <w:r w:rsidRPr="004D7E43" w:rsidR="004D7E43">
                                  <w:rPr>
                                    <w:b/>
                                    <w:lang w:val="en-US"/>
                                  </w:rPr>
                                  <w:t>(</w:t>
                                </w:r>
                                <w:r w:rsidR="0015052E">
                                  <w:rPr>
                                    <w:b/>
                                  </w:rPr>
                                  <w:t>не указано</w:t>
                                </w:r>
                                <w:r w:rsidRPr="004D7E43" w:rsidR="004D7E43">
                                  <w:rPr>
                                    <w:b/>
                                    <w:lang w:val="en-US"/>
                                  </w:rPr>
                                  <w:t>)*</w:t>
                                </w:r>
                              </w:sdtContent>
                            </w:sdt>
                          </w:p>
                        </w:tc>
                        <w:tc>
                          <w:tcPr>
                            <w:tcW w:w="1418" w:type="dxa"/>
                          </w:tcPr>
                          <w:p w:rsidR="004D7E43" w:rsidP="00B83B02" w:rsidRDefault="00107191">
                            <w:pPr>
                              <w:pStyle w:val="aff1"/>
                              <w:jc w:val="right"/>
                              <w:rPr>
                                <w:lang w:val="en-US"/>
                              </w:rPr>
                            </w:pPr>
                            <w:sdt>
                              <w:sdtPr>
                                <w:alias w:val="!execution"/>
                                <w:tag w:val="If"/>
                                <w:id w:val="1797869388"/>
                                <w:placeholder>
                                  <w:docPart w:val="E9D06BE40A6849B7983DADE6D48F0F64"/>
                                </w:placeholder>
                                <w:docPartList>
                                  <w:docPartGallery w:val="AutoText"/>
                                </w:docPartList>
                              </w:sdtPr>
                              <w:sdtEndPr/>
                              <w:sdtContent>
                                <w:r w:rsidRPr="004D7E43" w:rsidR="004D7E43">
                                  <w:rPr>
                                    <w:b/>
                                    <w:lang w:val="en-US"/>
                                  </w:rPr>
                                  <w:t>(</w:t>
                                </w:r>
                                <w:r w:rsidR="0015052E">
                                  <w:rPr>
                                    <w:b/>
                                  </w:rPr>
                                  <w:t>не указано</w:t>
                                </w:r>
                                <w:r w:rsidRPr="004D7E43" w:rsidR="004D7E43">
                                  <w:rPr>
                                    <w:b/>
                                    <w:lang w:val="en-US"/>
                                  </w:rPr>
                                  <w:t>)*</w:t>
                                </w:r>
                              </w:sdtContent>
                            </w:sdt>
                          </w:p>
                        </w:tc>
                        <w:tc>
                          <w:tcPr>
                            <w:tcW w:w="1701" w:type="dxa"/>
                            <w:shd w:val="clear" w:color="auto" w:fill="auto"/>
                          </w:tcPr>
                          <w:p w:rsidR="004D7E43" w:rsidP="00B83B02" w:rsidRDefault="00107191">
                            <w:pPr>
                              <w:pStyle w:val="aff1"/>
                              <w:jc w:val="right"/>
                            </w:pPr>
                            <w:sdt>
                              <w:sdtPr>
                                <w:alias w:val="!execution"/>
                                <w:tag w:val="If"/>
                                <w:id w:val="-862742959"/>
                                <w:placeholder>
                                  <w:docPart w:val="DBFF8DAD479D4CBDB2CBD01703514713"/>
                                </w:placeholder>
                                <w:docPartList>
                                  <w:docPartGallery w:val="AutoText"/>
                                </w:docPartList>
                              </w:sdtPr>
                              <w:sdtEndPr/>
                              <w:sdtContent>
                                <w:r w:rsidRPr="004D7E43" w:rsidR="004D7E43">
                                  <w:rPr>
                                    <w:b/>
                                    <w:lang w:val="en-US"/>
                                  </w:rPr>
                                  <w:t>(</w:t>
                                </w:r>
                                <w:r w:rsidR="0015052E">
                                  <w:rPr>
                                    <w:b/>
                                  </w:rPr>
                                  <w:t>не указано</w:t>
                                </w:r>
                                <w:r w:rsidRPr="004D7E43" w:rsidR="004D7E43">
                                  <w:rPr>
                                    <w:b/>
                                    <w:lang w:val="en-US"/>
                                  </w:rPr>
                                  <w:t>)*</w:t>
                                </w:r>
                              </w:sdtContent>
                            </w:sdt>
                          </w:p>
                        </w:tc>
                      </w:tr>
                    </w:tbl>
                    <w:p w:rsidRPr="004E5DDA" w:rsidR="005444B0" w:rsidP="005D2CB0" w:rsidRDefault="00107191">
                      <w:pPr>
                        <w:ind w:firstLine="0"/>
                        <w:divId w:val="15279219"/>
                      </w:pPr>
                    </w:p>
                  </w:sdtContent>
                </w:sdt>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proofErr w:type="spellEnd"/>
            </w:sdtContent>
          </w:sdt>
          <w:r w:rsidR="005A5F24">
            <w:rPr>
              <w:lang w:eastAsia="en-US"/>
            </w:rPr>
            <w:t>.</w:t>
          </w:r>
        </w:p>
      </w:sdtContent>
    </w:sdt>
    <w:p w:rsidRPr="0098575B" w:rsidR="005444B0" w:rsidP="005444B0" w:rsidRDefault="00107191">
      <w:pPr>
        <w:pStyle w:val="2"/>
        <w:keepLines/>
        <w:widowControl/>
        <w:numPr>
          <w:ilvl w:val="0"/>
          <w:numId w:val="0"/>
        </w:numPr>
        <w:ind w:left="1080"/>
        <w:textAlignment w:val="auto"/>
        <w:divId w:val="15279219"/>
        <w:rPr>
          <w:color w:val="000000"/>
          <w:lang w:eastAsia="ru-RU"/>
        </w:rPr>
      </w:pPr>
    </w:p>
    <w:p w:rsidRPr="0098575B" w:rsidR="00C06556" w:rsidP="00C06556" w:rsidRDefault="0010719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Д-С № 7 "СЕМИЦВЕТИК"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О. В. Першина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proofErr w:type="gramStart"/>
      <w:r>
        <w:t>от</w:t>
      </w:r>
      <w:sdt>
        <w:sdtPr>
          <w:alias w:val="!contractDateNotEmpty"/>
          <w:tag w:val="If"/>
          <w:id w:val="-448090647"/>
          <w:placeholder>
            <w:docPart w:val="D906512C0FFE4120AD9476C7986D6C9C"/>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10719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выполнению работ</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10719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Монтажные, пусконаладочные работы объектового оборудования радиоканальной системы передачи извещений на прибор пультовой оконечный Программно-аппаратного комплекса системы мониторинга, обработки и передачи данных о пара-метрах возгорания, угрозах и рисках развития крупных пожаров «Стрелец-Мониторинг»</w:t>
                        </w:r>
                      </w:sdtContent>
                    </w:sdt>
                  </w:p>
                </w:tc>
                <w:tc>
                  <w:tcPr>
                    <w:tcW w:w="662" w:type="pct"/>
                    <w:tcBorders>
                      <w:bottom w:val="single" w:color="auto" w:sz="4" w:space="0"/>
                    </w:tcBorders>
                  </w:tcPr>
                  <w:p w:rsidR="009A214E" w:rsidP="005165A0" w:rsidRDefault="0010719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10719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Подрядчик</w:t>
                        </w:r>
                      </w:sdtContent>
                    </w:sdt>
                  </w:p>
                </w:tc>
                <w:tc>
                  <w:tcPr>
                    <w:tcW w:w="595" w:type="pct"/>
                    <w:tcBorders>
                      <w:bottom w:val="single" w:color="auto" w:sz="4" w:space="0"/>
                    </w:tcBorders>
                  </w:tcPr>
                  <w:p w:rsidR="009A214E" w:rsidP="005165A0" w:rsidRDefault="0010719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Монтажные, пусконаладочные работы объектового оборудования радиоканальной системы передачи извещений на прибор пультовой оконечный Программно-аппаратного комплекса системы мониторинга, обработки и передачи данных о пара-метрах возгорания, угрозах и рисках развития крупных пожаров «Стрелец-Мониторинг»</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767B76"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3550ED" w:rsidR="005A704D" w:rsidP="005165A0" w:rsidRDefault="00107191">
                    <w:pPr>
                      <w:ind w:firstLine="0"/>
                      <w:rPr>
                        <w:lang w:val="en-US"/>
                      </w:rPr>
                    </w:pPr>
                  </w:p>
                  <w:p w:rsidRPr="00E01350" w:rsidR="009A214E" w:rsidP="005165A0" w:rsidRDefault="00107191">
                    <w:pPr>
                      <w:ind w:firstLine="0"/>
                      <w:rPr>
                        <w:lang w:val="en-US"/>
                      </w:rPr>
                    </w:pPr>
                    <w:sdt>
                      <w:sdtPr>
                        <w:rPr>
                          <w:lang w:val="en-US"/>
                        </w:rPr>
                        <w:alias w:val="Simple"/>
                        <w:tag w:val="Simple"/>
                        <w:id w:val="1384901151"/>
                        <w:placeholder>
                          <w:docPart w:val="9C096BAF63B54C39A50C5D1B0ADC7C6D"/>
                        </w:placeholder>
                        <w:text/>
                      </w:sdtPr>
                      <w:sdtEndPr/>
                      <w:sdtContent>
                        <w:r w:rsidRPr="003550ED"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3550ED" w:rsidR="009A214E">
                          <w:rPr>
                            <w:lang w:val="en-US"/>
                          </w:rPr>
                          <w:t>0 раб. дн. от даты заключения договора</w:t>
                        </w:r>
                      </w:sdtContent>
                    </w:sdt>
                    <w:sdt>
                      <w:sdtPr>
                        <w:alias w:val="Simple"/>
                        <w:tag w:val="Simple"/>
                        <w:id w:val="-2091994616"/>
                        <w:placeholder>
                          <w:docPart w:val="2EF03AA1BE264041A9D0024887E3C639"/>
                        </w:placeholder>
                        <w:text/>
                      </w:sdtPr>
                      <w:sdtEndPr/>
                      <w:sdtContent>
                        <w:r w:rsidRPr="003550ED" w:rsidR="009A214E">
                          <w:rPr>
                            <w:lang w:val="en-US"/>
                          </w:rPr>
                          <w:t/>
                        </w:r>
                      </w:sdtContent>
                    </w:sdt>
                    <w:sdt>
                      <w:sdtPr>
                        <w:alias w:val="Simple"/>
                        <w:tag w:val="Simple"/>
                        <w:id w:val="1947420245"/>
                        <w:placeholder>
                          <w:docPart w:val="6E30A6ED57454F04A08097BA69FDD5E7"/>
                        </w:placeholder>
                        <w:text/>
                      </w:sdtPr>
                      <w:sdtEndPr/>
                      <w:sdtContent>
                        <w:r w:rsidRPr="003550ED" w:rsidR="009A214E">
                          <w:rPr>
                            <w:lang w:val="en-US"/>
                          </w:rPr>
                          <w:t/>
                        </w:r>
                      </w:sdtContent>
                    </w:sdt>
                    <w:r w:rsidRPr="00654BCB" w:rsidR="009A214E">
                      <w:rPr>
                        <w:lang w:val="en-US"/>
                      </w:rPr>
                      <w:t>;</w:t>
                    </w:r>
                  </w:p>
                  <w:p w:rsidRPr="00A44A57" w:rsidR="009A214E" w:rsidP="005165A0" w:rsidRDefault="0010719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20 раб. дн. от даты заключения договора</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Pr="005A704D" w:rsidR="009A214E">
                      <w:rPr>
                        <w:lang w:val="en-US"/>
                      </w:rPr>
                      <w:t>;</w:t>
                    </w:r>
                  </w:p>
                </w:tc>
              </w:tr>
            </w:tbl>
            <w:p w:rsidR="001B79C6" w:rsidP="00597182" w:rsidRDefault="0010719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2E010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10719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10719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proofErr w:type="spellEnd"/>
                      </w:sdtContent>
                    </w:sdt>
                  </w:p>
                </w:tc>
                <w:tc>
                  <w:tcPr>
                    <w:tcW w:w="2160" w:type="dxa"/>
                    <w:tcBorders>
                      <w:bottom w:val="single" w:color="auto" w:sz="4" w:space="0"/>
                    </w:tcBorders>
                  </w:tcPr>
                  <w:p w:rsidR="0069385E" w:rsidP="0069385E" w:rsidRDefault="0010719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Pr="002E010E" w:rsidR="009A214E" w:rsidP="002E010E" w:rsidRDefault="00107191">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2E010E"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2E010E" w:rsidR="009A214E" w:rsidP="005165A0" w:rsidRDefault="009A214E">
                    <w:pPr>
                      <w:pStyle w:val="aff1"/>
                      <w:numPr>
                        <w:ilvl w:val="0"/>
                        <w:numId w:val="15"/>
                      </w:numPr>
                      <w:ind w:left="0" w:firstLine="0"/>
                      <w:rPr>
                        <w:lang w:val="en-US"/>
                      </w:rPr>
                    </w:pPr>
                  </w:p>
                </w:tc>
                <w:tc>
                  <w:tcPr>
                    <w:tcW w:w="14325" w:type="dxa"/>
                    <w:gridSpan w:val="4"/>
                  </w:tcPr>
                  <w:p w:rsidRPr="00747467" w:rsidR="009A214E" w:rsidP="005165A0" w:rsidRDefault="0010719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r w:rsidR="002B5C74">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 «Акт о приёмке выполненных работ (форма КС-2)» (Монтажные, пусконаладочные работы объектового оборудования радиоканальной системы передачи извещений на прибор пультовой оконечный Программно-аппаратного комплекса системы мониторинга, обработки и передачи данных о пара-метрах возгорания, угрозах и рисках развития крупных пожаров «Стрелец-Мониторинг»)</w:t>
                        </w:r>
                      </w:sdtContent>
                    </w:sdt>
                    <w:sdt>
                      <w:sdtPr>
                        <w:alias w:val="Simple"/>
                        <w:tag w:val="Simple"/>
                        <w:id w:val="1693194112"/>
                        <w:placeholder>
                          <w:docPart w:val="D9A5A3C7EFA9469C8BDFB37A7E20F790"/>
                        </w:placeholder>
                        <w:text/>
                      </w:sdtPr>
                      <w:sdtEndPr/>
                      <w:sdtContent>
                        <w:r w:rsidR="004A4511">
                          <w:rPr>
                            <w:rFonts w:eastAsiaTheme="minorHAnsi"/>
                            <w:iCs/>
                            <w:lang w:val="en-US"/>
                          </w:rPr>
                          <w:t/>
                        </w:r>
                      </w:sdtContent>
                    </w:sdt>
                    <w:r w:rsidR="009A214E">
                      <w:t>;</w:t>
                    </w:r>
                  </w:p>
                </w:tc>
              </w:tr>
            </w:tbl>
            <w:p w:rsidR="001B79C6" w:rsidP="001B79C6" w:rsidRDefault="0010719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proofErr w:type="spellEnd"/>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proofErr w:type="spellEnd"/>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10719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10719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выполнения работ</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10719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выполнения работ</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МАДОУ Д-С № 7 "СЕМИЦВЕТИК"</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Московская область, Пущино, МКР Д, ДОМ 6А</w:t>
                        </w:r>
                      </w:sdtContent>
                    </w:sdt>
                  </w:p>
                </w:tc>
              </w:tr>
            </w:tbl>
            <w:p w:rsidRPr="005D2CB0" w:rsidR="00094D6D" w:rsidP="005D2CB0" w:rsidRDefault="0010719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Д-С № 7 "СЕМИЦВЕТИК"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О. В. Першина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proofErr w:type="spellEnd"/>
        </w:sdtContent>
      </w:sdt>
    </w:p>
    <w:p w:rsidRPr="00EA1C6D" w:rsidR="003313D0" w:rsidP="003313D0" w:rsidRDefault="003313D0">
      <w:pPr>
        <w:spacing w:before="180"/>
        <w:ind w:firstLine="562"/>
        <w:jc w:val="right"/>
        <w:divId w:val="15279219"/>
      </w:pPr>
      <w:proofErr w:type="gramStart"/>
      <w:r>
        <w:t>от</w:t>
      </w:r>
      <w:sdt>
        <w:sdtPr>
          <w:alias w:val="!contractDateNotEmpty"/>
          <w:tag w:val="If"/>
          <w:id w:val="-1060472017"/>
          <w:placeholder>
            <w:docPart w:val="519B3CB0BDE54EAD8FCB9A301BF934B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proofErr w:type="spellEnd"/>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Монтажные, пусконаладочные работы объектового оборудования радиоканальной системы передачи извещений на прибор пультовой оконечный Программно-аппаратного комплекса системы мониторинга, обработки и передачи данных о пара-метрах возгорания, угрозах и рисках развития крупных пожаров «Стрелец-Мониторинг»</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Подрядчик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10719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приёмке выполненных работ (форма КС-2)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Подрядчик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10719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Подрядчик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10719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Третья сторона</w:t>
                        </w:r>
                      </w:sdtContent>
                    </w:sdt>
                  </w:p>
                </w:tc>
              </w:tr>
            </w:tbl>
            <w:p w:rsidRPr="005F6390" w:rsidR="00B8196A" w:rsidP="00B8196A" w:rsidRDefault="00107191">
              <w:pPr>
                <w:divId w:val="15279219"/>
                <w:rPr>
                  <w:lang w:val="en-US"/>
                </w:rPr>
              </w:pPr>
            </w:p>
          </w:sdtContent>
        </w:sdt>
      </w:sdtContent>
    </w:sdt>
    <w:p w:rsidR="007E7B6D" w:rsidP="000156D9" w:rsidRDefault="00F51D4F">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Монтажные, пусконаладочные работы объектового оборудования радиоканальной системы передачи извещений на прибор пультовой оконечный Программно-аппаратного комплекса системы мониторинга, обработки и передачи данных о пара-метрах возгорания, угрозах и рисках развития крупных пожаров «Стрелец-Мониторинг»</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приёмке выполненных работ (форма КС-2)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807848746"/>
                        <w:placeholder>
                          <w:docPart w:val="D17E8D974F8E4636AC32C31AB219CE01"/>
                        </w:placeholder>
                        <w:text/>
                      </w:sdtPr>
                      <w:sdtEndPr/>
                      <w:sdtContent>
                        <w:r w:rsidR="00070029">
                          <w:t>Подрядчик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10719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10719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107191">
                    <w:pPr>
                      <w:pStyle w:val="aff1"/>
                    </w:pPr>
                    <w:sdt>
                      <w:sdtPr>
                        <w:alias w:val="Simple"/>
                        <w:tag w:val="Simple"/>
                        <w:id w:val="-333145362"/>
                        <w:placeholder>
                          <w:docPart w:val="982F448E8D6949E6B2CF3228558C32A4"/>
                        </w:placeholder>
                        <w:text/>
                      </w:sdtPr>
                      <w:sdtEndPr/>
                      <w:sdtContent>
                        <w:r w:rsidR="0098575B">
                          <w:t>Монтажные, пусконаладочные работы объектового оборудования радиоканальной системы передачи извещений на прибор пультовой оконечный Программно-аппаратного комплекса системы мониторинга, обработки и передачи данных о пара-метрах возгорания, угрозах и рисках развития крупных пожаров «Стрелец-Мониторинг»</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10719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10719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10719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107191">
              <w:pPr>
                <w:rPr>
                  <w:lang w:val="en-US"/>
                </w:rPr>
              </w:pPr>
            </w:p>
          </w:sdtContent>
        </w:sdt>
      </w:sdtContent>
    </w:sdt>
    <w:p w:rsidR="00F0541B" w:rsidP="00F0541B" w:rsidRDefault="00F0541B">
      <w:pPr>
        <w:rPr>
          <w:lang w:val="en-US"/>
        </w:rPr>
      </w:pPr>
    </w:p>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Д-С № 7 "СЕМИЦВЕТИК"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О. В. Першина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proofErr w:type="spellEnd"/>
            </w:sdtContent>
          </w:sdt>
        </w:p>
        <w:p w:rsidRPr="00EA1C6D" w:rsidR="003313D0" w:rsidP="003313D0" w:rsidRDefault="003313D0">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proofErr w:type="spellEnd"/>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proofErr w:type="spellEnd"/>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proofErr w:type="gramEnd"/>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w:t>
              </w:r>
              <w:proofErr w:type="spellEnd"/>
              <w:r w:rsidRPr="00945E2F">
                <w:t xml:space="preserve">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proofErr w:type="spellEnd"/>
            </w:sdtContent>
          </w:sdt>
          <w:r w:rsidRPr="00E468A5">
            <w:t xml:space="preserve">, а также </w:t>
          </w:r>
          <w:proofErr w:type="gramStart"/>
          <w:r w:rsidRPr="00E468A5">
            <w:t>контроля</w:t>
          </w:r>
          <w:proofErr w:type="gramEnd"/>
          <w:r w:rsidRPr="00E468A5">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proofErr w:type="spellEnd"/>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w:t>
          </w:r>
          <w:proofErr w:type="spellEnd"/>
          <w:r w:rsidRPr="00E468A5">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proofErr w:type="spellEnd"/>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proofErr w:type="spellEnd"/>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proofErr w:type="spellEnd"/>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proofErr w:type="spellEnd"/>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proofErr w:type="spellEnd"/>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proofErr w:type="spellEnd"/>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w:t>
          </w:r>
          <w:proofErr w:type="spellEnd"/>
          <w:r w:rsidRPr="00E468A5">
            <w:t xml:space="preserve">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w:t>
          </w:r>
          <w:proofErr w:type="spellEnd"/>
          <w:r w:rsidRPr="00E468A5">
            <w:t xml:space="preserve">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proofErr w:type="spellEnd"/>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w:t>
          </w:r>
          <w:proofErr w:type="spellEnd"/>
          <w:r w:rsidRPr="00E468A5">
            <w:t xml:space="preserve">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w:t>
              </w:r>
              <w:proofErr w:type="gramEnd"/>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w:t>
          </w:r>
          <w:proofErr w:type="spellEnd"/>
          <w:r w:rsidRPr="00E468A5" w:rsidR="008B581B">
            <w:t xml:space="preserve">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proofErr w:type="spellEnd"/>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proofErr w:type="spellEnd"/>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w:t>
          </w:r>
          <w:proofErr w:type="spellEnd"/>
          <w:r w:rsidRPr="00E468A5" w:rsidR="008B581B">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соответствующего</w:t>
          </w:r>
          <w:proofErr w:type="spellEnd"/>
          <w:r w:rsidRPr="00E468A5">
            <w:t xml:space="preserve">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w:t>
          </w:r>
          <w:proofErr w:type="spellEnd"/>
          <w:r w:rsidRPr="00E468A5">
            <w:t xml:space="preserve"> ПИК ЕАСУЗ посредством:</w:t>
          </w:r>
        </w:p>
        <w:p w:rsidRPr="00E468A5" w:rsidR="008B581B" w:rsidP="008B581B" w:rsidRDefault="008B581B">
          <w:pPr>
            <w:pStyle w:val="afc"/>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w:t>
          </w:r>
          <w:proofErr w:type="spellEnd"/>
          <w:r w:rsidRPr="00E468A5">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proofErr w:type="gramStart"/>
          <w:r w:rsidRPr="00E468A5">
            <w:t>, .</w:t>
          </w:r>
          <w:proofErr w:type="spellStart"/>
          <w:proofErr w:type="gramEnd"/>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самостоятельно</w:t>
          </w:r>
          <w:proofErr w:type="spellEnd"/>
          <w:r w:rsidRPr="00E468A5">
            <w:t xml:space="preserve">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структурированного</w:t>
          </w:r>
          <w:proofErr w:type="spellEnd"/>
          <w:r w:rsidRPr="00E468A5">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w:t>
          </w:r>
          <w:proofErr w:type="spellEnd"/>
          <w:r w:rsidRPr="00E468A5">
            <w:t xml:space="preserve">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w:t>
          </w:r>
          <w:proofErr w:type="spellEnd"/>
          <w:r w:rsidRPr="00E468A5">
            <w:t xml:space="preserve"> быть подписаны КЭП с помощью </w:t>
          </w:r>
          <w:r w:rsidR="00C00FF8">
            <w:t>интерфейса ЭДО ПИК Е</w:t>
          </w:r>
          <w:r w:rsidRPr="00E468A5">
            <w:t>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proofErr w:type="spellEnd"/>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proofErr w:type="spellEnd"/>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либо</w:t>
                </w:r>
                <w:proofErr w:type="spellEnd"/>
                <w:r w:rsidRPr="00EB022A">
                  <w:t xml:space="preserve">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 xml:space="preserve">240 </w:t>
                </w:r>
                <w:proofErr w:type="spellStart"/>
                <w:r>
                  <w:rPr>
                    <w:lang w:val="en-US"/>
                  </w:rPr>
                  <w:t>мин</w:t>
                </w:r>
                <w:proofErr w:type="spellEnd"/>
                <w:r>
                  <w:rPr>
                    <w:lang w:val="en-US"/>
                  </w:rPr>
                  <w:t>.</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10719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Подрядчик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10719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10719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10719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10719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10719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Д-С № 7 "СЕМИЦВЕТИК"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О. В. Першина</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107191">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191" w:rsidRDefault="00107191" w:rsidP="002D335B">
      <w:r>
        <w:separator/>
      </w:r>
    </w:p>
  </w:endnote>
  <w:endnote w:type="continuationSeparator" w:id="0">
    <w:p w:rsidR="00107191" w:rsidRDefault="0010719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A15AB" w:rsidRDefault="007A15AB">
    <w:pPr>
      <w:pStyle w:val="af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7A15AB" w:rsidP="00827276" w:rsidRDefault="007A15AB">
    <w:pPr>
      <w:pStyle w:val="af0"/>
    </w:pPr>
    <w:r>
      <w:fldChar w:fldCharType="begin"/>
    </w:r>
    <w:r>
      <w:instrText>PAGE   \* MERGEFORMAT</w:instrText>
    </w:r>
    <w:r>
      <w:fldChar w:fldCharType="separate"/>
    </w:r>
    <w:r w:rsidR="002E010E">
      <w:rPr>
        <w:noProof/>
      </w:rPr>
      <w:t>29</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035223-21</w:t>
            </w:r>
          </w:sdtContent>
        </w:sdt>
      </w:sdtContent>
    </w:sdt>
  </w:p>
  <w:p w:rsidR="007A15AB" w:rsidP="002D335B" w:rsidRDefault="007A15AB">
    <w:pPr>
      <w:pStyle w:val="af0"/>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A15AB" w:rsidP="002D335B" w:rsidRDefault="007A15AB">
    <w:pPr>
      <w:pStyle w:val="af0"/>
    </w:pPr>
    <w:r>
      <w:fldChar w:fldCharType="begin"/>
    </w:r>
    <w:r>
      <w:instrText>PAGE   \* MERGEFORMAT</w:instrText>
    </w:r>
    <w:r>
      <w:fldChar w:fldCharType="separate"/>
    </w:r>
    <w:r>
      <w:rPr>
        <w:noProof/>
      </w:rPr>
      <w:t>1</w:t>
    </w:r>
    <w:r>
      <w:fldChar w:fldCharType="end"/>
    </w:r>
  </w:p>
  <w:p w:rsidR="007A15AB" w:rsidP="002D335B" w:rsidRDefault="007A15A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191" w:rsidRDefault="00107191" w:rsidP="002D335B">
      <w:r>
        <w:separator/>
      </w:r>
    </w:p>
  </w:footnote>
  <w:footnote w:type="continuationSeparator" w:id="0">
    <w:p w:rsidR="00107191" w:rsidRDefault="00107191"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6B73D2"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6B73D2"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6B73D2"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6B73D2"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6B73D2"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6B73D2"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6B73D2"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6B73D2"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6B73D2"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6B73D2"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6B73D2"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6B73D2"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6B73D2"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6B73D2"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6B73D2"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6B73D2"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6B73D2"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6B73D2"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6B73D2"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6B73D2"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6B73D2"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6B73D2"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6B73D2"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6B73D2"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6B73D2"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6B73D2"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6B73D2"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6B73D2"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6B73D2"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6B73D2"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6B73D2"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6B73D2"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6B73D2"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6B73D2"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6B73D2"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6B73D2"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6B73D2"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6B73D2"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6B73D2"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6B73D2"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6B73D2"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6B73D2"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6B73D2"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6B73D2"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6B73D2"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6B73D2"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6B73D2"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6B73D2"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6B73D2"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6B73D2"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6B73D2"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6B73D2"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6B73D2"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6B73D2"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6B73D2"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6B73D2"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6B73D2"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6B73D2"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6B73D2"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6B73D2"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6B73D2"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6B73D2"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6B73D2"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6B73D2"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6B73D2"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6B73D2"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6B73D2"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6B73D2"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6B73D2"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6B73D2"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6B73D2"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6B73D2"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6B73D2"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6B73D2"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6B73D2">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6B73D2">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6B73D2">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6B73D2">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6B73D2">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6B73D2">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6B73D2">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6B73D2">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6B73D2">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6B73D2">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6B73D2">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6B73D2">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6B73D2">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6B73D2">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6B73D2">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6B73D2">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6B73D2">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6B73D2">
          <w:r w:rsidRPr="00972C52">
            <w:t>договора</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6B73D2">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6B73D2">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6B73D2">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6B73D2">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6B73D2">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6B73D2">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6B73D2">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6B73D2">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6B73D2">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6B73D2">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6B73D2">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6B73D2">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6B73D2">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6B73D2">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6B73D2">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6B73D2">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6B73D2">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6B73D2">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6B73D2">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106FA0" w:rsidRDefault="006B73D2">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6B73D2">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106FA0" w:rsidRDefault="006B73D2">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106FA0" w:rsidRDefault="006B73D2">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106FA0" w:rsidRDefault="006B73D2">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106FA0" w:rsidRDefault="00471264">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106FA0" w:rsidRDefault="00106FA0">
          <w:r w:rsidRPr="00D0532F">
            <w:t>.</w:t>
          </w:r>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106FA0" w:rsidRDefault="006B73D2">
          <w:r w:rsidRPr="003550ED">
            <w:rPr>
              <w:b/>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106FA0" w:rsidRDefault="00106FA0">
          <w:r w:rsidRPr="00730048">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106FA0" w:rsidRDefault="00106FA0">
          <w:r w:rsidRPr="00730048">
            <w:t>periodOfExecutionTitle</w:t>
          </w:r>
        </w:p>
      </w:docPartBody>
    </w:docPart>
    <w:docPart>
      <w:docPartPr>
        <w:name w:val="6D23C8C914F64E7C990D0D6E2BE86E96"/>
        <w:category>
          <w:name w:val="Общие"/>
          <w:gallery w:val="placeholder"/>
        </w:category>
        <w:types>
          <w:type w:val="bbPlcHdr"/>
        </w:types>
        <w:behaviors>
          <w:behavior w:val="content"/>
        </w:behaviors>
        <w:guid w:val="{69AE60DC-81A5-4540-9C31-120CFEF75D79}"/>
      </w:docPartPr>
      <w:docPartBody>
        <w:p w:rsidR="00096EB8" w:rsidRDefault="00ED36F8">
          <w:r>
            <w:rPr>
              <w:rStyle w:val="a3"/>
              <w:rFonts w:ascii="SimSun" w:eastAsia="SimSun" w:hAnsi="SimSun" w:cs="SimSun" w:hint="eastAsia"/>
            </w:rPr>
            <w:t>䀄㠄㰄㔄</w:t>
          </w:r>
        </w:p>
      </w:docPartBody>
    </w:docPart>
    <w:docPart>
      <w:docPartPr>
        <w:name w:val="71DF110F77D546839882EBCD74CC442D"/>
        <w:category>
          <w:name w:val="Общие"/>
          <w:gallery w:val="placeholder"/>
        </w:category>
        <w:types>
          <w:type w:val="bbPlcHdr"/>
        </w:types>
        <w:behaviors>
          <w:behavior w:val="content"/>
        </w:behaviors>
        <w:guid w:val="{97FDF9D7-CE49-4C89-9946-15DAB04E6E11}"/>
      </w:docPartPr>
      <w:docPartBody>
        <w:p w:rsidR="00000000" w:rsidRDefault="006B73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E02E8E3AAB4874A595D904667BDA19"/>
        <w:category>
          <w:name w:val="Общие"/>
          <w:gallery w:val="placeholder"/>
        </w:category>
        <w:types>
          <w:type w:val="bbPlcHdr"/>
        </w:types>
        <w:behaviors>
          <w:behavior w:val="content"/>
        </w:behaviors>
        <w:guid w:val="{F9C3597F-DA40-40E5-82DD-79A33F194FC8}"/>
      </w:docPartPr>
      <w:docPartBody>
        <w:p w:rsidR="00000000" w:rsidRDefault="006B73D2">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73D2"/>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0C83C77-8DDC-430C-9C2A-C2D2B7769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32</Pages>
  <Words>3793</Words>
  <Characters>21624</Characters>
  <Application>Microsoft Office Word</Application>
  <DocSecurity>0</DocSecurity>
  <Lines>180</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236</cp:revision>
  <cp:lastPrinted>2016-02-16T07:09:00Z</cp:lastPrinted>
  <dcterms:created xsi:type="dcterms:W3CDTF">2019-04-04T14:06:00Z</dcterms:created>
  <dcterms:modified xsi:type="dcterms:W3CDTF">2020-12-29T13:54:00Z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