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Еремейцев Дмитрий Владимирович</w:t>
      </w:r>
      <w:r w:rsidRPr="008C7996">
        <w:rPr>
          <w:rFonts w:ascii="Times New Roman" w:hAnsi="Times New Roman" w:cs="Times New Roman"/>
        </w:rPr>
        <w:br/>
        <w:t>директор</w:t>
      </w:r>
      <w:r w:rsidRPr="008C7996">
        <w:rPr>
          <w:rFonts w:ascii="Times New Roman" w:hAnsi="Times New Roman" w:cs="Times New Roman"/>
        </w:rPr>
        <w:br/>
        <w:t>Государственное автономное учреждение Социального обслуживания Московской области «Социально-оздоровительный центр «Лесная поляна»</w:t>
      </w:r>
      <w:r w:rsidRPr="008C7996">
        <w:rPr>
          <w:rFonts w:ascii="Times New Roman" w:hAnsi="Times New Roman" w:cs="Times New Roman"/>
        </w:rPr>
        <w:br/>
        <w:t>«09» ноября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приготовлению 5-ти разового питания для детей и 3-х разового питания для взрослых для ДОЛ "Имени 28 Героев Панфиловцев", СОО ДОЛ «Звонкие голоса», ДОЛ «Осташево»</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0524EA9" w14:textId="77777777" w:rsidR="00C211BB" w:rsidRPr="00A13E5A" w:rsidRDefault="00C211BB" w:rsidP="00C211BB">
      <w:pPr>
        <w:ind w:firstLine="567"/>
        <w:jc w:val="both"/>
        <w:rPr>
          <w:rFonts w:ascii="Times New Roman" w:eastAsia="Times New Roman" w:hAnsi="Times New Roman" w:cs="Times New Roman"/>
          <w:bCs/>
          <w:color w:val="000000" w:themeColor="text1"/>
          <w:kern w:val="32"/>
          <w:sz w:val="28"/>
          <w:szCs w:val="28"/>
        </w:rPr>
      </w:pPr>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80989274"/>
      <w:bookmarkStart w:id="22" w:name="_Toc374530008"/>
      <w:bookmarkStart w:id="23" w:name="_Toc375898289"/>
      <w:bookmarkStart w:id="24" w:name="_Toc375898873"/>
      <w:bookmarkStart w:id="25" w:name="_Toc31975058"/>
      <w:r w:rsidRPr="00A13E5A">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w:t>
      </w:r>
      <w:r>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 xml:space="preserve">№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0A07740" w14:textId="77777777" w:rsidR="00C211BB" w:rsidRPr="00A13E5A" w:rsidRDefault="00C211BB" w:rsidP="00C211BB">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A13E5A">
        <w:rPr>
          <w:sz w:val="28"/>
          <w:szCs w:val="28"/>
        </w:rPr>
        <w:t>конкурс</w:t>
      </w:r>
      <w:r w:rsidRPr="00A13E5A">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770B7B28"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A13E5A">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A13E5A">
        <w:rPr>
          <w:color w:val="00000A"/>
          <w:shd w:val="clear" w:color="auto" w:fill="FFFFFF" w:themeFill="background1"/>
        </w:rPr>
        <w:t>, оператор электронной площадки</w:t>
      </w:r>
      <w:bookmarkEnd w:id="37"/>
    </w:p>
    <w:p w14:paraId="0E80B47B"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7A988B67"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w:t>
      </w:r>
      <w:r>
        <w:rPr>
          <w:sz w:val="28"/>
          <w:szCs w:val="24"/>
        </w:rPr>
        <w:t>Е» документации, выполняет отдельные функции</w:t>
      </w:r>
      <w:r w:rsidRPr="00A13E5A">
        <w:rPr>
          <w:sz w:val="28"/>
          <w:szCs w:val="24"/>
        </w:rPr>
        <w:t xml:space="preserve"> по организации и (или) проведению конкурс</w:t>
      </w:r>
      <w:r>
        <w:rPr>
          <w:sz w:val="28"/>
          <w:szCs w:val="24"/>
        </w:rPr>
        <w:t>ов в электронной форме</w:t>
      </w:r>
      <w:r w:rsidRPr="00A13E5A">
        <w:rPr>
          <w:sz w:val="28"/>
          <w:szCs w:val="24"/>
        </w:rPr>
        <w:t>, определенных в указанном договор</w:t>
      </w:r>
      <w:r>
        <w:rPr>
          <w:sz w:val="28"/>
          <w:szCs w:val="24"/>
        </w:rPr>
        <w:t xml:space="preserve">е в соответствии с пунктом 12.1 </w:t>
      </w:r>
      <w:r w:rsidRPr="00A13E5A">
        <w:rPr>
          <w:sz w:val="28"/>
          <w:szCs w:val="24"/>
        </w:rPr>
        <w:t>раздела 12 Положения о закупке.</w:t>
      </w:r>
    </w:p>
    <w:p w14:paraId="4928DB83"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w:t>
      </w:r>
      <w:r>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3F7A1C69"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A13E5A">
        <w:rPr>
          <w:color w:val="00000A"/>
          <w:shd w:val="clear" w:color="auto" w:fill="FFFFFF" w:themeFill="background1"/>
        </w:rPr>
        <w:t>Информационное обеспечение конкурса в электронной форме</w:t>
      </w:r>
      <w:bookmarkEnd w:id="49"/>
    </w:p>
    <w:p w14:paraId="4AA0D098" w14:textId="77777777" w:rsidR="00C211BB" w:rsidRPr="00A13E5A" w:rsidRDefault="00C211BB" w:rsidP="00C211BB">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166F3901" w14:textId="77777777" w:rsidR="00C211BB" w:rsidRPr="00A13E5A" w:rsidRDefault="00C211BB" w:rsidP="00C211BB">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Заказчик размещает в Единой информационной системе извещение о проведении конкурса в электронной форме (далее – извещение) не менее чем за</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срока подачи заявок на участие в конкурсе в электронной форме.</w:t>
      </w:r>
    </w:p>
    <w:p w14:paraId="43EA906A" w14:textId="77777777" w:rsidR="00C211BB" w:rsidRPr="002A472B"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w:t>
      </w:r>
      <w:r w:rsidRPr="002A472B">
        <w:rPr>
          <w:rFonts w:ascii="Times New Roman" w:hAnsi="Times New Roman" w:cs="Times New Roman"/>
          <w:sz w:val="28"/>
          <w:szCs w:val="28"/>
        </w:rPr>
        <w:t xml:space="preserve">конкурса в электронной форме, Заказчиком </w:t>
      </w:r>
      <w:r w:rsidRPr="002A472B">
        <w:rPr>
          <w:rFonts w:ascii="Times New Roman" w:hAnsi="Times New Roman" w:cs="Times New Roman"/>
          <w:sz w:val="28"/>
          <w:szCs w:val="28"/>
        </w:rPr>
        <w:lastRenderedPageBreak/>
        <w:t xml:space="preserve">(специализированной организацией), оператором электронной площадки осуществляется на электронной площадке в форме электронных документов. </w:t>
      </w:r>
    </w:p>
    <w:p w14:paraId="18B2FD10" w14:textId="77777777" w:rsidR="00C211BB" w:rsidRPr="00A13E5A" w:rsidRDefault="00C211BB" w:rsidP="00C211BB">
      <w:pPr>
        <w:pStyle w:val="7"/>
        <w:shd w:val="clear" w:color="auto" w:fill="auto"/>
        <w:tabs>
          <w:tab w:val="left" w:pos="1134"/>
        </w:tabs>
        <w:spacing w:before="0" w:line="240" w:lineRule="auto"/>
        <w:ind w:right="20" w:firstLine="567"/>
        <w:jc w:val="both"/>
        <w:rPr>
          <w:color w:val="000000" w:themeColor="text1"/>
          <w:sz w:val="28"/>
          <w:szCs w:val="28"/>
        </w:rPr>
      </w:pPr>
      <w:r w:rsidRPr="002A472B">
        <w:rPr>
          <w:color w:val="000000" w:themeColor="text1"/>
          <w:sz w:val="28"/>
          <w:szCs w:val="28"/>
        </w:rPr>
        <w:t xml:space="preserve">3.4. Электронные документы участника </w:t>
      </w:r>
      <w:r w:rsidRPr="002A472B">
        <w:rPr>
          <w:sz w:val="28"/>
          <w:szCs w:val="28"/>
        </w:rPr>
        <w:t>конкурса в электронной форме</w:t>
      </w:r>
      <w:r w:rsidRPr="002A472B">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2A472B">
        <w:rPr>
          <w:sz w:val="28"/>
          <w:szCs w:val="28"/>
        </w:rPr>
        <w:t>конкурса в электронной форме</w:t>
      </w:r>
      <w:r w:rsidRPr="002A472B">
        <w:rPr>
          <w:color w:val="000000" w:themeColor="text1"/>
          <w:sz w:val="28"/>
          <w:szCs w:val="28"/>
        </w:rPr>
        <w:t>, Заказчика (специализированной организации), оператора электронной площадки.</w:t>
      </w:r>
    </w:p>
    <w:p w14:paraId="25A31E63" w14:textId="77777777" w:rsidR="00C211BB" w:rsidRPr="00A13E5A" w:rsidRDefault="00C211BB" w:rsidP="00C211BB">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A13E5A">
        <w:t>конкурс</w:t>
      </w:r>
      <w:r w:rsidRPr="00A13E5A">
        <w:rPr>
          <w:color w:val="00000A"/>
          <w:shd w:val="clear" w:color="auto" w:fill="FFFFFF" w:themeFill="background1"/>
        </w:rPr>
        <w:t>а в электронной форме</w:t>
      </w:r>
      <w:bookmarkEnd w:id="61"/>
    </w:p>
    <w:p w14:paraId="7DD1920E" w14:textId="77777777" w:rsidR="00C211BB" w:rsidRPr="00A13E5A" w:rsidRDefault="00C211BB" w:rsidP="00C211BB">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в электронной форме может принять участие любое юридическое лицо или несколько юридических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DD17F9" w14:textId="77777777" w:rsidR="00C211BB" w:rsidRPr="00A13E5A" w:rsidRDefault="00C211BB" w:rsidP="00C211B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A13E5A">
        <w:rPr>
          <w:sz w:val="28"/>
          <w:szCs w:val="28"/>
        </w:rPr>
        <w:t>конкурс</w:t>
      </w:r>
      <w:r w:rsidRPr="00A13E5A">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BED9316"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КОНКУРСА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04306E90"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w:t>
      </w:r>
      <w:r w:rsidRPr="002A472B">
        <w:rPr>
          <w:sz w:val="28"/>
          <w:szCs w:val="28"/>
        </w:rPr>
        <w:t>), не являющемуся субъектом малого и среднего предпринимательства, о</w:t>
      </w:r>
      <w:r w:rsidRPr="00A13E5A">
        <w:rPr>
          <w:sz w:val="28"/>
          <w:szCs w:val="28"/>
        </w:rPr>
        <w:t xml:space="preserve">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в части VIII «ИНФОРМАЦИОННАЯ КАРТА КОНКУРСА В ЭЛЕКТРОННОЙ ФОРМЕ» документации)</w:t>
      </w:r>
      <w:r w:rsidRPr="00A13E5A">
        <w:rPr>
          <w:rStyle w:val="ae"/>
          <w:sz w:val="28"/>
          <w:szCs w:val="28"/>
        </w:rPr>
        <w:footnoteReference w:id="1"/>
      </w:r>
      <w:r w:rsidRPr="00A13E5A">
        <w:rPr>
          <w:sz w:val="28"/>
          <w:szCs w:val="28"/>
        </w:rPr>
        <w:t>.</w:t>
      </w:r>
    </w:p>
    <w:p w14:paraId="510E4D4C" w14:textId="77777777" w:rsidR="00C211BB" w:rsidRPr="00A13E5A" w:rsidRDefault="00C211BB" w:rsidP="00C211BB">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A13E5A">
        <w:rPr>
          <w:color w:val="00000A"/>
          <w:shd w:val="clear" w:color="auto" w:fill="FFFFFF" w:themeFill="background1"/>
        </w:rPr>
        <w:t xml:space="preserve">Расходы на участие в </w:t>
      </w:r>
      <w:r w:rsidRPr="00A13E5A">
        <w:t>конкурс</w:t>
      </w:r>
      <w:r w:rsidRPr="00A13E5A">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 xml:space="preserve"> в электронной форме</w:t>
      </w:r>
      <w:bookmarkEnd w:id="72"/>
    </w:p>
    <w:p w14:paraId="2CB84549"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2A472B">
        <w:rPr>
          <w:rFonts w:eastAsia="Times New Roman"/>
          <w:sz w:val="28"/>
          <w:szCs w:val="28"/>
        </w:rPr>
        <w:t xml:space="preserve">Участник </w:t>
      </w:r>
      <w:r w:rsidRPr="002A472B">
        <w:rPr>
          <w:sz w:val="28"/>
          <w:szCs w:val="28"/>
        </w:rPr>
        <w:t>конкурса в электронной форме</w:t>
      </w:r>
      <w:r w:rsidRPr="002A472B">
        <w:rPr>
          <w:rFonts w:eastAsia="Times New Roman"/>
          <w:sz w:val="28"/>
          <w:szCs w:val="28"/>
        </w:rPr>
        <w:t xml:space="preserve"> несет</w:t>
      </w:r>
      <w:r w:rsidRPr="00A13E5A">
        <w:rPr>
          <w:rFonts w:eastAsia="Times New Roman"/>
          <w:sz w:val="28"/>
          <w:szCs w:val="28"/>
        </w:rPr>
        <w:t xml:space="preserve"> все расходы, связанные с подготовкой, подачей заявки на участие в </w:t>
      </w:r>
      <w:r w:rsidRPr="00A13E5A">
        <w:rPr>
          <w:sz w:val="28"/>
          <w:szCs w:val="28"/>
        </w:rPr>
        <w:t>конкурс</w:t>
      </w:r>
      <w:r w:rsidRPr="00A13E5A">
        <w:rPr>
          <w:rFonts w:eastAsia="Times New Roman"/>
          <w:sz w:val="28"/>
          <w:szCs w:val="28"/>
        </w:rPr>
        <w:t xml:space="preserve">е в электронной форме, участием в </w:t>
      </w:r>
      <w:r w:rsidRPr="00A13E5A">
        <w:rPr>
          <w:sz w:val="28"/>
          <w:szCs w:val="28"/>
        </w:rPr>
        <w:t>конкурс</w:t>
      </w:r>
      <w:r w:rsidRPr="00A13E5A">
        <w:rPr>
          <w:rFonts w:eastAsia="Times New Roman"/>
          <w:sz w:val="28"/>
          <w:szCs w:val="28"/>
        </w:rPr>
        <w:t>е в электронной форме и заключением договора.</w:t>
      </w:r>
    </w:p>
    <w:p w14:paraId="3446D1D8"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BED1A85"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A13E5A">
        <w:rPr>
          <w:color w:val="00000A"/>
          <w:shd w:val="clear" w:color="auto" w:fill="FFFFFF" w:themeFill="background1"/>
        </w:rPr>
        <w:lastRenderedPageBreak/>
        <w:t xml:space="preserve">Отмена </w:t>
      </w:r>
      <w:r w:rsidRPr="00A13E5A">
        <w:t>конкурс</w:t>
      </w:r>
      <w:r w:rsidRPr="00A13E5A">
        <w:rPr>
          <w:color w:val="00000A"/>
          <w:shd w:val="clear" w:color="auto" w:fill="FFFFFF" w:themeFill="background1"/>
        </w:rPr>
        <w:t>а в электронной форме</w:t>
      </w:r>
      <w:bookmarkEnd w:id="74"/>
    </w:p>
    <w:p w14:paraId="721F2BF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(лоту) до наступления даты и времени окончания срока подачи заявок на участие в конкурсе в электронной форме.</w:t>
      </w:r>
    </w:p>
    <w:p w14:paraId="30E79AA6"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40249105"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55DC47E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конкурса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7EC04A80"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31F716EC"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конкурса в электронной форме Заказчик не несет ответственность перед участниками </w:t>
      </w:r>
      <w:r w:rsidRPr="002A472B">
        <w:rPr>
          <w:rFonts w:ascii="Times New Roman" w:hAnsi="Times New Roman" w:cs="Times New Roman"/>
          <w:sz w:val="28"/>
          <w:szCs w:val="28"/>
        </w:rPr>
        <w:t>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w:t>
      </w:r>
      <w:r w:rsidRPr="00A13E5A">
        <w:rPr>
          <w:rFonts w:ascii="Times New Roman" w:hAnsi="Times New Roman" w:cs="Times New Roman"/>
          <w:sz w:val="28"/>
          <w:szCs w:val="28"/>
        </w:rPr>
        <w:t xml:space="preserve"> убытки в результате недобросовестных действий Заказчика.</w:t>
      </w:r>
    </w:p>
    <w:p w14:paraId="6F37307A"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34BA2DF"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A13E5A">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A13E5A">
        <w:rPr>
          <w:color w:val="00000A"/>
          <w:shd w:val="clear" w:color="auto" w:fill="FFFFFF" w:themeFill="background1"/>
        </w:rPr>
        <w:t>и</w:t>
      </w:r>
      <w:bookmarkEnd w:id="97"/>
    </w:p>
    <w:p w14:paraId="77B403E0"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A13E5A">
        <w:rPr>
          <w:sz w:val="28"/>
          <w:szCs w:val="28"/>
        </w:rPr>
        <w:t>конкурс</w:t>
      </w:r>
      <w:r w:rsidRPr="00A13E5A">
        <w:rPr>
          <w:color w:val="000000"/>
          <w:sz w:val="28"/>
          <w:szCs w:val="28"/>
        </w:rPr>
        <w:t xml:space="preserve">а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Pr="00A13E5A">
        <w:rPr>
          <w:sz w:val="28"/>
          <w:szCs w:val="28"/>
        </w:rPr>
        <w:t>конкурс</w:t>
      </w:r>
      <w:r w:rsidRPr="00A13E5A">
        <w:rPr>
          <w:color w:val="000000"/>
          <w:sz w:val="28"/>
          <w:szCs w:val="28"/>
        </w:rPr>
        <w:t>а в электронной форме не допускаются.</w:t>
      </w:r>
    </w:p>
    <w:p w14:paraId="5005916C"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A13E5A">
        <w:rPr>
          <w:sz w:val="28"/>
          <w:szCs w:val="28"/>
        </w:rPr>
        <w:t>конкурс</w:t>
      </w:r>
      <w:r w:rsidRPr="00A13E5A">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98" w:name="_Toc31975027"/>
    </w:p>
    <w:p w14:paraId="00A8CF8E" w14:textId="77777777" w:rsidR="00C211BB" w:rsidRPr="00A13E5A" w:rsidRDefault="00C211BB" w:rsidP="00C211BB">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98"/>
    </w:p>
    <w:p w14:paraId="672F1C9A"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5692B9F"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7EBB325F" w14:textId="77777777" w:rsidR="00C211BB" w:rsidRPr="00A13E5A" w:rsidRDefault="00C211BB" w:rsidP="00C211BB">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A13E5A">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10"/>
      <w:r w:rsidRPr="00A13E5A">
        <w:rPr>
          <w:color w:val="00000A"/>
          <w:shd w:val="clear" w:color="auto" w:fill="FFFFFF" w:themeFill="background1"/>
        </w:rPr>
        <w:t xml:space="preserve"> </w:t>
      </w:r>
    </w:p>
    <w:p w14:paraId="6E886EE1" w14:textId="77777777" w:rsidR="00C211BB" w:rsidRPr="002A472B"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03129E0F"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C4663B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336C3B2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A25FF4A" w14:textId="77777777" w:rsidR="00C211BB" w:rsidRPr="00A13E5A" w:rsidRDefault="00C211BB" w:rsidP="00C211BB">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7EBF9597" w14:textId="77777777" w:rsidR="00C211BB" w:rsidRPr="00A13E5A" w:rsidRDefault="00C211BB" w:rsidP="00C211BB">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16DACEA6" w14:textId="77777777" w:rsidR="00C211BB" w:rsidRPr="00A13E5A" w:rsidRDefault="00C211BB" w:rsidP="00C211BB">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63367578" w14:textId="77777777" w:rsidR="00C211BB" w:rsidRPr="00A13E5A" w:rsidRDefault="00C211BB" w:rsidP="00C211BB">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3B455B27" w14:textId="77777777" w:rsidR="00C211BB" w:rsidRPr="007E5C6F" w:rsidRDefault="00C211BB" w:rsidP="00C211BB">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EC6C9D9"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B3A6C23"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6B53608A" w14:textId="77777777" w:rsidR="00C211BB" w:rsidRPr="00A13E5A" w:rsidRDefault="00C211BB" w:rsidP="00C211BB">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78AB8890" w14:textId="77777777" w:rsidR="00C211BB" w:rsidRPr="00A13E5A" w:rsidRDefault="00C211BB" w:rsidP="00C211BB">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67A2F50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719EB2A1" w14:textId="77777777" w:rsidR="00C211BB" w:rsidRPr="007E5C6F"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лота, единицы товара, работы, услуги).</w:t>
      </w:r>
    </w:p>
    <w:p w14:paraId="7037C751"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заявки на участие в конкурсе в электронной форме указано в части VIII «ИНФОРМАЦИОННАЯ КАРТА КОНКУРСА В ЭЛЕКТРОННОЙ ФОРМЕ» документации. </w:t>
      </w:r>
    </w:p>
    <w:p w14:paraId="26E65FF2"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6EFB819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41A71396" w14:textId="77777777" w:rsidR="00C211BB" w:rsidRPr="00A13E5A" w:rsidRDefault="00C211BB" w:rsidP="00C211BB">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41A72F0B"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5C492C3"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13F0D8C"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0AF76B03" w14:textId="77777777" w:rsidR="00C211BB" w:rsidRPr="00A13E5A" w:rsidRDefault="00C211BB" w:rsidP="00C211BB">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D0F994" w14:textId="77777777" w:rsidR="00C211BB" w:rsidRPr="00A13E5A" w:rsidRDefault="00C211BB" w:rsidP="00C211BB">
      <w:pPr>
        <w:pStyle w:val="7"/>
        <w:shd w:val="clear" w:color="auto" w:fill="auto"/>
        <w:tabs>
          <w:tab w:val="left" w:pos="1055"/>
        </w:tabs>
        <w:spacing w:before="0" w:line="240" w:lineRule="auto"/>
        <w:ind w:left="567"/>
        <w:jc w:val="both"/>
        <w:rPr>
          <w:color w:val="000000" w:themeColor="text1"/>
          <w:sz w:val="28"/>
          <w:szCs w:val="28"/>
        </w:rPr>
      </w:pPr>
    </w:p>
    <w:p w14:paraId="7C037209" w14:textId="77777777" w:rsidR="00C211BB" w:rsidRPr="00A13E5A" w:rsidRDefault="00C211BB" w:rsidP="00C211BB">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2B3ACA38" w14:textId="77777777" w:rsidR="00C211BB" w:rsidRPr="00A13E5A" w:rsidRDefault="00C211BB" w:rsidP="00C211BB">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096C7F11"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r w:rsidRPr="00A13E5A">
        <w:rPr>
          <w:sz w:val="28"/>
          <w:szCs w:val="28"/>
        </w:rPr>
        <w:t xml:space="preserve"> </w:t>
      </w:r>
    </w:p>
    <w:p w14:paraId="225375E9"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6DF311A"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6B6B9AE5"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1A222520"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2AF6FFB0"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0BBCC37"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1F964C8C"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64036648" w14:textId="77777777" w:rsidR="00C211BB" w:rsidRPr="002A472B" w:rsidRDefault="00C211BB" w:rsidP="00C211BB">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7177C6AC" w14:textId="77777777" w:rsidR="00C211BB" w:rsidRPr="00A13E5A" w:rsidRDefault="00C211BB" w:rsidP="00C211BB">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B0DB19E"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7763BB0F"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480C2549"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14FF3EA9" w14:textId="77777777" w:rsidR="00C211BB" w:rsidRPr="00A13E5A" w:rsidRDefault="00C211BB" w:rsidP="00C211BB">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1F138468" w14:textId="77777777" w:rsidR="00C211BB" w:rsidRPr="00A13E5A" w:rsidRDefault="00C211BB" w:rsidP="00C211BB">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4ACB474C"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737B0D51"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52BACD0B"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6358F922"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 конкурсе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75A7AE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w:t>
      </w:r>
      <w:r>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1529927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76E48896"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858ECE3"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468486D3"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53515A1" w14:textId="77777777" w:rsidR="00C211BB" w:rsidRPr="0017384E" w:rsidRDefault="00C211BB" w:rsidP="00C211BB">
      <w:pPr>
        <w:pStyle w:val="af9"/>
        <w:ind w:left="0" w:firstLine="567"/>
        <w:jc w:val="both"/>
        <w:rPr>
          <w:sz w:val="28"/>
        </w:rPr>
      </w:pPr>
      <w:r w:rsidRPr="0017384E">
        <w:rPr>
          <w:sz w:val="28"/>
        </w:rPr>
        <w:t>отмена конкурса в электронной форме;</w:t>
      </w:r>
    </w:p>
    <w:p w14:paraId="408BBE8B" w14:textId="77777777" w:rsidR="00C211BB" w:rsidRPr="0017384E" w:rsidRDefault="00C211BB" w:rsidP="00C211BB">
      <w:pPr>
        <w:pStyle w:val="af9"/>
        <w:ind w:left="0" w:firstLine="567"/>
        <w:jc w:val="both"/>
        <w:rPr>
          <w:sz w:val="28"/>
        </w:rPr>
      </w:pPr>
      <w:r w:rsidRPr="0017384E">
        <w:rPr>
          <w:sz w:val="28"/>
        </w:rPr>
        <w:t>отклонение заявки участника закупки;</w:t>
      </w:r>
    </w:p>
    <w:p w14:paraId="4C19BA67" w14:textId="77777777" w:rsidR="00C211BB" w:rsidRPr="0017384E" w:rsidRDefault="00C211BB" w:rsidP="00C211BB">
      <w:pPr>
        <w:pStyle w:val="af9"/>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1210EE71" w14:textId="77777777" w:rsidR="00C211BB" w:rsidRPr="0017384E" w:rsidRDefault="00C211BB" w:rsidP="00C211BB">
      <w:pPr>
        <w:pStyle w:val="af9"/>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2E98238B"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1D9851B5"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банковской гарантии в случаях, указанных </w:t>
      </w:r>
      <w:r>
        <w:rPr>
          <w:rFonts w:ascii="Times New Roman" w:hAnsi="Times New Roman" w:cs="Times New Roman"/>
          <w:sz w:val="28"/>
          <w:szCs w:val="28"/>
        </w:rPr>
        <w:t>в пункте 14.4</w:t>
      </w:r>
      <w:r w:rsidRPr="0017384E">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p>
    <w:p w14:paraId="778347CB"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02663C0C" w14:textId="77777777" w:rsidR="00C211BB" w:rsidRPr="00A13E5A" w:rsidRDefault="00C211BB" w:rsidP="00C211BB">
      <w:pPr>
        <w:pStyle w:val="af9"/>
        <w:ind w:left="0" w:firstLine="567"/>
        <w:jc w:val="both"/>
        <w:rPr>
          <w:sz w:val="28"/>
        </w:rPr>
      </w:pPr>
      <w:r w:rsidRPr="00A13E5A">
        <w:rPr>
          <w:sz w:val="28"/>
        </w:rPr>
        <w:t>уклонение или отказ участника закупки от заключения договора;</w:t>
      </w:r>
    </w:p>
    <w:p w14:paraId="271A513B" w14:textId="77777777" w:rsidR="00C211BB" w:rsidRPr="00A13E5A" w:rsidRDefault="00C211BB" w:rsidP="00C211BB">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37AB191B" w14:textId="77777777" w:rsidR="00C211BB" w:rsidRPr="00CC1D56" w:rsidRDefault="00C211BB" w:rsidP="00C211BB">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lastRenderedPageBreak/>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39EEF507" w14:textId="77777777" w:rsidR="00C211BB" w:rsidRPr="00A13E5A" w:rsidRDefault="00C211BB" w:rsidP="00C211BB">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F3AEDAE"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32BCE169"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132051A3"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 На основании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9E8A18C"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4C8A4EB3"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70FA16DF"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454C4DCA"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предусмотренной подпунктом 1 пункта</w:t>
      </w:r>
      <w:r>
        <w:rPr>
          <w:rFonts w:ascii="Times New Roman" w:hAnsi="Times New Roman" w:cs="Times New Roman"/>
          <w:bCs/>
          <w:sz w:val="28"/>
          <w:szCs w:val="28"/>
        </w:rPr>
        <w:t xml:space="preserve"> 19</w:t>
      </w:r>
      <w:r w:rsidRPr="00A13E5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13E5A">
        <w:rPr>
          <w:rFonts w:ascii="Times New Roman" w:hAnsi="Times New Roman" w:cs="Times New Roman"/>
          <w:sz w:val="28"/>
          <w:szCs w:val="28"/>
        </w:rPr>
        <w:t>части VIII «ИНФОРМАЦИОННАЯ КАРТА КОНКУРСА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60"/>
      <w:bookmarkEnd w:id="261"/>
      <w:bookmarkEnd w:id="262"/>
    </w:p>
    <w:p w14:paraId="1B512410"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Pr>
          <w:rFonts w:ascii="Times New Roman" w:hAnsi="Times New Roman" w:cs="Times New Roman"/>
          <w:bCs/>
          <w:sz w:val="28"/>
          <w:szCs w:val="28"/>
        </w:rPr>
        <w:t xml:space="preserve"> </w:t>
      </w:r>
      <w:r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Pr>
          <w:rFonts w:ascii="Times New Roman" w:hAnsi="Times New Roman" w:cs="Times New Roman"/>
          <w:bCs/>
          <w:sz w:val="28"/>
          <w:szCs w:val="28"/>
        </w:rPr>
        <w:t>енным</w:t>
      </w:r>
      <w:r w:rsidRPr="00A13E5A">
        <w:rPr>
          <w:rFonts w:ascii="Times New Roman" w:hAnsi="Times New Roman" w:cs="Times New Roman"/>
          <w:bCs/>
          <w:sz w:val="28"/>
          <w:szCs w:val="28"/>
        </w:rPr>
        <w:t xml:space="preserve"> абзацами 4-5 </w:t>
      </w:r>
      <w:r>
        <w:rPr>
          <w:rFonts w:ascii="Times New Roman" w:hAnsi="Times New Roman" w:cs="Times New Roman"/>
          <w:bCs/>
          <w:sz w:val="28"/>
          <w:szCs w:val="28"/>
        </w:rPr>
        <w:t xml:space="preserve">подпункта </w:t>
      </w:r>
      <w:r w:rsidRPr="00A13E5A">
        <w:rPr>
          <w:rFonts w:ascii="Times New Roman" w:hAnsi="Times New Roman" w:cs="Times New Roman"/>
          <w:bCs/>
          <w:sz w:val="28"/>
          <w:szCs w:val="28"/>
        </w:rPr>
        <w:t>1</w:t>
      </w:r>
      <w:r>
        <w:rPr>
          <w:rFonts w:ascii="Times New Roman" w:hAnsi="Times New Roman" w:cs="Times New Roman"/>
          <w:bCs/>
          <w:sz w:val="28"/>
          <w:szCs w:val="28"/>
        </w:rPr>
        <w:t xml:space="preserve"> пункта 19</w:t>
      </w:r>
      <w:r w:rsidRPr="00A13E5A">
        <w:rPr>
          <w:rFonts w:ascii="Times New Roman" w:hAnsi="Times New Roman" w:cs="Times New Roman"/>
          <w:bCs/>
          <w:sz w:val="28"/>
          <w:szCs w:val="28"/>
        </w:rPr>
        <w:t xml:space="preserve"> части</w:t>
      </w:r>
      <w:r w:rsidRPr="00A13E5A">
        <w:rPr>
          <w:rFonts w:ascii="Times New Roman" w:hAnsi="Times New Roman" w:cs="Times New Roman"/>
          <w:sz w:val="28"/>
          <w:szCs w:val="28"/>
        </w:rPr>
        <w:t xml:space="preserve"> VIII «ИНФОРМАЦИОННАЯ КАРТА КОНКУРСА В ЭЛЕКТРОННОЙ ФОРМЕ» документации</w:t>
      </w:r>
      <w:r w:rsidRPr="00A13E5A">
        <w:rPr>
          <w:rFonts w:ascii="Times New Roman" w:hAnsi="Times New Roman" w:cs="Times New Roman"/>
          <w:bCs/>
          <w:sz w:val="28"/>
          <w:szCs w:val="28"/>
        </w:rPr>
        <w:t>;</w:t>
      </w:r>
    </w:p>
    <w:p w14:paraId="12E13FF3"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665F015A"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65C3BCC0"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Данный протокол должен содержать информацию:</w:t>
      </w:r>
    </w:p>
    <w:p w14:paraId="212CF089"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41488FE"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2D84E38" w14:textId="77777777" w:rsidR="00C211BB" w:rsidRPr="00A13E5A" w:rsidRDefault="00C211BB" w:rsidP="00C211BB">
      <w:pPr>
        <w:pStyle w:val="af9"/>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2F3D7AEF"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64A1EC54"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32F433A0"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D6D442F"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43DDAEB8"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A84950C" w14:textId="77777777" w:rsidR="00C211BB" w:rsidRPr="00B26605"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3B56BCC9" w14:textId="77777777" w:rsidR="00C211BB" w:rsidRPr="003254C8" w:rsidRDefault="00C211BB" w:rsidP="00C211BB">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0995332E"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BD91C1D"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 xml:space="preserve">Комиссия рассматривает вторые части заявок на участие в конкурсе в </w:t>
      </w:r>
      <w:r w:rsidRPr="003254C8">
        <w:rPr>
          <w:rFonts w:ascii="Times New Roman" w:eastAsiaTheme="minorHAnsi" w:hAnsi="Times New Roman" w:cs="Times New Roman"/>
          <w:sz w:val="28"/>
          <w:szCs w:val="28"/>
          <w:shd w:val="clear" w:color="auto" w:fill="FFFFFF" w:themeFill="background1"/>
          <w:lang w:eastAsia="en-US"/>
        </w:rPr>
        <w:lastRenderedPageBreak/>
        <w:t>электронной форме, в части соответствия их требованиям, установленным документацией и Положением о закупке.</w:t>
      </w:r>
    </w:p>
    <w:p w14:paraId="13186B6A" w14:textId="77777777" w:rsidR="00C211BB" w:rsidRPr="003254C8"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ADD840C"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F1F7F3A"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466096C2"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 подпунктом 1 и подпунктом 2</w:t>
      </w:r>
      <w:r>
        <w:rPr>
          <w:rFonts w:eastAsiaTheme="minorHAnsi"/>
          <w:sz w:val="28"/>
          <w:shd w:val="clear" w:color="auto" w:fill="FFFFFF" w:themeFill="background1"/>
        </w:rPr>
        <w:t xml:space="preserve"> пункта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2845D48"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подпунктом 1 и </w:t>
      </w:r>
      <w:r>
        <w:rPr>
          <w:rFonts w:eastAsiaTheme="minorHAnsi"/>
          <w:sz w:val="28"/>
          <w:shd w:val="clear" w:color="auto" w:fill="FFFFFF" w:themeFill="background1"/>
        </w:rPr>
        <w:t>подпунктом 2 пункта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2AFB4D9A"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5DCDA81"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B72AE8" w14:textId="77777777" w:rsidR="00C211BB" w:rsidRPr="00A13E5A" w:rsidRDefault="00C211BB" w:rsidP="00C211BB">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1F5C7EC" w14:textId="77777777" w:rsidR="00C211BB" w:rsidRPr="00A13E5A" w:rsidRDefault="00C211BB" w:rsidP="00C211BB">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360B5"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5A1CD89"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7B56B9B6"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91F7D1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580FC76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w:t>
      </w:r>
      <w:r w:rsidRPr="00A13E5A">
        <w:rPr>
          <w:rFonts w:ascii="Times New Roman" w:eastAsia="Times New Roman" w:hAnsi="Times New Roman" w:cs="Times New Roman"/>
          <w:color w:val="auto"/>
          <w:sz w:val="28"/>
          <w:szCs w:val="28"/>
        </w:rPr>
        <w:lastRenderedPageBreak/>
        <w:t>заявка, и положений заявки на участие в конкурсе в электронной форме, которые не соответствуют этим требованиям;</w:t>
      </w:r>
    </w:p>
    <w:p w14:paraId="7062B780"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26A2F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3467BC6"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220754EA" w14:textId="77777777" w:rsidR="00C211BB" w:rsidRDefault="00C211BB" w:rsidP="00C211BB">
      <w:pPr>
        <w:pStyle w:val="af9"/>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0E5163C3" w14:textId="77777777" w:rsidR="00C211BB" w:rsidRDefault="00C211BB" w:rsidP="00C211BB">
      <w:pPr>
        <w:pStyle w:val="af9"/>
        <w:ind w:left="0" w:firstLine="567"/>
        <w:jc w:val="both"/>
        <w:rPr>
          <w:sz w:val="28"/>
        </w:rPr>
      </w:pPr>
      <w:r>
        <w:rPr>
          <w:sz w:val="28"/>
        </w:rPr>
        <w:t xml:space="preserve">16.9. </w:t>
      </w:r>
      <w:r w:rsidRPr="003254C8">
        <w:rPr>
          <w:color w:val="000000"/>
          <w:sz w:val="28"/>
        </w:rPr>
        <w:t>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636CDFA4" w14:textId="77777777" w:rsidR="00C211BB" w:rsidRPr="001868EA" w:rsidRDefault="00C211BB" w:rsidP="00C211BB">
      <w:pPr>
        <w:pStyle w:val="af9"/>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62CC926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5D1A8FD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5F0C9A3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018641C0"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6951495"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0434396"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5F84C451"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lastRenderedPageBreak/>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36C5289"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DA715F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3E0216B8"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712E6C07" w14:textId="77777777" w:rsidR="00C211BB" w:rsidRPr="003254C8" w:rsidRDefault="00C211BB" w:rsidP="00C211BB">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1CF34AEC" w14:textId="77777777" w:rsidR="00C211BB"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C8DF54F" w14:textId="77777777" w:rsidR="00C211BB" w:rsidRPr="00120B4B" w:rsidRDefault="00C211BB" w:rsidP="00C211BB">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2D08ACAB" w14:textId="77777777" w:rsidR="00C211BB" w:rsidRPr="00120B4B" w:rsidRDefault="00C211BB" w:rsidP="00C211BB">
      <w:pPr>
        <w:pStyle w:val="af9"/>
        <w:ind w:left="567"/>
        <w:jc w:val="both"/>
        <w:rPr>
          <w:rFonts w:eastAsiaTheme="minorHAnsi"/>
          <w:strike/>
          <w:sz w:val="28"/>
          <w:highlight w:val="yellow"/>
          <w:shd w:val="clear" w:color="auto" w:fill="FFFFFF" w:themeFill="background1"/>
        </w:rPr>
      </w:pPr>
    </w:p>
    <w:p w14:paraId="40D4F536" w14:textId="77777777" w:rsidR="00C211BB" w:rsidRPr="00A13E5A" w:rsidRDefault="00C211BB" w:rsidP="00C211BB">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44CFF155" w14:textId="77777777" w:rsidR="00C211BB" w:rsidRPr="00A13E5A" w:rsidRDefault="00C211BB" w:rsidP="00C211BB">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786A261D"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1B45176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49EACFE"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165F746D"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заключается с использованием программно-аппаратных средств электронной площадки и должен </w:t>
      </w:r>
      <w:r w:rsidRPr="00D0326F">
        <w:rPr>
          <w:sz w:val="28"/>
          <w:szCs w:val="28"/>
          <w:shd w:val="clear" w:color="auto" w:fill="FFFFFF" w:themeFill="background1"/>
        </w:rPr>
        <w:lastRenderedPageBreak/>
        <w:t>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7023F8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C4B23C2"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49A7B8E5" w14:textId="77777777" w:rsidR="00C211BB" w:rsidRPr="00D0326F"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26D06DA"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BACB4FB"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5BA7EE94"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54788519" w14:textId="77777777" w:rsidR="00C211BB" w:rsidRPr="00D0326F"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 xml:space="preserve">.8.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w:t>
      </w:r>
      <w:r w:rsidRPr="00D0326F">
        <w:rPr>
          <w:rFonts w:ascii="Times New Roman" w:eastAsiaTheme="minorHAnsi" w:hAnsi="Times New Roman" w:cs="Times New Roman"/>
          <w:sz w:val="28"/>
          <w:szCs w:val="28"/>
          <w:shd w:val="clear" w:color="auto" w:fill="FFFFFF" w:themeFill="background1"/>
          <w:lang w:eastAsia="en-US"/>
        </w:rPr>
        <w:lastRenderedPageBreak/>
        <w:t>обеспечения исполнения договора и (или) гарантийных обязательств, если данное требование установлено в документации.</w:t>
      </w:r>
    </w:p>
    <w:p w14:paraId="2E96E80D"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E50F7A3" w14:textId="77777777" w:rsidR="00C211BB" w:rsidRPr="001868E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33391BE8"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0F0582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0F723426"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B474BD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934DC6E"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xml:space="preserve">, либо отказаться от заключения договора. Одновременно с подписанным договором этот победитель обязан </w:t>
      </w:r>
      <w:r w:rsidRPr="001868EA">
        <w:rPr>
          <w:rFonts w:ascii="Times New Roman" w:eastAsia="Times New Roman" w:hAnsi="Times New Roman"/>
          <w:sz w:val="28"/>
          <w:szCs w:val="28"/>
        </w:rPr>
        <w:lastRenderedPageBreak/>
        <w:t>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2BF94EB0"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64C90E7" w14:textId="77777777" w:rsidR="00C211BB" w:rsidRPr="00A13E5A" w:rsidRDefault="00C211BB" w:rsidP="00C211BB">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125FB50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7CB08F7A"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1C7D3588"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A7B5F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3A15FFB4"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78FF6EE2"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7A4DD3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16C266EA"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конкурса в электронной форме самостоятельно.</w:t>
      </w:r>
      <w:bookmarkStart w:id="303" w:name="P1330"/>
      <w:bookmarkEnd w:id="303"/>
    </w:p>
    <w:p w14:paraId="3AF2EEF5" w14:textId="77777777" w:rsidR="00C211BB" w:rsidRPr="00A13E5A" w:rsidRDefault="00C211BB" w:rsidP="00C211BB">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14C5FF94" w14:textId="77777777" w:rsidR="00C211BB" w:rsidRPr="00A13E5A" w:rsidRDefault="00C211BB" w:rsidP="00C211BB">
      <w:pPr>
        <w:pStyle w:val="af9"/>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AEA8AB0" w14:textId="77777777" w:rsidR="00C211BB" w:rsidRPr="00A13E5A" w:rsidRDefault="00C211BB" w:rsidP="00C211BB">
      <w:pPr>
        <w:pStyle w:val="af9"/>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62D74512" w14:textId="77777777" w:rsidR="00C211BB" w:rsidRPr="00A13E5A" w:rsidRDefault="00C211BB" w:rsidP="00C211BB">
      <w:pPr>
        <w:pStyle w:val="af9"/>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781BA26" w14:textId="77777777" w:rsidR="00C211BB" w:rsidRPr="00A13E5A" w:rsidRDefault="00C211BB" w:rsidP="00C211BB">
      <w:pPr>
        <w:pStyle w:val="af9"/>
        <w:ind w:left="0" w:firstLine="709"/>
        <w:jc w:val="both"/>
        <w:rPr>
          <w:sz w:val="28"/>
        </w:rPr>
      </w:pPr>
      <w:r>
        <w:rPr>
          <w:sz w:val="28"/>
        </w:rPr>
        <w:t>19</w:t>
      </w:r>
      <w:r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6CF3240" w14:textId="77777777" w:rsidR="00C211BB" w:rsidRPr="00A13E5A" w:rsidRDefault="00C211BB" w:rsidP="00C211BB">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5C79134" w14:textId="77777777" w:rsidR="00C211BB" w:rsidRPr="00A13E5A" w:rsidRDefault="00C211BB" w:rsidP="00C211BB">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41A241A" w14:textId="77777777" w:rsidR="00C211BB" w:rsidRPr="00A13E5A" w:rsidRDefault="00C211BB" w:rsidP="00C211BB">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19E7B35E" w:rsidR="00C75E24" w:rsidRPr="00BB1BE0" w:rsidRDefault="00C211BB" w:rsidP="00C211BB">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001111EE" w:rsidRPr="001111EE">
        <w:rPr>
          <w:szCs w:val="28"/>
        </w:rPr>
        <w:t>КОНКУРСА</w:t>
      </w:r>
      <w:r w:rsidR="00D6639E">
        <w:rPr>
          <w:rStyle w:val="1a"/>
          <w:b/>
          <w:color w:val="00000A"/>
        </w:rPr>
        <w:t xml:space="preserve"> В ЭЛЕКТРОННОЙ ФОРМЕ</w:t>
      </w:r>
      <w:bookmarkEnd w:id="2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Алексеев Никита Сергеевич</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Оказание услуг по приготовлению 5-ти разового питания для детей и 3-х разового питания для взрослых для ДОЛ "Имени 28 Героев Панфиловцев", СОО ДОЛ «Звонкие голоса», ДОЛ «Осташево»</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- 143628, Московская область, Волоколамский г.о., пос. ст. Дубосеково, д. 8, ДОЛ «Имени 28 Героев Панфиловцев»;   - 141663, Московская область, Клинский район, пос. Чайковского, д. 10, СОО ДОЛ «Звонкие голоса»; - 143623, Московская область, Волоколамский район, д. Середниково, ДОЛ «Осташево»;</w:t>
            </w:r>
            <w:r w:rsidRPr="009A39A4">
              <w:rPr>
                <w:rFonts w:ascii="Times New Roman" w:hAnsi="Times New Roman" w:cs="Times New Roman"/>
                <w:color w:val="000000" w:themeColor="text1"/>
                <w:szCs w:val="28"/>
              </w:rPr>
              <w:br/>
              <w:t>График оказания услуг: с 01.01.2022 по 30.05.2022 включительно.;</w:t>
            </w:r>
            <w:r w:rsidRPr="009A39A4">
              <w:rPr>
                <w:rFonts w:ascii="Times New Roman" w:hAnsi="Times New Roman" w:cs="Times New Roman"/>
                <w:color w:val="000000" w:themeColor="text1"/>
                <w:szCs w:val="28"/>
              </w:rPr>
              <w:br/>
              <w:t>Условия оказания услуг: согласно условиям договора и технического задания</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расходы на материалы, а также расходы на уплату налогов, сборов и других обязательных платежей</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FC3778">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4 200 700 (четыре миллиона двести тысяч семьсот)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бюджета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831-0000-0000000000-244,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Средства бюджета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831-0000-0000000000-244, 4 200 700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br/>
              <w:t>ОКПД2: 56.29.19.000 Услуги по обеспечению питанием, осуществляемые по договору, прочие;</w:t>
            </w:r>
            <w:r w:rsidRPr="00401DFB">
              <w:rPr>
                <w:rFonts w:ascii="Times New Roman" w:hAnsi="Times New Roman" w:cs="Times New Roman"/>
                <w:color w:val="auto"/>
                <w:lang w:val="en-US"/>
              </w:rPr>
              <w:br/>
              <w:t>56.29.19.000 Услуги по обеспечению питанием, осуществляемые по договору, прочие;</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56.21 Деятельность предприятий общественного питания по обслуживанию торжественных мероприятий;</w:t>
            </w:r>
            <w:r w:rsidRPr="00401DFB">
              <w:rPr>
                <w:rFonts w:ascii="Times New Roman" w:hAnsi="Times New Roman" w:cs="Times New Roman"/>
                <w:color w:val="auto"/>
                <w:lang w:val="en-US"/>
              </w:rPr>
              <w:br/>
              <w:t>56.21 Деятельность предприятий общественного питания по обслуживанию торжественных мероприятий;</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02.16.07 Услуги по организации питания работников государственного (муниципального) учреждения;</w:t>
            </w:r>
            <w:r w:rsidRPr="00401DFB">
              <w:rPr>
                <w:rFonts w:ascii="Times New Roman" w:hAnsi="Times New Roman" w:cs="Times New Roman"/>
                <w:color w:val="auto"/>
                <w:lang w:val="en-US"/>
              </w:rPr>
              <w:br/>
              <w:t>02.16.07 Услуги по организации питания работников государственного (муниципального) учреждения;</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согласно условиям договора</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w:t>
            </w:r>
            <w:r w:rsidRPr="0069451E">
              <w:rPr>
                <w:rFonts w:ascii="Times New Roman" w:eastAsia="Arial Unicode MS" w:hAnsi="Times New Roman" w:cs="Times New Roman"/>
                <w:color w:val="00000A"/>
                <w:sz w:val="24"/>
                <w:szCs w:val="24"/>
              </w:rPr>
              <w:lastRenderedPageBreak/>
              <w:t>(или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w:t>
            </w:r>
            <w:r w:rsidRPr="0069451E">
              <w:rPr>
                <w:rFonts w:ascii="Times New Roman" w:eastAsia="Arial Unicode MS" w:hAnsi="Times New Roman" w:cs="Times New Roman"/>
                <w:color w:val="00000A"/>
                <w:sz w:val="24"/>
                <w:szCs w:val="24"/>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нормами ПП925</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w:t>
            </w:r>
            <w:r w:rsidR="001D08F4" w:rsidRPr="0063669B">
              <w:rPr>
                <w:rFonts w:ascii="Times New Roman" w:hAnsi="Times New Roman" w:cs="Times New Roman"/>
                <w:color w:val="00000A"/>
              </w:rPr>
              <w:lastRenderedPageBreak/>
              <w:t xml:space="preserve">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bookmarkStart w:id="385" w:name="_GoBack"/>
            <w:bookmarkEnd w:id="385"/>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w:t>
            </w:r>
            <w:r w:rsidR="001D08F4" w:rsidRPr="0069451E">
              <w:rPr>
                <w:rFonts w:ascii="Times New Roman" w:eastAsia="Arial Unicode MS" w:hAnsi="Times New Roman" w:cs="Times New Roman"/>
                <w:sz w:val="24"/>
                <w:szCs w:val="24"/>
              </w:rPr>
              <w:lastRenderedPageBreak/>
              <w:t>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оказание услуг</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w:t>
            </w:r>
            <w:r w:rsidR="001D08F4" w:rsidRPr="0069451E">
              <w:rPr>
                <w:rFonts w:ascii="Times New Roman" w:eastAsia="Arial Unicode MS" w:hAnsi="Times New Roman" w:cs="Times New Roman"/>
                <w:sz w:val="24"/>
                <w:szCs w:val="24"/>
              </w:rPr>
              <w:lastRenderedPageBreak/>
              <w:t>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r>
            <w:r w:rsidR="008062EB" w:rsidRPr="00875318">
              <w:rPr>
                <w:rFonts w:ascii="Times New Roman" w:hAnsi="Times New Roman" w:cs="Times New Roman"/>
                <w:sz w:val="24"/>
                <w:lang w:val="en-US"/>
              </w:rPr>
              <w:br/>
              <w:t>2.10.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8062EB" w:rsidRPr="00875318">
              <w:rPr>
                <w:rFonts w:ascii="Times New Roman" w:hAnsi="Times New Roman" w:cs="Times New Roman"/>
                <w:sz w:val="24"/>
                <w:lang w:val="en-US"/>
              </w:rPr>
              <w:br/>
              <w:t>2.11.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t>2.12.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«22» ноября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«03» декабря 2021 в 08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«22» ноября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декабря 2021 в 08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«09» декабря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«09» декабря 2021</w:t>
            </w:r>
          </w:p>
          <w:p w14:paraId="606FEFA9" w14:textId="77777777" w:rsidR="001D08F4" w:rsidRPr="0069451E" w:rsidRDefault="001D08F4" w:rsidP="00653412">
            <w:pPr>
              <w:jc w:val="both"/>
              <w:rPr>
                <w:rFonts w:ascii="Times New Roman" w:eastAsia="Times New Roman" w:hAnsi="Times New Roman"/>
                <w:color w:val="auto"/>
              </w:rPr>
            </w:pPr>
          </w:p>
        </w:tc>
      </w:tr>
      <w:tr w:rsidR="00C211BB" w:rsidRPr="0069451E" w14:paraId="53F10F2A" w14:textId="77777777" w:rsidTr="007129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33E99B2F" w:rsidR="00C211BB" w:rsidRPr="0069451E" w:rsidRDefault="00C211BB" w:rsidP="00C211BB">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C211BB" w:rsidRPr="0069451E" w:rsidRDefault="00C211BB" w:rsidP="00C211BB">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sidR="004334E7">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C211BB" w:rsidRPr="00AE0F25" w:rsidRDefault="00CF3E1C" w:rsidP="00C211BB">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C211BB"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C211BB" w:rsidRPr="0069451E" w:rsidRDefault="00C211BB" w:rsidP="00C211BB">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C211BB" w:rsidRPr="0069451E" w:rsidRDefault="00C211BB" w:rsidP="00C211BB">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C211BB" w:rsidRPr="0069451E" w:rsidRDefault="00C211BB" w:rsidP="00C211BB">
            <w:pPr>
              <w:jc w:val="both"/>
              <w:rPr>
                <w:rFonts w:ascii="Times New Roman" w:eastAsia="Times New Roman" w:hAnsi="Times New Roman" w:cs="Times New Roman"/>
                <w:b/>
                <w:i/>
                <w:color w:val="00000A"/>
              </w:rPr>
            </w:pPr>
            <w:r w:rsidRPr="00C72984">
              <w:rPr>
                <w:rFonts w:ascii="Times New Roman" w:hAnsi="Times New Roman" w:cs="Times New Roman"/>
                <w:color w:val="auto"/>
              </w:rPr>
              <w:t>«09» декабря 2021</w:t>
            </w:r>
            <w:r w:rsidRPr="0069451E">
              <w:rPr>
                <w:rFonts w:ascii="Times New Roman" w:eastAsia="Times New Roman" w:hAnsi="Times New Roman" w:cs="Times New Roman"/>
                <w:b/>
                <w:i/>
                <w:color w:val="auto"/>
              </w:rPr>
              <w:t xml:space="preserve"> </w:t>
            </w:r>
          </w:p>
          <w:p w14:paraId="20768D3C" w14:textId="77777777" w:rsidR="00C211BB" w:rsidRPr="0069451E" w:rsidRDefault="00C211BB" w:rsidP="00C211BB">
            <w:pPr>
              <w:contextualSpacing/>
              <w:jc w:val="both"/>
              <w:rPr>
                <w:rFonts w:ascii="Times New Roman" w:eastAsia="Times New Roman" w:hAnsi="Times New Roman" w:cs="Times New Roman"/>
                <w:color w:val="00000A"/>
              </w:rPr>
            </w:pPr>
          </w:p>
          <w:p w14:paraId="7F14FB34" w14:textId="77777777" w:rsidR="00C211BB" w:rsidRPr="0069451E" w:rsidRDefault="00C211BB" w:rsidP="00C211BB">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C211BB" w:rsidRPr="0069451E" w:rsidRDefault="00C211BB" w:rsidP="00C211BB">
            <w:pPr>
              <w:jc w:val="both"/>
              <w:rPr>
                <w:rFonts w:ascii="Times New Roman" w:eastAsia="Times New Roman" w:hAnsi="Times New Roman"/>
                <w:color w:val="auto"/>
              </w:rPr>
            </w:pPr>
            <w:r w:rsidRPr="00C72984">
              <w:rPr>
                <w:rFonts w:ascii="Times New Roman" w:hAnsi="Times New Roman" w:cs="Times New Roman"/>
                <w:color w:val="auto"/>
              </w:rPr>
              <w:t>«09» декабря 2021</w:t>
            </w:r>
          </w:p>
          <w:p w14:paraId="1099A721" w14:textId="77777777" w:rsidR="00C211BB" w:rsidRPr="0069451E" w:rsidRDefault="00C211BB" w:rsidP="00C211BB">
            <w:pPr>
              <w:jc w:val="both"/>
            </w:pPr>
          </w:p>
        </w:tc>
      </w:tr>
      <w:tr w:rsidR="00C211BB"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C211BB" w:rsidRPr="0069451E" w:rsidRDefault="00C211BB" w:rsidP="00C211BB">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C211BB" w:rsidRPr="0069451E" w:rsidRDefault="00C211BB" w:rsidP="00C211BB">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C211BB" w:rsidRPr="0069451E" w:rsidRDefault="00C211BB" w:rsidP="00C211BB">
            <w:pPr>
              <w:jc w:val="both"/>
              <w:rPr>
                <w:rFonts w:ascii="Times New Roman" w:eastAsia="Times New Roman" w:hAnsi="Times New Roman"/>
                <w:color w:val="auto"/>
              </w:rPr>
            </w:pPr>
            <w:r w:rsidRPr="00F371B8">
              <w:rPr>
                <w:rFonts w:ascii="Times New Roman" w:hAnsi="Times New Roman" w:cs="Times New Roman"/>
                <w:color w:val="auto"/>
              </w:rPr>
              <w:t>«09» декабря 2021</w:t>
            </w:r>
          </w:p>
          <w:p w14:paraId="718258F5" w14:textId="77777777" w:rsidR="00C211BB" w:rsidRPr="0069451E" w:rsidRDefault="00C211BB" w:rsidP="00C211BB">
            <w:pPr>
              <w:jc w:val="both"/>
              <w:rPr>
                <w:rFonts w:ascii="Times New Roman" w:hAnsi="Times New Roman" w:cs="Times New Roman"/>
                <w:color w:val="auto"/>
              </w:rPr>
            </w:pPr>
          </w:p>
        </w:tc>
      </w:tr>
      <w:tr w:rsidR="00C211BB"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C211BB" w:rsidRPr="0069451E" w:rsidRDefault="00C211BB" w:rsidP="00C211BB">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C211BB"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C211BB" w:rsidRPr="0069451E" w:rsidRDefault="00C211BB" w:rsidP="00C211BB">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211BB"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C211BB" w:rsidRPr="0069451E" w:rsidRDefault="00C211BB" w:rsidP="00C211BB">
            <w:pPr>
              <w:suppressAutoHyphens/>
              <w:rPr>
                <w:rFonts w:ascii="Times New Roman" w:hAnsi="Times New Roman" w:cs="Times New Roman"/>
                <w:color w:val="00000A"/>
              </w:rPr>
            </w:pPr>
            <w:r>
              <w:rPr>
                <w:rFonts w:ascii="Times New Roman" w:hAnsi="Times New Roman" w:cs="Times New Roman"/>
                <w:color w:val="00000A"/>
              </w:rPr>
              <w:lastRenderedPageBreak/>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C211BB" w:rsidRPr="0069451E" w:rsidRDefault="00C211BB" w:rsidP="00C211BB">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211BB"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C211BB" w:rsidRPr="0069451E" w:rsidRDefault="00C211BB" w:rsidP="00C211BB">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C211BB" w:rsidRPr="0063669B" w:rsidRDefault="00C211BB" w:rsidP="00C211BB">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C211BB" w:rsidRPr="00207018" w:rsidRDefault="00C211BB" w:rsidP="00C211BB">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211BB"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C211BB" w:rsidRPr="0063669B" w:rsidRDefault="00C211BB" w:rsidP="00C211BB">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C211BB" w:rsidRPr="0063669B" w:rsidRDefault="00C211BB" w:rsidP="00C211BB">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211BB"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C211BB" w:rsidRPr="0069451E" w:rsidRDefault="00C211BB" w:rsidP="00C211BB">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C211BB" w:rsidRPr="0063669B" w:rsidRDefault="00C211BB" w:rsidP="00C211BB">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C211BB" w:rsidRPr="0063669B" w:rsidRDefault="00C211BB" w:rsidP="00C211BB">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420 070 (четыреста двадцать тысяч семьдесят)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211BB"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C211BB" w:rsidRPr="0069451E" w:rsidRDefault="00C211BB" w:rsidP="00C211BB">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C211BB" w:rsidRPr="0069451E" w:rsidRDefault="00C211BB" w:rsidP="00C211BB">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C211BB" w:rsidRPr="0069451E" w:rsidRDefault="00C211BB" w:rsidP="00C211BB">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211BB"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C211BB" w:rsidRPr="0069451E" w:rsidRDefault="00C211BB" w:rsidP="00C211BB">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C211BB" w:rsidRPr="0069451E" w:rsidRDefault="00C211BB" w:rsidP="00C211BB">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C211BB" w:rsidRPr="002C2B18" w:rsidRDefault="00C211BB" w:rsidP="00C211BB">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211BB"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C211BB" w:rsidRPr="0069451E" w:rsidRDefault="00C211BB" w:rsidP="00C211BB">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Государственное автономное учреждение Социального обслуживания Московской области «Социально-оздоровительный центр «Лесная поляна»</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03224643460000004800</w:t>
            </w:r>
            <w:r w:rsidRPr="00E77665">
              <w:rPr>
                <w:rFonts w:ascii="Times New Roman" w:eastAsia="Times New Roman" w:hAnsi="Times New Roman"/>
                <w:color w:val="00000A"/>
              </w:rPr>
              <w:br/>
              <w:t>ГУ БАНКА РОССИИ ПО ЦФО//  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C211BB"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C211BB" w:rsidRPr="0069451E" w:rsidRDefault="00C211BB" w:rsidP="00C211BB">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211BB"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C211BB" w:rsidRPr="0069451E" w:rsidRDefault="00C211BB" w:rsidP="00C211BB">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211BB"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C211BB" w:rsidRPr="0069451E" w:rsidRDefault="00C211BB" w:rsidP="00C211BB">
            <w:pPr>
              <w:rPr>
                <w:rFonts w:ascii="Times New Roman" w:hAnsi="Times New Roman" w:cs="Times New Roman"/>
                <w:color w:val="00000A"/>
              </w:rPr>
            </w:pPr>
          </w:p>
          <w:p w14:paraId="1A42DF9D"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C211BB" w:rsidRPr="00526905" w:rsidRDefault="00C211BB" w:rsidP="00C211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C211BB" w:rsidRPr="0069451E" w:rsidRDefault="00C211BB" w:rsidP="00C211BB">
            <w:pPr>
              <w:widowControl w:val="0"/>
              <w:autoSpaceDE w:val="0"/>
              <w:autoSpaceDN w:val="0"/>
              <w:jc w:val="both"/>
              <w:rPr>
                <w:rFonts w:ascii="Times New Roman" w:hAnsi="Times New Roman" w:cs="Times New Roman"/>
                <w:i/>
                <w:color w:val="auto"/>
              </w:rPr>
            </w:pPr>
          </w:p>
          <w:p w14:paraId="03E60B06" w14:textId="77777777" w:rsidR="00C211BB" w:rsidRPr="0069451E" w:rsidRDefault="00C211BB" w:rsidP="00C211BB">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C211BB" w:rsidRPr="0069451E" w:rsidRDefault="00C211BB" w:rsidP="00C211BB">
            <w:pPr>
              <w:widowControl w:val="0"/>
              <w:autoSpaceDE w:val="0"/>
              <w:autoSpaceDN w:val="0"/>
              <w:ind w:firstLine="709"/>
              <w:jc w:val="both"/>
              <w:rPr>
                <w:rFonts w:ascii="Times New Roman" w:hAnsi="Times New Roman" w:cs="Times New Roman"/>
                <w:i/>
                <w:color w:val="auto"/>
              </w:rPr>
            </w:pPr>
          </w:p>
          <w:p w14:paraId="0DFD5D0B" w14:textId="77777777" w:rsidR="00C211BB" w:rsidRPr="0069451E" w:rsidRDefault="00C211BB" w:rsidP="00C211BB">
            <w:pPr>
              <w:jc w:val="both"/>
              <w:rPr>
                <w:rFonts w:ascii="Times New Roman" w:hAnsi="Times New Roman" w:cs="Times New Roman"/>
                <w:i/>
                <w:color w:val="auto"/>
              </w:rPr>
            </w:pPr>
          </w:p>
        </w:tc>
      </w:tr>
      <w:tr w:rsidR="00C211BB"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C211BB" w:rsidRDefault="00C211BB" w:rsidP="00C211BB">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C211BB" w:rsidRPr="00187D6B" w:rsidRDefault="00C211BB" w:rsidP="00C211BB">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AE7C4" w14:textId="77777777" w:rsidR="008E5507" w:rsidRDefault="008E5507">
      <w:r>
        <w:separator/>
      </w:r>
    </w:p>
  </w:endnote>
  <w:endnote w:type="continuationSeparator" w:id="0">
    <w:p w14:paraId="4FCF19A2" w14:textId="77777777" w:rsidR="008E5507" w:rsidRDefault="008E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BACF7" w14:textId="77777777" w:rsidR="008E5507" w:rsidRDefault="008E5507">
      <w:r>
        <w:separator/>
      </w:r>
    </w:p>
  </w:footnote>
  <w:footnote w:type="continuationSeparator" w:id="0">
    <w:p w14:paraId="28FA1E79" w14:textId="77777777" w:rsidR="008E5507" w:rsidRDefault="008E5507">
      <w:r>
        <w:continuationSeparator/>
      </w:r>
    </w:p>
  </w:footnote>
  <w:footnote w:id="1">
    <w:p w14:paraId="68D8E048" w14:textId="77777777" w:rsidR="00C211BB" w:rsidRPr="00C349BB" w:rsidRDefault="00C211BB" w:rsidP="00C211B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C659270"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70883">
          <w:rPr>
            <w:rFonts w:ascii="Times New Roman" w:hAnsi="Times New Roman" w:cs="Times New Roman"/>
            <w:noProof/>
            <w:sz w:val="28"/>
            <w:szCs w:val="28"/>
          </w:rPr>
          <w:t>34</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883"/>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969"/>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5507"/>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551E1-392C-436A-A05E-52F736D33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35</Pages>
  <Words>10564</Words>
  <Characters>60218</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70641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157</cp:revision>
  <cp:lastPrinted>2020-02-21T12:46:00Z</cp:lastPrinted>
  <dcterms:created xsi:type="dcterms:W3CDTF">2020-05-22T11:58:00Z</dcterms:created>
  <dcterms:modified xsi:type="dcterms:W3CDTF">2021-11-09T12:44:00Z</dcterms:modified>
</cp:coreProperties>
</file>