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F09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F09E6"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F09E6" w14:paraId="01186D8E" w14:textId="77777777">
            <w:pPr>
              <w:pStyle w:val="aff2"/>
            </w:pPr>
            <w:r w:rsidR="00B924CB">
              <w:t>01.21.01.13.08.170.02</w:t>
            </w:r>
            <w:r w:rsidR="00B924CB">
              <w:rPr>
                <w:b/>
              </w:rPr>
              <w:t xml:space="preserve"> / </w:t>
            </w:r>
            <w:r w:rsidR="00B924CB">
              <w:t>26.20.11.110</w:t>
            </w:r>
          </w:p>
          <w:p w:rsidR="00B924CB" w:rsidP="001D424F" w:rsidRDefault="00FF09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F09E6" w14:paraId="36F456A5" w14:textId="77777777">
            <w:pPr>
              <w:pStyle w:val="aff2"/>
            </w:pPr>
            <w:r w:rsidR="00B924CB">
              <w:t>Стойка для зарядки мобильных устройств</w:t>
            </w:r>
          </w:p>
        </w:tc>
        <w:tc>
          <w:tcPr>
            <w:tcW w:w="1701" w:type="dxa"/>
            <w:tcBorders>
              <w:bottom w:val="single" w:color="auto" w:sz="4" w:space="0"/>
            </w:tcBorders>
          </w:tcPr>
          <w:p w:rsidR="00B924CB" w:rsidP="001D424F" w:rsidRDefault="00FF09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F09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F09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F09E6" w14:paraId="50643A1B" w14:textId="77777777">
            <w:pPr>
              <w:pStyle w:val="aff2"/>
              <w:jc w:val="right"/>
            </w:pPr>
            <w:r w:rsidR="00B924CB">
              <w:t/>
            </w:r>
          </w:p>
        </w:tc>
        <w:tc>
          <w:tcPr>
            <w:tcW w:w="1701" w:type="dxa"/>
            <w:tcBorders>
              <w:bottom w:val="single" w:color="auto" w:sz="4" w:space="0"/>
            </w:tcBorders>
          </w:tcPr>
          <w:p w:rsidR="00B924CB" w:rsidP="001D424F" w:rsidRDefault="00FF09E6" w14:paraId="30160B6E" w14:textId="77777777">
            <w:pPr>
              <w:pStyle w:val="aff2"/>
              <w:jc w:val="right"/>
            </w:pPr>
            <w:r w:rsidR="00B924CB">
              <w:t/>
            </w:r>
          </w:p>
        </w:tc>
      </w:tr>
    </w:tbl>
    <w:p w:rsidR="00577512" w:rsidP="001D424F" w:rsidRDefault="00FF09E6"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F09E6"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F09E6"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F09E6" w14:paraId="7228F854" w14:textId="39919802">
      <w:pPr>
        <w:pStyle w:val="aff2"/>
        <w:ind w:firstLine="567"/>
      </w:pPr>
    </w:p>
    <w:p w:rsidR="00FE162B" w:rsidP="00D2329E" w:rsidRDefault="00FF09E6" w14:paraId="7865E5D6" w14:textId="4C5243DC">
      <w:pPr>
        <w:pStyle w:val="aff2"/>
        <w:ind w:firstLine="567"/>
      </w:pPr>
    </w:p>
    <w:p w:rsidR="00B94160" w:rsidRDefault="00FF09E6" w14:paraId="7172E543" w14:textId="77777777">
      <w:pPr>
        <w:pStyle w:val="2"/>
        <w:keepLines/>
        <w:widowControl/>
        <w:ind w:left="1080"/>
        <w:textAlignment w:val="auto"/>
        <w:rPr>
          <w:color w:val="000000"/>
          <w:lang w:eastAsia="ru-RU"/>
        </w:rPr>
      </w:pPr>
    </w:p>
    <w:p w:rsidR="00B94160" w:rsidRDefault="00FF09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F09E6"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F09E6"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F09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3D9D2A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F09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237637B4"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F09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F09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F09E6" w14:paraId="63EF041C" w14:textId="77777777">
            <w:pPr>
              <w:ind w:firstLine="52"/>
            </w:pPr>
            <w:r w:rsidR="00C40026">
              <w:rPr>
                <w:lang w:val="en-US"/>
              </w:rPr>
              <w:t>приобретение автомата для бесплатной зарядки мобильных телефонов</w:t>
            </w:r>
          </w:p>
        </w:tc>
        <w:tc>
          <w:tcPr>
            <w:tcW w:w="662" w:type="pct"/>
            <w:tcBorders>
              <w:bottom w:val="single" w:color="auto" w:sz="4" w:space="0"/>
            </w:tcBorders>
          </w:tcPr>
          <w:p w:rsidR="00B94160" w:rsidRDefault="00FF09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F09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F09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F09E6" w14:paraId="7E658691" w14:textId="77777777">
            <w:pPr>
              <w:pStyle w:val="aff1"/>
              <w:numPr>
                <w:ilvl w:val="0"/>
                <w:numId w:val="5"/>
              </w:numPr>
              <w:rPr>
                <w:lang w:val="en-US"/>
              </w:rPr>
            </w:pPr>
            <w:r w:rsidR="00473384">
              <w:rPr>
                <w:lang w:val="en-US"/>
              </w:rPr>
              <w:t>Стойка для зарядки мобильных устройств</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F09E6" w14:paraId="4A134078" w14:textId="77777777">
            <w:pPr>
              <w:ind w:firstLine="0"/>
              <w:rPr>
                <w:lang w:val="en-US"/>
              </w:rPr>
            </w:pPr>
          </w:p>
          <w:p w:rsidR="00473384" w:rsidP="00473384" w:rsidRDefault="00FF09E6"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F09E6"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30 дн. от даты заключения договора</w:t>
            </w:r>
            <w:r w:rsidR="00473384">
              <w:rPr>
                <w:lang w:val="en-US"/>
              </w:rPr>
              <w:t/>
            </w:r>
            <w:r w:rsidR="00473384">
              <w:rPr>
                <w:lang w:val="en-US"/>
              </w:rPr>
              <w:t/>
            </w:r>
            <w:r w:rsidR="00473384">
              <w:rPr>
                <w:lang w:val="en-US"/>
              </w:rPr>
              <w:t>;</w:t>
            </w:r>
          </w:p>
        </w:tc>
      </w:tr>
    </w:tbl>
    <w:p w:rsidR="00C12237" w:rsidP="00C12237" w:rsidRDefault="00FF09E6"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F09E6"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F09E6" w14:paraId="5DCCBA67" w14:textId="64894B6D">
            <w:pPr>
              <w:pStyle w:val="aff2"/>
              <w:rPr>
                <w:lang w:val="en-US"/>
              </w:rPr>
            </w:pPr>
            <w:r w:rsidR="00C40026">
              <w:t>Оплата</w:t>
            </w:r>
          </w:p>
        </w:tc>
        <w:tc>
          <w:tcPr>
            <w:tcW w:w="2160" w:type="dxa"/>
            <w:tcBorders>
              <w:bottom w:val="single" w:color="auto" w:sz="4" w:space="0"/>
            </w:tcBorders>
          </w:tcPr>
          <w:p w:rsidR="00B94160" w:rsidRDefault="00FF09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F09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F09E6" w14:paraId="3E23E345" w14:textId="77777777">
            <w:pPr>
              <w:pStyle w:val="aff2"/>
              <w:rPr>
                <w:lang w:val="en-US"/>
              </w:rPr>
            </w:pPr>
            <w:r w:rsidR="00C40026">
              <w:rPr>
                <w:b/>
                <w:lang w:val="en-US"/>
              </w:rPr>
              <w:t>Срок исполнения обязательства, не позднее:</w:t>
            </w:r>
            <w:r w:rsidR="00C40026">
              <w:rPr>
                <w:lang w:val="en-US"/>
              </w:rPr>
              <w:t>14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(приобретение автомата для бесплатной зарядки мобильных телефонов)</w:t>
            </w:r>
            <w:r w:rsidR="00C40026">
              <w:rPr>
                <w:rFonts w:eastAsiaTheme="minorHAnsi"/>
                <w:iCs/>
                <w:lang w:val="en-US"/>
              </w:rPr>
              <w:t/>
            </w:r>
            <w:r w:rsidRPr="000D685C" w:rsidR="00C40026">
              <w:rPr>
                <w:lang w:val="en-US"/>
              </w:rPr>
              <w:t>;</w:t>
            </w:r>
          </w:p>
        </w:tc>
      </w:tr>
    </w:tbl>
    <w:p w:rsidRPr="000D685C" w:rsidR="00B94160" w:rsidRDefault="00FF09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F09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F09E6" w14:paraId="7532D522" w14:textId="558E9A56">
      <w:pPr>
        <w:pStyle w:val="Standard"/>
        <w:jc w:val="both"/>
        <w:rPr>
          <w:sz w:val="24"/>
          <w:szCs w:val="24"/>
        </w:rPr>
      </w:pPr>
    </w:p>
    <w:p w:rsidR="00B94160" w:rsidRDefault="00FF09E6"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F09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6A68FE4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F09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3947211"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приобретение автомата для бесплатной зарядки мобильных телефонов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bl>
    <w:p w:rsidR="00B94160" w:rsidRDefault="00FF09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r w:rsidR="00C40026">
              <w:t>приобретение автомата для бесплатной зарядки мобильных телефонов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Заказчик</w:t>
            </w:r>
          </w:p>
        </w:tc>
      </w:tr>
    </w:tbl>
    <w:p w:rsidR="00B94160" w:rsidRDefault="00FF09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F09E6" w14:paraId="0AA822E4" w14:textId="77777777">
            <w:pPr>
              <w:pStyle w:val="aff2"/>
            </w:pPr>
            <w:r w:rsidR="00C40026">
              <w:t>приобретение автомата для бесплатной зарядки мобильных телефонов</w:t>
            </w:r>
          </w:p>
        </w:tc>
        <w:tc>
          <w:tcPr>
            <w:tcW w:w="1035" w:type="pct"/>
            <w:tcBorders>
              <w:top w:val="single" w:color="auto" w:sz="4" w:space="0"/>
              <w:left w:val="single" w:color="auto" w:sz="4" w:space="0"/>
              <w:bottom w:val="single" w:color="auto" w:sz="4" w:space="0"/>
              <w:right w:val="single" w:color="auto" w:sz="4" w:space="0"/>
            </w:tcBorders>
          </w:tcPr>
          <w:p w:rsidR="00B94160" w:rsidRDefault="00FF09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F09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F09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F09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F09E6" w14:paraId="4EF5E733" w14:textId="77777777">
            <w:pPr>
              <w:pStyle w:val="aff2"/>
            </w:pPr>
            <w:r w:rsidR="00C40026">
              <w:t>приобретение автомата для бесплатной зарядки мобильных телефонов</w:t>
            </w:r>
          </w:p>
        </w:tc>
        <w:tc>
          <w:tcPr>
            <w:tcW w:w="2615" w:type="pct"/>
            <w:tcBorders>
              <w:top w:val="single" w:color="auto" w:sz="4" w:space="0"/>
              <w:left w:val="single" w:color="auto" w:sz="4" w:space="0"/>
              <w:bottom w:val="single" w:color="auto" w:sz="4" w:space="0"/>
              <w:right w:val="single" w:color="auto" w:sz="4" w:space="0"/>
            </w:tcBorders>
          </w:tcPr>
          <w:p w:rsidR="00B94160" w:rsidRDefault="00FF09E6"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F09E6"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F09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62A5795"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F09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55E42480"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F09E6">
        <w:fldChar w:fldCharType="begin"/>
      </w:r>
      <w:r w:rsidR="00FF09E6">
        <w:instrText xml:space="preserve"> SEQ Таблица \* ARABIC </w:instrText>
      </w:r>
      <w:r w:rsidR="00FF09E6">
        <w:fldChar w:fldCharType="separate"/>
      </w:r>
      <w:r>
        <w:t>4</w:t>
      </w:r>
      <w:r w:rsidR="00FF09E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F09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2EC5C477"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F09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1DA3C0F"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F09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A5060" w14:textId="77777777" w:rsidR="00FF09E6" w:rsidRDefault="00FF09E6">
      <w:r>
        <w:separator/>
      </w:r>
    </w:p>
  </w:endnote>
  <w:endnote w:type="continuationSeparator" w:id="0">
    <w:p w14:paraId="65F3DA35" w14:textId="77777777" w:rsidR="00FF09E6" w:rsidRDefault="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B33A8D">
      <w:rPr>
        <w:noProof/>
      </w:rPr>
      <w:t>36</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111044-21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FDB9E" w14:textId="77777777" w:rsidR="00FF09E6" w:rsidRDefault="00FF09E6">
      <w:r>
        <w:separator/>
      </w:r>
    </w:p>
  </w:footnote>
  <w:footnote w:type="continuationSeparator" w:id="0">
    <w:p w14:paraId="1D078B2B" w14:textId="77777777" w:rsidR="00FF09E6" w:rsidRDefault="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F6709">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F6709">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F6709">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F6709">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F6709">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F6709">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F6709">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F6709">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F6709">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F6709">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F6709">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F6709">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F6709">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F6709">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F6709">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F6709">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F6709">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F6709">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F6709">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F6709">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F6709">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F6709">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F6709">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F6709">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F6709">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F6709">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F6709">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F6709">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F6709">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F6709">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F6709">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F6709">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F6709">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F6709">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F6709">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F6709">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F6709">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F6709">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F6709">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F6709">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F6709">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F6709">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F6709">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F6709">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F6709">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F6709">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F6709">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F6709">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F6709">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F6709">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F6709">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F6709">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F6709">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F6709">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F6709">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F6709">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F6709">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F6709">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F6709">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F6709">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F6709">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F6709">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F6709">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F6709">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F6709">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F6709">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F6709">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F6709">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F6709">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F6709">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F6709">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F6709">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F6709">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F6709">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F6709"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F6709"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F6709"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F6709">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F6709">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F6709">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F6709">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F6709">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F6709">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F6709"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F6709"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F6709">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F6709">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F6709"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F6709"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F6709"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F6709"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F6709"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F6709">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F6709">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F6709"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F6709"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F6709"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F6709"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F6709"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F6709"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F6709"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F6709"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F6709"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F6709">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F6709">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F6709"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F670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F6709"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F670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F670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F6709"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F6709"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F6709"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F6709"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F6709"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F6709"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F6709"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F6709"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F6709"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F6709"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F6709"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F6709"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F6709"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F6709"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F6709"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F6709"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F6709">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F6709">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F6709">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F6709">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F6709">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F6709">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F6709">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F6709">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F6709">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F6709">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F6709">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F6709">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F6709">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F6709">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F6709">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F6709">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F6709">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F6709">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F6709">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F6709">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F6709">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F6709">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F6709">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F6709">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F6709">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F6709">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F6709">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F6709">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F6709">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F6709">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F6709">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F6709">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F6709">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F6709">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F6709">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F6709">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F6709">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F6709">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F6709">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F6709">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F6709">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F6709">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F6709">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F6709">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F6709">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F6709">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F6709">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F6709">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F6709">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F6709">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F6709">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F6709">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F6709">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F6709">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F6709">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F6709">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F6709">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F6709">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F6709">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F6709">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F6709">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F6709">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F6709">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F6709">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F6709">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F6709">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F6709">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F6709">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F6709">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F6709">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F6709">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F6709">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F6709">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F6709">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F6709">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F6709">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F6709">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F6709">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F6709">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F6709">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F6709">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F6709">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F6709">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F6709">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F6709">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F6709">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F6709">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F6709">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F6709">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F6709">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F6709">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F6709">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000000"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000000"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4C5" w:rsidRDefault="000644C5">
      <w:pPr>
        <w:spacing w:line="240" w:lineRule="auto"/>
      </w:pPr>
      <w:r>
        <w:separator/>
      </w:r>
    </w:p>
  </w:endnote>
  <w:endnote w:type="continuationSeparator" w:id="0">
    <w:p w:rsidR="000644C5" w:rsidRDefault="000644C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4C5" w:rsidRDefault="000644C5">
      <w:pPr>
        <w:spacing w:after="0" w:line="240" w:lineRule="auto"/>
      </w:pPr>
      <w:r>
        <w:separator/>
      </w:r>
    </w:p>
  </w:footnote>
  <w:footnote w:type="continuationSeparator" w:id="0">
    <w:p w:rsidR="000644C5" w:rsidRDefault="000644C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6709"/>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F670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F670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29865-2BDE-4E70-AD2A-54394F18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7526</TotalTime>
  <Pages>49</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704</cp:revision>
  <cp:lastPrinted>2016-02-16T07:09:00Z</cp:lastPrinted>
  <dcterms:created xsi:type="dcterms:W3CDTF">2019-04-04T14:06:00Z</dcterms:created>
  <dcterms:modified xsi:type="dcterms:W3CDTF">2021-10-05T11:00:00Z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