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DE" w:rsidRDefault="00C83EDE" w:rsidP="00577C91">
      <w:pPr>
        <w:widowControl w:val="0"/>
        <w:autoSpaceDE w:val="0"/>
        <w:autoSpaceDN w:val="0"/>
        <w:adjustRightInd w:val="0"/>
      </w:pPr>
    </w:p>
    <w:p w:rsidR="009851AE" w:rsidRPr="0048590E" w:rsidRDefault="00966DC0" w:rsidP="00966DC0">
      <w:pPr>
        <w:widowControl w:val="0"/>
        <w:autoSpaceDE w:val="0"/>
        <w:autoSpaceDN w:val="0"/>
        <w:adjustRightInd w:val="0"/>
        <w:ind w:left="9926" w:firstLine="709"/>
        <w:jc w:val="right"/>
        <w:outlineLvl w:val="0"/>
      </w:pPr>
      <w:r>
        <w:rPr>
          <w:rFonts w:eastAsia="Calibri"/>
          <w:lang w:eastAsia="ar-SA"/>
        </w:rPr>
        <w:t>Приложение №1 к договору</w:t>
      </w:r>
    </w:p>
    <w:p w:rsidR="009851AE" w:rsidRPr="009851AE" w:rsidRDefault="009851AE" w:rsidP="009851AE">
      <w:pPr>
        <w:suppressAutoHyphens/>
        <w:ind w:firstLine="567"/>
        <w:jc w:val="right"/>
        <w:rPr>
          <w:rFonts w:eastAsia="Calibri"/>
          <w:lang w:eastAsia="ar-SA"/>
        </w:rPr>
      </w:pPr>
    </w:p>
    <w:p w:rsidR="009851AE" w:rsidRPr="009851AE" w:rsidRDefault="009851AE" w:rsidP="009851AE">
      <w:pPr>
        <w:keepNext/>
        <w:widowControl w:val="0"/>
        <w:suppressAutoHyphens/>
        <w:spacing w:before="200" w:after="200"/>
        <w:jc w:val="center"/>
        <w:textAlignment w:val="baseline"/>
        <w:outlineLvl w:val="0"/>
        <w:rPr>
          <w:b/>
          <w:bCs/>
          <w:color w:val="00000A"/>
          <w:spacing w:val="-4"/>
          <w:kern w:val="1"/>
          <w:lang w:eastAsia="ar-SA"/>
        </w:rPr>
      </w:pPr>
      <w:r w:rsidRPr="009851AE">
        <w:rPr>
          <w:b/>
          <w:bCs/>
          <w:color w:val="00000A"/>
          <w:spacing w:val="-4"/>
          <w:kern w:val="1"/>
          <w:lang w:eastAsia="ar-SA"/>
        </w:rPr>
        <w:t>Сведения об объектах закупки</w:t>
      </w:r>
    </w:p>
    <w:p w:rsidR="009851AE" w:rsidRPr="009851AE" w:rsidRDefault="009851AE" w:rsidP="00577C91">
      <w:pPr>
        <w:suppressAutoHyphens/>
        <w:rPr>
          <w:rFonts w:eastAsia="Calibri"/>
          <w:lang w:eastAsia="ar-SA"/>
        </w:rPr>
      </w:pPr>
    </w:p>
    <w:sdt>
      <w:sdtPr>
        <w:rPr>
          <w:rFonts w:eastAsia="Calibri"/>
          <w:b/>
          <w:lang w:val="en-US" w:eastAsia="ar-SA"/>
        </w:rPr>
        <w:alias w:val="!specifiedProductsVat"/>
        <w:tag w:val="If"/>
        <w:id w:val="2104991442"/>
        <w:placeholder>
          <w:docPart w:val="5A7BB24FC4EB4EDA9BABCC845F8A5B0A"/>
        </w:placeholder>
        <w:docPartList>
          <w:docPartGallery w:val="Quick Parts"/>
        </w:docPartList>
      </w:sdtPr>
      <w:sdtEndPr>
        <w:rPr>
          <w:rFonts w:eastAsia="Times New Roman"/>
          <w:b w:val="0"/>
        </w:rPr>
      </w:sdtEndPr>
      <w:sdtContent>
        <w:sdt>
          <w:sdtPr>
            <w:rPr>
              <w:rFonts w:eastAsia="Calibri"/>
              <w:b/>
              <w:lang w:val="en-US" w:eastAsia="ar-SA"/>
            </w:rPr>
            <w:alias w:val="!products.isEmpty()"/>
            <w:tag w:val="If"/>
            <w:id w:val="1103766526"/>
            <w:placeholder>
              <w:docPart w:val="FF954B00D9EF47A48226CE8190285166"/>
            </w:placeholder>
            <w:docPartList>
              <w:docPartGallery w:val="Quick Parts"/>
            </w:docPartList>
          </w:sdtPr>
          <w:sdtEndPr>
            <w:rPr>
              <w:rFonts w:eastAsia="Times New Roman"/>
              <w:b w:val="0"/>
            </w:rPr>
          </w:sdtEndPr>
          <w:sdtContent>
            <w:sdt>
              <w:sdtPr>
                <w:rPr>
                  <w:rFonts w:eastAsia="Calibri"/>
                  <w:b/>
                  <w:lang w:val="en-US" w:eastAsia="ar-SA"/>
                </w:rPr>
                <w:alias w:val="withoutQtyAndUom"/>
                <w:tag w:val="If"/>
                <w:id w:val="-1324356160"/>
                <w:placeholder>
                  <w:docPart w:val="24ABED0BA2FF40F387B26AE6E01B28EB"/>
                </w:placeholder>
                <w:docPartList>
                  <w:docPartGallery w:val="Quick Parts"/>
                </w:docPartList>
              </w:sdtPr>
              <w:sdtEndPr>
                <w:rPr>
                  <w:rFonts w:eastAsia="Times New Roman"/>
                  <w:b w:val="0"/>
                  <w:lang w:val="ru-RU"/>
                </w:rPr>
              </w:sdtEndPr>
              <w:sdtContent>
                <w:sdt>
                  <w:sdtPr>
                    <w:rPr>
                      <w:rFonts w:eastAsia="Calibri"/>
                      <w:b/>
                      <w:lang w:val="en-US" w:eastAsia="ar-SA"/>
                    </w:rPr>
                    <w:alias w:val="products"/>
                    <w:tag w:val="Table"/>
                    <w:id w:val="1526901481"/>
                    <w:placeholder>
                      <w:docPart w:val="DC7F83DEC9EC4405BE366A4EBEAD0E93"/>
                    </w:placeholder>
                    <w:docPartList>
                      <w:docPartGallery w:val="Quick Parts"/>
                    </w:docPartList>
                  </w:sdtPr>
                  <w:sdtEndPr>
                    <w:rPr>
                      <w:rFonts w:eastAsia="Times New Roman"/>
                      <w:b w:val="0"/>
                      <w:lang w:val="ru-RU"/>
                    </w:rPr>
                  </w:sdtEndPr>
                  <w:sdtContent>
                    <w:tbl>
                      <w:tblPr>
                        <w:tblpPr w:leftFromText="180" w:rightFromText="180" w:vertAnchor="text" w:horzAnchor="page" w:tblpX="1228" w:tblpY="2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843"/>
                        <w:gridCol w:w="1701"/>
                        <w:gridCol w:w="1842"/>
                        <w:gridCol w:w="3119"/>
                      </w:tblGrid>
                      <w:tr w:rsidR="00FF54C2" w:rsidRPr="009851AE" w:rsidTr="00FF54C2">
                        <w:trPr>
                          <w:cantSplit/>
                          <w:tblHeader/>
                        </w:trPr>
                        <w:tc>
                          <w:tcPr>
                            <w:tcW w:w="2235" w:type="dxa"/>
                            <w:shd w:val="clear" w:color="auto" w:fill="auto"/>
                          </w:tcPr>
                          <w:p w:rsidR="00FF54C2" w:rsidRPr="00190D1D" w:rsidRDefault="00080420" w:rsidP="009851AE">
                            <w:pPr>
                              <w:suppressAutoHyphens/>
                              <w:rPr>
                                <w:lang w:eastAsia="ar-SA"/>
                              </w:rPr>
                            </w:pPr>
                            <w:sdt>
                              <w:sdtPr>
                                <w:rPr>
                                  <w:lang w:eastAsia="ar-SA"/>
                                </w:rPr>
                                <w:alias w:val="mosreg"/>
                                <w:tag w:val="If"/>
                                <w:id w:val="-1199391030"/>
                                <w:placeholder>
                                  <w:docPart w:val="77E51A90B4664BB9AF3D9F7857DC77A7"/>
                                </w:placeholder>
                                <w:docPartList>
                                  <w:docPartGallery w:val="Quick Parts"/>
                                </w:docPartList>
                              </w:sdtPr>
                              <w:sdtEndPr>
                                <w:rPr>
                                  <w:b/>
                                  <w:lang w:val="en-US"/>
                                </w:rPr>
                              </w:sdtEndPr>
                              <w:sdtContent>
                                <w:r w:rsidR="00FF54C2" w:rsidRPr="00190D1D">
                                  <w:rPr>
                                    <w:b/>
                                    <w:lang w:eastAsia="ar-SA"/>
                                  </w:rPr>
                                  <w:t>КОЗ / ОКПД</w:t>
                                </w:r>
                                <w:proofErr w:type="gramStart"/>
                                <w:r w:rsidR="00FF54C2" w:rsidRPr="00190D1D">
                                  <w:rPr>
                                    <w:b/>
                                    <w:lang w:eastAsia="ar-SA"/>
                                  </w:rPr>
                                  <w:t>2</w:t>
                                </w:r>
                                <w:proofErr w:type="gramEnd"/>
                              </w:sdtContent>
                            </w:sdt>
                          </w:p>
                        </w:tc>
                        <w:tc>
                          <w:tcPr>
                            <w:tcW w:w="3827" w:type="dxa"/>
                            <w:shd w:val="clear" w:color="auto" w:fill="auto"/>
                          </w:tcPr>
                          <w:p w:rsidR="00FF54C2" w:rsidRPr="009851AE" w:rsidRDefault="00FF54C2" w:rsidP="009851AE">
                            <w:pPr>
                              <w:suppressAutoHyphens/>
                              <w:rPr>
                                <w:b/>
                                <w:lang w:eastAsia="ar-SA"/>
                              </w:rPr>
                            </w:pPr>
                            <w:r w:rsidRPr="009851AE">
                              <w:rPr>
                                <w:b/>
                                <w:lang w:eastAsia="ar-SA"/>
                              </w:rPr>
                              <w:t>Наименование</w:t>
                            </w:r>
                          </w:p>
                        </w:tc>
                        <w:tc>
                          <w:tcPr>
                            <w:tcW w:w="1843" w:type="dxa"/>
                          </w:tcPr>
                          <w:p w:rsidR="00FF54C2" w:rsidRPr="009851AE" w:rsidRDefault="00FF54C2" w:rsidP="009851AE">
                            <w:pPr>
                              <w:suppressAutoHyphens/>
                              <w:rPr>
                                <w:b/>
                                <w:lang w:eastAsia="ar-SA"/>
                              </w:rPr>
                            </w:pPr>
                            <w:r>
                              <w:rPr>
                                <w:b/>
                                <w:lang w:eastAsia="ar-SA"/>
                              </w:rPr>
                              <w:t>Цена единицы, руб.</w:t>
                            </w:r>
                          </w:p>
                        </w:tc>
                        <w:tc>
                          <w:tcPr>
                            <w:tcW w:w="1701" w:type="dxa"/>
                            <w:shd w:val="clear" w:color="auto" w:fill="auto"/>
                          </w:tcPr>
                          <w:p w:rsidR="00FF54C2" w:rsidRPr="009851AE" w:rsidRDefault="00FF54C2" w:rsidP="009851AE">
                            <w:pPr>
                              <w:suppressAutoHyphens/>
                              <w:rPr>
                                <w:b/>
                                <w:lang w:eastAsia="ar-SA"/>
                              </w:rPr>
                            </w:pPr>
                            <w:r>
                              <w:rPr>
                                <w:b/>
                                <w:lang w:eastAsia="ar-SA"/>
                              </w:rPr>
                              <w:t>Количество</w:t>
                            </w:r>
                          </w:p>
                        </w:tc>
                        <w:tc>
                          <w:tcPr>
                            <w:tcW w:w="1842" w:type="dxa"/>
                          </w:tcPr>
                          <w:p w:rsidR="00FF54C2" w:rsidRPr="009851AE" w:rsidRDefault="00FF54C2" w:rsidP="009851AE">
                            <w:pPr>
                              <w:suppressAutoHyphens/>
                              <w:rPr>
                                <w:b/>
                                <w:lang w:eastAsia="ar-SA"/>
                              </w:rPr>
                            </w:pPr>
                            <w:r>
                              <w:rPr>
                                <w:b/>
                                <w:lang w:eastAsia="ar-SA"/>
                              </w:rPr>
                              <w:t>Ед. измерения</w:t>
                            </w:r>
                          </w:p>
                        </w:tc>
                        <w:tc>
                          <w:tcPr>
                            <w:tcW w:w="3119" w:type="dxa"/>
                          </w:tcPr>
                          <w:p w:rsidR="00FF54C2" w:rsidRDefault="00FF54C2" w:rsidP="009851AE">
                            <w:pPr>
                              <w:suppressAutoHyphens/>
                              <w:rPr>
                                <w:b/>
                                <w:lang w:eastAsia="ar-SA"/>
                              </w:rPr>
                            </w:pPr>
                            <w:r>
                              <w:rPr>
                                <w:b/>
                                <w:lang w:eastAsia="ar-SA"/>
                              </w:rPr>
                              <w:t>Общая стоимость, руб.</w:t>
                            </w:r>
                          </w:p>
                        </w:tc>
                      </w:tr>
                      <w:tr w:rsidR="00FF54C2" w:rsidRPr="009851AE" w:rsidTr="00FF54C2">
                        <w:trPr>
                          <w:cantSplit/>
                          <w:tblHeader/>
                        </w:trPr>
                        <w:tc>
                          <w:tcPr>
                            <w:tcW w:w="2235" w:type="dxa"/>
                            <w:shd w:val="clear" w:color="auto" w:fill="auto"/>
                          </w:tcPr>
                          <w:p w:rsidR="00FF54C2" w:rsidRDefault="00FF54C2" w:rsidP="009851AE">
                            <w:pPr>
                              <w:suppressAutoHyphens/>
                              <w:rPr>
                                <w:color w:val="000000"/>
                              </w:rPr>
                            </w:pPr>
                            <w:r w:rsidRPr="002A5D89">
                              <w:rPr>
                                <w:color w:val="000000"/>
                              </w:rPr>
                              <w:t>01.13.06.04.01.01</w:t>
                            </w:r>
                            <w:r>
                              <w:rPr>
                                <w:color w:val="000000"/>
                              </w:rPr>
                              <w:t>/</w:t>
                            </w:r>
                          </w:p>
                          <w:p w:rsidR="00FF54C2" w:rsidRPr="00E65273" w:rsidRDefault="00FF54C2" w:rsidP="009851AE">
                            <w:pPr>
                              <w:suppressAutoHyphens/>
                              <w:rPr>
                                <w:rFonts w:eastAsia="Calibri"/>
                                <w:lang w:eastAsia="ar-SA"/>
                              </w:rPr>
                            </w:pPr>
                            <w:r w:rsidRPr="002A5D89">
                              <w:rPr>
                                <w:color w:val="000000"/>
                              </w:rPr>
                              <w:t>10.51.30.111</w:t>
                            </w:r>
                          </w:p>
                        </w:tc>
                        <w:tc>
                          <w:tcPr>
                            <w:tcW w:w="3827" w:type="dxa"/>
                            <w:shd w:val="clear" w:color="auto" w:fill="auto"/>
                          </w:tcPr>
                          <w:p w:rsidR="00FF54C2" w:rsidRPr="00E65273" w:rsidRDefault="00FF54C2" w:rsidP="009851AE">
                            <w:pPr>
                              <w:suppressAutoHyphens/>
                              <w:rPr>
                                <w:lang w:eastAsia="ar-SA"/>
                              </w:rPr>
                            </w:pPr>
                            <w:r w:rsidRPr="00446886">
                              <w:rPr>
                                <w:color w:val="000000"/>
                                <w:sz w:val="22"/>
                                <w:szCs w:val="22"/>
                              </w:rPr>
                              <w:t xml:space="preserve">Масло сладко-сливочное несоленое ГОСТ </w:t>
                            </w:r>
                            <w:proofErr w:type="gramStart"/>
                            <w:r w:rsidRPr="00446886">
                              <w:rPr>
                                <w:color w:val="000000"/>
                                <w:sz w:val="22"/>
                                <w:szCs w:val="22"/>
                              </w:rPr>
                              <w:t>Р</w:t>
                            </w:r>
                            <w:proofErr w:type="gramEnd"/>
                            <w:r w:rsidRPr="00446886">
                              <w:rPr>
                                <w:color w:val="000000"/>
                                <w:sz w:val="22"/>
                                <w:szCs w:val="22"/>
                              </w:rPr>
                              <w:t xml:space="preserve"> 52253 - 2004, ГОСТ 32261-2013</w:t>
                            </w:r>
                          </w:p>
                        </w:tc>
                        <w:tc>
                          <w:tcPr>
                            <w:tcW w:w="1843" w:type="dxa"/>
                          </w:tcPr>
                          <w:p w:rsidR="00FF54C2" w:rsidRPr="00FF54C2" w:rsidRDefault="00FF54C2" w:rsidP="00FF54C2">
                            <w:pPr>
                              <w:suppressAutoHyphens/>
                              <w:jc w:val="center"/>
                              <w:rPr>
                                <w:lang w:eastAsia="ar-SA"/>
                              </w:rPr>
                            </w:pPr>
                          </w:p>
                        </w:tc>
                        <w:tc>
                          <w:tcPr>
                            <w:tcW w:w="1701" w:type="dxa"/>
                            <w:shd w:val="clear" w:color="auto" w:fill="auto"/>
                          </w:tcPr>
                          <w:p w:rsidR="00FF54C2" w:rsidRPr="00FF54C2" w:rsidRDefault="00FF54C2" w:rsidP="00FF54C2">
                            <w:pPr>
                              <w:suppressAutoHyphens/>
                              <w:jc w:val="center"/>
                              <w:rPr>
                                <w:lang w:eastAsia="ar-SA"/>
                              </w:rPr>
                            </w:pPr>
                          </w:p>
                        </w:tc>
                        <w:tc>
                          <w:tcPr>
                            <w:tcW w:w="1842" w:type="dxa"/>
                          </w:tcPr>
                          <w:p w:rsidR="00FF54C2" w:rsidRPr="00FF54C2" w:rsidRDefault="00FF54C2" w:rsidP="00FF54C2">
                            <w:pPr>
                              <w:suppressAutoHyphens/>
                              <w:jc w:val="center"/>
                              <w:rPr>
                                <w:lang w:eastAsia="ar-SA"/>
                              </w:rPr>
                            </w:pPr>
                          </w:p>
                        </w:tc>
                        <w:tc>
                          <w:tcPr>
                            <w:tcW w:w="3119" w:type="dxa"/>
                          </w:tcPr>
                          <w:p w:rsidR="00FF54C2" w:rsidRPr="00FF54C2" w:rsidRDefault="00FF54C2" w:rsidP="00FF54C2">
                            <w:pPr>
                              <w:suppressAutoHyphens/>
                              <w:jc w:val="center"/>
                              <w:rPr>
                                <w:lang w:eastAsia="ar-SA"/>
                              </w:rPr>
                            </w:pPr>
                          </w:p>
                        </w:tc>
                      </w:tr>
                      <w:tr w:rsidR="00FF54C2" w:rsidRPr="009851AE" w:rsidTr="00FF54C2">
                        <w:trPr>
                          <w:cantSplit/>
                          <w:tblHeader/>
                        </w:trPr>
                        <w:tc>
                          <w:tcPr>
                            <w:tcW w:w="2235" w:type="dxa"/>
                            <w:shd w:val="clear" w:color="auto" w:fill="auto"/>
                          </w:tcPr>
                          <w:p w:rsidR="00FF54C2" w:rsidRDefault="00FF54C2" w:rsidP="009851AE">
                            <w:pPr>
                              <w:suppressAutoHyphens/>
                              <w:rPr>
                                <w:color w:val="000000"/>
                              </w:rPr>
                            </w:pPr>
                            <w:r w:rsidRPr="002A5D89">
                              <w:rPr>
                                <w:color w:val="000000"/>
                              </w:rPr>
                              <w:t>01.13.06.09.01.01</w:t>
                            </w:r>
                            <w:r>
                              <w:rPr>
                                <w:color w:val="000000"/>
                              </w:rPr>
                              <w:t>/</w:t>
                            </w:r>
                          </w:p>
                          <w:p w:rsidR="00FF54C2" w:rsidRPr="002A5D89" w:rsidRDefault="00FF54C2" w:rsidP="009851AE">
                            <w:pPr>
                              <w:suppressAutoHyphens/>
                              <w:rPr>
                                <w:color w:val="000000"/>
                              </w:rPr>
                            </w:pPr>
                            <w:r w:rsidRPr="002A5D89">
                              <w:rPr>
                                <w:color w:val="000000"/>
                              </w:rPr>
                              <w:t>10.51.52.211</w:t>
                            </w:r>
                          </w:p>
                        </w:tc>
                        <w:tc>
                          <w:tcPr>
                            <w:tcW w:w="3827" w:type="dxa"/>
                            <w:shd w:val="clear" w:color="auto" w:fill="auto"/>
                          </w:tcPr>
                          <w:p w:rsidR="00FF54C2" w:rsidRPr="00446886" w:rsidRDefault="00FF54C2" w:rsidP="009851AE">
                            <w:pPr>
                              <w:suppressAutoHyphens/>
                              <w:rPr>
                                <w:color w:val="000000"/>
                                <w:sz w:val="22"/>
                                <w:szCs w:val="22"/>
                              </w:rPr>
                            </w:pPr>
                            <w:r w:rsidRPr="00446886">
                              <w:rPr>
                                <w:color w:val="000000"/>
                                <w:sz w:val="22"/>
                                <w:szCs w:val="22"/>
                              </w:rPr>
                              <w:t>Сметана ГОСТ 31452-2012</w:t>
                            </w:r>
                          </w:p>
                        </w:tc>
                        <w:tc>
                          <w:tcPr>
                            <w:tcW w:w="1843" w:type="dxa"/>
                          </w:tcPr>
                          <w:p w:rsidR="00FF54C2" w:rsidRPr="00732A72" w:rsidRDefault="00FF54C2" w:rsidP="00FF54C2">
                            <w:pPr>
                              <w:suppressAutoHyphens/>
                              <w:jc w:val="center"/>
                            </w:pPr>
                          </w:p>
                        </w:tc>
                        <w:tc>
                          <w:tcPr>
                            <w:tcW w:w="1701" w:type="dxa"/>
                            <w:shd w:val="clear" w:color="auto" w:fill="auto"/>
                          </w:tcPr>
                          <w:p w:rsidR="00FF54C2" w:rsidRPr="00FF54C2" w:rsidRDefault="00FF54C2" w:rsidP="00FF54C2">
                            <w:pPr>
                              <w:suppressAutoHyphens/>
                              <w:jc w:val="center"/>
                              <w:rPr>
                                <w:lang w:eastAsia="ar-SA"/>
                              </w:rPr>
                            </w:pPr>
                          </w:p>
                        </w:tc>
                        <w:tc>
                          <w:tcPr>
                            <w:tcW w:w="1842" w:type="dxa"/>
                          </w:tcPr>
                          <w:p w:rsidR="00FF54C2" w:rsidRPr="00FF54C2" w:rsidRDefault="00FF54C2" w:rsidP="00FF54C2">
                            <w:pPr>
                              <w:suppressAutoHyphens/>
                              <w:jc w:val="center"/>
                              <w:rPr>
                                <w:lang w:eastAsia="ar-SA"/>
                              </w:rPr>
                            </w:pPr>
                          </w:p>
                        </w:tc>
                        <w:tc>
                          <w:tcPr>
                            <w:tcW w:w="3119" w:type="dxa"/>
                          </w:tcPr>
                          <w:p w:rsidR="00FF54C2" w:rsidRDefault="00FF54C2" w:rsidP="00FF54C2">
                            <w:pPr>
                              <w:suppressAutoHyphens/>
                              <w:jc w:val="center"/>
                              <w:rPr>
                                <w:lang w:eastAsia="ar-SA"/>
                              </w:rPr>
                            </w:pPr>
                          </w:p>
                        </w:tc>
                      </w:tr>
                      <w:tr w:rsidR="00FF54C2" w:rsidRPr="009851AE" w:rsidTr="00FF54C2">
                        <w:trPr>
                          <w:cantSplit/>
                          <w:tblHeader/>
                        </w:trPr>
                        <w:tc>
                          <w:tcPr>
                            <w:tcW w:w="2235" w:type="dxa"/>
                            <w:shd w:val="clear" w:color="auto" w:fill="auto"/>
                          </w:tcPr>
                          <w:p w:rsidR="00FF54C2" w:rsidRDefault="00FF54C2" w:rsidP="009851AE">
                            <w:pPr>
                              <w:suppressAutoHyphens/>
                              <w:rPr>
                                <w:color w:val="000000"/>
                              </w:rPr>
                            </w:pPr>
                            <w:r w:rsidRPr="002A5D89">
                              <w:rPr>
                                <w:color w:val="000000"/>
                              </w:rPr>
                              <w:t>01.13.06.03.02.03</w:t>
                            </w:r>
                            <w:r>
                              <w:rPr>
                                <w:color w:val="000000"/>
                              </w:rPr>
                              <w:t>/</w:t>
                            </w:r>
                          </w:p>
                          <w:p w:rsidR="00FF54C2" w:rsidRPr="002A5D89" w:rsidRDefault="00FF54C2" w:rsidP="009851AE">
                            <w:pPr>
                              <w:suppressAutoHyphens/>
                              <w:rPr>
                                <w:color w:val="000000"/>
                              </w:rPr>
                            </w:pPr>
                            <w:r w:rsidRPr="002A5D89">
                              <w:rPr>
                                <w:color w:val="000000"/>
                              </w:rPr>
                              <w:t xml:space="preserve">10.51.40.313 </w:t>
                            </w:r>
                          </w:p>
                        </w:tc>
                        <w:tc>
                          <w:tcPr>
                            <w:tcW w:w="3827" w:type="dxa"/>
                            <w:shd w:val="clear" w:color="auto" w:fill="auto"/>
                          </w:tcPr>
                          <w:p w:rsidR="00FF54C2" w:rsidRPr="00446886" w:rsidRDefault="00FF54C2" w:rsidP="009851AE">
                            <w:pPr>
                              <w:suppressAutoHyphens/>
                              <w:rPr>
                                <w:color w:val="000000"/>
                                <w:sz w:val="22"/>
                                <w:szCs w:val="22"/>
                              </w:rPr>
                            </w:pPr>
                            <w:r w:rsidRPr="00446886">
                              <w:rPr>
                                <w:color w:val="000000"/>
                                <w:sz w:val="22"/>
                                <w:szCs w:val="22"/>
                              </w:rPr>
                              <w:t>Творог ГОСТ 31453-2013</w:t>
                            </w:r>
                          </w:p>
                        </w:tc>
                        <w:tc>
                          <w:tcPr>
                            <w:tcW w:w="1843" w:type="dxa"/>
                          </w:tcPr>
                          <w:p w:rsidR="00FF54C2" w:rsidRPr="00732A72" w:rsidRDefault="00FF54C2" w:rsidP="00FF54C2">
                            <w:pPr>
                              <w:suppressAutoHyphens/>
                              <w:jc w:val="center"/>
                            </w:pPr>
                          </w:p>
                        </w:tc>
                        <w:tc>
                          <w:tcPr>
                            <w:tcW w:w="1701" w:type="dxa"/>
                            <w:shd w:val="clear" w:color="auto" w:fill="auto"/>
                          </w:tcPr>
                          <w:p w:rsidR="00FF54C2" w:rsidRPr="00FF54C2" w:rsidRDefault="00FF54C2" w:rsidP="00FF54C2">
                            <w:pPr>
                              <w:suppressAutoHyphens/>
                              <w:jc w:val="center"/>
                              <w:rPr>
                                <w:lang w:eastAsia="ar-SA"/>
                              </w:rPr>
                            </w:pPr>
                          </w:p>
                        </w:tc>
                        <w:tc>
                          <w:tcPr>
                            <w:tcW w:w="1842" w:type="dxa"/>
                          </w:tcPr>
                          <w:p w:rsidR="00FF54C2" w:rsidRPr="00FF54C2" w:rsidRDefault="00FF54C2" w:rsidP="00FF54C2">
                            <w:pPr>
                              <w:suppressAutoHyphens/>
                              <w:jc w:val="center"/>
                              <w:rPr>
                                <w:lang w:eastAsia="ar-SA"/>
                              </w:rPr>
                            </w:pPr>
                          </w:p>
                        </w:tc>
                        <w:tc>
                          <w:tcPr>
                            <w:tcW w:w="3119" w:type="dxa"/>
                          </w:tcPr>
                          <w:p w:rsidR="00FF54C2" w:rsidRDefault="00FF54C2" w:rsidP="00FF54C2">
                            <w:pPr>
                              <w:suppressAutoHyphens/>
                              <w:jc w:val="center"/>
                              <w:rPr>
                                <w:lang w:eastAsia="ar-SA"/>
                              </w:rPr>
                            </w:pPr>
                          </w:p>
                        </w:tc>
                      </w:tr>
                      <w:tr w:rsidR="00FF54C2" w:rsidRPr="009851AE" w:rsidTr="00FF54C2">
                        <w:trPr>
                          <w:cantSplit/>
                          <w:tblHeader/>
                        </w:trPr>
                        <w:tc>
                          <w:tcPr>
                            <w:tcW w:w="2235" w:type="dxa"/>
                            <w:shd w:val="clear" w:color="auto" w:fill="auto"/>
                          </w:tcPr>
                          <w:p w:rsidR="00FF54C2" w:rsidRDefault="00FF54C2" w:rsidP="009851AE">
                            <w:pPr>
                              <w:suppressAutoHyphens/>
                              <w:rPr>
                                <w:color w:val="000000"/>
                              </w:rPr>
                            </w:pPr>
                            <w:r w:rsidRPr="002A5D89">
                              <w:rPr>
                                <w:color w:val="000000"/>
                              </w:rPr>
                              <w:t>01.13.06.03.01.02</w:t>
                            </w:r>
                            <w:r>
                              <w:rPr>
                                <w:color w:val="000000"/>
                              </w:rPr>
                              <w:t>/</w:t>
                            </w:r>
                          </w:p>
                          <w:p w:rsidR="00FF54C2" w:rsidRPr="002A5D89" w:rsidRDefault="00FF54C2" w:rsidP="009851AE">
                            <w:pPr>
                              <w:suppressAutoHyphens/>
                              <w:rPr>
                                <w:color w:val="000000"/>
                              </w:rPr>
                            </w:pPr>
                            <w:r w:rsidRPr="002A5D89">
                              <w:rPr>
                                <w:color w:val="000000"/>
                              </w:rPr>
                              <w:t>10.51.40.121</w:t>
                            </w:r>
                          </w:p>
                        </w:tc>
                        <w:tc>
                          <w:tcPr>
                            <w:tcW w:w="3827" w:type="dxa"/>
                            <w:shd w:val="clear" w:color="auto" w:fill="auto"/>
                          </w:tcPr>
                          <w:p w:rsidR="00FF54C2" w:rsidRPr="00446886" w:rsidRDefault="00FF54C2" w:rsidP="009851AE">
                            <w:pPr>
                              <w:suppressAutoHyphens/>
                              <w:rPr>
                                <w:color w:val="000000"/>
                                <w:sz w:val="22"/>
                                <w:szCs w:val="22"/>
                              </w:rPr>
                            </w:pPr>
                            <w:r w:rsidRPr="00446886">
                              <w:rPr>
                                <w:color w:val="000000"/>
                                <w:sz w:val="22"/>
                                <w:szCs w:val="22"/>
                              </w:rPr>
                              <w:t>Сыры полутвердые,  в ассортименте ГОСТ 32260-2013</w:t>
                            </w:r>
                          </w:p>
                        </w:tc>
                        <w:tc>
                          <w:tcPr>
                            <w:tcW w:w="1843" w:type="dxa"/>
                          </w:tcPr>
                          <w:p w:rsidR="00FF54C2" w:rsidRPr="00732A72" w:rsidRDefault="00FF54C2" w:rsidP="00FF54C2">
                            <w:pPr>
                              <w:suppressAutoHyphens/>
                              <w:jc w:val="center"/>
                            </w:pPr>
                          </w:p>
                        </w:tc>
                        <w:tc>
                          <w:tcPr>
                            <w:tcW w:w="1701" w:type="dxa"/>
                            <w:shd w:val="clear" w:color="auto" w:fill="auto"/>
                          </w:tcPr>
                          <w:p w:rsidR="00FF54C2" w:rsidRPr="00FF54C2" w:rsidRDefault="00FF54C2" w:rsidP="00FF54C2">
                            <w:pPr>
                              <w:suppressAutoHyphens/>
                              <w:jc w:val="center"/>
                              <w:rPr>
                                <w:lang w:eastAsia="ar-SA"/>
                              </w:rPr>
                            </w:pPr>
                          </w:p>
                        </w:tc>
                        <w:tc>
                          <w:tcPr>
                            <w:tcW w:w="1842" w:type="dxa"/>
                          </w:tcPr>
                          <w:p w:rsidR="00FF54C2" w:rsidRPr="00FF54C2" w:rsidRDefault="00FF54C2" w:rsidP="00FF54C2">
                            <w:pPr>
                              <w:suppressAutoHyphens/>
                              <w:jc w:val="center"/>
                              <w:rPr>
                                <w:lang w:eastAsia="ar-SA"/>
                              </w:rPr>
                            </w:pPr>
                          </w:p>
                        </w:tc>
                        <w:tc>
                          <w:tcPr>
                            <w:tcW w:w="3119" w:type="dxa"/>
                          </w:tcPr>
                          <w:p w:rsidR="00FF54C2" w:rsidRDefault="00FF54C2" w:rsidP="00FF54C2">
                            <w:pPr>
                              <w:suppressAutoHyphens/>
                              <w:jc w:val="center"/>
                              <w:rPr>
                                <w:lang w:eastAsia="ar-SA"/>
                              </w:rPr>
                            </w:pPr>
                          </w:p>
                        </w:tc>
                      </w:tr>
                      <w:tr w:rsidR="00FF54C2" w:rsidRPr="009851AE" w:rsidTr="00FF54C2">
                        <w:trPr>
                          <w:cantSplit/>
                          <w:tblHeader/>
                        </w:trPr>
                        <w:tc>
                          <w:tcPr>
                            <w:tcW w:w="2235" w:type="dxa"/>
                            <w:shd w:val="clear" w:color="auto" w:fill="auto"/>
                          </w:tcPr>
                          <w:p w:rsidR="00FF54C2" w:rsidRDefault="00FF54C2" w:rsidP="009851AE">
                            <w:pPr>
                              <w:suppressAutoHyphens/>
                              <w:rPr>
                                <w:color w:val="000000"/>
                              </w:rPr>
                            </w:pPr>
                            <w:r w:rsidRPr="002A5D89">
                              <w:rPr>
                                <w:color w:val="000000"/>
                              </w:rPr>
                              <w:t>01.13.06.01.14</w:t>
                            </w:r>
                            <w:r>
                              <w:rPr>
                                <w:color w:val="000000"/>
                              </w:rPr>
                              <w:t>/</w:t>
                            </w:r>
                          </w:p>
                          <w:p w:rsidR="00FF54C2" w:rsidRPr="002A5D89" w:rsidRDefault="00577C91" w:rsidP="009851AE">
                            <w:pPr>
                              <w:suppressAutoHyphens/>
                              <w:rPr>
                                <w:color w:val="000000"/>
                              </w:rPr>
                            </w:pPr>
                            <w:r w:rsidRPr="002A5D89">
                              <w:rPr>
                                <w:color w:val="000000"/>
                              </w:rPr>
                              <w:t>10.51.11.121</w:t>
                            </w:r>
                          </w:p>
                        </w:tc>
                        <w:tc>
                          <w:tcPr>
                            <w:tcW w:w="3827" w:type="dxa"/>
                            <w:shd w:val="clear" w:color="auto" w:fill="auto"/>
                          </w:tcPr>
                          <w:p w:rsidR="00FF54C2" w:rsidRPr="00446886" w:rsidRDefault="00577C91" w:rsidP="009851AE">
                            <w:pPr>
                              <w:suppressAutoHyphens/>
                              <w:rPr>
                                <w:color w:val="000000"/>
                                <w:sz w:val="22"/>
                                <w:szCs w:val="22"/>
                              </w:rPr>
                            </w:pPr>
                            <w:r w:rsidRPr="00446886">
                              <w:rPr>
                                <w:color w:val="000000"/>
                                <w:sz w:val="22"/>
                                <w:szCs w:val="22"/>
                              </w:rPr>
                              <w:t xml:space="preserve">Молоко питьевое </w:t>
                            </w:r>
                            <w:proofErr w:type="spellStart"/>
                            <w:r w:rsidRPr="00446886">
                              <w:rPr>
                                <w:color w:val="000000"/>
                                <w:sz w:val="22"/>
                                <w:szCs w:val="22"/>
                              </w:rPr>
                              <w:t>ультрапастеризованное</w:t>
                            </w:r>
                            <w:proofErr w:type="spellEnd"/>
                            <w:r w:rsidRPr="00446886">
                              <w:rPr>
                                <w:color w:val="000000"/>
                                <w:sz w:val="22"/>
                                <w:szCs w:val="22"/>
                              </w:rPr>
                              <w:t xml:space="preserve"> ГОСТ 31450-2013,ГОСТ 32252-2013</w:t>
                            </w:r>
                          </w:p>
                        </w:tc>
                        <w:tc>
                          <w:tcPr>
                            <w:tcW w:w="1843" w:type="dxa"/>
                          </w:tcPr>
                          <w:p w:rsidR="00FF54C2" w:rsidRPr="00732A72" w:rsidRDefault="00FF54C2" w:rsidP="00FF54C2">
                            <w:pPr>
                              <w:suppressAutoHyphens/>
                              <w:jc w:val="center"/>
                            </w:pPr>
                          </w:p>
                        </w:tc>
                        <w:tc>
                          <w:tcPr>
                            <w:tcW w:w="1701" w:type="dxa"/>
                            <w:shd w:val="clear" w:color="auto" w:fill="auto"/>
                          </w:tcPr>
                          <w:p w:rsidR="00FF54C2" w:rsidRPr="00FF54C2" w:rsidRDefault="00FF54C2" w:rsidP="00FF54C2">
                            <w:pPr>
                              <w:suppressAutoHyphens/>
                              <w:jc w:val="center"/>
                              <w:rPr>
                                <w:lang w:eastAsia="ar-SA"/>
                              </w:rPr>
                            </w:pPr>
                          </w:p>
                        </w:tc>
                        <w:tc>
                          <w:tcPr>
                            <w:tcW w:w="1842" w:type="dxa"/>
                          </w:tcPr>
                          <w:p w:rsidR="00FF54C2" w:rsidRPr="00FF54C2" w:rsidRDefault="00FF54C2" w:rsidP="00FF54C2">
                            <w:pPr>
                              <w:suppressAutoHyphens/>
                              <w:jc w:val="center"/>
                              <w:rPr>
                                <w:lang w:eastAsia="ar-SA"/>
                              </w:rPr>
                            </w:pPr>
                          </w:p>
                        </w:tc>
                        <w:tc>
                          <w:tcPr>
                            <w:tcW w:w="3119" w:type="dxa"/>
                          </w:tcPr>
                          <w:p w:rsidR="00FF54C2" w:rsidRDefault="00FF54C2" w:rsidP="00FF54C2">
                            <w:pPr>
                              <w:suppressAutoHyphens/>
                              <w:jc w:val="center"/>
                              <w:rPr>
                                <w:lang w:eastAsia="ar-SA"/>
                              </w:rPr>
                            </w:pPr>
                          </w:p>
                        </w:tc>
                      </w:tr>
                    </w:tbl>
                    <w:p w:rsidR="00FF54C2" w:rsidRDefault="00FF54C2" w:rsidP="009851AE">
                      <w:pPr>
                        <w:suppressAutoHyphens/>
                        <w:rPr>
                          <w:lang w:eastAsia="ar-SA"/>
                        </w:rPr>
                      </w:pPr>
                    </w:p>
                    <w:p w:rsidR="00FF54C2" w:rsidRPr="00577C91" w:rsidRDefault="00577C91" w:rsidP="00577C91">
                      <w:pPr>
                        <w:suppressAutoHyphens/>
                        <w:jc w:val="right"/>
                        <w:rPr>
                          <w:b/>
                          <w:lang w:eastAsia="ar-SA"/>
                        </w:rPr>
                      </w:pPr>
                      <w:r w:rsidRPr="00577C91">
                        <w:rPr>
                          <w:b/>
                          <w:lang w:eastAsia="ar-SA"/>
                        </w:rPr>
                        <w:t xml:space="preserve">Итого: </w:t>
                      </w:r>
                    </w:p>
                    <w:p w:rsidR="00FF54C2" w:rsidRDefault="00FF54C2" w:rsidP="009851AE">
                      <w:pPr>
                        <w:suppressAutoHyphens/>
                        <w:rPr>
                          <w:lang w:eastAsia="ar-SA"/>
                        </w:rPr>
                      </w:pPr>
                    </w:p>
                    <w:p w:rsidR="009851AE" w:rsidRPr="009851AE" w:rsidRDefault="00080420" w:rsidP="009851AE">
                      <w:pPr>
                        <w:suppressAutoHyphens/>
                        <w:rPr>
                          <w:lang w:eastAsia="ar-SA"/>
                        </w:rPr>
                      </w:pPr>
                    </w:p>
                  </w:sdtContent>
                </w:sdt>
              </w:sdtContent>
            </w:sdt>
          </w:sdtContent>
        </w:sdt>
      </w:sdtContent>
    </w:sdt>
    <w:p w:rsidR="009851AE" w:rsidRPr="009851AE" w:rsidRDefault="00080420" w:rsidP="00577C91">
      <w:pPr>
        <w:suppressAutoHyphens/>
        <w:rPr>
          <w:lang w:eastAsia="ar-SA"/>
        </w:rPr>
      </w:pPr>
      <w:sdt>
        <w:sdtPr>
          <w:rPr>
            <w:b/>
            <w:lang w:val="en-US" w:eastAsia="ar-SA"/>
          </w:rPr>
          <w:alias w:val="!specifiedProductsVat"/>
          <w:tag w:val="If"/>
          <w:id w:val="-1724058217"/>
          <w:placeholder>
            <w:docPart w:val="5A7BB24FC4EB4EDA9BABCC845F8A5B0A"/>
          </w:placeholder>
          <w:docPartList>
            <w:docPartGallery w:val="Quick Parts"/>
          </w:docPartList>
        </w:sdtPr>
        <w:sdtEndPr>
          <w:rPr>
            <w:b w:val="0"/>
          </w:rPr>
        </w:sdtEndPr>
        <w:sdtContent>
          <w:sdt>
            <w:sdtPr>
              <w:rPr>
                <w:b/>
                <w:lang w:val="en-US" w:eastAsia="ar-SA"/>
              </w:rPr>
              <w:alias w:val="!products.isEmpty()"/>
              <w:tag w:val="If"/>
              <w:id w:val="-2103485330"/>
              <w:placeholder>
                <w:docPart w:val="1578179E38BD42FEBA3404E9E33D61AF"/>
              </w:placeholder>
              <w:showingPlcHdr/>
              <w:docPartList>
                <w:docPartGallery w:val="Quick Parts"/>
              </w:docPartList>
            </w:sdtPr>
            <w:sdtEndPr>
              <w:rPr>
                <w:b w:val="0"/>
              </w:rPr>
            </w:sdtEndPr>
            <w:sdtContent>
              <w:r w:rsidR="00087B68">
                <w:rPr>
                  <w:rStyle w:val="af5"/>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sdtContent>
      </w:sdt>
    </w:p>
    <w:p w:rsidR="009851AE" w:rsidRPr="009851AE" w:rsidRDefault="009851AE" w:rsidP="009851AE">
      <w:pPr>
        <w:suppressAutoHyphens/>
        <w:rPr>
          <w:lang w:eastAsia="ar-SA"/>
        </w:rPr>
      </w:pPr>
    </w:p>
    <w:tbl>
      <w:tblPr>
        <w:tblStyle w:val="af4"/>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5832"/>
      </w:tblGrid>
      <w:tr w:rsidR="00FF54C2" w:rsidRPr="009851AE" w:rsidTr="003665CB">
        <w:trPr>
          <w:cantSplit/>
        </w:trPr>
        <w:tc>
          <w:tcPr>
            <w:tcW w:w="4489" w:type="dxa"/>
          </w:tcPr>
          <w:p w:rsidR="009851AE" w:rsidRPr="00087B68" w:rsidRDefault="00080420" w:rsidP="00087B68">
            <w:pPr>
              <w:spacing w:before="100" w:beforeAutospacing="1" w:after="100" w:afterAutospacing="1"/>
              <w:rPr>
                <w:color w:val="000000" w:themeColor="text1"/>
                <w:lang w:val="ru-RU"/>
              </w:rPr>
            </w:pPr>
            <w:sdt>
              <w:sdtPr>
                <w:rPr>
                  <w:rFonts w:eastAsia="Calibri"/>
                  <w:color w:val="000000" w:themeColor="text1"/>
                </w:rPr>
                <w:alias w:val="Simple"/>
                <w:tag w:val="Simple"/>
                <w:id w:val="-1928646976"/>
                <w:placeholder>
                  <w:docPart w:val="B457605323004681AE9E578A7BD5EEBF"/>
                </w:placeholder>
                <w:text/>
              </w:sdtPr>
              <w:sdtEndPr/>
              <w:sdtContent>
                <w:r w:rsidR="009851AE" w:rsidRPr="00087B68">
                  <w:rPr>
                    <w:rFonts w:eastAsia="Calibri"/>
                    <w:color w:val="000000" w:themeColor="text1"/>
                    <w:lang w:val="ru-RU"/>
                  </w:rPr>
                  <w:t>П</w:t>
                </w:r>
                <w:r w:rsidR="00966DC0" w:rsidRPr="00087B68">
                  <w:rPr>
                    <w:rFonts w:eastAsia="Calibri"/>
                    <w:color w:val="000000" w:themeColor="text1"/>
                    <w:lang w:val="ru-RU"/>
                  </w:rPr>
                  <w:t>оставщик</w:t>
                </w:r>
              </w:sdtContent>
            </w:sdt>
            <w:r w:rsidR="009851AE" w:rsidRPr="00087B68">
              <w:rPr>
                <w:color w:val="000000" w:themeColor="text1"/>
                <w:lang w:val="ru-RU"/>
              </w:rPr>
              <w:t>:</w:t>
            </w:r>
          </w:p>
          <w:p w:rsidR="009851AE" w:rsidRPr="00087B68" w:rsidRDefault="009851AE" w:rsidP="00577C91">
            <w:pPr>
              <w:spacing w:before="100" w:beforeAutospacing="1" w:after="100" w:afterAutospacing="1"/>
              <w:jc w:val="right"/>
              <w:rPr>
                <w:rFonts w:eastAsia="Calibri"/>
                <w:color w:val="000000" w:themeColor="text1"/>
                <w:lang w:val="ru-RU"/>
              </w:rPr>
            </w:pPr>
          </w:p>
        </w:tc>
        <w:tc>
          <w:tcPr>
            <w:tcW w:w="5832" w:type="dxa"/>
          </w:tcPr>
          <w:p w:rsidR="009851AE" w:rsidRPr="00577C91" w:rsidRDefault="00080420" w:rsidP="00087B68">
            <w:pPr>
              <w:spacing w:before="100" w:beforeAutospacing="1" w:after="100" w:afterAutospacing="1"/>
              <w:rPr>
                <w:color w:val="000000"/>
                <w:lang w:val="ru-RU"/>
              </w:rPr>
            </w:pPr>
            <w:sdt>
              <w:sdtPr>
                <w:rPr>
                  <w:rFonts w:eastAsia="Calibri"/>
                  <w:color w:val="000000"/>
                </w:rPr>
                <w:alias w:val="Simple"/>
                <w:tag w:val="Simple"/>
                <w:id w:val="-1614662388"/>
                <w:placeholder>
                  <w:docPart w:val="F6C19A1300584233A8E3296F1A6CBDFF"/>
                </w:placeholder>
                <w:text/>
              </w:sdtPr>
              <w:sdtEndPr/>
              <w:sdtContent>
                <w:r w:rsidR="009851AE" w:rsidRPr="00577C91">
                  <w:rPr>
                    <w:rFonts w:eastAsia="Calibri"/>
                    <w:color w:val="000000"/>
                    <w:lang w:val="ru-RU"/>
                  </w:rPr>
                  <w:t>Заказчик</w:t>
                </w:r>
              </w:sdtContent>
            </w:sdt>
            <w:r w:rsidR="009851AE" w:rsidRPr="00577C91">
              <w:rPr>
                <w:color w:val="000000"/>
                <w:lang w:val="ru-RU"/>
              </w:rPr>
              <w:t>:</w:t>
            </w:r>
          </w:p>
          <w:p w:rsidR="00577C91" w:rsidRDefault="00577C91" w:rsidP="00577C91">
            <w:pPr>
              <w:spacing w:before="100" w:beforeAutospacing="1"/>
              <w:jc w:val="center"/>
              <w:rPr>
                <w:color w:val="000000"/>
                <w:lang w:val="ru-RU"/>
              </w:rPr>
            </w:pPr>
            <w:r>
              <w:rPr>
                <w:color w:val="000000"/>
                <w:lang w:val="ru-RU"/>
              </w:rPr>
              <w:t xml:space="preserve">Заведующий МАДОУ </w:t>
            </w:r>
            <w:r w:rsidR="00087B68">
              <w:rPr>
                <w:color w:val="000000"/>
                <w:lang w:val="ru-RU"/>
              </w:rPr>
              <w:t xml:space="preserve">ЦРР </w:t>
            </w:r>
            <w:r>
              <w:rPr>
                <w:color w:val="000000"/>
                <w:lang w:val="ru-RU"/>
              </w:rPr>
              <w:t xml:space="preserve">д/с  </w:t>
            </w:r>
            <w:r w:rsidR="00087B68">
              <w:rPr>
                <w:color w:val="000000"/>
                <w:lang w:val="ru-RU"/>
              </w:rPr>
              <w:t>№27 «Росинка»</w:t>
            </w:r>
          </w:p>
          <w:p w:rsidR="009851AE" w:rsidRPr="00577C91" w:rsidRDefault="009851AE" w:rsidP="009851AE">
            <w:pPr>
              <w:spacing w:before="100" w:beforeAutospacing="1" w:after="100" w:afterAutospacing="1"/>
              <w:jc w:val="right"/>
              <w:rPr>
                <w:color w:val="000000"/>
                <w:lang w:val="ru-RU"/>
              </w:rPr>
            </w:pPr>
            <w:r w:rsidRPr="00577C91">
              <w:rPr>
                <w:color w:val="000000"/>
                <w:lang w:val="ru-RU"/>
              </w:rPr>
              <w:t xml:space="preserve">__________________ </w:t>
            </w:r>
            <w:r w:rsidR="00087B68">
              <w:rPr>
                <w:color w:val="000000"/>
                <w:lang w:val="ru-RU"/>
              </w:rPr>
              <w:t>Апалькова Е.Е.</w:t>
            </w:r>
          </w:p>
          <w:p w:rsidR="009851AE" w:rsidRPr="009851AE" w:rsidRDefault="009851AE" w:rsidP="00087B68">
            <w:pPr>
              <w:spacing w:before="100" w:beforeAutospacing="1" w:after="100" w:afterAutospacing="1"/>
              <w:jc w:val="right"/>
              <w:rPr>
                <w:rFonts w:eastAsia="Calibri"/>
                <w:color w:val="000000"/>
              </w:rPr>
            </w:pPr>
          </w:p>
        </w:tc>
      </w:tr>
    </w:tbl>
    <w:p w:rsidR="009851AE" w:rsidRPr="009851AE" w:rsidRDefault="009851AE" w:rsidP="00966DC0">
      <w:pPr>
        <w:jc w:val="right"/>
        <w:rPr>
          <w:rFonts w:eastAsia="Calibri"/>
          <w:lang w:eastAsia="ar-SA"/>
        </w:rPr>
      </w:pPr>
      <w:r w:rsidRPr="009851AE">
        <w:rPr>
          <w:rFonts w:eastAsia="Calibri"/>
          <w:lang w:eastAsia="ar-SA"/>
        </w:rPr>
        <w:br w:type="page"/>
      </w:r>
      <w:r w:rsidRPr="009851AE">
        <w:rPr>
          <w:rFonts w:eastAsia="Calibri"/>
          <w:lang w:eastAsia="ar-SA"/>
        </w:rPr>
        <w:lastRenderedPageBreak/>
        <w:t>Приложение №</w:t>
      </w:r>
      <w:r w:rsidRPr="009851AE">
        <w:rPr>
          <w:rFonts w:eastAsia="Calibri"/>
          <w:lang w:val="en-US" w:eastAsia="ar-SA"/>
        </w:rPr>
        <w:t>2</w:t>
      </w:r>
      <w:r w:rsidRPr="009851AE">
        <w:rPr>
          <w:rFonts w:eastAsia="Calibri"/>
          <w:lang w:eastAsia="ar-SA"/>
        </w:rPr>
        <w:t xml:space="preserve"> к </w:t>
      </w:r>
      <w:r w:rsidR="00966DC0">
        <w:rPr>
          <w:rFonts w:eastAsia="Calibri"/>
          <w:lang w:eastAsia="ar-SA"/>
        </w:rPr>
        <w:t>договору</w:t>
      </w:r>
    </w:p>
    <w:p w:rsidR="009851AE" w:rsidRPr="009851AE" w:rsidRDefault="009851AE" w:rsidP="009851AE">
      <w:pPr>
        <w:suppressAutoHyphens/>
        <w:ind w:firstLine="567"/>
        <w:jc w:val="right"/>
        <w:rPr>
          <w:rFonts w:eastAsia="Calibri"/>
          <w:lang w:eastAsia="ar-SA"/>
        </w:rPr>
      </w:pPr>
    </w:p>
    <w:p w:rsidR="009851AE" w:rsidRPr="009851AE" w:rsidRDefault="009851AE" w:rsidP="009851AE">
      <w:pPr>
        <w:keepNext/>
        <w:widowControl w:val="0"/>
        <w:suppressAutoHyphens/>
        <w:spacing w:before="200" w:after="200"/>
        <w:jc w:val="center"/>
        <w:textAlignment w:val="baseline"/>
        <w:outlineLvl w:val="0"/>
        <w:rPr>
          <w:b/>
          <w:bCs/>
          <w:color w:val="00000A"/>
          <w:spacing w:val="-4"/>
          <w:kern w:val="1"/>
          <w:lang w:eastAsia="ar-SA"/>
        </w:rPr>
      </w:pPr>
      <w:r w:rsidRPr="009851AE">
        <w:rPr>
          <w:b/>
          <w:bCs/>
          <w:color w:val="00000A"/>
          <w:spacing w:val="-4"/>
          <w:kern w:val="1"/>
          <w:lang w:eastAsia="ar-SA"/>
        </w:rPr>
        <w:t>Сведения об обязательствах сторон и порядке оплаты</w:t>
      </w:r>
    </w:p>
    <w:p w:rsidR="009851AE" w:rsidRDefault="009851AE" w:rsidP="009851AE">
      <w:pPr>
        <w:keepNext/>
        <w:widowControl w:val="0"/>
        <w:suppressAutoHyphens/>
        <w:spacing w:before="200" w:after="200"/>
        <w:ind w:left="720" w:hanging="360"/>
        <w:jc w:val="center"/>
        <w:textAlignment w:val="baseline"/>
        <w:outlineLvl w:val="1"/>
        <w:rPr>
          <w:b/>
          <w:bCs/>
          <w:color w:val="00000A"/>
          <w:spacing w:val="-4"/>
          <w:kern w:val="1"/>
          <w:lang w:eastAsia="ar-SA"/>
        </w:rPr>
      </w:pPr>
      <w:r w:rsidRPr="009851AE">
        <w:rPr>
          <w:b/>
          <w:bCs/>
          <w:color w:val="00000A"/>
          <w:spacing w:val="-4"/>
          <w:kern w:val="1"/>
          <w:lang w:eastAsia="ar-SA"/>
        </w:rPr>
        <w:t>Сведения об обязательствах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52"/>
        <w:gridCol w:w="3051"/>
        <w:gridCol w:w="1823"/>
        <w:gridCol w:w="1864"/>
        <w:gridCol w:w="1990"/>
        <w:gridCol w:w="1894"/>
        <w:gridCol w:w="1798"/>
      </w:tblGrid>
      <w:tr w:rsidR="00577C91" w:rsidRPr="00B2732D" w:rsidTr="00A3744C">
        <w:trPr>
          <w:tblHeader/>
        </w:trPr>
        <w:tc>
          <w:tcPr>
            <w:tcW w:w="266"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w:t>
            </w:r>
          </w:p>
        </w:tc>
        <w:tc>
          <w:tcPr>
            <w:tcW w:w="616"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Наименование</w:t>
            </w:r>
          </w:p>
        </w:tc>
        <w:tc>
          <w:tcPr>
            <w:tcW w:w="1014"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Сторона, получающая исполнение</w:t>
            </w:r>
          </w:p>
        </w:tc>
      </w:tr>
      <w:tr w:rsidR="00577C91" w:rsidRPr="002D335B" w:rsidTr="00A3744C">
        <w:tc>
          <w:tcPr>
            <w:tcW w:w="266" w:type="pct"/>
            <w:tcBorders>
              <w:top w:val="single" w:sz="4" w:space="0" w:color="auto"/>
              <w:left w:val="single" w:sz="4" w:space="0" w:color="auto"/>
              <w:bottom w:val="single" w:sz="4" w:space="0" w:color="auto"/>
              <w:right w:val="single" w:sz="4" w:space="0" w:color="auto"/>
            </w:tcBorders>
          </w:tcPr>
          <w:p w:rsidR="00577C91" w:rsidRPr="00112EFE" w:rsidRDefault="00577C91" w:rsidP="00A3744C">
            <w:pPr>
              <w:pStyle w:val="ac"/>
              <w:numPr>
                <w:ilvl w:val="0"/>
                <w:numId w:val="25"/>
              </w:numPr>
              <w:suppressAutoHyphens/>
              <w:spacing w:after="0" w:line="240" w:lineRule="auto"/>
            </w:pPr>
          </w:p>
        </w:tc>
        <w:tc>
          <w:tcPr>
            <w:tcW w:w="616" w:type="pct"/>
            <w:tcBorders>
              <w:top w:val="single" w:sz="4" w:space="0" w:color="auto"/>
              <w:left w:val="single" w:sz="4" w:space="0" w:color="auto"/>
              <w:bottom w:val="single" w:sz="4" w:space="0" w:color="auto"/>
              <w:right w:val="single" w:sz="4" w:space="0" w:color="auto"/>
            </w:tcBorders>
            <w:hideMark/>
          </w:tcPr>
          <w:p w:rsidR="00577C91" w:rsidRPr="00112EFE" w:rsidRDefault="00080420" w:rsidP="00D44136">
            <w:sdt>
              <w:sdtPr>
                <w:alias w:val="Simple"/>
                <w:tag w:val="Simple"/>
                <w:id w:val="-1037272348"/>
                <w:placeholder>
                  <w:docPart w:val="66FA8BB1DE3A4B779BAFDF28E0BC7344"/>
                </w:placeholder>
                <w:text/>
              </w:sdtPr>
              <w:sdtEndPr/>
              <w:sdtContent>
                <w:r w:rsidR="00577C91">
                  <w:t xml:space="preserve">Поставка молока и молочной продукции </w:t>
                </w:r>
              </w:sdtContent>
            </w:sdt>
          </w:p>
        </w:tc>
        <w:tc>
          <w:tcPr>
            <w:tcW w:w="1014" w:type="pct"/>
            <w:tcBorders>
              <w:top w:val="single" w:sz="4" w:space="0" w:color="auto"/>
              <w:left w:val="single" w:sz="4" w:space="0" w:color="auto"/>
              <w:bottom w:val="single" w:sz="4" w:space="0" w:color="auto"/>
              <w:right w:val="single" w:sz="4" w:space="0" w:color="auto"/>
            </w:tcBorders>
            <w:hideMark/>
          </w:tcPr>
          <w:p w:rsidR="00577C91" w:rsidRDefault="00C910C3" w:rsidP="00C910C3">
            <w:pPr>
              <w:ind w:firstLine="52"/>
            </w:pPr>
            <w:r>
              <w:t>Наименование:</w:t>
            </w:r>
          </w:p>
          <w:p w:rsidR="00C910C3" w:rsidRPr="00112EFE" w:rsidRDefault="00C910C3" w:rsidP="00C910C3">
            <w:pPr>
              <w:ind w:firstLine="52"/>
            </w:pPr>
            <w:r>
              <w:t>в соответствии с Приложением 1 к договору</w:t>
            </w:r>
          </w:p>
        </w:tc>
        <w:tc>
          <w:tcPr>
            <w:tcW w:w="594" w:type="pct"/>
            <w:tcBorders>
              <w:top w:val="single" w:sz="4" w:space="0" w:color="auto"/>
              <w:left w:val="single" w:sz="4" w:space="0" w:color="auto"/>
              <w:bottom w:val="single" w:sz="4" w:space="0" w:color="auto"/>
              <w:right w:val="single" w:sz="4" w:space="0" w:color="auto"/>
            </w:tcBorders>
            <w:hideMark/>
          </w:tcPr>
          <w:p w:rsidR="00577C91" w:rsidRPr="00112EFE" w:rsidRDefault="00080420" w:rsidP="00087B68">
            <w:pPr>
              <w:ind w:firstLine="52"/>
            </w:pPr>
            <w:sdt>
              <w:sdtPr>
                <w:alias w:val="Simple"/>
                <w:tag w:val="Simple"/>
                <w:id w:val="1522124171"/>
                <w:placeholder>
                  <w:docPart w:val="C48F497203654B3A9AC613CF81A0C1B0"/>
                </w:placeholder>
                <w:showingPlcHdr/>
                <w:text/>
              </w:sdtPr>
              <w:sdtEndPr/>
              <w:sdtContent>
                <w:r w:rsidR="00087B68">
                  <w:rPr>
                    <w:rStyle w:val="af5"/>
                    <w:rFonts w:ascii="SimSun" w:eastAsia="SimSun" w:hAnsi="SimSun" w:cs="SimSun" w:hint="eastAsia"/>
                  </w:rPr>
                  <w:t>䀄㠄㰄㔄</w:t>
                </w:r>
              </w:sdtContent>
            </w:sdt>
          </w:p>
        </w:tc>
        <w:tc>
          <w:tcPr>
            <w:tcW w:w="620" w:type="pct"/>
            <w:tcBorders>
              <w:top w:val="single" w:sz="4" w:space="0" w:color="auto"/>
              <w:left w:val="single" w:sz="4" w:space="0" w:color="auto"/>
              <w:bottom w:val="single" w:sz="4" w:space="0" w:color="auto"/>
              <w:right w:val="single" w:sz="4" w:space="0" w:color="auto"/>
            </w:tcBorders>
            <w:hideMark/>
          </w:tcPr>
          <w:p w:rsidR="00577C91" w:rsidRPr="00E449F2" w:rsidRDefault="00577C91" w:rsidP="00C910C3"/>
        </w:tc>
        <w:tc>
          <w:tcPr>
            <w:tcW w:w="662" w:type="pct"/>
            <w:tcBorders>
              <w:top w:val="single" w:sz="4" w:space="0" w:color="auto"/>
              <w:left w:val="single" w:sz="4" w:space="0" w:color="auto"/>
              <w:bottom w:val="single" w:sz="4" w:space="0" w:color="auto"/>
              <w:right w:val="single" w:sz="4" w:space="0" w:color="auto"/>
            </w:tcBorders>
            <w:hideMark/>
          </w:tcPr>
          <w:p w:rsidR="00577C91" w:rsidRPr="00D75659" w:rsidRDefault="00080420" w:rsidP="00A3744C">
            <w:pPr>
              <w:ind w:firstLine="52"/>
              <w:rPr>
                <w:lang w:val="en-US"/>
              </w:rPr>
            </w:pPr>
            <w:sdt>
              <w:sdtPr>
                <w:rPr>
                  <w:lang w:val="en-US"/>
                </w:rPr>
                <w:alias w:val="Simple"/>
                <w:tag w:val="Simple"/>
                <w:id w:val="914742521"/>
                <w:placeholder>
                  <w:docPart w:val="0EF0FA98B4FE49C697335C87AF290AD9"/>
                </w:placeholder>
                <w:text/>
              </w:sdtPr>
              <w:sdtEndPr/>
              <w:sdtContent>
                <w:r w:rsidR="00A3744C">
                  <w:t>Каждый календарный месяц</w:t>
                </w:r>
              </w:sdtContent>
            </w:sdt>
          </w:p>
        </w:tc>
        <w:tc>
          <w:tcPr>
            <w:tcW w:w="630" w:type="pct"/>
            <w:tcBorders>
              <w:top w:val="single" w:sz="4" w:space="0" w:color="auto"/>
              <w:left w:val="single" w:sz="4" w:space="0" w:color="auto"/>
              <w:bottom w:val="single" w:sz="4" w:space="0" w:color="auto"/>
              <w:right w:val="single" w:sz="4" w:space="0" w:color="auto"/>
            </w:tcBorders>
            <w:hideMark/>
          </w:tcPr>
          <w:p w:rsidR="00577C91" w:rsidRPr="00D75659" w:rsidRDefault="00080420" w:rsidP="00A3744C">
            <w:pPr>
              <w:ind w:firstLine="52"/>
              <w:rPr>
                <w:lang w:val="en-US"/>
              </w:rPr>
            </w:pPr>
            <w:sdt>
              <w:sdtPr>
                <w:rPr>
                  <w:lang w:val="en-US"/>
                </w:rPr>
                <w:alias w:val="Simple"/>
                <w:tag w:val="Simple"/>
                <w:id w:val="-1375694364"/>
                <w:placeholder>
                  <w:docPart w:val="AFC6B7EFB62F4DD69E685C8D7F22EBD7"/>
                </w:placeholder>
                <w:text/>
              </w:sdtPr>
              <w:sdtEndPr/>
              <w:sdtContent>
                <w:proofErr w:type="spellStart"/>
                <w:r w:rsidR="00577C91">
                  <w:rPr>
                    <w:lang w:val="en-US"/>
                  </w:rPr>
                  <w:t>По</w:t>
                </w:r>
                <w:r w:rsidR="00577C91">
                  <w:t>ставщик</w:t>
                </w:r>
                <w:proofErr w:type="spellEnd"/>
              </w:sdtContent>
            </w:sdt>
          </w:p>
        </w:tc>
        <w:tc>
          <w:tcPr>
            <w:tcW w:w="598" w:type="pct"/>
            <w:tcBorders>
              <w:top w:val="single" w:sz="4" w:space="0" w:color="auto"/>
              <w:left w:val="single" w:sz="4" w:space="0" w:color="auto"/>
              <w:bottom w:val="single" w:sz="4" w:space="0" w:color="auto"/>
              <w:right w:val="single" w:sz="4" w:space="0" w:color="auto"/>
            </w:tcBorders>
            <w:hideMark/>
          </w:tcPr>
          <w:p w:rsidR="00577C91" w:rsidRPr="00D75659" w:rsidRDefault="00080420" w:rsidP="00A3744C">
            <w:pPr>
              <w:ind w:firstLine="52"/>
              <w:rPr>
                <w:lang w:val="en-US"/>
              </w:rPr>
            </w:pPr>
            <w:sdt>
              <w:sdtPr>
                <w:rPr>
                  <w:lang w:val="en-US"/>
                </w:rPr>
                <w:alias w:val="Simple"/>
                <w:tag w:val="Simple"/>
                <w:id w:val="912898925"/>
                <w:placeholder>
                  <w:docPart w:val="1D99CAB920584453BB6BE2FC5BC05E31"/>
                </w:placeholder>
                <w:text/>
              </w:sdtPr>
              <w:sdtEndPr/>
              <w:sdtContent>
                <w:r w:rsidR="00577C91">
                  <w:rPr>
                    <w:lang w:val="en-US"/>
                  </w:rPr>
                  <w:t>Заказчик</w:t>
                </w:r>
              </w:sdtContent>
            </w:sdt>
          </w:p>
        </w:tc>
      </w:tr>
    </w:tbl>
    <w:p w:rsidR="00577C91" w:rsidRPr="009851AE" w:rsidRDefault="00577C91" w:rsidP="009851AE">
      <w:pPr>
        <w:keepNext/>
        <w:widowControl w:val="0"/>
        <w:suppressAutoHyphens/>
        <w:spacing w:before="200" w:after="200"/>
        <w:ind w:left="720" w:hanging="360"/>
        <w:jc w:val="center"/>
        <w:textAlignment w:val="baseline"/>
        <w:outlineLvl w:val="1"/>
        <w:rPr>
          <w:b/>
          <w:bCs/>
          <w:color w:val="00000A"/>
          <w:spacing w:val="-4"/>
          <w:kern w:val="1"/>
          <w:lang w:eastAsia="ar-SA"/>
        </w:rPr>
      </w:pPr>
    </w:p>
    <w:sdt>
      <w:sdtPr>
        <w:rPr>
          <w:rFonts w:eastAsia="Calibri"/>
          <w:lang w:val="en-US" w:eastAsia="ar-SA"/>
        </w:rPr>
        <w:alias w:val="!obligations.isEmpty()"/>
        <w:tag w:val="If"/>
        <w:id w:val="-1654602222"/>
        <w:placeholder>
          <w:docPart w:val="B7313F87D40F4F9ABFEF334DDC11C95A"/>
        </w:placeholder>
        <w:docPartList>
          <w:docPartGallery w:val="Quick Parts"/>
        </w:docPartList>
      </w:sdtPr>
      <w:sdtEndPr/>
      <w:sdtContent>
        <w:sdt>
          <w:sdtPr>
            <w:rPr>
              <w:rFonts w:eastAsia="Calibri"/>
              <w:lang w:eastAsia="ar-SA"/>
            </w:rPr>
            <w:alias w:val="obligations"/>
            <w:tag w:val="Table"/>
            <w:id w:val="48734884"/>
            <w:placeholder>
              <w:docPart w:val="23F5A7FB13FF4B0E8AD7A26D4D5B34F3"/>
            </w:placeholder>
            <w:docPartList>
              <w:docPartGallery w:val="Quick Parts"/>
            </w:docPartList>
          </w:sdtPr>
          <w:sdtEndPr/>
          <w:sdtContent>
            <w:p w:rsidR="009851AE" w:rsidRPr="009851AE" w:rsidRDefault="009851AE" w:rsidP="009851AE">
              <w:pPr>
                <w:keepNext/>
                <w:suppressAutoHyphens/>
                <w:spacing w:after="200"/>
                <w:ind w:firstLine="567"/>
                <w:jc w:val="right"/>
                <w:rPr>
                  <w:rFonts w:eastAsia="Calibri"/>
                  <w:iCs/>
                  <w:lang w:eastAsia="ar-SA"/>
                </w:rPr>
              </w:pPr>
            </w:p>
            <w:p w:rsidR="009851AE" w:rsidRPr="009851AE" w:rsidRDefault="00080420" w:rsidP="009851AE">
              <w:pPr>
                <w:suppressAutoHyphens/>
                <w:ind w:firstLine="567"/>
                <w:rPr>
                  <w:rFonts w:eastAsia="Calibri"/>
                  <w:lang w:val="en-US" w:eastAsia="ar-SA"/>
                </w:rPr>
              </w:pPr>
            </w:p>
          </w:sdtContent>
        </w:sdt>
      </w:sdtContent>
    </w:sdt>
    <w:p w:rsidR="009851AE" w:rsidRPr="009851AE" w:rsidRDefault="009851AE" w:rsidP="009851AE">
      <w:pPr>
        <w:keepNext/>
        <w:pageBreakBefore/>
        <w:widowControl w:val="0"/>
        <w:suppressAutoHyphens/>
        <w:spacing w:before="200" w:after="200"/>
        <w:ind w:left="714" w:hanging="357"/>
        <w:jc w:val="center"/>
        <w:textAlignment w:val="baseline"/>
        <w:outlineLvl w:val="1"/>
        <w:rPr>
          <w:b/>
          <w:bCs/>
          <w:color w:val="00000A"/>
          <w:spacing w:val="-4"/>
          <w:kern w:val="1"/>
          <w:lang w:eastAsia="ar-SA"/>
        </w:rPr>
      </w:pPr>
      <w:r w:rsidRPr="009851AE">
        <w:rPr>
          <w:b/>
          <w:bCs/>
          <w:color w:val="00000A"/>
          <w:spacing w:val="-4"/>
          <w:kern w:val="1"/>
          <w:lang w:eastAsia="ar-SA"/>
        </w:rPr>
        <w:lastRenderedPageBreak/>
        <w:t>Сведения о порядке оплаты</w:t>
      </w:r>
    </w:p>
    <w:sdt>
      <w:sdtPr>
        <w:rPr>
          <w:rFonts w:ascii="Arial" w:eastAsia="Calibri" w:hAnsi="Arial" w:cs="Arial"/>
          <w:kern w:val="1"/>
          <w:sz w:val="18"/>
          <w:szCs w:val="18"/>
          <w:lang w:val="en-US" w:eastAsia="ar-SA"/>
        </w:rPr>
        <w:alias w:val="!payments.isEmpty()"/>
        <w:tag w:val="If"/>
        <w:id w:val="1324077777"/>
        <w:placeholder>
          <w:docPart w:val="FC4A87587CCA4F5D95FEF7A9C88FA24A"/>
        </w:placeholder>
        <w:docPartList>
          <w:docPartGallery w:val="Quick Parts"/>
        </w:docPartList>
      </w:sdtPr>
      <w:sdtEndPr/>
      <w:sdtContent>
        <w:sdt>
          <w:sdtPr>
            <w:rPr>
              <w:rFonts w:ascii="Arial" w:eastAsia="Calibri" w:hAnsi="Arial" w:cs="Arial"/>
              <w:kern w:val="1"/>
              <w:sz w:val="18"/>
              <w:szCs w:val="18"/>
              <w:lang w:eastAsia="ar-SA"/>
            </w:rPr>
            <w:alias w:val="payments"/>
            <w:tag w:val="Table"/>
            <w:id w:val="330188258"/>
            <w:placeholder>
              <w:docPart w:val="F65441FACA70481C9490A6386DF6EDA2"/>
            </w:placeholder>
            <w:docPartList>
              <w:docPartGallery w:val="Quick Parts"/>
            </w:docPartList>
          </w:sdtPr>
          <w:sdtEndPr/>
          <w:sdtContent>
            <w:p w:rsidR="009851AE" w:rsidRPr="009851AE" w:rsidRDefault="009851AE" w:rsidP="009851AE">
              <w:pPr>
                <w:keepNext/>
                <w:suppressAutoHyphens/>
                <w:spacing w:after="200"/>
                <w:ind w:firstLine="567"/>
                <w:jc w:val="right"/>
                <w:rPr>
                  <w:rFonts w:eastAsia="Calibri"/>
                  <w:i/>
                  <w:iCs/>
                  <w:lang w:eastAsia="ar-SA"/>
                </w:rPr>
              </w:pPr>
              <w:r w:rsidRPr="009851AE">
                <w:rPr>
                  <w:rFonts w:eastAsia="Calibri"/>
                  <w:iCs/>
                  <w:lang w:eastAsia="ar-SA"/>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1768"/>
                <w:gridCol w:w="3844"/>
                <w:gridCol w:w="2186"/>
                <w:gridCol w:w="2421"/>
                <w:gridCol w:w="2570"/>
              </w:tblGrid>
              <w:tr w:rsidR="00C910C3" w:rsidRPr="009851AE" w:rsidTr="003665CB">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Аванс/Оплата</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Срок, не позднее</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Сумма, руб.</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Учёт неустойки</w:t>
                    </w:r>
                  </w:p>
                </w:tc>
                <w:tc>
                  <w:tcPr>
                    <w:tcW w:w="0" w:type="auto"/>
                    <w:tcBorders>
                      <w:top w:val="single" w:sz="4" w:space="0" w:color="auto"/>
                      <w:left w:val="single" w:sz="4" w:space="0" w:color="auto"/>
                      <w:bottom w:val="single" w:sz="4" w:space="0" w:color="auto"/>
                      <w:right w:val="single" w:sz="4" w:space="0" w:color="auto"/>
                    </w:tcBorders>
                  </w:tcPr>
                  <w:p w:rsidR="009851AE" w:rsidRPr="009851AE" w:rsidRDefault="009851AE" w:rsidP="009851AE">
                    <w:pPr>
                      <w:suppressAutoHyphens/>
                      <w:rPr>
                        <w:b/>
                        <w:lang w:val="en-US" w:eastAsia="ar-SA"/>
                      </w:rPr>
                    </w:pPr>
                    <w:r w:rsidRPr="009851AE">
                      <w:rPr>
                        <w:b/>
                        <w:lang w:eastAsia="ar-SA"/>
                      </w:rPr>
                      <w:t>Документ-предшественник</w:t>
                    </w:r>
                  </w:p>
                </w:tc>
              </w:tr>
              <w:tr w:rsidR="00C910C3" w:rsidRPr="009851AE" w:rsidTr="003665CB">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A3744C">
                    <w:pPr>
                      <w:suppressAutoHyphens/>
                      <w:rPr>
                        <w:lang w:eastAsia="ar-SA"/>
                      </w:rPr>
                    </w:pPr>
                    <w:r w:rsidRPr="00C910C3">
                      <w:rPr>
                        <w:lang w:eastAsia="ar-SA"/>
                      </w:rPr>
                      <w:t xml:space="preserve">Оплата </w:t>
                    </w:r>
                    <w:r w:rsidR="00A3744C">
                      <w:rPr>
                        <w:lang w:eastAsia="ar-SA"/>
                      </w:rPr>
                      <w:t>№</w:t>
                    </w:r>
                    <w:r w:rsidRPr="00C910C3">
                      <w:rPr>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оплата</w:t>
                    </w:r>
                  </w:p>
                </w:tc>
                <w:tc>
                  <w:tcPr>
                    <w:tcW w:w="0" w:type="auto"/>
                    <w:tcBorders>
                      <w:top w:val="single" w:sz="4" w:space="0" w:color="auto"/>
                      <w:left w:val="single" w:sz="4" w:space="0" w:color="auto"/>
                      <w:bottom w:val="single" w:sz="4" w:space="0" w:color="auto"/>
                      <w:right w:val="single" w:sz="4" w:space="0" w:color="auto"/>
                    </w:tcBorders>
                    <w:hideMark/>
                  </w:tcPr>
                  <w:p w:rsidR="00C910C3" w:rsidRPr="009851AE" w:rsidRDefault="00080420" w:rsidP="009851AE">
                    <w:pPr>
                      <w:suppressAutoHyphens/>
                      <w:rPr>
                        <w:b/>
                        <w:lang w:eastAsia="ar-SA"/>
                      </w:rPr>
                    </w:pPr>
                    <w:sdt>
                      <w:sdtPr>
                        <w:alias w:val="Simple"/>
                        <w:tag w:val="Simple"/>
                        <w:id w:val="-1020931606"/>
                        <w:placeholder>
                          <w:docPart w:val="90A54C8ADD384262ABEC9F1CA33D21A6"/>
                        </w:placeholder>
                        <w:text/>
                      </w:sdtPr>
                      <w:sdtEndPr/>
                      <w:sdtContent>
                        <w:r w:rsidR="00C910C3" w:rsidRPr="00E449F2">
                          <w:t xml:space="preserve">30 </w:t>
                        </w:r>
                        <w:proofErr w:type="spellStart"/>
                        <w:r w:rsidR="00C910C3" w:rsidRPr="00E449F2">
                          <w:t>дн</w:t>
                        </w:r>
                        <w:proofErr w:type="spellEnd"/>
                        <w:r w:rsidR="00C910C3" w:rsidRPr="00E449F2">
                          <w:t>. от даты подписания документа-предшественника</w:t>
                        </w:r>
                      </w:sdtContent>
                    </w:sdt>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по фактическому объему</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Оплата независимо от неустойки</w:t>
                    </w:r>
                  </w:p>
                </w:tc>
                <w:tc>
                  <w:tcPr>
                    <w:tcW w:w="0" w:type="auto"/>
                    <w:tcBorders>
                      <w:top w:val="single" w:sz="4" w:space="0" w:color="auto"/>
                      <w:left w:val="single" w:sz="4" w:space="0" w:color="auto"/>
                      <w:bottom w:val="single" w:sz="4" w:space="0" w:color="auto"/>
                      <w:right w:val="single" w:sz="4" w:space="0" w:color="auto"/>
                    </w:tcBorders>
                  </w:tcPr>
                  <w:p w:rsidR="00C910C3" w:rsidRPr="009851AE" w:rsidRDefault="00C910C3" w:rsidP="009851AE">
                    <w:pPr>
                      <w:suppressAutoHyphens/>
                      <w:rPr>
                        <w:b/>
                        <w:lang w:eastAsia="ar-SA"/>
                      </w:rPr>
                    </w:pPr>
                    <w:r>
                      <w:t>Акт приема-передачи товара</w:t>
                    </w:r>
                  </w:p>
                </w:tc>
              </w:tr>
            </w:tbl>
            <w:p w:rsidR="009851AE" w:rsidRPr="009851AE" w:rsidRDefault="00080420" w:rsidP="009851AE">
              <w:pPr>
                <w:keepNext/>
                <w:widowControl w:val="0"/>
                <w:suppressAutoHyphens/>
                <w:jc w:val="right"/>
                <w:textAlignment w:val="baseline"/>
                <w:rPr>
                  <w:rFonts w:ascii="Arial" w:eastAsia="Calibri" w:hAnsi="Arial" w:cs="Arial"/>
                  <w:kern w:val="1"/>
                  <w:sz w:val="18"/>
                  <w:szCs w:val="18"/>
                  <w:lang w:eastAsia="ar-SA"/>
                </w:rPr>
              </w:pPr>
            </w:p>
          </w:sdtContent>
        </w:sdt>
        <w:p w:rsidR="009851AE" w:rsidRPr="009851AE" w:rsidRDefault="00080420" w:rsidP="009851AE">
          <w:pPr>
            <w:widowControl w:val="0"/>
            <w:suppressAutoHyphens/>
            <w:jc w:val="both"/>
            <w:textAlignment w:val="baseline"/>
            <w:rPr>
              <w:rFonts w:ascii="Arial" w:eastAsia="Calibri" w:hAnsi="Arial" w:cs="Arial"/>
              <w:kern w:val="1"/>
              <w:lang w:eastAsia="ar-SA"/>
            </w:rPr>
          </w:pPr>
        </w:p>
      </w:sdtContent>
    </w:sdt>
    <w:tbl>
      <w:tblPr>
        <w:tblStyle w:val="af4"/>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5832"/>
      </w:tblGrid>
      <w:tr w:rsidR="00087B68" w:rsidTr="00087B68">
        <w:trPr>
          <w:cantSplit/>
        </w:trPr>
        <w:tc>
          <w:tcPr>
            <w:tcW w:w="4489" w:type="dxa"/>
          </w:tcPr>
          <w:p w:rsidR="00087B68" w:rsidRDefault="00080420">
            <w:pPr>
              <w:spacing w:before="100" w:beforeAutospacing="1" w:after="100" w:afterAutospacing="1"/>
              <w:rPr>
                <w:color w:val="000000" w:themeColor="text1"/>
              </w:rPr>
            </w:pPr>
            <w:sdt>
              <w:sdtPr>
                <w:rPr>
                  <w:rFonts w:eastAsia="Calibri"/>
                  <w:color w:val="000000" w:themeColor="text1"/>
                </w:rPr>
                <w:alias w:val="Simple"/>
                <w:tag w:val="Simple"/>
                <w:id w:val="-864595308"/>
                <w:placeholder>
                  <w:docPart w:val="40CD394DB10B46F2B84BD139A20447B7"/>
                </w:placeholder>
                <w:text/>
              </w:sdtPr>
              <w:sdtEndPr/>
              <w:sdtContent>
                <w:r w:rsidR="00087B68">
                  <w:rPr>
                    <w:rFonts w:eastAsia="Calibri"/>
                    <w:color w:val="000000" w:themeColor="text1"/>
                    <w:lang w:val="ru-RU"/>
                  </w:rPr>
                  <w:t>Поставщик</w:t>
                </w:r>
              </w:sdtContent>
            </w:sdt>
            <w:r w:rsidR="00087B68">
              <w:rPr>
                <w:color w:val="000000" w:themeColor="text1"/>
              </w:rPr>
              <w:t>:</w:t>
            </w:r>
          </w:p>
          <w:p w:rsidR="00087B68" w:rsidRDefault="00087B68">
            <w:pPr>
              <w:spacing w:before="100" w:beforeAutospacing="1" w:after="100" w:afterAutospacing="1"/>
              <w:jc w:val="right"/>
              <w:rPr>
                <w:rFonts w:eastAsia="Calibri"/>
                <w:color w:val="000000" w:themeColor="text1"/>
              </w:rPr>
            </w:pPr>
          </w:p>
        </w:tc>
        <w:tc>
          <w:tcPr>
            <w:tcW w:w="5832" w:type="dxa"/>
          </w:tcPr>
          <w:p w:rsidR="00087B68" w:rsidRPr="00087B68" w:rsidRDefault="00080420">
            <w:pPr>
              <w:spacing w:before="100" w:beforeAutospacing="1" w:after="100" w:afterAutospacing="1"/>
              <w:rPr>
                <w:color w:val="000000"/>
                <w:lang w:val="ru-RU"/>
              </w:rPr>
            </w:pPr>
            <w:sdt>
              <w:sdtPr>
                <w:rPr>
                  <w:rFonts w:eastAsia="Calibri"/>
                  <w:color w:val="000000"/>
                </w:rPr>
                <w:alias w:val="Simple"/>
                <w:tag w:val="Simple"/>
                <w:id w:val="1371793921"/>
                <w:placeholder>
                  <w:docPart w:val="3324C9530CDB4EB6ABA42B72E4CCAEE8"/>
                </w:placeholder>
                <w:text/>
              </w:sdtPr>
              <w:sdtEndPr/>
              <w:sdtContent>
                <w:r w:rsidR="00087B68">
                  <w:rPr>
                    <w:rFonts w:eastAsia="Calibri"/>
                    <w:color w:val="000000"/>
                    <w:lang w:val="ru-RU"/>
                  </w:rPr>
                  <w:t>Заказчик</w:t>
                </w:r>
              </w:sdtContent>
            </w:sdt>
            <w:r w:rsidR="00087B68" w:rsidRPr="00087B68">
              <w:rPr>
                <w:color w:val="000000"/>
                <w:lang w:val="ru-RU"/>
              </w:rPr>
              <w:t>:</w:t>
            </w:r>
          </w:p>
          <w:p w:rsidR="00087B68" w:rsidRPr="00087B68" w:rsidRDefault="00087B68">
            <w:pPr>
              <w:spacing w:before="100" w:beforeAutospacing="1"/>
              <w:jc w:val="center"/>
              <w:rPr>
                <w:color w:val="000000"/>
                <w:lang w:val="ru-RU"/>
              </w:rPr>
            </w:pPr>
            <w:r w:rsidRPr="00087B68">
              <w:rPr>
                <w:color w:val="000000"/>
                <w:lang w:val="ru-RU"/>
              </w:rPr>
              <w:t>Заведующий МАДОУ ЦРР д/с  №27 «Росинка»</w:t>
            </w:r>
          </w:p>
          <w:p w:rsidR="00087B68" w:rsidRDefault="00087B68">
            <w:pPr>
              <w:spacing w:before="100" w:beforeAutospacing="1" w:after="100" w:afterAutospacing="1"/>
              <w:jc w:val="right"/>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087B68" w:rsidRDefault="00087B68">
            <w:pPr>
              <w:spacing w:before="100" w:beforeAutospacing="1" w:after="100" w:afterAutospacing="1"/>
              <w:jc w:val="right"/>
              <w:rPr>
                <w:rFonts w:eastAsia="Calibri"/>
                <w:color w:val="000000"/>
              </w:rPr>
            </w:pPr>
          </w:p>
        </w:tc>
      </w:tr>
    </w:tbl>
    <w:p w:rsidR="00966DC0" w:rsidRPr="00B33414" w:rsidRDefault="00966DC0" w:rsidP="00966DC0">
      <w:pPr>
        <w:pageBreakBefore/>
        <w:jc w:val="right"/>
      </w:pPr>
      <w:r>
        <w:lastRenderedPageBreak/>
        <w:t>Приложение №</w:t>
      </w:r>
      <w:r w:rsidRPr="001B79C6">
        <w:t>3</w:t>
      </w:r>
      <w:r>
        <w:t xml:space="preserve"> к </w:t>
      </w:r>
      <w:sdt>
        <w:sdtPr>
          <w:alias w:val="isContractOrAgreement"/>
          <w:tag w:val="If"/>
          <w:id w:val="117728672"/>
          <w:placeholder>
            <w:docPart w:val="B23D21FA883946059FEE5A27C3FB005F"/>
          </w:placeholder>
          <w:docPartList>
            <w:docPartGallery w:val="Quick Parts"/>
          </w:docPartList>
        </w:sdtPr>
        <w:sdtEndPr/>
        <w:sdtContent>
          <w:r>
            <w:t>договору</w:t>
          </w:r>
        </w:sdtContent>
      </w:sdt>
    </w:p>
    <w:p w:rsidR="00966DC0" w:rsidRPr="009851AE" w:rsidRDefault="00D44136" w:rsidP="00D44136">
      <w:pPr>
        <w:suppressAutoHyphens/>
        <w:spacing w:before="180"/>
        <w:ind w:firstLine="562"/>
        <w:jc w:val="center"/>
        <w:rPr>
          <w:rFonts w:eastAsia="Calibri"/>
          <w:lang w:eastAsia="ar-SA"/>
        </w:rPr>
      </w:pPr>
      <w:r>
        <w:rPr>
          <w:rFonts w:eastAsia="Calibri"/>
          <w:lang w:eastAsia="ar-SA"/>
        </w:rPr>
        <w:t xml:space="preserve">                                                                                                                                          </w:t>
      </w:r>
      <w:r w:rsidR="00966DC0" w:rsidRPr="009851AE">
        <w:rPr>
          <w:rFonts w:eastAsia="Calibri"/>
          <w:lang w:eastAsia="ar-SA"/>
        </w:rPr>
        <w:t>от «</w:t>
      </w:r>
      <w:r>
        <w:rPr>
          <w:rFonts w:eastAsia="Calibri"/>
          <w:lang w:eastAsia="ar-SA"/>
        </w:rPr>
        <w:t xml:space="preserve">    </w:t>
      </w:r>
      <w:r w:rsidR="00966DC0" w:rsidRPr="009851AE">
        <w:rPr>
          <w:rFonts w:eastAsia="Calibri"/>
          <w:lang w:eastAsia="ar-SA"/>
        </w:rPr>
        <w:t xml:space="preserve">» </w:t>
      </w:r>
      <w:r>
        <w:rPr>
          <w:rFonts w:eastAsia="Calibri"/>
          <w:lang w:eastAsia="ar-SA"/>
        </w:rPr>
        <w:t xml:space="preserve">               </w:t>
      </w:r>
    </w:p>
    <w:p w:rsidR="00966DC0" w:rsidRPr="00EA1C6D" w:rsidRDefault="00966DC0" w:rsidP="00966DC0">
      <w:pPr>
        <w:spacing w:before="180"/>
        <w:ind w:firstLine="562"/>
        <w:jc w:val="right"/>
      </w:pPr>
    </w:p>
    <w:p w:rsidR="00966DC0" w:rsidRPr="00EB022A" w:rsidRDefault="00966DC0" w:rsidP="00966DC0">
      <w:pPr>
        <w:jc w:val="right"/>
      </w:pPr>
    </w:p>
    <w:p w:rsidR="00966DC0" w:rsidRPr="00A20700" w:rsidRDefault="00966DC0" w:rsidP="00966DC0">
      <w:pPr>
        <w:pStyle w:val="1"/>
        <w:jc w:val="center"/>
        <w:rPr>
          <w:rFonts w:ascii="Times New Roman" w:eastAsia="Times New Roman" w:hAnsi="Times New Roman" w:cs="Times New Roman"/>
          <w:b/>
          <w:bCs/>
          <w:color w:val="00000A"/>
          <w:spacing w:val="-4"/>
          <w:kern w:val="1"/>
          <w:sz w:val="24"/>
          <w:szCs w:val="24"/>
          <w:lang w:eastAsia="ar-SA"/>
        </w:rPr>
      </w:pPr>
      <w:r w:rsidRPr="00A20700">
        <w:rPr>
          <w:rFonts w:ascii="Times New Roman" w:eastAsia="Times New Roman" w:hAnsi="Times New Roman" w:cs="Times New Roman"/>
          <w:b/>
          <w:bCs/>
          <w:color w:val="00000A"/>
          <w:spacing w:val="-4"/>
          <w:kern w:val="1"/>
          <w:sz w:val="24"/>
          <w:szCs w:val="24"/>
          <w:lang w:eastAsia="ar-SA"/>
        </w:rPr>
        <w:t xml:space="preserve">Перечень электронных документов, которыми обмениваются стороны при исполнении </w:t>
      </w:r>
      <w:sdt>
        <w:sdtPr>
          <w:rPr>
            <w:rFonts w:ascii="Times New Roman" w:eastAsia="Times New Roman" w:hAnsi="Times New Roman" w:cs="Times New Roman"/>
            <w:b/>
            <w:bCs/>
            <w:color w:val="00000A"/>
            <w:spacing w:val="-4"/>
            <w:kern w:val="1"/>
            <w:sz w:val="24"/>
            <w:szCs w:val="24"/>
            <w:lang w:eastAsia="ar-SA"/>
          </w:rPr>
          <w:alias w:val="isContractOrAgreement"/>
          <w:tag w:val="If"/>
          <w:id w:val="1002008077"/>
          <w:placeholder>
            <w:docPart w:val="CFD1D3EFEA8F4FD4BE5D93E6532A9704"/>
          </w:placeholder>
          <w:docPartList>
            <w:docPartGallery w:val="Quick Parts"/>
          </w:docPartList>
        </w:sdtPr>
        <w:sdtEndPr/>
        <w:sdtContent>
          <w:r w:rsidR="00F055B3">
            <w:rPr>
              <w:rFonts w:ascii="Times New Roman" w:eastAsia="Times New Roman" w:hAnsi="Times New Roman" w:cs="Times New Roman"/>
              <w:b/>
              <w:bCs/>
              <w:color w:val="00000A"/>
              <w:spacing w:val="-4"/>
              <w:kern w:val="1"/>
              <w:sz w:val="24"/>
              <w:szCs w:val="24"/>
              <w:lang w:eastAsia="ar-SA"/>
            </w:rPr>
            <w:t>договора</w:t>
          </w:r>
        </w:sdtContent>
      </w:sdt>
    </w:p>
    <w:p w:rsidR="00966DC0" w:rsidRPr="00A20700" w:rsidRDefault="00966DC0" w:rsidP="00966DC0">
      <w:pPr>
        <w:pStyle w:val="2"/>
        <w:keepLines w:val="0"/>
        <w:widowControl w:val="0"/>
        <w:numPr>
          <w:ilvl w:val="0"/>
          <w:numId w:val="28"/>
        </w:numPr>
        <w:suppressAutoHyphens/>
        <w:spacing w:before="200" w:after="200"/>
        <w:ind w:left="851"/>
        <w:jc w:val="center"/>
        <w:textAlignment w:val="baseline"/>
        <w:rPr>
          <w:rFonts w:ascii="Times New Roman" w:eastAsia="Times New Roman" w:hAnsi="Times New Roman" w:cs="Times New Roman"/>
          <w:b/>
          <w:bCs/>
          <w:color w:val="00000A"/>
          <w:spacing w:val="-4"/>
          <w:kern w:val="1"/>
          <w:sz w:val="24"/>
          <w:szCs w:val="24"/>
          <w:lang w:eastAsia="ar-SA"/>
        </w:rPr>
      </w:pPr>
      <w:r w:rsidRPr="00A20700">
        <w:rPr>
          <w:rFonts w:ascii="Times New Roman" w:eastAsia="Times New Roman" w:hAnsi="Times New Roman" w:cs="Times New Roman"/>
          <w:b/>
          <w:bCs/>
          <w:color w:val="00000A"/>
          <w:spacing w:val="-4"/>
          <w:kern w:val="1"/>
          <w:sz w:val="24"/>
          <w:szCs w:val="24"/>
          <w:lang w:eastAsia="ar-SA"/>
        </w:rPr>
        <w:t>Оформление при исполнении обязательств</w:t>
      </w:r>
    </w:p>
    <w:sdt>
      <w:sdtPr>
        <w:rPr>
          <w:rFonts w:eastAsia="Times New Roman"/>
          <w:iCs w:val="0"/>
          <w:lang w:val="en-US" w:eastAsia="ru-RU"/>
        </w:rPr>
        <w:alias w:val="!executionAccountingEvents.isEmpty()"/>
        <w:tag w:val="If"/>
        <w:id w:val="-2139635476"/>
        <w:placeholder>
          <w:docPart w:val="C24044ECCECC44D2BED173A4ABAFFA7D"/>
        </w:placeholder>
        <w:docPartList>
          <w:docPartGallery w:val="Quick Parts"/>
        </w:docPartList>
      </w:sdtPr>
      <w:sdtEndPr/>
      <w:sdtContent>
        <w:sdt>
          <w:sdtPr>
            <w:rPr>
              <w:rFonts w:eastAsia="Times New Roman"/>
              <w:iCs w:val="0"/>
              <w:lang w:eastAsia="ru-RU"/>
            </w:rPr>
            <w:alias w:val="executionAccountingEvents"/>
            <w:tag w:val="Table"/>
            <w:id w:val="-1977439960"/>
            <w:placeholder>
              <w:docPart w:val="E10DD7624A894AC8A046F6C952928853"/>
            </w:placeholder>
            <w:docPartList>
              <w:docPartGallery w:val="Quick Parts"/>
            </w:docPartList>
          </w:sdtPr>
          <w:sdtEndPr/>
          <w:sdtContent>
            <w:p w:rsidR="00966DC0" w:rsidRPr="005F6390" w:rsidRDefault="00966DC0" w:rsidP="00966DC0">
              <w:pPr>
                <w:pStyle w:val="af8"/>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3341"/>
                <w:gridCol w:w="3630"/>
                <w:gridCol w:w="2760"/>
                <w:gridCol w:w="2904"/>
              </w:tblGrid>
              <w:tr w:rsidR="00966DC0" w:rsidRPr="005F6390" w:rsidTr="00F055B3">
                <w:trPr>
                  <w:cantSplit/>
                  <w:tblHeader/>
                </w:trPr>
                <w:tc>
                  <w:tcPr>
                    <w:tcW w:w="2434" w:type="dxa"/>
                    <w:tcBorders>
                      <w:top w:val="single" w:sz="4" w:space="0" w:color="auto"/>
                      <w:left w:val="single" w:sz="4" w:space="0" w:color="auto"/>
                      <w:bottom w:val="single" w:sz="4" w:space="0" w:color="auto"/>
                      <w:right w:val="single" w:sz="4" w:space="0" w:color="auto"/>
                    </w:tcBorders>
                    <w:hideMark/>
                  </w:tcPr>
                  <w:p w:rsidR="00966DC0" w:rsidRPr="00A97EA6" w:rsidRDefault="00966DC0" w:rsidP="00A3744C">
                    <w:pPr>
                      <w:pStyle w:val="14"/>
                    </w:pPr>
                    <w:r>
                      <w:t>Обязательство</w:t>
                    </w:r>
                  </w:p>
                </w:tc>
                <w:tc>
                  <w:tcPr>
                    <w:tcW w:w="3341" w:type="dxa"/>
                    <w:tcBorders>
                      <w:top w:val="single" w:sz="4" w:space="0" w:color="auto"/>
                      <w:left w:val="single" w:sz="4" w:space="0" w:color="auto"/>
                      <w:bottom w:val="single" w:sz="4" w:space="0" w:color="auto"/>
                      <w:right w:val="single" w:sz="4" w:space="0" w:color="auto"/>
                    </w:tcBorders>
                  </w:tcPr>
                  <w:p w:rsidR="00966DC0" w:rsidRDefault="00966DC0" w:rsidP="00A3744C">
                    <w:pPr>
                      <w:pStyle w:val="14"/>
                    </w:pPr>
                    <w:r w:rsidRPr="002D335B">
                      <w:t>Наименование документа</w:t>
                    </w: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t>Действие</w:t>
                    </w:r>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rsidRPr="002D335B">
                      <w:t>Срок</w:t>
                    </w:r>
                    <w:r>
                      <w:t>, не позднее</w:t>
                    </w:r>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rsidRPr="002D335B">
                      <w:t>Ответственная сторона</w:t>
                    </w:r>
                  </w:p>
                </w:tc>
              </w:tr>
              <w:tr w:rsidR="00F055B3" w:rsidRPr="005F6390" w:rsidTr="00A3744C">
                <w:trPr>
                  <w:cantSplit/>
                </w:trPr>
                <w:tc>
                  <w:tcPr>
                    <w:tcW w:w="2434" w:type="dxa"/>
                    <w:vMerge w:val="restart"/>
                    <w:tcBorders>
                      <w:top w:val="single" w:sz="4" w:space="0" w:color="auto"/>
                      <w:left w:val="single" w:sz="4" w:space="0" w:color="auto"/>
                      <w:bottom w:val="single" w:sz="4" w:space="0" w:color="auto"/>
                      <w:right w:val="single" w:sz="4" w:space="0" w:color="auto"/>
                    </w:tcBorders>
                    <w:hideMark/>
                  </w:tcPr>
                  <w:p w:rsidR="00F055B3" w:rsidRPr="002D335B" w:rsidRDefault="00080420" w:rsidP="00D44136">
                    <w:pPr>
                      <w:pStyle w:val="af6"/>
                    </w:pPr>
                    <w:sdt>
                      <w:sdtPr>
                        <w:alias w:val=".firstObligation"/>
                        <w:tag w:val="If"/>
                        <w:id w:val="-873543055"/>
                        <w:placeholder>
                          <w:docPart w:val="5017ABF4B1D54A3CA13510800FAD333F"/>
                        </w:placeholder>
                        <w:docPartList>
                          <w:docPartGallery w:val="Quick Parts"/>
                        </w:docPartList>
                      </w:sdtPr>
                      <w:sdtEndPr/>
                      <w:sdtContent>
                        <w:sdt>
                          <w:sdtPr>
                            <w:alias w:val="Simple"/>
                            <w:tag w:val="Simple"/>
                            <w:id w:val="-1450784304"/>
                            <w:placeholder>
                              <w:docPart w:val="BD0D17EB4DED46E0AFF1A9C45A362E33"/>
                            </w:placeholder>
                            <w:text/>
                          </w:sdtPr>
                          <w:sdtEndPr/>
                          <w:sdtContent>
                            <w:r w:rsidR="00F055B3">
                              <w:t xml:space="preserve">Поставка молока и молочной продукции   </w:t>
                            </w:r>
                          </w:sdtContent>
                        </w:sdt>
                      </w:sdtContent>
                    </w:sdt>
                  </w:p>
                </w:tc>
                <w:tc>
                  <w:tcPr>
                    <w:tcW w:w="3341" w:type="dxa"/>
                    <w:vMerge w:val="restart"/>
                    <w:tcBorders>
                      <w:top w:val="single" w:sz="4" w:space="0" w:color="auto"/>
                      <w:left w:val="single" w:sz="4" w:space="0" w:color="auto"/>
                      <w:right w:val="single" w:sz="4" w:space="0" w:color="auto"/>
                    </w:tcBorders>
                  </w:tcPr>
                  <w:p w:rsidR="00F055B3" w:rsidRDefault="00080420" w:rsidP="00A3744C">
                    <w:pPr>
                      <w:pStyle w:val="af6"/>
                    </w:pPr>
                    <w:sdt>
                      <w:sdtPr>
                        <w:alias w:val=".first"/>
                        <w:tag w:val="If"/>
                        <w:id w:val="1648156338"/>
                        <w:placeholder>
                          <w:docPart w:val="95C5A0EC4B1B494F967A68D456328481"/>
                        </w:placeholder>
                        <w:docPartList>
                          <w:docPartGallery w:val="Quick Parts"/>
                        </w:docPartList>
                      </w:sdtPr>
                      <w:sdtEndPr/>
                      <w:sdtContent>
                        <w:sdt>
                          <w:sdtPr>
                            <w:alias w:val="Simple"/>
                            <w:tag w:val="Simple"/>
                            <w:id w:val="-1453781471"/>
                            <w:placeholder>
                              <w:docPart w:val="5786709BC999402B8CFF9F1A84533CAA"/>
                            </w:placeholder>
                            <w:text/>
                          </w:sdtPr>
                          <w:sdtEndPr/>
                          <w:sdtContent>
                            <w:r w:rsidR="00F055B3">
                              <w:t>Счёт на оплату</w:t>
                            </w:r>
                          </w:sdtContent>
                        </w:sdt>
                      </w:sdtContent>
                    </w:sdt>
                  </w:p>
                </w:tc>
                <w:tc>
                  <w:tcPr>
                    <w:tcW w:w="363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76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904"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r>
              <w:tr w:rsidR="00F055B3" w:rsidRPr="005F6390" w:rsidTr="00F055B3">
                <w:trPr>
                  <w:cantSplit/>
                  <w:trHeight w:val="817"/>
                </w:trPr>
                <w:tc>
                  <w:tcPr>
                    <w:tcW w:w="2434" w:type="dxa"/>
                    <w:vMerge/>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3341" w:type="dxa"/>
                    <w:vMerge/>
                    <w:tcBorders>
                      <w:left w:val="single" w:sz="4" w:space="0" w:color="auto"/>
                      <w:right w:val="single" w:sz="4" w:space="0" w:color="auto"/>
                    </w:tcBorders>
                  </w:tcPr>
                  <w:p w:rsidR="00F055B3" w:rsidRDefault="00F055B3" w:rsidP="00A3744C">
                    <w:pPr>
                      <w:pStyle w:val="af6"/>
                    </w:pPr>
                  </w:p>
                </w:tc>
                <w:tc>
                  <w:tcPr>
                    <w:tcW w:w="3630" w:type="dxa"/>
                    <w:tcBorders>
                      <w:top w:val="single" w:sz="4" w:space="0" w:color="auto"/>
                      <w:left w:val="single" w:sz="4" w:space="0" w:color="auto"/>
                      <w:right w:val="single" w:sz="4" w:space="0" w:color="auto"/>
                    </w:tcBorders>
                    <w:hideMark/>
                  </w:tcPr>
                  <w:p w:rsidR="00F055B3" w:rsidRPr="002D335B" w:rsidRDefault="00080420" w:rsidP="00A3744C">
                    <w:pPr>
                      <w:pStyle w:val="af6"/>
                    </w:pPr>
                    <w:sdt>
                      <w:sdtPr>
                        <w:alias w:val="Simple"/>
                        <w:tag w:val="Simple"/>
                        <w:id w:val="737363646"/>
                        <w:placeholder>
                          <w:docPart w:val="F657BEC3BA4D4478B45767C91D16FCF5"/>
                        </w:placeholder>
                        <w:text/>
                      </w:sdtPr>
                      <w:sdtEndPr/>
                      <w:sdtContent>
                        <w:r w:rsidR="00F055B3">
                          <w:t>Подписание</w:t>
                        </w:r>
                      </w:sdtContent>
                    </w:sdt>
                  </w:p>
                </w:tc>
                <w:tc>
                  <w:tcPr>
                    <w:tcW w:w="2760" w:type="dxa"/>
                    <w:tcBorders>
                      <w:top w:val="single" w:sz="4" w:space="0" w:color="auto"/>
                      <w:left w:val="single" w:sz="4" w:space="0" w:color="auto"/>
                      <w:right w:val="single" w:sz="4" w:space="0" w:color="auto"/>
                    </w:tcBorders>
                    <w:hideMark/>
                  </w:tcPr>
                  <w:p w:rsidR="00F055B3" w:rsidRPr="002D335B" w:rsidRDefault="00080420" w:rsidP="00A3744C">
                    <w:pPr>
                      <w:pStyle w:val="af6"/>
                    </w:pPr>
                    <w:sdt>
                      <w:sdtPr>
                        <w:alias w:val="Simple"/>
                        <w:tag w:val="Simple"/>
                        <w:id w:val="1250619786"/>
                        <w:placeholder>
                          <w:docPart w:val="FBB902FBEDF34DD789ACD79B2C651E85"/>
                        </w:placeholder>
                        <w:text/>
                      </w:sdtPr>
                      <w:sdtEndPr/>
                      <w:sdtContent>
                        <w:r w:rsidR="00216FD7">
                          <w:t>5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right w:val="single" w:sz="4" w:space="0" w:color="auto"/>
                    </w:tcBorders>
                    <w:hideMark/>
                  </w:tcPr>
                  <w:p w:rsidR="00F055B3" w:rsidRPr="002D335B" w:rsidRDefault="00080420" w:rsidP="00F055B3">
                    <w:pPr>
                      <w:pStyle w:val="af6"/>
                    </w:pPr>
                    <w:sdt>
                      <w:sdtPr>
                        <w:alias w:val="Simple"/>
                        <w:tag w:val="Simple"/>
                        <w:id w:val="-1553154358"/>
                        <w:placeholder>
                          <w:docPart w:val="C760DF50E79A41E68DAC415317050F22"/>
                        </w:placeholder>
                        <w:text/>
                      </w:sdtPr>
                      <w:sdtEndPr/>
                      <w:sdtContent>
                        <w:r w:rsidR="00F055B3">
                          <w:t>Поставщик</w:t>
                        </w:r>
                      </w:sdtContent>
                    </w:sdt>
                  </w:p>
                </w:tc>
              </w:tr>
              <w:tr w:rsidR="00F055B3" w:rsidRPr="005F6390" w:rsidTr="00A3744C">
                <w:trPr>
                  <w:cantSplit/>
                </w:trPr>
                <w:tc>
                  <w:tcPr>
                    <w:tcW w:w="2434" w:type="dxa"/>
                    <w:vMerge/>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3341" w:type="dxa"/>
                    <w:vMerge/>
                    <w:tcBorders>
                      <w:left w:val="single" w:sz="4" w:space="0" w:color="auto"/>
                      <w:bottom w:val="single" w:sz="4" w:space="0" w:color="auto"/>
                      <w:right w:val="single" w:sz="4" w:space="0" w:color="auto"/>
                    </w:tcBorders>
                  </w:tcPr>
                  <w:p w:rsidR="00F055B3" w:rsidRDefault="00F055B3" w:rsidP="00A3744C">
                    <w:pPr>
                      <w:pStyle w:val="af6"/>
                    </w:pPr>
                  </w:p>
                </w:tc>
                <w:tc>
                  <w:tcPr>
                    <w:tcW w:w="363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76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904"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r>
              <w:tr w:rsidR="00966DC0" w:rsidRPr="005F6390" w:rsidTr="00F055B3">
                <w:trPr>
                  <w:cantSplit/>
                </w:trPr>
                <w:tc>
                  <w:tcPr>
                    <w:tcW w:w="2434" w:type="dxa"/>
                    <w:vMerge/>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af6"/>
                    </w:pPr>
                  </w:p>
                </w:tc>
                <w:tc>
                  <w:tcPr>
                    <w:tcW w:w="3341" w:type="dxa"/>
                    <w:vMerge w:val="restart"/>
                    <w:tcBorders>
                      <w:top w:val="single" w:sz="4" w:space="0" w:color="auto"/>
                      <w:left w:val="single" w:sz="4" w:space="0" w:color="auto"/>
                      <w:bottom w:val="single" w:sz="4" w:space="0" w:color="auto"/>
                      <w:right w:val="single" w:sz="4" w:space="0" w:color="auto"/>
                    </w:tcBorders>
                  </w:tcPr>
                  <w:p w:rsidR="00966DC0" w:rsidRDefault="00216FD7" w:rsidP="00F055B3">
                    <w:pPr>
                      <w:pStyle w:val="af6"/>
                    </w:pPr>
                    <w:r>
                      <w:t>Акт приема-передачи товара</w:t>
                    </w: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080420" w:rsidP="00A3744C">
                    <w:pPr>
                      <w:pStyle w:val="af6"/>
                    </w:pPr>
                    <w:sdt>
                      <w:sdtPr>
                        <w:alias w:val="Simple"/>
                        <w:tag w:val="Simple"/>
                        <w:id w:val="-1307317073"/>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080420" w:rsidP="00216FD7">
                    <w:pPr>
                      <w:pStyle w:val="af6"/>
                    </w:pPr>
                    <w:sdt>
                      <w:sdtPr>
                        <w:alias w:val="Simple"/>
                        <w:tag w:val="Simple"/>
                        <w:id w:val="-52543265"/>
                        <w:placeholder>
                          <w:docPart w:val="44527D6679604C4A85DA0F65B0908C8F"/>
                        </w:placeholder>
                        <w:text/>
                      </w:sdtPr>
                      <w:sdtEndPr/>
                      <w:sdtContent>
                        <w:r w:rsidR="00216FD7">
                          <w:t>5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080420" w:rsidP="00A3744C">
                    <w:pPr>
                      <w:pStyle w:val="af6"/>
                    </w:pPr>
                    <w:sdt>
                      <w:sdtPr>
                        <w:alias w:val="Simple"/>
                        <w:tag w:val="Simple"/>
                        <w:id w:val="-1102803454"/>
                        <w:placeholder>
                          <w:docPart w:val="89A8B47F9C4E413882C1E0C17B887EFF"/>
                        </w:placeholder>
                        <w:text/>
                      </w:sdtPr>
                      <w:sdtEndPr/>
                      <w:sdtContent>
                        <w:r w:rsidR="00F055B3">
                          <w:t>Поставщик</w:t>
                        </w:r>
                      </w:sdtContent>
                    </w:sdt>
                  </w:p>
                </w:tc>
              </w:tr>
              <w:tr w:rsidR="00966DC0" w:rsidRPr="005F6390" w:rsidTr="00F055B3">
                <w:trPr>
                  <w:cantSplit/>
                </w:trPr>
                <w:tc>
                  <w:tcPr>
                    <w:tcW w:w="2434" w:type="dxa"/>
                    <w:vMerge/>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af6"/>
                    </w:pPr>
                  </w:p>
                </w:tc>
                <w:tc>
                  <w:tcPr>
                    <w:tcW w:w="3341" w:type="dxa"/>
                    <w:vMerge/>
                    <w:tcBorders>
                      <w:top w:val="single" w:sz="4" w:space="0" w:color="auto"/>
                      <w:left w:val="single" w:sz="4" w:space="0" w:color="auto"/>
                      <w:bottom w:val="single" w:sz="4" w:space="0" w:color="auto"/>
                      <w:right w:val="single" w:sz="4" w:space="0" w:color="auto"/>
                    </w:tcBorders>
                  </w:tcPr>
                  <w:p w:rsidR="00966DC0" w:rsidRDefault="00966DC0" w:rsidP="00A3744C">
                    <w:pPr>
                      <w:pStyle w:val="af6"/>
                    </w:pP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080420" w:rsidP="00A3744C">
                    <w:pPr>
                      <w:pStyle w:val="af6"/>
                    </w:pPr>
                    <w:sdt>
                      <w:sdtPr>
                        <w:alias w:val="Simple"/>
                        <w:tag w:val="Simple"/>
                        <w:id w:val="-1836753588"/>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080420" w:rsidP="00A3744C">
                    <w:pPr>
                      <w:pStyle w:val="af6"/>
                    </w:pPr>
                    <w:sdt>
                      <w:sdtPr>
                        <w:alias w:val="Simple"/>
                        <w:tag w:val="Simple"/>
                        <w:id w:val="-145592478"/>
                        <w:placeholder>
                          <w:docPart w:val="44527D6679604C4A85DA0F65B0908C8F"/>
                        </w:placeholder>
                        <w:text/>
                      </w:sdtPr>
                      <w:sdtEndPr/>
                      <w:sdtContent>
                        <w:r w:rsidR="00216FD7">
                          <w:t>10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080420" w:rsidP="00A3744C">
                    <w:pPr>
                      <w:pStyle w:val="af6"/>
                    </w:pPr>
                    <w:sdt>
                      <w:sdtPr>
                        <w:alias w:val="Simple"/>
                        <w:tag w:val="Simple"/>
                        <w:id w:val="-1618521496"/>
                        <w:placeholder>
                          <w:docPart w:val="89A8B47F9C4E413882C1E0C17B887EFF"/>
                        </w:placeholder>
                        <w:text/>
                      </w:sdtPr>
                      <w:sdtEndPr/>
                      <w:sdtContent>
                        <w:r w:rsidR="00966DC0">
                          <w:t>Заказчик</w:t>
                        </w:r>
                      </w:sdtContent>
                    </w:sdt>
                  </w:p>
                </w:tc>
              </w:tr>
              <w:tr w:rsidR="00966DC0" w:rsidRPr="005F6390" w:rsidTr="00F055B3">
                <w:trPr>
                  <w:cantSplit/>
                </w:trPr>
                <w:tc>
                  <w:tcPr>
                    <w:tcW w:w="2434" w:type="dxa"/>
                    <w:tcBorders>
                      <w:top w:val="single" w:sz="4" w:space="0" w:color="auto"/>
                      <w:left w:val="single" w:sz="4" w:space="0" w:color="auto"/>
                      <w:bottom w:val="single" w:sz="4" w:space="0" w:color="auto"/>
                      <w:right w:val="single" w:sz="4" w:space="0" w:color="auto"/>
                    </w:tcBorders>
                    <w:hideMark/>
                  </w:tcPr>
                  <w:p w:rsidR="00966DC0" w:rsidRPr="002D335B" w:rsidRDefault="00080420" w:rsidP="00A3744C">
                    <w:pPr>
                      <w:pStyle w:val="af6"/>
                    </w:pPr>
                    <w:sdt>
                      <w:sdtPr>
                        <w:alias w:val=".firstObligation"/>
                        <w:tag w:val="If"/>
                        <w:id w:val="589585886"/>
                        <w:placeholder>
                          <w:docPart w:val="12EF9A8CF14949EAAD5494AAEC963DBE"/>
                        </w:placeholder>
                        <w:docPartList>
                          <w:docPartGallery w:val="Quick Parts"/>
                        </w:docPartList>
                      </w:sdtPr>
                      <w:sdtEndPr/>
                      <w:sdtContent>
                        <w:sdt>
                          <w:sdtPr>
                            <w:alias w:val="Simple"/>
                            <w:tag w:val="Simple"/>
                            <w:id w:val="14892786"/>
                            <w:placeholder>
                              <w:docPart w:val="EEF83F4494714DB5B0B5E45AD9683E30"/>
                            </w:placeholder>
                            <w:text/>
                          </w:sdtPr>
                          <w:sdtEndPr/>
                          <w:sdtContent>
                            <w:r w:rsidR="00C554A4">
                              <w:t xml:space="preserve">Оплата </w:t>
                            </w:r>
                            <w:r w:rsidR="00216FD7">
                              <w:t>№1</w:t>
                            </w:r>
                          </w:sdtContent>
                        </w:sdt>
                      </w:sdtContent>
                    </w:sdt>
                  </w:p>
                </w:tc>
                <w:tc>
                  <w:tcPr>
                    <w:tcW w:w="3341" w:type="dxa"/>
                    <w:tcBorders>
                      <w:top w:val="single" w:sz="4" w:space="0" w:color="auto"/>
                      <w:left w:val="single" w:sz="4" w:space="0" w:color="auto"/>
                      <w:bottom w:val="single" w:sz="4" w:space="0" w:color="auto"/>
                      <w:right w:val="single" w:sz="4" w:space="0" w:color="auto"/>
                    </w:tcBorders>
                  </w:tcPr>
                  <w:p w:rsidR="00966DC0" w:rsidRDefault="00080420" w:rsidP="00A3744C">
                    <w:pPr>
                      <w:pStyle w:val="af6"/>
                    </w:pPr>
                    <w:sdt>
                      <w:sdtPr>
                        <w:alias w:val=".first"/>
                        <w:tag w:val="If"/>
                        <w:id w:val="-1150899406"/>
                        <w:placeholder>
                          <w:docPart w:val="4D5D91023A00476EAF33330A001F50F1"/>
                        </w:placeholder>
                        <w:docPartList>
                          <w:docPartGallery w:val="Quick Parts"/>
                        </w:docPartList>
                      </w:sdtPr>
                      <w:sdtEndPr/>
                      <w:sdtContent>
                        <w:sdt>
                          <w:sdtPr>
                            <w:alias w:val="Simple"/>
                            <w:tag w:val="Simple"/>
                            <w:id w:val="534321991"/>
                            <w:placeholder>
                              <w:docPart w:val="B2A8DAC05A6141A09F2AD1560599D6BD"/>
                            </w:placeholder>
                            <w:text/>
                          </w:sdtPr>
                          <w:sdtEndPr/>
                          <w:sdtContent>
                            <w:r w:rsidR="00966DC0">
                              <w:t>Платежное поручение</w:t>
                            </w:r>
                          </w:sdtContent>
                        </w:sdt>
                      </w:sdtContent>
                    </w:sdt>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080420" w:rsidP="00A3744C">
                    <w:pPr>
                      <w:pStyle w:val="af6"/>
                    </w:pPr>
                    <w:sdt>
                      <w:sdtPr>
                        <w:alias w:val="Simple"/>
                        <w:tag w:val="Simple"/>
                        <w:id w:val="-608585049"/>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080420" w:rsidP="00216FD7">
                    <w:pPr>
                      <w:pStyle w:val="af6"/>
                    </w:pPr>
                    <w:sdt>
                      <w:sdtPr>
                        <w:alias w:val="Simple"/>
                        <w:tag w:val="Simple"/>
                        <w:id w:val="706066710"/>
                        <w:placeholder>
                          <w:docPart w:val="44527D6679604C4A85DA0F65B0908C8F"/>
                        </w:placeholder>
                        <w:text/>
                      </w:sdtPr>
                      <w:sdtEndPr/>
                      <w:sdtContent>
                        <w:r w:rsidR="00216FD7">
                          <w:t>5</w:t>
                        </w:r>
                        <w:r w:rsidR="00966DC0">
                          <w:t xml:space="preserve"> </w:t>
                        </w:r>
                        <w:r w:rsidR="00216FD7">
                          <w:t>раб</w:t>
                        </w:r>
                        <w:proofErr w:type="gramStart"/>
                        <w:r w:rsidR="00216FD7">
                          <w:t>.</w:t>
                        </w:r>
                        <w:proofErr w:type="gramEnd"/>
                        <w:r w:rsidR="00216FD7">
                          <w:t xml:space="preserve"> </w:t>
                        </w:r>
                        <w:proofErr w:type="gramStart"/>
                        <w:r w:rsidR="00216FD7">
                          <w:t>д</w:t>
                        </w:r>
                        <w:proofErr w:type="gramEnd"/>
                        <w:r w:rsidR="00216FD7">
                          <w:t>ней</w:t>
                        </w:r>
                        <w:r w:rsidR="00966DC0">
                          <w:t xml:space="preserve">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080420" w:rsidP="00A3744C">
                    <w:pPr>
                      <w:pStyle w:val="af6"/>
                    </w:pPr>
                    <w:sdt>
                      <w:sdtPr>
                        <w:alias w:val="Simple"/>
                        <w:tag w:val="Simple"/>
                        <w:id w:val="-1859108639"/>
                        <w:placeholder>
                          <w:docPart w:val="89A8B47F9C4E413882C1E0C17B887EFF"/>
                        </w:placeholder>
                        <w:text/>
                      </w:sdtPr>
                      <w:sdtEndPr/>
                      <w:sdtContent>
                        <w:r w:rsidR="00966DC0">
                          <w:t>Заказчик</w:t>
                        </w:r>
                      </w:sdtContent>
                    </w:sdt>
                  </w:p>
                </w:tc>
              </w:tr>
            </w:tbl>
            <w:p w:rsidR="00966DC0" w:rsidRPr="00216FD7" w:rsidRDefault="00080420" w:rsidP="00966DC0"/>
          </w:sdtContent>
        </w:sdt>
      </w:sdtContent>
    </w:sdt>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5832"/>
      </w:tblGrid>
      <w:tr w:rsidR="00087B68" w:rsidTr="00A3744C">
        <w:trPr>
          <w:cantSplit/>
          <w:jc w:val="center"/>
        </w:trPr>
        <w:tc>
          <w:tcPr>
            <w:tcW w:w="4305" w:type="dxa"/>
          </w:tcPr>
          <w:p w:rsidR="00087B68" w:rsidRDefault="00080420">
            <w:pPr>
              <w:spacing w:before="100" w:beforeAutospacing="1" w:after="100" w:afterAutospacing="1"/>
              <w:rPr>
                <w:color w:val="000000" w:themeColor="text1"/>
              </w:rPr>
            </w:pPr>
            <w:sdt>
              <w:sdtPr>
                <w:rPr>
                  <w:rFonts w:eastAsia="Calibri"/>
                  <w:color w:val="000000" w:themeColor="text1"/>
                </w:rPr>
                <w:alias w:val="Simple"/>
                <w:tag w:val="Simple"/>
                <w:id w:val="1926995276"/>
                <w:placeholder>
                  <w:docPart w:val="EB22C1E1A7C74ADEA5EB7ED56E49326E"/>
                </w:placeholder>
                <w:text/>
              </w:sdtPr>
              <w:sdtEndPr/>
              <w:sdtContent>
                <w:r w:rsidR="00087B68">
                  <w:rPr>
                    <w:rFonts w:eastAsia="Calibri"/>
                    <w:color w:val="000000" w:themeColor="text1"/>
                    <w:lang w:val="ru-RU"/>
                  </w:rPr>
                  <w:t>Поставщик</w:t>
                </w:r>
              </w:sdtContent>
            </w:sdt>
            <w:r w:rsidR="00087B68">
              <w:rPr>
                <w:color w:val="000000" w:themeColor="text1"/>
              </w:rPr>
              <w:t>:</w:t>
            </w:r>
          </w:p>
          <w:p w:rsidR="00087B68" w:rsidRDefault="00087B68">
            <w:pPr>
              <w:spacing w:before="100" w:beforeAutospacing="1" w:after="100" w:afterAutospacing="1"/>
              <w:jc w:val="right"/>
              <w:rPr>
                <w:rFonts w:eastAsia="Calibri"/>
                <w:color w:val="000000" w:themeColor="text1"/>
              </w:rPr>
            </w:pPr>
          </w:p>
        </w:tc>
        <w:tc>
          <w:tcPr>
            <w:tcW w:w="5832" w:type="dxa"/>
          </w:tcPr>
          <w:p w:rsidR="00087B68" w:rsidRPr="00087B68" w:rsidRDefault="00080420">
            <w:pPr>
              <w:spacing w:before="100" w:beforeAutospacing="1" w:after="100" w:afterAutospacing="1"/>
              <w:rPr>
                <w:color w:val="000000"/>
                <w:lang w:val="ru-RU"/>
              </w:rPr>
            </w:pPr>
            <w:sdt>
              <w:sdtPr>
                <w:rPr>
                  <w:rFonts w:eastAsia="Calibri"/>
                  <w:color w:val="000000"/>
                </w:rPr>
                <w:alias w:val="Simple"/>
                <w:tag w:val="Simple"/>
                <w:id w:val="-577519766"/>
                <w:placeholder>
                  <w:docPart w:val="D3B7CF14EAD5486C95BE7034E83E11D4"/>
                </w:placeholder>
                <w:text/>
              </w:sdtPr>
              <w:sdtEndPr/>
              <w:sdtContent>
                <w:r w:rsidR="00087B68">
                  <w:rPr>
                    <w:rFonts w:eastAsia="Calibri"/>
                    <w:color w:val="000000"/>
                    <w:lang w:val="ru-RU"/>
                  </w:rPr>
                  <w:t>Заказчик</w:t>
                </w:r>
              </w:sdtContent>
            </w:sdt>
            <w:r w:rsidR="00087B68" w:rsidRPr="00087B68">
              <w:rPr>
                <w:color w:val="000000"/>
                <w:lang w:val="ru-RU"/>
              </w:rPr>
              <w:t>:</w:t>
            </w:r>
          </w:p>
          <w:p w:rsidR="00087B68" w:rsidRPr="00087B68" w:rsidRDefault="00087B68">
            <w:pPr>
              <w:spacing w:before="100" w:beforeAutospacing="1"/>
              <w:jc w:val="center"/>
              <w:rPr>
                <w:color w:val="000000"/>
                <w:lang w:val="ru-RU"/>
              </w:rPr>
            </w:pPr>
            <w:r w:rsidRPr="00087B68">
              <w:rPr>
                <w:color w:val="000000"/>
                <w:lang w:val="ru-RU"/>
              </w:rPr>
              <w:t>Заведующий МАДОУ ЦРР д/с  №27 «Росинка»</w:t>
            </w:r>
          </w:p>
          <w:p w:rsidR="00087B68" w:rsidRDefault="00087B68">
            <w:pPr>
              <w:spacing w:before="100" w:beforeAutospacing="1" w:after="100" w:afterAutospacing="1"/>
              <w:jc w:val="right"/>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087B68" w:rsidRDefault="00087B68">
            <w:pPr>
              <w:spacing w:before="100" w:beforeAutospacing="1" w:after="100" w:afterAutospacing="1"/>
              <w:jc w:val="right"/>
              <w:rPr>
                <w:rFonts w:eastAsia="Calibri"/>
                <w:color w:val="000000"/>
              </w:rPr>
            </w:pPr>
          </w:p>
        </w:tc>
      </w:tr>
    </w:tbl>
    <w:p w:rsidR="00F055B3" w:rsidRDefault="00F055B3" w:rsidP="009851AE">
      <w:pPr>
        <w:rPr>
          <w:rFonts w:eastAsia="Calibri"/>
          <w:lang w:eastAsia="ar-SA"/>
        </w:rPr>
      </w:pPr>
    </w:p>
    <w:p w:rsidR="00216FD7" w:rsidRDefault="00216FD7" w:rsidP="009851AE">
      <w:pPr>
        <w:rPr>
          <w:rFonts w:eastAsia="Calibri"/>
          <w:lang w:eastAsia="ar-SA"/>
        </w:rPr>
      </w:pPr>
    </w:p>
    <w:p w:rsidR="00087B68" w:rsidRDefault="00087B68" w:rsidP="009851AE">
      <w:pPr>
        <w:rPr>
          <w:rFonts w:eastAsia="Calibri"/>
          <w:lang w:eastAsia="ar-SA"/>
        </w:rPr>
      </w:pPr>
    </w:p>
    <w:p w:rsidR="00216FD7" w:rsidRDefault="00216FD7" w:rsidP="009851AE">
      <w:pPr>
        <w:rPr>
          <w:rFonts w:eastAsia="Calibri"/>
          <w:lang w:eastAsia="ar-SA"/>
        </w:rPr>
      </w:pPr>
    </w:p>
    <w:p w:rsidR="00216FD7" w:rsidRPr="009851AE" w:rsidRDefault="00216FD7" w:rsidP="009851AE">
      <w:pPr>
        <w:rPr>
          <w:rFonts w:eastAsia="Calibri"/>
          <w:lang w:eastAsia="ar-SA"/>
        </w:rPr>
      </w:pPr>
    </w:p>
    <w:sdt>
      <w:sdtPr>
        <w:rPr>
          <w:rFonts w:eastAsia="Calibri"/>
          <w:lang w:val="en-US" w:eastAsia="ar-SA"/>
        </w:rPr>
        <w:alias w:val="mosreg"/>
        <w:tag w:val="If"/>
        <w:id w:val="-1712105942"/>
        <w:placeholder>
          <w:docPart w:val="E213011DDF5C44A5BE97CBDF528A056A"/>
        </w:placeholder>
        <w:docPartList>
          <w:docPartGallery w:val="Quick Parts"/>
        </w:docPartList>
      </w:sdtPr>
      <w:sdtEndPr/>
      <w:sdtContent>
        <w:p w:rsidR="009851AE" w:rsidRPr="009851AE" w:rsidRDefault="0053296D" w:rsidP="0053296D">
          <w:pPr>
            <w:suppressAutoHyphens/>
            <w:ind w:firstLine="567"/>
            <w:jc w:val="right"/>
            <w:rPr>
              <w:rFonts w:eastAsia="Calibri"/>
              <w:lang w:eastAsia="ar-SA"/>
            </w:rPr>
          </w:pPr>
          <w:r>
            <w:rPr>
              <w:rFonts w:eastAsia="Calibri"/>
              <w:lang w:eastAsia="ar-SA"/>
            </w:rPr>
            <w:t>Приложение №</w:t>
          </w:r>
          <w:r w:rsidR="0051729F">
            <w:rPr>
              <w:rFonts w:eastAsia="Calibri"/>
              <w:lang w:eastAsia="ar-SA"/>
            </w:rPr>
            <w:t>4</w:t>
          </w:r>
          <w:r w:rsidR="009851AE" w:rsidRPr="009851AE">
            <w:rPr>
              <w:rFonts w:eastAsia="Calibri"/>
              <w:lang w:eastAsia="ar-SA"/>
            </w:rPr>
            <w:t xml:space="preserve"> к </w:t>
          </w:r>
          <w:r w:rsidR="00966DC0">
            <w:rPr>
              <w:rFonts w:eastAsia="Calibri"/>
              <w:lang w:eastAsia="ar-SA"/>
            </w:rPr>
            <w:t>договору</w:t>
          </w:r>
        </w:p>
        <w:p w:rsidR="009851AE" w:rsidRPr="009851AE" w:rsidRDefault="009851AE" w:rsidP="009851AE">
          <w:pPr>
            <w:keepNext/>
            <w:widowControl w:val="0"/>
            <w:suppressAutoHyphens/>
            <w:spacing w:before="200" w:after="200"/>
            <w:jc w:val="center"/>
            <w:textAlignment w:val="baseline"/>
            <w:outlineLvl w:val="0"/>
            <w:rPr>
              <w:bCs/>
              <w:color w:val="00000A"/>
              <w:spacing w:val="-4"/>
              <w:kern w:val="1"/>
              <w:lang w:eastAsia="ar-SA"/>
            </w:rPr>
          </w:pPr>
          <w:r w:rsidRPr="009851AE">
            <w:rPr>
              <w:bCs/>
              <w:color w:val="00000A"/>
              <w:spacing w:val="-4"/>
              <w:kern w:val="1"/>
              <w:lang w:eastAsia="ar-SA"/>
            </w:rPr>
            <w:t xml:space="preserve">Регламент электронного </w:t>
          </w:r>
          <w:proofErr w:type="gramStart"/>
          <w:r w:rsidRPr="009851AE">
            <w:rPr>
              <w:bCs/>
              <w:color w:val="00000A"/>
              <w:spacing w:val="-4"/>
              <w:kern w:val="1"/>
              <w:lang w:eastAsia="ar-SA"/>
            </w:rPr>
            <w:t>документооборота</w:t>
          </w:r>
          <w:r w:rsidRPr="009851AE">
            <w:rPr>
              <w:bCs/>
              <w:color w:val="00000A"/>
              <w:spacing w:val="-4"/>
              <w:kern w:val="1"/>
              <w:lang w:eastAsia="ar-SA"/>
            </w:rPr>
            <w:br/>
            <w:t xml:space="preserve">Портала исполнения </w:t>
          </w:r>
          <w:r w:rsidR="00966DC0">
            <w:rPr>
              <w:bCs/>
              <w:color w:val="00000A"/>
              <w:spacing w:val="-4"/>
              <w:kern w:val="1"/>
              <w:lang w:eastAsia="ar-SA"/>
            </w:rPr>
            <w:t>договор</w:t>
          </w:r>
          <w:r w:rsidRPr="009851AE">
            <w:rPr>
              <w:bCs/>
              <w:color w:val="00000A"/>
              <w:spacing w:val="-4"/>
              <w:kern w:val="1"/>
              <w:lang w:eastAsia="ar-SA"/>
            </w:rPr>
            <w:t>ов Единой автоматизированной системы управления</w:t>
          </w:r>
          <w:proofErr w:type="gramEnd"/>
          <w:r w:rsidRPr="009851AE">
            <w:rPr>
              <w:bCs/>
              <w:color w:val="00000A"/>
              <w:spacing w:val="-4"/>
              <w:kern w:val="1"/>
              <w:lang w:eastAsia="ar-SA"/>
            </w:rPr>
            <w:t xml:space="preserve"> закупками Московской области</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Регламент электронного </w:t>
          </w:r>
          <w:proofErr w:type="gramStart"/>
          <w:r w:rsidRPr="009851AE">
            <w:rPr>
              <w:rFonts w:eastAsia="Calibri"/>
              <w:lang w:eastAsia="ar-SA"/>
            </w:rPr>
            <w:t xml:space="preserve">документооборота Портала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w:t>
          </w:r>
          <w:proofErr w:type="gramEnd"/>
          <w:r w:rsidRPr="009851AE">
            <w:rPr>
              <w:rFonts w:eastAsia="Calibri"/>
              <w:lang w:eastAsia="ar-SA"/>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r w:rsidR="00966DC0">
            <w:rPr>
              <w:rFonts w:eastAsia="Calibri"/>
              <w:lang w:eastAsia="ar-SA"/>
            </w:rPr>
            <w:t>Договор</w:t>
          </w:r>
          <w:r w:rsidRPr="009851AE">
            <w:rPr>
              <w:rFonts w:eastAsia="Calibri"/>
              <w:lang w:eastAsia="ar-SA"/>
            </w:rPr>
            <w:t xml:space="preserve">а посредством обмена электронными документами при исполнении </w:t>
          </w:r>
          <w:r w:rsidR="00966DC0">
            <w:rPr>
              <w:rFonts w:eastAsia="Calibri"/>
              <w:lang w:eastAsia="ar-SA"/>
            </w:rPr>
            <w:t>Договор</w:t>
          </w:r>
          <w:r w:rsidRPr="009851AE">
            <w:rPr>
              <w:rFonts w:eastAsia="Calibri"/>
              <w:lang w:eastAsia="ar-SA"/>
            </w:rPr>
            <w:t xml:space="preserve">а через Портал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 закупками Московской области (далее – ПИК ЕАСУЗ).</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Настоящий Регламент является приложением к государственному </w:t>
          </w:r>
          <w:r w:rsidR="00966DC0">
            <w:rPr>
              <w:rFonts w:eastAsia="Calibri"/>
              <w:lang w:eastAsia="ar-SA"/>
            </w:rPr>
            <w:t>договор</w:t>
          </w:r>
          <w:r w:rsidRPr="009851AE">
            <w:rPr>
              <w:rFonts w:eastAsia="Calibri"/>
              <w:lang w:eastAsia="ar-SA"/>
            </w:rPr>
            <w:t xml:space="preserve">у (гражданско-правовому договору), заключенному в соответствии с требованиями законодательства Российской Федерации о </w:t>
          </w:r>
          <w:r w:rsidR="00966DC0">
            <w:rPr>
              <w:rFonts w:eastAsia="Calibri"/>
              <w:lang w:eastAsia="ar-SA"/>
            </w:rPr>
            <w:t>договор</w:t>
          </w:r>
          <w:r w:rsidRPr="009851AE">
            <w:rPr>
              <w:rFonts w:eastAsia="Calibri"/>
              <w:lang w:eastAsia="ar-SA"/>
            </w:rPr>
            <w:t xml:space="preserve">ной системе в сфере закупок товаров, работ, услуг для обеспечения государственных и муниципальных нужд (далее – </w:t>
          </w:r>
          <w:r w:rsidR="00966DC0">
            <w:rPr>
              <w:rFonts w:eastAsia="Calibri"/>
              <w:lang w:eastAsia="ar-SA"/>
            </w:rPr>
            <w:t>Договор</w:t>
          </w:r>
          <w:r w:rsidRPr="009851AE">
            <w:rPr>
              <w:rFonts w:eastAsia="Calibri"/>
              <w:lang w:eastAsia="ar-SA"/>
            </w:rPr>
            <w:t>).</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В настоящем Регламенте используются следующие понятия и термины:</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Портал исполнения </w:t>
          </w:r>
          <w:r w:rsidR="00966DC0">
            <w:rPr>
              <w:rFonts w:eastAsia="Calibri"/>
              <w:lang w:eastAsia="ar-SA"/>
            </w:rPr>
            <w:t>договор</w:t>
          </w:r>
          <w:r w:rsidRPr="009851AE">
            <w:rPr>
              <w:rFonts w:eastAsia="Calibri"/>
              <w:lang w:eastAsia="ar-SA"/>
            </w:rPr>
            <w:t xml:space="preserve">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00966DC0">
            <w:rPr>
              <w:rFonts w:eastAsia="Calibri"/>
              <w:lang w:eastAsia="ar-SA"/>
            </w:rPr>
            <w:t>договор</w:t>
          </w:r>
          <w:r w:rsidRPr="009851AE">
            <w:rPr>
              <w:rFonts w:eastAsia="Calibri"/>
              <w:lang w:eastAsia="ar-SA"/>
            </w:rPr>
            <w:t xml:space="preserve">ов, а также контроля текущего исполнения сторонами обязательств по </w:t>
          </w:r>
          <w:r w:rsidR="00966DC0">
            <w:rPr>
              <w:rFonts w:eastAsia="Calibri"/>
              <w:lang w:eastAsia="ar-SA"/>
            </w:rPr>
            <w:t>договор</w:t>
          </w:r>
          <w:r w:rsidRPr="009851AE">
            <w:rPr>
              <w:rFonts w:eastAsia="Calibri"/>
              <w:lang w:eastAsia="ar-SA"/>
            </w:rPr>
            <w:t>у.</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Личный кабинет – рабочая область Стороны </w:t>
          </w:r>
          <w:r w:rsidR="00966DC0">
            <w:rPr>
              <w:rFonts w:eastAsia="Calibri"/>
              <w:lang w:eastAsia="ar-SA"/>
            </w:rPr>
            <w:t>Договор</w:t>
          </w:r>
          <w:r w:rsidRPr="009851AE">
            <w:rPr>
              <w:rFonts w:eastAsia="Calibri"/>
              <w:lang w:eastAsia="ar-SA"/>
            </w:rPr>
            <w:t>а в ПИК ЕАСУЗ, доступная только зарегистрированным в ПИК ЕАСУЗ пользователям - сотрудникам заказчика, поставщика (подрядчика, исполнителя).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Обмен электронными документами между Сторонами </w:t>
          </w:r>
          <w:r w:rsidR="00966DC0">
            <w:rPr>
              <w:rFonts w:eastAsia="Calibri"/>
              <w:lang w:eastAsia="ar-SA"/>
            </w:rPr>
            <w:t>Договор</w:t>
          </w:r>
          <w:r w:rsidRPr="009851AE">
            <w:rPr>
              <w:rFonts w:eastAsia="Calibri"/>
              <w:lang w:eastAsia="ar-SA"/>
            </w:rPr>
            <w:t xml:space="preserve">а в ПИК ЕАСУЗ осуществляется посредством системы электронного </w:t>
          </w:r>
          <w:proofErr w:type="gramStart"/>
          <w:r w:rsidRPr="009851AE">
            <w:rPr>
              <w:rFonts w:eastAsia="Calibri"/>
              <w:lang w:eastAsia="ar-SA"/>
            </w:rPr>
            <w:t xml:space="preserve">документооборота Портала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w:t>
          </w:r>
          <w:proofErr w:type="gramEnd"/>
          <w:r w:rsidRPr="009851AE">
            <w:rPr>
              <w:rFonts w:eastAsia="Calibri"/>
              <w:lang w:eastAsia="ar-SA"/>
            </w:rPr>
            <w:t xml:space="preserve"> закупками Московской области (далее – ЭДО ПИК ЕАСУЗ), интегрированной с ПИК ЕАСУЗ.</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Получение доступа </w:t>
          </w:r>
          <w:proofErr w:type="gramStart"/>
          <w:r w:rsidRPr="009851AE">
            <w:rPr>
              <w:rFonts w:eastAsia="Calibri"/>
              <w:lang w:eastAsia="ar-SA"/>
            </w:rPr>
            <w:t>к</w:t>
          </w:r>
          <w:proofErr w:type="gramEnd"/>
          <w:r w:rsidRPr="009851AE">
            <w:rPr>
              <w:rFonts w:eastAsia="Calibri"/>
              <w:lang w:eastAsia="ar-SA"/>
            </w:rPr>
            <w:t xml:space="preserve"> ПИК ЕАСУЗ и ЭДО ПИК ЕАСУЗ,</w:t>
          </w:r>
          <w:r w:rsidRPr="009851AE">
            <w:t xml:space="preserve"> а также использование функционала ПИК ЕАСУЗ и ЭДО ПИК ЕАСУЗ в целях осуществления электронного документооборота</w:t>
          </w:r>
          <w:r w:rsidRPr="009851AE">
            <w:rPr>
              <w:rFonts w:eastAsia="Calibri"/>
              <w:lang w:eastAsia="ar-SA"/>
            </w:rPr>
            <w:t xml:space="preserve"> для Сторон </w:t>
          </w:r>
          <w:r w:rsidR="00966DC0">
            <w:rPr>
              <w:rFonts w:eastAsia="Calibri"/>
              <w:lang w:eastAsia="ar-SA"/>
            </w:rPr>
            <w:t>Договор</w:t>
          </w:r>
          <w:r w:rsidRPr="009851AE">
            <w:rPr>
              <w:rFonts w:eastAsia="Calibri"/>
              <w:lang w:eastAsia="ar-SA"/>
            </w:rPr>
            <w:t>а осуществляется безвозмездно.</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Обеспечение эксплуатации ПИК ЕАСУЗ, а также техническую поддержку Сторонам </w:t>
          </w:r>
          <w:r w:rsidR="00966DC0">
            <w:rPr>
              <w:rFonts w:eastAsia="Calibri"/>
              <w:lang w:eastAsia="ar-SA"/>
            </w:rPr>
            <w:t>Договор</w:t>
          </w:r>
          <w:r w:rsidRPr="009851AE">
            <w:rPr>
              <w:rFonts w:eastAsia="Calibri"/>
              <w:lang w:eastAsia="ar-SA"/>
            </w:rPr>
            <w:t>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color w:val="FF0000"/>
              <w:lang w:eastAsia="ar-SA"/>
            </w:rPr>
          </w:pPr>
          <w:r w:rsidRPr="009851AE">
            <w:rPr>
              <w:rFonts w:eastAsia="Calibri"/>
              <w:lang w:eastAsia="ar-SA"/>
            </w:rPr>
            <w:t xml:space="preserve">При формировании и обмене электронными документами Стороны </w:t>
          </w:r>
          <w:r w:rsidR="00966DC0">
            <w:rPr>
              <w:rFonts w:eastAsia="Calibri"/>
              <w:lang w:eastAsia="ar-SA"/>
            </w:rPr>
            <w:t>Договор</w:t>
          </w:r>
          <w:r w:rsidRPr="009851AE">
            <w:rPr>
              <w:rFonts w:eastAsia="Calibri"/>
              <w:lang w:eastAsia="ar-SA"/>
            </w:rPr>
            <w:t>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2. Обязательными требованиями к Сторонам </w:t>
          </w:r>
          <w:r w:rsidR="00966DC0">
            <w:rPr>
              <w:rFonts w:eastAsia="Calibri"/>
              <w:lang w:eastAsia="ar-SA"/>
            </w:rPr>
            <w:t>Договор</w:t>
          </w:r>
          <w:r w:rsidRPr="009851AE">
            <w:rPr>
              <w:rFonts w:eastAsia="Calibri"/>
              <w:lang w:eastAsia="ar-SA"/>
            </w:rPr>
            <w:t xml:space="preserve">а для осуществления работы с электронным документооборотом в ПИК ЕАСУЗ являются: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 xml:space="preserve">- наличие у Стороны </w:t>
          </w:r>
          <w:r w:rsidR="00966DC0">
            <w:rPr>
              <w:rFonts w:eastAsia="Calibri"/>
              <w:lang w:eastAsia="ar-SA"/>
            </w:rPr>
            <w:t>Договор</w:t>
          </w:r>
          <w:r w:rsidRPr="009851AE">
            <w:rPr>
              <w:rFonts w:eastAsia="Calibri"/>
              <w:lang w:eastAsia="ar-SA"/>
            </w:rPr>
            <w:t>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наличие автоматизированного рабочего места (АРМ);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9851AE">
              <w:rPr>
                <w:rFonts w:eastAsia="Calibri"/>
                <w:lang w:eastAsia="ar-SA"/>
              </w:rPr>
              <w:t>http://pik.mosreg.ru</w:t>
            </w:r>
          </w:hyperlink>
          <w:r w:rsidRPr="009851AE">
            <w:rPr>
              <w:rFonts w:eastAsia="Calibri"/>
              <w:lang w:eastAsia="ar-SA"/>
            </w:rPr>
            <w:t>);</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использование для подписания электронных документов КЭП сре</w:t>
          </w:r>
          <w:proofErr w:type="gramStart"/>
          <w:r w:rsidRPr="009851AE">
            <w:rPr>
              <w:rFonts w:eastAsia="Calibri"/>
              <w:lang w:eastAsia="ar-SA"/>
            </w:rPr>
            <w:t>дств кр</w:t>
          </w:r>
          <w:proofErr w:type="gramEnd"/>
          <w:r w:rsidRPr="009851AE">
            <w:rPr>
              <w:rFonts w:eastAsia="Calibri"/>
              <w:lang w:eastAsia="ar-SA"/>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00966DC0">
            <w:rPr>
              <w:rFonts w:eastAsia="Calibri"/>
              <w:lang w:eastAsia="ar-SA"/>
            </w:rPr>
            <w:t>Договор</w:t>
          </w:r>
          <w:r w:rsidRPr="009851AE">
            <w:rPr>
              <w:rFonts w:eastAsia="Calibri"/>
              <w:lang w:eastAsia="ar-SA"/>
            </w:rPr>
            <w:t>а с соблюдением требований законодательства.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9851AE">
            <w:rPr>
              <w:rFonts w:eastAsia="Calibri"/>
              <w:lang w:eastAsia="ar-SA"/>
            </w:rPr>
            <w:t>предназначена</w:t>
          </w:r>
          <w:proofErr w:type="gramEnd"/>
          <w:r w:rsidRPr="009851AE">
            <w:rPr>
              <w:rFonts w:eastAsia="Calibri"/>
              <w:lang w:eastAsia="ar-SA"/>
            </w:rPr>
            <w:t xml:space="preserve"> для обработки информации ограниченного доступа.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3. При осуществлении электронного документооборота в ПИК ЕАСУЗ каждая из Сторон </w:t>
          </w:r>
          <w:r w:rsidR="00966DC0">
            <w:rPr>
              <w:rFonts w:eastAsia="Calibri"/>
              <w:lang w:eastAsia="ar-SA"/>
            </w:rPr>
            <w:t>Договор</w:t>
          </w:r>
          <w:r w:rsidRPr="009851AE">
            <w:rPr>
              <w:rFonts w:eastAsia="Calibri"/>
              <w:lang w:eastAsia="ar-SA"/>
            </w:rPr>
            <w:t xml:space="preserve">а </w:t>
          </w:r>
          <w:proofErr w:type="gramStart"/>
          <w:r w:rsidRPr="009851AE">
            <w:rPr>
              <w:rFonts w:eastAsia="Calibri"/>
              <w:lang w:eastAsia="ar-SA"/>
            </w:rPr>
            <w:t>несёт следующие обязанности</w:t>
          </w:r>
          <w:proofErr w:type="gramEnd"/>
          <w:r w:rsidRPr="009851AE">
            <w:rPr>
              <w:rFonts w:eastAsia="Calibri"/>
              <w:lang w:eastAsia="ar-SA"/>
            </w:rPr>
            <w:t>:</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3.1.</w:t>
          </w:r>
          <w:r w:rsidRPr="009851AE">
            <w:rPr>
              <w:rFonts w:eastAsia="Calibri"/>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3.2.</w:t>
          </w:r>
          <w:r w:rsidRPr="009851AE">
            <w:rPr>
              <w:rFonts w:eastAsia="Calibri"/>
              <w:lang w:eastAsia="ar-SA"/>
            </w:rPr>
            <w:tab/>
            <w:t xml:space="preserve">Направлять при осуществлении электронного документооборота документы и сведения, предусмотренные условиями </w:t>
          </w:r>
          <w:r w:rsidR="00966DC0">
            <w:rPr>
              <w:rFonts w:eastAsia="Calibri"/>
              <w:lang w:eastAsia="ar-SA"/>
            </w:rPr>
            <w:t>Договор</w:t>
          </w:r>
          <w:r w:rsidRPr="009851AE">
            <w:rPr>
              <w:rFonts w:eastAsia="Calibri"/>
              <w:lang w:eastAsia="ar-SA"/>
            </w:rPr>
            <w:t>а (договора).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3.3.</w:t>
          </w:r>
          <w:r w:rsidRPr="009851AE">
            <w:rPr>
              <w:rFonts w:eastAsia="Calibri"/>
              <w:lang w:eastAsia="ar-SA"/>
            </w:rPr>
            <w:tab/>
            <w:t xml:space="preserve">Нести ответственность за содержание, достоверность и целостность отправляемых Стороной </w:t>
          </w:r>
          <w:r w:rsidR="00966DC0">
            <w:rPr>
              <w:rFonts w:eastAsia="Calibri"/>
              <w:lang w:eastAsia="ar-SA"/>
            </w:rPr>
            <w:t>Договор</w:t>
          </w:r>
          <w:r w:rsidRPr="009851AE">
            <w:rPr>
              <w:rFonts w:eastAsia="Calibri"/>
              <w:lang w:eastAsia="ar-SA"/>
            </w:rPr>
            <w:t>а документов и сведений через ПИК ЕАСУЗ, ЭДО ПИК ЕАСУЗ, а также за действия, совершенные на основании указанных документов и сведений.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3.4.</w:t>
          </w:r>
          <w:r w:rsidRPr="009851AE">
            <w:rPr>
              <w:rFonts w:eastAsia="Calibri"/>
              <w:lang w:eastAsia="ar-SA"/>
            </w:rPr>
            <w:tab/>
            <w:t>Обеспечить режим хранения сертификата КЭП и закрытого ключа КЭП, исключающий неавторизованный доступ к ним третьих лиц.</w:t>
          </w:r>
        </w:p>
        <w:p w:rsidR="009851AE" w:rsidRPr="009851AE" w:rsidRDefault="009851AE" w:rsidP="009851AE">
          <w:pPr>
            <w:tabs>
              <w:tab w:val="left" w:pos="1134"/>
            </w:tabs>
            <w:suppressAutoHyphens/>
            <w:ind w:firstLine="567"/>
            <w:contextualSpacing/>
            <w:jc w:val="both"/>
            <w:rPr>
              <w:rFonts w:eastAsia="Calibri"/>
              <w:lang w:eastAsia="en-US"/>
            </w:rPr>
          </w:pPr>
          <w:r w:rsidRPr="009851AE">
            <w:rPr>
              <w:rFonts w:eastAsia="Calibri"/>
              <w:lang w:eastAsia="ar-SA"/>
            </w:rPr>
            <w:t>4. Основными правилами организации электронного документооборота в ПИК ЕАСУЗ являются: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4.1.</w:t>
          </w:r>
          <w:r w:rsidRPr="009851AE">
            <w:rPr>
              <w:rFonts w:eastAsia="Calibri"/>
              <w:lang w:eastAsia="ar-SA"/>
            </w:rPr>
            <w:tab/>
            <w:t xml:space="preserve">Все документы и сведения, предусмотренные условиями </w:t>
          </w:r>
          <w:r w:rsidR="00966DC0">
            <w:rPr>
              <w:rFonts w:eastAsia="Calibri"/>
              <w:lang w:eastAsia="ar-SA"/>
            </w:rPr>
            <w:t>договор</w:t>
          </w:r>
          <w:r w:rsidRPr="009851AE">
            <w:rPr>
              <w:rFonts w:eastAsia="Calibri"/>
              <w:lang w:eastAsia="ar-SA"/>
            </w:rPr>
            <w:t xml:space="preserve">а (гражданско-правового договора), направляемые Сторонами </w:t>
          </w:r>
          <w:r w:rsidR="00966DC0">
            <w:rPr>
              <w:rFonts w:eastAsia="Calibri"/>
              <w:lang w:eastAsia="ar-SA"/>
            </w:rPr>
            <w:t>Договор</w:t>
          </w:r>
          <w:r w:rsidRPr="009851AE">
            <w:rPr>
              <w:rFonts w:eastAsia="Calibri"/>
              <w:lang w:eastAsia="ar-SA"/>
            </w:rPr>
            <w:t>а между собой в ПИК ЕАСУЗ, должны быть в форме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4.2.</w:t>
          </w:r>
          <w:r w:rsidRPr="009851AE">
            <w:rPr>
              <w:rFonts w:eastAsia="Calibri"/>
              <w:lang w:eastAsia="ar-SA"/>
            </w:rPr>
            <w:tab/>
            <w:t xml:space="preserve">Электронные документы, передаваемые в системе ПИК ЕАСУЗ между Сторонами </w:t>
          </w:r>
          <w:r w:rsidR="00966DC0">
            <w:rPr>
              <w:rFonts w:eastAsia="Calibri"/>
              <w:lang w:eastAsia="ar-SA"/>
            </w:rPr>
            <w:t>Договор</w:t>
          </w:r>
          <w:r w:rsidRPr="009851AE">
            <w:rPr>
              <w:rFonts w:eastAsia="Calibri"/>
              <w:lang w:eastAsia="ar-SA"/>
            </w:rPr>
            <w:t xml:space="preserve">а, должны быть подписаны в ЭДО ПИК ЕАСУЗ КЭП лиц, имеющих право действовать от имени соответствующей Стороны </w:t>
          </w:r>
          <w:r w:rsidR="00966DC0">
            <w:rPr>
              <w:rFonts w:eastAsia="Calibri"/>
              <w:lang w:eastAsia="ar-SA"/>
            </w:rPr>
            <w:t>Договор</w:t>
          </w:r>
          <w:r w:rsidRPr="009851AE">
            <w:rPr>
              <w:rFonts w:eastAsia="Calibri"/>
              <w:lang w:eastAsia="ar-SA"/>
            </w:rPr>
            <w:t>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4.3.</w:t>
          </w:r>
          <w:r w:rsidRPr="009851AE">
            <w:rPr>
              <w:rFonts w:eastAsia="Calibri"/>
              <w:lang w:eastAsia="ar-SA"/>
            </w:rPr>
            <w:tab/>
            <w:t xml:space="preserve">Электронный документ, подписанный КЭП и переданный между Сторонами </w:t>
          </w:r>
          <w:r w:rsidR="00966DC0">
            <w:rPr>
              <w:rFonts w:eastAsia="Calibri"/>
              <w:lang w:eastAsia="ar-SA"/>
            </w:rPr>
            <w:t>Договор</w:t>
          </w:r>
          <w:r w:rsidRPr="009851AE">
            <w:rPr>
              <w:rFonts w:eastAsia="Calibri"/>
              <w:lang w:eastAsia="ar-SA"/>
            </w:rPr>
            <w:t>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4.4.</w:t>
          </w:r>
          <w:r w:rsidRPr="009851AE">
            <w:rPr>
              <w:rFonts w:eastAsia="Calibri"/>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00966DC0">
            <w:rPr>
              <w:rFonts w:eastAsia="Calibri"/>
              <w:lang w:eastAsia="ar-SA"/>
            </w:rPr>
            <w:t>договор</w:t>
          </w:r>
          <w:r w:rsidRPr="009851AE">
            <w:rPr>
              <w:rFonts w:eastAsia="Calibri"/>
              <w:lang w:eastAsia="ar-SA"/>
            </w:rPr>
            <w:t xml:space="preserve">у соответствующего уведомления, содержащего дату его поступления.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w:t>
          </w:r>
          <w:r w:rsidRPr="009851AE">
            <w:rPr>
              <w:rFonts w:eastAsia="Calibri"/>
              <w:lang w:eastAsia="ar-SA"/>
            </w:rPr>
            <w:tab/>
            <w:t xml:space="preserve">Через систему ЭДО ПИК ЕАСУЗ передаются следующие типы электронных документов: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4.6.1.</w:t>
          </w:r>
          <w:r w:rsidRPr="009851AE">
            <w:rPr>
              <w:rFonts w:eastAsia="Calibri"/>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4.6.2.</w:t>
          </w:r>
          <w:r w:rsidRPr="009851AE">
            <w:rPr>
              <w:rFonts w:eastAsia="Calibri"/>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4.6.3.</w:t>
          </w:r>
          <w:r w:rsidRPr="009851AE">
            <w:rPr>
              <w:rFonts w:eastAsia="Calibri"/>
              <w:lang w:eastAsia="ar-SA"/>
            </w:rPr>
            <w:tab/>
            <w:t xml:space="preserve">Электронные документы,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w:t>
          </w:r>
          <w:r w:rsidRPr="009851AE">
            <w:rPr>
              <w:rFonts w:eastAsia="Calibri"/>
              <w:lang w:eastAsia="ar-SA"/>
            </w:rPr>
            <w:tab/>
            <w:t>Правила формирования для подписания структурированных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w:t>
          </w:r>
          <w:r w:rsidRPr="009851AE">
            <w:rPr>
              <w:rFonts w:eastAsia="Calibri"/>
              <w:lang w:eastAsia="ar-SA"/>
            </w:rPr>
            <w:tab/>
            <w:t xml:space="preserve">Структурированный электронный документ формируется Стороной </w:t>
          </w:r>
          <w:r w:rsidR="00966DC0">
            <w:rPr>
              <w:rFonts w:eastAsia="Calibri"/>
              <w:lang w:eastAsia="ar-SA"/>
            </w:rPr>
            <w:t>Договор</w:t>
          </w:r>
          <w:r w:rsidRPr="009851AE">
            <w:rPr>
              <w:rFonts w:eastAsia="Calibri"/>
              <w:lang w:eastAsia="ar-SA"/>
            </w:rPr>
            <w:t>а в ПИК ЕАСУЗ посредством: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w:t>
          </w:r>
          <w:r w:rsidRPr="009851AE">
            <w:rPr>
              <w:rFonts w:eastAsia="Calibri"/>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851AE">
            <w:rPr>
              <w:rFonts w:eastAsia="Calibri"/>
              <w:lang w:val="en-US" w:eastAsia="ar-SA"/>
            </w:rPr>
            <w:t>XML</w:t>
          </w:r>
          <w:r w:rsidRPr="009851AE">
            <w:rPr>
              <w:rFonts w:eastAsia="Calibri"/>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4.8.</w:t>
          </w:r>
          <w:r w:rsidRPr="009851AE">
            <w:rPr>
              <w:rFonts w:eastAsia="Calibri"/>
              <w:lang w:eastAsia="ar-SA"/>
            </w:rPr>
            <w:tab/>
            <w:t>Правила формирования для подписания неструктурированных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4.8.1. Неструктурированный электронный документ формируется Стороной </w:t>
          </w:r>
          <w:r w:rsidR="00966DC0">
            <w:rPr>
              <w:rFonts w:eastAsia="Calibri"/>
              <w:lang w:eastAsia="ar-SA"/>
            </w:rPr>
            <w:t>Договор</w:t>
          </w:r>
          <w:r w:rsidRPr="009851AE">
            <w:rPr>
              <w:rFonts w:eastAsia="Calibri"/>
              <w:lang w:eastAsia="ar-SA"/>
            </w:rPr>
            <w:t>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9851AE">
            <w:rPr>
              <w:rFonts w:eastAsia="Calibri"/>
              <w:lang w:eastAsia="ar-SA"/>
            </w:rPr>
            <w:t>doc</w:t>
          </w:r>
          <w:proofErr w:type="spellEnd"/>
          <w:r w:rsidRPr="009851AE">
            <w:rPr>
              <w:rFonts w:eastAsia="Calibri"/>
              <w:lang w:eastAsia="ar-SA"/>
            </w:rPr>
            <w:t>, .</w:t>
          </w:r>
          <w:proofErr w:type="spellStart"/>
          <w:r w:rsidRPr="009851AE">
            <w:rPr>
              <w:rFonts w:eastAsia="Calibri"/>
              <w:lang w:eastAsia="ar-SA"/>
            </w:rPr>
            <w:t>docx</w:t>
          </w:r>
          <w:proofErr w:type="spellEnd"/>
          <w:r w:rsidRPr="009851AE">
            <w:rPr>
              <w:rFonts w:eastAsia="Calibri"/>
              <w:lang w:eastAsia="ar-SA"/>
            </w:rPr>
            <w:t>, .</w:t>
          </w:r>
          <w:proofErr w:type="spellStart"/>
          <w:r w:rsidRPr="009851AE">
            <w:rPr>
              <w:rFonts w:eastAsia="Calibri"/>
              <w:lang w:eastAsia="ar-SA"/>
            </w:rPr>
            <w:t>gif</w:t>
          </w:r>
          <w:proofErr w:type="spellEnd"/>
          <w:r w:rsidRPr="009851AE">
            <w:rPr>
              <w:rFonts w:eastAsia="Calibri"/>
              <w:lang w:eastAsia="ar-SA"/>
            </w:rPr>
            <w:t>, .</w:t>
          </w:r>
          <w:proofErr w:type="spellStart"/>
          <w:r w:rsidRPr="009851AE">
            <w:rPr>
              <w:rFonts w:eastAsia="Calibri"/>
              <w:lang w:eastAsia="ar-SA"/>
            </w:rPr>
            <w:t>jpg</w:t>
          </w:r>
          <w:proofErr w:type="spellEnd"/>
          <w:r w:rsidRPr="009851AE">
            <w:rPr>
              <w:rFonts w:eastAsia="Calibri"/>
              <w:lang w:eastAsia="ar-SA"/>
            </w:rPr>
            <w:t xml:space="preserve">,. </w:t>
          </w:r>
          <w:proofErr w:type="spellStart"/>
          <w:r w:rsidRPr="009851AE">
            <w:rPr>
              <w:rFonts w:eastAsia="Calibri"/>
              <w:lang w:eastAsia="ar-SA"/>
            </w:rPr>
            <w:t>jpeg</w:t>
          </w:r>
          <w:proofErr w:type="spellEnd"/>
          <w:r w:rsidRPr="009851AE">
            <w:rPr>
              <w:rFonts w:eastAsia="Calibri"/>
              <w:lang w:eastAsia="ar-SA"/>
            </w:rPr>
            <w:t>, .</w:t>
          </w:r>
          <w:proofErr w:type="spellStart"/>
          <w:r w:rsidRPr="009851AE">
            <w:rPr>
              <w:rFonts w:eastAsia="Calibri"/>
              <w:lang w:eastAsia="ar-SA"/>
            </w:rPr>
            <w:t>ods</w:t>
          </w:r>
          <w:proofErr w:type="spellEnd"/>
          <w:r w:rsidRPr="009851AE">
            <w:rPr>
              <w:rFonts w:eastAsia="Calibri"/>
              <w:lang w:eastAsia="ar-SA"/>
            </w:rPr>
            <w:t>, .</w:t>
          </w:r>
          <w:proofErr w:type="spellStart"/>
          <w:r w:rsidRPr="009851AE">
            <w:rPr>
              <w:rFonts w:eastAsia="Calibri"/>
              <w:lang w:eastAsia="ar-SA"/>
            </w:rPr>
            <w:t>odt</w:t>
          </w:r>
          <w:proofErr w:type="spellEnd"/>
          <w:r w:rsidRPr="009851AE">
            <w:rPr>
              <w:rFonts w:eastAsia="Calibri"/>
              <w:lang w:eastAsia="ar-SA"/>
            </w:rPr>
            <w:t>, .</w:t>
          </w:r>
          <w:proofErr w:type="spellStart"/>
          <w:r w:rsidRPr="009851AE">
            <w:rPr>
              <w:rFonts w:eastAsia="Calibri"/>
              <w:lang w:eastAsia="ar-SA"/>
            </w:rPr>
            <w:t>pdf</w:t>
          </w:r>
          <w:proofErr w:type="spellEnd"/>
          <w:r w:rsidRPr="009851AE">
            <w:rPr>
              <w:rFonts w:eastAsia="Calibri"/>
              <w:lang w:eastAsia="ar-SA"/>
            </w:rPr>
            <w:t>, .</w:t>
          </w:r>
          <w:proofErr w:type="spellStart"/>
          <w:r w:rsidRPr="009851AE">
            <w:rPr>
              <w:rFonts w:eastAsia="Calibri"/>
              <w:lang w:eastAsia="ar-SA"/>
            </w:rPr>
            <w:t>png</w:t>
          </w:r>
          <w:proofErr w:type="spellEnd"/>
          <w:r w:rsidRPr="009851AE">
            <w:rPr>
              <w:rFonts w:eastAsia="Calibri"/>
              <w:lang w:eastAsia="ar-SA"/>
            </w:rPr>
            <w:t>, .</w:t>
          </w:r>
          <w:proofErr w:type="spellStart"/>
          <w:r w:rsidRPr="009851AE">
            <w:rPr>
              <w:rFonts w:eastAsia="Calibri"/>
              <w:lang w:eastAsia="ar-SA"/>
            </w:rPr>
            <w:t>rar</w:t>
          </w:r>
          <w:proofErr w:type="spellEnd"/>
          <w:r w:rsidRPr="009851AE">
            <w:rPr>
              <w:rFonts w:eastAsia="Calibri"/>
              <w:lang w:eastAsia="ar-SA"/>
            </w:rPr>
            <w:t>, .</w:t>
          </w:r>
          <w:proofErr w:type="spellStart"/>
          <w:r w:rsidRPr="009851AE">
            <w:rPr>
              <w:rFonts w:eastAsia="Calibri"/>
              <w:lang w:eastAsia="ar-SA"/>
            </w:rPr>
            <w:t>rtf</w:t>
          </w:r>
          <w:proofErr w:type="spellEnd"/>
          <w:r w:rsidRPr="009851AE">
            <w:rPr>
              <w:rFonts w:eastAsia="Calibri"/>
              <w:lang w:eastAsia="ar-SA"/>
            </w:rPr>
            <w:t>, .</w:t>
          </w:r>
          <w:proofErr w:type="spellStart"/>
          <w:r w:rsidRPr="009851AE">
            <w:rPr>
              <w:rFonts w:eastAsia="Calibri"/>
              <w:lang w:eastAsia="ar-SA"/>
            </w:rPr>
            <w:t>tif</w:t>
          </w:r>
          <w:proofErr w:type="spellEnd"/>
          <w:r w:rsidRPr="009851AE">
            <w:rPr>
              <w:rFonts w:eastAsia="Calibri"/>
              <w:lang w:eastAsia="ar-SA"/>
            </w:rPr>
            <w:t>, .</w:t>
          </w:r>
          <w:proofErr w:type="spellStart"/>
          <w:r w:rsidRPr="009851AE">
            <w:rPr>
              <w:rFonts w:eastAsia="Calibri"/>
              <w:lang w:eastAsia="ar-SA"/>
            </w:rPr>
            <w:t>txt</w:t>
          </w:r>
          <w:proofErr w:type="spellEnd"/>
          <w:r w:rsidRPr="009851AE">
            <w:rPr>
              <w:rFonts w:eastAsia="Calibri"/>
              <w:lang w:eastAsia="ar-SA"/>
            </w:rPr>
            <w:t>, .</w:t>
          </w:r>
          <w:proofErr w:type="spellStart"/>
          <w:r w:rsidRPr="009851AE">
            <w:rPr>
              <w:rFonts w:eastAsia="Calibri"/>
              <w:lang w:eastAsia="ar-SA"/>
            </w:rPr>
            <w:t>xls</w:t>
          </w:r>
          <w:proofErr w:type="spellEnd"/>
          <w:r w:rsidRPr="009851AE">
            <w:rPr>
              <w:rFonts w:eastAsia="Calibri"/>
              <w:lang w:eastAsia="ar-SA"/>
            </w:rPr>
            <w:t>, .</w:t>
          </w:r>
          <w:proofErr w:type="spellStart"/>
          <w:r w:rsidRPr="009851AE">
            <w:rPr>
              <w:rFonts w:eastAsia="Calibri"/>
              <w:lang w:eastAsia="ar-SA"/>
            </w:rPr>
            <w:t>xlsx</w:t>
          </w:r>
          <w:proofErr w:type="spellEnd"/>
          <w:r w:rsidRPr="009851AE">
            <w:rPr>
              <w:rFonts w:eastAsia="Calibri"/>
              <w:lang w:eastAsia="ar-SA"/>
            </w:rPr>
            <w:t>, .</w:t>
          </w:r>
          <w:proofErr w:type="spellStart"/>
          <w:r w:rsidRPr="009851AE">
            <w:rPr>
              <w:rFonts w:eastAsia="Calibri"/>
              <w:lang w:eastAsia="ar-SA"/>
            </w:rPr>
            <w:t>xps</w:t>
          </w:r>
          <w:proofErr w:type="spellEnd"/>
          <w:r w:rsidRPr="009851AE">
            <w:rPr>
              <w:rFonts w:eastAsia="Calibri"/>
              <w:lang w:eastAsia="ar-SA"/>
            </w:rPr>
            <w:t>, .</w:t>
          </w:r>
          <w:proofErr w:type="spellStart"/>
          <w:r w:rsidRPr="009851AE">
            <w:rPr>
              <w:rFonts w:eastAsia="Calibri"/>
              <w:lang w:eastAsia="ar-SA"/>
            </w:rPr>
            <w:t>zip</w:t>
          </w:r>
          <w:proofErr w:type="spellEnd"/>
          <w:r w:rsidRPr="009851AE">
            <w:rPr>
              <w:rFonts w:eastAsia="Calibri"/>
              <w:lang w:eastAsia="ar-SA"/>
            </w:rPr>
            <w:t>. Документы, импортируемые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 Правила передачи файлов: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4.9.1.</w:t>
          </w:r>
          <w:r w:rsidRPr="009851AE">
            <w:rPr>
              <w:rFonts w:eastAsia="Calibri"/>
              <w:lang w:eastAsia="ar-SA"/>
            </w:rPr>
            <w:tab/>
            <w:t xml:space="preserve">В случае передачи неструктурированного файла Сторона </w:t>
          </w:r>
          <w:r w:rsidR="00966DC0">
            <w:rPr>
              <w:rFonts w:eastAsia="Calibri"/>
              <w:lang w:eastAsia="ar-SA"/>
            </w:rPr>
            <w:t>Договор</w:t>
          </w:r>
          <w:r w:rsidRPr="009851AE">
            <w:rPr>
              <w:rFonts w:eastAsia="Calibri"/>
              <w:lang w:eastAsia="ar-SA"/>
            </w:rPr>
            <w:t xml:space="preserve">а самостоятельно несет ответственность за содержание такого документа.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4.9.2.</w:t>
          </w:r>
          <w:r w:rsidRPr="009851AE">
            <w:rPr>
              <w:rFonts w:eastAsia="Calibri"/>
              <w:lang w:eastAsia="ar-SA"/>
            </w:rPr>
            <w:tab/>
            <w:t xml:space="preserve">В случае передачи Стороной </w:t>
          </w:r>
          <w:r w:rsidR="00966DC0">
            <w:rPr>
              <w:rFonts w:eastAsia="Calibri"/>
              <w:lang w:eastAsia="ar-SA"/>
            </w:rPr>
            <w:t>Договор</w:t>
          </w:r>
          <w:r w:rsidRPr="009851AE">
            <w:rPr>
              <w:rFonts w:eastAsia="Calibri"/>
              <w:lang w:eastAsia="ar-SA"/>
            </w:rPr>
            <w:t xml:space="preserve">а структурированного файла ПИК ЕАСУЗ предоставляет средства для формирования такого документа. При этом Сторона </w:t>
          </w:r>
          <w:r w:rsidR="00966DC0">
            <w:rPr>
              <w:rFonts w:eastAsia="Calibri"/>
              <w:lang w:eastAsia="ar-SA"/>
            </w:rPr>
            <w:t>Договор</w:t>
          </w:r>
          <w:r w:rsidRPr="009851AE">
            <w:rPr>
              <w:rFonts w:eastAsia="Calibri"/>
              <w:lang w:eastAsia="ar-SA"/>
            </w:rPr>
            <w:t>а обязана подписать и приложить к направляемому электронному документу именно тот файл, который был сформирован ей средствами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4.9.3.</w:t>
          </w:r>
          <w:r w:rsidRPr="009851AE">
            <w:rPr>
              <w:rFonts w:eastAsia="Calibri"/>
              <w:lang w:eastAsia="ar-SA"/>
            </w:rPr>
            <w:tab/>
            <w:t xml:space="preserve">Направляемые файлы между Сторонами </w:t>
          </w:r>
          <w:r w:rsidR="00966DC0">
            <w:rPr>
              <w:rFonts w:eastAsia="Calibri"/>
              <w:lang w:eastAsia="ar-SA"/>
            </w:rPr>
            <w:t>Договор</w:t>
          </w:r>
          <w:r w:rsidRPr="009851AE">
            <w:rPr>
              <w:rFonts w:eastAsia="Calibri"/>
              <w:lang w:eastAsia="ar-SA"/>
            </w:rPr>
            <w:t>а должны быть подписаны КЭП с помощью интерфейса ЭДО ПИК ЭАСУЗ.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4.10.</w:t>
          </w:r>
          <w:r w:rsidRPr="009851AE">
            <w:rPr>
              <w:rFonts w:eastAsia="Calibri"/>
              <w:lang w:eastAsia="ar-SA"/>
            </w:rPr>
            <w:tab/>
            <w:t xml:space="preserve"> Правила передачи электронных документов,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для передачи в ЭДО ПИК ЕАСУЗ электронных документов,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 используется программное обеспечение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Для документов с односторонней подписью возможность отзыва подписанного электронного документа не предусмотрена.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6. </w:t>
          </w:r>
          <w:proofErr w:type="gramStart"/>
          <w:r w:rsidRPr="009851AE">
            <w:rPr>
              <w:rFonts w:eastAsia="Calibri"/>
              <w:lang w:eastAsia="ar-SA"/>
            </w:rPr>
            <w:t xml:space="preserve">В случае сбоя в работе ПИК ЕАСУЗ и (или) ЭДО ПИК ЕАСУЗ), не позволяющего осуществлять обмен электронными документами при исполнении </w:t>
          </w:r>
          <w:r w:rsidR="00966DC0">
            <w:rPr>
              <w:rFonts w:eastAsia="Calibri"/>
              <w:lang w:eastAsia="ar-SA"/>
            </w:rPr>
            <w:t>Договор</w:t>
          </w:r>
          <w:r w:rsidRPr="009851AE">
            <w:rPr>
              <w:rFonts w:eastAsia="Calibri"/>
              <w:lang w:eastAsia="ar-SA"/>
            </w:rPr>
            <w:t xml:space="preserve">а, Стороны осуществляют оформление и подписание документов на бумажном носителе информации в порядке и сроки, предусмотренные </w:t>
          </w:r>
          <w:r w:rsidR="00966DC0">
            <w:rPr>
              <w:rFonts w:eastAsia="Calibri"/>
              <w:lang w:eastAsia="ar-SA"/>
            </w:rPr>
            <w:t>договор</w:t>
          </w:r>
          <w:r w:rsidRPr="009851AE">
            <w:rPr>
              <w:rFonts w:eastAsia="Calibri"/>
              <w:lang w:eastAsia="ar-SA"/>
            </w:rPr>
            <w:t>ом.</w:t>
          </w:r>
          <w:proofErr w:type="gramEnd"/>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а) сбой в работе возник в период с 07 00 до 21 00 московского времени в рабочие дни;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б) Стороной, направляющей документ, направлена заявка в службу Технической поддержки с приложением </w:t>
          </w:r>
          <w:proofErr w:type="spellStart"/>
          <w:r w:rsidRPr="009851AE">
            <w:rPr>
              <w:rFonts w:eastAsia="Calibri"/>
              <w:lang w:eastAsia="ar-SA"/>
            </w:rPr>
            <w:t>принт-скрина</w:t>
          </w:r>
          <w:proofErr w:type="spellEnd"/>
          <w:r w:rsidRPr="009851AE">
            <w:rPr>
              <w:rFonts w:eastAsia="Calibri"/>
              <w:lang w:eastAsia="ar-SA"/>
            </w:rPr>
            <w:t xml:space="preserve"> страницы Портала исполнения </w:t>
          </w:r>
          <w:r w:rsidR="00966DC0">
            <w:rPr>
              <w:rFonts w:eastAsia="Calibri"/>
              <w:lang w:eastAsia="ar-SA"/>
            </w:rPr>
            <w:t>договор</w:t>
          </w:r>
          <w:r w:rsidRPr="009851AE">
            <w:rPr>
              <w:rFonts w:eastAsia="Calibri"/>
              <w:lang w:eastAsia="ar-SA"/>
            </w:rPr>
            <w:t xml:space="preserve">а, либо портала Оператора ЭДО, содержащего сведения о характере сбоя;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рабочий день до 09 00, то ее рассмотрение начинается в этот рабочий день с 09 00;</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рабочий день после 18 00, то ее рассмотрение начинается с 09 00 следующего рабочего дня;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851AE" w:rsidRPr="009851AE" w:rsidRDefault="009851AE" w:rsidP="009851AE">
          <w:pPr>
            <w:tabs>
              <w:tab w:val="left" w:pos="1134"/>
            </w:tabs>
            <w:suppressAutoHyphens/>
            <w:ind w:firstLine="567"/>
            <w:contextualSpacing/>
            <w:jc w:val="both"/>
            <w:rPr>
              <w:rFonts w:eastAsia="Calibri"/>
              <w:lang w:eastAsia="ar-SA"/>
            </w:rPr>
          </w:pPr>
        </w:p>
        <w:p w:rsidR="009851AE" w:rsidRPr="009851AE" w:rsidRDefault="009851AE" w:rsidP="009851AE">
          <w:pPr>
            <w:tabs>
              <w:tab w:val="left" w:pos="1134"/>
            </w:tabs>
            <w:suppressAutoHyphens/>
            <w:ind w:firstLine="567"/>
            <w:contextualSpacing/>
            <w:jc w:val="center"/>
            <w:rPr>
              <w:rFonts w:eastAsia="Calibri"/>
              <w:lang w:eastAsia="ar-SA"/>
            </w:rPr>
          </w:pPr>
          <w:r w:rsidRPr="009851AE">
            <w:rPr>
              <w:rFonts w:eastAsia="Calibri"/>
              <w:lang w:eastAsia="ar-SA"/>
            </w:rPr>
            <w:t>Перечень сбоев в работе ПИК ЕАСУЗ и (или) ЭДО ПИК ЕАСУЗ</w:t>
          </w:r>
        </w:p>
        <w:p w:rsidR="009851AE" w:rsidRPr="009851AE" w:rsidRDefault="009851AE" w:rsidP="009851AE">
          <w:pPr>
            <w:keepNext/>
            <w:suppressAutoHyphens/>
            <w:spacing w:after="200"/>
            <w:ind w:firstLine="567"/>
            <w:jc w:val="right"/>
            <w:rPr>
              <w:rFonts w:eastAsia="Calibri"/>
              <w:iCs/>
              <w:lang w:eastAsia="ar-SA"/>
            </w:rPr>
          </w:pPr>
          <w:r w:rsidRPr="009851AE">
            <w:rPr>
              <w:rFonts w:eastAsia="Calibri"/>
              <w:iCs/>
              <w:lang w:eastAsia="ar-SA"/>
            </w:rPr>
            <w:lastRenderedPageBreak/>
            <w:t xml:space="preserve">Таблица </w:t>
          </w:r>
          <w:r w:rsidR="0029009A" w:rsidRPr="009851AE">
            <w:rPr>
              <w:rFonts w:eastAsia="Calibri"/>
              <w:iCs/>
              <w:lang w:eastAsia="ar-SA"/>
            </w:rPr>
            <w:fldChar w:fldCharType="begin"/>
          </w:r>
          <w:r w:rsidRPr="009851AE">
            <w:rPr>
              <w:rFonts w:eastAsia="Calibri"/>
              <w:iCs/>
              <w:lang w:eastAsia="ar-SA"/>
            </w:rPr>
            <w:instrText xml:space="preserve"> SEQ Таблица \* ARABIC </w:instrText>
          </w:r>
          <w:r w:rsidR="0029009A" w:rsidRPr="009851AE">
            <w:rPr>
              <w:rFonts w:eastAsia="Calibri"/>
              <w:iCs/>
              <w:lang w:eastAsia="ar-SA"/>
            </w:rPr>
            <w:fldChar w:fldCharType="separate"/>
          </w:r>
          <w:r w:rsidR="00AE7CA1">
            <w:rPr>
              <w:rFonts w:eastAsia="Calibri"/>
              <w:iCs/>
              <w:noProof/>
              <w:lang w:eastAsia="ar-SA"/>
            </w:rPr>
            <w:t>1</w:t>
          </w:r>
          <w:r w:rsidR="0029009A" w:rsidRPr="009851AE">
            <w:rPr>
              <w:rFonts w:eastAsia="Calibri"/>
              <w:iCs/>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851AE" w:rsidRPr="009851AE" w:rsidTr="003665C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 xml:space="preserve">№ </w:t>
                </w:r>
                <w:proofErr w:type="gramStart"/>
                <w:r w:rsidRPr="009851AE">
                  <w:rPr>
                    <w:b/>
                    <w:lang w:eastAsia="ar-SA"/>
                  </w:rPr>
                  <w:t>п</w:t>
                </w:r>
                <w:proofErr w:type="gramEnd"/>
                <w:r w:rsidRPr="009851AE">
                  <w:rPr>
                    <w:b/>
                    <w:lang w:eastAsia="ar-SA"/>
                  </w:rPr>
                  <w:t>/п</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Продолжительность</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1</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val="en-US" w:eastAsia="ar-SA"/>
                  </w:rPr>
                </w:pPr>
                <w:proofErr w:type="spellStart"/>
                <w:r w:rsidRPr="009851AE">
                  <w:rPr>
                    <w:rFonts w:eastAsia="Calibri"/>
                    <w:lang w:val="en-US" w:eastAsia="ar-SA"/>
                  </w:rPr>
                  <w:t>Недоступность</w:t>
                </w:r>
                <w:proofErr w:type="spellEnd"/>
                <w:r w:rsidRPr="009851AE">
                  <w:rPr>
                    <w:rFonts w:eastAsia="Calibri"/>
                    <w:lang w:val="en-US" w:eastAsia="ar-SA"/>
                  </w:rPr>
                  <w:t xml:space="preserve"> </w:t>
                </w:r>
                <w:proofErr w:type="spellStart"/>
                <w:r w:rsidRPr="009851AE">
                  <w:rPr>
                    <w:rFonts w:eastAsia="Calibri"/>
                    <w:lang w:val="en-US" w:eastAsia="ar-SA"/>
                  </w:rPr>
                  <w:t>Системы</w:t>
                </w:r>
                <w:proofErr w:type="spellEnd"/>
                <w:r w:rsidRPr="009851AE">
                  <w:rPr>
                    <w:rFonts w:eastAsia="Calibri"/>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2</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val="en-US" w:eastAsia="ar-SA"/>
                  </w:rPr>
                </w:pPr>
                <w:proofErr w:type="spellStart"/>
                <w:r w:rsidRPr="009851AE">
                  <w:rPr>
                    <w:rFonts w:eastAsia="Calibri"/>
                    <w:lang w:val="en-US" w:eastAsia="ar-SA"/>
                  </w:rPr>
                  <w:t>Недоступность</w:t>
                </w:r>
                <w:proofErr w:type="spellEnd"/>
                <w:r w:rsidRPr="009851AE">
                  <w:rPr>
                    <w:rFonts w:eastAsia="Calibri"/>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3</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4</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5</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6</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7</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tabs>
                    <w:tab w:val="left" w:pos="412"/>
                  </w:tabs>
                  <w:suppressAutoHyphens/>
                  <w:spacing w:line="264" w:lineRule="auto"/>
                  <w:ind w:firstLine="65"/>
                  <w:rPr>
                    <w:rFonts w:eastAsia="Calibri"/>
                    <w:lang w:eastAsia="ar-SA"/>
                  </w:rPr>
                </w:pPr>
                <w:r w:rsidRPr="009851AE">
                  <w:rPr>
                    <w:rFonts w:eastAsia="Calibri"/>
                    <w:lang w:eastAsia="ar-SA"/>
                  </w:rPr>
                  <w:t xml:space="preserve">Невозможность передачи сведений из ЕИС в ПИК ЕАСУЗ о заключении </w:t>
                </w:r>
                <w:r w:rsidR="00966DC0">
                  <w:rPr>
                    <w:rFonts w:eastAsia="Calibri"/>
                    <w:lang w:eastAsia="ar-SA"/>
                  </w:rPr>
                  <w:t>договор</w:t>
                </w:r>
                <w:r w:rsidRPr="009851AE">
                  <w:rPr>
                    <w:rFonts w:eastAsia="Calibri"/>
                    <w:lang w:eastAsia="ar-SA"/>
                  </w:rPr>
                  <w:t xml:space="preserve">а (договора) либо об изменении статуса </w:t>
                </w:r>
                <w:r w:rsidR="00966DC0">
                  <w:rPr>
                    <w:rFonts w:eastAsia="Calibri"/>
                    <w:lang w:eastAsia="ar-SA"/>
                  </w:rPr>
                  <w:t>договор</w:t>
                </w:r>
                <w:r w:rsidRPr="009851AE">
                  <w:rPr>
                    <w:rFonts w:eastAsia="Calibri"/>
                    <w:lang w:eastAsia="ar-SA"/>
                  </w:rPr>
                  <w:t>а (договора)</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bl>
        <w:p w:rsidR="009851AE" w:rsidRPr="009851AE" w:rsidRDefault="009851AE" w:rsidP="009851AE">
          <w:pPr>
            <w:suppressAutoHyphens/>
            <w:ind w:firstLine="567"/>
            <w:rPr>
              <w:rFonts w:eastAsia="Calibri"/>
              <w:lang w:eastAsia="ar-SA"/>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5832"/>
          </w:tblGrid>
          <w:tr w:rsidR="00087B68" w:rsidRPr="009851AE" w:rsidTr="003665CB">
            <w:trPr>
              <w:cantSplit/>
              <w:jc w:val="center"/>
            </w:trPr>
            <w:tc>
              <w:tcPr>
                <w:tcW w:w="4305" w:type="dxa"/>
              </w:tcPr>
              <w:p w:rsidR="00087B68" w:rsidRDefault="00080420">
                <w:pPr>
                  <w:spacing w:before="100" w:beforeAutospacing="1" w:after="100" w:afterAutospacing="1"/>
                  <w:rPr>
                    <w:color w:val="000000" w:themeColor="text1"/>
                  </w:rPr>
                </w:pPr>
                <w:sdt>
                  <w:sdtPr>
                    <w:rPr>
                      <w:rFonts w:eastAsia="Calibri"/>
                      <w:color w:val="000000" w:themeColor="text1"/>
                    </w:rPr>
                    <w:alias w:val="Simple"/>
                    <w:tag w:val="Simple"/>
                    <w:id w:val="1601756802"/>
                    <w:placeholder>
                      <w:docPart w:val="7FA92F54584944D9BF0F2E56AC3079C3"/>
                    </w:placeholder>
                    <w:text/>
                  </w:sdtPr>
                  <w:sdtEndPr/>
                  <w:sdtContent>
                    <w:r w:rsidR="00087B68">
                      <w:rPr>
                        <w:rFonts w:eastAsia="Calibri"/>
                        <w:color w:val="000000" w:themeColor="text1"/>
                        <w:lang w:val="ru-RU"/>
                      </w:rPr>
                      <w:t>Поставщик</w:t>
                    </w:r>
                  </w:sdtContent>
                </w:sdt>
                <w:r w:rsidR="00087B68">
                  <w:rPr>
                    <w:color w:val="000000" w:themeColor="text1"/>
                  </w:rPr>
                  <w:t>:</w:t>
                </w:r>
              </w:p>
              <w:p w:rsidR="00087B68" w:rsidRDefault="00087B68">
                <w:pPr>
                  <w:spacing w:before="100" w:beforeAutospacing="1" w:after="100" w:afterAutospacing="1"/>
                  <w:jc w:val="right"/>
                  <w:rPr>
                    <w:rFonts w:eastAsia="Calibri"/>
                    <w:color w:val="000000" w:themeColor="text1"/>
                  </w:rPr>
                </w:pPr>
              </w:p>
            </w:tc>
            <w:tc>
              <w:tcPr>
                <w:tcW w:w="5832" w:type="dxa"/>
              </w:tcPr>
              <w:p w:rsidR="00087B68" w:rsidRPr="00087B68" w:rsidRDefault="00080420">
                <w:pPr>
                  <w:spacing w:before="100" w:beforeAutospacing="1" w:after="100" w:afterAutospacing="1"/>
                  <w:rPr>
                    <w:color w:val="000000"/>
                    <w:lang w:val="ru-RU"/>
                  </w:rPr>
                </w:pPr>
                <w:sdt>
                  <w:sdtPr>
                    <w:rPr>
                      <w:rFonts w:eastAsia="Calibri"/>
                      <w:color w:val="000000"/>
                    </w:rPr>
                    <w:alias w:val="Simple"/>
                    <w:tag w:val="Simple"/>
                    <w:id w:val="-1686517789"/>
                    <w:placeholder>
                      <w:docPart w:val="F71B46F373F14F24BD778027581F19C1"/>
                    </w:placeholder>
                    <w:text/>
                  </w:sdtPr>
                  <w:sdtEndPr/>
                  <w:sdtContent>
                    <w:r w:rsidR="00087B68">
                      <w:rPr>
                        <w:rFonts w:eastAsia="Calibri"/>
                        <w:color w:val="000000"/>
                        <w:lang w:val="ru-RU"/>
                      </w:rPr>
                      <w:t>Заказчик</w:t>
                    </w:r>
                  </w:sdtContent>
                </w:sdt>
                <w:r w:rsidR="00087B68" w:rsidRPr="00087B68">
                  <w:rPr>
                    <w:color w:val="000000"/>
                    <w:lang w:val="ru-RU"/>
                  </w:rPr>
                  <w:t>:</w:t>
                </w:r>
              </w:p>
              <w:p w:rsidR="00087B68" w:rsidRPr="00087B68" w:rsidRDefault="00087B68">
                <w:pPr>
                  <w:spacing w:before="100" w:beforeAutospacing="1"/>
                  <w:jc w:val="center"/>
                  <w:rPr>
                    <w:color w:val="000000"/>
                    <w:lang w:val="ru-RU"/>
                  </w:rPr>
                </w:pPr>
                <w:r w:rsidRPr="00087B68">
                  <w:rPr>
                    <w:color w:val="000000"/>
                    <w:lang w:val="ru-RU"/>
                  </w:rPr>
                  <w:t>Заведующий МАДОУ ЦРР д/с  №27 «Росинка»</w:t>
                </w:r>
              </w:p>
              <w:p w:rsidR="00087B68" w:rsidRDefault="00087B68">
                <w:pPr>
                  <w:spacing w:before="100" w:beforeAutospacing="1" w:after="100" w:afterAutospacing="1"/>
                  <w:jc w:val="right"/>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087B68" w:rsidRDefault="00087B68">
                <w:pPr>
                  <w:spacing w:before="100" w:beforeAutospacing="1" w:after="100" w:afterAutospacing="1"/>
                  <w:jc w:val="right"/>
                  <w:rPr>
                    <w:rFonts w:eastAsia="Calibri"/>
                    <w:color w:val="000000"/>
                  </w:rPr>
                </w:pPr>
              </w:p>
            </w:tc>
          </w:tr>
        </w:tbl>
        <w:p w:rsidR="00AA7496" w:rsidRDefault="00AA7496" w:rsidP="00FF54C2">
          <w:pPr>
            <w:framePr w:w="14221" w:wrap="auto" w:hAnchor="text"/>
            <w:rPr>
              <w:rFonts w:eastAsia="Calibri"/>
              <w:lang w:eastAsia="ar-SA"/>
            </w:rPr>
            <w:sectPr w:rsidR="00AA7496" w:rsidSect="00577C91">
              <w:headerReference w:type="default" r:id="rId10"/>
              <w:pgSz w:w="16838" w:h="11905" w:orient="landscape"/>
              <w:pgMar w:top="851" w:right="851" w:bottom="568" w:left="1134" w:header="567" w:footer="567" w:gutter="0"/>
              <w:cols w:space="720"/>
              <w:noEndnote/>
              <w:titlePg/>
              <w:docGrid w:linePitch="326"/>
            </w:sectPr>
          </w:pPr>
        </w:p>
        <w:p w:rsidR="006C749B" w:rsidRPr="0041697E" w:rsidRDefault="00080420" w:rsidP="0041697E">
          <w:pPr>
            <w:tabs>
              <w:tab w:val="left" w:pos="9960"/>
            </w:tabs>
            <w:ind w:right="233"/>
            <w:jc w:val="center"/>
            <w:rPr>
              <w:rFonts w:eastAsia="Calibri"/>
              <w:lang w:val="en-US" w:eastAsia="ar-SA"/>
            </w:rPr>
          </w:pPr>
        </w:p>
      </w:sdtContent>
    </w:sdt>
    <w:p w:rsidR="009E3B76" w:rsidRDefault="009E3B76" w:rsidP="00966DC0">
      <w:pPr>
        <w:rPr>
          <w:rFonts w:eastAsia="Calibri"/>
          <w:lang w:eastAsia="ar-SA"/>
        </w:rPr>
      </w:pPr>
    </w:p>
    <w:p w:rsidR="002E6308" w:rsidRDefault="002E6308" w:rsidP="002E6308">
      <w:pPr>
        <w:tabs>
          <w:tab w:val="left" w:pos="9960"/>
        </w:tabs>
        <w:ind w:right="233"/>
        <w:jc w:val="right"/>
      </w:pPr>
      <w:r>
        <w:t>Приложение №5 к договору</w:t>
      </w:r>
    </w:p>
    <w:p w:rsidR="002E6308" w:rsidRDefault="002E6308" w:rsidP="00087B68">
      <w:pPr>
        <w:suppressAutoHyphens/>
        <w:spacing w:before="180"/>
        <w:ind w:firstLine="562"/>
        <w:jc w:val="right"/>
        <w:rPr>
          <w:rFonts w:eastAsia="Calibri"/>
          <w:lang w:eastAsia="ar-SA"/>
        </w:rPr>
      </w:pPr>
      <w:r>
        <w:t xml:space="preserve">                                                                                                                </w:t>
      </w:r>
    </w:p>
    <w:p w:rsidR="002E6308" w:rsidRDefault="002E6308" w:rsidP="002E6308">
      <w:pPr>
        <w:widowControl w:val="0"/>
        <w:shd w:val="clear" w:color="auto" w:fill="FFFFFF"/>
        <w:tabs>
          <w:tab w:val="left" w:pos="6000"/>
        </w:tabs>
        <w:autoSpaceDE w:val="0"/>
        <w:ind w:left="567"/>
        <w:rPr>
          <w:b/>
          <w:szCs w:val="20"/>
        </w:rPr>
      </w:pPr>
      <w:r>
        <w:rPr>
          <w:b/>
          <w:bCs/>
        </w:rPr>
        <w:t>Утверждаю</w:t>
      </w:r>
      <w:proofErr w:type="gramStart"/>
      <w:r>
        <w:rPr>
          <w:bCs/>
        </w:rPr>
        <w:tab/>
        <w:t xml:space="preserve"> </w:t>
      </w:r>
      <w:r>
        <w:rPr>
          <w:bCs/>
        </w:rPr>
        <w:tab/>
      </w:r>
      <w:r>
        <w:rPr>
          <w:bCs/>
        </w:rPr>
        <w:tab/>
        <w:t xml:space="preserve">                                                                                                         </w:t>
      </w:r>
      <w:r>
        <w:rPr>
          <w:b/>
          <w:bCs/>
        </w:rPr>
        <w:t>У</w:t>
      </w:r>
      <w:proofErr w:type="gramEnd"/>
      <w:r>
        <w:rPr>
          <w:b/>
          <w:bCs/>
        </w:rPr>
        <w:t>тверждаю</w:t>
      </w:r>
    </w:p>
    <w:p w:rsidR="002E6308" w:rsidRDefault="002E6308" w:rsidP="002E6308">
      <w:pPr>
        <w:widowControl w:val="0"/>
        <w:tabs>
          <w:tab w:val="center" w:pos="5104"/>
        </w:tabs>
        <w:autoSpaceDE w:val="0"/>
        <w:ind w:left="7080" w:hanging="7080"/>
        <w:rPr>
          <w:szCs w:val="20"/>
        </w:rPr>
      </w:pPr>
      <w:r>
        <w:rPr>
          <w:b/>
          <w:szCs w:val="20"/>
        </w:rPr>
        <w:t xml:space="preserve">         Заказчик:</w:t>
      </w:r>
      <w:r>
        <w:rPr>
          <w:szCs w:val="20"/>
        </w:rPr>
        <w:t xml:space="preserve"> </w:t>
      </w:r>
      <w:r>
        <w:rPr>
          <w:szCs w:val="20"/>
        </w:rPr>
        <w:tab/>
        <w:t xml:space="preserve">                                                                                                                                                                                                   </w:t>
      </w:r>
      <w:r>
        <w:rPr>
          <w:b/>
          <w:szCs w:val="20"/>
        </w:rPr>
        <w:t>Поставщик:</w:t>
      </w:r>
    </w:p>
    <w:p w:rsidR="002E6308" w:rsidRDefault="002E6308" w:rsidP="002E6308">
      <w:pPr>
        <w:widowControl w:val="0"/>
        <w:tabs>
          <w:tab w:val="center" w:pos="5104"/>
        </w:tabs>
        <w:autoSpaceDE w:val="0"/>
        <w:ind w:left="7080" w:hanging="7080"/>
        <w:rPr>
          <w:szCs w:val="20"/>
        </w:rPr>
      </w:pPr>
      <w:r>
        <w:rPr>
          <w:szCs w:val="20"/>
        </w:rPr>
        <w:t xml:space="preserve">                                                                                                                                                                                         </w:t>
      </w:r>
    </w:p>
    <w:p w:rsidR="002E6308" w:rsidRDefault="002E6308" w:rsidP="00087B68">
      <w:pPr>
        <w:widowControl w:val="0"/>
        <w:tabs>
          <w:tab w:val="left" w:pos="11275"/>
        </w:tabs>
        <w:autoSpaceDE w:val="0"/>
        <w:rPr>
          <w:szCs w:val="20"/>
        </w:rPr>
      </w:pPr>
      <w:r>
        <w:rPr>
          <w:szCs w:val="20"/>
        </w:rPr>
        <w:t xml:space="preserve">        Заведующий МАДОУ </w:t>
      </w:r>
      <w:r w:rsidR="00087B68">
        <w:rPr>
          <w:szCs w:val="20"/>
        </w:rPr>
        <w:t xml:space="preserve">ЦРР </w:t>
      </w:r>
      <w:r>
        <w:rPr>
          <w:szCs w:val="20"/>
        </w:rPr>
        <w:t xml:space="preserve">д/с </w:t>
      </w:r>
      <w:r w:rsidR="00087B68">
        <w:rPr>
          <w:szCs w:val="20"/>
        </w:rPr>
        <w:t>№27 «Росинка»</w:t>
      </w:r>
      <w:r>
        <w:rPr>
          <w:szCs w:val="20"/>
        </w:rPr>
        <w:t xml:space="preserve">                                                                                                                                                                                                                      </w:t>
      </w:r>
    </w:p>
    <w:p w:rsidR="002E6308" w:rsidRDefault="002E6308" w:rsidP="002E6308">
      <w:pPr>
        <w:widowControl w:val="0"/>
        <w:tabs>
          <w:tab w:val="left" w:pos="6270"/>
        </w:tabs>
        <w:autoSpaceDE w:val="0"/>
        <w:rPr>
          <w:szCs w:val="20"/>
        </w:rPr>
      </w:pPr>
      <w:r>
        <w:rPr>
          <w:szCs w:val="20"/>
        </w:rPr>
        <w:tab/>
        <w:t xml:space="preserve">      </w:t>
      </w:r>
      <w:r>
        <w:rPr>
          <w:szCs w:val="20"/>
        </w:rPr>
        <w:tab/>
      </w:r>
      <w:r>
        <w:rPr>
          <w:szCs w:val="20"/>
        </w:rPr>
        <w:tab/>
        <w:t xml:space="preserve">                                                                                                                        </w:t>
      </w:r>
    </w:p>
    <w:p w:rsidR="002E6308" w:rsidRDefault="002E6308" w:rsidP="002E6308">
      <w:pPr>
        <w:widowControl w:val="0"/>
        <w:tabs>
          <w:tab w:val="left" w:pos="6270"/>
        </w:tabs>
        <w:autoSpaceDE w:val="0"/>
        <w:rPr>
          <w:szCs w:val="20"/>
        </w:rPr>
      </w:pPr>
      <w:r>
        <w:rPr>
          <w:szCs w:val="20"/>
        </w:rPr>
        <w:t xml:space="preserve">   _____________ </w:t>
      </w:r>
      <w:r w:rsidR="00087B68">
        <w:rPr>
          <w:szCs w:val="20"/>
        </w:rPr>
        <w:t>Апалькова Е.Е.</w:t>
      </w:r>
      <w:r>
        <w:rPr>
          <w:szCs w:val="20"/>
        </w:rPr>
        <w:t xml:space="preserve">                                                                                                                              </w:t>
      </w:r>
    </w:p>
    <w:p w:rsidR="002E6308" w:rsidRPr="002E6308" w:rsidRDefault="002E6308" w:rsidP="002E6308">
      <w:pPr>
        <w:widowControl w:val="0"/>
        <w:tabs>
          <w:tab w:val="left" w:pos="6270"/>
        </w:tabs>
        <w:autoSpaceDE w:val="0"/>
        <w:rPr>
          <w:b/>
          <w:szCs w:val="20"/>
        </w:rPr>
      </w:pPr>
      <w:r>
        <w:rPr>
          <w:szCs w:val="20"/>
        </w:rPr>
        <w:tab/>
      </w:r>
      <w:r w:rsidRPr="002E6308">
        <w:rPr>
          <w:b/>
          <w:szCs w:val="20"/>
        </w:rPr>
        <w:t>СПЕЦИФИКАЦИЯ</w:t>
      </w:r>
    </w:p>
    <w:p w:rsidR="002E6308" w:rsidRDefault="002E6308" w:rsidP="002E6308">
      <w:pPr>
        <w:widowControl w:val="0"/>
        <w:tabs>
          <w:tab w:val="left" w:pos="6270"/>
        </w:tabs>
        <w:autoSpaceDE w:val="0"/>
        <w:rPr>
          <w:b/>
          <w:bCs/>
        </w:rPr>
      </w:pPr>
    </w:p>
    <w:tbl>
      <w:tblPr>
        <w:tblpPr w:leftFromText="180" w:rightFromText="180" w:vertAnchor="text" w:horzAnchor="margin" w:tblpY="389"/>
        <w:tblW w:w="15557" w:type="dxa"/>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850"/>
        <w:gridCol w:w="3544"/>
        <w:gridCol w:w="2331"/>
        <w:gridCol w:w="1843"/>
        <w:gridCol w:w="1276"/>
        <w:gridCol w:w="1134"/>
        <w:gridCol w:w="1352"/>
      </w:tblGrid>
      <w:tr w:rsidR="002E6308" w:rsidRPr="00DC7A7B" w:rsidTr="002168F2">
        <w:trPr>
          <w:trHeight w:val="987"/>
        </w:trPr>
        <w:tc>
          <w:tcPr>
            <w:tcW w:w="3227" w:type="dxa"/>
            <w:tcBorders>
              <w:top w:val="single" w:sz="4" w:space="0" w:color="000000"/>
              <w:left w:val="single" w:sz="8" w:space="0" w:color="000000"/>
              <w:bottom w:val="single" w:sz="4" w:space="0" w:color="000000"/>
              <w:right w:val="single" w:sz="4" w:space="0" w:color="000000"/>
            </w:tcBorders>
            <w:vAlign w:val="center"/>
            <w:hideMark/>
          </w:tcPr>
          <w:p w:rsidR="002E6308" w:rsidRPr="00DC7A7B" w:rsidRDefault="002E6308" w:rsidP="002168F2">
            <w:pPr>
              <w:snapToGrid w:val="0"/>
              <w:jc w:val="center"/>
            </w:pPr>
            <w:r w:rsidRPr="00DC7A7B">
              <w:t>Наименование продуктов питания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ind w:right="208"/>
              <w:jc w:val="center"/>
            </w:pPr>
            <w:r w:rsidRPr="00DC7A7B">
              <w:t xml:space="preserve">Ед. </w:t>
            </w:r>
            <w:proofErr w:type="spellStart"/>
            <w:r w:rsidRPr="00DC7A7B">
              <w:t>изм</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2E6308" w:rsidRDefault="002E6308" w:rsidP="002168F2">
            <w:pPr>
              <w:snapToGrid w:val="0"/>
              <w:jc w:val="center"/>
            </w:pPr>
            <w:r w:rsidRPr="00DC7A7B">
              <w:t>Нормативный документ:</w:t>
            </w:r>
          </w:p>
          <w:p w:rsidR="002E6308" w:rsidRPr="00DC7A7B" w:rsidRDefault="002E6308" w:rsidP="002168F2">
            <w:pPr>
              <w:snapToGrid w:val="0"/>
              <w:ind w:right="254"/>
              <w:jc w:val="center"/>
            </w:pPr>
            <w:r w:rsidRPr="00DC7A7B">
              <w:t>Технологический регламент</w:t>
            </w:r>
            <w:r>
              <w:t xml:space="preserve">, ГОСТ, </w:t>
            </w:r>
            <w:proofErr w:type="spellStart"/>
            <w:r w:rsidRPr="00DC7A7B">
              <w:t>СанПин</w:t>
            </w:r>
            <w:proofErr w:type="spellEnd"/>
            <w:r w:rsidRPr="00DC7A7B">
              <w:t>.</w:t>
            </w:r>
          </w:p>
        </w:tc>
        <w:tc>
          <w:tcPr>
            <w:tcW w:w="2331"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jc w:val="center"/>
            </w:pPr>
            <w:r w:rsidRPr="00DC7A7B">
              <w:t>Упаковка,</w:t>
            </w:r>
          </w:p>
          <w:p w:rsidR="002E6308" w:rsidRPr="00DC7A7B" w:rsidRDefault="002E6308" w:rsidP="002168F2">
            <w:pPr>
              <w:jc w:val="center"/>
            </w:pPr>
            <w:r w:rsidRPr="00DC7A7B">
              <w:t>фасовка.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jc w:val="center"/>
            </w:pPr>
            <w:r w:rsidRPr="00DC7A7B">
              <w:t>Производитель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ind w:right="-51"/>
              <w:jc w:val="center"/>
            </w:pPr>
            <w:r w:rsidRPr="00DC7A7B">
              <w:t xml:space="preserve">общий объем на </w:t>
            </w:r>
            <w:r>
              <w:t>2</w:t>
            </w:r>
            <w:r w:rsidRPr="00DC7A7B">
              <w:t>-ое полугодие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ind w:right="252"/>
              <w:jc w:val="center"/>
            </w:pPr>
            <w:r w:rsidRPr="00DC7A7B">
              <w:t>Цена</w:t>
            </w:r>
          </w:p>
          <w:p w:rsidR="002E6308" w:rsidRPr="00DC7A7B" w:rsidRDefault="002E6308" w:rsidP="002168F2">
            <w:pPr>
              <w:ind w:right="252"/>
              <w:jc w:val="center"/>
            </w:pPr>
            <w:r w:rsidRPr="00DC7A7B">
              <w:t>(руб.)</w:t>
            </w:r>
          </w:p>
        </w:tc>
        <w:tc>
          <w:tcPr>
            <w:tcW w:w="1352"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jc w:val="center"/>
            </w:pPr>
            <w:r w:rsidRPr="00DC7A7B">
              <w:t>Сумма</w:t>
            </w:r>
          </w:p>
          <w:p w:rsidR="002E6308" w:rsidRPr="00DC7A7B" w:rsidRDefault="002E6308" w:rsidP="002168F2">
            <w:pPr>
              <w:jc w:val="center"/>
            </w:pPr>
            <w:r w:rsidRPr="00DC7A7B">
              <w:t>(руб.)</w:t>
            </w:r>
          </w:p>
        </w:tc>
      </w:tr>
      <w:tr w:rsidR="002E6308" w:rsidRPr="00DC7A7B" w:rsidTr="00087B68">
        <w:trPr>
          <w:trHeight w:val="848"/>
        </w:trPr>
        <w:tc>
          <w:tcPr>
            <w:tcW w:w="3227" w:type="dxa"/>
            <w:tcBorders>
              <w:top w:val="single" w:sz="4" w:space="0" w:color="000000"/>
              <w:left w:val="single" w:sz="8" w:space="0" w:color="000000"/>
              <w:bottom w:val="single" w:sz="4" w:space="0" w:color="000000"/>
              <w:right w:val="single" w:sz="4" w:space="0" w:color="000000"/>
            </w:tcBorders>
            <w:hideMark/>
          </w:tcPr>
          <w:p w:rsidR="002E6308" w:rsidRDefault="002E6308" w:rsidP="002168F2">
            <w:r>
              <w:t xml:space="preserve">Молоко питьевое </w:t>
            </w:r>
            <w:proofErr w:type="spellStart"/>
            <w:r>
              <w:t>ультрапастеризованное</w:t>
            </w:r>
            <w:proofErr w:type="spellEnd"/>
          </w:p>
          <w:p w:rsidR="002E6308" w:rsidRPr="00DC7A7B" w:rsidRDefault="002E6308" w:rsidP="002168F2">
            <w:r>
              <w:t>жирность 3,2 %</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jc w:val="center"/>
            </w:pPr>
            <w:r w:rsidRPr="00DC7A7B">
              <w:t>Л.</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Default="002E6308" w:rsidP="002168F2">
            <w:pPr>
              <w:jc w:val="center"/>
            </w:pPr>
            <w:r>
              <w:t>ГОСТ 31450-2013</w:t>
            </w:r>
          </w:p>
          <w:p w:rsidR="002E6308" w:rsidRPr="00DC7A7B" w:rsidRDefault="002E6308" w:rsidP="002168F2">
            <w:pPr>
              <w:jc w:val="center"/>
            </w:pPr>
            <w:r>
              <w:t>ГОСТ 32252-13</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1 л.</w:t>
            </w:r>
            <w:r>
              <w:t xml:space="preserve"> </w:t>
            </w:r>
            <w:r w:rsidRPr="00DC7A7B">
              <w:t xml:space="preserve">различного вида упаковке </w:t>
            </w:r>
            <w:proofErr w:type="spellStart"/>
            <w:r w:rsidRPr="00DC7A7B">
              <w:t>произв</w:t>
            </w:r>
            <w:proofErr w:type="spellEnd"/>
            <w:r w:rsidRPr="00DC7A7B">
              <w:t>-ля</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proofErr w:type="gramStart"/>
            <w:r w:rsidRPr="00DC7A7B">
              <w:t>Согласно сертификата</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2E6308" w:rsidP="002168F2">
            <w:pPr>
              <w:snapToGrid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087B68">
        <w:trPr>
          <w:trHeight w:val="575"/>
        </w:trPr>
        <w:tc>
          <w:tcPr>
            <w:tcW w:w="3227" w:type="dxa"/>
            <w:tcBorders>
              <w:top w:val="single" w:sz="4" w:space="0" w:color="000000"/>
              <w:left w:val="single" w:sz="8" w:space="0" w:color="000000"/>
              <w:bottom w:val="single" w:sz="4" w:space="0" w:color="000000"/>
              <w:right w:val="single" w:sz="4" w:space="0" w:color="000000"/>
            </w:tcBorders>
            <w:hideMark/>
          </w:tcPr>
          <w:p w:rsidR="002E6308" w:rsidRPr="00A74A6D" w:rsidRDefault="002E6308" w:rsidP="002168F2">
            <w:r>
              <w:t>Творог жирность 9%</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pPr>
            <w:r>
              <w:t>кг</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ГОСТ 31453-2013</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Вес.</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Согласно</w:t>
            </w:r>
          </w:p>
          <w:p w:rsidR="002E6308" w:rsidRPr="00DC7A7B" w:rsidRDefault="002E6308" w:rsidP="002168F2">
            <w:pPr>
              <w:snapToGrid w:val="0"/>
              <w:jc w:val="center"/>
            </w:pPr>
            <w:r w:rsidRPr="00DC7A7B">
              <w:t>Сертификата</w:t>
            </w:r>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2E6308" w:rsidP="002168F2">
            <w:pPr>
              <w:snapToGrid w:val="0"/>
              <w:ind w:right="432"/>
              <w:jc w:val="right"/>
            </w:pP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087B68">
        <w:trPr>
          <w:trHeight w:val="697"/>
        </w:trPr>
        <w:tc>
          <w:tcPr>
            <w:tcW w:w="3227" w:type="dxa"/>
            <w:tcBorders>
              <w:top w:val="single" w:sz="4" w:space="0" w:color="000000"/>
              <w:left w:val="single" w:sz="8" w:space="0" w:color="000000"/>
              <w:bottom w:val="single" w:sz="4" w:space="0" w:color="000000"/>
              <w:right w:val="single" w:sz="4" w:space="0" w:color="000000"/>
            </w:tcBorders>
            <w:hideMark/>
          </w:tcPr>
          <w:p w:rsidR="002E6308" w:rsidRDefault="002E6308" w:rsidP="002168F2">
            <w:r>
              <w:t>Сметана жирность 15%</w:t>
            </w:r>
          </w:p>
          <w:p w:rsidR="002E6308" w:rsidRPr="00A74A6D" w:rsidRDefault="002E6308" w:rsidP="002168F2"/>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tabs>
                <w:tab w:val="left" w:pos="3420"/>
              </w:tabs>
              <w:jc w:val="center"/>
            </w:pPr>
            <w:r w:rsidRPr="00DC7A7B">
              <w:t>ГОСТ 31452-2012</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 xml:space="preserve">0,5 </w:t>
            </w:r>
            <w:r>
              <w:t>кг</w:t>
            </w:r>
          </w:p>
          <w:p w:rsidR="002E6308" w:rsidRPr="00DC7A7B" w:rsidRDefault="002E6308" w:rsidP="002168F2">
            <w:pPr>
              <w:snapToGrid w:val="0"/>
              <w:jc w:val="center"/>
            </w:pPr>
            <w:r w:rsidRPr="00DC7A7B">
              <w:t xml:space="preserve">В различной вида упаковке </w:t>
            </w:r>
            <w:proofErr w:type="spellStart"/>
            <w:r w:rsidRPr="00DC7A7B">
              <w:t>произ</w:t>
            </w:r>
            <w:proofErr w:type="spellEnd"/>
            <w:r w:rsidRPr="00DC7A7B">
              <w:t>-ля</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Согласно</w:t>
            </w:r>
          </w:p>
          <w:p w:rsidR="002E6308" w:rsidRPr="00DC7A7B" w:rsidRDefault="002E6308" w:rsidP="002168F2">
            <w:pPr>
              <w:snapToGrid w:val="0"/>
              <w:jc w:val="center"/>
            </w:pPr>
            <w:r w:rsidRPr="00DC7A7B">
              <w:t>Сертификата</w:t>
            </w:r>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2E6308" w:rsidP="002168F2">
            <w:pPr>
              <w:snapToGrid w:val="0"/>
              <w:ind w:right="432"/>
              <w:jc w:val="right"/>
            </w:pP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087B68">
        <w:trPr>
          <w:trHeight w:val="566"/>
        </w:trPr>
        <w:tc>
          <w:tcPr>
            <w:tcW w:w="3227" w:type="dxa"/>
            <w:tcBorders>
              <w:top w:val="single" w:sz="4" w:space="0" w:color="000000"/>
              <w:left w:val="single" w:sz="8" w:space="0" w:color="000000"/>
              <w:bottom w:val="single" w:sz="4" w:space="0" w:color="000000"/>
              <w:right w:val="single" w:sz="4" w:space="0" w:color="000000"/>
            </w:tcBorders>
            <w:hideMark/>
          </w:tcPr>
          <w:p w:rsidR="002E6308" w:rsidRPr="00A74A6D" w:rsidRDefault="002E6308" w:rsidP="002168F2">
            <w:r>
              <w:t>Сыры полутвердые  в ассортименте</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ГОСТ 32260-2013</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t>Кг</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Согласно</w:t>
            </w:r>
          </w:p>
          <w:p w:rsidR="002E6308" w:rsidRPr="00DC7A7B" w:rsidRDefault="002E6308" w:rsidP="002168F2">
            <w:pPr>
              <w:snapToGrid w:val="0"/>
              <w:jc w:val="center"/>
            </w:pPr>
            <w:r w:rsidRPr="00DC7A7B">
              <w:t>Сертификата</w:t>
            </w:r>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2E6308" w:rsidP="002168F2">
            <w:pPr>
              <w:snapToGrid w:val="0"/>
              <w:ind w:right="432"/>
              <w:jc w:val="right"/>
            </w:pP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087B68">
        <w:trPr>
          <w:trHeight w:val="576"/>
        </w:trPr>
        <w:tc>
          <w:tcPr>
            <w:tcW w:w="3227" w:type="dxa"/>
            <w:tcBorders>
              <w:top w:val="single" w:sz="4" w:space="0" w:color="000000"/>
              <w:left w:val="single" w:sz="8" w:space="0" w:color="000000"/>
              <w:bottom w:val="single" w:sz="4" w:space="0" w:color="000000"/>
              <w:right w:val="single" w:sz="4" w:space="0" w:color="000000"/>
            </w:tcBorders>
            <w:hideMark/>
          </w:tcPr>
          <w:p w:rsidR="002E6308" w:rsidRDefault="002E6308" w:rsidP="002168F2">
            <w:r>
              <w:t>Масло сладко-сливочное несоленое жирность  82,5%</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ГОСТ 32261-2013</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Вес</w:t>
            </w:r>
            <w:proofErr w:type="gramStart"/>
            <w:r w:rsidRPr="00DC7A7B">
              <w:t xml:space="preserve">., </w:t>
            </w:r>
            <w:proofErr w:type="gramEnd"/>
            <w:r w:rsidRPr="00DC7A7B">
              <w:t>фас.</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proofErr w:type="gramStart"/>
            <w:r w:rsidRPr="00DC7A7B">
              <w:t>Согласно сертификата</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2E6308" w:rsidP="002168F2">
            <w:pPr>
              <w:snapToGrid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2168F2">
        <w:trPr>
          <w:trHeight w:val="397"/>
        </w:trPr>
        <w:tc>
          <w:tcPr>
            <w:tcW w:w="3227" w:type="dxa"/>
            <w:tcBorders>
              <w:top w:val="single" w:sz="4" w:space="0" w:color="000000"/>
              <w:left w:val="single" w:sz="8" w:space="0" w:color="000000"/>
              <w:bottom w:val="single" w:sz="4" w:space="0" w:color="000000"/>
              <w:right w:val="single" w:sz="4" w:space="0" w:color="000000"/>
            </w:tcBorders>
            <w:hideMark/>
          </w:tcPr>
          <w:p w:rsidR="002E6308" w:rsidRPr="005D0580" w:rsidRDefault="002E6308" w:rsidP="002168F2">
            <w:pPr>
              <w:snapToGrid w:val="0"/>
              <w:rPr>
                <w:b/>
              </w:rPr>
            </w:pPr>
            <w:r w:rsidRPr="005D0580">
              <w:rPr>
                <w:b/>
              </w:rPr>
              <w:t>ИТОГО</w:t>
            </w:r>
          </w:p>
        </w:tc>
        <w:tc>
          <w:tcPr>
            <w:tcW w:w="850" w:type="dxa"/>
            <w:tcBorders>
              <w:top w:val="single" w:sz="4" w:space="0" w:color="000000"/>
              <w:left w:val="single" w:sz="4" w:space="0" w:color="000000"/>
              <w:bottom w:val="single" w:sz="4" w:space="0" w:color="000000"/>
              <w:right w:val="single" w:sz="4" w:space="0" w:color="000000"/>
            </w:tcBorders>
            <w:vAlign w:val="bottom"/>
          </w:tcPr>
          <w:p w:rsidR="002E6308" w:rsidRPr="00DC7A7B" w:rsidRDefault="002E6308" w:rsidP="002168F2">
            <w:pPr>
              <w:snapToGrid w:val="0"/>
              <w:jc w:val="center"/>
            </w:pPr>
          </w:p>
        </w:tc>
        <w:tc>
          <w:tcPr>
            <w:tcW w:w="3544" w:type="dxa"/>
            <w:tcBorders>
              <w:top w:val="single" w:sz="4" w:space="0" w:color="000000"/>
              <w:left w:val="single" w:sz="4" w:space="0" w:color="000000"/>
              <w:bottom w:val="single" w:sz="4" w:space="0" w:color="000000"/>
              <w:right w:val="single" w:sz="4" w:space="0" w:color="000000"/>
            </w:tcBorders>
            <w:vAlign w:val="bottom"/>
          </w:tcPr>
          <w:p w:rsidR="002E6308" w:rsidRPr="00DC7A7B" w:rsidRDefault="002E6308" w:rsidP="002168F2">
            <w:pPr>
              <w:jc w:val="center"/>
            </w:pPr>
          </w:p>
        </w:tc>
        <w:tc>
          <w:tcPr>
            <w:tcW w:w="2331" w:type="dxa"/>
            <w:tcBorders>
              <w:top w:val="single" w:sz="4" w:space="0" w:color="000000"/>
              <w:left w:val="single" w:sz="4" w:space="0" w:color="000000"/>
              <w:bottom w:val="single" w:sz="4" w:space="0" w:color="000000"/>
              <w:right w:val="single" w:sz="4" w:space="0" w:color="000000"/>
            </w:tcBorders>
          </w:tcPr>
          <w:p w:rsidR="002E6308" w:rsidRPr="00DC7A7B" w:rsidRDefault="002E6308" w:rsidP="002168F2">
            <w:pPr>
              <w:snapToGrid w:val="0"/>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ind w:right="432"/>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5D0580" w:rsidRDefault="002E6308" w:rsidP="002168F2">
            <w:pPr>
              <w:snapToGrid w:val="0"/>
              <w:jc w:val="center"/>
              <w:rPr>
                <w:b/>
              </w:rPr>
            </w:pPr>
          </w:p>
        </w:tc>
      </w:tr>
    </w:tbl>
    <w:p w:rsidR="002E6308" w:rsidRDefault="002E6308" w:rsidP="002E6308">
      <w:pPr>
        <w:widowControl w:val="0"/>
        <w:tabs>
          <w:tab w:val="left" w:pos="6270"/>
        </w:tabs>
        <w:autoSpaceDE w:val="0"/>
        <w:rPr>
          <w:szCs w:val="20"/>
        </w:rPr>
      </w:pPr>
    </w:p>
    <w:p w:rsidR="002E6308" w:rsidRDefault="002E630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2E6308" w:rsidRDefault="002E6308" w:rsidP="009E3B76">
      <w:pPr>
        <w:tabs>
          <w:tab w:val="left" w:pos="9960"/>
        </w:tabs>
        <w:ind w:right="233"/>
        <w:jc w:val="right"/>
      </w:pPr>
    </w:p>
    <w:p w:rsidR="009E3B76" w:rsidRDefault="009E3B76" w:rsidP="009E3B76">
      <w:pPr>
        <w:tabs>
          <w:tab w:val="left" w:pos="9960"/>
        </w:tabs>
        <w:ind w:right="233"/>
        <w:jc w:val="right"/>
      </w:pPr>
      <w:r>
        <w:lastRenderedPageBreak/>
        <w:t>Приложение №</w:t>
      </w:r>
      <w:r w:rsidR="002E6308">
        <w:t>6</w:t>
      </w:r>
      <w:r>
        <w:t xml:space="preserve"> к договору</w:t>
      </w:r>
    </w:p>
    <w:p w:rsidR="009E3B76" w:rsidRDefault="009E3B76" w:rsidP="00966DC0">
      <w:pPr>
        <w:rPr>
          <w:rFonts w:eastAsia="Calibri"/>
          <w:lang w:eastAsia="ar-SA"/>
        </w:rPr>
      </w:pPr>
    </w:p>
    <w:p w:rsidR="009E3B76" w:rsidRDefault="009E3B76" w:rsidP="009E3B76">
      <w:pPr>
        <w:widowControl w:val="0"/>
        <w:shd w:val="clear" w:color="auto" w:fill="FFFFFF"/>
        <w:tabs>
          <w:tab w:val="left" w:pos="6000"/>
        </w:tabs>
        <w:autoSpaceDE w:val="0"/>
        <w:ind w:left="567"/>
        <w:rPr>
          <w:b/>
          <w:szCs w:val="20"/>
        </w:rPr>
      </w:pPr>
      <w:r>
        <w:rPr>
          <w:b/>
          <w:bCs/>
        </w:rPr>
        <w:t>Утверждаю</w:t>
      </w:r>
      <w:proofErr w:type="gramStart"/>
      <w:r>
        <w:rPr>
          <w:bCs/>
        </w:rPr>
        <w:tab/>
        <w:t xml:space="preserve"> </w:t>
      </w:r>
      <w:r>
        <w:rPr>
          <w:bCs/>
        </w:rPr>
        <w:tab/>
      </w:r>
      <w:r>
        <w:rPr>
          <w:bCs/>
        </w:rPr>
        <w:tab/>
        <w:t xml:space="preserve">                                                                                                         </w:t>
      </w:r>
      <w:r>
        <w:rPr>
          <w:b/>
          <w:bCs/>
        </w:rPr>
        <w:t>У</w:t>
      </w:r>
      <w:proofErr w:type="gramEnd"/>
      <w:r>
        <w:rPr>
          <w:b/>
          <w:bCs/>
        </w:rPr>
        <w:t>тверждаю</w:t>
      </w:r>
    </w:p>
    <w:p w:rsidR="009E3B76" w:rsidRDefault="009E3B76" w:rsidP="009E3B76">
      <w:pPr>
        <w:widowControl w:val="0"/>
        <w:tabs>
          <w:tab w:val="center" w:pos="5104"/>
        </w:tabs>
        <w:autoSpaceDE w:val="0"/>
        <w:ind w:left="7080" w:hanging="7080"/>
        <w:rPr>
          <w:szCs w:val="20"/>
        </w:rPr>
      </w:pPr>
      <w:r>
        <w:rPr>
          <w:b/>
          <w:szCs w:val="20"/>
        </w:rPr>
        <w:t xml:space="preserve">         Заказчик:</w:t>
      </w:r>
      <w:r>
        <w:rPr>
          <w:szCs w:val="20"/>
        </w:rPr>
        <w:t xml:space="preserve"> </w:t>
      </w:r>
      <w:r>
        <w:rPr>
          <w:szCs w:val="20"/>
        </w:rPr>
        <w:tab/>
        <w:t xml:space="preserve">                                                                                                                                                                                                   </w:t>
      </w:r>
      <w:r>
        <w:rPr>
          <w:b/>
          <w:szCs w:val="20"/>
        </w:rPr>
        <w:t>Поставщик:</w:t>
      </w:r>
    </w:p>
    <w:p w:rsidR="009E3B76" w:rsidRDefault="009E3B76" w:rsidP="009E3B76">
      <w:pPr>
        <w:widowControl w:val="0"/>
        <w:tabs>
          <w:tab w:val="center" w:pos="5104"/>
        </w:tabs>
        <w:autoSpaceDE w:val="0"/>
        <w:ind w:left="7080" w:hanging="7080"/>
        <w:rPr>
          <w:szCs w:val="20"/>
        </w:rPr>
      </w:pPr>
      <w:r>
        <w:rPr>
          <w:szCs w:val="20"/>
        </w:rPr>
        <w:t xml:space="preserve">                                                                                                                                                                                         </w:t>
      </w:r>
    </w:p>
    <w:p w:rsidR="00087B68" w:rsidRDefault="009E3B76" w:rsidP="00087B68">
      <w:pPr>
        <w:widowControl w:val="0"/>
        <w:tabs>
          <w:tab w:val="left" w:pos="11275"/>
        </w:tabs>
        <w:autoSpaceDE w:val="0"/>
        <w:rPr>
          <w:szCs w:val="20"/>
        </w:rPr>
      </w:pPr>
      <w:r>
        <w:rPr>
          <w:szCs w:val="20"/>
        </w:rPr>
        <w:t xml:space="preserve">        </w:t>
      </w:r>
      <w:r w:rsidR="00087B68">
        <w:rPr>
          <w:szCs w:val="20"/>
        </w:rPr>
        <w:t xml:space="preserve">        Заведующий МАДОУ ЦРР д/с №27 «Росинка»                                                                                                                                                                                                                      </w:t>
      </w:r>
    </w:p>
    <w:p w:rsidR="00087B68" w:rsidRDefault="00087B68" w:rsidP="00087B68">
      <w:pPr>
        <w:widowControl w:val="0"/>
        <w:tabs>
          <w:tab w:val="left" w:pos="6270"/>
        </w:tabs>
        <w:autoSpaceDE w:val="0"/>
        <w:rPr>
          <w:szCs w:val="20"/>
        </w:rPr>
      </w:pPr>
      <w:r>
        <w:rPr>
          <w:szCs w:val="20"/>
        </w:rPr>
        <w:tab/>
        <w:t xml:space="preserve">      </w:t>
      </w:r>
      <w:r>
        <w:rPr>
          <w:szCs w:val="20"/>
        </w:rPr>
        <w:tab/>
      </w:r>
      <w:r>
        <w:rPr>
          <w:szCs w:val="20"/>
        </w:rPr>
        <w:tab/>
        <w:t xml:space="preserve">                                                                                                                        </w:t>
      </w:r>
    </w:p>
    <w:p w:rsidR="00087B68" w:rsidRDefault="00087B68" w:rsidP="00087B68">
      <w:pPr>
        <w:widowControl w:val="0"/>
        <w:tabs>
          <w:tab w:val="left" w:pos="6270"/>
        </w:tabs>
        <w:autoSpaceDE w:val="0"/>
        <w:rPr>
          <w:szCs w:val="20"/>
        </w:rPr>
      </w:pPr>
      <w:r>
        <w:rPr>
          <w:szCs w:val="20"/>
        </w:rPr>
        <w:t xml:space="preserve">   _____________ Апалькова Е.Е.                                                                                                                              </w:t>
      </w:r>
    </w:p>
    <w:p w:rsidR="009E3B76" w:rsidRDefault="009E3B76" w:rsidP="00087B68">
      <w:pPr>
        <w:widowControl w:val="0"/>
        <w:tabs>
          <w:tab w:val="left" w:pos="11275"/>
        </w:tabs>
        <w:autoSpaceDE w:val="0"/>
        <w:rPr>
          <w:color w:val="000000"/>
          <w:sz w:val="22"/>
        </w:rPr>
      </w:pPr>
    </w:p>
    <w:p w:rsidR="009E3B76" w:rsidRPr="00A56211" w:rsidRDefault="009E3B76" w:rsidP="009E3B76">
      <w:pPr>
        <w:rPr>
          <w:bCs/>
          <w:sz w:val="20"/>
          <w:szCs w:val="20"/>
        </w:rPr>
      </w:pPr>
    </w:p>
    <w:p w:rsidR="009E3B76" w:rsidRDefault="009E3B76" w:rsidP="009E3B76">
      <w:pPr>
        <w:tabs>
          <w:tab w:val="left" w:pos="9960"/>
        </w:tabs>
        <w:jc w:val="right"/>
      </w:pPr>
      <w:r w:rsidRPr="00A56211">
        <w:rPr>
          <w:bCs/>
          <w:sz w:val="20"/>
          <w:szCs w:val="20"/>
        </w:rPr>
        <w:t xml:space="preserve">                       </w:t>
      </w:r>
      <w:r>
        <w:t xml:space="preserve">  </w:t>
      </w:r>
    </w:p>
    <w:p w:rsidR="009E3B76" w:rsidRDefault="009E3B76" w:rsidP="009E3B76">
      <w:pPr>
        <w:jc w:val="center"/>
        <w:rPr>
          <w:b/>
          <w:bCs/>
        </w:rPr>
      </w:pPr>
      <w:r>
        <w:rPr>
          <w:b/>
          <w:bCs/>
        </w:rPr>
        <w:t>ГРАФИК И УСЛОВИЯ ПОСТАВКИ</w:t>
      </w:r>
    </w:p>
    <w:p w:rsidR="009E3B76" w:rsidRDefault="009E3B76" w:rsidP="009E3B76">
      <w:pPr>
        <w:rPr>
          <w:b/>
          <w:bCs/>
        </w:rPr>
      </w:pPr>
    </w:p>
    <w:p w:rsidR="009E3B76" w:rsidRDefault="009E3B76" w:rsidP="009E3B76">
      <w:pPr>
        <w:rPr>
          <w:b/>
          <w:bCs/>
        </w:rPr>
      </w:pPr>
    </w:p>
    <w:p w:rsidR="009E3B76" w:rsidRDefault="009E3B76" w:rsidP="009E3B76">
      <w:pPr>
        <w:rPr>
          <w:b/>
          <w:bCs/>
        </w:rPr>
      </w:pPr>
    </w:p>
    <w:p w:rsidR="009E3B76" w:rsidRDefault="009E3B76" w:rsidP="009E3B76">
      <w:pPr>
        <w:ind w:left="1134" w:right="516"/>
        <w:jc w:val="both"/>
        <w:rPr>
          <w:b/>
          <w:bCs/>
        </w:rPr>
      </w:pPr>
      <w: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9E3B76" w:rsidRDefault="009E3B76" w:rsidP="009E3B76">
      <w:pPr>
        <w:ind w:right="516"/>
        <w:rPr>
          <w:sz w:val="22"/>
          <w:szCs w:val="22"/>
        </w:rPr>
      </w:pPr>
    </w:p>
    <w:p w:rsidR="009E3B76" w:rsidRPr="00A96C45" w:rsidRDefault="009E3B76" w:rsidP="009E3B76">
      <w:pPr>
        <w:ind w:left="1134" w:right="516"/>
        <w:rPr>
          <w:b/>
        </w:rPr>
      </w:pPr>
      <w:r>
        <w:t>С 08.00 ч. до 12.00 ч.</w:t>
      </w:r>
    </w:p>
    <w:p w:rsidR="009E3B76" w:rsidRPr="00724A00" w:rsidRDefault="009E3B76" w:rsidP="009E3B76">
      <w:pPr>
        <w:rPr>
          <w:bCs/>
        </w:rPr>
      </w:pPr>
    </w:p>
    <w:p w:rsidR="009E3B76" w:rsidRPr="00724A00" w:rsidRDefault="009E3B76" w:rsidP="009E3B76">
      <w:pPr>
        <w:rPr>
          <w:bCs/>
        </w:rPr>
      </w:pPr>
      <w:r w:rsidRPr="00724A00">
        <w:rPr>
          <w:bCs/>
        </w:rPr>
        <w:t xml:space="preserve">            </w:t>
      </w:r>
      <w:r w:rsidRPr="00724A00">
        <w:rPr>
          <w:b/>
          <w:bCs/>
        </w:rPr>
        <w:t>Молочные продукты</w:t>
      </w:r>
      <w:proofErr w:type="gramStart"/>
      <w:r w:rsidRPr="00724A00">
        <w:rPr>
          <w:b/>
          <w:bCs/>
        </w:rPr>
        <w:t xml:space="preserve"> :</w:t>
      </w:r>
      <w:proofErr w:type="gramEnd"/>
      <w:r w:rsidRPr="00724A00">
        <w:rPr>
          <w:b/>
          <w:bCs/>
        </w:rPr>
        <w:t xml:space="preserve"> </w:t>
      </w:r>
      <w:r w:rsidRPr="00724A00">
        <w:rPr>
          <w:bCs/>
        </w:rPr>
        <w:t>2 раза в неделю (09ч.00мин.-12ч.00мин.)</w:t>
      </w:r>
    </w:p>
    <w:p w:rsidR="009E3B76" w:rsidRPr="00724A00" w:rsidRDefault="009E3B76" w:rsidP="009E3B76">
      <w:pPr>
        <w:rPr>
          <w:bCs/>
        </w:rPr>
      </w:pPr>
      <w:r w:rsidRPr="00724A00">
        <w:rPr>
          <w:bCs/>
        </w:rPr>
        <w:t xml:space="preserve">            </w:t>
      </w:r>
      <w:r w:rsidRPr="00724A00">
        <w:rPr>
          <w:b/>
          <w:bCs/>
        </w:rPr>
        <w:t xml:space="preserve">Молоко пакетированное </w:t>
      </w:r>
      <w:r w:rsidRPr="00724A00">
        <w:rPr>
          <w:bCs/>
        </w:rPr>
        <w:t xml:space="preserve">3,2% </w:t>
      </w:r>
      <w:proofErr w:type="spellStart"/>
      <w:r w:rsidRPr="00724A00">
        <w:rPr>
          <w:bCs/>
        </w:rPr>
        <w:t>жирн</w:t>
      </w:r>
      <w:proofErr w:type="spellEnd"/>
      <w:r w:rsidRPr="00724A00">
        <w:rPr>
          <w:bCs/>
        </w:rPr>
        <w:t>.- ежедневно (09ч.00мин.-12ч.00мин.)</w:t>
      </w:r>
    </w:p>
    <w:p w:rsidR="009E3B76" w:rsidRPr="00724A00" w:rsidRDefault="009E3B76" w:rsidP="009E3B76">
      <w:pPr>
        <w:rPr>
          <w:bCs/>
        </w:rPr>
      </w:pPr>
      <w:r>
        <w:rPr>
          <w:b/>
          <w:bCs/>
        </w:rPr>
        <w:t xml:space="preserve">            </w:t>
      </w:r>
      <w:r w:rsidRPr="00724A00">
        <w:rPr>
          <w:b/>
          <w:bCs/>
        </w:rPr>
        <w:t xml:space="preserve">Прочие товары: 1 раз в месяц </w:t>
      </w:r>
      <w:r w:rsidRPr="00724A00">
        <w:rPr>
          <w:bCs/>
        </w:rPr>
        <w:t>(10ч.00мин.-15ч.00мин.)</w:t>
      </w:r>
    </w:p>
    <w:p w:rsidR="009E3B76" w:rsidRDefault="009E3B76"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pPr>
        <w:rPr>
          <w:rFonts w:eastAsia="Calibri"/>
          <w:lang w:eastAsia="ar-SA"/>
        </w:rPr>
      </w:pPr>
      <w:r>
        <w:rPr>
          <w:rFonts w:eastAsia="Calibri"/>
          <w:lang w:eastAsia="ar-SA"/>
        </w:rPr>
        <w:br w:type="page"/>
      </w:r>
    </w:p>
    <w:p w:rsidR="00216FD7" w:rsidRDefault="00216FD7" w:rsidP="00216FD7">
      <w:pPr>
        <w:rPr>
          <w:lang w:eastAsia="ar-SA"/>
        </w:rPr>
        <w:sectPr w:rsidR="00216FD7" w:rsidSect="00216FD7">
          <w:pgSz w:w="16838" w:h="11905" w:orient="landscape"/>
          <w:pgMar w:top="567" w:right="1134" w:bottom="567" w:left="851" w:header="567" w:footer="567" w:gutter="0"/>
          <w:cols w:space="720"/>
          <w:noEndnote/>
          <w:titlePg/>
          <w:docGrid w:linePitch="326"/>
        </w:sectPr>
      </w:pPr>
    </w:p>
    <w:p w:rsidR="00216FD7" w:rsidRDefault="00216FD7" w:rsidP="00216FD7">
      <w:pPr>
        <w:tabs>
          <w:tab w:val="left" w:pos="9960"/>
        </w:tabs>
        <w:ind w:right="233"/>
        <w:jc w:val="right"/>
      </w:pPr>
      <w:r>
        <w:lastRenderedPageBreak/>
        <w:t>Приложение №</w:t>
      </w:r>
      <w:r w:rsidR="002E6308">
        <w:t>7</w:t>
      </w:r>
      <w:r>
        <w:t xml:space="preserve"> к договору</w:t>
      </w:r>
    </w:p>
    <w:p w:rsidR="00216FD7" w:rsidRPr="001376F3" w:rsidRDefault="00216FD7" w:rsidP="00216FD7">
      <w:pPr>
        <w:pStyle w:val="Standard"/>
        <w:tabs>
          <w:tab w:val="left" w:pos="5103"/>
          <w:tab w:val="left" w:pos="6380"/>
        </w:tabs>
        <w:ind w:left="4395"/>
        <w:rPr>
          <w:rFonts w:ascii="Times New Roman" w:eastAsia="Times New Roman" w:hAnsi="Times New Roman" w:cs="Times New Roman"/>
          <w:b/>
          <w:bCs/>
          <w:color w:val="00000A"/>
          <w:sz w:val="28"/>
          <w:szCs w:val="28"/>
        </w:rPr>
      </w:pPr>
    </w:p>
    <w:p w:rsidR="00216FD7" w:rsidRPr="001376F3" w:rsidRDefault="00216FD7" w:rsidP="00216FD7">
      <w:pPr>
        <w:pStyle w:val="Standard"/>
        <w:ind w:left="8222"/>
        <w:jc w:val="right"/>
        <w:rPr>
          <w:rFonts w:ascii="Times New Roman" w:eastAsia="Times New Roman" w:hAnsi="Times New Roman" w:cs="Times New Roman"/>
          <w:b/>
          <w:bCs/>
          <w:color w:val="00000A"/>
          <w:sz w:val="28"/>
          <w:szCs w:val="28"/>
        </w:rPr>
      </w:pPr>
      <w:bookmarkStart w:id="0" w:name="_Toc423361485"/>
    </w:p>
    <w:p w:rsidR="00216FD7" w:rsidRPr="00301F98" w:rsidRDefault="00216FD7" w:rsidP="00216FD7">
      <w:pPr>
        <w:pStyle w:val="Standard"/>
        <w:shd w:val="clear" w:color="auto" w:fill="FFFFFF"/>
        <w:spacing w:line="276" w:lineRule="auto"/>
        <w:jc w:val="center"/>
        <w:rPr>
          <w:rFonts w:ascii="Times New Roman" w:eastAsia="Times New Roman" w:hAnsi="Times New Roman" w:cs="Times New Roman"/>
          <w:b/>
          <w:bCs/>
          <w:color w:val="00000A"/>
          <w:sz w:val="24"/>
          <w:szCs w:val="24"/>
        </w:rPr>
      </w:pPr>
      <w:r w:rsidRPr="00301F98">
        <w:rPr>
          <w:rFonts w:ascii="Times New Roman" w:eastAsia="Times New Roman" w:hAnsi="Times New Roman" w:cs="Times New Roman"/>
          <w:b/>
          <w:bCs/>
          <w:color w:val="00000A"/>
          <w:sz w:val="24"/>
          <w:szCs w:val="24"/>
        </w:rPr>
        <w:t>АКТ ПРИЕМА-ПЕРЕДАЧИ ТОВАРА</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 xml:space="preserve">г. </w:t>
      </w:r>
      <w:r>
        <w:rPr>
          <w:rFonts w:ascii="Times New Roman" w:eastAsia="Times New Roman" w:hAnsi="Times New Roman" w:cs="Times New Roman"/>
          <w:color w:val="00000A"/>
          <w:sz w:val="24"/>
          <w:szCs w:val="24"/>
        </w:rPr>
        <w:t>Ступино</w:t>
      </w:r>
      <w:r w:rsidRPr="00301F9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                                     </w:t>
      </w:r>
      <w:r w:rsidRPr="00301F98">
        <w:rPr>
          <w:rFonts w:ascii="Times New Roman" w:eastAsia="Times New Roman" w:hAnsi="Times New Roman" w:cs="Times New Roman"/>
          <w:color w:val="00000A"/>
          <w:sz w:val="24"/>
          <w:szCs w:val="24"/>
        </w:rPr>
        <w:t>«____» _________ 20</w:t>
      </w:r>
      <w:r>
        <w:rPr>
          <w:rFonts w:ascii="Times New Roman" w:eastAsia="Times New Roman" w:hAnsi="Times New Roman" w:cs="Times New Roman"/>
          <w:color w:val="00000A"/>
          <w:sz w:val="24"/>
          <w:szCs w:val="24"/>
        </w:rPr>
        <w:t xml:space="preserve">20 </w:t>
      </w:r>
      <w:r w:rsidRPr="00301F98">
        <w:rPr>
          <w:rFonts w:ascii="Times New Roman" w:eastAsia="Times New Roman" w:hAnsi="Times New Roman" w:cs="Times New Roman"/>
          <w:color w:val="00000A"/>
          <w:sz w:val="24"/>
          <w:szCs w:val="24"/>
        </w:rPr>
        <w:t>г.</w:t>
      </w:r>
    </w:p>
    <w:p w:rsidR="00216FD7" w:rsidRPr="00E45FEB" w:rsidRDefault="00216FD7" w:rsidP="00216FD7">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216FD7" w:rsidRPr="00301F98" w:rsidRDefault="00087B68" w:rsidP="00216FD7">
      <w:pPr>
        <w:pStyle w:val="ConsPlusNonformat"/>
        <w:ind w:firstLine="708"/>
        <w:contextualSpacing/>
        <w:jc w:val="both"/>
        <w:rPr>
          <w:rFonts w:ascii="Times New Roman" w:hAnsi="Times New Roman" w:cs="Times New Roman"/>
          <w:sz w:val="24"/>
          <w:szCs w:val="24"/>
        </w:rPr>
      </w:pPr>
      <w:proofErr w:type="gramStart"/>
      <w:r w:rsidRPr="00E45FEB">
        <w:rPr>
          <w:rFonts w:ascii="Times New Roman" w:hAnsi="Times New Roman" w:cs="Times New Roman"/>
          <w:sz w:val="24"/>
          <w:szCs w:val="24"/>
        </w:rPr>
        <w:t>м</w:t>
      </w:r>
      <w:r w:rsidR="00216FD7" w:rsidRPr="00E45FEB">
        <w:rPr>
          <w:rFonts w:ascii="Times New Roman" w:hAnsi="Times New Roman" w:cs="Times New Roman"/>
          <w:sz w:val="24"/>
          <w:szCs w:val="24"/>
        </w:rPr>
        <w:t xml:space="preserve">униципальное автономное дошкольное образовательное учреждение </w:t>
      </w:r>
      <w:r w:rsidRPr="00E45FEB">
        <w:rPr>
          <w:rFonts w:ascii="Times New Roman" w:hAnsi="Times New Roman" w:cs="Times New Roman"/>
          <w:sz w:val="24"/>
          <w:szCs w:val="24"/>
        </w:rPr>
        <w:t xml:space="preserve">«Центр развития ребёнка - </w:t>
      </w:r>
      <w:r w:rsidR="00216FD7" w:rsidRPr="00E45FEB">
        <w:rPr>
          <w:rFonts w:ascii="Times New Roman" w:hAnsi="Times New Roman" w:cs="Times New Roman"/>
          <w:sz w:val="24"/>
          <w:szCs w:val="24"/>
        </w:rPr>
        <w:t>детский сад №</w:t>
      </w:r>
      <w:r w:rsidRPr="00E45FEB">
        <w:rPr>
          <w:rFonts w:ascii="Times New Roman" w:hAnsi="Times New Roman" w:cs="Times New Roman"/>
          <w:sz w:val="24"/>
          <w:szCs w:val="24"/>
        </w:rPr>
        <w:t>27</w:t>
      </w:r>
      <w:r w:rsidR="00216FD7" w:rsidRPr="00E45FEB">
        <w:rPr>
          <w:rFonts w:ascii="Times New Roman" w:hAnsi="Times New Roman" w:cs="Times New Roman"/>
          <w:sz w:val="24"/>
          <w:szCs w:val="24"/>
        </w:rPr>
        <w:t>«</w:t>
      </w:r>
      <w:r w:rsidRPr="00E45FEB">
        <w:rPr>
          <w:rFonts w:ascii="Times New Roman" w:hAnsi="Times New Roman" w:cs="Times New Roman"/>
          <w:sz w:val="24"/>
          <w:szCs w:val="24"/>
        </w:rPr>
        <w:t>Росинка</w:t>
      </w:r>
      <w:r w:rsidR="00216FD7" w:rsidRPr="00E45FEB">
        <w:rPr>
          <w:rFonts w:ascii="Times New Roman" w:hAnsi="Times New Roman" w:cs="Times New Roman"/>
          <w:sz w:val="24"/>
          <w:szCs w:val="24"/>
        </w:rPr>
        <w:t xml:space="preserve">» городского округа Ступино Московской области (МАДОУ </w:t>
      </w:r>
      <w:r w:rsidRPr="00E45FEB">
        <w:rPr>
          <w:rFonts w:ascii="Times New Roman" w:hAnsi="Times New Roman" w:cs="Times New Roman"/>
          <w:sz w:val="24"/>
          <w:szCs w:val="24"/>
        </w:rPr>
        <w:t xml:space="preserve">ЦРР - </w:t>
      </w:r>
      <w:r w:rsidR="00216FD7" w:rsidRPr="00E45FEB">
        <w:rPr>
          <w:rFonts w:ascii="Times New Roman" w:hAnsi="Times New Roman" w:cs="Times New Roman"/>
          <w:sz w:val="24"/>
          <w:szCs w:val="24"/>
        </w:rPr>
        <w:t>д/с №</w:t>
      </w:r>
      <w:r w:rsidRPr="00E45FEB">
        <w:rPr>
          <w:rFonts w:ascii="Times New Roman" w:hAnsi="Times New Roman" w:cs="Times New Roman"/>
          <w:sz w:val="24"/>
          <w:szCs w:val="24"/>
        </w:rPr>
        <w:t>27</w:t>
      </w:r>
      <w:r w:rsidR="00216FD7" w:rsidRPr="00E45FEB">
        <w:rPr>
          <w:rFonts w:ascii="Times New Roman" w:hAnsi="Times New Roman" w:cs="Times New Roman"/>
          <w:sz w:val="24"/>
          <w:szCs w:val="24"/>
        </w:rPr>
        <w:t xml:space="preserve"> «</w:t>
      </w:r>
      <w:r w:rsidRPr="00E45FEB">
        <w:rPr>
          <w:rFonts w:ascii="Times New Roman" w:hAnsi="Times New Roman" w:cs="Times New Roman"/>
          <w:sz w:val="24"/>
          <w:szCs w:val="24"/>
        </w:rPr>
        <w:t>Росинка»</w:t>
      </w:r>
      <w:r w:rsidR="00216FD7" w:rsidRPr="00E45FEB">
        <w:rPr>
          <w:rFonts w:ascii="Times New Roman" w:hAnsi="Times New Roman" w:cs="Times New Roman"/>
          <w:sz w:val="24"/>
          <w:szCs w:val="24"/>
        </w:rPr>
        <w:t xml:space="preserve">), именуемое в дальнейшем Заказчик, в лице заведующего </w:t>
      </w:r>
      <w:r w:rsidR="00E45FEB" w:rsidRPr="00E45FEB">
        <w:rPr>
          <w:rFonts w:ascii="Times New Roman" w:hAnsi="Times New Roman" w:cs="Times New Roman"/>
          <w:sz w:val="24"/>
          <w:szCs w:val="24"/>
        </w:rPr>
        <w:t>Апальковой Е.Е.</w:t>
      </w:r>
      <w:r w:rsidR="00216FD7" w:rsidRPr="00E45FEB">
        <w:rPr>
          <w:rFonts w:ascii="Times New Roman" w:hAnsi="Times New Roman" w:cs="Times New Roman"/>
          <w:sz w:val="24"/>
          <w:szCs w:val="24"/>
        </w:rPr>
        <w:t xml:space="preserve"> действующей на основании </w:t>
      </w:r>
      <w:r w:rsidR="00216FD7" w:rsidRPr="00E45FEB">
        <w:rPr>
          <w:rFonts w:ascii="Times New Roman" w:hAnsi="Times New Roman" w:cs="Times New Roman"/>
          <w:spacing w:val="-6"/>
          <w:sz w:val="24"/>
          <w:szCs w:val="24"/>
        </w:rPr>
        <w:t>Устава</w:t>
      </w:r>
      <w:r w:rsidR="00216FD7" w:rsidRPr="00E45FEB">
        <w:rPr>
          <w:rFonts w:ascii="Times New Roman" w:hAnsi="Times New Roman" w:cs="Times New Roman"/>
          <w:sz w:val="24"/>
          <w:szCs w:val="24"/>
        </w:rPr>
        <w:t>, с одной стороны</w:t>
      </w:r>
      <w:r w:rsidR="00216FD7" w:rsidRPr="00E45FEB">
        <w:rPr>
          <w:rFonts w:ascii="Times New Roman" w:hAnsi="Times New Roman" w:cs="Times New Roman"/>
          <w:color w:val="00000A"/>
          <w:sz w:val="24"/>
          <w:szCs w:val="24"/>
        </w:rPr>
        <w:t>,</w:t>
      </w:r>
      <w:r w:rsidR="00216FD7" w:rsidRPr="00E45FEB">
        <w:rPr>
          <w:rFonts w:ascii="Times New Roman" w:hAnsi="Times New Roman" w:cs="Times New Roman"/>
          <w:color w:val="00000A"/>
          <w:sz w:val="28"/>
          <w:szCs w:val="28"/>
        </w:rPr>
        <w:t xml:space="preserve"> </w:t>
      </w:r>
      <w:r w:rsidR="00216FD7" w:rsidRPr="00E45FEB">
        <w:rPr>
          <w:rFonts w:ascii="Times New Roman" w:hAnsi="Times New Roman" w:cs="Times New Roman"/>
          <w:color w:val="00000A"/>
          <w:sz w:val="24"/>
          <w:szCs w:val="24"/>
        </w:rPr>
        <w:t>и _____________________</w:t>
      </w:r>
      <w:r w:rsidR="00216FD7" w:rsidRPr="00530A37">
        <w:rPr>
          <w:rFonts w:ascii="Times New Roman" w:hAnsi="Times New Roman" w:cs="Times New Roman"/>
          <w:color w:val="00000A"/>
          <w:sz w:val="24"/>
          <w:szCs w:val="24"/>
        </w:rPr>
        <w:t xml:space="preserve"> </w:t>
      </w:r>
      <w:r w:rsidR="00216FD7" w:rsidRPr="00530A37">
        <w:rPr>
          <w:rFonts w:ascii="Times New Roman" w:hAnsi="Times New Roman" w:cs="Times New Roman"/>
          <w:i/>
          <w:color w:val="00000A"/>
          <w:sz w:val="24"/>
          <w:szCs w:val="24"/>
        </w:rPr>
        <w:t>(ОГРН, место нахождения),</w:t>
      </w:r>
      <w:r w:rsidR="00216FD7" w:rsidRPr="00530A37">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w:t>
      </w:r>
      <w:r w:rsidR="00216FD7" w:rsidRPr="00301F98">
        <w:rPr>
          <w:rFonts w:ascii="Times New Roman" w:hAnsi="Times New Roman" w:cs="Times New Roman"/>
          <w:sz w:val="24"/>
          <w:szCs w:val="24"/>
        </w:rPr>
        <w:t>, составили</w:t>
      </w:r>
      <w:proofErr w:type="gramEnd"/>
      <w:r w:rsidR="00216FD7" w:rsidRPr="00301F98">
        <w:rPr>
          <w:rFonts w:ascii="Times New Roman" w:hAnsi="Times New Roman" w:cs="Times New Roman"/>
          <w:sz w:val="24"/>
          <w:szCs w:val="24"/>
        </w:rPr>
        <w:t xml:space="preserve"> настоящий Акт о нижеследующем:</w:t>
      </w:r>
    </w:p>
    <w:bookmarkEnd w:id="0"/>
    <w:p w:rsidR="001946C6" w:rsidRDefault="00216FD7" w:rsidP="00216FD7">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1. В соответствии с</w:t>
      </w:r>
      <w:r w:rsidRPr="00301F98">
        <w:rPr>
          <w:rFonts w:ascii="Times New Roman" w:eastAsia="Times New Roman" w:hAnsi="Times New Roman" w:cs="Times New Roman"/>
          <w:bCs/>
          <w:color w:val="00000A"/>
          <w:sz w:val="24"/>
          <w:szCs w:val="24"/>
        </w:rPr>
        <w:t xml:space="preserve"> </w:t>
      </w:r>
      <w:r w:rsidRPr="00301F98">
        <w:rPr>
          <w:rFonts w:ascii="Times New Roman" w:eastAsia="Times New Roman" w:hAnsi="Times New Roman" w:cs="Times New Roman"/>
          <w:bCs/>
          <w:color w:val="00000A"/>
          <w:spacing w:val="-4"/>
          <w:kern w:val="0"/>
          <w:sz w:val="24"/>
          <w:szCs w:val="24"/>
        </w:rPr>
        <w:t xml:space="preserve">Договором </w:t>
      </w:r>
      <w:r w:rsidRPr="00301F98">
        <w:rPr>
          <w:rFonts w:ascii="Times New Roman" w:eastAsia="Times New Roman" w:hAnsi="Times New Roman" w:cs="Times New Roman"/>
          <w:bCs/>
          <w:color w:val="00000A"/>
          <w:sz w:val="24"/>
          <w:szCs w:val="24"/>
        </w:rPr>
        <w:t xml:space="preserve">от «___» _______ 20___ г. № _________ на поставку </w:t>
      </w:r>
      <w:r w:rsidR="001946C6">
        <w:rPr>
          <w:rFonts w:ascii="Times New Roman" w:eastAsia="Times New Roman" w:hAnsi="Times New Roman" w:cs="Times New Roman"/>
          <w:color w:val="00000A"/>
          <w:sz w:val="24"/>
          <w:szCs w:val="24"/>
        </w:rPr>
        <w:t>молока и молочной продукции</w:t>
      </w:r>
      <w:bookmarkStart w:id="1" w:name="_GoBack"/>
      <w:bookmarkEnd w:id="1"/>
      <w:r w:rsidRPr="00301F98">
        <w:rPr>
          <w:rFonts w:ascii="Times New Roman" w:eastAsia="Times New Roman" w:hAnsi="Times New Roman" w:cs="Times New Roman"/>
          <w:color w:val="00000A"/>
          <w:sz w:val="24"/>
          <w:szCs w:val="24"/>
        </w:rPr>
        <w:t xml:space="preserve"> (далее — Договор) Поставщик выполнил обязательства по поставке Заказчику товара и оказанию сопутствующих услуг</w:t>
      </w:r>
      <w:r w:rsidR="001946C6">
        <w:rPr>
          <w:rFonts w:ascii="Times New Roman" w:eastAsia="Times New Roman" w:hAnsi="Times New Roman" w:cs="Times New Roman"/>
          <w:color w:val="00000A"/>
          <w:sz w:val="24"/>
          <w:szCs w:val="24"/>
        </w:rPr>
        <w:t>.</w:t>
      </w:r>
      <w:r w:rsidRPr="00301F98">
        <w:rPr>
          <w:rFonts w:ascii="Times New Roman" w:eastAsia="Times New Roman" w:hAnsi="Times New Roman" w:cs="Times New Roman"/>
          <w:color w:val="00000A"/>
          <w:sz w:val="24"/>
          <w:szCs w:val="24"/>
        </w:rPr>
        <w:t xml:space="preserve"> </w:t>
      </w:r>
    </w:p>
    <w:p w:rsidR="00216FD7" w:rsidRPr="00301F98" w:rsidRDefault="00216FD7" w:rsidP="00216FD7">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r w:rsidRPr="00301F98">
        <w:rPr>
          <w:rFonts w:ascii="Times New Roman" w:eastAsia="Times New Roman" w:hAnsi="Times New Roman" w:cs="Times New Roman"/>
          <w:color w:val="00000A"/>
          <w:sz w:val="24"/>
          <w:szCs w:val="24"/>
        </w:rPr>
        <w:t>. Фактическое количество (объем) поставленного товара составляет: ___________  _________________</w:t>
      </w:r>
    </w:p>
    <w:p w:rsidR="00216FD7" w:rsidRPr="00301F98" w:rsidRDefault="00216FD7" w:rsidP="00216FD7">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w:t>
      </w:r>
      <w:r w:rsidRPr="00301F98">
        <w:rPr>
          <w:rFonts w:ascii="Times New Roman" w:eastAsia="Times New Roman" w:hAnsi="Times New Roman" w:cs="Times New Roman"/>
          <w:color w:val="00000A"/>
          <w:sz w:val="24"/>
          <w:szCs w:val="24"/>
        </w:rPr>
        <w:t>. Вышеуказанные поставки согласно Договору должны быть выполнены в срок до «__» ___________ 20__ г. включительно, фактически выполнены «__» __________ 20__ г.</w:t>
      </w:r>
    </w:p>
    <w:p w:rsidR="00216FD7" w:rsidRPr="00301F98" w:rsidRDefault="00216FD7" w:rsidP="00216FD7">
      <w:pPr>
        <w:pStyle w:val="Standard"/>
        <w:shd w:val="clear" w:color="auto" w:fill="FFFFFF"/>
        <w:spacing w:line="276" w:lineRule="auto"/>
        <w:ind w:firstLine="720"/>
        <w:jc w:val="both"/>
        <w:rPr>
          <w:rFonts w:ascii="Times New Roman" w:eastAsia="Times New Roman" w:hAnsi="Times New Roman" w:cs="Times New Roman"/>
          <w:i/>
          <w:color w:val="00000A"/>
          <w:sz w:val="24"/>
          <w:szCs w:val="24"/>
        </w:rPr>
      </w:pPr>
      <w:r>
        <w:rPr>
          <w:rFonts w:ascii="Times New Roman" w:eastAsia="Times New Roman" w:hAnsi="Times New Roman" w:cs="Times New Roman"/>
          <w:color w:val="00000A"/>
          <w:sz w:val="24"/>
          <w:szCs w:val="24"/>
        </w:rPr>
        <w:t>4</w:t>
      </w:r>
      <w:r w:rsidRPr="00301F98">
        <w:rPr>
          <w:rFonts w:ascii="Times New Roman" w:eastAsia="Times New Roman" w:hAnsi="Times New Roman" w:cs="Times New Roman"/>
          <w:color w:val="00000A"/>
          <w:sz w:val="24"/>
          <w:szCs w:val="24"/>
        </w:rPr>
        <w:t xml:space="preserve">. Недостатки товара  </w:t>
      </w:r>
      <w:r w:rsidRPr="00301F98">
        <w:rPr>
          <w:rFonts w:ascii="Times New Roman" w:eastAsia="Times New Roman" w:hAnsi="Times New Roman" w:cs="Times New Roman"/>
          <w:i/>
          <w:color w:val="00000A"/>
          <w:sz w:val="24"/>
          <w:szCs w:val="24"/>
        </w:rPr>
        <w:t>(выявлены, не выявлены)</w:t>
      </w:r>
      <w:r w:rsidRPr="00301F98">
        <w:rPr>
          <w:rFonts w:ascii="Times New Roman" w:eastAsia="Times New Roman" w:hAnsi="Times New Roman" w:cs="Times New Roman"/>
          <w:color w:val="00000A"/>
          <w:sz w:val="24"/>
          <w:szCs w:val="24"/>
        </w:rPr>
        <w:t>: ____________________</w:t>
      </w:r>
      <w:r w:rsidRPr="00301F98">
        <w:rPr>
          <w:rFonts w:ascii="Times New Roman" w:eastAsia="Times New Roman" w:hAnsi="Times New Roman" w:cs="Times New Roman"/>
          <w:i/>
          <w:color w:val="00000A"/>
          <w:sz w:val="24"/>
          <w:szCs w:val="24"/>
        </w:rPr>
        <w:t>.</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5</w:t>
      </w:r>
      <w:r w:rsidRPr="00301F98">
        <w:rPr>
          <w:sz w:val="24"/>
          <w:szCs w:val="24"/>
          <w:lang w:val="ru-RU"/>
        </w:rPr>
        <w:t>. Сумма, подлежащая оплате Поставщику в соответствии с условиями Договора __________________________________________________________.</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6</w:t>
      </w:r>
      <w:r w:rsidRPr="00301F98">
        <w:rPr>
          <w:sz w:val="24"/>
          <w:szCs w:val="24"/>
          <w:lang w:val="ru-RU"/>
        </w:rPr>
        <w:t>. В соответствии с пунктом ____ Договора сумма штрафных санкций составляет _____________ (</w:t>
      </w:r>
      <w:r w:rsidRPr="00301F98">
        <w:rPr>
          <w:i/>
          <w:iCs/>
          <w:sz w:val="24"/>
          <w:szCs w:val="24"/>
          <w:lang w:val="ru-RU"/>
        </w:rPr>
        <w:t>указывается порядок расчета штрафных санкций</w:t>
      </w:r>
      <w:r w:rsidRPr="00301F98">
        <w:rPr>
          <w:sz w:val="24"/>
          <w:szCs w:val="24"/>
          <w:lang w:val="ru-RU"/>
        </w:rPr>
        <w:t>).</w:t>
      </w:r>
    </w:p>
    <w:p w:rsidR="00216FD7" w:rsidRPr="00301F98" w:rsidRDefault="00216FD7" w:rsidP="00216FD7">
      <w:pPr>
        <w:pStyle w:val="Textbody"/>
        <w:shd w:val="clear" w:color="auto" w:fill="FFFFFF"/>
        <w:spacing w:after="0" w:line="276" w:lineRule="auto"/>
        <w:jc w:val="both"/>
        <w:rPr>
          <w:sz w:val="24"/>
          <w:szCs w:val="24"/>
          <w:lang w:val="ru-RU"/>
        </w:rPr>
      </w:pPr>
      <w:r w:rsidRPr="00301F98">
        <w:rPr>
          <w:sz w:val="24"/>
          <w:szCs w:val="24"/>
          <w:lang w:val="ru-RU"/>
        </w:rPr>
        <w:t>Общая стоимость штрафных санкций составит: ________________________.</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7</w:t>
      </w:r>
      <w:r w:rsidRPr="00301F98">
        <w:rPr>
          <w:sz w:val="24"/>
          <w:szCs w:val="24"/>
          <w:lang w:val="ru-RU"/>
        </w:rPr>
        <w:t>. Итоговая сумма, подлежащая оплате Поставщику с учетом удержания (перечисления) штрафных санкций, составляет ____________________________.</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8. Результаты работ по Договору:</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216FD7" w:rsidRPr="00301F98" w:rsidTr="00A3744C">
        <w:tc>
          <w:tcPr>
            <w:tcW w:w="4488"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СДАЛ</w:t>
            </w:r>
            <w:r w:rsidRPr="00301F98">
              <w:rPr>
                <w:rFonts w:ascii="Times New Roman" w:eastAsia="Times New Roman" w:hAnsi="Times New Roman" w:cs="Times New Roman"/>
                <w:color w:val="00000A"/>
                <w:sz w:val="24"/>
                <w:szCs w:val="24"/>
              </w:rPr>
              <w:t>:</w:t>
            </w:r>
          </w:p>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ПРИНЯЛ:</w:t>
            </w:r>
          </w:p>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От Заказчика:</w:t>
            </w:r>
          </w:p>
        </w:tc>
      </w:tr>
      <w:tr w:rsidR="00216FD7" w:rsidRPr="00301F98" w:rsidTr="00A3744C">
        <w:trPr>
          <w:trHeight w:val="70"/>
        </w:trPr>
        <w:tc>
          <w:tcPr>
            <w:tcW w:w="4488"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________________ /_______________/</w:t>
            </w:r>
          </w:p>
          <w:p w:rsidR="00216FD7" w:rsidRPr="00301F98" w:rsidRDefault="00216FD7" w:rsidP="00A3744C">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 ____________20__ г.</w:t>
            </w:r>
          </w:p>
          <w:p w:rsidR="00216FD7" w:rsidRPr="00301F98" w:rsidRDefault="00216FD7" w:rsidP="00A3744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М.П.</w:t>
            </w:r>
            <w:r w:rsidRPr="00301F98">
              <w:rPr>
                <w:rFonts w:ascii="Times New Roman" w:eastAsia="Times New Roman" w:hAnsi="Times New Roman" w:cs="Times New Roman"/>
                <w:bCs/>
                <w:i/>
                <w:color w:val="00000A"/>
                <w:kern w:val="0"/>
                <w:sz w:val="24"/>
                <w:szCs w:val="24"/>
              </w:rPr>
              <w:t xml:space="preserve"> </w:t>
            </w:r>
          </w:p>
        </w:tc>
        <w:tc>
          <w:tcPr>
            <w:tcW w:w="5010"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___________________ /</w:t>
            </w:r>
            <w:r w:rsidR="001946C6">
              <w:rPr>
                <w:rFonts w:ascii="Times New Roman" w:eastAsia="Times New Roman" w:hAnsi="Times New Roman" w:cs="Times New Roman"/>
                <w:color w:val="00000A"/>
                <w:sz w:val="24"/>
                <w:szCs w:val="24"/>
              </w:rPr>
              <w:t>_________________</w:t>
            </w:r>
            <w:r w:rsidRPr="00301F98">
              <w:rPr>
                <w:rFonts w:ascii="Times New Roman" w:eastAsia="Times New Roman" w:hAnsi="Times New Roman" w:cs="Times New Roman"/>
                <w:color w:val="00000A"/>
                <w:sz w:val="24"/>
                <w:szCs w:val="24"/>
              </w:rPr>
              <w:t>/</w:t>
            </w:r>
          </w:p>
          <w:p w:rsidR="00216FD7" w:rsidRPr="00301F98" w:rsidRDefault="00216FD7" w:rsidP="00A3744C">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 ____________20__ г.</w:t>
            </w:r>
          </w:p>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М.П.</w:t>
            </w:r>
            <w:r w:rsidRPr="00301F98">
              <w:rPr>
                <w:rFonts w:ascii="Times New Roman" w:eastAsia="Times New Roman" w:hAnsi="Times New Roman" w:cs="Times New Roman"/>
                <w:bCs/>
                <w:i/>
                <w:color w:val="00000A"/>
                <w:kern w:val="0"/>
                <w:sz w:val="24"/>
                <w:szCs w:val="24"/>
              </w:rPr>
              <w:t xml:space="preserve"> </w:t>
            </w:r>
          </w:p>
        </w:tc>
      </w:tr>
    </w:tbl>
    <w:p w:rsidR="00216FD7" w:rsidRPr="00301F98" w:rsidRDefault="00216FD7" w:rsidP="00216FD7">
      <w:pPr>
        <w:rPr>
          <w:color w:val="00000A"/>
        </w:rPr>
      </w:pPr>
    </w:p>
    <w:p w:rsidR="00216FD7" w:rsidRPr="00301F98" w:rsidRDefault="00216FD7" w:rsidP="00216FD7">
      <w:pPr>
        <w:pStyle w:val="1"/>
        <w:spacing w:before="120" w:after="120" w:line="293" w:lineRule="atLeast"/>
        <w:rPr>
          <w:color w:val="000000"/>
          <w:sz w:val="24"/>
          <w:szCs w:val="24"/>
        </w:rPr>
      </w:pPr>
    </w:p>
    <w:p w:rsidR="00216FD7" w:rsidRPr="00301F98" w:rsidRDefault="00216FD7" w:rsidP="00216FD7">
      <w:pPr>
        <w:rPr>
          <w:color w:val="00000A"/>
          <w:lang w:eastAsia="ar-SA"/>
        </w:rPr>
      </w:pPr>
    </w:p>
    <w:p w:rsidR="00216FD7" w:rsidRDefault="00216FD7" w:rsidP="00216FD7">
      <w:pPr>
        <w:rPr>
          <w:lang w:eastAsia="ar-SA"/>
        </w:rPr>
      </w:pPr>
    </w:p>
    <w:p w:rsidR="00216FD7" w:rsidRDefault="00216FD7" w:rsidP="00216FD7">
      <w:pPr>
        <w:rPr>
          <w:lang w:eastAsia="ar-SA"/>
        </w:rPr>
      </w:pPr>
    </w:p>
    <w:p w:rsidR="00216FD7" w:rsidRDefault="00216FD7" w:rsidP="00216FD7">
      <w:pPr>
        <w:rPr>
          <w:lang w:eastAsia="ar-SA"/>
        </w:rPr>
      </w:pPr>
    </w:p>
    <w:p w:rsidR="0041697E" w:rsidRDefault="00216FD7" w:rsidP="00216FD7">
      <w:pPr>
        <w:tabs>
          <w:tab w:val="left" w:pos="8220"/>
        </w:tabs>
        <w:rPr>
          <w:lang w:eastAsia="ar-SA"/>
        </w:rPr>
      </w:pPr>
      <w:r>
        <w:rPr>
          <w:lang w:eastAsia="ar-SA"/>
        </w:rPr>
        <w:tab/>
      </w:r>
    </w:p>
    <w:p w:rsidR="0041697E" w:rsidRPr="0041697E" w:rsidRDefault="0041697E" w:rsidP="0041697E">
      <w:pPr>
        <w:rPr>
          <w:lang w:eastAsia="ar-SA"/>
        </w:rPr>
      </w:pPr>
    </w:p>
    <w:p w:rsidR="0041697E" w:rsidRPr="0041697E" w:rsidRDefault="0041697E" w:rsidP="0041697E">
      <w:pPr>
        <w:rPr>
          <w:lang w:eastAsia="ar-SA"/>
        </w:rPr>
      </w:pPr>
    </w:p>
    <w:p w:rsidR="00087B68" w:rsidRDefault="00087B68" w:rsidP="00087B68">
      <w:pPr>
        <w:widowControl w:val="0"/>
        <w:tabs>
          <w:tab w:val="left" w:pos="11275"/>
        </w:tabs>
        <w:autoSpaceDE w:val="0"/>
        <w:rPr>
          <w:szCs w:val="20"/>
        </w:rPr>
      </w:pPr>
      <w:r>
        <w:rPr>
          <w:szCs w:val="20"/>
        </w:rPr>
        <w:t xml:space="preserve">                                                                             Заведующий МАДОУ ЦРР д/с №27 «Росинка»                                                                                                                                                                                                                      </w:t>
      </w:r>
    </w:p>
    <w:p w:rsidR="00087B68" w:rsidRDefault="00087B68" w:rsidP="00087B68">
      <w:pPr>
        <w:widowControl w:val="0"/>
        <w:tabs>
          <w:tab w:val="left" w:pos="6270"/>
        </w:tabs>
        <w:autoSpaceDE w:val="0"/>
        <w:rPr>
          <w:szCs w:val="20"/>
        </w:rPr>
      </w:pPr>
      <w:r>
        <w:rPr>
          <w:szCs w:val="20"/>
        </w:rPr>
        <w:tab/>
        <w:t xml:space="preserve">      </w:t>
      </w:r>
      <w:r>
        <w:rPr>
          <w:szCs w:val="20"/>
        </w:rPr>
        <w:tab/>
      </w:r>
      <w:r>
        <w:rPr>
          <w:szCs w:val="20"/>
        </w:rPr>
        <w:tab/>
        <w:t xml:space="preserve">                                                                                                                        </w:t>
      </w:r>
    </w:p>
    <w:p w:rsidR="00087B68" w:rsidRDefault="00087B68" w:rsidP="00087B68">
      <w:pPr>
        <w:widowControl w:val="0"/>
        <w:tabs>
          <w:tab w:val="left" w:pos="6270"/>
        </w:tabs>
        <w:autoSpaceDE w:val="0"/>
        <w:ind w:right="139"/>
        <w:rPr>
          <w:szCs w:val="20"/>
        </w:rPr>
      </w:pPr>
      <w:r>
        <w:rPr>
          <w:szCs w:val="20"/>
        </w:rPr>
        <w:t xml:space="preserve">   </w:t>
      </w:r>
      <w:r>
        <w:rPr>
          <w:szCs w:val="20"/>
        </w:rPr>
        <w:tab/>
        <w:t xml:space="preserve">_____________ Апалькова Е.Е.                                                                                                                              </w:t>
      </w:r>
    </w:p>
    <w:p w:rsidR="00216FD7" w:rsidRPr="0041697E" w:rsidRDefault="00216FD7" w:rsidP="00087B68">
      <w:pPr>
        <w:widowControl w:val="0"/>
        <w:tabs>
          <w:tab w:val="left" w:pos="11275"/>
        </w:tabs>
        <w:autoSpaceDE w:val="0"/>
        <w:rPr>
          <w:lang w:eastAsia="ar-SA"/>
        </w:rPr>
      </w:pPr>
    </w:p>
    <w:sectPr w:rsidR="00216FD7" w:rsidRPr="0041697E" w:rsidSect="00216FD7">
      <w:pgSz w:w="11905" w:h="16838"/>
      <w:pgMar w:top="851" w:right="567" w:bottom="1134" w:left="567"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420" w:rsidRDefault="00080420" w:rsidP="00117B31">
      <w:r>
        <w:separator/>
      </w:r>
    </w:p>
  </w:endnote>
  <w:endnote w:type="continuationSeparator" w:id="0">
    <w:p w:rsidR="00080420" w:rsidRDefault="00080420"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420" w:rsidRDefault="00080420" w:rsidP="00117B31">
      <w:r>
        <w:separator/>
      </w:r>
    </w:p>
  </w:footnote>
  <w:footnote w:type="continuationSeparator" w:id="0">
    <w:p w:rsidR="00080420" w:rsidRDefault="00080420"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44C" w:rsidRDefault="0029009A" w:rsidP="00117B31">
    <w:pPr>
      <w:pStyle w:val="a4"/>
      <w:jc w:val="center"/>
    </w:pPr>
    <w:r w:rsidRPr="00A14FE3">
      <w:rPr>
        <w:sz w:val="22"/>
        <w:szCs w:val="28"/>
      </w:rPr>
      <w:fldChar w:fldCharType="begin"/>
    </w:r>
    <w:r w:rsidR="00A3744C" w:rsidRPr="00A14FE3">
      <w:rPr>
        <w:sz w:val="22"/>
        <w:szCs w:val="28"/>
      </w:rPr>
      <w:instrText xml:space="preserve"> PAGE   \* MERGEFORMAT </w:instrText>
    </w:r>
    <w:r w:rsidRPr="00A14FE3">
      <w:rPr>
        <w:sz w:val="22"/>
        <w:szCs w:val="28"/>
      </w:rPr>
      <w:fldChar w:fldCharType="separate"/>
    </w:r>
    <w:r w:rsidR="005B079A">
      <w:rPr>
        <w:noProof/>
        <w:sz w:val="22"/>
        <w:szCs w:val="28"/>
      </w:rPr>
      <w:t>2</w:t>
    </w:r>
    <w:r w:rsidRPr="00A14FE3">
      <w:rPr>
        <w:sz w:val="22"/>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D30"/>
    <w:multiLevelType w:val="hybridMultilevel"/>
    <w:tmpl w:val="FAFE7716"/>
    <w:lvl w:ilvl="0" w:tplc="1C3A366A">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502C4E"/>
    <w:multiLevelType w:val="hybridMultilevel"/>
    <w:tmpl w:val="E760DEBC"/>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967A3"/>
    <w:multiLevelType w:val="multilevel"/>
    <w:tmpl w:val="1D2C8128"/>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716B35"/>
    <w:multiLevelType w:val="multilevel"/>
    <w:tmpl w:val="FE92F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A054DC"/>
    <w:multiLevelType w:val="multilevel"/>
    <w:tmpl w:val="FE92F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1B74E8"/>
    <w:multiLevelType w:val="hybridMultilevel"/>
    <w:tmpl w:val="8C320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240F43"/>
    <w:multiLevelType w:val="multilevel"/>
    <w:tmpl w:val="7D9AE7F6"/>
    <w:lvl w:ilvl="0">
      <w:start w:val="7"/>
      <w:numFmt w:val="decimal"/>
      <w:lvlText w:val="%1."/>
      <w:lvlJc w:val="left"/>
      <w:pPr>
        <w:ind w:left="1494" w:hanging="360"/>
      </w:pPr>
      <w:rPr>
        <w:rFonts w:hint="default"/>
      </w:rPr>
    </w:lvl>
    <w:lvl w:ilvl="1">
      <w:start w:val="3"/>
      <w:numFmt w:val="decimal"/>
      <w:lvlText w:val="%1.%2."/>
      <w:lvlJc w:val="left"/>
      <w:pPr>
        <w:ind w:left="2203"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108" w:hanging="720"/>
      </w:pPr>
      <w:rPr>
        <w:rFonts w:hint="default"/>
      </w:rPr>
    </w:lvl>
    <w:lvl w:ilvl="4">
      <w:start w:val="1"/>
      <w:numFmt w:val="decimal"/>
      <w:lvlText w:val="%1.%2.%3.%4.%5."/>
      <w:lvlJc w:val="left"/>
      <w:pPr>
        <w:ind w:left="7886" w:hanging="1080"/>
      </w:pPr>
      <w:rPr>
        <w:rFonts w:hint="default"/>
      </w:rPr>
    </w:lvl>
    <w:lvl w:ilvl="5">
      <w:start w:val="1"/>
      <w:numFmt w:val="decimal"/>
      <w:lvlText w:val="%1.%2.%3.%4.%5.%6."/>
      <w:lvlJc w:val="left"/>
      <w:pPr>
        <w:ind w:left="9304"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500" w:hanging="1440"/>
      </w:pPr>
      <w:rPr>
        <w:rFonts w:hint="default"/>
      </w:rPr>
    </w:lvl>
    <w:lvl w:ilvl="8">
      <w:start w:val="1"/>
      <w:numFmt w:val="decimal"/>
      <w:lvlText w:val="%1.%2.%3.%4.%5.%6.%7.%8.%9."/>
      <w:lvlJc w:val="left"/>
      <w:pPr>
        <w:ind w:left="14278" w:hanging="1800"/>
      </w:pPr>
      <w:rPr>
        <w:rFonts w:hint="default"/>
      </w:rPr>
    </w:lvl>
  </w:abstractNum>
  <w:abstractNum w:abstractNumId="7">
    <w:nsid w:val="25BE26D0"/>
    <w:multiLevelType w:val="hybridMultilevel"/>
    <w:tmpl w:val="65D871E2"/>
    <w:lvl w:ilvl="0" w:tplc="BDB45B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65A7966"/>
    <w:multiLevelType w:val="hybridMultilevel"/>
    <w:tmpl w:val="71A08F7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268B5CFA"/>
    <w:multiLevelType w:val="hybridMultilevel"/>
    <w:tmpl w:val="CA34B464"/>
    <w:lvl w:ilvl="0" w:tplc="9D2402D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BD26FB"/>
    <w:multiLevelType w:val="multilevel"/>
    <w:tmpl w:val="19D66604"/>
    <w:lvl w:ilvl="0">
      <w:start w:val="2"/>
      <w:numFmt w:val="decimal"/>
      <w:lvlText w:val="%1."/>
      <w:lvlJc w:val="left"/>
      <w:pPr>
        <w:ind w:left="432" w:hanging="432"/>
      </w:pPr>
      <w:rPr>
        <w:rFonts w:cs="Times New Roman" w:hint="default"/>
        <w:b w:val="0"/>
      </w:rPr>
    </w:lvl>
    <w:lvl w:ilvl="1">
      <w:start w:val="1"/>
      <w:numFmt w:val="decimal"/>
      <w:lvlText w:val="%1.%2."/>
      <w:lvlJc w:val="left"/>
      <w:pPr>
        <w:ind w:left="1430" w:hanging="720"/>
      </w:pPr>
      <w:rPr>
        <w:rFonts w:cs="Times New Roman" w:hint="default"/>
        <w:b w:val="0"/>
      </w:rPr>
    </w:lvl>
    <w:lvl w:ilvl="2">
      <w:start w:val="1"/>
      <w:numFmt w:val="decimal"/>
      <w:lvlText w:val="%3)"/>
      <w:lvlJc w:val="left"/>
      <w:pPr>
        <w:ind w:left="2160" w:hanging="720"/>
      </w:pPr>
      <w:rPr>
        <w:rFonts w:ascii="Times New Roman" w:eastAsia="Times New Roman" w:hAnsi="Times New Roman" w:cs="Times New Roman"/>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1">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0B4A75"/>
    <w:multiLevelType w:val="hybridMultilevel"/>
    <w:tmpl w:val="1B140DEC"/>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27D6E4A"/>
    <w:multiLevelType w:val="multilevel"/>
    <w:tmpl w:val="245E9FF0"/>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4A387E31"/>
    <w:multiLevelType w:val="multilevel"/>
    <w:tmpl w:val="C352D242"/>
    <w:lvl w:ilvl="0">
      <w:start w:val="1"/>
      <w:numFmt w:val="decimal"/>
      <w:lvlText w:val="%1."/>
      <w:lvlJc w:val="left"/>
      <w:pPr>
        <w:ind w:left="5399" w:hanging="720"/>
      </w:pPr>
      <w:rPr>
        <w:rFonts w:hint="default"/>
      </w:rPr>
    </w:lvl>
    <w:lvl w:ilvl="1">
      <w:start w:val="1"/>
      <w:numFmt w:val="decimal"/>
      <w:lvlText w:val="%1.%2."/>
      <w:lvlJc w:val="left"/>
      <w:pPr>
        <w:ind w:left="720" w:hanging="720"/>
      </w:pPr>
      <w:rPr>
        <w:rFonts w:ascii="Times New Roman" w:hAnsi="Times New Roman" w:cs="Times New Roman" w:hint="default"/>
        <w:b w:val="0"/>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EDF7478"/>
    <w:multiLevelType w:val="hybridMultilevel"/>
    <w:tmpl w:val="F04AF5F8"/>
    <w:lvl w:ilvl="0" w:tplc="BDB45B7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52E72937"/>
    <w:multiLevelType w:val="hybridMultilevel"/>
    <w:tmpl w:val="BBFAE41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333C4"/>
    <w:multiLevelType w:val="hybridMultilevel"/>
    <w:tmpl w:val="54F6E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8D56A8"/>
    <w:multiLevelType w:val="multilevel"/>
    <w:tmpl w:val="7D9AE7F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nsid w:val="61C45AC2"/>
    <w:multiLevelType w:val="hybridMultilevel"/>
    <w:tmpl w:val="2034BC4C"/>
    <w:lvl w:ilvl="0" w:tplc="BDB45B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AB7005"/>
    <w:multiLevelType w:val="multilevel"/>
    <w:tmpl w:val="DDD269E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44E3DBC"/>
    <w:multiLevelType w:val="multilevel"/>
    <w:tmpl w:val="6F3E0B7E"/>
    <w:lvl w:ilvl="0">
      <w:start w:val="1"/>
      <w:numFmt w:val="decimal"/>
      <w:lvlText w:val="%1."/>
      <w:lvlJc w:val="left"/>
      <w:pPr>
        <w:ind w:left="432" w:hanging="432"/>
      </w:pPr>
      <w:rPr>
        <w:rFonts w:cs="Times New Roman" w:hint="default"/>
        <w:b w:val="0"/>
      </w:rPr>
    </w:lvl>
    <w:lvl w:ilvl="1">
      <w:start w:val="3"/>
      <w:numFmt w:val="decimal"/>
      <w:lvlText w:val="%1.%2."/>
      <w:lvlJc w:val="left"/>
      <w:pPr>
        <w:ind w:left="1428"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23">
    <w:nsid w:val="65B22DE2"/>
    <w:multiLevelType w:val="hybridMultilevel"/>
    <w:tmpl w:val="C28AC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A477C8F"/>
    <w:multiLevelType w:val="multilevel"/>
    <w:tmpl w:val="167E2CD6"/>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6A6027FB"/>
    <w:multiLevelType w:val="multilevel"/>
    <w:tmpl w:val="F4261090"/>
    <w:lvl w:ilvl="0">
      <w:start w:val="2"/>
      <w:numFmt w:val="decimal"/>
      <w:lvlText w:val="%1."/>
      <w:lvlJc w:val="left"/>
      <w:pPr>
        <w:ind w:left="432" w:hanging="432"/>
      </w:pPr>
      <w:rPr>
        <w:rFonts w:cs="Times New Roman" w:hint="default"/>
        <w:b w:val="0"/>
      </w:rPr>
    </w:lvl>
    <w:lvl w:ilvl="1">
      <w:start w:val="1"/>
      <w:numFmt w:val="decimal"/>
      <w:lvlText w:val="%1.%2."/>
      <w:lvlJc w:val="left"/>
      <w:pPr>
        <w:ind w:left="1440" w:hanging="720"/>
      </w:pPr>
      <w:rPr>
        <w:rFonts w:cs="Times New Roman"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26">
    <w:nsid w:val="71691E78"/>
    <w:multiLevelType w:val="hybridMultilevel"/>
    <w:tmpl w:val="102CEEC6"/>
    <w:lvl w:ilvl="0" w:tplc="D35C1A46">
      <w:start w:val="1"/>
      <w:numFmt w:val="decimal"/>
      <w:lvlText w:val="%1)"/>
      <w:lvlJc w:val="left"/>
      <w:pPr>
        <w:ind w:left="1070" w:hanging="360"/>
      </w:pPr>
      <w:rPr>
        <w:rFonts w:cs="Times New Roman" w:hint="default"/>
        <w:b w:val="0"/>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88F69FC"/>
    <w:multiLevelType w:val="hybridMultilevel"/>
    <w:tmpl w:val="E44CF292"/>
    <w:lvl w:ilvl="0" w:tplc="FDDC800C">
      <w:start w:val="9"/>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9046038"/>
    <w:multiLevelType w:val="hybridMultilevel"/>
    <w:tmpl w:val="41AEF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063755"/>
    <w:multiLevelType w:val="multilevel"/>
    <w:tmpl w:val="D32E1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8"/>
  </w:num>
  <w:num w:numId="3">
    <w:abstractNumId w:val="23"/>
  </w:num>
  <w:num w:numId="4">
    <w:abstractNumId w:val="2"/>
  </w:num>
  <w:num w:numId="5">
    <w:abstractNumId w:val="21"/>
  </w:num>
  <w:num w:numId="6">
    <w:abstractNumId w:val="19"/>
  </w:num>
  <w:num w:numId="7">
    <w:abstractNumId w:val="20"/>
  </w:num>
  <w:num w:numId="8">
    <w:abstractNumId w:val="4"/>
  </w:num>
  <w:num w:numId="9">
    <w:abstractNumId w:val="9"/>
  </w:num>
  <w:num w:numId="10">
    <w:abstractNumId w:val="5"/>
  </w:num>
  <w:num w:numId="11">
    <w:abstractNumId w:val="3"/>
  </w:num>
  <w:num w:numId="12">
    <w:abstractNumId w:val="7"/>
  </w:num>
  <w:num w:numId="13">
    <w:abstractNumId w:val="14"/>
  </w:num>
  <w:num w:numId="14">
    <w:abstractNumId w:val="16"/>
  </w:num>
  <w:num w:numId="15">
    <w:abstractNumId w:val="29"/>
  </w:num>
  <w:num w:numId="16">
    <w:abstractNumId w:val="18"/>
  </w:num>
  <w:num w:numId="17">
    <w:abstractNumId w:val="6"/>
  </w:num>
  <w:num w:numId="18">
    <w:abstractNumId w:val="24"/>
  </w:num>
  <w:num w:numId="19">
    <w:abstractNumId w:val="12"/>
  </w:num>
  <w:num w:numId="20">
    <w:abstractNumId w:val="26"/>
  </w:num>
  <w:num w:numId="21">
    <w:abstractNumId w:val="10"/>
  </w:num>
  <w:num w:numId="22">
    <w:abstractNumId w:val="25"/>
  </w:num>
  <w:num w:numId="23">
    <w:abstractNumId w:val="22"/>
  </w:num>
  <w:num w:numId="24">
    <w:abstractNumId w:val="1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num>
  <w:num w:numId="29">
    <w:abstractNumId w:val="0"/>
  </w:num>
  <w:num w:numId="30">
    <w:abstractNumId w:val="17"/>
  </w:num>
  <w:num w:numId="31">
    <w:abstractNumId w:val="2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309"/>
    <w:rsid w:val="00000AE2"/>
    <w:rsid w:val="00000CC8"/>
    <w:rsid w:val="00000E83"/>
    <w:rsid w:val="00002319"/>
    <w:rsid w:val="000073AA"/>
    <w:rsid w:val="00011ED4"/>
    <w:rsid w:val="00013C7F"/>
    <w:rsid w:val="00014AE6"/>
    <w:rsid w:val="00015C26"/>
    <w:rsid w:val="0002016E"/>
    <w:rsid w:val="000218B9"/>
    <w:rsid w:val="00021992"/>
    <w:rsid w:val="00021A85"/>
    <w:rsid w:val="0002521C"/>
    <w:rsid w:val="0003154E"/>
    <w:rsid w:val="00032E32"/>
    <w:rsid w:val="00033595"/>
    <w:rsid w:val="00033C7B"/>
    <w:rsid w:val="00033F34"/>
    <w:rsid w:val="000343B1"/>
    <w:rsid w:val="000343EB"/>
    <w:rsid w:val="0003552E"/>
    <w:rsid w:val="000356EF"/>
    <w:rsid w:val="00040C6E"/>
    <w:rsid w:val="000418E9"/>
    <w:rsid w:val="0004190A"/>
    <w:rsid w:val="0004343C"/>
    <w:rsid w:val="00044233"/>
    <w:rsid w:val="00044EE9"/>
    <w:rsid w:val="000453EF"/>
    <w:rsid w:val="000465B8"/>
    <w:rsid w:val="000470A1"/>
    <w:rsid w:val="000512CC"/>
    <w:rsid w:val="00052502"/>
    <w:rsid w:val="00052C5C"/>
    <w:rsid w:val="000535BB"/>
    <w:rsid w:val="000546E1"/>
    <w:rsid w:val="0006091E"/>
    <w:rsid w:val="00060B6D"/>
    <w:rsid w:val="00061154"/>
    <w:rsid w:val="00061FE6"/>
    <w:rsid w:val="000625FB"/>
    <w:rsid w:val="00064FE3"/>
    <w:rsid w:val="00070BCD"/>
    <w:rsid w:val="00071170"/>
    <w:rsid w:val="000725F8"/>
    <w:rsid w:val="00073215"/>
    <w:rsid w:val="00073BC7"/>
    <w:rsid w:val="000740CF"/>
    <w:rsid w:val="00075123"/>
    <w:rsid w:val="000764CE"/>
    <w:rsid w:val="000775A8"/>
    <w:rsid w:val="0008010E"/>
    <w:rsid w:val="00080420"/>
    <w:rsid w:val="00080783"/>
    <w:rsid w:val="00083044"/>
    <w:rsid w:val="00084015"/>
    <w:rsid w:val="00085E31"/>
    <w:rsid w:val="0008679A"/>
    <w:rsid w:val="00087B68"/>
    <w:rsid w:val="000921AB"/>
    <w:rsid w:val="0009317F"/>
    <w:rsid w:val="00093E1D"/>
    <w:rsid w:val="00094164"/>
    <w:rsid w:val="0009501D"/>
    <w:rsid w:val="000958B0"/>
    <w:rsid w:val="00095D30"/>
    <w:rsid w:val="000969B9"/>
    <w:rsid w:val="00096CEA"/>
    <w:rsid w:val="00097D31"/>
    <w:rsid w:val="000A0506"/>
    <w:rsid w:val="000A2168"/>
    <w:rsid w:val="000A25DA"/>
    <w:rsid w:val="000A2883"/>
    <w:rsid w:val="000A2E7A"/>
    <w:rsid w:val="000A3409"/>
    <w:rsid w:val="000A5DD1"/>
    <w:rsid w:val="000A7561"/>
    <w:rsid w:val="000A7D91"/>
    <w:rsid w:val="000B0A03"/>
    <w:rsid w:val="000B2126"/>
    <w:rsid w:val="000B2FA8"/>
    <w:rsid w:val="000B480F"/>
    <w:rsid w:val="000B5CE0"/>
    <w:rsid w:val="000B5F39"/>
    <w:rsid w:val="000B652F"/>
    <w:rsid w:val="000B6A1E"/>
    <w:rsid w:val="000C0836"/>
    <w:rsid w:val="000C3190"/>
    <w:rsid w:val="000C6FE1"/>
    <w:rsid w:val="000C7425"/>
    <w:rsid w:val="000D15C1"/>
    <w:rsid w:val="000D38C6"/>
    <w:rsid w:val="000D4947"/>
    <w:rsid w:val="000D5D08"/>
    <w:rsid w:val="000D684F"/>
    <w:rsid w:val="000E06D4"/>
    <w:rsid w:val="000E0D00"/>
    <w:rsid w:val="000E15DF"/>
    <w:rsid w:val="000E39AD"/>
    <w:rsid w:val="000E3A5C"/>
    <w:rsid w:val="000E5760"/>
    <w:rsid w:val="000F00F6"/>
    <w:rsid w:val="000F0158"/>
    <w:rsid w:val="000F1526"/>
    <w:rsid w:val="000F22AC"/>
    <w:rsid w:val="000F2395"/>
    <w:rsid w:val="000F2C71"/>
    <w:rsid w:val="000F3C53"/>
    <w:rsid w:val="000F4064"/>
    <w:rsid w:val="000F4A93"/>
    <w:rsid w:val="000F4C0B"/>
    <w:rsid w:val="0010149B"/>
    <w:rsid w:val="001014FE"/>
    <w:rsid w:val="001015BF"/>
    <w:rsid w:val="001043F6"/>
    <w:rsid w:val="00104666"/>
    <w:rsid w:val="00104D03"/>
    <w:rsid w:val="001055A9"/>
    <w:rsid w:val="00107539"/>
    <w:rsid w:val="00107A45"/>
    <w:rsid w:val="00110A68"/>
    <w:rsid w:val="0011209C"/>
    <w:rsid w:val="001129C1"/>
    <w:rsid w:val="00112D1D"/>
    <w:rsid w:val="00116A86"/>
    <w:rsid w:val="00117226"/>
    <w:rsid w:val="00117B31"/>
    <w:rsid w:val="00120633"/>
    <w:rsid w:val="00122F4B"/>
    <w:rsid w:val="0012435A"/>
    <w:rsid w:val="00124A54"/>
    <w:rsid w:val="00126212"/>
    <w:rsid w:val="001267BC"/>
    <w:rsid w:val="0012746D"/>
    <w:rsid w:val="00130054"/>
    <w:rsid w:val="001313B6"/>
    <w:rsid w:val="0013222C"/>
    <w:rsid w:val="001327AF"/>
    <w:rsid w:val="00134945"/>
    <w:rsid w:val="0013587C"/>
    <w:rsid w:val="00135E1E"/>
    <w:rsid w:val="00137C37"/>
    <w:rsid w:val="00137E7C"/>
    <w:rsid w:val="0014060F"/>
    <w:rsid w:val="00140CAF"/>
    <w:rsid w:val="00140EB0"/>
    <w:rsid w:val="00140FB7"/>
    <w:rsid w:val="00142DD4"/>
    <w:rsid w:val="00144282"/>
    <w:rsid w:val="00144922"/>
    <w:rsid w:val="00146E37"/>
    <w:rsid w:val="001476C4"/>
    <w:rsid w:val="00147CB7"/>
    <w:rsid w:val="00153DAA"/>
    <w:rsid w:val="001545F1"/>
    <w:rsid w:val="00155529"/>
    <w:rsid w:val="001562BD"/>
    <w:rsid w:val="001567FF"/>
    <w:rsid w:val="00160294"/>
    <w:rsid w:val="00161A59"/>
    <w:rsid w:val="0016259A"/>
    <w:rsid w:val="001625C2"/>
    <w:rsid w:val="00162845"/>
    <w:rsid w:val="00162F78"/>
    <w:rsid w:val="001636F4"/>
    <w:rsid w:val="00164230"/>
    <w:rsid w:val="0016443E"/>
    <w:rsid w:val="00165A71"/>
    <w:rsid w:val="0016781C"/>
    <w:rsid w:val="00170B68"/>
    <w:rsid w:val="001711CF"/>
    <w:rsid w:val="00172069"/>
    <w:rsid w:val="00173754"/>
    <w:rsid w:val="00173ECA"/>
    <w:rsid w:val="0017430C"/>
    <w:rsid w:val="00177003"/>
    <w:rsid w:val="0018065E"/>
    <w:rsid w:val="001809C1"/>
    <w:rsid w:val="001838E5"/>
    <w:rsid w:val="00183AAD"/>
    <w:rsid w:val="00185F3C"/>
    <w:rsid w:val="00186DA8"/>
    <w:rsid w:val="0018730D"/>
    <w:rsid w:val="0018764B"/>
    <w:rsid w:val="00187ABC"/>
    <w:rsid w:val="00190D1D"/>
    <w:rsid w:val="00190D55"/>
    <w:rsid w:val="00191F05"/>
    <w:rsid w:val="001925D4"/>
    <w:rsid w:val="00192952"/>
    <w:rsid w:val="00193209"/>
    <w:rsid w:val="001946C6"/>
    <w:rsid w:val="00196362"/>
    <w:rsid w:val="00196694"/>
    <w:rsid w:val="001969E2"/>
    <w:rsid w:val="00196E5C"/>
    <w:rsid w:val="001A0E2A"/>
    <w:rsid w:val="001A1680"/>
    <w:rsid w:val="001A1808"/>
    <w:rsid w:val="001A1F46"/>
    <w:rsid w:val="001A7110"/>
    <w:rsid w:val="001A79A1"/>
    <w:rsid w:val="001B0118"/>
    <w:rsid w:val="001B0E9C"/>
    <w:rsid w:val="001B183F"/>
    <w:rsid w:val="001B2422"/>
    <w:rsid w:val="001B3743"/>
    <w:rsid w:val="001B4499"/>
    <w:rsid w:val="001B5142"/>
    <w:rsid w:val="001B5CBD"/>
    <w:rsid w:val="001B64BB"/>
    <w:rsid w:val="001B6724"/>
    <w:rsid w:val="001B7BF4"/>
    <w:rsid w:val="001C098C"/>
    <w:rsid w:val="001C2050"/>
    <w:rsid w:val="001C2BB4"/>
    <w:rsid w:val="001C2EA1"/>
    <w:rsid w:val="001C414B"/>
    <w:rsid w:val="001C4AEA"/>
    <w:rsid w:val="001C5098"/>
    <w:rsid w:val="001C5C3D"/>
    <w:rsid w:val="001C6053"/>
    <w:rsid w:val="001C6AE3"/>
    <w:rsid w:val="001C6DB6"/>
    <w:rsid w:val="001C6EFD"/>
    <w:rsid w:val="001C7060"/>
    <w:rsid w:val="001C73E1"/>
    <w:rsid w:val="001D02C9"/>
    <w:rsid w:val="001D04D9"/>
    <w:rsid w:val="001D2937"/>
    <w:rsid w:val="001D5360"/>
    <w:rsid w:val="001E2351"/>
    <w:rsid w:val="001E2DA8"/>
    <w:rsid w:val="001E3285"/>
    <w:rsid w:val="001E4B05"/>
    <w:rsid w:val="001E523B"/>
    <w:rsid w:val="001E550F"/>
    <w:rsid w:val="001E5D8E"/>
    <w:rsid w:val="001E617C"/>
    <w:rsid w:val="001E7A2C"/>
    <w:rsid w:val="001E7CDD"/>
    <w:rsid w:val="001F0F1B"/>
    <w:rsid w:val="001F1EDD"/>
    <w:rsid w:val="001F3A52"/>
    <w:rsid w:val="001F76A7"/>
    <w:rsid w:val="002006E2"/>
    <w:rsid w:val="0020078C"/>
    <w:rsid w:val="00202B24"/>
    <w:rsid w:val="002033E8"/>
    <w:rsid w:val="002041FF"/>
    <w:rsid w:val="00204633"/>
    <w:rsid w:val="00204D73"/>
    <w:rsid w:val="002071C0"/>
    <w:rsid w:val="00210CC2"/>
    <w:rsid w:val="00211E97"/>
    <w:rsid w:val="0021226D"/>
    <w:rsid w:val="00212430"/>
    <w:rsid w:val="00213F91"/>
    <w:rsid w:val="0021463F"/>
    <w:rsid w:val="002163F9"/>
    <w:rsid w:val="00216FD7"/>
    <w:rsid w:val="00217174"/>
    <w:rsid w:val="00220C6D"/>
    <w:rsid w:val="00220C9E"/>
    <w:rsid w:val="002214A9"/>
    <w:rsid w:val="0022360A"/>
    <w:rsid w:val="002251B0"/>
    <w:rsid w:val="00225556"/>
    <w:rsid w:val="002262A6"/>
    <w:rsid w:val="00227511"/>
    <w:rsid w:val="00230C73"/>
    <w:rsid w:val="002350F1"/>
    <w:rsid w:val="0023554C"/>
    <w:rsid w:val="00241E72"/>
    <w:rsid w:val="00242FC1"/>
    <w:rsid w:val="002433A0"/>
    <w:rsid w:val="00244C23"/>
    <w:rsid w:val="0024585C"/>
    <w:rsid w:val="0024586D"/>
    <w:rsid w:val="00245DDA"/>
    <w:rsid w:val="0024786B"/>
    <w:rsid w:val="00247BA0"/>
    <w:rsid w:val="002507FE"/>
    <w:rsid w:val="002526F2"/>
    <w:rsid w:val="00252E43"/>
    <w:rsid w:val="00253EFA"/>
    <w:rsid w:val="00254393"/>
    <w:rsid w:val="002548D2"/>
    <w:rsid w:val="00254C17"/>
    <w:rsid w:val="002613B1"/>
    <w:rsid w:val="00265502"/>
    <w:rsid w:val="002659B2"/>
    <w:rsid w:val="00265AF9"/>
    <w:rsid w:val="0027025E"/>
    <w:rsid w:val="00270A01"/>
    <w:rsid w:val="0027159B"/>
    <w:rsid w:val="00271AD5"/>
    <w:rsid w:val="00272DFD"/>
    <w:rsid w:val="00273234"/>
    <w:rsid w:val="00273B26"/>
    <w:rsid w:val="00273BE8"/>
    <w:rsid w:val="002744CC"/>
    <w:rsid w:val="00275A2B"/>
    <w:rsid w:val="002764D5"/>
    <w:rsid w:val="00277464"/>
    <w:rsid w:val="00277DB7"/>
    <w:rsid w:val="00282347"/>
    <w:rsid w:val="00282816"/>
    <w:rsid w:val="00282B96"/>
    <w:rsid w:val="002840AE"/>
    <w:rsid w:val="002845D0"/>
    <w:rsid w:val="00284776"/>
    <w:rsid w:val="0029009A"/>
    <w:rsid w:val="00290B53"/>
    <w:rsid w:val="00293AA9"/>
    <w:rsid w:val="00294122"/>
    <w:rsid w:val="0029453D"/>
    <w:rsid w:val="00295768"/>
    <w:rsid w:val="002973D6"/>
    <w:rsid w:val="002A0D55"/>
    <w:rsid w:val="002A0D7B"/>
    <w:rsid w:val="002A139F"/>
    <w:rsid w:val="002A22B9"/>
    <w:rsid w:val="002A2913"/>
    <w:rsid w:val="002A5182"/>
    <w:rsid w:val="002A7C91"/>
    <w:rsid w:val="002B0819"/>
    <w:rsid w:val="002B284D"/>
    <w:rsid w:val="002B3A33"/>
    <w:rsid w:val="002B46EA"/>
    <w:rsid w:val="002B4EC5"/>
    <w:rsid w:val="002B61C8"/>
    <w:rsid w:val="002C032D"/>
    <w:rsid w:val="002C032E"/>
    <w:rsid w:val="002C1031"/>
    <w:rsid w:val="002C585C"/>
    <w:rsid w:val="002C58D5"/>
    <w:rsid w:val="002C5B25"/>
    <w:rsid w:val="002C749A"/>
    <w:rsid w:val="002C7A19"/>
    <w:rsid w:val="002D1070"/>
    <w:rsid w:val="002D2F5E"/>
    <w:rsid w:val="002D3285"/>
    <w:rsid w:val="002D40E7"/>
    <w:rsid w:val="002D4630"/>
    <w:rsid w:val="002D4F11"/>
    <w:rsid w:val="002D56DD"/>
    <w:rsid w:val="002D762A"/>
    <w:rsid w:val="002E004E"/>
    <w:rsid w:val="002E1DA0"/>
    <w:rsid w:val="002E22A6"/>
    <w:rsid w:val="002E24F4"/>
    <w:rsid w:val="002E337D"/>
    <w:rsid w:val="002E3D61"/>
    <w:rsid w:val="002E4BE1"/>
    <w:rsid w:val="002E4C93"/>
    <w:rsid w:val="002E5AE1"/>
    <w:rsid w:val="002E5BC2"/>
    <w:rsid w:val="002E5FA6"/>
    <w:rsid w:val="002E6308"/>
    <w:rsid w:val="002E73D0"/>
    <w:rsid w:val="002E7712"/>
    <w:rsid w:val="002E79B4"/>
    <w:rsid w:val="002F06AF"/>
    <w:rsid w:val="002F082E"/>
    <w:rsid w:val="002F10C2"/>
    <w:rsid w:val="002F135A"/>
    <w:rsid w:val="002F168E"/>
    <w:rsid w:val="002F1C4A"/>
    <w:rsid w:val="002F301B"/>
    <w:rsid w:val="002F48EC"/>
    <w:rsid w:val="002F5848"/>
    <w:rsid w:val="002F7FB2"/>
    <w:rsid w:val="00303B33"/>
    <w:rsid w:val="00304A3D"/>
    <w:rsid w:val="003050DB"/>
    <w:rsid w:val="0030534D"/>
    <w:rsid w:val="00310921"/>
    <w:rsid w:val="00311249"/>
    <w:rsid w:val="003119B3"/>
    <w:rsid w:val="00312A7C"/>
    <w:rsid w:val="00314A62"/>
    <w:rsid w:val="00315B48"/>
    <w:rsid w:val="00316541"/>
    <w:rsid w:val="0031716F"/>
    <w:rsid w:val="003203EE"/>
    <w:rsid w:val="00320F4A"/>
    <w:rsid w:val="00321EF1"/>
    <w:rsid w:val="0032271B"/>
    <w:rsid w:val="0032282F"/>
    <w:rsid w:val="0032545A"/>
    <w:rsid w:val="003275A1"/>
    <w:rsid w:val="00327E19"/>
    <w:rsid w:val="00330432"/>
    <w:rsid w:val="00330626"/>
    <w:rsid w:val="003315AD"/>
    <w:rsid w:val="003324A1"/>
    <w:rsid w:val="003337A5"/>
    <w:rsid w:val="00334950"/>
    <w:rsid w:val="003371EA"/>
    <w:rsid w:val="0033730D"/>
    <w:rsid w:val="00337990"/>
    <w:rsid w:val="003403E1"/>
    <w:rsid w:val="003403EB"/>
    <w:rsid w:val="0034261C"/>
    <w:rsid w:val="00342937"/>
    <w:rsid w:val="00342EF9"/>
    <w:rsid w:val="003434E7"/>
    <w:rsid w:val="00345880"/>
    <w:rsid w:val="003468C0"/>
    <w:rsid w:val="00353012"/>
    <w:rsid w:val="0035382D"/>
    <w:rsid w:val="003539B4"/>
    <w:rsid w:val="00354C16"/>
    <w:rsid w:val="003605B8"/>
    <w:rsid w:val="00361F1F"/>
    <w:rsid w:val="0036512D"/>
    <w:rsid w:val="003665CB"/>
    <w:rsid w:val="003673C1"/>
    <w:rsid w:val="00367BD8"/>
    <w:rsid w:val="00371675"/>
    <w:rsid w:val="00372089"/>
    <w:rsid w:val="00372420"/>
    <w:rsid w:val="00372448"/>
    <w:rsid w:val="0037322B"/>
    <w:rsid w:val="003733DF"/>
    <w:rsid w:val="00374383"/>
    <w:rsid w:val="0037493F"/>
    <w:rsid w:val="00375BB4"/>
    <w:rsid w:val="00377710"/>
    <w:rsid w:val="00383731"/>
    <w:rsid w:val="00383D60"/>
    <w:rsid w:val="00383F6C"/>
    <w:rsid w:val="00390E21"/>
    <w:rsid w:val="00392A0B"/>
    <w:rsid w:val="00392DA2"/>
    <w:rsid w:val="00392E4F"/>
    <w:rsid w:val="00393735"/>
    <w:rsid w:val="00393BEF"/>
    <w:rsid w:val="003943DB"/>
    <w:rsid w:val="00395383"/>
    <w:rsid w:val="003A14EE"/>
    <w:rsid w:val="003A29EF"/>
    <w:rsid w:val="003A3693"/>
    <w:rsid w:val="003A3DB9"/>
    <w:rsid w:val="003A457F"/>
    <w:rsid w:val="003A480B"/>
    <w:rsid w:val="003A4ADB"/>
    <w:rsid w:val="003A56CC"/>
    <w:rsid w:val="003A71DC"/>
    <w:rsid w:val="003B2B9B"/>
    <w:rsid w:val="003B33A2"/>
    <w:rsid w:val="003B39B0"/>
    <w:rsid w:val="003B7025"/>
    <w:rsid w:val="003C038E"/>
    <w:rsid w:val="003C17F2"/>
    <w:rsid w:val="003C20CC"/>
    <w:rsid w:val="003C39D8"/>
    <w:rsid w:val="003C3CA7"/>
    <w:rsid w:val="003C3F7A"/>
    <w:rsid w:val="003C7C06"/>
    <w:rsid w:val="003D057E"/>
    <w:rsid w:val="003D123E"/>
    <w:rsid w:val="003D1999"/>
    <w:rsid w:val="003D2B9B"/>
    <w:rsid w:val="003D320F"/>
    <w:rsid w:val="003D3E67"/>
    <w:rsid w:val="003D7E08"/>
    <w:rsid w:val="003E07CE"/>
    <w:rsid w:val="003E1B64"/>
    <w:rsid w:val="003E2EC2"/>
    <w:rsid w:val="003E4CE5"/>
    <w:rsid w:val="003E566B"/>
    <w:rsid w:val="003E5C4A"/>
    <w:rsid w:val="003F0033"/>
    <w:rsid w:val="003F02D5"/>
    <w:rsid w:val="003F0F34"/>
    <w:rsid w:val="003F2943"/>
    <w:rsid w:val="003F3822"/>
    <w:rsid w:val="003F3C32"/>
    <w:rsid w:val="003F3C4E"/>
    <w:rsid w:val="003F4E84"/>
    <w:rsid w:val="003F5B09"/>
    <w:rsid w:val="003F7E87"/>
    <w:rsid w:val="00401404"/>
    <w:rsid w:val="00401E06"/>
    <w:rsid w:val="00401F5A"/>
    <w:rsid w:val="004020FA"/>
    <w:rsid w:val="0040241F"/>
    <w:rsid w:val="004031AD"/>
    <w:rsid w:val="00404375"/>
    <w:rsid w:val="00404743"/>
    <w:rsid w:val="0040499D"/>
    <w:rsid w:val="0040686C"/>
    <w:rsid w:val="00407A8D"/>
    <w:rsid w:val="00407F21"/>
    <w:rsid w:val="00412A38"/>
    <w:rsid w:val="00413EB6"/>
    <w:rsid w:val="004144C1"/>
    <w:rsid w:val="0041697E"/>
    <w:rsid w:val="00421D8F"/>
    <w:rsid w:val="00422EDD"/>
    <w:rsid w:val="00423D42"/>
    <w:rsid w:val="00425D80"/>
    <w:rsid w:val="00426FAB"/>
    <w:rsid w:val="00430182"/>
    <w:rsid w:val="00431BA2"/>
    <w:rsid w:val="00432A66"/>
    <w:rsid w:val="00432FB9"/>
    <w:rsid w:val="00433228"/>
    <w:rsid w:val="004356F3"/>
    <w:rsid w:val="00435872"/>
    <w:rsid w:val="0044059A"/>
    <w:rsid w:val="0044364C"/>
    <w:rsid w:val="0044492E"/>
    <w:rsid w:val="00444CB5"/>
    <w:rsid w:val="00444E0A"/>
    <w:rsid w:val="00445540"/>
    <w:rsid w:val="00445876"/>
    <w:rsid w:val="00445C4D"/>
    <w:rsid w:val="00445F0F"/>
    <w:rsid w:val="004460D2"/>
    <w:rsid w:val="004465D2"/>
    <w:rsid w:val="004472BD"/>
    <w:rsid w:val="004479FB"/>
    <w:rsid w:val="00450E5A"/>
    <w:rsid w:val="004533D2"/>
    <w:rsid w:val="00454F5E"/>
    <w:rsid w:val="00456225"/>
    <w:rsid w:val="00456A58"/>
    <w:rsid w:val="00456C42"/>
    <w:rsid w:val="00457124"/>
    <w:rsid w:val="004616E8"/>
    <w:rsid w:val="004624F2"/>
    <w:rsid w:val="0046354E"/>
    <w:rsid w:val="00464172"/>
    <w:rsid w:val="00464811"/>
    <w:rsid w:val="0046574B"/>
    <w:rsid w:val="00465C3E"/>
    <w:rsid w:val="00470FDA"/>
    <w:rsid w:val="00471981"/>
    <w:rsid w:val="00472EA7"/>
    <w:rsid w:val="004733F6"/>
    <w:rsid w:val="0047381C"/>
    <w:rsid w:val="00473B47"/>
    <w:rsid w:val="00474AF7"/>
    <w:rsid w:val="00474EFD"/>
    <w:rsid w:val="004765D0"/>
    <w:rsid w:val="00476BF5"/>
    <w:rsid w:val="00480032"/>
    <w:rsid w:val="0048075B"/>
    <w:rsid w:val="00481177"/>
    <w:rsid w:val="00481D6D"/>
    <w:rsid w:val="0048285E"/>
    <w:rsid w:val="0048404A"/>
    <w:rsid w:val="00484FA8"/>
    <w:rsid w:val="00484FD7"/>
    <w:rsid w:val="0048590E"/>
    <w:rsid w:val="00485B47"/>
    <w:rsid w:val="00485DE5"/>
    <w:rsid w:val="004873CE"/>
    <w:rsid w:val="00487739"/>
    <w:rsid w:val="00490B89"/>
    <w:rsid w:val="00492263"/>
    <w:rsid w:val="00492C8A"/>
    <w:rsid w:val="00494C47"/>
    <w:rsid w:val="004965C9"/>
    <w:rsid w:val="004973BE"/>
    <w:rsid w:val="004A1AF5"/>
    <w:rsid w:val="004A1E60"/>
    <w:rsid w:val="004A32D8"/>
    <w:rsid w:val="004A3BCE"/>
    <w:rsid w:val="004A478F"/>
    <w:rsid w:val="004A5215"/>
    <w:rsid w:val="004A5ACC"/>
    <w:rsid w:val="004A5E36"/>
    <w:rsid w:val="004A607D"/>
    <w:rsid w:val="004A69DA"/>
    <w:rsid w:val="004B0AFC"/>
    <w:rsid w:val="004B1A7D"/>
    <w:rsid w:val="004B2901"/>
    <w:rsid w:val="004B3672"/>
    <w:rsid w:val="004B4AA6"/>
    <w:rsid w:val="004B639B"/>
    <w:rsid w:val="004B667B"/>
    <w:rsid w:val="004B6A82"/>
    <w:rsid w:val="004C0596"/>
    <w:rsid w:val="004C130F"/>
    <w:rsid w:val="004C1458"/>
    <w:rsid w:val="004C189A"/>
    <w:rsid w:val="004C1E54"/>
    <w:rsid w:val="004C4365"/>
    <w:rsid w:val="004C44B9"/>
    <w:rsid w:val="004C4CC0"/>
    <w:rsid w:val="004C4CF2"/>
    <w:rsid w:val="004C52F2"/>
    <w:rsid w:val="004C5741"/>
    <w:rsid w:val="004C6148"/>
    <w:rsid w:val="004C7035"/>
    <w:rsid w:val="004C74D4"/>
    <w:rsid w:val="004C76F2"/>
    <w:rsid w:val="004D013E"/>
    <w:rsid w:val="004D01C2"/>
    <w:rsid w:val="004D03AC"/>
    <w:rsid w:val="004D2600"/>
    <w:rsid w:val="004D26EA"/>
    <w:rsid w:val="004D43AF"/>
    <w:rsid w:val="004D43C1"/>
    <w:rsid w:val="004D47E1"/>
    <w:rsid w:val="004D6157"/>
    <w:rsid w:val="004D685A"/>
    <w:rsid w:val="004D72ED"/>
    <w:rsid w:val="004E0115"/>
    <w:rsid w:val="004E01B0"/>
    <w:rsid w:val="004E29E8"/>
    <w:rsid w:val="004E2F73"/>
    <w:rsid w:val="004E312C"/>
    <w:rsid w:val="004E4D00"/>
    <w:rsid w:val="004E6226"/>
    <w:rsid w:val="004E6648"/>
    <w:rsid w:val="004E6E7C"/>
    <w:rsid w:val="004E7CA3"/>
    <w:rsid w:val="004F016C"/>
    <w:rsid w:val="004F0394"/>
    <w:rsid w:val="004F2544"/>
    <w:rsid w:val="004F2D52"/>
    <w:rsid w:val="004F42AA"/>
    <w:rsid w:val="004F67F8"/>
    <w:rsid w:val="004F7020"/>
    <w:rsid w:val="004F7129"/>
    <w:rsid w:val="0050011F"/>
    <w:rsid w:val="00500BEF"/>
    <w:rsid w:val="00503B3F"/>
    <w:rsid w:val="00503C97"/>
    <w:rsid w:val="00504EB8"/>
    <w:rsid w:val="00504F9D"/>
    <w:rsid w:val="00505747"/>
    <w:rsid w:val="0050623F"/>
    <w:rsid w:val="005069EB"/>
    <w:rsid w:val="00507679"/>
    <w:rsid w:val="005104AD"/>
    <w:rsid w:val="005112CF"/>
    <w:rsid w:val="00513609"/>
    <w:rsid w:val="00513EB6"/>
    <w:rsid w:val="00515C20"/>
    <w:rsid w:val="0051729F"/>
    <w:rsid w:val="005177F8"/>
    <w:rsid w:val="005215DB"/>
    <w:rsid w:val="005229DA"/>
    <w:rsid w:val="005229F0"/>
    <w:rsid w:val="00523279"/>
    <w:rsid w:val="00523F1E"/>
    <w:rsid w:val="00525842"/>
    <w:rsid w:val="005263DF"/>
    <w:rsid w:val="0052664F"/>
    <w:rsid w:val="005306CD"/>
    <w:rsid w:val="00530943"/>
    <w:rsid w:val="00530986"/>
    <w:rsid w:val="00530BD1"/>
    <w:rsid w:val="00531F6D"/>
    <w:rsid w:val="005326E6"/>
    <w:rsid w:val="0053296D"/>
    <w:rsid w:val="00532A78"/>
    <w:rsid w:val="00533B22"/>
    <w:rsid w:val="00534901"/>
    <w:rsid w:val="005362BA"/>
    <w:rsid w:val="00537262"/>
    <w:rsid w:val="00537A94"/>
    <w:rsid w:val="00541674"/>
    <w:rsid w:val="00541B1A"/>
    <w:rsid w:val="00543543"/>
    <w:rsid w:val="00544EAA"/>
    <w:rsid w:val="0054534F"/>
    <w:rsid w:val="00547D08"/>
    <w:rsid w:val="00547F86"/>
    <w:rsid w:val="005501E8"/>
    <w:rsid w:val="0055057D"/>
    <w:rsid w:val="0055424B"/>
    <w:rsid w:val="00555A3E"/>
    <w:rsid w:val="005563F6"/>
    <w:rsid w:val="0055667A"/>
    <w:rsid w:val="00557037"/>
    <w:rsid w:val="005579FE"/>
    <w:rsid w:val="00560603"/>
    <w:rsid w:val="00560659"/>
    <w:rsid w:val="00560C1E"/>
    <w:rsid w:val="00561D04"/>
    <w:rsid w:val="005626B7"/>
    <w:rsid w:val="00562DFC"/>
    <w:rsid w:val="00564070"/>
    <w:rsid w:val="0056522C"/>
    <w:rsid w:val="00565DC9"/>
    <w:rsid w:val="00567997"/>
    <w:rsid w:val="00572146"/>
    <w:rsid w:val="00572399"/>
    <w:rsid w:val="0057406A"/>
    <w:rsid w:val="00577C91"/>
    <w:rsid w:val="00580192"/>
    <w:rsid w:val="00580789"/>
    <w:rsid w:val="00580E3D"/>
    <w:rsid w:val="00581307"/>
    <w:rsid w:val="00581851"/>
    <w:rsid w:val="00581DE8"/>
    <w:rsid w:val="005841AA"/>
    <w:rsid w:val="0059115E"/>
    <w:rsid w:val="00592770"/>
    <w:rsid w:val="00592ADB"/>
    <w:rsid w:val="00592CAB"/>
    <w:rsid w:val="00593EF1"/>
    <w:rsid w:val="005953A3"/>
    <w:rsid w:val="00595D45"/>
    <w:rsid w:val="0059716D"/>
    <w:rsid w:val="00597E63"/>
    <w:rsid w:val="005A337E"/>
    <w:rsid w:val="005A413A"/>
    <w:rsid w:val="005A6BA3"/>
    <w:rsid w:val="005B0096"/>
    <w:rsid w:val="005B0792"/>
    <w:rsid w:val="005B079A"/>
    <w:rsid w:val="005B22BF"/>
    <w:rsid w:val="005B29EA"/>
    <w:rsid w:val="005B2B5A"/>
    <w:rsid w:val="005B428C"/>
    <w:rsid w:val="005C2DBF"/>
    <w:rsid w:val="005C57C3"/>
    <w:rsid w:val="005C7355"/>
    <w:rsid w:val="005C7CB8"/>
    <w:rsid w:val="005D0216"/>
    <w:rsid w:val="005D0C0A"/>
    <w:rsid w:val="005D112C"/>
    <w:rsid w:val="005D3784"/>
    <w:rsid w:val="005D393C"/>
    <w:rsid w:val="005D6E16"/>
    <w:rsid w:val="005D76E7"/>
    <w:rsid w:val="005E0798"/>
    <w:rsid w:val="005E12EE"/>
    <w:rsid w:val="005E42BC"/>
    <w:rsid w:val="005E47FD"/>
    <w:rsid w:val="005E4C19"/>
    <w:rsid w:val="005E4DC5"/>
    <w:rsid w:val="005E4E64"/>
    <w:rsid w:val="005E685D"/>
    <w:rsid w:val="005E79D5"/>
    <w:rsid w:val="005F009A"/>
    <w:rsid w:val="005F0263"/>
    <w:rsid w:val="005F0BED"/>
    <w:rsid w:val="005F1E39"/>
    <w:rsid w:val="005F2DA2"/>
    <w:rsid w:val="005F3D97"/>
    <w:rsid w:val="005F4739"/>
    <w:rsid w:val="005F6347"/>
    <w:rsid w:val="005F66E7"/>
    <w:rsid w:val="005F6726"/>
    <w:rsid w:val="00601774"/>
    <w:rsid w:val="00601D9B"/>
    <w:rsid w:val="0060408E"/>
    <w:rsid w:val="00604E8D"/>
    <w:rsid w:val="00605559"/>
    <w:rsid w:val="00605FCC"/>
    <w:rsid w:val="00606198"/>
    <w:rsid w:val="0060693A"/>
    <w:rsid w:val="006069D6"/>
    <w:rsid w:val="00607784"/>
    <w:rsid w:val="00607E01"/>
    <w:rsid w:val="00607F36"/>
    <w:rsid w:val="00610282"/>
    <w:rsid w:val="006119ED"/>
    <w:rsid w:val="006127D9"/>
    <w:rsid w:val="00614FB5"/>
    <w:rsid w:val="00615101"/>
    <w:rsid w:val="00615AF2"/>
    <w:rsid w:val="00615AFC"/>
    <w:rsid w:val="00620CCB"/>
    <w:rsid w:val="00620DAB"/>
    <w:rsid w:val="00623824"/>
    <w:rsid w:val="0062467F"/>
    <w:rsid w:val="006247D3"/>
    <w:rsid w:val="00624A17"/>
    <w:rsid w:val="00624D36"/>
    <w:rsid w:val="00625C6C"/>
    <w:rsid w:val="0062679E"/>
    <w:rsid w:val="00630B97"/>
    <w:rsid w:val="00631A19"/>
    <w:rsid w:val="006341A4"/>
    <w:rsid w:val="006343E1"/>
    <w:rsid w:val="00635041"/>
    <w:rsid w:val="00636B20"/>
    <w:rsid w:val="0063701B"/>
    <w:rsid w:val="00637E9B"/>
    <w:rsid w:val="00641882"/>
    <w:rsid w:val="00641B22"/>
    <w:rsid w:val="00642319"/>
    <w:rsid w:val="006424EF"/>
    <w:rsid w:val="006428C8"/>
    <w:rsid w:val="0064363A"/>
    <w:rsid w:val="006438CD"/>
    <w:rsid w:val="00644BB8"/>
    <w:rsid w:val="006450F8"/>
    <w:rsid w:val="00645931"/>
    <w:rsid w:val="006464EB"/>
    <w:rsid w:val="006468B7"/>
    <w:rsid w:val="00646C14"/>
    <w:rsid w:val="0064782F"/>
    <w:rsid w:val="006534F6"/>
    <w:rsid w:val="00656B9A"/>
    <w:rsid w:val="0066014D"/>
    <w:rsid w:val="00660DC2"/>
    <w:rsid w:val="006621E1"/>
    <w:rsid w:val="0066267F"/>
    <w:rsid w:val="006632DF"/>
    <w:rsid w:val="00663BA5"/>
    <w:rsid w:val="00664F57"/>
    <w:rsid w:val="0066527E"/>
    <w:rsid w:val="00666238"/>
    <w:rsid w:val="00666A43"/>
    <w:rsid w:val="00667408"/>
    <w:rsid w:val="00671FC4"/>
    <w:rsid w:val="006729C6"/>
    <w:rsid w:val="00680692"/>
    <w:rsid w:val="006807A7"/>
    <w:rsid w:val="00680806"/>
    <w:rsid w:val="00681411"/>
    <w:rsid w:val="00683644"/>
    <w:rsid w:val="00684312"/>
    <w:rsid w:val="00685820"/>
    <w:rsid w:val="0068683E"/>
    <w:rsid w:val="00686A15"/>
    <w:rsid w:val="006907D6"/>
    <w:rsid w:val="0069178B"/>
    <w:rsid w:val="006927B6"/>
    <w:rsid w:val="006935A8"/>
    <w:rsid w:val="0069532D"/>
    <w:rsid w:val="006A0644"/>
    <w:rsid w:val="006A0B9A"/>
    <w:rsid w:val="006A0C82"/>
    <w:rsid w:val="006A13B5"/>
    <w:rsid w:val="006A2736"/>
    <w:rsid w:val="006A3AC0"/>
    <w:rsid w:val="006A3DBA"/>
    <w:rsid w:val="006A46E4"/>
    <w:rsid w:val="006A7072"/>
    <w:rsid w:val="006A77D8"/>
    <w:rsid w:val="006A7D4B"/>
    <w:rsid w:val="006B06BB"/>
    <w:rsid w:val="006B128C"/>
    <w:rsid w:val="006B17F2"/>
    <w:rsid w:val="006B27A9"/>
    <w:rsid w:val="006B3757"/>
    <w:rsid w:val="006B3FA8"/>
    <w:rsid w:val="006B4B9F"/>
    <w:rsid w:val="006B5318"/>
    <w:rsid w:val="006B5922"/>
    <w:rsid w:val="006B6AD7"/>
    <w:rsid w:val="006B73BF"/>
    <w:rsid w:val="006B750B"/>
    <w:rsid w:val="006C0483"/>
    <w:rsid w:val="006C5003"/>
    <w:rsid w:val="006C57C8"/>
    <w:rsid w:val="006C61E0"/>
    <w:rsid w:val="006C6214"/>
    <w:rsid w:val="006C64C7"/>
    <w:rsid w:val="006C6F7F"/>
    <w:rsid w:val="006C749B"/>
    <w:rsid w:val="006C76B4"/>
    <w:rsid w:val="006D1014"/>
    <w:rsid w:val="006D1028"/>
    <w:rsid w:val="006D49AD"/>
    <w:rsid w:val="006D6D91"/>
    <w:rsid w:val="006D7BF6"/>
    <w:rsid w:val="006E0426"/>
    <w:rsid w:val="006E0C65"/>
    <w:rsid w:val="006E1112"/>
    <w:rsid w:val="006E1889"/>
    <w:rsid w:val="006E37BE"/>
    <w:rsid w:val="006E40E7"/>
    <w:rsid w:val="006E428E"/>
    <w:rsid w:val="006E4980"/>
    <w:rsid w:val="006E6FE8"/>
    <w:rsid w:val="006E7E23"/>
    <w:rsid w:val="006F0930"/>
    <w:rsid w:val="006F1588"/>
    <w:rsid w:val="006F162D"/>
    <w:rsid w:val="006F19AC"/>
    <w:rsid w:val="006F3101"/>
    <w:rsid w:val="006F41CC"/>
    <w:rsid w:val="006F4D8B"/>
    <w:rsid w:val="006F5E5D"/>
    <w:rsid w:val="00701623"/>
    <w:rsid w:val="007017B7"/>
    <w:rsid w:val="0070200F"/>
    <w:rsid w:val="00710BCD"/>
    <w:rsid w:val="00710E8E"/>
    <w:rsid w:val="00711C36"/>
    <w:rsid w:val="007121AC"/>
    <w:rsid w:val="00713AA8"/>
    <w:rsid w:val="00714BA1"/>
    <w:rsid w:val="00716FD8"/>
    <w:rsid w:val="0071708D"/>
    <w:rsid w:val="00720245"/>
    <w:rsid w:val="00721FEB"/>
    <w:rsid w:val="00723D90"/>
    <w:rsid w:val="007243C8"/>
    <w:rsid w:val="00724891"/>
    <w:rsid w:val="00724EFB"/>
    <w:rsid w:val="0072616F"/>
    <w:rsid w:val="007274AA"/>
    <w:rsid w:val="00731C94"/>
    <w:rsid w:val="00732629"/>
    <w:rsid w:val="0073418F"/>
    <w:rsid w:val="00734E58"/>
    <w:rsid w:val="007367A0"/>
    <w:rsid w:val="00737229"/>
    <w:rsid w:val="00737B49"/>
    <w:rsid w:val="007402DA"/>
    <w:rsid w:val="00740335"/>
    <w:rsid w:val="0074183F"/>
    <w:rsid w:val="00741B65"/>
    <w:rsid w:val="00742481"/>
    <w:rsid w:val="00742719"/>
    <w:rsid w:val="00743520"/>
    <w:rsid w:val="00745AE8"/>
    <w:rsid w:val="007466F4"/>
    <w:rsid w:val="00747B3D"/>
    <w:rsid w:val="00750663"/>
    <w:rsid w:val="00750C66"/>
    <w:rsid w:val="0075206E"/>
    <w:rsid w:val="0075456F"/>
    <w:rsid w:val="00754A53"/>
    <w:rsid w:val="00755AD0"/>
    <w:rsid w:val="00755E69"/>
    <w:rsid w:val="0075632B"/>
    <w:rsid w:val="007568A0"/>
    <w:rsid w:val="00760778"/>
    <w:rsid w:val="007608D2"/>
    <w:rsid w:val="00760C69"/>
    <w:rsid w:val="00761E04"/>
    <w:rsid w:val="00763360"/>
    <w:rsid w:val="007647D0"/>
    <w:rsid w:val="007649CE"/>
    <w:rsid w:val="007654B2"/>
    <w:rsid w:val="00766672"/>
    <w:rsid w:val="007666C4"/>
    <w:rsid w:val="00767A6A"/>
    <w:rsid w:val="007704CA"/>
    <w:rsid w:val="00770B9D"/>
    <w:rsid w:val="00770EA3"/>
    <w:rsid w:val="0077189C"/>
    <w:rsid w:val="007718E2"/>
    <w:rsid w:val="00771C00"/>
    <w:rsid w:val="00773DF5"/>
    <w:rsid w:val="007749CE"/>
    <w:rsid w:val="00774A54"/>
    <w:rsid w:val="007805FB"/>
    <w:rsid w:val="007814E0"/>
    <w:rsid w:val="007816DB"/>
    <w:rsid w:val="00782485"/>
    <w:rsid w:val="007826F2"/>
    <w:rsid w:val="00783560"/>
    <w:rsid w:val="007838E7"/>
    <w:rsid w:val="007860FB"/>
    <w:rsid w:val="00786F9B"/>
    <w:rsid w:val="00790FC8"/>
    <w:rsid w:val="007929E9"/>
    <w:rsid w:val="0079356C"/>
    <w:rsid w:val="00793DCD"/>
    <w:rsid w:val="00793E27"/>
    <w:rsid w:val="00795CE9"/>
    <w:rsid w:val="0079605E"/>
    <w:rsid w:val="007963E8"/>
    <w:rsid w:val="00797935"/>
    <w:rsid w:val="007A01E6"/>
    <w:rsid w:val="007A1D62"/>
    <w:rsid w:val="007A2296"/>
    <w:rsid w:val="007A53C5"/>
    <w:rsid w:val="007A6219"/>
    <w:rsid w:val="007A6A91"/>
    <w:rsid w:val="007A7A50"/>
    <w:rsid w:val="007A7CEC"/>
    <w:rsid w:val="007B0A5A"/>
    <w:rsid w:val="007B15B9"/>
    <w:rsid w:val="007B195A"/>
    <w:rsid w:val="007B1B81"/>
    <w:rsid w:val="007B3805"/>
    <w:rsid w:val="007B3C0B"/>
    <w:rsid w:val="007B4310"/>
    <w:rsid w:val="007B51DE"/>
    <w:rsid w:val="007B5C0F"/>
    <w:rsid w:val="007B6831"/>
    <w:rsid w:val="007C0178"/>
    <w:rsid w:val="007C0734"/>
    <w:rsid w:val="007C0ABE"/>
    <w:rsid w:val="007C11BB"/>
    <w:rsid w:val="007C2176"/>
    <w:rsid w:val="007C2303"/>
    <w:rsid w:val="007C4390"/>
    <w:rsid w:val="007C67CA"/>
    <w:rsid w:val="007C7BEA"/>
    <w:rsid w:val="007C7F61"/>
    <w:rsid w:val="007D09A3"/>
    <w:rsid w:val="007D2CC7"/>
    <w:rsid w:val="007D2DF3"/>
    <w:rsid w:val="007D44ED"/>
    <w:rsid w:val="007D77C7"/>
    <w:rsid w:val="007D7995"/>
    <w:rsid w:val="007E012B"/>
    <w:rsid w:val="007E0E8C"/>
    <w:rsid w:val="007E3387"/>
    <w:rsid w:val="007E57D8"/>
    <w:rsid w:val="007E6088"/>
    <w:rsid w:val="007E68BE"/>
    <w:rsid w:val="007F0A9B"/>
    <w:rsid w:val="007F2BB1"/>
    <w:rsid w:val="007F3DFE"/>
    <w:rsid w:val="007F4DBD"/>
    <w:rsid w:val="007F526E"/>
    <w:rsid w:val="007F555A"/>
    <w:rsid w:val="007F7D48"/>
    <w:rsid w:val="00801874"/>
    <w:rsid w:val="00801BD8"/>
    <w:rsid w:val="008022C6"/>
    <w:rsid w:val="008038D6"/>
    <w:rsid w:val="0080510C"/>
    <w:rsid w:val="008055EB"/>
    <w:rsid w:val="00805A85"/>
    <w:rsid w:val="00805BC4"/>
    <w:rsid w:val="008073A6"/>
    <w:rsid w:val="008102B8"/>
    <w:rsid w:val="00810D94"/>
    <w:rsid w:val="008110D4"/>
    <w:rsid w:val="008119F3"/>
    <w:rsid w:val="0081270D"/>
    <w:rsid w:val="008143FF"/>
    <w:rsid w:val="0081452A"/>
    <w:rsid w:val="00814C7F"/>
    <w:rsid w:val="00816FB6"/>
    <w:rsid w:val="008206B8"/>
    <w:rsid w:val="0082082F"/>
    <w:rsid w:val="008212DE"/>
    <w:rsid w:val="00821C7F"/>
    <w:rsid w:val="008248AD"/>
    <w:rsid w:val="00824E62"/>
    <w:rsid w:val="00826550"/>
    <w:rsid w:val="00826AE0"/>
    <w:rsid w:val="0082705C"/>
    <w:rsid w:val="008270E6"/>
    <w:rsid w:val="00827D5D"/>
    <w:rsid w:val="00827D88"/>
    <w:rsid w:val="00831064"/>
    <w:rsid w:val="0083145D"/>
    <w:rsid w:val="00833FDD"/>
    <w:rsid w:val="00835319"/>
    <w:rsid w:val="00835BB2"/>
    <w:rsid w:val="0083656B"/>
    <w:rsid w:val="0084002C"/>
    <w:rsid w:val="008417AD"/>
    <w:rsid w:val="00841AEA"/>
    <w:rsid w:val="00844845"/>
    <w:rsid w:val="00844AD9"/>
    <w:rsid w:val="00845F4C"/>
    <w:rsid w:val="00846757"/>
    <w:rsid w:val="008475AE"/>
    <w:rsid w:val="00847691"/>
    <w:rsid w:val="008477A5"/>
    <w:rsid w:val="00850BAE"/>
    <w:rsid w:val="0085191D"/>
    <w:rsid w:val="00853070"/>
    <w:rsid w:val="0085415A"/>
    <w:rsid w:val="0085420E"/>
    <w:rsid w:val="008558A1"/>
    <w:rsid w:val="0085708F"/>
    <w:rsid w:val="008573B1"/>
    <w:rsid w:val="00857740"/>
    <w:rsid w:val="00857D1B"/>
    <w:rsid w:val="00860C03"/>
    <w:rsid w:val="008637AA"/>
    <w:rsid w:val="00864F4E"/>
    <w:rsid w:val="00866166"/>
    <w:rsid w:val="00866531"/>
    <w:rsid w:val="00866C5E"/>
    <w:rsid w:val="00867A7A"/>
    <w:rsid w:val="00870840"/>
    <w:rsid w:val="00871CF8"/>
    <w:rsid w:val="00871E13"/>
    <w:rsid w:val="008727C4"/>
    <w:rsid w:val="00874099"/>
    <w:rsid w:val="00874F1C"/>
    <w:rsid w:val="008755A6"/>
    <w:rsid w:val="00876CE8"/>
    <w:rsid w:val="008773F8"/>
    <w:rsid w:val="00877BF7"/>
    <w:rsid w:val="00880072"/>
    <w:rsid w:val="008808CE"/>
    <w:rsid w:val="00880B0E"/>
    <w:rsid w:val="00880ED9"/>
    <w:rsid w:val="008821CD"/>
    <w:rsid w:val="00882A00"/>
    <w:rsid w:val="00887DF6"/>
    <w:rsid w:val="008902A5"/>
    <w:rsid w:val="00891F0D"/>
    <w:rsid w:val="00892309"/>
    <w:rsid w:val="00893A02"/>
    <w:rsid w:val="00897EA6"/>
    <w:rsid w:val="008A101E"/>
    <w:rsid w:val="008A1B3E"/>
    <w:rsid w:val="008A24FC"/>
    <w:rsid w:val="008A2C95"/>
    <w:rsid w:val="008A31CA"/>
    <w:rsid w:val="008A5B30"/>
    <w:rsid w:val="008A7831"/>
    <w:rsid w:val="008A7EFA"/>
    <w:rsid w:val="008B05D6"/>
    <w:rsid w:val="008B22FE"/>
    <w:rsid w:val="008B2FDF"/>
    <w:rsid w:val="008B33C3"/>
    <w:rsid w:val="008B3F8C"/>
    <w:rsid w:val="008B4DDF"/>
    <w:rsid w:val="008B693E"/>
    <w:rsid w:val="008C0838"/>
    <w:rsid w:val="008C1033"/>
    <w:rsid w:val="008C225F"/>
    <w:rsid w:val="008C2941"/>
    <w:rsid w:val="008C5279"/>
    <w:rsid w:val="008C616B"/>
    <w:rsid w:val="008D1E22"/>
    <w:rsid w:val="008D22ED"/>
    <w:rsid w:val="008D2877"/>
    <w:rsid w:val="008D2A5A"/>
    <w:rsid w:val="008D2A94"/>
    <w:rsid w:val="008D341C"/>
    <w:rsid w:val="008D3A49"/>
    <w:rsid w:val="008D3DAB"/>
    <w:rsid w:val="008D3DE5"/>
    <w:rsid w:val="008D4120"/>
    <w:rsid w:val="008D4297"/>
    <w:rsid w:val="008D698A"/>
    <w:rsid w:val="008D7CB6"/>
    <w:rsid w:val="008E331D"/>
    <w:rsid w:val="008E3B74"/>
    <w:rsid w:val="008E5214"/>
    <w:rsid w:val="008E569D"/>
    <w:rsid w:val="008E57F8"/>
    <w:rsid w:val="008E5CBF"/>
    <w:rsid w:val="008E61CE"/>
    <w:rsid w:val="008E72DC"/>
    <w:rsid w:val="008E7D88"/>
    <w:rsid w:val="008F313A"/>
    <w:rsid w:val="008F399D"/>
    <w:rsid w:val="008F3C35"/>
    <w:rsid w:val="008F5650"/>
    <w:rsid w:val="008F69DC"/>
    <w:rsid w:val="008F69DD"/>
    <w:rsid w:val="008F6E30"/>
    <w:rsid w:val="008F7FED"/>
    <w:rsid w:val="0090083D"/>
    <w:rsid w:val="00902E4B"/>
    <w:rsid w:val="009039E9"/>
    <w:rsid w:val="00906192"/>
    <w:rsid w:val="00906665"/>
    <w:rsid w:val="00907B7A"/>
    <w:rsid w:val="00910111"/>
    <w:rsid w:val="009103BE"/>
    <w:rsid w:val="00915245"/>
    <w:rsid w:val="0091605D"/>
    <w:rsid w:val="009160AB"/>
    <w:rsid w:val="00921172"/>
    <w:rsid w:val="00921479"/>
    <w:rsid w:val="00923EC6"/>
    <w:rsid w:val="00924976"/>
    <w:rsid w:val="009249FD"/>
    <w:rsid w:val="00931757"/>
    <w:rsid w:val="00932508"/>
    <w:rsid w:val="00934A1C"/>
    <w:rsid w:val="00936C70"/>
    <w:rsid w:val="00936F4D"/>
    <w:rsid w:val="0093775B"/>
    <w:rsid w:val="009377A3"/>
    <w:rsid w:val="00940603"/>
    <w:rsid w:val="009413C5"/>
    <w:rsid w:val="009433D3"/>
    <w:rsid w:val="009433E5"/>
    <w:rsid w:val="009446E4"/>
    <w:rsid w:val="00944712"/>
    <w:rsid w:val="00946AF3"/>
    <w:rsid w:val="00946FFA"/>
    <w:rsid w:val="00951606"/>
    <w:rsid w:val="00951775"/>
    <w:rsid w:val="009540DE"/>
    <w:rsid w:val="00954E42"/>
    <w:rsid w:val="00961084"/>
    <w:rsid w:val="009615A1"/>
    <w:rsid w:val="00962054"/>
    <w:rsid w:val="00962861"/>
    <w:rsid w:val="00962AD0"/>
    <w:rsid w:val="00966AB5"/>
    <w:rsid w:val="00966DC0"/>
    <w:rsid w:val="009679E1"/>
    <w:rsid w:val="009709FD"/>
    <w:rsid w:val="009716F5"/>
    <w:rsid w:val="009739C4"/>
    <w:rsid w:val="00973CBE"/>
    <w:rsid w:val="00974955"/>
    <w:rsid w:val="00974F86"/>
    <w:rsid w:val="00975173"/>
    <w:rsid w:val="0097536D"/>
    <w:rsid w:val="00975845"/>
    <w:rsid w:val="00975D27"/>
    <w:rsid w:val="009768BD"/>
    <w:rsid w:val="009811A0"/>
    <w:rsid w:val="00981EDC"/>
    <w:rsid w:val="00984A7E"/>
    <w:rsid w:val="00984F0F"/>
    <w:rsid w:val="009851AE"/>
    <w:rsid w:val="0098700D"/>
    <w:rsid w:val="00987181"/>
    <w:rsid w:val="00987B75"/>
    <w:rsid w:val="00992658"/>
    <w:rsid w:val="0099335B"/>
    <w:rsid w:val="0099358E"/>
    <w:rsid w:val="009938C3"/>
    <w:rsid w:val="00995C92"/>
    <w:rsid w:val="00997A13"/>
    <w:rsid w:val="009A0992"/>
    <w:rsid w:val="009A17B2"/>
    <w:rsid w:val="009A2EE3"/>
    <w:rsid w:val="009A4245"/>
    <w:rsid w:val="009A48E4"/>
    <w:rsid w:val="009A5896"/>
    <w:rsid w:val="009A73BB"/>
    <w:rsid w:val="009B0E0F"/>
    <w:rsid w:val="009B142A"/>
    <w:rsid w:val="009B1AF0"/>
    <w:rsid w:val="009B2302"/>
    <w:rsid w:val="009B292C"/>
    <w:rsid w:val="009B2986"/>
    <w:rsid w:val="009B61DA"/>
    <w:rsid w:val="009C0AC7"/>
    <w:rsid w:val="009C1C74"/>
    <w:rsid w:val="009C31BC"/>
    <w:rsid w:val="009C45AE"/>
    <w:rsid w:val="009C50FB"/>
    <w:rsid w:val="009D1963"/>
    <w:rsid w:val="009D43A7"/>
    <w:rsid w:val="009D4BF6"/>
    <w:rsid w:val="009D6054"/>
    <w:rsid w:val="009E1E87"/>
    <w:rsid w:val="009E23AC"/>
    <w:rsid w:val="009E273B"/>
    <w:rsid w:val="009E3B76"/>
    <w:rsid w:val="009E5025"/>
    <w:rsid w:val="009F0A69"/>
    <w:rsid w:val="009F2FBE"/>
    <w:rsid w:val="009F36F4"/>
    <w:rsid w:val="009F7D3C"/>
    <w:rsid w:val="00A00451"/>
    <w:rsid w:val="00A00C80"/>
    <w:rsid w:val="00A02F1C"/>
    <w:rsid w:val="00A03404"/>
    <w:rsid w:val="00A03E27"/>
    <w:rsid w:val="00A0516E"/>
    <w:rsid w:val="00A0548F"/>
    <w:rsid w:val="00A057B7"/>
    <w:rsid w:val="00A05B9C"/>
    <w:rsid w:val="00A0604A"/>
    <w:rsid w:val="00A079AC"/>
    <w:rsid w:val="00A1007B"/>
    <w:rsid w:val="00A14656"/>
    <w:rsid w:val="00A14FE3"/>
    <w:rsid w:val="00A16464"/>
    <w:rsid w:val="00A20B19"/>
    <w:rsid w:val="00A21D9B"/>
    <w:rsid w:val="00A24913"/>
    <w:rsid w:val="00A26DA7"/>
    <w:rsid w:val="00A2728A"/>
    <w:rsid w:val="00A30EE2"/>
    <w:rsid w:val="00A31EE7"/>
    <w:rsid w:val="00A333A4"/>
    <w:rsid w:val="00A3473E"/>
    <w:rsid w:val="00A36A9C"/>
    <w:rsid w:val="00A36B7D"/>
    <w:rsid w:val="00A3744C"/>
    <w:rsid w:val="00A37A9D"/>
    <w:rsid w:val="00A407AA"/>
    <w:rsid w:val="00A426C5"/>
    <w:rsid w:val="00A42F9D"/>
    <w:rsid w:val="00A43168"/>
    <w:rsid w:val="00A4343A"/>
    <w:rsid w:val="00A44C4E"/>
    <w:rsid w:val="00A461C4"/>
    <w:rsid w:val="00A46622"/>
    <w:rsid w:val="00A47795"/>
    <w:rsid w:val="00A50631"/>
    <w:rsid w:val="00A5088C"/>
    <w:rsid w:val="00A51B59"/>
    <w:rsid w:val="00A534D7"/>
    <w:rsid w:val="00A550E5"/>
    <w:rsid w:val="00A579CF"/>
    <w:rsid w:val="00A57B2B"/>
    <w:rsid w:val="00A6173E"/>
    <w:rsid w:val="00A61961"/>
    <w:rsid w:val="00A63834"/>
    <w:rsid w:val="00A640C6"/>
    <w:rsid w:val="00A66862"/>
    <w:rsid w:val="00A701B7"/>
    <w:rsid w:val="00A71C2C"/>
    <w:rsid w:val="00A76E46"/>
    <w:rsid w:val="00A778D2"/>
    <w:rsid w:val="00A77E20"/>
    <w:rsid w:val="00A81613"/>
    <w:rsid w:val="00A82183"/>
    <w:rsid w:val="00A8224D"/>
    <w:rsid w:val="00A83E08"/>
    <w:rsid w:val="00A83E16"/>
    <w:rsid w:val="00A84AB9"/>
    <w:rsid w:val="00A8527C"/>
    <w:rsid w:val="00A85A62"/>
    <w:rsid w:val="00A868CD"/>
    <w:rsid w:val="00A872C7"/>
    <w:rsid w:val="00A91CD8"/>
    <w:rsid w:val="00A92AF8"/>
    <w:rsid w:val="00A93D07"/>
    <w:rsid w:val="00A9782E"/>
    <w:rsid w:val="00AA14DB"/>
    <w:rsid w:val="00AA40E2"/>
    <w:rsid w:val="00AA5352"/>
    <w:rsid w:val="00AA5DD3"/>
    <w:rsid w:val="00AA7496"/>
    <w:rsid w:val="00AA7E6A"/>
    <w:rsid w:val="00AB1312"/>
    <w:rsid w:val="00AB2607"/>
    <w:rsid w:val="00AB5EAD"/>
    <w:rsid w:val="00AB72EA"/>
    <w:rsid w:val="00AB7EE4"/>
    <w:rsid w:val="00AC0794"/>
    <w:rsid w:val="00AC165F"/>
    <w:rsid w:val="00AC2109"/>
    <w:rsid w:val="00AC4686"/>
    <w:rsid w:val="00AC5700"/>
    <w:rsid w:val="00AC6CE2"/>
    <w:rsid w:val="00AC6DE9"/>
    <w:rsid w:val="00AC73A3"/>
    <w:rsid w:val="00AC7E25"/>
    <w:rsid w:val="00AC7EE9"/>
    <w:rsid w:val="00AD08B5"/>
    <w:rsid w:val="00AD1A14"/>
    <w:rsid w:val="00AD25FA"/>
    <w:rsid w:val="00AD2F4C"/>
    <w:rsid w:val="00AD36B3"/>
    <w:rsid w:val="00AD36EC"/>
    <w:rsid w:val="00AD38B2"/>
    <w:rsid w:val="00AD3C00"/>
    <w:rsid w:val="00AD4341"/>
    <w:rsid w:val="00AD74F4"/>
    <w:rsid w:val="00AE0768"/>
    <w:rsid w:val="00AE0FFB"/>
    <w:rsid w:val="00AE12EB"/>
    <w:rsid w:val="00AE1664"/>
    <w:rsid w:val="00AE2E07"/>
    <w:rsid w:val="00AE3AB1"/>
    <w:rsid w:val="00AE4A3B"/>
    <w:rsid w:val="00AE4A9A"/>
    <w:rsid w:val="00AE5637"/>
    <w:rsid w:val="00AE7C4D"/>
    <w:rsid w:val="00AE7CA1"/>
    <w:rsid w:val="00AF1331"/>
    <w:rsid w:val="00AF13F7"/>
    <w:rsid w:val="00AF2C33"/>
    <w:rsid w:val="00AF2D01"/>
    <w:rsid w:val="00AF2F1B"/>
    <w:rsid w:val="00AF309C"/>
    <w:rsid w:val="00AF60C1"/>
    <w:rsid w:val="00AF6581"/>
    <w:rsid w:val="00AF76C9"/>
    <w:rsid w:val="00AF7D71"/>
    <w:rsid w:val="00B00323"/>
    <w:rsid w:val="00B003D8"/>
    <w:rsid w:val="00B0050F"/>
    <w:rsid w:val="00B01C14"/>
    <w:rsid w:val="00B01E20"/>
    <w:rsid w:val="00B0373B"/>
    <w:rsid w:val="00B03A3D"/>
    <w:rsid w:val="00B046FF"/>
    <w:rsid w:val="00B04D6F"/>
    <w:rsid w:val="00B1077C"/>
    <w:rsid w:val="00B1265E"/>
    <w:rsid w:val="00B12F98"/>
    <w:rsid w:val="00B13162"/>
    <w:rsid w:val="00B1462E"/>
    <w:rsid w:val="00B14A1E"/>
    <w:rsid w:val="00B15231"/>
    <w:rsid w:val="00B1634B"/>
    <w:rsid w:val="00B17261"/>
    <w:rsid w:val="00B21EF3"/>
    <w:rsid w:val="00B2236E"/>
    <w:rsid w:val="00B235FF"/>
    <w:rsid w:val="00B2468D"/>
    <w:rsid w:val="00B27684"/>
    <w:rsid w:val="00B307B9"/>
    <w:rsid w:val="00B31309"/>
    <w:rsid w:val="00B31F68"/>
    <w:rsid w:val="00B322AA"/>
    <w:rsid w:val="00B32A6A"/>
    <w:rsid w:val="00B33EA9"/>
    <w:rsid w:val="00B34BFA"/>
    <w:rsid w:val="00B3573C"/>
    <w:rsid w:val="00B35976"/>
    <w:rsid w:val="00B367A7"/>
    <w:rsid w:val="00B379EF"/>
    <w:rsid w:val="00B37F16"/>
    <w:rsid w:val="00B413A9"/>
    <w:rsid w:val="00B416BE"/>
    <w:rsid w:val="00B4314A"/>
    <w:rsid w:val="00B4584D"/>
    <w:rsid w:val="00B46A51"/>
    <w:rsid w:val="00B52F20"/>
    <w:rsid w:val="00B549F7"/>
    <w:rsid w:val="00B55D03"/>
    <w:rsid w:val="00B562F2"/>
    <w:rsid w:val="00B56E39"/>
    <w:rsid w:val="00B6129D"/>
    <w:rsid w:val="00B6259A"/>
    <w:rsid w:val="00B62F04"/>
    <w:rsid w:val="00B63422"/>
    <w:rsid w:val="00B6379E"/>
    <w:rsid w:val="00B659AC"/>
    <w:rsid w:val="00B65FD0"/>
    <w:rsid w:val="00B660D2"/>
    <w:rsid w:val="00B66749"/>
    <w:rsid w:val="00B67821"/>
    <w:rsid w:val="00B67BBE"/>
    <w:rsid w:val="00B704C5"/>
    <w:rsid w:val="00B70B0E"/>
    <w:rsid w:val="00B72040"/>
    <w:rsid w:val="00B74979"/>
    <w:rsid w:val="00B76D94"/>
    <w:rsid w:val="00B77EEE"/>
    <w:rsid w:val="00B8017C"/>
    <w:rsid w:val="00B80414"/>
    <w:rsid w:val="00B807F9"/>
    <w:rsid w:val="00B81213"/>
    <w:rsid w:val="00B8155A"/>
    <w:rsid w:val="00B82EB6"/>
    <w:rsid w:val="00B83B21"/>
    <w:rsid w:val="00B85775"/>
    <w:rsid w:val="00B865A7"/>
    <w:rsid w:val="00B869B9"/>
    <w:rsid w:val="00B87BC3"/>
    <w:rsid w:val="00B90A6F"/>
    <w:rsid w:val="00B91639"/>
    <w:rsid w:val="00B9171A"/>
    <w:rsid w:val="00B91BEB"/>
    <w:rsid w:val="00B92F2D"/>
    <w:rsid w:val="00B9684F"/>
    <w:rsid w:val="00B97E70"/>
    <w:rsid w:val="00BA0B6F"/>
    <w:rsid w:val="00BA0CC7"/>
    <w:rsid w:val="00BA60B7"/>
    <w:rsid w:val="00BA6453"/>
    <w:rsid w:val="00BA6E0C"/>
    <w:rsid w:val="00BA7B5F"/>
    <w:rsid w:val="00BB0501"/>
    <w:rsid w:val="00BB0FC3"/>
    <w:rsid w:val="00BB2142"/>
    <w:rsid w:val="00BB266D"/>
    <w:rsid w:val="00BB2C79"/>
    <w:rsid w:val="00BB2D65"/>
    <w:rsid w:val="00BB5E1C"/>
    <w:rsid w:val="00BB6A76"/>
    <w:rsid w:val="00BC03CF"/>
    <w:rsid w:val="00BC03E7"/>
    <w:rsid w:val="00BC079C"/>
    <w:rsid w:val="00BC2374"/>
    <w:rsid w:val="00BC2809"/>
    <w:rsid w:val="00BC35B0"/>
    <w:rsid w:val="00BC461D"/>
    <w:rsid w:val="00BC502A"/>
    <w:rsid w:val="00BC567A"/>
    <w:rsid w:val="00BC76A9"/>
    <w:rsid w:val="00BD0AF0"/>
    <w:rsid w:val="00BD1122"/>
    <w:rsid w:val="00BD11F4"/>
    <w:rsid w:val="00BD1658"/>
    <w:rsid w:val="00BD172F"/>
    <w:rsid w:val="00BD2027"/>
    <w:rsid w:val="00BD2873"/>
    <w:rsid w:val="00BD28B6"/>
    <w:rsid w:val="00BD35AC"/>
    <w:rsid w:val="00BD51B4"/>
    <w:rsid w:val="00BD581B"/>
    <w:rsid w:val="00BD60CE"/>
    <w:rsid w:val="00BE0FEA"/>
    <w:rsid w:val="00BE2A2B"/>
    <w:rsid w:val="00BE3283"/>
    <w:rsid w:val="00BE535B"/>
    <w:rsid w:val="00BF0044"/>
    <w:rsid w:val="00BF0C1B"/>
    <w:rsid w:val="00BF3E8D"/>
    <w:rsid w:val="00BF4FBA"/>
    <w:rsid w:val="00BF597B"/>
    <w:rsid w:val="00BF5F1F"/>
    <w:rsid w:val="00BF6A45"/>
    <w:rsid w:val="00BF7337"/>
    <w:rsid w:val="00C013A4"/>
    <w:rsid w:val="00C05F9F"/>
    <w:rsid w:val="00C10034"/>
    <w:rsid w:val="00C10082"/>
    <w:rsid w:val="00C101F3"/>
    <w:rsid w:val="00C11A63"/>
    <w:rsid w:val="00C12D10"/>
    <w:rsid w:val="00C145AA"/>
    <w:rsid w:val="00C14CA7"/>
    <w:rsid w:val="00C15603"/>
    <w:rsid w:val="00C156FE"/>
    <w:rsid w:val="00C15BBC"/>
    <w:rsid w:val="00C15DE8"/>
    <w:rsid w:val="00C16266"/>
    <w:rsid w:val="00C16FAC"/>
    <w:rsid w:val="00C21709"/>
    <w:rsid w:val="00C225F0"/>
    <w:rsid w:val="00C2313D"/>
    <w:rsid w:val="00C2584E"/>
    <w:rsid w:val="00C25D89"/>
    <w:rsid w:val="00C26535"/>
    <w:rsid w:val="00C325F2"/>
    <w:rsid w:val="00C33009"/>
    <w:rsid w:val="00C34F51"/>
    <w:rsid w:val="00C35871"/>
    <w:rsid w:val="00C37585"/>
    <w:rsid w:val="00C400C1"/>
    <w:rsid w:val="00C40361"/>
    <w:rsid w:val="00C42A1D"/>
    <w:rsid w:val="00C42AE2"/>
    <w:rsid w:val="00C44907"/>
    <w:rsid w:val="00C44978"/>
    <w:rsid w:val="00C44F18"/>
    <w:rsid w:val="00C461B6"/>
    <w:rsid w:val="00C46932"/>
    <w:rsid w:val="00C51366"/>
    <w:rsid w:val="00C51BDE"/>
    <w:rsid w:val="00C51CBD"/>
    <w:rsid w:val="00C5362F"/>
    <w:rsid w:val="00C54137"/>
    <w:rsid w:val="00C54898"/>
    <w:rsid w:val="00C554A4"/>
    <w:rsid w:val="00C55DD4"/>
    <w:rsid w:val="00C57649"/>
    <w:rsid w:val="00C57E5B"/>
    <w:rsid w:val="00C60A23"/>
    <w:rsid w:val="00C60A31"/>
    <w:rsid w:val="00C615D4"/>
    <w:rsid w:val="00C61A53"/>
    <w:rsid w:val="00C61CF9"/>
    <w:rsid w:val="00C62027"/>
    <w:rsid w:val="00C629DA"/>
    <w:rsid w:val="00C63E29"/>
    <w:rsid w:val="00C66553"/>
    <w:rsid w:val="00C67D6D"/>
    <w:rsid w:val="00C73817"/>
    <w:rsid w:val="00C75B84"/>
    <w:rsid w:val="00C76383"/>
    <w:rsid w:val="00C801A9"/>
    <w:rsid w:val="00C80CA5"/>
    <w:rsid w:val="00C82ADE"/>
    <w:rsid w:val="00C83339"/>
    <w:rsid w:val="00C8370E"/>
    <w:rsid w:val="00C83EDE"/>
    <w:rsid w:val="00C85634"/>
    <w:rsid w:val="00C85BF2"/>
    <w:rsid w:val="00C8635E"/>
    <w:rsid w:val="00C87B34"/>
    <w:rsid w:val="00C87D1C"/>
    <w:rsid w:val="00C9021B"/>
    <w:rsid w:val="00C9025A"/>
    <w:rsid w:val="00C904D2"/>
    <w:rsid w:val="00C910C3"/>
    <w:rsid w:val="00C91588"/>
    <w:rsid w:val="00C919D1"/>
    <w:rsid w:val="00C922FC"/>
    <w:rsid w:val="00C94F33"/>
    <w:rsid w:val="00CA185E"/>
    <w:rsid w:val="00CA1F22"/>
    <w:rsid w:val="00CA6800"/>
    <w:rsid w:val="00CA76D4"/>
    <w:rsid w:val="00CA7D15"/>
    <w:rsid w:val="00CB106A"/>
    <w:rsid w:val="00CB1EA4"/>
    <w:rsid w:val="00CB2163"/>
    <w:rsid w:val="00CB2B34"/>
    <w:rsid w:val="00CB2E42"/>
    <w:rsid w:val="00CB3023"/>
    <w:rsid w:val="00CB34BF"/>
    <w:rsid w:val="00CB4A28"/>
    <w:rsid w:val="00CB5AF9"/>
    <w:rsid w:val="00CB5D90"/>
    <w:rsid w:val="00CB5EEB"/>
    <w:rsid w:val="00CC35E5"/>
    <w:rsid w:val="00CC4799"/>
    <w:rsid w:val="00CC4CC0"/>
    <w:rsid w:val="00CC6041"/>
    <w:rsid w:val="00CC7029"/>
    <w:rsid w:val="00CD100A"/>
    <w:rsid w:val="00CD1342"/>
    <w:rsid w:val="00CD14E4"/>
    <w:rsid w:val="00CD1BC4"/>
    <w:rsid w:val="00CD1D3F"/>
    <w:rsid w:val="00CD221C"/>
    <w:rsid w:val="00CD2464"/>
    <w:rsid w:val="00CD2832"/>
    <w:rsid w:val="00CD3539"/>
    <w:rsid w:val="00CD5B85"/>
    <w:rsid w:val="00CD7017"/>
    <w:rsid w:val="00CD7721"/>
    <w:rsid w:val="00CD7C22"/>
    <w:rsid w:val="00CE2AE7"/>
    <w:rsid w:val="00CE4D43"/>
    <w:rsid w:val="00CE78E3"/>
    <w:rsid w:val="00CF06A2"/>
    <w:rsid w:val="00CF0CD7"/>
    <w:rsid w:val="00CF2F72"/>
    <w:rsid w:val="00CF34AA"/>
    <w:rsid w:val="00CF3F42"/>
    <w:rsid w:val="00CF53F1"/>
    <w:rsid w:val="00CF6C59"/>
    <w:rsid w:val="00D000EE"/>
    <w:rsid w:val="00D00E45"/>
    <w:rsid w:val="00D02CE8"/>
    <w:rsid w:val="00D02E74"/>
    <w:rsid w:val="00D037E3"/>
    <w:rsid w:val="00D03D5A"/>
    <w:rsid w:val="00D0456F"/>
    <w:rsid w:val="00D05B8C"/>
    <w:rsid w:val="00D05F3A"/>
    <w:rsid w:val="00D067F0"/>
    <w:rsid w:val="00D0681A"/>
    <w:rsid w:val="00D06F4D"/>
    <w:rsid w:val="00D06FF3"/>
    <w:rsid w:val="00D078C9"/>
    <w:rsid w:val="00D10A49"/>
    <w:rsid w:val="00D11DF0"/>
    <w:rsid w:val="00D129FA"/>
    <w:rsid w:val="00D12CF6"/>
    <w:rsid w:val="00D12DCB"/>
    <w:rsid w:val="00D12FBC"/>
    <w:rsid w:val="00D1385E"/>
    <w:rsid w:val="00D14721"/>
    <w:rsid w:val="00D14DBD"/>
    <w:rsid w:val="00D173C4"/>
    <w:rsid w:val="00D17F7A"/>
    <w:rsid w:val="00D2038F"/>
    <w:rsid w:val="00D20FF6"/>
    <w:rsid w:val="00D21456"/>
    <w:rsid w:val="00D21959"/>
    <w:rsid w:val="00D21C48"/>
    <w:rsid w:val="00D230C2"/>
    <w:rsid w:val="00D24048"/>
    <w:rsid w:val="00D25C0B"/>
    <w:rsid w:val="00D25E8E"/>
    <w:rsid w:val="00D26014"/>
    <w:rsid w:val="00D273D1"/>
    <w:rsid w:val="00D2774C"/>
    <w:rsid w:val="00D27E5E"/>
    <w:rsid w:val="00D30A8A"/>
    <w:rsid w:val="00D31092"/>
    <w:rsid w:val="00D32E6D"/>
    <w:rsid w:val="00D330B3"/>
    <w:rsid w:val="00D342D9"/>
    <w:rsid w:val="00D36BD4"/>
    <w:rsid w:val="00D376B6"/>
    <w:rsid w:val="00D428AA"/>
    <w:rsid w:val="00D42FC5"/>
    <w:rsid w:val="00D44082"/>
    <w:rsid w:val="00D44136"/>
    <w:rsid w:val="00D44FE8"/>
    <w:rsid w:val="00D45769"/>
    <w:rsid w:val="00D46312"/>
    <w:rsid w:val="00D47170"/>
    <w:rsid w:val="00D47B33"/>
    <w:rsid w:val="00D5031E"/>
    <w:rsid w:val="00D51475"/>
    <w:rsid w:val="00D51AFE"/>
    <w:rsid w:val="00D52139"/>
    <w:rsid w:val="00D52A95"/>
    <w:rsid w:val="00D5421F"/>
    <w:rsid w:val="00D54A35"/>
    <w:rsid w:val="00D57708"/>
    <w:rsid w:val="00D577C3"/>
    <w:rsid w:val="00D610CF"/>
    <w:rsid w:val="00D61C3D"/>
    <w:rsid w:val="00D6280D"/>
    <w:rsid w:val="00D6448F"/>
    <w:rsid w:val="00D6453B"/>
    <w:rsid w:val="00D6639C"/>
    <w:rsid w:val="00D673A6"/>
    <w:rsid w:val="00D700D7"/>
    <w:rsid w:val="00D72029"/>
    <w:rsid w:val="00D728A8"/>
    <w:rsid w:val="00D72F19"/>
    <w:rsid w:val="00D730A8"/>
    <w:rsid w:val="00D73558"/>
    <w:rsid w:val="00D75ABB"/>
    <w:rsid w:val="00D75FAA"/>
    <w:rsid w:val="00D77124"/>
    <w:rsid w:val="00D810F6"/>
    <w:rsid w:val="00D8172C"/>
    <w:rsid w:val="00D82471"/>
    <w:rsid w:val="00D84294"/>
    <w:rsid w:val="00D86025"/>
    <w:rsid w:val="00D86542"/>
    <w:rsid w:val="00D86756"/>
    <w:rsid w:val="00D92440"/>
    <w:rsid w:val="00D924AC"/>
    <w:rsid w:val="00D934C4"/>
    <w:rsid w:val="00D9638D"/>
    <w:rsid w:val="00DA00A2"/>
    <w:rsid w:val="00DA0E2A"/>
    <w:rsid w:val="00DA0F03"/>
    <w:rsid w:val="00DA123C"/>
    <w:rsid w:val="00DA4659"/>
    <w:rsid w:val="00DA5AD0"/>
    <w:rsid w:val="00DA5ED1"/>
    <w:rsid w:val="00DA609F"/>
    <w:rsid w:val="00DA6D11"/>
    <w:rsid w:val="00DB0A05"/>
    <w:rsid w:val="00DB2B50"/>
    <w:rsid w:val="00DB301F"/>
    <w:rsid w:val="00DB4B30"/>
    <w:rsid w:val="00DB543C"/>
    <w:rsid w:val="00DB7CC6"/>
    <w:rsid w:val="00DC0731"/>
    <w:rsid w:val="00DC0D4B"/>
    <w:rsid w:val="00DC1954"/>
    <w:rsid w:val="00DC238B"/>
    <w:rsid w:val="00DC3A86"/>
    <w:rsid w:val="00DC42BF"/>
    <w:rsid w:val="00DC5C12"/>
    <w:rsid w:val="00DC74B7"/>
    <w:rsid w:val="00DC7FE9"/>
    <w:rsid w:val="00DD0809"/>
    <w:rsid w:val="00DD084D"/>
    <w:rsid w:val="00DD0ECD"/>
    <w:rsid w:val="00DD310E"/>
    <w:rsid w:val="00DD3625"/>
    <w:rsid w:val="00DD60F4"/>
    <w:rsid w:val="00DD7BC6"/>
    <w:rsid w:val="00DD7F2D"/>
    <w:rsid w:val="00DE1993"/>
    <w:rsid w:val="00DE334C"/>
    <w:rsid w:val="00DE4E6D"/>
    <w:rsid w:val="00DE4FFD"/>
    <w:rsid w:val="00DE61DF"/>
    <w:rsid w:val="00DE68F6"/>
    <w:rsid w:val="00DE6C58"/>
    <w:rsid w:val="00DE728A"/>
    <w:rsid w:val="00DF1ED7"/>
    <w:rsid w:val="00DF29D6"/>
    <w:rsid w:val="00DF393D"/>
    <w:rsid w:val="00DF41A8"/>
    <w:rsid w:val="00DF65DB"/>
    <w:rsid w:val="00DF7506"/>
    <w:rsid w:val="00E00589"/>
    <w:rsid w:val="00E00AF6"/>
    <w:rsid w:val="00E01F4B"/>
    <w:rsid w:val="00E02275"/>
    <w:rsid w:val="00E02799"/>
    <w:rsid w:val="00E033FB"/>
    <w:rsid w:val="00E04ECE"/>
    <w:rsid w:val="00E0617F"/>
    <w:rsid w:val="00E069CA"/>
    <w:rsid w:val="00E06BF3"/>
    <w:rsid w:val="00E10214"/>
    <w:rsid w:val="00E107A5"/>
    <w:rsid w:val="00E11564"/>
    <w:rsid w:val="00E1179C"/>
    <w:rsid w:val="00E11D1C"/>
    <w:rsid w:val="00E144D8"/>
    <w:rsid w:val="00E14A8F"/>
    <w:rsid w:val="00E16B83"/>
    <w:rsid w:val="00E17671"/>
    <w:rsid w:val="00E2076F"/>
    <w:rsid w:val="00E20F77"/>
    <w:rsid w:val="00E21006"/>
    <w:rsid w:val="00E22B43"/>
    <w:rsid w:val="00E26567"/>
    <w:rsid w:val="00E26930"/>
    <w:rsid w:val="00E270E4"/>
    <w:rsid w:val="00E27440"/>
    <w:rsid w:val="00E2779B"/>
    <w:rsid w:val="00E27A7E"/>
    <w:rsid w:val="00E302A7"/>
    <w:rsid w:val="00E30ECA"/>
    <w:rsid w:val="00E324A4"/>
    <w:rsid w:val="00E32515"/>
    <w:rsid w:val="00E32FC0"/>
    <w:rsid w:val="00E33506"/>
    <w:rsid w:val="00E35F4C"/>
    <w:rsid w:val="00E36CC6"/>
    <w:rsid w:val="00E373A4"/>
    <w:rsid w:val="00E411F9"/>
    <w:rsid w:val="00E4124A"/>
    <w:rsid w:val="00E4208F"/>
    <w:rsid w:val="00E436AF"/>
    <w:rsid w:val="00E45058"/>
    <w:rsid w:val="00E455A1"/>
    <w:rsid w:val="00E45FEB"/>
    <w:rsid w:val="00E465F3"/>
    <w:rsid w:val="00E46C9F"/>
    <w:rsid w:val="00E50E87"/>
    <w:rsid w:val="00E50EF5"/>
    <w:rsid w:val="00E5144D"/>
    <w:rsid w:val="00E51E20"/>
    <w:rsid w:val="00E5272D"/>
    <w:rsid w:val="00E53D47"/>
    <w:rsid w:val="00E54477"/>
    <w:rsid w:val="00E56524"/>
    <w:rsid w:val="00E57098"/>
    <w:rsid w:val="00E575A9"/>
    <w:rsid w:val="00E57BFC"/>
    <w:rsid w:val="00E6104A"/>
    <w:rsid w:val="00E62D69"/>
    <w:rsid w:val="00E64A8C"/>
    <w:rsid w:val="00E65273"/>
    <w:rsid w:val="00E65314"/>
    <w:rsid w:val="00E65FD4"/>
    <w:rsid w:val="00E67693"/>
    <w:rsid w:val="00E709A5"/>
    <w:rsid w:val="00E71D04"/>
    <w:rsid w:val="00E7281F"/>
    <w:rsid w:val="00E72A7C"/>
    <w:rsid w:val="00E7456E"/>
    <w:rsid w:val="00E74734"/>
    <w:rsid w:val="00E754D7"/>
    <w:rsid w:val="00E76B36"/>
    <w:rsid w:val="00E807AA"/>
    <w:rsid w:val="00E8097B"/>
    <w:rsid w:val="00E81035"/>
    <w:rsid w:val="00E811F1"/>
    <w:rsid w:val="00E83494"/>
    <w:rsid w:val="00E83D5A"/>
    <w:rsid w:val="00E85245"/>
    <w:rsid w:val="00E860EB"/>
    <w:rsid w:val="00E86159"/>
    <w:rsid w:val="00E8693E"/>
    <w:rsid w:val="00E874FE"/>
    <w:rsid w:val="00E90587"/>
    <w:rsid w:val="00E90CD7"/>
    <w:rsid w:val="00E91066"/>
    <w:rsid w:val="00E911FF"/>
    <w:rsid w:val="00E91514"/>
    <w:rsid w:val="00E9223C"/>
    <w:rsid w:val="00E92CF3"/>
    <w:rsid w:val="00E943B9"/>
    <w:rsid w:val="00E95313"/>
    <w:rsid w:val="00E9666D"/>
    <w:rsid w:val="00E96A92"/>
    <w:rsid w:val="00EA01C3"/>
    <w:rsid w:val="00EA2E9D"/>
    <w:rsid w:val="00EA6087"/>
    <w:rsid w:val="00EA62A8"/>
    <w:rsid w:val="00EA636C"/>
    <w:rsid w:val="00EA6FB9"/>
    <w:rsid w:val="00EA7FDB"/>
    <w:rsid w:val="00EB0581"/>
    <w:rsid w:val="00EB06FB"/>
    <w:rsid w:val="00EB238E"/>
    <w:rsid w:val="00EB570E"/>
    <w:rsid w:val="00EB5BE6"/>
    <w:rsid w:val="00EB5E13"/>
    <w:rsid w:val="00EB5F98"/>
    <w:rsid w:val="00EB6C9F"/>
    <w:rsid w:val="00EB7F1D"/>
    <w:rsid w:val="00EC02B8"/>
    <w:rsid w:val="00EC20A0"/>
    <w:rsid w:val="00EC3884"/>
    <w:rsid w:val="00EC3FD4"/>
    <w:rsid w:val="00EC424B"/>
    <w:rsid w:val="00EC5535"/>
    <w:rsid w:val="00EC588A"/>
    <w:rsid w:val="00ED02F9"/>
    <w:rsid w:val="00ED04F2"/>
    <w:rsid w:val="00ED0D07"/>
    <w:rsid w:val="00ED20C8"/>
    <w:rsid w:val="00ED2B36"/>
    <w:rsid w:val="00ED3081"/>
    <w:rsid w:val="00ED49F4"/>
    <w:rsid w:val="00ED4F9A"/>
    <w:rsid w:val="00ED5B0B"/>
    <w:rsid w:val="00ED68CF"/>
    <w:rsid w:val="00ED76C9"/>
    <w:rsid w:val="00EE156B"/>
    <w:rsid w:val="00EE15A1"/>
    <w:rsid w:val="00EE3C4A"/>
    <w:rsid w:val="00EE5AD4"/>
    <w:rsid w:val="00EF0645"/>
    <w:rsid w:val="00EF1A12"/>
    <w:rsid w:val="00EF1FE8"/>
    <w:rsid w:val="00EF2386"/>
    <w:rsid w:val="00EF2960"/>
    <w:rsid w:val="00EF2974"/>
    <w:rsid w:val="00EF3591"/>
    <w:rsid w:val="00F008B2"/>
    <w:rsid w:val="00F016AF"/>
    <w:rsid w:val="00F02459"/>
    <w:rsid w:val="00F02471"/>
    <w:rsid w:val="00F027B7"/>
    <w:rsid w:val="00F0309A"/>
    <w:rsid w:val="00F03C42"/>
    <w:rsid w:val="00F055B3"/>
    <w:rsid w:val="00F06B3F"/>
    <w:rsid w:val="00F079D9"/>
    <w:rsid w:val="00F07FD1"/>
    <w:rsid w:val="00F10D84"/>
    <w:rsid w:val="00F12663"/>
    <w:rsid w:val="00F128AB"/>
    <w:rsid w:val="00F14148"/>
    <w:rsid w:val="00F148D6"/>
    <w:rsid w:val="00F1664B"/>
    <w:rsid w:val="00F16ED5"/>
    <w:rsid w:val="00F205B4"/>
    <w:rsid w:val="00F21622"/>
    <w:rsid w:val="00F231BE"/>
    <w:rsid w:val="00F232DF"/>
    <w:rsid w:val="00F23E47"/>
    <w:rsid w:val="00F248DA"/>
    <w:rsid w:val="00F27ABF"/>
    <w:rsid w:val="00F27EE4"/>
    <w:rsid w:val="00F31DEB"/>
    <w:rsid w:val="00F32B2D"/>
    <w:rsid w:val="00F32E6B"/>
    <w:rsid w:val="00F333AB"/>
    <w:rsid w:val="00F337A4"/>
    <w:rsid w:val="00F340F1"/>
    <w:rsid w:val="00F35027"/>
    <w:rsid w:val="00F35D35"/>
    <w:rsid w:val="00F36D1F"/>
    <w:rsid w:val="00F36F62"/>
    <w:rsid w:val="00F420B3"/>
    <w:rsid w:val="00F4352E"/>
    <w:rsid w:val="00F43741"/>
    <w:rsid w:val="00F448DD"/>
    <w:rsid w:val="00F47632"/>
    <w:rsid w:val="00F47BCB"/>
    <w:rsid w:val="00F51B95"/>
    <w:rsid w:val="00F530B4"/>
    <w:rsid w:val="00F531CF"/>
    <w:rsid w:val="00F5460A"/>
    <w:rsid w:val="00F54D59"/>
    <w:rsid w:val="00F55271"/>
    <w:rsid w:val="00F56370"/>
    <w:rsid w:val="00F606F0"/>
    <w:rsid w:val="00F62772"/>
    <w:rsid w:val="00F64DFB"/>
    <w:rsid w:val="00F65103"/>
    <w:rsid w:val="00F6547F"/>
    <w:rsid w:val="00F65EC0"/>
    <w:rsid w:val="00F66E48"/>
    <w:rsid w:val="00F71D5B"/>
    <w:rsid w:val="00F720EE"/>
    <w:rsid w:val="00F72159"/>
    <w:rsid w:val="00F7275B"/>
    <w:rsid w:val="00F73563"/>
    <w:rsid w:val="00F748F3"/>
    <w:rsid w:val="00F74FEF"/>
    <w:rsid w:val="00F75970"/>
    <w:rsid w:val="00F7597F"/>
    <w:rsid w:val="00F770D5"/>
    <w:rsid w:val="00F77E1F"/>
    <w:rsid w:val="00F807EB"/>
    <w:rsid w:val="00F80B3B"/>
    <w:rsid w:val="00F855FE"/>
    <w:rsid w:val="00F8654D"/>
    <w:rsid w:val="00F876ED"/>
    <w:rsid w:val="00F90802"/>
    <w:rsid w:val="00F909D6"/>
    <w:rsid w:val="00F912DA"/>
    <w:rsid w:val="00F92C41"/>
    <w:rsid w:val="00F95184"/>
    <w:rsid w:val="00F95B95"/>
    <w:rsid w:val="00F971C8"/>
    <w:rsid w:val="00F9796B"/>
    <w:rsid w:val="00FA04B9"/>
    <w:rsid w:val="00FA07A6"/>
    <w:rsid w:val="00FA07DD"/>
    <w:rsid w:val="00FA0D7F"/>
    <w:rsid w:val="00FA2448"/>
    <w:rsid w:val="00FA27A5"/>
    <w:rsid w:val="00FA2D8E"/>
    <w:rsid w:val="00FA34D8"/>
    <w:rsid w:val="00FA4634"/>
    <w:rsid w:val="00FA5047"/>
    <w:rsid w:val="00FA59FD"/>
    <w:rsid w:val="00FA659E"/>
    <w:rsid w:val="00FA6980"/>
    <w:rsid w:val="00FA72FB"/>
    <w:rsid w:val="00FA7325"/>
    <w:rsid w:val="00FB1A6D"/>
    <w:rsid w:val="00FB4AFC"/>
    <w:rsid w:val="00FB5944"/>
    <w:rsid w:val="00FB6158"/>
    <w:rsid w:val="00FB69BF"/>
    <w:rsid w:val="00FC111F"/>
    <w:rsid w:val="00FC14D0"/>
    <w:rsid w:val="00FC3DC4"/>
    <w:rsid w:val="00FC4D55"/>
    <w:rsid w:val="00FC4F39"/>
    <w:rsid w:val="00FC55BF"/>
    <w:rsid w:val="00FC6809"/>
    <w:rsid w:val="00FC7A39"/>
    <w:rsid w:val="00FC7E2C"/>
    <w:rsid w:val="00FD13F3"/>
    <w:rsid w:val="00FD19AD"/>
    <w:rsid w:val="00FD2189"/>
    <w:rsid w:val="00FD228D"/>
    <w:rsid w:val="00FD3F57"/>
    <w:rsid w:val="00FD4AC2"/>
    <w:rsid w:val="00FD704B"/>
    <w:rsid w:val="00FE00B2"/>
    <w:rsid w:val="00FE0EA1"/>
    <w:rsid w:val="00FE1715"/>
    <w:rsid w:val="00FE252A"/>
    <w:rsid w:val="00FE6102"/>
    <w:rsid w:val="00FE6F27"/>
    <w:rsid w:val="00FE77BA"/>
    <w:rsid w:val="00FF31C7"/>
    <w:rsid w:val="00FF54C2"/>
    <w:rsid w:val="00FF673B"/>
    <w:rsid w:val="00FF6BF7"/>
    <w:rsid w:val="00FF7751"/>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A78"/>
    <w:rPr>
      <w:sz w:val="24"/>
      <w:szCs w:val="24"/>
    </w:rPr>
  </w:style>
  <w:style w:type="paragraph" w:styleId="1">
    <w:name w:val="heading 1"/>
    <w:basedOn w:val="a"/>
    <w:next w:val="a"/>
    <w:link w:val="10"/>
    <w:qFormat/>
    <w:rsid w:val="009851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851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11">
    <w:name w:val="Обычный1"/>
    <w:rsid w:val="00DC42BF"/>
    <w:pPr>
      <w:widowControl w:val="0"/>
    </w:pPr>
    <w:rPr>
      <w:i/>
      <w:snapToGrid w:val="0"/>
    </w:rPr>
  </w:style>
  <w:style w:type="paragraph" w:customStyle="1" w:styleId="21">
    <w:name w:val="Знак2"/>
    <w:basedOn w:val="a"/>
    <w:rsid w:val="00BE0FEA"/>
    <w:pPr>
      <w:widowControl w:val="0"/>
      <w:adjustRightInd w:val="0"/>
      <w:spacing w:after="160" w:line="240" w:lineRule="exact"/>
      <w:jc w:val="right"/>
    </w:pPr>
    <w:rPr>
      <w:sz w:val="20"/>
      <w:szCs w:val="20"/>
      <w:lang w:val="en-GB" w:eastAsia="en-US"/>
    </w:rPr>
  </w:style>
  <w:style w:type="paragraph" w:styleId="a9">
    <w:name w:val="Document Map"/>
    <w:basedOn w:val="a"/>
    <w:semiHidden/>
    <w:rsid w:val="00827D5D"/>
    <w:pPr>
      <w:shd w:val="clear" w:color="auto" w:fill="000080"/>
    </w:pPr>
    <w:rPr>
      <w:rFonts w:ascii="Tahoma" w:hAnsi="Tahoma" w:cs="Tahoma"/>
      <w:sz w:val="20"/>
      <w:szCs w:val="20"/>
    </w:rPr>
  </w:style>
  <w:style w:type="paragraph" w:styleId="aa">
    <w:name w:val="footnote text"/>
    <w:aliases w:val="Знак21, Знак,Основной текст с отступом 22,Основной текст с отступом 221"/>
    <w:basedOn w:val="a"/>
    <w:link w:val="ab"/>
    <w:unhideWhenUsed/>
    <w:qFormat/>
    <w:rsid w:val="002659B2"/>
    <w:rPr>
      <w:sz w:val="20"/>
      <w:szCs w:val="20"/>
    </w:rPr>
  </w:style>
  <w:style w:type="character" w:customStyle="1" w:styleId="ab">
    <w:name w:val="Текст сноски Знак"/>
    <w:aliases w:val="Знак21 Знак, Знак Знак,Основной текст с отступом 22 Знак,Основной текст с отступом 221 Знак"/>
    <w:basedOn w:val="a0"/>
    <w:link w:val="aa"/>
    <w:rsid w:val="002659B2"/>
  </w:style>
  <w:style w:type="paragraph" w:styleId="ac">
    <w:name w:val="List Paragraph"/>
    <w:basedOn w:val="a"/>
    <w:uiPriority w:val="34"/>
    <w:qFormat/>
    <w:rsid w:val="002659B2"/>
    <w:pPr>
      <w:spacing w:after="160" w:line="254" w:lineRule="auto"/>
      <w:ind w:left="720"/>
      <w:contextualSpacing/>
    </w:pPr>
    <w:rPr>
      <w:rFonts w:ascii="Calibri" w:eastAsia="Calibri" w:hAnsi="Calibri"/>
      <w:sz w:val="22"/>
      <w:szCs w:val="22"/>
      <w:lang w:eastAsia="en-US"/>
    </w:rPr>
  </w:style>
  <w:style w:type="character" w:styleId="ad">
    <w:name w:val="footnote reference"/>
    <w:unhideWhenUsed/>
    <w:qFormat/>
    <w:rsid w:val="002659B2"/>
    <w:rPr>
      <w:vertAlign w:val="superscript"/>
    </w:rPr>
  </w:style>
  <w:style w:type="character" w:styleId="ae">
    <w:name w:val="annotation reference"/>
    <w:rsid w:val="008B05D6"/>
    <w:rPr>
      <w:sz w:val="16"/>
      <w:szCs w:val="16"/>
    </w:rPr>
  </w:style>
  <w:style w:type="paragraph" w:styleId="af">
    <w:name w:val="annotation text"/>
    <w:basedOn w:val="a"/>
    <w:link w:val="af0"/>
    <w:rsid w:val="008B05D6"/>
    <w:rPr>
      <w:sz w:val="20"/>
      <w:szCs w:val="20"/>
    </w:rPr>
  </w:style>
  <w:style w:type="character" w:customStyle="1" w:styleId="af0">
    <w:name w:val="Текст примечания Знак"/>
    <w:basedOn w:val="a0"/>
    <w:link w:val="af"/>
    <w:rsid w:val="008B05D6"/>
  </w:style>
  <w:style w:type="paragraph" w:styleId="af1">
    <w:name w:val="annotation subject"/>
    <w:basedOn w:val="af"/>
    <w:next w:val="af"/>
    <w:link w:val="af2"/>
    <w:rsid w:val="008B05D6"/>
    <w:rPr>
      <w:b/>
      <w:bCs/>
    </w:rPr>
  </w:style>
  <w:style w:type="character" w:customStyle="1" w:styleId="af2">
    <w:name w:val="Тема примечания Знак"/>
    <w:link w:val="af1"/>
    <w:rsid w:val="008B05D6"/>
    <w:rPr>
      <w:b/>
      <w:bCs/>
    </w:rPr>
  </w:style>
  <w:style w:type="paragraph" w:customStyle="1" w:styleId="12">
    <w:name w:val="Абзац списка1"/>
    <w:basedOn w:val="a"/>
    <w:rsid w:val="00D428AA"/>
    <w:pPr>
      <w:spacing w:after="200" w:line="276" w:lineRule="auto"/>
      <w:ind w:left="720"/>
      <w:contextualSpacing/>
    </w:pPr>
    <w:rPr>
      <w:rFonts w:ascii="Calibri" w:hAnsi="Calibri"/>
      <w:sz w:val="22"/>
      <w:szCs w:val="22"/>
      <w:lang w:eastAsia="en-US"/>
    </w:rPr>
  </w:style>
  <w:style w:type="character" w:customStyle="1" w:styleId="iceouttxt4">
    <w:name w:val="iceouttxt4"/>
    <w:basedOn w:val="a0"/>
    <w:rsid w:val="00F92C41"/>
  </w:style>
  <w:style w:type="character" w:customStyle="1" w:styleId="apple-converted-space">
    <w:name w:val="apple-converted-space"/>
    <w:basedOn w:val="a0"/>
    <w:rsid w:val="002433A0"/>
  </w:style>
  <w:style w:type="character" w:styleId="af3">
    <w:name w:val="Hyperlink"/>
    <w:basedOn w:val="a0"/>
    <w:unhideWhenUsed/>
    <w:rsid w:val="00272DFD"/>
    <w:rPr>
      <w:color w:val="0000FF" w:themeColor="hyperlink"/>
      <w:u w:val="single"/>
    </w:rPr>
  </w:style>
  <w:style w:type="character" w:customStyle="1" w:styleId="13">
    <w:name w:val="Неразрешенное упоминание1"/>
    <w:basedOn w:val="a0"/>
    <w:uiPriority w:val="99"/>
    <w:semiHidden/>
    <w:unhideWhenUsed/>
    <w:rsid w:val="00272DFD"/>
    <w:rPr>
      <w:color w:val="808080"/>
      <w:shd w:val="clear" w:color="auto" w:fill="E6E6E6"/>
    </w:rPr>
  </w:style>
  <w:style w:type="character" w:customStyle="1" w:styleId="10">
    <w:name w:val="Заголовок 1 Знак"/>
    <w:basedOn w:val="a0"/>
    <w:link w:val="1"/>
    <w:rsid w:val="009851A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9851AE"/>
    <w:rPr>
      <w:rFonts w:asciiTheme="majorHAnsi" w:eastAsiaTheme="majorEastAsia" w:hAnsiTheme="majorHAnsi" w:cstheme="majorBidi"/>
      <w:color w:val="365F91" w:themeColor="accent1" w:themeShade="BF"/>
      <w:sz w:val="26"/>
      <w:szCs w:val="26"/>
    </w:rPr>
  </w:style>
  <w:style w:type="table" w:styleId="af4">
    <w:name w:val="Table Grid"/>
    <w:basedOn w:val="a1"/>
    <w:uiPriority w:val="39"/>
    <w:rsid w:val="009851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BE535B"/>
    <w:rPr>
      <w:color w:val="808080"/>
    </w:rPr>
  </w:style>
  <w:style w:type="paragraph" w:customStyle="1" w:styleId="s1">
    <w:name w:val="s_1"/>
    <w:basedOn w:val="a"/>
    <w:rsid w:val="00F5460A"/>
    <w:pPr>
      <w:spacing w:before="100" w:beforeAutospacing="1" w:after="100" w:afterAutospacing="1"/>
    </w:pPr>
  </w:style>
  <w:style w:type="paragraph" w:customStyle="1" w:styleId="af6">
    <w:name w:val="Тест таблицы"/>
    <w:basedOn w:val="a"/>
    <w:link w:val="af7"/>
    <w:qFormat/>
    <w:rsid w:val="00966DC0"/>
    <w:pPr>
      <w:suppressAutoHyphens/>
    </w:pPr>
    <w:rPr>
      <w:lang w:eastAsia="ar-SA"/>
    </w:rPr>
  </w:style>
  <w:style w:type="character" w:customStyle="1" w:styleId="af7">
    <w:name w:val="Тест таблицы Знак"/>
    <w:basedOn w:val="a0"/>
    <w:link w:val="af6"/>
    <w:rsid w:val="00966DC0"/>
    <w:rPr>
      <w:sz w:val="24"/>
      <w:szCs w:val="24"/>
      <w:lang w:eastAsia="ar-SA"/>
    </w:rPr>
  </w:style>
  <w:style w:type="paragraph" w:customStyle="1" w:styleId="14">
    <w:name w:val="Заголовок таблицы1"/>
    <w:basedOn w:val="a"/>
    <w:link w:val="15"/>
    <w:qFormat/>
    <w:rsid w:val="00966DC0"/>
    <w:pPr>
      <w:suppressAutoHyphens/>
    </w:pPr>
    <w:rPr>
      <w:b/>
      <w:lang w:eastAsia="ar-SA"/>
    </w:rPr>
  </w:style>
  <w:style w:type="character" w:customStyle="1" w:styleId="15">
    <w:name w:val="Заголовок таблицы1 Знак"/>
    <w:basedOn w:val="a0"/>
    <w:link w:val="14"/>
    <w:rsid w:val="00966DC0"/>
    <w:rPr>
      <w:b/>
      <w:sz w:val="24"/>
      <w:szCs w:val="24"/>
      <w:lang w:eastAsia="ar-SA"/>
    </w:rPr>
  </w:style>
  <w:style w:type="paragraph" w:customStyle="1" w:styleId="af8">
    <w:name w:val="Название таблицы"/>
    <w:basedOn w:val="af9"/>
    <w:link w:val="afa"/>
    <w:qFormat/>
    <w:rsid w:val="00966DC0"/>
    <w:pPr>
      <w:keepNext/>
      <w:suppressAutoHyphens/>
      <w:ind w:firstLine="567"/>
      <w:jc w:val="right"/>
    </w:pPr>
    <w:rPr>
      <w:rFonts w:eastAsiaTheme="minorHAnsi"/>
      <w:b w:val="0"/>
      <w:bCs w:val="0"/>
      <w:iCs/>
      <w:color w:val="auto"/>
      <w:sz w:val="24"/>
      <w:szCs w:val="24"/>
      <w:lang w:eastAsia="ar-SA"/>
    </w:rPr>
  </w:style>
  <w:style w:type="character" w:customStyle="1" w:styleId="afa">
    <w:name w:val="Название таблицы Знак"/>
    <w:basedOn w:val="a0"/>
    <w:link w:val="af8"/>
    <w:rsid w:val="00966DC0"/>
    <w:rPr>
      <w:rFonts w:eastAsiaTheme="minorHAnsi"/>
      <w:iCs/>
      <w:sz w:val="24"/>
      <w:szCs w:val="24"/>
      <w:lang w:eastAsia="ar-SA"/>
    </w:rPr>
  </w:style>
  <w:style w:type="paragraph" w:styleId="afb">
    <w:name w:val="Normal (Web)"/>
    <w:basedOn w:val="a"/>
    <w:uiPriority w:val="99"/>
    <w:unhideWhenUsed/>
    <w:rsid w:val="00966DC0"/>
    <w:pPr>
      <w:spacing w:before="100" w:beforeAutospacing="1" w:after="100" w:afterAutospacing="1"/>
    </w:pPr>
    <w:rPr>
      <w:rFonts w:eastAsiaTheme="minorHAnsi"/>
      <w:color w:val="000000"/>
    </w:rPr>
  </w:style>
  <w:style w:type="paragraph" w:styleId="af9">
    <w:name w:val="caption"/>
    <w:basedOn w:val="a"/>
    <w:next w:val="a"/>
    <w:semiHidden/>
    <w:unhideWhenUsed/>
    <w:qFormat/>
    <w:rsid w:val="00966DC0"/>
    <w:pPr>
      <w:spacing w:after="200"/>
    </w:pPr>
    <w:rPr>
      <w:b/>
      <w:bCs/>
      <w:color w:val="4F81BD" w:themeColor="accent1"/>
      <w:sz w:val="18"/>
      <w:szCs w:val="18"/>
    </w:rPr>
  </w:style>
  <w:style w:type="paragraph" w:customStyle="1" w:styleId="Standard">
    <w:name w:val="Standard"/>
    <w:rsid w:val="00216FD7"/>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216FD7"/>
    <w:pPr>
      <w:spacing w:after="120"/>
    </w:pPr>
    <w:rPr>
      <w:rFonts w:ascii="Times New Roman" w:eastAsia="Times New Roman" w:hAnsi="Times New Roman" w:cs="Times New Roman"/>
      <w:color w:val="00000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9563">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978462260">
      <w:bodyDiv w:val="1"/>
      <w:marLeft w:val="0"/>
      <w:marRight w:val="0"/>
      <w:marTop w:val="0"/>
      <w:marBottom w:val="0"/>
      <w:divBdr>
        <w:top w:val="none" w:sz="0" w:space="0" w:color="auto"/>
        <w:left w:val="none" w:sz="0" w:space="0" w:color="auto"/>
        <w:bottom w:val="none" w:sz="0" w:space="0" w:color="auto"/>
        <w:right w:val="none" w:sz="0" w:space="0" w:color="auto"/>
      </w:divBdr>
    </w:div>
    <w:div w:id="1095127878">
      <w:bodyDiv w:val="1"/>
      <w:marLeft w:val="0"/>
      <w:marRight w:val="0"/>
      <w:marTop w:val="0"/>
      <w:marBottom w:val="0"/>
      <w:divBdr>
        <w:top w:val="none" w:sz="0" w:space="0" w:color="auto"/>
        <w:left w:val="none" w:sz="0" w:space="0" w:color="auto"/>
        <w:bottom w:val="none" w:sz="0" w:space="0" w:color="auto"/>
        <w:right w:val="none" w:sz="0" w:space="0" w:color="auto"/>
      </w:divBdr>
      <w:divsChild>
        <w:div w:id="782267611">
          <w:marLeft w:val="0"/>
          <w:marRight w:val="0"/>
          <w:marTop w:val="0"/>
          <w:marBottom w:val="0"/>
          <w:divBdr>
            <w:top w:val="none" w:sz="0" w:space="0" w:color="auto"/>
            <w:left w:val="none" w:sz="0" w:space="0" w:color="auto"/>
            <w:bottom w:val="none" w:sz="0" w:space="0" w:color="auto"/>
            <w:right w:val="none" w:sz="0" w:space="0" w:color="auto"/>
          </w:divBdr>
        </w:div>
        <w:div w:id="756906755">
          <w:marLeft w:val="0"/>
          <w:marRight w:val="0"/>
          <w:marTop w:val="0"/>
          <w:marBottom w:val="0"/>
          <w:divBdr>
            <w:top w:val="none" w:sz="0" w:space="0" w:color="auto"/>
            <w:left w:val="none" w:sz="0" w:space="0" w:color="auto"/>
            <w:bottom w:val="none" w:sz="0" w:space="0" w:color="auto"/>
            <w:right w:val="none" w:sz="0" w:space="0" w:color="auto"/>
          </w:divBdr>
        </w:div>
        <w:div w:id="1547831328">
          <w:marLeft w:val="0"/>
          <w:marRight w:val="0"/>
          <w:marTop w:val="0"/>
          <w:marBottom w:val="0"/>
          <w:divBdr>
            <w:top w:val="none" w:sz="0" w:space="0" w:color="auto"/>
            <w:left w:val="none" w:sz="0" w:space="0" w:color="auto"/>
            <w:bottom w:val="none" w:sz="0" w:space="0" w:color="auto"/>
            <w:right w:val="none" w:sz="0" w:space="0" w:color="auto"/>
          </w:divBdr>
        </w:div>
      </w:divsChild>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322461736">
      <w:bodyDiv w:val="1"/>
      <w:marLeft w:val="0"/>
      <w:marRight w:val="0"/>
      <w:marTop w:val="0"/>
      <w:marBottom w:val="0"/>
      <w:divBdr>
        <w:top w:val="none" w:sz="0" w:space="0" w:color="auto"/>
        <w:left w:val="none" w:sz="0" w:space="0" w:color="auto"/>
        <w:bottom w:val="none" w:sz="0" w:space="0" w:color="auto"/>
        <w:right w:val="none" w:sz="0" w:space="0" w:color="auto"/>
      </w:divBdr>
    </w:div>
    <w:div w:id="1763334635">
      <w:bodyDiv w:val="1"/>
      <w:marLeft w:val="0"/>
      <w:marRight w:val="0"/>
      <w:marTop w:val="0"/>
      <w:marBottom w:val="0"/>
      <w:divBdr>
        <w:top w:val="none" w:sz="0" w:space="0" w:color="auto"/>
        <w:left w:val="none" w:sz="0" w:space="0" w:color="auto"/>
        <w:bottom w:val="none" w:sz="0" w:space="0" w:color="auto"/>
        <w:right w:val="none" w:sz="0" w:space="0" w:color="auto"/>
      </w:divBdr>
      <w:divsChild>
        <w:div w:id="1725442353">
          <w:marLeft w:val="0"/>
          <w:marRight w:val="0"/>
          <w:marTop w:val="0"/>
          <w:marBottom w:val="0"/>
          <w:divBdr>
            <w:top w:val="none" w:sz="0" w:space="0" w:color="auto"/>
            <w:left w:val="none" w:sz="0" w:space="0" w:color="auto"/>
            <w:bottom w:val="none" w:sz="0" w:space="0" w:color="auto"/>
            <w:right w:val="none" w:sz="0" w:space="0" w:color="auto"/>
          </w:divBdr>
        </w:div>
        <w:div w:id="1298219985">
          <w:marLeft w:val="0"/>
          <w:marRight w:val="0"/>
          <w:marTop w:val="0"/>
          <w:marBottom w:val="0"/>
          <w:divBdr>
            <w:top w:val="none" w:sz="0" w:space="0" w:color="auto"/>
            <w:left w:val="none" w:sz="0" w:space="0" w:color="auto"/>
            <w:bottom w:val="none" w:sz="0" w:space="0" w:color="auto"/>
            <w:right w:val="none" w:sz="0" w:space="0" w:color="auto"/>
          </w:divBdr>
        </w:div>
        <w:div w:id="107474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7BB24FC4EB4EDA9BABCC845F8A5B0A"/>
        <w:category>
          <w:name w:val="Общие"/>
          <w:gallery w:val="placeholder"/>
        </w:category>
        <w:types>
          <w:type w:val="bbPlcHdr"/>
        </w:types>
        <w:behaviors>
          <w:behavior w:val="content"/>
        </w:behaviors>
        <w:guid w:val="{123926BB-541C-4DB9-AA6A-31D1ADE93844}"/>
      </w:docPartPr>
      <w:docPartBody>
        <w:p w:rsidR="002C7578" w:rsidRDefault="00C90283" w:rsidP="00C90283">
          <w:pPr>
            <w:pStyle w:val="5A7BB24FC4EB4EDA9BABCC845F8A5B0A"/>
          </w:pPr>
          <w:r w:rsidRPr="00F9585B">
            <w:rPr>
              <w:rStyle w:val="a3"/>
            </w:rPr>
            <w:t>Choose a building block.</w:t>
          </w:r>
        </w:p>
      </w:docPartBody>
    </w:docPart>
    <w:docPart>
      <w:docPartPr>
        <w:name w:val="FF954B00D9EF47A48226CE8190285166"/>
        <w:category>
          <w:name w:val="Общие"/>
          <w:gallery w:val="placeholder"/>
        </w:category>
        <w:types>
          <w:type w:val="bbPlcHdr"/>
        </w:types>
        <w:behaviors>
          <w:behavior w:val="content"/>
        </w:behaviors>
        <w:guid w:val="{CE4F6B38-833D-4E27-96DA-B878F284F1B0}"/>
      </w:docPartPr>
      <w:docPartBody>
        <w:p w:rsidR="002C7578" w:rsidRDefault="00C90283" w:rsidP="00C90283">
          <w:pPr>
            <w:pStyle w:val="FF954B00D9EF47A48226CE8190285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ABED0BA2FF40F387B26AE6E01B28EB"/>
        <w:category>
          <w:name w:val="Общие"/>
          <w:gallery w:val="placeholder"/>
        </w:category>
        <w:types>
          <w:type w:val="bbPlcHdr"/>
        </w:types>
        <w:behaviors>
          <w:behavior w:val="content"/>
        </w:behaviors>
        <w:guid w:val="{4528C864-DEB9-4F69-AA13-A7B56E7C3058}"/>
      </w:docPartPr>
      <w:docPartBody>
        <w:p w:rsidR="002C7578" w:rsidRDefault="00C90283" w:rsidP="00C90283">
          <w:pPr>
            <w:pStyle w:val="24ABED0BA2FF40F387B26AE6E01B28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7F83DEC9EC4405BE366A4EBEAD0E93"/>
        <w:category>
          <w:name w:val="Общие"/>
          <w:gallery w:val="placeholder"/>
        </w:category>
        <w:types>
          <w:type w:val="bbPlcHdr"/>
        </w:types>
        <w:behaviors>
          <w:behavior w:val="content"/>
        </w:behaviors>
        <w:guid w:val="{96BCAD2E-B104-47B6-BF27-DAE7E46E44D6}"/>
      </w:docPartPr>
      <w:docPartBody>
        <w:p w:rsidR="002C7578" w:rsidRDefault="00C90283" w:rsidP="00C90283">
          <w:pPr>
            <w:pStyle w:val="DC7F83DEC9EC4405BE366A4EBEAD0E93"/>
          </w:pPr>
          <w:r w:rsidRPr="00EA042D">
            <w:rPr>
              <w:rStyle w:val="a3"/>
            </w:rPr>
            <w:t>Choose a building block.</w:t>
          </w:r>
        </w:p>
      </w:docPartBody>
    </w:docPart>
    <w:docPart>
      <w:docPartPr>
        <w:name w:val="1578179E38BD42FEBA3404E9E33D61AF"/>
        <w:category>
          <w:name w:val="Общие"/>
          <w:gallery w:val="placeholder"/>
        </w:category>
        <w:types>
          <w:type w:val="bbPlcHdr"/>
        </w:types>
        <w:behaviors>
          <w:behavior w:val="content"/>
        </w:behaviors>
        <w:guid w:val="{1759A923-6A13-4DBB-8F46-B9F92FDF6522}"/>
      </w:docPartPr>
      <w:docPartBody>
        <w:p w:rsidR="002C7578" w:rsidRDefault="00C90283" w:rsidP="00C90283">
          <w:pPr>
            <w:pStyle w:val="1578179E38BD42FEBA3404E9E33D61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57605323004681AE9E578A7BD5EEBF"/>
        <w:category>
          <w:name w:val="Общие"/>
          <w:gallery w:val="placeholder"/>
        </w:category>
        <w:types>
          <w:type w:val="bbPlcHdr"/>
        </w:types>
        <w:behaviors>
          <w:behavior w:val="content"/>
        </w:behaviors>
        <w:guid w:val="{6B52A216-5A97-46CA-B170-98077F8287CE}"/>
      </w:docPartPr>
      <w:docPartBody>
        <w:p w:rsidR="002C7578" w:rsidRDefault="00C90283" w:rsidP="00C90283">
          <w:pPr>
            <w:pStyle w:val="B457605323004681AE9E578A7BD5EEBF"/>
          </w:pPr>
          <w:r>
            <w:rPr>
              <w:rStyle w:val="a3"/>
              <w:rFonts w:ascii="SimSun" w:eastAsia="SimSun" w:hAnsi="SimSun" w:cs="SimSun" w:hint="eastAsia"/>
            </w:rPr>
            <w:t>䀄㠄㰄㔄</w:t>
          </w:r>
        </w:p>
      </w:docPartBody>
    </w:docPart>
    <w:docPart>
      <w:docPartPr>
        <w:name w:val="F6C19A1300584233A8E3296F1A6CBDFF"/>
        <w:category>
          <w:name w:val="Общие"/>
          <w:gallery w:val="placeholder"/>
        </w:category>
        <w:types>
          <w:type w:val="bbPlcHdr"/>
        </w:types>
        <w:behaviors>
          <w:behavior w:val="content"/>
        </w:behaviors>
        <w:guid w:val="{A3BB7441-9DF0-4CD0-9B68-DDEEDBEA82D9}"/>
      </w:docPartPr>
      <w:docPartBody>
        <w:p w:rsidR="002C7578" w:rsidRDefault="00C90283" w:rsidP="00C90283">
          <w:pPr>
            <w:pStyle w:val="F6C19A1300584233A8E3296F1A6CBDFF"/>
          </w:pPr>
          <w:r>
            <w:rPr>
              <w:rStyle w:val="a3"/>
              <w:rFonts w:ascii="SimSun" w:eastAsia="SimSun" w:hAnsi="SimSun" w:cs="SimSun" w:hint="eastAsia"/>
            </w:rPr>
            <w:t>䀄㠄㰄㔄</w:t>
          </w:r>
        </w:p>
      </w:docPartBody>
    </w:docPart>
    <w:docPart>
      <w:docPartPr>
        <w:name w:val="B7313F87D40F4F9ABFEF334DDC11C95A"/>
        <w:category>
          <w:name w:val="Общие"/>
          <w:gallery w:val="placeholder"/>
        </w:category>
        <w:types>
          <w:type w:val="bbPlcHdr"/>
        </w:types>
        <w:behaviors>
          <w:behavior w:val="content"/>
        </w:behaviors>
        <w:guid w:val="{1FE93343-AC18-46CD-BCCF-7872074EE6DB}"/>
      </w:docPartPr>
      <w:docPartBody>
        <w:p w:rsidR="002C7578" w:rsidRDefault="00C90283" w:rsidP="00C90283">
          <w:pPr>
            <w:pStyle w:val="B7313F87D40F4F9ABFEF334DDC11C9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F5A7FB13FF4B0E8AD7A26D4D5B34F3"/>
        <w:category>
          <w:name w:val="Общие"/>
          <w:gallery w:val="placeholder"/>
        </w:category>
        <w:types>
          <w:type w:val="bbPlcHdr"/>
        </w:types>
        <w:behaviors>
          <w:behavior w:val="content"/>
        </w:behaviors>
        <w:guid w:val="{7E6AF571-2C9D-450E-8128-ABBE8892EBED}"/>
      </w:docPartPr>
      <w:docPartBody>
        <w:p w:rsidR="002C7578" w:rsidRDefault="00C90283" w:rsidP="00C90283">
          <w:pPr>
            <w:pStyle w:val="23F5A7FB13FF4B0E8AD7A26D4D5B34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87587CCA4F5D95FEF7A9C88FA24A"/>
        <w:category>
          <w:name w:val="Общие"/>
          <w:gallery w:val="placeholder"/>
        </w:category>
        <w:types>
          <w:type w:val="bbPlcHdr"/>
        </w:types>
        <w:behaviors>
          <w:behavior w:val="content"/>
        </w:behaviors>
        <w:guid w:val="{3AC9044B-66C1-4D84-B98F-CEF27AF3565B}"/>
      </w:docPartPr>
      <w:docPartBody>
        <w:p w:rsidR="002C7578" w:rsidRDefault="00C90283" w:rsidP="00C90283">
          <w:pPr>
            <w:pStyle w:val="FC4A87587CCA4F5D95FEF7A9C88FA2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5441FACA70481C9490A6386DF6EDA2"/>
        <w:category>
          <w:name w:val="Общие"/>
          <w:gallery w:val="placeholder"/>
        </w:category>
        <w:types>
          <w:type w:val="bbPlcHdr"/>
        </w:types>
        <w:behaviors>
          <w:behavior w:val="content"/>
        </w:behaviors>
        <w:guid w:val="{2E10B18A-0305-4B9B-94A5-A846BF0F09DC}"/>
      </w:docPartPr>
      <w:docPartBody>
        <w:p w:rsidR="002C7578" w:rsidRDefault="00C90283" w:rsidP="00C90283">
          <w:pPr>
            <w:pStyle w:val="F65441FACA70481C9490A6386DF6E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3011DDF5C44A5BE97CBDF528A056A"/>
        <w:category>
          <w:name w:val="Общие"/>
          <w:gallery w:val="placeholder"/>
        </w:category>
        <w:types>
          <w:type w:val="bbPlcHdr"/>
        </w:types>
        <w:behaviors>
          <w:behavior w:val="content"/>
        </w:behaviors>
        <w:guid w:val="{8F1CECCC-7EE2-43DB-9BF3-90AB0594026E}"/>
      </w:docPartPr>
      <w:docPartBody>
        <w:p w:rsidR="002C7578" w:rsidRDefault="00C90283" w:rsidP="00C90283">
          <w:pPr>
            <w:pStyle w:val="E213011DDF5C44A5BE97CBDF528A05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D21FA883946059FEE5A27C3FB005F"/>
        <w:category>
          <w:name w:val="Общие"/>
          <w:gallery w:val="placeholder"/>
        </w:category>
        <w:types>
          <w:type w:val="bbPlcHdr"/>
        </w:types>
        <w:behaviors>
          <w:behavior w:val="content"/>
        </w:behaviors>
        <w:guid w:val="{9ED4FF4A-EC84-4469-B0CC-66FF8829422A}"/>
      </w:docPartPr>
      <w:docPartBody>
        <w:p w:rsidR="00116908" w:rsidRDefault="00024B6E" w:rsidP="00024B6E">
          <w:pPr>
            <w:pStyle w:val="B23D21FA883946059FEE5A27C3FB005F"/>
          </w:pPr>
          <w:r w:rsidRPr="00972C52">
            <w:t>контракт</w:t>
          </w:r>
          <w:r>
            <w:t>у</w:t>
          </w:r>
        </w:p>
      </w:docPartBody>
    </w:docPart>
    <w:docPart>
      <w:docPartPr>
        <w:name w:val="CFD1D3EFEA8F4FD4BE5D93E6532A9704"/>
        <w:category>
          <w:name w:val="Общие"/>
          <w:gallery w:val="placeholder"/>
        </w:category>
        <w:types>
          <w:type w:val="bbPlcHdr"/>
        </w:types>
        <w:behaviors>
          <w:behavior w:val="content"/>
        </w:behaviors>
        <w:guid w:val="{9C3A27AE-EFA5-4BB6-940E-BDA66BC8B964}"/>
      </w:docPartPr>
      <w:docPartBody>
        <w:p w:rsidR="00116908" w:rsidRDefault="00024B6E" w:rsidP="00024B6E">
          <w:pPr>
            <w:pStyle w:val="CFD1D3EFEA8F4FD4BE5D93E6532A9704"/>
          </w:pPr>
          <w:r w:rsidRPr="00972C52">
            <w:t>контракта</w:t>
          </w:r>
        </w:p>
      </w:docPartBody>
    </w:docPart>
    <w:docPart>
      <w:docPartPr>
        <w:name w:val="C24044ECCECC44D2BED173A4ABAFFA7D"/>
        <w:category>
          <w:name w:val="Общие"/>
          <w:gallery w:val="placeholder"/>
        </w:category>
        <w:types>
          <w:type w:val="bbPlcHdr"/>
        </w:types>
        <w:behaviors>
          <w:behavior w:val="content"/>
        </w:behaviors>
        <w:guid w:val="{EBEFE05B-4EAE-4539-8EB2-C253FE2F4953}"/>
      </w:docPartPr>
      <w:docPartBody>
        <w:p w:rsidR="00116908" w:rsidRDefault="00024B6E" w:rsidP="00024B6E">
          <w:pPr>
            <w:pStyle w:val="C24044ECCECC44D2BED173A4ABAFFA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0DD7624A894AC8A046F6C952928853"/>
        <w:category>
          <w:name w:val="Общие"/>
          <w:gallery w:val="placeholder"/>
        </w:category>
        <w:types>
          <w:type w:val="bbPlcHdr"/>
        </w:types>
        <w:behaviors>
          <w:behavior w:val="content"/>
        </w:behaviors>
        <w:guid w:val="{18AC89B0-BB70-46C7-A7C4-81B4D2C67110}"/>
      </w:docPartPr>
      <w:docPartBody>
        <w:p w:rsidR="00116908" w:rsidRDefault="00024B6E" w:rsidP="00024B6E">
          <w:pPr>
            <w:pStyle w:val="E10DD7624A894AC8A046F6C9529288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F9A8CF14949EAAD5494AAEC963DBE"/>
        <w:category>
          <w:name w:val="Общие"/>
          <w:gallery w:val="placeholder"/>
        </w:category>
        <w:types>
          <w:type w:val="bbPlcHdr"/>
        </w:types>
        <w:behaviors>
          <w:behavior w:val="content"/>
        </w:behaviors>
        <w:guid w:val="{497C8A62-2892-4E28-9256-E011FE913BD9}"/>
      </w:docPartPr>
      <w:docPartBody>
        <w:p w:rsidR="00116908" w:rsidRDefault="00024B6E" w:rsidP="00024B6E">
          <w:pPr>
            <w:pStyle w:val="12EF9A8CF14949EAAD5494AAEC963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83F4494714DB5B0B5E45AD9683E30"/>
        <w:category>
          <w:name w:val="Общие"/>
          <w:gallery w:val="placeholder"/>
        </w:category>
        <w:types>
          <w:type w:val="bbPlcHdr"/>
        </w:types>
        <w:behaviors>
          <w:behavior w:val="content"/>
        </w:behaviors>
        <w:guid w:val="{D63E55E3-F490-4FDC-8702-B4C806CB38FC}"/>
      </w:docPartPr>
      <w:docPartBody>
        <w:p w:rsidR="00116908" w:rsidRDefault="00024B6E" w:rsidP="00024B6E">
          <w:pPr>
            <w:pStyle w:val="EEF83F4494714DB5B0B5E45AD9683E30"/>
          </w:pPr>
          <w:r>
            <w:rPr>
              <w:rStyle w:val="a3"/>
              <w:rFonts w:ascii="SimSun" w:eastAsia="SimSun" w:hAnsi="SimSun" w:cs="SimSun" w:hint="eastAsia"/>
            </w:rPr>
            <w:t>䀄㠄㰄㔄</w:t>
          </w:r>
        </w:p>
      </w:docPartBody>
    </w:docPart>
    <w:docPart>
      <w:docPartPr>
        <w:name w:val="4D5D91023A00476EAF33330A001F50F1"/>
        <w:category>
          <w:name w:val="Общие"/>
          <w:gallery w:val="placeholder"/>
        </w:category>
        <w:types>
          <w:type w:val="bbPlcHdr"/>
        </w:types>
        <w:behaviors>
          <w:behavior w:val="content"/>
        </w:behaviors>
        <w:guid w:val="{E8764AC8-24BB-4992-9372-BDF05B4408B1}"/>
      </w:docPartPr>
      <w:docPartBody>
        <w:p w:rsidR="00116908" w:rsidRDefault="00024B6E" w:rsidP="00024B6E">
          <w:pPr>
            <w:pStyle w:val="4D5D91023A00476EAF33330A001F50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A8DAC05A6141A09F2AD1560599D6BD"/>
        <w:category>
          <w:name w:val="Общие"/>
          <w:gallery w:val="placeholder"/>
        </w:category>
        <w:types>
          <w:type w:val="bbPlcHdr"/>
        </w:types>
        <w:behaviors>
          <w:behavior w:val="content"/>
        </w:behaviors>
        <w:guid w:val="{0A804E4C-31EE-48B7-AEF6-31C84D061289}"/>
      </w:docPartPr>
      <w:docPartBody>
        <w:p w:rsidR="00116908" w:rsidRDefault="00024B6E" w:rsidP="00024B6E">
          <w:pPr>
            <w:pStyle w:val="B2A8DAC05A6141A09F2AD1560599D6BD"/>
          </w:pPr>
          <w:r>
            <w:rPr>
              <w:rStyle w:val="a3"/>
              <w:rFonts w:ascii="SimSun" w:eastAsia="SimSun" w:hAnsi="SimSun" w:cs="SimSun" w:hint="eastAsia"/>
            </w:rPr>
            <w:t>䀄㠄㰄㔄</w:t>
          </w:r>
        </w:p>
      </w:docPartBody>
    </w:docPart>
    <w:docPart>
      <w:docPartPr>
        <w:name w:val="FA6B22C15E8A4F518E36492A278F9F1A"/>
        <w:category>
          <w:name w:val="Общие"/>
          <w:gallery w:val="placeholder"/>
        </w:category>
        <w:types>
          <w:type w:val="bbPlcHdr"/>
        </w:types>
        <w:behaviors>
          <w:behavior w:val="content"/>
        </w:behaviors>
        <w:guid w:val="{9A2F3B93-2AEE-48DB-8ABE-FBCD960711ED}"/>
      </w:docPartPr>
      <w:docPartBody>
        <w:p w:rsidR="00116908" w:rsidRDefault="00024B6E" w:rsidP="00024B6E">
          <w:pPr>
            <w:pStyle w:val="FA6B22C15E8A4F518E36492A278F9F1A"/>
          </w:pPr>
          <w:r>
            <w:rPr>
              <w:rStyle w:val="a3"/>
              <w:rFonts w:ascii="SimSun" w:eastAsia="SimSun" w:hAnsi="SimSun" w:cs="SimSun" w:hint="eastAsia"/>
            </w:rPr>
            <w:t>䀄㠄㰄㔄</w:t>
          </w:r>
        </w:p>
      </w:docPartBody>
    </w:docPart>
    <w:docPart>
      <w:docPartPr>
        <w:name w:val="44527D6679604C4A85DA0F65B0908C8F"/>
        <w:category>
          <w:name w:val="Общие"/>
          <w:gallery w:val="placeholder"/>
        </w:category>
        <w:types>
          <w:type w:val="bbPlcHdr"/>
        </w:types>
        <w:behaviors>
          <w:behavior w:val="content"/>
        </w:behaviors>
        <w:guid w:val="{D3849F51-855F-4365-A454-0FE03D655CC6}"/>
      </w:docPartPr>
      <w:docPartBody>
        <w:p w:rsidR="00116908" w:rsidRDefault="00024B6E" w:rsidP="00024B6E">
          <w:pPr>
            <w:pStyle w:val="44527D6679604C4A85DA0F65B0908C8F"/>
          </w:pPr>
          <w:r>
            <w:rPr>
              <w:rStyle w:val="a3"/>
              <w:rFonts w:ascii="SimSun" w:eastAsia="SimSun" w:hAnsi="SimSun" w:cs="SimSun" w:hint="eastAsia"/>
            </w:rPr>
            <w:t>䀄㠄㰄㔄</w:t>
          </w:r>
        </w:p>
      </w:docPartBody>
    </w:docPart>
    <w:docPart>
      <w:docPartPr>
        <w:name w:val="89A8B47F9C4E413882C1E0C17B887EFF"/>
        <w:category>
          <w:name w:val="Общие"/>
          <w:gallery w:val="placeholder"/>
        </w:category>
        <w:types>
          <w:type w:val="bbPlcHdr"/>
        </w:types>
        <w:behaviors>
          <w:behavior w:val="content"/>
        </w:behaviors>
        <w:guid w:val="{065E665F-CA74-4FEC-93B9-4E39B2FC6EB8}"/>
      </w:docPartPr>
      <w:docPartBody>
        <w:p w:rsidR="00116908" w:rsidRDefault="00024B6E" w:rsidP="00024B6E">
          <w:pPr>
            <w:pStyle w:val="89A8B47F9C4E413882C1E0C17B887EFF"/>
          </w:pPr>
          <w:r>
            <w:rPr>
              <w:rStyle w:val="a3"/>
              <w:rFonts w:ascii="SimSun" w:eastAsia="SimSun" w:hAnsi="SimSun" w:cs="SimSun" w:hint="eastAsia"/>
            </w:rPr>
            <w:t>䀄㠄㰄㔄</w:t>
          </w:r>
        </w:p>
      </w:docPartBody>
    </w:docPart>
    <w:docPart>
      <w:docPartPr>
        <w:name w:val="5017ABF4B1D54A3CA13510800FAD333F"/>
        <w:category>
          <w:name w:val="Общие"/>
          <w:gallery w:val="placeholder"/>
        </w:category>
        <w:types>
          <w:type w:val="bbPlcHdr"/>
        </w:types>
        <w:behaviors>
          <w:behavior w:val="content"/>
        </w:behaviors>
        <w:guid w:val="{494AFCE0-9D4E-4637-8CFF-29184CAF1AD2}"/>
      </w:docPartPr>
      <w:docPartBody>
        <w:p w:rsidR="00116908" w:rsidRDefault="00024B6E" w:rsidP="00024B6E">
          <w:pPr>
            <w:pStyle w:val="5017ABF4B1D54A3CA13510800FAD33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0D17EB4DED46E0AFF1A9C45A362E33"/>
        <w:category>
          <w:name w:val="Общие"/>
          <w:gallery w:val="placeholder"/>
        </w:category>
        <w:types>
          <w:type w:val="bbPlcHdr"/>
        </w:types>
        <w:behaviors>
          <w:behavior w:val="content"/>
        </w:behaviors>
        <w:guid w:val="{47998957-482E-44F5-8073-F772785889F0}"/>
      </w:docPartPr>
      <w:docPartBody>
        <w:p w:rsidR="00116908" w:rsidRDefault="00024B6E" w:rsidP="00024B6E">
          <w:pPr>
            <w:pStyle w:val="BD0D17EB4DED46E0AFF1A9C45A362E33"/>
          </w:pPr>
          <w:r>
            <w:rPr>
              <w:rStyle w:val="a3"/>
              <w:rFonts w:ascii="SimSun" w:eastAsia="SimSun" w:hAnsi="SimSun" w:cs="SimSun" w:hint="eastAsia"/>
            </w:rPr>
            <w:t>䀄㠄㰄㔄</w:t>
          </w:r>
        </w:p>
      </w:docPartBody>
    </w:docPart>
    <w:docPart>
      <w:docPartPr>
        <w:name w:val="95C5A0EC4B1B494F967A68D456328481"/>
        <w:category>
          <w:name w:val="Общие"/>
          <w:gallery w:val="placeholder"/>
        </w:category>
        <w:types>
          <w:type w:val="bbPlcHdr"/>
        </w:types>
        <w:behaviors>
          <w:behavior w:val="content"/>
        </w:behaviors>
        <w:guid w:val="{7292BD57-8BC9-4358-B40F-97061AB9389B}"/>
      </w:docPartPr>
      <w:docPartBody>
        <w:p w:rsidR="00116908" w:rsidRDefault="00024B6E" w:rsidP="00024B6E">
          <w:pPr>
            <w:pStyle w:val="95C5A0EC4B1B494F967A68D4563284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6709BC999402B8CFF9F1A84533CAA"/>
        <w:category>
          <w:name w:val="Общие"/>
          <w:gallery w:val="placeholder"/>
        </w:category>
        <w:types>
          <w:type w:val="bbPlcHdr"/>
        </w:types>
        <w:behaviors>
          <w:behavior w:val="content"/>
        </w:behaviors>
        <w:guid w:val="{D0A60780-5033-483F-9FF9-2953D4868B82}"/>
      </w:docPartPr>
      <w:docPartBody>
        <w:p w:rsidR="00116908" w:rsidRDefault="00024B6E" w:rsidP="00024B6E">
          <w:pPr>
            <w:pStyle w:val="5786709BC999402B8CFF9F1A84533CAA"/>
          </w:pPr>
          <w:r>
            <w:rPr>
              <w:rStyle w:val="a3"/>
              <w:rFonts w:ascii="SimSun" w:eastAsia="SimSun" w:hAnsi="SimSun" w:cs="SimSun" w:hint="eastAsia"/>
            </w:rPr>
            <w:t>䀄㠄㰄㔄</w:t>
          </w:r>
        </w:p>
      </w:docPartBody>
    </w:docPart>
    <w:docPart>
      <w:docPartPr>
        <w:name w:val="F657BEC3BA4D4478B45767C91D16FCF5"/>
        <w:category>
          <w:name w:val="Общие"/>
          <w:gallery w:val="placeholder"/>
        </w:category>
        <w:types>
          <w:type w:val="bbPlcHdr"/>
        </w:types>
        <w:behaviors>
          <w:behavior w:val="content"/>
        </w:behaviors>
        <w:guid w:val="{AA67A403-B7B2-4773-8B8E-F0907427C141}"/>
      </w:docPartPr>
      <w:docPartBody>
        <w:p w:rsidR="00116908" w:rsidRDefault="00024B6E" w:rsidP="00024B6E">
          <w:pPr>
            <w:pStyle w:val="F657BEC3BA4D4478B45767C91D16FCF5"/>
          </w:pPr>
          <w:r>
            <w:rPr>
              <w:rStyle w:val="a3"/>
              <w:rFonts w:ascii="SimSun" w:eastAsia="SimSun" w:hAnsi="SimSun" w:cs="SimSun" w:hint="eastAsia"/>
            </w:rPr>
            <w:t>䀄㠄㰄㔄</w:t>
          </w:r>
        </w:p>
      </w:docPartBody>
    </w:docPart>
    <w:docPart>
      <w:docPartPr>
        <w:name w:val="FBB902FBEDF34DD789ACD79B2C651E85"/>
        <w:category>
          <w:name w:val="Общие"/>
          <w:gallery w:val="placeholder"/>
        </w:category>
        <w:types>
          <w:type w:val="bbPlcHdr"/>
        </w:types>
        <w:behaviors>
          <w:behavior w:val="content"/>
        </w:behaviors>
        <w:guid w:val="{0EA6E46C-50D5-4FB4-9ACE-121CD6A2A289}"/>
      </w:docPartPr>
      <w:docPartBody>
        <w:p w:rsidR="00116908" w:rsidRDefault="00024B6E" w:rsidP="00024B6E">
          <w:pPr>
            <w:pStyle w:val="FBB902FBEDF34DD789ACD79B2C651E85"/>
          </w:pPr>
          <w:r>
            <w:rPr>
              <w:rStyle w:val="a3"/>
              <w:rFonts w:ascii="SimSun" w:eastAsia="SimSun" w:hAnsi="SimSun" w:cs="SimSun" w:hint="eastAsia"/>
            </w:rPr>
            <w:t>䀄㠄㰄㔄</w:t>
          </w:r>
        </w:p>
      </w:docPartBody>
    </w:docPart>
    <w:docPart>
      <w:docPartPr>
        <w:name w:val="C760DF50E79A41E68DAC415317050F22"/>
        <w:category>
          <w:name w:val="Общие"/>
          <w:gallery w:val="placeholder"/>
        </w:category>
        <w:types>
          <w:type w:val="bbPlcHdr"/>
        </w:types>
        <w:behaviors>
          <w:behavior w:val="content"/>
        </w:behaviors>
        <w:guid w:val="{6967D55A-E97B-4648-AEC4-BE0D65B28524}"/>
      </w:docPartPr>
      <w:docPartBody>
        <w:p w:rsidR="00116908" w:rsidRDefault="00024B6E" w:rsidP="00024B6E">
          <w:pPr>
            <w:pStyle w:val="C760DF50E79A41E68DAC415317050F22"/>
          </w:pPr>
          <w:r>
            <w:rPr>
              <w:rStyle w:val="a3"/>
              <w:rFonts w:ascii="SimSun" w:eastAsia="SimSun" w:hAnsi="SimSun" w:cs="SimSun" w:hint="eastAsia"/>
            </w:rPr>
            <w:t>䀄㠄㰄㔄</w:t>
          </w:r>
        </w:p>
      </w:docPartBody>
    </w:docPart>
    <w:docPart>
      <w:docPartPr>
        <w:name w:val="77E51A90B4664BB9AF3D9F7857DC77A7"/>
        <w:category>
          <w:name w:val="Общие"/>
          <w:gallery w:val="placeholder"/>
        </w:category>
        <w:types>
          <w:type w:val="bbPlcHdr"/>
        </w:types>
        <w:behaviors>
          <w:behavior w:val="content"/>
        </w:behaviors>
        <w:guid w:val="{9085DCE6-0367-4219-B0FF-75DCFB08F259}"/>
      </w:docPartPr>
      <w:docPartBody>
        <w:p w:rsidR="00A41CE7" w:rsidRDefault="00A41CE7" w:rsidP="00A41CE7">
          <w:pPr>
            <w:pStyle w:val="77E51A90B4664BB9AF3D9F7857DC77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A8BB1DE3A4B779BAFDF28E0BC7344"/>
        <w:category>
          <w:name w:val="Общие"/>
          <w:gallery w:val="placeholder"/>
        </w:category>
        <w:types>
          <w:type w:val="bbPlcHdr"/>
        </w:types>
        <w:behaviors>
          <w:behavior w:val="content"/>
        </w:behaviors>
        <w:guid w:val="{11D23424-D8BB-4CBC-8DB5-DC8BC1103DD4}"/>
      </w:docPartPr>
      <w:docPartBody>
        <w:p w:rsidR="00A41CE7" w:rsidRDefault="00A41CE7" w:rsidP="00A41CE7">
          <w:pPr>
            <w:pStyle w:val="66FA8BB1DE3A4B779BAFDF28E0BC7344"/>
          </w:pPr>
          <w:r>
            <w:rPr>
              <w:rStyle w:val="a3"/>
              <w:rFonts w:ascii="SimSun" w:eastAsia="SimSun" w:hAnsi="SimSun" w:cs="SimSun" w:hint="eastAsia"/>
            </w:rPr>
            <w:t>䀄㠄㰄㔄</w:t>
          </w:r>
        </w:p>
      </w:docPartBody>
    </w:docPart>
    <w:docPart>
      <w:docPartPr>
        <w:name w:val="C48F497203654B3A9AC613CF81A0C1B0"/>
        <w:category>
          <w:name w:val="Общие"/>
          <w:gallery w:val="placeholder"/>
        </w:category>
        <w:types>
          <w:type w:val="bbPlcHdr"/>
        </w:types>
        <w:behaviors>
          <w:behavior w:val="content"/>
        </w:behaviors>
        <w:guid w:val="{44628F17-6C99-43EB-830A-52A70DB7DCA8}"/>
      </w:docPartPr>
      <w:docPartBody>
        <w:p w:rsidR="00A41CE7" w:rsidRDefault="00A41CE7" w:rsidP="00A41CE7">
          <w:pPr>
            <w:pStyle w:val="C48F497203654B3A9AC613CF81A0C1B0"/>
          </w:pPr>
          <w:r>
            <w:rPr>
              <w:rStyle w:val="a3"/>
              <w:rFonts w:ascii="SimSun" w:eastAsia="SimSun" w:hAnsi="SimSun" w:cs="SimSun" w:hint="eastAsia"/>
            </w:rPr>
            <w:t>䀄㠄㰄㔄</w:t>
          </w:r>
        </w:p>
      </w:docPartBody>
    </w:docPart>
    <w:docPart>
      <w:docPartPr>
        <w:name w:val="0EF0FA98B4FE49C697335C87AF290AD9"/>
        <w:category>
          <w:name w:val="Общие"/>
          <w:gallery w:val="placeholder"/>
        </w:category>
        <w:types>
          <w:type w:val="bbPlcHdr"/>
        </w:types>
        <w:behaviors>
          <w:behavior w:val="content"/>
        </w:behaviors>
        <w:guid w:val="{105FE1C8-D484-4A27-BC56-018A5620961D}"/>
      </w:docPartPr>
      <w:docPartBody>
        <w:p w:rsidR="00A41CE7" w:rsidRDefault="00A41CE7" w:rsidP="00A41CE7">
          <w:pPr>
            <w:pStyle w:val="0EF0FA98B4FE49C697335C87AF290AD9"/>
          </w:pPr>
          <w:r>
            <w:rPr>
              <w:rStyle w:val="a3"/>
              <w:rFonts w:ascii="SimSun" w:eastAsia="SimSun" w:hAnsi="SimSun" w:cs="SimSun" w:hint="eastAsia"/>
            </w:rPr>
            <w:t>䀄㠄㰄㔄</w:t>
          </w:r>
        </w:p>
      </w:docPartBody>
    </w:docPart>
    <w:docPart>
      <w:docPartPr>
        <w:name w:val="AFC6B7EFB62F4DD69E685C8D7F22EBD7"/>
        <w:category>
          <w:name w:val="Общие"/>
          <w:gallery w:val="placeholder"/>
        </w:category>
        <w:types>
          <w:type w:val="bbPlcHdr"/>
        </w:types>
        <w:behaviors>
          <w:behavior w:val="content"/>
        </w:behaviors>
        <w:guid w:val="{5367A2B1-AECC-413E-ACE4-EB1153134CFD}"/>
      </w:docPartPr>
      <w:docPartBody>
        <w:p w:rsidR="00A41CE7" w:rsidRDefault="00A41CE7" w:rsidP="00A41CE7">
          <w:pPr>
            <w:pStyle w:val="AFC6B7EFB62F4DD69E685C8D7F22EBD7"/>
          </w:pPr>
          <w:r>
            <w:rPr>
              <w:rStyle w:val="a3"/>
              <w:rFonts w:ascii="SimSun" w:eastAsia="SimSun" w:hAnsi="SimSun" w:cs="SimSun" w:hint="eastAsia"/>
            </w:rPr>
            <w:t>䀄㠄㰄㔄</w:t>
          </w:r>
        </w:p>
      </w:docPartBody>
    </w:docPart>
    <w:docPart>
      <w:docPartPr>
        <w:name w:val="1D99CAB920584453BB6BE2FC5BC05E31"/>
        <w:category>
          <w:name w:val="Общие"/>
          <w:gallery w:val="placeholder"/>
        </w:category>
        <w:types>
          <w:type w:val="bbPlcHdr"/>
        </w:types>
        <w:behaviors>
          <w:behavior w:val="content"/>
        </w:behaviors>
        <w:guid w:val="{77E0D7E7-F1E7-4A96-A043-58EC0B7ECACE}"/>
      </w:docPartPr>
      <w:docPartBody>
        <w:p w:rsidR="00A41CE7" w:rsidRDefault="00A41CE7" w:rsidP="00A41CE7">
          <w:pPr>
            <w:pStyle w:val="1D99CAB920584453BB6BE2FC5BC05E31"/>
          </w:pPr>
          <w:r>
            <w:rPr>
              <w:rStyle w:val="a3"/>
              <w:rFonts w:ascii="SimSun" w:eastAsia="SimSun" w:hAnsi="SimSun" w:cs="SimSun" w:hint="eastAsia"/>
            </w:rPr>
            <w:t>䀄㠄㰄㔄</w:t>
          </w:r>
        </w:p>
      </w:docPartBody>
    </w:docPart>
    <w:docPart>
      <w:docPartPr>
        <w:name w:val="90A54C8ADD384262ABEC9F1CA33D21A6"/>
        <w:category>
          <w:name w:val="Общие"/>
          <w:gallery w:val="placeholder"/>
        </w:category>
        <w:types>
          <w:type w:val="bbPlcHdr"/>
        </w:types>
        <w:behaviors>
          <w:behavior w:val="content"/>
        </w:behaviors>
        <w:guid w:val="{0F2895FB-B8A5-4014-BBD4-653AD80D2C52}"/>
      </w:docPartPr>
      <w:docPartBody>
        <w:p w:rsidR="00A41CE7" w:rsidRDefault="00A41CE7" w:rsidP="00A41CE7">
          <w:pPr>
            <w:pStyle w:val="90A54C8ADD384262ABEC9F1CA33D21A6"/>
          </w:pPr>
          <w:r>
            <w:rPr>
              <w:rStyle w:val="a3"/>
              <w:rFonts w:ascii="SimSun" w:eastAsia="SimSun" w:hAnsi="SimSun" w:cs="SimSun" w:hint="eastAsia"/>
            </w:rPr>
            <w:t>䀄㠄㰄㔄</w:t>
          </w:r>
        </w:p>
      </w:docPartBody>
    </w:docPart>
    <w:docPart>
      <w:docPartPr>
        <w:name w:val="40CD394DB10B46F2B84BD139A20447B7"/>
        <w:category>
          <w:name w:val="Общие"/>
          <w:gallery w:val="placeholder"/>
        </w:category>
        <w:types>
          <w:type w:val="bbPlcHdr"/>
        </w:types>
        <w:behaviors>
          <w:behavior w:val="content"/>
        </w:behaviors>
        <w:guid w:val="{37206BFF-7E37-4588-9E25-D793925506A2}"/>
      </w:docPartPr>
      <w:docPartBody>
        <w:p w:rsidR="00DB330E" w:rsidRDefault="007F2030" w:rsidP="007F2030">
          <w:pPr>
            <w:pStyle w:val="40CD394DB10B46F2B84BD139A20447B7"/>
          </w:pPr>
          <w:r>
            <w:rPr>
              <w:rStyle w:val="a3"/>
              <w:rFonts w:ascii="SimSun" w:eastAsia="SimSun" w:hAnsi="SimSun" w:cs="SimSun" w:hint="eastAsia"/>
            </w:rPr>
            <w:t>䀄㠄㰄㔄</w:t>
          </w:r>
        </w:p>
      </w:docPartBody>
    </w:docPart>
    <w:docPart>
      <w:docPartPr>
        <w:name w:val="3324C9530CDB4EB6ABA42B72E4CCAEE8"/>
        <w:category>
          <w:name w:val="Общие"/>
          <w:gallery w:val="placeholder"/>
        </w:category>
        <w:types>
          <w:type w:val="bbPlcHdr"/>
        </w:types>
        <w:behaviors>
          <w:behavior w:val="content"/>
        </w:behaviors>
        <w:guid w:val="{DFD0901A-C780-43CA-9140-69B8291C593A}"/>
      </w:docPartPr>
      <w:docPartBody>
        <w:p w:rsidR="00DB330E" w:rsidRDefault="007F2030" w:rsidP="007F2030">
          <w:pPr>
            <w:pStyle w:val="3324C9530CDB4EB6ABA42B72E4CCAEE8"/>
          </w:pPr>
          <w:r>
            <w:rPr>
              <w:rStyle w:val="a3"/>
              <w:rFonts w:ascii="SimSun" w:eastAsia="SimSun" w:hAnsi="SimSun" w:cs="SimSun" w:hint="eastAsia"/>
            </w:rPr>
            <w:t>䀄㠄㰄㔄</w:t>
          </w:r>
        </w:p>
      </w:docPartBody>
    </w:docPart>
    <w:docPart>
      <w:docPartPr>
        <w:name w:val="EB22C1E1A7C74ADEA5EB7ED56E49326E"/>
        <w:category>
          <w:name w:val="Общие"/>
          <w:gallery w:val="placeholder"/>
        </w:category>
        <w:types>
          <w:type w:val="bbPlcHdr"/>
        </w:types>
        <w:behaviors>
          <w:behavior w:val="content"/>
        </w:behaviors>
        <w:guid w:val="{D4D6748F-BB5F-4735-9584-64203B856D5C}"/>
      </w:docPartPr>
      <w:docPartBody>
        <w:p w:rsidR="00DB330E" w:rsidRDefault="007F2030" w:rsidP="007F2030">
          <w:pPr>
            <w:pStyle w:val="EB22C1E1A7C74ADEA5EB7ED56E49326E"/>
          </w:pPr>
          <w:r>
            <w:rPr>
              <w:rStyle w:val="a3"/>
              <w:rFonts w:ascii="SimSun" w:eastAsia="SimSun" w:hAnsi="SimSun" w:cs="SimSun" w:hint="eastAsia"/>
            </w:rPr>
            <w:t>䀄㠄㰄㔄</w:t>
          </w:r>
        </w:p>
      </w:docPartBody>
    </w:docPart>
    <w:docPart>
      <w:docPartPr>
        <w:name w:val="D3B7CF14EAD5486C95BE7034E83E11D4"/>
        <w:category>
          <w:name w:val="Общие"/>
          <w:gallery w:val="placeholder"/>
        </w:category>
        <w:types>
          <w:type w:val="bbPlcHdr"/>
        </w:types>
        <w:behaviors>
          <w:behavior w:val="content"/>
        </w:behaviors>
        <w:guid w:val="{6476DF68-8F99-4F55-A040-86C97A62092A}"/>
      </w:docPartPr>
      <w:docPartBody>
        <w:p w:rsidR="00DB330E" w:rsidRDefault="007F2030" w:rsidP="007F2030">
          <w:pPr>
            <w:pStyle w:val="D3B7CF14EAD5486C95BE7034E83E11D4"/>
          </w:pPr>
          <w:r>
            <w:rPr>
              <w:rStyle w:val="a3"/>
              <w:rFonts w:ascii="SimSun" w:eastAsia="SimSun" w:hAnsi="SimSun" w:cs="SimSun" w:hint="eastAsia"/>
            </w:rPr>
            <w:t>䀄㠄㰄㔄</w:t>
          </w:r>
        </w:p>
      </w:docPartBody>
    </w:docPart>
    <w:docPart>
      <w:docPartPr>
        <w:name w:val="7FA92F54584944D9BF0F2E56AC3079C3"/>
        <w:category>
          <w:name w:val="Общие"/>
          <w:gallery w:val="placeholder"/>
        </w:category>
        <w:types>
          <w:type w:val="bbPlcHdr"/>
        </w:types>
        <w:behaviors>
          <w:behavior w:val="content"/>
        </w:behaviors>
        <w:guid w:val="{E0157807-1B5D-4860-A5AC-F4BE84F511BB}"/>
      </w:docPartPr>
      <w:docPartBody>
        <w:p w:rsidR="00DB330E" w:rsidRDefault="007F2030" w:rsidP="007F2030">
          <w:pPr>
            <w:pStyle w:val="7FA92F54584944D9BF0F2E56AC3079C3"/>
          </w:pPr>
          <w:r>
            <w:rPr>
              <w:rStyle w:val="a3"/>
              <w:rFonts w:ascii="SimSun" w:eastAsia="SimSun" w:hAnsi="SimSun" w:cs="SimSun" w:hint="eastAsia"/>
            </w:rPr>
            <w:t>䀄㠄㰄㔄</w:t>
          </w:r>
        </w:p>
      </w:docPartBody>
    </w:docPart>
    <w:docPart>
      <w:docPartPr>
        <w:name w:val="F71B46F373F14F24BD778027581F19C1"/>
        <w:category>
          <w:name w:val="Общие"/>
          <w:gallery w:val="placeholder"/>
        </w:category>
        <w:types>
          <w:type w:val="bbPlcHdr"/>
        </w:types>
        <w:behaviors>
          <w:behavior w:val="content"/>
        </w:behaviors>
        <w:guid w:val="{A98B1860-B681-42F8-8EC6-350771A90B2E}"/>
      </w:docPartPr>
      <w:docPartBody>
        <w:p w:rsidR="00DB330E" w:rsidRDefault="007F2030" w:rsidP="007F2030">
          <w:pPr>
            <w:pStyle w:val="F71B46F373F14F24BD778027581F19C1"/>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2"/>
  </w:compat>
  <w:rsids>
    <w:rsidRoot w:val="00C90283"/>
    <w:rsid w:val="00000FEC"/>
    <w:rsid w:val="00024B6E"/>
    <w:rsid w:val="00031645"/>
    <w:rsid w:val="000B6EDD"/>
    <w:rsid w:val="000C55F7"/>
    <w:rsid w:val="00116908"/>
    <w:rsid w:val="001970D5"/>
    <w:rsid w:val="001E71AA"/>
    <w:rsid w:val="002013BF"/>
    <w:rsid w:val="00211D98"/>
    <w:rsid w:val="002A5E4A"/>
    <w:rsid w:val="002B0F39"/>
    <w:rsid w:val="002C7578"/>
    <w:rsid w:val="002D77C0"/>
    <w:rsid w:val="0045769D"/>
    <w:rsid w:val="004968BB"/>
    <w:rsid w:val="004A0B04"/>
    <w:rsid w:val="00535FD6"/>
    <w:rsid w:val="00551216"/>
    <w:rsid w:val="005B5EE8"/>
    <w:rsid w:val="006140AF"/>
    <w:rsid w:val="006677D6"/>
    <w:rsid w:val="00690F27"/>
    <w:rsid w:val="006B1E64"/>
    <w:rsid w:val="006F387E"/>
    <w:rsid w:val="007301ED"/>
    <w:rsid w:val="007B139C"/>
    <w:rsid w:val="007F2030"/>
    <w:rsid w:val="007F4AAB"/>
    <w:rsid w:val="009A5BD9"/>
    <w:rsid w:val="009C14F7"/>
    <w:rsid w:val="009F7DC1"/>
    <w:rsid w:val="00A41CE7"/>
    <w:rsid w:val="00A5318B"/>
    <w:rsid w:val="00A86146"/>
    <w:rsid w:val="00B0216B"/>
    <w:rsid w:val="00B33439"/>
    <w:rsid w:val="00B54B14"/>
    <w:rsid w:val="00B911BF"/>
    <w:rsid w:val="00C90283"/>
    <w:rsid w:val="00DB330E"/>
    <w:rsid w:val="00DB48EE"/>
    <w:rsid w:val="00DE30DB"/>
    <w:rsid w:val="00DE6388"/>
    <w:rsid w:val="00E41FA5"/>
    <w:rsid w:val="00EF6524"/>
    <w:rsid w:val="00F57219"/>
    <w:rsid w:val="00F75AA7"/>
    <w:rsid w:val="00FC1008"/>
    <w:rsid w:val="00FE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1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2030"/>
  </w:style>
  <w:style w:type="paragraph" w:customStyle="1" w:styleId="D2E1BE77034F4DFB88289CA9A1A3EE22">
    <w:name w:val="D2E1BE77034F4DFB88289CA9A1A3EE22"/>
    <w:rsid w:val="00C90283"/>
  </w:style>
  <w:style w:type="paragraph" w:customStyle="1" w:styleId="90D9E5304AE14539B4E1C8221E9D678F">
    <w:name w:val="90D9E5304AE14539B4E1C8221E9D678F"/>
    <w:rsid w:val="00C90283"/>
  </w:style>
  <w:style w:type="paragraph" w:customStyle="1" w:styleId="C1FAB4BFB4134C12929F4AB13F46B4C2">
    <w:name w:val="C1FAB4BFB4134C12929F4AB13F46B4C2"/>
    <w:rsid w:val="00C90283"/>
  </w:style>
  <w:style w:type="paragraph" w:customStyle="1" w:styleId="7D74C8C6AE3A455F89B2AFE46280264B">
    <w:name w:val="7D74C8C6AE3A455F89B2AFE46280264B"/>
    <w:rsid w:val="00C90283"/>
  </w:style>
  <w:style w:type="paragraph" w:customStyle="1" w:styleId="041CE1000FD44E6D8BFB1520328BC030">
    <w:name w:val="041CE1000FD44E6D8BFB1520328BC030"/>
    <w:rsid w:val="00C90283"/>
  </w:style>
  <w:style w:type="paragraph" w:customStyle="1" w:styleId="FBB36D3350C545A8A6CCEE35EF30BAD4">
    <w:name w:val="FBB36D3350C545A8A6CCEE35EF30BAD4"/>
    <w:rsid w:val="00C90283"/>
  </w:style>
  <w:style w:type="paragraph" w:customStyle="1" w:styleId="3472575A7317451E8956F10EE9A57AEA">
    <w:name w:val="3472575A7317451E8956F10EE9A57AEA"/>
    <w:rsid w:val="00C90283"/>
  </w:style>
  <w:style w:type="paragraph" w:customStyle="1" w:styleId="F1777022C7A6459E81B7D15E2BAE18E4">
    <w:name w:val="F1777022C7A6459E81B7D15E2BAE18E4"/>
    <w:rsid w:val="00C90283"/>
  </w:style>
  <w:style w:type="paragraph" w:customStyle="1" w:styleId="D7AB619AE8AC433CB1D1157F4F789132">
    <w:name w:val="D7AB619AE8AC433CB1D1157F4F789132"/>
    <w:rsid w:val="00C90283"/>
  </w:style>
  <w:style w:type="paragraph" w:customStyle="1" w:styleId="FC24F2D05E2E445CA1F5A38CBA9D7085">
    <w:name w:val="FC24F2D05E2E445CA1F5A38CBA9D7085"/>
    <w:rsid w:val="00C90283"/>
  </w:style>
  <w:style w:type="paragraph" w:customStyle="1" w:styleId="4F4A6B7A0E924CF398606CF564795CCB">
    <w:name w:val="4F4A6B7A0E924CF398606CF564795CCB"/>
    <w:rsid w:val="00C90283"/>
  </w:style>
  <w:style w:type="paragraph" w:customStyle="1" w:styleId="EF46FBAAC09347A28C976B299C169DF0">
    <w:name w:val="EF46FBAAC09347A28C976B299C169DF0"/>
    <w:rsid w:val="00C90283"/>
  </w:style>
  <w:style w:type="paragraph" w:customStyle="1" w:styleId="C03A05A799224C038E65F28865D32307">
    <w:name w:val="C03A05A799224C038E65F28865D32307"/>
    <w:rsid w:val="00C90283"/>
  </w:style>
  <w:style w:type="paragraph" w:customStyle="1" w:styleId="978ED305EA484AE0B093B6E2EF2AB94A">
    <w:name w:val="978ED305EA484AE0B093B6E2EF2AB94A"/>
    <w:rsid w:val="00C90283"/>
  </w:style>
  <w:style w:type="paragraph" w:customStyle="1" w:styleId="6C65AA9100864E3A99FFD695903BB4FD">
    <w:name w:val="6C65AA9100864E3A99FFD695903BB4FD"/>
    <w:rsid w:val="00C90283"/>
  </w:style>
  <w:style w:type="paragraph" w:customStyle="1" w:styleId="53D695ABEA104A99AC511E7081F03FA3">
    <w:name w:val="53D695ABEA104A99AC511E7081F03FA3"/>
    <w:rsid w:val="00C90283"/>
  </w:style>
  <w:style w:type="paragraph" w:customStyle="1" w:styleId="7FC13827AAE94D0F95A5013F8C18B7D5">
    <w:name w:val="7FC13827AAE94D0F95A5013F8C18B7D5"/>
    <w:rsid w:val="00C90283"/>
  </w:style>
  <w:style w:type="paragraph" w:customStyle="1" w:styleId="33C186B482024AA5B224D5C3DF1F2FA6">
    <w:name w:val="33C186B482024AA5B224D5C3DF1F2FA6"/>
    <w:rsid w:val="00C90283"/>
  </w:style>
  <w:style w:type="paragraph" w:customStyle="1" w:styleId="2558FCAF6E0D4EAABE41FF1D2104806D">
    <w:name w:val="2558FCAF6E0D4EAABE41FF1D2104806D"/>
    <w:rsid w:val="00C90283"/>
  </w:style>
  <w:style w:type="paragraph" w:customStyle="1" w:styleId="AC223CBB92F4413CB2709BC77432DACF">
    <w:name w:val="AC223CBB92F4413CB2709BC77432DACF"/>
    <w:rsid w:val="00C90283"/>
  </w:style>
  <w:style w:type="paragraph" w:customStyle="1" w:styleId="A52C44937E404DA69017531AED6EB7CA">
    <w:name w:val="A52C44937E404DA69017531AED6EB7CA"/>
    <w:rsid w:val="00C90283"/>
  </w:style>
  <w:style w:type="paragraph" w:customStyle="1" w:styleId="D096D620A4A94859AC5BA8F4BEEF2F7B">
    <w:name w:val="D096D620A4A94859AC5BA8F4BEEF2F7B"/>
    <w:rsid w:val="00C90283"/>
  </w:style>
  <w:style w:type="paragraph" w:customStyle="1" w:styleId="7577F1B99D22440BBCDE236539CBD9E8">
    <w:name w:val="7577F1B99D22440BBCDE236539CBD9E8"/>
    <w:rsid w:val="00C90283"/>
  </w:style>
  <w:style w:type="paragraph" w:customStyle="1" w:styleId="2A558636EE6F4037BC701454E2DC151E">
    <w:name w:val="2A558636EE6F4037BC701454E2DC151E"/>
    <w:rsid w:val="00C90283"/>
  </w:style>
  <w:style w:type="paragraph" w:customStyle="1" w:styleId="7A2383E5C58F4345A9D5F56205603D8E">
    <w:name w:val="7A2383E5C58F4345A9D5F56205603D8E"/>
    <w:rsid w:val="00C90283"/>
  </w:style>
  <w:style w:type="paragraph" w:customStyle="1" w:styleId="BD8D493FD91A4C09897FE47AAABDD3E7">
    <w:name w:val="BD8D493FD91A4C09897FE47AAABDD3E7"/>
    <w:rsid w:val="00C90283"/>
  </w:style>
  <w:style w:type="paragraph" w:customStyle="1" w:styleId="E0833620BC5C41239BDCF8C1C0136379">
    <w:name w:val="E0833620BC5C41239BDCF8C1C0136379"/>
    <w:rsid w:val="00C90283"/>
  </w:style>
  <w:style w:type="paragraph" w:customStyle="1" w:styleId="D3C1A44C014343819BAE52A0124E95C5">
    <w:name w:val="D3C1A44C014343819BAE52A0124E95C5"/>
    <w:rsid w:val="00C90283"/>
  </w:style>
  <w:style w:type="paragraph" w:customStyle="1" w:styleId="0C1F7366780C45BEA870B5304759D701">
    <w:name w:val="0C1F7366780C45BEA870B5304759D701"/>
    <w:rsid w:val="00C90283"/>
  </w:style>
  <w:style w:type="paragraph" w:customStyle="1" w:styleId="CF519D767ED9442A9B4DFCEA6A9D7D1C">
    <w:name w:val="CF519D767ED9442A9B4DFCEA6A9D7D1C"/>
    <w:rsid w:val="00C90283"/>
  </w:style>
  <w:style w:type="paragraph" w:customStyle="1" w:styleId="6BB3E1F4EA71448985423E1D358B9E25">
    <w:name w:val="6BB3E1F4EA71448985423E1D358B9E25"/>
    <w:rsid w:val="00C90283"/>
  </w:style>
  <w:style w:type="paragraph" w:customStyle="1" w:styleId="8A088315A3994E66BBD5040C10692C9D">
    <w:name w:val="8A088315A3994E66BBD5040C10692C9D"/>
    <w:rsid w:val="00C90283"/>
  </w:style>
  <w:style w:type="paragraph" w:customStyle="1" w:styleId="E8155C88E79646E88E5ABDF2F506D3DB">
    <w:name w:val="E8155C88E79646E88E5ABDF2F506D3DB"/>
    <w:rsid w:val="00C90283"/>
  </w:style>
  <w:style w:type="paragraph" w:customStyle="1" w:styleId="9470D479FB8541F98F192A5590F6BC70">
    <w:name w:val="9470D479FB8541F98F192A5590F6BC70"/>
    <w:rsid w:val="00C90283"/>
  </w:style>
  <w:style w:type="paragraph" w:customStyle="1" w:styleId="F39876E50F7B45CCB46B1D2CB2BE80F7">
    <w:name w:val="F39876E50F7B45CCB46B1D2CB2BE80F7"/>
    <w:rsid w:val="00C90283"/>
  </w:style>
  <w:style w:type="paragraph" w:customStyle="1" w:styleId="949A964D5B54491D8A51DF97CD52D7F5">
    <w:name w:val="949A964D5B54491D8A51DF97CD52D7F5"/>
    <w:rsid w:val="00C90283"/>
  </w:style>
  <w:style w:type="paragraph" w:customStyle="1" w:styleId="C7344F5558494BABAC42C32F6AECA422">
    <w:name w:val="C7344F5558494BABAC42C32F6AECA422"/>
    <w:rsid w:val="00C90283"/>
  </w:style>
  <w:style w:type="paragraph" w:customStyle="1" w:styleId="91878B5C184C4BE5A6E0FE4CE0FCE52D">
    <w:name w:val="91878B5C184C4BE5A6E0FE4CE0FCE52D"/>
    <w:rsid w:val="00C90283"/>
  </w:style>
  <w:style w:type="paragraph" w:customStyle="1" w:styleId="B376C4CDA6804B7387DFC58B649A6A15">
    <w:name w:val="B376C4CDA6804B7387DFC58B649A6A15"/>
    <w:rsid w:val="00C90283"/>
  </w:style>
  <w:style w:type="paragraph" w:customStyle="1" w:styleId="1E9D99196D504C2DAF1368544E45E458">
    <w:name w:val="1E9D99196D504C2DAF1368544E45E458"/>
    <w:rsid w:val="00C90283"/>
  </w:style>
  <w:style w:type="paragraph" w:customStyle="1" w:styleId="04C82214BF614ABAAB9F0A9293B11DFE">
    <w:name w:val="04C82214BF614ABAAB9F0A9293B11DFE"/>
    <w:rsid w:val="00C90283"/>
  </w:style>
  <w:style w:type="paragraph" w:customStyle="1" w:styleId="6674DB31F5364D7392560654FDAEBB48">
    <w:name w:val="6674DB31F5364D7392560654FDAEBB48"/>
    <w:rsid w:val="00C90283"/>
  </w:style>
  <w:style w:type="paragraph" w:customStyle="1" w:styleId="6861295199DB436F8506946D286B3FC3">
    <w:name w:val="6861295199DB436F8506946D286B3FC3"/>
    <w:rsid w:val="00C90283"/>
  </w:style>
  <w:style w:type="paragraph" w:customStyle="1" w:styleId="6F7867B3DEE44B27A1CB1A2C83E7CC2B">
    <w:name w:val="6F7867B3DEE44B27A1CB1A2C83E7CC2B"/>
    <w:rsid w:val="00C90283"/>
  </w:style>
  <w:style w:type="paragraph" w:customStyle="1" w:styleId="0DDE7A9AA000420ABD6C60F480465455">
    <w:name w:val="0DDE7A9AA000420ABD6C60F480465455"/>
    <w:rsid w:val="00C90283"/>
  </w:style>
  <w:style w:type="paragraph" w:customStyle="1" w:styleId="3BEDF74B1770487E9F0E4898C0E8F034">
    <w:name w:val="3BEDF74B1770487E9F0E4898C0E8F034"/>
    <w:rsid w:val="00C90283"/>
  </w:style>
  <w:style w:type="paragraph" w:customStyle="1" w:styleId="BDDCA5F843BB44659DBEC93F10439881">
    <w:name w:val="BDDCA5F843BB44659DBEC93F10439881"/>
    <w:rsid w:val="00C90283"/>
  </w:style>
  <w:style w:type="paragraph" w:customStyle="1" w:styleId="874A994AD75C4642A6286A5AE53ADA56">
    <w:name w:val="874A994AD75C4642A6286A5AE53ADA56"/>
    <w:rsid w:val="00C90283"/>
  </w:style>
  <w:style w:type="paragraph" w:customStyle="1" w:styleId="F0124AEABFB44215A189627E642637F9">
    <w:name w:val="F0124AEABFB44215A189627E642637F9"/>
    <w:rsid w:val="00C90283"/>
  </w:style>
  <w:style w:type="paragraph" w:customStyle="1" w:styleId="08D70F9C3BFC4DA088CB060D65577A88">
    <w:name w:val="08D70F9C3BFC4DA088CB060D65577A88"/>
    <w:rsid w:val="00C90283"/>
  </w:style>
  <w:style w:type="paragraph" w:customStyle="1" w:styleId="0C83E296D0924C65B33313DA7FF84F8F">
    <w:name w:val="0C83E296D0924C65B33313DA7FF84F8F"/>
    <w:rsid w:val="00C90283"/>
  </w:style>
  <w:style w:type="paragraph" w:customStyle="1" w:styleId="C4F597FBDCA34A16AD1FD6604C808ACC">
    <w:name w:val="C4F597FBDCA34A16AD1FD6604C808ACC"/>
    <w:rsid w:val="00C90283"/>
  </w:style>
  <w:style w:type="paragraph" w:customStyle="1" w:styleId="25DADC8870644A2082FDB9B1131A0787">
    <w:name w:val="25DADC8870644A2082FDB9B1131A0787"/>
    <w:rsid w:val="00C90283"/>
  </w:style>
  <w:style w:type="paragraph" w:customStyle="1" w:styleId="3937336BCD0047359634A98082DAAE88">
    <w:name w:val="3937336BCD0047359634A98082DAAE88"/>
    <w:rsid w:val="00C90283"/>
  </w:style>
  <w:style w:type="paragraph" w:customStyle="1" w:styleId="81786988CEF147F5881EDF3F0BED21AD">
    <w:name w:val="81786988CEF147F5881EDF3F0BED21AD"/>
    <w:rsid w:val="00C90283"/>
  </w:style>
  <w:style w:type="paragraph" w:customStyle="1" w:styleId="E04B48CD3CB04530B3F0929F34F96248">
    <w:name w:val="E04B48CD3CB04530B3F0929F34F96248"/>
    <w:rsid w:val="00C90283"/>
  </w:style>
  <w:style w:type="paragraph" w:customStyle="1" w:styleId="9217DC1148AA430AA2C91953CCFCD703">
    <w:name w:val="9217DC1148AA430AA2C91953CCFCD703"/>
    <w:rsid w:val="00C90283"/>
  </w:style>
  <w:style w:type="paragraph" w:customStyle="1" w:styleId="85B8CA1011924119B553FC5E5A3D4FF7">
    <w:name w:val="85B8CA1011924119B553FC5E5A3D4FF7"/>
    <w:rsid w:val="00C90283"/>
  </w:style>
  <w:style w:type="paragraph" w:customStyle="1" w:styleId="8A0B7A50B1C84FD9B1086312DBD3837C">
    <w:name w:val="8A0B7A50B1C84FD9B1086312DBD3837C"/>
    <w:rsid w:val="00C90283"/>
  </w:style>
  <w:style w:type="paragraph" w:customStyle="1" w:styleId="5A7BB24FC4EB4EDA9BABCC845F8A5B0A">
    <w:name w:val="5A7BB24FC4EB4EDA9BABCC845F8A5B0A"/>
    <w:rsid w:val="00C90283"/>
  </w:style>
  <w:style w:type="paragraph" w:customStyle="1" w:styleId="FF954B00D9EF47A48226CE8190285166">
    <w:name w:val="FF954B00D9EF47A48226CE8190285166"/>
    <w:rsid w:val="00C90283"/>
  </w:style>
  <w:style w:type="paragraph" w:customStyle="1" w:styleId="24ABED0BA2FF40F387B26AE6E01B28EB">
    <w:name w:val="24ABED0BA2FF40F387B26AE6E01B28EB"/>
    <w:rsid w:val="00C90283"/>
  </w:style>
  <w:style w:type="paragraph" w:customStyle="1" w:styleId="DC7F83DEC9EC4405BE366A4EBEAD0E93">
    <w:name w:val="DC7F83DEC9EC4405BE366A4EBEAD0E93"/>
    <w:rsid w:val="00C90283"/>
  </w:style>
  <w:style w:type="paragraph" w:customStyle="1" w:styleId="FF58BE95035B40EB82526C98F58027E9">
    <w:name w:val="FF58BE95035B40EB82526C98F58027E9"/>
    <w:rsid w:val="00C90283"/>
  </w:style>
  <w:style w:type="paragraph" w:customStyle="1" w:styleId="8FBA2C71A1D144838707F36EA7212FAF">
    <w:name w:val="8FBA2C71A1D144838707F36EA7212FAF"/>
    <w:rsid w:val="00C90283"/>
  </w:style>
  <w:style w:type="paragraph" w:customStyle="1" w:styleId="96382C5AD3F24F3592363E43AEF55777">
    <w:name w:val="96382C5AD3F24F3592363E43AEF55777"/>
    <w:rsid w:val="00C90283"/>
  </w:style>
  <w:style w:type="paragraph" w:customStyle="1" w:styleId="F8EA9370D9854CE7874236F1EAD781DA">
    <w:name w:val="F8EA9370D9854CE7874236F1EAD781DA"/>
    <w:rsid w:val="00C90283"/>
  </w:style>
  <w:style w:type="paragraph" w:customStyle="1" w:styleId="98CF0595D6D94DF0A33690856060A015">
    <w:name w:val="98CF0595D6D94DF0A33690856060A015"/>
    <w:rsid w:val="00C90283"/>
  </w:style>
  <w:style w:type="paragraph" w:customStyle="1" w:styleId="D007C5A23A444CF0BCC9CCE6E3CB546D">
    <w:name w:val="D007C5A23A444CF0BCC9CCE6E3CB546D"/>
    <w:rsid w:val="00C90283"/>
  </w:style>
  <w:style w:type="paragraph" w:customStyle="1" w:styleId="1578179E38BD42FEBA3404E9E33D61AF">
    <w:name w:val="1578179E38BD42FEBA3404E9E33D61AF"/>
    <w:rsid w:val="00C90283"/>
  </w:style>
  <w:style w:type="paragraph" w:customStyle="1" w:styleId="3FB2BC2FC7FA47A4ABB8374E7454528D">
    <w:name w:val="3FB2BC2FC7FA47A4ABB8374E7454528D"/>
    <w:rsid w:val="00C90283"/>
  </w:style>
  <w:style w:type="paragraph" w:customStyle="1" w:styleId="B457605323004681AE9E578A7BD5EEBF">
    <w:name w:val="B457605323004681AE9E578A7BD5EEBF"/>
    <w:rsid w:val="00C90283"/>
  </w:style>
  <w:style w:type="paragraph" w:customStyle="1" w:styleId="F6C19A1300584233A8E3296F1A6CBDFF">
    <w:name w:val="F6C19A1300584233A8E3296F1A6CBDFF"/>
    <w:rsid w:val="00C90283"/>
  </w:style>
  <w:style w:type="paragraph" w:customStyle="1" w:styleId="B7313F87D40F4F9ABFEF334DDC11C95A">
    <w:name w:val="B7313F87D40F4F9ABFEF334DDC11C95A"/>
    <w:rsid w:val="00C90283"/>
  </w:style>
  <w:style w:type="paragraph" w:customStyle="1" w:styleId="23F5A7FB13FF4B0E8AD7A26D4D5B34F3">
    <w:name w:val="23F5A7FB13FF4B0E8AD7A26D4D5B34F3"/>
    <w:rsid w:val="00C90283"/>
  </w:style>
  <w:style w:type="paragraph" w:customStyle="1" w:styleId="323E69C3C29048FDA54765A7353D4EED">
    <w:name w:val="323E69C3C29048FDA54765A7353D4EED"/>
    <w:rsid w:val="00C90283"/>
  </w:style>
  <w:style w:type="paragraph" w:customStyle="1" w:styleId="E26578479D5247CAA5E3BAC715F1DA88">
    <w:name w:val="E26578479D5247CAA5E3BAC715F1DA88"/>
    <w:rsid w:val="00C90283"/>
  </w:style>
  <w:style w:type="paragraph" w:customStyle="1" w:styleId="D96C055C65094967A6D369401A8FAE27">
    <w:name w:val="D96C055C65094967A6D369401A8FAE27"/>
    <w:rsid w:val="00C90283"/>
  </w:style>
  <w:style w:type="paragraph" w:customStyle="1" w:styleId="51CA6BA1FFF24401907B2F85F7F83761">
    <w:name w:val="51CA6BA1FFF24401907B2F85F7F83761"/>
    <w:rsid w:val="00C90283"/>
  </w:style>
  <w:style w:type="paragraph" w:customStyle="1" w:styleId="FC561CC2F01545B19E828D31A8009C96">
    <w:name w:val="FC561CC2F01545B19E828D31A8009C96"/>
    <w:rsid w:val="00C90283"/>
  </w:style>
  <w:style w:type="paragraph" w:customStyle="1" w:styleId="E03CEABB878548BD9630ECDA2DC27696">
    <w:name w:val="E03CEABB878548BD9630ECDA2DC27696"/>
    <w:rsid w:val="00C90283"/>
  </w:style>
  <w:style w:type="paragraph" w:customStyle="1" w:styleId="F7E920A708D1412D8DC0ACD785FF41B5">
    <w:name w:val="F7E920A708D1412D8DC0ACD785FF41B5"/>
    <w:rsid w:val="00C90283"/>
  </w:style>
  <w:style w:type="paragraph" w:customStyle="1" w:styleId="EB8646E94EC549428EAA6B8868D0961D">
    <w:name w:val="EB8646E94EC549428EAA6B8868D0961D"/>
    <w:rsid w:val="00C90283"/>
  </w:style>
  <w:style w:type="paragraph" w:customStyle="1" w:styleId="FC4A87587CCA4F5D95FEF7A9C88FA24A">
    <w:name w:val="FC4A87587CCA4F5D95FEF7A9C88FA24A"/>
    <w:rsid w:val="00C90283"/>
  </w:style>
  <w:style w:type="paragraph" w:customStyle="1" w:styleId="F65441FACA70481C9490A6386DF6EDA2">
    <w:name w:val="F65441FACA70481C9490A6386DF6EDA2"/>
    <w:rsid w:val="00C90283"/>
  </w:style>
  <w:style w:type="paragraph" w:customStyle="1" w:styleId="8A76FFA2408F4F35AB6B677149489DC9">
    <w:name w:val="8A76FFA2408F4F35AB6B677149489DC9"/>
    <w:rsid w:val="00C90283"/>
  </w:style>
  <w:style w:type="paragraph" w:customStyle="1" w:styleId="A6CDEF99A24941D8AB3ABC15EE62C828">
    <w:name w:val="A6CDEF99A24941D8AB3ABC15EE62C828"/>
    <w:rsid w:val="00C90283"/>
  </w:style>
  <w:style w:type="paragraph" w:customStyle="1" w:styleId="30144B4EEF5E40CD9443CAAC26A5EFB0">
    <w:name w:val="30144B4EEF5E40CD9443CAAC26A5EFB0"/>
    <w:rsid w:val="00C90283"/>
  </w:style>
  <w:style w:type="paragraph" w:customStyle="1" w:styleId="4DF726823C36417B8F05585D324121E6">
    <w:name w:val="4DF726823C36417B8F05585D324121E6"/>
    <w:rsid w:val="00C90283"/>
  </w:style>
  <w:style w:type="paragraph" w:customStyle="1" w:styleId="42B327AF799A4084BD88472385B35501">
    <w:name w:val="42B327AF799A4084BD88472385B35501"/>
    <w:rsid w:val="00C90283"/>
  </w:style>
  <w:style w:type="paragraph" w:customStyle="1" w:styleId="3783F46F3749405890E83B8AF798A7F5">
    <w:name w:val="3783F46F3749405890E83B8AF798A7F5"/>
    <w:rsid w:val="00C90283"/>
  </w:style>
  <w:style w:type="paragraph" w:customStyle="1" w:styleId="106D26F65933424D954A39C676A3B9EE">
    <w:name w:val="106D26F65933424D954A39C676A3B9EE"/>
    <w:rsid w:val="00C90283"/>
  </w:style>
  <w:style w:type="paragraph" w:customStyle="1" w:styleId="098466BCC27B4E129351141943B17477">
    <w:name w:val="098466BCC27B4E129351141943B17477"/>
    <w:rsid w:val="00C90283"/>
  </w:style>
  <w:style w:type="paragraph" w:customStyle="1" w:styleId="C10B47DE771C4465A80F9AA9AA7A1F80">
    <w:name w:val="C10B47DE771C4465A80F9AA9AA7A1F80"/>
    <w:rsid w:val="00C90283"/>
  </w:style>
  <w:style w:type="paragraph" w:customStyle="1" w:styleId="E709813748AC4C7A8A52EDF8371886A0">
    <w:name w:val="E709813748AC4C7A8A52EDF8371886A0"/>
    <w:rsid w:val="00C90283"/>
  </w:style>
  <w:style w:type="paragraph" w:customStyle="1" w:styleId="6A47FB064658475E85CAF1AEA484DEEC">
    <w:name w:val="6A47FB064658475E85CAF1AEA484DEEC"/>
    <w:rsid w:val="00C90283"/>
  </w:style>
  <w:style w:type="paragraph" w:customStyle="1" w:styleId="FFB8C946EFA14D2D9BEDE506DE1B7E73">
    <w:name w:val="FFB8C946EFA14D2D9BEDE506DE1B7E73"/>
    <w:rsid w:val="00C90283"/>
  </w:style>
  <w:style w:type="paragraph" w:customStyle="1" w:styleId="E13DC88942E94CD48908F781F140114E">
    <w:name w:val="E13DC88942E94CD48908F781F140114E"/>
    <w:rsid w:val="00C90283"/>
  </w:style>
  <w:style w:type="paragraph" w:customStyle="1" w:styleId="60A804CBD41B4DDCBA7534E14A441326">
    <w:name w:val="60A804CBD41B4DDCBA7534E14A441326"/>
    <w:rsid w:val="00C90283"/>
  </w:style>
  <w:style w:type="paragraph" w:customStyle="1" w:styleId="19B0A50BE5354BC090E4FEF596DC7BA5">
    <w:name w:val="19B0A50BE5354BC090E4FEF596DC7BA5"/>
    <w:rsid w:val="00C90283"/>
  </w:style>
  <w:style w:type="paragraph" w:customStyle="1" w:styleId="D9C3988B6CE64B4BAAE702A7D861EBFF">
    <w:name w:val="D9C3988B6CE64B4BAAE702A7D861EBFF"/>
    <w:rsid w:val="00C90283"/>
  </w:style>
  <w:style w:type="paragraph" w:customStyle="1" w:styleId="9A25CBCEE96844F899F5936E8EE96663">
    <w:name w:val="9A25CBCEE96844F899F5936E8EE96663"/>
    <w:rsid w:val="00C90283"/>
  </w:style>
  <w:style w:type="paragraph" w:customStyle="1" w:styleId="8CF251C307C54963B162DDEAB9920DD9">
    <w:name w:val="8CF251C307C54963B162DDEAB9920DD9"/>
    <w:rsid w:val="00C90283"/>
  </w:style>
  <w:style w:type="paragraph" w:customStyle="1" w:styleId="4E47D860811E42EBB20A9972851398E8">
    <w:name w:val="4E47D860811E42EBB20A9972851398E8"/>
    <w:rsid w:val="00C90283"/>
  </w:style>
  <w:style w:type="paragraph" w:customStyle="1" w:styleId="F82E29BF5F0541028C0B4BE8AB0BC5B3">
    <w:name w:val="F82E29BF5F0541028C0B4BE8AB0BC5B3"/>
    <w:rsid w:val="00C90283"/>
  </w:style>
  <w:style w:type="paragraph" w:customStyle="1" w:styleId="CDBB1ADC428F4B54AA11B9FBEC51BFA5">
    <w:name w:val="CDBB1ADC428F4B54AA11B9FBEC51BFA5"/>
    <w:rsid w:val="00C90283"/>
  </w:style>
  <w:style w:type="paragraph" w:customStyle="1" w:styleId="3AD2989E5DCF4FBBA275841925F730E8">
    <w:name w:val="3AD2989E5DCF4FBBA275841925F730E8"/>
    <w:rsid w:val="00C90283"/>
  </w:style>
  <w:style w:type="paragraph" w:customStyle="1" w:styleId="9C01C240EF584D748DECD9E4167CE968">
    <w:name w:val="9C01C240EF584D748DECD9E4167CE968"/>
    <w:rsid w:val="00C90283"/>
  </w:style>
  <w:style w:type="paragraph" w:customStyle="1" w:styleId="BDF0B92E1A07491581993F92C6D88E22">
    <w:name w:val="BDF0B92E1A07491581993F92C6D88E22"/>
    <w:rsid w:val="00C90283"/>
  </w:style>
  <w:style w:type="paragraph" w:customStyle="1" w:styleId="E376E5E6BA284F4CB674D3CFCDA17711">
    <w:name w:val="E376E5E6BA284F4CB674D3CFCDA17711"/>
    <w:rsid w:val="00C90283"/>
  </w:style>
  <w:style w:type="paragraph" w:customStyle="1" w:styleId="0C5240286BE14E6CA94693DD510530F3">
    <w:name w:val="0C5240286BE14E6CA94693DD510530F3"/>
    <w:rsid w:val="00C90283"/>
  </w:style>
  <w:style w:type="paragraph" w:customStyle="1" w:styleId="B9512AE03BD14CF99C09753DC4AB0951">
    <w:name w:val="B9512AE03BD14CF99C09753DC4AB0951"/>
    <w:rsid w:val="00C90283"/>
  </w:style>
  <w:style w:type="paragraph" w:customStyle="1" w:styleId="458F4E6CAF50487EBF6D74FEC91F21CC">
    <w:name w:val="458F4E6CAF50487EBF6D74FEC91F21CC"/>
    <w:rsid w:val="00C90283"/>
  </w:style>
  <w:style w:type="paragraph" w:customStyle="1" w:styleId="42947EA04D374AD79CCEB3346F0F7378">
    <w:name w:val="42947EA04D374AD79CCEB3346F0F7378"/>
    <w:rsid w:val="00C90283"/>
  </w:style>
  <w:style w:type="paragraph" w:customStyle="1" w:styleId="FD547A37EF2344CDB73BE5BB9DCD1029">
    <w:name w:val="FD547A37EF2344CDB73BE5BB9DCD1029"/>
    <w:rsid w:val="00C90283"/>
  </w:style>
  <w:style w:type="paragraph" w:customStyle="1" w:styleId="E213011DDF5C44A5BE97CBDF528A056A">
    <w:name w:val="E213011DDF5C44A5BE97CBDF528A056A"/>
    <w:rsid w:val="00C90283"/>
  </w:style>
  <w:style w:type="paragraph" w:customStyle="1" w:styleId="EE7DF39C97B042BB8A3313058518C5E1">
    <w:name w:val="EE7DF39C97B042BB8A3313058518C5E1"/>
    <w:rsid w:val="00C90283"/>
  </w:style>
  <w:style w:type="paragraph" w:customStyle="1" w:styleId="E5F322303F5E452689027D9CE3B37D5F">
    <w:name w:val="E5F322303F5E452689027D9CE3B37D5F"/>
    <w:rsid w:val="00C90283"/>
  </w:style>
  <w:style w:type="paragraph" w:customStyle="1" w:styleId="98F62FC86F2C4B7D909F52E8E9FC53AF">
    <w:name w:val="98F62FC86F2C4B7D909F52E8E9FC53AF"/>
    <w:rsid w:val="007F4AAB"/>
  </w:style>
  <w:style w:type="paragraph" w:customStyle="1" w:styleId="7501A63F595341378719505B64EA27A6">
    <w:name w:val="7501A63F595341378719505B64EA27A6"/>
    <w:rsid w:val="007F4AAB"/>
  </w:style>
  <w:style w:type="paragraph" w:customStyle="1" w:styleId="242D27BC347C457783E2540671513D0C">
    <w:name w:val="242D27BC347C457783E2540671513D0C"/>
    <w:rsid w:val="007F4AAB"/>
  </w:style>
  <w:style w:type="paragraph" w:customStyle="1" w:styleId="75715F8F63D0489DBB39DA1E395FACE0">
    <w:name w:val="75715F8F63D0489DBB39DA1E395FACE0"/>
    <w:rsid w:val="007F4AAB"/>
  </w:style>
  <w:style w:type="paragraph" w:customStyle="1" w:styleId="C30B13269B01429CBFA29CCCA225093D">
    <w:name w:val="C30B13269B01429CBFA29CCCA225093D"/>
    <w:rsid w:val="007F4AAB"/>
  </w:style>
  <w:style w:type="paragraph" w:customStyle="1" w:styleId="B23D21FA883946059FEE5A27C3FB005F">
    <w:name w:val="B23D21FA883946059FEE5A27C3FB005F"/>
    <w:rsid w:val="00024B6E"/>
    <w:pPr>
      <w:spacing w:after="200" w:line="276" w:lineRule="auto"/>
    </w:pPr>
  </w:style>
  <w:style w:type="paragraph" w:customStyle="1" w:styleId="BB9B9F3822F14EE7A3B771D81B4844A2">
    <w:name w:val="BB9B9F3822F14EE7A3B771D81B4844A2"/>
    <w:rsid w:val="00024B6E"/>
    <w:pPr>
      <w:spacing w:after="200" w:line="276" w:lineRule="auto"/>
    </w:pPr>
  </w:style>
  <w:style w:type="paragraph" w:customStyle="1" w:styleId="CFD1D3EFEA8F4FD4BE5D93E6532A9704">
    <w:name w:val="CFD1D3EFEA8F4FD4BE5D93E6532A9704"/>
    <w:rsid w:val="00024B6E"/>
    <w:pPr>
      <w:spacing w:after="200" w:line="276" w:lineRule="auto"/>
    </w:pPr>
  </w:style>
  <w:style w:type="paragraph" w:customStyle="1" w:styleId="C24044ECCECC44D2BED173A4ABAFFA7D">
    <w:name w:val="C24044ECCECC44D2BED173A4ABAFFA7D"/>
    <w:rsid w:val="00024B6E"/>
    <w:pPr>
      <w:spacing w:after="200" w:line="276" w:lineRule="auto"/>
    </w:pPr>
  </w:style>
  <w:style w:type="paragraph" w:customStyle="1" w:styleId="E10DD7624A894AC8A046F6C952928853">
    <w:name w:val="E10DD7624A894AC8A046F6C952928853"/>
    <w:rsid w:val="00024B6E"/>
    <w:pPr>
      <w:spacing w:after="200" w:line="276" w:lineRule="auto"/>
    </w:pPr>
  </w:style>
  <w:style w:type="paragraph" w:customStyle="1" w:styleId="12EF9A8CF14949EAAD5494AAEC963DBE">
    <w:name w:val="12EF9A8CF14949EAAD5494AAEC963DBE"/>
    <w:rsid w:val="00024B6E"/>
    <w:pPr>
      <w:spacing w:after="200" w:line="276" w:lineRule="auto"/>
    </w:pPr>
  </w:style>
  <w:style w:type="paragraph" w:customStyle="1" w:styleId="EEF83F4494714DB5B0B5E45AD9683E30">
    <w:name w:val="EEF83F4494714DB5B0B5E45AD9683E30"/>
    <w:rsid w:val="00024B6E"/>
    <w:pPr>
      <w:spacing w:after="200" w:line="276" w:lineRule="auto"/>
    </w:pPr>
  </w:style>
  <w:style w:type="paragraph" w:customStyle="1" w:styleId="4D5D91023A00476EAF33330A001F50F1">
    <w:name w:val="4D5D91023A00476EAF33330A001F50F1"/>
    <w:rsid w:val="00024B6E"/>
    <w:pPr>
      <w:spacing w:after="200" w:line="276" w:lineRule="auto"/>
    </w:pPr>
  </w:style>
  <w:style w:type="paragraph" w:customStyle="1" w:styleId="B2A8DAC05A6141A09F2AD1560599D6BD">
    <w:name w:val="B2A8DAC05A6141A09F2AD1560599D6BD"/>
    <w:rsid w:val="00024B6E"/>
    <w:pPr>
      <w:spacing w:after="200" w:line="276" w:lineRule="auto"/>
    </w:pPr>
  </w:style>
  <w:style w:type="paragraph" w:customStyle="1" w:styleId="FA6B22C15E8A4F518E36492A278F9F1A">
    <w:name w:val="FA6B22C15E8A4F518E36492A278F9F1A"/>
    <w:rsid w:val="00024B6E"/>
    <w:pPr>
      <w:spacing w:after="200" w:line="276" w:lineRule="auto"/>
    </w:pPr>
  </w:style>
  <w:style w:type="paragraph" w:customStyle="1" w:styleId="44527D6679604C4A85DA0F65B0908C8F">
    <w:name w:val="44527D6679604C4A85DA0F65B0908C8F"/>
    <w:rsid w:val="00024B6E"/>
    <w:pPr>
      <w:spacing w:after="200" w:line="276" w:lineRule="auto"/>
    </w:pPr>
  </w:style>
  <w:style w:type="paragraph" w:customStyle="1" w:styleId="89A8B47F9C4E413882C1E0C17B887EFF">
    <w:name w:val="89A8B47F9C4E413882C1E0C17B887EFF"/>
    <w:rsid w:val="00024B6E"/>
    <w:pPr>
      <w:spacing w:after="200" w:line="276" w:lineRule="auto"/>
    </w:pPr>
  </w:style>
  <w:style w:type="paragraph" w:customStyle="1" w:styleId="658AE6DB446B4A2486441365E2138ECE">
    <w:name w:val="658AE6DB446B4A2486441365E2138ECE"/>
    <w:rsid w:val="00024B6E"/>
    <w:pPr>
      <w:spacing w:after="200" w:line="276" w:lineRule="auto"/>
    </w:pPr>
  </w:style>
  <w:style w:type="paragraph" w:customStyle="1" w:styleId="AED660304A1C452DA4E0594DAB9255D8">
    <w:name w:val="AED660304A1C452DA4E0594DAB9255D8"/>
    <w:rsid w:val="00024B6E"/>
    <w:pPr>
      <w:spacing w:after="200" w:line="276" w:lineRule="auto"/>
    </w:pPr>
  </w:style>
  <w:style w:type="paragraph" w:customStyle="1" w:styleId="C0B1137365AB44B8818EFF91E66A813C">
    <w:name w:val="C0B1137365AB44B8818EFF91E66A813C"/>
    <w:rsid w:val="00024B6E"/>
    <w:pPr>
      <w:spacing w:after="200" w:line="276" w:lineRule="auto"/>
    </w:pPr>
  </w:style>
  <w:style w:type="paragraph" w:customStyle="1" w:styleId="AE88F0F0ACBF4CCFA18E00D671438D73">
    <w:name w:val="AE88F0F0ACBF4CCFA18E00D671438D73"/>
    <w:rsid w:val="00024B6E"/>
    <w:pPr>
      <w:spacing w:after="200" w:line="276" w:lineRule="auto"/>
    </w:pPr>
  </w:style>
  <w:style w:type="paragraph" w:customStyle="1" w:styleId="6392A2ED63744CA6994C8DB955A0755F">
    <w:name w:val="6392A2ED63744CA6994C8DB955A0755F"/>
    <w:rsid w:val="00024B6E"/>
    <w:pPr>
      <w:spacing w:after="200" w:line="276" w:lineRule="auto"/>
    </w:pPr>
  </w:style>
  <w:style w:type="paragraph" w:customStyle="1" w:styleId="9D6DA2B923C4470199EBBBA838CAAF46">
    <w:name w:val="9D6DA2B923C4470199EBBBA838CAAF46"/>
    <w:rsid w:val="00024B6E"/>
    <w:pPr>
      <w:spacing w:after="200" w:line="276" w:lineRule="auto"/>
    </w:pPr>
  </w:style>
  <w:style w:type="paragraph" w:customStyle="1" w:styleId="BF38F666C5A14DD09D78CF103FDFEF25">
    <w:name w:val="BF38F666C5A14DD09D78CF103FDFEF25"/>
    <w:rsid w:val="00024B6E"/>
    <w:pPr>
      <w:spacing w:after="200" w:line="276" w:lineRule="auto"/>
    </w:pPr>
  </w:style>
  <w:style w:type="paragraph" w:customStyle="1" w:styleId="7D1F79DABE804EF1ACD996C26373F3BF">
    <w:name w:val="7D1F79DABE804EF1ACD996C26373F3BF"/>
    <w:rsid w:val="00024B6E"/>
    <w:pPr>
      <w:spacing w:after="200" w:line="276" w:lineRule="auto"/>
    </w:pPr>
  </w:style>
  <w:style w:type="paragraph" w:customStyle="1" w:styleId="63F806C6B61A4CDCB304C8CE99D82ACC">
    <w:name w:val="63F806C6B61A4CDCB304C8CE99D82ACC"/>
    <w:rsid w:val="00024B6E"/>
    <w:pPr>
      <w:spacing w:after="200" w:line="276" w:lineRule="auto"/>
    </w:pPr>
  </w:style>
  <w:style w:type="paragraph" w:customStyle="1" w:styleId="1E3BC835615046DF9F9D3E074C32F5F3">
    <w:name w:val="1E3BC835615046DF9F9D3E074C32F5F3"/>
    <w:rsid w:val="00024B6E"/>
    <w:pPr>
      <w:spacing w:after="200" w:line="276" w:lineRule="auto"/>
    </w:pPr>
  </w:style>
  <w:style w:type="paragraph" w:customStyle="1" w:styleId="512E6D202C60413C898044AC795C1C87">
    <w:name w:val="512E6D202C60413C898044AC795C1C87"/>
    <w:rsid w:val="00024B6E"/>
    <w:pPr>
      <w:spacing w:after="200" w:line="276" w:lineRule="auto"/>
    </w:pPr>
  </w:style>
  <w:style w:type="paragraph" w:customStyle="1" w:styleId="CF11759D7FE349D28B00894D3784B35B">
    <w:name w:val="CF11759D7FE349D28B00894D3784B35B"/>
    <w:rsid w:val="00024B6E"/>
    <w:pPr>
      <w:spacing w:after="200" w:line="276" w:lineRule="auto"/>
    </w:pPr>
  </w:style>
  <w:style w:type="paragraph" w:customStyle="1" w:styleId="81B1EA54BD224DC1BF8FB0BFB23C560F">
    <w:name w:val="81B1EA54BD224DC1BF8FB0BFB23C560F"/>
    <w:rsid w:val="00024B6E"/>
    <w:pPr>
      <w:spacing w:after="200" w:line="276" w:lineRule="auto"/>
    </w:pPr>
  </w:style>
  <w:style w:type="paragraph" w:customStyle="1" w:styleId="D71A4A28C9794E0EB4762C2F08C91A3E">
    <w:name w:val="D71A4A28C9794E0EB4762C2F08C91A3E"/>
    <w:rsid w:val="00024B6E"/>
    <w:pPr>
      <w:spacing w:after="200" w:line="276" w:lineRule="auto"/>
    </w:pPr>
  </w:style>
  <w:style w:type="paragraph" w:customStyle="1" w:styleId="A6EADE2376A643FA9363362CEA54EA8D">
    <w:name w:val="A6EADE2376A643FA9363362CEA54EA8D"/>
    <w:rsid w:val="00024B6E"/>
    <w:pPr>
      <w:spacing w:after="200" w:line="276" w:lineRule="auto"/>
    </w:pPr>
  </w:style>
  <w:style w:type="paragraph" w:customStyle="1" w:styleId="7058734135D84158B8FA806F1A84E806">
    <w:name w:val="7058734135D84158B8FA806F1A84E806"/>
    <w:rsid w:val="00024B6E"/>
    <w:pPr>
      <w:spacing w:after="200" w:line="276" w:lineRule="auto"/>
    </w:pPr>
  </w:style>
  <w:style w:type="paragraph" w:customStyle="1" w:styleId="3F8C46E0D7AA4739A0E552423275D89C">
    <w:name w:val="3F8C46E0D7AA4739A0E552423275D89C"/>
    <w:rsid w:val="00024B6E"/>
    <w:pPr>
      <w:spacing w:after="200" w:line="276" w:lineRule="auto"/>
    </w:pPr>
  </w:style>
  <w:style w:type="paragraph" w:customStyle="1" w:styleId="6BA247A30E1149F88F3E1C1CDE21CB56">
    <w:name w:val="6BA247A30E1149F88F3E1C1CDE21CB56"/>
    <w:rsid w:val="00024B6E"/>
    <w:pPr>
      <w:spacing w:after="200" w:line="276" w:lineRule="auto"/>
    </w:pPr>
  </w:style>
  <w:style w:type="paragraph" w:customStyle="1" w:styleId="06F85B5F7C8743FAAE8B558EEF812088">
    <w:name w:val="06F85B5F7C8743FAAE8B558EEF812088"/>
    <w:rsid w:val="00024B6E"/>
    <w:pPr>
      <w:spacing w:after="200" w:line="276" w:lineRule="auto"/>
    </w:pPr>
  </w:style>
  <w:style w:type="paragraph" w:customStyle="1" w:styleId="9C7B28F89A13442CA378C9F72621E5AF">
    <w:name w:val="9C7B28F89A13442CA378C9F72621E5AF"/>
    <w:rsid w:val="00024B6E"/>
    <w:pPr>
      <w:spacing w:after="200" w:line="276" w:lineRule="auto"/>
    </w:pPr>
  </w:style>
  <w:style w:type="paragraph" w:customStyle="1" w:styleId="D12A054874644E90A282A35688166F62">
    <w:name w:val="D12A054874644E90A282A35688166F62"/>
    <w:rsid w:val="00024B6E"/>
    <w:pPr>
      <w:spacing w:after="200" w:line="276" w:lineRule="auto"/>
    </w:pPr>
  </w:style>
  <w:style w:type="paragraph" w:customStyle="1" w:styleId="05B352663D124B8D80EB61E9B99A4F2B">
    <w:name w:val="05B352663D124B8D80EB61E9B99A4F2B"/>
    <w:rsid w:val="00024B6E"/>
    <w:pPr>
      <w:spacing w:after="200" w:line="276" w:lineRule="auto"/>
    </w:pPr>
  </w:style>
  <w:style w:type="paragraph" w:customStyle="1" w:styleId="5017ABF4B1D54A3CA13510800FAD333F">
    <w:name w:val="5017ABF4B1D54A3CA13510800FAD333F"/>
    <w:rsid w:val="00024B6E"/>
    <w:pPr>
      <w:spacing w:after="200" w:line="276" w:lineRule="auto"/>
    </w:pPr>
  </w:style>
  <w:style w:type="paragraph" w:customStyle="1" w:styleId="BD0D17EB4DED46E0AFF1A9C45A362E33">
    <w:name w:val="BD0D17EB4DED46E0AFF1A9C45A362E33"/>
    <w:rsid w:val="00024B6E"/>
    <w:pPr>
      <w:spacing w:after="200" w:line="276" w:lineRule="auto"/>
    </w:pPr>
  </w:style>
  <w:style w:type="paragraph" w:customStyle="1" w:styleId="95C5A0EC4B1B494F967A68D456328481">
    <w:name w:val="95C5A0EC4B1B494F967A68D456328481"/>
    <w:rsid w:val="00024B6E"/>
    <w:pPr>
      <w:spacing w:after="200" w:line="276" w:lineRule="auto"/>
    </w:pPr>
  </w:style>
  <w:style w:type="paragraph" w:customStyle="1" w:styleId="5786709BC999402B8CFF9F1A84533CAA">
    <w:name w:val="5786709BC999402B8CFF9F1A84533CAA"/>
    <w:rsid w:val="00024B6E"/>
    <w:pPr>
      <w:spacing w:after="200" w:line="276" w:lineRule="auto"/>
    </w:pPr>
  </w:style>
  <w:style w:type="paragraph" w:customStyle="1" w:styleId="753E5A8A054E42F78B6FFEAE3AC248A3">
    <w:name w:val="753E5A8A054E42F78B6FFEAE3AC248A3"/>
    <w:rsid w:val="00024B6E"/>
    <w:pPr>
      <w:spacing w:after="200" w:line="276" w:lineRule="auto"/>
    </w:pPr>
  </w:style>
  <w:style w:type="paragraph" w:customStyle="1" w:styleId="5B8C4DF196974FFFB2D4F2A2DDA0CDAE">
    <w:name w:val="5B8C4DF196974FFFB2D4F2A2DDA0CDAE"/>
    <w:rsid w:val="00024B6E"/>
    <w:pPr>
      <w:spacing w:after="200" w:line="276" w:lineRule="auto"/>
    </w:pPr>
  </w:style>
  <w:style w:type="paragraph" w:customStyle="1" w:styleId="6AA549FD5B944668ABDF646C13E5B8A5">
    <w:name w:val="6AA549FD5B944668ABDF646C13E5B8A5"/>
    <w:rsid w:val="00024B6E"/>
    <w:pPr>
      <w:spacing w:after="200" w:line="276" w:lineRule="auto"/>
    </w:pPr>
  </w:style>
  <w:style w:type="paragraph" w:customStyle="1" w:styleId="D07F187E5D544DF190E9D52D5E504F74">
    <w:name w:val="D07F187E5D544DF190E9D52D5E504F74"/>
    <w:rsid w:val="00024B6E"/>
    <w:pPr>
      <w:spacing w:after="200" w:line="276" w:lineRule="auto"/>
    </w:pPr>
  </w:style>
  <w:style w:type="paragraph" w:customStyle="1" w:styleId="430A3962939342FBB2688F97B113F8FA">
    <w:name w:val="430A3962939342FBB2688F97B113F8FA"/>
    <w:rsid w:val="00024B6E"/>
    <w:pPr>
      <w:spacing w:after="200" w:line="276" w:lineRule="auto"/>
    </w:pPr>
  </w:style>
  <w:style w:type="paragraph" w:customStyle="1" w:styleId="74CCFC82B40C4008B22CB59B944E60F8">
    <w:name w:val="74CCFC82B40C4008B22CB59B944E60F8"/>
    <w:rsid w:val="00024B6E"/>
    <w:pPr>
      <w:spacing w:after="200" w:line="276" w:lineRule="auto"/>
    </w:pPr>
  </w:style>
  <w:style w:type="paragraph" w:customStyle="1" w:styleId="68C6A212242746EB8B9BDC1816D74E7A">
    <w:name w:val="68C6A212242746EB8B9BDC1816D74E7A"/>
    <w:rsid w:val="00024B6E"/>
    <w:pPr>
      <w:spacing w:after="200" w:line="276" w:lineRule="auto"/>
    </w:pPr>
  </w:style>
  <w:style w:type="paragraph" w:customStyle="1" w:styleId="7C0F16FC00B34C8CBFA1AC98E610095E">
    <w:name w:val="7C0F16FC00B34C8CBFA1AC98E610095E"/>
    <w:rsid w:val="00024B6E"/>
    <w:pPr>
      <w:spacing w:after="200" w:line="276" w:lineRule="auto"/>
    </w:pPr>
  </w:style>
  <w:style w:type="paragraph" w:customStyle="1" w:styleId="1AB5D6B4758344C98416AC407E4ABAB6">
    <w:name w:val="1AB5D6B4758344C98416AC407E4ABAB6"/>
    <w:rsid w:val="00024B6E"/>
    <w:pPr>
      <w:spacing w:after="200" w:line="276" w:lineRule="auto"/>
    </w:pPr>
  </w:style>
  <w:style w:type="paragraph" w:customStyle="1" w:styleId="F657BEC3BA4D4478B45767C91D16FCF5">
    <w:name w:val="F657BEC3BA4D4478B45767C91D16FCF5"/>
    <w:rsid w:val="00024B6E"/>
    <w:pPr>
      <w:spacing w:after="200" w:line="276" w:lineRule="auto"/>
    </w:pPr>
  </w:style>
  <w:style w:type="paragraph" w:customStyle="1" w:styleId="FBB902FBEDF34DD789ACD79B2C651E85">
    <w:name w:val="FBB902FBEDF34DD789ACD79B2C651E85"/>
    <w:rsid w:val="00024B6E"/>
    <w:pPr>
      <w:spacing w:after="200" w:line="276" w:lineRule="auto"/>
    </w:pPr>
  </w:style>
  <w:style w:type="paragraph" w:customStyle="1" w:styleId="C760DF50E79A41E68DAC415317050F22">
    <w:name w:val="C760DF50E79A41E68DAC415317050F22"/>
    <w:rsid w:val="00024B6E"/>
    <w:pPr>
      <w:spacing w:after="200" w:line="276" w:lineRule="auto"/>
    </w:pPr>
  </w:style>
  <w:style w:type="paragraph" w:customStyle="1" w:styleId="BAE0B2ABC68C4465A5789E1900C9ADA2">
    <w:name w:val="BAE0B2ABC68C4465A5789E1900C9ADA2"/>
    <w:rsid w:val="00A41CE7"/>
    <w:pPr>
      <w:spacing w:after="200" w:line="276" w:lineRule="auto"/>
    </w:pPr>
  </w:style>
  <w:style w:type="paragraph" w:customStyle="1" w:styleId="8699CF5E7D294A74B675CE72748F2E56">
    <w:name w:val="8699CF5E7D294A74B675CE72748F2E56"/>
    <w:rsid w:val="00A41CE7"/>
    <w:pPr>
      <w:spacing w:after="200" w:line="276" w:lineRule="auto"/>
    </w:pPr>
  </w:style>
  <w:style w:type="paragraph" w:customStyle="1" w:styleId="77E51A90B4664BB9AF3D9F7857DC77A7">
    <w:name w:val="77E51A90B4664BB9AF3D9F7857DC77A7"/>
    <w:rsid w:val="00A41CE7"/>
    <w:pPr>
      <w:spacing w:after="200" w:line="276" w:lineRule="auto"/>
    </w:pPr>
  </w:style>
  <w:style w:type="paragraph" w:customStyle="1" w:styleId="66FA8BB1DE3A4B779BAFDF28E0BC7344">
    <w:name w:val="66FA8BB1DE3A4B779BAFDF28E0BC7344"/>
    <w:rsid w:val="00A41CE7"/>
    <w:pPr>
      <w:spacing w:after="200" w:line="276" w:lineRule="auto"/>
    </w:pPr>
  </w:style>
  <w:style w:type="paragraph" w:customStyle="1" w:styleId="4AE097ADD78F4398B0DA2301A7C25BD9">
    <w:name w:val="4AE097ADD78F4398B0DA2301A7C25BD9"/>
    <w:rsid w:val="00A41CE7"/>
    <w:pPr>
      <w:spacing w:after="200" w:line="276" w:lineRule="auto"/>
    </w:pPr>
  </w:style>
  <w:style w:type="paragraph" w:customStyle="1" w:styleId="D91B73FE7CB846ECADD3819AE957E41B">
    <w:name w:val="D91B73FE7CB846ECADD3819AE957E41B"/>
    <w:rsid w:val="00A41CE7"/>
    <w:pPr>
      <w:spacing w:after="200" w:line="276" w:lineRule="auto"/>
    </w:pPr>
  </w:style>
  <w:style w:type="paragraph" w:customStyle="1" w:styleId="198A9F3E04B94F5C93A8514D7877336D">
    <w:name w:val="198A9F3E04B94F5C93A8514D7877336D"/>
    <w:rsid w:val="00A41CE7"/>
    <w:pPr>
      <w:spacing w:after="200" w:line="276" w:lineRule="auto"/>
    </w:pPr>
  </w:style>
  <w:style w:type="paragraph" w:customStyle="1" w:styleId="3D42CD1D3307492D8D73805B70CB65C3">
    <w:name w:val="3D42CD1D3307492D8D73805B70CB65C3"/>
    <w:rsid w:val="00A41CE7"/>
    <w:pPr>
      <w:spacing w:after="200" w:line="276" w:lineRule="auto"/>
    </w:pPr>
  </w:style>
  <w:style w:type="paragraph" w:customStyle="1" w:styleId="A503F30E966145DBB8C36366F2853456">
    <w:name w:val="A503F30E966145DBB8C36366F2853456"/>
    <w:rsid w:val="00A41CE7"/>
    <w:pPr>
      <w:spacing w:after="200" w:line="276" w:lineRule="auto"/>
    </w:pPr>
  </w:style>
  <w:style w:type="paragraph" w:customStyle="1" w:styleId="C48F497203654B3A9AC613CF81A0C1B0">
    <w:name w:val="C48F497203654B3A9AC613CF81A0C1B0"/>
    <w:rsid w:val="00A41CE7"/>
    <w:pPr>
      <w:spacing w:after="200" w:line="276" w:lineRule="auto"/>
    </w:pPr>
  </w:style>
  <w:style w:type="paragraph" w:customStyle="1" w:styleId="9F2A9055243343AF803A6B5046211126">
    <w:name w:val="9F2A9055243343AF803A6B5046211126"/>
    <w:rsid w:val="00A41CE7"/>
    <w:pPr>
      <w:spacing w:after="200" w:line="276" w:lineRule="auto"/>
    </w:pPr>
  </w:style>
  <w:style w:type="paragraph" w:customStyle="1" w:styleId="0EF0FA98B4FE49C697335C87AF290AD9">
    <w:name w:val="0EF0FA98B4FE49C697335C87AF290AD9"/>
    <w:rsid w:val="00A41CE7"/>
    <w:pPr>
      <w:spacing w:after="200" w:line="276" w:lineRule="auto"/>
    </w:pPr>
  </w:style>
  <w:style w:type="paragraph" w:customStyle="1" w:styleId="AFC6B7EFB62F4DD69E685C8D7F22EBD7">
    <w:name w:val="AFC6B7EFB62F4DD69E685C8D7F22EBD7"/>
    <w:rsid w:val="00A41CE7"/>
    <w:pPr>
      <w:spacing w:after="200" w:line="276" w:lineRule="auto"/>
    </w:pPr>
  </w:style>
  <w:style w:type="paragraph" w:customStyle="1" w:styleId="1D99CAB920584453BB6BE2FC5BC05E31">
    <w:name w:val="1D99CAB920584453BB6BE2FC5BC05E31"/>
    <w:rsid w:val="00A41CE7"/>
    <w:pPr>
      <w:spacing w:after="200" w:line="276" w:lineRule="auto"/>
    </w:pPr>
  </w:style>
  <w:style w:type="paragraph" w:customStyle="1" w:styleId="90A54C8ADD384262ABEC9F1CA33D21A6">
    <w:name w:val="90A54C8ADD384262ABEC9F1CA33D21A6"/>
    <w:rsid w:val="00A41CE7"/>
    <w:pPr>
      <w:spacing w:after="200" w:line="276" w:lineRule="auto"/>
    </w:pPr>
  </w:style>
  <w:style w:type="paragraph" w:customStyle="1" w:styleId="40CD394DB10B46F2B84BD139A20447B7">
    <w:name w:val="40CD394DB10B46F2B84BD139A20447B7"/>
    <w:rsid w:val="007F2030"/>
    <w:pPr>
      <w:spacing w:after="200" w:line="276" w:lineRule="auto"/>
    </w:pPr>
  </w:style>
  <w:style w:type="paragraph" w:customStyle="1" w:styleId="3324C9530CDB4EB6ABA42B72E4CCAEE8">
    <w:name w:val="3324C9530CDB4EB6ABA42B72E4CCAEE8"/>
    <w:rsid w:val="007F2030"/>
    <w:pPr>
      <w:spacing w:after="200" w:line="276" w:lineRule="auto"/>
    </w:pPr>
  </w:style>
  <w:style w:type="paragraph" w:customStyle="1" w:styleId="EB22C1E1A7C74ADEA5EB7ED56E49326E">
    <w:name w:val="EB22C1E1A7C74ADEA5EB7ED56E49326E"/>
    <w:rsid w:val="007F2030"/>
    <w:pPr>
      <w:spacing w:after="200" w:line="276" w:lineRule="auto"/>
    </w:pPr>
  </w:style>
  <w:style w:type="paragraph" w:customStyle="1" w:styleId="D3B7CF14EAD5486C95BE7034E83E11D4">
    <w:name w:val="D3B7CF14EAD5486C95BE7034E83E11D4"/>
    <w:rsid w:val="007F2030"/>
    <w:pPr>
      <w:spacing w:after="200" w:line="276" w:lineRule="auto"/>
    </w:pPr>
  </w:style>
  <w:style w:type="paragraph" w:customStyle="1" w:styleId="7FA92F54584944D9BF0F2E56AC3079C3">
    <w:name w:val="7FA92F54584944D9BF0F2E56AC3079C3"/>
    <w:rsid w:val="007F2030"/>
    <w:pPr>
      <w:spacing w:after="200" w:line="276" w:lineRule="auto"/>
    </w:pPr>
  </w:style>
  <w:style w:type="paragraph" w:customStyle="1" w:styleId="F71B46F373F14F24BD778027581F19C1">
    <w:name w:val="F71B46F373F14F24BD778027581F19C1"/>
    <w:rsid w:val="007F203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6106-B6BD-4907-B916-C26F2706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3471</Words>
  <Characters>19789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23214</CharactersWithSpaces>
  <SharedDoc>false</SharedDoc>
  <HLinks>
    <vt:vector size="84" baseType="variant">
      <vt:variant>
        <vt:i4>6946875</vt:i4>
      </vt:variant>
      <vt:variant>
        <vt:i4>39</vt:i4>
      </vt:variant>
      <vt:variant>
        <vt:i4>0</vt:i4>
      </vt:variant>
      <vt:variant>
        <vt:i4>5</vt:i4>
      </vt:variant>
      <vt:variant>
        <vt:lpwstr/>
      </vt:variant>
      <vt:variant>
        <vt:lpwstr>Par992</vt:lpwstr>
      </vt:variant>
      <vt:variant>
        <vt:i4>6291508</vt:i4>
      </vt:variant>
      <vt:variant>
        <vt:i4>36</vt:i4>
      </vt:variant>
      <vt:variant>
        <vt:i4>0</vt:i4>
      </vt:variant>
      <vt:variant>
        <vt:i4>5</vt:i4>
      </vt:variant>
      <vt:variant>
        <vt:lpwstr/>
      </vt:variant>
      <vt:variant>
        <vt:lpwstr>Par869</vt:lpwstr>
      </vt:variant>
      <vt:variant>
        <vt:i4>7077943</vt:i4>
      </vt:variant>
      <vt:variant>
        <vt:i4>33</vt:i4>
      </vt:variant>
      <vt:variant>
        <vt:i4>0</vt:i4>
      </vt:variant>
      <vt:variant>
        <vt:i4>5</vt:i4>
      </vt:variant>
      <vt:variant>
        <vt:lpwstr/>
      </vt:variant>
      <vt:variant>
        <vt:lpwstr>Par855</vt:lpwstr>
      </vt:variant>
      <vt:variant>
        <vt:i4>1179733</vt:i4>
      </vt:variant>
      <vt:variant>
        <vt:i4>30</vt:i4>
      </vt:variant>
      <vt:variant>
        <vt:i4>0</vt:i4>
      </vt:variant>
      <vt:variant>
        <vt:i4>5</vt:i4>
      </vt:variant>
      <vt:variant>
        <vt:lpwstr>consultantplus://offline/ref=C36B03DBA536EA525D662381ACE9C394D57A972CD3205DE9B445103EA5DDE2H</vt:lpwstr>
      </vt:variant>
      <vt:variant>
        <vt:lpwstr/>
      </vt:variant>
      <vt:variant>
        <vt:i4>6291511</vt:i4>
      </vt:variant>
      <vt:variant>
        <vt:i4>27</vt:i4>
      </vt:variant>
      <vt:variant>
        <vt:i4>0</vt:i4>
      </vt:variant>
      <vt:variant>
        <vt:i4>5</vt:i4>
      </vt:variant>
      <vt:variant>
        <vt:lpwstr/>
      </vt:variant>
      <vt:variant>
        <vt:lpwstr>Par756</vt:lpwstr>
      </vt:variant>
      <vt:variant>
        <vt:i4>6946875</vt:i4>
      </vt:variant>
      <vt:variant>
        <vt:i4>24</vt:i4>
      </vt:variant>
      <vt:variant>
        <vt:i4>0</vt:i4>
      </vt:variant>
      <vt:variant>
        <vt:i4>5</vt:i4>
      </vt:variant>
      <vt:variant>
        <vt:lpwstr/>
      </vt:variant>
      <vt:variant>
        <vt:lpwstr>Par992</vt:lpwstr>
      </vt:variant>
      <vt:variant>
        <vt:i4>6291507</vt:i4>
      </vt:variant>
      <vt:variant>
        <vt:i4>21</vt:i4>
      </vt:variant>
      <vt:variant>
        <vt:i4>0</vt:i4>
      </vt:variant>
      <vt:variant>
        <vt:i4>5</vt:i4>
      </vt:variant>
      <vt:variant>
        <vt:lpwstr/>
      </vt:variant>
      <vt:variant>
        <vt:lpwstr>Par716</vt:lpwstr>
      </vt:variant>
      <vt:variant>
        <vt:i4>6291507</vt:i4>
      </vt:variant>
      <vt:variant>
        <vt:i4>18</vt:i4>
      </vt:variant>
      <vt:variant>
        <vt:i4>0</vt:i4>
      </vt:variant>
      <vt:variant>
        <vt:i4>5</vt:i4>
      </vt:variant>
      <vt:variant>
        <vt:lpwstr/>
      </vt:variant>
      <vt:variant>
        <vt:lpwstr>Par716</vt:lpwstr>
      </vt:variant>
      <vt:variant>
        <vt:i4>6946875</vt:i4>
      </vt:variant>
      <vt:variant>
        <vt:i4>15</vt:i4>
      </vt:variant>
      <vt:variant>
        <vt:i4>0</vt:i4>
      </vt:variant>
      <vt:variant>
        <vt:i4>5</vt:i4>
      </vt:variant>
      <vt:variant>
        <vt:lpwstr/>
      </vt:variant>
      <vt:variant>
        <vt:lpwstr>Par992</vt:lpwstr>
      </vt:variant>
      <vt:variant>
        <vt:i4>6488115</vt:i4>
      </vt:variant>
      <vt:variant>
        <vt:i4>12</vt:i4>
      </vt:variant>
      <vt:variant>
        <vt:i4>0</vt:i4>
      </vt:variant>
      <vt:variant>
        <vt:i4>5</vt:i4>
      </vt:variant>
      <vt:variant>
        <vt:lpwstr/>
      </vt:variant>
      <vt:variant>
        <vt:lpwstr>Par715</vt:lpwstr>
      </vt:variant>
      <vt:variant>
        <vt:i4>1638411</vt:i4>
      </vt:variant>
      <vt:variant>
        <vt:i4>9</vt:i4>
      </vt:variant>
      <vt:variant>
        <vt:i4>0</vt:i4>
      </vt:variant>
      <vt:variant>
        <vt:i4>5</vt:i4>
      </vt:variant>
      <vt:variant>
        <vt:lpwstr>consultantplus://offline/ref=909E1F2E5FEF99B9B693BC6DEDEA1B991263ED01E506E2AC61EA38CEA7D3E24C574945D11D9B663A52u6pAJ</vt:lpwstr>
      </vt:variant>
      <vt:variant>
        <vt:lpwstr/>
      </vt:variant>
      <vt:variant>
        <vt:i4>6946875</vt:i4>
      </vt:variant>
      <vt:variant>
        <vt:i4>6</vt:i4>
      </vt:variant>
      <vt:variant>
        <vt:i4>0</vt:i4>
      </vt:variant>
      <vt:variant>
        <vt:i4>5</vt:i4>
      </vt:variant>
      <vt:variant>
        <vt:lpwstr/>
      </vt:variant>
      <vt:variant>
        <vt:lpwstr>Par992</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2020-08-07T10:44:00Z</dcterms:created>
  <dcterms:modified xsi:type="dcterms:W3CDTF">2020-09-18T09:22:00Z</dcterms:modified>
</cp:coreProperties>
</file>