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525B45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01.20.01.07.03</w:t>
            </w:r>
            <w:r>
              <w:rPr>
                <w:b/>
              </w:rPr>
              <w:t xml:space="preserve"> / </w:t>
            </w:r>
            <w:r>
              <w:t>15.20.14.110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Ботинки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01.20.01.07.05.02</w:t>
            </w:r>
            <w:r>
              <w:rPr>
                <w:b/>
              </w:rPr>
              <w:t xml:space="preserve"> / </w:t>
            </w:r>
            <w:r>
              <w:t>15.20.14.110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Женские кроссовки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01.20.02.04.04</w:t>
            </w:r>
            <w:r>
              <w:rPr>
                <w:b/>
              </w:rPr>
              <w:t xml:space="preserve"> / </w:t>
            </w:r>
            <w:r>
              <w:t>15.20.13.140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Зимние ботинки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01.20.01.07.08.03</w:t>
            </w:r>
            <w:r>
              <w:rPr>
                <w:b/>
              </w:rPr>
              <w:t xml:space="preserve"> / </w:t>
            </w:r>
            <w:r>
              <w:t>15.20.14.110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Зимние сапоги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01.20.02.04.06</w:t>
            </w:r>
            <w:r>
              <w:rPr>
                <w:b/>
              </w:rPr>
              <w:t xml:space="preserve"> / </w:t>
            </w:r>
            <w:r>
              <w:t>15.20.21.140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Кроссовки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01.20.02.04.02</w:t>
            </w:r>
            <w:r>
              <w:rPr>
                <w:b/>
              </w:rPr>
              <w:t xml:space="preserve"> / </w:t>
            </w:r>
            <w:r>
              <w:t>15.20.13.190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Полуботинки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01.20.01.07.02.04</w:t>
            </w:r>
            <w:r>
              <w:rPr>
                <w:b/>
              </w:rPr>
              <w:t xml:space="preserve"> / </w:t>
            </w:r>
            <w:r>
              <w:t>15.20.14.110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Сандалии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01.20.02.04.08</w:t>
            </w:r>
            <w:r>
              <w:rPr>
                <w:b/>
              </w:rPr>
              <w:t xml:space="preserve"> / </w:t>
            </w:r>
            <w:r>
              <w:t>15.20.12.111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Сандалии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01.20.01.07.04</w:t>
            </w:r>
            <w:r>
              <w:rPr>
                <w:b/>
              </w:rPr>
              <w:t xml:space="preserve"> / </w:t>
            </w:r>
            <w:r>
              <w:t>15.20.14.110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Тапочки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525B4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01.20.02.04.03</w:t>
            </w:r>
            <w:r>
              <w:rPr>
                <w:b/>
              </w:rPr>
              <w:t xml:space="preserve"> / </w:t>
            </w:r>
            <w:r>
              <w:t>15.20.13.190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Тапочки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525B45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525B4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724C9" w:rsidRDefault="00C40026">
            <w:pPr>
              <w:pStyle w:val="af5"/>
              <w:rPr>
                <w:rFonts w:eastAsia="Times New Roman"/>
              </w:rPr>
            </w:pPr>
            <w:r w:rsidRPr="00A724C9">
              <w:rPr>
                <w:u w:val="single"/>
              </w:rPr>
              <w:t>ГАУ СО МО «КЦСОиР «Серебряно-Прудский»</w:t>
            </w:r>
            <w:r w:rsidRPr="00A724C9">
              <w:rPr>
                <w:rFonts w:ascii="&amp;quot" w:hAnsi="&amp;quot"/>
              </w:rPr>
              <w:t>__________</w:t>
            </w:r>
            <w:r w:rsidRPr="00A724C9">
              <w:rPr>
                <w:rFonts w:eastAsia="Times New Roman"/>
              </w:rPr>
              <w:t>/</w:t>
            </w:r>
            <w:r w:rsidRPr="00A724C9">
              <w:rPr>
                <w:rFonts w:eastAsia="Times New Roman"/>
                <w:u w:val="single"/>
              </w:rPr>
              <w:t>Е. А. Родионочева</w:t>
            </w:r>
            <w:r w:rsidRPr="00A724C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525B45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525B45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Закупка обуви для получателей социальных услуг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525B4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525B4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Ботинки женские; 5,00; Пара (2 шт.);</w:t>
            </w:r>
            <w:r w:rsidR="00D55812" w:rsidRPr="0034747E">
              <w:t xml:space="preserve"> 13 300,00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Женские кроссовки; 8,00; Пара (2 шт.);</w:t>
            </w:r>
            <w:r w:rsidR="00D55812" w:rsidRPr="0034747E">
              <w:t xml:space="preserve"> 12 322,64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Зимние ботинки мужские; 7,00; Пара (2 шт.);</w:t>
            </w:r>
            <w:r w:rsidR="00D55812" w:rsidRPr="0034747E">
              <w:t xml:space="preserve"> 6 855,31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Зимние сапоги женские; 11,00; Пара (2 шт.);</w:t>
            </w:r>
            <w:r w:rsidR="00D55812" w:rsidRPr="0034747E">
              <w:t xml:space="preserve"> 13 926,00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Кроссовки мужские; 8,00; Пара (2 шт.);</w:t>
            </w:r>
            <w:r w:rsidR="00D55812" w:rsidRPr="0034747E">
              <w:t xml:space="preserve"> 10 224,00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Полуботинки мужские; 10,00; Пара (2 шт.);</w:t>
            </w:r>
            <w:r w:rsidR="00D55812" w:rsidRPr="0034747E">
              <w:t xml:space="preserve"> 24 873,30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Сандалии женские; 36,00; Пара (2 шт.);</w:t>
            </w:r>
            <w:r w:rsidR="00D55812" w:rsidRPr="0034747E">
              <w:t xml:space="preserve"> 65 988,00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Сандалии мужские; 30,00; Пара (2 шт.);</w:t>
            </w:r>
            <w:r w:rsidR="00D55812" w:rsidRPr="0034747E">
              <w:t xml:space="preserve"> 65 840,10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Тапочки женские; 36,00; Пара (2 шт.);</w:t>
            </w:r>
            <w:r w:rsidR="00D55812" w:rsidRPr="0034747E">
              <w:t xml:space="preserve"> 11 783,88 руб.</w:t>
            </w:r>
            <w:r w:rsidR="0034747E">
              <w:t>*</w:t>
            </w:r>
          </w:p>
          <w:p w:rsidR="00E32011" w:rsidRPr="0034747E" w:rsidRDefault="00E870E6" w:rsidP="0034747E">
            <w:pPr>
              <w:ind w:firstLine="0"/>
            </w:pPr>
            <w:r w:rsidRPr="0034747E">
              <w:t>Тапочки мужские; 30,00; Пара (2 шт.);</w:t>
            </w:r>
            <w:r w:rsidR="00D55812" w:rsidRPr="0034747E">
              <w:t xml:space="preserve"> 10 170,00 руб.</w:t>
            </w:r>
            <w:r w:rsidR="0034747E">
              <w:t>*</w:t>
            </w:r>
          </w:p>
        </w:tc>
      </w:tr>
      <w:tr w:rsidR="00525B45">
        <w:tc>
          <w:tcPr>
            <w:tcW w:w="330" w:type="pct"/>
            <w:vMerge/>
          </w:tcPr>
          <w:p w:rsidR="00473384" w:rsidRPr="00A724C9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A724C9" w:rsidRDefault="00473384" w:rsidP="00473384">
            <w:pPr>
              <w:ind w:firstLine="0"/>
            </w:pPr>
          </w:p>
          <w:p w:rsidR="00473384" w:rsidRPr="00A724C9" w:rsidRDefault="00473384" w:rsidP="00473384">
            <w:pPr>
              <w:ind w:firstLine="0"/>
            </w:pPr>
            <w:r w:rsidRPr="00A724C9">
              <w:rPr>
                <w:b/>
              </w:rPr>
              <w:t>Срок начала исполнения обязательства:</w:t>
            </w:r>
            <w:r w:rsidR="00B33A8D" w:rsidRPr="00A724C9">
              <w:t xml:space="preserve"> </w:t>
            </w:r>
            <w:r w:rsidRPr="00A724C9">
              <w:t>0 дн. от даты заключения договора;</w:t>
            </w:r>
          </w:p>
          <w:p w:rsidR="00473384" w:rsidRPr="00A724C9" w:rsidRDefault="00473384" w:rsidP="00473384">
            <w:pPr>
              <w:ind w:firstLine="0"/>
            </w:pPr>
            <w:r w:rsidRPr="00A724C9">
              <w:rPr>
                <w:b/>
              </w:rPr>
              <w:t>Срок окончания исполнения обязательства:</w:t>
            </w:r>
            <w:r w:rsidR="00B33A8D" w:rsidRPr="00A724C9">
              <w:t xml:space="preserve"> </w:t>
            </w:r>
            <w:r w:rsidRPr="00A724C9">
              <w:t>31.12.2022 (МСК);</w:t>
            </w:r>
          </w:p>
        </w:tc>
      </w:tr>
    </w:tbl>
    <w:p w:rsidR="00C12237" w:rsidRPr="00A724C9" w:rsidRDefault="00C12237" w:rsidP="00C12237">
      <w:pPr>
        <w:ind w:firstLine="0"/>
      </w:pPr>
    </w:p>
    <w:p w:rsidR="00D33546" w:rsidRPr="00A724C9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A724C9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525B45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525B45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A724C9" w:rsidRDefault="00C40026">
            <w:pPr>
              <w:pStyle w:val="aff2"/>
            </w:pPr>
            <w:r w:rsidRPr="006C3750">
              <w:t>Оплата за закупку обуви для получателей социальных услуг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525B45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A724C9" w:rsidRDefault="00C40026">
            <w:pPr>
              <w:pStyle w:val="aff2"/>
            </w:pPr>
            <w:r w:rsidRPr="00A724C9">
              <w:rPr>
                <w:b/>
              </w:rPr>
              <w:t>Срок исполнения обязательства:</w:t>
            </w:r>
            <w:r w:rsidRPr="00A724C9">
              <w:t>10 раб. дн. от даты подписания документа-предшественника «Товарная накладная (ТОРГ-12, унифицированный формат, приказ ФНС России от 30.11.2015 г. № ММВ-7-10/551@)» (Закупка обуви для получателей социальных услуг);</w:t>
            </w:r>
          </w:p>
        </w:tc>
      </w:tr>
    </w:tbl>
    <w:p w:rsidR="00B94160" w:rsidRPr="00A724C9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525B45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525B45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A724C9" w:rsidRDefault="00C40026">
            <w:pPr>
              <w:ind w:firstLine="0"/>
            </w:pPr>
            <w:r w:rsidRPr="00A724C9"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A724C9">
              <w:t xml:space="preserve">142951, Московская область, Серебряно-Прудский район, пос. </w:t>
            </w:r>
            <w:r>
              <w:rPr>
                <w:lang w:val="en-US"/>
              </w:rPr>
              <w:t>Дмитриевский, д.6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525B4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724C9" w:rsidRDefault="00C40026">
            <w:pPr>
              <w:pStyle w:val="af5"/>
              <w:rPr>
                <w:rFonts w:eastAsia="Times New Roman"/>
              </w:rPr>
            </w:pPr>
            <w:r w:rsidRPr="00A724C9">
              <w:rPr>
                <w:u w:val="single"/>
              </w:rPr>
              <w:t>ГАУ СО МО «КЦСОиР «Серебряно-Прудский»</w:t>
            </w:r>
            <w:r w:rsidRPr="00A724C9">
              <w:rPr>
                <w:rFonts w:ascii="&amp;quot" w:hAnsi="&amp;quot"/>
              </w:rPr>
              <w:t>__________</w:t>
            </w:r>
            <w:r w:rsidRPr="00A724C9">
              <w:rPr>
                <w:rFonts w:eastAsia="Times New Roman"/>
              </w:rPr>
              <w:t>/</w:t>
            </w:r>
            <w:r w:rsidRPr="00A724C9">
              <w:rPr>
                <w:rFonts w:eastAsia="Times New Roman"/>
                <w:u w:val="single"/>
              </w:rPr>
              <w:t>Е. А. Родионочева</w:t>
            </w:r>
            <w:r w:rsidRPr="00A724C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525B4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525B4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Закупка обуви для получателей социальных услуг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525B4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525B4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525B4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525B4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525B4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525B4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закупку обуви для получателей социальных услуг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525B4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525B4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Закупка обуви для получателей социальных услуг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525B4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525B4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525B4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Закупка обуви для получателей социальных услуг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525B4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724C9" w:rsidRDefault="00C40026">
            <w:pPr>
              <w:pStyle w:val="af5"/>
              <w:rPr>
                <w:rFonts w:eastAsia="Times New Roman"/>
              </w:rPr>
            </w:pPr>
            <w:r w:rsidRPr="00A724C9">
              <w:rPr>
                <w:u w:val="single"/>
              </w:rPr>
              <w:t>ГАУ СО МО «КЦСОиР «Серебряно-Прудский»</w:t>
            </w:r>
            <w:r w:rsidRPr="00A724C9">
              <w:rPr>
                <w:rFonts w:ascii="&amp;quot" w:hAnsi="&amp;quot"/>
              </w:rPr>
              <w:t>__________</w:t>
            </w:r>
            <w:r w:rsidRPr="00A724C9">
              <w:rPr>
                <w:rFonts w:eastAsia="Times New Roman"/>
              </w:rPr>
              <w:t>/</w:t>
            </w:r>
            <w:r w:rsidRPr="00A724C9">
              <w:rPr>
                <w:rFonts w:eastAsia="Times New Roman"/>
                <w:u w:val="single"/>
              </w:rPr>
              <w:t>Е. А. Родионочева</w:t>
            </w:r>
            <w:r w:rsidRPr="00A724C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525B4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525B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525B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525B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525B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525B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525B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525B4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525B4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525B4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A724C9" w:rsidRDefault="00C40026">
            <w:pPr>
              <w:pStyle w:val="af5"/>
              <w:rPr>
                <w:rFonts w:eastAsia="Times New Roman"/>
              </w:rPr>
            </w:pPr>
            <w:r w:rsidRPr="00A724C9">
              <w:rPr>
                <w:u w:val="single"/>
              </w:rPr>
              <w:t>ГАУ СО МО «КЦСОиР «Серебряно-Прудский»</w:t>
            </w:r>
            <w:r w:rsidRPr="00A724C9">
              <w:rPr>
                <w:rFonts w:ascii="&amp;quot" w:hAnsi="&amp;quot"/>
              </w:rPr>
              <w:t>__________</w:t>
            </w:r>
            <w:r w:rsidRPr="00A724C9">
              <w:rPr>
                <w:rFonts w:eastAsia="Times New Roman"/>
              </w:rPr>
              <w:t>/</w:t>
            </w:r>
            <w:r w:rsidRPr="00A724C9">
              <w:rPr>
                <w:rFonts w:eastAsia="Times New Roman"/>
                <w:u w:val="single"/>
              </w:rPr>
              <w:t>Е. А. Родионочева</w:t>
            </w:r>
            <w:r w:rsidRPr="00A724C9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34" w:rsidRDefault="00631834">
      <w:r>
        <w:separator/>
      </w:r>
    </w:p>
  </w:endnote>
  <w:endnote w:type="continuationSeparator" w:id="0">
    <w:p w:rsidR="00631834" w:rsidRDefault="006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A724C9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ЕАСУЗ:047028-22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34" w:rsidRDefault="00631834">
      <w:r>
        <w:separator/>
      </w:r>
    </w:p>
  </w:footnote>
  <w:footnote w:type="continuationSeparator" w:id="0">
    <w:p w:rsidR="00631834" w:rsidRDefault="0063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5B45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1834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4C9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F27B20-E484-4F6C-A9B0-4A1E87BA86F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3041</Words>
  <Characters>17335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Александра</cp:lastModifiedBy>
  <cp:revision>2</cp:revision>
  <cp:lastPrinted>2016-02-16T07:09:00Z</cp:lastPrinted>
  <dcterms:created xsi:type="dcterms:W3CDTF">2022-03-14T08:00:00Z</dcterms:created>
  <dcterms:modified xsi:type="dcterms:W3CDTF">2022-03-14T08:00:00Z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