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9B6" w:rsidRPr="007C18BC" w:rsidRDefault="008079B6" w:rsidP="008C6E72">
      <w:pPr>
        <w:tabs>
          <w:tab w:val="left" w:pos="709"/>
        </w:tabs>
        <w:spacing w:before="120" w:after="0" w:line="240" w:lineRule="auto"/>
        <w:ind w:left="-6"/>
        <w:jc w:val="both"/>
        <w:rPr>
          <w:rFonts w:ascii="Times New Roman" w:hAnsi="Times New Roman"/>
          <w:sz w:val="24"/>
        </w:rPr>
      </w:pPr>
    </w:p>
    <w:tbl>
      <w:tblPr>
        <w:tblW w:w="9939" w:type="dxa"/>
        <w:tblLook w:val="01E0" w:firstRow="1" w:lastRow="1" w:firstColumn="1" w:lastColumn="1" w:noHBand="0" w:noVBand="0"/>
      </w:tblPr>
      <w:tblGrid>
        <w:gridCol w:w="4786"/>
        <w:gridCol w:w="5153"/>
      </w:tblGrid>
      <w:tr w:rsidR="00496A80" w:rsidRPr="007C18BC" w:rsidTr="00496A80">
        <w:tc>
          <w:tcPr>
            <w:tcW w:w="4786" w:type="dxa"/>
          </w:tcPr>
          <w:p w:rsidR="00496A80" w:rsidRPr="007C18BC" w:rsidRDefault="00496A80" w:rsidP="00531135">
            <w:pPr>
              <w:spacing w:after="0" w:line="240" w:lineRule="auto"/>
              <w:jc w:val="center"/>
              <w:rPr>
                <w:rFonts w:ascii="Times New Roman" w:hAnsi="Times New Roman"/>
                <w:sz w:val="22"/>
              </w:rPr>
            </w:pPr>
          </w:p>
        </w:tc>
        <w:tc>
          <w:tcPr>
            <w:tcW w:w="5153" w:type="dxa"/>
          </w:tcPr>
          <w:p w:rsidR="00496A80" w:rsidRPr="007C18BC" w:rsidRDefault="00496A80" w:rsidP="00237689">
            <w:pPr>
              <w:spacing w:after="0" w:line="240" w:lineRule="auto"/>
              <w:jc w:val="center"/>
              <w:rPr>
                <w:rFonts w:ascii="Times New Roman" w:hAnsi="Times New Roman"/>
                <w:sz w:val="22"/>
              </w:rPr>
            </w:pPr>
            <w:r w:rsidRPr="007C18BC">
              <w:rPr>
                <w:rFonts w:ascii="Times New Roman" w:hAnsi="Times New Roman"/>
                <w:sz w:val="22"/>
              </w:rPr>
              <w:t>«УТВЕРЖДАЮ»</w:t>
            </w:r>
          </w:p>
        </w:tc>
      </w:tr>
      <w:tr w:rsidR="00496A80" w:rsidRPr="007C18BC" w:rsidTr="00496A80">
        <w:tc>
          <w:tcPr>
            <w:tcW w:w="4786" w:type="dxa"/>
          </w:tcPr>
          <w:p w:rsidR="00496A80" w:rsidRPr="007C18BC" w:rsidRDefault="00496A80" w:rsidP="00496A80">
            <w:pPr>
              <w:spacing w:after="0" w:line="240" w:lineRule="auto"/>
              <w:jc w:val="center"/>
              <w:rPr>
                <w:rFonts w:ascii="Times New Roman" w:hAnsi="Times New Roman"/>
                <w:sz w:val="22"/>
              </w:rPr>
            </w:pPr>
          </w:p>
        </w:tc>
        <w:tc>
          <w:tcPr>
            <w:tcW w:w="5153" w:type="dxa"/>
          </w:tcPr>
          <w:p w:rsidR="00496A80" w:rsidRPr="007C18BC" w:rsidRDefault="0008240E" w:rsidP="00496A80">
            <w:pPr>
              <w:spacing w:after="0" w:line="240" w:lineRule="auto"/>
              <w:ind w:hanging="4"/>
              <w:jc w:val="center"/>
              <w:rPr>
                <w:rFonts w:ascii="Times New Roman" w:hAnsi="Times New Roman"/>
                <w:sz w:val="22"/>
              </w:rPr>
            </w:pPr>
            <w:r>
              <w:rPr>
                <w:rFonts w:ascii="Times New Roman" w:hAnsi="Times New Roman"/>
                <w:sz w:val="22"/>
              </w:rPr>
              <w:t>Директор ГАОУ МО «</w:t>
            </w:r>
            <w:proofErr w:type="spellStart"/>
            <w:r>
              <w:rPr>
                <w:rFonts w:ascii="Times New Roman" w:hAnsi="Times New Roman"/>
                <w:sz w:val="22"/>
              </w:rPr>
              <w:t>Балашихинский</w:t>
            </w:r>
            <w:proofErr w:type="spellEnd"/>
            <w:r>
              <w:rPr>
                <w:rFonts w:ascii="Times New Roman" w:hAnsi="Times New Roman"/>
                <w:sz w:val="22"/>
              </w:rPr>
              <w:t xml:space="preserve"> лицей»</w:t>
            </w:r>
          </w:p>
          <w:p w:rsidR="00496A80" w:rsidRPr="007C18BC" w:rsidRDefault="00496A80" w:rsidP="00496A80">
            <w:pPr>
              <w:spacing w:after="0" w:line="240" w:lineRule="auto"/>
              <w:ind w:hanging="4"/>
              <w:jc w:val="center"/>
              <w:rPr>
                <w:rFonts w:ascii="Times New Roman" w:hAnsi="Times New Roman"/>
                <w:sz w:val="22"/>
              </w:rPr>
            </w:pPr>
          </w:p>
        </w:tc>
      </w:tr>
      <w:tr w:rsidR="00496A80" w:rsidRPr="007C18BC" w:rsidTr="00496A80">
        <w:tc>
          <w:tcPr>
            <w:tcW w:w="4786" w:type="dxa"/>
          </w:tcPr>
          <w:p w:rsidR="00496A80" w:rsidRPr="007C18BC" w:rsidRDefault="00496A80" w:rsidP="00496A80">
            <w:pPr>
              <w:spacing w:after="0" w:line="240" w:lineRule="auto"/>
              <w:jc w:val="center"/>
              <w:rPr>
                <w:rFonts w:ascii="Times New Roman" w:hAnsi="Times New Roman"/>
                <w:sz w:val="24"/>
              </w:rPr>
            </w:pPr>
          </w:p>
        </w:tc>
        <w:tc>
          <w:tcPr>
            <w:tcW w:w="5153" w:type="dxa"/>
          </w:tcPr>
          <w:p w:rsidR="00496A80" w:rsidRPr="007C18BC" w:rsidRDefault="00496A80" w:rsidP="00496A80">
            <w:pPr>
              <w:spacing w:after="0" w:line="240" w:lineRule="auto"/>
              <w:ind w:hanging="4"/>
              <w:jc w:val="center"/>
              <w:rPr>
                <w:rFonts w:ascii="Times New Roman" w:hAnsi="Times New Roman"/>
                <w:sz w:val="24"/>
              </w:rPr>
            </w:pPr>
            <w:r w:rsidRPr="007C18BC">
              <w:rPr>
                <w:rFonts w:ascii="Times New Roman" w:hAnsi="Times New Roman"/>
                <w:sz w:val="24"/>
              </w:rPr>
              <w:t>______________/</w:t>
            </w:r>
            <w:r w:rsidR="0008240E">
              <w:rPr>
                <w:rFonts w:ascii="Times New Roman" w:hAnsi="Times New Roman"/>
                <w:sz w:val="24"/>
              </w:rPr>
              <w:t>Д.В. Белоусов</w:t>
            </w:r>
            <w:r w:rsidRPr="007C18BC">
              <w:rPr>
                <w:rFonts w:ascii="Times New Roman" w:hAnsi="Times New Roman"/>
                <w:sz w:val="24"/>
              </w:rPr>
              <w:t>/</w:t>
            </w:r>
          </w:p>
          <w:p w:rsidR="00496A80" w:rsidRPr="007C18BC" w:rsidRDefault="00496A80" w:rsidP="00916070">
            <w:pPr>
              <w:spacing w:after="0" w:line="240" w:lineRule="auto"/>
              <w:jc w:val="center"/>
              <w:rPr>
                <w:rFonts w:ascii="Times New Roman" w:hAnsi="Times New Roman"/>
                <w:sz w:val="24"/>
              </w:rPr>
            </w:pPr>
            <w:r w:rsidRPr="007C18BC">
              <w:rPr>
                <w:rFonts w:ascii="Times New Roman" w:hAnsi="Times New Roman"/>
                <w:sz w:val="24"/>
              </w:rPr>
              <w:t>«</w:t>
            </w:r>
            <w:r w:rsidR="00117AF6">
              <w:rPr>
                <w:rFonts w:ascii="Times New Roman" w:hAnsi="Times New Roman"/>
                <w:sz w:val="24"/>
              </w:rPr>
              <w:t>0</w:t>
            </w:r>
            <w:r w:rsidR="00916070">
              <w:rPr>
                <w:rFonts w:ascii="Times New Roman" w:hAnsi="Times New Roman"/>
                <w:sz w:val="24"/>
              </w:rPr>
              <w:t>5</w:t>
            </w:r>
            <w:r w:rsidRPr="007C18BC">
              <w:rPr>
                <w:rFonts w:ascii="Times New Roman" w:hAnsi="Times New Roman"/>
                <w:sz w:val="24"/>
              </w:rPr>
              <w:t>»</w:t>
            </w:r>
            <w:r w:rsidR="00117AF6">
              <w:rPr>
                <w:rFonts w:ascii="Times New Roman" w:hAnsi="Times New Roman"/>
                <w:sz w:val="24"/>
              </w:rPr>
              <w:t xml:space="preserve"> ок</w:t>
            </w:r>
            <w:r w:rsidR="00916070">
              <w:rPr>
                <w:rFonts w:ascii="Times New Roman" w:hAnsi="Times New Roman"/>
                <w:sz w:val="24"/>
              </w:rPr>
              <w:t>тября</w:t>
            </w:r>
            <w:r w:rsidR="0008240E">
              <w:rPr>
                <w:rFonts w:ascii="Times New Roman" w:hAnsi="Times New Roman"/>
                <w:sz w:val="24"/>
              </w:rPr>
              <w:t xml:space="preserve">  2020</w:t>
            </w:r>
            <w:r w:rsidRPr="007C18BC">
              <w:rPr>
                <w:rFonts w:ascii="Times New Roman" w:hAnsi="Times New Roman"/>
                <w:sz w:val="24"/>
              </w:rPr>
              <w:t xml:space="preserve"> г.</w:t>
            </w:r>
            <w:r w:rsidR="0069705E">
              <w:rPr>
                <w:rFonts w:ascii="Times New Roman" w:hAnsi="Times New Roman"/>
                <w:sz w:val="24"/>
              </w:rPr>
              <w:t xml:space="preserve"> </w:t>
            </w:r>
            <w:r w:rsidR="00253EF6">
              <w:rPr>
                <w:rFonts w:ascii="Times New Roman" w:hAnsi="Times New Roman"/>
                <w:sz w:val="24"/>
              </w:rPr>
              <w:t xml:space="preserve"> </w:t>
            </w:r>
          </w:p>
        </w:tc>
      </w:tr>
    </w:tbl>
    <w:p w:rsidR="00D73326" w:rsidRDefault="00A710AF" w:rsidP="00D73326">
      <w:pPr>
        <w:pStyle w:val="a"/>
        <w:numPr>
          <w:ilvl w:val="0"/>
          <w:numId w:val="0"/>
        </w:numPr>
        <w:spacing w:before="1760"/>
        <w:jc w:val="center"/>
        <w:rPr>
          <w:rStyle w:val="afffff6"/>
          <w:rFonts w:ascii="Times New Roman" w:hAnsi="Times New Roman"/>
          <w:szCs w:val="32"/>
        </w:rPr>
      </w:pPr>
      <w:r>
        <w:rPr>
          <w:rStyle w:val="afffff6"/>
          <w:rFonts w:ascii="Times New Roman" w:hAnsi="Times New Roman"/>
          <w:szCs w:val="32"/>
        </w:rPr>
        <w:t>ИЗВЕЩЕНИЕ</w:t>
      </w:r>
      <w:r w:rsidR="001225B0">
        <w:rPr>
          <w:rStyle w:val="afffff6"/>
          <w:rFonts w:ascii="Times New Roman" w:hAnsi="Times New Roman"/>
          <w:szCs w:val="32"/>
        </w:rPr>
        <w:t xml:space="preserve"> </w:t>
      </w:r>
      <w:proofErr w:type="gramStart"/>
      <w:r w:rsidR="001225B0">
        <w:rPr>
          <w:rStyle w:val="afffff6"/>
          <w:rFonts w:ascii="Times New Roman" w:hAnsi="Times New Roman"/>
          <w:szCs w:val="32"/>
        </w:rPr>
        <w:t>О</w:t>
      </w:r>
      <w:r w:rsidR="001225B0" w:rsidRPr="00DC0D09">
        <w:rPr>
          <w:rStyle w:val="afffff6"/>
          <w:rFonts w:ascii="Times New Roman" w:hAnsi="Times New Roman"/>
          <w:szCs w:val="32"/>
        </w:rPr>
        <w:t>Б ОСУЩЕСТВЛЕНИИ ЗАКУПКИ</w:t>
      </w:r>
      <w:r w:rsidRPr="00DC0D09">
        <w:rPr>
          <w:rStyle w:val="afffff6"/>
          <w:rFonts w:ascii="Times New Roman" w:hAnsi="Times New Roman"/>
          <w:szCs w:val="32"/>
        </w:rPr>
        <w:t xml:space="preserve"> </w:t>
      </w:r>
      <w:r w:rsidR="001C394C">
        <w:rPr>
          <w:rStyle w:val="afffff6"/>
          <w:rFonts w:ascii="Times New Roman" w:hAnsi="Times New Roman"/>
          <w:szCs w:val="32"/>
        </w:rPr>
        <w:t xml:space="preserve"> </w:t>
      </w:r>
      <w:r w:rsidR="0078095B" w:rsidRPr="00DC0D09">
        <w:rPr>
          <w:rStyle w:val="afffff6"/>
          <w:rFonts w:ascii="Times New Roman" w:hAnsi="Times New Roman"/>
          <w:szCs w:val="32"/>
        </w:rPr>
        <w:br/>
      </w:r>
      <w:r w:rsidR="0023100E" w:rsidRPr="00DC0D09">
        <w:rPr>
          <w:rStyle w:val="afffff6"/>
          <w:rFonts w:ascii="Times New Roman" w:hAnsi="Times New Roman"/>
          <w:szCs w:val="32"/>
        </w:rPr>
        <w:t xml:space="preserve">по </w:t>
      </w:r>
      <w:r w:rsidR="00727158" w:rsidRPr="00DC0D09">
        <w:rPr>
          <w:rStyle w:val="afffff6"/>
          <w:rFonts w:ascii="Times New Roman" w:hAnsi="Times New Roman"/>
          <w:szCs w:val="32"/>
        </w:rPr>
        <w:t xml:space="preserve">запросу </w:t>
      </w:r>
      <w:r w:rsidR="00BA579A" w:rsidRPr="00DC0D09">
        <w:rPr>
          <w:rStyle w:val="afffff6"/>
          <w:rFonts w:ascii="Times New Roman" w:hAnsi="Times New Roman"/>
          <w:szCs w:val="32"/>
        </w:rPr>
        <w:t>котировок</w:t>
      </w:r>
      <w:r w:rsidR="00D00548" w:rsidRPr="00DC0D09">
        <w:rPr>
          <w:rStyle w:val="afffff6"/>
          <w:rFonts w:ascii="Times New Roman" w:hAnsi="Times New Roman"/>
          <w:szCs w:val="32"/>
        </w:rPr>
        <w:t xml:space="preserve"> в электронной форме</w:t>
      </w:r>
      <w:r w:rsidR="00C36B79" w:rsidDel="00C36B79">
        <w:rPr>
          <w:rStyle w:val="afffff6"/>
          <w:rFonts w:ascii="Times New Roman" w:hAnsi="Times New Roman"/>
          <w:szCs w:val="32"/>
        </w:rPr>
        <w:t xml:space="preserve"> </w:t>
      </w:r>
      <w:r w:rsidR="00053044" w:rsidRPr="007C18BC">
        <w:rPr>
          <w:rStyle w:val="afffff6"/>
          <w:rFonts w:ascii="Times New Roman" w:hAnsi="Times New Roman"/>
          <w:szCs w:val="32"/>
        </w:rPr>
        <w:t>на право заключения договора</w:t>
      </w:r>
      <w:r w:rsidR="006F52F4">
        <w:rPr>
          <w:rStyle w:val="afffff6"/>
          <w:rFonts w:ascii="Times New Roman" w:hAnsi="Times New Roman"/>
          <w:szCs w:val="32"/>
        </w:rPr>
        <w:t xml:space="preserve"> </w:t>
      </w:r>
      <w:r w:rsidR="005A3155" w:rsidRPr="007C18BC">
        <w:rPr>
          <w:rStyle w:val="afffff6"/>
          <w:rFonts w:ascii="Times New Roman" w:hAnsi="Times New Roman"/>
          <w:szCs w:val="32"/>
        </w:rPr>
        <w:t>на</w:t>
      </w:r>
      <w:r w:rsidR="008B56CD">
        <w:rPr>
          <w:rStyle w:val="afffff6"/>
          <w:rFonts w:ascii="Times New Roman" w:hAnsi="Times New Roman"/>
          <w:szCs w:val="32"/>
        </w:rPr>
        <w:t xml:space="preserve"> </w:t>
      </w:r>
      <w:r w:rsidR="00117AF6">
        <w:rPr>
          <w:rStyle w:val="afffff6"/>
          <w:rFonts w:ascii="Times New Roman" w:hAnsi="Times New Roman"/>
          <w:szCs w:val="32"/>
        </w:rPr>
        <w:t>поставку</w:t>
      </w:r>
      <w:proofErr w:type="gramEnd"/>
      <w:r w:rsidR="00117AF6">
        <w:rPr>
          <w:rStyle w:val="afffff6"/>
          <w:rFonts w:ascii="Times New Roman" w:hAnsi="Times New Roman"/>
          <w:szCs w:val="32"/>
        </w:rPr>
        <w:t xml:space="preserve"> </w:t>
      </w:r>
      <w:r w:rsidR="00535019">
        <w:rPr>
          <w:rStyle w:val="afffff6"/>
          <w:rFonts w:ascii="Times New Roman" w:hAnsi="Times New Roman"/>
          <w:szCs w:val="32"/>
        </w:rPr>
        <w:t>персональных компьютеров</w:t>
      </w:r>
      <w:r w:rsidR="00E52F49">
        <w:rPr>
          <w:rStyle w:val="afffff6"/>
          <w:rFonts w:ascii="Times New Roman" w:hAnsi="Times New Roman"/>
          <w:szCs w:val="32"/>
        </w:rPr>
        <w:t xml:space="preserve"> </w:t>
      </w:r>
    </w:p>
    <w:p w:rsidR="00D73326" w:rsidRDefault="00D73326" w:rsidP="00D73326">
      <w:pPr>
        <w:pStyle w:val="a"/>
        <w:numPr>
          <w:ilvl w:val="0"/>
          <w:numId w:val="0"/>
        </w:numPr>
        <w:spacing w:before="1760"/>
        <w:jc w:val="center"/>
        <w:rPr>
          <w:rFonts w:ascii="Times New Roman" w:hAnsi="Times New Roman"/>
          <w:sz w:val="24"/>
        </w:rPr>
      </w:pPr>
    </w:p>
    <w:p w:rsidR="00D73326" w:rsidRDefault="00D73326" w:rsidP="00D73326">
      <w:pPr>
        <w:pStyle w:val="a"/>
        <w:numPr>
          <w:ilvl w:val="0"/>
          <w:numId w:val="0"/>
        </w:numPr>
        <w:spacing w:before="1760"/>
        <w:jc w:val="center"/>
        <w:rPr>
          <w:rFonts w:ascii="Times New Roman" w:hAnsi="Times New Roman"/>
          <w:sz w:val="24"/>
        </w:rPr>
      </w:pPr>
    </w:p>
    <w:p w:rsidR="00D73326" w:rsidRDefault="00D73326" w:rsidP="00D73326">
      <w:pPr>
        <w:pStyle w:val="a"/>
        <w:numPr>
          <w:ilvl w:val="0"/>
          <w:numId w:val="0"/>
        </w:numPr>
        <w:spacing w:before="1760"/>
        <w:jc w:val="center"/>
        <w:rPr>
          <w:rFonts w:ascii="Times New Roman" w:hAnsi="Times New Roman"/>
          <w:sz w:val="24"/>
        </w:rPr>
      </w:pPr>
    </w:p>
    <w:p w:rsidR="0078095B" w:rsidRPr="007C18BC" w:rsidRDefault="00AC159A" w:rsidP="00D73326">
      <w:pPr>
        <w:pStyle w:val="a"/>
        <w:numPr>
          <w:ilvl w:val="0"/>
          <w:numId w:val="0"/>
        </w:numPr>
        <w:spacing w:before="1760"/>
        <w:jc w:val="center"/>
        <w:rPr>
          <w:rFonts w:ascii="Times New Roman" w:hAnsi="Times New Roman"/>
          <w:sz w:val="24"/>
          <w:u w:val="single"/>
        </w:rPr>
        <w:sectPr w:rsidR="0078095B" w:rsidRPr="007C18BC" w:rsidSect="008079B6">
          <w:headerReference w:type="default" r:id="rId9"/>
          <w:footerReference w:type="default" r:id="rId10"/>
          <w:headerReference w:type="first" r:id="rId11"/>
          <w:footerReference w:type="first" r:id="rId12"/>
          <w:pgSz w:w="11906" w:h="16838" w:code="9"/>
          <w:pgMar w:top="1134" w:right="709" w:bottom="851" w:left="1418" w:header="709" w:footer="289" w:gutter="0"/>
          <w:cols w:space="708"/>
          <w:titlePg/>
          <w:docGrid w:linePitch="360"/>
        </w:sectPr>
      </w:pPr>
      <w:r w:rsidRPr="007C18BC">
        <w:rPr>
          <w:rFonts w:ascii="Times New Roman" w:hAnsi="Times New Roman"/>
          <w:sz w:val="24"/>
        </w:rPr>
        <w:t>г</w:t>
      </w:r>
      <w:r w:rsidR="0078095B" w:rsidRPr="007C18BC">
        <w:rPr>
          <w:rFonts w:ascii="Times New Roman" w:hAnsi="Times New Roman"/>
          <w:sz w:val="24"/>
        </w:rPr>
        <w:t>. </w:t>
      </w:r>
      <w:r w:rsidR="006F52F4">
        <w:rPr>
          <w:rFonts w:ascii="Times New Roman" w:hAnsi="Times New Roman"/>
          <w:sz w:val="24"/>
        </w:rPr>
        <w:t>Балашиха, 2020г.</w:t>
      </w:r>
    </w:p>
    <w:p w:rsidR="0078095B" w:rsidRPr="007C18BC" w:rsidRDefault="0078095B" w:rsidP="0078095B">
      <w:pPr>
        <w:pStyle w:val="1f"/>
        <w:outlineLvl w:val="9"/>
        <w:rPr>
          <w:rFonts w:ascii="Times New Roman" w:hAnsi="Times New Roman"/>
          <w:sz w:val="24"/>
        </w:rPr>
      </w:pPr>
      <w:r w:rsidRPr="007C18BC">
        <w:rPr>
          <w:rFonts w:ascii="Times New Roman" w:hAnsi="Times New Roman"/>
          <w:sz w:val="24"/>
        </w:rPr>
        <w:lastRenderedPageBreak/>
        <w:t>СОДЕРЖАНИЕ</w:t>
      </w:r>
    </w:p>
    <w:p w:rsidR="00E06A12" w:rsidRDefault="00890D35">
      <w:pPr>
        <w:pStyle w:val="2a"/>
        <w:rPr>
          <w:rFonts w:asciiTheme="minorHAnsi" w:eastAsiaTheme="minorEastAsia" w:hAnsiTheme="minorHAnsi" w:cstheme="minorBidi"/>
          <w:sz w:val="22"/>
          <w:szCs w:val="22"/>
        </w:rPr>
      </w:pPr>
      <w:r w:rsidRPr="007C18BC">
        <w:rPr>
          <w:caps/>
          <w:sz w:val="24"/>
        </w:rPr>
        <w:fldChar w:fldCharType="begin"/>
      </w:r>
      <w:r w:rsidR="00744924" w:rsidRPr="007C18BC">
        <w:rPr>
          <w:sz w:val="24"/>
        </w:rPr>
        <w:instrText xml:space="preserve"> TOC \o "1-3" \h \z \u </w:instrText>
      </w:r>
      <w:r w:rsidRPr="007C18BC">
        <w:rPr>
          <w:caps/>
          <w:sz w:val="24"/>
        </w:rPr>
        <w:fldChar w:fldCharType="separate"/>
      </w:r>
      <w:hyperlink w:anchor="_Toc25329718" w:history="1">
        <w:r w:rsidR="00E06A12" w:rsidRPr="001F5483">
          <w:rPr>
            <w:rStyle w:val="affc"/>
            <w:rFonts w:ascii="Times New Roman" w:hAnsi="Times New Roman"/>
          </w:rPr>
          <w:t>1.</w:t>
        </w:r>
        <w:r w:rsidR="00E06A12">
          <w:rPr>
            <w:rFonts w:asciiTheme="minorHAnsi" w:eastAsiaTheme="minorEastAsia" w:hAnsiTheme="minorHAnsi" w:cstheme="minorBidi"/>
            <w:sz w:val="22"/>
            <w:szCs w:val="22"/>
          </w:rPr>
          <w:tab/>
        </w:r>
        <w:r w:rsidR="00E06A12" w:rsidRPr="001F5483">
          <w:rPr>
            <w:rStyle w:val="affc"/>
            <w:rFonts w:ascii="Times New Roman" w:hAnsi="Times New Roman"/>
          </w:rPr>
          <w:t>СОКРАЩЕНИЯ</w:t>
        </w:r>
        <w:r w:rsidR="00E06A12">
          <w:rPr>
            <w:webHidden/>
          </w:rPr>
          <w:tab/>
        </w:r>
        <w:r>
          <w:rPr>
            <w:webHidden/>
          </w:rPr>
          <w:fldChar w:fldCharType="begin"/>
        </w:r>
        <w:r w:rsidR="00E06A12">
          <w:rPr>
            <w:webHidden/>
          </w:rPr>
          <w:instrText xml:space="preserve"> PAGEREF _Toc25329718 \h </w:instrText>
        </w:r>
        <w:r>
          <w:rPr>
            <w:webHidden/>
          </w:rPr>
        </w:r>
        <w:r>
          <w:rPr>
            <w:webHidden/>
          </w:rPr>
          <w:fldChar w:fldCharType="separate"/>
        </w:r>
        <w:r w:rsidR="00E06A12">
          <w:rPr>
            <w:webHidden/>
          </w:rPr>
          <w:t>4</w:t>
        </w:r>
        <w:r>
          <w:rPr>
            <w:webHidden/>
          </w:rPr>
          <w:fldChar w:fldCharType="end"/>
        </w:r>
      </w:hyperlink>
    </w:p>
    <w:p w:rsidR="00E06A12" w:rsidRDefault="008A2AC5">
      <w:pPr>
        <w:pStyle w:val="2a"/>
        <w:rPr>
          <w:rFonts w:asciiTheme="minorHAnsi" w:eastAsiaTheme="minorEastAsia" w:hAnsiTheme="minorHAnsi" w:cstheme="minorBidi"/>
          <w:sz w:val="22"/>
          <w:szCs w:val="22"/>
        </w:rPr>
      </w:pPr>
      <w:hyperlink w:anchor="_Toc25329719" w:history="1">
        <w:r w:rsidR="00E06A12" w:rsidRPr="001F5483">
          <w:rPr>
            <w:rStyle w:val="affc"/>
            <w:rFonts w:ascii="Times New Roman" w:hAnsi="Times New Roman"/>
          </w:rPr>
          <w:t>2.</w:t>
        </w:r>
        <w:r w:rsidR="00E06A12">
          <w:rPr>
            <w:rFonts w:asciiTheme="minorHAnsi" w:eastAsiaTheme="minorEastAsia" w:hAnsiTheme="minorHAnsi" w:cstheme="minorBidi"/>
            <w:sz w:val="22"/>
            <w:szCs w:val="22"/>
          </w:rPr>
          <w:tab/>
        </w:r>
        <w:r w:rsidR="00E06A12" w:rsidRPr="001F5483">
          <w:rPr>
            <w:rStyle w:val="affc"/>
            <w:rFonts w:ascii="Times New Roman" w:hAnsi="Times New Roman"/>
          </w:rPr>
          <w:t>ТЕРМИНЫ И ОПРЕДЕЛЕНИЯ</w:t>
        </w:r>
        <w:r w:rsidR="00E06A12">
          <w:rPr>
            <w:webHidden/>
          </w:rPr>
          <w:tab/>
        </w:r>
        <w:r w:rsidR="00890D35">
          <w:rPr>
            <w:webHidden/>
          </w:rPr>
          <w:fldChar w:fldCharType="begin"/>
        </w:r>
        <w:r w:rsidR="00E06A12">
          <w:rPr>
            <w:webHidden/>
          </w:rPr>
          <w:instrText xml:space="preserve"> PAGEREF _Toc25329719 \h </w:instrText>
        </w:r>
        <w:r w:rsidR="00890D35">
          <w:rPr>
            <w:webHidden/>
          </w:rPr>
        </w:r>
        <w:r w:rsidR="00890D35">
          <w:rPr>
            <w:webHidden/>
          </w:rPr>
          <w:fldChar w:fldCharType="separate"/>
        </w:r>
        <w:r w:rsidR="00E06A12">
          <w:rPr>
            <w:webHidden/>
          </w:rPr>
          <w:t>5</w:t>
        </w:r>
        <w:r w:rsidR="00890D35">
          <w:rPr>
            <w:webHidden/>
          </w:rPr>
          <w:fldChar w:fldCharType="end"/>
        </w:r>
      </w:hyperlink>
    </w:p>
    <w:p w:rsidR="00E06A12" w:rsidRDefault="008A2AC5">
      <w:pPr>
        <w:pStyle w:val="2a"/>
        <w:rPr>
          <w:rFonts w:asciiTheme="minorHAnsi" w:eastAsiaTheme="minorEastAsia" w:hAnsiTheme="minorHAnsi" w:cstheme="minorBidi"/>
          <w:sz w:val="22"/>
          <w:szCs w:val="22"/>
        </w:rPr>
      </w:pPr>
      <w:hyperlink w:anchor="_Toc25329720" w:history="1">
        <w:r w:rsidR="00E06A12" w:rsidRPr="001F5483">
          <w:rPr>
            <w:rStyle w:val="affc"/>
            <w:rFonts w:ascii="Times New Roman" w:hAnsi="Times New Roman"/>
          </w:rPr>
          <w:t>3.</w:t>
        </w:r>
        <w:r w:rsidR="00E06A12">
          <w:rPr>
            <w:rFonts w:asciiTheme="minorHAnsi" w:eastAsiaTheme="minorEastAsia" w:hAnsiTheme="minorHAnsi" w:cstheme="minorBidi"/>
            <w:sz w:val="22"/>
            <w:szCs w:val="22"/>
          </w:rPr>
          <w:tab/>
        </w:r>
        <w:r w:rsidR="00E06A12" w:rsidRPr="001F5483">
          <w:rPr>
            <w:rStyle w:val="affc"/>
            <w:rFonts w:ascii="Times New Roman" w:hAnsi="Times New Roman"/>
          </w:rPr>
          <w:t>ОБЩИЕ ПОЛОЖЕНИЯ</w:t>
        </w:r>
        <w:r w:rsidR="00E06A12">
          <w:rPr>
            <w:webHidden/>
          </w:rPr>
          <w:tab/>
        </w:r>
        <w:r w:rsidR="00B35144">
          <w:rPr>
            <w:webHidden/>
          </w:rPr>
          <w:t>7</w:t>
        </w:r>
      </w:hyperlink>
    </w:p>
    <w:p w:rsidR="00E06A12" w:rsidRDefault="008A2AC5">
      <w:pPr>
        <w:pStyle w:val="35"/>
        <w:rPr>
          <w:rFonts w:asciiTheme="minorHAnsi" w:hAnsiTheme="minorHAnsi" w:cstheme="minorBidi"/>
          <w:sz w:val="22"/>
          <w:szCs w:val="22"/>
        </w:rPr>
      </w:pPr>
      <w:hyperlink w:anchor="_Toc25329721" w:history="1">
        <w:r w:rsidR="00E06A12" w:rsidRPr="001F5483">
          <w:rPr>
            <w:rStyle w:val="affc"/>
            <w:rFonts w:ascii="Times New Roman" w:hAnsi="Times New Roman"/>
          </w:rPr>
          <w:t>3.1</w:t>
        </w:r>
        <w:r w:rsidR="00E06A12">
          <w:rPr>
            <w:rFonts w:asciiTheme="minorHAnsi" w:hAnsiTheme="minorHAnsi" w:cstheme="minorBidi"/>
            <w:sz w:val="22"/>
            <w:szCs w:val="22"/>
          </w:rPr>
          <w:tab/>
        </w:r>
        <w:r w:rsidR="00E06A12" w:rsidRPr="001F5483">
          <w:rPr>
            <w:rStyle w:val="affc"/>
            <w:rFonts w:ascii="Times New Roman" w:hAnsi="Times New Roman"/>
          </w:rPr>
          <w:t>Общие сведения о процедуре закупки</w:t>
        </w:r>
        <w:r w:rsidR="00E06A12">
          <w:rPr>
            <w:webHidden/>
          </w:rPr>
          <w:tab/>
        </w:r>
        <w:r w:rsidR="00B35144">
          <w:rPr>
            <w:webHidden/>
          </w:rPr>
          <w:t>7</w:t>
        </w:r>
      </w:hyperlink>
    </w:p>
    <w:p w:rsidR="00E06A12" w:rsidRDefault="008A2AC5" w:rsidP="001409CE">
      <w:pPr>
        <w:pStyle w:val="35"/>
        <w:rPr>
          <w:rFonts w:asciiTheme="minorHAnsi" w:hAnsiTheme="minorHAnsi" w:cstheme="minorBidi"/>
          <w:sz w:val="22"/>
          <w:szCs w:val="22"/>
        </w:rPr>
      </w:pPr>
      <w:hyperlink w:anchor="_Toc25329722" w:history="1">
        <w:r w:rsidR="00E06A12" w:rsidRPr="001F5483">
          <w:rPr>
            <w:rStyle w:val="affc"/>
            <w:rFonts w:ascii="Times New Roman" w:hAnsi="Times New Roman"/>
          </w:rPr>
          <w:t>3.2</w:t>
        </w:r>
        <w:r w:rsidR="00E06A12">
          <w:rPr>
            <w:rFonts w:asciiTheme="minorHAnsi" w:hAnsiTheme="minorHAnsi" w:cstheme="minorBidi"/>
            <w:sz w:val="22"/>
            <w:szCs w:val="22"/>
          </w:rPr>
          <w:tab/>
        </w:r>
        <w:r w:rsidR="00E06A12" w:rsidRPr="001F5483">
          <w:rPr>
            <w:rStyle w:val="affc"/>
            <w:rFonts w:ascii="Times New Roman" w:hAnsi="Times New Roman"/>
          </w:rPr>
          <w:t>Правовой статус процедуры и документов</w:t>
        </w:r>
        <w:r w:rsidR="00E06A12">
          <w:rPr>
            <w:webHidden/>
          </w:rPr>
          <w:tab/>
        </w:r>
        <w:r w:rsidR="00B35144">
          <w:rPr>
            <w:webHidden/>
          </w:rPr>
          <w:t>7</w:t>
        </w:r>
      </w:hyperlink>
    </w:p>
    <w:p w:rsidR="00E06A12" w:rsidRDefault="008A2AC5">
      <w:pPr>
        <w:pStyle w:val="35"/>
        <w:rPr>
          <w:rFonts w:asciiTheme="minorHAnsi" w:hAnsiTheme="minorHAnsi" w:cstheme="minorBidi"/>
          <w:sz w:val="22"/>
          <w:szCs w:val="22"/>
        </w:rPr>
      </w:pPr>
      <w:hyperlink w:anchor="_Toc25329724" w:history="1">
        <w:r w:rsidR="001409CE">
          <w:rPr>
            <w:rStyle w:val="affc"/>
            <w:rFonts w:ascii="Times New Roman" w:hAnsi="Times New Roman"/>
          </w:rPr>
          <w:t>3.3</w:t>
        </w:r>
        <w:r w:rsidR="00E06A12">
          <w:rPr>
            <w:rFonts w:asciiTheme="minorHAnsi" w:hAnsiTheme="minorHAnsi" w:cstheme="minorBidi"/>
            <w:sz w:val="22"/>
            <w:szCs w:val="22"/>
          </w:rPr>
          <w:tab/>
        </w:r>
        <w:r w:rsidR="00E06A12" w:rsidRPr="001F5483">
          <w:rPr>
            <w:rStyle w:val="affc"/>
            <w:rFonts w:ascii="Times New Roman" w:hAnsi="Times New Roman"/>
          </w:rPr>
          <w:t>Особые положения в связи с проведением закупки в электронной форме</w:t>
        </w:r>
        <w:r w:rsidR="00E06A12">
          <w:rPr>
            <w:webHidden/>
          </w:rPr>
          <w:tab/>
        </w:r>
        <w:r w:rsidR="001409CE">
          <w:rPr>
            <w:webHidden/>
          </w:rPr>
          <w:t>8</w:t>
        </w:r>
      </w:hyperlink>
    </w:p>
    <w:p w:rsidR="00E06A12" w:rsidRDefault="008A2AC5">
      <w:pPr>
        <w:pStyle w:val="35"/>
        <w:rPr>
          <w:rFonts w:asciiTheme="minorHAnsi" w:hAnsiTheme="minorHAnsi" w:cstheme="minorBidi"/>
          <w:sz w:val="22"/>
          <w:szCs w:val="22"/>
        </w:rPr>
      </w:pPr>
      <w:hyperlink w:anchor="_Toc25329725" w:history="1">
        <w:r w:rsidR="00E06A12" w:rsidRPr="001F5483">
          <w:rPr>
            <w:rStyle w:val="affc"/>
            <w:rFonts w:ascii="Times New Roman" w:hAnsi="Times New Roman"/>
          </w:rPr>
          <w:t>3.</w:t>
        </w:r>
        <w:r w:rsidR="001409CE">
          <w:rPr>
            <w:rStyle w:val="affc"/>
            <w:rFonts w:ascii="Times New Roman" w:hAnsi="Times New Roman"/>
          </w:rPr>
          <w:t>4</w:t>
        </w:r>
        <w:r w:rsidR="00E06A12">
          <w:rPr>
            <w:rFonts w:asciiTheme="minorHAnsi" w:hAnsiTheme="minorHAnsi" w:cstheme="minorBidi"/>
            <w:sz w:val="22"/>
            <w:szCs w:val="22"/>
          </w:rPr>
          <w:tab/>
        </w:r>
        <w:r w:rsidR="00E06A12" w:rsidRPr="001F5483">
          <w:rPr>
            <w:rStyle w:val="affc"/>
            <w:rFonts w:ascii="Times New Roman" w:hAnsi="Times New Roman"/>
          </w:rPr>
          <w:t>Особые положения в связи с выбором нескольких победителей</w:t>
        </w:r>
        <w:r w:rsidR="00E06A12">
          <w:rPr>
            <w:webHidden/>
          </w:rPr>
          <w:tab/>
        </w:r>
        <w:r w:rsidR="00A725BF">
          <w:rPr>
            <w:webHidden/>
          </w:rPr>
          <w:t>9</w:t>
        </w:r>
      </w:hyperlink>
    </w:p>
    <w:p w:rsidR="00E06A12" w:rsidRDefault="008A2AC5">
      <w:pPr>
        <w:pStyle w:val="2a"/>
        <w:rPr>
          <w:rFonts w:asciiTheme="minorHAnsi" w:eastAsiaTheme="minorEastAsia" w:hAnsiTheme="minorHAnsi" w:cstheme="minorBidi"/>
          <w:sz w:val="22"/>
          <w:szCs w:val="22"/>
        </w:rPr>
      </w:pPr>
      <w:hyperlink w:anchor="_Toc25329727" w:history="1">
        <w:r w:rsidR="00E06A12" w:rsidRPr="001F5483">
          <w:rPr>
            <w:rStyle w:val="affc"/>
            <w:rFonts w:ascii="Times New Roman" w:hAnsi="Times New Roman"/>
          </w:rPr>
          <w:t>4.</w:t>
        </w:r>
        <w:r w:rsidR="00E06A12">
          <w:rPr>
            <w:rFonts w:asciiTheme="minorHAnsi" w:eastAsiaTheme="minorEastAsia" w:hAnsiTheme="minorHAnsi" w:cstheme="minorBidi"/>
            <w:sz w:val="22"/>
            <w:szCs w:val="22"/>
          </w:rPr>
          <w:tab/>
        </w:r>
        <w:r w:rsidR="00E06A12" w:rsidRPr="001F5483">
          <w:rPr>
            <w:rStyle w:val="affc"/>
            <w:rFonts w:ascii="Times New Roman" w:hAnsi="Times New Roman"/>
          </w:rPr>
          <w:t>ПОРЯДОК ПРОВЕДЕНИЯ ЗАКУПКИ</w:t>
        </w:r>
        <w:r w:rsidR="00E06A12">
          <w:rPr>
            <w:webHidden/>
          </w:rPr>
          <w:tab/>
        </w:r>
        <w:r w:rsidR="00890D35">
          <w:rPr>
            <w:webHidden/>
          </w:rPr>
          <w:fldChar w:fldCharType="begin"/>
        </w:r>
        <w:r w:rsidR="00E06A12">
          <w:rPr>
            <w:webHidden/>
          </w:rPr>
          <w:instrText xml:space="preserve"> PAGEREF _Toc25329727 \h </w:instrText>
        </w:r>
        <w:r w:rsidR="00890D35">
          <w:rPr>
            <w:webHidden/>
          </w:rPr>
        </w:r>
        <w:r w:rsidR="00890D35">
          <w:rPr>
            <w:webHidden/>
          </w:rPr>
          <w:fldChar w:fldCharType="separate"/>
        </w:r>
        <w:r w:rsidR="00E06A12">
          <w:rPr>
            <w:webHidden/>
          </w:rPr>
          <w:t>1</w:t>
        </w:r>
        <w:r w:rsidR="00A725BF">
          <w:rPr>
            <w:webHidden/>
          </w:rPr>
          <w:t>0</w:t>
        </w:r>
        <w:r w:rsidR="00890D35">
          <w:rPr>
            <w:webHidden/>
          </w:rPr>
          <w:fldChar w:fldCharType="end"/>
        </w:r>
      </w:hyperlink>
    </w:p>
    <w:p w:rsidR="00E06A12" w:rsidRDefault="008A2AC5">
      <w:pPr>
        <w:pStyle w:val="35"/>
        <w:rPr>
          <w:rFonts w:asciiTheme="minorHAnsi" w:hAnsiTheme="minorHAnsi" w:cstheme="minorBidi"/>
          <w:sz w:val="22"/>
          <w:szCs w:val="22"/>
        </w:rPr>
      </w:pPr>
      <w:hyperlink w:anchor="_Toc25329728" w:history="1">
        <w:r w:rsidR="00E06A12" w:rsidRPr="001F5483">
          <w:rPr>
            <w:rStyle w:val="affc"/>
            <w:rFonts w:ascii="Times New Roman" w:eastAsiaTheme="majorEastAsia" w:hAnsi="Times New Roman"/>
          </w:rPr>
          <w:t>4.1</w:t>
        </w:r>
        <w:r w:rsidR="00E06A12">
          <w:rPr>
            <w:rFonts w:asciiTheme="minorHAnsi" w:hAnsiTheme="minorHAnsi" w:cstheme="minorBidi"/>
            <w:sz w:val="22"/>
            <w:szCs w:val="22"/>
          </w:rPr>
          <w:tab/>
        </w:r>
        <w:r w:rsidR="00E06A12" w:rsidRPr="001F5483">
          <w:rPr>
            <w:rStyle w:val="affc"/>
            <w:rFonts w:ascii="Times New Roman" w:eastAsiaTheme="majorEastAsia" w:hAnsi="Times New Roman"/>
          </w:rPr>
          <w:t>Общий порядок проведения закупки</w:t>
        </w:r>
        <w:r w:rsidR="00E06A12">
          <w:rPr>
            <w:webHidden/>
          </w:rPr>
          <w:tab/>
        </w:r>
        <w:r w:rsidR="00890D35">
          <w:rPr>
            <w:webHidden/>
          </w:rPr>
          <w:fldChar w:fldCharType="begin"/>
        </w:r>
        <w:r w:rsidR="00E06A12">
          <w:rPr>
            <w:webHidden/>
          </w:rPr>
          <w:instrText xml:space="preserve"> PAGEREF _Toc25329728 \h </w:instrText>
        </w:r>
        <w:r w:rsidR="00890D35">
          <w:rPr>
            <w:webHidden/>
          </w:rPr>
        </w:r>
        <w:r w:rsidR="00890D35">
          <w:rPr>
            <w:webHidden/>
          </w:rPr>
          <w:fldChar w:fldCharType="separate"/>
        </w:r>
        <w:r w:rsidR="00E06A12">
          <w:rPr>
            <w:webHidden/>
          </w:rPr>
          <w:t>1</w:t>
        </w:r>
        <w:r w:rsidR="003B389C">
          <w:rPr>
            <w:webHidden/>
          </w:rPr>
          <w:t>0</w:t>
        </w:r>
        <w:r w:rsidR="00890D35">
          <w:rPr>
            <w:webHidden/>
          </w:rPr>
          <w:fldChar w:fldCharType="end"/>
        </w:r>
      </w:hyperlink>
    </w:p>
    <w:p w:rsidR="00E06A12" w:rsidRDefault="008A2AC5">
      <w:pPr>
        <w:pStyle w:val="35"/>
        <w:rPr>
          <w:rFonts w:asciiTheme="minorHAnsi" w:hAnsiTheme="minorHAnsi" w:cstheme="minorBidi"/>
          <w:sz w:val="22"/>
          <w:szCs w:val="22"/>
        </w:rPr>
      </w:pPr>
      <w:hyperlink w:anchor="_Toc25329729" w:history="1">
        <w:r w:rsidR="00E06A12" w:rsidRPr="001F5483">
          <w:rPr>
            <w:rStyle w:val="affc"/>
            <w:rFonts w:ascii="Times New Roman" w:eastAsiaTheme="majorEastAsia" w:hAnsi="Times New Roman"/>
          </w:rPr>
          <w:t>4.2</w:t>
        </w:r>
        <w:r w:rsidR="00E06A12">
          <w:rPr>
            <w:rFonts w:asciiTheme="minorHAnsi" w:hAnsiTheme="minorHAnsi" w:cstheme="minorBidi"/>
            <w:sz w:val="22"/>
            <w:szCs w:val="22"/>
          </w:rPr>
          <w:tab/>
        </w:r>
        <w:r w:rsidR="00E06A12" w:rsidRPr="001F5483">
          <w:rPr>
            <w:rStyle w:val="affc"/>
            <w:rFonts w:ascii="Times New Roman" w:eastAsiaTheme="majorEastAsia" w:hAnsi="Times New Roman"/>
          </w:rPr>
          <w:t>Официальное размещение извещения</w:t>
        </w:r>
        <w:r w:rsidR="00E06A12">
          <w:rPr>
            <w:webHidden/>
          </w:rPr>
          <w:tab/>
        </w:r>
        <w:r w:rsidR="00890D35">
          <w:rPr>
            <w:webHidden/>
          </w:rPr>
          <w:fldChar w:fldCharType="begin"/>
        </w:r>
        <w:r w:rsidR="00E06A12">
          <w:rPr>
            <w:webHidden/>
          </w:rPr>
          <w:instrText xml:space="preserve"> PAGEREF _Toc25329729 \h </w:instrText>
        </w:r>
        <w:r w:rsidR="00890D35">
          <w:rPr>
            <w:webHidden/>
          </w:rPr>
        </w:r>
        <w:r w:rsidR="00890D35">
          <w:rPr>
            <w:webHidden/>
          </w:rPr>
          <w:fldChar w:fldCharType="separate"/>
        </w:r>
        <w:r w:rsidR="00E06A12">
          <w:rPr>
            <w:webHidden/>
          </w:rPr>
          <w:t>1</w:t>
        </w:r>
        <w:r w:rsidR="003B389C">
          <w:rPr>
            <w:webHidden/>
          </w:rPr>
          <w:t>0</w:t>
        </w:r>
        <w:r w:rsidR="00890D35">
          <w:rPr>
            <w:webHidden/>
          </w:rPr>
          <w:fldChar w:fldCharType="end"/>
        </w:r>
      </w:hyperlink>
    </w:p>
    <w:p w:rsidR="00E06A12" w:rsidRDefault="008A2AC5">
      <w:pPr>
        <w:pStyle w:val="35"/>
        <w:rPr>
          <w:rFonts w:asciiTheme="minorHAnsi" w:hAnsiTheme="minorHAnsi" w:cstheme="minorBidi"/>
          <w:sz w:val="22"/>
          <w:szCs w:val="22"/>
        </w:rPr>
      </w:pPr>
      <w:hyperlink w:anchor="_Toc25329730" w:history="1">
        <w:r w:rsidR="00E06A12" w:rsidRPr="001F5483">
          <w:rPr>
            <w:rStyle w:val="affc"/>
            <w:rFonts w:ascii="Times New Roman" w:eastAsiaTheme="majorEastAsia" w:hAnsi="Times New Roman"/>
          </w:rPr>
          <w:t>4.3</w:t>
        </w:r>
        <w:r w:rsidR="00E06A12">
          <w:rPr>
            <w:rFonts w:asciiTheme="minorHAnsi" w:hAnsiTheme="minorHAnsi" w:cstheme="minorBidi"/>
            <w:sz w:val="22"/>
            <w:szCs w:val="22"/>
          </w:rPr>
          <w:tab/>
        </w:r>
        <w:r w:rsidR="00E06A12" w:rsidRPr="001F5483">
          <w:rPr>
            <w:rStyle w:val="affc"/>
            <w:rFonts w:ascii="Times New Roman" w:eastAsiaTheme="majorEastAsia" w:hAnsi="Times New Roman"/>
          </w:rPr>
          <w:t>Разъяснение извещения</w:t>
        </w:r>
        <w:r w:rsidR="00E06A12">
          <w:rPr>
            <w:webHidden/>
          </w:rPr>
          <w:tab/>
        </w:r>
        <w:r w:rsidR="00890D35">
          <w:rPr>
            <w:webHidden/>
          </w:rPr>
          <w:fldChar w:fldCharType="begin"/>
        </w:r>
        <w:r w:rsidR="00E06A12">
          <w:rPr>
            <w:webHidden/>
          </w:rPr>
          <w:instrText xml:space="preserve"> PAGEREF _Toc25329730 \h </w:instrText>
        </w:r>
        <w:r w:rsidR="00890D35">
          <w:rPr>
            <w:webHidden/>
          </w:rPr>
        </w:r>
        <w:r w:rsidR="00890D35">
          <w:rPr>
            <w:webHidden/>
          </w:rPr>
          <w:fldChar w:fldCharType="separate"/>
        </w:r>
        <w:r w:rsidR="00E06A12">
          <w:rPr>
            <w:webHidden/>
          </w:rPr>
          <w:t>1</w:t>
        </w:r>
        <w:r w:rsidR="003B389C">
          <w:rPr>
            <w:webHidden/>
          </w:rPr>
          <w:t>0</w:t>
        </w:r>
        <w:r w:rsidR="00890D35">
          <w:rPr>
            <w:webHidden/>
          </w:rPr>
          <w:fldChar w:fldCharType="end"/>
        </w:r>
      </w:hyperlink>
    </w:p>
    <w:p w:rsidR="00E06A12" w:rsidRDefault="008A2AC5">
      <w:pPr>
        <w:pStyle w:val="35"/>
        <w:rPr>
          <w:rFonts w:asciiTheme="minorHAnsi" w:hAnsiTheme="minorHAnsi" w:cstheme="minorBidi"/>
          <w:sz w:val="22"/>
          <w:szCs w:val="22"/>
        </w:rPr>
      </w:pPr>
      <w:hyperlink w:anchor="_Toc25329731" w:history="1">
        <w:r w:rsidR="00E06A12" w:rsidRPr="001F5483">
          <w:rPr>
            <w:rStyle w:val="affc"/>
            <w:rFonts w:ascii="Times New Roman" w:eastAsiaTheme="majorEastAsia" w:hAnsi="Times New Roman"/>
          </w:rPr>
          <w:t>4.4</w:t>
        </w:r>
        <w:r w:rsidR="00E06A12">
          <w:rPr>
            <w:rFonts w:asciiTheme="minorHAnsi" w:hAnsiTheme="minorHAnsi" w:cstheme="minorBidi"/>
            <w:sz w:val="22"/>
            <w:szCs w:val="22"/>
          </w:rPr>
          <w:tab/>
        </w:r>
        <w:r w:rsidR="00E06A12" w:rsidRPr="001F5483">
          <w:rPr>
            <w:rStyle w:val="affc"/>
            <w:rFonts w:ascii="Times New Roman" w:eastAsiaTheme="majorEastAsia" w:hAnsi="Times New Roman"/>
          </w:rPr>
          <w:t>Внесение изменений в извещение</w:t>
        </w:r>
        <w:r w:rsidR="00E06A12">
          <w:rPr>
            <w:webHidden/>
          </w:rPr>
          <w:tab/>
        </w:r>
        <w:r w:rsidR="00890D35">
          <w:rPr>
            <w:webHidden/>
          </w:rPr>
          <w:fldChar w:fldCharType="begin"/>
        </w:r>
        <w:r w:rsidR="00E06A12">
          <w:rPr>
            <w:webHidden/>
          </w:rPr>
          <w:instrText xml:space="preserve"> PAGEREF _Toc25329731 \h </w:instrText>
        </w:r>
        <w:r w:rsidR="00890D35">
          <w:rPr>
            <w:webHidden/>
          </w:rPr>
        </w:r>
        <w:r w:rsidR="00890D35">
          <w:rPr>
            <w:webHidden/>
          </w:rPr>
          <w:fldChar w:fldCharType="separate"/>
        </w:r>
        <w:r w:rsidR="00E06A12">
          <w:rPr>
            <w:webHidden/>
          </w:rPr>
          <w:t>1</w:t>
        </w:r>
        <w:r w:rsidR="003B389C">
          <w:rPr>
            <w:webHidden/>
          </w:rPr>
          <w:t>1</w:t>
        </w:r>
        <w:r w:rsidR="00890D35">
          <w:rPr>
            <w:webHidden/>
          </w:rPr>
          <w:fldChar w:fldCharType="end"/>
        </w:r>
      </w:hyperlink>
    </w:p>
    <w:p w:rsidR="00E06A12" w:rsidRDefault="008A2AC5">
      <w:pPr>
        <w:pStyle w:val="35"/>
        <w:rPr>
          <w:rFonts w:asciiTheme="minorHAnsi" w:hAnsiTheme="minorHAnsi" w:cstheme="minorBidi"/>
          <w:sz w:val="22"/>
          <w:szCs w:val="22"/>
        </w:rPr>
      </w:pPr>
      <w:hyperlink w:anchor="_Toc25329732" w:history="1">
        <w:r w:rsidR="00E06A12" w:rsidRPr="001F5483">
          <w:rPr>
            <w:rStyle w:val="affc"/>
            <w:rFonts w:ascii="Times New Roman" w:eastAsiaTheme="majorEastAsia" w:hAnsi="Times New Roman"/>
          </w:rPr>
          <w:t>4.5</w:t>
        </w:r>
        <w:r w:rsidR="00E06A12">
          <w:rPr>
            <w:rFonts w:asciiTheme="minorHAnsi" w:hAnsiTheme="minorHAnsi" w:cstheme="minorBidi"/>
            <w:sz w:val="22"/>
            <w:szCs w:val="22"/>
          </w:rPr>
          <w:tab/>
        </w:r>
        <w:r w:rsidR="00E06A12" w:rsidRPr="001F5483">
          <w:rPr>
            <w:rStyle w:val="affc"/>
            <w:rFonts w:ascii="Times New Roman" w:eastAsiaTheme="majorEastAsia" w:hAnsi="Times New Roman"/>
          </w:rPr>
          <w:t>Общие требования к заявке</w:t>
        </w:r>
        <w:r w:rsidR="00E06A12">
          <w:rPr>
            <w:webHidden/>
          </w:rPr>
          <w:tab/>
        </w:r>
        <w:r w:rsidR="00890D35">
          <w:rPr>
            <w:webHidden/>
          </w:rPr>
          <w:fldChar w:fldCharType="begin"/>
        </w:r>
        <w:r w:rsidR="00E06A12">
          <w:rPr>
            <w:webHidden/>
          </w:rPr>
          <w:instrText xml:space="preserve"> PAGEREF _Toc25329732 \h </w:instrText>
        </w:r>
        <w:r w:rsidR="00890D35">
          <w:rPr>
            <w:webHidden/>
          </w:rPr>
        </w:r>
        <w:r w:rsidR="00890D35">
          <w:rPr>
            <w:webHidden/>
          </w:rPr>
          <w:fldChar w:fldCharType="separate"/>
        </w:r>
        <w:r w:rsidR="00E06A12">
          <w:rPr>
            <w:webHidden/>
          </w:rPr>
          <w:t>1</w:t>
        </w:r>
        <w:r w:rsidR="003B389C">
          <w:rPr>
            <w:webHidden/>
          </w:rPr>
          <w:t>1</w:t>
        </w:r>
        <w:r w:rsidR="00890D35">
          <w:rPr>
            <w:webHidden/>
          </w:rPr>
          <w:fldChar w:fldCharType="end"/>
        </w:r>
      </w:hyperlink>
    </w:p>
    <w:p w:rsidR="00E06A12" w:rsidRDefault="008A2AC5">
      <w:pPr>
        <w:pStyle w:val="35"/>
        <w:rPr>
          <w:rFonts w:asciiTheme="minorHAnsi" w:hAnsiTheme="minorHAnsi" w:cstheme="minorBidi"/>
          <w:sz w:val="22"/>
          <w:szCs w:val="22"/>
        </w:rPr>
      </w:pPr>
      <w:hyperlink w:anchor="_Toc25329733" w:history="1">
        <w:r w:rsidR="00E06A12" w:rsidRPr="001F5483">
          <w:rPr>
            <w:rStyle w:val="affc"/>
            <w:rFonts w:ascii="Times New Roman" w:eastAsiaTheme="majorEastAsia" w:hAnsi="Times New Roman"/>
          </w:rPr>
          <w:t>4.6</w:t>
        </w:r>
        <w:r w:rsidR="00E06A12">
          <w:rPr>
            <w:rFonts w:asciiTheme="minorHAnsi" w:hAnsiTheme="minorHAnsi" w:cstheme="minorBidi"/>
            <w:sz w:val="22"/>
            <w:szCs w:val="22"/>
          </w:rPr>
          <w:tab/>
        </w:r>
        <w:r w:rsidR="00E06A12" w:rsidRPr="001F5483">
          <w:rPr>
            <w:rStyle w:val="affc"/>
            <w:rFonts w:ascii="Times New Roman" w:eastAsiaTheme="majorEastAsia" w:hAnsi="Times New Roman"/>
          </w:rPr>
          <w:t>Требования к описанию продукции</w:t>
        </w:r>
        <w:r w:rsidR="00E06A12">
          <w:rPr>
            <w:webHidden/>
          </w:rPr>
          <w:tab/>
        </w:r>
        <w:r w:rsidR="00890D35">
          <w:rPr>
            <w:webHidden/>
          </w:rPr>
          <w:fldChar w:fldCharType="begin"/>
        </w:r>
        <w:r w:rsidR="00E06A12">
          <w:rPr>
            <w:webHidden/>
          </w:rPr>
          <w:instrText xml:space="preserve"> PAGEREF _Toc25329733 \h </w:instrText>
        </w:r>
        <w:r w:rsidR="00890D35">
          <w:rPr>
            <w:webHidden/>
          </w:rPr>
        </w:r>
        <w:r w:rsidR="00890D35">
          <w:rPr>
            <w:webHidden/>
          </w:rPr>
          <w:fldChar w:fldCharType="separate"/>
        </w:r>
        <w:r w:rsidR="00E06A12">
          <w:rPr>
            <w:webHidden/>
          </w:rPr>
          <w:t>1</w:t>
        </w:r>
        <w:r w:rsidR="003B389C">
          <w:rPr>
            <w:webHidden/>
          </w:rPr>
          <w:t>2</w:t>
        </w:r>
        <w:r w:rsidR="00890D35">
          <w:rPr>
            <w:webHidden/>
          </w:rPr>
          <w:fldChar w:fldCharType="end"/>
        </w:r>
      </w:hyperlink>
    </w:p>
    <w:p w:rsidR="00E06A12" w:rsidRDefault="008A2AC5">
      <w:pPr>
        <w:pStyle w:val="35"/>
        <w:rPr>
          <w:rFonts w:asciiTheme="minorHAnsi" w:hAnsiTheme="minorHAnsi" w:cstheme="minorBidi"/>
          <w:sz w:val="22"/>
          <w:szCs w:val="22"/>
        </w:rPr>
      </w:pPr>
      <w:hyperlink w:anchor="_Toc25329734" w:history="1">
        <w:r w:rsidR="00E06A12" w:rsidRPr="001F5483">
          <w:rPr>
            <w:rStyle w:val="affc"/>
            <w:rFonts w:ascii="Times New Roman" w:eastAsiaTheme="majorEastAsia" w:hAnsi="Times New Roman"/>
          </w:rPr>
          <w:t>4.7</w:t>
        </w:r>
        <w:r w:rsidR="00E06A12">
          <w:rPr>
            <w:rFonts w:asciiTheme="minorHAnsi" w:hAnsiTheme="minorHAnsi" w:cstheme="minorBidi"/>
            <w:sz w:val="22"/>
            <w:szCs w:val="22"/>
          </w:rPr>
          <w:tab/>
        </w:r>
        <w:r w:rsidR="00E06A12" w:rsidRPr="001F5483">
          <w:rPr>
            <w:rStyle w:val="affc"/>
            <w:rFonts w:ascii="Times New Roman" w:eastAsiaTheme="majorEastAsia" w:hAnsi="Times New Roman"/>
          </w:rPr>
          <w:t>Начальная (максимальная) цена договора</w:t>
        </w:r>
        <w:r w:rsidR="00E06A12">
          <w:rPr>
            <w:webHidden/>
          </w:rPr>
          <w:tab/>
        </w:r>
        <w:r w:rsidR="00890D35">
          <w:rPr>
            <w:webHidden/>
          </w:rPr>
          <w:fldChar w:fldCharType="begin"/>
        </w:r>
        <w:r w:rsidR="00E06A12">
          <w:rPr>
            <w:webHidden/>
          </w:rPr>
          <w:instrText xml:space="preserve"> PAGEREF _Toc25329734 \h </w:instrText>
        </w:r>
        <w:r w:rsidR="00890D35">
          <w:rPr>
            <w:webHidden/>
          </w:rPr>
        </w:r>
        <w:r w:rsidR="00890D35">
          <w:rPr>
            <w:webHidden/>
          </w:rPr>
          <w:fldChar w:fldCharType="separate"/>
        </w:r>
        <w:r w:rsidR="00E06A12">
          <w:rPr>
            <w:webHidden/>
          </w:rPr>
          <w:t>1</w:t>
        </w:r>
        <w:r w:rsidR="003B389C">
          <w:rPr>
            <w:webHidden/>
          </w:rPr>
          <w:t>3</w:t>
        </w:r>
        <w:r w:rsidR="00890D35">
          <w:rPr>
            <w:webHidden/>
          </w:rPr>
          <w:fldChar w:fldCharType="end"/>
        </w:r>
      </w:hyperlink>
    </w:p>
    <w:p w:rsidR="00E06A12" w:rsidRDefault="008A2AC5">
      <w:pPr>
        <w:pStyle w:val="35"/>
        <w:rPr>
          <w:rFonts w:asciiTheme="minorHAnsi" w:hAnsiTheme="minorHAnsi" w:cstheme="minorBidi"/>
          <w:sz w:val="22"/>
          <w:szCs w:val="22"/>
        </w:rPr>
      </w:pPr>
      <w:hyperlink w:anchor="_Toc25329735" w:history="1">
        <w:r w:rsidR="00E06A12" w:rsidRPr="001F5483">
          <w:rPr>
            <w:rStyle w:val="affc"/>
            <w:rFonts w:ascii="Times New Roman" w:hAnsi="Times New Roman"/>
          </w:rPr>
          <w:t>4.8</w:t>
        </w:r>
        <w:r w:rsidR="00E06A12">
          <w:rPr>
            <w:rFonts w:asciiTheme="minorHAnsi" w:hAnsiTheme="minorHAnsi" w:cstheme="minorBidi"/>
            <w:sz w:val="22"/>
            <w:szCs w:val="22"/>
          </w:rPr>
          <w:tab/>
        </w:r>
        <w:r w:rsidR="00E06A12" w:rsidRPr="001F5483">
          <w:rPr>
            <w:rStyle w:val="affc"/>
            <w:rFonts w:ascii="Times New Roman" w:hAnsi="Times New Roman"/>
          </w:rPr>
          <w:t>Обеспечение заявки</w:t>
        </w:r>
        <w:r w:rsidR="00E06A12">
          <w:rPr>
            <w:webHidden/>
          </w:rPr>
          <w:tab/>
        </w:r>
        <w:r w:rsidR="00890D35">
          <w:rPr>
            <w:webHidden/>
          </w:rPr>
          <w:fldChar w:fldCharType="begin"/>
        </w:r>
        <w:r w:rsidR="00E06A12">
          <w:rPr>
            <w:webHidden/>
          </w:rPr>
          <w:instrText xml:space="preserve"> PAGEREF _Toc25329735 \h </w:instrText>
        </w:r>
        <w:r w:rsidR="00890D35">
          <w:rPr>
            <w:webHidden/>
          </w:rPr>
        </w:r>
        <w:r w:rsidR="00890D35">
          <w:rPr>
            <w:webHidden/>
          </w:rPr>
          <w:fldChar w:fldCharType="separate"/>
        </w:r>
        <w:r w:rsidR="00E06A12">
          <w:rPr>
            <w:webHidden/>
          </w:rPr>
          <w:t>1</w:t>
        </w:r>
        <w:r w:rsidR="003B389C">
          <w:rPr>
            <w:webHidden/>
          </w:rPr>
          <w:t>3</w:t>
        </w:r>
        <w:r w:rsidR="00890D35">
          <w:rPr>
            <w:webHidden/>
          </w:rPr>
          <w:fldChar w:fldCharType="end"/>
        </w:r>
      </w:hyperlink>
    </w:p>
    <w:p w:rsidR="00E06A12" w:rsidRDefault="008A2AC5">
      <w:pPr>
        <w:pStyle w:val="35"/>
        <w:rPr>
          <w:rFonts w:asciiTheme="minorHAnsi" w:hAnsiTheme="minorHAnsi" w:cstheme="minorBidi"/>
          <w:sz w:val="22"/>
          <w:szCs w:val="22"/>
        </w:rPr>
      </w:pPr>
      <w:hyperlink w:anchor="_Toc25329736" w:history="1">
        <w:r w:rsidR="00E06A12" w:rsidRPr="001F5483">
          <w:rPr>
            <w:rStyle w:val="affc"/>
            <w:rFonts w:ascii="Times New Roman" w:eastAsiaTheme="majorEastAsia" w:hAnsi="Times New Roman"/>
          </w:rPr>
          <w:t>4.9</w:t>
        </w:r>
        <w:r w:rsidR="00E06A12">
          <w:rPr>
            <w:rFonts w:asciiTheme="minorHAnsi" w:hAnsiTheme="minorHAnsi" w:cstheme="minorBidi"/>
            <w:sz w:val="22"/>
            <w:szCs w:val="22"/>
          </w:rPr>
          <w:tab/>
        </w:r>
        <w:r w:rsidR="00E06A12" w:rsidRPr="001F5483">
          <w:rPr>
            <w:rStyle w:val="affc"/>
            <w:rFonts w:ascii="Times New Roman" w:eastAsiaTheme="majorEastAsia" w:hAnsi="Times New Roman"/>
          </w:rPr>
          <w:t>Подача заявок</w:t>
        </w:r>
        <w:r w:rsidR="00E06A12">
          <w:rPr>
            <w:webHidden/>
          </w:rPr>
          <w:tab/>
        </w:r>
        <w:r w:rsidR="00BA53BD">
          <w:rPr>
            <w:webHidden/>
          </w:rPr>
          <w:t>15</w:t>
        </w:r>
      </w:hyperlink>
    </w:p>
    <w:p w:rsidR="00E06A12" w:rsidRDefault="008A2AC5">
      <w:pPr>
        <w:pStyle w:val="35"/>
        <w:rPr>
          <w:rFonts w:asciiTheme="minorHAnsi" w:hAnsiTheme="minorHAnsi" w:cstheme="minorBidi"/>
          <w:sz w:val="22"/>
          <w:szCs w:val="22"/>
        </w:rPr>
      </w:pPr>
      <w:hyperlink w:anchor="_Toc25329737" w:history="1">
        <w:r w:rsidR="00E06A12" w:rsidRPr="001F5483">
          <w:rPr>
            <w:rStyle w:val="affc"/>
            <w:rFonts w:ascii="Times New Roman" w:hAnsi="Times New Roman"/>
          </w:rPr>
          <w:t>4.10</w:t>
        </w:r>
        <w:r w:rsidR="00E06A12">
          <w:rPr>
            <w:rFonts w:asciiTheme="minorHAnsi" w:hAnsiTheme="minorHAnsi" w:cstheme="minorBidi"/>
            <w:sz w:val="22"/>
            <w:szCs w:val="22"/>
          </w:rPr>
          <w:tab/>
        </w:r>
        <w:r w:rsidR="00E06A12" w:rsidRPr="001F5483">
          <w:rPr>
            <w:rStyle w:val="affc"/>
            <w:rFonts w:ascii="Times New Roman" w:hAnsi="Times New Roman"/>
          </w:rPr>
          <w:t>Изменение или отзыв заявки</w:t>
        </w:r>
        <w:r w:rsidR="00E06A12">
          <w:rPr>
            <w:webHidden/>
          </w:rPr>
          <w:tab/>
        </w:r>
        <w:r w:rsidR="00BA53BD">
          <w:rPr>
            <w:webHidden/>
          </w:rPr>
          <w:t>15</w:t>
        </w:r>
      </w:hyperlink>
    </w:p>
    <w:p w:rsidR="00E06A12" w:rsidRDefault="008A2AC5">
      <w:pPr>
        <w:pStyle w:val="35"/>
        <w:rPr>
          <w:rFonts w:asciiTheme="minorHAnsi" w:hAnsiTheme="minorHAnsi" w:cstheme="minorBidi"/>
          <w:sz w:val="22"/>
          <w:szCs w:val="22"/>
        </w:rPr>
      </w:pPr>
      <w:hyperlink w:anchor="_Toc25329738" w:history="1">
        <w:r w:rsidR="00E06A12" w:rsidRPr="001F5483">
          <w:rPr>
            <w:rStyle w:val="affc"/>
            <w:rFonts w:ascii="Times New Roman" w:eastAsiaTheme="majorEastAsia" w:hAnsi="Times New Roman"/>
          </w:rPr>
          <w:t>4.11</w:t>
        </w:r>
        <w:r w:rsidR="00E06A12">
          <w:rPr>
            <w:rFonts w:asciiTheme="minorHAnsi" w:hAnsiTheme="minorHAnsi" w:cstheme="minorBidi"/>
            <w:sz w:val="22"/>
            <w:szCs w:val="22"/>
          </w:rPr>
          <w:tab/>
        </w:r>
        <w:r w:rsidR="00E06A12" w:rsidRPr="001F5483">
          <w:rPr>
            <w:rStyle w:val="affc"/>
            <w:rFonts w:ascii="Times New Roman" w:eastAsiaTheme="majorEastAsia" w:hAnsi="Times New Roman"/>
          </w:rPr>
          <w:t>Открытие доступа к заявкам</w:t>
        </w:r>
        <w:r w:rsidR="00E06A12">
          <w:rPr>
            <w:webHidden/>
          </w:rPr>
          <w:tab/>
        </w:r>
        <w:r w:rsidR="00BA53BD">
          <w:rPr>
            <w:webHidden/>
          </w:rPr>
          <w:t>16</w:t>
        </w:r>
      </w:hyperlink>
    </w:p>
    <w:p w:rsidR="00E06A12" w:rsidRDefault="008A2AC5">
      <w:pPr>
        <w:pStyle w:val="35"/>
        <w:rPr>
          <w:rFonts w:asciiTheme="minorHAnsi" w:hAnsiTheme="minorHAnsi" w:cstheme="minorBidi"/>
          <w:sz w:val="22"/>
          <w:szCs w:val="22"/>
        </w:rPr>
      </w:pPr>
      <w:hyperlink w:anchor="_Toc25329739" w:history="1">
        <w:r w:rsidR="00E06A12" w:rsidRPr="001F5483">
          <w:rPr>
            <w:rStyle w:val="affc"/>
            <w:rFonts w:ascii="Times New Roman" w:eastAsiaTheme="majorEastAsia" w:hAnsi="Times New Roman"/>
          </w:rPr>
          <w:t>4.12</w:t>
        </w:r>
        <w:r w:rsidR="00E06A12">
          <w:rPr>
            <w:rFonts w:asciiTheme="minorHAnsi" w:hAnsiTheme="minorHAnsi" w:cstheme="minorBidi"/>
            <w:sz w:val="22"/>
            <w:szCs w:val="22"/>
          </w:rPr>
          <w:tab/>
        </w:r>
        <w:r w:rsidR="00E06A12" w:rsidRPr="001F5483">
          <w:rPr>
            <w:rStyle w:val="affc"/>
            <w:rFonts w:ascii="Times New Roman" w:eastAsiaTheme="majorEastAsia" w:hAnsi="Times New Roman"/>
          </w:rPr>
          <w:t>Рассмотрение заявок (первых частей заявок). Допуск к участию в закупке</w:t>
        </w:r>
        <w:r w:rsidR="00E06A12">
          <w:rPr>
            <w:webHidden/>
          </w:rPr>
          <w:tab/>
        </w:r>
        <w:r w:rsidR="00BA53BD">
          <w:rPr>
            <w:webHidden/>
          </w:rPr>
          <w:t>16</w:t>
        </w:r>
      </w:hyperlink>
    </w:p>
    <w:p w:rsidR="00E06A12" w:rsidRDefault="008A2AC5">
      <w:pPr>
        <w:pStyle w:val="35"/>
        <w:rPr>
          <w:rFonts w:asciiTheme="minorHAnsi" w:hAnsiTheme="minorHAnsi" w:cstheme="minorBidi"/>
          <w:sz w:val="22"/>
          <w:szCs w:val="22"/>
        </w:rPr>
      </w:pPr>
      <w:hyperlink w:anchor="_Toc25329740" w:history="1">
        <w:r w:rsidR="00E06A12" w:rsidRPr="001F5483">
          <w:rPr>
            <w:rStyle w:val="affc"/>
            <w:rFonts w:ascii="Times New Roman" w:hAnsi="Times New Roman"/>
          </w:rPr>
          <w:t>4.13</w:t>
        </w:r>
        <w:r w:rsidR="00E06A12">
          <w:rPr>
            <w:rFonts w:asciiTheme="minorHAnsi" w:hAnsiTheme="minorHAnsi" w:cstheme="minorBidi"/>
            <w:sz w:val="22"/>
            <w:szCs w:val="22"/>
          </w:rPr>
          <w:tab/>
        </w:r>
        <w:r w:rsidR="00E06A12" w:rsidRPr="001F5483">
          <w:rPr>
            <w:rStyle w:val="affc"/>
            <w:rFonts w:ascii="Times New Roman" w:eastAsiaTheme="majorEastAsia" w:hAnsi="Times New Roman"/>
          </w:rPr>
          <w:t>Открытие</w:t>
        </w:r>
        <w:r w:rsidR="00E06A12" w:rsidRPr="001F5483">
          <w:rPr>
            <w:rStyle w:val="affc"/>
            <w:rFonts w:ascii="Times New Roman" w:hAnsi="Times New Roman"/>
          </w:rPr>
          <w:t xml:space="preserve"> доступа к ценовым предложениям</w:t>
        </w:r>
        <w:r w:rsidR="00E06A12">
          <w:rPr>
            <w:webHidden/>
          </w:rPr>
          <w:tab/>
        </w:r>
        <w:r w:rsidR="00BA53BD">
          <w:rPr>
            <w:webHidden/>
          </w:rPr>
          <w:t>19</w:t>
        </w:r>
      </w:hyperlink>
    </w:p>
    <w:p w:rsidR="00E06A12" w:rsidRDefault="008A2AC5">
      <w:pPr>
        <w:pStyle w:val="35"/>
        <w:rPr>
          <w:rFonts w:asciiTheme="minorHAnsi" w:hAnsiTheme="minorHAnsi" w:cstheme="minorBidi"/>
          <w:sz w:val="22"/>
          <w:szCs w:val="22"/>
        </w:rPr>
      </w:pPr>
      <w:hyperlink w:anchor="_Toc25329741" w:history="1">
        <w:r w:rsidR="00E06A12" w:rsidRPr="001F5483">
          <w:rPr>
            <w:rStyle w:val="affc"/>
            <w:rFonts w:ascii="Times New Roman" w:eastAsiaTheme="majorEastAsia" w:hAnsi="Times New Roman"/>
          </w:rPr>
          <w:t>4.14</w:t>
        </w:r>
        <w:r w:rsidR="00E06A12">
          <w:rPr>
            <w:rFonts w:asciiTheme="minorHAnsi" w:hAnsiTheme="minorHAnsi" w:cstheme="minorBidi"/>
            <w:sz w:val="22"/>
            <w:szCs w:val="22"/>
          </w:rPr>
          <w:tab/>
        </w:r>
        <w:r w:rsidR="00E06A12" w:rsidRPr="001F5483">
          <w:rPr>
            <w:rStyle w:val="affc"/>
            <w:rFonts w:ascii="Times New Roman" w:eastAsiaTheme="majorEastAsia" w:hAnsi="Times New Roman"/>
          </w:rPr>
          <w:t>Оценка и сопоставление заявок (оценочная стадия). Выбор победителя и подведение итогов закупки</w:t>
        </w:r>
        <w:r w:rsidR="00E06A12">
          <w:rPr>
            <w:webHidden/>
          </w:rPr>
          <w:tab/>
        </w:r>
        <w:r w:rsidR="00BA53BD">
          <w:rPr>
            <w:webHidden/>
          </w:rPr>
          <w:t>19</w:t>
        </w:r>
      </w:hyperlink>
    </w:p>
    <w:p w:rsidR="00E06A12" w:rsidRDefault="008A2AC5">
      <w:pPr>
        <w:pStyle w:val="35"/>
        <w:rPr>
          <w:rFonts w:asciiTheme="minorHAnsi" w:hAnsiTheme="minorHAnsi" w:cstheme="minorBidi"/>
          <w:sz w:val="22"/>
          <w:szCs w:val="22"/>
        </w:rPr>
      </w:pPr>
      <w:hyperlink w:anchor="_Toc25329742" w:history="1">
        <w:r w:rsidR="00E06A12" w:rsidRPr="001F5483">
          <w:rPr>
            <w:rStyle w:val="affc"/>
            <w:rFonts w:ascii="Times New Roman" w:eastAsiaTheme="majorEastAsia" w:hAnsi="Times New Roman"/>
          </w:rPr>
          <w:t>4.15</w:t>
        </w:r>
        <w:r w:rsidR="00E06A12">
          <w:rPr>
            <w:rFonts w:asciiTheme="minorHAnsi" w:hAnsiTheme="minorHAnsi" w:cstheme="minorBidi"/>
            <w:sz w:val="22"/>
            <w:szCs w:val="22"/>
          </w:rPr>
          <w:tab/>
        </w:r>
        <w:r w:rsidR="00E06A12" w:rsidRPr="001F5483">
          <w:rPr>
            <w:rStyle w:val="affc"/>
            <w:rFonts w:ascii="Times New Roman" w:eastAsiaTheme="majorEastAsia" w:hAnsi="Times New Roman"/>
          </w:rPr>
          <w:t>Отмена закупки</w:t>
        </w:r>
        <w:r w:rsidR="00E06A12">
          <w:rPr>
            <w:webHidden/>
          </w:rPr>
          <w:tab/>
        </w:r>
        <w:r w:rsidR="00890D35">
          <w:rPr>
            <w:webHidden/>
          </w:rPr>
          <w:fldChar w:fldCharType="begin"/>
        </w:r>
        <w:r w:rsidR="00E06A12">
          <w:rPr>
            <w:webHidden/>
          </w:rPr>
          <w:instrText xml:space="preserve"> PAGEREF _Toc25329742 \h </w:instrText>
        </w:r>
        <w:r w:rsidR="00890D35">
          <w:rPr>
            <w:webHidden/>
          </w:rPr>
        </w:r>
        <w:r w:rsidR="00890D35">
          <w:rPr>
            <w:webHidden/>
          </w:rPr>
          <w:fldChar w:fldCharType="separate"/>
        </w:r>
        <w:r w:rsidR="00E06A12">
          <w:rPr>
            <w:webHidden/>
          </w:rPr>
          <w:t>2</w:t>
        </w:r>
        <w:r w:rsidR="00BA53BD">
          <w:rPr>
            <w:webHidden/>
          </w:rPr>
          <w:t>2</w:t>
        </w:r>
        <w:r w:rsidR="00890D35">
          <w:rPr>
            <w:webHidden/>
          </w:rPr>
          <w:fldChar w:fldCharType="end"/>
        </w:r>
      </w:hyperlink>
    </w:p>
    <w:p w:rsidR="00E06A12" w:rsidRDefault="008A2AC5">
      <w:pPr>
        <w:pStyle w:val="35"/>
        <w:rPr>
          <w:rFonts w:asciiTheme="minorHAnsi" w:hAnsiTheme="minorHAnsi" w:cstheme="minorBidi"/>
          <w:sz w:val="22"/>
          <w:szCs w:val="22"/>
        </w:rPr>
      </w:pPr>
      <w:hyperlink w:anchor="_Toc25329743" w:history="1">
        <w:r w:rsidR="00E06A12" w:rsidRPr="001F5483">
          <w:rPr>
            <w:rStyle w:val="affc"/>
            <w:rFonts w:ascii="Times New Roman" w:eastAsiaTheme="majorEastAsia" w:hAnsi="Times New Roman"/>
          </w:rPr>
          <w:t>4.16</w:t>
        </w:r>
        <w:r w:rsidR="00E06A12">
          <w:rPr>
            <w:rFonts w:asciiTheme="minorHAnsi" w:hAnsiTheme="minorHAnsi" w:cstheme="minorBidi"/>
            <w:sz w:val="22"/>
            <w:szCs w:val="22"/>
          </w:rPr>
          <w:tab/>
        </w:r>
        <w:r w:rsidR="00E06A12" w:rsidRPr="001F5483">
          <w:rPr>
            <w:rStyle w:val="affc"/>
            <w:rFonts w:ascii="Times New Roman" w:eastAsiaTheme="majorEastAsia" w:hAnsi="Times New Roman"/>
          </w:rPr>
          <w:t>Постквалификация</w:t>
        </w:r>
        <w:r w:rsidR="00E06A12">
          <w:rPr>
            <w:webHidden/>
          </w:rPr>
          <w:tab/>
        </w:r>
        <w:r w:rsidR="00890D35">
          <w:rPr>
            <w:webHidden/>
          </w:rPr>
          <w:fldChar w:fldCharType="begin"/>
        </w:r>
        <w:r w:rsidR="00E06A12">
          <w:rPr>
            <w:webHidden/>
          </w:rPr>
          <w:instrText xml:space="preserve"> PAGEREF _Toc25329743 \h </w:instrText>
        </w:r>
        <w:r w:rsidR="00890D35">
          <w:rPr>
            <w:webHidden/>
          </w:rPr>
        </w:r>
        <w:r w:rsidR="00890D35">
          <w:rPr>
            <w:webHidden/>
          </w:rPr>
          <w:fldChar w:fldCharType="separate"/>
        </w:r>
        <w:r w:rsidR="00E06A12">
          <w:rPr>
            <w:webHidden/>
          </w:rPr>
          <w:t>2</w:t>
        </w:r>
        <w:r w:rsidR="00BA53BD">
          <w:rPr>
            <w:webHidden/>
          </w:rPr>
          <w:t>2</w:t>
        </w:r>
        <w:r w:rsidR="00890D35">
          <w:rPr>
            <w:webHidden/>
          </w:rPr>
          <w:fldChar w:fldCharType="end"/>
        </w:r>
      </w:hyperlink>
    </w:p>
    <w:p w:rsidR="00E06A12" w:rsidRDefault="008A2AC5">
      <w:pPr>
        <w:pStyle w:val="35"/>
        <w:rPr>
          <w:rFonts w:asciiTheme="minorHAnsi" w:hAnsiTheme="minorHAnsi" w:cstheme="minorBidi"/>
          <w:sz w:val="22"/>
          <w:szCs w:val="22"/>
        </w:rPr>
      </w:pPr>
      <w:hyperlink w:anchor="_Toc25329744" w:history="1">
        <w:r w:rsidR="00E06A12" w:rsidRPr="001F5483">
          <w:rPr>
            <w:rStyle w:val="affc"/>
            <w:rFonts w:ascii="Times New Roman" w:eastAsiaTheme="majorEastAsia" w:hAnsi="Times New Roman"/>
          </w:rPr>
          <w:t>4.17</w:t>
        </w:r>
        <w:r w:rsidR="00E06A12">
          <w:rPr>
            <w:rFonts w:asciiTheme="minorHAnsi" w:hAnsiTheme="minorHAnsi" w:cstheme="minorBidi"/>
            <w:sz w:val="22"/>
            <w:szCs w:val="22"/>
          </w:rPr>
          <w:tab/>
        </w:r>
        <w:r w:rsidR="00E06A12" w:rsidRPr="001F5483">
          <w:rPr>
            <w:rStyle w:val="affc"/>
            <w:rFonts w:ascii="Times New Roman" w:eastAsiaTheme="majorEastAsia" w:hAnsi="Times New Roman"/>
          </w:rPr>
          <w:t>Отстранение участника закупки</w:t>
        </w:r>
        <w:r w:rsidR="00E06A12">
          <w:rPr>
            <w:webHidden/>
          </w:rPr>
          <w:tab/>
        </w:r>
        <w:r w:rsidR="00890D35">
          <w:rPr>
            <w:webHidden/>
          </w:rPr>
          <w:fldChar w:fldCharType="begin"/>
        </w:r>
        <w:r w:rsidR="00E06A12">
          <w:rPr>
            <w:webHidden/>
          </w:rPr>
          <w:instrText xml:space="preserve"> PAGEREF _Toc25329744 \h </w:instrText>
        </w:r>
        <w:r w:rsidR="00890D35">
          <w:rPr>
            <w:webHidden/>
          </w:rPr>
        </w:r>
        <w:r w:rsidR="00890D35">
          <w:rPr>
            <w:webHidden/>
          </w:rPr>
          <w:fldChar w:fldCharType="separate"/>
        </w:r>
        <w:r w:rsidR="00E06A12">
          <w:rPr>
            <w:webHidden/>
          </w:rPr>
          <w:t>2</w:t>
        </w:r>
        <w:r w:rsidR="00BA53BD">
          <w:rPr>
            <w:webHidden/>
          </w:rPr>
          <w:t>2</w:t>
        </w:r>
        <w:r w:rsidR="00890D35">
          <w:rPr>
            <w:webHidden/>
          </w:rPr>
          <w:fldChar w:fldCharType="end"/>
        </w:r>
      </w:hyperlink>
    </w:p>
    <w:p w:rsidR="00E06A12" w:rsidRDefault="008A2AC5">
      <w:pPr>
        <w:pStyle w:val="35"/>
        <w:rPr>
          <w:rFonts w:asciiTheme="minorHAnsi" w:hAnsiTheme="minorHAnsi" w:cstheme="minorBidi"/>
          <w:sz w:val="22"/>
          <w:szCs w:val="22"/>
        </w:rPr>
      </w:pPr>
      <w:hyperlink w:anchor="_Toc25329745" w:history="1">
        <w:r w:rsidR="00E06A12" w:rsidRPr="001F5483">
          <w:rPr>
            <w:rStyle w:val="affc"/>
            <w:rFonts w:ascii="Times New Roman" w:eastAsiaTheme="majorEastAsia" w:hAnsi="Times New Roman"/>
          </w:rPr>
          <w:t>4.18</w:t>
        </w:r>
        <w:r w:rsidR="00E06A12">
          <w:rPr>
            <w:rFonts w:asciiTheme="minorHAnsi" w:hAnsiTheme="minorHAnsi" w:cstheme="minorBidi"/>
            <w:sz w:val="22"/>
            <w:szCs w:val="22"/>
          </w:rPr>
          <w:tab/>
        </w:r>
        <w:r w:rsidR="00E06A12" w:rsidRPr="001F5483">
          <w:rPr>
            <w:rStyle w:val="affc"/>
            <w:rFonts w:ascii="Times New Roman" w:eastAsiaTheme="majorEastAsia" w:hAnsi="Times New Roman"/>
          </w:rPr>
          <w:t>Заключение договора</w:t>
        </w:r>
        <w:r w:rsidR="00E06A12">
          <w:rPr>
            <w:webHidden/>
          </w:rPr>
          <w:tab/>
        </w:r>
        <w:r w:rsidR="00890D35">
          <w:rPr>
            <w:webHidden/>
          </w:rPr>
          <w:fldChar w:fldCharType="begin"/>
        </w:r>
        <w:r w:rsidR="00E06A12">
          <w:rPr>
            <w:webHidden/>
          </w:rPr>
          <w:instrText xml:space="preserve"> PAGEREF _Toc25329745 \h </w:instrText>
        </w:r>
        <w:r w:rsidR="00890D35">
          <w:rPr>
            <w:webHidden/>
          </w:rPr>
        </w:r>
        <w:r w:rsidR="00890D35">
          <w:rPr>
            <w:webHidden/>
          </w:rPr>
          <w:fldChar w:fldCharType="separate"/>
        </w:r>
        <w:r w:rsidR="00E06A12">
          <w:rPr>
            <w:webHidden/>
          </w:rPr>
          <w:t>2</w:t>
        </w:r>
        <w:r w:rsidR="00BA53BD">
          <w:rPr>
            <w:webHidden/>
          </w:rPr>
          <w:t>2</w:t>
        </w:r>
        <w:r w:rsidR="00890D35">
          <w:rPr>
            <w:webHidden/>
          </w:rPr>
          <w:fldChar w:fldCharType="end"/>
        </w:r>
      </w:hyperlink>
    </w:p>
    <w:p w:rsidR="00E06A12" w:rsidRDefault="008A2AC5">
      <w:pPr>
        <w:pStyle w:val="35"/>
        <w:rPr>
          <w:rFonts w:asciiTheme="minorHAnsi" w:hAnsiTheme="minorHAnsi" w:cstheme="minorBidi"/>
          <w:sz w:val="22"/>
          <w:szCs w:val="22"/>
        </w:rPr>
      </w:pPr>
      <w:hyperlink w:anchor="_Toc25329746" w:history="1">
        <w:r w:rsidR="00E06A12" w:rsidRPr="001F5483">
          <w:rPr>
            <w:rStyle w:val="affc"/>
            <w:rFonts w:ascii="Times New Roman" w:eastAsiaTheme="majorEastAsia" w:hAnsi="Times New Roman"/>
          </w:rPr>
          <w:t>4.19</w:t>
        </w:r>
        <w:r w:rsidR="00E06A12">
          <w:rPr>
            <w:rFonts w:asciiTheme="minorHAnsi" w:hAnsiTheme="minorHAnsi" w:cstheme="minorBidi"/>
            <w:sz w:val="22"/>
            <w:szCs w:val="22"/>
          </w:rPr>
          <w:tab/>
        </w:r>
        <w:r w:rsidR="00E06A12" w:rsidRPr="001F5483">
          <w:rPr>
            <w:rStyle w:val="affc"/>
            <w:rFonts w:ascii="Times New Roman" w:eastAsiaTheme="majorEastAsia" w:hAnsi="Times New Roman"/>
          </w:rPr>
          <w:t>Обеспечение исполнения договора</w:t>
        </w:r>
        <w:r w:rsidR="00E06A12">
          <w:rPr>
            <w:webHidden/>
          </w:rPr>
          <w:tab/>
        </w:r>
        <w:r w:rsidR="00BA53BD">
          <w:rPr>
            <w:webHidden/>
          </w:rPr>
          <w:t>25</w:t>
        </w:r>
      </w:hyperlink>
    </w:p>
    <w:p w:rsidR="00E06A12" w:rsidRDefault="008A2AC5">
      <w:pPr>
        <w:pStyle w:val="2a"/>
        <w:rPr>
          <w:rFonts w:asciiTheme="minorHAnsi" w:eastAsiaTheme="minorEastAsia" w:hAnsiTheme="minorHAnsi" w:cstheme="minorBidi"/>
          <w:sz w:val="22"/>
          <w:szCs w:val="22"/>
        </w:rPr>
      </w:pPr>
      <w:hyperlink w:anchor="_Toc25329747" w:history="1">
        <w:r w:rsidR="00E06A12" w:rsidRPr="001F5483">
          <w:rPr>
            <w:rStyle w:val="affc"/>
            <w:rFonts w:ascii="Times New Roman" w:hAnsi="Times New Roman"/>
          </w:rPr>
          <w:t>5.</w:t>
        </w:r>
        <w:r w:rsidR="00E06A12">
          <w:rPr>
            <w:rFonts w:asciiTheme="minorHAnsi" w:eastAsiaTheme="minorEastAsia" w:hAnsiTheme="minorHAnsi" w:cstheme="minorBidi"/>
            <w:sz w:val="22"/>
            <w:szCs w:val="22"/>
          </w:rPr>
          <w:tab/>
        </w:r>
        <w:r w:rsidR="00E06A12" w:rsidRPr="001F5483">
          <w:rPr>
            <w:rStyle w:val="affc"/>
            <w:rFonts w:ascii="Times New Roman" w:hAnsi="Times New Roman"/>
          </w:rPr>
          <w:t>ТРЕБОВАНИЯ К УЧАСТНИКАМ ЗАКУПКИ</w:t>
        </w:r>
        <w:r w:rsidR="00E06A12">
          <w:rPr>
            <w:webHidden/>
          </w:rPr>
          <w:tab/>
        </w:r>
        <w:r w:rsidR="00BA53BD">
          <w:rPr>
            <w:webHidden/>
          </w:rPr>
          <w:t>26</w:t>
        </w:r>
      </w:hyperlink>
    </w:p>
    <w:p w:rsidR="00E06A12" w:rsidRDefault="008A2AC5">
      <w:pPr>
        <w:pStyle w:val="35"/>
        <w:rPr>
          <w:rFonts w:asciiTheme="minorHAnsi" w:hAnsiTheme="minorHAnsi" w:cstheme="minorBidi"/>
          <w:sz w:val="22"/>
          <w:szCs w:val="22"/>
        </w:rPr>
      </w:pPr>
      <w:hyperlink w:anchor="_Toc25329748" w:history="1">
        <w:r w:rsidR="00E06A12" w:rsidRPr="001F5483">
          <w:rPr>
            <w:rStyle w:val="affc"/>
            <w:rFonts w:ascii="Times New Roman" w:hAnsi="Times New Roman"/>
          </w:rPr>
          <w:t>5.1</w:t>
        </w:r>
        <w:r w:rsidR="00E06A12">
          <w:rPr>
            <w:rFonts w:asciiTheme="minorHAnsi" w:hAnsiTheme="minorHAnsi" w:cstheme="minorBidi"/>
            <w:sz w:val="22"/>
            <w:szCs w:val="22"/>
          </w:rPr>
          <w:tab/>
        </w:r>
        <w:r w:rsidR="00E06A12" w:rsidRPr="001F5483">
          <w:rPr>
            <w:rStyle w:val="affc"/>
            <w:rFonts w:ascii="Times New Roman" w:hAnsi="Times New Roman"/>
          </w:rPr>
          <w:t>О</w:t>
        </w:r>
        <w:r w:rsidR="00BA53BD">
          <w:rPr>
            <w:rStyle w:val="affc"/>
            <w:rFonts w:ascii="Times New Roman" w:hAnsi="Times New Roman"/>
          </w:rPr>
          <w:t>бязательные</w:t>
        </w:r>
        <w:r w:rsidR="00E06A12" w:rsidRPr="001F5483">
          <w:rPr>
            <w:rStyle w:val="affc"/>
            <w:rFonts w:ascii="Times New Roman" w:hAnsi="Times New Roman"/>
          </w:rPr>
          <w:t xml:space="preserve"> требования к участникам закупки</w:t>
        </w:r>
        <w:r w:rsidR="00E06A12">
          <w:rPr>
            <w:webHidden/>
          </w:rPr>
          <w:tab/>
        </w:r>
        <w:r w:rsidR="00BA53BD">
          <w:rPr>
            <w:webHidden/>
          </w:rPr>
          <w:t>26</w:t>
        </w:r>
      </w:hyperlink>
    </w:p>
    <w:p w:rsidR="00E06A12" w:rsidRDefault="008A2AC5">
      <w:pPr>
        <w:pStyle w:val="35"/>
        <w:rPr>
          <w:rFonts w:asciiTheme="minorHAnsi" w:hAnsiTheme="minorHAnsi" w:cstheme="minorBidi"/>
          <w:sz w:val="22"/>
          <w:szCs w:val="22"/>
        </w:rPr>
      </w:pPr>
      <w:hyperlink w:anchor="_Toc25329749" w:history="1">
        <w:r w:rsidR="00E06A12" w:rsidRPr="001F5483">
          <w:rPr>
            <w:rStyle w:val="affc"/>
            <w:rFonts w:ascii="Times New Roman" w:hAnsi="Times New Roman"/>
          </w:rPr>
          <w:t>5.2</w:t>
        </w:r>
        <w:r w:rsidR="00E06A12">
          <w:rPr>
            <w:rFonts w:asciiTheme="minorHAnsi" w:hAnsiTheme="minorHAnsi" w:cstheme="minorBidi"/>
            <w:sz w:val="22"/>
            <w:szCs w:val="22"/>
          </w:rPr>
          <w:tab/>
        </w:r>
        <w:r w:rsidR="00BA53BD">
          <w:rPr>
            <w:rStyle w:val="affc"/>
            <w:rFonts w:ascii="Times New Roman" w:hAnsi="Times New Roman"/>
          </w:rPr>
          <w:t>Дополнительные требования к участникам закупки</w:t>
        </w:r>
        <w:r w:rsidR="00E06A12">
          <w:rPr>
            <w:webHidden/>
          </w:rPr>
          <w:tab/>
        </w:r>
        <w:r w:rsidR="00BA53BD">
          <w:rPr>
            <w:webHidden/>
          </w:rPr>
          <w:t>27</w:t>
        </w:r>
      </w:hyperlink>
    </w:p>
    <w:p w:rsidR="00E06A12" w:rsidRDefault="008A2AC5">
      <w:pPr>
        <w:pStyle w:val="2a"/>
        <w:rPr>
          <w:rFonts w:asciiTheme="minorHAnsi" w:eastAsiaTheme="minorEastAsia" w:hAnsiTheme="minorHAnsi" w:cstheme="minorBidi"/>
          <w:sz w:val="22"/>
          <w:szCs w:val="22"/>
        </w:rPr>
      </w:pPr>
      <w:hyperlink w:anchor="_Toc25329750" w:history="1">
        <w:r w:rsidR="00E06A12" w:rsidRPr="001F5483">
          <w:rPr>
            <w:rStyle w:val="affc"/>
            <w:rFonts w:ascii="Times New Roman" w:eastAsiaTheme="majorEastAsia" w:hAnsi="Times New Roman"/>
          </w:rPr>
          <w:t>6.</w:t>
        </w:r>
        <w:r w:rsidR="00E06A12">
          <w:rPr>
            <w:rFonts w:asciiTheme="minorHAnsi" w:eastAsiaTheme="minorEastAsia" w:hAnsiTheme="minorHAnsi" w:cstheme="minorBidi"/>
            <w:sz w:val="22"/>
            <w:szCs w:val="22"/>
          </w:rPr>
          <w:tab/>
        </w:r>
        <w:r w:rsidR="00E06A12" w:rsidRPr="001F5483">
          <w:rPr>
            <w:rStyle w:val="affc"/>
            <w:rFonts w:ascii="Times New Roman" w:eastAsiaTheme="majorEastAsia" w:hAnsi="Times New Roman"/>
          </w:rPr>
          <w:t>ИНФОРМАЦИОННАЯ КАРТА</w:t>
        </w:r>
        <w:r w:rsidR="00E06A12">
          <w:rPr>
            <w:webHidden/>
          </w:rPr>
          <w:tab/>
        </w:r>
        <w:r w:rsidR="00BA53BD">
          <w:rPr>
            <w:webHidden/>
          </w:rPr>
          <w:t>28</w:t>
        </w:r>
      </w:hyperlink>
    </w:p>
    <w:p w:rsidR="00E06A12" w:rsidRDefault="008A2AC5">
      <w:pPr>
        <w:pStyle w:val="2a"/>
        <w:rPr>
          <w:rFonts w:asciiTheme="minorHAnsi" w:eastAsiaTheme="minorEastAsia" w:hAnsiTheme="minorHAnsi" w:cstheme="minorBidi"/>
          <w:sz w:val="22"/>
          <w:szCs w:val="22"/>
        </w:rPr>
      </w:pPr>
      <w:hyperlink w:anchor="_Toc25329751" w:history="1">
        <w:r w:rsidR="00E06A12" w:rsidRPr="001F5483">
          <w:rPr>
            <w:rStyle w:val="affc"/>
            <w:rFonts w:ascii="Times New Roman" w:eastAsiaTheme="majorEastAsia" w:hAnsi="Times New Roman"/>
            <w:bCs/>
          </w:rPr>
          <w:t>Приложение №1 к информационной карте</w:t>
        </w:r>
        <w:r w:rsidR="00E06A12">
          <w:rPr>
            <w:webHidden/>
          </w:rPr>
          <w:tab/>
        </w:r>
        <w:r w:rsidR="00BA53BD">
          <w:rPr>
            <w:webHidden/>
          </w:rPr>
          <w:t>33</w:t>
        </w:r>
      </w:hyperlink>
    </w:p>
    <w:p w:rsidR="00E06A12" w:rsidRDefault="008A2AC5">
      <w:pPr>
        <w:pStyle w:val="35"/>
        <w:rPr>
          <w:rFonts w:asciiTheme="minorHAnsi" w:hAnsiTheme="minorHAnsi" w:cstheme="minorBidi"/>
          <w:sz w:val="22"/>
          <w:szCs w:val="22"/>
        </w:rPr>
      </w:pPr>
      <w:hyperlink w:anchor="_Toc25329752" w:history="1">
        <w:r w:rsidR="00E06A12" w:rsidRPr="001F5483">
          <w:rPr>
            <w:rStyle w:val="affc"/>
            <w:rFonts w:ascii="Times New Roman" w:eastAsia="Times New Roman" w:hAnsi="Times New Roman"/>
            <w:b/>
          </w:rPr>
          <w:t>ТРЕБОВАНИЯ К УЧАСТНИКАМ ЗАКУПКИ</w:t>
        </w:r>
        <w:r w:rsidR="00E06A12">
          <w:rPr>
            <w:webHidden/>
          </w:rPr>
          <w:tab/>
        </w:r>
        <w:r w:rsidR="00BA53BD">
          <w:rPr>
            <w:webHidden/>
          </w:rPr>
          <w:t>33</w:t>
        </w:r>
      </w:hyperlink>
    </w:p>
    <w:p w:rsidR="00E06A12" w:rsidRDefault="008A2AC5">
      <w:pPr>
        <w:pStyle w:val="2a"/>
        <w:rPr>
          <w:rFonts w:asciiTheme="minorHAnsi" w:eastAsiaTheme="minorEastAsia" w:hAnsiTheme="minorHAnsi" w:cstheme="minorBidi"/>
          <w:sz w:val="22"/>
          <w:szCs w:val="22"/>
        </w:rPr>
      </w:pPr>
      <w:hyperlink w:anchor="_Toc25329753" w:history="1">
        <w:r w:rsidR="00E06A12" w:rsidRPr="001F5483">
          <w:rPr>
            <w:rStyle w:val="affc"/>
            <w:rFonts w:ascii="Times New Roman" w:eastAsiaTheme="majorEastAsia" w:hAnsi="Times New Roman"/>
            <w:bCs/>
          </w:rPr>
          <w:t>Приложение №2 к информационной карте</w:t>
        </w:r>
        <w:r w:rsidR="00E06A12">
          <w:rPr>
            <w:webHidden/>
          </w:rPr>
          <w:tab/>
        </w:r>
        <w:r w:rsidR="00BA53BD">
          <w:rPr>
            <w:webHidden/>
          </w:rPr>
          <w:t>35</w:t>
        </w:r>
      </w:hyperlink>
    </w:p>
    <w:p w:rsidR="00E06A12" w:rsidRDefault="008A2AC5">
      <w:pPr>
        <w:pStyle w:val="35"/>
        <w:rPr>
          <w:rFonts w:asciiTheme="minorHAnsi" w:hAnsiTheme="minorHAnsi" w:cstheme="minorBidi"/>
          <w:sz w:val="22"/>
          <w:szCs w:val="22"/>
        </w:rPr>
      </w:pPr>
      <w:hyperlink w:anchor="_Toc25329754" w:history="1">
        <w:r w:rsidR="00E06A12" w:rsidRPr="001F5483">
          <w:rPr>
            <w:rStyle w:val="affc"/>
            <w:rFonts w:ascii="Times New Roman" w:eastAsia="Times New Roman" w:hAnsi="Times New Roman"/>
            <w:b/>
          </w:rPr>
          <w:t>ПОРЯДОК ОЦЕНКИ И СОПОСТАВЛЕНИЯ ЗАЯВОК</w:t>
        </w:r>
        <w:r w:rsidR="00E06A12">
          <w:rPr>
            <w:webHidden/>
          </w:rPr>
          <w:tab/>
        </w:r>
        <w:r w:rsidR="00BA53BD">
          <w:rPr>
            <w:webHidden/>
          </w:rPr>
          <w:t>35</w:t>
        </w:r>
      </w:hyperlink>
    </w:p>
    <w:p w:rsidR="00E06A12" w:rsidRDefault="008A2AC5">
      <w:pPr>
        <w:pStyle w:val="2a"/>
        <w:rPr>
          <w:rFonts w:asciiTheme="minorHAnsi" w:eastAsiaTheme="minorEastAsia" w:hAnsiTheme="minorHAnsi" w:cstheme="minorBidi"/>
          <w:sz w:val="22"/>
          <w:szCs w:val="22"/>
        </w:rPr>
      </w:pPr>
      <w:hyperlink w:anchor="_Toc25329755" w:history="1">
        <w:r w:rsidR="00E06A12" w:rsidRPr="001F5483">
          <w:rPr>
            <w:rStyle w:val="affc"/>
            <w:rFonts w:ascii="Times New Roman" w:eastAsiaTheme="majorEastAsia" w:hAnsi="Times New Roman"/>
            <w:bCs/>
          </w:rPr>
          <w:t>Приложение №3 к информационной карте</w:t>
        </w:r>
        <w:r w:rsidR="00E06A12">
          <w:rPr>
            <w:webHidden/>
          </w:rPr>
          <w:tab/>
        </w:r>
        <w:r w:rsidR="00BA53BD">
          <w:rPr>
            <w:webHidden/>
          </w:rPr>
          <w:t>36</w:t>
        </w:r>
      </w:hyperlink>
    </w:p>
    <w:p w:rsidR="00E06A12" w:rsidRDefault="008A2AC5">
      <w:pPr>
        <w:pStyle w:val="35"/>
        <w:rPr>
          <w:rFonts w:asciiTheme="minorHAnsi" w:hAnsiTheme="minorHAnsi" w:cstheme="minorBidi"/>
          <w:sz w:val="22"/>
          <w:szCs w:val="22"/>
        </w:rPr>
      </w:pPr>
      <w:hyperlink w:anchor="_Toc25329756" w:history="1">
        <w:r w:rsidR="00E06A12" w:rsidRPr="001F5483">
          <w:rPr>
            <w:rStyle w:val="affc"/>
            <w:rFonts w:ascii="Times New Roman" w:eastAsia="Times New Roman" w:hAnsi="Times New Roman"/>
            <w:b/>
          </w:rPr>
          <w:t>ТРЕБОВАНИЯ К СОСТАВУ ЗАЯВКИ</w:t>
        </w:r>
        <w:r w:rsidR="00E06A12">
          <w:rPr>
            <w:webHidden/>
          </w:rPr>
          <w:tab/>
        </w:r>
        <w:r w:rsidR="00BA53BD">
          <w:rPr>
            <w:webHidden/>
          </w:rPr>
          <w:t>36</w:t>
        </w:r>
      </w:hyperlink>
    </w:p>
    <w:p w:rsidR="00E06A12" w:rsidRDefault="008A2AC5">
      <w:pPr>
        <w:pStyle w:val="2a"/>
        <w:rPr>
          <w:rFonts w:asciiTheme="minorHAnsi" w:eastAsiaTheme="minorEastAsia" w:hAnsiTheme="minorHAnsi" w:cstheme="minorBidi"/>
          <w:sz w:val="22"/>
          <w:szCs w:val="22"/>
        </w:rPr>
      </w:pPr>
      <w:hyperlink w:anchor="_Toc25329757" w:history="1">
        <w:r w:rsidR="00E06A12" w:rsidRPr="001F5483">
          <w:rPr>
            <w:rStyle w:val="affc"/>
            <w:rFonts w:ascii="Times New Roman" w:eastAsiaTheme="majorEastAsia" w:hAnsi="Times New Roman"/>
            <w:bCs/>
          </w:rPr>
          <w:t>Приложение №4 к информационной карте</w:t>
        </w:r>
        <w:r w:rsidR="00E06A12">
          <w:rPr>
            <w:webHidden/>
          </w:rPr>
          <w:tab/>
        </w:r>
        <w:r w:rsidR="00BA53BD">
          <w:rPr>
            <w:webHidden/>
          </w:rPr>
          <w:t>37</w:t>
        </w:r>
      </w:hyperlink>
    </w:p>
    <w:p w:rsidR="00E06A12" w:rsidRDefault="008A2AC5">
      <w:pPr>
        <w:pStyle w:val="35"/>
        <w:rPr>
          <w:rFonts w:asciiTheme="minorHAnsi" w:hAnsiTheme="minorHAnsi" w:cstheme="minorBidi"/>
          <w:sz w:val="22"/>
          <w:szCs w:val="22"/>
        </w:rPr>
      </w:pPr>
      <w:hyperlink w:anchor="_Toc25329758" w:history="1">
        <w:r w:rsidR="00E06A12" w:rsidRPr="001F5483">
          <w:rPr>
            <w:rStyle w:val="affc"/>
            <w:rFonts w:ascii="Times New Roman" w:eastAsia="Times New Roman" w:hAnsi="Times New Roman"/>
            <w:b/>
          </w:rPr>
          <w:t>СВЕДЕНИЯ О НАЧАЛЬНОЙ (МАКСИМАЛЬНОЙ) ЦЕНЕ ДОГОВОРА</w:t>
        </w:r>
        <w:r w:rsidR="00E06A12">
          <w:rPr>
            <w:webHidden/>
          </w:rPr>
          <w:tab/>
        </w:r>
        <w:r w:rsidR="00BA53BD">
          <w:rPr>
            <w:webHidden/>
          </w:rPr>
          <w:t>37</w:t>
        </w:r>
      </w:hyperlink>
    </w:p>
    <w:p w:rsidR="00E06A12" w:rsidRDefault="008A2AC5">
      <w:pPr>
        <w:pStyle w:val="2a"/>
        <w:rPr>
          <w:rFonts w:asciiTheme="minorHAnsi" w:eastAsiaTheme="minorEastAsia" w:hAnsiTheme="minorHAnsi" w:cstheme="minorBidi"/>
          <w:sz w:val="22"/>
          <w:szCs w:val="22"/>
        </w:rPr>
      </w:pPr>
      <w:hyperlink w:anchor="_Toc25329759" w:history="1">
        <w:r w:rsidR="00E06A12" w:rsidRPr="001F5483">
          <w:rPr>
            <w:rStyle w:val="affc"/>
            <w:rFonts w:ascii="Times New Roman" w:eastAsiaTheme="majorEastAsia" w:hAnsi="Times New Roman"/>
          </w:rPr>
          <w:t>7.</w:t>
        </w:r>
        <w:r w:rsidR="00E06A12">
          <w:rPr>
            <w:rFonts w:asciiTheme="minorHAnsi" w:eastAsiaTheme="minorEastAsia" w:hAnsiTheme="minorHAnsi" w:cstheme="minorBidi"/>
            <w:sz w:val="22"/>
            <w:szCs w:val="22"/>
          </w:rPr>
          <w:tab/>
        </w:r>
        <w:r w:rsidR="00E06A12" w:rsidRPr="001F5483">
          <w:rPr>
            <w:rStyle w:val="affc"/>
            <w:rFonts w:ascii="Times New Roman" w:eastAsiaTheme="majorEastAsia" w:hAnsi="Times New Roman"/>
          </w:rPr>
          <w:t>ОБРАЗЦЫ ФОРМ ДОКУМЕНТОВ, ВКЛЮЧАЕМЫХ В ЗАЯВКУ</w:t>
        </w:r>
        <w:r w:rsidR="00E06A12">
          <w:rPr>
            <w:webHidden/>
          </w:rPr>
          <w:tab/>
        </w:r>
        <w:r w:rsidR="00BA53BD">
          <w:rPr>
            <w:webHidden/>
          </w:rPr>
          <w:t>38</w:t>
        </w:r>
      </w:hyperlink>
    </w:p>
    <w:p w:rsidR="00E06A12" w:rsidRDefault="008A2AC5">
      <w:pPr>
        <w:pStyle w:val="2a"/>
        <w:rPr>
          <w:rFonts w:asciiTheme="minorHAnsi" w:eastAsiaTheme="minorEastAsia" w:hAnsiTheme="minorHAnsi" w:cstheme="minorBidi"/>
          <w:sz w:val="22"/>
          <w:szCs w:val="22"/>
        </w:rPr>
      </w:pPr>
      <w:hyperlink w:anchor="_Toc25329767" w:history="1">
        <w:r w:rsidR="00E06A12" w:rsidRPr="001F5483">
          <w:rPr>
            <w:rStyle w:val="affc"/>
            <w:rFonts w:ascii="Times New Roman" w:hAnsi="Times New Roman"/>
          </w:rPr>
          <w:t>8.</w:t>
        </w:r>
        <w:r w:rsidR="00E06A12">
          <w:rPr>
            <w:rFonts w:asciiTheme="minorHAnsi" w:eastAsiaTheme="minorEastAsia" w:hAnsiTheme="minorHAnsi" w:cstheme="minorBidi"/>
            <w:sz w:val="22"/>
            <w:szCs w:val="22"/>
          </w:rPr>
          <w:tab/>
        </w:r>
        <w:r w:rsidR="00E06A12" w:rsidRPr="001F5483">
          <w:rPr>
            <w:rStyle w:val="affc"/>
            <w:rFonts w:ascii="Times New Roman" w:hAnsi="Times New Roman"/>
          </w:rPr>
          <w:t>ПРОЕКТ ДОГОВОРА</w:t>
        </w:r>
        <w:r w:rsidR="00E06A12">
          <w:rPr>
            <w:webHidden/>
          </w:rPr>
          <w:tab/>
        </w:r>
        <w:r w:rsidR="00BA53BD">
          <w:rPr>
            <w:webHidden/>
          </w:rPr>
          <w:t>44</w:t>
        </w:r>
      </w:hyperlink>
    </w:p>
    <w:p w:rsidR="00E06A12" w:rsidRDefault="008A2AC5">
      <w:pPr>
        <w:pStyle w:val="2a"/>
        <w:rPr>
          <w:rFonts w:asciiTheme="minorHAnsi" w:eastAsiaTheme="minorEastAsia" w:hAnsiTheme="minorHAnsi" w:cstheme="minorBidi"/>
          <w:sz w:val="22"/>
          <w:szCs w:val="22"/>
        </w:rPr>
      </w:pPr>
      <w:hyperlink w:anchor="_Toc25329768" w:history="1">
        <w:r w:rsidR="00E06A12" w:rsidRPr="001F5483">
          <w:rPr>
            <w:rStyle w:val="affc"/>
            <w:rFonts w:ascii="Times New Roman" w:hAnsi="Times New Roman"/>
          </w:rPr>
          <w:t>9.</w:t>
        </w:r>
        <w:r w:rsidR="00E06A12">
          <w:rPr>
            <w:rFonts w:asciiTheme="minorHAnsi" w:eastAsiaTheme="minorEastAsia" w:hAnsiTheme="minorHAnsi" w:cstheme="minorBidi"/>
            <w:sz w:val="22"/>
            <w:szCs w:val="22"/>
          </w:rPr>
          <w:tab/>
        </w:r>
        <w:r w:rsidR="00E06A12" w:rsidRPr="001F5483">
          <w:rPr>
            <w:rStyle w:val="affc"/>
            <w:rFonts w:ascii="Times New Roman" w:hAnsi="Times New Roman"/>
          </w:rPr>
          <w:t>ТРЕБОВАНИЯ К ПРОДУКЦИИ (ПРЕДМЕТУ ЗАКУПКИ)</w:t>
        </w:r>
        <w:r w:rsidR="00E06A12">
          <w:rPr>
            <w:webHidden/>
          </w:rPr>
          <w:tab/>
        </w:r>
        <w:r w:rsidR="00BA53BD">
          <w:rPr>
            <w:webHidden/>
          </w:rPr>
          <w:t>4</w:t>
        </w:r>
        <w:r w:rsidR="00BD1DA6">
          <w:rPr>
            <w:webHidden/>
          </w:rPr>
          <w:t>9</w:t>
        </w:r>
      </w:hyperlink>
    </w:p>
    <w:p w:rsidR="0078095B" w:rsidRPr="007C18BC" w:rsidRDefault="00890D35" w:rsidP="0078095B">
      <w:pPr>
        <w:pStyle w:val="1f"/>
        <w:keepNext w:val="0"/>
        <w:keepLines w:val="0"/>
        <w:pageBreakBefore w:val="0"/>
        <w:spacing w:before="0"/>
        <w:outlineLvl w:val="9"/>
        <w:rPr>
          <w:rFonts w:ascii="Times New Roman" w:hAnsi="Times New Roman"/>
          <w:b w:val="0"/>
          <w:sz w:val="24"/>
        </w:rPr>
      </w:pPr>
      <w:r w:rsidRPr="007C18BC">
        <w:rPr>
          <w:rFonts w:ascii="Times New Roman" w:eastAsia="Times New Roman" w:hAnsi="Times New Roman"/>
          <w:b w:val="0"/>
          <w:noProof/>
          <w:sz w:val="24"/>
          <w:szCs w:val="20"/>
          <w:lang w:eastAsia="ru-RU"/>
        </w:rPr>
        <w:fldChar w:fldCharType="end"/>
      </w:r>
    </w:p>
    <w:p w:rsidR="008B754D" w:rsidRPr="007C18BC" w:rsidRDefault="008B754D" w:rsidP="008B754D">
      <w:pPr>
        <w:pStyle w:val="2"/>
        <w:pageBreakBefore/>
        <w:rPr>
          <w:rFonts w:ascii="Times New Roman" w:hAnsi="Times New Roman"/>
          <w:sz w:val="24"/>
        </w:rPr>
      </w:pPr>
      <w:bookmarkStart w:id="0" w:name="_Ref413862243"/>
      <w:bookmarkStart w:id="1" w:name="_Toc415874653"/>
      <w:bookmarkStart w:id="2" w:name="_Toc25329718"/>
      <w:bookmarkStart w:id="3" w:name="_Ref314254823"/>
      <w:bookmarkStart w:id="4" w:name="_Toc415874643"/>
      <w:bookmarkStart w:id="5" w:name="_Toc309773176"/>
      <w:r w:rsidRPr="007C18BC">
        <w:rPr>
          <w:rFonts w:ascii="Times New Roman" w:hAnsi="Times New Roman"/>
          <w:sz w:val="24"/>
        </w:rPr>
        <w:lastRenderedPageBreak/>
        <w:t>СОКРАЩЕНИЯ</w:t>
      </w:r>
      <w:bookmarkEnd w:id="0"/>
      <w:bookmarkEnd w:id="1"/>
      <w:bookmarkEnd w:id="2"/>
    </w:p>
    <w:p w:rsidR="001D49BE" w:rsidRPr="007C18BC" w:rsidRDefault="001D49BE" w:rsidP="009161B0">
      <w:pPr>
        <w:pStyle w:val="a"/>
        <w:numPr>
          <w:ilvl w:val="0"/>
          <w:numId w:val="0"/>
        </w:numPr>
        <w:tabs>
          <w:tab w:val="left" w:pos="2977"/>
          <w:tab w:val="left" w:pos="3544"/>
        </w:tabs>
        <w:ind w:firstLine="1134"/>
        <w:jc w:val="center"/>
        <w:rPr>
          <w:rFonts w:ascii="Times New Roman" w:hAnsi="Times New Roman"/>
          <w:b/>
          <w:sz w:val="24"/>
        </w:rPr>
      </w:pPr>
    </w:p>
    <w:tbl>
      <w:tblPr>
        <w:tblStyle w:val="af5"/>
        <w:tblW w:w="99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425"/>
        <w:gridCol w:w="7337"/>
      </w:tblGrid>
      <w:tr w:rsidR="00C01DE8" w:rsidRPr="007C18BC" w:rsidTr="00B06550">
        <w:tc>
          <w:tcPr>
            <w:tcW w:w="2235" w:type="dxa"/>
          </w:tcPr>
          <w:p w:rsidR="001D49BE" w:rsidRPr="007C18BC" w:rsidRDefault="001D49BE"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ЕИС</w:t>
            </w:r>
          </w:p>
        </w:tc>
        <w:tc>
          <w:tcPr>
            <w:tcW w:w="425" w:type="dxa"/>
          </w:tcPr>
          <w:p w:rsidR="001D49BE" w:rsidRPr="007C18BC" w:rsidRDefault="001D49BE"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1D49BE" w:rsidRPr="007C18BC" w:rsidRDefault="001D49BE"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Единая информационная система в сфере закупок.</w:t>
            </w:r>
          </w:p>
        </w:tc>
      </w:tr>
      <w:tr w:rsidR="00A338D0" w:rsidRPr="007C18BC" w:rsidTr="00B06550">
        <w:tc>
          <w:tcPr>
            <w:tcW w:w="223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Закон 223-ФЗ</w:t>
            </w:r>
          </w:p>
        </w:tc>
        <w:tc>
          <w:tcPr>
            <w:tcW w:w="42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Федеральный закон от 18.07.2011 г. № 223-ФЗ «О закупках товаров, работ, услуг отдельными видами юридических лиц».</w:t>
            </w:r>
          </w:p>
        </w:tc>
      </w:tr>
      <w:tr w:rsidR="00A338D0" w:rsidRPr="007C18BC" w:rsidTr="00B06550">
        <w:tc>
          <w:tcPr>
            <w:tcW w:w="223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Законодательство</w:t>
            </w:r>
          </w:p>
        </w:tc>
        <w:tc>
          <w:tcPr>
            <w:tcW w:w="42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действующее законодательство Российской Федерации.</w:t>
            </w:r>
          </w:p>
        </w:tc>
      </w:tr>
      <w:tr w:rsidR="00B06550" w:rsidRPr="007C18BC" w:rsidTr="00B06550">
        <w:tc>
          <w:tcPr>
            <w:tcW w:w="2235" w:type="dxa"/>
          </w:tcPr>
          <w:p w:rsidR="00B06550" w:rsidRPr="007C18BC" w:rsidRDefault="00B06550" w:rsidP="008B754D">
            <w:pPr>
              <w:pStyle w:val="a"/>
              <w:numPr>
                <w:ilvl w:val="0"/>
                <w:numId w:val="0"/>
              </w:numPr>
              <w:tabs>
                <w:tab w:val="left" w:pos="2977"/>
                <w:tab w:val="left" w:pos="3544"/>
              </w:tabs>
              <w:rPr>
                <w:rFonts w:ascii="Times New Roman" w:hAnsi="Times New Roman"/>
                <w:b/>
                <w:sz w:val="24"/>
              </w:rPr>
            </w:pPr>
            <w:r>
              <w:rPr>
                <w:rFonts w:ascii="Times New Roman" w:hAnsi="Times New Roman"/>
                <w:b/>
                <w:sz w:val="24"/>
              </w:rPr>
              <w:t>Извещение</w:t>
            </w:r>
          </w:p>
        </w:tc>
        <w:tc>
          <w:tcPr>
            <w:tcW w:w="425" w:type="dxa"/>
          </w:tcPr>
          <w:p w:rsidR="00B06550" w:rsidRPr="007C18BC" w:rsidRDefault="00B06550" w:rsidP="008B754D">
            <w:pPr>
              <w:pStyle w:val="a"/>
              <w:numPr>
                <w:ilvl w:val="0"/>
                <w:numId w:val="0"/>
              </w:numPr>
              <w:tabs>
                <w:tab w:val="left" w:pos="2977"/>
                <w:tab w:val="left" w:pos="3544"/>
              </w:tabs>
              <w:rPr>
                <w:rFonts w:ascii="Times New Roman" w:hAnsi="Times New Roman"/>
                <w:sz w:val="24"/>
              </w:rPr>
            </w:pPr>
            <w:r w:rsidRPr="007C18BC">
              <w:rPr>
                <w:rFonts w:ascii="Times New Roman" w:hAnsi="Times New Roman"/>
                <w:sz w:val="24"/>
              </w:rPr>
              <w:t>–</w:t>
            </w:r>
          </w:p>
        </w:tc>
        <w:tc>
          <w:tcPr>
            <w:tcW w:w="7337" w:type="dxa"/>
          </w:tcPr>
          <w:p w:rsidR="00B06550" w:rsidRPr="007C18BC" w:rsidRDefault="00DB562F" w:rsidP="001225B0">
            <w:pPr>
              <w:pStyle w:val="a"/>
              <w:numPr>
                <w:ilvl w:val="0"/>
                <w:numId w:val="0"/>
              </w:numPr>
              <w:tabs>
                <w:tab w:val="left" w:pos="2977"/>
                <w:tab w:val="left" w:pos="3544"/>
              </w:tabs>
              <w:rPr>
                <w:rFonts w:ascii="Times New Roman" w:hAnsi="Times New Roman"/>
                <w:sz w:val="24"/>
              </w:rPr>
            </w:pPr>
            <w:r>
              <w:rPr>
                <w:rFonts w:ascii="Times New Roman" w:hAnsi="Times New Roman"/>
                <w:sz w:val="24"/>
              </w:rPr>
              <w:t>и</w:t>
            </w:r>
            <w:r w:rsidR="00B06550">
              <w:rPr>
                <w:rFonts w:ascii="Times New Roman" w:hAnsi="Times New Roman"/>
                <w:sz w:val="24"/>
              </w:rPr>
              <w:t xml:space="preserve">звещение </w:t>
            </w:r>
            <w:r w:rsidR="001225B0">
              <w:rPr>
                <w:rFonts w:ascii="Times New Roman" w:hAnsi="Times New Roman"/>
                <w:sz w:val="24"/>
              </w:rPr>
              <w:t>об осуществлении</w:t>
            </w:r>
            <w:r w:rsidR="00B06550">
              <w:rPr>
                <w:rFonts w:ascii="Times New Roman" w:hAnsi="Times New Roman"/>
                <w:sz w:val="24"/>
              </w:rPr>
              <w:t xml:space="preserve"> закупки</w:t>
            </w:r>
          </w:p>
        </w:tc>
      </w:tr>
      <w:tr w:rsidR="00A338D0" w:rsidRPr="007C18BC" w:rsidTr="00B06550">
        <w:tc>
          <w:tcPr>
            <w:tcW w:w="223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Открытие доступа</w:t>
            </w:r>
          </w:p>
        </w:tc>
        <w:tc>
          <w:tcPr>
            <w:tcW w:w="42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открытие доступа к заявкам, поданным в электронной форме.</w:t>
            </w:r>
          </w:p>
        </w:tc>
      </w:tr>
      <w:tr w:rsidR="00A338D0" w:rsidRPr="007C18BC" w:rsidTr="00B06550">
        <w:tc>
          <w:tcPr>
            <w:tcW w:w="223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НДС</w:t>
            </w:r>
          </w:p>
        </w:tc>
        <w:tc>
          <w:tcPr>
            <w:tcW w:w="42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налог на добавленную стоимость.</w:t>
            </w:r>
          </w:p>
        </w:tc>
      </w:tr>
      <w:tr w:rsidR="00A338D0" w:rsidRPr="007C18BC" w:rsidTr="00B06550">
        <w:tc>
          <w:tcPr>
            <w:tcW w:w="223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НМЦ</w:t>
            </w:r>
          </w:p>
        </w:tc>
        <w:tc>
          <w:tcPr>
            <w:tcW w:w="42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338D0" w:rsidRPr="007C18BC" w:rsidRDefault="00A338D0" w:rsidP="0006206B">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начальная (максимальная) цена договора.</w:t>
            </w:r>
          </w:p>
        </w:tc>
      </w:tr>
      <w:tr w:rsidR="00A338D0" w:rsidRPr="007C18BC" w:rsidTr="00B06550">
        <w:tc>
          <w:tcPr>
            <w:tcW w:w="223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Положение</w:t>
            </w:r>
            <w:r w:rsidR="00E55C6E" w:rsidRPr="007C18BC">
              <w:rPr>
                <w:rFonts w:ascii="Times New Roman" w:hAnsi="Times New Roman"/>
                <w:b/>
                <w:sz w:val="24"/>
              </w:rPr>
              <w:t xml:space="preserve"> о закупке</w:t>
            </w:r>
          </w:p>
        </w:tc>
        <w:tc>
          <w:tcPr>
            <w:tcW w:w="42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338D0" w:rsidRPr="007C18BC" w:rsidRDefault="00F731FF" w:rsidP="00480BE2">
            <w:pPr>
              <w:pStyle w:val="a"/>
              <w:numPr>
                <w:ilvl w:val="0"/>
                <w:numId w:val="0"/>
              </w:numPr>
              <w:tabs>
                <w:tab w:val="left" w:pos="2977"/>
                <w:tab w:val="left" w:pos="3544"/>
              </w:tabs>
              <w:rPr>
                <w:rFonts w:ascii="Times New Roman" w:hAnsi="Times New Roman"/>
                <w:b/>
                <w:sz w:val="24"/>
              </w:rPr>
            </w:pPr>
            <w:r>
              <w:rPr>
                <w:rFonts w:ascii="Times New Roman" w:hAnsi="Times New Roman"/>
                <w:sz w:val="24"/>
              </w:rPr>
              <w:t>Положение о закупк</w:t>
            </w:r>
            <w:r w:rsidR="00480BE2">
              <w:rPr>
                <w:rFonts w:ascii="Times New Roman" w:hAnsi="Times New Roman"/>
                <w:sz w:val="24"/>
              </w:rPr>
              <w:t>е</w:t>
            </w:r>
            <w:r>
              <w:rPr>
                <w:rFonts w:ascii="Times New Roman" w:hAnsi="Times New Roman"/>
                <w:sz w:val="24"/>
              </w:rPr>
              <w:t xml:space="preserve"> ГАОУ МО «</w:t>
            </w:r>
            <w:proofErr w:type="spellStart"/>
            <w:r>
              <w:rPr>
                <w:rFonts w:ascii="Times New Roman" w:hAnsi="Times New Roman"/>
                <w:sz w:val="24"/>
              </w:rPr>
              <w:t>Балашихинский</w:t>
            </w:r>
            <w:proofErr w:type="spellEnd"/>
            <w:r>
              <w:rPr>
                <w:rFonts w:ascii="Times New Roman" w:hAnsi="Times New Roman"/>
                <w:sz w:val="24"/>
              </w:rPr>
              <w:t xml:space="preserve"> лицей»</w:t>
            </w:r>
          </w:p>
        </w:tc>
      </w:tr>
      <w:tr w:rsidR="00B06550" w:rsidRPr="007C18BC" w:rsidTr="00F01325">
        <w:tc>
          <w:tcPr>
            <w:tcW w:w="2235" w:type="dxa"/>
          </w:tcPr>
          <w:p w:rsidR="00B06550" w:rsidRDefault="00B06550" w:rsidP="00F01325">
            <w:pPr>
              <w:pStyle w:val="a"/>
              <w:numPr>
                <w:ilvl w:val="0"/>
                <w:numId w:val="0"/>
              </w:numPr>
              <w:tabs>
                <w:tab w:val="left" w:pos="2977"/>
                <w:tab w:val="left" w:pos="3544"/>
              </w:tabs>
              <w:rPr>
                <w:rFonts w:ascii="Times New Roman" w:hAnsi="Times New Roman"/>
                <w:b/>
                <w:sz w:val="24"/>
                <w:lang w:eastAsia="en-US"/>
              </w:rPr>
            </w:pPr>
            <w:r>
              <w:rPr>
                <w:rFonts w:ascii="Times New Roman" w:hAnsi="Times New Roman"/>
                <w:b/>
                <w:sz w:val="24"/>
                <w:lang w:eastAsia="en-US"/>
              </w:rPr>
              <w:t>ПП 925</w:t>
            </w:r>
          </w:p>
        </w:tc>
        <w:tc>
          <w:tcPr>
            <w:tcW w:w="425" w:type="dxa"/>
          </w:tcPr>
          <w:p w:rsidR="00B06550" w:rsidRDefault="00B06550" w:rsidP="00F01325">
            <w:pPr>
              <w:pStyle w:val="a"/>
              <w:numPr>
                <w:ilvl w:val="0"/>
                <w:numId w:val="0"/>
              </w:numPr>
              <w:tabs>
                <w:tab w:val="left" w:pos="2977"/>
                <w:tab w:val="left" w:pos="3544"/>
              </w:tabs>
              <w:rPr>
                <w:rFonts w:ascii="Times New Roman" w:hAnsi="Times New Roman"/>
                <w:sz w:val="24"/>
                <w:lang w:eastAsia="en-US"/>
              </w:rPr>
            </w:pPr>
            <w:r>
              <w:rPr>
                <w:rFonts w:ascii="Times New Roman" w:hAnsi="Times New Roman"/>
                <w:sz w:val="24"/>
                <w:lang w:eastAsia="en-US"/>
              </w:rPr>
              <w:t>–</w:t>
            </w:r>
          </w:p>
        </w:tc>
        <w:tc>
          <w:tcPr>
            <w:tcW w:w="7337" w:type="dxa"/>
          </w:tcPr>
          <w:p w:rsidR="00B06550" w:rsidRDefault="00B06550" w:rsidP="00F01325">
            <w:pPr>
              <w:pStyle w:val="a"/>
              <w:numPr>
                <w:ilvl w:val="0"/>
                <w:numId w:val="0"/>
              </w:numPr>
              <w:tabs>
                <w:tab w:val="left" w:pos="2977"/>
                <w:tab w:val="left" w:pos="3544"/>
              </w:tabs>
              <w:rPr>
                <w:rFonts w:ascii="Times New Roman" w:hAnsi="Times New Roman"/>
                <w:sz w:val="24"/>
                <w:lang w:eastAsia="en-US"/>
              </w:rPr>
            </w:pPr>
            <w:r>
              <w:rPr>
                <w:rFonts w:ascii="Times New Roman" w:hAnsi="Times New Roman"/>
                <w:sz w:val="24"/>
                <w:lang w:eastAsia="en-US"/>
              </w:rPr>
              <w:t>постановление Правительства от 16.09.2016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r w:rsidR="00A338D0" w:rsidRPr="007C18BC" w:rsidTr="00B06550">
        <w:tc>
          <w:tcPr>
            <w:tcW w:w="223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ЭТП</w:t>
            </w:r>
          </w:p>
        </w:tc>
        <w:tc>
          <w:tcPr>
            <w:tcW w:w="42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338D0" w:rsidRPr="007C18BC" w:rsidRDefault="00A338D0" w:rsidP="004A4DE1">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электронная торговая площадка</w:t>
            </w:r>
            <w:r w:rsidR="002132A0">
              <w:rPr>
                <w:rFonts w:ascii="Times New Roman" w:hAnsi="Times New Roman"/>
                <w:sz w:val="24"/>
              </w:rPr>
              <w:t xml:space="preserve"> (электронная площадка)</w:t>
            </w:r>
            <w:r w:rsidRPr="007C18BC">
              <w:rPr>
                <w:rFonts w:ascii="Times New Roman" w:hAnsi="Times New Roman"/>
                <w:sz w:val="24"/>
              </w:rPr>
              <w:t>.</w:t>
            </w:r>
          </w:p>
        </w:tc>
      </w:tr>
      <w:tr w:rsidR="00A338D0" w:rsidRPr="007C18BC" w:rsidTr="00B06550">
        <w:tc>
          <w:tcPr>
            <w:tcW w:w="223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ЭП</w:t>
            </w:r>
          </w:p>
        </w:tc>
        <w:tc>
          <w:tcPr>
            <w:tcW w:w="42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338D0" w:rsidRPr="007C18BC" w:rsidRDefault="002132A0" w:rsidP="008B754D">
            <w:pPr>
              <w:pStyle w:val="a"/>
              <w:numPr>
                <w:ilvl w:val="0"/>
                <w:numId w:val="0"/>
              </w:numPr>
              <w:tabs>
                <w:tab w:val="left" w:pos="2977"/>
                <w:tab w:val="left" w:pos="3544"/>
              </w:tabs>
              <w:rPr>
                <w:rFonts w:ascii="Times New Roman" w:hAnsi="Times New Roman"/>
                <w:b/>
                <w:sz w:val="24"/>
              </w:rPr>
            </w:pPr>
            <w:r>
              <w:rPr>
                <w:rFonts w:ascii="Times New Roman" w:hAnsi="Times New Roman"/>
                <w:sz w:val="24"/>
              </w:rPr>
              <w:t xml:space="preserve">усиленная квалифицированная </w:t>
            </w:r>
            <w:r w:rsidR="00A338D0" w:rsidRPr="007C18BC">
              <w:rPr>
                <w:rFonts w:ascii="Times New Roman" w:hAnsi="Times New Roman"/>
                <w:sz w:val="24"/>
              </w:rPr>
              <w:t>электронная подпись.</w:t>
            </w:r>
          </w:p>
        </w:tc>
      </w:tr>
    </w:tbl>
    <w:p w:rsidR="008B754D" w:rsidRPr="007C18BC" w:rsidRDefault="008B754D" w:rsidP="008B754D">
      <w:pPr>
        <w:pStyle w:val="2"/>
        <w:pageBreakBefore/>
        <w:rPr>
          <w:rFonts w:ascii="Times New Roman" w:hAnsi="Times New Roman"/>
          <w:sz w:val="24"/>
        </w:rPr>
      </w:pPr>
      <w:bookmarkStart w:id="6" w:name="_Ref314254573"/>
      <w:bookmarkStart w:id="7" w:name="_Ref314254831"/>
      <w:bookmarkStart w:id="8" w:name="_Ref413862184"/>
      <w:bookmarkStart w:id="9" w:name="_Toc415874654"/>
      <w:bookmarkStart w:id="10" w:name="_Toc25329719"/>
      <w:r w:rsidRPr="007C18BC">
        <w:rPr>
          <w:rFonts w:ascii="Times New Roman" w:hAnsi="Times New Roman"/>
          <w:sz w:val="24"/>
        </w:rPr>
        <w:lastRenderedPageBreak/>
        <w:t>ТЕРМИНЫ И ОПРЕДЕЛЕНИЯ</w:t>
      </w:r>
      <w:bookmarkEnd w:id="6"/>
      <w:bookmarkEnd w:id="7"/>
      <w:bookmarkEnd w:id="8"/>
      <w:bookmarkEnd w:id="9"/>
      <w:bookmarkEnd w:id="10"/>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День</w:t>
      </w:r>
      <w:r w:rsidRPr="007C18BC">
        <w:rPr>
          <w:rFonts w:ascii="Times New Roman" w:hAnsi="Times New Roman"/>
          <w:sz w:val="24"/>
        </w:rPr>
        <w:t xml:space="preserve"> – календарный день, за исключением случаев, когда в настояще</w:t>
      </w:r>
      <w:r w:rsidR="00654F17">
        <w:rPr>
          <w:rFonts w:ascii="Times New Roman" w:hAnsi="Times New Roman"/>
          <w:sz w:val="24"/>
        </w:rPr>
        <w:t>м</w:t>
      </w:r>
      <w:r w:rsidRPr="007C18BC">
        <w:rPr>
          <w:rFonts w:ascii="Times New Roman" w:hAnsi="Times New Roman"/>
          <w:sz w:val="24"/>
        </w:rPr>
        <w:t xml:space="preserve"> </w:t>
      </w:r>
      <w:r w:rsidR="00654F17">
        <w:rPr>
          <w:rFonts w:ascii="Times New Roman" w:hAnsi="Times New Roman"/>
          <w:sz w:val="24"/>
        </w:rPr>
        <w:t>извещении</w:t>
      </w:r>
      <w:r w:rsidRPr="007C18BC">
        <w:rPr>
          <w:rFonts w:ascii="Times New Roman" w:hAnsi="Times New Roman"/>
          <w:sz w:val="24"/>
        </w:rPr>
        <w:t xml:space="preserve"> срок прямо устанавливается в рабочих днях; при этом рабочим днем считается день, который не признается в соответствии с законодательством выходным </w:t>
      </w:r>
      <w:r w:rsidR="007B646E" w:rsidRPr="007C18BC">
        <w:rPr>
          <w:rFonts w:ascii="Times New Roman" w:hAnsi="Times New Roman"/>
          <w:sz w:val="24"/>
        </w:rPr>
        <w:t>и/или</w:t>
      </w:r>
      <w:r w:rsidRPr="007C18BC">
        <w:rPr>
          <w:rFonts w:ascii="Times New Roman" w:hAnsi="Times New Roman"/>
          <w:sz w:val="24"/>
        </w:rPr>
        <w:t xml:space="preserve"> нерабочим праздничным днем.</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Договор</w:t>
      </w:r>
      <w:r w:rsidRPr="007C18BC">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8B754D" w:rsidRPr="007C18BC" w:rsidRDefault="008B754D" w:rsidP="008B754D">
      <w:pPr>
        <w:pStyle w:val="a"/>
        <w:numPr>
          <w:ilvl w:val="0"/>
          <w:numId w:val="0"/>
        </w:numPr>
        <w:ind w:firstLine="1134"/>
        <w:rPr>
          <w:rFonts w:ascii="Times New Roman" w:hAnsi="Times New Roman"/>
          <w:sz w:val="24"/>
        </w:rPr>
      </w:pPr>
      <w:bookmarkStart w:id="11" w:name="_Ref75097196"/>
      <w:r w:rsidRPr="007C18BC">
        <w:rPr>
          <w:rFonts w:ascii="Times New Roman" w:hAnsi="Times New Roman"/>
          <w:b/>
          <w:sz w:val="24"/>
        </w:rPr>
        <w:t>Единая информационная система в сфере закупок</w:t>
      </w:r>
      <w:r w:rsidRPr="007C18BC">
        <w:rPr>
          <w:rFonts w:ascii="Times New Roman" w:hAnsi="Times New Roman"/>
          <w:sz w:val="24"/>
        </w:rPr>
        <w:t xml:space="preserve"> – совокупность информации, указанной в Законе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w:t>
      </w:r>
      <w:r w:rsidR="00E62306" w:rsidRPr="007C18BC">
        <w:rPr>
          <w:rFonts w:ascii="Times New Roman" w:hAnsi="Times New Roman"/>
          <w:sz w:val="24"/>
        </w:rPr>
        <w:t>оммуникационной сети «Интернет»</w:t>
      </w:r>
      <w:r w:rsidR="00831F68">
        <w:rPr>
          <w:rFonts w:ascii="Times New Roman" w:hAnsi="Times New Roman"/>
          <w:sz w:val="24"/>
        </w:rPr>
        <w:t xml:space="preserve"> </w:t>
      </w:r>
      <w:hyperlink r:id="rId13" w:history="1">
        <w:r w:rsidRPr="007C18BC">
          <w:rPr>
            <w:rFonts w:ascii="Times New Roman" w:hAnsi="Times New Roman"/>
            <w:sz w:val="24"/>
          </w:rPr>
          <w:t>www.zakupki.gov.ru</w:t>
        </w:r>
      </w:hyperlink>
      <w:r w:rsidRPr="007C18BC">
        <w:rPr>
          <w:rFonts w:ascii="Times New Roman" w:hAnsi="Times New Roman"/>
          <w:sz w:val="24"/>
        </w:rPr>
        <w:t>.</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Положение о закупк</w:t>
      </w:r>
      <w:r w:rsidR="00480BE2">
        <w:rPr>
          <w:rFonts w:ascii="Times New Roman" w:hAnsi="Times New Roman"/>
          <w:b/>
          <w:sz w:val="24"/>
        </w:rPr>
        <w:t xml:space="preserve">е ГАОУ МО </w:t>
      </w:r>
      <w:r w:rsidRPr="007C18BC">
        <w:rPr>
          <w:rFonts w:ascii="Times New Roman" w:hAnsi="Times New Roman"/>
          <w:b/>
          <w:sz w:val="24"/>
        </w:rPr>
        <w:t>«</w:t>
      </w:r>
      <w:proofErr w:type="spellStart"/>
      <w:r w:rsidR="00480BE2">
        <w:rPr>
          <w:rFonts w:ascii="Times New Roman" w:hAnsi="Times New Roman"/>
          <w:b/>
          <w:sz w:val="24"/>
        </w:rPr>
        <w:t>Балашихинский</w:t>
      </w:r>
      <w:proofErr w:type="spellEnd"/>
      <w:r w:rsidR="00480BE2">
        <w:rPr>
          <w:rFonts w:ascii="Times New Roman" w:hAnsi="Times New Roman"/>
          <w:b/>
          <w:sz w:val="24"/>
        </w:rPr>
        <w:t xml:space="preserve"> лицей</w:t>
      </w:r>
      <w:r w:rsidRPr="007C18BC">
        <w:rPr>
          <w:rFonts w:ascii="Times New Roman" w:hAnsi="Times New Roman"/>
          <w:b/>
          <w:sz w:val="24"/>
        </w:rPr>
        <w:t>»</w:t>
      </w:r>
      <w:r w:rsidRPr="007C18BC">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480BE2"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Заказчик</w:t>
      </w:r>
      <w:r w:rsidRPr="007C18BC">
        <w:rPr>
          <w:rFonts w:ascii="Times New Roman" w:hAnsi="Times New Roman"/>
          <w:sz w:val="24"/>
        </w:rPr>
        <w:t xml:space="preserve"> – организация, указанная в п.</w:t>
      </w:r>
      <w:r w:rsidR="00BA141F" w:rsidRPr="007C18BC">
        <w:rPr>
          <w:rFonts w:ascii="Times New Roman" w:hAnsi="Times New Roman"/>
          <w:sz w:val="24"/>
        </w:rPr>
        <w:t> </w:t>
      </w:r>
      <w:r w:rsidR="0008240E">
        <w:fldChar w:fldCharType="begin"/>
      </w:r>
      <w:r w:rsidR="0008240E">
        <w:instrText xml:space="preserve"> REF _Ref314160930 \r \h  \* MERGEFORMAT </w:instrText>
      </w:r>
      <w:r w:rsidR="0008240E">
        <w:fldChar w:fldCharType="separate"/>
      </w:r>
      <w:r w:rsidR="00E06A12">
        <w:t>3</w:t>
      </w:r>
      <w:r w:rsidR="0008240E">
        <w:fldChar w:fldCharType="end"/>
      </w:r>
      <w:r w:rsidRPr="007C18BC">
        <w:rPr>
          <w:rFonts w:ascii="Times New Roman" w:hAnsi="Times New Roman"/>
          <w:sz w:val="24"/>
        </w:rPr>
        <w:t xml:space="preserve"> Информационной карты. </w:t>
      </w:r>
      <w:bookmarkEnd w:id="11"/>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Закупка (процедура закупки</w:t>
      </w:r>
      <w:r w:rsidR="00E26C2A">
        <w:rPr>
          <w:rFonts w:ascii="Times New Roman" w:hAnsi="Times New Roman"/>
          <w:b/>
          <w:sz w:val="24"/>
        </w:rPr>
        <w:t>, закупочная процедура</w:t>
      </w:r>
      <w:r w:rsidRPr="007C18BC">
        <w:rPr>
          <w:rFonts w:ascii="Times New Roman" w:hAnsi="Times New Roman"/>
          <w:b/>
          <w:sz w:val="24"/>
        </w:rPr>
        <w:t>)</w:t>
      </w:r>
      <w:r w:rsidRPr="007C18BC">
        <w:rPr>
          <w:rFonts w:ascii="Times New Roman" w:hAnsi="Times New Roman"/>
          <w:sz w:val="24"/>
        </w:rPr>
        <w:t xml:space="preserve"> – последовательность действий, осуществляемых в соответствии с Положением о закупке и с правилами, установленными </w:t>
      </w:r>
      <w:r w:rsidR="00654F17">
        <w:rPr>
          <w:rFonts w:ascii="Times New Roman" w:hAnsi="Times New Roman"/>
          <w:sz w:val="24"/>
        </w:rPr>
        <w:t>извещением</w:t>
      </w:r>
      <w:r w:rsidRPr="007C18BC">
        <w:rPr>
          <w:rFonts w:ascii="Times New Roman" w:hAnsi="Times New Roman"/>
          <w:sz w:val="24"/>
        </w:rPr>
        <w:t>, с целью удовлетворения потребности заказчика в продукции.</w:t>
      </w:r>
    </w:p>
    <w:p w:rsidR="008B754D" w:rsidRPr="00DC0D09"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Заявка</w:t>
      </w:r>
      <w:r w:rsidR="00E052F1">
        <w:rPr>
          <w:rFonts w:ascii="Times New Roman" w:hAnsi="Times New Roman"/>
          <w:b/>
          <w:sz w:val="24"/>
        </w:rPr>
        <w:t xml:space="preserve"> на участие в </w:t>
      </w:r>
      <w:r w:rsidR="00E052F1" w:rsidRPr="00DC0D09">
        <w:rPr>
          <w:rFonts w:ascii="Times New Roman" w:hAnsi="Times New Roman"/>
          <w:b/>
          <w:sz w:val="24"/>
        </w:rPr>
        <w:t>запросе котировок</w:t>
      </w:r>
      <w:r w:rsidRPr="00DC0D09">
        <w:rPr>
          <w:rFonts w:ascii="Times New Roman" w:hAnsi="Times New Roman"/>
          <w:sz w:val="24"/>
        </w:rPr>
        <w:t xml:space="preserve"> – комплект документов, представленный для участия в закупке в порядке, установленном </w:t>
      </w:r>
      <w:r w:rsidR="00200870" w:rsidRPr="00DC0D09">
        <w:rPr>
          <w:rFonts w:ascii="Times New Roman" w:hAnsi="Times New Roman"/>
          <w:sz w:val="24"/>
        </w:rPr>
        <w:t>извещением</w:t>
      </w:r>
      <w:r w:rsidR="00DE2C00" w:rsidRPr="00DC0D09">
        <w:rPr>
          <w:rFonts w:ascii="Times New Roman" w:hAnsi="Times New Roman"/>
          <w:sz w:val="24"/>
        </w:rPr>
        <w:t>, с учетом особенностей, предусмотренных Регламентом ЭТП</w:t>
      </w:r>
      <w:r w:rsidR="003E338D" w:rsidRPr="00DC0D09">
        <w:rPr>
          <w:rFonts w:ascii="Times New Roman" w:hAnsi="Times New Roman"/>
          <w:sz w:val="24"/>
        </w:rPr>
        <w:t>, состоящий из одной части и ценового предложения (далее – заявка, заявка на участие в закупке)</w:t>
      </w:r>
      <w:r w:rsidRPr="00DC0D09">
        <w:rPr>
          <w:rFonts w:ascii="Times New Roman" w:hAnsi="Times New Roman"/>
          <w:sz w:val="24"/>
        </w:rPr>
        <w:t>.</w:t>
      </w:r>
    </w:p>
    <w:p w:rsidR="008B754D" w:rsidRPr="00DC0D09" w:rsidRDefault="008B754D" w:rsidP="008B754D">
      <w:pPr>
        <w:pStyle w:val="a"/>
        <w:numPr>
          <w:ilvl w:val="0"/>
          <w:numId w:val="0"/>
        </w:numPr>
        <w:ind w:firstLine="1134"/>
        <w:rPr>
          <w:rFonts w:ascii="Times New Roman" w:hAnsi="Times New Roman"/>
          <w:sz w:val="24"/>
        </w:rPr>
      </w:pPr>
      <w:r w:rsidRPr="00DC0D09">
        <w:rPr>
          <w:rFonts w:ascii="Times New Roman" w:hAnsi="Times New Roman"/>
          <w:b/>
          <w:sz w:val="24"/>
        </w:rPr>
        <w:t>Извещение</w:t>
      </w:r>
      <w:r w:rsidR="002132A0" w:rsidRPr="00DC0D09">
        <w:rPr>
          <w:rFonts w:ascii="Times New Roman" w:hAnsi="Times New Roman"/>
          <w:b/>
          <w:sz w:val="24"/>
        </w:rPr>
        <w:t xml:space="preserve"> об осуществлении закупки</w:t>
      </w:r>
      <w:r w:rsidRPr="00DC0D09">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w:t>
      </w:r>
      <w:r w:rsidR="003764C7" w:rsidRPr="00DC0D09">
        <w:rPr>
          <w:rFonts w:ascii="Times New Roman" w:hAnsi="Times New Roman"/>
          <w:sz w:val="24"/>
        </w:rPr>
        <w:t xml:space="preserve">, имеющий статус </w:t>
      </w:r>
      <w:r w:rsidR="00200870" w:rsidRPr="00DC0D09">
        <w:rPr>
          <w:rFonts w:ascii="Times New Roman" w:hAnsi="Times New Roman"/>
          <w:sz w:val="24"/>
        </w:rPr>
        <w:t>оферты на заключение договора с победителем</w:t>
      </w:r>
      <w:r w:rsidRPr="00DC0D09">
        <w:rPr>
          <w:rFonts w:ascii="Times New Roman" w:hAnsi="Times New Roman"/>
          <w:sz w:val="24"/>
        </w:rPr>
        <w:t xml:space="preserve">. </w:t>
      </w:r>
    </w:p>
    <w:p w:rsidR="008B754D" w:rsidRPr="00DC0D09" w:rsidRDefault="008B754D" w:rsidP="008B754D">
      <w:pPr>
        <w:pStyle w:val="a"/>
        <w:numPr>
          <w:ilvl w:val="0"/>
          <w:numId w:val="0"/>
        </w:numPr>
        <w:ind w:firstLine="1134"/>
        <w:rPr>
          <w:rFonts w:ascii="Times New Roman" w:hAnsi="Times New Roman"/>
          <w:sz w:val="24"/>
        </w:rPr>
      </w:pPr>
      <w:r w:rsidRPr="00DC0D09">
        <w:rPr>
          <w:rFonts w:ascii="Times New Roman" w:hAnsi="Times New Roman"/>
          <w:b/>
          <w:sz w:val="24"/>
        </w:rPr>
        <w:t>Начальная (максимальная) цена договора</w:t>
      </w:r>
      <w:r w:rsidR="002D2E72" w:rsidRPr="00DC0D09">
        <w:rPr>
          <w:rFonts w:ascii="Times New Roman" w:hAnsi="Times New Roman"/>
          <w:b/>
          <w:sz w:val="24"/>
        </w:rPr>
        <w:t xml:space="preserve"> </w:t>
      </w:r>
      <w:r w:rsidRPr="00DC0D09">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DC43E0" w:rsidRPr="00DC0D09" w:rsidRDefault="00DC43E0" w:rsidP="008B754D">
      <w:pPr>
        <w:pStyle w:val="a"/>
        <w:numPr>
          <w:ilvl w:val="0"/>
          <w:numId w:val="0"/>
        </w:numPr>
        <w:ind w:firstLine="1134"/>
        <w:rPr>
          <w:rFonts w:ascii="Times New Roman" w:hAnsi="Times New Roman"/>
          <w:b/>
          <w:sz w:val="24"/>
        </w:rPr>
      </w:pPr>
      <w:r w:rsidRPr="00DC0D09">
        <w:rPr>
          <w:rFonts w:ascii="Times New Roman" w:hAnsi="Times New Roman"/>
          <w:b/>
          <w:sz w:val="24"/>
        </w:rPr>
        <w:t xml:space="preserve">Оператор </w:t>
      </w:r>
      <w:r w:rsidR="00897531" w:rsidRPr="00DC0D09">
        <w:rPr>
          <w:rFonts w:ascii="Times New Roman" w:hAnsi="Times New Roman"/>
          <w:b/>
          <w:sz w:val="24"/>
        </w:rPr>
        <w:t>ЭТП</w:t>
      </w:r>
      <w:r w:rsidRPr="00DC0D09">
        <w:rPr>
          <w:rFonts w:ascii="Times New Roman" w:hAnsi="Times New Roman"/>
          <w:b/>
          <w:sz w:val="24"/>
        </w:rPr>
        <w:t xml:space="preserve"> - </w:t>
      </w:r>
      <w:r w:rsidR="00B4059F" w:rsidRPr="00DC0D09">
        <w:rPr>
          <w:rFonts w:ascii="Times New Roman" w:hAnsi="Times New Roman"/>
          <w:sz w:val="24"/>
        </w:rPr>
        <w:t>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w:t>
      </w:r>
      <w:r w:rsidR="006E7FE1" w:rsidRPr="00DC0D09">
        <w:rPr>
          <w:rFonts w:ascii="Times New Roman" w:hAnsi="Times New Roman"/>
          <w:sz w:val="24"/>
        </w:rPr>
        <w:t xml:space="preserve">, </w:t>
      </w:r>
      <w:r w:rsidR="00B4059F" w:rsidRPr="00DC0D09">
        <w:rPr>
          <w:rFonts w:ascii="Times New Roman" w:hAnsi="Times New Roman"/>
          <w:sz w:val="24"/>
        </w:rPr>
        <w:t xml:space="preserve">обеспечивающее проведение конкурентных закупок в электронной форме в соответствии с положениями </w:t>
      </w:r>
      <w:r w:rsidR="005206A5" w:rsidRPr="00DC0D09">
        <w:rPr>
          <w:rFonts w:ascii="Times New Roman" w:hAnsi="Times New Roman"/>
          <w:sz w:val="24"/>
        </w:rPr>
        <w:t>З</w:t>
      </w:r>
      <w:r w:rsidR="00B4059F" w:rsidRPr="00DC0D09">
        <w:rPr>
          <w:rFonts w:ascii="Times New Roman" w:hAnsi="Times New Roman"/>
          <w:sz w:val="24"/>
        </w:rPr>
        <w:t>акона</w:t>
      </w:r>
      <w:r w:rsidR="005206A5" w:rsidRPr="00DC0D09">
        <w:rPr>
          <w:rFonts w:ascii="Times New Roman" w:hAnsi="Times New Roman"/>
          <w:sz w:val="24"/>
        </w:rPr>
        <w:t xml:space="preserve"> 223-ФЗ</w:t>
      </w:r>
      <w:r w:rsidR="006E7FE1" w:rsidRPr="00DC0D09">
        <w:rPr>
          <w:rFonts w:ascii="Times New Roman" w:hAnsi="Times New Roman"/>
          <w:sz w:val="24"/>
        </w:rPr>
        <w:t>, включенное в перечень, предусмотренный частью 11 статьи 3</w:t>
      </w:r>
      <w:r w:rsidR="006E7FE1" w:rsidRPr="00DC0D09">
        <w:rPr>
          <w:rFonts w:ascii="Times New Roman" w:hAnsi="Times New Roman"/>
          <w:sz w:val="24"/>
          <w:vertAlign w:val="superscript"/>
        </w:rPr>
        <w:t>4</w:t>
      </w:r>
      <w:r w:rsidR="006E7FE1" w:rsidRPr="00DC0D09">
        <w:rPr>
          <w:rFonts w:ascii="Times New Roman" w:hAnsi="Times New Roman"/>
          <w:sz w:val="24"/>
        </w:rPr>
        <w:t xml:space="preserve"> Закона 223-ФЗ и </w:t>
      </w:r>
      <w:r w:rsidR="00526585" w:rsidRPr="00DC0D09">
        <w:rPr>
          <w:rFonts w:ascii="Times New Roman" w:hAnsi="Times New Roman"/>
          <w:sz w:val="24"/>
        </w:rPr>
        <w:t>соответствующее требованиям Положения о закупке</w:t>
      </w:r>
      <w:r w:rsidR="005206A5" w:rsidRPr="00DC0D09">
        <w:rPr>
          <w:rFonts w:ascii="Times New Roman" w:hAnsi="Times New Roman"/>
          <w:sz w:val="24"/>
        </w:rPr>
        <w:t>.</w:t>
      </w:r>
    </w:p>
    <w:p w:rsidR="008B754D" w:rsidRPr="00DC0D09" w:rsidRDefault="008B754D" w:rsidP="008B754D">
      <w:pPr>
        <w:pStyle w:val="a"/>
        <w:numPr>
          <w:ilvl w:val="0"/>
          <w:numId w:val="0"/>
        </w:numPr>
        <w:ind w:firstLine="1134"/>
        <w:rPr>
          <w:rFonts w:ascii="Times New Roman" w:hAnsi="Times New Roman"/>
          <w:sz w:val="24"/>
        </w:rPr>
      </w:pPr>
      <w:r w:rsidRPr="00DC0D09">
        <w:rPr>
          <w:rFonts w:ascii="Times New Roman" w:hAnsi="Times New Roman"/>
          <w:b/>
          <w:sz w:val="24"/>
        </w:rPr>
        <w:t>Организатор закупки</w:t>
      </w:r>
      <w:r w:rsidRPr="00DC0D09">
        <w:rPr>
          <w:rFonts w:ascii="Times New Roman" w:hAnsi="Times New Roman"/>
          <w:sz w:val="24"/>
        </w:rPr>
        <w:t xml:space="preserve"> – организация, указанная в п. </w:t>
      </w:r>
      <w:r w:rsidR="0008240E">
        <w:fldChar w:fldCharType="begin"/>
      </w:r>
      <w:r w:rsidR="0008240E">
        <w:instrText xml:space="preserve"> REF _Ref314160956 \r \h  \* MERGEFORMAT </w:instrText>
      </w:r>
      <w:r w:rsidR="0008240E">
        <w:fldChar w:fldCharType="separate"/>
      </w:r>
      <w:r w:rsidR="00E06A12">
        <w:t>4</w:t>
      </w:r>
      <w:r w:rsidR="0008240E">
        <w:fldChar w:fldCharType="end"/>
      </w:r>
      <w:r w:rsidRPr="00DC0D09">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w:t>
      </w:r>
      <w:r w:rsidRPr="00DC0D09">
        <w:rPr>
          <w:rFonts w:ascii="Times New Roman" w:hAnsi="Times New Roman"/>
          <w:sz w:val="24"/>
        </w:rPr>
        <w:lastRenderedPageBreak/>
        <w:t xml:space="preserve">соответствии с Положением о закупке заказчика, в том числе утверждает </w:t>
      </w:r>
      <w:r w:rsidR="00D46C82" w:rsidRPr="00DC0D09">
        <w:rPr>
          <w:rFonts w:ascii="Times New Roman" w:hAnsi="Times New Roman"/>
          <w:sz w:val="24"/>
        </w:rPr>
        <w:t xml:space="preserve">извещение </w:t>
      </w:r>
      <w:r w:rsidRPr="00DC0D09">
        <w:rPr>
          <w:rFonts w:ascii="Times New Roman" w:hAnsi="Times New Roman"/>
          <w:sz w:val="24"/>
        </w:rPr>
        <w:t>и состав закупочной комиссии.</w:t>
      </w:r>
    </w:p>
    <w:p w:rsidR="008B754D" w:rsidRPr="00DC0D09" w:rsidRDefault="008B754D" w:rsidP="008B754D">
      <w:pPr>
        <w:pStyle w:val="a"/>
        <w:numPr>
          <w:ilvl w:val="0"/>
          <w:numId w:val="0"/>
        </w:numPr>
        <w:ind w:firstLine="1134"/>
        <w:rPr>
          <w:rFonts w:ascii="Times New Roman" w:hAnsi="Times New Roman"/>
          <w:sz w:val="24"/>
        </w:rPr>
      </w:pPr>
      <w:r w:rsidRPr="00DC0D09">
        <w:rPr>
          <w:rFonts w:ascii="Times New Roman" w:hAnsi="Times New Roman"/>
          <w:b/>
          <w:sz w:val="24"/>
        </w:rPr>
        <w:t>Официальное размещение</w:t>
      </w:r>
      <w:r w:rsidRPr="00DC0D09">
        <w:rPr>
          <w:rFonts w:ascii="Times New Roman" w:hAnsi="Times New Roman"/>
          <w:sz w:val="24"/>
        </w:rPr>
        <w:t xml:space="preserve"> –</w:t>
      </w:r>
      <w:r w:rsidR="002B4B86">
        <w:rPr>
          <w:rFonts w:ascii="Times New Roman" w:hAnsi="Times New Roman"/>
          <w:sz w:val="24"/>
        </w:rPr>
        <w:t xml:space="preserve"> </w:t>
      </w:r>
      <w:r w:rsidRPr="00DC0D09">
        <w:rPr>
          <w:rFonts w:ascii="Times New Roman" w:hAnsi="Times New Roman"/>
          <w:sz w:val="24"/>
        </w:rPr>
        <w:t>публикация</w:t>
      </w:r>
      <w:r w:rsidR="00E26C2A" w:rsidRPr="00DC0D09">
        <w:rPr>
          <w:rFonts w:ascii="Times New Roman" w:hAnsi="Times New Roman"/>
          <w:sz w:val="24"/>
        </w:rPr>
        <w:t xml:space="preserve"> </w:t>
      </w:r>
      <w:r w:rsidRPr="00DC0D09">
        <w:rPr>
          <w:rFonts w:ascii="Times New Roman" w:hAnsi="Times New Roman"/>
          <w:sz w:val="24"/>
        </w:rPr>
        <w:t>информации о закупке в ЕИС.</w:t>
      </w:r>
    </w:p>
    <w:p w:rsidR="008B754D" w:rsidRPr="00DC0D09" w:rsidRDefault="008B754D" w:rsidP="008B754D">
      <w:pPr>
        <w:pStyle w:val="a"/>
        <w:numPr>
          <w:ilvl w:val="0"/>
          <w:numId w:val="0"/>
        </w:numPr>
        <w:ind w:firstLine="1134"/>
        <w:rPr>
          <w:rFonts w:ascii="Times New Roman" w:hAnsi="Times New Roman"/>
          <w:sz w:val="24"/>
        </w:rPr>
      </w:pPr>
      <w:r w:rsidRPr="00DC0D09">
        <w:rPr>
          <w:rFonts w:ascii="Times New Roman" w:hAnsi="Times New Roman"/>
          <w:b/>
          <w:sz w:val="24"/>
        </w:rPr>
        <w:t>Победитель закупки</w:t>
      </w:r>
      <w:r w:rsidRPr="00DC0D09">
        <w:rPr>
          <w:rFonts w:ascii="Times New Roman" w:hAnsi="Times New Roman"/>
          <w:sz w:val="24"/>
        </w:rPr>
        <w:t xml:space="preserve"> – участник закупки, который </w:t>
      </w:r>
      <w:r w:rsidRPr="00DC0D09" w:rsidDel="00A71E83">
        <w:rPr>
          <w:rFonts w:ascii="Times New Roman" w:hAnsi="Times New Roman"/>
          <w:sz w:val="24"/>
        </w:rPr>
        <w:t>по решению закупочной комиссии</w:t>
      </w:r>
      <w:r w:rsidRPr="00DC0D09">
        <w:rPr>
          <w:rFonts w:ascii="Times New Roman" w:hAnsi="Times New Roman"/>
          <w:sz w:val="24"/>
        </w:rPr>
        <w:t xml:space="preserve"> предложил лучшие условия исполнения договора на основании </w:t>
      </w:r>
      <w:r w:rsidR="00654F17" w:rsidRPr="00DC0D09">
        <w:rPr>
          <w:rFonts w:ascii="Times New Roman" w:hAnsi="Times New Roman"/>
          <w:sz w:val="24"/>
        </w:rPr>
        <w:t>извещения</w:t>
      </w:r>
      <w:r w:rsidRPr="00DC0D09">
        <w:rPr>
          <w:rFonts w:ascii="Times New Roman" w:hAnsi="Times New Roman"/>
          <w:sz w:val="24"/>
        </w:rPr>
        <w:t>.</w:t>
      </w:r>
    </w:p>
    <w:p w:rsidR="008B754D" w:rsidRPr="00DC0D09" w:rsidRDefault="008B754D" w:rsidP="008B754D">
      <w:pPr>
        <w:pStyle w:val="a"/>
        <w:numPr>
          <w:ilvl w:val="0"/>
          <w:numId w:val="0"/>
        </w:numPr>
        <w:ind w:firstLine="1134"/>
        <w:rPr>
          <w:rFonts w:ascii="Times New Roman" w:hAnsi="Times New Roman"/>
          <w:sz w:val="24"/>
        </w:rPr>
      </w:pPr>
      <w:r w:rsidRPr="00DC0D09">
        <w:rPr>
          <w:rFonts w:ascii="Times New Roman" w:hAnsi="Times New Roman"/>
          <w:b/>
          <w:sz w:val="24"/>
        </w:rPr>
        <w:t>Поставщик</w:t>
      </w:r>
      <w:r w:rsidRPr="00DC0D09">
        <w:rPr>
          <w:rFonts w:ascii="Times New Roman" w:hAnsi="Times New Roman"/>
          <w:sz w:val="24"/>
        </w:rPr>
        <w:t xml:space="preserve"> – любое юридическое или физическое лицо, в том числе индивидуальный предприниматель.</w:t>
      </w:r>
    </w:p>
    <w:p w:rsidR="008B754D" w:rsidRPr="00DC0D09" w:rsidRDefault="00E26C2A" w:rsidP="008B754D">
      <w:pPr>
        <w:pStyle w:val="a"/>
        <w:numPr>
          <w:ilvl w:val="0"/>
          <w:numId w:val="0"/>
        </w:numPr>
        <w:ind w:firstLine="1134"/>
        <w:rPr>
          <w:rFonts w:ascii="Times New Roman" w:hAnsi="Times New Roman"/>
          <w:sz w:val="24"/>
        </w:rPr>
      </w:pPr>
      <w:proofErr w:type="spellStart"/>
      <w:r w:rsidRPr="00B707B7">
        <w:rPr>
          <w:rFonts w:ascii="Times New Roman" w:hAnsi="Times New Roman"/>
          <w:b/>
          <w:sz w:val="24"/>
        </w:rPr>
        <w:t>Постквалификация</w:t>
      </w:r>
      <w:proofErr w:type="spellEnd"/>
      <w:r w:rsidRPr="00B707B7">
        <w:rPr>
          <w:rFonts w:ascii="Times New Roman" w:hAnsi="Times New Roman"/>
          <w:sz w:val="24"/>
        </w:rPr>
        <w:t xml:space="preserve"> – процедура</w:t>
      </w:r>
      <w:r w:rsidRPr="00DC0D09">
        <w:rPr>
          <w:rFonts w:ascii="Times New Roman" w:hAnsi="Times New Roman"/>
          <w:sz w:val="24"/>
        </w:rPr>
        <w:t xml:space="preserve">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r w:rsidR="008B754D" w:rsidRPr="00DC0D09">
        <w:rPr>
          <w:rFonts w:ascii="Times New Roman" w:hAnsi="Times New Roman"/>
          <w:sz w:val="24"/>
        </w:rPr>
        <w:t>.</w:t>
      </w:r>
    </w:p>
    <w:p w:rsidR="00E26C2A" w:rsidRPr="00DC0D09" w:rsidRDefault="00E26C2A" w:rsidP="008B754D">
      <w:pPr>
        <w:pStyle w:val="a"/>
        <w:numPr>
          <w:ilvl w:val="0"/>
          <w:numId w:val="0"/>
        </w:numPr>
        <w:ind w:firstLine="1134"/>
        <w:rPr>
          <w:rFonts w:ascii="Times New Roman" w:hAnsi="Times New Roman"/>
          <w:sz w:val="24"/>
        </w:rPr>
      </w:pPr>
      <w:r w:rsidRPr="00DC0D09">
        <w:rPr>
          <w:rFonts w:ascii="Times New Roman" w:hAnsi="Times New Roman"/>
          <w:b/>
          <w:sz w:val="24"/>
        </w:rPr>
        <w:t>Приоритет –</w:t>
      </w:r>
      <w:r w:rsidRPr="00DC0D09">
        <w:rPr>
          <w:rFonts w:ascii="Times New Roman" w:hAnsi="Times New Roman"/>
          <w:sz w:val="24"/>
        </w:rPr>
        <w:t xml:space="preserve"> приоритет товаров российского происхождения, работ, услуг, выполняемых, оказываемых российскими лицами, при осуществлении закупок товаров, работ, услуг по отношению к товарам, происходящим из иностранного государства, работам, услугам, выполняемым, оказываемым иностранными лицами, устанавливаемый в соответствии с Законом 223-ФЗ и ПП 925.</w:t>
      </w:r>
    </w:p>
    <w:p w:rsidR="008B754D" w:rsidRPr="00DC0D09" w:rsidRDefault="008B754D" w:rsidP="008B754D">
      <w:pPr>
        <w:pStyle w:val="a"/>
        <w:numPr>
          <w:ilvl w:val="0"/>
          <w:numId w:val="0"/>
        </w:numPr>
        <w:ind w:firstLine="1134"/>
        <w:rPr>
          <w:rFonts w:ascii="Times New Roman" w:hAnsi="Times New Roman"/>
          <w:sz w:val="24"/>
        </w:rPr>
      </w:pPr>
      <w:r w:rsidRPr="00DC0D09">
        <w:rPr>
          <w:rFonts w:ascii="Times New Roman" w:hAnsi="Times New Roman"/>
          <w:b/>
          <w:sz w:val="24"/>
        </w:rPr>
        <w:t>Продукция</w:t>
      </w:r>
      <w:r w:rsidRPr="00DC0D09">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027F25" w:rsidRPr="00DC0D09" w:rsidRDefault="00027F25" w:rsidP="008B754D">
      <w:pPr>
        <w:pStyle w:val="a"/>
        <w:numPr>
          <w:ilvl w:val="0"/>
          <w:numId w:val="0"/>
        </w:numPr>
        <w:ind w:firstLine="1134"/>
        <w:rPr>
          <w:rFonts w:ascii="Times New Roman" w:hAnsi="Times New Roman"/>
          <w:sz w:val="24"/>
        </w:rPr>
      </w:pPr>
      <w:r w:rsidRPr="00DC0D09">
        <w:rPr>
          <w:rFonts w:ascii="Times New Roman" w:hAnsi="Times New Roman"/>
          <w:b/>
          <w:sz w:val="24"/>
        </w:rPr>
        <w:t>Регламент ЭТП –</w:t>
      </w:r>
      <w:r w:rsidRPr="00DC0D09">
        <w:rPr>
          <w:rFonts w:ascii="Times New Roman" w:hAnsi="Times New Roman"/>
          <w:sz w:val="24"/>
        </w:rPr>
        <w:t xml:space="preserve"> правила</w:t>
      </w:r>
      <w:r w:rsidR="003752A7" w:rsidRPr="00DC0D09">
        <w:rPr>
          <w:rFonts w:ascii="Times New Roman" w:hAnsi="Times New Roman"/>
          <w:sz w:val="24"/>
        </w:rPr>
        <w:t>, действующие на ЭТП, в соответствии с которыми осуществляется ее функционирование, и предусматривающие, в том числе порядок работы пользователей на ЭТП, порядок взаимодействия заказчиков, организаторов закупки, специализированной организации, правила и порядок документооборота при проведении закупки в электронной форме.</w:t>
      </w:r>
    </w:p>
    <w:p w:rsidR="008B754D" w:rsidRPr="00DC0D09" w:rsidRDefault="008B754D" w:rsidP="008B754D">
      <w:pPr>
        <w:pStyle w:val="a"/>
        <w:numPr>
          <w:ilvl w:val="0"/>
          <w:numId w:val="0"/>
        </w:numPr>
        <w:ind w:firstLine="1134"/>
        <w:rPr>
          <w:rFonts w:ascii="Times New Roman" w:hAnsi="Times New Roman"/>
          <w:sz w:val="24"/>
        </w:rPr>
      </w:pPr>
      <w:proofErr w:type="gramStart"/>
      <w:r w:rsidRPr="00DC0D09">
        <w:rPr>
          <w:rFonts w:ascii="Times New Roman" w:hAnsi="Times New Roman"/>
          <w:b/>
          <w:sz w:val="24"/>
        </w:rPr>
        <w:t>Участник процедуры закупки</w:t>
      </w:r>
      <w:r w:rsidRPr="00DC0D09">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w:t>
      </w:r>
      <w:proofErr w:type="gramEnd"/>
      <w:r w:rsidRPr="00DC0D09">
        <w:rPr>
          <w:rFonts w:ascii="Times New Roman" w:hAnsi="Times New Roman"/>
          <w:sz w:val="24"/>
        </w:rPr>
        <w:t xml:space="preserve">), выразившее заинтересованность в участии в закупке; выражением заинтересованности является направление запроса о разъяснении </w:t>
      </w:r>
      <w:r w:rsidR="00F01325" w:rsidRPr="00DC0D09">
        <w:rPr>
          <w:rFonts w:ascii="Times New Roman" w:hAnsi="Times New Roman"/>
          <w:sz w:val="24"/>
        </w:rPr>
        <w:t xml:space="preserve">извещения </w:t>
      </w:r>
      <w:r w:rsidRPr="00DC0D09">
        <w:rPr>
          <w:rFonts w:ascii="Times New Roman" w:hAnsi="Times New Roman"/>
          <w:sz w:val="24"/>
        </w:rPr>
        <w:t>или предоставление обеспечения заявки, или подача заявки на участие в процедуре закупки.</w:t>
      </w:r>
    </w:p>
    <w:p w:rsidR="008B754D" w:rsidRPr="00DC0D09" w:rsidRDefault="008B754D" w:rsidP="008B754D">
      <w:pPr>
        <w:pStyle w:val="a"/>
        <w:numPr>
          <w:ilvl w:val="0"/>
          <w:numId w:val="0"/>
        </w:numPr>
        <w:ind w:firstLine="1134"/>
        <w:rPr>
          <w:rFonts w:ascii="Times New Roman" w:hAnsi="Times New Roman"/>
          <w:sz w:val="24"/>
        </w:rPr>
      </w:pPr>
      <w:r w:rsidRPr="00DC0D09">
        <w:rPr>
          <w:rFonts w:ascii="Times New Roman" w:hAnsi="Times New Roman"/>
          <w:b/>
          <w:sz w:val="24"/>
        </w:rPr>
        <w:t>Участник закупки</w:t>
      </w:r>
      <w:r w:rsidRPr="00DC0D09">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8B754D" w:rsidRPr="007C18BC" w:rsidRDefault="008B754D" w:rsidP="00E62306">
      <w:pPr>
        <w:pStyle w:val="a"/>
        <w:numPr>
          <w:ilvl w:val="0"/>
          <w:numId w:val="0"/>
        </w:numPr>
        <w:ind w:firstLine="1134"/>
        <w:rPr>
          <w:rFonts w:ascii="Times New Roman" w:eastAsiaTheme="majorEastAsia" w:hAnsi="Times New Roman"/>
          <w:b/>
          <w:bCs/>
          <w:sz w:val="24"/>
        </w:rPr>
      </w:pPr>
      <w:r w:rsidRPr="00DC0D09">
        <w:rPr>
          <w:rFonts w:ascii="Times New Roman" w:hAnsi="Times New Roman"/>
          <w:b/>
          <w:sz w:val="24"/>
        </w:rPr>
        <w:t>Электронная торговая площадка</w:t>
      </w:r>
      <w:r w:rsidR="002132A0" w:rsidRPr="00DC0D09">
        <w:rPr>
          <w:rFonts w:ascii="Times New Roman" w:hAnsi="Times New Roman"/>
          <w:b/>
          <w:sz w:val="24"/>
        </w:rPr>
        <w:t xml:space="preserve"> (электронная площадка)</w:t>
      </w:r>
      <w:r w:rsidRPr="00DC0D09">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w:t>
      </w:r>
      <w:r w:rsidR="006F2A3C" w:rsidRPr="00DC0D09">
        <w:rPr>
          <w:rFonts w:ascii="Times New Roman" w:hAnsi="Times New Roman"/>
          <w:sz w:val="24"/>
        </w:rPr>
        <w:t xml:space="preserve"> </w:t>
      </w:r>
      <w:r w:rsidRPr="00DC0D09">
        <w:rPr>
          <w:rFonts w:ascii="Times New Roman" w:hAnsi="Times New Roman"/>
          <w:sz w:val="24"/>
        </w:rPr>
        <w:t>через электронные каналы связи</w:t>
      </w:r>
      <w:r w:rsidR="002D2E72" w:rsidRPr="00DC0D09">
        <w:rPr>
          <w:rFonts w:ascii="Times New Roman" w:hAnsi="Times New Roman"/>
          <w:sz w:val="24"/>
        </w:rPr>
        <w:t xml:space="preserve"> и</w:t>
      </w:r>
      <w:r w:rsidRPr="00DC0D09">
        <w:rPr>
          <w:rFonts w:ascii="Times New Roman" w:hAnsi="Times New Roman"/>
          <w:sz w:val="24"/>
        </w:rPr>
        <w:t xml:space="preserve"> проведение процедур закупок в электронной форме с использованием информационно-</w:t>
      </w:r>
      <w:r w:rsidR="00D46C82" w:rsidRPr="00DC0D09">
        <w:rPr>
          <w:rFonts w:ascii="Times New Roman" w:hAnsi="Times New Roman"/>
          <w:sz w:val="24"/>
        </w:rPr>
        <w:t>теле</w:t>
      </w:r>
      <w:r w:rsidRPr="00DC0D09">
        <w:rPr>
          <w:rFonts w:ascii="Times New Roman" w:hAnsi="Times New Roman"/>
          <w:sz w:val="24"/>
        </w:rPr>
        <w:t>коммуникационной сети «Интернет».</w:t>
      </w:r>
      <w:r w:rsidR="004A4DE1" w:rsidRPr="00DC0D09">
        <w:rPr>
          <w:rFonts w:ascii="Times New Roman" w:hAnsi="Times New Roman"/>
          <w:sz w:val="24"/>
        </w:rPr>
        <w:t xml:space="preserve"> Проведение настоящей закупки обеспечивается </w:t>
      </w:r>
      <w:r w:rsidR="00E052F1" w:rsidRPr="00DC0D09">
        <w:rPr>
          <w:rFonts w:ascii="Times New Roman" w:hAnsi="Times New Roman"/>
          <w:sz w:val="24"/>
        </w:rPr>
        <w:t>о</w:t>
      </w:r>
      <w:r w:rsidR="00CE6F16" w:rsidRPr="00DC0D09">
        <w:rPr>
          <w:rFonts w:ascii="Times New Roman" w:hAnsi="Times New Roman"/>
          <w:sz w:val="24"/>
        </w:rPr>
        <w:t>ператором ЭТП.</w:t>
      </w:r>
    </w:p>
    <w:p w:rsidR="00BC23F6" w:rsidRPr="007C18BC" w:rsidRDefault="00BC23F6" w:rsidP="008B754D">
      <w:pPr>
        <w:pStyle w:val="2"/>
        <w:pageBreakBefore/>
        <w:rPr>
          <w:rFonts w:ascii="Times New Roman" w:hAnsi="Times New Roman"/>
          <w:sz w:val="24"/>
        </w:rPr>
      </w:pPr>
      <w:bookmarkStart w:id="12" w:name="_Ref419478675"/>
      <w:bookmarkStart w:id="13" w:name="_Toc25329720"/>
      <w:r w:rsidRPr="007C18BC">
        <w:rPr>
          <w:rFonts w:ascii="Times New Roman" w:hAnsi="Times New Roman"/>
          <w:sz w:val="24"/>
        </w:rPr>
        <w:lastRenderedPageBreak/>
        <w:t>ОБЩИЕ ПОЛОЖЕНИЯ</w:t>
      </w:r>
      <w:bookmarkEnd w:id="3"/>
      <w:bookmarkEnd w:id="4"/>
      <w:bookmarkEnd w:id="12"/>
      <w:bookmarkEnd w:id="13"/>
    </w:p>
    <w:p w:rsidR="003B42B9" w:rsidRPr="007C18BC" w:rsidRDefault="003B42B9" w:rsidP="00CE15CF">
      <w:pPr>
        <w:pStyle w:val="3"/>
        <w:rPr>
          <w:rFonts w:ascii="Times New Roman" w:hAnsi="Times New Roman"/>
          <w:sz w:val="24"/>
        </w:rPr>
      </w:pPr>
      <w:bookmarkStart w:id="14" w:name="_Toc415874644"/>
      <w:bookmarkStart w:id="15" w:name="_Toc25329721"/>
      <w:r w:rsidRPr="007C18BC">
        <w:rPr>
          <w:rFonts w:ascii="Times New Roman" w:hAnsi="Times New Roman"/>
          <w:sz w:val="24"/>
        </w:rPr>
        <w:t xml:space="preserve">Общие сведения о процедуре </w:t>
      </w:r>
      <w:r w:rsidR="00E77835" w:rsidRPr="007C18BC">
        <w:rPr>
          <w:rFonts w:ascii="Times New Roman" w:hAnsi="Times New Roman"/>
          <w:sz w:val="24"/>
        </w:rPr>
        <w:t>закупки</w:t>
      </w:r>
      <w:bookmarkEnd w:id="14"/>
      <w:bookmarkEnd w:id="15"/>
    </w:p>
    <w:p w:rsidR="003B42B9" w:rsidRPr="007C18BC" w:rsidRDefault="00B71BF4" w:rsidP="00CE15CF">
      <w:pPr>
        <w:pStyle w:val="4"/>
        <w:rPr>
          <w:rFonts w:ascii="Times New Roman" w:hAnsi="Times New Roman"/>
          <w:sz w:val="24"/>
        </w:rPr>
      </w:pPr>
      <w:r w:rsidRPr="007C18BC">
        <w:rPr>
          <w:rFonts w:ascii="Times New Roman" w:hAnsi="Times New Roman"/>
          <w:sz w:val="24"/>
        </w:rPr>
        <w:t>Организатор</w:t>
      </w:r>
      <w:r w:rsidR="00DD696D" w:rsidRPr="007C18BC">
        <w:rPr>
          <w:rFonts w:ascii="Times New Roman" w:hAnsi="Times New Roman"/>
          <w:sz w:val="24"/>
        </w:rPr>
        <w:t xml:space="preserve"> закупки</w:t>
      </w:r>
      <w:r w:rsidR="00A250BE" w:rsidRPr="007C18BC">
        <w:rPr>
          <w:rFonts w:ascii="Times New Roman" w:hAnsi="Times New Roman"/>
          <w:sz w:val="24"/>
        </w:rPr>
        <w:t>,</w:t>
      </w:r>
      <w:r w:rsidR="00147B9C" w:rsidRPr="007C18BC">
        <w:rPr>
          <w:rFonts w:ascii="Times New Roman" w:hAnsi="Times New Roman"/>
          <w:sz w:val="24"/>
        </w:rPr>
        <w:t xml:space="preserve"> указанный</w:t>
      </w:r>
      <w:r w:rsidRPr="007C18BC">
        <w:rPr>
          <w:rFonts w:ascii="Times New Roman" w:hAnsi="Times New Roman"/>
          <w:sz w:val="24"/>
        </w:rPr>
        <w:t xml:space="preserve"> в п</w:t>
      </w:r>
      <w:r w:rsidR="0078095B" w:rsidRPr="007C18BC">
        <w:rPr>
          <w:rFonts w:ascii="Times New Roman" w:hAnsi="Times New Roman"/>
          <w:sz w:val="24"/>
        </w:rPr>
        <w:t>. </w:t>
      </w:r>
      <w:r w:rsidR="0008240E">
        <w:fldChar w:fldCharType="begin"/>
      </w:r>
      <w:r w:rsidR="0008240E">
        <w:instrText xml:space="preserve"> REF _Ref314160956 \r \h  \* MERGEFORMAT </w:instrText>
      </w:r>
      <w:r w:rsidR="0008240E">
        <w:fldChar w:fldCharType="separate"/>
      </w:r>
      <w:r w:rsidR="00E06A12">
        <w:t>4</w:t>
      </w:r>
      <w:r w:rsidR="0008240E">
        <w:fldChar w:fldCharType="end"/>
      </w:r>
      <w:r w:rsidR="00F01C9A" w:rsidRPr="00233A27">
        <w:rPr>
          <w:rFonts w:ascii="Times New Roman" w:hAnsi="Times New Roman"/>
          <w:sz w:val="24"/>
        </w:rPr>
        <w:t xml:space="preserve"> </w:t>
      </w:r>
      <w:r w:rsidR="00147B9C" w:rsidRPr="007C18BC">
        <w:rPr>
          <w:rFonts w:ascii="Times New Roman" w:hAnsi="Times New Roman"/>
          <w:sz w:val="24"/>
        </w:rPr>
        <w:t>разд</w:t>
      </w:r>
      <w:r w:rsidR="0078095B" w:rsidRPr="007C18BC">
        <w:rPr>
          <w:rFonts w:ascii="Times New Roman" w:hAnsi="Times New Roman"/>
          <w:sz w:val="24"/>
        </w:rPr>
        <w:t>. </w:t>
      </w:r>
      <w:r w:rsidR="0008240E">
        <w:fldChar w:fldCharType="begin"/>
      </w:r>
      <w:r w:rsidR="0008240E">
        <w:instrText xml:space="preserve"> REF _Ref314161291 \r \h  \* MERGEFORMAT </w:instrText>
      </w:r>
      <w:r w:rsidR="0008240E">
        <w:fldChar w:fldCharType="separate"/>
      </w:r>
      <w:r w:rsidR="00E06A12">
        <w:t>6</w:t>
      </w:r>
      <w:r w:rsidR="0008240E">
        <w:fldChar w:fldCharType="end"/>
      </w:r>
      <w:r w:rsidR="00147B9C" w:rsidRPr="007C18BC">
        <w:rPr>
          <w:rFonts w:ascii="Times New Roman" w:hAnsi="Times New Roman"/>
          <w:sz w:val="24"/>
        </w:rPr>
        <w:t xml:space="preserve"> «Информационная карта» </w:t>
      </w:r>
      <w:r w:rsidR="00147EFC" w:rsidRPr="007C18BC">
        <w:rPr>
          <w:rFonts w:ascii="Times New Roman" w:hAnsi="Times New Roman"/>
          <w:sz w:val="24"/>
        </w:rPr>
        <w:t xml:space="preserve">(далее – </w:t>
      </w:r>
      <w:r w:rsidR="0092456D" w:rsidRPr="007C18BC">
        <w:rPr>
          <w:rFonts w:ascii="Times New Roman" w:hAnsi="Times New Roman"/>
          <w:sz w:val="24"/>
        </w:rPr>
        <w:t>и</w:t>
      </w:r>
      <w:r w:rsidR="00147EFC" w:rsidRPr="007C18BC">
        <w:rPr>
          <w:rFonts w:ascii="Times New Roman" w:hAnsi="Times New Roman"/>
          <w:sz w:val="24"/>
        </w:rPr>
        <w:t>нформационная карта)</w:t>
      </w:r>
      <w:r w:rsidR="003B42B9" w:rsidRPr="007C18BC">
        <w:rPr>
          <w:rFonts w:ascii="Times New Roman" w:hAnsi="Times New Roman"/>
          <w:sz w:val="24"/>
        </w:rPr>
        <w:t xml:space="preserve"> </w:t>
      </w:r>
      <w:r w:rsidR="00233A27" w:rsidRPr="007C18BC">
        <w:rPr>
          <w:rFonts w:ascii="Times New Roman" w:hAnsi="Times New Roman"/>
          <w:sz w:val="24"/>
        </w:rPr>
        <w:t>официально размещенн</w:t>
      </w:r>
      <w:r w:rsidR="00233A27">
        <w:rPr>
          <w:rFonts w:ascii="Times New Roman" w:hAnsi="Times New Roman"/>
          <w:sz w:val="24"/>
        </w:rPr>
        <w:t>ого извещения,</w:t>
      </w:r>
      <w:r w:rsidR="00233A27" w:rsidRPr="007C18BC">
        <w:rPr>
          <w:rFonts w:ascii="Times New Roman" w:hAnsi="Times New Roman"/>
          <w:sz w:val="24"/>
        </w:rPr>
        <w:t xml:space="preserve"> </w:t>
      </w:r>
      <w:r w:rsidR="003B42B9" w:rsidRPr="007C18BC">
        <w:rPr>
          <w:rFonts w:ascii="Times New Roman" w:hAnsi="Times New Roman"/>
          <w:sz w:val="24"/>
        </w:rPr>
        <w:t>пригла</w:t>
      </w:r>
      <w:r w:rsidR="00101E2D" w:rsidRPr="007C18BC">
        <w:rPr>
          <w:rFonts w:ascii="Times New Roman" w:hAnsi="Times New Roman"/>
          <w:sz w:val="24"/>
        </w:rPr>
        <w:t xml:space="preserve">шает </w:t>
      </w:r>
      <w:r w:rsidR="003B42B9" w:rsidRPr="007C18BC">
        <w:rPr>
          <w:rFonts w:ascii="Times New Roman" w:hAnsi="Times New Roman"/>
          <w:sz w:val="24"/>
        </w:rPr>
        <w:t>к участию в процедуре</w:t>
      </w:r>
      <w:r w:rsidR="009611B7">
        <w:rPr>
          <w:rFonts w:ascii="Times New Roman" w:hAnsi="Times New Roman"/>
          <w:sz w:val="24"/>
        </w:rPr>
        <w:t xml:space="preserve"> закупки</w:t>
      </w:r>
      <w:r w:rsidR="004C4156" w:rsidRPr="007C18BC">
        <w:rPr>
          <w:rFonts w:ascii="Times New Roman" w:hAnsi="Times New Roman"/>
          <w:sz w:val="24"/>
        </w:rPr>
        <w:t>,</w:t>
      </w:r>
      <w:r w:rsidR="006F2A3C">
        <w:rPr>
          <w:rFonts w:ascii="Times New Roman" w:hAnsi="Times New Roman"/>
          <w:sz w:val="24"/>
        </w:rPr>
        <w:t xml:space="preserve"> </w:t>
      </w:r>
      <w:r w:rsidR="005315CB" w:rsidRPr="007C18BC">
        <w:rPr>
          <w:rFonts w:ascii="Times New Roman" w:hAnsi="Times New Roman"/>
          <w:sz w:val="24"/>
        </w:rPr>
        <w:t>предмет которо</w:t>
      </w:r>
      <w:r w:rsidR="00A026E7">
        <w:rPr>
          <w:rFonts w:ascii="Times New Roman" w:hAnsi="Times New Roman"/>
          <w:sz w:val="24"/>
        </w:rPr>
        <w:t>й</w:t>
      </w:r>
      <w:r w:rsidR="005315CB" w:rsidRPr="007C18BC">
        <w:rPr>
          <w:rFonts w:ascii="Times New Roman" w:hAnsi="Times New Roman"/>
          <w:sz w:val="24"/>
        </w:rPr>
        <w:t xml:space="preserve"> указан </w:t>
      </w:r>
      <w:r w:rsidR="00101E2D" w:rsidRPr="007C18BC">
        <w:rPr>
          <w:rFonts w:ascii="Times New Roman" w:hAnsi="Times New Roman"/>
          <w:sz w:val="24"/>
        </w:rPr>
        <w:t>в п</w:t>
      </w:r>
      <w:r w:rsidR="0078095B" w:rsidRPr="007C18BC">
        <w:rPr>
          <w:rFonts w:ascii="Times New Roman" w:hAnsi="Times New Roman"/>
          <w:sz w:val="24"/>
        </w:rPr>
        <w:t>. </w:t>
      </w:r>
      <w:r w:rsidR="0008240E">
        <w:fldChar w:fldCharType="begin"/>
      </w:r>
      <w:r w:rsidR="0008240E">
        <w:instrText xml:space="preserve"> REF _Ref414291914 \r \h  \* MERGEFORMAT </w:instrText>
      </w:r>
      <w:r w:rsidR="0008240E">
        <w:fldChar w:fldCharType="separate"/>
      </w:r>
      <w:r w:rsidR="00E06A12">
        <w:t>1</w:t>
      </w:r>
      <w:r w:rsidR="0008240E">
        <w:fldChar w:fldCharType="end"/>
      </w:r>
      <w:r w:rsidR="00CE033A" w:rsidRPr="00233A27">
        <w:rPr>
          <w:rFonts w:ascii="Times New Roman" w:hAnsi="Times New Roman"/>
          <w:sz w:val="24"/>
        </w:rPr>
        <w:t xml:space="preserve"> </w:t>
      </w:r>
      <w:r w:rsidR="00946AED" w:rsidRPr="007C18BC">
        <w:rPr>
          <w:rFonts w:ascii="Times New Roman" w:hAnsi="Times New Roman"/>
          <w:sz w:val="24"/>
        </w:rPr>
        <w:t>и</w:t>
      </w:r>
      <w:r w:rsidR="00147B9C" w:rsidRPr="007C18BC">
        <w:rPr>
          <w:rFonts w:ascii="Times New Roman" w:hAnsi="Times New Roman"/>
          <w:sz w:val="24"/>
        </w:rPr>
        <w:t>нформационной карты</w:t>
      </w:r>
      <w:r w:rsidR="0043737B" w:rsidRPr="007C18BC">
        <w:rPr>
          <w:rFonts w:ascii="Times New Roman" w:hAnsi="Times New Roman"/>
          <w:sz w:val="24"/>
        </w:rPr>
        <w:t xml:space="preserve"> (далее – закупка)</w:t>
      </w:r>
      <w:r w:rsidR="003B42B9" w:rsidRPr="007C18BC">
        <w:rPr>
          <w:rFonts w:ascii="Times New Roman" w:hAnsi="Times New Roman"/>
          <w:sz w:val="24"/>
        </w:rPr>
        <w:t>.</w:t>
      </w:r>
    </w:p>
    <w:p w:rsidR="004A4815" w:rsidRPr="007C18BC" w:rsidRDefault="00811964" w:rsidP="004A4815">
      <w:pPr>
        <w:pStyle w:val="4"/>
        <w:rPr>
          <w:rFonts w:ascii="Times New Roman" w:hAnsi="Times New Roman"/>
          <w:sz w:val="24"/>
        </w:rPr>
      </w:pPr>
      <w:r w:rsidRPr="007C18BC">
        <w:rPr>
          <w:rFonts w:ascii="Times New Roman" w:hAnsi="Times New Roman"/>
          <w:sz w:val="24"/>
        </w:rPr>
        <w:t>Неотъемлем</w:t>
      </w:r>
      <w:r w:rsidR="00233A27">
        <w:rPr>
          <w:rFonts w:ascii="Times New Roman" w:hAnsi="Times New Roman"/>
          <w:sz w:val="24"/>
        </w:rPr>
        <w:t>ой</w:t>
      </w:r>
      <w:r w:rsidRPr="007C18BC">
        <w:rPr>
          <w:rFonts w:ascii="Times New Roman" w:hAnsi="Times New Roman"/>
          <w:sz w:val="24"/>
        </w:rPr>
        <w:t xml:space="preserve"> част</w:t>
      </w:r>
      <w:r w:rsidR="00233A27">
        <w:rPr>
          <w:rFonts w:ascii="Times New Roman" w:hAnsi="Times New Roman"/>
          <w:sz w:val="24"/>
        </w:rPr>
        <w:t xml:space="preserve">ью извещения является </w:t>
      </w:r>
      <w:r w:rsidRPr="007C18BC">
        <w:rPr>
          <w:rFonts w:ascii="Times New Roman" w:hAnsi="Times New Roman"/>
          <w:sz w:val="24"/>
        </w:rPr>
        <w:t>проект договора</w:t>
      </w:r>
      <w:r w:rsidR="004A4815" w:rsidRPr="007C18BC">
        <w:rPr>
          <w:rFonts w:ascii="Times New Roman" w:hAnsi="Times New Roman"/>
          <w:sz w:val="24"/>
        </w:rPr>
        <w:t xml:space="preserve">. </w:t>
      </w:r>
    </w:p>
    <w:p w:rsidR="002B3CB4" w:rsidRPr="007C18BC" w:rsidRDefault="002B3CB4" w:rsidP="00CE15CF">
      <w:pPr>
        <w:pStyle w:val="4"/>
        <w:rPr>
          <w:rFonts w:ascii="Times New Roman" w:hAnsi="Times New Roman"/>
          <w:sz w:val="24"/>
        </w:rPr>
      </w:pPr>
      <w:r w:rsidRPr="007C18BC">
        <w:rPr>
          <w:rFonts w:ascii="Times New Roman" w:hAnsi="Times New Roman"/>
          <w:sz w:val="24"/>
        </w:rPr>
        <w:t>Сокращения, применяемые при описании процедур закупки, приведены в разд</w:t>
      </w:r>
      <w:r w:rsidR="0078095B" w:rsidRPr="007C18BC">
        <w:rPr>
          <w:rFonts w:ascii="Times New Roman" w:hAnsi="Times New Roman"/>
          <w:sz w:val="24"/>
        </w:rPr>
        <w:t>. </w:t>
      </w:r>
      <w:r w:rsidR="0008240E">
        <w:fldChar w:fldCharType="begin"/>
      </w:r>
      <w:r w:rsidR="0008240E">
        <w:instrText xml:space="preserve"> REF _Ref413862243 \r \h  \* MERGEFORMAT </w:instrText>
      </w:r>
      <w:r w:rsidR="0008240E">
        <w:fldChar w:fldCharType="separate"/>
      </w:r>
      <w:r w:rsidR="00E06A12">
        <w:t>1</w:t>
      </w:r>
      <w:r w:rsidR="0008240E">
        <w:fldChar w:fldCharType="end"/>
      </w:r>
      <w:r w:rsidRPr="007C18BC">
        <w:rPr>
          <w:rFonts w:ascii="Times New Roman" w:hAnsi="Times New Roman"/>
          <w:sz w:val="24"/>
        </w:rPr>
        <w:t>.</w:t>
      </w:r>
    </w:p>
    <w:p w:rsidR="00C2605B" w:rsidRPr="007C18BC" w:rsidRDefault="00C2605B" w:rsidP="00CE15CF">
      <w:pPr>
        <w:pStyle w:val="4"/>
        <w:rPr>
          <w:rFonts w:ascii="Times New Roman" w:hAnsi="Times New Roman"/>
          <w:sz w:val="24"/>
        </w:rPr>
      </w:pPr>
      <w:r w:rsidRPr="007C18BC">
        <w:rPr>
          <w:rFonts w:ascii="Times New Roman" w:hAnsi="Times New Roman"/>
          <w:sz w:val="24"/>
        </w:rPr>
        <w:t xml:space="preserve">Основные термины и определения, используемые при проведении </w:t>
      </w:r>
      <w:r w:rsidR="00781706" w:rsidRPr="007C18BC">
        <w:rPr>
          <w:rFonts w:ascii="Times New Roman" w:hAnsi="Times New Roman"/>
          <w:sz w:val="24"/>
        </w:rPr>
        <w:t>процедуры закупки</w:t>
      </w:r>
      <w:r w:rsidR="004F3EE8" w:rsidRPr="007C18BC">
        <w:rPr>
          <w:rFonts w:ascii="Times New Roman" w:hAnsi="Times New Roman"/>
          <w:sz w:val="24"/>
        </w:rPr>
        <w:t>,</w:t>
      </w:r>
      <w:r w:rsidRPr="007C18BC">
        <w:rPr>
          <w:rFonts w:ascii="Times New Roman" w:hAnsi="Times New Roman"/>
          <w:sz w:val="24"/>
        </w:rPr>
        <w:t xml:space="preserve"> приведены в разд</w:t>
      </w:r>
      <w:r w:rsidR="0078095B" w:rsidRPr="007C18BC">
        <w:rPr>
          <w:rFonts w:ascii="Times New Roman" w:hAnsi="Times New Roman"/>
          <w:sz w:val="24"/>
        </w:rPr>
        <w:t>. </w:t>
      </w:r>
      <w:r w:rsidR="0008240E">
        <w:fldChar w:fldCharType="begin"/>
      </w:r>
      <w:r w:rsidR="0008240E">
        <w:instrText xml:space="preserve"> REF _Ref413862184 \r \h  \* MERGEFORMAT </w:instrText>
      </w:r>
      <w:r w:rsidR="0008240E">
        <w:fldChar w:fldCharType="separate"/>
      </w:r>
      <w:r w:rsidR="00E06A12">
        <w:t>2</w:t>
      </w:r>
      <w:r w:rsidR="0008240E">
        <w:fldChar w:fldCharType="end"/>
      </w:r>
      <w:r w:rsidR="0096259A" w:rsidRPr="007C18BC">
        <w:rPr>
          <w:rFonts w:ascii="Times New Roman" w:hAnsi="Times New Roman"/>
          <w:sz w:val="24"/>
        </w:rPr>
        <w:t>.</w:t>
      </w:r>
      <w:r w:rsidR="00CE033A">
        <w:rPr>
          <w:rFonts w:ascii="Times New Roman" w:hAnsi="Times New Roman"/>
          <w:sz w:val="24"/>
        </w:rPr>
        <w:t xml:space="preserve"> </w:t>
      </w:r>
      <w:r w:rsidR="008731CF" w:rsidRPr="007C18BC">
        <w:rPr>
          <w:rFonts w:ascii="Times New Roman" w:hAnsi="Times New Roman"/>
          <w:sz w:val="24"/>
        </w:rPr>
        <w:t xml:space="preserve">Иные </w:t>
      </w:r>
      <w:r w:rsidR="00811964" w:rsidRPr="007C18BC">
        <w:rPr>
          <w:rFonts w:ascii="Times New Roman" w:hAnsi="Times New Roman"/>
          <w:sz w:val="24"/>
        </w:rPr>
        <w:t>термины</w:t>
      </w:r>
      <w:r w:rsidR="008731CF" w:rsidRPr="007C18BC">
        <w:rPr>
          <w:rFonts w:ascii="Times New Roman" w:hAnsi="Times New Roman"/>
          <w:sz w:val="24"/>
        </w:rPr>
        <w:t xml:space="preserve"> и определения, упомянутые в тексте настоя</w:t>
      </w:r>
      <w:r w:rsidR="00D46C82">
        <w:rPr>
          <w:rFonts w:ascii="Times New Roman" w:hAnsi="Times New Roman"/>
          <w:sz w:val="24"/>
        </w:rPr>
        <w:t>щим</w:t>
      </w:r>
      <w:r w:rsidR="008731CF" w:rsidRPr="007C18BC">
        <w:rPr>
          <w:rFonts w:ascii="Times New Roman" w:hAnsi="Times New Roman"/>
          <w:sz w:val="24"/>
        </w:rPr>
        <w:t xml:space="preserve"> </w:t>
      </w:r>
      <w:r w:rsidR="00D46C82">
        <w:rPr>
          <w:rFonts w:ascii="Times New Roman" w:hAnsi="Times New Roman"/>
          <w:sz w:val="24"/>
        </w:rPr>
        <w:t>извещением</w:t>
      </w:r>
      <w:r w:rsidR="008731CF" w:rsidRPr="007C18BC">
        <w:rPr>
          <w:rFonts w:ascii="Times New Roman" w:hAnsi="Times New Roman"/>
          <w:sz w:val="24"/>
        </w:rPr>
        <w:t>, используются в значениях, установленных Положением о закупке</w:t>
      </w:r>
      <w:r w:rsidR="00CB102C" w:rsidRPr="007C18BC">
        <w:rPr>
          <w:rFonts w:ascii="Times New Roman" w:hAnsi="Times New Roman"/>
          <w:sz w:val="24"/>
        </w:rPr>
        <w:t>.</w:t>
      </w:r>
    </w:p>
    <w:p w:rsidR="00C2605B" w:rsidRPr="007C18BC" w:rsidRDefault="00C2605B" w:rsidP="00CE15CF">
      <w:pPr>
        <w:pStyle w:val="4"/>
        <w:rPr>
          <w:rFonts w:ascii="Times New Roman" w:hAnsi="Times New Roman"/>
          <w:sz w:val="24"/>
        </w:rPr>
      </w:pPr>
      <w:r w:rsidRPr="007C18BC">
        <w:rPr>
          <w:rFonts w:ascii="Times New Roman" w:hAnsi="Times New Roman"/>
          <w:sz w:val="24"/>
        </w:rPr>
        <w:t xml:space="preserve">Порядок проведения </w:t>
      </w:r>
      <w:r w:rsidR="00147EFC" w:rsidRPr="007C18BC">
        <w:rPr>
          <w:rFonts w:ascii="Times New Roman" w:hAnsi="Times New Roman"/>
          <w:sz w:val="24"/>
        </w:rPr>
        <w:t>закупки</w:t>
      </w:r>
      <w:r w:rsidR="006F2A3C">
        <w:rPr>
          <w:rFonts w:ascii="Times New Roman" w:hAnsi="Times New Roman"/>
          <w:sz w:val="24"/>
        </w:rPr>
        <w:t xml:space="preserve"> </w:t>
      </w:r>
      <w:r w:rsidRPr="007C18BC">
        <w:rPr>
          <w:rFonts w:ascii="Times New Roman" w:hAnsi="Times New Roman"/>
          <w:sz w:val="24"/>
        </w:rPr>
        <w:t>и участия в не</w:t>
      </w:r>
      <w:r w:rsidR="00147EFC" w:rsidRPr="007C18BC">
        <w:rPr>
          <w:rFonts w:ascii="Times New Roman" w:hAnsi="Times New Roman"/>
          <w:sz w:val="24"/>
        </w:rPr>
        <w:t>й</w:t>
      </w:r>
      <w:r w:rsidRPr="007C18BC">
        <w:rPr>
          <w:rFonts w:ascii="Times New Roman" w:hAnsi="Times New Roman"/>
          <w:sz w:val="24"/>
        </w:rPr>
        <w:t>, а также инструкции по подготовке заяв</w:t>
      </w:r>
      <w:r w:rsidR="003E47C6" w:rsidRPr="007C18BC">
        <w:rPr>
          <w:rFonts w:ascii="Times New Roman" w:hAnsi="Times New Roman"/>
          <w:sz w:val="24"/>
        </w:rPr>
        <w:t>ок</w:t>
      </w:r>
      <w:r w:rsidRPr="007C18BC">
        <w:rPr>
          <w:rFonts w:ascii="Times New Roman" w:hAnsi="Times New Roman"/>
          <w:sz w:val="24"/>
        </w:rPr>
        <w:t>, приведены в разд</w:t>
      </w:r>
      <w:r w:rsidR="0078095B" w:rsidRPr="007C18BC">
        <w:rPr>
          <w:rFonts w:ascii="Times New Roman" w:hAnsi="Times New Roman"/>
          <w:sz w:val="24"/>
        </w:rPr>
        <w:t>.</w:t>
      </w:r>
      <w:r w:rsidR="005315CB" w:rsidRPr="007C18BC">
        <w:rPr>
          <w:rFonts w:ascii="Times New Roman" w:hAnsi="Times New Roman"/>
          <w:sz w:val="24"/>
        </w:rPr>
        <w:t> </w:t>
      </w:r>
      <w:r w:rsidR="0008240E">
        <w:fldChar w:fldCharType="begin"/>
      </w:r>
      <w:r w:rsidR="0008240E">
        <w:instrText xml:space="preserve"> REF _Ref440624180 \r \h  \* MERGEFORMAT </w:instrText>
      </w:r>
      <w:r w:rsidR="0008240E">
        <w:fldChar w:fldCharType="separate"/>
      </w:r>
      <w:r w:rsidR="00E06A12">
        <w:t>4</w:t>
      </w:r>
      <w:r w:rsidR="0008240E">
        <w:fldChar w:fldCharType="end"/>
      </w:r>
      <w:r w:rsidR="0096259A" w:rsidRPr="007C18BC">
        <w:rPr>
          <w:rFonts w:ascii="Times New Roman" w:hAnsi="Times New Roman"/>
          <w:sz w:val="24"/>
        </w:rPr>
        <w:t>.</w:t>
      </w:r>
    </w:p>
    <w:p w:rsidR="00C54080" w:rsidRPr="007C18BC" w:rsidRDefault="00C54080" w:rsidP="00CE15CF">
      <w:pPr>
        <w:pStyle w:val="4"/>
        <w:rPr>
          <w:rFonts w:ascii="Times New Roman" w:hAnsi="Times New Roman"/>
          <w:sz w:val="24"/>
        </w:rPr>
      </w:pPr>
      <w:r w:rsidRPr="007C18BC">
        <w:rPr>
          <w:rFonts w:ascii="Times New Roman" w:hAnsi="Times New Roman"/>
          <w:sz w:val="24"/>
        </w:rPr>
        <w:t xml:space="preserve">Требования к участникам закупки, а также </w:t>
      </w:r>
      <w:r w:rsidR="005315CB" w:rsidRPr="007C18BC">
        <w:rPr>
          <w:rFonts w:ascii="Times New Roman" w:hAnsi="Times New Roman"/>
          <w:sz w:val="24"/>
        </w:rPr>
        <w:t xml:space="preserve">к </w:t>
      </w:r>
      <w:r w:rsidRPr="007C18BC">
        <w:rPr>
          <w:rFonts w:ascii="Times New Roman" w:hAnsi="Times New Roman"/>
          <w:sz w:val="24"/>
        </w:rPr>
        <w:t>документам, подтверждающим соответствие установленным требованиям, приведены в разд</w:t>
      </w:r>
      <w:r w:rsidR="00E334A9" w:rsidRPr="007C18BC">
        <w:rPr>
          <w:rFonts w:ascii="Times New Roman" w:hAnsi="Times New Roman"/>
          <w:sz w:val="24"/>
        </w:rPr>
        <w:t>. </w:t>
      </w:r>
      <w:r w:rsidR="0008240E">
        <w:fldChar w:fldCharType="begin"/>
      </w:r>
      <w:r w:rsidR="0008240E">
        <w:instrText xml:space="preserve"> REF _Ref314254860 \r \h  \* MERGEFORMAT </w:instrText>
      </w:r>
      <w:r w:rsidR="0008240E">
        <w:fldChar w:fldCharType="separate"/>
      </w:r>
      <w:r w:rsidR="00E06A12">
        <w:t>5</w:t>
      </w:r>
      <w:r w:rsidR="0008240E">
        <w:fldChar w:fldCharType="end"/>
      </w:r>
      <w:r w:rsidRPr="007C18BC">
        <w:rPr>
          <w:rFonts w:ascii="Times New Roman" w:hAnsi="Times New Roman"/>
          <w:sz w:val="24"/>
        </w:rPr>
        <w:t>.</w:t>
      </w:r>
    </w:p>
    <w:p w:rsidR="00AD34E7" w:rsidRPr="007C18BC" w:rsidRDefault="00237689" w:rsidP="00CE15CF">
      <w:pPr>
        <w:pStyle w:val="4"/>
        <w:rPr>
          <w:rFonts w:ascii="Times New Roman" w:hAnsi="Times New Roman"/>
          <w:sz w:val="24"/>
        </w:rPr>
      </w:pPr>
      <w:r w:rsidRPr="007C18BC">
        <w:rPr>
          <w:rFonts w:ascii="Times New Roman" w:hAnsi="Times New Roman"/>
          <w:sz w:val="24"/>
        </w:rPr>
        <w:t xml:space="preserve">Конкретные условия данной процедуры закупки </w:t>
      </w:r>
      <w:r w:rsidR="00AD34E7" w:rsidRPr="007C18BC">
        <w:rPr>
          <w:rFonts w:ascii="Times New Roman" w:hAnsi="Times New Roman"/>
          <w:sz w:val="24"/>
        </w:rPr>
        <w:t>приведены в разд</w:t>
      </w:r>
      <w:r w:rsidR="00E334A9" w:rsidRPr="007C18BC">
        <w:rPr>
          <w:rFonts w:ascii="Times New Roman" w:hAnsi="Times New Roman"/>
          <w:sz w:val="24"/>
        </w:rPr>
        <w:t>. </w:t>
      </w:r>
      <w:r w:rsidR="0008240E">
        <w:fldChar w:fldCharType="begin"/>
      </w:r>
      <w:r w:rsidR="0008240E">
        <w:instrText xml:space="preserve"> REF _Ref414291981 \r \h  \* MERGEFORMAT </w:instrText>
      </w:r>
      <w:r w:rsidR="0008240E">
        <w:fldChar w:fldCharType="separate"/>
      </w:r>
      <w:r w:rsidR="00E06A12">
        <w:t>6</w:t>
      </w:r>
      <w:r w:rsidR="0008240E">
        <w:fldChar w:fldCharType="end"/>
      </w:r>
      <w:r w:rsidR="00AD34E7" w:rsidRPr="007C18BC">
        <w:rPr>
          <w:rFonts w:ascii="Times New Roman" w:hAnsi="Times New Roman"/>
          <w:sz w:val="24"/>
        </w:rPr>
        <w:t>.</w:t>
      </w:r>
    </w:p>
    <w:p w:rsidR="00C2605B" w:rsidRPr="007C18BC" w:rsidRDefault="00C2605B" w:rsidP="00CE15CF">
      <w:pPr>
        <w:pStyle w:val="4"/>
        <w:rPr>
          <w:rFonts w:ascii="Times New Roman" w:hAnsi="Times New Roman"/>
          <w:sz w:val="24"/>
        </w:rPr>
      </w:pPr>
      <w:r w:rsidRPr="007C18BC">
        <w:rPr>
          <w:rFonts w:ascii="Times New Roman" w:hAnsi="Times New Roman"/>
          <w:sz w:val="24"/>
        </w:rPr>
        <w:t>Формы документов, которые</w:t>
      </w:r>
      <w:r w:rsidR="006F2A3C">
        <w:rPr>
          <w:rFonts w:ascii="Times New Roman" w:hAnsi="Times New Roman"/>
          <w:sz w:val="24"/>
        </w:rPr>
        <w:t xml:space="preserve"> </w:t>
      </w:r>
      <w:r w:rsidRPr="007C18BC">
        <w:rPr>
          <w:rFonts w:ascii="Times New Roman" w:hAnsi="Times New Roman"/>
          <w:sz w:val="24"/>
        </w:rPr>
        <w:t xml:space="preserve">необходимо подготовить и </w:t>
      </w:r>
      <w:r w:rsidR="002F4A59" w:rsidRPr="007C18BC">
        <w:rPr>
          <w:rFonts w:ascii="Times New Roman" w:hAnsi="Times New Roman"/>
          <w:sz w:val="24"/>
        </w:rPr>
        <w:t xml:space="preserve">включить </w:t>
      </w:r>
      <w:r w:rsidRPr="007C18BC">
        <w:rPr>
          <w:rFonts w:ascii="Times New Roman" w:hAnsi="Times New Roman"/>
          <w:sz w:val="24"/>
        </w:rPr>
        <w:t xml:space="preserve">в состав </w:t>
      </w:r>
      <w:r w:rsidR="0096259A" w:rsidRPr="007C18BC">
        <w:rPr>
          <w:rFonts w:ascii="Times New Roman" w:hAnsi="Times New Roman"/>
          <w:sz w:val="24"/>
        </w:rPr>
        <w:t>заявки</w:t>
      </w:r>
      <w:r w:rsidRPr="007C18BC">
        <w:rPr>
          <w:rFonts w:ascii="Times New Roman" w:hAnsi="Times New Roman"/>
          <w:sz w:val="24"/>
        </w:rPr>
        <w:t>, приведены в разд</w:t>
      </w:r>
      <w:r w:rsidR="00E334A9" w:rsidRPr="007C18BC">
        <w:rPr>
          <w:rFonts w:ascii="Times New Roman" w:hAnsi="Times New Roman"/>
          <w:sz w:val="24"/>
        </w:rPr>
        <w:t>. </w:t>
      </w:r>
      <w:r w:rsidR="0008240E">
        <w:fldChar w:fldCharType="begin"/>
      </w:r>
      <w:r w:rsidR="0008240E">
        <w:instrText xml:space="preserve"> REF _Ref314161369 \r \h  \* MERGEFORMAT </w:instrText>
      </w:r>
      <w:r w:rsidR="0008240E">
        <w:fldChar w:fldCharType="separate"/>
      </w:r>
      <w:r w:rsidR="00E06A12">
        <w:t>7</w:t>
      </w:r>
      <w:r w:rsidR="0008240E">
        <w:fldChar w:fldCharType="end"/>
      </w:r>
      <w:r w:rsidRPr="007C18BC">
        <w:rPr>
          <w:rFonts w:ascii="Times New Roman" w:hAnsi="Times New Roman"/>
          <w:sz w:val="24"/>
        </w:rPr>
        <w:t>.</w:t>
      </w:r>
    </w:p>
    <w:p w:rsidR="00E24959" w:rsidRPr="00B35144" w:rsidRDefault="00F8742B" w:rsidP="00B35144">
      <w:pPr>
        <w:pStyle w:val="4"/>
        <w:rPr>
          <w:rFonts w:ascii="Times New Roman" w:hAnsi="Times New Roman"/>
          <w:sz w:val="24"/>
        </w:rPr>
      </w:pPr>
      <w:r w:rsidRPr="007C18BC">
        <w:rPr>
          <w:rFonts w:ascii="Times New Roman" w:hAnsi="Times New Roman"/>
          <w:sz w:val="24"/>
        </w:rPr>
        <w:t xml:space="preserve">Проект договора, который </w:t>
      </w:r>
      <w:r w:rsidR="008731CF" w:rsidRPr="007C18BC">
        <w:rPr>
          <w:rFonts w:ascii="Times New Roman" w:hAnsi="Times New Roman"/>
          <w:sz w:val="24"/>
        </w:rPr>
        <w:t xml:space="preserve">планируется </w:t>
      </w:r>
      <w:r w:rsidRPr="007C18BC">
        <w:rPr>
          <w:rFonts w:ascii="Times New Roman" w:hAnsi="Times New Roman"/>
          <w:sz w:val="24"/>
        </w:rPr>
        <w:t>заключ</w:t>
      </w:r>
      <w:r w:rsidR="008731CF" w:rsidRPr="007C18BC">
        <w:rPr>
          <w:rFonts w:ascii="Times New Roman" w:hAnsi="Times New Roman"/>
          <w:sz w:val="24"/>
        </w:rPr>
        <w:t>ить</w:t>
      </w:r>
      <w:r w:rsidRPr="007C18BC">
        <w:rPr>
          <w:rFonts w:ascii="Times New Roman" w:hAnsi="Times New Roman"/>
          <w:sz w:val="24"/>
        </w:rPr>
        <w:t xml:space="preserve"> по результатам данной процедуры </w:t>
      </w:r>
      <w:r w:rsidR="00E922A3" w:rsidRPr="007C18BC">
        <w:rPr>
          <w:rFonts w:ascii="Times New Roman" w:hAnsi="Times New Roman"/>
          <w:sz w:val="24"/>
        </w:rPr>
        <w:t>закупки</w:t>
      </w:r>
      <w:r w:rsidRPr="007C18BC">
        <w:rPr>
          <w:rFonts w:ascii="Times New Roman" w:hAnsi="Times New Roman"/>
          <w:sz w:val="24"/>
        </w:rPr>
        <w:t xml:space="preserve">, </w:t>
      </w:r>
      <w:r w:rsidR="0059568A" w:rsidRPr="007C18BC">
        <w:rPr>
          <w:rFonts w:ascii="Times New Roman" w:hAnsi="Times New Roman"/>
          <w:sz w:val="24"/>
        </w:rPr>
        <w:t xml:space="preserve">включая форму, сроки и порядок оплаты, </w:t>
      </w:r>
      <w:r w:rsidRPr="007C18BC">
        <w:rPr>
          <w:rFonts w:ascii="Times New Roman" w:hAnsi="Times New Roman"/>
          <w:sz w:val="24"/>
        </w:rPr>
        <w:t>приведен в разд</w:t>
      </w:r>
      <w:r w:rsidR="00E334A9" w:rsidRPr="007C18BC">
        <w:rPr>
          <w:rFonts w:ascii="Times New Roman" w:hAnsi="Times New Roman"/>
          <w:sz w:val="24"/>
        </w:rPr>
        <w:t>.</w:t>
      </w:r>
      <w:r w:rsidR="00B35144" w:rsidRPr="00B35144">
        <w:t>8</w:t>
      </w:r>
      <w:r w:rsidRPr="00B35144">
        <w:rPr>
          <w:rFonts w:ascii="Times New Roman" w:hAnsi="Times New Roman"/>
          <w:sz w:val="24"/>
        </w:rPr>
        <w:t>.</w:t>
      </w:r>
    </w:p>
    <w:p w:rsidR="00C2605B" w:rsidRPr="007C18BC" w:rsidRDefault="003B05DC" w:rsidP="00CE15CF">
      <w:pPr>
        <w:pStyle w:val="4"/>
        <w:rPr>
          <w:rFonts w:ascii="Times New Roman" w:hAnsi="Times New Roman"/>
          <w:sz w:val="24"/>
        </w:rPr>
      </w:pPr>
      <w:r w:rsidRPr="007C18BC">
        <w:rPr>
          <w:rFonts w:ascii="Times New Roman" w:hAnsi="Times New Roman"/>
          <w:sz w:val="24"/>
        </w:rPr>
        <w:t>Установленные заказчиком требования к безопасности,</w:t>
      </w:r>
      <w:r w:rsidR="006F2A3C">
        <w:rPr>
          <w:rFonts w:ascii="Times New Roman" w:hAnsi="Times New Roman"/>
          <w:sz w:val="24"/>
        </w:rPr>
        <w:t xml:space="preserve"> </w:t>
      </w:r>
      <w:r w:rsidRPr="007C18BC">
        <w:rPr>
          <w:rFonts w:ascii="Times New Roman" w:hAnsi="Times New Roman"/>
          <w:sz w:val="24"/>
        </w:rPr>
        <w:t>качеству, техническим характеристикам, функциональным характеристикам (потребительским свойствам)</w:t>
      </w:r>
      <w:r w:rsidR="00932C79">
        <w:rPr>
          <w:rFonts w:ascii="Times New Roman" w:hAnsi="Times New Roman"/>
          <w:sz w:val="24"/>
        </w:rPr>
        <w:t xml:space="preserve">, </w:t>
      </w:r>
      <w:r w:rsidR="00932C79" w:rsidRPr="00C811C1">
        <w:rPr>
          <w:rFonts w:ascii="Times New Roman" w:hAnsi="Times New Roman"/>
          <w:bCs/>
          <w:sz w:val="24"/>
        </w:rPr>
        <w:t>э</w:t>
      </w:r>
      <w:r w:rsidR="00932C79">
        <w:rPr>
          <w:rFonts w:ascii="Times New Roman" w:hAnsi="Times New Roman"/>
          <w:bCs/>
          <w:sz w:val="24"/>
        </w:rPr>
        <w:t>ксплуатационным характеристикам</w:t>
      </w:r>
      <w:r w:rsidRPr="007C18BC">
        <w:rPr>
          <w:rFonts w:ascii="Times New Roman" w:hAnsi="Times New Roman"/>
          <w:sz w:val="24"/>
        </w:rPr>
        <w:t xml:space="preserve"> товара, работы, услуги, </w:t>
      </w:r>
      <w:r w:rsidR="0001425E" w:rsidRPr="007C18BC">
        <w:rPr>
          <w:rFonts w:ascii="Times New Roman" w:hAnsi="Times New Roman"/>
          <w:sz w:val="24"/>
        </w:rPr>
        <w:t xml:space="preserve">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w:t>
      </w:r>
      <w:r w:rsidR="00C2605B" w:rsidRPr="007C18BC">
        <w:rPr>
          <w:rFonts w:ascii="Times New Roman" w:hAnsi="Times New Roman"/>
          <w:sz w:val="24"/>
        </w:rPr>
        <w:t>изложены в разд</w:t>
      </w:r>
      <w:r w:rsidR="00E334A9" w:rsidRPr="007C18BC">
        <w:rPr>
          <w:rFonts w:ascii="Times New Roman" w:hAnsi="Times New Roman"/>
          <w:sz w:val="24"/>
        </w:rPr>
        <w:t>. </w:t>
      </w:r>
      <w:r w:rsidR="0008240E">
        <w:fldChar w:fldCharType="begin"/>
      </w:r>
      <w:r w:rsidR="0008240E">
        <w:instrText xml:space="preserve"> REF _Ref313447456 \r \h  \* MERGEFORMAT </w:instrText>
      </w:r>
      <w:r w:rsidR="0008240E">
        <w:fldChar w:fldCharType="separate"/>
      </w:r>
      <w:r w:rsidR="00E06A12">
        <w:t>9</w:t>
      </w:r>
      <w:r w:rsidR="0008240E">
        <w:fldChar w:fldCharType="end"/>
      </w:r>
      <w:r w:rsidR="00C2605B" w:rsidRPr="007C18BC">
        <w:rPr>
          <w:rFonts w:ascii="Times New Roman" w:hAnsi="Times New Roman"/>
          <w:sz w:val="24"/>
        </w:rPr>
        <w:t>.</w:t>
      </w:r>
    </w:p>
    <w:p w:rsidR="004F3EE8" w:rsidRPr="007C18BC" w:rsidRDefault="004F3EE8" w:rsidP="00CE15CF">
      <w:pPr>
        <w:pStyle w:val="4"/>
        <w:rPr>
          <w:rFonts w:ascii="Times New Roman" w:hAnsi="Times New Roman"/>
          <w:sz w:val="24"/>
        </w:rPr>
      </w:pPr>
      <w:r w:rsidRPr="007C18BC">
        <w:rPr>
          <w:rFonts w:ascii="Times New Roman" w:hAnsi="Times New Roman"/>
          <w:sz w:val="24"/>
        </w:rPr>
        <w:t>Все ссылки, используемые в настояще</w:t>
      </w:r>
      <w:r w:rsidR="00233A27">
        <w:rPr>
          <w:rFonts w:ascii="Times New Roman" w:hAnsi="Times New Roman"/>
          <w:sz w:val="24"/>
        </w:rPr>
        <w:t>м</w:t>
      </w:r>
      <w:r w:rsidRPr="007C18BC">
        <w:rPr>
          <w:rFonts w:ascii="Times New Roman" w:hAnsi="Times New Roman"/>
          <w:sz w:val="24"/>
        </w:rPr>
        <w:t xml:space="preserve"> </w:t>
      </w:r>
      <w:r w:rsidR="00233A27">
        <w:rPr>
          <w:rFonts w:ascii="Times New Roman" w:hAnsi="Times New Roman"/>
          <w:sz w:val="24"/>
        </w:rPr>
        <w:t>извещении</w:t>
      </w:r>
      <w:r w:rsidRPr="007C18BC">
        <w:rPr>
          <w:rFonts w:ascii="Times New Roman" w:hAnsi="Times New Roman"/>
          <w:sz w:val="24"/>
        </w:rPr>
        <w:t xml:space="preserve">, относятся к соответствующим пунктам и разделам </w:t>
      </w:r>
      <w:r w:rsidR="00233A27">
        <w:rPr>
          <w:rFonts w:ascii="Times New Roman" w:hAnsi="Times New Roman"/>
          <w:sz w:val="24"/>
        </w:rPr>
        <w:t>настоящего извещения</w:t>
      </w:r>
      <w:r w:rsidRPr="007C18BC">
        <w:rPr>
          <w:rFonts w:ascii="Times New Roman" w:hAnsi="Times New Roman"/>
          <w:sz w:val="24"/>
        </w:rPr>
        <w:t xml:space="preserve">, если прямо не предусмотрено иное. Ссылки на пункты </w:t>
      </w:r>
      <w:r w:rsidR="00CE15CF" w:rsidRPr="007C18BC">
        <w:rPr>
          <w:rFonts w:ascii="Times New Roman" w:hAnsi="Times New Roman"/>
          <w:sz w:val="24"/>
        </w:rPr>
        <w:t>и</w:t>
      </w:r>
      <w:r w:rsidRPr="007C18BC">
        <w:rPr>
          <w:rFonts w:ascii="Times New Roman" w:hAnsi="Times New Roman"/>
          <w:sz w:val="24"/>
        </w:rPr>
        <w:t xml:space="preserve">нформационной карты содержат соответствующую оговорку. Ссылки на статьи, пункты и разделы, используемые в </w:t>
      </w:r>
      <w:r w:rsidR="00A034D3" w:rsidRPr="007C18BC">
        <w:rPr>
          <w:rFonts w:ascii="Times New Roman" w:hAnsi="Times New Roman"/>
          <w:sz w:val="24"/>
        </w:rPr>
        <w:t>п</w:t>
      </w:r>
      <w:r w:rsidRPr="007C18BC">
        <w:rPr>
          <w:rFonts w:ascii="Times New Roman" w:hAnsi="Times New Roman"/>
          <w:sz w:val="24"/>
        </w:rPr>
        <w:t>роект</w:t>
      </w:r>
      <w:r w:rsidR="00DD696D" w:rsidRPr="007C18BC">
        <w:rPr>
          <w:rFonts w:ascii="Times New Roman" w:hAnsi="Times New Roman"/>
          <w:sz w:val="24"/>
        </w:rPr>
        <w:t xml:space="preserve">е договора и </w:t>
      </w:r>
      <w:r w:rsidR="005315CB" w:rsidRPr="007C18BC">
        <w:rPr>
          <w:rFonts w:ascii="Times New Roman" w:hAnsi="Times New Roman"/>
          <w:sz w:val="24"/>
        </w:rPr>
        <w:t xml:space="preserve">в </w:t>
      </w:r>
      <w:r w:rsidR="00A034D3" w:rsidRPr="007C18BC">
        <w:rPr>
          <w:rFonts w:ascii="Times New Roman" w:hAnsi="Times New Roman"/>
          <w:sz w:val="24"/>
        </w:rPr>
        <w:t>т</w:t>
      </w:r>
      <w:r w:rsidR="00DD696D" w:rsidRPr="007C18BC">
        <w:rPr>
          <w:rFonts w:ascii="Times New Roman" w:hAnsi="Times New Roman"/>
          <w:sz w:val="24"/>
        </w:rPr>
        <w:t xml:space="preserve">ехнической части </w:t>
      </w:r>
      <w:r w:rsidR="00233A27">
        <w:rPr>
          <w:rFonts w:ascii="Times New Roman" w:hAnsi="Times New Roman"/>
          <w:sz w:val="24"/>
        </w:rPr>
        <w:t>извещения</w:t>
      </w:r>
      <w:r w:rsidR="00133E68" w:rsidRPr="007C18BC">
        <w:rPr>
          <w:rFonts w:ascii="Times New Roman" w:hAnsi="Times New Roman"/>
          <w:sz w:val="24"/>
        </w:rPr>
        <w:t>,</w:t>
      </w:r>
      <w:r w:rsidR="006F2A3C">
        <w:rPr>
          <w:rFonts w:ascii="Times New Roman" w:hAnsi="Times New Roman"/>
          <w:sz w:val="24"/>
        </w:rPr>
        <w:t xml:space="preserve"> </w:t>
      </w:r>
      <w:r w:rsidRPr="007C18BC">
        <w:rPr>
          <w:rFonts w:ascii="Times New Roman" w:hAnsi="Times New Roman"/>
          <w:sz w:val="24"/>
        </w:rPr>
        <w:t xml:space="preserve">относятся соответственно к статьям, пунктам и разделам </w:t>
      </w:r>
      <w:r w:rsidR="00A034D3" w:rsidRPr="007C18BC">
        <w:rPr>
          <w:rFonts w:ascii="Times New Roman" w:hAnsi="Times New Roman"/>
          <w:sz w:val="24"/>
        </w:rPr>
        <w:t>п</w:t>
      </w:r>
      <w:r w:rsidRPr="007C18BC">
        <w:rPr>
          <w:rFonts w:ascii="Times New Roman" w:hAnsi="Times New Roman"/>
          <w:sz w:val="24"/>
        </w:rPr>
        <w:t xml:space="preserve">роекта договора и </w:t>
      </w:r>
      <w:r w:rsidR="00A034D3" w:rsidRPr="007C18BC">
        <w:rPr>
          <w:rFonts w:ascii="Times New Roman" w:hAnsi="Times New Roman"/>
          <w:sz w:val="24"/>
        </w:rPr>
        <w:t>т</w:t>
      </w:r>
      <w:r w:rsidRPr="007C18BC">
        <w:rPr>
          <w:rFonts w:ascii="Times New Roman" w:hAnsi="Times New Roman"/>
          <w:sz w:val="24"/>
        </w:rPr>
        <w:t xml:space="preserve">ехнической части </w:t>
      </w:r>
      <w:r w:rsidR="00233A27">
        <w:rPr>
          <w:rFonts w:ascii="Times New Roman" w:hAnsi="Times New Roman"/>
          <w:sz w:val="24"/>
        </w:rPr>
        <w:t>извещения</w:t>
      </w:r>
      <w:r w:rsidRPr="007C18BC">
        <w:rPr>
          <w:rFonts w:ascii="Times New Roman" w:hAnsi="Times New Roman"/>
          <w:sz w:val="24"/>
        </w:rPr>
        <w:t>.</w:t>
      </w:r>
    </w:p>
    <w:p w:rsidR="004256A7" w:rsidRPr="007C18BC" w:rsidRDefault="00FD7E75" w:rsidP="00CE15CF">
      <w:pPr>
        <w:pStyle w:val="4"/>
        <w:rPr>
          <w:rFonts w:ascii="Times New Roman" w:hAnsi="Times New Roman"/>
          <w:sz w:val="24"/>
        </w:rPr>
      </w:pPr>
      <w:r w:rsidRPr="007C18BC">
        <w:rPr>
          <w:rFonts w:ascii="Times New Roman" w:hAnsi="Times New Roman"/>
          <w:sz w:val="24"/>
        </w:rPr>
        <w:t xml:space="preserve">Участник </w:t>
      </w:r>
      <w:r w:rsidR="004256A7" w:rsidRPr="007C18BC">
        <w:rPr>
          <w:rFonts w:ascii="Times New Roman" w:hAnsi="Times New Roman"/>
          <w:sz w:val="24"/>
        </w:rPr>
        <w:t xml:space="preserve">процедуры </w:t>
      </w:r>
      <w:r w:rsidR="009845A7" w:rsidRPr="007C18BC">
        <w:rPr>
          <w:rFonts w:ascii="Times New Roman" w:hAnsi="Times New Roman"/>
          <w:sz w:val="24"/>
        </w:rPr>
        <w:t>закуп</w:t>
      </w:r>
      <w:r w:rsidR="004256A7" w:rsidRPr="007C18BC">
        <w:rPr>
          <w:rFonts w:ascii="Times New Roman" w:hAnsi="Times New Roman"/>
          <w:sz w:val="24"/>
        </w:rPr>
        <w:t xml:space="preserve">ки </w:t>
      </w:r>
      <w:r w:rsidRPr="007C18BC">
        <w:rPr>
          <w:rFonts w:ascii="Times New Roman" w:hAnsi="Times New Roman"/>
          <w:sz w:val="24"/>
        </w:rPr>
        <w:t xml:space="preserve">самостоятельно несет все расходы, связанные с </w:t>
      </w:r>
      <w:r w:rsidR="004256A7" w:rsidRPr="007C18BC">
        <w:rPr>
          <w:rFonts w:ascii="Times New Roman" w:hAnsi="Times New Roman"/>
          <w:sz w:val="24"/>
        </w:rPr>
        <w:t xml:space="preserve">подготовкой и подачей заявки, а </w:t>
      </w:r>
      <w:r w:rsidR="004A4815" w:rsidRPr="007C18BC">
        <w:rPr>
          <w:rFonts w:ascii="Times New Roman" w:hAnsi="Times New Roman"/>
          <w:sz w:val="24"/>
        </w:rPr>
        <w:t xml:space="preserve">победитель </w:t>
      </w:r>
      <w:r w:rsidR="004256A7" w:rsidRPr="007C18BC">
        <w:rPr>
          <w:rFonts w:ascii="Times New Roman" w:hAnsi="Times New Roman"/>
          <w:sz w:val="24"/>
        </w:rPr>
        <w:t>закупки</w:t>
      </w:r>
      <w:r w:rsidR="004C2DD5" w:rsidRPr="007C18BC">
        <w:rPr>
          <w:rFonts w:ascii="Times New Roman" w:hAnsi="Times New Roman"/>
          <w:sz w:val="24"/>
        </w:rPr>
        <w:t>, дополнительно,</w:t>
      </w:r>
      <w:r w:rsidR="004256A7" w:rsidRPr="007C18BC">
        <w:rPr>
          <w:rFonts w:ascii="Times New Roman" w:hAnsi="Times New Roman"/>
          <w:sz w:val="24"/>
        </w:rPr>
        <w:t xml:space="preserve"> – с заключением и исполнением договора. Участник не вправе требовать от заказчика, организатора закупки компенсации понесенных расходов</w:t>
      </w:r>
      <w:r w:rsidR="006F2A3C">
        <w:rPr>
          <w:rFonts w:ascii="Times New Roman" w:hAnsi="Times New Roman"/>
          <w:sz w:val="24"/>
        </w:rPr>
        <w:t xml:space="preserve"> </w:t>
      </w:r>
      <w:r w:rsidR="00204B8F" w:rsidRPr="00233A27">
        <w:rPr>
          <w:rFonts w:ascii="Times New Roman" w:hAnsi="Times New Roman"/>
          <w:sz w:val="24"/>
        </w:rPr>
        <w:t>независимо от хода и итогов закупки</w:t>
      </w:r>
      <w:r w:rsidR="00FF0C9F" w:rsidRPr="00233A27">
        <w:rPr>
          <w:rFonts w:ascii="Times New Roman" w:hAnsi="Times New Roman"/>
          <w:sz w:val="24"/>
        </w:rPr>
        <w:t>, а также возврата материалов</w:t>
      </w:r>
      <w:r w:rsidR="00237689" w:rsidRPr="00233A27">
        <w:rPr>
          <w:rFonts w:ascii="Times New Roman" w:hAnsi="Times New Roman"/>
          <w:sz w:val="24"/>
        </w:rPr>
        <w:t xml:space="preserve"> и документов</w:t>
      </w:r>
      <w:r w:rsidR="00FF0C9F" w:rsidRPr="00233A27">
        <w:rPr>
          <w:rFonts w:ascii="Times New Roman" w:hAnsi="Times New Roman"/>
          <w:sz w:val="24"/>
        </w:rPr>
        <w:t>, входящих в состав заявки</w:t>
      </w:r>
      <w:r w:rsidR="004256A7" w:rsidRPr="007C18BC">
        <w:rPr>
          <w:rFonts w:ascii="Times New Roman" w:hAnsi="Times New Roman"/>
          <w:sz w:val="24"/>
        </w:rPr>
        <w:t>.</w:t>
      </w:r>
    </w:p>
    <w:p w:rsidR="003B42B9" w:rsidRPr="007C18BC" w:rsidRDefault="003B42B9" w:rsidP="00CE15CF">
      <w:pPr>
        <w:pStyle w:val="3"/>
        <w:rPr>
          <w:rFonts w:ascii="Times New Roman" w:hAnsi="Times New Roman"/>
          <w:sz w:val="24"/>
        </w:rPr>
      </w:pPr>
      <w:bookmarkStart w:id="16" w:name="_Toc415874645"/>
      <w:bookmarkStart w:id="17" w:name="_Toc25329722"/>
      <w:r w:rsidRPr="007C18BC">
        <w:rPr>
          <w:rFonts w:ascii="Times New Roman" w:hAnsi="Times New Roman"/>
          <w:sz w:val="24"/>
        </w:rPr>
        <w:t>Правовой статус процедур</w:t>
      </w:r>
      <w:r w:rsidR="008D340B" w:rsidRPr="007C18BC">
        <w:rPr>
          <w:rFonts w:ascii="Times New Roman" w:hAnsi="Times New Roman"/>
          <w:sz w:val="24"/>
        </w:rPr>
        <w:t>ы</w:t>
      </w:r>
      <w:r w:rsidRPr="007C18BC">
        <w:rPr>
          <w:rFonts w:ascii="Times New Roman" w:hAnsi="Times New Roman"/>
          <w:sz w:val="24"/>
        </w:rPr>
        <w:t xml:space="preserve"> и документов</w:t>
      </w:r>
      <w:bookmarkEnd w:id="16"/>
      <w:bookmarkEnd w:id="17"/>
    </w:p>
    <w:p w:rsidR="008461C7" w:rsidRPr="00DC0D09" w:rsidRDefault="008461C7" w:rsidP="00DA0582">
      <w:pPr>
        <w:pStyle w:val="4"/>
      </w:pPr>
      <w:r w:rsidRPr="00DA0582">
        <w:rPr>
          <w:rFonts w:ascii="Times New Roman" w:hAnsi="Times New Roman"/>
          <w:sz w:val="24"/>
          <w:szCs w:val="24"/>
        </w:rPr>
        <w:t xml:space="preserve">Проведение данной процедуры </w:t>
      </w:r>
      <w:r w:rsidR="00727158" w:rsidRPr="00DA0582">
        <w:rPr>
          <w:rFonts w:ascii="Times New Roman" w:hAnsi="Times New Roman"/>
          <w:sz w:val="24"/>
          <w:szCs w:val="24"/>
        </w:rPr>
        <w:t xml:space="preserve">запроса </w:t>
      </w:r>
      <w:r w:rsidR="00BA579A" w:rsidRPr="00DA0582">
        <w:rPr>
          <w:rFonts w:ascii="Times New Roman" w:hAnsi="Times New Roman"/>
          <w:sz w:val="24"/>
          <w:szCs w:val="24"/>
        </w:rPr>
        <w:t>котировок</w:t>
      </w:r>
      <w:r w:rsidR="006F2A3C" w:rsidRPr="00DA0582">
        <w:rPr>
          <w:rFonts w:ascii="Times New Roman" w:hAnsi="Times New Roman"/>
          <w:sz w:val="24"/>
          <w:szCs w:val="24"/>
        </w:rPr>
        <w:t xml:space="preserve"> </w:t>
      </w:r>
      <w:r w:rsidRPr="00DA0582">
        <w:rPr>
          <w:rFonts w:ascii="Times New Roman" w:hAnsi="Times New Roman"/>
          <w:sz w:val="24"/>
          <w:szCs w:val="24"/>
        </w:rPr>
        <w:t>регулируется нормами</w:t>
      </w:r>
      <w:r w:rsidR="006A6F69" w:rsidRPr="00DA0582">
        <w:rPr>
          <w:rFonts w:ascii="Times New Roman" w:hAnsi="Times New Roman"/>
          <w:sz w:val="24"/>
          <w:szCs w:val="24"/>
        </w:rPr>
        <w:t>,</w:t>
      </w:r>
      <w:r w:rsidR="00AB25E9" w:rsidRPr="00DA0582">
        <w:rPr>
          <w:rFonts w:ascii="Times New Roman" w:hAnsi="Times New Roman"/>
          <w:sz w:val="24"/>
          <w:szCs w:val="24"/>
        </w:rPr>
        <w:t xml:space="preserve"> предусмотренными </w:t>
      </w:r>
      <w:r w:rsidR="00233A27" w:rsidRPr="00DA0582">
        <w:rPr>
          <w:rFonts w:ascii="Times New Roman" w:hAnsi="Times New Roman"/>
          <w:sz w:val="24"/>
          <w:szCs w:val="24"/>
        </w:rPr>
        <w:t>статьями 447 – 449 Гражданского кодекса Российской Федерации</w:t>
      </w:r>
      <w:r w:rsidR="00C36B79" w:rsidRPr="00DA0582">
        <w:rPr>
          <w:rFonts w:ascii="Times New Roman" w:hAnsi="Times New Roman"/>
          <w:sz w:val="24"/>
          <w:szCs w:val="24"/>
        </w:rPr>
        <w:t>, Закон</w:t>
      </w:r>
      <w:r w:rsidR="005972A4" w:rsidRPr="00DA0582">
        <w:rPr>
          <w:rFonts w:ascii="Times New Roman" w:hAnsi="Times New Roman"/>
          <w:sz w:val="24"/>
          <w:szCs w:val="24"/>
        </w:rPr>
        <w:t>ом</w:t>
      </w:r>
      <w:r w:rsidR="00C36B79" w:rsidRPr="00DA0582">
        <w:rPr>
          <w:rFonts w:ascii="Times New Roman" w:hAnsi="Times New Roman"/>
          <w:sz w:val="24"/>
          <w:szCs w:val="24"/>
        </w:rPr>
        <w:t xml:space="preserve"> 223-ФЗ,</w:t>
      </w:r>
      <w:r w:rsidR="00233A27" w:rsidRPr="00DA0582">
        <w:rPr>
          <w:rFonts w:ascii="Times New Roman" w:hAnsi="Times New Roman"/>
          <w:sz w:val="24"/>
          <w:szCs w:val="24"/>
        </w:rPr>
        <w:t xml:space="preserve"> </w:t>
      </w:r>
      <w:r w:rsidR="00DA0582" w:rsidRPr="00DA0582">
        <w:rPr>
          <w:rFonts w:ascii="Times New Roman" w:hAnsi="Times New Roman"/>
          <w:sz w:val="24"/>
          <w:szCs w:val="24"/>
        </w:rPr>
        <w:t>П</w:t>
      </w:r>
      <w:r w:rsidRPr="00DA0582">
        <w:rPr>
          <w:rFonts w:ascii="Times New Roman" w:hAnsi="Times New Roman"/>
          <w:sz w:val="24"/>
          <w:szCs w:val="24"/>
        </w:rPr>
        <w:t xml:space="preserve">оложением о </w:t>
      </w:r>
      <w:proofErr w:type="spellStart"/>
      <w:proofErr w:type="gramStart"/>
      <w:r w:rsidR="00DA0582" w:rsidRPr="00DA0582">
        <w:rPr>
          <w:rFonts w:ascii="Times New Roman" w:hAnsi="Times New Roman"/>
          <w:sz w:val="24"/>
          <w:szCs w:val="24"/>
        </w:rPr>
        <w:t>о</w:t>
      </w:r>
      <w:proofErr w:type="spellEnd"/>
      <w:proofErr w:type="gramEnd"/>
      <w:r w:rsidR="00DA0582" w:rsidRPr="00DA0582">
        <w:rPr>
          <w:rFonts w:ascii="Times New Roman" w:hAnsi="Times New Roman"/>
          <w:sz w:val="24"/>
          <w:szCs w:val="24"/>
        </w:rPr>
        <w:t xml:space="preserve"> закупке ГАОУ МО «</w:t>
      </w:r>
      <w:proofErr w:type="spellStart"/>
      <w:r w:rsidR="00DA0582" w:rsidRPr="00DA0582">
        <w:rPr>
          <w:rFonts w:ascii="Times New Roman" w:hAnsi="Times New Roman"/>
          <w:sz w:val="24"/>
          <w:szCs w:val="24"/>
        </w:rPr>
        <w:t>Балашихинский</w:t>
      </w:r>
      <w:proofErr w:type="spellEnd"/>
      <w:r w:rsidR="00DA0582" w:rsidRPr="00DA0582">
        <w:rPr>
          <w:rFonts w:ascii="Times New Roman" w:hAnsi="Times New Roman"/>
          <w:sz w:val="24"/>
          <w:szCs w:val="24"/>
        </w:rPr>
        <w:t xml:space="preserve"> </w:t>
      </w:r>
      <w:r w:rsidR="00DA0582" w:rsidRPr="00DA0582">
        <w:rPr>
          <w:rFonts w:ascii="Times New Roman" w:hAnsi="Times New Roman"/>
          <w:sz w:val="24"/>
          <w:szCs w:val="24"/>
        </w:rPr>
        <w:lastRenderedPageBreak/>
        <w:t xml:space="preserve">лицей» </w:t>
      </w:r>
      <w:r w:rsidR="009A283F" w:rsidRPr="00DA0582">
        <w:rPr>
          <w:rFonts w:ascii="Times New Roman" w:hAnsi="Times New Roman"/>
          <w:sz w:val="24"/>
          <w:szCs w:val="24"/>
        </w:rPr>
        <w:t>(в редакции, действующей на дату официального размещения извещения)</w:t>
      </w:r>
      <w:r w:rsidR="0025644A" w:rsidRPr="00DA0582">
        <w:rPr>
          <w:rFonts w:ascii="Times New Roman" w:hAnsi="Times New Roman"/>
          <w:sz w:val="24"/>
          <w:szCs w:val="24"/>
        </w:rPr>
        <w:t>.</w:t>
      </w:r>
      <w:r w:rsidR="00233A27" w:rsidRPr="00DA0582">
        <w:rPr>
          <w:rFonts w:ascii="Times New Roman" w:hAnsi="Times New Roman"/>
          <w:sz w:val="24"/>
          <w:szCs w:val="24"/>
        </w:rPr>
        <w:t xml:space="preserve"> </w:t>
      </w:r>
      <w:r w:rsidR="00CE6F16" w:rsidRPr="00DA0582">
        <w:rPr>
          <w:rFonts w:ascii="Times New Roman" w:hAnsi="Times New Roman"/>
          <w:sz w:val="24"/>
          <w:szCs w:val="24"/>
        </w:rPr>
        <w:t>Особенности проведения настоящей закупки могут быть предусмотрены Регламентом ЭТП</w:t>
      </w:r>
      <w:r w:rsidR="00CE6F16" w:rsidRPr="00DC0D09">
        <w:rPr>
          <w:szCs w:val="24"/>
        </w:rPr>
        <w:t xml:space="preserve">. </w:t>
      </w:r>
    </w:p>
    <w:p w:rsidR="00233A27" w:rsidRPr="00385D16" w:rsidRDefault="00233A27" w:rsidP="00233A27">
      <w:pPr>
        <w:pStyle w:val="4"/>
        <w:rPr>
          <w:rFonts w:ascii="Times New Roman" w:hAnsi="Times New Roman"/>
          <w:sz w:val="24"/>
          <w:szCs w:val="24"/>
        </w:rPr>
      </w:pPr>
      <w:r w:rsidRPr="00DC0D09">
        <w:rPr>
          <w:rFonts w:ascii="Times New Roman" w:hAnsi="Times New Roman"/>
          <w:sz w:val="24"/>
          <w:szCs w:val="24"/>
        </w:rPr>
        <w:t>Официально размещенное извещение</w:t>
      </w:r>
      <w:r w:rsidR="00D46C82" w:rsidRPr="00DC0D09">
        <w:rPr>
          <w:rFonts w:ascii="Times New Roman" w:hAnsi="Times New Roman"/>
          <w:sz w:val="24"/>
          <w:szCs w:val="24"/>
        </w:rPr>
        <w:t xml:space="preserve"> о проведении запроса</w:t>
      </w:r>
      <w:r w:rsidR="00D46C82">
        <w:rPr>
          <w:rFonts w:ascii="Times New Roman" w:hAnsi="Times New Roman"/>
          <w:sz w:val="24"/>
          <w:szCs w:val="24"/>
        </w:rPr>
        <w:t xml:space="preserve"> котировок</w:t>
      </w:r>
      <w:r w:rsidRPr="00385D16">
        <w:rPr>
          <w:rFonts w:ascii="Times New Roman" w:hAnsi="Times New Roman"/>
          <w:sz w:val="24"/>
          <w:szCs w:val="24"/>
        </w:rPr>
        <w:t xml:space="preserve"> имеет статус оферты на заключение договора с победителем и должн</w:t>
      </w:r>
      <w:r w:rsidR="00570381">
        <w:rPr>
          <w:rFonts w:ascii="Times New Roman" w:hAnsi="Times New Roman"/>
          <w:sz w:val="24"/>
          <w:szCs w:val="24"/>
        </w:rPr>
        <w:t>о</w:t>
      </w:r>
      <w:r w:rsidRPr="00385D16">
        <w:rPr>
          <w:rFonts w:ascii="Times New Roman" w:hAnsi="Times New Roman"/>
          <w:sz w:val="24"/>
          <w:szCs w:val="24"/>
        </w:rPr>
        <w:t xml:space="preserve"> рассматриваться участниками в соответствии с этим до подведения итогов закупки.</w:t>
      </w:r>
    </w:p>
    <w:p w:rsidR="003B42B9" w:rsidRPr="00C9086E" w:rsidRDefault="0034146F" w:rsidP="00C9086E">
      <w:pPr>
        <w:pStyle w:val="4"/>
        <w:rPr>
          <w:rFonts w:ascii="Times New Roman" w:hAnsi="Times New Roman"/>
          <w:sz w:val="24"/>
        </w:rPr>
      </w:pPr>
      <w:r w:rsidRPr="006E7B2B">
        <w:rPr>
          <w:rFonts w:ascii="Times New Roman" w:hAnsi="Times New Roman"/>
          <w:sz w:val="24"/>
        </w:rPr>
        <w:t>З</w:t>
      </w:r>
      <w:r w:rsidR="00B82961" w:rsidRPr="006E7B2B">
        <w:rPr>
          <w:rFonts w:ascii="Times New Roman" w:hAnsi="Times New Roman"/>
          <w:sz w:val="24"/>
        </w:rPr>
        <w:t>аявка</w:t>
      </w:r>
      <w:r w:rsidR="003B42B9" w:rsidRPr="006E7B2B">
        <w:rPr>
          <w:rFonts w:ascii="Times New Roman" w:hAnsi="Times New Roman"/>
          <w:sz w:val="24"/>
        </w:rPr>
        <w:t xml:space="preserve"> имеет правовой статус оферты и будет рассматриваться </w:t>
      </w:r>
      <w:r w:rsidR="00E922A3" w:rsidRPr="006E7B2B">
        <w:rPr>
          <w:rFonts w:ascii="Times New Roman" w:hAnsi="Times New Roman"/>
          <w:sz w:val="24"/>
        </w:rPr>
        <w:t>з</w:t>
      </w:r>
      <w:r w:rsidR="003B42B9" w:rsidRPr="00CC0EF1">
        <w:rPr>
          <w:rFonts w:ascii="Times New Roman" w:hAnsi="Times New Roman"/>
          <w:sz w:val="24"/>
        </w:rPr>
        <w:t>аказ</w:t>
      </w:r>
      <w:r w:rsidR="003B42B9" w:rsidRPr="00C9086E">
        <w:rPr>
          <w:rFonts w:ascii="Times New Roman" w:hAnsi="Times New Roman"/>
          <w:sz w:val="24"/>
        </w:rPr>
        <w:t>чиком в соответствии с этим</w:t>
      </w:r>
      <w:r w:rsidR="005244A5" w:rsidRPr="00C9086E">
        <w:rPr>
          <w:rFonts w:ascii="Times New Roman" w:hAnsi="Times New Roman"/>
          <w:sz w:val="24"/>
        </w:rPr>
        <w:t>.</w:t>
      </w:r>
    </w:p>
    <w:p w:rsidR="003B42B9" w:rsidRPr="00DC0D09" w:rsidRDefault="003B42B9" w:rsidP="00CE15CF">
      <w:pPr>
        <w:pStyle w:val="4"/>
        <w:rPr>
          <w:rFonts w:ascii="Times New Roman" w:hAnsi="Times New Roman"/>
          <w:sz w:val="24"/>
        </w:rPr>
      </w:pPr>
      <w:r w:rsidRPr="00DC0D09">
        <w:rPr>
          <w:rFonts w:ascii="Times New Roman" w:hAnsi="Times New Roman"/>
          <w:sz w:val="24"/>
        </w:rPr>
        <w:t xml:space="preserve">Заключенный по результатам </w:t>
      </w:r>
      <w:r w:rsidR="00D1187C" w:rsidRPr="00DC0D09">
        <w:rPr>
          <w:rFonts w:ascii="Times New Roman" w:hAnsi="Times New Roman"/>
          <w:sz w:val="24"/>
        </w:rPr>
        <w:t>закупки</w:t>
      </w:r>
      <w:r w:rsidR="006F2A3C" w:rsidRPr="00DC0D09">
        <w:rPr>
          <w:rFonts w:ascii="Times New Roman" w:hAnsi="Times New Roman"/>
          <w:sz w:val="24"/>
        </w:rPr>
        <w:t xml:space="preserve"> </w:t>
      </w:r>
      <w:r w:rsidR="005A35C6" w:rsidRPr="00DC0D09">
        <w:rPr>
          <w:rFonts w:ascii="Times New Roman" w:hAnsi="Times New Roman"/>
          <w:sz w:val="24"/>
        </w:rPr>
        <w:t>д</w:t>
      </w:r>
      <w:r w:rsidRPr="00DC0D09">
        <w:rPr>
          <w:rFonts w:ascii="Times New Roman" w:hAnsi="Times New Roman"/>
          <w:sz w:val="24"/>
        </w:rPr>
        <w:t>оговор фиксирует все достигнутые сторонами договоренности.</w:t>
      </w:r>
    </w:p>
    <w:p w:rsidR="003B42B9" w:rsidRPr="00DC0D09" w:rsidRDefault="003B42B9" w:rsidP="00773C33">
      <w:pPr>
        <w:pStyle w:val="4"/>
        <w:keepNext/>
        <w:rPr>
          <w:rFonts w:ascii="Times New Roman" w:hAnsi="Times New Roman"/>
          <w:sz w:val="24"/>
        </w:rPr>
      </w:pPr>
      <w:bookmarkStart w:id="18" w:name="_Ref314404688"/>
      <w:r w:rsidRPr="00DC0D09">
        <w:rPr>
          <w:rFonts w:ascii="Times New Roman" w:hAnsi="Times New Roman"/>
          <w:sz w:val="24"/>
        </w:rPr>
        <w:t xml:space="preserve">При определении условий </w:t>
      </w:r>
      <w:r w:rsidR="005A35C6" w:rsidRPr="00DC0D09">
        <w:rPr>
          <w:rFonts w:ascii="Times New Roman" w:hAnsi="Times New Roman"/>
          <w:sz w:val="24"/>
        </w:rPr>
        <w:t>д</w:t>
      </w:r>
      <w:r w:rsidRPr="00DC0D09">
        <w:rPr>
          <w:rFonts w:ascii="Times New Roman" w:hAnsi="Times New Roman"/>
          <w:sz w:val="24"/>
        </w:rPr>
        <w:t>оговора используются следующие документы:</w:t>
      </w:r>
      <w:bookmarkEnd w:id="18"/>
    </w:p>
    <w:p w:rsidR="003B42B9" w:rsidRPr="00DC0D09" w:rsidRDefault="00D31FA1" w:rsidP="00773C33">
      <w:pPr>
        <w:pStyle w:val="5"/>
        <w:rPr>
          <w:rFonts w:ascii="Times New Roman" w:hAnsi="Times New Roman"/>
          <w:sz w:val="24"/>
        </w:rPr>
      </w:pPr>
      <w:r w:rsidRPr="00DC0D09">
        <w:rPr>
          <w:rFonts w:ascii="Times New Roman" w:hAnsi="Times New Roman"/>
          <w:sz w:val="24"/>
        </w:rPr>
        <w:t xml:space="preserve">проект договора, составленный по результатам </w:t>
      </w:r>
      <w:r w:rsidR="008C00AD" w:rsidRPr="00DC0D09">
        <w:rPr>
          <w:rFonts w:ascii="Times New Roman" w:hAnsi="Times New Roman"/>
          <w:sz w:val="24"/>
        </w:rPr>
        <w:t>закупки</w:t>
      </w:r>
      <w:r w:rsidR="003B42B9" w:rsidRPr="00DC0D09">
        <w:rPr>
          <w:rFonts w:ascii="Times New Roman" w:hAnsi="Times New Roman"/>
          <w:sz w:val="24"/>
        </w:rPr>
        <w:t>;</w:t>
      </w:r>
    </w:p>
    <w:p w:rsidR="00083631" w:rsidRPr="00DC0D09" w:rsidRDefault="00083631" w:rsidP="00773C33">
      <w:pPr>
        <w:pStyle w:val="5"/>
        <w:rPr>
          <w:rFonts w:ascii="Times New Roman" w:hAnsi="Times New Roman"/>
          <w:sz w:val="24"/>
        </w:rPr>
      </w:pPr>
      <w:r w:rsidRPr="00DC0D09">
        <w:rPr>
          <w:rFonts w:ascii="Times New Roman" w:hAnsi="Times New Roman"/>
          <w:sz w:val="24"/>
        </w:rPr>
        <w:t>протокол</w:t>
      </w:r>
      <w:r w:rsidR="006F2A3C" w:rsidRPr="00DC0D09">
        <w:rPr>
          <w:rFonts w:ascii="Times New Roman" w:hAnsi="Times New Roman"/>
          <w:sz w:val="24"/>
        </w:rPr>
        <w:t xml:space="preserve"> </w:t>
      </w:r>
      <w:r w:rsidR="00D31FA1" w:rsidRPr="00DC0D09">
        <w:rPr>
          <w:rFonts w:ascii="Times New Roman" w:hAnsi="Times New Roman"/>
          <w:sz w:val="24"/>
        </w:rPr>
        <w:t>подведения итогов закупки</w:t>
      </w:r>
      <w:r w:rsidR="002132A0" w:rsidRPr="00DC0D09">
        <w:rPr>
          <w:rFonts w:ascii="Times New Roman" w:hAnsi="Times New Roman"/>
          <w:sz w:val="24"/>
        </w:rPr>
        <w:t xml:space="preserve"> (итоговый протокол)</w:t>
      </w:r>
      <w:r w:rsidRPr="00DC0D09">
        <w:rPr>
          <w:rFonts w:ascii="Times New Roman" w:hAnsi="Times New Roman"/>
          <w:sz w:val="24"/>
        </w:rPr>
        <w:t>;</w:t>
      </w:r>
    </w:p>
    <w:p w:rsidR="003B42B9" w:rsidRPr="007C18BC" w:rsidRDefault="001649B1" w:rsidP="00773C33">
      <w:pPr>
        <w:pStyle w:val="5"/>
        <w:rPr>
          <w:rFonts w:ascii="Times New Roman" w:hAnsi="Times New Roman"/>
          <w:sz w:val="24"/>
        </w:rPr>
      </w:pPr>
      <w:r w:rsidRPr="007C18BC">
        <w:rPr>
          <w:rFonts w:ascii="Times New Roman" w:hAnsi="Times New Roman"/>
          <w:sz w:val="24"/>
        </w:rPr>
        <w:t>заявка</w:t>
      </w:r>
      <w:r w:rsidR="006F2A3C">
        <w:rPr>
          <w:rFonts w:ascii="Times New Roman" w:hAnsi="Times New Roman"/>
          <w:sz w:val="24"/>
        </w:rPr>
        <w:t xml:space="preserve"> </w:t>
      </w:r>
      <w:r w:rsidR="00205075" w:rsidRPr="007C18BC">
        <w:rPr>
          <w:rFonts w:ascii="Times New Roman" w:hAnsi="Times New Roman"/>
          <w:sz w:val="24"/>
        </w:rPr>
        <w:t>участника, с которым заключается договор</w:t>
      </w:r>
      <w:r w:rsidR="003B42B9" w:rsidRPr="007C18BC">
        <w:rPr>
          <w:rFonts w:ascii="Times New Roman" w:hAnsi="Times New Roman"/>
          <w:sz w:val="24"/>
        </w:rPr>
        <w:t>.</w:t>
      </w:r>
    </w:p>
    <w:p w:rsidR="00C3136E" w:rsidRPr="007C18BC" w:rsidRDefault="00426351" w:rsidP="00CE15CF">
      <w:pPr>
        <w:pStyle w:val="4"/>
        <w:rPr>
          <w:rFonts w:ascii="Times New Roman" w:hAnsi="Times New Roman"/>
          <w:sz w:val="24"/>
        </w:rPr>
      </w:pPr>
      <w:r w:rsidRPr="007C18BC">
        <w:rPr>
          <w:rFonts w:ascii="Times New Roman" w:hAnsi="Times New Roman"/>
          <w:sz w:val="24"/>
        </w:rPr>
        <w:t xml:space="preserve">Единственным доказательством для участника его </w:t>
      </w:r>
      <w:r w:rsidR="00191C17" w:rsidRPr="007C18BC">
        <w:rPr>
          <w:rFonts w:ascii="Times New Roman" w:hAnsi="Times New Roman"/>
          <w:sz w:val="24"/>
        </w:rPr>
        <w:t xml:space="preserve">права на заключение договора </w:t>
      </w:r>
      <w:r w:rsidRPr="007C18BC">
        <w:rPr>
          <w:rFonts w:ascii="Times New Roman" w:hAnsi="Times New Roman"/>
          <w:sz w:val="24"/>
        </w:rPr>
        <w:t xml:space="preserve">является </w:t>
      </w:r>
      <w:r w:rsidR="00CE15CF" w:rsidRPr="007C18BC">
        <w:rPr>
          <w:rFonts w:ascii="Times New Roman" w:hAnsi="Times New Roman"/>
          <w:sz w:val="24"/>
        </w:rPr>
        <w:t xml:space="preserve">официально размещенный </w:t>
      </w:r>
      <w:r w:rsidRPr="007C18BC">
        <w:rPr>
          <w:rFonts w:ascii="Times New Roman" w:hAnsi="Times New Roman"/>
          <w:sz w:val="24"/>
        </w:rPr>
        <w:t>протокол</w:t>
      </w:r>
      <w:r w:rsidR="00191C17" w:rsidRPr="007C18BC">
        <w:rPr>
          <w:rFonts w:ascii="Times New Roman" w:hAnsi="Times New Roman"/>
          <w:sz w:val="24"/>
        </w:rPr>
        <w:t>, содержащий соответствующее решение</w:t>
      </w:r>
      <w:r w:rsidRPr="007C18BC">
        <w:rPr>
          <w:rFonts w:ascii="Times New Roman" w:hAnsi="Times New Roman"/>
          <w:sz w:val="24"/>
        </w:rPr>
        <w:t>.</w:t>
      </w:r>
    </w:p>
    <w:p w:rsidR="00BC5CBB" w:rsidRPr="007C18BC" w:rsidRDefault="00BC5CBB" w:rsidP="00BC5CBB">
      <w:pPr>
        <w:pStyle w:val="3"/>
        <w:rPr>
          <w:rFonts w:ascii="Times New Roman" w:hAnsi="Times New Roman"/>
          <w:sz w:val="24"/>
        </w:rPr>
      </w:pPr>
      <w:bookmarkStart w:id="19" w:name="_Toc115774239"/>
      <w:bookmarkStart w:id="20" w:name="_Toc170292235"/>
      <w:bookmarkStart w:id="21" w:name="_Toc210452273"/>
      <w:bookmarkStart w:id="22" w:name="_Toc372924971"/>
      <w:bookmarkStart w:id="23" w:name="_Ref414040223"/>
      <w:bookmarkStart w:id="24" w:name="_Ref414985105"/>
      <w:bookmarkStart w:id="25" w:name="_Toc415874648"/>
      <w:bookmarkStart w:id="26" w:name="_Toc25329724"/>
      <w:r w:rsidRPr="007C18BC">
        <w:rPr>
          <w:rFonts w:ascii="Times New Roman" w:hAnsi="Times New Roman"/>
          <w:sz w:val="24"/>
        </w:rPr>
        <w:t xml:space="preserve">Особые положения в связи с проведением </w:t>
      </w:r>
      <w:bookmarkEnd w:id="19"/>
      <w:bookmarkEnd w:id="20"/>
      <w:bookmarkEnd w:id="21"/>
      <w:bookmarkEnd w:id="22"/>
      <w:r w:rsidRPr="007C18BC">
        <w:rPr>
          <w:rFonts w:ascii="Times New Roman" w:hAnsi="Times New Roman"/>
          <w:sz w:val="24"/>
        </w:rPr>
        <w:t>закупки в электронной форме</w:t>
      </w:r>
      <w:bookmarkEnd w:id="23"/>
      <w:bookmarkEnd w:id="24"/>
      <w:bookmarkEnd w:id="25"/>
      <w:bookmarkEnd w:id="26"/>
    </w:p>
    <w:p w:rsidR="005638A6" w:rsidRPr="007C18BC" w:rsidRDefault="005638A6" w:rsidP="00BC5CBB">
      <w:pPr>
        <w:pStyle w:val="4"/>
        <w:rPr>
          <w:rFonts w:ascii="Times New Roman" w:hAnsi="Times New Roman"/>
          <w:sz w:val="24"/>
        </w:rPr>
      </w:pPr>
      <w:r w:rsidRPr="007C18BC">
        <w:rPr>
          <w:rFonts w:ascii="Times New Roman" w:hAnsi="Times New Roman"/>
          <w:sz w:val="24"/>
        </w:rPr>
        <w:t xml:space="preserve">В случае проведения </w:t>
      </w:r>
      <w:r w:rsidR="00BC5CBB" w:rsidRPr="007C18BC">
        <w:rPr>
          <w:rFonts w:ascii="Times New Roman" w:hAnsi="Times New Roman"/>
          <w:sz w:val="24"/>
        </w:rPr>
        <w:t>процедур</w:t>
      </w:r>
      <w:r w:rsidRPr="007C18BC">
        <w:rPr>
          <w:rFonts w:ascii="Times New Roman" w:hAnsi="Times New Roman"/>
          <w:sz w:val="24"/>
        </w:rPr>
        <w:t>ы</w:t>
      </w:r>
      <w:r w:rsidR="00BC5CBB" w:rsidRPr="007C18BC">
        <w:rPr>
          <w:rFonts w:ascii="Times New Roman" w:hAnsi="Times New Roman"/>
          <w:sz w:val="24"/>
        </w:rPr>
        <w:t xml:space="preserve"> закупки в электронной форме</w:t>
      </w:r>
      <w:r w:rsidRPr="007C18BC">
        <w:rPr>
          <w:rFonts w:ascii="Times New Roman" w:hAnsi="Times New Roman"/>
          <w:sz w:val="24"/>
        </w:rPr>
        <w:t xml:space="preserve"> участник обязан учитывать особенности проведения соответствующей формы закупки, </w:t>
      </w:r>
      <w:r w:rsidR="007237D3" w:rsidRPr="007C18BC">
        <w:rPr>
          <w:rFonts w:ascii="Times New Roman" w:hAnsi="Times New Roman"/>
          <w:sz w:val="24"/>
        </w:rPr>
        <w:t xml:space="preserve">предусмотренные </w:t>
      </w:r>
      <w:r w:rsidRPr="007C18BC">
        <w:rPr>
          <w:rFonts w:ascii="Times New Roman" w:hAnsi="Times New Roman"/>
          <w:sz w:val="24"/>
        </w:rPr>
        <w:t>настоящим подразделом.</w:t>
      </w:r>
    </w:p>
    <w:p w:rsidR="00BC5CBB" w:rsidRPr="007C18BC" w:rsidRDefault="00BC5CBB" w:rsidP="00BC5CBB">
      <w:pPr>
        <w:pStyle w:val="4"/>
        <w:rPr>
          <w:rFonts w:ascii="Times New Roman" w:hAnsi="Times New Roman"/>
          <w:sz w:val="24"/>
        </w:rPr>
      </w:pPr>
      <w:r w:rsidRPr="007C18BC">
        <w:rPr>
          <w:rFonts w:ascii="Times New Roman" w:hAnsi="Times New Roman"/>
          <w:sz w:val="24"/>
        </w:rPr>
        <w:t xml:space="preserve">ЭТП, </w:t>
      </w:r>
      <w:r w:rsidR="005638A6" w:rsidRPr="007C18BC">
        <w:rPr>
          <w:rFonts w:ascii="Times New Roman" w:hAnsi="Times New Roman"/>
          <w:sz w:val="24"/>
        </w:rPr>
        <w:t xml:space="preserve">посредством которой проводится закупка в электронной форме, указана </w:t>
      </w:r>
      <w:r w:rsidRPr="007C18BC">
        <w:rPr>
          <w:rFonts w:ascii="Times New Roman" w:hAnsi="Times New Roman"/>
          <w:sz w:val="24"/>
        </w:rPr>
        <w:t>в п</w:t>
      </w:r>
      <w:r w:rsidR="00E334A9" w:rsidRPr="007C18BC">
        <w:rPr>
          <w:rFonts w:ascii="Times New Roman" w:hAnsi="Times New Roman"/>
          <w:sz w:val="24"/>
        </w:rPr>
        <w:t>. </w:t>
      </w:r>
      <w:r w:rsidR="0008240E">
        <w:fldChar w:fldCharType="begin"/>
      </w:r>
      <w:r w:rsidR="0008240E">
        <w:instrText xml:space="preserve"> REF _Ref413854873 \r \h  \* MERGEFORMAT </w:instrText>
      </w:r>
      <w:r w:rsidR="0008240E">
        <w:fldChar w:fldCharType="separate"/>
      </w:r>
      <w:r w:rsidR="00E06A12">
        <w:t>9</w:t>
      </w:r>
      <w:r w:rsidR="0008240E">
        <w:fldChar w:fldCharType="end"/>
      </w:r>
      <w:r w:rsidRPr="007C18BC">
        <w:rPr>
          <w:rFonts w:ascii="Times New Roman" w:hAnsi="Times New Roman"/>
          <w:sz w:val="24"/>
        </w:rPr>
        <w:t xml:space="preserve"> информационной карты.</w:t>
      </w:r>
      <w:r w:rsidR="005315CB" w:rsidRPr="007C18BC">
        <w:rPr>
          <w:rFonts w:ascii="Times New Roman" w:hAnsi="Times New Roman"/>
          <w:sz w:val="24"/>
        </w:rPr>
        <w:t xml:space="preserve">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w:t>
      </w:r>
      <w:r w:rsidR="00D46C82">
        <w:rPr>
          <w:rFonts w:ascii="Times New Roman" w:hAnsi="Times New Roman"/>
          <w:sz w:val="24"/>
        </w:rPr>
        <w:t>м</w:t>
      </w:r>
      <w:r w:rsidR="005315CB" w:rsidRPr="007C18BC">
        <w:rPr>
          <w:rFonts w:ascii="Times New Roman" w:hAnsi="Times New Roman"/>
          <w:sz w:val="24"/>
        </w:rPr>
        <w:t xml:space="preserve"> </w:t>
      </w:r>
      <w:r w:rsidR="00D46C82">
        <w:rPr>
          <w:rFonts w:ascii="Times New Roman" w:hAnsi="Times New Roman"/>
          <w:sz w:val="24"/>
        </w:rPr>
        <w:t>извещении</w:t>
      </w:r>
      <w:r w:rsidR="005315CB" w:rsidRPr="007C18BC">
        <w:rPr>
          <w:rFonts w:ascii="Times New Roman" w:hAnsi="Times New Roman"/>
          <w:sz w:val="24"/>
        </w:rPr>
        <w:t>, приоритет имеет информация, указанная в электронной карточке закупки на ЭТП.</w:t>
      </w:r>
    </w:p>
    <w:p w:rsidR="00BC5CBB" w:rsidRPr="007C18BC" w:rsidRDefault="00BC5CBB" w:rsidP="00BC5CBB">
      <w:pPr>
        <w:pStyle w:val="4"/>
        <w:rPr>
          <w:rFonts w:ascii="Times New Roman" w:hAnsi="Times New Roman"/>
          <w:sz w:val="24"/>
        </w:rPr>
      </w:pPr>
      <w:r w:rsidRPr="007C18BC">
        <w:rPr>
          <w:rFonts w:ascii="Times New Roman" w:hAnsi="Times New Roman"/>
          <w:sz w:val="24"/>
        </w:rPr>
        <w:t>Для участия в закупке поставщик должен</w:t>
      </w:r>
      <w:r w:rsidR="002132A0">
        <w:rPr>
          <w:rFonts w:ascii="Times New Roman" w:hAnsi="Times New Roman"/>
          <w:sz w:val="24"/>
        </w:rPr>
        <w:t xml:space="preserve"> получить аккредитацию</w:t>
      </w:r>
      <w:r w:rsidRPr="007C18BC">
        <w:rPr>
          <w:rFonts w:ascii="Times New Roman" w:hAnsi="Times New Roman"/>
          <w:sz w:val="24"/>
        </w:rPr>
        <w:t xml:space="preserve"> на ЭТП. </w:t>
      </w:r>
      <w:r w:rsidR="002132A0">
        <w:rPr>
          <w:rFonts w:ascii="Times New Roman" w:hAnsi="Times New Roman"/>
          <w:sz w:val="24"/>
        </w:rPr>
        <w:t>А</w:t>
      </w:r>
      <w:r w:rsidRPr="007C18BC">
        <w:rPr>
          <w:rFonts w:ascii="Times New Roman" w:hAnsi="Times New Roman"/>
          <w:sz w:val="24"/>
        </w:rPr>
        <w:t>ккредитация осуществляется оператором ЭТП</w:t>
      </w:r>
      <w:r w:rsidR="00905C4A" w:rsidRPr="007C18BC">
        <w:rPr>
          <w:rFonts w:ascii="Times New Roman" w:hAnsi="Times New Roman"/>
          <w:sz w:val="24"/>
        </w:rPr>
        <w:t>,</w:t>
      </w:r>
      <w:r w:rsidR="00CC55D3" w:rsidRPr="007C18BC">
        <w:rPr>
          <w:rFonts w:ascii="Times New Roman" w:hAnsi="Times New Roman"/>
          <w:sz w:val="24"/>
        </w:rPr>
        <w:t xml:space="preserve"> и организатор закупки не несет ответственности за результат ее прохождения поставщиком</w:t>
      </w:r>
      <w:r w:rsidRPr="007C18BC">
        <w:rPr>
          <w:rFonts w:ascii="Times New Roman" w:hAnsi="Times New Roman"/>
          <w:sz w:val="24"/>
        </w:rPr>
        <w:t>.</w:t>
      </w:r>
    </w:p>
    <w:p w:rsidR="00237689" w:rsidRPr="007C18BC" w:rsidRDefault="00237689" w:rsidP="00BC5CBB">
      <w:pPr>
        <w:pStyle w:val="4"/>
        <w:rPr>
          <w:rFonts w:ascii="Times New Roman" w:hAnsi="Times New Roman"/>
          <w:sz w:val="24"/>
        </w:rPr>
      </w:pPr>
      <w:r w:rsidRPr="007C18BC">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BC5CBB" w:rsidRPr="007C18BC" w:rsidRDefault="00BC5CBB" w:rsidP="00BC5CBB">
      <w:pPr>
        <w:pStyle w:val="4"/>
        <w:rPr>
          <w:rFonts w:ascii="Times New Roman" w:hAnsi="Times New Roman"/>
          <w:sz w:val="24"/>
        </w:rPr>
      </w:pPr>
      <w:r w:rsidRPr="007C18BC">
        <w:rPr>
          <w:rFonts w:ascii="Times New Roman" w:hAnsi="Times New Roman"/>
          <w:sz w:val="24"/>
        </w:rPr>
        <w:t xml:space="preserve">До подачи заявки участник процедуры закупки обязан ознакомиться с </w:t>
      </w:r>
      <w:r w:rsidR="00D46C82">
        <w:rPr>
          <w:rFonts w:ascii="Times New Roman" w:hAnsi="Times New Roman"/>
          <w:sz w:val="24"/>
        </w:rPr>
        <w:t>извещением</w:t>
      </w:r>
      <w:r w:rsidR="00AF19F5" w:rsidRPr="007C18BC">
        <w:rPr>
          <w:rFonts w:ascii="Times New Roman" w:hAnsi="Times New Roman"/>
          <w:sz w:val="24"/>
        </w:rPr>
        <w:t xml:space="preserve"> и </w:t>
      </w:r>
      <w:r w:rsidRPr="007C18BC">
        <w:rPr>
          <w:rFonts w:ascii="Times New Roman" w:hAnsi="Times New Roman"/>
          <w:sz w:val="24"/>
        </w:rPr>
        <w:t>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BC5CBB" w:rsidRPr="007C18BC" w:rsidRDefault="00BC5CBB" w:rsidP="00BC5CBB">
      <w:pPr>
        <w:pStyle w:val="4"/>
        <w:rPr>
          <w:rFonts w:ascii="Times New Roman" w:hAnsi="Times New Roman"/>
          <w:sz w:val="24"/>
        </w:rPr>
      </w:pPr>
      <w:r w:rsidRPr="007C18BC">
        <w:rPr>
          <w:rFonts w:ascii="Times New Roman" w:hAnsi="Times New Roman"/>
          <w:sz w:val="24"/>
        </w:rPr>
        <w:t xml:space="preserve">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w:t>
      </w:r>
      <w:r w:rsidR="007B646E" w:rsidRPr="007C18BC">
        <w:rPr>
          <w:rFonts w:ascii="Times New Roman" w:hAnsi="Times New Roman"/>
          <w:sz w:val="24"/>
        </w:rPr>
        <w:t>и/или</w:t>
      </w:r>
      <w:r w:rsidRPr="007C18BC">
        <w:rPr>
          <w:rFonts w:ascii="Times New Roman" w:hAnsi="Times New Roman"/>
          <w:sz w:val="24"/>
        </w:rPr>
        <w:t xml:space="preserve"> настройку программного обеспечения и технических средств, расходы, связанные с оплатой услуг оператора ЭТП и иные расходы), возлагаются на </w:t>
      </w:r>
      <w:r w:rsidR="008731CF" w:rsidRPr="007C18BC">
        <w:rPr>
          <w:rFonts w:ascii="Times New Roman" w:hAnsi="Times New Roman"/>
          <w:sz w:val="24"/>
        </w:rPr>
        <w:t xml:space="preserve">участника процедуры закупки </w:t>
      </w:r>
      <w:r w:rsidRPr="007C18BC">
        <w:rPr>
          <w:rFonts w:ascii="Times New Roman" w:hAnsi="Times New Roman"/>
          <w:sz w:val="24"/>
        </w:rPr>
        <w:t>в полном объеме.</w:t>
      </w:r>
    </w:p>
    <w:p w:rsidR="00BC5CBB" w:rsidRPr="007C18BC" w:rsidRDefault="00BC5CBB" w:rsidP="00BC5CBB">
      <w:pPr>
        <w:pStyle w:val="4"/>
        <w:rPr>
          <w:rFonts w:ascii="Times New Roman" w:hAnsi="Times New Roman"/>
          <w:sz w:val="24"/>
        </w:rPr>
      </w:pPr>
      <w:r w:rsidRPr="007C18BC">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BC5CBB" w:rsidRPr="00DC0D09" w:rsidRDefault="00BC5CBB" w:rsidP="00BC5CBB">
      <w:pPr>
        <w:pStyle w:val="4"/>
        <w:rPr>
          <w:rFonts w:ascii="Times New Roman" w:hAnsi="Times New Roman"/>
          <w:sz w:val="24"/>
        </w:rPr>
      </w:pPr>
      <w:r w:rsidRPr="007C18BC">
        <w:rPr>
          <w:rFonts w:ascii="Times New Roman" w:hAnsi="Times New Roman"/>
          <w:sz w:val="24"/>
        </w:rPr>
        <w:lastRenderedPageBreak/>
        <w:t xml:space="preserve">Подача заявок производится </w:t>
      </w:r>
      <w:r w:rsidR="00957F69" w:rsidRPr="007C18BC">
        <w:rPr>
          <w:rFonts w:ascii="Times New Roman" w:hAnsi="Times New Roman"/>
          <w:sz w:val="24"/>
        </w:rPr>
        <w:t xml:space="preserve">посредством функционала ЭТП </w:t>
      </w:r>
      <w:r w:rsidRPr="007C18BC">
        <w:rPr>
          <w:rFonts w:ascii="Times New Roman" w:hAnsi="Times New Roman"/>
          <w:sz w:val="24"/>
        </w:rPr>
        <w:t xml:space="preserve">в виде электронного документа, удостоверенного </w:t>
      </w:r>
      <w:r w:rsidR="00237309" w:rsidRPr="007C18BC">
        <w:rPr>
          <w:rFonts w:ascii="Times New Roman" w:hAnsi="Times New Roman"/>
          <w:sz w:val="24"/>
        </w:rPr>
        <w:t>ЭП</w:t>
      </w:r>
      <w:r w:rsidRPr="007C18BC">
        <w:rPr>
          <w:rFonts w:ascii="Times New Roman" w:hAnsi="Times New Roman"/>
          <w:sz w:val="24"/>
        </w:rPr>
        <w:t xml:space="preserve"> в соответствии с Федеральным законом</w:t>
      </w:r>
      <w:r w:rsidR="00CC55D3" w:rsidRPr="007C18BC">
        <w:rPr>
          <w:rFonts w:ascii="Times New Roman" w:hAnsi="Times New Roman"/>
          <w:sz w:val="24"/>
        </w:rPr>
        <w:t xml:space="preserve"> </w:t>
      </w:r>
      <w:r w:rsidR="00CC55D3" w:rsidRPr="00DC0D09">
        <w:rPr>
          <w:rFonts w:ascii="Times New Roman" w:hAnsi="Times New Roman"/>
          <w:sz w:val="24"/>
        </w:rPr>
        <w:t>Российской Федерации</w:t>
      </w:r>
      <w:r w:rsidRPr="00DC0D09">
        <w:rPr>
          <w:rFonts w:ascii="Times New Roman" w:hAnsi="Times New Roman"/>
          <w:sz w:val="24"/>
        </w:rPr>
        <w:t xml:space="preserve"> от 06.04.2011 г. № 63-ФЗ «Об электронной подписи». Подача заявок </w:t>
      </w:r>
      <w:r w:rsidR="0027666E" w:rsidRPr="00DC0D09">
        <w:rPr>
          <w:rFonts w:ascii="Times New Roman" w:hAnsi="Times New Roman"/>
          <w:sz w:val="24"/>
        </w:rPr>
        <w:t>в печатном виде (</w:t>
      </w:r>
      <w:r w:rsidRPr="00DC0D09">
        <w:rPr>
          <w:rFonts w:ascii="Times New Roman" w:hAnsi="Times New Roman"/>
          <w:sz w:val="24"/>
        </w:rPr>
        <w:t>на бумажном носителе</w:t>
      </w:r>
      <w:r w:rsidR="0027666E" w:rsidRPr="00DC0D09">
        <w:rPr>
          <w:rFonts w:ascii="Times New Roman" w:hAnsi="Times New Roman"/>
          <w:sz w:val="24"/>
        </w:rPr>
        <w:t>)</w:t>
      </w:r>
      <w:r w:rsidRPr="00DC0D09">
        <w:rPr>
          <w:rFonts w:ascii="Times New Roman" w:hAnsi="Times New Roman"/>
          <w:sz w:val="24"/>
        </w:rPr>
        <w:t xml:space="preserve"> не допускается.</w:t>
      </w:r>
    </w:p>
    <w:p w:rsidR="001D307D" w:rsidRPr="007C18BC" w:rsidRDefault="00732341" w:rsidP="00BC5CBB">
      <w:pPr>
        <w:pStyle w:val="4"/>
        <w:rPr>
          <w:rFonts w:ascii="Times New Roman" w:hAnsi="Times New Roman"/>
          <w:sz w:val="24"/>
        </w:rPr>
      </w:pPr>
      <w:r w:rsidRPr="00DC0D09">
        <w:rPr>
          <w:rFonts w:ascii="Times New Roman" w:hAnsi="Times New Roman"/>
          <w:sz w:val="24"/>
        </w:rPr>
        <w:t>Сведения</w:t>
      </w:r>
      <w:r w:rsidR="001D307D" w:rsidRPr="00DC0D09">
        <w:rPr>
          <w:rFonts w:ascii="Times New Roman" w:hAnsi="Times New Roman"/>
          <w:sz w:val="24"/>
        </w:rPr>
        <w:t>,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w:t>
      </w:r>
      <w:r w:rsidR="00815228" w:rsidRPr="00DC0D09">
        <w:rPr>
          <w:rFonts w:ascii="Times New Roman" w:hAnsi="Times New Roman"/>
          <w:sz w:val="24"/>
        </w:rPr>
        <w:t xml:space="preserve"> Для принятия решения в рамках этапа рассмотрения заявок</w:t>
      </w:r>
      <w:r w:rsidR="00815228" w:rsidRPr="007C18BC">
        <w:rPr>
          <w:rFonts w:ascii="Times New Roman" w:hAnsi="Times New Roman"/>
          <w:sz w:val="24"/>
        </w:rPr>
        <w:t xml:space="preserve"> и проведения оценки и сопоставления заявок </w:t>
      </w:r>
      <w:r w:rsidR="00556A85">
        <w:rPr>
          <w:rFonts w:ascii="Times New Roman" w:hAnsi="Times New Roman"/>
          <w:sz w:val="24"/>
        </w:rPr>
        <w:t xml:space="preserve">закупочная комиссия </w:t>
      </w:r>
      <w:r w:rsidR="00815228" w:rsidRPr="007C18BC">
        <w:rPr>
          <w:rFonts w:ascii="Times New Roman" w:hAnsi="Times New Roman"/>
          <w:sz w:val="24"/>
        </w:rPr>
        <w:t>использует цену заявки, указанную участником процедуры закупки в специальных электронных формах на ЭТП.</w:t>
      </w:r>
    </w:p>
    <w:p w:rsidR="00007814" w:rsidRPr="007C18BC" w:rsidRDefault="00007814" w:rsidP="00007814">
      <w:pPr>
        <w:pStyle w:val="3"/>
        <w:rPr>
          <w:rFonts w:ascii="Times New Roman" w:hAnsi="Times New Roman"/>
          <w:sz w:val="24"/>
        </w:rPr>
      </w:pPr>
      <w:bookmarkStart w:id="27" w:name="_Ref415251956"/>
      <w:bookmarkStart w:id="28" w:name="_Toc415874651"/>
      <w:bookmarkStart w:id="29" w:name="_Toc25329725"/>
      <w:bookmarkStart w:id="30" w:name="_Ref414030875"/>
      <w:bookmarkStart w:id="31" w:name="_Ref414030950"/>
      <w:bookmarkStart w:id="32" w:name="_Ref414648351"/>
      <w:r w:rsidRPr="007C18BC">
        <w:rPr>
          <w:rFonts w:ascii="Times New Roman" w:hAnsi="Times New Roman"/>
          <w:sz w:val="24"/>
        </w:rPr>
        <w:t xml:space="preserve">Особые положения в </w:t>
      </w:r>
      <w:bookmarkEnd w:id="27"/>
      <w:r w:rsidR="00123FD7" w:rsidRPr="007C18BC">
        <w:rPr>
          <w:rFonts w:ascii="Times New Roman" w:hAnsi="Times New Roman"/>
          <w:sz w:val="24"/>
        </w:rPr>
        <w:t>связи с</w:t>
      </w:r>
      <w:r w:rsidR="00531C51" w:rsidRPr="007C18BC">
        <w:rPr>
          <w:rFonts w:ascii="Times New Roman" w:hAnsi="Times New Roman"/>
          <w:sz w:val="24"/>
        </w:rPr>
        <w:t xml:space="preserve"> выбор</w:t>
      </w:r>
      <w:r w:rsidR="00123FD7" w:rsidRPr="007C18BC">
        <w:rPr>
          <w:rFonts w:ascii="Times New Roman" w:hAnsi="Times New Roman"/>
          <w:sz w:val="24"/>
        </w:rPr>
        <w:t>ом</w:t>
      </w:r>
      <w:r w:rsidR="00531C51" w:rsidRPr="007C18BC">
        <w:rPr>
          <w:rFonts w:ascii="Times New Roman" w:hAnsi="Times New Roman"/>
          <w:sz w:val="24"/>
        </w:rPr>
        <w:t xml:space="preserve"> нескольких победителей</w:t>
      </w:r>
      <w:bookmarkEnd w:id="28"/>
      <w:bookmarkEnd w:id="29"/>
    </w:p>
    <w:p w:rsidR="00007814" w:rsidRPr="007C18BC" w:rsidRDefault="00BD2537" w:rsidP="00B45927">
      <w:pPr>
        <w:pStyle w:val="4"/>
        <w:rPr>
          <w:rFonts w:ascii="Times New Roman" w:hAnsi="Times New Roman"/>
          <w:sz w:val="24"/>
        </w:rPr>
      </w:pPr>
      <w:r w:rsidRPr="007C18BC">
        <w:rPr>
          <w:rFonts w:ascii="Times New Roman" w:hAnsi="Times New Roman"/>
          <w:sz w:val="24"/>
        </w:rPr>
        <w:t>Количество победителей, которое намерен определить заказчик, указано в п. </w:t>
      </w:r>
      <w:r w:rsidR="0008240E">
        <w:fldChar w:fldCharType="begin"/>
      </w:r>
      <w:r w:rsidR="0008240E">
        <w:instrText xml:space="preserve"> REF _Ref415249171 \r \h  \* MERGEFORMAT </w:instrText>
      </w:r>
      <w:r w:rsidR="0008240E">
        <w:fldChar w:fldCharType="separate"/>
      </w:r>
      <w:r w:rsidR="00E06A12" w:rsidRPr="00E06A12">
        <w:rPr>
          <w:rFonts w:ascii="Times New Roman" w:hAnsi="Times New Roman"/>
          <w:sz w:val="24"/>
        </w:rPr>
        <w:t>32</w:t>
      </w:r>
      <w:r w:rsidR="0008240E">
        <w:fldChar w:fldCharType="end"/>
      </w:r>
      <w:r w:rsidRPr="007C18BC">
        <w:rPr>
          <w:rFonts w:ascii="Times New Roman" w:hAnsi="Times New Roman"/>
          <w:sz w:val="24"/>
        </w:rPr>
        <w:t xml:space="preserve"> информационной карты.</w:t>
      </w:r>
    </w:p>
    <w:p w:rsidR="00B76BB9" w:rsidRPr="00D04F39" w:rsidRDefault="00B76BB9" w:rsidP="00773C33">
      <w:pPr>
        <w:pStyle w:val="2"/>
        <w:pageBreakBefore/>
        <w:rPr>
          <w:rFonts w:ascii="Times New Roman" w:hAnsi="Times New Roman"/>
          <w:sz w:val="24"/>
        </w:rPr>
      </w:pPr>
      <w:bookmarkStart w:id="33" w:name="_Ref55300680"/>
      <w:bookmarkStart w:id="34" w:name="_Toc55305378"/>
      <w:bookmarkStart w:id="35" w:name="_Toc57314640"/>
      <w:bookmarkStart w:id="36" w:name="_Toc69728963"/>
      <w:bookmarkStart w:id="37" w:name="_Toc98253982"/>
      <w:bookmarkStart w:id="38" w:name="_Ref314161335"/>
      <w:bookmarkStart w:id="39" w:name="_Toc415874655"/>
      <w:bookmarkStart w:id="40" w:name="_Ref440624180"/>
      <w:bookmarkStart w:id="41" w:name="_Toc25329727"/>
      <w:bookmarkStart w:id="42" w:name="_Toc312338855"/>
      <w:bookmarkStart w:id="43" w:name="_Toc311038125"/>
      <w:bookmarkEnd w:id="30"/>
      <w:bookmarkEnd w:id="31"/>
      <w:bookmarkEnd w:id="32"/>
      <w:bookmarkEnd w:id="5"/>
      <w:r w:rsidRPr="00D04F39">
        <w:rPr>
          <w:rFonts w:ascii="Times New Roman" w:hAnsi="Times New Roman"/>
          <w:sz w:val="24"/>
        </w:rPr>
        <w:lastRenderedPageBreak/>
        <w:t xml:space="preserve">ПОРЯДОК ПРОВЕДЕНИЯ </w:t>
      </w:r>
      <w:r w:rsidR="00BE5EBD" w:rsidRPr="00D04F39">
        <w:rPr>
          <w:rFonts w:ascii="Times New Roman" w:hAnsi="Times New Roman"/>
          <w:sz w:val="24"/>
        </w:rPr>
        <w:t>ЗАКУПКИ</w:t>
      </w:r>
      <w:bookmarkEnd w:id="33"/>
      <w:bookmarkEnd w:id="34"/>
      <w:bookmarkEnd w:id="35"/>
      <w:bookmarkEnd w:id="36"/>
      <w:bookmarkEnd w:id="37"/>
      <w:bookmarkEnd w:id="38"/>
      <w:bookmarkEnd w:id="39"/>
      <w:bookmarkEnd w:id="40"/>
      <w:bookmarkEnd w:id="41"/>
    </w:p>
    <w:p w:rsidR="00200770" w:rsidRPr="007C18BC" w:rsidRDefault="00200770" w:rsidP="004E0D77">
      <w:pPr>
        <w:pStyle w:val="3"/>
        <w:rPr>
          <w:rFonts w:ascii="Times New Roman" w:eastAsiaTheme="majorEastAsia" w:hAnsi="Times New Roman"/>
          <w:sz w:val="24"/>
        </w:rPr>
      </w:pPr>
      <w:bookmarkStart w:id="44" w:name="_Ref440305687"/>
      <w:bookmarkStart w:id="45" w:name="_Toc518119235"/>
      <w:bookmarkStart w:id="46" w:name="_Toc55193148"/>
      <w:bookmarkStart w:id="47" w:name="_Toc55285342"/>
      <w:bookmarkStart w:id="48" w:name="_Toc55305379"/>
      <w:bookmarkStart w:id="49" w:name="_Toc57314641"/>
      <w:bookmarkStart w:id="50" w:name="_Toc69728964"/>
      <w:bookmarkStart w:id="51" w:name="_Toc311803555"/>
      <w:bookmarkStart w:id="52" w:name="_Toc415874656"/>
      <w:bookmarkStart w:id="53" w:name="_Toc25329728"/>
      <w:bookmarkStart w:id="54" w:name="_Ref312891719"/>
      <w:bookmarkStart w:id="55" w:name="_Toc312367048"/>
      <w:r w:rsidRPr="007C18BC">
        <w:rPr>
          <w:rFonts w:ascii="Times New Roman" w:eastAsiaTheme="majorEastAsia" w:hAnsi="Times New Roman"/>
          <w:sz w:val="24"/>
        </w:rPr>
        <w:t xml:space="preserve">Общий порядок проведения </w:t>
      </w:r>
      <w:bookmarkEnd w:id="44"/>
      <w:bookmarkEnd w:id="45"/>
      <w:bookmarkEnd w:id="46"/>
      <w:bookmarkEnd w:id="47"/>
      <w:bookmarkEnd w:id="48"/>
      <w:bookmarkEnd w:id="49"/>
      <w:bookmarkEnd w:id="50"/>
      <w:bookmarkEnd w:id="51"/>
      <w:r w:rsidR="00BE5EBD" w:rsidRPr="007C18BC">
        <w:rPr>
          <w:rFonts w:ascii="Times New Roman" w:eastAsiaTheme="majorEastAsia" w:hAnsi="Times New Roman"/>
          <w:sz w:val="24"/>
        </w:rPr>
        <w:t>закупки</w:t>
      </w:r>
      <w:bookmarkEnd w:id="52"/>
      <w:bookmarkEnd w:id="53"/>
    </w:p>
    <w:p w:rsidR="00200770" w:rsidRPr="00BB6BF5" w:rsidRDefault="00BE5EBD" w:rsidP="004E0D77">
      <w:pPr>
        <w:pStyle w:val="4"/>
        <w:rPr>
          <w:rFonts w:ascii="Times New Roman" w:eastAsiaTheme="majorEastAsia" w:hAnsi="Times New Roman"/>
          <w:sz w:val="24"/>
          <w:szCs w:val="24"/>
        </w:rPr>
      </w:pPr>
      <w:bookmarkStart w:id="56" w:name="_Ref526942904"/>
      <w:r w:rsidRPr="00BB6BF5">
        <w:rPr>
          <w:rFonts w:ascii="Times New Roman" w:eastAsiaTheme="majorEastAsia" w:hAnsi="Times New Roman"/>
          <w:sz w:val="24"/>
          <w:szCs w:val="24"/>
        </w:rPr>
        <w:t>Закупка</w:t>
      </w:r>
      <w:r w:rsidR="006F2A3C" w:rsidRPr="00BB6BF5">
        <w:rPr>
          <w:rFonts w:ascii="Times New Roman" w:eastAsiaTheme="majorEastAsia" w:hAnsi="Times New Roman"/>
          <w:sz w:val="24"/>
          <w:szCs w:val="24"/>
        </w:rPr>
        <w:t xml:space="preserve"> </w:t>
      </w:r>
      <w:r w:rsidR="005F010F" w:rsidRPr="00BB6BF5">
        <w:rPr>
          <w:rFonts w:ascii="Times New Roman" w:eastAsiaTheme="majorEastAsia" w:hAnsi="Times New Roman"/>
          <w:sz w:val="24"/>
          <w:szCs w:val="24"/>
        </w:rPr>
        <w:t>состоит из следующих мероприятий (действий)</w:t>
      </w:r>
      <w:r w:rsidR="00200770" w:rsidRPr="00BB6BF5">
        <w:rPr>
          <w:rFonts w:ascii="Times New Roman" w:eastAsiaTheme="majorEastAsia" w:hAnsi="Times New Roman"/>
          <w:sz w:val="24"/>
          <w:szCs w:val="24"/>
        </w:rPr>
        <w:t>:</w:t>
      </w:r>
      <w:bookmarkEnd w:id="56"/>
    </w:p>
    <w:p w:rsidR="00200770" w:rsidRPr="00BB6BF5" w:rsidRDefault="001628A3" w:rsidP="00A75D3C">
      <w:pPr>
        <w:pStyle w:val="5"/>
        <w:rPr>
          <w:rFonts w:ascii="Times New Roman" w:hAnsi="Times New Roman"/>
          <w:sz w:val="24"/>
          <w:szCs w:val="24"/>
        </w:rPr>
      </w:pPr>
      <w:r w:rsidRPr="00BB6BF5">
        <w:rPr>
          <w:rFonts w:ascii="Times New Roman" w:hAnsi="Times New Roman"/>
          <w:sz w:val="24"/>
          <w:szCs w:val="24"/>
        </w:rPr>
        <w:t>Официальное р</w:t>
      </w:r>
      <w:r w:rsidR="00820BE7" w:rsidRPr="00BB6BF5">
        <w:rPr>
          <w:rFonts w:ascii="Times New Roman" w:hAnsi="Times New Roman"/>
          <w:sz w:val="24"/>
          <w:szCs w:val="24"/>
        </w:rPr>
        <w:t>азмещение</w:t>
      </w:r>
      <w:r w:rsidR="006F2A3C" w:rsidRPr="00BB6BF5">
        <w:rPr>
          <w:rFonts w:ascii="Times New Roman" w:hAnsi="Times New Roman"/>
          <w:sz w:val="24"/>
          <w:szCs w:val="24"/>
        </w:rPr>
        <w:t xml:space="preserve"> </w:t>
      </w:r>
      <w:r w:rsidRPr="00BB6BF5">
        <w:rPr>
          <w:rFonts w:ascii="Times New Roman" w:hAnsi="Times New Roman"/>
          <w:sz w:val="24"/>
          <w:szCs w:val="24"/>
        </w:rPr>
        <w:t>и</w:t>
      </w:r>
      <w:r w:rsidR="00200770" w:rsidRPr="00BB6BF5">
        <w:rPr>
          <w:rFonts w:ascii="Times New Roman" w:hAnsi="Times New Roman"/>
          <w:sz w:val="24"/>
          <w:szCs w:val="24"/>
        </w:rPr>
        <w:t>звещения (</w:t>
      </w:r>
      <w:r w:rsidR="00D31FA1" w:rsidRPr="00BB6BF5">
        <w:rPr>
          <w:rFonts w:ascii="Times New Roman" w:hAnsi="Times New Roman"/>
          <w:sz w:val="24"/>
          <w:szCs w:val="24"/>
        </w:rPr>
        <w:t>подраздел</w:t>
      </w:r>
      <w:r w:rsidR="00200770" w:rsidRPr="00BB6BF5">
        <w:rPr>
          <w:rFonts w:ascii="Times New Roman" w:hAnsi="Times New Roman"/>
          <w:sz w:val="24"/>
          <w:szCs w:val="24"/>
        </w:rPr>
        <w:t>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_Ref312927577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4.2</w:t>
      </w:r>
      <w:r w:rsidR="0008240E" w:rsidRPr="00BB6BF5">
        <w:rPr>
          <w:rFonts w:ascii="Times New Roman" w:hAnsi="Times New Roman"/>
          <w:sz w:val="24"/>
          <w:szCs w:val="24"/>
        </w:rPr>
        <w:fldChar w:fldCharType="end"/>
      </w:r>
      <w:r w:rsidR="00200770" w:rsidRPr="00BB6BF5">
        <w:rPr>
          <w:rFonts w:ascii="Times New Roman" w:hAnsi="Times New Roman"/>
          <w:sz w:val="24"/>
          <w:szCs w:val="24"/>
        </w:rPr>
        <w:t>);</w:t>
      </w:r>
    </w:p>
    <w:p w:rsidR="00200770" w:rsidRPr="00BB6BF5" w:rsidRDefault="00A3262E" w:rsidP="00A75D3C">
      <w:pPr>
        <w:pStyle w:val="5"/>
        <w:rPr>
          <w:rFonts w:ascii="Times New Roman" w:hAnsi="Times New Roman"/>
          <w:sz w:val="24"/>
          <w:szCs w:val="24"/>
        </w:rPr>
      </w:pPr>
      <w:r w:rsidRPr="00BB6BF5">
        <w:rPr>
          <w:rFonts w:ascii="Times New Roman" w:hAnsi="Times New Roman"/>
          <w:sz w:val="24"/>
          <w:szCs w:val="24"/>
        </w:rPr>
        <w:t>Р</w:t>
      </w:r>
      <w:r w:rsidR="00200770" w:rsidRPr="00BB6BF5">
        <w:rPr>
          <w:rFonts w:ascii="Times New Roman" w:hAnsi="Times New Roman"/>
          <w:sz w:val="24"/>
          <w:szCs w:val="24"/>
        </w:rPr>
        <w:t xml:space="preserve">азъяснение </w:t>
      </w:r>
      <w:r w:rsidR="00845110" w:rsidRPr="00BB6BF5">
        <w:rPr>
          <w:rFonts w:ascii="Times New Roman" w:hAnsi="Times New Roman"/>
          <w:sz w:val="24"/>
          <w:szCs w:val="24"/>
        </w:rPr>
        <w:t>извещения</w:t>
      </w:r>
      <w:r w:rsidR="003B34BA" w:rsidRPr="00BB6BF5">
        <w:rPr>
          <w:rFonts w:ascii="Times New Roman" w:hAnsi="Times New Roman"/>
          <w:sz w:val="24"/>
          <w:szCs w:val="24"/>
        </w:rPr>
        <w:t>.</w:t>
      </w:r>
      <w:r w:rsidR="006F2A3C" w:rsidRPr="00BB6BF5">
        <w:rPr>
          <w:rFonts w:ascii="Times New Roman" w:hAnsi="Times New Roman"/>
          <w:sz w:val="24"/>
          <w:szCs w:val="24"/>
        </w:rPr>
        <w:t xml:space="preserve"> </w:t>
      </w:r>
      <w:r w:rsidR="003B34BA" w:rsidRPr="00BB6BF5">
        <w:rPr>
          <w:rFonts w:ascii="Times New Roman" w:hAnsi="Times New Roman"/>
          <w:sz w:val="24"/>
          <w:szCs w:val="24"/>
        </w:rPr>
        <w:t>В</w:t>
      </w:r>
      <w:r w:rsidR="001628A3" w:rsidRPr="00BB6BF5">
        <w:rPr>
          <w:rFonts w:ascii="Times New Roman" w:hAnsi="Times New Roman"/>
          <w:sz w:val="24"/>
          <w:szCs w:val="24"/>
        </w:rPr>
        <w:t xml:space="preserve">несение изменений в </w:t>
      </w:r>
      <w:r w:rsidR="00EB25BA" w:rsidRPr="00BB6BF5">
        <w:rPr>
          <w:rFonts w:ascii="Times New Roman" w:hAnsi="Times New Roman"/>
          <w:sz w:val="24"/>
          <w:szCs w:val="24"/>
        </w:rPr>
        <w:t xml:space="preserve">извещение </w:t>
      </w:r>
      <w:r w:rsidR="004D2A9F" w:rsidRPr="00BB6BF5">
        <w:rPr>
          <w:rFonts w:ascii="Times New Roman" w:hAnsi="Times New Roman"/>
          <w:sz w:val="24"/>
          <w:szCs w:val="24"/>
        </w:rPr>
        <w:t>(при</w:t>
      </w:r>
      <w:r w:rsidR="006F2A3C" w:rsidRPr="00BB6BF5">
        <w:rPr>
          <w:rFonts w:ascii="Times New Roman" w:hAnsi="Times New Roman"/>
          <w:sz w:val="24"/>
          <w:szCs w:val="24"/>
        </w:rPr>
        <w:t xml:space="preserve"> </w:t>
      </w:r>
      <w:r w:rsidR="00200770" w:rsidRPr="00BB6BF5">
        <w:rPr>
          <w:rFonts w:ascii="Times New Roman" w:hAnsi="Times New Roman"/>
          <w:sz w:val="24"/>
          <w:szCs w:val="24"/>
        </w:rPr>
        <w:t>необходимо</w:t>
      </w:r>
      <w:r w:rsidR="004D2A9F" w:rsidRPr="00BB6BF5">
        <w:rPr>
          <w:rFonts w:ascii="Times New Roman" w:hAnsi="Times New Roman"/>
          <w:sz w:val="24"/>
          <w:szCs w:val="24"/>
        </w:rPr>
        <w:t>сти)</w:t>
      </w:r>
      <w:r w:rsidR="00200770" w:rsidRPr="00BB6BF5">
        <w:rPr>
          <w:rFonts w:ascii="Times New Roman" w:hAnsi="Times New Roman"/>
          <w:sz w:val="24"/>
          <w:szCs w:val="24"/>
        </w:rPr>
        <w:t xml:space="preserve"> (</w:t>
      </w:r>
      <w:r w:rsidR="00D31FA1" w:rsidRPr="00BB6BF5">
        <w:rPr>
          <w:rFonts w:ascii="Times New Roman" w:hAnsi="Times New Roman"/>
          <w:sz w:val="24"/>
          <w:szCs w:val="24"/>
        </w:rPr>
        <w:t>подраздел</w:t>
      </w:r>
      <w:r w:rsidR="00EB25BA" w:rsidRPr="00BB6BF5">
        <w:rPr>
          <w:rFonts w:ascii="Times New Roman" w:hAnsi="Times New Roman"/>
          <w:sz w:val="24"/>
          <w:szCs w:val="24"/>
        </w:rPr>
        <w:t>ы</w:t>
      </w:r>
      <w:r w:rsidR="00200770" w:rsidRPr="00BB6BF5">
        <w:rPr>
          <w:rFonts w:ascii="Times New Roman" w:hAnsi="Times New Roman"/>
          <w:sz w:val="24"/>
          <w:szCs w:val="24"/>
        </w:rPr>
        <w:t>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_Ref414292258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4.3</w:t>
      </w:r>
      <w:r w:rsidR="0008240E" w:rsidRPr="00BB6BF5">
        <w:rPr>
          <w:rFonts w:ascii="Times New Roman" w:hAnsi="Times New Roman"/>
          <w:sz w:val="24"/>
          <w:szCs w:val="24"/>
        </w:rPr>
        <w:fldChar w:fldCharType="end"/>
      </w:r>
      <w:r w:rsidR="00BF287A" w:rsidRPr="00BB6BF5">
        <w:rPr>
          <w:rFonts w:ascii="Times New Roman" w:hAnsi="Times New Roman"/>
          <w:sz w:val="24"/>
          <w:szCs w:val="24"/>
        </w:rPr>
        <w:t> –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_Ref414039231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4.4</w:t>
      </w:r>
      <w:r w:rsidR="0008240E" w:rsidRPr="00BB6BF5">
        <w:rPr>
          <w:rFonts w:ascii="Times New Roman" w:hAnsi="Times New Roman"/>
          <w:sz w:val="24"/>
          <w:szCs w:val="24"/>
        </w:rPr>
        <w:fldChar w:fldCharType="end"/>
      </w:r>
      <w:r w:rsidR="00200770" w:rsidRPr="00BB6BF5">
        <w:rPr>
          <w:rFonts w:ascii="Times New Roman" w:hAnsi="Times New Roman"/>
          <w:sz w:val="24"/>
          <w:szCs w:val="24"/>
        </w:rPr>
        <w:t>);</w:t>
      </w:r>
    </w:p>
    <w:p w:rsidR="006D4920" w:rsidRPr="00BB6BF5" w:rsidRDefault="006D4920" w:rsidP="00A75D3C">
      <w:pPr>
        <w:pStyle w:val="5"/>
        <w:rPr>
          <w:rFonts w:ascii="Times New Roman" w:hAnsi="Times New Roman"/>
          <w:sz w:val="24"/>
          <w:szCs w:val="24"/>
        </w:rPr>
      </w:pPr>
      <w:r w:rsidRPr="00BB6BF5">
        <w:rPr>
          <w:rFonts w:ascii="Times New Roman" w:hAnsi="Times New Roman"/>
          <w:sz w:val="24"/>
          <w:szCs w:val="24"/>
        </w:rPr>
        <w:t>Подготовка заявок (</w:t>
      </w:r>
      <w:r w:rsidR="00BF287A" w:rsidRPr="00BB6BF5">
        <w:rPr>
          <w:rFonts w:ascii="Times New Roman" w:hAnsi="Times New Roman"/>
          <w:sz w:val="24"/>
          <w:szCs w:val="24"/>
        </w:rPr>
        <w:t>подразделы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_Ref56229154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4.5</w:t>
      </w:r>
      <w:r w:rsidR="0008240E" w:rsidRPr="00BB6BF5">
        <w:rPr>
          <w:rFonts w:ascii="Times New Roman" w:hAnsi="Times New Roman"/>
          <w:sz w:val="24"/>
          <w:szCs w:val="24"/>
        </w:rPr>
        <w:fldChar w:fldCharType="end"/>
      </w:r>
      <w:r w:rsidR="00BF287A" w:rsidRPr="00BB6BF5">
        <w:rPr>
          <w:rFonts w:ascii="Times New Roman" w:hAnsi="Times New Roman"/>
          <w:sz w:val="24"/>
          <w:szCs w:val="24"/>
        </w:rPr>
        <w:t> –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_Ref419804833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4.8</w:t>
      </w:r>
      <w:r w:rsidR="0008240E" w:rsidRPr="00BB6BF5">
        <w:rPr>
          <w:rFonts w:ascii="Times New Roman" w:hAnsi="Times New Roman"/>
          <w:sz w:val="24"/>
          <w:szCs w:val="24"/>
        </w:rPr>
        <w:fldChar w:fldCharType="end"/>
      </w:r>
      <w:r w:rsidRPr="00BB6BF5">
        <w:rPr>
          <w:rFonts w:ascii="Times New Roman" w:hAnsi="Times New Roman"/>
          <w:sz w:val="24"/>
          <w:szCs w:val="24"/>
        </w:rPr>
        <w:t>);</w:t>
      </w:r>
    </w:p>
    <w:p w:rsidR="00200770" w:rsidRPr="00BB6BF5" w:rsidRDefault="00200770" w:rsidP="00A75D3C">
      <w:pPr>
        <w:pStyle w:val="5"/>
        <w:rPr>
          <w:rFonts w:ascii="Times New Roman" w:hAnsi="Times New Roman"/>
          <w:sz w:val="24"/>
          <w:szCs w:val="24"/>
        </w:rPr>
      </w:pPr>
      <w:r w:rsidRPr="00BB6BF5">
        <w:rPr>
          <w:rFonts w:ascii="Times New Roman" w:hAnsi="Times New Roman"/>
          <w:sz w:val="24"/>
          <w:szCs w:val="24"/>
        </w:rPr>
        <w:t xml:space="preserve">Подача </w:t>
      </w:r>
      <w:r w:rsidR="001D7A07" w:rsidRPr="00BB6BF5">
        <w:rPr>
          <w:rFonts w:ascii="Times New Roman" w:hAnsi="Times New Roman"/>
          <w:sz w:val="24"/>
          <w:szCs w:val="24"/>
        </w:rPr>
        <w:t>заявок</w:t>
      </w:r>
      <w:r w:rsidR="00BD53B9" w:rsidRPr="00BB6BF5">
        <w:rPr>
          <w:rFonts w:ascii="Times New Roman" w:hAnsi="Times New Roman"/>
          <w:sz w:val="24"/>
          <w:szCs w:val="24"/>
        </w:rPr>
        <w:t>, в том числе их изменение или отзыв</w:t>
      </w:r>
      <w:r w:rsidRPr="00BB6BF5">
        <w:rPr>
          <w:rFonts w:ascii="Times New Roman" w:hAnsi="Times New Roman"/>
          <w:sz w:val="24"/>
          <w:szCs w:val="24"/>
        </w:rPr>
        <w:t xml:space="preserve"> (</w:t>
      </w:r>
      <w:r w:rsidR="00BF287A" w:rsidRPr="00BB6BF5">
        <w:rPr>
          <w:rFonts w:ascii="Times New Roman" w:hAnsi="Times New Roman"/>
          <w:sz w:val="24"/>
          <w:szCs w:val="24"/>
        </w:rPr>
        <w:t>подразделы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_Ref414292319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4.9</w:t>
      </w:r>
      <w:r w:rsidR="0008240E" w:rsidRPr="00BB6BF5">
        <w:rPr>
          <w:rFonts w:ascii="Times New Roman" w:hAnsi="Times New Roman"/>
          <w:sz w:val="24"/>
          <w:szCs w:val="24"/>
        </w:rPr>
        <w:fldChar w:fldCharType="end"/>
      </w:r>
      <w:r w:rsidR="00BF287A" w:rsidRPr="00BB6BF5">
        <w:rPr>
          <w:rFonts w:ascii="Times New Roman" w:hAnsi="Times New Roman"/>
          <w:sz w:val="24"/>
          <w:szCs w:val="24"/>
        </w:rPr>
        <w:t> –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_Ref414994625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4.10</w:t>
      </w:r>
      <w:r w:rsidR="0008240E" w:rsidRPr="00BB6BF5">
        <w:rPr>
          <w:rFonts w:ascii="Times New Roman" w:hAnsi="Times New Roman"/>
          <w:sz w:val="24"/>
          <w:szCs w:val="24"/>
        </w:rPr>
        <w:fldChar w:fldCharType="end"/>
      </w:r>
      <w:r w:rsidRPr="00BB6BF5">
        <w:rPr>
          <w:rFonts w:ascii="Times New Roman" w:hAnsi="Times New Roman"/>
          <w:sz w:val="24"/>
          <w:szCs w:val="24"/>
        </w:rPr>
        <w:t>);</w:t>
      </w:r>
    </w:p>
    <w:p w:rsidR="00946913" w:rsidRPr="00BB6BF5" w:rsidRDefault="00580B0F" w:rsidP="00A75D3C">
      <w:pPr>
        <w:pStyle w:val="5"/>
        <w:rPr>
          <w:rFonts w:ascii="Times New Roman" w:hAnsi="Times New Roman"/>
          <w:sz w:val="24"/>
          <w:szCs w:val="24"/>
        </w:rPr>
      </w:pPr>
      <w:r w:rsidRPr="00BB6BF5">
        <w:rPr>
          <w:rFonts w:ascii="Times New Roman" w:hAnsi="Times New Roman"/>
          <w:sz w:val="24"/>
          <w:szCs w:val="24"/>
        </w:rPr>
        <w:t>О</w:t>
      </w:r>
      <w:r w:rsidR="00946913" w:rsidRPr="00BB6BF5">
        <w:rPr>
          <w:rFonts w:ascii="Times New Roman" w:hAnsi="Times New Roman"/>
          <w:sz w:val="24"/>
          <w:szCs w:val="24"/>
        </w:rPr>
        <w:t xml:space="preserve">ткрытие доступа к </w:t>
      </w:r>
      <w:r w:rsidR="0096259A" w:rsidRPr="00BB6BF5">
        <w:rPr>
          <w:rFonts w:ascii="Times New Roman" w:hAnsi="Times New Roman"/>
          <w:sz w:val="24"/>
          <w:szCs w:val="24"/>
        </w:rPr>
        <w:t>заявкам</w:t>
      </w:r>
      <w:r w:rsidR="00200770" w:rsidRPr="00BB6BF5">
        <w:rPr>
          <w:rFonts w:ascii="Times New Roman" w:hAnsi="Times New Roman"/>
          <w:sz w:val="24"/>
          <w:szCs w:val="24"/>
        </w:rPr>
        <w:t>;</w:t>
      </w:r>
      <w:bookmarkStart w:id="57" w:name="_Toc409528489"/>
      <w:bookmarkStart w:id="58" w:name="_Toc409630192"/>
      <w:bookmarkStart w:id="59" w:name="_Toc409474780"/>
      <w:bookmarkStart w:id="60" w:name="_Ref409690716"/>
      <w:bookmarkStart w:id="61" w:name="_Toc409703638"/>
      <w:bookmarkStart w:id="62" w:name="_Toc409711802"/>
      <w:bookmarkStart w:id="63" w:name="_Toc409715522"/>
      <w:bookmarkStart w:id="64" w:name="_Toc409721539"/>
      <w:bookmarkStart w:id="65" w:name="_Toc409720670"/>
      <w:bookmarkStart w:id="66" w:name="_Toc409721757"/>
      <w:bookmarkStart w:id="67" w:name="_Toc409807475"/>
      <w:bookmarkStart w:id="68" w:name="_Toc409812194"/>
      <w:bookmarkStart w:id="69" w:name="_Toc283764423"/>
      <w:bookmarkStart w:id="70" w:name="_Toc409908757"/>
      <w:bookmarkStart w:id="71" w:name="_Toc410902929"/>
      <w:bookmarkStart w:id="72" w:name="_Toc410907940"/>
      <w:bookmarkStart w:id="73" w:name="_Toc410908129"/>
      <w:bookmarkStart w:id="74" w:name="_Toc410910922"/>
      <w:bookmarkStart w:id="75" w:name="_Toc410911195"/>
      <w:bookmarkStart w:id="76" w:name="_Toc410920293"/>
      <w:bookmarkStart w:id="77" w:name="_Toc411279933"/>
      <w:bookmarkStart w:id="78" w:name="_Toc411626659"/>
      <w:bookmarkStart w:id="79" w:name="_Toc411632202"/>
      <w:bookmarkStart w:id="80" w:name="_Toc411882111"/>
      <w:bookmarkStart w:id="81" w:name="_Toc411941121"/>
      <w:bookmarkStart w:id="82" w:name="_Toc285801569"/>
      <w:bookmarkStart w:id="83" w:name="_Toc411949596"/>
      <w:bookmarkStart w:id="84" w:name="_Toc412111236"/>
      <w:bookmarkStart w:id="85" w:name="_Toc285977840"/>
      <w:bookmarkStart w:id="86" w:name="_Toc412128003"/>
      <w:bookmarkStart w:id="87" w:name="_Toc285999969"/>
      <w:bookmarkStart w:id="88" w:name="_Toc412218452"/>
      <w:bookmarkStart w:id="89" w:name="_Toc412543738"/>
      <w:bookmarkStart w:id="90" w:name="_Toc412551483"/>
      <w:bookmarkStart w:id="91" w:name="_Toc412754899"/>
      <w:r w:rsidR="00DD3E87" w:rsidRPr="00BB6BF5">
        <w:rPr>
          <w:rFonts w:ascii="Times New Roman" w:hAnsi="Times New Roman"/>
          <w:sz w:val="24"/>
          <w:szCs w:val="24"/>
        </w:rPr>
        <w:t xml:space="preserve"> р</w:t>
      </w:r>
      <w:r w:rsidR="00946913" w:rsidRPr="00BB6BF5">
        <w:rPr>
          <w:rFonts w:ascii="Times New Roman" w:hAnsi="Times New Roman"/>
          <w:sz w:val="24"/>
          <w:szCs w:val="24"/>
        </w:rPr>
        <w:t>ассмотр</w:t>
      </w:r>
      <w:r w:rsidR="00546D34" w:rsidRPr="00BB6BF5">
        <w:rPr>
          <w:rFonts w:ascii="Times New Roman" w:hAnsi="Times New Roman"/>
          <w:sz w:val="24"/>
          <w:szCs w:val="24"/>
        </w:rPr>
        <w:t>ение заявок</w:t>
      </w:r>
      <w:r w:rsidR="00295F88" w:rsidRPr="00BB6BF5">
        <w:rPr>
          <w:rFonts w:ascii="Times New Roman" w:hAnsi="Times New Roman"/>
          <w:sz w:val="24"/>
          <w:szCs w:val="24"/>
        </w:rPr>
        <w:t>,</w:t>
      </w:r>
      <w:r w:rsidR="00A805E8" w:rsidRPr="00BB6BF5">
        <w:rPr>
          <w:rFonts w:ascii="Times New Roman" w:hAnsi="Times New Roman"/>
          <w:sz w:val="24"/>
          <w:szCs w:val="24"/>
        </w:rPr>
        <w:t xml:space="preserve"> </w:t>
      </w:r>
      <w:r w:rsidR="00546D34" w:rsidRPr="00BB6BF5">
        <w:rPr>
          <w:rFonts w:ascii="Times New Roman" w:hAnsi="Times New Roman"/>
          <w:sz w:val="24"/>
          <w:szCs w:val="24"/>
        </w:rPr>
        <w:t>д</w:t>
      </w:r>
      <w:r w:rsidR="00946913" w:rsidRPr="00BB6BF5">
        <w:rPr>
          <w:rFonts w:ascii="Times New Roman" w:hAnsi="Times New Roman"/>
          <w:sz w:val="24"/>
          <w:szCs w:val="24"/>
        </w:rPr>
        <w:t>опуск к участию в закупке</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sidR="00946913" w:rsidRPr="00BB6BF5">
        <w:rPr>
          <w:rFonts w:ascii="Times New Roman" w:hAnsi="Times New Roman"/>
          <w:sz w:val="24"/>
          <w:szCs w:val="24"/>
        </w:rPr>
        <w:t>;</w:t>
      </w:r>
      <w:bookmarkStart w:id="92" w:name="_Toc409474782"/>
      <w:bookmarkStart w:id="93" w:name="_Toc409528491"/>
      <w:bookmarkStart w:id="94" w:name="_Toc409630194"/>
      <w:bookmarkStart w:id="95" w:name="_Toc409703639"/>
      <w:bookmarkStart w:id="96" w:name="_Toc409711803"/>
      <w:bookmarkStart w:id="97" w:name="_Toc409715523"/>
      <w:bookmarkStart w:id="98" w:name="_Toc409721540"/>
      <w:bookmarkStart w:id="99" w:name="_Toc409720671"/>
      <w:bookmarkStart w:id="100" w:name="_Toc409721758"/>
      <w:bookmarkStart w:id="101" w:name="_Toc409807476"/>
      <w:bookmarkStart w:id="102" w:name="_Toc409812195"/>
      <w:bookmarkStart w:id="103" w:name="_Toc283764424"/>
      <w:bookmarkStart w:id="104" w:name="_Toc409908758"/>
      <w:bookmarkStart w:id="105" w:name="_Ref410843009"/>
      <w:bookmarkStart w:id="106" w:name="_Toc410902930"/>
      <w:bookmarkStart w:id="107" w:name="_Toc410907941"/>
      <w:bookmarkStart w:id="108" w:name="_Toc410908130"/>
      <w:bookmarkStart w:id="109" w:name="_Toc410910923"/>
      <w:bookmarkStart w:id="110" w:name="_Toc410911196"/>
      <w:bookmarkStart w:id="111" w:name="_Toc410920294"/>
      <w:bookmarkStart w:id="112" w:name="_Toc411279934"/>
      <w:bookmarkStart w:id="113" w:name="_Toc411626660"/>
      <w:bookmarkStart w:id="114" w:name="_Toc411632203"/>
      <w:bookmarkStart w:id="115" w:name="_Toc411882112"/>
      <w:bookmarkStart w:id="116" w:name="_Toc411941122"/>
      <w:bookmarkStart w:id="117" w:name="_Toc285801570"/>
      <w:bookmarkStart w:id="118" w:name="_Toc411949597"/>
      <w:bookmarkStart w:id="119" w:name="_Toc412111237"/>
      <w:bookmarkStart w:id="120" w:name="_Toc285977841"/>
      <w:bookmarkStart w:id="121" w:name="_Toc412128004"/>
      <w:bookmarkStart w:id="122" w:name="_Toc285999970"/>
      <w:bookmarkStart w:id="123" w:name="_Toc412218453"/>
      <w:bookmarkStart w:id="124" w:name="_Toc412543739"/>
      <w:bookmarkStart w:id="125" w:name="_Toc412551484"/>
      <w:bookmarkStart w:id="126" w:name="_Toc412754900"/>
      <w:r w:rsidR="00546D34" w:rsidRPr="00BB6BF5">
        <w:rPr>
          <w:rFonts w:ascii="Times New Roman" w:hAnsi="Times New Roman"/>
          <w:sz w:val="24"/>
          <w:szCs w:val="24"/>
        </w:rPr>
        <w:t xml:space="preserve"> о</w:t>
      </w:r>
      <w:r w:rsidR="00946913" w:rsidRPr="00BB6BF5">
        <w:rPr>
          <w:rFonts w:ascii="Times New Roman" w:hAnsi="Times New Roman"/>
          <w:sz w:val="24"/>
          <w:szCs w:val="24"/>
        </w:rPr>
        <w:t>ценка и сопоставление заявок (оценочная стадия). Выбор победителя</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006F2A3C" w:rsidRPr="00BB6BF5">
        <w:rPr>
          <w:rFonts w:ascii="Times New Roman" w:hAnsi="Times New Roman"/>
          <w:sz w:val="24"/>
          <w:szCs w:val="24"/>
        </w:rPr>
        <w:t xml:space="preserve"> </w:t>
      </w:r>
      <w:r w:rsidR="001C5A41" w:rsidRPr="00BB6BF5">
        <w:rPr>
          <w:rFonts w:ascii="Times New Roman" w:hAnsi="Times New Roman"/>
          <w:sz w:val="24"/>
          <w:szCs w:val="24"/>
        </w:rPr>
        <w:t xml:space="preserve">и подведение итогов закупки </w:t>
      </w:r>
      <w:r w:rsidR="00946913" w:rsidRPr="00BB6BF5">
        <w:rPr>
          <w:rFonts w:ascii="Times New Roman" w:hAnsi="Times New Roman"/>
          <w:sz w:val="24"/>
          <w:szCs w:val="24"/>
        </w:rPr>
        <w:t>(</w:t>
      </w:r>
      <w:r w:rsidR="00BF287A" w:rsidRPr="00BB6BF5">
        <w:rPr>
          <w:rFonts w:ascii="Times New Roman" w:hAnsi="Times New Roman"/>
          <w:sz w:val="24"/>
          <w:szCs w:val="24"/>
        </w:rPr>
        <w:t>подраздел</w:t>
      </w:r>
      <w:r w:rsidR="00546D34" w:rsidRPr="00BB6BF5">
        <w:rPr>
          <w:rFonts w:ascii="Times New Roman" w:hAnsi="Times New Roman"/>
          <w:sz w:val="24"/>
          <w:szCs w:val="24"/>
        </w:rPr>
        <w:t>ы</w:t>
      </w:r>
      <w:r w:rsidR="00BF287A" w:rsidRPr="00BB6BF5">
        <w:rPr>
          <w:rFonts w:ascii="Times New Roman" w:hAnsi="Times New Roman"/>
          <w:sz w:val="24"/>
          <w:szCs w:val="24"/>
        </w:rPr>
        <w:t>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_Ref414020464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4.11</w:t>
      </w:r>
      <w:r w:rsidR="0008240E" w:rsidRPr="00BB6BF5">
        <w:rPr>
          <w:rFonts w:ascii="Times New Roman" w:hAnsi="Times New Roman"/>
          <w:sz w:val="24"/>
          <w:szCs w:val="24"/>
        </w:rPr>
        <w:fldChar w:fldCharType="end"/>
      </w:r>
      <w:r w:rsidR="00546D34" w:rsidRPr="00BB6BF5">
        <w:rPr>
          <w:rFonts w:ascii="Times New Roman" w:hAnsi="Times New Roman"/>
          <w:sz w:val="24"/>
          <w:szCs w:val="24"/>
        </w:rPr>
        <w:t> –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_Ref414020540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4.14</w:t>
      </w:r>
      <w:r w:rsidR="0008240E" w:rsidRPr="00BB6BF5">
        <w:rPr>
          <w:rFonts w:ascii="Times New Roman" w:hAnsi="Times New Roman"/>
          <w:sz w:val="24"/>
          <w:szCs w:val="24"/>
        </w:rPr>
        <w:fldChar w:fldCharType="end"/>
      </w:r>
      <w:r w:rsidR="00946913" w:rsidRPr="00BB6BF5">
        <w:rPr>
          <w:rFonts w:ascii="Times New Roman" w:hAnsi="Times New Roman"/>
          <w:sz w:val="24"/>
          <w:szCs w:val="24"/>
        </w:rPr>
        <w:t>);</w:t>
      </w:r>
    </w:p>
    <w:p w:rsidR="00BE5EBD" w:rsidRPr="00BB6BF5" w:rsidRDefault="00CE390B" w:rsidP="00A75D3C">
      <w:pPr>
        <w:pStyle w:val="5"/>
        <w:rPr>
          <w:rFonts w:ascii="Times New Roman" w:hAnsi="Times New Roman"/>
          <w:sz w:val="24"/>
          <w:szCs w:val="24"/>
        </w:rPr>
      </w:pPr>
      <w:r w:rsidRPr="00BB6BF5">
        <w:rPr>
          <w:rFonts w:ascii="Times New Roman" w:hAnsi="Times New Roman"/>
          <w:sz w:val="24"/>
          <w:szCs w:val="24"/>
        </w:rPr>
        <w:t>Отмена закупки (при необходимости)</w:t>
      </w:r>
      <w:r w:rsidR="00BE5EBD" w:rsidRPr="00BB6BF5">
        <w:rPr>
          <w:rFonts w:ascii="Times New Roman" w:hAnsi="Times New Roman"/>
          <w:sz w:val="24"/>
          <w:szCs w:val="24"/>
        </w:rPr>
        <w:t xml:space="preserve"> (</w:t>
      </w:r>
      <w:r w:rsidR="00BF287A" w:rsidRPr="00BB6BF5">
        <w:rPr>
          <w:rFonts w:ascii="Times New Roman" w:hAnsi="Times New Roman"/>
          <w:sz w:val="24"/>
          <w:szCs w:val="24"/>
        </w:rPr>
        <w:t>подраздел </w:t>
      </w:r>
      <w:r w:rsidR="00890D35" w:rsidRPr="00BB6BF5">
        <w:rPr>
          <w:rFonts w:ascii="Times New Roman" w:hAnsi="Times New Roman"/>
          <w:sz w:val="24"/>
          <w:szCs w:val="24"/>
        </w:rPr>
        <w:fldChar w:fldCharType="begin"/>
      </w:r>
      <w:r w:rsidRPr="00BB6BF5">
        <w:rPr>
          <w:rFonts w:ascii="Times New Roman" w:hAnsi="Times New Roman"/>
          <w:sz w:val="24"/>
          <w:szCs w:val="24"/>
        </w:rPr>
        <w:instrText xml:space="preserve"> REF _Ref525900595 \r \h </w:instrText>
      </w:r>
      <w:r w:rsidR="00BB6BF5" w:rsidRPr="00BB6BF5">
        <w:rPr>
          <w:rFonts w:ascii="Times New Roman" w:hAnsi="Times New Roman"/>
          <w:sz w:val="24"/>
          <w:szCs w:val="24"/>
        </w:rPr>
        <w:instrText xml:space="preserve"> \* MERGEFORMAT </w:instrText>
      </w:r>
      <w:r w:rsidR="00890D35" w:rsidRPr="00BB6BF5">
        <w:rPr>
          <w:rFonts w:ascii="Times New Roman" w:hAnsi="Times New Roman"/>
          <w:sz w:val="24"/>
          <w:szCs w:val="24"/>
        </w:rPr>
      </w:r>
      <w:r w:rsidR="00890D35" w:rsidRPr="00BB6BF5">
        <w:rPr>
          <w:rFonts w:ascii="Times New Roman" w:hAnsi="Times New Roman"/>
          <w:sz w:val="24"/>
          <w:szCs w:val="24"/>
        </w:rPr>
        <w:fldChar w:fldCharType="separate"/>
      </w:r>
      <w:r w:rsidR="00E06A12" w:rsidRPr="00BB6BF5">
        <w:rPr>
          <w:rFonts w:ascii="Times New Roman" w:hAnsi="Times New Roman"/>
          <w:sz w:val="24"/>
          <w:szCs w:val="24"/>
        </w:rPr>
        <w:t>4.15</w:t>
      </w:r>
      <w:r w:rsidR="00890D35" w:rsidRPr="00BB6BF5">
        <w:rPr>
          <w:rFonts w:ascii="Times New Roman" w:hAnsi="Times New Roman"/>
          <w:sz w:val="24"/>
          <w:szCs w:val="24"/>
        </w:rPr>
        <w:fldChar w:fldCharType="end"/>
      </w:r>
      <w:r w:rsidR="00BE5EBD" w:rsidRPr="00BB6BF5">
        <w:rPr>
          <w:rFonts w:ascii="Times New Roman" w:hAnsi="Times New Roman"/>
          <w:sz w:val="24"/>
          <w:szCs w:val="24"/>
        </w:rPr>
        <w:t>);</w:t>
      </w:r>
    </w:p>
    <w:p w:rsidR="00200770" w:rsidRPr="00057335" w:rsidRDefault="00CE390B" w:rsidP="00057335">
      <w:pPr>
        <w:pStyle w:val="5"/>
        <w:rPr>
          <w:rFonts w:ascii="Times New Roman" w:hAnsi="Times New Roman"/>
          <w:sz w:val="24"/>
          <w:szCs w:val="24"/>
        </w:rPr>
      </w:pPr>
      <w:r w:rsidRPr="00BB6BF5">
        <w:rPr>
          <w:rFonts w:ascii="Times New Roman" w:hAnsi="Times New Roman"/>
          <w:sz w:val="24"/>
          <w:szCs w:val="24"/>
        </w:rPr>
        <w:t>Отстранение участника закупки (при необходимости), з</w:t>
      </w:r>
      <w:r w:rsidR="005F5EA3" w:rsidRPr="00BB6BF5">
        <w:rPr>
          <w:rFonts w:ascii="Times New Roman" w:hAnsi="Times New Roman"/>
          <w:sz w:val="24"/>
          <w:szCs w:val="24"/>
        </w:rPr>
        <w:t xml:space="preserve">аключение </w:t>
      </w:r>
      <w:r w:rsidR="00EE1572" w:rsidRPr="00BB6BF5">
        <w:rPr>
          <w:rFonts w:ascii="Times New Roman" w:hAnsi="Times New Roman"/>
          <w:sz w:val="24"/>
          <w:szCs w:val="24"/>
        </w:rPr>
        <w:t>д</w:t>
      </w:r>
      <w:r w:rsidR="00200770" w:rsidRPr="00BB6BF5">
        <w:rPr>
          <w:rFonts w:ascii="Times New Roman" w:hAnsi="Times New Roman"/>
          <w:sz w:val="24"/>
          <w:szCs w:val="24"/>
        </w:rPr>
        <w:t>оговора</w:t>
      </w:r>
      <w:r w:rsidRPr="00BB6BF5">
        <w:rPr>
          <w:rFonts w:ascii="Times New Roman" w:hAnsi="Times New Roman"/>
          <w:sz w:val="24"/>
          <w:szCs w:val="24"/>
        </w:rPr>
        <w:t>, обеспечение исполнения договора (при необходимости)</w:t>
      </w:r>
      <w:r w:rsidR="00200770" w:rsidRPr="00BB6BF5">
        <w:rPr>
          <w:rFonts w:ascii="Times New Roman" w:hAnsi="Times New Roman"/>
          <w:sz w:val="24"/>
          <w:szCs w:val="24"/>
        </w:rPr>
        <w:t xml:space="preserve"> (</w:t>
      </w:r>
      <w:r w:rsidR="00BF287A" w:rsidRPr="00BB6BF5">
        <w:rPr>
          <w:rFonts w:ascii="Times New Roman" w:hAnsi="Times New Roman"/>
          <w:sz w:val="24"/>
          <w:szCs w:val="24"/>
        </w:rPr>
        <w:t>подраздел</w:t>
      </w:r>
      <w:r w:rsidR="008E0001" w:rsidRPr="00BB6BF5">
        <w:rPr>
          <w:rFonts w:ascii="Times New Roman" w:hAnsi="Times New Roman"/>
          <w:sz w:val="24"/>
          <w:szCs w:val="24"/>
        </w:rPr>
        <w:t xml:space="preserve"> </w:t>
      </w:r>
      <w:r w:rsidR="00890D35" w:rsidRPr="00BB6BF5">
        <w:rPr>
          <w:rFonts w:ascii="Times New Roman" w:hAnsi="Times New Roman"/>
          <w:sz w:val="24"/>
          <w:szCs w:val="24"/>
        </w:rPr>
        <w:fldChar w:fldCharType="begin"/>
      </w:r>
      <w:r w:rsidRPr="00BB6BF5">
        <w:rPr>
          <w:rFonts w:ascii="Times New Roman" w:hAnsi="Times New Roman"/>
          <w:sz w:val="24"/>
          <w:szCs w:val="24"/>
        </w:rPr>
        <w:instrText xml:space="preserve"> REF _Ref414043853 \r \h </w:instrText>
      </w:r>
      <w:r w:rsidR="00BB6BF5" w:rsidRPr="00BB6BF5">
        <w:rPr>
          <w:rFonts w:ascii="Times New Roman" w:hAnsi="Times New Roman"/>
          <w:sz w:val="24"/>
          <w:szCs w:val="24"/>
        </w:rPr>
        <w:instrText xml:space="preserve"> \* MERGEFORMAT </w:instrText>
      </w:r>
      <w:r w:rsidR="00890D35" w:rsidRPr="00BB6BF5">
        <w:rPr>
          <w:rFonts w:ascii="Times New Roman" w:hAnsi="Times New Roman"/>
          <w:sz w:val="24"/>
          <w:szCs w:val="24"/>
        </w:rPr>
      </w:r>
      <w:r w:rsidR="00890D35" w:rsidRPr="00BB6BF5">
        <w:rPr>
          <w:rFonts w:ascii="Times New Roman" w:hAnsi="Times New Roman"/>
          <w:sz w:val="24"/>
          <w:szCs w:val="24"/>
        </w:rPr>
        <w:fldChar w:fldCharType="separate"/>
      </w:r>
      <w:r w:rsidR="00E06A12" w:rsidRPr="00BB6BF5">
        <w:rPr>
          <w:rFonts w:ascii="Times New Roman" w:hAnsi="Times New Roman"/>
          <w:sz w:val="24"/>
          <w:szCs w:val="24"/>
        </w:rPr>
        <w:t>4.17</w:t>
      </w:r>
      <w:r w:rsidR="00890D35" w:rsidRPr="00BB6BF5">
        <w:rPr>
          <w:rFonts w:ascii="Times New Roman" w:hAnsi="Times New Roman"/>
          <w:sz w:val="24"/>
          <w:szCs w:val="24"/>
        </w:rPr>
        <w:fldChar w:fldCharType="end"/>
      </w:r>
      <w:r w:rsidR="00112865" w:rsidRPr="00BB6BF5">
        <w:rPr>
          <w:rFonts w:ascii="Times New Roman" w:hAnsi="Times New Roman"/>
          <w:sz w:val="24"/>
          <w:szCs w:val="24"/>
          <w:lang w:val="en-US"/>
        </w:rPr>
        <w:t> </w:t>
      </w:r>
      <w:r w:rsidR="00112865" w:rsidRPr="00BB6BF5">
        <w:rPr>
          <w:rFonts w:ascii="Times New Roman" w:hAnsi="Times New Roman"/>
          <w:sz w:val="24"/>
          <w:szCs w:val="24"/>
        </w:rPr>
        <w:t>-</w:t>
      </w:r>
      <w:r w:rsidR="00112865" w:rsidRPr="00BB6BF5">
        <w:rPr>
          <w:rFonts w:ascii="Times New Roman" w:hAnsi="Times New Roman"/>
          <w:sz w:val="24"/>
          <w:szCs w:val="24"/>
          <w:lang w:val="en-US"/>
        </w:rPr>
        <w:t>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_Ref414043912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4.1</w:t>
      </w:r>
      <w:r w:rsidR="0008240E" w:rsidRPr="00BB6BF5">
        <w:rPr>
          <w:rFonts w:ascii="Times New Roman" w:hAnsi="Times New Roman"/>
          <w:sz w:val="24"/>
          <w:szCs w:val="24"/>
        </w:rPr>
        <w:fldChar w:fldCharType="end"/>
      </w:r>
      <w:r w:rsidR="00057335">
        <w:rPr>
          <w:rFonts w:ascii="Times New Roman" w:hAnsi="Times New Roman"/>
          <w:sz w:val="24"/>
          <w:szCs w:val="24"/>
        </w:rPr>
        <w:t>8</w:t>
      </w:r>
      <w:r w:rsidR="0029555C" w:rsidRPr="00057335">
        <w:rPr>
          <w:rFonts w:ascii="Times New Roman" w:hAnsi="Times New Roman"/>
          <w:sz w:val="24"/>
          <w:szCs w:val="24"/>
        </w:rPr>
        <w:t>).</w:t>
      </w:r>
    </w:p>
    <w:p w:rsidR="009061AF" w:rsidRPr="00BB6BF5" w:rsidRDefault="003B4F0A" w:rsidP="004E0D77">
      <w:pPr>
        <w:pStyle w:val="3"/>
        <w:rPr>
          <w:rFonts w:ascii="Times New Roman" w:eastAsiaTheme="majorEastAsia" w:hAnsi="Times New Roman"/>
          <w:sz w:val="24"/>
          <w:szCs w:val="24"/>
        </w:rPr>
      </w:pPr>
      <w:bookmarkStart w:id="127" w:name="_Ref312927577"/>
      <w:bookmarkStart w:id="128" w:name="_Ref415753081"/>
      <w:bookmarkStart w:id="129" w:name="_Toc415874657"/>
      <w:bookmarkStart w:id="130" w:name="_Toc25329729"/>
      <w:r w:rsidRPr="00BB6BF5">
        <w:rPr>
          <w:rFonts w:ascii="Times New Roman" w:eastAsiaTheme="majorEastAsia" w:hAnsi="Times New Roman"/>
          <w:sz w:val="24"/>
          <w:szCs w:val="24"/>
        </w:rPr>
        <w:t>Официальное размещение извещения</w:t>
      </w:r>
      <w:bookmarkEnd w:id="54"/>
      <w:bookmarkEnd w:id="127"/>
      <w:bookmarkEnd w:id="128"/>
      <w:bookmarkEnd w:id="129"/>
      <w:bookmarkEnd w:id="130"/>
    </w:p>
    <w:p w:rsidR="00200770" w:rsidRPr="00BB6BF5" w:rsidRDefault="00A675C6" w:rsidP="004E0D77">
      <w:pPr>
        <w:pStyle w:val="4"/>
        <w:rPr>
          <w:rFonts w:ascii="Times New Roman" w:hAnsi="Times New Roman"/>
          <w:sz w:val="24"/>
          <w:szCs w:val="24"/>
        </w:rPr>
      </w:pPr>
      <w:bookmarkStart w:id="131" w:name="_Ref413755480"/>
      <w:bookmarkStart w:id="132" w:name="_Ref125823280"/>
      <w:r w:rsidRPr="00BB6BF5">
        <w:rPr>
          <w:rFonts w:ascii="Times New Roman" w:hAnsi="Times New Roman"/>
          <w:sz w:val="24"/>
          <w:szCs w:val="24"/>
        </w:rPr>
        <w:t xml:space="preserve">Извещение </w:t>
      </w:r>
      <w:r w:rsidR="009B24AC" w:rsidRPr="00BB6BF5">
        <w:rPr>
          <w:rFonts w:ascii="Times New Roman" w:hAnsi="Times New Roman"/>
          <w:sz w:val="24"/>
          <w:szCs w:val="24"/>
        </w:rPr>
        <w:t xml:space="preserve">официально </w:t>
      </w:r>
      <w:r w:rsidR="00277649" w:rsidRPr="00BB6BF5">
        <w:rPr>
          <w:rFonts w:ascii="Times New Roman" w:hAnsi="Times New Roman"/>
          <w:sz w:val="24"/>
          <w:szCs w:val="24"/>
        </w:rPr>
        <w:t>размещен</w:t>
      </w:r>
      <w:r w:rsidR="003C06FC" w:rsidRPr="00BB6BF5">
        <w:rPr>
          <w:rFonts w:ascii="Times New Roman" w:hAnsi="Times New Roman"/>
          <w:sz w:val="24"/>
          <w:szCs w:val="24"/>
        </w:rPr>
        <w:t>о</w:t>
      </w:r>
      <w:r w:rsidR="006F2A3C" w:rsidRPr="00BB6BF5">
        <w:rPr>
          <w:rFonts w:ascii="Times New Roman" w:hAnsi="Times New Roman"/>
          <w:sz w:val="24"/>
          <w:szCs w:val="24"/>
        </w:rPr>
        <w:t xml:space="preserve"> </w:t>
      </w:r>
      <w:r w:rsidR="00EE1572" w:rsidRPr="00BB6BF5">
        <w:rPr>
          <w:rFonts w:ascii="Times New Roman" w:hAnsi="Times New Roman"/>
          <w:sz w:val="24"/>
          <w:szCs w:val="24"/>
        </w:rPr>
        <w:t>и доступн</w:t>
      </w:r>
      <w:r w:rsidR="003C06FC" w:rsidRPr="00BB6BF5">
        <w:rPr>
          <w:rFonts w:ascii="Times New Roman" w:hAnsi="Times New Roman"/>
          <w:sz w:val="24"/>
          <w:szCs w:val="24"/>
        </w:rPr>
        <w:t>о</w:t>
      </w:r>
      <w:r w:rsidR="00EE1572" w:rsidRPr="00BB6BF5">
        <w:rPr>
          <w:rFonts w:ascii="Times New Roman" w:hAnsi="Times New Roman"/>
          <w:sz w:val="24"/>
          <w:szCs w:val="24"/>
        </w:rPr>
        <w:t xml:space="preserve"> </w:t>
      </w:r>
      <w:proofErr w:type="gramStart"/>
      <w:r w:rsidR="00EE1572" w:rsidRPr="00BB6BF5">
        <w:rPr>
          <w:rFonts w:ascii="Times New Roman" w:hAnsi="Times New Roman"/>
          <w:sz w:val="24"/>
          <w:szCs w:val="24"/>
        </w:rPr>
        <w:t xml:space="preserve">для ознакомления </w:t>
      </w:r>
      <w:r w:rsidR="00524EA7" w:rsidRPr="00BB6BF5">
        <w:rPr>
          <w:rFonts w:ascii="Times New Roman" w:hAnsi="Times New Roman"/>
          <w:sz w:val="24"/>
          <w:szCs w:val="24"/>
        </w:rPr>
        <w:t>в</w:t>
      </w:r>
      <w:r w:rsidR="007D7A94" w:rsidRPr="00BB6BF5">
        <w:rPr>
          <w:rFonts w:ascii="Times New Roman" w:hAnsi="Times New Roman"/>
          <w:sz w:val="24"/>
          <w:szCs w:val="24"/>
        </w:rPr>
        <w:t xml:space="preserve"> форме электронного документа</w:t>
      </w:r>
      <w:r w:rsidR="006F2A3C" w:rsidRPr="00BB6BF5">
        <w:rPr>
          <w:rFonts w:ascii="Times New Roman" w:hAnsi="Times New Roman"/>
          <w:sz w:val="24"/>
          <w:szCs w:val="24"/>
        </w:rPr>
        <w:t xml:space="preserve"> </w:t>
      </w:r>
      <w:r w:rsidR="00EE1572" w:rsidRPr="00BB6BF5">
        <w:rPr>
          <w:rFonts w:ascii="Times New Roman" w:hAnsi="Times New Roman"/>
          <w:sz w:val="24"/>
          <w:szCs w:val="24"/>
        </w:rPr>
        <w:t>без взимания платы</w:t>
      </w:r>
      <w:r w:rsidR="006F2A3C" w:rsidRPr="00BB6BF5">
        <w:rPr>
          <w:rFonts w:ascii="Times New Roman" w:hAnsi="Times New Roman"/>
          <w:sz w:val="24"/>
          <w:szCs w:val="24"/>
        </w:rPr>
        <w:t xml:space="preserve"> </w:t>
      </w:r>
      <w:r w:rsidR="00074A0B" w:rsidRPr="00BB6BF5">
        <w:rPr>
          <w:rFonts w:ascii="Times New Roman" w:hAnsi="Times New Roman"/>
          <w:sz w:val="24"/>
          <w:szCs w:val="24"/>
        </w:rPr>
        <w:t xml:space="preserve">в любое время с </w:t>
      </w:r>
      <w:r w:rsidR="00544DE4" w:rsidRPr="00BB6BF5">
        <w:rPr>
          <w:rFonts w:ascii="Times New Roman" w:hAnsi="Times New Roman"/>
          <w:sz w:val="24"/>
          <w:szCs w:val="24"/>
        </w:rPr>
        <w:t>момента</w:t>
      </w:r>
      <w:proofErr w:type="gramEnd"/>
      <w:r w:rsidR="00544DE4" w:rsidRPr="00BB6BF5">
        <w:rPr>
          <w:rFonts w:ascii="Times New Roman" w:hAnsi="Times New Roman"/>
          <w:sz w:val="24"/>
          <w:szCs w:val="24"/>
        </w:rPr>
        <w:t xml:space="preserve"> </w:t>
      </w:r>
      <w:r w:rsidR="003C06FC" w:rsidRPr="00BB6BF5">
        <w:rPr>
          <w:rFonts w:ascii="Times New Roman" w:hAnsi="Times New Roman"/>
          <w:sz w:val="24"/>
          <w:szCs w:val="24"/>
        </w:rPr>
        <w:t xml:space="preserve">его </w:t>
      </w:r>
      <w:r w:rsidR="00074A0B" w:rsidRPr="00BB6BF5">
        <w:rPr>
          <w:rFonts w:ascii="Times New Roman" w:hAnsi="Times New Roman"/>
          <w:sz w:val="24"/>
          <w:szCs w:val="24"/>
        </w:rPr>
        <w:t>официального размещения</w:t>
      </w:r>
      <w:r w:rsidR="00C76A03" w:rsidRPr="00BB6BF5">
        <w:rPr>
          <w:rFonts w:ascii="Times New Roman" w:hAnsi="Times New Roman"/>
          <w:sz w:val="24"/>
          <w:szCs w:val="24"/>
        </w:rPr>
        <w:t>.</w:t>
      </w:r>
      <w:bookmarkEnd w:id="131"/>
    </w:p>
    <w:p w:rsidR="009B24AC" w:rsidRPr="00BB6BF5" w:rsidRDefault="00580B0F" w:rsidP="004E0D77">
      <w:pPr>
        <w:pStyle w:val="4"/>
        <w:rPr>
          <w:rFonts w:ascii="Times New Roman" w:hAnsi="Times New Roman"/>
          <w:sz w:val="24"/>
          <w:szCs w:val="24"/>
        </w:rPr>
      </w:pPr>
      <w:r w:rsidRPr="00BB6BF5">
        <w:rPr>
          <w:rFonts w:ascii="Times New Roman" w:hAnsi="Times New Roman"/>
          <w:sz w:val="24"/>
          <w:szCs w:val="24"/>
        </w:rPr>
        <w:t>И</w:t>
      </w:r>
      <w:r w:rsidR="00237689" w:rsidRPr="00BB6BF5">
        <w:rPr>
          <w:rFonts w:ascii="Times New Roman" w:hAnsi="Times New Roman"/>
          <w:sz w:val="24"/>
          <w:szCs w:val="24"/>
        </w:rPr>
        <w:t xml:space="preserve">звещение </w:t>
      </w:r>
      <w:r w:rsidR="00A75D3C" w:rsidRPr="00BB6BF5">
        <w:rPr>
          <w:rFonts w:ascii="Times New Roman" w:hAnsi="Times New Roman"/>
          <w:sz w:val="24"/>
          <w:szCs w:val="24"/>
        </w:rPr>
        <w:t xml:space="preserve">также </w:t>
      </w:r>
      <w:r w:rsidR="003C06FC" w:rsidRPr="00BB6BF5">
        <w:rPr>
          <w:rFonts w:ascii="Times New Roman" w:hAnsi="Times New Roman"/>
          <w:sz w:val="24"/>
          <w:szCs w:val="24"/>
        </w:rPr>
        <w:t xml:space="preserve">размещается </w:t>
      </w:r>
      <w:r w:rsidR="00A75D3C" w:rsidRPr="00BB6BF5">
        <w:rPr>
          <w:rFonts w:ascii="Times New Roman" w:hAnsi="Times New Roman"/>
          <w:sz w:val="24"/>
          <w:szCs w:val="24"/>
        </w:rPr>
        <w:t>на сайте ЭТП, указанной в п</w:t>
      </w:r>
      <w:r w:rsidR="00BF287A" w:rsidRPr="00BB6BF5">
        <w:rPr>
          <w:rFonts w:ascii="Times New Roman" w:hAnsi="Times New Roman"/>
          <w:sz w:val="24"/>
          <w:szCs w:val="24"/>
        </w:rPr>
        <w:t>.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_Ref413854873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9</w:t>
      </w:r>
      <w:r w:rsidR="0008240E" w:rsidRPr="00BB6BF5">
        <w:rPr>
          <w:rFonts w:ascii="Times New Roman" w:hAnsi="Times New Roman"/>
          <w:sz w:val="24"/>
          <w:szCs w:val="24"/>
        </w:rPr>
        <w:fldChar w:fldCharType="end"/>
      </w:r>
      <w:r w:rsidR="00A75D3C" w:rsidRPr="00BB6BF5">
        <w:rPr>
          <w:rFonts w:ascii="Times New Roman" w:hAnsi="Times New Roman"/>
          <w:sz w:val="24"/>
          <w:szCs w:val="24"/>
        </w:rPr>
        <w:t xml:space="preserve"> информационной карты, в полном объеме, соответствующем официальному размещению.</w:t>
      </w:r>
    </w:p>
    <w:p w:rsidR="006B44EF" w:rsidRPr="00BB6BF5" w:rsidRDefault="006B44EF" w:rsidP="006B44EF">
      <w:pPr>
        <w:pStyle w:val="4"/>
        <w:rPr>
          <w:rFonts w:ascii="Times New Roman" w:hAnsi="Times New Roman"/>
          <w:sz w:val="24"/>
          <w:szCs w:val="24"/>
        </w:rPr>
      </w:pPr>
      <w:r w:rsidRPr="00BB6BF5">
        <w:rPr>
          <w:rFonts w:ascii="Times New Roman" w:hAnsi="Times New Roman"/>
          <w:sz w:val="24"/>
          <w:szCs w:val="24"/>
        </w:rPr>
        <w:t xml:space="preserve">Предоставление </w:t>
      </w:r>
      <w:r w:rsidR="003C06FC" w:rsidRPr="00BB6BF5">
        <w:rPr>
          <w:rFonts w:ascii="Times New Roman" w:hAnsi="Times New Roman"/>
          <w:sz w:val="24"/>
          <w:szCs w:val="24"/>
        </w:rPr>
        <w:t>извещения</w:t>
      </w:r>
      <w:r w:rsidRPr="00BB6BF5">
        <w:rPr>
          <w:rFonts w:ascii="Times New Roman" w:hAnsi="Times New Roman"/>
          <w:sz w:val="24"/>
          <w:szCs w:val="24"/>
        </w:rPr>
        <w:t xml:space="preserve"> в печатной форме (на бумажном носителе) не осуществляется.</w:t>
      </w:r>
    </w:p>
    <w:p w:rsidR="00102399" w:rsidRPr="00BB6BF5" w:rsidRDefault="00102399" w:rsidP="004E0D77">
      <w:pPr>
        <w:pStyle w:val="4"/>
        <w:rPr>
          <w:rFonts w:ascii="Times New Roman" w:hAnsi="Times New Roman"/>
          <w:sz w:val="24"/>
          <w:szCs w:val="24"/>
        </w:rPr>
      </w:pPr>
      <w:r w:rsidRPr="00BB6BF5">
        <w:rPr>
          <w:rFonts w:ascii="Times New Roman" w:hAnsi="Times New Roman"/>
          <w:sz w:val="24"/>
          <w:szCs w:val="24"/>
        </w:rPr>
        <w:t xml:space="preserve">В случае возникновения противоречий между текстом извещения, </w:t>
      </w:r>
      <w:r w:rsidR="003C06FC" w:rsidRPr="00BB6BF5">
        <w:rPr>
          <w:rFonts w:ascii="Times New Roman" w:hAnsi="Times New Roman"/>
          <w:sz w:val="24"/>
          <w:szCs w:val="24"/>
        </w:rPr>
        <w:t xml:space="preserve">размещенного </w:t>
      </w:r>
      <w:r w:rsidRPr="00BB6BF5">
        <w:rPr>
          <w:rFonts w:ascii="Times New Roman" w:hAnsi="Times New Roman"/>
          <w:sz w:val="24"/>
          <w:szCs w:val="24"/>
        </w:rPr>
        <w:t xml:space="preserve">в различных источниках, приоритет отдается извещению, </w:t>
      </w:r>
      <w:r w:rsidR="003C06FC" w:rsidRPr="00BB6BF5">
        <w:rPr>
          <w:rFonts w:ascii="Times New Roman" w:hAnsi="Times New Roman"/>
          <w:sz w:val="24"/>
          <w:szCs w:val="24"/>
        </w:rPr>
        <w:t xml:space="preserve">размещенному </w:t>
      </w:r>
      <w:r w:rsidR="004B5F61" w:rsidRPr="00BB6BF5">
        <w:rPr>
          <w:rFonts w:ascii="Times New Roman" w:hAnsi="Times New Roman"/>
          <w:sz w:val="24"/>
          <w:szCs w:val="24"/>
        </w:rPr>
        <w:t>в официальном источнике информации согласно п.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_Ref414980766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8</w:t>
      </w:r>
      <w:r w:rsidR="0008240E" w:rsidRPr="00BB6BF5">
        <w:rPr>
          <w:rFonts w:ascii="Times New Roman" w:hAnsi="Times New Roman"/>
          <w:sz w:val="24"/>
          <w:szCs w:val="24"/>
        </w:rPr>
        <w:fldChar w:fldCharType="end"/>
      </w:r>
      <w:r w:rsidR="004B5F61" w:rsidRPr="00BB6BF5">
        <w:rPr>
          <w:rFonts w:ascii="Times New Roman" w:hAnsi="Times New Roman"/>
          <w:sz w:val="24"/>
          <w:szCs w:val="24"/>
        </w:rPr>
        <w:t xml:space="preserve"> информационной карты</w:t>
      </w:r>
      <w:r w:rsidRPr="00BB6BF5">
        <w:rPr>
          <w:rFonts w:ascii="Times New Roman" w:hAnsi="Times New Roman"/>
          <w:sz w:val="24"/>
          <w:szCs w:val="24"/>
        </w:rPr>
        <w:t>.</w:t>
      </w:r>
    </w:p>
    <w:p w:rsidR="00277D88" w:rsidRPr="00BB6BF5" w:rsidRDefault="00277D88" w:rsidP="00277D88">
      <w:pPr>
        <w:pStyle w:val="3"/>
        <w:rPr>
          <w:rFonts w:ascii="Times New Roman" w:eastAsiaTheme="majorEastAsia" w:hAnsi="Times New Roman"/>
          <w:sz w:val="24"/>
          <w:szCs w:val="24"/>
        </w:rPr>
      </w:pPr>
      <w:bookmarkStart w:id="133" w:name="_Toc409528485"/>
      <w:bookmarkStart w:id="134" w:name="_Toc409630188"/>
      <w:bookmarkStart w:id="135" w:name="_Toc409474776"/>
      <w:bookmarkStart w:id="136" w:name="_Toc409703634"/>
      <w:bookmarkStart w:id="137" w:name="_Toc409711798"/>
      <w:bookmarkStart w:id="138" w:name="_Toc409715518"/>
      <w:bookmarkStart w:id="139" w:name="_Toc409721535"/>
      <w:bookmarkStart w:id="140" w:name="_Toc409720666"/>
      <w:bookmarkStart w:id="141" w:name="_Toc409721753"/>
      <w:bookmarkStart w:id="142" w:name="_Toc409807471"/>
      <w:bookmarkStart w:id="143" w:name="_Toc409812190"/>
      <w:bookmarkStart w:id="144" w:name="_Toc283764419"/>
      <w:bookmarkStart w:id="145" w:name="_Toc409908753"/>
      <w:bookmarkStart w:id="146" w:name="_Toc410902925"/>
      <w:bookmarkStart w:id="147" w:name="_Toc410907936"/>
      <w:bookmarkStart w:id="148" w:name="_Toc410908125"/>
      <w:bookmarkStart w:id="149" w:name="_Toc410910918"/>
      <w:bookmarkStart w:id="150" w:name="_Toc410911191"/>
      <w:bookmarkStart w:id="151" w:name="_Toc410920289"/>
      <w:bookmarkStart w:id="152" w:name="_Toc411279929"/>
      <w:bookmarkStart w:id="153" w:name="_Toc411626655"/>
      <w:bookmarkStart w:id="154" w:name="_Toc411632198"/>
      <w:bookmarkStart w:id="155" w:name="_Toc411882107"/>
      <w:bookmarkStart w:id="156" w:name="_Toc411941117"/>
      <w:bookmarkStart w:id="157" w:name="_Toc285801565"/>
      <w:bookmarkStart w:id="158" w:name="_Toc411949592"/>
      <w:bookmarkStart w:id="159" w:name="_Toc412111232"/>
      <w:bookmarkStart w:id="160" w:name="_Toc285977836"/>
      <w:bookmarkStart w:id="161" w:name="_Toc412127999"/>
      <w:bookmarkStart w:id="162" w:name="_Toc285999965"/>
      <w:bookmarkStart w:id="163" w:name="_Toc412218448"/>
      <w:bookmarkStart w:id="164" w:name="_Toc412543734"/>
      <w:bookmarkStart w:id="165" w:name="_Toc412551479"/>
      <w:bookmarkStart w:id="166" w:name="_Toc412754895"/>
      <w:bookmarkStart w:id="167" w:name="_Ref414292258"/>
      <w:bookmarkStart w:id="168" w:name="_Ref415073891"/>
      <w:bookmarkStart w:id="169" w:name="_Toc415874658"/>
      <w:bookmarkStart w:id="170" w:name="_Toc25329730"/>
      <w:r w:rsidRPr="00BB6BF5">
        <w:rPr>
          <w:rFonts w:ascii="Times New Roman" w:eastAsiaTheme="majorEastAsia" w:hAnsi="Times New Roman"/>
          <w:sz w:val="24"/>
          <w:szCs w:val="24"/>
        </w:rPr>
        <w:t xml:space="preserve">Разъяснение </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r w:rsidR="003C06FC" w:rsidRPr="00BB6BF5">
        <w:rPr>
          <w:rFonts w:ascii="Times New Roman" w:eastAsiaTheme="majorEastAsia" w:hAnsi="Times New Roman"/>
          <w:sz w:val="24"/>
          <w:szCs w:val="24"/>
        </w:rPr>
        <w:t>извещения</w:t>
      </w:r>
      <w:bookmarkEnd w:id="170"/>
    </w:p>
    <w:p w:rsidR="00905E1A" w:rsidRPr="00BB6BF5" w:rsidRDefault="00905E1A" w:rsidP="00277D88">
      <w:pPr>
        <w:pStyle w:val="4"/>
        <w:rPr>
          <w:rFonts w:ascii="Times New Roman" w:hAnsi="Times New Roman"/>
          <w:sz w:val="24"/>
          <w:szCs w:val="24"/>
        </w:rPr>
      </w:pPr>
      <w:bookmarkStart w:id="171" w:name="_Ref455178139"/>
      <w:bookmarkStart w:id="172" w:name="_Ref409637197"/>
      <w:r w:rsidRPr="00BB6BF5">
        <w:rPr>
          <w:rFonts w:ascii="Times New Roman" w:hAnsi="Times New Roman"/>
          <w:sz w:val="24"/>
          <w:szCs w:val="24"/>
        </w:rPr>
        <w:t xml:space="preserve">Поставщик, заинтересованный в предмете закупки, вправе направить организатору закупки запрос о разъяснении положений </w:t>
      </w:r>
      <w:r w:rsidR="003C06FC" w:rsidRPr="00BB6BF5">
        <w:rPr>
          <w:rFonts w:ascii="Times New Roman" w:hAnsi="Times New Roman"/>
          <w:sz w:val="24"/>
          <w:szCs w:val="24"/>
        </w:rPr>
        <w:t>извещения</w:t>
      </w:r>
      <w:r w:rsidRPr="00BB6BF5">
        <w:rPr>
          <w:rFonts w:ascii="Times New Roman" w:hAnsi="Times New Roman"/>
          <w:sz w:val="24"/>
          <w:szCs w:val="24"/>
        </w:rPr>
        <w:t xml:space="preserve">, начиная с момента официального размещения извещения, в срок не </w:t>
      </w:r>
      <w:proofErr w:type="gramStart"/>
      <w:r w:rsidRPr="00BB6BF5">
        <w:rPr>
          <w:rFonts w:ascii="Times New Roman" w:hAnsi="Times New Roman"/>
          <w:sz w:val="24"/>
          <w:szCs w:val="24"/>
        </w:rPr>
        <w:t>позднее</w:t>
      </w:r>
      <w:proofErr w:type="gramEnd"/>
      <w:r w:rsidRPr="00BB6BF5">
        <w:rPr>
          <w:rFonts w:ascii="Times New Roman" w:hAnsi="Times New Roman"/>
          <w:sz w:val="24"/>
          <w:szCs w:val="24"/>
        </w:rPr>
        <w:t xml:space="preserve"> чем за </w:t>
      </w:r>
      <w:r w:rsidR="007949FF" w:rsidRPr="00BB6BF5">
        <w:rPr>
          <w:rFonts w:ascii="Times New Roman" w:hAnsi="Times New Roman"/>
          <w:sz w:val="24"/>
          <w:szCs w:val="24"/>
        </w:rPr>
        <w:t>3</w:t>
      </w:r>
      <w:r w:rsidRPr="00BB6BF5">
        <w:rPr>
          <w:rFonts w:ascii="Times New Roman" w:hAnsi="Times New Roman"/>
          <w:sz w:val="24"/>
          <w:szCs w:val="24"/>
        </w:rPr>
        <w:t> (</w:t>
      </w:r>
      <w:r w:rsidR="007949FF" w:rsidRPr="00BB6BF5">
        <w:rPr>
          <w:rFonts w:ascii="Times New Roman" w:hAnsi="Times New Roman"/>
          <w:sz w:val="24"/>
          <w:szCs w:val="24"/>
        </w:rPr>
        <w:t>три</w:t>
      </w:r>
      <w:r w:rsidRPr="00BB6BF5">
        <w:rPr>
          <w:rFonts w:ascii="Times New Roman" w:hAnsi="Times New Roman"/>
          <w:sz w:val="24"/>
          <w:szCs w:val="24"/>
        </w:rPr>
        <w:t>) рабочих дн</w:t>
      </w:r>
      <w:r w:rsidR="00285F41" w:rsidRPr="00BB6BF5">
        <w:rPr>
          <w:rFonts w:ascii="Times New Roman" w:hAnsi="Times New Roman"/>
          <w:sz w:val="24"/>
          <w:szCs w:val="24"/>
        </w:rPr>
        <w:t>я</w:t>
      </w:r>
      <w:r w:rsidRPr="00BB6BF5">
        <w:rPr>
          <w:rFonts w:ascii="Times New Roman" w:hAnsi="Times New Roman"/>
          <w:sz w:val="24"/>
          <w:szCs w:val="24"/>
        </w:rPr>
        <w:t xml:space="preserve"> до </w:t>
      </w:r>
      <w:r w:rsidR="00915F2B" w:rsidRPr="00BB6BF5">
        <w:rPr>
          <w:rFonts w:ascii="Times New Roman" w:hAnsi="Times New Roman"/>
          <w:sz w:val="24"/>
          <w:szCs w:val="24"/>
        </w:rPr>
        <w:t xml:space="preserve">даты </w:t>
      </w:r>
      <w:r w:rsidRPr="00BB6BF5">
        <w:rPr>
          <w:rFonts w:ascii="Times New Roman" w:hAnsi="Times New Roman"/>
          <w:sz w:val="24"/>
          <w:szCs w:val="24"/>
        </w:rPr>
        <w:t>окончания срока подачи заявок.</w:t>
      </w:r>
      <w:bookmarkEnd w:id="171"/>
    </w:p>
    <w:p w:rsidR="00277D88" w:rsidRPr="00BB6BF5" w:rsidRDefault="00580B0F" w:rsidP="00277D88">
      <w:pPr>
        <w:pStyle w:val="4"/>
        <w:rPr>
          <w:rFonts w:ascii="Times New Roman" w:hAnsi="Times New Roman"/>
          <w:sz w:val="24"/>
          <w:szCs w:val="24"/>
        </w:rPr>
      </w:pPr>
      <w:r w:rsidRPr="00BB6BF5">
        <w:rPr>
          <w:rFonts w:ascii="Times New Roman" w:hAnsi="Times New Roman"/>
          <w:sz w:val="24"/>
          <w:szCs w:val="24"/>
        </w:rPr>
        <w:t>З</w:t>
      </w:r>
      <w:r w:rsidR="003759A5" w:rsidRPr="00BB6BF5">
        <w:rPr>
          <w:rFonts w:ascii="Times New Roman" w:hAnsi="Times New Roman"/>
          <w:sz w:val="24"/>
          <w:szCs w:val="24"/>
        </w:rPr>
        <w:t xml:space="preserve">апрос разъяснений направляется </w:t>
      </w:r>
      <w:r w:rsidR="00277D88" w:rsidRPr="00BB6BF5">
        <w:rPr>
          <w:rFonts w:ascii="Times New Roman" w:hAnsi="Times New Roman"/>
          <w:sz w:val="24"/>
          <w:szCs w:val="24"/>
        </w:rPr>
        <w:t>посредством программных и технических средств ЭТП</w:t>
      </w:r>
      <w:r w:rsidR="003759A5" w:rsidRPr="00BB6BF5">
        <w:rPr>
          <w:rFonts w:ascii="Times New Roman" w:hAnsi="Times New Roman"/>
          <w:sz w:val="24"/>
          <w:szCs w:val="24"/>
        </w:rPr>
        <w:t>, с использованием которой проводится закупка</w:t>
      </w:r>
      <w:r w:rsidR="008D6C81" w:rsidRPr="00BB6BF5">
        <w:rPr>
          <w:rFonts w:ascii="Times New Roman" w:hAnsi="Times New Roman"/>
          <w:sz w:val="24"/>
          <w:szCs w:val="24"/>
        </w:rPr>
        <w:t>, при условии аккредитации поставщика на ЭТП</w:t>
      </w:r>
      <w:r w:rsidR="00277D88" w:rsidRPr="00BB6BF5">
        <w:rPr>
          <w:rFonts w:ascii="Times New Roman" w:hAnsi="Times New Roman"/>
          <w:sz w:val="24"/>
          <w:szCs w:val="24"/>
        </w:rPr>
        <w:t>. При этом функционал ЭТП обеспечива</w:t>
      </w:r>
      <w:r w:rsidR="003759A5" w:rsidRPr="00BB6BF5">
        <w:rPr>
          <w:rFonts w:ascii="Times New Roman" w:hAnsi="Times New Roman"/>
          <w:sz w:val="24"/>
          <w:szCs w:val="24"/>
        </w:rPr>
        <w:t>е</w:t>
      </w:r>
      <w:r w:rsidR="00277D88" w:rsidRPr="00BB6BF5">
        <w:rPr>
          <w:rFonts w:ascii="Times New Roman" w:hAnsi="Times New Roman"/>
          <w:sz w:val="24"/>
          <w:szCs w:val="24"/>
        </w:rPr>
        <w:t>т конфиденциальность сведений о лице, направившем запрос.</w:t>
      </w:r>
      <w:bookmarkEnd w:id="172"/>
    </w:p>
    <w:p w:rsidR="00277D88" w:rsidRPr="00BB6BF5" w:rsidRDefault="00390F2B" w:rsidP="00277D88">
      <w:pPr>
        <w:pStyle w:val="4"/>
        <w:rPr>
          <w:rFonts w:ascii="Times New Roman" w:hAnsi="Times New Roman"/>
          <w:sz w:val="24"/>
          <w:szCs w:val="24"/>
        </w:rPr>
      </w:pPr>
      <w:bookmarkStart w:id="173" w:name="_Ref412115158"/>
      <w:r w:rsidRPr="00BB6BF5">
        <w:rPr>
          <w:rFonts w:ascii="Times New Roman" w:hAnsi="Times New Roman"/>
          <w:sz w:val="24"/>
          <w:szCs w:val="24"/>
        </w:rPr>
        <w:t>Разъяснение с о</w:t>
      </w:r>
      <w:r w:rsidR="00277D88" w:rsidRPr="00BB6BF5">
        <w:rPr>
          <w:rFonts w:ascii="Times New Roman" w:hAnsi="Times New Roman"/>
          <w:sz w:val="24"/>
          <w:szCs w:val="24"/>
        </w:rPr>
        <w:t>твет</w:t>
      </w:r>
      <w:r w:rsidRPr="00BB6BF5">
        <w:rPr>
          <w:rFonts w:ascii="Times New Roman" w:hAnsi="Times New Roman"/>
          <w:sz w:val="24"/>
          <w:szCs w:val="24"/>
        </w:rPr>
        <w:t>ом</w:t>
      </w:r>
      <w:r w:rsidR="00277D88" w:rsidRPr="00BB6BF5">
        <w:rPr>
          <w:rFonts w:ascii="Times New Roman" w:hAnsi="Times New Roman"/>
          <w:sz w:val="24"/>
          <w:szCs w:val="24"/>
        </w:rPr>
        <w:t xml:space="preserve"> на запрос, поступивший в сроки, установленные в п.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_Ref409637197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4.3.1</w:t>
      </w:r>
      <w:r w:rsidR="0008240E" w:rsidRPr="00BB6BF5">
        <w:rPr>
          <w:rFonts w:ascii="Times New Roman" w:hAnsi="Times New Roman"/>
          <w:sz w:val="24"/>
          <w:szCs w:val="24"/>
        </w:rPr>
        <w:fldChar w:fldCharType="end"/>
      </w:r>
      <w:r w:rsidR="00277D88" w:rsidRPr="00BB6BF5">
        <w:rPr>
          <w:rFonts w:ascii="Times New Roman" w:hAnsi="Times New Roman"/>
          <w:sz w:val="24"/>
          <w:szCs w:val="24"/>
        </w:rPr>
        <w:t>, организатор закупки обязуется официально разместить</w:t>
      </w:r>
      <w:r w:rsidR="006F2A3C" w:rsidRPr="00BB6BF5">
        <w:rPr>
          <w:rFonts w:ascii="Times New Roman" w:hAnsi="Times New Roman"/>
          <w:sz w:val="24"/>
          <w:szCs w:val="24"/>
        </w:rPr>
        <w:t xml:space="preserve"> </w:t>
      </w:r>
      <w:r w:rsidR="00CF536E" w:rsidRPr="00BB6BF5">
        <w:rPr>
          <w:rFonts w:ascii="Times New Roman" w:hAnsi="Times New Roman"/>
          <w:sz w:val="24"/>
          <w:szCs w:val="24"/>
        </w:rPr>
        <w:t xml:space="preserve">в течение 3 (трех) </w:t>
      </w:r>
      <w:r w:rsidR="00F74B95" w:rsidRPr="00BB6BF5">
        <w:rPr>
          <w:rFonts w:ascii="Times New Roman" w:hAnsi="Times New Roman"/>
          <w:sz w:val="24"/>
          <w:szCs w:val="24"/>
        </w:rPr>
        <w:t xml:space="preserve">рабочих </w:t>
      </w:r>
      <w:r w:rsidR="00CF536E" w:rsidRPr="00BB6BF5">
        <w:rPr>
          <w:rFonts w:ascii="Times New Roman" w:hAnsi="Times New Roman"/>
          <w:sz w:val="24"/>
          <w:szCs w:val="24"/>
        </w:rPr>
        <w:t>дней</w:t>
      </w:r>
      <w:r w:rsidR="00F74B95" w:rsidRPr="00BB6BF5">
        <w:rPr>
          <w:rFonts w:ascii="Times New Roman" w:hAnsi="Times New Roman"/>
          <w:sz w:val="24"/>
          <w:szCs w:val="24"/>
        </w:rPr>
        <w:t xml:space="preserve"> </w:t>
      </w:r>
      <w:proofErr w:type="gramStart"/>
      <w:r w:rsidR="00F74B95" w:rsidRPr="00BB6BF5">
        <w:rPr>
          <w:rFonts w:ascii="Times New Roman" w:hAnsi="Times New Roman"/>
          <w:sz w:val="24"/>
          <w:szCs w:val="24"/>
        </w:rPr>
        <w:t>с даты поступления</w:t>
      </w:r>
      <w:proofErr w:type="gramEnd"/>
      <w:r w:rsidR="00F74B95" w:rsidRPr="00BB6BF5">
        <w:rPr>
          <w:rFonts w:ascii="Times New Roman" w:hAnsi="Times New Roman"/>
          <w:sz w:val="24"/>
          <w:szCs w:val="24"/>
        </w:rPr>
        <w:t xml:space="preserve"> запроса</w:t>
      </w:r>
      <w:r w:rsidR="00CF536E" w:rsidRPr="00BB6BF5">
        <w:rPr>
          <w:rFonts w:ascii="Times New Roman" w:hAnsi="Times New Roman"/>
          <w:sz w:val="24"/>
          <w:szCs w:val="24"/>
        </w:rPr>
        <w:t xml:space="preserve"> и </w:t>
      </w:r>
      <w:r w:rsidR="001632C0" w:rsidRPr="00BB6BF5">
        <w:rPr>
          <w:rFonts w:ascii="Times New Roman" w:hAnsi="Times New Roman"/>
          <w:sz w:val="24"/>
          <w:szCs w:val="24"/>
        </w:rPr>
        <w:t>не позднее</w:t>
      </w:r>
      <w:r w:rsidR="0067690C" w:rsidRPr="00BB6BF5">
        <w:rPr>
          <w:rFonts w:ascii="Times New Roman" w:hAnsi="Times New Roman"/>
          <w:sz w:val="24"/>
          <w:szCs w:val="24"/>
        </w:rPr>
        <w:t>,</w:t>
      </w:r>
      <w:r w:rsidR="001632C0" w:rsidRPr="00BB6BF5">
        <w:rPr>
          <w:rFonts w:ascii="Times New Roman" w:hAnsi="Times New Roman"/>
          <w:sz w:val="24"/>
          <w:szCs w:val="24"/>
        </w:rPr>
        <w:t xml:space="preserve"> чем за 1</w:t>
      </w:r>
      <w:r w:rsidR="00277D88" w:rsidRPr="00BB6BF5">
        <w:rPr>
          <w:rFonts w:ascii="Times New Roman" w:hAnsi="Times New Roman"/>
          <w:sz w:val="24"/>
          <w:szCs w:val="24"/>
        </w:rPr>
        <w:t> (</w:t>
      </w:r>
      <w:r w:rsidR="001632C0" w:rsidRPr="00BB6BF5">
        <w:rPr>
          <w:rFonts w:ascii="Times New Roman" w:hAnsi="Times New Roman"/>
          <w:sz w:val="24"/>
          <w:szCs w:val="24"/>
        </w:rPr>
        <w:t>один</w:t>
      </w:r>
      <w:r w:rsidR="00277D88" w:rsidRPr="00BB6BF5">
        <w:rPr>
          <w:rFonts w:ascii="Times New Roman" w:hAnsi="Times New Roman"/>
          <w:sz w:val="24"/>
          <w:szCs w:val="24"/>
        </w:rPr>
        <w:t>) рабочи</w:t>
      </w:r>
      <w:r w:rsidR="001632C0" w:rsidRPr="00BB6BF5">
        <w:rPr>
          <w:rFonts w:ascii="Times New Roman" w:hAnsi="Times New Roman"/>
          <w:sz w:val="24"/>
          <w:szCs w:val="24"/>
        </w:rPr>
        <w:t>й</w:t>
      </w:r>
      <w:r w:rsidR="00277D88" w:rsidRPr="00BB6BF5">
        <w:rPr>
          <w:rFonts w:ascii="Times New Roman" w:hAnsi="Times New Roman"/>
          <w:sz w:val="24"/>
          <w:szCs w:val="24"/>
        </w:rPr>
        <w:t xml:space="preserve"> д</w:t>
      </w:r>
      <w:r w:rsidR="001632C0" w:rsidRPr="00BB6BF5">
        <w:rPr>
          <w:rFonts w:ascii="Times New Roman" w:hAnsi="Times New Roman"/>
          <w:sz w:val="24"/>
          <w:szCs w:val="24"/>
        </w:rPr>
        <w:t>е</w:t>
      </w:r>
      <w:r w:rsidR="00277D88" w:rsidRPr="00BB6BF5">
        <w:rPr>
          <w:rFonts w:ascii="Times New Roman" w:hAnsi="Times New Roman"/>
          <w:sz w:val="24"/>
          <w:szCs w:val="24"/>
        </w:rPr>
        <w:t>н</w:t>
      </w:r>
      <w:r w:rsidR="001632C0" w:rsidRPr="00BB6BF5">
        <w:rPr>
          <w:rFonts w:ascii="Times New Roman" w:hAnsi="Times New Roman"/>
          <w:sz w:val="24"/>
          <w:szCs w:val="24"/>
        </w:rPr>
        <w:t>ь</w:t>
      </w:r>
      <w:r w:rsidR="00277D88" w:rsidRPr="00BB6BF5">
        <w:rPr>
          <w:rFonts w:ascii="Times New Roman" w:hAnsi="Times New Roman"/>
          <w:sz w:val="24"/>
          <w:szCs w:val="24"/>
        </w:rPr>
        <w:t xml:space="preserve">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_Ref409637197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4.3.1</w:t>
      </w:r>
      <w:r w:rsidR="0008240E" w:rsidRPr="00BB6BF5">
        <w:rPr>
          <w:rFonts w:ascii="Times New Roman" w:hAnsi="Times New Roman"/>
          <w:sz w:val="24"/>
          <w:szCs w:val="24"/>
        </w:rPr>
        <w:fldChar w:fldCharType="end"/>
      </w:r>
      <w:r w:rsidR="00277D88" w:rsidRPr="00BB6BF5">
        <w:rPr>
          <w:rFonts w:ascii="Times New Roman" w:hAnsi="Times New Roman"/>
          <w:sz w:val="24"/>
          <w:szCs w:val="24"/>
        </w:rPr>
        <w:t>.</w:t>
      </w:r>
      <w:bookmarkEnd w:id="173"/>
      <w:r w:rsidR="00727C0B" w:rsidRPr="00BB6BF5">
        <w:rPr>
          <w:rFonts w:ascii="Times New Roman" w:hAnsi="Times New Roman"/>
          <w:sz w:val="24"/>
          <w:szCs w:val="24"/>
        </w:rPr>
        <w:t xml:space="preserve"> </w:t>
      </w:r>
      <w:r w:rsidR="00277D88" w:rsidRPr="00BB6BF5">
        <w:rPr>
          <w:rFonts w:ascii="Times New Roman" w:hAnsi="Times New Roman"/>
          <w:sz w:val="24"/>
          <w:szCs w:val="24"/>
        </w:rPr>
        <w:t xml:space="preserve">В </w:t>
      </w:r>
      <w:r w:rsidRPr="00BB6BF5">
        <w:rPr>
          <w:rFonts w:ascii="Times New Roman" w:hAnsi="Times New Roman"/>
          <w:sz w:val="24"/>
          <w:szCs w:val="24"/>
        </w:rPr>
        <w:t xml:space="preserve">разъяснении </w:t>
      </w:r>
      <w:r w:rsidR="00277D88" w:rsidRPr="00BB6BF5">
        <w:rPr>
          <w:rFonts w:ascii="Times New Roman" w:hAnsi="Times New Roman"/>
          <w:sz w:val="24"/>
          <w:szCs w:val="24"/>
        </w:rPr>
        <w:t>указывается предмет запроса без указания лица, направившего</w:t>
      </w:r>
      <w:r w:rsidR="009409A2" w:rsidRPr="00BB6BF5">
        <w:rPr>
          <w:rFonts w:ascii="Times New Roman" w:hAnsi="Times New Roman"/>
          <w:sz w:val="24"/>
          <w:szCs w:val="24"/>
        </w:rPr>
        <w:t xml:space="preserve"> такой запрос</w:t>
      </w:r>
      <w:r w:rsidR="00277D88" w:rsidRPr="00BB6BF5">
        <w:rPr>
          <w:rFonts w:ascii="Times New Roman" w:hAnsi="Times New Roman"/>
          <w:sz w:val="24"/>
          <w:szCs w:val="24"/>
        </w:rPr>
        <w:t>, а также дата поступления запроса.</w:t>
      </w:r>
    </w:p>
    <w:p w:rsidR="00D645AF" w:rsidRPr="00BB6BF5" w:rsidRDefault="00D645AF" w:rsidP="00277D88">
      <w:pPr>
        <w:pStyle w:val="4"/>
        <w:rPr>
          <w:rFonts w:ascii="Times New Roman" w:hAnsi="Times New Roman"/>
          <w:sz w:val="24"/>
          <w:szCs w:val="24"/>
        </w:rPr>
      </w:pPr>
      <w:r w:rsidRPr="00BB6BF5">
        <w:rPr>
          <w:rFonts w:ascii="Times New Roman" w:hAnsi="Times New Roman"/>
          <w:sz w:val="24"/>
          <w:szCs w:val="24"/>
        </w:rPr>
        <w:lastRenderedPageBreak/>
        <w:t xml:space="preserve">Организатор закупки вправе без получения запросов от участников процедуры закупки </w:t>
      </w:r>
      <w:r w:rsidR="00237689" w:rsidRPr="00BB6BF5">
        <w:rPr>
          <w:rFonts w:ascii="Times New Roman" w:hAnsi="Times New Roman"/>
          <w:sz w:val="24"/>
          <w:szCs w:val="24"/>
        </w:rPr>
        <w:t xml:space="preserve">по собственной инициативе </w:t>
      </w:r>
      <w:r w:rsidRPr="00BB6BF5">
        <w:rPr>
          <w:rFonts w:ascii="Times New Roman" w:hAnsi="Times New Roman"/>
          <w:sz w:val="24"/>
          <w:szCs w:val="24"/>
        </w:rPr>
        <w:t xml:space="preserve">выпустить и официально </w:t>
      </w:r>
      <w:proofErr w:type="gramStart"/>
      <w:r w:rsidRPr="00BB6BF5">
        <w:rPr>
          <w:rFonts w:ascii="Times New Roman" w:hAnsi="Times New Roman"/>
          <w:sz w:val="24"/>
          <w:szCs w:val="24"/>
        </w:rPr>
        <w:t>разместить разъяснения</w:t>
      </w:r>
      <w:proofErr w:type="gramEnd"/>
      <w:r w:rsidRPr="00BB6BF5">
        <w:rPr>
          <w:rFonts w:ascii="Times New Roman" w:hAnsi="Times New Roman"/>
          <w:sz w:val="24"/>
          <w:szCs w:val="24"/>
        </w:rPr>
        <w:t xml:space="preserve"> </w:t>
      </w:r>
      <w:r w:rsidR="00654F17" w:rsidRPr="00BB6BF5">
        <w:rPr>
          <w:rFonts w:ascii="Times New Roman" w:hAnsi="Times New Roman"/>
          <w:sz w:val="24"/>
          <w:szCs w:val="24"/>
        </w:rPr>
        <w:t>извещения</w:t>
      </w:r>
      <w:r w:rsidRPr="00BB6BF5">
        <w:rPr>
          <w:rFonts w:ascii="Times New Roman" w:hAnsi="Times New Roman"/>
          <w:sz w:val="24"/>
          <w:szCs w:val="24"/>
        </w:rPr>
        <w:t>.</w:t>
      </w:r>
    </w:p>
    <w:p w:rsidR="00133E35" w:rsidRPr="00BB6BF5" w:rsidRDefault="003B05DC" w:rsidP="00133E35">
      <w:pPr>
        <w:pStyle w:val="4"/>
        <w:rPr>
          <w:rFonts w:ascii="Times New Roman" w:hAnsi="Times New Roman"/>
          <w:sz w:val="24"/>
          <w:szCs w:val="24"/>
        </w:rPr>
      </w:pPr>
      <w:r w:rsidRPr="00BB6BF5">
        <w:rPr>
          <w:rFonts w:ascii="Times New Roman" w:hAnsi="Times New Roman"/>
          <w:sz w:val="24"/>
          <w:szCs w:val="24"/>
        </w:rPr>
        <w:t xml:space="preserve">Даты начала и окончания срока предоставления разъяснений </w:t>
      </w:r>
      <w:r w:rsidR="00654F17" w:rsidRPr="00BB6BF5">
        <w:rPr>
          <w:rFonts w:ascii="Times New Roman" w:hAnsi="Times New Roman"/>
          <w:sz w:val="24"/>
          <w:szCs w:val="24"/>
        </w:rPr>
        <w:t>извещения</w:t>
      </w:r>
      <w:r w:rsidRPr="00BB6BF5">
        <w:rPr>
          <w:rFonts w:ascii="Times New Roman" w:hAnsi="Times New Roman"/>
          <w:sz w:val="24"/>
          <w:szCs w:val="24"/>
        </w:rPr>
        <w:t xml:space="preserve"> установлены в соответствии с п.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_Ref455178207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24</w:t>
      </w:r>
      <w:r w:rsidR="0008240E" w:rsidRPr="00BB6BF5">
        <w:rPr>
          <w:rFonts w:ascii="Times New Roman" w:hAnsi="Times New Roman"/>
          <w:sz w:val="24"/>
          <w:szCs w:val="24"/>
        </w:rPr>
        <w:fldChar w:fldCharType="end"/>
      </w:r>
      <w:r w:rsidR="00727C0B" w:rsidRPr="00BB6BF5">
        <w:rPr>
          <w:rFonts w:ascii="Times New Roman" w:hAnsi="Times New Roman"/>
          <w:sz w:val="24"/>
          <w:szCs w:val="24"/>
        </w:rPr>
        <w:t xml:space="preserve"> </w:t>
      </w:r>
      <w:r w:rsidRPr="00BB6BF5">
        <w:rPr>
          <w:rFonts w:ascii="Times New Roman" w:hAnsi="Times New Roman"/>
          <w:sz w:val="24"/>
          <w:szCs w:val="24"/>
        </w:rPr>
        <w:t>информационной карты</w:t>
      </w:r>
      <w:r w:rsidR="00133E35" w:rsidRPr="00BB6BF5">
        <w:rPr>
          <w:rFonts w:ascii="Times New Roman" w:hAnsi="Times New Roman"/>
          <w:sz w:val="24"/>
          <w:szCs w:val="24"/>
        </w:rPr>
        <w:t>.</w:t>
      </w:r>
    </w:p>
    <w:p w:rsidR="00277D88" w:rsidRPr="00BB6BF5" w:rsidRDefault="00277D88" w:rsidP="00277D88">
      <w:pPr>
        <w:pStyle w:val="4"/>
        <w:rPr>
          <w:rFonts w:ascii="Times New Roman" w:hAnsi="Times New Roman"/>
          <w:sz w:val="24"/>
          <w:szCs w:val="24"/>
        </w:rPr>
      </w:pPr>
      <w:r w:rsidRPr="00BB6BF5">
        <w:rPr>
          <w:rFonts w:ascii="Times New Roman" w:hAnsi="Times New Roman"/>
          <w:sz w:val="24"/>
          <w:szCs w:val="24"/>
        </w:rPr>
        <w:t xml:space="preserve">Разъяснение положений </w:t>
      </w:r>
      <w:r w:rsidR="00654F17" w:rsidRPr="00BB6BF5">
        <w:rPr>
          <w:rFonts w:ascii="Times New Roman" w:hAnsi="Times New Roman"/>
          <w:sz w:val="24"/>
          <w:szCs w:val="24"/>
        </w:rPr>
        <w:t>извещения</w:t>
      </w:r>
      <w:r w:rsidRPr="00BB6BF5">
        <w:rPr>
          <w:rFonts w:ascii="Times New Roman" w:hAnsi="Times New Roman"/>
          <w:sz w:val="24"/>
          <w:szCs w:val="24"/>
        </w:rPr>
        <w:t xml:space="preserve"> </w:t>
      </w:r>
      <w:r w:rsidR="00DA11A6" w:rsidRPr="00BB6BF5">
        <w:rPr>
          <w:rFonts w:ascii="Times New Roman" w:hAnsi="Times New Roman"/>
          <w:sz w:val="24"/>
          <w:szCs w:val="24"/>
        </w:rPr>
        <w:t>не должно</w:t>
      </w:r>
      <w:r w:rsidR="003C06FC" w:rsidRPr="00BB6BF5">
        <w:rPr>
          <w:rFonts w:ascii="Times New Roman" w:hAnsi="Times New Roman"/>
          <w:sz w:val="24"/>
          <w:szCs w:val="24"/>
        </w:rPr>
        <w:t xml:space="preserve"> </w:t>
      </w:r>
      <w:r w:rsidR="00CF536E" w:rsidRPr="00BB6BF5">
        <w:rPr>
          <w:rFonts w:ascii="Times New Roman" w:hAnsi="Times New Roman"/>
          <w:sz w:val="24"/>
          <w:szCs w:val="24"/>
        </w:rPr>
        <w:t>из</w:t>
      </w:r>
      <w:r w:rsidR="003C06FC" w:rsidRPr="00BB6BF5">
        <w:rPr>
          <w:rFonts w:ascii="Times New Roman" w:hAnsi="Times New Roman"/>
          <w:sz w:val="24"/>
          <w:szCs w:val="24"/>
        </w:rPr>
        <w:t>менять предмет закупки и существенные условия предмета договора</w:t>
      </w:r>
      <w:r w:rsidR="00DA11A6" w:rsidRPr="00BB6BF5">
        <w:rPr>
          <w:rFonts w:ascii="Times New Roman" w:hAnsi="Times New Roman"/>
          <w:sz w:val="24"/>
          <w:szCs w:val="24"/>
        </w:rPr>
        <w:t xml:space="preserve">. </w:t>
      </w:r>
      <w:r w:rsidR="00B34504" w:rsidRPr="00BB6BF5">
        <w:rPr>
          <w:rFonts w:ascii="Times New Roman" w:hAnsi="Times New Roman"/>
          <w:sz w:val="24"/>
          <w:szCs w:val="24"/>
        </w:rPr>
        <w:t>При этом участники процедуры закупки обязаны учитывать разъяснения организатора закупки при подготовке своих заявок</w:t>
      </w:r>
      <w:r w:rsidRPr="00BB6BF5">
        <w:rPr>
          <w:rFonts w:ascii="Times New Roman" w:hAnsi="Times New Roman"/>
          <w:sz w:val="24"/>
          <w:szCs w:val="24"/>
        </w:rPr>
        <w:t>.</w:t>
      </w:r>
    </w:p>
    <w:p w:rsidR="00142D5F" w:rsidRPr="00BB6BF5" w:rsidRDefault="00DA11A6" w:rsidP="00277D88">
      <w:pPr>
        <w:pStyle w:val="4"/>
        <w:rPr>
          <w:rFonts w:ascii="Times New Roman" w:hAnsi="Times New Roman"/>
          <w:sz w:val="24"/>
          <w:szCs w:val="24"/>
        </w:rPr>
      </w:pPr>
      <w:r w:rsidRPr="00BB6BF5">
        <w:rPr>
          <w:rFonts w:ascii="Times New Roman" w:hAnsi="Times New Roman"/>
          <w:sz w:val="24"/>
          <w:szCs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r w:rsidR="00142D5F" w:rsidRPr="00BB6BF5">
        <w:rPr>
          <w:rFonts w:ascii="Times New Roman" w:hAnsi="Times New Roman"/>
          <w:sz w:val="24"/>
          <w:szCs w:val="24"/>
        </w:rPr>
        <w:t>.</w:t>
      </w:r>
    </w:p>
    <w:p w:rsidR="00277D88" w:rsidRPr="00BB6BF5" w:rsidRDefault="00277D88" w:rsidP="00277D88">
      <w:pPr>
        <w:pStyle w:val="3"/>
        <w:rPr>
          <w:rFonts w:ascii="Times New Roman" w:eastAsiaTheme="majorEastAsia" w:hAnsi="Times New Roman"/>
          <w:sz w:val="24"/>
          <w:szCs w:val="24"/>
        </w:rPr>
      </w:pPr>
      <w:bookmarkStart w:id="174" w:name="_Toc409474777"/>
      <w:bookmarkStart w:id="175" w:name="_Toc409528486"/>
      <w:bookmarkStart w:id="176" w:name="_Toc409630189"/>
      <w:bookmarkStart w:id="177" w:name="_Toc409703635"/>
      <w:bookmarkStart w:id="178" w:name="_Toc409711799"/>
      <w:bookmarkStart w:id="179" w:name="_Toc409715519"/>
      <w:bookmarkStart w:id="180" w:name="_Toc409721536"/>
      <w:bookmarkStart w:id="181" w:name="_Toc409720667"/>
      <w:bookmarkStart w:id="182" w:name="_Toc409721754"/>
      <w:bookmarkStart w:id="183" w:name="_Toc409807472"/>
      <w:bookmarkStart w:id="184" w:name="_Toc409812191"/>
      <w:bookmarkStart w:id="185" w:name="_Toc283764420"/>
      <w:bookmarkStart w:id="186" w:name="_Toc409908754"/>
      <w:bookmarkStart w:id="187" w:name="_Toc410902926"/>
      <w:bookmarkStart w:id="188" w:name="_Toc410907937"/>
      <w:bookmarkStart w:id="189" w:name="_Toc410908126"/>
      <w:bookmarkStart w:id="190" w:name="_Toc410910919"/>
      <w:bookmarkStart w:id="191" w:name="_Toc410911192"/>
      <w:bookmarkStart w:id="192" w:name="_Toc410920290"/>
      <w:bookmarkStart w:id="193" w:name="_Toc411279930"/>
      <w:bookmarkStart w:id="194" w:name="_Toc411626656"/>
      <w:bookmarkStart w:id="195" w:name="_Toc411632199"/>
      <w:bookmarkStart w:id="196" w:name="_Toc411882108"/>
      <w:bookmarkStart w:id="197" w:name="_Toc411941118"/>
      <w:bookmarkStart w:id="198" w:name="_Toc285801566"/>
      <w:bookmarkStart w:id="199" w:name="_Toc411949593"/>
      <w:bookmarkStart w:id="200" w:name="_Toc412111233"/>
      <w:bookmarkStart w:id="201" w:name="_Toc285977837"/>
      <w:bookmarkStart w:id="202" w:name="_Toc412128000"/>
      <w:bookmarkStart w:id="203" w:name="_Toc285999966"/>
      <w:bookmarkStart w:id="204" w:name="_Toc412218449"/>
      <w:bookmarkStart w:id="205" w:name="_Toc412543735"/>
      <w:bookmarkStart w:id="206" w:name="_Toc412551480"/>
      <w:bookmarkStart w:id="207" w:name="_Toc412754896"/>
      <w:bookmarkStart w:id="208" w:name="_Ref414039231"/>
      <w:bookmarkStart w:id="209" w:name="_Toc415874659"/>
      <w:bookmarkStart w:id="210" w:name="_Toc25329731"/>
      <w:r w:rsidRPr="00BB6BF5">
        <w:rPr>
          <w:rFonts w:ascii="Times New Roman" w:eastAsiaTheme="majorEastAsia" w:hAnsi="Times New Roman"/>
          <w:sz w:val="24"/>
          <w:szCs w:val="24"/>
        </w:rPr>
        <w:t>Внесение изменений в извещение</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rsidR="00722376" w:rsidRPr="00BB6BF5" w:rsidRDefault="00277D88" w:rsidP="00277D88">
      <w:pPr>
        <w:pStyle w:val="4"/>
        <w:rPr>
          <w:rFonts w:ascii="Times New Roman" w:hAnsi="Times New Roman"/>
          <w:sz w:val="24"/>
          <w:szCs w:val="24"/>
        </w:rPr>
      </w:pPr>
      <w:bookmarkStart w:id="211" w:name="_Ref412114827"/>
      <w:r w:rsidRPr="00BB6BF5">
        <w:rPr>
          <w:rFonts w:ascii="Times New Roman" w:hAnsi="Times New Roman"/>
          <w:sz w:val="24"/>
          <w:szCs w:val="24"/>
        </w:rPr>
        <w:t xml:space="preserve">Организатор закупки вправе </w:t>
      </w:r>
      <w:r w:rsidR="00CD7C2C" w:rsidRPr="00BB6BF5">
        <w:rPr>
          <w:rFonts w:ascii="Times New Roman" w:hAnsi="Times New Roman"/>
          <w:sz w:val="24"/>
          <w:szCs w:val="24"/>
        </w:rPr>
        <w:t xml:space="preserve">по собственной инициативе или в соответствии с запросом участника процедуры закупки </w:t>
      </w:r>
      <w:r w:rsidRPr="00BB6BF5">
        <w:rPr>
          <w:rFonts w:ascii="Times New Roman" w:hAnsi="Times New Roman"/>
          <w:sz w:val="24"/>
          <w:szCs w:val="24"/>
        </w:rPr>
        <w:t xml:space="preserve">принять решение о внесении изменений в извещение в любой момент до окончания срока подачи заявок. </w:t>
      </w:r>
      <w:r w:rsidR="00CD7C2C" w:rsidRPr="00BB6BF5">
        <w:rPr>
          <w:rFonts w:ascii="Times New Roman" w:hAnsi="Times New Roman"/>
          <w:sz w:val="24"/>
          <w:szCs w:val="24"/>
        </w:rPr>
        <w:t>Изменение предмета закупки не допускается.</w:t>
      </w:r>
    </w:p>
    <w:p w:rsidR="003C06FC" w:rsidRPr="00BB6BF5" w:rsidRDefault="003C06FC" w:rsidP="003C06FC">
      <w:pPr>
        <w:pStyle w:val="4"/>
        <w:rPr>
          <w:rFonts w:ascii="Times New Roman" w:hAnsi="Times New Roman"/>
          <w:sz w:val="24"/>
          <w:szCs w:val="24"/>
        </w:rPr>
      </w:pPr>
      <w:proofErr w:type="gramStart"/>
      <w:r w:rsidRPr="00BB6BF5">
        <w:rPr>
          <w:rFonts w:ascii="Times New Roman" w:hAnsi="Times New Roman"/>
          <w:sz w:val="24"/>
          <w:szCs w:val="24"/>
        </w:rPr>
        <w:t xml:space="preserve">В случае внесения изменений в извещение срок подачи заявок на участие в такой закупке должен быть продлен таким образом, чтобы с даты </w:t>
      </w:r>
      <w:r w:rsidR="00A67BB6" w:rsidRPr="00BB6BF5">
        <w:rPr>
          <w:rFonts w:ascii="Times New Roman" w:hAnsi="Times New Roman"/>
          <w:sz w:val="24"/>
          <w:szCs w:val="24"/>
        </w:rPr>
        <w:t xml:space="preserve">официального </w:t>
      </w:r>
      <w:r w:rsidRPr="00BB6BF5">
        <w:rPr>
          <w:rFonts w:ascii="Times New Roman" w:hAnsi="Times New Roman"/>
          <w:sz w:val="24"/>
          <w:szCs w:val="24"/>
        </w:rPr>
        <w:t>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r w:rsidR="00F74B95" w:rsidRPr="00BB6BF5">
        <w:rPr>
          <w:rFonts w:ascii="Times New Roman" w:hAnsi="Times New Roman"/>
          <w:sz w:val="24"/>
          <w:szCs w:val="24"/>
        </w:rPr>
        <w:t>.</w:t>
      </w:r>
      <w:proofErr w:type="gramEnd"/>
    </w:p>
    <w:bookmarkEnd w:id="211"/>
    <w:p w:rsidR="00277D88" w:rsidRPr="00BB6BF5" w:rsidRDefault="00277D88" w:rsidP="00277D88">
      <w:pPr>
        <w:pStyle w:val="4"/>
        <w:rPr>
          <w:rFonts w:ascii="Times New Roman" w:hAnsi="Times New Roman"/>
          <w:sz w:val="24"/>
          <w:szCs w:val="24"/>
        </w:rPr>
      </w:pPr>
      <w:r w:rsidRPr="00BB6BF5">
        <w:rPr>
          <w:rFonts w:ascii="Times New Roman" w:hAnsi="Times New Roman"/>
          <w:sz w:val="24"/>
          <w:szCs w:val="24"/>
        </w:rPr>
        <w:t>В течение</w:t>
      </w:r>
      <w:r w:rsidR="00A62CFD" w:rsidRPr="00BB6BF5">
        <w:rPr>
          <w:rFonts w:ascii="Times New Roman" w:hAnsi="Times New Roman"/>
          <w:sz w:val="24"/>
          <w:szCs w:val="24"/>
        </w:rPr>
        <w:t xml:space="preserve"> </w:t>
      </w:r>
      <w:r w:rsidRPr="00BB6BF5">
        <w:rPr>
          <w:rFonts w:ascii="Times New Roman" w:hAnsi="Times New Roman"/>
          <w:sz w:val="24"/>
          <w:szCs w:val="24"/>
        </w:rPr>
        <w:t>3 (трех) дней с момента принятия</w:t>
      </w:r>
      <w:r w:rsidR="00A62CFD" w:rsidRPr="00BB6BF5">
        <w:rPr>
          <w:rFonts w:ascii="Times New Roman" w:hAnsi="Times New Roman"/>
          <w:sz w:val="24"/>
          <w:szCs w:val="24"/>
        </w:rPr>
        <w:t xml:space="preserve"> Заказчиком</w:t>
      </w:r>
      <w:r w:rsidR="00113DE6" w:rsidRPr="00BB6BF5">
        <w:rPr>
          <w:rFonts w:ascii="Times New Roman" w:hAnsi="Times New Roman"/>
          <w:sz w:val="24"/>
          <w:szCs w:val="24"/>
        </w:rPr>
        <w:t xml:space="preserve"> </w:t>
      </w:r>
      <w:r w:rsidRPr="00BB6BF5">
        <w:rPr>
          <w:rFonts w:ascii="Times New Roman" w:hAnsi="Times New Roman"/>
          <w:sz w:val="24"/>
          <w:szCs w:val="24"/>
        </w:rPr>
        <w:t>решения о внесении изменений, но в любом случае не позднее даты окончания срока подачи заявок такие изменения официально размещаются</w:t>
      </w:r>
      <w:r w:rsidR="00551851" w:rsidRPr="00BB6BF5">
        <w:rPr>
          <w:rFonts w:ascii="Times New Roman" w:hAnsi="Times New Roman"/>
          <w:sz w:val="24"/>
          <w:szCs w:val="24"/>
        </w:rPr>
        <w:t xml:space="preserve"> организатором закупки в тех же источниках, что и извещение</w:t>
      </w:r>
      <w:r w:rsidRPr="00BB6BF5">
        <w:rPr>
          <w:rFonts w:ascii="Times New Roman" w:hAnsi="Times New Roman"/>
          <w:sz w:val="24"/>
          <w:szCs w:val="24"/>
        </w:rPr>
        <w:t>.</w:t>
      </w:r>
      <w:r w:rsidR="00F8263B" w:rsidRPr="00BB6BF5">
        <w:rPr>
          <w:rFonts w:ascii="Times New Roman" w:hAnsi="Times New Roman"/>
          <w:sz w:val="24"/>
          <w:szCs w:val="24"/>
        </w:rPr>
        <w:t xml:space="preserve"> При этом официальному размещению подлежит обновленная версия извещения, а также перечень внесенных изменений</w:t>
      </w:r>
      <w:r w:rsidR="007A7915" w:rsidRPr="00BB6BF5">
        <w:rPr>
          <w:rFonts w:ascii="Times New Roman" w:hAnsi="Times New Roman"/>
          <w:sz w:val="24"/>
          <w:szCs w:val="24"/>
        </w:rPr>
        <w:t xml:space="preserve"> в них</w:t>
      </w:r>
      <w:r w:rsidR="00F8263B" w:rsidRPr="00BB6BF5">
        <w:rPr>
          <w:rFonts w:ascii="Times New Roman" w:hAnsi="Times New Roman"/>
          <w:sz w:val="24"/>
          <w:szCs w:val="24"/>
        </w:rPr>
        <w:t>.</w:t>
      </w:r>
    </w:p>
    <w:p w:rsidR="00200770" w:rsidRPr="00BB6BF5" w:rsidRDefault="00D9022C" w:rsidP="004E0D77">
      <w:pPr>
        <w:pStyle w:val="3"/>
        <w:rPr>
          <w:rFonts w:ascii="Times New Roman" w:eastAsiaTheme="majorEastAsia" w:hAnsi="Times New Roman"/>
          <w:sz w:val="24"/>
          <w:szCs w:val="24"/>
        </w:rPr>
      </w:pPr>
      <w:bookmarkStart w:id="212" w:name="_Toc418282159"/>
      <w:bookmarkStart w:id="213" w:name="_Ref56229154"/>
      <w:bookmarkStart w:id="214" w:name="_Toc57314645"/>
      <w:bookmarkStart w:id="215" w:name="_Toc311975315"/>
      <w:bookmarkStart w:id="216" w:name="_Toc415874660"/>
      <w:bookmarkStart w:id="217" w:name="_Ref313172693"/>
      <w:bookmarkStart w:id="218" w:name="_Ref313227280"/>
      <w:bookmarkStart w:id="219" w:name="_Toc25329732"/>
      <w:bookmarkEnd w:id="132"/>
      <w:bookmarkEnd w:id="212"/>
      <w:r w:rsidRPr="00BB6BF5">
        <w:rPr>
          <w:rFonts w:ascii="Times New Roman" w:eastAsiaTheme="majorEastAsia" w:hAnsi="Times New Roman"/>
          <w:sz w:val="24"/>
          <w:szCs w:val="24"/>
        </w:rPr>
        <w:t>Общие требования к заявке</w:t>
      </w:r>
      <w:bookmarkEnd w:id="213"/>
      <w:bookmarkEnd w:id="214"/>
      <w:bookmarkEnd w:id="215"/>
      <w:bookmarkEnd w:id="216"/>
      <w:bookmarkEnd w:id="217"/>
      <w:bookmarkEnd w:id="218"/>
      <w:bookmarkEnd w:id="219"/>
    </w:p>
    <w:p w:rsidR="00770FC9" w:rsidRPr="00BB6BF5" w:rsidRDefault="00770FC9" w:rsidP="001D307D">
      <w:pPr>
        <w:pStyle w:val="4"/>
        <w:rPr>
          <w:rFonts w:ascii="Times New Roman" w:hAnsi="Times New Roman"/>
          <w:sz w:val="24"/>
          <w:szCs w:val="24"/>
        </w:rPr>
      </w:pPr>
      <w:bookmarkStart w:id="220" w:name="_Ref414040730"/>
      <w:r w:rsidRPr="00BB6BF5">
        <w:rPr>
          <w:rFonts w:ascii="Times New Roman" w:hAnsi="Times New Roman"/>
          <w:sz w:val="24"/>
          <w:szCs w:val="24"/>
        </w:rPr>
        <w:t>Участник процедуры закупки должен подготовить заявку в соответствии с образцами форм, установленными в разд</w:t>
      </w:r>
      <w:r w:rsidR="00DA11A6" w:rsidRPr="00BB6BF5">
        <w:rPr>
          <w:rFonts w:ascii="Times New Roman" w:hAnsi="Times New Roman"/>
          <w:sz w:val="24"/>
          <w:szCs w:val="24"/>
        </w:rPr>
        <w:t>.</w:t>
      </w:r>
      <w:r w:rsidR="00A22837" w:rsidRPr="00BB6BF5">
        <w:rPr>
          <w:rFonts w:ascii="Times New Roman" w:hAnsi="Times New Roman"/>
          <w:sz w:val="24"/>
          <w:szCs w:val="24"/>
        </w:rPr>
        <w:t>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_Ref414276712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7</w:t>
      </w:r>
      <w:r w:rsidR="0008240E" w:rsidRPr="00BB6BF5">
        <w:rPr>
          <w:rFonts w:ascii="Times New Roman" w:hAnsi="Times New Roman"/>
          <w:sz w:val="24"/>
          <w:szCs w:val="24"/>
        </w:rPr>
        <w:fldChar w:fldCharType="end"/>
      </w:r>
      <w:r w:rsidRPr="00BB6BF5">
        <w:rPr>
          <w:rFonts w:ascii="Times New Roman" w:hAnsi="Times New Roman"/>
          <w:sz w:val="24"/>
          <w:szCs w:val="24"/>
        </w:rPr>
        <w:t xml:space="preserve"> настояще</w:t>
      </w:r>
      <w:r w:rsidR="00654F17" w:rsidRPr="00BB6BF5">
        <w:rPr>
          <w:rFonts w:ascii="Times New Roman" w:hAnsi="Times New Roman"/>
          <w:sz w:val="24"/>
          <w:szCs w:val="24"/>
        </w:rPr>
        <w:t>го извещения</w:t>
      </w:r>
      <w:r w:rsidRPr="00BB6BF5">
        <w:rPr>
          <w:rFonts w:ascii="Times New Roman" w:hAnsi="Times New Roman"/>
          <w:sz w:val="24"/>
          <w:szCs w:val="24"/>
        </w:rPr>
        <w:t xml:space="preserve">, </w:t>
      </w:r>
      <w:r w:rsidR="00F308AB" w:rsidRPr="00BB6BF5">
        <w:rPr>
          <w:rFonts w:ascii="Times New Roman" w:hAnsi="Times New Roman"/>
          <w:sz w:val="24"/>
          <w:szCs w:val="24"/>
        </w:rPr>
        <w:t>предоставив</w:t>
      </w:r>
      <w:r w:rsidRPr="00BB6BF5">
        <w:rPr>
          <w:rFonts w:ascii="Times New Roman" w:hAnsi="Times New Roman"/>
          <w:sz w:val="24"/>
          <w:szCs w:val="24"/>
        </w:rPr>
        <w:t xml:space="preserve"> полн</w:t>
      </w:r>
      <w:r w:rsidR="00F308AB" w:rsidRPr="00BB6BF5">
        <w:rPr>
          <w:rFonts w:ascii="Times New Roman" w:hAnsi="Times New Roman"/>
          <w:sz w:val="24"/>
          <w:szCs w:val="24"/>
        </w:rPr>
        <w:t>ый</w:t>
      </w:r>
      <w:r w:rsidRPr="00BB6BF5">
        <w:rPr>
          <w:rFonts w:ascii="Times New Roman" w:hAnsi="Times New Roman"/>
          <w:sz w:val="24"/>
          <w:szCs w:val="24"/>
        </w:rPr>
        <w:t xml:space="preserve"> комплект документов согласно перечню, определенному в </w:t>
      </w:r>
      <w:r w:rsidR="00556769" w:rsidRPr="00BB6BF5">
        <w:rPr>
          <w:rFonts w:ascii="Times New Roman" w:hAnsi="Times New Roman"/>
          <w:sz w:val="24"/>
          <w:szCs w:val="24"/>
        </w:rPr>
        <w:t>п</w:t>
      </w:r>
      <w:r w:rsidR="00AB0440" w:rsidRPr="00BB6BF5">
        <w:rPr>
          <w:rFonts w:ascii="Times New Roman" w:hAnsi="Times New Roman"/>
          <w:sz w:val="24"/>
          <w:szCs w:val="24"/>
        </w:rPr>
        <w:t xml:space="preserve">риложении </w:t>
      </w:r>
      <w:r w:rsidR="00760C21" w:rsidRPr="00BB6BF5">
        <w:rPr>
          <w:rFonts w:ascii="Times New Roman" w:hAnsi="Times New Roman"/>
          <w:sz w:val="24"/>
          <w:szCs w:val="24"/>
        </w:rPr>
        <w:t>№</w:t>
      </w:r>
      <w:r w:rsidR="005F7F03" w:rsidRPr="00BB6BF5">
        <w:rPr>
          <w:rFonts w:ascii="Times New Roman" w:hAnsi="Times New Roman"/>
          <w:sz w:val="24"/>
          <w:szCs w:val="24"/>
        </w:rPr>
        <w:t>3</w:t>
      </w:r>
      <w:r w:rsidR="00AB0440" w:rsidRPr="00BB6BF5">
        <w:rPr>
          <w:rFonts w:ascii="Times New Roman" w:hAnsi="Times New Roman"/>
          <w:sz w:val="24"/>
          <w:szCs w:val="24"/>
        </w:rPr>
        <w:t xml:space="preserve"> к информационной карте</w:t>
      </w:r>
      <w:r w:rsidRPr="00BB6BF5">
        <w:rPr>
          <w:rFonts w:ascii="Times New Roman" w:hAnsi="Times New Roman"/>
          <w:sz w:val="24"/>
          <w:szCs w:val="24"/>
        </w:rPr>
        <w:t>.</w:t>
      </w:r>
      <w:r w:rsidR="0058681B" w:rsidRPr="00BB6BF5">
        <w:rPr>
          <w:rFonts w:ascii="Times New Roman" w:hAnsi="Times New Roman"/>
          <w:sz w:val="24"/>
          <w:szCs w:val="24"/>
        </w:rPr>
        <w:t xml:space="preserve"> </w:t>
      </w:r>
    </w:p>
    <w:p w:rsidR="002A0EFE" w:rsidRPr="00BB6BF5" w:rsidRDefault="008E0001" w:rsidP="000C45B2">
      <w:pPr>
        <w:pStyle w:val="4"/>
        <w:rPr>
          <w:rFonts w:ascii="Times New Roman" w:hAnsi="Times New Roman"/>
          <w:sz w:val="24"/>
          <w:szCs w:val="24"/>
        </w:rPr>
      </w:pPr>
      <w:bookmarkStart w:id="221" w:name="_Ref414897477"/>
      <w:r w:rsidRPr="00BB6BF5">
        <w:rPr>
          <w:rFonts w:ascii="Times New Roman" w:hAnsi="Times New Roman"/>
          <w:sz w:val="24"/>
          <w:szCs w:val="24"/>
        </w:rPr>
        <w:t xml:space="preserve">Заявка </w:t>
      </w:r>
      <w:r w:rsidR="00063E6D" w:rsidRPr="00BB6BF5">
        <w:rPr>
          <w:rFonts w:ascii="Times New Roman" w:hAnsi="Times New Roman"/>
          <w:sz w:val="24"/>
          <w:szCs w:val="24"/>
        </w:rPr>
        <w:t xml:space="preserve">на участие в закупке </w:t>
      </w:r>
      <w:r w:rsidRPr="00BB6BF5">
        <w:rPr>
          <w:rFonts w:ascii="Times New Roman" w:hAnsi="Times New Roman"/>
          <w:sz w:val="24"/>
          <w:szCs w:val="24"/>
        </w:rPr>
        <w:t xml:space="preserve">состоит из одной части </w:t>
      </w:r>
      <w:r w:rsidR="000E7491" w:rsidRPr="00BB6BF5">
        <w:rPr>
          <w:rFonts w:ascii="Times New Roman" w:hAnsi="Times New Roman"/>
          <w:sz w:val="24"/>
          <w:szCs w:val="24"/>
        </w:rPr>
        <w:t xml:space="preserve">(далее – первая часть заявки) </w:t>
      </w:r>
      <w:r w:rsidRPr="00BB6BF5">
        <w:rPr>
          <w:rFonts w:ascii="Times New Roman" w:hAnsi="Times New Roman"/>
          <w:sz w:val="24"/>
          <w:szCs w:val="24"/>
        </w:rPr>
        <w:t xml:space="preserve">и ценового предложения, </w:t>
      </w:r>
      <w:proofErr w:type="gramStart"/>
      <w:r w:rsidRPr="00BB6BF5">
        <w:rPr>
          <w:rFonts w:ascii="Times New Roman" w:hAnsi="Times New Roman"/>
          <w:sz w:val="24"/>
          <w:szCs w:val="24"/>
        </w:rPr>
        <w:t>подаваемых</w:t>
      </w:r>
      <w:proofErr w:type="gramEnd"/>
      <w:r w:rsidRPr="00BB6BF5">
        <w:rPr>
          <w:rFonts w:ascii="Times New Roman" w:hAnsi="Times New Roman"/>
          <w:sz w:val="24"/>
          <w:szCs w:val="24"/>
        </w:rPr>
        <w:t xml:space="preserve"> одновременно.</w:t>
      </w:r>
      <w:r w:rsidRPr="00BB6BF5" w:rsidDel="008E0001">
        <w:rPr>
          <w:rFonts w:ascii="Times New Roman" w:hAnsi="Times New Roman"/>
          <w:sz w:val="24"/>
          <w:szCs w:val="24"/>
        </w:rPr>
        <w:t xml:space="preserve"> </w:t>
      </w:r>
      <w:r w:rsidR="00A007F8" w:rsidRPr="00BB6BF5">
        <w:rPr>
          <w:rFonts w:ascii="Times New Roman" w:hAnsi="Times New Roman"/>
          <w:sz w:val="24"/>
          <w:szCs w:val="24"/>
        </w:rPr>
        <w:t>Ценовое предложение участник процедуры закупки формирует</w:t>
      </w:r>
      <w:r w:rsidR="00BE67A0" w:rsidRPr="00BB6BF5">
        <w:rPr>
          <w:rFonts w:ascii="Times New Roman" w:hAnsi="Times New Roman"/>
          <w:sz w:val="24"/>
          <w:szCs w:val="24"/>
        </w:rPr>
        <w:t>, в том числе,</w:t>
      </w:r>
      <w:r w:rsidR="00A007F8" w:rsidRPr="00BB6BF5">
        <w:rPr>
          <w:rFonts w:ascii="Times New Roman" w:hAnsi="Times New Roman"/>
          <w:sz w:val="24"/>
          <w:szCs w:val="24"/>
        </w:rPr>
        <w:t xml:space="preserve"> с использованием </w:t>
      </w:r>
      <w:r w:rsidRPr="00BB6BF5">
        <w:rPr>
          <w:rFonts w:ascii="Times New Roman" w:hAnsi="Times New Roman"/>
          <w:sz w:val="24"/>
          <w:szCs w:val="24"/>
        </w:rPr>
        <w:t xml:space="preserve">программно-аппаратных средств </w:t>
      </w:r>
      <w:r w:rsidR="00A007F8" w:rsidRPr="00BB6BF5">
        <w:rPr>
          <w:rFonts w:ascii="Times New Roman" w:hAnsi="Times New Roman"/>
          <w:sz w:val="24"/>
          <w:szCs w:val="24"/>
        </w:rPr>
        <w:t>ЭТП.</w:t>
      </w:r>
      <w:r w:rsidR="002A0EFE" w:rsidRPr="00BB6BF5">
        <w:rPr>
          <w:rFonts w:ascii="Times New Roman" w:hAnsi="Times New Roman"/>
          <w:sz w:val="24"/>
          <w:szCs w:val="24"/>
        </w:rPr>
        <w:t xml:space="preserve"> </w:t>
      </w:r>
    </w:p>
    <w:p w:rsidR="00A007F8" w:rsidRPr="00BB6BF5" w:rsidRDefault="002A0EFE" w:rsidP="000C45B2">
      <w:pPr>
        <w:pStyle w:val="4"/>
        <w:rPr>
          <w:rFonts w:ascii="Times New Roman" w:hAnsi="Times New Roman"/>
          <w:sz w:val="24"/>
          <w:szCs w:val="24"/>
        </w:rPr>
      </w:pPr>
      <w:bookmarkStart w:id="222" w:name="_Ref526956305"/>
      <w:r w:rsidRPr="00BB6BF5">
        <w:rPr>
          <w:rFonts w:ascii="Times New Roman" w:hAnsi="Times New Roman"/>
          <w:sz w:val="24"/>
          <w:szCs w:val="24"/>
        </w:rPr>
        <w:t>В</w:t>
      </w:r>
      <w:r w:rsidR="004F70BC" w:rsidRPr="00BB6BF5">
        <w:rPr>
          <w:rFonts w:ascii="Times New Roman" w:hAnsi="Times New Roman"/>
          <w:sz w:val="24"/>
          <w:szCs w:val="24"/>
        </w:rPr>
        <w:t xml:space="preserve"> </w:t>
      </w:r>
      <w:r w:rsidRPr="00BB6BF5">
        <w:rPr>
          <w:rFonts w:ascii="Times New Roman" w:hAnsi="Times New Roman"/>
          <w:sz w:val="24"/>
          <w:szCs w:val="24"/>
        </w:rPr>
        <w:t>первой части заявки не должно указываться ценовое предложение участника закупки.</w:t>
      </w:r>
      <w:bookmarkEnd w:id="222"/>
    </w:p>
    <w:p w:rsidR="001D307D" w:rsidRPr="00BB6BF5" w:rsidRDefault="001D307D" w:rsidP="001D307D">
      <w:pPr>
        <w:pStyle w:val="4"/>
        <w:rPr>
          <w:rFonts w:ascii="Times New Roman" w:hAnsi="Times New Roman"/>
          <w:sz w:val="24"/>
          <w:szCs w:val="24"/>
        </w:rPr>
      </w:pPr>
      <w:r w:rsidRPr="00BB6BF5">
        <w:rPr>
          <w:rFonts w:ascii="Times New Roman" w:hAnsi="Times New Roman"/>
          <w:sz w:val="24"/>
          <w:szCs w:val="24"/>
        </w:rPr>
        <w:t>Каждый</w:t>
      </w:r>
      <w:r w:rsidR="006F2A3C" w:rsidRPr="00BB6BF5">
        <w:rPr>
          <w:rFonts w:ascii="Times New Roman" w:hAnsi="Times New Roman"/>
          <w:sz w:val="24"/>
          <w:szCs w:val="24"/>
        </w:rPr>
        <w:t xml:space="preserve"> </w:t>
      </w:r>
      <w:r w:rsidRPr="00BB6BF5">
        <w:rPr>
          <w:rFonts w:ascii="Times New Roman" w:hAnsi="Times New Roman"/>
          <w:sz w:val="24"/>
          <w:szCs w:val="24"/>
        </w:rPr>
        <w:t xml:space="preserve">участник процедуры закупки вправе подать только одну заявку. </w:t>
      </w:r>
      <w:bookmarkEnd w:id="220"/>
      <w:r w:rsidR="007D7A94" w:rsidRPr="00BB6BF5">
        <w:rPr>
          <w:rFonts w:ascii="Times New Roman" w:hAnsi="Times New Roman"/>
          <w:sz w:val="24"/>
          <w:szCs w:val="24"/>
        </w:rPr>
        <w:t xml:space="preserve">При получении </w:t>
      </w:r>
      <w:r w:rsidR="00770FC9" w:rsidRPr="00BB6BF5">
        <w:rPr>
          <w:rFonts w:ascii="Times New Roman" w:hAnsi="Times New Roman"/>
          <w:sz w:val="24"/>
          <w:szCs w:val="24"/>
        </w:rPr>
        <w:t xml:space="preserve">двух и </w:t>
      </w:r>
      <w:r w:rsidR="007D7A94" w:rsidRPr="00BB6BF5">
        <w:rPr>
          <w:rFonts w:ascii="Times New Roman" w:hAnsi="Times New Roman"/>
          <w:sz w:val="24"/>
          <w:szCs w:val="24"/>
        </w:rPr>
        <w:t>более заяв</w:t>
      </w:r>
      <w:r w:rsidR="00770FC9" w:rsidRPr="00BB6BF5">
        <w:rPr>
          <w:rFonts w:ascii="Times New Roman" w:hAnsi="Times New Roman"/>
          <w:sz w:val="24"/>
          <w:szCs w:val="24"/>
        </w:rPr>
        <w:t>о</w:t>
      </w:r>
      <w:r w:rsidR="007D7A94" w:rsidRPr="00BB6BF5">
        <w:rPr>
          <w:rFonts w:ascii="Times New Roman" w:hAnsi="Times New Roman"/>
          <w:sz w:val="24"/>
          <w:szCs w:val="24"/>
        </w:rPr>
        <w:t xml:space="preserve">к от одного участника процедуры закупки все поданные им заявки подлежат отклонению. </w:t>
      </w:r>
      <w:bookmarkEnd w:id="221"/>
    </w:p>
    <w:p w:rsidR="00AE37DE" w:rsidRPr="00BB6BF5" w:rsidRDefault="00AE37DE" w:rsidP="00AE37DE">
      <w:pPr>
        <w:pStyle w:val="4"/>
        <w:rPr>
          <w:rFonts w:ascii="Times New Roman" w:hAnsi="Times New Roman"/>
          <w:sz w:val="24"/>
          <w:szCs w:val="24"/>
        </w:rPr>
      </w:pPr>
      <w:proofErr w:type="gramStart"/>
      <w:r w:rsidRPr="00BB6BF5">
        <w:rPr>
          <w:rFonts w:ascii="Times New Roman" w:hAnsi="Times New Roman"/>
          <w:sz w:val="24"/>
          <w:szCs w:val="24"/>
        </w:rPr>
        <w:t>Все документы, входящие в состав заявки, представляются на русском языке</w:t>
      </w:r>
      <w:r w:rsidR="00FA2808" w:rsidRPr="00BB6BF5">
        <w:rPr>
          <w:rFonts w:ascii="Times New Roman" w:hAnsi="Times New Roman"/>
          <w:sz w:val="24"/>
          <w:szCs w:val="24"/>
        </w:rPr>
        <w:t xml:space="preserve">, </w:t>
      </w:r>
      <w:r w:rsidRPr="00BB6BF5">
        <w:rPr>
          <w:rFonts w:ascii="Times New Roman" w:hAnsi="Times New Roman"/>
          <w:sz w:val="24"/>
          <w:szCs w:val="24"/>
        </w:rPr>
        <w:t>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w:t>
      </w:r>
      <w:r w:rsidR="00FA19F5" w:rsidRPr="00BB6BF5">
        <w:rPr>
          <w:rFonts w:ascii="Times New Roman" w:hAnsi="Times New Roman"/>
          <w:sz w:val="24"/>
          <w:szCs w:val="24"/>
        </w:rPr>
        <w:t>,</w:t>
      </w:r>
      <w:r w:rsidRPr="00BB6BF5">
        <w:rPr>
          <w:rFonts w:ascii="Times New Roman" w:hAnsi="Times New Roman"/>
          <w:sz w:val="24"/>
          <w:szCs w:val="24"/>
        </w:rPr>
        <w:t xml:space="preserve"> при условии приложения к ним перевода на русский язык, заверенного </w:t>
      </w:r>
      <w:r w:rsidR="008A5338" w:rsidRPr="00BB6BF5">
        <w:rPr>
          <w:rFonts w:ascii="Times New Roman" w:hAnsi="Times New Roman"/>
          <w:sz w:val="24"/>
          <w:szCs w:val="24"/>
        </w:rPr>
        <w:t xml:space="preserve">участником </w:t>
      </w:r>
      <w:r w:rsidR="008A5338" w:rsidRPr="00BB6BF5">
        <w:rPr>
          <w:rFonts w:ascii="Times New Roman" w:hAnsi="Times New Roman"/>
          <w:sz w:val="24"/>
          <w:szCs w:val="24"/>
        </w:rPr>
        <w:lastRenderedPageBreak/>
        <w:t>процедуры закупки</w:t>
      </w:r>
      <w:r w:rsidRPr="00BB6BF5">
        <w:rPr>
          <w:rFonts w:ascii="Times New Roman" w:hAnsi="Times New Roman"/>
          <w:sz w:val="24"/>
          <w:szCs w:val="24"/>
        </w:rPr>
        <w:t>.</w:t>
      </w:r>
      <w:proofErr w:type="gramEnd"/>
      <w:r w:rsidR="00FA2808" w:rsidRPr="00BB6BF5">
        <w:rPr>
          <w:rFonts w:ascii="Times New Roman" w:hAnsi="Times New Roman"/>
          <w:sz w:val="24"/>
          <w:szCs w:val="24"/>
        </w:rPr>
        <w:t xml:space="preserve">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w:t>
      </w:r>
      <w:r w:rsidR="006F2A3C" w:rsidRPr="00BB6BF5">
        <w:rPr>
          <w:rFonts w:ascii="Times New Roman" w:hAnsi="Times New Roman"/>
          <w:sz w:val="24"/>
          <w:szCs w:val="24"/>
        </w:rPr>
        <w:t xml:space="preserve"> </w:t>
      </w:r>
      <w:r w:rsidR="00FA2808" w:rsidRPr="00BB6BF5">
        <w:rPr>
          <w:rFonts w:ascii="Times New Roman" w:hAnsi="Times New Roman"/>
          <w:sz w:val="24"/>
          <w:szCs w:val="24"/>
        </w:rPr>
        <w:t>составе заявки.</w:t>
      </w:r>
    </w:p>
    <w:p w:rsidR="00A04F58" w:rsidRPr="00BB6BF5" w:rsidRDefault="00A04F58" w:rsidP="00AE37DE">
      <w:pPr>
        <w:pStyle w:val="4"/>
        <w:rPr>
          <w:rFonts w:ascii="Times New Roman" w:hAnsi="Times New Roman"/>
          <w:sz w:val="24"/>
          <w:szCs w:val="24"/>
        </w:rPr>
      </w:pPr>
      <w:bookmarkStart w:id="223" w:name="_Ref471637763"/>
      <w:r w:rsidRPr="00BB6BF5">
        <w:rPr>
          <w:rFonts w:ascii="Times New Roman" w:hAnsi="Times New Roman"/>
          <w:sz w:val="24"/>
          <w:szCs w:val="24"/>
        </w:rPr>
        <w:t>Участник процедуры закупки присваивает заявке дату и номер в соответствии с принятыми у него правилами документооборота.</w:t>
      </w:r>
      <w:bookmarkEnd w:id="223"/>
    </w:p>
    <w:p w:rsidR="00446958" w:rsidRPr="00BB6BF5" w:rsidRDefault="00237689" w:rsidP="00446958">
      <w:pPr>
        <w:pStyle w:val="4"/>
        <w:rPr>
          <w:rFonts w:ascii="Times New Roman" w:hAnsi="Times New Roman"/>
          <w:sz w:val="24"/>
          <w:szCs w:val="24"/>
        </w:rPr>
      </w:pPr>
      <w:bookmarkStart w:id="224" w:name="_Ref415862122"/>
      <w:bookmarkStart w:id="225" w:name="_Ref414040891"/>
      <w:r w:rsidRPr="00BB6BF5">
        <w:rPr>
          <w:rFonts w:ascii="Times New Roman" w:hAnsi="Times New Roman"/>
          <w:sz w:val="24"/>
          <w:szCs w:val="24"/>
        </w:rPr>
        <w:t>Заявка должна быть действительна в течение срока проведения процедуры закупки до истечения срока, отведенного на заключение договора</w:t>
      </w:r>
      <w:proofErr w:type="gramStart"/>
      <w:r w:rsidR="007949FF" w:rsidRPr="00BB6BF5">
        <w:rPr>
          <w:rFonts w:ascii="Times New Roman" w:hAnsi="Times New Roman"/>
          <w:sz w:val="24"/>
          <w:szCs w:val="24"/>
        </w:rPr>
        <w:t>.</w:t>
      </w:r>
      <w:r w:rsidR="00446958" w:rsidRPr="00BB6BF5">
        <w:rPr>
          <w:rFonts w:ascii="Times New Roman" w:hAnsi="Times New Roman"/>
          <w:sz w:val="24"/>
          <w:szCs w:val="24"/>
        </w:rPr>
        <w:t>.</w:t>
      </w:r>
      <w:bookmarkEnd w:id="224"/>
      <w:proofErr w:type="gramEnd"/>
    </w:p>
    <w:p w:rsidR="00D83819" w:rsidRPr="00BB6BF5" w:rsidRDefault="00D83819" w:rsidP="00446958">
      <w:pPr>
        <w:pStyle w:val="4"/>
        <w:rPr>
          <w:rFonts w:ascii="Times New Roman" w:hAnsi="Times New Roman"/>
          <w:sz w:val="24"/>
          <w:szCs w:val="24"/>
        </w:rPr>
      </w:pPr>
      <w:r w:rsidRPr="00BB6BF5">
        <w:rPr>
          <w:rFonts w:ascii="Times New Roman" w:hAnsi="Times New Roman"/>
          <w:sz w:val="24"/>
          <w:szCs w:val="24"/>
        </w:rPr>
        <w:t>Все суммы денежных сре</w:t>
      </w:r>
      <w:proofErr w:type="gramStart"/>
      <w:r w:rsidRPr="00BB6BF5">
        <w:rPr>
          <w:rFonts w:ascii="Times New Roman" w:hAnsi="Times New Roman"/>
          <w:sz w:val="24"/>
          <w:szCs w:val="24"/>
        </w:rPr>
        <w:t>дств в з</w:t>
      </w:r>
      <w:proofErr w:type="gramEnd"/>
      <w:r w:rsidRPr="00BB6BF5">
        <w:rPr>
          <w:rFonts w:ascii="Times New Roman" w:hAnsi="Times New Roman"/>
          <w:sz w:val="24"/>
          <w:szCs w:val="24"/>
        </w:rPr>
        <w:t>аявке должны быть выражены в валюте, установленной в п.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_Ref414298281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10</w:t>
      </w:r>
      <w:r w:rsidR="0008240E" w:rsidRPr="00BB6BF5">
        <w:rPr>
          <w:rFonts w:ascii="Times New Roman" w:hAnsi="Times New Roman"/>
          <w:sz w:val="24"/>
          <w:szCs w:val="24"/>
        </w:rPr>
        <w:fldChar w:fldCharType="end"/>
      </w:r>
      <w:r w:rsidRPr="00BB6BF5">
        <w:rPr>
          <w:rFonts w:ascii="Times New Roman" w:hAnsi="Times New Roman"/>
          <w:sz w:val="24"/>
          <w:szCs w:val="24"/>
        </w:rPr>
        <w:t xml:space="preserve"> информационной карты.</w:t>
      </w:r>
      <w:r w:rsidR="006C3BC4" w:rsidRPr="00BB6BF5">
        <w:rPr>
          <w:rFonts w:ascii="Times New Roman" w:hAnsi="Times New Roman"/>
          <w:sz w:val="24"/>
          <w:szCs w:val="24"/>
        </w:rPr>
        <w:t xml:space="preserve"> Исключением из этого требования могут быть </w:t>
      </w:r>
      <w:bookmarkStart w:id="226" w:name="_Ref317253467"/>
      <w:r w:rsidR="006C3BC4" w:rsidRPr="00BB6BF5">
        <w:rPr>
          <w:rFonts w:ascii="Times New Roman" w:hAnsi="Times New Roman"/>
          <w:sz w:val="24"/>
          <w:szCs w:val="24"/>
        </w:rPr>
        <w:t xml:space="preserve">документы, оригиналы которых выданы участнику процедуры закупки третьими лицами, с выражением сумм денежных средств в иных валютах. </w:t>
      </w:r>
      <w:proofErr w:type="gramStart"/>
      <w:r w:rsidR="006C3BC4" w:rsidRPr="00BB6BF5">
        <w:rPr>
          <w:rFonts w:ascii="Times New Roman" w:hAnsi="Times New Roman"/>
          <w:sz w:val="24"/>
          <w:szCs w:val="24"/>
        </w:rPr>
        <w:t>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_Ref414298281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10</w:t>
      </w:r>
      <w:r w:rsidR="0008240E" w:rsidRPr="00BB6BF5">
        <w:rPr>
          <w:rFonts w:ascii="Times New Roman" w:hAnsi="Times New Roman"/>
          <w:sz w:val="24"/>
          <w:szCs w:val="24"/>
        </w:rPr>
        <w:fldChar w:fldCharType="end"/>
      </w:r>
      <w:r w:rsidR="006C3BC4" w:rsidRPr="00BB6BF5">
        <w:rPr>
          <w:rFonts w:ascii="Times New Roman" w:hAnsi="Times New Roman"/>
          <w:sz w:val="24"/>
          <w:szCs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w:t>
      </w:r>
      <w:r w:rsidR="005C70CA" w:rsidRPr="00BB6BF5">
        <w:rPr>
          <w:rFonts w:ascii="Times New Roman" w:hAnsi="Times New Roman"/>
          <w:sz w:val="24"/>
          <w:szCs w:val="24"/>
        </w:rPr>
        <w:t xml:space="preserve"> в соответствии с датой выдачи документа</w:t>
      </w:r>
      <w:r w:rsidR="006C3BC4" w:rsidRPr="00BB6BF5">
        <w:rPr>
          <w:rFonts w:ascii="Times New Roman" w:hAnsi="Times New Roman"/>
          <w:sz w:val="24"/>
          <w:szCs w:val="24"/>
        </w:rPr>
        <w:t>.</w:t>
      </w:r>
      <w:bookmarkEnd w:id="226"/>
      <w:proofErr w:type="gramEnd"/>
    </w:p>
    <w:bookmarkEnd w:id="225"/>
    <w:p w:rsidR="002F6BD0" w:rsidRPr="00BB6BF5" w:rsidRDefault="00580B0F" w:rsidP="00796E63">
      <w:pPr>
        <w:pStyle w:val="4"/>
        <w:rPr>
          <w:rFonts w:ascii="Times New Roman" w:hAnsi="Times New Roman"/>
          <w:sz w:val="24"/>
          <w:szCs w:val="24"/>
        </w:rPr>
      </w:pPr>
      <w:r w:rsidRPr="00BB6BF5">
        <w:rPr>
          <w:rFonts w:ascii="Times New Roman" w:hAnsi="Times New Roman"/>
          <w:sz w:val="24"/>
          <w:szCs w:val="24"/>
        </w:rPr>
        <w:t>Д</w:t>
      </w:r>
      <w:r w:rsidR="00796E63" w:rsidRPr="00BB6BF5">
        <w:rPr>
          <w:rFonts w:ascii="Times New Roman" w:hAnsi="Times New Roman"/>
          <w:sz w:val="24"/>
          <w:szCs w:val="24"/>
        </w:rPr>
        <w:t>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ЭТП в доступном для прочтения формате</w:t>
      </w:r>
      <w:r w:rsidR="00B7059F" w:rsidRPr="00BB6BF5">
        <w:rPr>
          <w:rFonts w:ascii="Times New Roman" w:hAnsi="Times New Roman"/>
          <w:sz w:val="24"/>
          <w:szCs w:val="24"/>
        </w:rPr>
        <w:t>, соответствующем требованиям ЭТП,</w:t>
      </w:r>
      <w:r w:rsidR="0083514C" w:rsidRPr="00BB6BF5">
        <w:rPr>
          <w:rFonts w:ascii="Times New Roman" w:hAnsi="Times New Roman"/>
          <w:sz w:val="24"/>
          <w:szCs w:val="24"/>
        </w:rPr>
        <w:t xml:space="preserve"> </w:t>
      </w:r>
      <w:r w:rsidR="00796E63" w:rsidRPr="00BB6BF5">
        <w:rPr>
          <w:rFonts w:ascii="Times New Roman" w:hAnsi="Times New Roman"/>
          <w:sz w:val="24"/>
          <w:szCs w:val="24"/>
        </w:rPr>
        <w:t>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p>
    <w:p w:rsidR="00B7059F" w:rsidRPr="00BB6BF5" w:rsidRDefault="00B7059F" w:rsidP="00796E63">
      <w:pPr>
        <w:pStyle w:val="4"/>
        <w:rPr>
          <w:rFonts w:ascii="Times New Roman" w:hAnsi="Times New Roman"/>
          <w:sz w:val="24"/>
          <w:szCs w:val="24"/>
        </w:rPr>
      </w:pPr>
      <w:bookmarkStart w:id="227" w:name="_Ref419303032"/>
      <w:r w:rsidRPr="00BB6BF5">
        <w:rPr>
          <w:rFonts w:ascii="Times New Roman" w:hAnsi="Times New Roman"/>
          <w:sz w:val="24"/>
          <w:szCs w:val="24"/>
        </w:rPr>
        <w:t>Рекомендации по формированию заявки:</w:t>
      </w:r>
    </w:p>
    <w:p w:rsidR="00B7059F" w:rsidRPr="00BB6BF5" w:rsidRDefault="00B7059F" w:rsidP="00EC0DBF">
      <w:pPr>
        <w:pStyle w:val="5"/>
        <w:spacing w:before="0"/>
        <w:rPr>
          <w:rFonts w:ascii="Times New Roman" w:hAnsi="Times New Roman"/>
          <w:sz w:val="24"/>
          <w:szCs w:val="24"/>
        </w:rPr>
      </w:pPr>
      <w:r w:rsidRPr="00BB6BF5">
        <w:rPr>
          <w:rFonts w:ascii="Times New Roman" w:hAnsi="Times New Roman"/>
          <w:sz w:val="24"/>
          <w:szCs w:val="24"/>
        </w:rPr>
        <w:t xml:space="preserve">предпочтительный формат электронных документов – </w:t>
      </w:r>
      <w:proofErr w:type="spellStart"/>
      <w:r w:rsidRPr="00BB6BF5">
        <w:rPr>
          <w:rFonts w:ascii="Times New Roman" w:hAnsi="Times New Roman"/>
          <w:sz w:val="24"/>
          <w:szCs w:val="24"/>
        </w:rPr>
        <w:t>Portable</w:t>
      </w:r>
      <w:proofErr w:type="spellEnd"/>
      <w:r w:rsidRPr="00BB6BF5">
        <w:rPr>
          <w:rFonts w:ascii="Times New Roman" w:hAnsi="Times New Roman"/>
          <w:sz w:val="24"/>
          <w:szCs w:val="24"/>
        </w:rPr>
        <w:t xml:space="preserve"> </w:t>
      </w:r>
      <w:proofErr w:type="spellStart"/>
      <w:r w:rsidRPr="00BB6BF5">
        <w:rPr>
          <w:rFonts w:ascii="Times New Roman" w:hAnsi="Times New Roman"/>
          <w:sz w:val="24"/>
          <w:szCs w:val="24"/>
        </w:rPr>
        <w:t>Document</w:t>
      </w:r>
      <w:proofErr w:type="spellEnd"/>
      <w:r w:rsidRPr="00BB6BF5">
        <w:rPr>
          <w:rFonts w:ascii="Times New Roman" w:hAnsi="Times New Roman"/>
          <w:sz w:val="24"/>
          <w:szCs w:val="24"/>
        </w:rPr>
        <w:t xml:space="preserve"> </w:t>
      </w:r>
      <w:proofErr w:type="spellStart"/>
      <w:r w:rsidRPr="00BB6BF5">
        <w:rPr>
          <w:rFonts w:ascii="Times New Roman" w:hAnsi="Times New Roman"/>
          <w:sz w:val="24"/>
          <w:szCs w:val="24"/>
        </w:rPr>
        <w:t>Format</w:t>
      </w:r>
      <w:proofErr w:type="spellEnd"/>
      <w:r w:rsidRPr="00BB6BF5">
        <w:rPr>
          <w:rFonts w:ascii="Times New Roman" w:hAnsi="Times New Roman"/>
          <w:sz w:val="24"/>
          <w:szCs w:val="24"/>
        </w:rPr>
        <w:t xml:space="preserve"> (расширение *.</w:t>
      </w:r>
      <w:proofErr w:type="spellStart"/>
      <w:r w:rsidRPr="00BB6BF5">
        <w:rPr>
          <w:rFonts w:ascii="Times New Roman" w:hAnsi="Times New Roman"/>
          <w:sz w:val="24"/>
          <w:szCs w:val="24"/>
        </w:rPr>
        <w:t>pdf</w:t>
      </w:r>
      <w:proofErr w:type="spellEnd"/>
      <w:r w:rsidRPr="00BB6BF5">
        <w:rPr>
          <w:rFonts w:ascii="Times New Roman" w:hAnsi="Times New Roman"/>
          <w:sz w:val="24"/>
          <w:szCs w:val="24"/>
        </w:rPr>
        <w:t xml:space="preserve">); </w:t>
      </w:r>
    </w:p>
    <w:p w:rsidR="00B7059F" w:rsidRPr="00BB6BF5" w:rsidRDefault="00B7059F" w:rsidP="00EC0DBF">
      <w:pPr>
        <w:pStyle w:val="5"/>
        <w:spacing w:before="0"/>
        <w:rPr>
          <w:rFonts w:ascii="Times New Roman" w:hAnsi="Times New Roman"/>
          <w:sz w:val="24"/>
          <w:szCs w:val="24"/>
        </w:rPr>
      </w:pPr>
      <w:r w:rsidRPr="00BB6BF5">
        <w:rPr>
          <w:rFonts w:ascii="Times New Roman" w:hAnsi="Times New Roman"/>
          <w:sz w:val="24"/>
          <w:szCs w:val="24"/>
        </w:rPr>
        <w:t>каждый документ следует размещать в отдельном файле;</w:t>
      </w:r>
    </w:p>
    <w:p w:rsidR="00B7059F" w:rsidRPr="00BB6BF5" w:rsidRDefault="00B7059F" w:rsidP="00EC0DBF">
      <w:pPr>
        <w:pStyle w:val="5"/>
        <w:spacing w:before="0"/>
        <w:rPr>
          <w:rFonts w:ascii="Times New Roman" w:hAnsi="Times New Roman"/>
          <w:sz w:val="24"/>
          <w:szCs w:val="24"/>
        </w:rPr>
      </w:pPr>
      <w:r w:rsidRPr="00BB6BF5">
        <w:rPr>
          <w:rFonts w:ascii="Times New Roman" w:hAnsi="Times New Roman"/>
          <w:sz w:val="24"/>
          <w:szCs w:val="24"/>
        </w:rPr>
        <w:t>наименование файлов в соответствии с наименованием или содержанием документа;</w:t>
      </w:r>
    </w:p>
    <w:p w:rsidR="00B7059F" w:rsidRPr="00BB6BF5" w:rsidRDefault="00B7059F" w:rsidP="00EC0DBF">
      <w:pPr>
        <w:pStyle w:val="5"/>
        <w:spacing w:before="0"/>
        <w:rPr>
          <w:rFonts w:ascii="Times New Roman" w:hAnsi="Times New Roman"/>
          <w:sz w:val="24"/>
          <w:szCs w:val="24"/>
        </w:rPr>
      </w:pPr>
      <w:r w:rsidRPr="00BB6BF5">
        <w:rPr>
          <w:rFonts w:ascii="Times New Roman" w:hAnsi="Times New Roman"/>
          <w:sz w:val="24"/>
          <w:szCs w:val="24"/>
        </w:rPr>
        <w:t xml:space="preserve">нумерация файлов согласно описи, представленной в составе заявки. </w:t>
      </w:r>
    </w:p>
    <w:bookmarkEnd w:id="227"/>
    <w:p w:rsidR="00912FD0" w:rsidRPr="00BB6BF5" w:rsidRDefault="00912FD0" w:rsidP="00257F88">
      <w:pPr>
        <w:pStyle w:val="4"/>
        <w:rPr>
          <w:rFonts w:ascii="Times New Roman" w:hAnsi="Times New Roman"/>
          <w:sz w:val="24"/>
          <w:szCs w:val="24"/>
        </w:rPr>
      </w:pPr>
      <w:r w:rsidRPr="00BB6BF5">
        <w:rPr>
          <w:rFonts w:ascii="Times New Roman" w:hAnsi="Times New Roman"/>
          <w:sz w:val="24"/>
          <w:szCs w:val="24"/>
        </w:rPr>
        <w:t>Нарушение участником процедуры закупки требований к составу, содержанию заявки, установленных настоящим подразделом</w:t>
      </w:r>
      <w:r w:rsidR="00F46E8B" w:rsidRPr="00BB6BF5">
        <w:rPr>
          <w:rFonts w:ascii="Times New Roman" w:hAnsi="Times New Roman"/>
          <w:sz w:val="24"/>
          <w:szCs w:val="24"/>
        </w:rPr>
        <w:t xml:space="preserve">, </w:t>
      </w:r>
      <w:r w:rsidR="002A0EFE" w:rsidRPr="00BB6BF5">
        <w:rPr>
          <w:rFonts w:ascii="Times New Roman" w:hAnsi="Times New Roman"/>
          <w:sz w:val="24"/>
          <w:szCs w:val="24"/>
        </w:rPr>
        <w:t>в том числе требований, предусмотренных п. </w:t>
      </w:r>
      <w:r w:rsidR="00890D35" w:rsidRPr="00BB6BF5">
        <w:rPr>
          <w:rFonts w:ascii="Times New Roman" w:hAnsi="Times New Roman"/>
          <w:sz w:val="24"/>
          <w:szCs w:val="24"/>
        </w:rPr>
        <w:fldChar w:fldCharType="begin"/>
      </w:r>
      <w:r w:rsidR="00DC0D09" w:rsidRPr="00BB6BF5">
        <w:rPr>
          <w:rFonts w:ascii="Times New Roman" w:hAnsi="Times New Roman"/>
          <w:sz w:val="24"/>
          <w:szCs w:val="24"/>
        </w:rPr>
        <w:instrText xml:space="preserve"> REF _Ref526956305 \w \h </w:instrText>
      </w:r>
      <w:r w:rsidR="00BB6BF5" w:rsidRPr="00BB6BF5">
        <w:rPr>
          <w:rFonts w:ascii="Times New Roman" w:hAnsi="Times New Roman"/>
          <w:sz w:val="24"/>
          <w:szCs w:val="24"/>
        </w:rPr>
        <w:instrText xml:space="preserve"> \* MERGEFORMAT </w:instrText>
      </w:r>
      <w:r w:rsidR="00890D35" w:rsidRPr="00BB6BF5">
        <w:rPr>
          <w:rFonts w:ascii="Times New Roman" w:hAnsi="Times New Roman"/>
          <w:sz w:val="24"/>
          <w:szCs w:val="24"/>
        </w:rPr>
      </w:r>
      <w:r w:rsidR="00890D35" w:rsidRPr="00BB6BF5">
        <w:rPr>
          <w:rFonts w:ascii="Times New Roman" w:hAnsi="Times New Roman"/>
          <w:sz w:val="24"/>
          <w:szCs w:val="24"/>
        </w:rPr>
        <w:fldChar w:fldCharType="separate"/>
      </w:r>
      <w:r w:rsidR="00E06A12" w:rsidRPr="00BB6BF5">
        <w:rPr>
          <w:rFonts w:ascii="Times New Roman" w:hAnsi="Times New Roman"/>
          <w:sz w:val="24"/>
          <w:szCs w:val="24"/>
        </w:rPr>
        <w:t>4.5.3</w:t>
      </w:r>
      <w:r w:rsidR="00890D35" w:rsidRPr="00BB6BF5">
        <w:rPr>
          <w:rFonts w:ascii="Times New Roman" w:hAnsi="Times New Roman"/>
          <w:sz w:val="24"/>
          <w:szCs w:val="24"/>
        </w:rPr>
        <w:fldChar w:fldCharType="end"/>
      </w:r>
      <w:r w:rsidR="002A0EFE" w:rsidRPr="00BB6BF5">
        <w:rPr>
          <w:rFonts w:ascii="Times New Roman" w:hAnsi="Times New Roman"/>
          <w:sz w:val="24"/>
          <w:szCs w:val="24"/>
        </w:rPr>
        <w:t xml:space="preserve">, </w:t>
      </w:r>
      <w:r w:rsidRPr="00BB6BF5">
        <w:rPr>
          <w:rFonts w:ascii="Times New Roman" w:hAnsi="Times New Roman"/>
          <w:sz w:val="24"/>
          <w:szCs w:val="24"/>
        </w:rPr>
        <w:t>является основанием для отказа в допуске к участию в закупке.</w:t>
      </w:r>
    </w:p>
    <w:p w:rsidR="005E3322" w:rsidRPr="00BB6BF5" w:rsidRDefault="005E3322" w:rsidP="005E3322">
      <w:pPr>
        <w:pStyle w:val="3"/>
        <w:rPr>
          <w:rFonts w:ascii="Times New Roman" w:eastAsiaTheme="majorEastAsia" w:hAnsi="Times New Roman"/>
          <w:sz w:val="24"/>
          <w:szCs w:val="24"/>
        </w:rPr>
      </w:pPr>
      <w:bookmarkStart w:id="228" w:name="_Toc415874661"/>
      <w:bookmarkStart w:id="229" w:name="_Ref414297932"/>
      <w:bookmarkStart w:id="230" w:name="_Ref415072934"/>
      <w:bookmarkStart w:id="231" w:name="_Toc415874662"/>
      <w:bookmarkStart w:id="232" w:name="_Toc25329733"/>
      <w:bookmarkEnd w:id="228"/>
      <w:r w:rsidRPr="00BB6BF5">
        <w:rPr>
          <w:rFonts w:ascii="Times New Roman" w:eastAsiaTheme="majorEastAsia" w:hAnsi="Times New Roman"/>
          <w:sz w:val="24"/>
          <w:szCs w:val="24"/>
        </w:rPr>
        <w:t>Требования к описанию продукции</w:t>
      </w:r>
      <w:bookmarkEnd w:id="229"/>
      <w:bookmarkEnd w:id="230"/>
      <w:bookmarkEnd w:id="231"/>
      <w:bookmarkEnd w:id="232"/>
    </w:p>
    <w:p w:rsidR="005E3322" w:rsidRPr="00BB6BF5" w:rsidRDefault="005E3322" w:rsidP="00277D88">
      <w:pPr>
        <w:pStyle w:val="4"/>
        <w:keepNext/>
        <w:rPr>
          <w:rFonts w:ascii="Times New Roman" w:hAnsi="Times New Roman"/>
          <w:sz w:val="24"/>
          <w:szCs w:val="24"/>
        </w:rPr>
      </w:pPr>
      <w:r w:rsidRPr="00BB6BF5">
        <w:rPr>
          <w:rFonts w:ascii="Times New Roman" w:hAnsi="Times New Roman"/>
          <w:sz w:val="24"/>
          <w:szCs w:val="24"/>
        </w:rPr>
        <w:t>Описание продукции должно быть подготовлено участником процедуры закупки в соответствии с требованиями</w:t>
      </w:r>
      <w:r w:rsidR="00277D88" w:rsidRPr="00BB6BF5">
        <w:rPr>
          <w:rFonts w:ascii="Times New Roman" w:hAnsi="Times New Roman"/>
          <w:sz w:val="24"/>
          <w:szCs w:val="24"/>
        </w:rPr>
        <w:t xml:space="preserve"> п</w:t>
      </w:r>
      <w:r w:rsidR="006029EC" w:rsidRPr="00BB6BF5">
        <w:rPr>
          <w:rFonts w:ascii="Times New Roman" w:hAnsi="Times New Roman"/>
          <w:sz w:val="24"/>
          <w:szCs w:val="24"/>
        </w:rPr>
        <w:t>.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_Ref414274710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13</w:t>
      </w:r>
      <w:r w:rsidR="0008240E" w:rsidRPr="00BB6BF5">
        <w:rPr>
          <w:rFonts w:ascii="Times New Roman" w:hAnsi="Times New Roman"/>
          <w:sz w:val="24"/>
          <w:szCs w:val="24"/>
        </w:rPr>
        <w:fldChar w:fldCharType="end"/>
      </w:r>
      <w:r w:rsidR="0058681B" w:rsidRPr="00BB6BF5">
        <w:rPr>
          <w:rFonts w:ascii="Times New Roman" w:hAnsi="Times New Roman"/>
          <w:sz w:val="24"/>
          <w:szCs w:val="24"/>
        </w:rPr>
        <w:t xml:space="preserve"> </w:t>
      </w:r>
      <w:r w:rsidR="00277D88" w:rsidRPr="00BB6BF5">
        <w:rPr>
          <w:rFonts w:ascii="Times New Roman" w:hAnsi="Times New Roman"/>
          <w:sz w:val="24"/>
          <w:szCs w:val="24"/>
        </w:rPr>
        <w:t>информационной карты</w:t>
      </w:r>
      <w:r w:rsidRPr="00BB6BF5">
        <w:rPr>
          <w:rFonts w:ascii="Times New Roman" w:hAnsi="Times New Roman"/>
          <w:sz w:val="24"/>
          <w:szCs w:val="24"/>
        </w:rPr>
        <w:t>.</w:t>
      </w:r>
    </w:p>
    <w:p w:rsidR="005E3322" w:rsidRPr="00BB6BF5" w:rsidRDefault="005E3322" w:rsidP="005E3322">
      <w:pPr>
        <w:pStyle w:val="4"/>
        <w:rPr>
          <w:rFonts w:ascii="Times New Roman" w:hAnsi="Times New Roman"/>
          <w:sz w:val="24"/>
          <w:szCs w:val="24"/>
        </w:rPr>
      </w:pPr>
      <w:r w:rsidRPr="00BB6BF5">
        <w:rPr>
          <w:rFonts w:ascii="Times New Roman" w:hAnsi="Times New Roman"/>
          <w:sz w:val="24"/>
          <w:szCs w:val="24"/>
        </w:rPr>
        <w:t xml:space="preserve">При описании продукции участник процедуры закупки обязан подтвердить соответствие поставляемой продукции требованиям </w:t>
      </w:r>
      <w:r w:rsidR="00EF1C57" w:rsidRPr="00BB6BF5">
        <w:rPr>
          <w:rFonts w:ascii="Times New Roman" w:hAnsi="Times New Roman"/>
          <w:sz w:val="24"/>
          <w:szCs w:val="24"/>
        </w:rPr>
        <w:t>извещения</w:t>
      </w:r>
      <w:r w:rsidRPr="00BB6BF5">
        <w:rPr>
          <w:rFonts w:ascii="Times New Roman" w:hAnsi="Times New Roman"/>
          <w:sz w:val="24"/>
          <w:szCs w:val="24"/>
        </w:rPr>
        <w:t xml:space="preserve"> в отношении всех показателей, которые в ней установлены.</w:t>
      </w:r>
    </w:p>
    <w:p w:rsidR="005E3322" w:rsidRPr="00BB6BF5" w:rsidRDefault="005E3322" w:rsidP="005E3322">
      <w:pPr>
        <w:pStyle w:val="4"/>
        <w:rPr>
          <w:rFonts w:ascii="Times New Roman" w:hAnsi="Times New Roman"/>
          <w:sz w:val="24"/>
          <w:szCs w:val="24"/>
        </w:rPr>
      </w:pPr>
      <w:r w:rsidRPr="00BB6BF5">
        <w:rPr>
          <w:rFonts w:ascii="Times New Roman" w:hAnsi="Times New Roman"/>
          <w:sz w:val="24"/>
          <w:szCs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r w:rsidR="00751E3D" w:rsidRPr="00BB6BF5">
        <w:rPr>
          <w:rFonts w:ascii="Times New Roman" w:hAnsi="Times New Roman"/>
          <w:sz w:val="24"/>
          <w:szCs w:val="24"/>
        </w:rPr>
        <w:t>.</w:t>
      </w:r>
    </w:p>
    <w:p w:rsidR="005E3322" w:rsidRPr="00BB6BF5" w:rsidRDefault="005E3322" w:rsidP="005E3322">
      <w:pPr>
        <w:pStyle w:val="4"/>
        <w:rPr>
          <w:rFonts w:ascii="Times New Roman" w:hAnsi="Times New Roman"/>
          <w:sz w:val="24"/>
          <w:szCs w:val="24"/>
        </w:rPr>
      </w:pPr>
      <w:r w:rsidRPr="00BB6BF5">
        <w:rPr>
          <w:rFonts w:ascii="Times New Roman" w:hAnsi="Times New Roman"/>
          <w:sz w:val="24"/>
          <w:szCs w:val="24"/>
        </w:rPr>
        <w:t xml:space="preserve">В случае если в </w:t>
      </w:r>
      <w:r w:rsidR="006029EC" w:rsidRPr="00BB6BF5">
        <w:rPr>
          <w:rFonts w:ascii="Times New Roman" w:hAnsi="Times New Roman"/>
          <w:sz w:val="24"/>
          <w:szCs w:val="24"/>
        </w:rPr>
        <w:t>разд</w:t>
      </w:r>
      <w:r w:rsidR="00237689" w:rsidRPr="00BB6BF5">
        <w:rPr>
          <w:rFonts w:ascii="Times New Roman" w:hAnsi="Times New Roman"/>
          <w:sz w:val="24"/>
          <w:szCs w:val="24"/>
        </w:rPr>
        <w:t>.</w:t>
      </w:r>
      <w:r w:rsidR="006029EC" w:rsidRPr="00BB6BF5">
        <w:rPr>
          <w:rFonts w:ascii="Times New Roman" w:hAnsi="Times New Roman"/>
          <w:sz w:val="24"/>
          <w:szCs w:val="24"/>
        </w:rPr>
        <w:t>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_Ref414042300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9</w:t>
      </w:r>
      <w:r w:rsidR="0008240E" w:rsidRPr="00BB6BF5">
        <w:rPr>
          <w:rFonts w:ascii="Times New Roman" w:hAnsi="Times New Roman"/>
          <w:sz w:val="24"/>
          <w:szCs w:val="24"/>
        </w:rPr>
        <w:fldChar w:fldCharType="end"/>
      </w:r>
      <w:r w:rsidR="00116526" w:rsidRPr="00BB6BF5">
        <w:rPr>
          <w:rFonts w:ascii="Times New Roman" w:hAnsi="Times New Roman"/>
          <w:sz w:val="24"/>
          <w:szCs w:val="24"/>
        </w:rPr>
        <w:t xml:space="preserve"> </w:t>
      </w:r>
      <w:r w:rsidRPr="00BB6BF5">
        <w:rPr>
          <w:rFonts w:ascii="Times New Roman" w:hAnsi="Times New Roman"/>
          <w:sz w:val="24"/>
          <w:szCs w:val="24"/>
        </w:rPr>
        <w:t>указаны товарные знаки, знаки обслуживания, патенты, полезные модели, промышленные образцы, наименовани</w:t>
      </w:r>
      <w:r w:rsidR="0006678E" w:rsidRPr="00BB6BF5">
        <w:rPr>
          <w:rFonts w:ascii="Times New Roman" w:hAnsi="Times New Roman"/>
          <w:sz w:val="24"/>
          <w:szCs w:val="24"/>
        </w:rPr>
        <w:t>я</w:t>
      </w:r>
      <w:r w:rsidRPr="00BB6BF5">
        <w:rPr>
          <w:rFonts w:ascii="Times New Roman" w:hAnsi="Times New Roman"/>
          <w:sz w:val="24"/>
          <w:szCs w:val="24"/>
        </w:rPr>
        <w:t xml:space="preserve"> мест происхождения товара или наименовани</w:t>
      </w:r>
      <w:r w:rsidR="0006678E" w:rsidRPr="00BB6BF5">
        <w:rPr>
          <w:rFonts w:ascii="Times New Roman" w:hAnsi="Times New Roman"/>
          <w:sz w:val="24"/>
          <w:szCs w:val="24"/>
        </w:rPr>
        <w:t>я производителей</w:t>
      </w:r>
      <w:r w:rsidRPr="00BB6BF5">
        <w:rPr>
          <w:rFonts w:ascii="Times New Roman" w:hAnsi="Times New Roman"/>
          <w:sz w:val="24"/>
          <w:szCs w:val="24"/>
        </w:rPr>
        <w:t xml:space="preserve">, сопровождаемые словами «или </w:t>
      </w:r>
      <w:r w:rsidRPr="00BB6BF5">
        <w:rPr>
          <w:rFonts w:ascii="Times New Roman" w:hAnsi="Times New Roman"/>
          <w:sz w:val="24"/>
          <w:szCs w:val="24"/>
        </w:rPr>
        <w:lastRenderedPageBreak/>
        <w:t xml:space="preserve">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w:t>
      </w:r>
      <w:r w:rsidR="00654F17" w:rsidRPr="00BB6BF5">
        <w:rPr>
          <w:rFonts w:ascii="Times New Roman" w:hAnsi="Times New Roman"/>
          <w:sz w:val="24"/>
          <w:szCs w:val="24"/>
        </w:rPr>
        <w:t>в извещении</w:t>
      </w:r>
      <w:r w:rsidRPr="00BB6BF5">
        <w:rPr>
          <w:rFonts w:ascii="Times New Roman" w:hAnsi="Times New Roman"/>
          <w:sz w:val="24"/>
          <w:szCs w:val="24"/>
        </w:rPr>
        <w:t>.</w:t>
      </w:r>
    </w:p>
    <w:p w:rsidR="005E3322" w:rsidRPr="00BB6BF5" w:rsidRDefault="005E3322" w:rsidP="005E3322">
      <w:pPr>
        <w:pStyle w:val="4"/>
        <w:rPr>
          <w:rFonts w:ascii="Times New Roman" w:hAnsi="Times New Roman"/>
          <w:sz w:val="24"/>
          <w:szCs w:val="24"/>
        </w:rPr>
      </w:pPr>
      <w:r w:rsidRPr="00BB6BF5">
        <w:rPr>
          <w:rFonts w:ascii="Times New Roman" w:hAnsi="Times New Roman"/>
          <w:sz w:val="24"/>
          <w:szCs w:val="24"/>
        </w:rPr>
        <w:t xml:space="preserve">При описании продукции участник процедуры закупки должен использовать общеизвестные (стандартные) показатели, термины и сокращения в соответствии с </w:t>
      </w:r>
      <w:r w:rsidR="004C26C7" w:rsidRPr="00BB6BF5">
        <w:rPr>
          <w:rFonts w:ascii="Times New Roman" w:hAnsi="Times New Roman"/>
          <w:sz w:val="24"/>
          <w:szCs w:val="24"/>
        </w:rPr>
        <w:t xml:space="preserve">законодательством и </w:t>
      </w:r>
      <w:r w:rsidRPr="00BB6BF5">
        <w:rPr>
          <w:rFonts w:ascii="Times New Roman" w:hAnsi="Times New Roman"/>
          <w:sz w:val="24"/>
          <w:szCs w:val="24"/>
        </w:rPr>
        <w:t xml:space="preserve">требованиями </w:t>
      </w:r>
      <w:r w:rsidR="004C26C7" w:rsidRPr="00BB6BF5">
        <w:rPr>
          <w:rFonts w:ascii="Times New Roman" w:hAnsi="Times New Roman"/>
          <w:sz w:val="24"/>
          <w:szCs w:val="24"/>
        </w:rPr>
        <w:t>настояще</w:t>
      </w:r>
      <w:r w:rsidR="00EF1C57" w:rsidRPr="00BB6BF5">
        <w:rPr>
          <w:rFonts w:ascii="Times New Roman" w:hAnsi="Times New Roman"/>
          <w:sz w:val="24"/>
          <w:szCs w:val="24"/>
        </w:rPr>
        <w:t>го</w:t>
      </w:r>
      <w:r w:rsidR="004C26C7" w:rsidRPr="00BB6BF5">
        <w:rPr>
          <w:rFonts w:ascii="Times New Roman" w:hAnsi="Times New Roman"/>
          <w:sz w:val="24"/>
          <w:szCs w:val="24"/>
        </w:rPr>
        <w:t xml:space="preserve"> </w:t>
      </w:r>
      <w:r w:rsidR="00EF1C57" w:rsidRPr="00BB6BF5">
        <w:rPr>
          <w:rFonts w:ascii="Times New Roman" w:hAnsi="Times New Roman"/>
          <w:sz w:val="24"/>
          <w:szCs w:val="24"/>
        </w:rPr>
        <w:t>извещения</w:t>
      </w:r>
      <w:r w:rsidRPr="00BB6BF5">
        <w:rPr>
          <w:rFonts w:ascii="Times New Roman" w:hAnsi="Times New Roman"/>
          <w:sz w:val="24"/>
          <w:szCs w:val="24"/>
        </w:rPr>
        <w:t>.</w:t>
      </w:r>
    </w:p>
    <w:p w:rsidR="00277D88" w:rsidRPr="00BB6BF5" w:rsidRDefault="00277D88" w:rsidP="00277D88">
      <w:pPr>
        <w:pStyle w:val="4"/>
        <w:rPr>
          <w:rFonts w:ascii="Times New Roman" w:hAnsi="Times New Roman"/>
          <w:sz w:val="24"/>
          <w:szCs w:val="24"/>
        </w:rPr>
      </w:pPr>
      <w:r w:rsidRPr="00BB6BF5">
        <w:rPr>
          <w:rFonts w:ascii="Times New Roman" w:hAnsi="Times New Roman"/>
          <w:sz w:val="24"/>
          <w:szCs w:val="24"/>
        </w:rPr>
        <w:t xml:space="preserve">Нарушение участником процедуры закупки требований к описанию продукции, установленных </w:t>
      </w:r>
      <w:r w:rsidR="00912FD0" w:rsidRPr="00BB6BF5">
        <w:rPr>
          <w:rFonts w:ascii="Times New Roman" w:hAnsi="Times New Roman"/>
          <w:sz w:val="24"/>
          <w:szCs w:val="24"/>
        </w:rPr>
        <w:t>настоящим подразделом и п</w:t>
      </w:r>
      <w:r w:rsidR="006029EC" w:rsidRPr="00BB6BF5">
        <w:rPr>
          <w:rFonts w:ascii="Times New Roman" w:hAnsi="Times New Roman"/>
          <w:sz w:val="24"/>
          <w:szCs w:val="24"/>
        </w:rPr>
        <w:t>.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_Ref414274710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13</w:t>
      </w:r>
      <w:r w:rsidR="0008240E" w:rsidRPr="00BB6BF5">
        <w:rPr>
          <w:rFonts w:ascii="Times New Roman" w:hAnsi="Times New Roman"/>
          <w:sz w:val="24"/>
          <w:szCs w:val="24"/>
        </w:rPr>
        <w:fldChar w:fldCharType="end"/>
      </w:r>
      <w:r w:rsidR="00912FD0" w:rsidRPr="00BB6BF5">
        <w:rPr>
          <w:rFonts w:ascii="Times New Roman" w:hAnsi="Times New Roman"/>
          <w:sz w:val="24"/>
          <w:szCs w:val="24"/>
        </w:rPr>
        <w:t xml:space="preserve"> информационной карты</w:t>
      </w:r>
      <w:r w:rsidRPr="00BB6BF5">
        <w:rPr>
          <w:rFonts w:ascii="Times New Roman" w:hAnsi="Times New Roman"/>
          <w:sz w:val="24"/>
          <w:szCs w:val="24"/>
        </w:rPr>
        <w:t>, является основанием для отказа в допуске к участию в закупке.</w:t>
      </w:r>
    </w:p>
    <w:p w:rsidR="00C309BC" w:rsidRPr="00BB6BF5" w:rsidRDefault="00C309BC" w:rsidP="00C35886">
      <w:pPr>
        <w:pStyle w:val="3"/>
        <w:rPr>
          <w:rFonts w:ascii="Times New Roman" w:eastAsiaTheme="majorEastAsia" w:hAnsi="Times New Roman"/>
          <w:sz w:val="24"/>
          <w:szCs w:val="24"/>
        </w:rPr>
      </w:pPr>
      <w:bookmarkStart w:id="233" w:name="_Toc415874663"/>
      <w:bookmarkStart w:id="234" w:name="_Toc415874664"/>
      <w:bookmarkStart w:id="235" w:name="_Toc415874665"/>
      <w:bookmarkStart w:id="236" w:name="_Toc415874668"/>
      <w:bookmarkStart w:id="237" w:name="_Ref416087557"/>
      <w:bookmarkStart w:id="238" w:name="_Ref525133356"/>
      <w:bookmarkStart w:id="239" w:name="_Ref526950947"/>
      <w:bookmarkStart w:id="240" w:name="_Ref526950954"/>
      <w:bookmarkStart w:id="241" w:name="_Toc25329734"/>
      <w:bookmarkStart w:id="242" w:name="_Ref414292290"/>
      <w:bookmarkEnd w:id="233"/>
      <w:bookmarkEnd w:id="234"/>
      <w:bookmarkEnd w:id="235"/>
      <w:r w:rsidRPr="00BB6BF5">
        <w:rPr>
          <w:rFonts w:ascii="Times New Roman" w:eastAsiaTheme="majorEastAsia" w:hAnsi="Times New Roman"/>
          <w:sz w:val="24"/>
          <w:szCs w:val="24"/>
        </w:rPr>
        <w:t>Начальная (максимальная) цена договора</w:t>
      </w:r>
      <w:bookmarkEnd w:id="236"/>
      <w:bookmarkEnd w:id="237"/>
      <w:bookmarkEnd w:id="238"/>
      <w:bookmarkEnd w:id="239"/>
      <w:bookmarkEnd w:id="240"/>
      <w:bookmarkEnd w:id="241"/>
    </w:p>
    <w:p w:rsidR="00C309BC" w:rsidRPr="00BB6BF5" w:rsidRDefault="00C309BC" w:rsidP="00C309BC">
      <w:pPr>
        <w:pStyle w:val="4"/>
        <w:rPr>
          <w:rFonts w:ascii="Times New Roman" w:hAnsi="Times New Roman"/>
          <w:sz w:val="24"/>
          <w:szCs w:val="24"/>
        </w:rPr>
      </w:pPr>
      <w:r w:rsidRPr="00BB6BF5">
        <w:rPr>
          <w:rFonts w:ascii="Times New Roman" w:hAnsi="Times New Roman"/>
          <w:sz w:val="24"/>
          <w:szCs w:val="24"/>
        </w:rPr>
        <w:t>Начальная (максимальная) цена договора указана в</w:t>
      </w:r>
      <w:r w:rsidR="009A2B8B" w:rsidRPr="00BB6BF5">
        <w:rPr>
          <w:rFonts w:ascii="Times New Roman" w:hAnsi="Times New Roman"/>
          <w:sz w:val="24"/>
          <w:szCs w:val="24"/>
        </w:rPr>
        <w:t xml:space="preserve"> </w:t>
      </w:r>
      <w:r w:rsidRPr="00BB6BF5">
        <w:rPr>
          <w:rFonts w:ascii="Times New Roman" w:hAnsi="Times New Roman"/>
          <w:sz w:val="24"/>
          <w:szCs w:val="24"/>
        </w:rPr>
        <w:t>извещении и в п</w:t>
      </w:r>
      <w:r w:rsidR="006029EC" w:rsidRPr="00BB6BF5">
        <w:rPr>
          <w:rFonts w:ascii="Times New Roman" w:hAnsi="Times New Roman"/>
          <w:sz w:val="24"/>
          <w:szCs w:val="24"/>
        </w:rPr>
        <w:t>.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_Ref414298281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10</w:t>
      </w:r>
      <w:r w:rsidR="0008240E" w:rsidRPr="00BB6BF5">
        <w:rPr>
          <w:rFonts w:ascii="Times New Roman" w:hAnsi="Times New Roman"/>
          <w:sz w:val="24"/>
          <w:szCs w:val="24"/>
        </w:rPr>
        <w:fldChar w:fldCharType="end"/>
      </w:r>
      <w:r w:rsidRPr="00BB6BF5">
        <w:rPr>
          <w:rFonts w:ascii="Times New Roman" w:hAnsi="Times New Roman"/>
          <w:sz w:val="24"/>
          <w:szCs w:val="24"/>
        </w:rPr>
        <w:t xml:space="preserve"> информационной карты, с учетом всех расходов, налогов, подлежащих уплате в соответствии с нормами законодательства.</w:t>
      </w:r>
    </w:p>
    <w:p w:rsidR="00995F09" w:rsidRPr="00BB6BF5" w:rsidRDefault="00995F09" w:rsidP="00C309BC">
      <w:pPr>
        <w:pStyle w:val="4"/>
        <w:rPr>
          <w:rFonts w:ascii="Times New Roman" w:hAnsi="Times New Roman"/>
          <w:sz w:val="24"/>
          <w:szCs w:val="24"/>
        </w:rPr>
      </w:pPr>
      <w:r w:rsidRPr="00BB6BF5">
        <w:rPr>
          <w:rFonts w:ascii="Times New Roman" w:hAnsi="Times New Roman"/>
          <w:sz w:val="24"/>
          <w:szCs w:val="24"/>
        </w:rPr>
        <w:t xml:space="preserve">Итоговая стоимость заявки должна включать в себя </w:t>
      </w:r>
      <w:r w:rsidR="009A2B8B" w:rsidRPr="00BB6BF5">
        <w:rPr>
          <w:rFonts w:ascii="Times New Roman" w:hAnsi="Times New Roman"/>
          <w:sz w:val="24"/>
          <w:szCs w:val="24"/>
        </w:rPr>
        <w:t>сумму всех расходов, предусмотренных проектом договора, и налогов, подлежащих уплате в соответствии с нормами законодательства</w:t>
      </w:r>
      <w:r w:rsidRPr="00BB6BF5">
        <w:rPr>
          <w:rFonts w:ascii="Times New Roman" w:hAnsi="Times New Roman"/>
          <w:sz w:val="24"/>
          <w:szCs w:val="24"/>
        </w:rPr>
        <w:t xml:space="preserve"> (разд</w:t>
      </w:r>
      <w:r w:rsidR="00DA11A6" w:rsidRPr="00BB6BF5">
        <w:rPr>
          <w:rFonts w:ascii="Times New Roman" w:hAnsi="Times New Roman"/>
          <w:sz w:val="24"/>
          <w:szCs w:val="24"/>
        </w:rPr>
        <w:t>.</w:t>
      </w:r>
      <w:r w:rsidR="009A702B" w:rsidRPr="00BB6BF5">
        <w:rPr>
          <w:rFonts w:ascii="Times New Roman" w:hAnsi="Times New Roman"/>
          <w:sz w:val="24"/>
          <w:szCs w:val="24"/>
        </w:rPr>
        <w:t> </w:t>
      </w:r>
      <w:r w:rsidR="00890D35" w:rsidRPr="00BB6BF5">
        <w:rPr>
          <w:rFonts w:ascii="Times New Roman" w:hAnsi="Times New Roman"/>
          <w:sz w:val="24"/>
          <w:szCs w:val="24"/>
        </w:rPr>
        <w:fldChar w:fldCharType="begin"/>
      </w:r>
      <w:r w:rsidR="0039478E" w:rsidRPr="00BB6BF5">
        <w:rPr>
          <w:rFonts w:ascii="Times New Roman" w:hAnsi="Times New Roman"/>
          <w:sz w:val="24"/>
          <w:szCs w:val="24"/>
        </w:rPr>
        <w:instrText xml:space="preserve"> REF _Ref526853887 \r \h </w:instrText>
      </w:r>
      <w:r w:rsidR="00BB6BF5" w:rsidRPr="00BB6BF5">
        <w:rPr>
          <w:rFonts w:ascii="Times New Roman" w:hAnsi="Times New Roman"/>
          <w:sz w:val="24"/>
          <w:szCs w:val="24"/>
        </w:rPr>
        <w:instrText xml:space="preserve"> \* MERGEFORMAT </w:instrText>
      </w:r>
      <w:r w:rsidR="00890D35" w:rsidRPr="00BB6BF5">
        <w:rPr>
          <w:rFonts w:ascii="Times New Roman" w:hAnsi="Times New Roman"/>
          <w:sz w:val="24"/>
          <w:szCs w:val="24"/>
        </w:rPr>
      </w:r>
      <w:r w:rsidR="00890D35" w:rsidRPr="00BB6BF5">
        <w:rPr>
          <w:rFonts w:ascii="Times New Roman" w:hAnsi="Times New Roman"/>
          <w:sz w:val="24"/>
          <w:szCs w:val="24"/>
        </w:rPr>
        <w:fldChar w:fldCharType="separate"/>
      </w:r>
      <w:r w:rsidR="00E06A12" w:rsidRPr="00BB6BF5">
        <w:rPr>
          <w:rFonts w:ascii="Times New Roman" w:hAnsi="Times New Roman"/>
          <w:sz w:val="24"/>
          <w:szCs w:val="24"/>
        </w:rPr>
        <w:t>8</w:t>
      </w:r>
      <w:r w:rsidR="00890D35" w:rsidRPr="00BB6BF5">
        <w:rPr>
          <w:rFonts w:ascii="Times New Roman" w:hAnsi="Times New Roman"/>
          <w:sz w:val="24"/>
          <w:szCs w:val="24"/>
        </w:rPr>
        <w:fldChar w:fldCharType="end"/>
      </w:r>
      <w:r w:rsidRPr="00BB6BF5">
        <w:rPr>
          <w:rFonts w:ascii="Times New Roman" w:hAnsi="Times New Roman"/>
          <w:sz w:val="24"/>
          <w:szCs w:val="24"/>
        </w:rPr>
        <w:t xml:space="preserve"> и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_Ref414042300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9</w:t>
      </w:r>
      <w:r w:rsidR="0008240E" w:rsidRPr="00BB6BF5">
        <w:rPr>
          <w:rFonts w:ascii="Times New Roman" w:hAnsi="Times New Roman"/>
          <w:sz w:val="24"/>
          <w:szCs w:val="24"/>
        </w:rPr>
        <w:fldChar w:fldCharType="end"/>
      </w:r>
      <w:r w:rsidRPr="00BB6BF5">
        <w:rPr>
          <w:rFonts w:ascii="Times New Roman" w:hAnsi="Times New Roman"/>
          <w:sz w:val="24"/>
          <w:szCs w:val="24"/>
        </w:rPr>
        <w:t>).</w:t>
      </w:r>
    </w:p>
    <w:p w:rsidR="00C309BC" w:rsidRPr="00BB6BF5" w:rsidRDefault="00DB7902" w:rsidP="00C309BC">
      <w:pPr>
        <w:pStyle w:val="4"/>
        <w:rPr>
          <w:rFonts w:ascii="Times New Roman" w:hAnsi="Times New Roman"/>
          <w:sz w:val="24"/>
          <w:szCs w:val="24"/>
        </w:rPr>
      </w:pPr>
      <w:r w:rsidRPr="00BB6BF5">
        <w:rPr>
          <w:rFonts w:ascii="Times New Roman" w:hAnsi="Times New Roman"/>
          <w:sz w:val="24"/>
          <w:szCs w:val="24"/>
        </w:rPr>
        <w:t xml:space="preserve">Заявка </w:t>
      </w:r>
      <w:r w:rsidR="00C309BC" w:rsidRPr="00BB6BF5">
        <w:rPr>
          <w:rFonts w:ascii="Times New Roman" w:hAnsi="Times New Roman"/>
          <w:sz w:val="24"/>
          <w:szCs w:val="24"/>
        </w:rPr>
        <w:t xml:space="preserve">с ценой договора, превышающей НМЦ, </w:t>
      </w:r>
      <w:r w:rsidR="00EF1C57" w:rsidRPr="00BB6BF5">
        <w:rPr>
          <w:rFonts w:ascii="Times New Roman" w:hAnsi="Times New Roman"/>
          <w:sz w:val="24"/>
          <w:szCs w:val="24"/>
        </w:rPr>
        <w:t>либо максимально</w:t>
      </w:r>
      <w:r w:rsidR="0095196A" w:rsidRPr="00BB6BF5">
        <w:rPr>
          <w:rFonts w:ascii="Times New Roman" w:hAnsi="Times New Roman"/>
          <w:sz w:val="24"/>
          <w:szCs w:val="24"/>
        </w:rPr>
        <w:t>е</w:t>
      </w:r>
      <w:r w:rsidR="00EF1C57" w:rsidRPr="00BB6BF5">
        <w:rPr>
          <w:rFonts w:ascii="Times New Roman" w:hAnsi="Times New Roman"/>
          <w:sz w:val="24"/>
          <w:szCs w:val="24"/>
        </w:rPr>
        <w:t xml:space="preserve"> значени</w:t>
      </w:r>
      <w:r w:rsidR="0095196A" w:rsidRPr="00BB6BF5">
        <w:rPr>
          <w:rFonts w:ascii="Times New Roman" w:hAnsi="Times New Roman"/>
          <w:sz w:val="24"/>
          <w:szCs w:val="24"/>
        </w:rPr>
        <w:t>е</w:t>
      </w:r>
      <w:r w:rsidR="00EF1C57" w:rsidRPr="00BB6BF5">
        <w:rPr>
          <w:rFonts w:ascii="Times New Roman" w:hAnsi="Times New Roman"/>
          <w:sz w:val="24"/>
          <w:szCs w:val="24"/>
        </w:rPr>
        <w:t xml:space="preserve"> цены договора, </w:t>
      </w:r>
      <w:r w:rsidR="00A91DD8" w:rsidRPr="00BB6BF5">
        <w:rPr>
          <w:rFonts w:ascii="Times New Roman" w:hAnsi="Times New Roman"/>
          <w:sz w:val="24"/>
          <w:szCs w:val="24"/>
        </w:rPr>
        <w:t xml:space="preserve">и/или с ценой единицы продукции, превышающей начальную (максимальную) цену единицы продукции, </w:t>
      </w:r>
      <w:r w:rsidR="00C309BC" w:rsidRPr="00BB6BF5">
        <w:rPr>
          <w:rFonts w:ascii="Times New Roman" w:hAnsi="Times New Roman"/>
          <w:sz w:val="24"/>
          <w:szCs w:val="24"/>
        </w:rPr>
        <w:t>указанн</w:t>
      </w:r>
      <w:r w:rsidR="00EF1C57" w:rsidRPr="00BB6BF5">
        <w:rPr>
          <w:rFonts w:ascii="Times New Roman" w:hAnsi="Times New Roman"/>
          <w:sz w:val="24"/>
          <w:szCs w:val="24"/>
        </w:rPr>
        <w:t>ые</w:t>
      </w:r>
      <w:r w:rsidR="00C309BC" w:rsidRPr="00BB6BF5">
        <w:rPr>
          <w:rFonts w:ascii="Times New Roman" w:hAnsi="Times New Roman"/>
          <w:sz w:val="24"/>
          <w:szCs w:val="24"/>
        </w:rPr>
        <w:t xml:space="preserve"> в извещении и в п</w:t>
      </w:r>
      <w:r w:rsidR="006029EC" w:rsidRPr="00BB6BF5">
        <w:rPr>
          <w:rFonts w:ascii="Times New Roman" w:hAnsi="Times New Roman"/>
          <w:sz w:val="24"/>
          <w:szCs w:val="24"/>
        </w:rPr>
        <w:t>.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_Ref414298281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10</w:t>
      </w:r>
      <w:r w:rsidR="0008240E" w:rsidRPr="00BB6BF5">
        <w:rPr>
          <w:rFonts w:ascii="Times New Roman" w:hAnsi="Times New Roman"/>
          <w:sz w:val="24"/>
          <w:szCs w:val="24"/>
        </w:rPr>
        <w:fldChar w:fldCharType="end"/>
      </w:r>
      <w:r w:rsidR="00C309BC" w:rsidRPr="00BB6BF5">
        <w:rPr>
          <w:rFonts w:ascii="Times New Roman" w:hAnsi="Times New Roman"/>
          <w:sz w:val="24"/>
          <w:szCs w:val="24"/>
        </w:rPr>
        <w:t xml:space="preserve"> информационной карты, признается несоответствующей требованиям настояще</w:t>
      </w:r>
      <w:r w:rsidR="00EF1C57" w:rsidRPr="00BB6BF5">
        <w:rPr>
          <w:rFonts w:ascii="Times New Roman" w:hAnsi="Times New Roman"/>
          <w:sz w:val="24"/>
          <w:szCs w:val="24"/>
        </w:rPr>
        <w:t>го</w:t>
      </w:r>
      <w:r w:rsidR="00C309BC" w:rsidRPr="00BB6BF5">
        <w:rPr>
          <w:rFonts w:ascii="Times New Roman" w:hAnsi="Times New Roman"/>
          <w:sz w:val="24"/>
          <w:szCs w:val="24"/>
        </w:rPr>
        <w:t xml:space="preserve"> </w:t>
      </w:r>
      <w:r w:rsidR="00EF1C57" w:rsidRPr="00BB6BF5">
        <w:rPr>
          <w:rFonts w:ascii="Times New Roman" w:hAnsi="Times New Roman"/>
          <w:sz w:val="24"/>
          <w:szCs w:val="24"/>
        </w:rPr>
        <w:t>извещения</w:t>
      </w:r>
      <w:r w:rsidR="00C309BC" w:rsidRPr="00BB6BF5">
        <w:rPr>
          <w:rFonts w:ascii="Times New Roman" w:hAnsi="Times New Roman"/>
          <w:sz w:val="24"/>
          <w:szCs w:val="24"/>
        </w:rPr>
        <w:t>, что влечет за собой отказ в допуске к участию в закупке.</w:t>
      </w:r>
    </w:p>
    <w:p w:rsidR="009D17C7" w:rsidRPr="00BB6BF5" w:rsidRDefault="009D17C7" w:rsidP="009D17C7">
      <w:pPr>
        <w:pStyle w:val="3"/>
        <w:rPr>
          <w:rFonts w:ascii="Times New Roman" w:hAnsi="Times New Roman"/>
          <w:sz w:val="24"/>
          <w:szCs w:val="24"/>
        </w:rPr>
      </w:pPr>
      <w:bookmarkStart w:id="243" w:name="_Toc415874669"/>
      <w:bookmarkStart w:id="244" w:name="_Ref416087512"/>
      <w:bookmarkStart w:id="245" w:name="_Ref419804833"/>
      <w:bookmarkStart w:id="246" w:name="_Toc25329735"/>
      <w:r w:rsidRPr="00BB6BF5">
        <w:rPr>
          <w:rFonts w:ascii="Times New Roman" w:hAnsi="Times New Roman"/>
          <w:sz w:val="24"/>
          <w:szCs w:val="24"/>
        </w:rPr>
        <w:t>Обеспечение заявки</w:t>
      </w:r>
      <w:bookmarkEnd w:id="242"/>
      <w:bookmarkEnd w:id="243"/>
      <w:bookmarkEnd w:id="244"/>
      <w:bookmarkEnd w:id="245"/>
      <w:bookmarkEnd w:id="246"/>
    </w:p>
    <w:p w:rsidR="009D17C7" w:rsidRPr="00BB6BF5" w:rsidRDefault="0065201A" w:rsidP="009D17C7">
      <w:pPr>
        <w:pStyle w:val="4"/>
        <w:rPr>
          <w:rFonts w:ascii="Times New Roman" w:hAnsi="Times New Roman"/>
          <w:sz w:val="24"/>
          <w:szCs w:val="24"/>
        </w:rPr>
      </w:pPr>
      <w:r w:rsidRPr="00BB6BF5">
        <w:rPr>
          <w:rFonts w:ascii="Times New Roman" w:hAnsi="Times New Roman"/>
          <w:sz w:val="24"/>
          <w:szCs w:val="24"/>
        </w:rPr>
        <w:t>У</w:t>
      </w:r>
      <w:r w:rsidR="009D17C7" w:rsidRPr="00BB6BF5">
        <w:rPr>
          <w:rFonts w:ascii="Times New Roman" w:hAnsi="Times New Roman"/>
          <w:sz w:val="24"/>
          <w:szCs w:val="24"/>
        </w:rPr>
        <w:t xml:space="preserve">частник процедуры </w:t>
      </w:r>
      <w:r w:rsidR="00433FDE" w:rsidRPr="00BB6BF5">
        <w:rPr>
          <w:rFonts w:ascii="Times New Roman" w:hAnsi="Times New Roman"/>
          <w:sz w:val="24"/>
          <w:szCs w:val="24"/>
        </w:rPr>
        <w:t xml:space="preserve">закупки </w:t>
      </w:r>
      <w:r w:rsidR="009D17C7" w:rsidRPr="00BB6BF5">
        <w:rPr>
          <w:rFonts w:ascii="Times New Roman" w:hAnsi="Times New Roman"/>
          <w:sz w:val="24"/>
          <w:szCs w:val="24"/>
        </w:rPr>
        <w:t xml:space="preserve">должен </w:t>
      </w:r>
      <w:r w:rsidR="00B26A18" w:rsidRPr="00BB6BF5">
        <w:rPr>
          <w:rFonts w:ascii="Times New Roman" w:hAnsi="Times New Roman"/>
          <w:sz w:val="24"/>
          <w:szCs w:val="24"/>
        </w:rPr>
        <w:t xml:space="preserve">в срок </w:t>
      </w:r>
      <w:r w:rsidR="00BB5076" w:rsidRPr="00BB6BF5">
        <w:rPr>
          <w:rFonts w:ascii="Times New Roman" w:hAnsi="Times New Roman"/>
          <w:sz w:val="24"/>
          <w:szCs w:val="24"/>
        </w:rPr>
        <w:t>не позднее</w:t>
      </w:r>
      <w:r w:rsidR="00EF1C57" w:rsidRPr="00BB6BF5">
        <w:rPr>
          <w:rFonts w:ascii="Times New Roman" w:hAnsi="Times New Roman"/>
          <w:sz w:val="24"/>
          <w:szCs w:val="24"/>
        </w:rPr>
        <w:t xml:space="preserve"> времени и даты срока</w:t>
      </w:r>
      <w:r w:rsidR="00B26A18" w:rsidRPr="00BB6BF5">
        <w:rPr>
          <w:rFonts w:ascii="Times New Roman" w:hAnsi="Times New Roman"/>
          <w:sz w:val="24"/>
          <w:szCs w:val="24"/>
        </w:rPr>
        <w:t xml:space="preserve"> окончания подачи заявок </w:t>
      </w:r>
      <w:r w:rsidR="009D17C7" w:rsidRPr="00BB6BF5">
        <w:rPr>
          <w:rFonts w:ascii="Times New Roman" w:hAnsi="Times New Roman"/>
          <w:sz w:val="24"/>
          <w:szCs w:val="24"/>
        </w:rPr>
        <w:t>предоставить обеспечение заявки в форме</w:t>
      </w:r>
      <w:r w:rsidR="001A7A50" w:rsidRPr="00BB6BF5">
        <w:rPr>
          <w:rFonts w:ascii="Times New Roman" w:hAnsi="Times New Roman"/>
          <w:sz w:val="24"/>
          <w:szCs w:val="24"/>
        </w:rPr>
        <w:t xml:space="preserve"> и </w:t>
      </w:r>
      <w:r w:rsidR="009D17C7" w:rsidRPr="00BB6BF5">
        <w:rPr>
          <w:rFonts w:ascii="Times New Roman" w:hAnsi="Times New Roman"/>
          <w:sz w:val="24"/>
          <w:szCs w:val="24"/>
        </w:rPr>
        <w:t>в размере, указанные в</w:t>
      </w:r>
      <w:r w:rsidR="006F2A3C" w:rsidRPr="00BB6BF5">
        <w:rPr>
          <w:rFonts w:ascii="Times New Roman" w:hAnsi="Times New Roman"/>
          <w:sz w:val="24"/>
          <w:szCs w:val="24"/>
        </w:rPr>
        <w:t xml:space="preserve"> </w:t>
      </w:r>
      <w:r w:rsidR="009D17C7" w:rsidRPr="00BB6BF5">
        <w:rPr>
          <w:rFonts w:ascii="Times New Roman" w:hAnsi="Times New Roman"/>
          <w:sz w:val="24"/>
          <w:szCs w:val="24"/>
        </w:rPr>
        <w:t>п.</w:t>
      </w:r>
      <w:r w:rsidR="006029EC" w:rsidRPr="00BB6BF5">
        <w:rPr>
          <w:rFonts w:ascii="Times New Roman" w:hAnsi="Times New Roman"/>
          <w:sz w:val="24"/>
          <w:szCs w:val="24"/>
        </w:rPr>
        <w:t>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_Ref414298333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20</w:t>
      </w:r>
      <w:r w:rsidR="0008240E" w:rsidRPr="00BB6BF5">
        <w:rPr>
          <w:rFonts w:ascii="Times New Roman" w:hAnsi="Times New Roman"/>
          <w:sz w:val="24"/>
          <w:szCs w:val="24"/>
        </w:rPr>
        <w:fldChar w:fldCharType="end"/>
      </w:r>
      <w:r w:rsidR="008848F9" w:rsidRPr="00BB6BF5">
        <w:rPr>
          <w:rFonts w:ascii="Times New Roman" w:hAnsi="Times New Roman"/>
          <w:sz w:val="24"/>
          <w:szCs w:val="24"/>
        </w:rPr>
        <w:t xml:space="preserve"> </w:t>
      </w:r>
      <w:r w:rsidR="009D17C7" w:rsidRPr="00BB6BF5">
        <w:rPr>
          <w:rFonts w:ascii="Times New Roman" w:hAnsi="Times New Roman"/>
          <w:sz w:val="24"/>
          <w:szCs w:val="24"/>
        </w:rPr>
        <w:t>информационной карты</w:t>
      </w:r>
      <w:r w:rsidR="00193EFC" w:rsidRPr="00BB6BF5">
        <w:rPr>
          <w:rFonts w:ascii="Times New Roman" w:hAnsi="Times New Roman"/>
          <w:sz w:val="24"/>
          <w:szCs w:val="24"/>
        </w:rPr>
        <w:t>, если такое требование установлено</w:t>
      </w:r>
      <w:r w:rsidR="00A31694" w:rsidRPr="00BB6BF5">
        <w:rPr>
          <w:rFonts w:ascii="Times New Roman" w:hAnsi="Times New Roman"/>
          <w:sz w:val="24"/>
          <w:szCs w:val="24"/>
        </w:rPr>
        <w:t xml:space="preserve"> </w:t>
      </w:r>
      <w:r w:rsidR="00DE1FCD" w:rsidRPr="00BB6BF5">
        <w:rPr>
          <w:rFonts w:ascii="Times New Roman" w:hAnsi="Times New Roman"/>
          <w:sz w:val="24"/>
          <w:szCs w:val="24"/>
        </w:rPr>
        <w:t>в извещении</w:t>
      </w:r>
      <w:r w:rsidR="009D17C7" w:rsidRPr="00BB6BF5">
        <w:rPr>
          <w:rFonts w:ascii="Times New Roman" w:hAnsi="Times New Roman"/>
          <w:sz w:val="24"/>
          <w:szCs w:val="24"/>
        </w:rPr>
        <w:t>.</w:t>
      </w:r>
    </w:p>
    <w:p w:rsidR="000500E4" w:rsidRPr="00BB6BF5" w:rsidRDefault="00CB408C" w:rsidP="0043140F">
      <w:pPr>
        <w:pStyle w:val="4"/>
        <w:rPr>
          <w:rFonts w:ascii="Times New Roman" w:hAnsi="Times New Roman"/>
          <w:sz w:val="24"/>
          <w:szCs w:val="24"/>
        </w:rPr>
      </w:pPr>
      <w:bookmarkStart w:id="247" w:name="_Ref412543568"/>
      <w:r w:rsidRPr="00BB6BF5">
        <w:rPr>
          <w:rFonts w:ascii="Times New Roman" w:hAnsi="Times New Roman"/>
          <w:sz w:val="24"/>
          <w:szCs w:val="24"/>
        </w:rPr>
        <w:t>Требование об обеспечении заявки в равной мере распространяется на всех участников закупки.</w:t>
      </w:r>
      <w:bookmarkEnd w:id="247"/>
    </w:p>
    <w:p w:rsidR="00CB408C" w:rsidRPr="00BB6BF5" w:rsidRDefault="00DE1FCD" w:rsidP="00CB408C">
      <w:pPr>
        <w:pStyle w:val="4"/>
        <w:rPr>
          <w:rFonts w:ascii="Times New Roman" w:hAnsi="Times New Roman"/>
          <w:sz w:val="24"/>
          <w:szCs w:val="24"/>
        </w:rPr>
      </w:pPr>
      <w:r w:rsidRPr="00BB6BF5">
        <w:rPr>
          <w:rFonts w:ascii="Times New Roman" w:hAnsi="Times New Roman"/>
          <w:sz w:val="24"/>
          <w:szCs w:val="24"/>
        </w:rPr>
        <w:t>Перечисление денежных сре</w:t>
      </w:r>
      <w:proofErr w:type="gramStart"/>
      <w:r w:rsidRPr="00BB6BF5">
        <w:rPr>
          <w:rFonts w:ascii="Times New Roman" w:hAnsi="Times New Roman"/>
          <w:sz w:val="24"/>
          <w:szCs w:val="24"/>
        </w:rPr>
        <w:t>дств в к</w:t>
      </w:r>
      <w:proofErr w:type="gramEnd"/>
      <w:r w:rsidRPr="00BB6BF5">
        <w:rPr>
          <w:rFonts w:ascii="Times New Roman" w:hAnsi="Times New Roman"/>
          <w:sz w:val="24"/>
          <w:szCs w:val="24"/>
        </w:rPr>
        <w:t>ачестве о</w:t>
      </w:r>
      <w:r w:rsidR="00CB408C" w:rsidRPr="00BB6BF5">
        <w:rPr>
          <w:rFonts w:ascii="Times New Roman" w:hAnsi="Times New Roman"/>
          <w:sz w:val="24"/>
          <w:szCs w:val="24"/>
        </w:rPr>
        <w:t>беспечени</w:t>
      </w:r>
      <w:r w:rsidRPr="00BB6BF5">
        <w:rPr>
          <w:rFonts w:ascii="Times New Roman" w:hAnsi="Times New Roman"/>
          <w:sz w:val="24"/>
          <w:szCs w:val="24"/>
        </w:rPr>
        <w:t>я</w:t>
      </w:r>
      <w:r w:rsidR="00CB408C" w:rsidRPr="00BB6BF5">
        <w:rPr>
          <w:rFonts w:ascii="Times New Roman" w:hAnsi="Times New Roman"/>
          <w:sz w:val="24"/>
          <w:szCs w:val="24"/>
        </w:rPr>
        <w:t xml:space="preserve"> заявки </w:t>
      </w:r>
      <w:r w:rsidRPr="00BB6BF5">
        <w:rPr>
          <w:rFonts w:ascii="Times New Roman" w:hAnsi="Times New Roman"/>
          <w:sz w:val="24"/>
          <w:szCs w:val="24"/>
        </w:rPr>
        <w:t>осуществляется</w:t>
      </w:r>
      <w:r w:rsidR="00CB408C" w:rsidRPr="00BB6BF5">
        <w:rPr>
          <w:rFonts w:ascii="Times New Roman" w:hAnsi="Times New Roman"/>
          <w:sz w:val="24"/>
          <w:szCs w:val="24"/>
        </w:rPr>
        <w:t xml:space="preserve"> на </w:t>
      </w:r>
      <w:r w:rsidR="00ED3398" w:rsidRPr="00BB6BF5">
        <w:rPr>
          <w:rFonts w:ascii="Times New Roman" w:hAnsi="Times New Roman"/>
          <w:sz w:val="24"/>
          <w:szCs w:val="24"/>
        </w:rPr>
        <w:t>специальный</w:t>
      </w:r>
      <w:r w:rsidR="00205212" w:rsidRPr="00BB6BF5">
        <w:rPr>
          <w:rFonts w:ascii="Times New Roman" w:hAnsi="Times New Roman"/>
          <w:sz w:val="24"/>
          <w:szCs w:val="24"/>
        </w:rPr>
        <w:t xml:space="preserve"> банковский</w:t>
      </w:r>
      <w:r w:rsidR="00ED3398" w:rsidRPr="00BB6BF5">
        <w:rPr>
          <w:rFonts w:ascii="Times New Roman" w:hAnsi="Times New Roman"/>
          <w:sz w:val="24"/>
          <w:szCs w:val="24"/>
        </w:rPr>
        <w:t xml:space="preserve"> </w:t>
      </w:r>
      <w:r w:rsidR="00CB408C" w:rsidRPr="00BB6BF5">
        <w:rPr>
          <w:rFonts w:ascii="Times New Roman" w:hAnsi="Times New Roman"/>
          <w:sz w:val="24"/>
          <w:szCs w:val="24"/>
        </w:rPr>
        <w:t>счет.</w:t>
      </w:r>
    </w:p>
    <w:p w:rsidR="0043140F" w:rsidRPr="00BB6BF5" w:rsidRDefault="0043140F" w:rsidP="00773C33">
      <w:pPr>
        <w:pStyle w:val="4"/>
        <w:keepNext/>
        <w:rPr>
          <w:rFonts w:ascii="Times New Roman" w:hAnsi="Times New Roman"/>
          <w:sz w:val="24"/>
          <w:szCs w:val="24"/>
        </w:rPr>
      </w:pPr>
      <w:bookmarkStart w:id="248" w:name="_Ref317515319"/>
      <w:r w:rsidRPr="00BB6BF5">
        <w:rPr>
          <w:rFonts w:ascii="Times New Roman" w:hAnsi="Times New Roman"/>
          <w:sz w:val="24"/>
          <w:szCs w:val="24"/>
        </w:rPr>
        <w:t xml:space="preserve">Обеспечение заявки </w:t>
      </w:r>
      <w:r w:rsidR="008848F9" w:rsidRPr="00BB6BF5">
        <w:rPr>
          <w:rFonts w:ascii="Times New Roman" w:hAnsi="Times New Roman"/>
          <w:sz w:val="24"/>
          <w:szCs w:val="24"/>
        </w:rPr>
        <w:t>не возвращается</w:t>
      </w:r>
      <w:r w:rsidR="00ED3398" w:rsidRPr="00BB6BF5">
        <w:rPr>
          <w:rFonts w:ascii="Times New Roman" w:hAnsi="Times New Roman"/>
          <w:sz w:val="24"/>
          <w:szCs w:val="24"/>
        </w:rPr>
        <w:t>, денежные средства, внесенные на специальный банковский счет, подлежат перечислению на расчетный счет</w:t>
      </w:r>
      <w:r w:rsidR="00EC3F2E" w:rsidRPr="00BB6BF5">
        <w:rPr>
          <w:rFonts w:ascii="Times New Roman" w:hAnsi="Times New Roman"/>
          <w:sz w:val="24"/>
          <w:szCs w:val="24"/>
        </w:rPr>
        <w:t xml:space="preserve"> заказчика</w:t>
      </w:r>
      <w:r w:rsidR="00EC2AE6" w:rsidRPr="00BB6BF5">
        <w:rPr>
          <w:rFonts w:ascii="Times New Roman" w:hAnsi="Times New Roman"/>
          <w:sz w:val="24"/>
          <w:szCs w:val="24"/>
        </w:rPr>
        <w:t xml:space="preserve">, указанный в </w:t>
      </w:r>
      <w:r w:rsidR="001A26F1" w:rsidRPr="00BB6BF5">
        <w:rPr>
          <w:rFonts w:ascii="Times New Roman" w:hAnsi="Times New Roman"/>
          <w:sz w:val="24"/>
          <w:szCs w:val="24"/>
        </w:rPr>
        <w:t>п.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_Ref314160930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3</w:t>
      </w:r>
      <w:r w:rsidR="0008240E" w:rsidRPr="00BB6BF5">
        <w:rPr>
          <w:rFonts w:ascii="Times New Roman" w:hAnsi="Times New Roman"/>
          <w:sz w:val="24"/>
          <w:szCs w:val="24"/>
        </w:rPr>
        <w:fldChar w:fldCharType="end"/>
      </w:r>
      <w:r w:rsidR="001A26F1" w:rsidRPr="00BB6BF5">
        <w:rPr>
          <w:rFonts w:ascii="Times New Roman" w:hAnsi="Times New Roman"/>
          <w:sz w:val="24"/>
          <w:szCs w:val="24"/>
        </w:rPr>
        <w:t xml:space="preserve"> </w:t>
      </w:r>
      <w:r w:rsidR="00EC2AE6" w:rsidRPr="00BB6BF5">
        <w:rPr>
          <w:rFonts w:ascii="Times New Roman" w:hAnsi="Times New Roman"/>
          <w:sz w:val="24"/>
          <w:szCs w:val="24"/>
        </w:rPr>
        <w:t>информационной карт</w:t>
      </w:r>
      <w:r w:rsidR="001A26F1" w:rsidRPr="00BB6BF5">
        <w:rPr>
          <w:rFonts w:ascii="Times New Roman" w:hAnsi="Times New Roman"/>
          <w:sz w:val="24"/>
          <w:szCs w:val="24"/>
        </w:rPr>
        <w:t>ы</w:t>
      </w:r>
      <w:r w:rsidR="00EC2AE6" w:rsidRPr="00BB6BF5">
        <w:rPr>
          <w:rFonts w:ascii="Times New Roman" w:hAnsi="Times New Roman"/>
          <w:sz w:val="24"/>
          <w:szCs w:val="24"/>
        </w:rPr>
        <w:t>,</w:t>
      </w:r>
      <w:r w:rsidRPr="00BB6BF5">
        <w:rPr>
          <w:rFonts w:ascii="Times New Roman" w:hAnsi="Times New Roman"/>
          <w:sz w:val="24"/>
          <w:szCs w:val="24"/>
        </w:rPr>
        <w:t xml:space="preserve"> в</w:t>
      </w:r>
      <w:r w:rsidR="006F2A3C" w:rsidRPr="00BB6BF5">
        <w:rPr>
          <w:rFonts w:ascii="Times New Roman" w:hAnsi="Times New Roman"/>
          <w:sz w:val="24"/>
          <w:szCs w:val="24"/>
        </w:rPr>
        <w:t xml:space="preserve"> </w:t>
      </w:r>
      <w:r w:rsidRPr="00BB6BF5">
        <w:rPr>
          <w:rFonts w:ascii="Times New Roman" w:hAnsi="Times New Roman"/>
          <w:sz w:val="24"/>
          <w:szCs w:val="24"/>
        </w:rPr>
        <w:t>следующих случаях:</w:t>
      </w:r>
      <w:bookmarkEnd w:id="248"/>
    </w:p>
    <w:p w:rsidR="00ED3398" w:rsidRPr="00BB6BF5" w:rsidRDefault="00AB7145" w:rsidP="003B389C">
      <w:pPr>
        <w:pStyle w:val="4"/>
        <w:numPr>
          <w:ilvl w:val="3"/>
          <w:numId w:val="10"/>
        </w:numPr>
        <w:rPr>
          <w:rFonts w:ascii="Times New Roman" w:hAnsi="Times New Roman"/>
          <w:sz w:val="24"/>
          <w:szCs w:val="24"/>
        </w:rPr>
      </w:pPr>
      <w:r w:rsidRPr="00BB6BF5">
        <w:rPr>
          <w:rFonts w:ascii="Times New Roman" w:hAnsi="Times New Roman"/>
          <w:sz w:val="24"/>
          <w:szCs w:val="24"/>
        </w:rPr>
        <w:t>у</w:t>
      </w:r>
      <w:r w:rsidR="00ED3398" w:rsidRPr="00BB6BF5">
        <w:rPr>
          <w:rFonts w:ascii="Times New Roman" w:hAnsi="Times New Roman"/>
          <w:sz w:val="24"/>
          <w:szCs w:val="24"/>
        </w:rPr>
        <w:t>клонения</w:t>
      </w:r>
      <w:r w:rsidRPr="00BB6BF5">
        <w:rPr>
          <w:rFonts w:ascii="Times New Roman" w:hAnsi="Times New Roman"/>
          <w:sz w:val="24"/>
          <w:szCs w:val="24"/>
        </w:rPr>
        <w:t xml:space="preserve"> от заключения договора</w:t>
      </w:r>
      <w:r w:rsidR="00ED3398" w:rsidRPr="00BB6BF5">
        <w:rPr>
          <w:rFonts w:ascii="Times New Roman" w:hAnsi="Times New Roman"/>
          <w:sz w:val="24"/>
          <w:szCs w:val="24"/>
        </w:rPr>
        <w:t>, в том числе непредоставления заказчику до заключения договора обеспечения исполнения обязательств по договору (если в извещении было установлено требование об обеспечении обязательств по договору);</w:t>
      </w:r>
    </w:p>
    <w:p w:rsidR="00ED3398" w:rsidRPr="00BB6BF5" w:rsidRDefault="00ED3398" w:rsidP="003B389C">
      <w:pPr>
        <w:pStyle w:val="4"/>
        <w:numPr>
          <w:ilvl w:val="3"/>
          <w:numId w:val="10"/>
        </w:numPr>
        <w:rPr>
          <w:rFonts w:ascii="Times New Roman" w:hAnsi="Times New Roman"/>
          <w:sz w:val="24"/>
          <w:szCs w:val="24"/>
        </w:rPr>
      </w:pPr>
      <w:r w:rsidRPr="00BB6BF5">
        <w:rPr>
          <w:rFonts w:ascii="Times New Roman" w:hAnsi="Times New Roman"/>
          <w:sz w:val="24"/>
          <w:szCs w:val="24"/>
        </w:rPr>
        <w:t>уклонения</w:t>
      </w:r>
      <w:r w:rsidR="00AB7145" w:rsidRPr="00BB6BF5">
        <w:rPr>
          <w:rFonts w:ascii="Times New Roman" w:hAnsi="Times New Roman"/>
          <w:sz w:val="24"/>
          <w:szCs w:val="24"/>
        </w:rPr>
        <w:t xml:space="preserve"> от заключения договора</w:t>
      </w:r>
      <w:r w:rsidRPr="00BB6BF5">
        <w:rPr>
          <w:rFonts w:ascii="Times New Roman" w:hAnsi="Times New Roman"/>
          <w:sz w:val="24"/>
          <w:szCs w:val="24"/>
        </w:rPr>
        <w:t xml:space="preserve">, в том числе предоставления </w:t>
      </w:r>
      <w:r w:rsidR="00EC2291" w:rsidRPr="00BB6BF5">
        <w:rPr>
          <w:rFonts w:ascii="Times New Roman" w:hAnsi="Times New Roman"/>
          <w:sz w:val="24"/>
          <w:szCs w:val="24"/>
        </w:rPr>
        <w:t xml:space="preserve">заказчику </w:t>
      </w:r>
      <w:r w:rsidRPr="00BB6BF5">
        <w:rPr>
          <w:rFonts w:ascii="Times New Roman" w:hAnsi="Times New Roman"/>
          <w:sz w:val="24"/>
          <w:szCs w:val="24"/>
        </w:rPr>
        <w:t xml:space="preserve">с нарушением </w:t>
      </w:r>
      <w:r w:rsidR="00EC2291" w:rsidRPr="00BB6BF5">
        <w:rPr>
          <w:rFonts w:ascii="Times New Roman" w:hAnsi="Times New Roman"/>
          <w:sz w:val="24"/>
          <w:szCs w:val="24"/>
        </w:rPr>
        <w:t xml:space="preserve">условий, </w:t>
      </w:r>
      <w:r w:rsidRPr="00BB6BF5">
        <w:rPr>
          <w:rFonts w:ascii="Times New Roman" w:hAnsi="Times New Roman"/>
          <w:sz w:val="24"/>
          <w:szCs w:val="24"/>
        </w:rPr>
        <w:t>установленных в извещении</w:t>
      </w:r>
      <w:r w:rsidR="00EC2291" w:rsidRPr="00BB6BF5">
        <w:rPr>
          <w:rFonts w:ascii="Times New Roman" w:hAnsi="Times New Roman"/>
          <w:sz w:val="24"/>
          <w:szCs w:val="24"/>
        </w:rPr>
        <w:t>,</w:t>
      </w:r>
      <w:r w:rsidRPr="00BB6BF5">
        <w:rPr>
          <w:rFonts w:ascii="Times New Roman" w:hAnsi="Times New Roman"/>
          <w:sz w:val="24"/>
          <w:szCs w:val="24"/>
        </w:rPr>
        <w:t xml:space="preserve"> до заключения договора обеспечения исполнения обязательств по договору (если в извещении было установлено требование об обеспечении обязательств по договору</w:t>
      </w:r>
      <w:r w:rsidR="00B41A88" w:rsidRPr="00BB6BF5">
        <w:rPr>
          <w:rFonts w:ascii="Times New Roman" w:hAnsi="Times New Roman"/>
          <w:sz w:val="24"/>
          <w:szCs w:val="24"/>
        </w:rPr>
        <w:t>, п. </w:t>
      </w:r>
      <w:r w:rsidR="00890D35" w:rsidRPr="00BB6BF5">
        <w:rPr>
          <w:rFonts w:ascii="Times New Roman" w:hAnsi="Times New Roman"/>
          <w:sz w:val="24"/>
          <w:szCs w:val="24"/>
        </w:rPr>
        <w:fldChar w:fldCharType="begin"/>
      </w:r>
      <w:r w:rsidR="00B41A88" w:rsidRPr="00BB6BF5">
        <w:rPr>
          <w:rFonts w:ascii="Times New Roman" w:hAnsi="Times New Roman"/>
          <w:sz w:val="24"/>
          <w:szCs w:val="24"/>
        </w:rPr>
        <w:instrText xml:space="preserve"> REF _Ref314164788 \r \h </w:instrText>
      </w:r>
      <w:r w:rsidR="00BB6BF5" w:rsidRPr="00BB6BF5">
        <w:rPr>
          <w:rFonts w:ascii="Times New Roman" w:hAnsi="Times New Roman"/>
          <w:sz w:val="24"/>
          <w:szCs w:val="24"/>
        </w:rPr>
        <w:instrText xml:space="preserve"> \* MERGEFORMAT </w:instrText>
      </w:r>
      <w:r w:rsidR="00890D35" w:rsidRPr="00BB6BF5">
        <w:rPr>
          <w:rFonts w:ascii="Times New Roman" w:hAnsi="Times New Roman"/>
          <w:sz w:val="24"/>
          <w:szCs w:val="24"/>
        </w:rPr>
      </w:r>
      <w:r w:rsidR="00890D35" w:rsidRPr="00BB6BF5">
        <w:rPr>
          <w:rFonts w:ascii="Times New Roman" w:hAnsi="Times New Roman"/>
          <w:sz w:val="24"/>
          <w:szCs w:val="24"/>
        </w:rPr>
        <w:fldChar w:fldCharType="separate"/>
      </w:r>
      <w:r w:rsidR="00E06A12" w:rsidRPr="00BB6BF5">
        <w:rPr>
          <w:rFonts w:ascii="Times New Roman" w:hAnsi="Times New Roman"/>
          <w:sz w:val="24"/>
          <w:szCs w:val="24"/>
        </w:rPr>
        <w:t>35</w:t>
      </w:r>
      <w:r w:rsidR="00890D35" w:rsidRPr="00BB6BF5">
        <w:rPr>
          <w:rFonts w:ascii="Times New Roman" w:hAnsi="Times New Roman"/>
          <w:sz w:val="24"/>
          <w:szCs w:val="24"/>
        </w:rPr>
        <w:fldChar w:fldCharType="end"/>
      </w:r>
      <w:r w:rsidR="00B41A88" w:rsidRPr="00BB6BF5">
        <w:rPr>
          <w:rFonts w:ascii="Times New Roman" w:hAnsi="Times New Roman"/>
          <w:sz w:val="24"/>
          <w:szCs w:val="24"/>
        </w:rPr>
        <w:t xml:space="preserve"> информационной карты</w:t>
      </w:r>
      <w:r w:rsidRPr="00BB6BF5">
        <w:rPr>
          <w:rFonts w:ascii="Times New Roman" w:hAnsi="Times New Roman"/>
          <w:sz w:val="24"/>
          <w:szCs w:val="24"/>
        </w:rPr>
        <w:t>);</w:t>
      </w:r>
    </w:p>
    <w:p w:rsidR="00ED3398" w:rsidRPr="00BB6BF5" w:rsidRDefault="00ED3398" w:rsidP="003B389C">
      <w:pPr>
        <w:pStyle w:val="4"/>
        <w:numPr>
          <w:ilvl w:val="3"/>
          <w:numId w:val="10"/>
        </w:numPr>
        <w:rPr>
          <w:rFonts w:ascii="Times New Roman" w:hAnsi="Times New Roman"/>
          <w:sz w:val="24"/>
          <w:szCs w:val="24"/>
        </w:rPr>
      </w:pPr>
      <w:r w:rsidRPr="00BB6BF5">
        <w:rPr>
          <w:rFonts w:ascii="Times New Roman" w:hAnsi="Times New Roman"/>
          <w:sz w:val="24"/>
          <w:szCs w:val="24"/>
        </w:rPr>
        <w:t>отказа участника закупки заключить договор с заказчиком.</w:t>
      </w:r>
    </w:p>
    <w:p w:rsidR="00CB408C" w:rsidRPr="007C18BC" w:rsidRDefault="00CB408C" w:rsidP="00CB408C">
      <w:pPr>
        <w:pStyle w:val="4"/>
        <w:rPr>
          <w:rFonts w:ascii="Times New Roman" w:hAnsi="Times New Roman"/>
          <w:sz w:val="24"/>
        </w:rPr>
      </w:pPr>
      <w:r w:rsidRPr="007C18BC">
        <w:rPr>
          <w:rFonts w:ascii="Times New Roman" w:hAnsi="Times New Roman"/>
          <w:sz w:val="24"/>
        </w:rPr>
        <w:t xml:space="preserve">При </w:t>
      </w:r>
      <w:r w:rsidR="002C178C" w:rsidRPr="007C18BC">
        <w:rPr>
          <w:rFonts w:ascii="Times New Roman" w:hAnsi="Times New Roman"/>
          <w:sz w:val="24"/>
        </w:rPr>
        <w:t>наступлении случая, указанного в п</w:t>
      </w:r>
      <w:r w:rsidR="006029EC" w:rsidRPr="007C18BC">
        <w:rPr>
          <w:rFonts w:ascii="Times New Roman" w:hAnsi="Times New Roman"/>
          <w:sz w:val="24"/>
        </w:rPr>
        <w:t>. </w:t>
      </w:r>
      <w:r w:rsidR="0008240E">
        <w:fldChar w:fldCharType="begin"/>
      </w:r>
      <w:r w:rsidR="0008240E">
        <w:instrText xml:space="preserve"> REF _Ref317515319 \r \h  \* MERGEFORMAT </w:instrText>
      </w:r>
      <w:r w:rsidR="0008240E">
        <w:fldChar w:fldCharType="separate"/>
      </w:r>
      <w:r w:rsidR="00E06A12" w:rsidRPr="00E06A12">
        <w:rPr>
          <w:rFonts w:ascii="Times New Roman" w:hAnsi="Times New Roman"/>
          <w:sz w:val="24"/>
        </w:rPr>
        <w:t>4.8.4</w:t>
      </w:r>
      <w:r w:rsidR="0008240E">
        <w:fldChar w:fldCharType="end"/>
      </w:r>
      <w:r w:rsidR="002C178C" w:rsidRPr="007C18BC">
        <w:rPr>
          <w:rFonts w:ascii="Times New Roman" w:hAnsi="Times New Roman"/>
          <w:sz w:val="24"/>
        </w:rPr>
        <w:t>, организатор закупки уведомляет такого участника об удержании денежных средств, внесенных в качестве обеспечения заявки, в пользу заказчика</w:t>
      </w:r>
      <w:r w:rsidRPr="007C18BC">
        <w:rPr>
          <w:rFonts w:ascii="Times New Roman" w:hAnsi="Times New Roman"/>
          <w:sz w:val="24"/>
        </w:rPr>
        <w:t>.</w:t>
      </w:r>
    </w:p>
    <w:p w:rsidR="00CB408C" w:rsidRPr="007C18BC" w:rsidRDefault="00CB408C" w:rsidP="00CB408C">
      <w:pPr>
        <w:pStyle w:val="4"/>
        <w:keepNext/>
        <w:rPr>
          <w:rFonts w:ascii="Times New Roman" w:hAnsi="Times New Roman"/>
          <w:sz w:val="24"/>
        </w:rPr>
      </w:pPr>
      <w:r w:rsidRPr="007C18BC">
        <w:rPr>
          <w:rFonts w:ascii="Times New Roman" w:hAnsi="Times New Roman"/>
          <w:sz w:val="24"/>
        </w:rPr>
        <w:lastRenderedPageBreak/>
        <w:t>Обеспечение заявки возвращается в срок не более 5 (пяти) рабочих дней с даты:</w:t>
      </w:r>
    </w:p>
    <w:p w:rsidR="00CB408C" w:rsidRPr="007C18BC" w:rsidRDefault="00CB408C" w:rsidP="00CB408C">
      <w:pPr>
        <w:pStyle w:val="5"/>
        <w:rPr>
          <w:rFonts w:ascii="Times New Roman" w:hAnsi="Times New Roman"/>
          <w:sz w:val="24"/>
        </w:rPr>
      </w:pPr>
      <w:r w:rsidRPr="007C18BC">
        <w:rPr>
          <w:rFonts w:ascii="Times New Roman" w:hAnsi="Times New Roman"/>
          <w:sz w:val="24"/>
        </w:rPr>
        <w:t xml:space="preserve">принятия решения об </w:t>
      </w:r>
      <w:r w:rsidR="008848F9" w:rsidRPr="008C6E72">
        <w:rPr>
          <w:rFonts w:ascii="Times New Roman" w:hAnsi="Times New Roman"/>
          <w:sz w:val="24"/>
        </w:rPr>
        <w:t>отмене</w:t>
      </w:r>
      <w:r w:rsidRPr="007C18BC">
        <w:rPr>
          <w:rFonts w:ascii="Times New Roman" w:hAnsi="Times New Roman"/>
          <w:sz w:val="24"/>
        </w:rPr>
        <w:t xml:space="preserve"> закупки – всем участникам закупки, подавшим заявки;</w:t>
      </w:r>
    </w:p>
    <w:p w:rsidR="00CB408C" w:rsidRPr="007C18BC" w:rsidRDefault="00CB408C" w:rsidP="00CB408C">
      <w:pPr>
        <w:pStyle w:val="5"/>
        <w:rPr>
          <w:rFonts w:ascii="Times New Roman" w:hAnsi="Times New Roman"/>
          <w:sz w:val="24"/>
        </w:rPr>
      </w:pPr>
      <w:r w:rsidRPr="007C18BC">
        <w:rPr>
          <w:rFonts w:ascii="Times New Roman" w:hAnsi="Times New Roman"/>
          <w:sz w:val="24"/>
        </w:rPr>
        <w:t xml:space="preserve">поступления уведомления об отзыве заявки в случаях, когда такой отзыв допускается </w:t>
      </w:r>
      <w:r w:rsidR="00F01325">
        <w:rPr>
          <w:rFonts w:ascii="Times New Roman" w:hAnsi="Times New Roman"/>
          <w:sz w:val="24"/>
        </w:rPr>
        <w:t>извещением</w:t>
      </w:r>
      <w:r w:rsidRPr="007C18BC">
        <w:rPr>
          <w:rFonts w:ascii="Times New Roman" w:hAnsi="Times New Roman"/>
          <w:sz w:val="24"/>
        </w:rPr>
        <w:t xml:space="preserve"> и осуществлен в установленные в </w:t>
      </w:r>
      <w:r w:rsidR="00F01325">
        <w:rPr>
          <w:rFonts w:ascii="Times New Roman" w:hAnsi="Times New Roman"/>
          <w:sz w:val="24"/>
        </w:rPr>
        <w:t>извещении</w:t>
      </w:r>
      <w:r w:rsidRPr="007C18BC">
        <w:rPr>
          <w:rFonts w:ascii="Times New Roman" w:hAnsi="Times New Roman"/>
          <w:sz w:val="24"/>
        </w:rPr>
        <w:t xml:space="preserve"> сроки – участнику закупки, отозвавшему заявку;</w:t>
      </w:r>
    </w:p>
    <w:p w:rsidR="00CB408C" w:rsidRPr="007C18BC" w:rsidRDefault="00CB408C" w:rsidP="00CB408C">
      <w:pPr>
        <w:pStyle w:val="5"/>
        <w:rPr>
          <w:rFonts w:ascii="Times New Roman" w:hAnsi="Times New Roman"/>
          <w:sz w:val="24"/>
        </w:rPr>
      </w:pPr>
      <w:r w:rsidRPr="007C18BC">
        <w:rPr>
          <w:rFonts w:ascii="Times New Roman" w:hAnsi="Times New Roman"/>
          <w:sz w:val="24"/>
        </w:rPr>
        <w:t>официального размещения протокола рассмотрения</w:t>
      </w:r>
      <w:r w:rsidR="005B322A">
        <w:rPr>
          <w:rFonts w:ascii="Times New Roman" w:hAnsi="Times New Roman"/>
          <w:sz w:val="24"/>
        </w:rPr>
        <w:t xml:space="preserve"> первых частей</w:t>
      </w:r>
      <w:r w:rsidRPr="007C18BC">
        <w:rPr>
          <w:rFonts w:ascii="Times New Roman" w:hAnsi="Times New Roman"/>
          <w:sz w:val="24"/>
        </w:rPr>
        <w:t xml:space="preserve"> заявок – участникам процедуры закупки, которые не были допущены к участию в закупке;</w:t>
      </w:r>
    </w:p>
    <w:p w:rsidR="00CB408C" w:rsidRPr="007C18BC" w:rsidRDefault="00CB408C" w:rsidP="00CB408C">
      <w:pPr>
        <w:pStyle w:val="5"/>
        <w:rPr>
          <w:rFonts w:ascii="Times New Roman" w:hAnsi="Times New Roman"/>
          <w:sz w:val="24"/>
        </w:rPr>
      </w:pPr>
      <w:r w:rsidRPr="007C18BC">
        <w:rPr>
          <w:rFonts w:ascii="Times New Roman" w:hAnsi="Times New Roman"/>
          <w:sz w:val="24"/>
        </w:rPr>
        <w:t>официального размещения протокола подведения итогов закупки – всем участникам закупки, кроме победителя</w:t>
      </w:r>
      <w:r w:rsidR="00DA11A6" w:rsidRPr="007C18BC">
        <w:rPr>
          <w:rFonts w:ascii="Times New Roman" w:hAnsi="Times New Roman"/>
          <w:sz w:val="24"/>
        </w:rPr>
        <w:t xml:space="preserve"> закупки</w:t>
      </w:r>
      <w:r w:rsidRPr="007C18BC">
        <w:rPr>
          <w:rFonts w:ascii="Times New Roman" w:hAnsi="Times New Roman"/>
          <w:sz w:val="24"/>
        </w:rPr>
        <w:t>;</w:t>
      </w:r>
    </w:p>
    <w:p w:rsidR="00CB408C" w:rsidRPr="007C18BC" w:rsidRDefault="00CB408C" w:rsidP="00CB408C">
      <w:pPr>
        <w:pStyle w:val="5"/>
        <w:rPr>
          <w:rFonts w:ascii="Times New Roman" w:hAnsi="Times New Roman"/>
          <w:sz w:val="24"/>
        </w:rPr>
      </w:pPr>
      <w:r w:rsidRPr="007C18BC">
        <w:rPr>
          <w:rFonts w:ascii="Times New Roman" w:hAnsi="Times New Roman"/>
          <w:sz w:val="24"/>
        </w:rPr>
        <w:t xml:space="preserve">заключения договора по результатам процедуры закупки – </w:t>
      </w:r>
      <w:r w:rsidR="00CD7A26" w:rsidRPr="007C18BC">
        <w:rPr>
          <w:rFonts w:ascii="Times New Roman" w:hAnsi="Times New Roman"/>
          <w:sz w:val="24"/>
        </w:rPr>
        <w:t>победителю закупки</w:t>
      </w:r>
      <w:r w:rsidR="00E21A33" w:rsidRPr="007C18BC">
        <w:rPr>
          <w:rFonts w:ascii="Times New Roman" w:hAnsi="Times New Roman"/>
          <w:sz w:val="24"/>
        </w:rPr>
        <w:t>, с которым заключен договор</w:t>
      </w:r>
      <w:r w:rsidRPr="007C18BC">
        <w:rPr>
          <w:rFonts w:ascii="Times New Roman" w:hAnsi="Times New Roman"/>
          <w:sz w:val="24"/>
        </w:rPr>
        <w:t>;</w:t>
      </w:r>
    </w:p>
    <w:p w:rsidR="00CB408C" w:rsidRPr="007C18BC" w:rsidRDefault="00CB408C" w:rsidP="00CB408C">
      <w:pPr>
        <w:pStyle w:val="5"/>
        <w:rPr>
          <w:rFonts w:ascii="Times New Roman" w:hAnsi="Times New Roman"/>
          <w:sz w:val="24"/>
        </w:rPr>
      </w:pPr>
      <w:r w:rsidRPr="007C18BC">
        <w:rPr>
          <w:rFonts w:ascii="Times New Roman" w:hAnsi="Times New Roman"/>
          <w:sz w:val="24"/>
        </w:rPr>
        <w:t>признания закупки несостоявшейся – участнику, которому обеспечение не было возвращено по иным основаниям.</w:t>
      </w:r>
    </w:p>
    <w:p w:rsidR="00A410C7" w:rsidRPr="007C18BC" w:rsidRDefault="00A410C7" w:rsidP="00814C76">
      <w:pPr>
        <w:pStyle w:val="4"/>
        <w:rPr>
          <w:rFonts w:ascii="Times New Roman" w:hAnsi="Times New Roman"/>
          <w:sz w:val="24"/>
        </w:rPr>
      </w:pPr>
      <w:r w:rsidRPr="007C18BC">
        <w:rPr>
          <w:rFonts w:ascii="Times New Roman" w:hAnsi="Times New Roman"/>
          <w:sz w:val="24"/>
        </w:rPr>
        <w:t>Подача заявки означает, что участник процедуры закупки изучил Положение</w:t>
      </w:r>
      <w:r w:rsidR="006F2A3C">
        <w:rPr>
          <w:rFonts w:ascii="Times New Roman" w:hAnsi="Times New Roman"/>
          <w:sz w:val="24"/>
        </w:rPr>
        <w:t xml:space="preserve"> </w:t>
      </w:r>
      <w:r w:rsidR="00DF2AD0" w:rsidRPr="007C18BC">
        <w:rPr>
          <w:rFonts w:ascii="Times New Roman" w:hAnsi="Times New Roman"/>
          <w:sz w:val="24"/>
        </w:rPr>
        <w:t>о закупке</w:t>
      </w:r>
      <w:r w:rsidRPr="007C18BC">
        <w:rPr>
          <w:rFonts w:ascii="Times New Roman" w:hAnsi="Times New Roman"/>
          <w:sz w:val="24"/>
        </w:rPr>
        <w:t xml:space="preserve">, </w:t>
      </w:r>
      <w:r w:rsidR="00B65C95" w:rsidRPr="007C18BC">
        <w:rPr>
          <w:rFonts w:ascii="Times New Roman" w:hAnsi="Times New Roman"/>
          <w:sz w:val="24"/>
        </w:rPr>
        <w:t>настоящ</w:t>
      </w:r>
      <w:r w:rsidR="00F01325">
        <w:rPr>
          <w:rFonts w:ascii="Times New Roman" w:hAnsi="Times New Roman"/>
          <w:sz w:val="24"/>
        </w:rPr>
        <w:t>ее</w:t>
      </w:r>
      <w:r w:rsidR="00B65C95" w:rsidRPr="007C18BC">
        <w:rPr>
          <w:rFonts w:ascii="Times New Roman" w:hAnsi="Times New Roman"/>
          <w:sz w:val="24"/>
        </w:rPr>
        <w:t xml:space="preserve"> </w:t>
      </w:r>
      <w:r w:rsidR="00F01325">
        <w:rPr>
          <w:rFonts w:ascii="Times New Roman" w:hAnsi="Times New Roman"/>
          <w:sz w:val="24"/>
        </w:rPr>
        <w:t xml:space="preserve">извещение </w:t>
      </w:r>
      <w:r w:rsidRPr="007C18BC">
        <w:rPr>
          <w:rFonts w:ascii="Times New Roman" w:hAnsi="Times New Roman"/>
          <w:sz w:val="24"/>
        </w:rPr>
        <w:t>(включая все приложения), а также изменения и разъяснения к ней</w:t>
      </w:r>
      <w:r w:rsidR="008D175C" w:rsidRPr="007C18BC">
        <w:rPr>
          <w:rFonts w:ascii="Times New Roman" w:hAnsi="Times New Roman"/>
          <w:sz w:val="24"/>
        </w:rPr>
        <w:t>,</w:t>
      </w:r>
      <w:r w:rsidRPr="007C18BC">
        <w:rPr>
          <w:rFonts w:ascii="Times New Roman" w:hAnsi="Times New Roman"/>
          <w:sz w:val="24"/>
        </w:rPr>
        <w:t xml:space="preserve"> и безоговорочно согласен с условиями участия в закупке, содержащимися в извещении.</w:t>
      </w:r>
    </w:p>
    <w:p w:rsidR="00551B55" w:rsidRPr="00DC0D09" w:rsidRDefault="00F4409F" w:rsidP="00F4409F">
      <w:pPr>
        <w:pStyle w:val="4"/>
        <w:rPr>
          <w:rFonts w:ascii="Times New Roman" w:hAnsi="Times New Roman"/>
          <w:sz w:val="24"/>
        </w:rPr>
      </w:pPr>
      <w:bookmarkStart w:id="249" w:name="_Ref409441948"/>
      <w:r w:rsidRPr="007C18BC">
        <w:rPr>
          <w:rFonts w:ascii="Times New Roman" w:hAnsi="Times New Roman"/>
          <w:sz w:val="24"/>
        </w:rPr>
        <w:t>Участник процедуры закупки вправе подать заявку в любое время</w:t>
      </w:r>
      <w:r w:rsidR="00FE4784">
        <w:rPr>
          <w:rFonts w:ascii="Times New Roman" w:hAnsi="Times New Roman"/>
          <w:sz w:val="24"/>
        </w:rPr>
        <w:t>,</w:t>
      </w:r>
      <w:r w:rsidRPr="007C18BC">
        <w:rPr>
          <w:rFonts w:ascii="Times New Roman" w:hAnsi="Times New Roman"/>
          <w:sz w:val="24"/>
        </w:rPr>
        <w:t xml:space="preserve"> </w:t>
      </w:r>
      <w:r w:rsidR="000877B5" w:rsidRPr="007C18BC">
        <w:rPr>
          <w:rFonts w:ascii="Times New Roman" w:hAnsi="Times New Roman"/>
          <w:sz w:val="24"/>
        </w:rPr>
        <w:t xml:space="preserve">начиная </w:t>
      </w:r>
      <w:proofErr w:type="gramStart"/>
      <w:r w:rsidR="000877B5" w:rsidRPr="007C18BC">
        <w:rPr>
          <w:rFonts w:ascii="Times New Roman" w:hAnsi="Times New Roman"/>
          <w:sz w:val="24"/>
        </w:rPr>
        <w:t>с даты</w:t>
      </w:r>
      <w:proofErr w:type="gramEnd"/>
      <w:r w:rsidR="000877B5" w:rsidRPr="007C18BC">
        <w:rPr>
          <w:rFonts w:ascii="Times New Roman" w:hAnsi="Times New Roman"/>
          <w:sz w:val="24"/>
        </w:rPr>
        <w:t xml:space="preserve"> официального размещения извещения</w:t>
      </w:r>
      <w:r w:rsidR="00FE4784">
        <w:rPr>
          <w:rFonts w:ascii="Times New Roman" w:hAnsi="Times New Roman"/>
          <w:sz w:val="24"/>
        </w:rPr>
        <w:t>,</w:t>
      </w:r>
      <w:r w:rsidR="008D175C" w:rsidRPr="007C18BC">
        <w:rPr>
          <w:rFonts w:ascii="Times New Roman" w:hAnsi="Times New Roman"/>
          <w:sz w:val="24"/>
        </w:rPr>
        <w:t xml:space="preserve"> и</w:t>
      </w:r>
      <w:r w:rsidR="005F421D">
        <w:rPr>
          <w:rFonts w:ascii="Times New Roman" w:hAnsi="Times New Roman"/>
          <w:sz w:val="24"/>
        </w:rPr>
        <w:t xml:space="preserve"> </w:t>
      </w:r>
      <w:r w:rsidRPr="007C18BC">
        <w:rPr>
          <w:rFonts w:ascii="Times New Roman" w:hAnsi="Times New Roman"/>
          <w:sz w:val="24"/>
        </w:rPr>
        <w:t xml:space="preserve">до установленных в </w:t>
      </w:r>
      <w:r w:rsidR="00901E50" w:rsidRPr="007C18BC">
        <w:rPr>
          <w:rFonts w:ascii="Times New Roman" w:hAnsi="Times New Roman"/>
          <w:sz w:val="24"/>
        </w:rPr>
        <w:t>п</w:t>
      </w:r>
      <w:r w:rsidR="006029EC" w:rsidRPr="007C18BC">
        <w:rPr>
          <w:rFonts w:ascii="Times New Roman" w:hAnsi="Times New Roman"/>
          <w:sz w:val="24"/>
        </w:rPr>
        <w:t>. </w:t>
      </w:r>
      <w:r w:rsidR="0008240E">
        <w:fldChar w:fldCharType="begin"/>
      </w:r>
      <w:r w:rsidR="0008240E">
        <w:instrText xml:space="preserve"> REF _Ref314163382 \r \h  \* MERGEFORMAT </w:instrText>
      </w:r>
      <w:r w:rsidR="0008240E">
        <w:fldChar w:fldCharType="separate"/>
      </w:r>
      <w:r w:rsidR="00E06A12" w:rsidRPr="00E06A12">
        <w:rPr>
          <w:rFonts w:ascii="Times New Roman" w:hAnsi="Times New Roman"/>
          <w:sz w:val="24"/>
        </w:rPr>
        <w:t>23</w:t>
      </w:r>
      <w:r w:rsidR="0008240E">
        <w:fldChar w:fldCharType="end"/>
      </w:r>
      <w:r w:rsidR="00F01325">
        <w:t xml:space="preserve"> </w:t>
      </w:r>
      <w:r w:rsidR="00901E50" w:rsidRPr="007C18BC">
        <w:rPr>
          <w:rFonts w:ascii="Times New Roman" w:hAnsi="Times New Roman"/>
          <w:sz w:val="24"/>
        </w:rPr>
        <w:t xml:space="preserve">информационной карты </w:t>
      </w:r>
      <w:r w:rsidRPr="007C18BC">
        <w:rPr>
          <w:rFonts w:ascii="Times New Roman" w:hAnsi="Times New Roman"/>
          <w:sz w:val="24"/>
        </w:rPr>
        <w:t>даты и времени окончания срока подачи заявок</w:t>
      </w:r>
      <w:r w:rsidR="00551B55" w:rsidRPr="007C18BC">
        <w:rPr>
          <w:rFonts w:ascii="Times New Roman" w:hAnsi="Times New Roman"/>
          <w:sz w:val="24"/>
        </w:rPr>
        <w:t>.</w:t>
      </w:r>
      <w:r w:rsidR="00065B88" w:rsidRPr="007C18BC">
        <w:rPr>
          <w:rFonts w:ascii="Times New Roman" w:hAnsi="Times New Roman"/>
          <w:sz w:val="24"/>
        </w:rPr>
        <w:t xml:space="preserve"> После окончания срока подачи заявок </w:t>
      </w:r>
      <w:r w:rsidR="00065B88" w:rsidRPr="00DC0D09">
        <w:rPr>
          <w:rFonts w:ascii="Times New Roman" w:hAnsi="Times New Roman"/>
          <w:sz w:val="24"/>
        </w:rPr>
        <w:t>заявки не принимаются.</w:t>
      </w:r>
    </w:p>
    <w:p w:rsidR="00C3089C" w:rsidRPr="00DC0D09" w:rsidRDefault="00580B0F" w:rsidP="00F4409F">
      <w:pPr>
        <w:pStyle w:val="4"/>
        <w:rPr>
          <w:rFonts w:ascii="Times New Roman" w:hAnsi="Times New Roman"/>
          <w:sz w:val="24"/>
        </w:rPr>
      </w:pPr>
      <w:r w:rsidRPr="00DC0D09">
        <w:rPr>
          <w:rFonts w:ascii="Times New Roman" w:hAnsi="Times New Roman"/>
          <w:sz w:val="24"/>
        </w:rPr>
        <w:t>З</w:t>
      </w:r>
      <w:r w:rsidR="00E803C7" w:rsidRPr="00DC0D09">
        <w:rPr>
          <w:rFonts w:ascii="Times New Roman" w:hAnsi="Times New Roman"/>
          <w:sz w:val="24"/>
        </w:rPr>
        <w:t>аявка подается исключительно в форме электронного документа</w:t>
      </w:r>
      <w:r w:rsidR="005E639C" w:rsidRPr="00DC0D09">
        <w:rPr>
          <w:rFonts w:ascii="Times New Roman" w:hAnsi="Times New Roman"/>
          <w:sz w:val="24"/>
        </w:rPr>
        <w:t xml:space="preserve"> на ЭТП</w:t>
      </w:r>
      <w:r w:rsidR="005F1D63" w:rsidRPr="00DC0D09">
        <w:rPr>
          <w:rFonts w:ascii="Times New Roman" w:hAnsi="Times New Roman"/>
          <w:sz w:val="24"/>
        </w:rPr>
        <w:t xml:space="preserve">, удостоверенного </w:t>
      </w:r>
      <w:r w:rsidR="008D175C" w:rsidRPr="00DC0D09">
        <w:rPr>
          <w:rFonts w:ascii="Times New Roman" w:hAnsi="Times New Roman"/>
          <w:sz w:val="24"/>
        </w:rPr>
        <w:t>ЭП</w:t>
      </w:r>
      <w:r w:rsidR="00831F68" w:rsidRPr="00DC0D09">
        <w:rPr>
          <w:rFonts w:ascii="Times New Roman" w:hAnsi="Times New Roman"/>
          <w:sz w:val="24"/>
        </w:rPr>
        <w:t xml:space="preserve"> </w:t>
      </w:r>
      <w:r w:rsidR="005F1D63" w:rsidRPr="00DC0D09">
        <w:rPr>
          <w:rFonts w:ascii="Times New Roman" w:hAnsi="Times New Roman"/>
          <w:sz w:val="24"/>
        </w:rPr>
        <w:t>лица, имеющего право действовать от имени участника процедуры закупки в соответствии с Федеральным законом от 06.04.2011 г. № 63-ФЗ «Об электронной подписи».</w:t>
      </w:r>
      <w:r w:rsidR="00144BB3" w:rsidRPr="00DC0D09">
        <w:rPr>
          <w:rFonts w:ascii="Times New Roman" w:hAnsi="Times New Roman"/>
          <w:sz w:val="24"/>
        </w:rPr>
        <w:t xml:space="preserve"> </w:t>
      </w:r>
      <w:r w:rsidR="005F1D63" w:rsidRPr="00DC0D09">
        <w:rPr>
          <w:rFonts w:ascii="Times New Roman" w:hAnsi="Times New Roman"/>
          <w:sz w:val="24"/>
        </w:rPr>
        <w:t>П</w:t>
      </w:r>
      <w:r w:rsidR="00E803C7" w:rsidRPr="00DC0D09">
        <w:rPr>
          <w:rFonts w:ascii="Times New Roman" w:hAnsi="Times New Roman"/>
          <w:sz w:val="24"/>
        </w:rPr>
        <w:t>одача заявок в печатном виде (на бумажном носителе) не допускается</w:t>
      </w:r>
      <w:r w:rsidR="00144BB3" w:rsidRPr="00DC0D09">
        <w:rPr>
          <w:rFonts w:ascii="Times New Roman" w:hAnsi="Times New Roman"/>
          <w:sz w:val="24"/>
        </w:rPr>
        <w:t>.</w:t>
      </w:r>
      <w:r w:rsidR="002940C9" w:rsidRPr="00DC0D09">
        <w:rPr>
          <w:rFonts w:ascii="Times New Roman" w:hAnsi="Times New Roman"/>
          <w:sz w:val="24"/>
        </w:rPr>
        <w:t xml:space="preserve"> Первая часть заявки и ценовое предложение подаются участником закупки одновременно с использованием программно-аппаратных средств ЭТП. </w:t>
      </w:r>
    </w:p>
    <w:p w:rsidR="00CA7C4B" w:rsidRPr="007C18BC" w:rsidRDefault="00E803C7" w:rsidP="00773C33">
      <w:pPr>
        <w:pStyle w:val="4"/>
        <w:keepNext/>
        <w:rPr>
          <w:rFonts w:ascii="Times New Roman" w:hAnsi="Times New Roman"/>
          <w:sz w:val="24"/>
        </w:rPr>
      </w:pPr>
      <w:r w:rsidRPr="007C18BC">
        <w:rPr>
          <w:rFonts w:ascii="Times New Roman" w:hAnsi="Times New Roman"/>
          <w:sz w:val="24"/>
        </w:rPr>
        <w:t>П</w:t>
      </w:r>
      <w:r w:rsidR="00F4409F" w:rsidRPr="007C18BC">
        <w:rPr>
          <w:rFonts w:ascii="Times New Roman" w:hAnsi="Times New Roman"/>
          <w:sz w:val="24"/>
        </w:rPr>
        <w:t>оряд</w:t>
      </w:r>
      <w:r w:rsidR="00551B55" w:rsidRPr="007C18BC">
        <w:rPr>
          <w:rFonts w:ascii="Times New Roman" w:hAnsi="Times New Roman"/>
          <w:sz w:val="24"/>
        </w:rPr>
        <w:t>о</w:t>
      </w:r>
      <w:r w:rsidR="00F4409F" w:rsidRPr="007C18BC">
        <w:rPr>
          <w:rFonts w:ascii="Times New Roman" w:hAnsi="Times New Roman"/>
          <w:sz w:val="24"/>
        </w:rPr>
        <w:t>к</w:t>
      </w:r>
      <w:r w:rsidR="00144BB3">
        <w:rPr>
          <w:rFonts w:ascii="Times New Roman" w:hAnsi="Times New Roman"/>
          <w:sz w:val="24"/>
        </w:rPr>
        <w:t xml:space="preserve"> </w:t>
      </w:r>
      <w:r w:rsidR="00310A7F" w:rsidRPr="007C18BC">
        <w:rPr>
          <w:rFonts w:ascii="Times New Roman" w:hAnsi="Times New Roman"/>
          <w:sz w:val="24"/>
        </w:rPr>
        <w:t>подачи</w:t>
      </w:r>
      <w:r w:rsidR="00551B55" w:rsidRPr="007C18BC">
        <w:rPr>
          <w:rFonts w:ascii="Times New Roman" w:hAnsi="Times New Roman"/>
          <w:sz w:val="24"/>
        </w:rPr>
        <w:t xml:space="preserve"> заявки </w:t>
      </w:r>
      <w:r w:rsidR="00C3089C" w:rsidRPr="007C18BC">
        <w:rPr>
          <w:rFonts w:ascii="Times New Roman" w:hAnsi="Times New Roman"/>
          <w:sz w:val="24"/>
        </w:rPr>
        <w:t>на участие в закупке</w:t>
      </w:r>
      <w:r w:rsidR="00144BB3">
        <w:rPr>
          <w:rFonts w:ascii="Times New Roman" w:hAnsi="Times New Roman"/>
          <w:sz w:val="24"/>
        </w:rPr>
        <w:t xml:space="preserve"> </w:t>
      </w:r>
      <w:r w:rsidR="00551B55" w:rsidRPr="007C18BC">
        <w:rPr>
          <w:rFonts w:ascii="Times New Roman" w:hAnsi="Times New Roman"/>
          <w:sz w:val="24"/>
        </w:rPr>
        <w:t>определяется регламент</w:t>
      </w:r>
      <w:r w:rsidR="00310A7F" w:rsidRPr="007C18BC">
        <w:rPr>
          <w:rFonts w:ascii="Times New Roman" w:hAnsi="Times New Roman"/>
          <w:sz w:val="24"/>
        </w:rPr>
        <w:t>о</w:t>
      </w:r>
      <w:r w:rsidR="00551B55" w:rsidRPr="007C18BC">
        <w:rPr>
          <w:rFonts w:ascii="Times New Roman" w:hAnsi="Times New Roman"/>
          <w:sz w:val="24"/>
        </w:rPr>
        <w:t xml:space="preserve">м и </w:t>
      </w:r>
      <w:r w:rsidR="00F4409F" w:rsidRPr="007C18BC">
        <w:rPr>
          <w:rFonts w:ascii="Times New Roman" w:hAnsi="Times New Roman"/>
          <w:sz w:val="24"/>
        </w:rPr>
        <w:t>функционалом ЭТП</w:t>
      </w:r>
      <w:r w:rsidR="00CA7C4B" w:rsidRPr="007C18BC">
        <w:rPr>
          <w:rFonts w:ascii="Times New Roman" w:hAnsi="Times New Roman"/>
          <w:sz w:val="24"/>
        </w:rPr>
        <w:t xml:space="preserve">, </w:t>
      </w:r>
      <w:r w:rsidR="00E95652" w:rsidRPr="007C18BC">
        <w:rPr>
          <w:rFonts w:ascii="Times New Roman" w:hAnsi="Times New Roman"/>
          <w:sz w:val="24"/>
        </w:rPr>
        <w:t>в том числе</w:t>
      </w:r>
      <w:r w:rsidR="00CA7C4B" w:rsidRPr="007C18BC">
        <w:rPr>
          <w:rFonts w:ascii="Times New Roman" w:hAnsi="Times New Roman"/>
          <w:sz w:val="24"/>
        </w:rPr>
        <w:t>:</w:t>
      </w:r>
    </w:p>
    <w:p w:rsidR="00CA7C4B" w:rsidRPr="007C18BC" w:rsidRDefault="00CA7C4B" w:rsidP="00CA7C4B">
      <w:pPr>
        <w:pStyle w:val="5"/>
        <w:rPr>
          <w:rFonts w:ascii="Times New Roman" w:hAnsi="Times New Roman"/>
          <w:sz w:val="24"/>
        </w:rPr>
      </w:pPr>
      <w:r w:rsidRPr="007C18BC">
        <w:rPr>
          <w:rFonts w:ascii="Times New Roman" w:hAnsi="Times New Roman"/>
          <w:sz w:val="24"/>
        </w:rPr>
        <w:t>п</w:t>
      </w:r>
      <w:r w:rsidR="00B5641B" w:rsidRPr="007C18BC">
        <w:rPr>
          <w:rFonts w:ascii="Times New Roman" w:hAnsi="Times New Roman"/>
          <w:sz w:val="24"/>
        </w:rPr>
        <w:t xml:space="preserve">одача заявки допускается только для участников процедуры закупки, предоставивших надлежащее обеспечение заявки в соответствии с условиями </w:t>
      </w:r>
      <w:r w:rsidR="006029EC" w:rsidRPr="007C18BC">
        <w:rPr>
          <w:rFonts w:ascii="Times New Roman" w:hAnsi="Times New Roman"/>
          <w:sz w:val="24"/>
        </w:rPr>
        <w:t>подраздела </w:t>
      </w:r>
      <w:r w:rsidR="0008240E">
        <w:fldChar w:fldCharType="begin"/>
      </w:r>
      <w:r w:rsidR="0008240E">
        <w:instrText xml:space="preserve"> REF _Ref416087512 \r \h  \* MERGEFORMAT </w:instrText>
      </w:r>
      <w:r w:rsidR="0008240E">
        <w:fldChar w:fldCharType="separate"/>
      </w:r>
      <w:r w:rsidR="00E06A12" w:rsidRPr="00E06A12">
        <w:rPr>
          <w:rFonts w:ascii="Times New Roman" w:hAnsi="Times New Roman"/>
          <w:sz w:val="24"/>
        </w:rPr>
        <w:t>4.8</w:t>
      </w:r>
      <w:r w:rsidR="0008240E">
        <w:fldChar w:fldCharType="end"/>
      </w:r>
      <w:r w:rsidRPr="007C18BC">
        <w:rPr>
          <w:rFonts w:ascii="Times New Roman" w:hAnsi="Times New Roman"/>
          <w:sz w:val="24"/>
        </w:rPr>
        <w:t>;</w:t>
      </w:r>
    </w:p>
    <w:p w:rsidR="00F4409F" w:rsidRDefault="00CA7C4B" w:rsidP="00CA7C4B">
      <w:pPr>
        <w:pStyle w:val="5"/>
        <w:rPr>
          <w:rFonts w:ascii="Times New Roman" w:hAnsi="Times New Roman"/>
          <w:sz w:val="24"/>
        </w:rPr>
      </w:pPr>
      <w:r w:rsidRPr="007C18BC">
        <w:rPr>
          <w:rFonts w:ascii="Times New Roman" w:hAnsi="Times New Roman"/>
          <w:sz w:val="24"/>
        </w:rPr>
        <w:t>в</w:t>
      </w:r>
      <w:r w:rsidR="00EE0612" w:rsidRPr="007C18BC">
        <w:rPr>
          <w:rFonts w:ascii="Times New Roman" w:hAnsi="Times New Roman"/>
          <w:sz w:val="24"/>
        </w:rPr>
        <w:t xml:space="preserve">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r w:rsidR="00E62683" w:rsidRPr="007C18BC">
        <w:rPr>
          <w:rFonts w:ascii="Times New Roman" w:hAnsi="Times New Roman"/>
          <w:sz w:val="24"/>
        </w:rPr>
        <w:t>.</w:t>
      </w:r>
    </w:p>
    <w:p w:rsidR="00830FD0" w:rsidRDefault="00830FD0" w:rsidP="00830FD0">
      <w:pPr>
        <w:pStyle w:val="4"/>
        <w:keepNext/>
        <w:rPr>
          <w:rFonts w:ascii="Times New Roman" w:hAnsi="Times New Roman"/>
          <w:sz w:val="24"/>
        </w:rPr>
      </w:pPr>
      <w:r>
        <w:rPr>
          <w:rFonts w:ascii="Times New Roman" w:hAnsi="Times New Roman"/>
          <w:sz w:val="24"/>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рекомендуется осуществлять в соответствии с Общероссийским классификатором стран мира ОК (МК (ИСО 3166) 004-97) 025-2001.</w:t>
      </w:r>
    </w:p>
    <w:p w:rsidR="00830FD0" w:rsidRDefault="00830FD0" w:rsidP="00830FD0">
      <w:pPr>
        <w:pStyle w:val="4"/>
        <w:keepNext/>
        <w:rPr>
          <w:rFonts w:ascii="Times New Roman" w:hAnsi="Times New Roman"/>
          <w:sz w:val="24"/>
        </w:rPr>
      </w:pPr>
      <w:r>
        <w:rPr>
          <w:rFonts w:ascii="Times New Roman" w:hAnsi="Times New Roman"/>
          <w:sz w:val="24"/>
        </w:rPr>
        <w:t xml:space="preserve">Отсутствие в заявке на участие в закупке указания (декларирования) страны происхождения поставляемого товара не является основанием для отклонения </w:t>
      </w:r>
      <w:r>
        <w:rPr>
          <w:rFonts w:ascii="Times New Roman" w:hAnsi="Times New Roman"/>
          <w:sz w:val="24"/>
        </w:rPr>
        <w:lastRenderedPageBreak/>
        <w:t>заявки. Такая заявка рассматривается как содержащая предложение о поставке иностранных товаров.</w:t>
      </w:r>
    </w:p>
    <w:p w:rsidR="003B389C" w:rsidRPr="003B389C" w:rsidRDefault="003B389C" w:rsidP="003B389C">
      <w:pPr>
        <w:pStyle w:val="3"/>
        <w:rPr>
          <w:rFonts w:ascii="Times New Roman" w:eastAsiaTheme="majorEastAsia" w:hAnsi="Times New Roman"/>
          <w:sz w:val="24"/>
          <w:szCs w:val="24"/>
        </w:rPr>
      </w:pPr>
      <w:bookmarkStart w:id="250" w:name="_Ref414292319"/>
      <w:bookmarkStart w:id="251" w:name="_Toc415874670"/>
      <w:bookmarkStart w:id="252" w:name="_Toc25329736"/>
      <w:r w:rsidRPr="003B389C">
        <w:rPr>
          <w:rFonts w:ascii="Times New Roman" w:eastAsiaTheme="majorEastAsia" w:hAnsi="Times New Roman"/>
          <w:sz w:val="24"/>
          <w:szCs w:val="24"/>
        </w:rPr>
        <w:t>Подача заявок</w:t>
      </w:r>
      <w:bookmarkEnd w:id="250"/>
      <w:bookmarkEnd w:id="251"/>
      <w:bookmarkEnd w:id="252"/>
    </w:p>
    <w:p w:rsidR="003B389C" w:rsidRPr="007C18BC" w:rsidRDefault="003B389C" w:rsidP="003B389C">
      <w:pPr>
        <w:pStyle w:val="4"/>
        <w:rPr>
          <w:rFonts w:ascii="Times New Roman" w:hAnsi="Times New Roman"/>
          <w:sz w:val="24"/>
        </w:rPr>
      </w:pPr>
      <w:r w:rsidRPr="003B389C">
        <w:rPr>
          <w:rFonts w:ascii="Times New Roman" w:hAnsi="Times New Roman"/>
          <w:sz w:val="24"/>
          <w:szCs w:val="24"/>
        </w:rPr>
        <w:t>Подача заявки означает, что участник</w:t>
      </w:r>
      <w:r w:rsidRPr="007C18BC">
        <w:rPr>
          <w:rFonts w:ascii="Times New Roman" w:hAnsi="Times New Roman"/>
          <w:sz w:val="24"/>
        </w:rPr>
        <w:t xml:space="preserve"> процедуры закупки изучил Положение</w:t>
      </w:r>
      <w:r>
        <w:rPr>
          <w:rFonts w:ascii="Times New Roman" w:hAnsi="Times New Roman"/>
          <w:sz w:val="24"/>
        </w:rPr>
        <w:t xml:space="preserve"> </w:t>
      </w:r>
      <w:r w:rsidRPr="007C18BC">
        <w:rPr>
          <w:rFonts w:ascii="Times New Roman" w:hAnsi="Times New Roman"/>
          <w:sz w:val="24"/>
        </w:rPr>
        <w:t>о закупке, настоящ</w:t>
      </w:r>
      <w:r>
        <w:rPr>
          <w:rFonts w:ascii="Times New Roman" w:hAnsi="Times New Roman"/>
          <w:sz w:val="24"/>
        </w:rPr>
        <w:t>ее</w:t>
      </w:r>
      <w:r w:rsidRPr="007C18BC">
        <w:rPr>
          <w:rFonts w:ascii="Times New Roman" w:hAnsi="Times New Roman"/>
          <w:sz w:val="24"/>
        </w:rPr>
        <w:t xml:space="preserve"> </w:t>
      </w:r>
      <w:r>
        <w:rPr>
          <w:rFonts w:ascii="Times New Roman" w:hAnsi="Times New Roman"/>
          <w:sz w:val="24"/>
        </w:rPr>
        <w:t xml:space="preserve">извещение </w:t>
      </w:r>
      <w:r w:rsidRPr="007C18BC">
        <w:rPr>
          <w:rFonts w:ascii="Times New Roman" w:hAnsi="Times New Roman"/>
          <w:sz w:val="24"/>
        </w:rPr>
        <w:t>(включая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3B389C" w:rsidRPr="00DC0D09" w:rsidRDefault="003B389C" w:rsidP="003B389C">
      <w:pPr>
        <w:pStyle w:val="4"/>
        <w:rPr>
          <w:rFonts w:ascii="Times New Roman" w:hAnsi="Times New Roman"/>
          <w:sz w:val="24"/>
        </w:rPr>
      </w:pPr>
      <w:r w:rsidRPr="007C18BC">
        <w:rPr>
          <w:rFonts w:ascii="Times New Roman" w:hAnsi="Times New Roman"/>
          <w:sz w:val="24"/>
        </w:rPr>
        <w:t>Участник процедуры закупки вправе подать заявку в любое время</w:t>
      </w:r>
      <w:r>
        <w:rPr>
          <w:rFonts w:ascii="Times New Roman" w:hAnsi="Times New Roman"/>
          <w:sz w:val="24"/>
        </w:rPr>
        <w:t>,</w:t>
      </w:r>
      <w:r w:rsidRPr="007C18BC">
        <w:rPr>
          <w:rFonts w:ascii="Times New Roman" w:hAnsi="Times New Roman"/>
          <w:sz w:val="24"/>
        </w:rPr>
        <w:t xml:space="preserve"> начиная </w:t>
      </w:r>
      <w:proofErr w:type="gramStart"/>
      <w:r w:rsidRPr="007C18BC">
        <w:rPr>
          <w:rFonts w:ascii="Times New Roman" w:hAnsi="Times New Roman"/>
          <w:sz w:val="24"/>
        </w:rPr>
        <w:t>с даты</w:t>
      </w:r>
      <w:proofErr w:type="gramEnd"/>
      <w:r w:rsidRPr="007C18BC">
        <w:rPr>
          <w:rFonts w:ascii="Times New Roman" w:hAnsi="Times New Roman"/>
          <w:sz w:val="24"/>
        </w:rPr>
        <w:t xml:space="preserve"> официального размещения извещения</w:t>
      </w:r>
      <w:r>
        <w:rPr>
          <w:rFonts w:ascii="Times New Roman" w:hAnsi="Times New Roman"/>
          <w:sz w:val="24"/>
        </w:rPr>
        <w:t>,</w:t>
      </w:r>
      <w:r w:rsidRPr="007C18BC">
        <w:rPr>
          <w:rFonts w:ascii="Times New Roman" w:hAnsi="Times New Roman"/>
          <w:sz w:val="24"/>
        </w:rPr>
        <w:t xml:space="preserve"> и</w:t>
      </w:r>
      <w:r>
        <w:rPr>
          <w:rFonts w:ascii="Times New Roman" w:hAnsi="Times New Roman"/>
          <w:sz w:val="24"/>
        </w:rPr>
        <w:t xml:space="preserve"> </w:t>
      </w:r>
      <w:r w:rsidRPr="007C18BC">
        <w:rPr>
          <w:rFonts w:ascii="Times New Roman" w:hAnsi="Times New Roman"/>
          <w:sz w:val="24"/>
        </w:rPr>
        <w:t>до установленных в п. </w:t>
      </w:r>
      <w:r>
        <w:fldChar w:fldCharType="begin"/>
      </w:r>
      <w:r>
        <w:instrText xml:space="preserve"> REF _Ref314163382 \r \h  \* MERGEFORMAT </w:instrText>
      </w:r>
      <w:r>
        <w:fldChar w:fldCharType="separate"/>
      </w:r>
      <w:r w:rsidRPr="00E06A12">
        <w:rPr>
          <w:rFonts w:ascii="Times New Roman" w:hAnsi="Times New Roman"/>
          <w:sz w:val="24"/>
        </w:rPr>
        <w:t>23</w:t>
      </w:r>
      <w:r>
        <w:fldChar w:fldCharType="end"/>
      </w:r>
      <w:r>
        <w:t xml:space="preserve"> </w:t>
      </w:r>
      <w:r w:rsidRPr="007C18BC">
        <w:rPr>
          <w:rFonts w:ascii="Times New Roman" w:hAnsi="Times New Roman"/>
          <w:sz w:val="24"/>
        </w:rPr>
        <w:t xml:space="preserve">информационной карты даты и времени окончания срока подачи заявок. После окончания срока подачи заявок </w:t>
      </w:r>
      <w:r w:rsidRPr="00DC0D09">
        <w:rPr>
          <w:rFonts w:ascii="Times New Roman" w:hAnsi="Times New Roman"/>
          <w:sz w:val="24"/>
        </w:rPr>
        <w:t>заявки не принимаются.</w:t>
      </w:r>
    </w:p>
    <w:p w:rsidR="003B389C" w:rsidRPr="00DC0D09" w:rsidRDefault="003B389C" w:rsidP="003B389C">
      <w:pPr>
        <w:pStyle w:val="4"/>
        <w:rPr>
          <w:rFonts w:ascii="Times New Roman" w:hAnsi="Times New Roman"/>
          <w:sz w:val="24"/>
        </w:rPr>
      </w:pPr>
      <w:r w:rsidRPr="00DC0D09">
        <w:rPr>
          <w:rFonts w:ascii="Times New Roman" w:hAnsi="Times New Roman"/>
          <w:sz w:val="24"/>
        </w:rPr>
        <w:t xml:space="preserve">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в печатном виде (на бумажном носителе) не допускается. Первая часть заявки и ценовое предложение подаются участником закупки одновременно с использованием программно-аппаратных средств ЭТП. </w:t>
      </w:r>
    </w:p>
    <w:p w:rsidR="003B389C" w:rsidRPr="007C18BC" w:rsidRDefault="003B389C" w:rsidP="003B389C">
      <w:pPr>
        <w:pStyle w:val="4"/>
        <w:keepNext/>
        <w:rPr>
          <w:rFonts w:ascii="Times New Roman" w:hAnsi="Times New Roman"/>
          <w:sz w:val="24"/>
        </w:rPr>
      </w:pPr>
      <w:r w:rsidRPr="007C18BC">
        <w:rPr>
          <w:rFonts w:ascii="Times New Roman" w:hAnsi="Times New Roman"/>
          <w:sz w:val="24"/>
        </w:rPr>
        <w:t>Порядок</w:t>
      </w:r>
      <w:r>
        <w:rPr>
          <w:rFonts w:ascii="Times New Roman" w:hAnsi="Times New Roman"/>
          <w:sz w:val="24"/>
        </w:rPr>
        <w:t xml:space="preserve"> </w:t>
      </w:r>
      <w:r w:rsidRPr="007C18BC">
        <w:rPr>
          <w:rFonts w:ascii="Times New Roman" w:hAnsi="Times New Roman"/>
          <w:sz w:val="24"/>
        </w:rPr>
        <w:t>подачи заявки на участие в закупке</w:t>
      </w:r>
      <w:r>
        <w:rPr>
          <w:rFonts w:ascii="Times New Roman" w:hAnsi="Times New Roman"/>
          <w:sz w:val="24"/>
        </w:rPr>
        <w:t xml:space="preserve"> </w:t>
      </w:r>
      <w:r w:rsidRPr="007C18BC">
        <w:rPr>
          <w:rFonts w:ascii="Times New Roman" w:hAnsi="Times New Roman"/>
          <w:sz w:val="24"/>
        </w:rPr>
        <w:t>определяется регламентом и функционалом ЭТП, в том числе:</w:t>
      </w:r>
    </w:p>
    <w:p w:rsidR="003B389C" w:rsidRPr="007C18BC" w:rsidRDefault="003B389C" w:rsidP="003B389C">
      <w:pPr>
        <w:pStyle w:val="5"/>
        <w:rPr>
          <w:rFonts w:ascii="Times New Roman" w:hAnsi="Times New Roman"/>
          <w:sz w:val="24"/>
        </w:rPr>
      </w:pPr>
      <w:r w:rsidRPr="007C18BC">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 xml:space="preserve"> REF _Ref416087512 \r \h  \* MERGEFORMAT </w:instrText>
      </w:r>
      <w:r>
        <w:fldChar w:fldCharType="separate"/>
      </w:r>
      <w:r w:rsidRPr="00E06A12">
        <w:rPr>
          <w:rFonts w:ascii="Times New Roman" w:hAnsi="Times New Roman"/>
          <w:sz w:val="24"/>
        </w:rPr>
        <w:t>4.8</w:t>
      </w:r>
      <w:r>
        <w:fldChar w:fldCharType="end"/>
      </w:r>
      <w:r w:rsidRPr="007C18BC">
        <w:rPr>
          <w:rFonts w:ascii="Times New Roman" w:hAnsi="Times New Roman"/>
          <w:sz w:val="24"/>
        </w:rPr>
        <w:t>;</w:t>
      </w:r>
    </w:p>
    <w:p w:rsidR="003B389C" w:rsidRDefault="003B389C" w:rsidP="003B389C">
      <w:pPr>
        <w:pStyle w:val="5"/>
        <w:rPr>
          <w:rFonts w:ascii="Times New Roman" w:hAnsi="Times New Roman"/>
          <w:sz w:val="24"/>
        </w:rPr>
      </w:pPr>
      <w:r w:rsidRPr="007C18BC">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3B389C" w:rsidRDefault="003B389C" w:rsidP="003B389C">
      <w:pPr>
        <w:pStyle w:val="4"/>
        <w:keepNext/>
        <w:rPr>
          <w:rFonts w:ascii="Times New Roman" w:hAnsi="Times New Roman"/>
          <w:sz w:val="24"/>
        </w:rPr>
      </w:pPr>
      <w:r>
        <w:rPr>
          <w:rFonts w:ascii="Times New Roman" w:hAnsi="Times New Roman"/>
          <w:sz w:val="24"/>
        </w:rPr>
        <w:t xml:space="preserve">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рекомендуется осуществлять в соответствии с Общероссийским классификатором стран мира </w:t>
      </w:r>
      <w:proofErr w:type="gramStart"/>
      <w:r>
        <w:rPr>
          <w:rFonts w:ascii="Times New Roman" w:hAnsi="Times New Roman"/>
          <w:sz w:val="24"/>
        </w:rPr>
        <w:t>ОК</w:t>
      </w:r>
      <w:proofErr w:type="gramEnd"/>
      <w:r>
        <w:rPr>
          <w:rFonts w:ascii="Times New Roman" w:hAnsi="Times New Roman"/>
          <w:sz w:val="24"/>
        </w:rPr>
        <w:t xml:space="preserve"> (МК (ИСО 3166) 004-97) 025-2001.</w:t>
      </w:r>
    </w:p>
    <w:p w:rsidR="003B389C" w:rsidRPr="007C18BC" w:rsidRDefault="003B389C" w:rsidP="003B389C">
      <w:pPr>
        <w:pStyle w:val="4"/>
        <w:keepNext/>
        <w:rPr>
          <w:rFonts w:ascii="Times New Roman" w:hAnsi="Times New Roman"/>
          <w:sz w:val="24"/>
        </w:rPr>
      </w:pPr>
      <w:r>
        <w:rPr>
          <w:rFonts w:ascii="Times New Roman" w:hAnsi="Times New Roman"/>
          <w:sz w:val="24"/>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rsidR="003B389C" w:rsidRPr="007C18BC" w:rsidRDefault="003B389C" w:rsidP="003B389C">
      <w:pPr>
        <w:pStyle w:val="4"/>
        <w:keepNext/>
        <w:numPr>
          <w:ilvl w:val="0"/>
          <w:numId w:val="0"/>
        </w:numPr>
        <w:ind w:left="1134"/>
        <w:rPr>
          <w:rFonts w:ascii="Times New Roman" w:hAnsi="Times New Roman"/>
          <w:sz w:val="24"/>
        </w:rPr>
      </w:pPr>
    </w:p>
    <w:p w:rsidR="00E66490" w:rsidRPr="007C18BC" w:rsidRDefault="00E66490" w:rsidP="00E66490">
      <w:pPr>
        <w:pStyle w:val="3"/>
        <w:rPr>
          <w:rFonts w:ascii="Times New Roman" w:hAnsi="Times New Roman"/>
          <w:sz w:val="24"/>
        </w:rPr>
      </w:pPr>
      <w:bookmarkStart w:id="253" w:name="_Ref414994625"/>
      <w:bookmarkStart w:id="254" w:name="_Toc415874671"/>
      <w:bookmarkStart w:id="255" w:name="_Toc25329737"/>
      <w:r w:rsidRPr="007C18BC">
        <w:rPr>
          <w:rFonts w:ascii="Times New Roman" w:hAnsi="Times New Roman"/>
          <w:sz w:val="24"/>
        </w:rPr>
        <w:t>Изменение или отзыв заявки</w:t>
      </w:r>
      <w:bookmarkEnd w:id="253"/>
      <w:bookmarkEnd w:id="254"/>
      <w:bookmarkEnd w:id="255"/>
    </w:p>
    <w:p w:rsidR="00CF30FF" w:rsidRPr="007C18BC" w:rsidRDefault="00BD53B9" w:rsidP="00BD53B9">
      <w:pPr>
        <w:pStyle w:val="4"/>
        <w:rPr>
          <w:rFonts w:ascii="Times New Roman" w:hAnsi="Times New Roman"/>
          <w:sz w:val="24"/>
        </w:rPr>
      </w:pPr>
      <w:r w:rsidRPr="007C18BC">
        <w:rPr>
          <w:rFonts w:ascii="Times New Roman" w:hAnsi="Times New Roman"/>
          <w:sz w:val="24"/>
        </w:rPr>
        <w:t>Участник процедуры закупки вправе изменить</w:t>
      </w:r>
      <w:r w:rsidR="005B322A">
        <w:rPr>
          <w:rFonts w:ascii="Times New Roman" w:hAnsi="Times New Roman"/>
          <w:sz w:val="24"/>
        </w:rPr>
        <w:t>, в том числе подать повторно,</w:t>
      </w:r>
      <w:r w:rsidRPr="007C18BC">
        <w:rPr>
          <w:rFonts w:ascii="Times New Roman" w:hAnsi="Times New Roman"/>
          <w:sz w:val="24"/>
        </w:rPr>
        <w:t xml:space="preserve"> или отозвать ранее поданную заявку в любое время до установленных в п.</w:t>
      </w:r>
      <w:r w:rsidR="00776BBD" w:rsidRPr="007C18BC">
        <w:rPr>
          <w:rFonts w:ascii="Times New Roman" w:hAnsi="Times New Roman"/>
          <w:sz w:val="24"/>
        </w:rPr>
        <w:t> </w:t>
      </w:r>
      <w:r w:rsidR="0008240E">
        <w:fldChar w:fldCharType="begin"/>
      </w:r>
      <w:r w:rsidR="0008240E">
        <w:instrText xml:space="preserve"> REF _Ref314163382 \r \h  \* MERGEFORMAT </w:instrText>
      </w:r>
      <w:r w:rsidR="0008240E">
        <w:fldChar w:fldCharType="separate"/>
      </w:r>
      <w:r w:rsidR="00E06A12" w:rsidRPr="00E06A12">
        <w:rPr>
          <w:rFonts w:ascii="Times New Roman" w:hAnsi="Times New Roman"/>
          <w:sz w:val="24"/>
        </w:rPr>
        <w:t>23</w:t>
      </w:r>
      <w:r w:rsidR="0008240E">
        <w:fldChar w:fldCharType="end"/>
      </w:r>
      <w:r w:rsidR="00F01325">
        <w:t xml:space="preserve"> </w:t>
      </w:r>
      <w:r w:rsidRPr="007C18BC">
        <w:rPr>
          <w:rFonts w:ascii="Times New Roman" w:hAnsi="Times New Roman"/>
          <w:sz w:val="24"/>
        </w:rPr>
        <w:t>информационной карты даты и времени окончания срока подачи заявок.</w:t>
      </w:r>
    </w:p>
    <w:p w:rsidR="00BD53B9" w:rsidRPr="007C18BC" w:rsidRDefault="00BD53B9" w:rsidP="00BD53B9">
      <w:pPr>
        <w:pStyle w:val="4"/>
        <w:rPr>
          <w:rFonts w:ascii="Times New Roman" w:hAnsi="Times New Roman"/>
          <w:sz w:val="24"/>
        </w:rPr>
      </w:pPr>
      <w:r w:rsidRPr="007C18BC">
        <w:rPr>
          <w:rFonts w:ascii="Times New Roman" w:hAnsi="Times New Roman"/>
          <w:sz w:val="24"/>
        </w:rPr>
        <w:t>Порядок изменения и отзыва заявки определяется регламентом и функционалом ЭТП</w:t>
      </w:r>
      <w:r w:rsidR="00E02668" w:rsidRPr="007C18BC">
        <w:rPr>
          <w:rFonts w:ascii="Times New Roman" w:hAnsi="Times New Roman"/>
          <w:sz w:val="24"/>
        </w:rPr>
        <w:t>.</w:t>
      </w:r>
    </w:p>
    <w:p w:rsidR="000C5C5B" w:rsidRPr="007C18BC" w:rsidRDefault="00580B0F" w:rsidP="00E24DE1">
      <w:pPr>
        <w:pStyle w:val="3"/>
        <w:rPr>
          <w:rFonts w:ascii="Times New Roman" w:eastAsiaTheme="majorEastAsia" w:hAnsi="Times New Roman"/>
          <w:sz w:val="24"/>
        </w:rPr>
      </w:pPr>
      <w:bookmarkStart w:id="256" w:name="_Ref414020464"/>
      <w:bookmarkStart w:id="257" w:name="_Toc415874672"/>
      <w:bookmarkStart w:id="258" w:name="_Toc25329738"/>
      <w:bookmarkStart w:id="259" w:name="_Toc269472549"/>
      <w:bookmarkEnd w:id="249"/>
      <w:r w:rsidRPr="007C18BC">
        <w:rPr>
          <w:rFonts w:ascii="Times New Roman" w:eastAsiaTheme="majorEastAsia" w:hAnsi="Times New Roman"/>
          <w:sz w:val="24"/>
        </w:rPr>
        <w:lastRenderedPageBreak/>
        <w:t>О</w:t>
      </w:r>
      <w:r w:rsidR="004F5287" w:rsidRPr="007C18BC">
        <w:rPr>
          <w:rFonts w:ascii="Times New Roman" w:eastAsiaTheme="majorEastAsia" w:hAnsi="Times New Roman"/>
          <w:sz w:val="24"/>
        </w:rPr>
        <w:t>ткрытие доступа к заявкам</w:t>
      </w:r>
      <w:bookmarkEnd w:id="256"/>
      <w:bookmarkEnd w:id="257"/>
      <w:bookmarkEnd w:id="258"/>
    </w:p>
    <w:p w:rsidR="004F4CAD" w:rsidRPr="00DC0D09" w:rsidRDefault="004F4CAD" w:rsidP="004F4CAD">
      <w:pPr>
        <w:pStyle w:val="4"/>
        <w:rPr>
          <w:rFonts w:ascii="Times New Roman" w:hAnsi="Times New Roman"/>
          <w:sz w:val="24"/>
          <w:szCs w:val="24"/>
        </w:rPr>
      </w:pPr>
      <w:bookmarkStart w:id="260" w:name="_Ref125771274"/>
      <w:r w:rsidRPr="00385D16">
        <w:rPr>
          <w:rFonts w:ascii="Times New Roman" w:hAnsi="Times New Roman"/>
          <w:sz w:val="24"/>
          <w:szCs w:val="24"/>
        </w:rPr>
        <w:t>Открытие доступа к первым частям заявок осуществляется</w:t>
      </w:r>
      <w:r w:rsidR="003144D8">
        <w:rPr>
          <w:rFonts w:ascii="Times New Roman" w:hAnsi="Times New Roman"/>
          <w:sz w:val="24"/>
          <w:szCs w:val="24"/>
        </w:rPr>
        <w:t xml:space="preserve"> одновременно</w:t>
      </w:r>
      <w:r w:rsidRPr="00385D16">
        <w:rPr>
          <w:rFonts w:ascii="Times New Roman" w:hAnsi="Times New Roman"/>
          <w:sz w:val="24"/>
          <w:szCs w:val="24"/>
        </w:rPr>
        <w:t xml:space="preserve"> в отношении всех поданных</w:t>
      </w:r>
      <w:r w:rsidR="003144D8">
        <w:rPr>
          <w:rFonts w:ascii="Times New Roman" w:hAnsi="Times New Roman"/>
          <w:sz w:val="24"/>
          <w:szCs w:val="24"/>
        </w:rPr>
        <w:t xml:space="preserve"> первых частей</w:t>
      </w:r>
      <w:r w:rsidRPr="00385D16">
        <w:rPr>
          <w:rFonts w:ascii="Times New Roman" w:hAnsi="Times New Roman"/>
          <w:sz w:val="24"/>
          <w:szCs w:val="24"/>
        </w:rPr>
        <w:t xml:space="preserve"> заявок </w:t>
      </w:r>
      <w:r w:rsidR="003144D8">
        <w:rPr>
          <w:rFonts w:ascii="Times New Roman" w:hAnsi="Times New Roman"/>
          <w:sz w:val="24"/>
          <w:szCs w:val="24"/>
        </w:rPr>
        <w:t>по окончании срока</w:t>
      </w:r>
      <w:r w:rsidR="009403AA">
        <w:rPr>
          <w:rFonts w:ascii="Times New Roman" w:hAnsi="Times New Roman"/>
          <w:sz w:val="24"/>
          <w:szCs w:val="24"/>
        </w:rPr>
        <w:t xml:space="preserve"> подачи заявок</w:t>
      </w:r>
      <w:r w:rsidR="003144D8">
        <w:rPr>
          <w:rFonts w:ascii="Times New Roman" w:hAnsi="Times New Roman"/>
          <w:sz w:val="24"/>
          <w:szCs w:val="24"/>
        </w:rPr>
        <w:t>, установленного в</w:t>
      </w:r>
      <w:r w:rsidR="003144D8" w:rsidRPr="00385D16">
        <w:rPr>
          <w:rFonts w:ascii="Times New Roman" w:hAnsi="Times New Roman"/>
          <w:sz w:val="24"/>
          <w:szCs w:val="24"/>
        </w:rPr>
        <w:t xml:space="preserve"> п. </w:t>
      </w:r>
      <w:r w:rsidR="0008240E">
        <w:fldChar w:fldCharType="begin"/>
      </w:r>
      <w:r w:rsidR="0008240E">
        <w:instrText xml:space="preserve"> REF _Ref314163382 \r \h  \* MERGEFORMAT </w:instrText>
      </w:r>
      <w:r w:rsidR="0008240E">
        <w:fldChar w:fldCharType="separate"/>
      </w:r>
      <w:r w:rsidR="00E06A12" w:rsidRPr="00E06A12">
        <w:rPr>
          <w:rFonts w:ascii="Times New Roman" w:hAnsi="Times New Roman"/>
          <w:sz w:val="24"/>
          <w:szCs w:val="24"/>
        </w:rPr>
        <w:t>23</w:t>
      </w:r>
      <w:r w:rsidR="0008240E">
        <w:fldChar w:fldCharType="end"/>
      </w:r>
      <w:r w:rsidR="003144D8">
        <w:t xml:space="preserve"> </w:t>
      </w:r>
      <w:r w:rsidR="003144D8" w:rsidRPr="00385D16">
        <w:rPr>
          <w:rFonts w:ascii="Times New Roman" w:hAnsi="Times New Roman"/>
          <w:sz w:val="24"/>
          <w:szCs w:val="24"/>
        </w:rPr>
        <w:t>информационной карты</w:t>
      </w:r>
      <w:r w:rsidR="003144D8">
        <w:rPr>
          <w:rFonts w:ascii="Times New Roman" w:hAnsi="Times New Roman"/>
          <w:sz w:val="24"/>
          <w:szCs w:val="24"/>
        </w:rPr>
        <w:t xml:space="preserve">, и не позднее дня, следующего за </w:t>
      </w:r>
      <w:r w:rsidR="003144D8" w:rsidRPr="00DC0D09">
        <w:rPr>
          <w:rFonts w:ascii="Times New Roman" w:hAnsi="Times New Roman"/>
          <w:sz w:val="24"/>
          <w:szCs w:val="24"/>
        </w:rPr>
        <w:t>днем окончания срока подачи заявок</w:t>
      </w:r>
      <w:r w:rsidRPr="00DC0D09">
        <w:rPr>
          <w:rFonts w:ascii="Times New Roman" w:hAnsi="Times New Roman"/>
          <w:sz w:val="24"/>
          <w:szCs w:val="24"/>
        </w:rPr>
        <w:t>.</w:t>
      </w:r>
      <w:r w:rsidR="003144D8" w:rsidRPr="00DC0D09">
        <w:rPr>
          <w:rFonts w:ascii="Times New Roman" w:hAnsi="Times New Roman"/>
          <w:sz w:val="24"/>
          <w:szCs w:val="24"/>
        </w:rPr>
        <w:t xml:space="preserve"> </w:t>
      </w:r>
    </w:p>
    <w:p w:rsidR="004F4CAD" w:rsidRPr="00DC0D09" w:rsidRDefault="00401938" w:rsidP="004F4CAD">
      <w:pPr>
        <w:pStyle w:val="4"/>
        <w:rPr>
          <w:rFonts w:ascii="Times New Roman" w:hAnsi="Times New Roman"/>
          <w:sz w:val="24"/>
          <w:szCs w:val="24"/>
        </w:rPr>
      </w:pPr>
      <w:r w:rsidRPr="00DC0D09">
        <w:rPr>
          <w:rFonts w:ascii="Times New Roman" w:hAnsi="Times New Roman"/>
          <w:sz w:val="24"/>
          <w:szCs w:val="24"/>
        </w:rPr>
        <w:t>О</w:t>
      </w:r>
      <w:r w:rsidR="004F4CAD" w:rsidRPr="00DC0D09">
        <w:rPr>
          <w:rFonts w:ascii="Times New Roman" w:hAnsi="Times New Roman"/>
          <w:sz w:val="24"/>
          <w:szCs w:val="24"/>
        </w:rPr>
        <w:t>ткрытия доступа к</w:t>
      </w:r>
      <w:r w:rsidR="00413304" w:rsidRPr="00DC0D09">
        <w:rPr>
          <w:rFonts w:ascii="Times New Roman" w:hAnsi="Times New Roman"/>
          <w:sz w:val="24"/>
          <w:szCs w:val="24"/>
        </w:rPr>
        <w:t xml:space="preserve"> первым частям заявок</w:t>
      </w:r>
      <w:r w:rsidR="004F4CAD" w:rsidRPr="00DC0D09">
        <w:rPr>
          <w:rFonts w:ascii="Times New Roman" w:hAnsi="Times New Roman"/>
          <w:sz w:val="24"/>
          <w:szCs w:val="24"/>
        </w:rPr>
        <w:t xml:space="preserve"> не является публичной </w:t>
      </w:r>
      <w:r w:rsidRPr="00DC0D09">
        <w:rPr>
          <w:rFonts w:ascii="Times New Roman" w:hAnsi="Times New Roman"/>
          <w:sz w:val="24"/>
          <w:szCs w:val="24"/>
        </w:rPr>
        <w:t xml:space="preserve">процедурой </w:t>
      </w:r>
      <w:r w:rsidR="004F4CAD" w:rsidRPr="00DC0D09">
        <w:rPr>
          <w:rFonts w:ascii="Times New Roman" w:hAnsi="Times New Roman"/>
          <w:sz w:val="24"/>
          <w:szCs w:val="24"/>
        </w:rPr>
        <w:t>и осуществляется автоматически</w:t>
      </w:r>
      <w:r w:rsidRPr="00DC0D09">
        <w:rPr>
          <w:rFonts w:ascii="Times New Roman" w:hAnsi="Times New Roman"/>
          <w:sz w:val="24"/>
          <w:szCs w:val="24"/>
        </w:rPr>
        <w:t xml:space="preserve"> путем направления Оператором ЭТП с использованием программно-аппаратных средств ЭТП Организатору закупки первых частей заявок</w:t>
      </w:r>
      <w:r w:rsidR="00F4611B">
        <w:rPr>
          <w:rFonts w:ascii="Times New Roman" w:hAnsi="Times New Roman"/>
          <w:sz w:val="24"/>
          <w:szCs w:val="24"/>
        </w:rPr>
        <w:t>.</w:t>
      </w:r>
      <w:r w:rsidR="004F4CAD" w:rsidRPr="00DC0D09">
        <w:rPr>
          <w:rFonts w:ascii="Times New Roman" w:hAnsi="Times New Roman"/>
          <w:sz w:val="24"/>
          <w:szCs w:val="24"/>
        </w:rPr>
        <w:t xml:space="preserve"> Организатору закупки посредством программн</w:t>
      </w:r>
      <w:r w:rsidRPr="00DC0D09">
        <w:rPr>
          <w:rFonts w:ascii="Times New Roman" w:hAnsi="Times New Roman"/>
          <w:sz w:val="24"/>
          <w:szCs w:val="24"/>
        </w:rPr>
        <w:t>о-аппаратных</w:t>
      </w:r>
      <w:r w:rsidR="004F4CAD" w:rsidRPr="00DC0D09">
        <w:rPr>
          <w:rFonts w:ascii="Times New Roman" w:hAnsi="Times New Roman"/>
          <w:sz w:val="24"/>
          <w:szCs w:val="24"/>
        </w:rPr>
        <w:t xml:space="preserve"> средств ЭТП предоставляется доступ одновременно ко всем поданным</w:t>
      </w:r>
      <w:r w:rsidR="00CF30FF" w:rsidRPr="00DC0D09">
        <w:rPr>
          <w:rFonts w:ascii="Times New Roman" w:hAnsi="Times New Roman"/>
          <w:sz w:val="24"/>
          <w:szCs w:val="24"/>
        </w:rPr>
        <w:t xml:space="preserve"> </w:t>
      </w:r>
      <w:r w:rsidR="00413304" w:rsidRPr="00DC0D09">
        <w:rPr>
          <w:rFonts w:ascii="Times New Roman" w:hAnsi="Times New Roman"/>
          <w:sz w:val="24"/>
          <w:szCs w:val="24"/>
        </w:rPr>
        <w:t>первым частям заявок</w:t>
      </w:r>
      <w:r w:rsidR="004F4CAD" w:rsidRPr="00DC0D09">
        <w:rPr>
          <w:rFonts w:ascii="Times New Roman" w:hAnsi="Times New Roman"/>
          <w:sz w:val="24"/>
          <w:szCs w:val="24"/>
        </w:rPr>
        <w:t xml:space="preserve">. </w:t>
      </w:r>
    </w:p>
    <w:p w:rsidR="004F4CAD" w:rsidRPr="00DC0D09" w:rsidRDefault="00EE77A1" w:rsidP="00E24DE1">
      <w:pPr>
        <w:pStyle w:val="4"/>
        <w:rPr>
          <w:rFonts w:ascii="Times New Roman" w:hAnsi="Times New Roman"/>
          <w:sz w:val="24"/>
        </w:rPr>
      </w:pPr>
      <w:bookmarkStart w:id="261" w:name="_Ref411861896"/>
      <w:r w:rsidRPr="00DC0D09">
        <w:rPr>
          <w:rFonts w:ascii="Times New Roman" w:hAnsi="Times New Roman"/>
          <w:sz w:val="24"/>
        </w:rPr>
        <w:t>По результатам</w:t>
      </w:r>
      <w:r w:rsidR="006F2A3C" w:rsidRPr="00DC0D09">
        <w:rPr>
          <w:rFonts w:ascii="Times New Roman" w:hAnsi="Times New Roman"/>
          <w:sz w:val="24"/>
        </w:rPr>
        <w:t xml:space="preserve"> </w:t>
      </w:r>
      <w:r w:rsidRPr="00DC0D09">
        <w:rPr>
          <w:rFonts w:ascii="Times New Roman" w:hAnsi="Times New Roman"/>
          <w:sz w:val="24"/>
        </w:rPr>
        <w:t>открытия доступа</w:t>
      </w:r>
      <w:r w:rsidR="00B6228C" w:rsidRPr="00DC0D09">
        <w:rPr>
          <w:rFonts w:ascii="Times New Roman" w:hAnsi="Times New Roman"/>
          <w:sz w:val="24"/>
        </w:rPr>
        <w:t xml:space="preserve"> к</w:t>
      </w:r>
      <w:r w:rsidR="004F4CAD" w:rsidRPr="00DC0D09">
        <w:rPr>
          <w:rFonts w:ascii="Times New Roman" w:hAnsi="Times New Roman"/>
          <w:sz w:val="24"/>
        </w:rPr>
        <w:t xml:space="preserve"> поданным</w:t>
      </w:r>
      <w:r w:rsidR="00181441" w:rsidRPr="00DC0D09">
        <w:rPr>
          <w:rFonts w:ascii="Times New Roman" w:hAnsi="Times New Roman"/>
          <w:sz w:val="24"/>
        </w:rPr>
        <w:t xml:space="preserve"> первым частям</w:t>
      </w:r>
      <w:r w:rsidR="00B6228C" w:rsidRPr="00DC0D09">
        <w:rPr>
          <w:rFonts w:ascii="Times New Roman" w:hAnsi="Times New Roman"/>
          <w:sz w:val="24"/>
        </w:rPr>
        <w:t xml:space="preserve"> заяв</w:t>
      </w:r>
      <w:r w:rsidR="00181441" w:rsidRPr="00DC0D09">
        <w:rPr>
          <w:rFonts w:ascii="Times New Roman" w:hAnsi="Times New Roman"/>
          <w:sz w:val="24"/>
        </w:rPr>
        <w:t>ок</w:t>
      </w:r>
      <w:r w:rsidRPr="00DC0D09">
        <w:rPr>
          <w:rFonts w:ascii="Times New Roman" w:hAnsi="Times New Roman"/>
          <w:sz w:val="24"/>
        </w:rPr>
        <w:t xml:space="preserve"> процедура закупки признается несостоявшейся в случаях, если не подано ни одной </w:t>
      </w:r>
      <w:r w:rsidR="00A5108E" w:rsidRPr="00DC0D09">
        <w:rPr>
          <w:rFonts w:ascii="Times New Roman" w:hAnsi="Times New Roman"/>
          <w:sz w:val="24"/>
        </w:rPr>
        <w:t xml:space="preserve">первой части </w:t>
      </w:r>
      <w:r w:rsidRPr="00DC0D09">
        <w:rPr>
          <w:rFonts w:ascii="Times New Roman" w:hAnsi="Times New Roman"/>
          <w:sz w:val="24"/>
        </w:rPr>
        <w:t>заявки или по окончании срока подачи заявок подана только одна</w:t>
      </w:r>
      <w:r w:rsidR="00A5108E" w:rsidRPr="00DC0D09">
        <w:rPr>
          <w:rFonts w:ascii="Times New Roman" w:hAnsi="Times New Roman"/>
          <w:sz w:val="24"/>
        </w:rPr>
        <w:t xml:space="preserve"> первая часть</w:t>
      </w:r>
      <w:r w:rsidRPr="00DC0D09">
        <w:rPr>
          <w:rFonts w:ascii="Times New Roman" w:hAnsi="Times New Roman"/>
          <w:sz w:val="24"/>
        </w:rPr>
        <w:t xml:space="preserve"> заявк</w:t>
      </w:r>
      <w:r w:rsidR="00A5108E" w:rsidRPr="00DC0D09">
        <w:rPr>
          <w:rFonts w:ascii="Times New Roman" w:hAnsi="Times New Roman"/>
          <w:sz w:val="24"/>
        </w:rPr>
        <w:t>и</w:t>
      </w:r>
      <w:r w:rsidRPr="00DC0D09">
        <w:rPr>
          <w:rFonts w:ascii="Times New Roman" w:hAnsi="Times New Roman"/>
          <w:sz w:val="24"/>
        </w:rPr>
        <w:t xml:space="preserve">; при этом в протокол </w:t>
      </w:r>
      <w:r w:rsidR="00181441" w:rsidRPr="00DC0D09">
        <w:rPr>
          <w:rFonts w:ascii="Times New Roman" w:hAnsi="Times New Roman"/>
          <w:sz w:val="24"/>
        </w:rPr>
        <w:t>рассмотрения заявок</w:t>
      </w:r>
      <w:r w:rsidR="00B6228C" w:rsidRPr="00DC0D09">
        <w:rPr>
          <w:rFonts w:ascii="Times New Roman" w:hAnsi="Times New Roman"/>
          <w:sz w:val="24"/>
        </w:rPr>
        <w:t xml:space="preserve"> </w:t>
      </w:r>
      <w:r w:rsidRPr="00DC0D09">
        <w:rPr>
          <w:rFonts w:ascii="Times New Roman" w:hAnsi="Times New Roman"/>
          <w:sz w:val="24"/>
        </w:rPr>
        <w:t>вносится соответствующая информация.</w:t>
      </w:r>
    </w:p>
    <w:p w:rsidR="00A25AB2" w:rsidRPr="00DC0D09" w:rsidRDefault="00A25AB2" w:rsidP="00A25AB2">
      <w:pPr>
        <w:pStyle w:val="4"/>
        <w:rPr>
          <w:rFonts w:ascii="Times New Roman" w:hAnsi="Times New Roman"/>
          <w:sz w:val="24"/>
          <w:szCs w:val="24"/>
        </w:rPr>
      </w:pPr>
      <w:r w:rsidRPr="00DC0D09">
        <w:rPr>
          <w:rFonts w:ascii="Times New Roman" w:hAnsi="Times New Roman"/>
          <w:sz w:val="24"/>
          <w:szCs w:val="24"/>
        </w:rPr>
        <w:t>В случае если закупка признана несостоявшейся в связи с тем, что до окончания срока подачи заявок была подана только одна заявка, дальнейшее проведение процедуры закупки обеспечивается оператором ЭТП в общем порядке, предусмотренном п. </w:t>
      </w:r>
      <w:r w:rsidR="0008240E">
        <w:fldChar w:fldCharType="begin"/>
      </w:r>
      <w:r w:rsidR="0008240E">
        <w:instrText xml:space="preserve"> REF _Ref526942904 \w \h  \* MERGEFORMAT </w:instrText>
      </w:r>
      <w:r w:rsidR="0008240E">
        <w:fldChar w:fldCharType="separate"/>
      </w:r>
      <w:r w:rsidR="00E06A12" w:rsidRPr="00E06A12">
        <w:rPr>
          <w:rFonts w:ascii="Times New Roman" w:hAnsi="Times New Roman"/>
          <w:sz w:val="24"/>
          <w:szCs w:val="24"/>
        </w:rPr>
        <w:t>4.1.1</w:t>
      </w:r>
      <w:r w:rsidR="0008240E">
        <w:fldChar w:fldCharType="end"/>
      </w:r>
      <w:r w:rsidRPr="00DC0D09">
        <w:rPr>
          <w:rFonts w:ascii="Times New Roman" w:hAnsi="Times New Roman"/>
          <w:sz w:val="24"/>
          <w:szCs w:val="24"/>
        </w:rPr>
        <w:t>, с учетом особенностей, предусмотренных регламентом ЭТП.</w:t>
      </w:r>
    </w:p>
    <w:bookmarkEnd w:id="261"/>
    <w:p w:rsidR="00EE77A1" w:rsidRPr="00DC0D09" w:rsidRDefault="00EE77A1" w:rsidP="00DC778A">
      <w:pPr>
        <w:pStyle w:val="4"/>
        <w:numPr>
          <w:ilvl w:val="0"/>
          <w:numId w:val="0"/>
        </w:numPr>
        <w:ind w:left="1134"/>
        <w:rPr>
          <w:rFonts w:ascii="Times New Roman" w:hAnsi="Times New Roman"/>
          <w:sz w:val="24"/>
        </w:rPr>
      </w:pPr>
    </w:p>
    <w:p w:rsidR="000C5C5B" w:rsidRPr="00DC0D09" w:rsidRDefault="000C5C5B" w:rsidP="00E24DE1">
      <w:pPr>
        <w:pStyle w:val="3"/>
        <w:rPr>
          <w:rFonts w:ascii="Times New Roman" w:eastAsiaTheme="majorEastAsia" w:hAnsi="Times New Roman"/>
          <w:sz w:val="24"/>
        </w:rPr>
      </w:pPr>
      <w:bookmarkStart w:id="262" w:name="_Toc312338870"/>
      <w:bookmarkStart w:id="263" w:name="_Ref415833947"/>
      <w:bookmarkStart w:id="264" w:name="_Toc415874673"/>
      <w:bookmarkStart w:id="265" w:name="_Ref314266065"/>
      <w:bookmarkStart w:id="266" w:name="_Toc25329739"/>
      <w:bookmarkEnd w:id="259"/>
      <w:bookmarkEnd w:id="260"/>
      <w:r w:rsidRPr="00DC0D09">
        <w:rPr>
          <w:rFonts w:ascii="Times New Roman" w:eastAsiaTheme="majorEastAsia" w:hAnsi="Times New Roman"/>
          <w:sz w:val="24"/>
        </w:rPr>
        <w:t>Ра</w:t>
      </w:r>
      <w:r w:rsidR="004F7ABA" w:rsidRPr="00DC0D09">
        <w:rPr>
          <w:rFonts w:ascii="Times New Roman" w:eastAsiaTheme="majorEastAsia" w:hAnsi="Times New Roman"/>
          <w:sz w:val="24"/>
        </w:rPr>
        <w:t xml:space="preserve">ссмотрение </w:t>
      </w:r>
      <w:r w:rsidR="00BF566E" w:rsidRPr="00DC0D09">
        <w:rPr>
          <w:rFonts w:ascii="Times New Roman" w:eastAsiaTheme="majorEastAsia" w:hAnsi="Times New Roman"/>
          <w:sz w:val="24"/>
        </w:rPr>
        <w:t>заявок</w:t>
      </w:r>
      <w:r w:rsidR="00A207B6" w:rsidRPr="00DC0D09">
        <w:rPr>
          <w:rFonts w:ascii="Times New Roman" w:eastAsiaTheme="majorEastAsia" w:hAnsi="Times New Roman"/>
          <w:sz w:val="24"/>
        </w:rPr>
        <w:t xml:space="preserve"> (</w:t>
      </w:r>
      <w:r w:rsidR="00A007F8" w:rsidRPr="00DC0D09">
        <w:rPr>
          <w:rFonts w:ascii="Times New Roman" w:eastAsiaTheme="majorEastAsia" w:hAnsi="Times New Roman"/>
          <w:sz w:val="24"/>
        </w:rPr>
        <w:t>первы</w:t>
      </w:r>
      <w:r w:rsidR="00BB43D3" w:rsidRPr="00DC0D09">
        <w:rPr>
          <w:rFonts w:ascii="Times New Roman" w:eastAsiaTheme="majorEastAsia" w:hAnsi="Times New Roman"/>
          <w:sz w:val="24"/>
        </w:rPr>
        <w:t>х</w:t>
      </w:r>
      <w:r w:rsidR="00A007F8" w:rsidRPr="00DC0D09">
        <w:rPr>
          <w:rFonts w:ascii="Times New Roman" w:eastAsiaTheme="majorEastAsia" w:hAnsi="Times New Roman"/>
          <w:sz w:val="24"/>
        </w:rPr>
        <w:t xml:space="preserve"> частей заявок</w:t>
      </w:r>
      <w:r w:rsidR="00A207B6" w:rsidRPr="00DC0D09">
        <w:rPr>
          <w:rFonts w:ascii="Times New Roman" w:eastAsiaTheme="majorEastAsia" w:hAnsi="Times New Roman"/>
          <w:sz w:val="24"/>
        </w:rPr>
        <w:t>)</w:t>
      </w:r>
      <w:r w:rsidR="004F7ABA" w:rsidRPr="00DC0D09">
        <w:rPr>
          <w:rFonts w:ascii="Times New Roman" w:eastAsiaTheme="majorEastAsia" w:hAnsi="Times New Roman"/>
          <w:sz w:val="24"/>
        </w:rPr>
        <w:t>.</w:t>
      </w:r>
      <w:bookmarkEnd w:id="262"/>
      <w:r w:rsidR="00161D11" w:rsidRPr="00DC0D09">
        <w:rPr>
          <w:rFonts w:ascii="Times New Roman" w:eastAsiaTheme="majorEastAsia" w:hAnsi="Times New Roman"/>
          <w:sz w:val="24"/>
        </w:rPr>
        <w:t xml:space="preserve"> </w:t>
      </w:r>
      <w:r w:rsidR="00A207B6" w:rsidRPr="00DC0D09">
        <w:rPr>
          <w:rFonts w:ascii="Times New Roman" w:eastAsiaTheme="majorEastAsia" w:hAnsi="Times New Roman"/>
          <w:sz w:val="24"/>
        </w:rPr>
        <w:t>Допуск к участию в закупке</w:t>
      </w:r>
      <w:bookmarkEnd w:id="263"/>
      <w:bookmarkEnd w:id="264"/>
      <w:bookmarkEnd w:id="265"/>
      <w:bookmarkEnd w:id="266"/>
    </w:p>
    <w:p w:rsidR="000C5C5B" w:rsidRPr="00DC0D09" w:rsidRDefault="000C5C5B" w:rsidP="00E24DE1">
      <w:pPr>
        <w:pStyle w:val="4"/>
        <w:rPr>
          <w:rFonts w:ascii="Times New Roman" w:hAnsi="Times New Roman"/>
          <w:sz w:val="24"/>
        </w:rPr>
      </w:pPr>
      <w:r w:rsidRPr="00DC0D09">
        <w:rPr>
          <w:rFonts w:ascii="Times New Roman" w:hAnsi="Times New Roman"/>
          <w:sz w:val="24"/>
        </w:rPr>
        <w:t>Рассмотрение</w:t>
      </w:r>
      <w:r w:rsidR="00A5108E" w:rsidRPr="00DC0D09">
        <w:rPr>
          <w:rFonts w:ascii="Times New Roman" w:hAnsi="Times New Roman"/>
          <w:sz w:val="24"/>
        </w:rPr>
        <w:t xml:space="preserve"> первых частей</w:t>
      </w:r>
      <w:r w:rsidRPr="00DC0D09">
        <w:rPr>
          <w:rFonts w:ascii="Times New Roman" w:hAnsi="Times New Roman"/>
          <w:sz w:val="24"/>
        </w:rPr>
        <w:t xml:space="preserve"> </w:t>
      </w:r>
      <w:r w:rsidR="00BF566E" w:rsidRPr="00DC0D09">
        <w:rPr>
          <w:rFonts w:ascii="Times New Roman" w:hAnsi="Times New Roman"/>
          <w:sz w:val="24"/>
        </w:rPr>
        <w:t xml:space="preserve">заявок </w:t>
      </w:r>
      <w:r w:rsidR="00A007F8" w:rsidRPr="00DC0D09">
        <w:rPr>
          <w:rFonts w:ascii="Times New Roman" w:hAnsi="Times New Roman"/>
          <w:sz w:val="24"/>
        </w:rPr>
        <w:t xml:space="preserve">осуществляется </w:t>
      </w:r>
      <w:r w:rsidR="00A22D40" w:rsidRPr="00DC0D09">
        <w:rPr>
          <w:rFonts w:ascii="Times New Roman" w:hAnsi="Times New Roman"/>
          <w:sz w:val="24"/>
        </w:rPr>
        <w:t xml:space="preserve">в </w:t>
      </w:r>
      <w:r w:rsidRPr="00DC0D09">
        <w:rPr>
          <w:rFonts w:ascii="Times New Roman" w:hAnsi="Times New Roman"/>
          <w:sz w:val="24"/>
        </w:rPr>
        <w:t>сроки, установленные п</w:t>
      </w:r>
      <w:r w:rsidR="006029EC" w:rsidRPr="00DC0D09">
        <w:rPr>
          <w:rFonts w:ascii="Times New Roman" w:hAnsi="Times New Roman"/>
          <w:sz w:val="24"/>
        </w:rPr>
        <w:t>. </w:t>
      </w:r>
      <w:r w:rsidR="0008240E">
        <w:fldChar w:fldCharType="begin"/>
      </w:r>
      <w:r w:rsidR="0008240E">
        <w:instrText xml:space="preserve"> REF _Ref314163946 \r \h  \* MERGEFORMAT </w:instrText>
      </w:r>
      <w:r w:rsidR="0008240E">
        <w:fldChar w:fldCharType="separate"/>
      </w:r>
      <w:r w:rsidR="00E06A12" w:rsidRPr="00E06A12">
        <w:rPr>
          <w:rFonts w:ascii="Times New Roman" w:hAnsi="Times New Roman"/>
          <w:sz w:val="24"/>
        </w:rPr>
        <w:t>26</w:t>
      </w:r>
      <w:r w:rsidR="0008240E">
        <w:fldChar w:fldCharType="end"/>
      </w:r>
      <w:r w:rsidR="00F01325" w:rsidRPr="00DC0D09">
        <w:t xml:space="preserve"> </w:t>
      </w:r>
      <w:r w:rsidR="00E24DE1" w:rsidRPr="00DC0D09">
        <w:rPr>
          <w:rFonts w:ascii="Times New Roman" w:hAnsi="Times New Roman"/>
          <w:sz w:val="24"/>
        </w:rPr>
        <w:t>и</w:t>
      </w:r>
      <w:r w:rsidR="004F7ABA" w:rsidRPr="00DC0D09">
        <w:rPr>
          <w:rFonts w:ascii="Times New Roman" w:hAnsi="Times New Roman"/>
          <w:sz w:val="24"/>
        </w:rPr>
        <w:t>нформационной карты</w:t>
      </w:r>
      <w:r w:rsidRPr="00DC0D09">
        <w:rPr>
          <w:rFonts w:ascii="Times New Roman" w:hAnsi="Times New Roman"/>
          <w:sz w:val="24"/>
        </w:rPr>
        <w:t>.</w:t>
      </w:r>
    </w:p>
    <w:p w:rsidR="00785F94" w:rsidRPr="007C18BC" w:rsidRDefault="00F73AAB" w:rsidP="00785F94">
      <w:pPr>
        <w:pStyle w:val="4"/>
        <w:rPr>
          <w:rFonts w:ascii="Times New Roman" w:hAnsi="Times New Roman"/>
          <w:sz w:val="24"/>
        </w:rPr>
      </w:pPr>
      <w:r w:rsidRPr="007C18BC">
        <w:rPr>
          <w:rFonts w:ascii="Times New Roman" w:hAnsi="Times New Roman"/>
          <w:sz w:val="24"/>
        </w:rPr>
        <w:t xml:space="preserve">В рамках рассмотрения </w:t>
      </w:r>
      <w:r w:rsidR="00A5108E">
        <w:rPr>
          <w:rFonts w:ascii="Times New Roman" w:hAnsi="Times New Roman"/>
          <w:sz w:val="24"/>
        </w:rPr>
        <w:t xml:space="preserve">первых частей </w:t>
      </w:r>
      <w:r w:rsidRPr="007C18BC">
        <w:rPr>
          <w:rFonts w:ascii="Times New Roman" w:hAnsi="Times New Roman"/>
          <w:sz w:val="24"/>
        </w:rPr>
        <w:t xml:space="preserve">заявок (отборочной стадии) </w:t>
      </w:r>
      <w:r w:rsidR="007949FF">
        <w:rPr>
          <w:rFonts w:ascii="Times New Roman" w:hAnsi="Times New Roman"/>
          <w:sz w:val="24"/>
        </w:rPr>
        <w:t>закупочная комиссия</w:t>
      </w:r>
      <w:r w:rsidRPr="007C18BC">
        <w:rPr>
          <w:rFonts w:ascii="Times New Roman" w:hAnsi="Times New Roman"/>
          <w:sz w:val="24"/>
        </w:rPr>
        <w:t xml:space="preserve"> принимает решение о признании заявок соответствующими либо не соответствующими требованиям </w:t>
      </w:r>
      <w:r w:rsidR="00F01325">
        <w:rPr>
          <w:rFonts w:ascii="Times New Roman" w:hAnsi="Times New Roman"/>
          <w:sz w:val="24"/>
        </w:rPr>
        <w:t>извещения</w:t>
      </w:r>
      <w:r w:rsidR="006F2A3C">
        <w:rPr>
          <w:rFonts w:ascii="Times New Roman" w:hAnsi="Times New Roman"/>
          <w:sz w:val="24"/>
        </w:rPr>
        <w:t xml:space="preserve"> </w:t>
      </w:r>
      <w:r w:rsidRPr="007C18BC">
        <w:rPr>
          <w:rFonts w:ascii="Times New Roman" w:hAnsi="Times New Roman"/>
          <w:sz w:val="24"/>
        </w:rPr>
        <w:t xml:space="preserve">на основании установленных в </w:t>
      </w:r>
      <w:r w:rsidR="00A31DCA" w:rsidRPr="007C18BC">
        <w:rPr>
          <w:rFonts w:ascii="Times New Roman" w:hAnsi="Times New Roman"/>
          <w:sz w:val="24"/>
        </w:rPr>
        <w:t>п</w:t>
      </w:r>
      <w:r w:rsidR="006029EC" w:rsidRPr="007C18BC">
        <w:rPr>
          <w:rFonts w:ascii="Times New Roman" w:hAnsi="Times New Roman"/>
          <w:sz w:val="24"/>
        </w:rPr>
        <w:t>. </w:t>
      </w:r>
      <w:r w:rsidR="0008240E">
        <w:fldChar w:fldCharType="begin"/>
      </w:r>
      <w:r w:rsidR="0008240E">
        <w:instrText xml:space="preserve"> REF _Ref415852052 \r \h  \* MERGEFORMAT </w:instrText>
      </w:r>
      <w:r w:rsidR="0008240E">
        <w:fldChar w:fldCharType="separate"/>
      </w:r>
      <w:r w:rsidR="00E06A12" w:rsidRPr="00E06A12">
        <w:rPr>
          <w:rFonts w:ascii="Times New Roman" w:hAnsi="Times New Roman"/>
          <w:sz w:val="24"/>
        </w:rPr>
        <w:t>27</w:t>
      </w:r>
      <w:r w:rsidR="0008240E">
        <w:fldChar w:fldCharType="end"/>
      </w:r>
      <w:r w:rsidR="00A31DCA" w:rsidRPr="007C18BC">
        <w:rPr>
          <w:rFonts w:ascii="Times New Roman" w:hAnsi="Times New Roman"/>
          <w:sz w:val="24"/>
        </w:rPr>
        <w:t xml:space="preserve"> информационной карты </w:t>
      </w:r>
      <w:r w:rsidRPr="007C18BC">
        <w:rPr>
          <w:rFonts w:ascii="Times New Roman" w:hAnsi="Times New Roman"/>
          <w:sz w:val="24"/>
        </w:rPr>
        <w:t>измеряемых критериев отбора.</w:t>
      </w:r>
    </w:p>
    <w:p w:rsidR="00785F94" w:rsidRPr="007C18BC" w:rsidRDefault="00785F94" w:rsidP="00785F94">
      <w:pPr>
        <w:pStyle w:val="4"/>
        <w:rPr>
          <w:rFonts w:ascii="Times New Roman" w:hAnsi="Times New Roman"/>
          <w:sz w:val="24"/>
        </w:rPr>
      </w:pPr>
      <w:r w:rsidRPr="007C18BC">
        <w:rPr>
          <w:rFonts w:ascii="Times New Roman" w:hAnsi="Times New Roman"/>
          <w:sz w:val="24"/>
        </w:rPr>
        <w:t>Участники процедуры закупки,</w:t>
      </w:r>
      <w:r w:rsidR="00A5108E">
        <w:rPr>
          <w:rFonts w:ascii="Times New Roman" w:hAnsi="Times New Roman"/>
          <w:sz w:val="24"/>
        </w:rPr>
        <w:t xml:space="preserve"> первые части</w:t>
      </w:r>
      <w:r w:rsidRPr="007C18BC">
        <w:rPr>
          <w:rFonts w:ascii="Times New Roman" w:hAnsi="Times New Roman"/>
          <w:sz w:val="24"/>
        </w:rPr>
        <w:t xml:space="preserve"> заяв</w:t>
      </w:r>
      <w:r w:rsidR="00A5108E">
        <w:rPr>
          <w:rFonts w:ascii="Times New Roman" w:hAnsi="Times New Roman"/>
          <w:sz w:val="24"/>
        </w:rPr>
        <w:t>ок</w:t>
      </w:r>
      <w:r w:rsidRPr="007C18BC">
        <w:rPr>
          <w:rFonts w:ascii="Times New Roman" w:hAnsi="Times New Roman"/>
          <w:sz w:val="24"/>
        </w:rPr>
        <w:t xml:space="preserve"> которых признаны соответствующими требованиям </w:t>
      </w:r>
      <w:r w:rsidR="00F01325">
        <w:rPr>
          <w:rFonts w:ascii="Times New Roman" w:hAnsi="Times New Roman"/>
          <w:sz w:val="24"/>
        </w:rPr>
        <w:t>извещения</w:t>
      </w:r>
      <w:r w:rsidRPr="007C18BC">
        <w:rPr>
          <w:rFonts w:ascii="Times New Roman" w:hAnsi="Times New Roman"/>
          <w:sz w:val="24"/>
        </w:rPr>
        <w:t xml:space="preserve">, допускаются к </w:t>
      </w:r>
      <w:r w:rsidR="0075666B">
        <w:rPr>
          <w:rFonts w:ascii="Times New Roman" w:hAnsi="Times New Roman"/>
          <w:sz w:val="24"/>
        </w:rPr>
        <w:t>участию в закупке</w:t>
      </w:r>
      <w:r w:rsidRPr="007C18BC">
        <w:rPr>
          <w:rFonts w:ascii="Times New Roman" w:hAnsi="Times New Roman"/>
          <w:sz w:val="24"/>
        </w:rPr>
        <w:t xml:space="preserve"> и признаются участниками закупки. Участники процедуры закупки, </w:t>
      </w:r>
      <w:r w:rsidR="00A5108E">
        <w:rPr>
          <w:rFonts w:ascii="Times New Roman" w:hAnsi="Times New Roman"/>
          <w:sz w:val="24"/>
        </w:rPr>
        <w:t xml:space="preserve">первые части </w:t>
      </w:r>
      <w:r w:rsidRPr="007C18BC">
        <w:rPr>
          <w:rFonts w:ascii="Times New Roman" w:hAnsi="Times New Roman"/>
          <w:sz w:val="24"/>
        </w:rPr>
        <w:t>заяв</w:t>
      </w:r>
      <w:r w:rsidR="00A5108E">
        <w:rPr>
          <w:rFonts w:ascii="Times New Roman" w:hAnsi="Times New Roman"/>
          <w:sz w:val="24"/>
        </w:rPr>
        <w:t>ок</w:t>
      </w:r>
      <w:r w:rsidRPr="007C18BC">
        <w:rPr>
          <w:rFonts w:ascii="Times New Roman" w:hAnsi="Times New Roman"/>
          <w:sz w:val="24"/>
        </w:rPr>
        <w:t xml:space="preserve"> которых признаны не соответствующими требованиям </w:t>
      </w:r>
      <w:r w:rsidR="00F01325">
        <w:rPr>
          <w:rFonts w:ascii="Times New Roman" w:hAnsi="Times New Roman"/>
          <w:sz w:val="24"/>
        </w:rPr>
        <w:t>извещения</w:t>
      </w:r>
      <w:r w:rsidRPr="007C18BC">
        <w:rPr>
          <w:rFonts w:ascii="Times New Roman" w:hAnsi="Times New Roman"/>
          <w:sz w:val="24"/>
        </w:rPr>
        <w:t>, в дальнейшей процедуре закупки не участвуют.</w:t>
      </w:r>
    </w:p>
    <w:p w:rsidR="00422728" w:rsidRPr="007C18BC" w:rsidRDefault="00422728" w:rsidP="00422728">
      <w:pPr>
        <w:pStyle w:val="4"/>
        <w:rPr>
          <w:rFonts w:ascii="Times New Roman" w:hAnsi="Times New Roman"/>
          <w:sz w:val="24"/>
        </w:rPr>
      </w:pPr>
      <w:r w:rsidRPr="007C18BC">
        <w:rPr>
          <w:rFonts w:ascii="Times New Roman" w:hAnsi="Times New Roman"/>
          <w:sz w:val="24"/>
        </w:rPr>
        <w:t xml:space="preserve">Рассмотрение </w:t>
      </w:r>
      <w:r w:rsidR="00A5108E">
        <w:rPr>
          <w:rFonts w:ascii="Times New Roman" w:hAnsi="Times New Roman"/>
          <w:sz w:val="24"/>
        </w:rPr>
        <w:t xml:space="preserve">первых частей </w:t>
      </w:r>
      <w:r w:rsidRPr="007C18BC">
        <w:rPr>
          <w:rFonts w:ascii="Times New Roman" w:hAnsi="Times New Roman"/>
          <w:sz w:val="24"/>
        </w:rPr>
        <w:t xml:space="preserve">заявок производится </w:t>
      </w:r>
      <w:proofErr w:type="gramStart"/>
      <w:r w:rsidR="007949FF">
        <w:rPr>
          <w:rFonts w:ascii="Times New Roman" w:hAnsi="Times New Roman"/>
          <w:sz w:val="24"/>
        </w:rPr>
        <w:t>Заказчиком</w:t>
      </w:r>
      <w:proofErr w:type="gramEnd"/>
      <w:r w:rsidRPr="007C18BC">
        <w:rPr>
          <w:rFonts w:ascii="Times New Roman" w:hAnsi="Times New Roman"/>
          <w:sz w:val="24"/>
        </w:rPr>
        <w:t xml:space="preserve"> только на основании анализа представленных в составе заявок документов и сведений.</w:t>
      </w:r>
    </w:p>
    <w:p w:rsidR="003B3F89" w:rsidRPr="007C18BC" w:rsidRDefault="002D28AC" w:rsidP="003B3F89">
      <w:pPr>
        <w:pStyle w:val="4"/>
        <w:rPr>
          <w:rFonts w:ascii="Times New Roman" w:hAnsi="Times New Roman"/>
          <w:sz w:val="24"/>
        </w:rPr>
      </w:pPr>
      <w:r>
        <w:rPr>
          <w:rFonts w:ascii="Times New Roman" w:hAnsi="Times New Roman"/>
          <w:sz w:val="24"/>
        </w:rPr>
        <w:t xml:space="preserve">В ходе </w:t>
      </w:r>
      <w:r w:rsidR="003B3F89" w:rsidRPr="007C18BC">
        <w:rPr>
          <w:rFonts w:ascii="Times New Roman" w:hAnsi="Times New Roman"/>
          <w:sz w:val="24"/>
        </w:rPr>
        <w:t xml:space="preserve">рассмотрения </w:t>
      </w:r>
      <w:r w:rsidR="00A5108E">
        <w:rPr>
          <w:rFonts w:ascii="Times New Roman" w:hAnsi="Times New Roman"/>
          <w:sz w:val="24"/>
        </w:rPr>
        <w:t xml:space="preserve">первых частей </w:t>
      </w:r>
      <w:r w:rsidR="003B3F89" w:rsidRPr="007C18BC">
        <w:rPr>
          <w:rFonts w:ascii="Times New Roman" w:hAnsi="Times New Roman"/>
          <w:sz w:val="24"/>
        </w:rPr>
        <w:t xml:space="preserve">заявок </w:t>
      </w:r>
      <w:r w:rsidR="005E79DA">
        <w:rPr>
          <w:rFonts w:ascii="Times New Roman" w:hAnsi="Times New Roman"/>
          <w:sz w:val="24"/>
        </w:rPr>
        <w:t>закупочная комиссия</w:t>
      </w:r>
      <w:r w:rsidR="003B3F89" w:rsidRPr="007C18BC">
        <w:rPr>
          <w:rFonts w:ascii="Times New Roman" w:hAnsi="Times New Roman"/>
          <w:sz w:val="24"/>
        </w:rPr>
        <w:t xml:space="preserve">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0C5C5B" w:rsidRPr="007C18BC" w:rsidRDefault="000C5C5B" w:rsidP="00E24DE1">
      <w:pPr>
        <w:pStyle w:val="4"/>
        <w:rPr>
          <w:rFonts w:ascii="Times New Roman" w:hAnsi="Times New Roman"/>
          <w:sz w:val="24"/>
        </w:rPr>
      </w:pPr>
      <w:r w:rsidRPr="007C18BC">
        <w:rPr>
          <w:rFonts w:ascii="Times New Roman" w:hAnsi="Times New Roman"/>
          <w:sz w:val="24"/>
        </w:rPr>
        <w:t xml:space="preserve">Участники </w:t>
      </w:r>
      <w:r w:rsidR="008653CD" w:rsidRPr="007C18BC">
        <w:rPr>
          <w:rFonts w:ascii="Times New Roman" w:hAnsi="Times New Roman"/>
          <w:sz w:val="24"/>
        </w:rPr>
        <w:t>процедуры</w:t>
      </w:r>
      <w:r w:rsidR="009E5BA9" w:rsidRPr="007C18BC">
        <w:rPr>
          <w:rFonts w:ascii="Times New Roman" w:hAnsi="Times New Roman"/>
          <w:sz w:val="24"/>
        </w:rPr>
        <w:t xml:space="preserve"> закупки</w:t>
      </w:r>
      <w:r w:rsidR="006F2A3C">
        <w:rPr>
          <w:rFonts w:ascii="Times New Roman" w:hAnsi="Times New Roman"/>
          <w:sz w:val="24"/>
        </w:rPr>
        <w:t xml:space="preserve"> </w:t>
      </w:r>
      <w:r w:rsidRPr="007C18BC">
        <w:rPr>
          <w:rFonts w:ascii="Times New Roman" w:hAnsi="Times New Roman"/>
          <w:sz w:val="24"/>
        </w:rPr>
        <w:t>не вправе каким-либо способом влиять, участвовать или присутствовать при рассмотрении</w:t>
      </w:r>
      <w:r w:rsidR="008C1D51" w:rsidRPr="007C18BC">
        <w:rPr>
          <w:rFonts w:ascii="Times New Roman" w:hAnsi="Times New Roman"/>
          <w:sz w:val="24"/>
        </w:rPr>
        <w:t xml:space="preserve"> заявок</w:t>
      </w:r>
      <w:r w:rsidR="00FA54EB" w:rsidRPr="007C18BC">
        <w:rPr>
          <w:rFonts w:ascii="Times New Roman" w:hAnsi="Times New Roman"/>
          <w:sz w:val="24"/>
        </w:rPr>
        <w:t>,</w:t>
      </w:r>
      <w:r w:rsidRPr="007C18BC">
        <w:rPr>
          <w:rFonts w:ascii="Times New Roman" w:hAnsi="Times New Roman"/>
          <w:sz w:val="24"/>
        </w:rPr>
        <w:t xml:space="preserve"> а также вступать в контакты с лицами, выполняющими экспертизу </w:t>
      </w:r>
      <w:r w:rsidR="00EE2653" w:rsidRPr="007C18BC">
        <w:rPr>
          <w:rFonts w:ascii="Times New Roman" w:hAnsi="Times New Roman"/>
          <w:sz w:val="24"/>
        </w:rPr>
        <w:t>заявок</w:t>
      </w:r>
      <w:r w:rsidRPr="007C18BC">
        <w:rPr>
          <w:rFonts w:ascii="Times New Roman" w:hAnsi="Times New Roman"/>
          <w:sz w:val="24"/>
        </w:rPr>
        <w:t xml:space="preserve">. Любые попытки участников </w:t>
      </w:r>
      <w:r w:rsidR="008653CD" w:rsidRPr="007C18BC">
        <w:rPr>
          <w:rFonts w:ascii="Times New Roman" w:hAnsi="Times New Roman"/>
          <w:sz w:val="24"/>
        </w:rPr>
        <w:t>процедуры</w:t>
      </w:r>
      <w:r w:rsidR="00FA54EB" w:rsidRPr="007C18BC">
        <w:rPr>
          <w:rFonts w:ascii="Times New Roman" w:hAnsi="Times New Roman"/>
          <w:sz w:val="24"/>
        </w:rPr>
        <w:t xml:space="preserve"> закупки</w:t>
      </w:r>
      <w:r w:rsidR="006F2A3C">
        <w:rPr>
          <w:rFonts w:ascii="Times New Roman" w:hAnsi="Times New Roman"/>
          <w:sz w:val="24"/>
        </w:rPr>
        <w:t xml:space="preserve"> </w:t>
      </w:r>
      <w:r w:rsidR="00A92C90" w:rsidRPr="007C18BC">
        <w:rPr>
          <w:rFonts w:ascii="Times New Roman" w:hAnsi="Times New Roman"/>
          <w:sz w:val="24"/>
        </w:rPr>
        <w:t xml:space="preserve">повлиять на </w:t>
      </w:r>
      <w:r w:rsidR="005E79DA">
        <w:rPr>
          <w:rFonts w:ascii="Times New Roman" w:hAnsi="Times New Roman"/>
          <w:sz w:val="24"/>
        </w:rPr>
        <w:t>закупочную комиссию</w:t>
      </w:r>
      <w:r w:rsidRPr="007C18BC">
        <w:rPr>
          <w:rFonts w:ascii="Times New Roman" w:hAnsi="Times New Roman"/>
          <w:sz w:val="24"/>
        </w:rPr>
        <w:t xml:space="preserve"> при </w:t>
      </w:r>
      <w:r w:rsidR="00E01757" w:rsidRPr="007C18BC">
        <w:rPr>
          <w:rFonts w:ascii="Times New Roman" w:hAnsi="Times New Roman"/>
          <w:sz w:val="24"/>
        </w:rPr>
        <w:t xml:space="preserve">рассмотрении заявок, </w:t>
      </w:r>
      <w:r w:rsidRPr="007C18BC">
        <w:rPr>
          <w:rFonts w:ascii="Times New Roman" w:hAnsi="Times New Roman"/>
          <w:sz w:val="24"/>
        </w:rPr>
        <w:t>а</w:t>
      </w:r>
      <w:r w:rsidR="006F2A3C">
        <w:rPr>
          <w:rFonts w:ascii="Times New Roman" w:hAnsi="Times New Roman"/>
          <w:sz w:val="24"/>
        </w:rPr>
        <w:t xml:space="preserve"> </w:t>
      </w:r>
      <w:r w:rsidRPr="007C18BC">
        <w:rPr>
          <w:rFonts w:ascii="Times New Roman" w:hAnsi="Times New Roman"/>
          <w:sz w:val="24"/>
        </w:rPr>
        <w:t>также оказать давление на</w:t>
      </w:r>
      <w:r w:rsidR="006F2A3C">
        <w:rPr>
          <w:rFonts w:ascii="Times New Roman" w:hAnsi="Times New Roman"/>
          <w:sz w:val="24"/>
        </w:rPr>
        <w:t xml:space="preserve"> </w:t>
      </w:r>
      <w:r w:rsidRPr="007C18BC">
        <w:rPr>
          <w:rFonts w:ascii="Times New Roman" w:hAnsi="Times New Roman"/>
          <w:sz w:val="24"/>
        </w:rPr>
        <w:t>любое лицо, привлеченное организатором</w:t>
      </w:r>
      <w:r w:rsidR="00830985" w:rsidRPr="007C18BC">
        <w:rPr>
          <w:rFonts w:ascii="Times New Roman" w:hAnsi="Times New Roman"/>
          <w:sz w:val="24"/>
        </w:rPr>
        <w:t xml:space="preserve"> закупки</w:t>
      </w:r>
      <w:r w:rsidRPr="007C18BC">
        <w:rPr>
          <w:rFonts w:ascii="Times New Roman" w:hAnsi="Times New Roman"/>
          <w:sz w:val="24"/>
        </w:rPr>
        <w:t xml:space="preserve">, служат основанием для </w:t>
      </w:r>
      <w:r w:rsidR="00D31EBA" w:rsidRPr="007C18BC">
        <w:rPr>
          <w:rFonts w:ascii="Times New Roman" w:hAnsi="Times New Roman"/>
          <w:sz w:val="24"/>
        </w:rPr>
        <w:t>отстранения участника от его дальнейшего</w:t>
      </w:r>
      <w:r w:rsidRPr="007C18BC">
        <w:rPr>
          <w:rFonts w:ascii="Times New Roman" w:hAnsi="Times New Roman"/>
          <w:sz w:val="24"/>
        </w:rPr>
        <w:t xml:space="preserve"> участи</w:t>
      </w:r>
      <w:r w:rsidR="00D31EBA" w:rsidRPr="007C18BC">
        <w:rPr>
          <w:rFonts w:ascii="Times New Roman" w:hAnsi="Times New Roman"/>
          <w:sz w:val="24"/>
        </w:rPr>
        <w:t>я</w:t>
      </w:r>
      <w:r w:rsidRPr="007C18BC">
        <w:rPr>
          <w:rFonts w:ascii="Times New Roman" w:hAnsi="Times New Roman"/>
          <w:sz w:val="24"/>
        </w:rPr>
        <w:t xml:space="preserve"> в </w:t>
      </w:r>
      <w:r w:rsidR="008C1D51" w:rsidRPr="007C18BC">
        <w:rPr>
          <w:rFonts w:ascii="Times New Roman" w:hAnsi="Times New Roman"/>
          <w:sz w:val="24"/>
        </w:rPr>
        <w:t xml:space="preserve">закупке </w:t>
      </w:r>
      <w:r w:rsidRPr="007C18BC">
        <w:rPr>
          <w:rFonts w:ascii="Times New Roman" w:hAnsi="Times New Roman"/>
          <w:sz w:val="24"/>
        </w:rPr>
        <w:t>(</w:t>
      </w:r>
      <w:r w:rsidR="006029EC" w:rsidRPr="007C18BC">
        <w:rPr>
          <w:rFonts w:ascii="Times New Roman" w:hAnsi="Times New Roman"/>
          <w:sz w:val="24"/>
        </w:rPr>
        <w:t>подраздел </w:t>
      </w:r>
      <w:r w:rsidR="0008240E">
        <w:fldChar w:fldCharType="begin"/>
      </w:r>
      <w:r w:rsidR="0008240E">
        <w:instrText xml:space="preserve"> REF _Ref414043853 \r \h  \* MERGEFORMAT </w:instrText>
      </w:r>
      <w:r w:rsidR="0008240E">
        <w:fldChar w:fldCharType="separate"/>
      </w:r>
      <w:r w:rsidR="00E06A12" w:rsidRPr="00E06A12">
        <w:rPr>
          <w:rFonts w:ascii="Times New Roman" w:hAnsi="Times New Roman"/>
          <w:sz w:val="24"/>
        </w:rPr>
        <w:t>4.17</w:t>
      </w:r>
      <w:r w:rsidR="0008240E">
        <w:fldChar w:fldCharType="end"/>
      </w:r>
      <w:r w:rsidRPr="007C18BC">
        <w:rPr>
          <w:rFonts w:ascii="Times New Roman" w:hAnsi="Times New Roman"/>
          <w:sz w:val="24"/>
        </w:rPr>
        <w:t>).</w:t>
      </w:r>
    </w:p>
    <w:p w:rsidR="00F73AAB" w:rsidRPr="007C18BC" w:rsidRDefault="00F73AAB" w:rsidP="00773C33">
      <w:pPr>
        <w:pStyle w:val="4"/>
        <w:keepNext/>
        <w:rPr>
          <w:rFonts w:ascii="Times New Roman" w:hAnsi="Times New Roman"/>
          <w:sz w:val="24"/>
        </w:rPr>
      </w:pPr>
      <w:bookmarkStart w:id="267" w:name="_Ref300579486"/>
      <w:r w:rsidRPr="007C18BC">
        <w:rPr>
          <w:rFonts w:ascii="Times New Roman" w:hAnsi="Times New Roman"/>
          <w:sz w:val="24"/>
        </w:rPr>
        <w:lastRenderedPageBreak/>
        <w:t xml:space="preserve">В ходе </w:t>
      </w:r>
      <w:proofErr w:type="gramStart"/>
      <w:r w:rsidRPr="007C18BC">
        <w:rPr>
          <w:rFonts w:ascii="Times New Roman" w:hAnsi="Times New Roman"/>
          <w:sz w:val="24"/>
        </w:rPr>
        <w:t>проведения процедуры рассмотрения</w:t>
      </w:r>
      <w:r w:rsidR="00A5108E">
        <w:rPr>
          <w:rFonts w:ascii="Times New Roman" w:hAnsi="Times New Roman"/>
          <w:sz w:val="24"/>
        </w:rPr>
        <w:t xml:space="preserve"> первых частей</w:t>
      </w:r>
      <w:r w:rsidRPr="007C18BC">
        <w:rPr>
          <w:rFonts w:ascii="Times New Roman" w:hAnsi="Times New Roman"/>
          <w:sz w:val="24"/>
        </w:rPr>
        <w:t xml:space="preserve"> заявок</w:t>
      </w:r>
      <w:proofErr w:type="gramEnd"/>
      <w:r w:rsidRPr="007C18BC">
        <w:rPr>
          <w:rFonts w:ascii="Times New Roman" w:hAnsi="Times New Roman"/>
          <w:sz w:val="24"/>
        </w:rPr>
        <w:t xml:space="preserve"> </w:t>
      </w:r>
      <w:r w:rsidR="005E79DA">
        <w:rPr>
          <w:rFonts w:ascii="Times New Roman" w:hAnsi="Times New Roman"/>
          <w:sz w:val="24"/>
        </w:rPr>
        <w:t>закупочная комиссия</w:t>
      </w:r>
      <w:r w:rsidRPr="007C18BC">
        <w:rPr>
          <w:rFonts w:ascii="Times New Roman" w:hAnsi="Times New Roman"/>
          <w:sz w:val="24"/>
        </w:rPr>
        <w:t xml:space="preserve"> в отношении каждой поступившей</w:t>
      </w:r>
      <w:r w:rsidR="00A5108E">
        <w:rPr>
          <w:rFonts w:ascii="Times New Roman" w:hAnsi="Times New Roman"/>
          <w:sz w:val="24"/>
        </w:rPr>
        <w:t xml:space="preserve"> первой части</w:t>
      </w:r>
      <w:r w:rsidRPr="007C18BC">
        <w:rPr>
          <w:rFonts w:ascii="Times New Roman" w:hAnsi="Times New Roman"/>
          <w:sz w:val="24"/>
        </w:rPr>
        <w:t xml:space="preserve"> заявки осуществляет следующие действия:</w:t>
      </w:r>
    </w:p>
    <w:p w:rsidR="00F73AAB" w:rsidRPr="00BB6BF5" w:rsidRDefault="00F73AAB" w:rsidP="00EA6165">
      <w:pPr>
        <w:pStyle w:val="5"/>
        <w:rPr>
          <w:rFonts w:ascii="Times New Roman" w:hAnsi="Times New Roman"/>
          <w:sz w:val="24"/>
          <w:szCs w:val="24"/>
        </w:rPr>
      </w:pPr>
      <w:r w:rsidRPr="00BB6BF5">
        <w:rPr>
          <w:rFonts w:ascii="Times New Roman" w:hAnsi="Times New Roman"/>
          <w:sz w:val="24"/>
          <w:szCs w:val="24"/>
        </w:rPr>
        <w:t>проверку состава, содержания</w:t>
      </w:r>
      <w:r w:rsidR="00A5108E" w:rsidRPr="00BB6BF5">
        <w:rPr>
          <w:rFonts w:ascii="Times New Roman" w:hAnsi="Times New Roman"/>
          <w:sz w:val="24"/>
          <w:szCs w:val="24"/>
        </w:rPr>
        <w:t xml:space="preserve"> первой части</w:t>
      </w:r>
      <w:r w:rsidRPr="00BB6BF5">
        <w:rPr>
          <w:rFonts w:ascii="Times New Roman" w:hAnsi="Times New Roman"/>
          <w:sz w:val="24"/>
          <w:szCs w:val="24"/>
        </w:rPr>
        <w:t xml:space="preserve"> заявки на соответствие требованиям </w:t>
      </w:r>
      <w:r w:rsidR="006029EC" w:rsidRPr="00BB6BF5">
        <w:rPr>
          <w:rFonts w:ascii="Times New Roman" w:hAnsi="Times New Roman"/>
          <w:sz w:val="24"/>
          <w:szCs w:val="24"/>
        </w:rPr>
        <w:t>подраздела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_Ref56229154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4.5</w:t>
      </w:r>
      <w:r w:rsidR="0008240E" w:rsidRPr="00BB6BF5">
        <w:rPr>
          <w:rFonts w:ascii="Times New Roman" w:hAnsi="Times New Roman"/>
          <w:sz w:val="24"/>
          <w:szCs w:val="24"/>
        </w:rPr>
        <w:fldChar w:fldCharType="end"/>
      </w:r>
      <w:r w:rsidRPr="00BB6BF5">
        <w:rPr>
          <w:rFonts w:ascii="Times New Roman" w:hAnsi="Times New Roman"/>
          <w:sz w:val="24"/>
          <w:szCs w:val="24"/>
        </w:rPr>
        <w:t>;</w:t>
      </w:r>
    </w:p>
    <w:p w:rsidR="00F73AAB" w:rsidRPr="00BB6BF5" w:rsidRDefault="00F73AAB" w:rsidP="00EA6165">
      <w:pPr>
        <w:pStyle w:val="5"/>
        <w:rPr>
          <w:rFonts w:ascii="Times New Roman" w:hAnsi="Times New Roman"/>
          <w:sz w:val="24"/>
          <w:szCs w:val="24"/>
        </w:rPr>
      </w:pPr>
      <w:bookmarkStart w:id="268" w:name="_Ref415156476"/>
      <w:r w:rsidRPr="00BB6BF5">
        <w:rPr>
          <w:rFonts w:ascii="Times New Roman" w:hAnsi="Times New Roman"/>
          <w:sz w:val="24"/>
          <w:szCs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w:t>
      </w:r>
      <w:r w:rsidR="00FA54EB" w:rsidRPr="00BB6BF5">
        <w:rPr>
          <w:rFonts w:ascii="Times New Roman" w:hAnsi="Times New Roman"/>
          <w:sz w:val="24"/>
          <w:szCs w:val="24"/>
        </w:rPr>
        <w:t xml:space="preserve"> в</w:t>
      </w:r>
      <w:r w:rsidR="006F2A3C" w:rsidRPr="00BB6BF5">
        <w:rPr>
          <w:rFonts w:ascii="Times New Roman" w:hAnsi="Times New Roman"/>
          <w:sz w:val="24"/>
          <w:szCs w:val="24"/>
        </w:rPr>
        <w:t xml:space="preserve"> </w:t>
      </w:r>
      <w:r w:rsidR="006029EC" w:rsidRPr="00BB6BF5">
        <w:rPr>
          <w:rFonts w:ascii="Times New Roman" w:hAnsi="Times New Roman"/>
          <w:sz w:val="24"/>
          <w:szCs w:val="24"/>
        </w:rPr>
        <w:t>разделе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_Ref314254860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5</w:t>
      </w:r>
      <w:r w:rsidR="0008240E" w:rsidRPr="00BB6BF5">
        <w:rPr>
          <w:rFonts w:ascii="Times New Roman" w:hAnsi="Times New Roman"/>
          <w:sz w:val="24"/>
          <w:szCs w:val="24"/>
        </w:rPr>
        <w:fldChar w:fldCharType="end"/>
      </w:r>
      <w:r w:rsidR="008B303E" w:rsidRPr="00BB6BF5">
        <w:rPr>
          <w:rFonts w:ascii="Times New Roman" w:hAnsi="Times New Roman"/>
          <w:sz w:val="24"/>
          <w:szCs w:val="24"/>
        </w:rPr>
        <w:t xml:space="preserve"> и </w:t>
      </w:r>
      <w:r w:rsidR="006029EC" w:rsidRPr="00BB6BF5">
        <w:rPr>
          <w:rFonts w:ascii="Times New Roman" w:hAnsi="Times New Roman"/>
          <w:sz w:val="24"/>
          <w:szCs w:val="24"/>
        </w:rPr>
        <w:t>пунктах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_Ref414293795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15</w:t>
      </w:r>
      <w:r w:rsidR="0008240E" w:rsidRPr="00BB6BF5">
        <w:rPr>
          <w:rFonts w:ascii="Times New Roman" w:hAnsi="Times New Roman"/>
          <w:sz w:val="24"/>
          <w:szCs w:val="24"/>
        </w:rPr>
        <w:fldChar w:fldCharType="end"/>
      </w:r>
      <w:r w:rsidR="006029EC" w:rsidRPr="00BB6BF5">
        <w:rPr>
          <w:rFonts w:ascii="Times New Roman" w:hAnsi="Times New Roman"/>
          <w:sz w:val="24"/>
          <w:szCs w:val="24"/>
        </w:rPr>
        <w:t>–</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_Ref414042545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17</w:t>
      </w:r>
      <w:r w:rsidR="0008240E" w:rsidRPr="00BB6BF5">
        <w:rPr>
          <w:rFonts w:ascii="Times New Roman" w:hAnsi="Times New Roman"/>
          <w:sz w:val="24"/>
          <w:szCs w:val="24"/>
        </w:rPr>
        <w:fldChar w:fldCharType="end"/>
      </w:r>
      <w:r w:rsidR="008B303E" w:rsidRPr="00BB6BF5">
        <w:rPr>
          <w:rFonts w:ascii="Times New Roman" w:hAnsi="Times New Roman"/>
          <w:sz w:val="24"/>
          <w:szCs w:val="24"/>
        </w:rPr>
        <w:t xml:space="preserve"> информационной карты</w:t>
      </w:r>
      <w:r w:rsidRPr="00BB6BF5">
        <w:rPr>
          <w:rFonts w:ascii="Times New Roman" w:hAnsi="Times New Roman"/>
          <w:sz w:val="24"/>
          <w:szCs w:val="24"/>
        </w:rPr>
        <w:t>;</w:t>
      </w:r>
      <w:bookmarkEnd w:id="268"/>
    </w:p>
    <w:p w:rsidR="00F73AAB" w:rsidRPr="006C0213" w:rsidRDefault="00F73AAB" w:rsidP="00EA6165">
      <w:pPr>
        <w:pStyle w:val="5"/>
        <w:rPr>
          <w:rFonts w:ascii="Times New Roman" w:hAnsi="Times New Roman"/>
          <w:sz w:val="24"/>
          <w:szCs w:val="24"/>
        </w:rPr>
      </w:pPr>
      <w:bookmarkStart w:id="269" w:name="_Ref293497338"/>
      <w:r w:rsidRPr="00BB6BF5">
        <w:rPr>
          <w:rFonts w:ascii="Times New Roman" w:hAnsi="Times New Roman"/>
          <w:sz w:val="24"/>
          <w:szCs w:val="24"/>
        </w:rPr>
        <w:t xml:space="preserve">проверку соответствия предлагаемой </w:t>
      </w:r>
      <w:r w:rsidRPr="006C0213">
        <w:rPr>
          <w:rFonts w:ascii="Times New Roman" w:hAnsi="Times New Roman"/>
          <w:sz w:val="24"/>
          <w:szCs w:val="24"/>
        </w:rPr>
        <w:t xml:space="preserve">продукции и условий исполнения договора требованиям, установленным в </w:t>
      </w:r>
      <w:r w:rsidR="006029EC" w:rsidRPr="006C0213">
        <w:rPr>
          <w:rFonts w:ascii="Times New Roman" w:hAnsi="Times New Roman"/>
          <w:sz w:val="24"/>
          <w:szCs w:val="24"/>
        </w:rPr>
        <w:t>разделах </w:t>
      </w:r>
      <w:r w:rsidR="003A3AB1" w:rsidRPr="006C0213">
        <w:rPr>
          <w:rFonts w:ascii="Times New Roman" w:hAnsi="Times New Roman"/>
          <w:sz w:val="24"/>
          <w:szCs w:val="24"/>
        </w:rPr>
        <w:t>7.3</w:t>
      </w:r>
      <w:r w:rsidR="006029EC" w:rsidRPr="006C0213">
        <w:rPr>
          <w:rFonts w:ascii="Times New Roman" w:hAnsi="Times New Roman"/>
          <w:sz w:val="24"/>
          <w:szCs w:val="24"/>
        </w:rPr>
        <w:t>– </w:t>
      </w:r>
      <w:r w:rsidR="0008240E" w:rsidRPr="006C0213">
        <w:rPr>
          <w:rFonts w:ascii="Times New Roman" w:hAnsi="Times New Roman"/>
          <w:sz w:val="24"/>
          <w:szCs w:val="24"/>
        </w:rPr>
        <w:fldChar w:fldCharType="begin"/>
      </w:r>
      <w:r w:rsidR="0008240E" w:rsidRPr="006C0213">
        <w:rPr>
          <w:rFonts w:ascii="Times New Roman" w:hAnsi="Times New Roman"/>
          <w:sz w:val="24"/>
          <w:szCs w:val="24"/>
        </w:rPr>
        <w:instrText xml:space="preserve"> REF _Ref414042300 \r \h  \* MERGEFORMAT </w:instrText>
      </w:r>
      <w:r w:rsidR="0008240E" w:rsidRPr="006C0213">
        <w:rPr>
          <w:rFonts w:ascii="Times New Roman" w:hAnsi="Times New Roman"/>
          <w:sz w:val="24"/>
          <w:szCs w:val="24"/>
        </w:rPr>
      </w:r>
      <w:r w:rsidR="0008240E" w:rsidRPr="006C0213">
        <w:rPr>
          <w:rFonts w:ascii="Times New Roman" w:hAnsi="Times New Roman"/>
          <w:sz w:val="24"/>
          <w:szCs w:val="24"/>
        </w:rPr>
        <w:fldChar w:fldCharType="separate"/>
      </w:r>
      <w:r w:rsidR="00E06A12" w:rsidRPr="006C0213">
        <w:rPr>
          <w:rFonts w:ascii="Times New Roman" w:hAnsi="Times New Roman"/>
          <w:sz w:val="24"/>
          <w:szCs w:val="24"/>
        </w:rPr>
        <w:t>9</w:t>
      </w:r>
      <w:r w:rsidR="0008240E" w:rsidRPr="006C0213">
        <w:rPr>
          <w:rFonts w:ascii="Times New Roman" w:hAnsi="Times New Roman"/>
          <w:sz w:val="24"/>
          <w:szCs w:val="24"/>
        </w:rPr>
        <w:fldChar w:fldCharType="end"/>
      </w:r>
      <w:r w:rsidR="0059568A" w:rsidRPr="006C0213">
        <w:rPr>
          <w:rFonts w:ascii="Times New Roman" w:hAnsi="Times New Roman"/>
          <w:sz w:val="24"/>
          <w:szCs w:val="24"/>
        </w:rPr>
        <w:t xml:space="preserve"> и п. </w:t>
      </w:r>
      <w:r w:rsidR="0008240E" w:rsidRPr="006C0213">
        <w:rPr>
          <w:rFonts w:ascii="Times New Roman" w:hAnsi="Times New Roman"/>
          <w:sz w:val="24"/>
          <w:szCs w:val="24"/>
        </w:rPr>
        <w:fldChar w:fldCharType="begin"/>
      </w:r>
      <w:r w:rsidR="0008240E" w:rsidRPr="006C0213">
        <w:rPr>
          <w:rFonts w:ascii="Times New Roman" w:hAnsi="Times New Roman"/>
          <w:sz w:val="24"/>
          <w:szCs w:val="24"/>
        </w:rPr>
        <w:instrText xml:space="preserve"> REF _Ref430964520 \r \h  \* MERGEFORMAT </w:instrText>
      </w:r>
      <w:r w:rsidR="0008240E" w:rsidRPr="006C0213">
        <w:rPr>
          <w:rFonts w:ascii="Times New Roman" w:hAnsi="Times New Roman"/>
          <w:sz w:val="24"/>
          <w:szCs w:val="24"/>
        </w:rPr>
      </w:r>
      <w:r w:rsidR="0008240E" w:rsidRPr="006C0213">
        <w:rPr>
          <w:rFonts w:ascii="Times New Roman" w:hAnsi="Times New Roman"/>
          <w:sz w:val="24"/>
          <w:szCs w:val="24"/>
        </w:rPr>
        <w:fldChar w:fldCharType="separate"/>
      </w:r>
      <w:r w:rsidR="00E06A12" w:rsidRPr="006C0213">
        <w:rPr>
          <w:rFonts w:ascii="Times New Roman" w:hAnsi="Times New Roman"/>
          <w:sz w:val="24"/>
          <w:szCs w:val="24"/>
        </w:rPr>
        <w:t>12</w:t>
      </w:r>
      <w:r w:rsidR="0008240E" w:rsidRPr="006C0213">
        <w:rPr>
          <w:rFonts w:ascii="Times New Roman" w:hAnsi="Times New Roman"/>
          <w:sz w:val="24"/>
          <w:szCs w:val="24"/>
        </w:rPr>
        <w:fldChar w:fldCharType="end"/>
      </w:r>
      <w:r w:rsidR="0059568A" w:rsidRPr="006C0213">
        <w:rPr>
          <w:rFonts w:ascii="Times New Roman" w:hAnsi="Times New Roman"/>
          <w:sz w:val="24"/>
          <w:szCs w:val="24"/>
        </w:rPr>
        <w:t xml:space="preserve"> информационной карты</w:t>
      </w:r>
      <w:r w:rsidRPr="006C0213">
        <w:rPr>
          <w:rFonts w:ascii="Times New Roman" w:hAnsi="Times New Roman"/>
          <w:sz w:val="24"/>
          <w:szCs w:val="24"/>
        </w:rPr>
        <w:t>;</w:t>
      </w:r>
      <w:bookmarkEnd w:id="269"/>
    </w:p>
    <w:p w:rsidR="00F73AAB" w:rsidRPr="006C0213" w:rsidRDefault="00F73AAB" w:rsidP="00EA6165">
      <w:pPr>
        <w:pStyle w:val="5"/>
        <w:rPr>
          <w:rFonts w:ascii="Times New Roman" w:hAnsi="Times New Roman"/>
          <w:sz w:val="24"/>
          <w:szCs w:val="24"/>
        </w:rPr>
      </w:pPr>
      <w:r w:rsidRPr="006C0213">
        <w:rPr>
          <w:rFonts w:ascii="Times New Roman" w:hAnsi="Times New Roman"/>
          <w:sz w:val="24"/>
          <w:szCs w:val="24"/>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sidR="006029EC" w:rsidRPr="006C0213">
        <w:rPr>
          <w:rFonts w:ascii="Times New Roman" w:hAnsi="Times New Roman"/>
          <w:sz w:val="24"/>
          <w:szCs w:val="24"/>
        </w:rPr>
        <w:t>подразделе </w:t>
      </w:r>
      <w:r w:rsidR="0008240E" w:rsidRPr="006C0213">
        <w:rPr>
          <w:rFonts w:ascii="Times New Roman" w:hAnsi="Times New Roman"/>
          <w:sz w:val="24"/>
          <w:szCs w:val="24"/>
        </w:rPr>
        <w:fldChar w:fldCharType="begin"/>
      </w:r>
      <w:r w:rsidR="0008240E" w:rsidRPr="006C0213">
        <w:rPr>
          <w:rFonts w:ascii="Times New Roman" w:hAnsi="Times New Roman"/>
          <w:sz w:val="24"/>
          <w:szCs w:val="24"/>
        </w:rPr>
        <w:instrText xml:space="preserve"> REF _Ref415072934 \r \h  \* MERGEFORMAT </w:instrText>
      </w:r>
      <w:r w:rsidR="0008240E" w:rsidRPr="006C0213">
        <w:rPr>
          <w:rFonts w:ascii="Times New Roman" w:hAnsi="Times New Roman"/>
          <w:sz w:val="24"/>
          <w:szCs w:val="24"/>
        </w:rPr>
      </w:r>
      <w:r w:rsidR="0008240E" w:rsidRPr="006C0213">
        <w:rPr>
          <w:rFonts w:ascii="Times New Roman" w:hAnsi="Times New Roman"/>
          <w:sz w:val="24"/>
          <w:szCs w:val="24"/>
        </w:rPr>
        <w:fldChar w:fldCharType="separate"/>
      </w:r>
      <w:r w:rsidR="00E06A12" w:rsidRPr="006C0213">
        <w:rPr>
          <w:rFonts w:ascii="Times New Roman" w:hAnsi="Times New Roman"/>
          <w:sz w:val="24"/>
          <w:szCs w:val="24"/>
        </w:rPr>
        <w:t>4.6</w:t>
      </w:r>
      <w:r w:rsidR="0008240E" w:rsidRPr="006C0213">
        <w:rPr>
          <w:rFonts w:ascii="Times New Roman" w:hAnsi="Times New Roman"/>
          <w:sz w:val="24"/>
          <w:szCs w:val="24"/>
        </w:rPr>
        <w:fldChar w:fldCharType="end"/>
      </w:r>
      <w:r w:rsidR="008B303E" w:rsidRPr="006C0213">
        <w:rPr>
          <w:rFonts w:ascii="Times New Roman" w:hAnsi="Times New Roman"/>
          <w:sz w:val="24"/>
          <w:szCs w:val="24"/>
        </w:rPr>
        <w:t>, п</w:t>
      </w:r>
      <w:r w:rsidR="006029EC" w:rsidRPr="006C0213">
        <w:rPr>
          <w:rFonts w:ascii="Times New Roman" w:hAnsi="Times New Roman"/>
          <w:sz w:val="24"/>
          <w:szCs w:val="24"/>
        </w:rPr>
        <w:t>. </w:t>
      </w:r>
      <w:r w:rsidR="0008240E" w:rsidRPr="006C0213">
        <w:rPr>
          <w:rFonts w:ascii="Times New Roman" w:hAnsi="Times New Roman"/>
          <w:sz w:val="24"/>
          <w:szCs w:val="24"/>
        </w:rPr>
        <w:fldChar w:fldCharType="begin"/>
      </w:r>
      <w:r w:rsidR="0008240E" w:rsidRPr="006C0213">
        <w:rPr>
          <w:rFonts w:ascii="Times New Roman" w:hAnsi="Times New Roman"/>
          <w:sz w:val="24"/>
          <w:szCs w:val="24"/>
        </w:rPr>
        <w:instrText xml:space="preserve"> REF _Ref414274710 \r \h  \* MERGEFORMAT </w:instrText>
      </w:r>
      <w:r w:rsidR="0008240E" w:rsidRPr="006C0213">
        <w:rPr>
          <w:rFonts w:ascii="Times New Roman" w:hAnsi="Times New Roman"/>
          <w:sz w:val="24"/>
          <w:szCs w:val="24"/>
        </w:rPr>
      </w:r>
      <w:r w:rsidR="0008240E" w:rsidRPr="006C0213">
        <w:rPr>
          <w:rFonts w:ascii="Times New Roman" w:hAnsi="Times New Roman"/>
          <w:sz w:val="24"/>
          <w:szCs w:val="24"/>
        </w:rPr>
        <w:fldChar w:fldCharType="separate"/>
      </w:r>
      <w:r w:rsidR="00E06A12" w:rsidRPr="006C0213">
        <w:rPr>
          <w:rFonts w:ascii="Times New Roman" w:hAnsi="Times New Roman"/>
          <w:sz w:val="24"/>
          <w:szCs w:val="24"/>
        </w:rPr>
        <w:t>13</w:t>
      </w:r>
      <w:r w:rsidR="0008240E" w:rsidRPr="006C0213">
        <w:rPr>
          <w:rFonts w:ascii="Times New Roman" w:hAnsi="Times New Roman"/>
          <w:sz w:val="24"/>
          <w:szCs w:val="24"/>
        </w:rPr>
        <w:fldChar w:fldCharType="end"/>
      </w:r>
      <w:r w:rsidR="008B303E" w:rsidRPr="006C0213">
        <w:rPr>
          <w:rFonts w:ascii="Times New Roman" w:hAnsi="Times New Roman"/>
          <w:sz w:val="24"/>
          <w:szCs w:val="24"/>
        </w:rPr>
        <w:t xml:space="preserve"> информационной карты</w:t>
      </w:r>
      <w:r w:rsidR="00527F2B" w:rsidRPr="006C0213">
        <w:rPr>
          <w:rFonts w:ascii="Times New Roman" w:hAnsi="Times New Roman"/>
          <w:sz w:val="24"/>
          <w:szCs w:val="24"/>
        </w:rPr>
        <w:t xml:space="preserve"> и в форме подраздела </w:t>
      </w:r>
      <w:r w:rsidR="0008240E" w:rsidRPr="006C0213">
        <w:rPr>
          <w:rFonts w:ascii="Times New Roman" w:hAnsi="Times New Roman"/>
          <w:sz w:val="24"/>
          <w:szCs w:val="24"/>
        </w:rPr>
        <w:fldChar w:fldCharType="begin"/>
      </w:r>
      <w:r w:rsidR="0008240E" w:rsidRPr="006C0213">
        <w:rPr>
          <w:rFonts w:ascii="Times New Roman" w:hAnsi="Times New Roman"/>
          <w:sz w:val="24"/>
          <w:szCs w:val="24"/>
        </w:rPr>
        <w:instrText xml:space="preserve"> REF _Ref314250951 \r \h  \* MERGEFORMAT </w:instrText>
      </w:r>
      <w:r w:rsidR="0008240E" w:rsidRPr="006C0213">
        <w:rPr>
          <w:rFonts w:ascii="Times New Roman" w:hAnsi="Times New Roman"/>
          <w:sz w:val="24"/>
          <w:szCs w:val="24"/>
        </w:rPr>
      </w:r>
      <w:r w:rsidR="0008240E" w:rsidRPr="006C0213">
        <w:rPr>
          <w:rFonts w:ascii="Times New Roman" w:hAnsi="Times New Roman"/>
          <w:sz w:val="24"/>
          <w:szCs w:val="24"/>
        </w:rPr>
        <w:fldChar w:fldCharType="separate"/>
      </w:r>
      <w:r w:rsidR="00E06A12" w:rsidRPr="006C0213">
        <w:rPr>
          <w:rFonts w:ascii="Times New Roman" w:hAnsi="Times New Roman"/>
          <w:sz w:val="24"/>
          <w:szCs w:val="24"/>
        </w:rPr>
        <w:t>7.2</w:t>
      </w:r>
      <w:r w:rsidR="0008240E" w:rsidRPr="006C0213">
        <w:rPr>
          <w:rFonts w:ascii="Times New Roman" w:hAnsi="Times New Roman"/>
          <w:sz w:val="24"/>
          <w:szCs w:val="24"/>
        </w:rPr>
        <w:fldChar w:fldCharType="end"/>
      </w:r>
      <w:r w:rsidRPr="006C0213">
        <w:rPr>
          <w:rFonts w:ascii="Times New Roman" w:hAnsi="Times New Roman"/>
          <w:sz w:val="24"/>
          <w:szCs w:val="24"/>
        </w:rPr>
        <w:t>;</w:t>
      </w:r>
    </w:p>
    <w:p w:rsidR="00F73AAB" w:rsidRPr="006C0213" w:rsidRDefault="00F73AAB" w:rsidP="00EA6165">
      <w:pPr>
        <w:pStyle w:val="5"/>
        <w:rPr>
          <w:rFonts w:ascii="Times New Roman" w:hAnsi="Times New Roman"/>
          <w:sz w:val="24"/>
        </w:rPr>
      </w:pPr>
      <w:r w:rsidRPr="006C0213">
        <w:rPr>
          <w:rFonts w:ascii="Times New Roman" w:hAnsi="Times New Roman"/>
          <w:sz w:val="24"/>
          <w:szCs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w:t>
      </w:r>
      <w:r w:rsidR="00B33D7E" w:rsidRPr="006C0213">
        <w:rPr>
          <w:rFonts w:ascii="Times New Roman" w:hAnsi="Times New Roman"/>
          <w:sz w:val="24"/>
          <w:szCs w:val="24"/>
        </w:rPr>
        <w:t>н</w:t>
      </w:r>
      <w:r w:rsidRPr="006C0213">
        <w:rPr>
          <w:rFonts w:ascii="Times New Roman" w:hAnsi="Times New Roman"/>
          <w:sz w:val="24"/>
          <w:szCs w:val="24"/>
        </w:rPr>
        <w:t>ы</w:t>
      </w:r>
      <w:r w:rsidR="00B33D7E" w:rsidRPr="006C0213">
        <w:rPr>
          <w:rFonts w:ascii="Times New Roman" w:hAnsi="Times New Roman"/>
          <w:sz w:val="24"/>
          <w:szCs w:val="24"/>
        </w:rPr>
        <w:t>ми</w:t>
      </w:r>
      <w:r w:rsidRPr="006C0213">
        <w:rPr>
          <w:rFonts w:ascii="Times New Roman" w:hAnsi="Times New Roman"/>
          <w:sz w:val="24"/>
          <w:szCs w:val="24"/>
        </w:rPr>
        <w:t xml:space="preserve"> в </w:t>
      </w:r>
      <w:r w:rsidR="00B33D7E" w:rsidRPr="006C0213">
        <w:rPr>
          <w:rFonts w:ascii="Times New Roman" w:hAnsi="Times New Roman"/>
          <w:sz w:val="24"/>
          <w:szCs w:val="24"/>
        </w:rPr>
        <w:t>п. </w:t>
      </w:r>
      <w:r w:rsidR="0008240E" w:rsidRPr="006C0213">
        <w:rPr>
          <w:rFonts w:ascii="Times New Roman" w:hAnsi="Times New Roman"/>
          <w:sz w:val="24"/>
          <w:szCs w:val="24"/>
        </w:rPr>
        <w:fldChar w:fldCharType="begin"/>
      </w:r>
      <w:r w:rsidR="0008240E" w:rsidRPr="006C0213">
        <w:rPr>
          <w:rFonts w:ascii="Times New Roman" w:hAnsi="Times New Roman"/>
          <w:sz w:val="24"/>
          <w:szCs w:val="24"/>
        </w:rPr>
        <w:instrText xml:space="preserve"> REF _Ref415852052 \r \h  \* MERGEFORMAT </w:instrText>
      </w:r>
      <w:r w:rsidR="0008240E" w:rsidRPr="006C0213">
        <w:rPr>
          <w:rFonts w:ascii="Times New Roman" w:hAnsi="Times New Roman"/>
          <w:sz w:val="24"/>
          <w:szCs w:val="24"/>
        </w:rPr>
      </w:r>
      <w:r w:rsidR="0008240E" w:rsidRPr="006C0213">
        <w:rPr>
          <w:rFonts w:ascii="Times New Roman" w:hAnsi="Times New Roman"/>
          <w:sz w:val="24"/>
          <w:szCs w:val="24"/>
        </w:rPr>
        <w:fldChar w:fldCharType="separate"/>
      </w:r>
      <w:r w:rsidR="00E06A12" w:rsidRPr="006C0213">
        <w:rPr>
          <w:rFonts w:ascii="Times New Roman" w:hAnsi="Times New Roman"/>
          <w:sz w:val="24"/>
          <w:szCs w:val="24"/>
        </w:rPr>
        <w:t>27</w:t>
      </w:r>
      <w:r w:rsidR="0008240E" w:rsidRPr="006C0213">
        <w:rPr>
          <w:rFonts w:ascii="Times New Roman" w:hAnsi="Times New Roman"/>
          <w:sz w:val="24"/>
          <w:szCs w:val="24"/>
        </w:rPr>
        <w:fldChar w:fldCharType="end"/>
      </w:r>
      <w:r w:rsidR="00B33D7E" w:rsidRPr="006C0213">
        <w:rPr>
          <w:rFonts w:ascii="Times New Roman" w:hAnsi="Times New Roman"/>
          <w:sz w:val="24"/>
        </w:rPr>
        <w:t xml:space="preserve"> информационной карты</w:t>
      </w:r>
      <w:r w:rsidRPr="006C0213">
        <w:rPr>
          <w:rFonts w:ascii="Times New Roman" w:hAnsi="Times New Roman"/>
          <w:sz w:val="24"/>
        </w:rPr>
        <w:t>.</w:t>
      </w:r>
    </w:p>
    <w:p w:rsidR="00F73AAB" w:rsidRPr="006C0213" w:rsidRDefault="002611DC" w:rsidP="00773C33">
      <w:pPr>
        <w:pStyle w:val="4"/>
        <w:keepNext/>
        <w:rPr>
          <w:rFonts w:ascii="Times New Roman" w:hAnsi="Times New Roman"/>
          <w:sz w:val="24"/>
        </w:rPr>
      </w:pPr>
      <w:bookmarkStart w:id="270" w:name="_Ref409636113"/>
      <w:r w:rsidRPr="006C0213">
        <w:rPr>
          <w:rFonts w:ascii="Times New Roman" w:hAnsi="Times New Roman"/>
          <w:sz w:val="24"/>
        </w:rPr>
        <w:t>Закупочная комиссия</w:t>
      </w:r>
      <w:r w:rsidR="00F73AAB" w:rsidRPr="006C0213">
        <w:rPr>
          <w:rFonts w:ascii="Times New Roman" w:hAnsi="Times New Roman"/>
          <w:sz w:val="24"/>
        </w:rPr>
        <w:t xml:space="preserve"> отклоняет </w:t>
      </w:r>
      <w:r w:rsidR="00F30FD5" w:rsidRPr="006C0213">
        <w:rPr>
          <w:rFonts w:ascii="Times New Roman" w:hAnsi="Times New Roman"/>
          <w:sz w:val="24"/>
        </w:rPr>
        <w:t>первую часть заявки</w:t>
      </w:r>
      <w:r w:rsidR="00F73AAB" w:rsidRPr="006C0213">
        <w:rPr>
          <w:rFonts w:ascii="Times New Roman" w:hAnsi="Times New Roman"/>
          <w:sz w:val="24"/>
        </w:rPr>
        <w:t xml:space="preserve"> участника процедуры закупки по следующим основаниям:</w:t>
      </w:r>
      <w:bookmarkEnd w:id="270"/>
    </w:p>
    <w:p w:rsidR="00F73AAB" w:rsidRPr="006C0213" w:rsidRDefault="00F73AAB" w:rsidP="00EA6165">
      <w:pPr>
        <w:pStyle w:val="5"/>
        <w:rPr>
          <w:rFonts w:ascii="Times New Roman" w:hAnsi="Times New Roman"/>
          <w:sz w:val="24"/>
        </w:rPr>
      </w:pPr>
      <w:r w:rsidRPr="006C0213">
        <w:rPr>
          <w:rFonts w:ascii="Times New Roman" w:hAnsi="Times New Roman"/>
          <w:sz w:val="24"/>
        </w:rPr>
        <w:t>непредставление в составе</w:t>
      </w:r>
      <w:r w:rsidR="00F30FD5" w:rsidRPr="006C0213">
        <w:rPr>
          <w:rFonts w:ascii="Times New Roman" w:hAnsi="Times New Roman"/>
          <w:sz w:val="24"/>
        </w:rPr>
        <w:t xml:space="preserve"> первой части</w:t>
      </w:r>
      <w:r w:rsidRPr="006C0213">
        <w:rPr>
          <w:rFonts w:ascii="Times New Roman" w:hAnsi="Times New Roman"/>
          <w:sz w:val="24"/>
        </w:rPr>
        <w:t xml:space="preserve"> заявки документов и сведений, предусмотренных </w:t>
      </w:r>
      <w:r w:rsidR="00357DBA" w:rsidRPr="006C0213">
        <w:rPr>
          <w:rFonts w:ascii="Times New Roman" w:hAnsi="Times New Roman"/>
          <w:sz w:val="24"/>
        </w:rPr>
        <w:t>приложением №</w:t>
      </w:r>
      <w:r w:rsidR="005F7F03" w:rsidRPr="006C0213">
        <w:rPr>
          <w:rFonts w:ascii="Times New Roman" w:hAnsi="Times New Roman"/>
          <w:sz w:val="24"/>
        </w:rPr>
        <w:t>3</w:t>
      </w:r>
      <w:r w:rsidR="00357DBA" w:rsidRPr="006C0213">
        <w:rPr>
          <w:rFonts w:ascii="Times New Roman" w:hAnsi="Times New Roman"/>
          <w:sz w:val="24"/>
        </w:rPr>
        <w:t xml:space="preserve"> к информационной карте</w:t>
      </w:r>
      <w:r w:rsidRPr="006C0213">
        <w:rPr>
          <w:rFonts w:ascii="Times New Roman" w:hAnsi="Times New Roman"/>
          <w:sz w:val="24"/>
        </w:rPr>
        <w:t xml:space="preserve">; нарушение требований </w:t>
      </w:r>
      <w:r w:rsidR="006029EC" w:rsidRPr="006C0213">
        <w:rPr>
          <w:rFonts w:ascii="Times New Roman" w:hAnsi="Times New Roman"/>
          <w:sz w:val="24"/>
        </w:rPr>
        <w:t>подраздела </w:t>
      </w:r>
      <w:r w:rsidR="0008240E" w:rsidRPr="006C0213">
        <w:fldChar w:fldCharType="begin"/>
      </w:r>
      <w:r w:rsidR="0008240E" w:rsidRPr="006C0213">
        <w:instrText xml:space="preserve"> REF _Ref56229154 \r \h  \* MERGEFORMAT </w:instrText>
      </w:r>
      <w:r w:rsidR="0008240E" w:rsidRPr="006C0213">
        <w:fldChar w:fldCharType="separate"/>
      </w:r>
      <w:r w:rsidR="00E06A12" w:rsidRPr="006C0213">
        <w:rPr>
          <w:rFonts w:ascii="Times New Roman" w:hAnsi="Times New Roman"/>
          <w:sz w:val="24"/>
        </w:rPr>
        <w:t>4.5</w:t>
      </w:r>
      <w:r w:rsidR="0008240E" w:rsidRPr="006C0213">
        <w:fldChar w:fldCharType="end"/>
      </w:r>
      <w:r w:rsidR="00A04FC8" w:rsidRPr="006C0213">
        <w:t xml:space="preserve"> </w:t>
      </w:r>
      <w:r w:rsidRPr="006C0213">
        <w:rPr>
          <w:rFonts w:ascii="Times New Roman" w:hAnsi="Times New Roman"/>
          <w:sz w:val="24"/>
        </w:rPr>
        <w:t>к содержанию</w:t>
      </w:r>
      <w:r w:rsidR="005F421D" w:rsidRPr="006C0213">
        <w:rPr>
          <w:rFonts w:ascii="Times New Roman" w:hAnsi="Times New Roman"/>
          <w:sz w:val="24"/>
        </w:rPr>
        <w:t xml:space="preserve"> и составу</w:t>
      </w:r>
      <w:r w:rsidRPr="006C0213">
        <w:rPr>
          <w:rFonts w:ascii="Times New Roman" w:hAnsi="Times New Roman"/>
          <w:sz w:val="24"/>
        </w:rPr>
        <w:t xml:space="preserve"> заявки;</w:t>
      </w:r>
    </w:p>
    <w:p w:rsidR="00F73AAB" w:rsidRPr="006C0213" w:rsidRDefault="00F73AAB" w:rsidP="00EA6165">
      <w:pPr>
        <w:pStyle w:val="5"/>
        <w:rPr>
          <w:rFonts w:ascii="Times New Roman" w:hAnsi="Times New Roman"/>
          <w:sz w:val="24"/>
          <w:szCs w:val="24"/>
        </w:rPr>
      </w:pPr>
      <w:r w:rsidRPr="006C0213">
        <w:rPr>
          <w:rFonts w:ascii="Times New Roman" w:hAnsi="Times New Roman"/>
          <w:sz w:val="24"/>
        </w:rPr>
        <w:t>несоответствие участника процедуры закупки, в том числе несоответствие лиц</w:t>
      </w:r>
      <w:r w:rsidR="00806555" w:rsidRPr="006C0213">
        <w:rPr>
          <w:rFonts w:ascii="Times New Roman" w:hAnsi="Times New Roman"/>
          <w:sz w:val="24"/>
        </w:rPr>
        <w:t xml:space="preserve"> (одного или нескольких)</w:t>
      </w:r>
      <w:r w:rsidRPr="006C0213">
        <w:rPr>
          <w:rFonts w:ascii="Times New Roman" w:hAnsi="Times New Roman"/>
          <w:sz w:val="24"/>
        </w:rPr>
        <w:t xml:space="preserve">, выступающих на стороне </w:t>
      </w:r>
      <w:r w:rsidRPr="006C0213">
        <w:rPr>
          <w:rFonts w:ascii="Times New Roman" w:hAnsi="Times New Roman"/>
          <w:sz w:val="24"/>
          <w:szCs w:val="24"/>
        </w:rPr>
        <w:t>одного участника процедуры закупки, требованиям</w:t>
      </w:r>
      <w:r w:rsidR="00C61266" w:rsidRPr="006C0213">
        <w:rPr>
          <w:rFonts w:ascii="Times New Roman" w:hAnsi="Times New Roman"/>
          <w:sz w:val="24"/>
          <w:szCs w:val="24"/>
        </w:rPr>
        <w:t>, установленным в</w:t>
      </w:r>
      <w:r w:rsidR="006F2A3C" w:rsidRPr="006C0213">
        <w:rPr>
          <w:rFonts w:ascii="Times New Roman" w:hAnsi="Times New Roman"/>
          <w:sz w:val="24"/>
          <w:szCs w:val="24"/>
        </w:rPr>
        <w:t xml:space="preserve"> </w:t>
      </w:r>
      <w:r w:rsidR="006029EC" w:rsidRPr="006C0213">
        <w:rPr>
          <w:rFonts w:ascii="Times New Roman" w:hAnsi="Times New Roman"/>
          <w:sz w:val="24"/>
          <w:szCs w:val="24"/>
        </w:rPr>
        <w:t>разделе </w:t>
      </w:r>
      <w:r w:rsidR="0008240E" w:rsidRPr="006C0213">
        <w:rPr>
          <w:rFonts w:ascii="Times New Roman" w:hAnsi="Times New Roman"/>
          <w:sz w:val="24"/>
          <w:szCs w:val="24"/>
        </w:rPr>
        <w:fldChar w:fldCharType="begin"/>
      </w:r>
      <w:r w:rsidR="0008240E" w:rsidRPr="006C0213">
        <w:rPr>
          <w:rFonts w:ascii="Times New Roman" w:hAnsi="Times New Roman"/>
          <w:sz w:val="24"/>
          <w:szCs w:val="24"/>
        </w:rPr>
        <w:instrText xml:space="preserve"> REF _Ref314254860 \r \h  \* MERGEFORMAT </w:instrText>
      </w:r>
      <w:r w:rsidR="0008240E" w:rsidRPr="006C0213">
        <w:rPr>
          <w:rFonts w:ascii="Times New Roman" w:hAnsi="Times New Roman"/>
          <w:sz w:val="24"/>
          <w:szCs w:val="24"/>
        </w:rPr>
      </w:r>
      <w:r w:rsidR="0008240E" w:rsidRPr="006C0213">
        <w:rPr>
          <w:rFonts w:ascii="Times New Roman" w:hAnsi="Times New Roman"/>
          <w:sz w:val="24"/>
          <w:szCs w:val="24"/>
        </w:rPr>
        <w:fldChar w:fldCharType="separate"/>
      </w:r>
      <w:r w:rsidR="00E06A12" w:rsidRPr="006C0213">
        <w:rPr>
          <w:rFonts w:ascii="Times New Roman" w:hAnsi="Times New Roman"/>
          <w:sz w:val="24"/>
          <w:szCs w:val="24"/>
        </w:rPr>
        <w:t>5</w:t>
      </w:r>
      <w:r w:rsidR="0008240E" w:rsidRPr="006C0213">
        <w:rPr>
          <w:rFonts w:ascii="Times New Roman" w:hAnsi="Times New Roman"/>
          <w:sz w:val="24"/>
          <w:szCs w:val="24"/>
        </w:rPr>
        <w:fldChar w:fldCharType="end"/>
      </w:r>
      <w:r w:rsidR="00C61266" w:rsidRPr="006C0213">
        <w:rPr>
          <w:rFonts w:ascii="Times New Roman" w:hAnsi="Times New Roman"/>
          <w:sz w:val="24"/>
          <w:szCs w:val="24"/>
        </w:rPr>
        <w:t xml:space="preserve"> и </w:t>
      </w:r>
      <w:r w:rsidR="006029EC" w:rsidRPr="006C0213">
        <w:rPr>
          <w:rFonts w:ascii="Times New Roman" w:hAnsi="Times New Roman"/>
          <w:sz w:val="24"/>
          <w:szCs w:val="24"/>
        </w:rPr>
        <w:t>пунктах </w:t>
      </w:r>
      <w:r w:rsidR="0008240E" w:rsidRPr="006C0213">
        <w:rPr>
          <w:rFonts w:ascii="Times New Roman" w:hAnsi="Times New Roman"/>
          <w:sz w:val="24"/>
          <w:szCs w:val="24"/>
        </w:rPr>
        <w:fldChar w:fldCharType="begin"/>
      </w:r>
      <w:r w:rsidR="0008240E" w:rsidRPr="006C0213">
        <w:rPr>
          <w:rFonts w:ascii="Times New Roman" w:hAnsi="Times New Roman"/>
          <w:sz w:val="24"/>
          <w:szCs w:val="24"/>
        </w:rPr>
        <w:instrText xml:space="preserve"> REF _Ref414293795 \r \h  \* MERGEFORMAT </w:instrText>
      </w:r>
      <w:r w:rsidR="0008240E" w:rsidRPr="006C0213">
        <w:rPr>
          <w:rFonts w:ascii="Times New Roman" w:hAnsi="Times New Roman"/>
          <w:sz w:val="24"/>
          <w:szCs w:val="24"/>
        </w:rPr>
      </w:r>
      <w:r w:rsidR="0008240E" w:rsidRPr="006C0213">
        <w:rPr>
          <w:rFonts w:ascii="Times New Roman" w:hAnsi="Times New Roman"/>
          <w:sz w:val="24"/>
          <w:szCs w:val="24"/>
        </w:rPr>
        <w:fldChar w:fldCharType="separate"/>
      </w:r>
      <w:r w:rsidR="00E06A12" w:rsidRPr="006C0213">
        <w:rPr>
          <w:rFonts w:ascii="Times New Roman" w:hAnsi="Times New Roman"/>
          <w:sz w:val="24"/>
          <w:szCs w:val="24"/>
        </w:rPr>
        <w:t>15</w:t>
      </w:r>
      <w:r w:rsidR="0008240E" w:rsidRPr="006C0213">
        <w:rPr>
          <w:rFonts w:ascii="Times New Roman" w:hAnsi="Times New Roman"/>
          <w:sz w:val="24"/>
          <w:szCs w:val="24"/>
        </w:rPr>
        <w:fldChar w:fldCharType="end"/>
      </w:r>
      <w:r w:rsidR="006029EC" w:rsidRPr="006C0213">
        <w:rPr>
          <w:rFonts w:ascii="Times New Roman" w:hAnsi="Times New Roman"/>
          <w:sz w:val="24"/>
          <w:szCs w:val="24"/>
        </w:rPr>
        <w:t>–</w:t>
      </w:r>
      <w:r w:rsidR="0008240E" w:rsidRPr="006C0213">
        <w:rPr>
          <w:rFonts w:ascii="Times New Roman" w:hAnsi="Times New Roman"/>
          <w:sz w:val="24"/>
          <w:szCs w:val="24"/>
        </w:rPr>
        <w:fldChar w:fldCharType="begin"/>
      </w:r>
      <w:r w:rsidR="0008240E" w:rsidRPr="006C0213">
        <w:rPr>
          <w:rFonts w:ascii="Times New Roman" w:hAnsi="Times New Roman"/>
          <w:sz w:val="24"/>
          <w:szCs w:val="24"/>
        </w:rPr>
        <w:instrText xml:space="preserve"> REF _Ref414042545 \r \h  \* MERGEFORMAT </w:instrText>
      </w:r>
      <w:r w:rsidR="0008240E" w:rsidRPr="006C0213">
        <w:rPr>
          <w:rFonts w:ascii="Times New Roman" w:hAnsi="Times New Roman"/>
          <w:sz w:val="24"/>
          <w:szCs w:val="24"/>
        </w:rPr>
      </w:r>
      <w:r w:rsidR="0008240E" w:rsidRPr="006C0213">
        <w:rPr>
          <w:rFonts w:ascii="Times New Roman" w:hAnsi="Times New Roman"/>
          <w:sz w:val="24"/>
          <w:szCs w:val="24"/>
        </w:rPr>
        <w:fldChar w:fldCharType="separate"/>
      </w:r>
      <w:r w:rsidR="00E06A12" w:rsidRPr="006C0213">
        <w:rPr>
          <w:rFonts w:ascii="Times New Roman" w:hAnsi="Times New Roman"/>
          <w:sz w:val="24"/>
          <w:szCs w:val="24"/>
        </w:rPr>
        <w:t>17</w:t>
      </w:r>
      <w:r w:rsidR="0008240E" w:rsidRPr="006C0213">
        <w:rPr>
          <w:rFonts w:ascii="Times New Roman" w:hAnsi="Times New Roman"/>
          <w:sz w:val="24"/>
          <w:szCs w:val="24"/>
        </w:rPr>
        <w:fldChar w:fldCharType="end"/>
      </w:r>
      <w:r w:rsidR="00C61266" w:rsidRPr="006C0213">
        <w:rPr>
          <w:rFonts w:ascii="Times New Roman" w:hAnsi="Times New Roman"/>
          <w:sz w:val="24"/>
          <w:szCs w:val="24"/>
        </w:rPr>
        <w:t xml:space="preserve"> информационной карты</w:t>
      </w:r>
      <w:r w:rsidRPr="006C0213">
        <w:rPr>
          <w:rFonts w:ascii="Times New Roman" w:hAnsi="Times New Roman"/>
          <w:sz w:val="24"/>
          <w:szCs w:val="24"/>
        </w:rPr>
        <w:t>;</w:t>
      </w:r>
    </w:p>
    <w:p w:rsidR="00F30FD5" w:rsidRPr="006C0213" w:rsidRDefault="00F73AAB" w:rsidP="00EA6165">
      <w:pPr>
        <w:pStyle w:val="5"/>
        <w:rPr>
          <w:rFonts w:ascii="Times New Roman" w:hAnsi="Times New Roman"/>
          <w:sz w:val="24"/>
          <w:szCs w:val="24"/>
        </w:rPr>
      </w:pPr>
      <w:r w:rsidRPr="006C0213">
        <w:rPr>
          <w:rFonts w:ascii="Times New Roman" w:hAnsi="Times New Roman"/>
          <w:sz w:val="24"/>
          <w:szCs w:val="24"/>
        </w:rPr>
        <w:t>несоответствие предлагаемой продукции и</w:t>
      </w:r>
      <w:r w:rsidR="002B1FD9" w:rsidRPr="006C0213">
        <w:rPr>
          <w:rFonts w:ascii="Times New Roman" w:hAnsi="Times New Roman"/>
          <w:sz w:val="24"/>
          <w:szCs w:val="24"/>
        </w:rPr>
        <w:t>/или</w:t>
      </w:r>
      <w:r w:rsidRPr="006C0213">
        <w:rPr>
          <w:rFonts w:ascii="Times New Roman" w:hAnsi="Times New Roman"/>
          <w:sz w:val="24"/>
          <w:szCs w:val="24"/>
        </w:rPr>
        <w:t xml:space="preserve"> условий исполнения договора требованиям, установленным в </w:t>
      </w:r>
      <w:r w:rsidR="006029EC" w:rsidRPr="006C0213">
        <w:rPr>
          <w:rFonts w:ascii="Times New Roman" w:hAnsi="Times New Roman"/>
          <w:sz w:val="24"/>
          <w:szCs w:val="24"/>
        </w:rPr>
        <w:t>разделах </w:t>
      </w:r>
      <w:r w:rsidR="00890D35" w:rsidRPr="006C0213">
        <w:rPr>
          <w:rFonts w:ascii="Times New Roman" w:hAnsi="Times New Roman"/>
          <w:sz w:val="24"/>
          <w:szCs w:val="24"/>
        </w:rPr>
        <w:fldChar w:fldCharType="begin"/>
      </w:r>
      <w:r w:rsidR="00F30FD5" w:rsidRPr="006C0213">
        <w:rPr>
          <w:rFonts w:ascii="Times New Roman" w:hAnsi="Times New Roman"/>
          <w:sz w:val="24"/>
          <w:szCs w:val="24"/>
        </w:rPr>
        <w:instrText xml:space="preserve"> REF _Ref526853887 \r \h </w:instrText>
      </w:r>
      <w:r w:rsidR="00BB6BF5" w:rsidRPr="006C0213">
        <w:rPr>
          <w:rFonts w:ascii="Times New Roman" w:hAnsi="Times New Roman"/>
          <w:sz w:val="24"/>
          <w:szCs w:val="24"/>
        </w:rPr>
        <w:instrText xml:space="preserve"> \* MERGEFORMAT </w:instrText>
      </w:r>
      <w:r w:rsidR="00890D35" w:rsidRPr="006C0213">
        <w:rPr>
          <w:rFonts w:ascii="Times New Roman" w:hAnsi="Times New Roman"/>
          <w:sz w:val="24"/>
          <w:szCs w:val="24"/>
        </w:rPr>
      </w:r>
      <w:r w:rsidR="00890D35" w:rsidRPr="006C0213">
        <w:rPr>
          <w:rFonts w:ascii="Times New Roman" w:hAnsi="Times New Roman"/>
          <w:sz w:val="24"/>
          <w:szCs w:val="24"/>
        </w:rPr>
        <w:fldChar w:fldCharType="separate"/>
      </w:r>
      <w:r w:rsidR="00E06A12" w:rsidRPr="006C0213">
        <w:rPr>
          <w:rFonts w:ascii="Times New Roman" w:hAnsi="Times New Roman"/>
          <w:sz w:val="24"/>
          <w:szCs w:val="24"/>
        </w:rPr>
        <w:t>8</w:t>
      </w:r>
      <w:r w:rsidR="00890D35" w:rsidRPr="006C0213">
        <w:rPr>
          <w:rFonts w:ascii="Times New Roman" w:hAnsi="Times New Roman"/>
          <w:sz w:val="24"/>
          <w:szCs w:val="24"/>
        </w:rPr>
        <w:fldChar w:fldCharType="end"/>
      </w:r>
      <w:r w:rsidR="006029EC" w:rsidRPr="006C0213">
        <w:rPr>
          <w:rFonts w:ascii="Times New Roman" w:hAnsi="Times New Roman"/>
          <w:sz w:val="24"/>
          <w:szCs w:val="24"/>
        </w:rPr>
        <w:t> – </w:t>
      </w:r>
      <w:r w:rsidR="0008240E" w:rsidRPr="006C0213">
        <w:rPr>
          <w:rFonts w:ascii="Times New Roman" w:hAnsi="Times New Roman"/>
          <w:sz w:val="24"/>
          <w:szCs w:val="24"/>
        </w:rPr>
        <w:fldChar w:fldCharType="begin"/>
      </w:r>
      <w:r w:rsidR="0008240E" w:rsidRPr="006C0213">
        <w:rPr>
          <w:rFonts w:ascii="Times New Roman" w:hAnsi="Times New Roman"/>
          <w:sz w:val="24"/>
          <w:szCs w:val="24"/>
        </w:rPr>
        <w:instrText xml:space="preserve"> REF _Ref414042300 \r \h  \* MERGEFORMAT </w:instrText>
      </w:r>
      <w:r w:rsidR="0008240E" w:rsidRPr="006C0213">
        <w:rPr>
          <w:rFonts w:ascii="Times New Roman" w:hAnsi="Times New Roman"/>
          <w:sz w:val="24"/>
          <w:szCs w:val="24"/>
        </w:rPr>
      </w:r>
      <w:r w:rsidR="0008240E" w:rsidRPr="006C0213">
        <w:rPr>
          <w:rFonts w:ascii="Times New Roman" w:hAnsi="Times New Roman"/>
          <w:sz w:val="24"/>
          <w:szCs w:val="24"/>
        </w:rPr>
        <w:fldChar w:fldCharType="separate"/>
      </w:r>
      <w:r w:rsidR="00E06A12" w:rsidRPr="006C0213">
        <w:rPr>
          <w:rFonts w:ascii="Times New Roman" w:hAnsi="Times New Roman"/>
          <w:sz w:val="24"/>
          <w:szCs w:val="24"/>
        </w:rPr>
        <w:t>9</w:t>
      </w:r>
      <w:r w:rsidR="0008240E" w:rsidRPr="006C0213">
        <w:rPr>
          <w:rFonts w:ascii="Times New Roman" w:hAnsi="Times New Roman"/>
          <w:sz w:val="24"/>
          <w:szCs w:val="24"/>
        </w:rPr>
        <w:fldChar w:fldCharType="end"/>
      </w:r>
      <w:r w:rsidR="0059568A" w:rsidRPr="006C0213">
        <w:rPr>
          <w:rFonts w:ascii="Times New Roman" w:hAnsi="Times New Roman"/>
          <w:sz w:val="24"/>
          <w:szCs w:val="24"/>
        </w:rPr>
        <w:t xml:space="preserve"> и п. </w:t>
      </w:r>
      <w:r w:rsidR="0008240E" w:rsidRPr="006C0213">
        <w:rPr>
          <w:rFonts w:ascii="Times New Roman" w:hAnsi="Times New Roman"/>
          <w:sz w:val="24"/>
          <w:szCs w:val="24"/>
        </w:rPr>
        <w:fldChar w:fldCharType="begin"/>
      </w:r>
      <w:r w:rsidR="0008240E" w:rsidRPr="006C0213">
        <w:rPr>
          <w:rFonts w:ascii="Times New Roman" w:hAnsi="Times New Roman"/>
          <w:sz w:val="24"/>
          <w:szCs w:val="24"/>
        </w:rPr>
        <w:instrText xml:space="preserve"> REF _Ref430964520 \r \h  \* MERGEFORMAT </w:instrText>
      </w:r>
      <w:r w:rsidR="0008240E" w:rsidRPr="006C0213">
        <w:rPr>
          <w:rFonts w:ascii="Times New Roman" w:hAnsi="Times New Roman"/>
          <w:sz w:val="24"/>
          <w:szCs w:val="24"/>
        </w:rPr>
      </w:r>
      <w:r w:rsidR="0008240E" w:rsidRPr="006C0213">
        <w:rPr>
          <w:rFonts w:ascii="Times New Roman" w:hAnsi="Times New Roman"/>
          <w:sz w:val="24"/>
          <w:szCs w:val="24"/>
        </w:rPr>
        <w:fldChar w:fldCharType="separate"/>
      </w:r>
      <w:r w:rsidR="00E06A12" w:rsidRPr="006C0213">
        <w:rPr>
          <w:rFonts w:ascii="Times New Roman" w:hAnsi="Times New Roman"/>
          <w:sz w:val="24"/>
          <w:szCs w:val="24"/>
        </w:rPr>
        <w:t>12</w:t>
      </w:r>
      <w:r w:rsidR="0008240E" w:rsidRPr="006C0213">
        <w:rPr>
          <w:rFonts w:ascii="Times New Roman" w:hAnsi="Times New Roman"/>
          <w:sz w:val="24"/>
          <w:szCs w:val="24"/>
        </w:rPr>
        <w:fldChar w:fldCharType="end"/>
      </w:r>
      <w:r w:rsidR="0059568A" w:rsidRPr="006C0213">
        <w:rPr>
          <w:rFonts w:ascii="Times New Roman" w:hAnsi="Times New Roman"/>
          <w:sz w:val="24"/>
          <w:szCs w:val="24"/>
        </w:rPr>
        <w:t xml:space="preserve"> информационной карты</w:t>
      </w:r>
      <w:r w:rsidRPr="006C0213">
        <w:rPr>
          <w:rFonts w:ascii="Times New Roman" w:hAnsi="Times New Roman"/>
          <w:sz w:val="24"/>
          <w:szCs w:val="24"/>
        </w:rPr>
        <w:t>;</w:t>
      </w:r>
    </w:p>
    <w:p w:rsidR="00F73AAB" w:rsidRPr="006C0213" w:rsidRDefault="00527F2B" w:rsidP="00EA6165">
      <w:pPr>
        <w:pStyle w:val="5"/>
        <w:rPr>
          <w:rFonts w:ascii="Times New Roman" w:hAnsi="Times New Roman"/>
          <w:sz w:val="24"/>
        </w:rPr>
      </w:pPr>
      <w:r w:rsidRPr="006C0213">
        <w:rPr>
          <w:rFonts w:ascii="Times New Roman" w:hAnsi="Times New Roman"/>
          <w:sz w:val="24"/>
          <w:szCs w:val="24"/>
        </w:rPr>
        <w:t>несоблюдение требований, установленных в подразделе </w:t>
      </w:r>
      <w:r w:rsidR="0008240E" w:rsidRPr="006C0213">
        <w:rPr>
          <w:rFonts w:ascii="Times New Roman" w:hAnsi="Times New Roman"/>
          <w:sz w:val="24"/>
          <w:szCs w:val="24"/>
        </w:rPr>
        <w:fldChar w:fldCharType="begin"/>
      </w:r>
      <w:r w:rsidR="0008240E" w:rsidRPr="006C0213">
        <w:rPr>
          <w:rFonts w:ascii="Times New Roman" w:hAnsi="Times New Roman"/>
          <w:sz w:val="24"/>
          <w:szCs w:val="24"/>
        </w:rPr>
        <w:instrText xml:space="preserve"> REF _Ref415072934 \r \h  \* MERGEFORMAT </w:instrText>
      </w:r>
      <w:r w:rsidR="0008240E" w:rsidRPr="006C0213">
        <w:rPr>
          <w:rFonts w:ascii="Times New Roman" w:hAnsi="Times New Roman"/>
          <w:sz w:val="24"/>
          <w:szCs w:val="24"/>
        </w:rPr>
      </w:r>
      <w:r w:rsidR="0008240E" w:rsidRPr="006C0213">
        <w:rPr>
          <w:rFonts w:ascii="Times New Roman" w:hAnsi="Times New Roman"/>
          <w:sz w:val="24"/>
          <w:szCs w:val="24"/>
        </w:rPr>
        <w:fldChar w:fldCharType="separate"/>
      </w:r>
      <w:r w:rsidR="00E06A12" w:rsidRPr="006C0213">
        <w:rPr>
          <w:rFonts w:ascii="Times New Roman" w:hAnsi="Times New Roman"/>
          <w:sz w:val="24"/>
          <w:szCs w:val="24"/>
        </w:rPr>
        <w:t>4.6</w:t>
      </w:r>
      <w:r w:rsidR="0008240E" w:rsidRPr="006C0213">
        <w:rPr>
          <w:rFonts w:ascii="Times New Roman" w:hAnsi="Times New Roman"/>
          <w:sz w:val="24"/>
          <w:szCs w:val="24"/>
        </w:rPr>
        <w:fldChar w:fldCharType="end"/>
      </w:r>
      <w:r w:rsidRPr="006C0213">
        <w:rPr>
          <w:rFonts w:ascii="Times New Roman" w:hAnsi="Times New Roman"/>
          <w:sz w:val="24"/>
          <w:szCs w:val="24"/>
        </w:rPr>
        <w:t>,</w:t>
      </w:r>
      <w:r w:rsidRPr="006C0213">
        <w:rPr>
          <w:rFonts w:ascii="Times New Roman" w:hAnsi="Times New Roman"/>
          <w:sz w:val="24"/>
        </w:rPr>
        <w:t xml:space="preserve"> п. </w:t>
      </w:r>
      <w:r w:rsidR="0008240E" w:rsidRPr="006C0213">
        <w:fldChar w:fldCharType="begin"/>
      </w:r>
      <w:r w:rsidR="0008240E" w:rsidRPr="006C0213">
        <w:instrText xml:space="preserve"> REF _Ref414274710 \r \h  \* MERGEFORMAT </w:instrText>
      </w:r>
      <w:r w:rsidR="0008240E" w:rsidRPr="006C0213">
        <w:fldChar w:fldCharType="separate"/>
      </w:r>
      <w:r w:rsidR="00E06A12" w:rsidRPr="006C0213">
        <w:rPr>
          <w:rFonts w:ascii="Times New Roman" w:hAnsi="Times New Roman"/>
          <w:sz w:val="24"/>
        </w:rPr>
        <w:t>13</w:t>
      </w:r>
      <w:r w:rsidR="0008240E" w:rsidRPr="006C0213">
        <w:fldChar w:fldCharType="end"/>
      </w:r>
      <w:r w:rsidRPr="006C0213">
        <w:rPr>
          <w:rFonts w:ascii="Times New Roman" w:hAnsi="Times New Roman"/>
          <w:sz w:val="24"/>
        </w:rPr>
        <w:t xml:space="preserve"> информационной карты и в форме подраздела </w:t>
      </w:r>
      <w:r w:rsidR="0008240E" w:rsidRPr="006C0213">
        <w:fldChar w:fldCharType="begin"/>
      </w:r>
      <w:r w:rsidR="0008240E" w:rsidRPr="006C0213">
        <w:instrText xml:space="preserve"> REF _Ref314250951 \r \h  \* MERGEFORMAT </w:instrText>
      </w:r>
      <w:r w:rsidR="0008240E" w:rsidRPr="006C0213">
        <w:fldChar w:fldCharType="separate"/>
      </w:r>
      <w:r w:rsidR="00E06A12" w:rsidRPr="006C0213">
        <w:rPr>
          <w:rFonts w:ascii="Times New Roman" w:hAnsi="Times New Roman"/>
          <w:sz w:val="24"/>
        </w:rPr>
        <w:t>7.2</w:t>
      </w:r>
      <w:r w:rsidR="0008240E" w:rsidRPr="006C0213">
        <w:fldChar w:fldCharType="end"/>
      </w:r>
      <w:r w:rsidRPr="006C0213">
        <w:rPr>
          <w:rFonts w:ascii="Times New Roman" w:hAnsi="Times New Roman"/>
          <w:sz w:val="24"/>
        </w:rPr>
        <w:t>, к описанию продукции, предлагаемой к поставке в составе заявки</w:t>
      </w:r>
      <w:r w:rsidR="00F73AAB" w:rsidRPr="006C0213">
        <w:rPr>
          <w:rFonts w:ascii="Times New Roman" w:hAnsi="Times New Roman"/>
          <w:sz w:val="24"/>
        </w:rPr>
        <w:t>;</w:t>
      </w:r>
    </w:p>
    <w:p w:rsidR="006859C6" w:rsidRPr="007C18BC" w:rsidRDefault="00F73AAB" w:rsidP="00EA6165">
      <w:pPr>
        <w:pStyle w:val="5"/>
        <w:rPr>
          <w:rFonts w:ascii="Times New Roman" w:hAnsi="Times New Roman"/>
          <w:sz w:val="24"/>
        </w:rPr>
      </w:pPr>
      <w:r w:rsidRPr="006C0213">
        <w:rPr>
          <w:rFonts w:ascii="Times New Roman" w:hAnsi="Times New Roman"/>
          <w:sz w:val="24"/>
        </w:rPr>
        <w:t>наличие в составе</w:t>
      </w:r>
      <w:r w:rsidR="00F30FD5" w:rsidRPr="006C0213">
        <w:rPr>
          <w:rFonts w:ascii="Times New Roman" w:hAnsi="Times New Roman"/>
          <w:sz w:val="24"/>
        </w:rPr>
        <w:t xml:space="preserve"> первой части</w:t>
      </w:r>
      <w:r w:rsidRPr="006C0213">
        <w:rPr>
          <w:rFonts w:ascii="Times New Roman" w:hAnsi="Times New Roman"/>
          <w:sz w:val="24"/>
        </w:rPr>
        <w:t xml:space="preserve"> заявки недостоверных сведений</w:t>
      </w:r>
      <w:r w:rsidR="00580B0F" w:rsidRPr="007C18BC">
        <w:rPr>
          <w:rFonts w:ascii="Times New Roman" w:hAnsi="Times New Roman"/>
          <w:sz w:val="24"/>
        </w:rPr>
        <w:t>.</w:t>
      </w:r>
    </w:p>
    <w:p w:rsidR="00F73AAB" w:rsidRPr="007C18BC" w:rsidRDefault="00F73AAB" w:rsidP="00773C33">
      <w:pPr>
        <w:pStyle w:val="a"/>
        <w:rPr>
          <w:rFonts w:ascii="Times New Roman" w:hAnsi="Times New Roman"/>
          <w:sz w:val="24"/>
        </w:rPr>
      </w:pPr>
      <w:r w:rsidRPr="007C18BC">
        <w:rPr>
          <w:rFonts w:ascii="Times New Roman" w:hAnsi="Times New Roman"/>
          <w:sz w:val="24"/>
        </w:rPr>
        <w:t xml:space="preserve">Отклонение заявки участника </w:t>
      </w:r>
      <w:r w:rsidR="00957398" w:rsidRPr="007C18BC">
        <w:rPr>
          <w:rFonts w:ascii="Times New Roman" w:hAnsi="Times New Roman"/>
          <w:sz w:val="24"/>
        </w:rPr>
        <w:t xml:space="preserve">процедуры </w:t>
      </w:r>
      <w:r w:rsidRPr="007C18BC">
        <w:rPr>
          <w:rFonts w:ascii="Times New Roman" w:hAnsi="Times New Roman"/>
          <w:sz w:val="24"/>
        </w:rPr>
        <w:t xml:space="preserve">закупки по </w:t>
      </w:r>
      <w:r w:rsidR="00592D53" w:rsidRPr="007C18BC">
        <w:rPr>
          <w:rFonts w:ascii="Times New Roman" w:hAnsi="Times New Roman"/>
          <w:sz w:val="24"/>
        </w:rPr>
        <w:t xml:space="preserve">иным </w:t>
      </w:r>
      <w:r w:rsidRPr="007C18BC">
        <w:rPr>
          <w:rFonts w:ascii="Times New Roman" w:hAnsi="Times New Roman"/>
          <w:sz w:val="24"/>
        </w:rPr>
        <w:t>основаниям не допускается.</w:t>
      </w:r>
      <w:r w:rsidR="007F4F1E">
        <w:rPr>
          <w:rFonts w:ascii="Times New Roman" w:hAnsi="Times New Roman"/>
          <w:sz w:val="24"/>
        </w:rPr>
        <w:t xml:space="preserve"> </w:t>
      </w:r>
      <w:r w:rsidR="007F4F1E" w:rsidRPr="00B36638">
        <w:rPr>
          <w:rFonts w:ascii="Times New Roman" w:hAnsi="Times New Roman"/>
          <w:sz w:val="24"/>
        </w:rPr>
        <w:t xml:space="preserve">Не допускается отклонение заявки участника процедуры закупки в связи с несоответствием </w:t>
      </w:r>
      <w:bookmarkStart w:id="271" w:name="_Ref409795792"/>
      <w:r w:rsidR="007F4F1E" w:rsidRPr="00B36638">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w:t>
      </w:r>
      <w:r w:rsidR="00CF30FF" w:rsidRPr="00DC778A">
        <w:rPr>
          <w:rFonts w:ascii="Times New Roman" w:hAnsi="Times New Roman"/>
          <w:sz w:val="24"/>
        </w:rPr>
        <w:t xml:space="preserve"> </w:t>
      </w:r>
      <w:r w:rsidR="00CF30FF">
        <w:rPr>
          <w:rFonts w:ascii="Times New Roman" w:hAnsi="Times New Roman"/>
          <w:sz w:val="24"/>
        </w:rPr>
        <w:t>в случае, если из содержания заявки (первой части заявки) участника закупки</w:t>
      </w:r>
      <w:bookmarkEnd w:id="271"/>
      <w:r w:rsidR="007F4F1E" w:rsidRPr="00B36638">
        <w:rPr>
          <w:rFonts w:ascii="Times New Roman" w:hAnsi="Times New Roman"/>
          <w:sz w:val="24"/>
        </w:rPr>
        <w:t xml:space="preserve"> представляется возможным установить соответствие предложения участника в отношении предмета требованиям </w:t>
      </w:r>
      <w:r w:rsidR="007F4F1E">
        <w:rPr>
          <w:rFonts w:ascii="Times New Roman" w:hAnsi="Times New Roman"/>
          <w:sz w:val="24"/>
        </w:rPr>
        <w:t>извещения</w:t>
      </w:r>
      <w:r w:rsidR="007F4F1E" w:rsidRPr="00B36638">
        <w:rPr>
          <w:rFonts w:ascii="Times New Roman" w:hAnsi="Times New Roman"/>
          <w:sz w:val="24"/>
        </w:rPr>
        <w:t>.</w:t>
      </w:r>
    </w:p>
    <w:p w:rsidR="00CF30FF" w:rsidRPr="00385D16" w:rsidRDefault="00CF30FF" w:rsidP="00CF30FF">
      <w:pPr>
        <w:pStyle w:val="4"/>
        <w:rPr>
          <w:rFonts w:ascii="Times New Roman" w:hAnsi="Times New Roman"/>
          <w:sz w:val="24"/>
          <w:szCs w:val="24"/>
        </w:rPr>
      </w:pPr>
      <w:bookmarkStart w:id="272" w:name="_Ref502841948"/>
      <w:bookmarkStart w:id="273" w:name="_Ref411862370"/>
      <w:r w:rsidRPr="00385D16">
        <w:rPr>
          <w:rFonts w:ascii="Times New Roman" w:hAnsi="Times New Roman"/>
          <w:sz w:val="24"/>
          <w:szCs w:val="24"/>
        </w:rPr>
        <w:t xml:space="preserve">В ходе процедуры рассмотрения первых частей заявок проводится заседание </w:t>
      </w:r>
      <w:r w:rsidR="002611DC">
        <w:rPr>
          <w:rFonts w:ascii="Times New Roman" w:hAnsi="Times New Roman"/>
          <w:sz w:val="24"/>
        </w:rPr>
        <w:t>закупочной комиссии</w:t>
      </w:r>
      <w:r w:rsidRPr="00385D16">
        <w:rPr>
          <w:rFonts w:ascii="Times New Roman" w:hAnsi="Times New Roman"/>
          <w:sz w:val="24"/>
          <w:szCs w:val="24"/>
        </w:rPr>
        <w:t>, итоги которого оформляются протоколом рассмотрения первых частей заявок. В этот протокол включаются следующие сведения:</w:t>
      </w:r>
    </w:p>
    <w:p w:rsidR="00CF30FF" w:rsidRPr="00385D16" w:rsidRDefault="00CF30FF" w:rsidP="003B389C">
      <w:pPr>
        <w:pStyle w:val="4"/>
        <w:numPr>
          <w:ilvl w:val="3"/>
          <w:numId w:val="10"/>
        </w:numPr>
        <w:rPr>
          <w:rFonts w:ascii="Times New Roman" w:hAnsi="Times New Roman"/>
          <w:sz w:val="24"/>
          <w:szCs w:val="24"/>
        </w:rPr>
      </w:pPr>
      <w:r w:rsidRPr="00385D16">
        <w:rPr>
          <w:rFonts w:ascii="Times New Roman" w:hAnsi="Times New Roman"/>
          <w:sz w:val="24"/>
          <w:szCs w:val="24"/>
        </w:rPr>
        <w:t>наименование закупки;</w:t>
      </w:r>
    </w:p>
    <w:p w:rsidR="00CF30FF" w:rsidRDefault="00CF30FF" w:rsidP="003B389C">
      <w:pPr>
        <w:pStyle w:val="4"/>
        <w:numPr>
          <w:ilvl w:val="3"/>
          <w:numId w:val="10"/>
        </w:numPr>
        <w:rPr>
          <w:rFonts w:ascii="Times New Roman" w:hAnsi="Times New Roman"/>
          <w:sz w:val="24"/>
          <w:szCs w:val="24"/>
        </w:rPr>
      </w:pPr>
      <w:r w:rsidRPr="00385D16">
        <w:rPr>
          <w:rFonts w:ascii="Times New Roman" w:hAnsi="Times New Roman"/>
          <w:sz w:val="24"/>
          <w:szCs w:val="24"/>
        </w:rPr>
        <w:lastRenderedPageBreak/>
        <w:t>номер закупки</w:t>
      </w:r>
      <w:r w:rsidR="00F30FD5">
        <w:rPr>
          <w:rFonts w:ascii="Times New Roman" w:hAnsi="Times New Roman"/>
          <w:sz w:val="24"/>
          <w:szCs w:val="24"/>
        </w:rPr>
        <w:t xml:space="preserve"> (при наличии)</w:t>
      </w:r>
      <w:r w:rsidRPr="00385D16">
        <w:rPr>
          <w:rFonts w:ascii="Times New Roman" w:hAnsi="Times New Roman"/>
          <w:sz w:val="24"/>
          <w:szCs w:val="24"/>
        </w:rPr>
        <w:t>;</w:t>
      </w:r>
    </w:p>
    <w:p w:rsidR="00CF30FF" w:rsidRDefault="00CF30FF" w:rsidP="003B389C">
      <w:pPr>
        <w:pStyle w:val="4"/>
        <w:numPr>
          <w:ilvl w:val="3"/>
          <w:numId w:val="10"/>
        </w:numPr>
        <w:rPr>
          <w:rFonts w:ascii="Times New Roman" w:hAnsi="Times New Roman"/>
          <w:sz w:val="24"/>
          <w:szCs w:val="24"/>
        </w:rPr>
      </w:pPr>
      <w:r>
        <w:rPr>
          <w:rFonts w:ascii="Times New Roman" w:hAnsi="Times New Roman"/>
          <w:sz w:val="24"/>
          <w:szCs w:val="24"/>
        </w:rPr>
        <w:t>дата подписания протокола;</w:t>
      </w:r>
    </w:p>
    <w:p w:rsidR="00CF30FF" w:rsidRDefault="00CF30FF" w:rsidP="003B389C">
      <w:pPr>
        <w:pStyle w:val="4"/>
        <w:numPr>
          <w:ilvl w:val="3"/>
          <w:numId w:val="10"/>
        </w:numPr>
        <w:rPr>
          <w:rFonts w:ascii="Times New Roman" w:hAnsi="Times New Roman"/>
          <w:sz w:val="24"/>
          <w:szCs w:val="24"/>
        </w:rPr>
      </w:pPr>
      <w:r w:rsidRPr="00385D16">
        <w:rPr>
          <w:rFonts w:ascii="Times New Roman" w:hAnsi="Times New Roman"/>
          <w:sz w:val="24"/>
          <w:szCs w:val="24"/>
        </w:rPr>
        <w:t>сведения об НМЦ, объеме закупаемой продукции, сроке исполнения договора;</w:t>
      </w:r>
    </w:p>
    <w:p w:rsidR="00A34AE2" w:rsidRPr="00DC778A" w:rsidRDefault="00A34AE2" w:rsidP="003B389C">
      <w:pPr>
        <w:pStyle w:val="4"/>
        <w:numPr>
          <w:ilvl w:val="3"/>
          <w:numId w:val="10"/>
        </w:numPr>
        <w:rPr>
          <w:rFonts w:ascii="Times New Roman" w:hAnsi="Times New Roman"/>
          <w:sz w:val="24"/>
          <w:szCs w:val="24"/>
        </w:rPr>
      </w:pPr>
      <w:r w:rsidRPr="00DC778A">
        <w:rPr>
          <w:rFonts w:ascii="Times New Roman" w:hAnsi="Times New Roman"/>
          <w:sz w:val="24"/>
          <w:szCs w:val="24"/>
        </w:rPr>
        <w:t>дата и время проведения процедуры рассмотрения заявок (первых частей заявок);</w:t>
      </w:r>
    </w:p>
    <w:p w:rsidR="00A34AE2" w:rsidRPr="00DC778A" w:rsidRDefault="00A34AE2" w:rsidP="003B389C">
      <w:pPr>
        <w:pStyle w:val="4"/>
        <w:numPr>
          <w:ilvl w:val="3"/>
          <w:numId w:val="10"/>
        </w:numPr>
        <w:rPr>
          <w:rFonts w:ascii="Times New Roman" w:hAnsi="Times New Roman"/>
          <w:sz w:val="24"/>
          <w:szCs w:val="24"/>
        </w:rPr>
      </w:pPr>
      <w:r w:rsidRPr="00DC778A">
        <w:rPr>
          <w:rFonts w:ascii="Times New Roman" w:hAnsi="Times New Roman"/>
          <w:sz w:val="24"/>
          <w:szCs w:val="24"/>
        </w:rPr>
        <w:t>наименование и адрес ЭТП в информационно-телекоммуникационной сети «Интернет», с использованием которой проводится закупка;</w:t>
      </w:r>
    </w:p>
    <w:p w:rsidR="00A34AE2" w:rsidRPr="00DC778A" w:rsidRDefault="00A34AE2" w:rsidP="003B389C">
      <w:pPr>
        <w:pStyle w:val="4"/>
        <w:numPr>
          <w:ilvl w:val="3"/>
          <w:numId w:val="10"/>
        </w:numPr>
        <w:rPr>
          <w:rFonts w:ascii="Times New Roman" w:hAnsi="Times New Roman"/>
          <w:sz w:val="24"/>
          <w:szCs w:val="24"/>
        </w:rPr>
      </w:pPr>
      <w:r w:rsidRPr="00DC778A">
        <w:rPr>
          <w:rFonts w:ascii="Times New Roman" w:hAnsi="Times New Roman"/>
          <w:sz w:val="24"/>
          <w:szCs w:val="24"/>
        </w:rPr>
        <w:t xml:space="preserve">наименование </w:t>
      </w:r>
      <w:r w:rsidR="002611DC">
        <w:rPr>
          <w:rFonts w:ascii="Times New Roman" w:hAnsi="Times New Roman"/>
          <w:sz w:val="24"/>
        </w:rPr>
        <w:t>закупочной комиссии</w:t>
      </w:r>
      <w:r w:rsidRPr="00DC778A">
        <w:rPr>
          <w:rFonts w:ascii="Times New Roman" w:hAnsi="Times New Roman"/>
          <w:sz w:val="24"/>
          <w:szCs w:val="24"/>
        </w:rPr>
        <w:t xml:space="preserve">, количество членов </w:t>
      </w:r>
      <w:r w:rsidR="002611DC">
        <w:rPr>
          <w:rFonts w:ascii="Times New Roman" w:hAnsi="Times New Roman"/>
          <w:sz w:val="24"/>
        </w:rPr>
        <w:t>закупочной комиссии</w:t>
      </w:r>
      <w:r w:rsidRPr="00DC778A">
        <w:rPr>
          <w:rFonts w:ascii="Times New Roman" w:hAnsi="Times New Roman"/>
          <w:sz w:val="24"/>
          <w:szCs w:val="24"/>
        </w:rPr>
        <w:t xml:space="preserve"> и количество присутствующих членов </w:t>
      </w:r>
      <w:r w:rsidR="002611DC">
        <w:rPr>
          <w:rFonts w:ascii="Times New Roman" w:hAnsi="Times New Roman"/>
          <w:sz w:val="24"/>
        </w:rPr>
        <w:t>закупочной комиссии</w:t>
      </w:r>
      <w:r w:rsidRPr="00DC778A">
        <w:rPr>
          <w:rFonts w:ascii="Times New Roman" w:hAnsi="Times New Roman"/>
          <w:sz w:val="24"/>
          <w:szCs w:val="24"/>
        </w:rPr>
        <w:t xml:space="preserve">, наличие у </w:t>
      </w:r>
      <w:r w:rsidR="002611DC">
        <w:rPr>
          <w:rFonts w:ascii="Times New Roman" w:hAnsi="Times New Roman"/>
          <w:sz w:val="24"/>
        </w:rPr>
        <w:t>закупочной комиссии</w:t>
      </w:r>
      <w:r w:rsidRPr="00DC778A">
        <w:rPr>
          <w:rFonts w:ascii="Times New Roman" w:hAnsi="Times New Roman"/>
          <w:sz w:val="24"/>
          <w:szCs w:val="24"/>
        </w:rPr>
        <w:t xml:space="preserve"> кворума для принятия решений;</w:t>
      </w:r>
    </w:p>
    <w:p w:rsidR="00A34AE2" w:rsidRPr="00DC0D09" w:rsidRDefault="00A34AE2" w:rsidP="003B389C">
      <w:pPr>
        <w:pStyle w:val="4"/>
        <w:numPr>
          <w:ilvl w:val="3"/>
          <w:numId w:val="10"/>
        </w:numPr>
        <w:rPr>
          <w:rFonts w:ascii="Times New Roman" w:hAnsi="Times New Roman"/>
          <w:sz w:val="24"/>
          <w:szCs w:val="24"/>
        </w:rPr>
      </w:pPr>
      <w:r w:rsidRPr="00DC0D09">
        <w:rPr>
          <w:rFonts w:ascii="Times New Roman" w:hAnsi="Times New Roman"/>
          <w:sz w:val="24"/>
          <w:szCs w:val="24"/>
        </w:rPr>
        <w:t>количество поданных заявок, время и дата регистрации каждой такой заявки;</w:t>
      </w:r>
    </w:p>
    <w:p w:rsidR="00A34AE2" w:rsidRPr="00DC0D09" w:rsidRDefault="00A34AE2" w:rsidP="003B389C">
      <w:pPr>
        <w:pStyle w:val="4"/>
        <w:numPr>
          <w:ilvl w:val="3"/>
          <w:numId w:val="10"/>
        </w:numPr>
        <w:rPr>
          <w:rFonts w:ascii="Times New Roman" w:hAnsi="Times New Roman"/>
          <w:sz w:val="24"/>
          <w:szCs w:val="24"/>
        </w:rPr>
      </w:pPr>
      <w:r w:rsidRPr="00DC0D09">
        <w:rPr>
          <w:rFonts w:ascii="Times New Roman" w:hAnsi="Times New Roman"/>
          <w:sz w:val="24"/>
          <w:szCs w:val="24"/>
        </w:rPr>
        <w:t>сведения об идентификационных номерах участников процедуры закупки, первы</w:t>
      </w:r>
      <w:r w:rsidR="00E647C4" w:rsidRPr="00DC0D09">
        <w:rPr>
          <w:rFonts w:ascii="Times New Roman" w:hAnsi="Times New Roman"/>
          <w:sz w:val="24"/>
          <w:szCs w:val="24"/>
        </w:rPr>
        <w:t>е</w:t>
      </w:r>
      <w:r w:rsidRPr="00DC0D09">
        <w:rPr>
          <w:rFonts w:ascii="Times New Roman" w:hAnsi="Times New Roman"/>
          <w:sz w:val="24"/>
          <w:szCs w:val="24"/>
        </w:rPr>
        <w:t xml:space="preserve"> части заявок</w:t>
      </w:r>
      <w:r w:rsidR="00F30FD5" w:rsidRPr="00DC0D09">
        <w:rPr>
          <w:rFonts w:ascii="Times New Roman" w:hAnsi="Times New Roman"/>
          <w:sz w:val="24"/>
          <w:szCs w:val="24"/>
        </w:rPr>
        <w:t xml:space="preserve"> </w:t>
      </w:r>
      <w:r w:rsidRPr="00DC0D09">
        <w:rPr>
          <w:rFonts w:ascii="Times New Roman" w:hAnsi="Times New Roman"/>
          <w:sz w:val="24"/>
          <w:szCs w:val="24"/>
        </w:rPr>
        <w:t>которых были рассмотрены;</w:t>
      </w:r>
    </w:p>
    <w:p w:rsidR="00A34AE2" w:rsidRPr="00DC778A" w:rsidRDefault="00A34AE2" w:rsidP="003B389C">
      <w:pPr>
        <w:pStyle w:val="4"/>
        <w:numPr>
          <w:ilvl w:val="3"/>
          <w:numId w:val="10"/>
        </w:numPr>
        <w:rPr>
          <w:rFonts w:ascii="Times New Roman" w:hAnsi="Times New Roman"/>
          <w:sz w:val="24"/>
          <w:szCs w:val="24"/>
        </w:rPr>
      </w:pPr>
      <w:r w:rsidRPr="00DC0D09">
        <w:rPr>
          <w:rFonts w:ascii="Times New Roman" w:hAnsi="Times New Roman"/>
          <w:sz w:val="24"/>
          <w:szCs w:val="24"/>
        </w:rPr>
        <w:t>количество заявок, которые были отклонены, и указание в отношении каждой заявки (первой части заявки) принятого решения о допуске участника процедуры закупки</w:t>
      </w:r>
      <w:r w:rsidRPr="00DC778A">
        <w:rPr>
          <w:rFonts w:ascii="Times New Roman" w:hAnsi="Times New Roman"/>
          <w:sz w:val="24"/>
          <w:szCs w:val="24"/>
        </w:rPr>
        <w:t xml:space="preserve"> к участию в закупке и признании его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A34AE2" w:rsidRPr="00A34AE2" w:rsidRDefault="00A34AE2" w:rsidP="003B389C">
      <w:pPr>
        <w:pStyle w:val="4"/>
        <w:numPr>
          <w:ilvl w:val="3"/>
          <w:numId w:val="10"/>
        </w:numPr>
        <w:rPr>
          <w:rFonts w:ascii="Times New Roman" w:hAnsi="Times New Roman"/>
          <w:sz w:val="24"/>
          <w:szCs w:val="24"/>
        </w:rPr>
      </w:pPr>
      <w:r w:rsidRPr="00DC778A">
        <w:rPr>
          <w:rFonts w:ascii="Times New Roman" w:hAnsi="Times New Roman"/>
          <w:sz w:val="24"/>
          <w:szCs w:val="24"/>
        </w:rPr>
        <w:t xml:space="preserve">сведения о признании процедуры закупки несостоявшейся с указанием основания (причины) такого признания, а также принятое </w:t>
      </w:r>
      <w:r w:rsidRPr="00A34AE2">
        <w:rPr>
          <w:rFonts w:ascii="Times New Roman" w:hAnsi="Times New Roman"/>
          <w:sz w:val="24"/>
          <w:szCs w:val="24"/>
        </w:rPr>
        <w:t xml:space="preserve">в связи с этим решение </w:t>
      </w:r>
      <w:r w:rsidR="002611DC">
        <w:rPr>
          <w:rFonts w:ascii="Times New Roman" w:hAnsi="Times New Roman"/>
          <w:sz w:val="24"/>
        </w:rPr>
        <w:t>закупочной комиссии</w:t>
      </w:r>
      <w:r w:rsidRPr="00A34AE2">
        <w:rPr>
          <w:rFonts w:ascii="Times New Roman" w:hAnsi="Times New Roman"/>
          <w:sz w:val="24"/>
          <w:szCs w:val="24"/>
        </w:rPr>
        <w:t>;</w:t>
      </w:r>
    </w:p>
    <w:p w:rsidR="00A34AE2" w:rsidRPr="00A34AE2" w:rsidRDefault="00A34AE2" w:rsidP="003B389C">
      <w:pPr>
        <w:pStyle w:val="4"/>
        <w:numPr>
          <w:ilvl w:val="3"/>
          <w:numId w:val="10"/>
        </w:numPr>
        <w:rPr>
          <w:rFonts w:ascii="Times New Roman" w:hAnsi="Times New Roman"/>
          <w:sz w:val="24"/>
          <w:szCs w:val="24"/>
        </w:rPr>
      </w:pPr>
      <w:r w:rsidRPr="00A34AE2">
        <w:rPr>
          <w:rFonts w:ascii="Times New Roman" w:hAnsi="Times New Roman"/>
          <w:sz w:val="24"/>
          <w:szCs w:val="24"/>
        </w:rPr>
        <w:t xml:space="preserve">результаты голосования членов </w:t>
      </w:r>
      <w:r w:rsidR="00BB6BF5">
        <w:rPr>
          <w:rFonts w:ascii="Times New Roman" w:hAnsi="Times New Roman"/>
          <w:sz w:val="24"/>
          <w:szCs w:val="24"/>
        </w:rPr>
        <w:t>закупочной комиссии</w:t>
      </w:r>
      <w:r w:rsidRPr="00A34AE2">
        <w:rPr>
          <w:rFonts w:ascii="Times New Roman" w:hAnsi="Times New Roman"/>
          <w:sz w:val="24"/>
          <w:szCs w:val="24"/>
        </w:rPr>
        <w:t>, принявших участие в голосовании;</w:t>
      </w:r>
    </w:p>
    <w:p w:rsidR="00A34AE2" w:rsidRPr="00A34AE2" w:rsidRDefault="00A34AE2" w:rsidP="003B389C">
      <w:pPr>
        <w:pStyle w:val="4"/>
        <w:numPr>
          <w:ilvl w:val="3"/>
          <w:numId w:val="10"/>
        </w:numPr>
        <w:rPr>
          <w:rFonts w:ascii="Times New Roman" w:hAnsi="Times New Roman"/>
          <w:sz w:val="24"/>
          <w:szCs w:val="24"/>
        </w:rPr>
      </w:pPr>
      <w:r w:rsidRPr="00A34AE2">
        <w:rPr>
          <w:rFonts w:ascii="Times New Roman" w:hAnsi="Times New Roman"/>
          <w:sz w:val="24"/>
          <w:szCs w:val="24"/>
        </w:rPr>
        <w:t xml:space="preserve">иные сведения, которые </w:t>
      </w:r>
      <w:r w:rsidR="002611DC">
        <w:rPr>
          <w:rFonts w:ascii="Times New Roman" w:hAnsi="Times New Roman"/>
          <w:sz w:val="24"/>
        </w:rPr>
        <w:t>закупочная комиссия</w:t>
      </w:r>
      <w:r w:rsidRPr="00A34AE2">
        <w:rPr>
          <w:rFonts w:ascii="Times New Roman" w:hAnsi="Times New Roman"/>
          <w:sz w:val="24"/>
          <w:szCs w:val="24"/>
        </w:rPr>
        <w:t xml:space="preserve"> сочтет нужным указать.</w:t>
      </w:r>
    </w:p>
    <w:p w:rsidR="00A34AE2" w:rsidRDefault="00A34AE2" w:rsidP="00A34AE2">
      <w:pPr>
        <w:pStyle w:val="4"/>
        <w:rPr>
          <w:rFonts w:ascii="Times New Roman" w:hAnsi="Times New Roman"/>
          <w:sz w:val="24"/>
          <w:szCs w:val="24"/>
        </w:rPr>
      </w:pPr>
      <w:r w:rsidRPr="00385D16">
        <w:rPr>
          <w:rFonts w:ascii="Times New Roman" w:hAnsi="Times New Roman"/>
          <w:sz w:val="24"/>
          <w:szCs w:val="24"/>
        </w:rPr>
        <w:t>По результатам рассмотрения</w:t>
      </w:r>
      <w:r>
        <w:rPr>
          <w:rFonts w:ascii="Times New Roman" w:hAnsi="Times New Roman"/>
          <w:sz w:val="24"/>
          <w:szCs w:val="24"/>
        </w:rPr>
        <w:t xml:space="preserve"> заявок (</w:t>
      </w:r>
      <w:r w:rsidRPr="00385D16">
        <w:rPr>
          <w:rFonts w:ascii="Times New Roman" w:hAnsi="Times New Roman"/>
          <w:sz w:val="24"/>
          <w:szCs w:val="24"/>
        </w:rPr>
        <w:t>первых частей заявок</w:t>
      </w:r>
      <w:r>
        <w:rPr>
          <w:rFonts w:ascii="Times New Roman" w:hAnsi="Times New Roman"/>
          <w:sz w:val="24"/>
          <w:szCs w:val="24"/>
        </w:rPr>
        <w:t>)</w:t>
      </w:r>
      <w:r w:rsidRPr="00385D16">
        <w:rPr>
          <w:rFonts w:ascii="Times New Roman" w:hAnsi="Times New Roman"/>
          <w:sz w:val="24"/>
          <w:szCs w:val="24"/>
        </w:rPr>
        <w:t xml:space="preserve"> процедура закупки признается несостоявшейся</w:t>
      </w:r>
      <w:r>
        <w:rPr>
          <w:rFonts w:ascii="Times New Roman" w:hAnsi="Times New Roman"/>
          <w:sz w:val="24"/>
          <w:szCs w:val="24"/>
        </w:rPr>
        <w:t xml:space="preserve"> при принятии </w:t>
      </w:r>
      <w:r w:rsidR="002611DC">
        <w:rPr>
          <w:rFonts w:ascii="Times New Roman" w:hAnsi="Times New Roman"/>
          <w:sz w:val="24"/>
        </w:rPr>
        <w:t>закупочной комиссией</w:t>
      </w:r>
      <w:r w:rsidR="002611DC" w:rsidRPr="00DC778A">
        <w:rPr>
          <w:rFonts w:ascii="Times New Roman" w:hAnsi="Times New Roman"/>
          <w:sz w:val="24"/>
          <w:szCs w:val="24"/>
        </w:rPr>
        <w:t xml:space="preserve"> </w:t>
      </w:r>
      <w:r>
        <w:rPr>
          <w:rFonts w:ascii="Times New Roman" w:hAnsi="Times New Roman"/>
          <w:sz w:val="24"/>
          <w:szCs w:val="24"/>
        </w:rPr>
        <w:t>одного из следующих решений, о чем в протокол рассмотрения вносится соответствующая информация:</w:t>
      </w:r>
    </w:p>
    <w:p w:rsidR="00A34AE2" w:rsidRDefault="00F30FD5" w:rsidP="003B389C">
      <w:pPr>
        <w:pStyle w:val="4"/>
        <w:numPr>
          <w:ilvl w:val="3"/>
          <w:numId w:val="10"/>
        </w:numPr>
        <w:rPr>
          <w:rFonts w:ascii="Times New Roman" w:hAnsi="Times New Roman"/>
          <w:sz w:val="24"/>
          <w:szCs w:val="24"/>
        </w:rPr>
      </w:pPr>
      <w:r>
        <w:rPr>
          <w:rFonts w:ascii="Times New Roman" w:hAnsi="Times New Roman"/>
          <w:sz w:val="24"/>
          <w:szCs w:val="24"/>
        </w:rPr>
        <w:t>об отклонении всех первых частей заявок, поданных</w:t>
      </w:r>
      <w:r w:rsidR="00A34AE2" w:rsidRPr="00385D16">
        <w:rPr>
          <w:rFonts w:ascii="Times New Roman" w:hAnsi="Times New Roman"/>
          <w:sz w:val="24"/>
          <w:szCs w:val="24"/>
        </w:rPr>
        <w:t xml:space="preserve"> участникам</w:t>
      </w:r>
      <w:r>
        <w:rPr>
          <w:rFonts w:ascii="Times New Roman" w:hAnsi="Times New Roman"/>
          <w:sz w:val="24"/>
          <w:szCs w:val="24"/>
        </w:rPr>
        <w:t xml:space="preserve">и </w:t>
      </w:r>
      <w:r w:rsidR="00A34AE2" w:rsidRPr="00385D16">
        <w:rPr>
          <w:rFonts w:ascii="Times New Roman" w:hAnsi="Times New Roman"/>
          <w:sz w:val="24"/>
          <w:szCs w:val="24"/>
        </w:rPr>
        <w:t>процедуры закупки</w:t>
      </w:r>
      <w:r w:rsidR="00A34AE2">
        <w:rPr>
          <w:rFonts w:ascii="Times New Roman" w:hAnsi="Times New Roman"/>
          <w:sz w:val="24"/>
          <w:szCs w:val="24"/>
        </w:rPr>
        <w:t>;</w:t>
      </w:r>
    </w:p>
    <w:p w:rsidR="00A34AE2" w:rsidRDefault="00A34AE2" w:rsidP="003B389C">
      <w:pPr>
        <w:pStyle w:val="4"/>
        <w:numPr>
          <w:ilvl w:val="3"/>
          <w:numId w:val="10"/>
        </w:numPr>
        <w:rPr>
          <w:rFonts w:ascii="Times New Roman" w:hAnsi="Times New Roman"/>
          <w:sz w:val="24"/>
          <w:szCs w:val="24"/>
        </w:rPr>
      </w:pPr>
      <w:bookmarkStart w:id="274" w:name="_Ref502256656"/>
      <w:r w:rsidRPr="00385D16">
        <w:rPr>
          <w:rFonts w:ascii="Times New Roman" w:hAnsi="Times New Roman"/>
          <w:sz w:val="24"/>
          <w:szCs w:val="24"/>
        </w:rPr>
        <w:t xml:space="preserve">о допуске к участию в </w:t>
      </w:r>
      <w:r>
        <w:rPr>
          <w:rFonts w:ascii="Times New Roman" w:hAnsi="Times New Roman"/>
          <w:sz w:val="24"/>
          <w:szCs w:val="24"/>
        </w:rPr>
        <w:t>закупке</w:t>
      </w:r>
      <w:r w:rsidR="00F30FD5">
        <w:rPr>
          <w:rFonts w:ascii="Times New Roman" w:hAnsi="Times New Roman"/>
          <w:sz w:val="24"/>
          <w:szCs w:val="24"/>
        </w:rPr>
        <w:t xml:space="preserve"> первой части</w:t>
      </w:r>
      <w:r>
        <w:rPr>
          <w:rFonts w:ascii="Times New Roman" w:hAnsi="Times New Roman"/>
          <w:sz w:val="24"/>
          <w:szCs w:val="24"/>
        </w:rPr>
        <w:t xml:space="preserve"> </w:t>
      </w:r>
      <w:r w:rsidRPr="00385D16">
        <w:rPr>
          <w:rFonts w:ascii="Times New Roman" w:hAnsi="Times New Roman"/>
          <w:sz w:val="24"/>
          <w:szCs w:val="24"/>
        </w:rPr>
        <w:t>только 1 (одного) участника процедуры закупки.</w:t>
      </w:r>
      <w:bookmarkEnd w:id="274"/>
    </w:p>
    <w:p w:rsidR="00A34AE2" w:rsidRPr="00385D16" w:rsidRDefault="00A34AE2" w:rsidP="00A34AE2">
      <w:pPr>
        <w:pStyle w:val="4"/>
        <w:rPr>
          <w:rFonts w:ascii="Times New Roman" w:hAnsi="Times New Roman"/>
          <w:sz w:val="24"/>
          <w:szCs w:val="24"/>
        </w:rPr>
      </w:pPr>
      <w:r w:rsidRPr="00385D16">
        <w:rPr>
          <w:rFonts w:ascii="Times New Roman" w:hAnsi="Times New Roman"/>
          <w:sz w:val="24"/>
          <w:szCs w:val="24"/>
        </w:rPr>
        <w:t>Протокол рассмотрения официально размещается в срок не позднее 3 (трех) дней со дня подписания такого протокола.</w:t>
      </w:r>
    </w:p>
    <w:p w:rsidR="00A34AE2" w:rsidRPr="00DC0D09" w:rsidRDefault="00A34AE2" w:rsidP="00A34AE2">
      <w:pPr>
        <w:pStyle w:val="4"/>
        <w:rPr>
          <w:rFonts w:ascii="Times New Roman" w:hAnsi="Times New Roman"/>
          <w:sz w:val="24"/>
          <w:szCs w:val="24"/>
        </w:rPr>
      </w:pPr>
      <w:r w:rsidRPr="00385D16">
        <w:rPr>
          <w:rFonts w:ascii="Times New Roman" w:hAnsi="Times New Roman"/>
          <w:sz w:val="24"/>
          <w:szCs w:val="24"/>
        </w:rPr>
        <w:t>Любой участник процедуры закупки</w:t>
      </w:r>
      <w:r>
        <w:rPr>
          <w:rFonts w:ascii="Times New Roman" w:hAnsi="Times New Roman"/>
          <w:sz w:val="24"/>
          <w:szCs w:val="24"/>
        </w:rPr>
        <w:t xml:space="preserve"> </w:t>
      </w:r>
      <w:r w:rsidRPr="00385D16">
        <w:rPr>
          <w:rFonts w:ascii="Times New Roman" w:hAnsi="Times New Roman"/>
          <w:sz w:val="24"/>
          <w:szCs w:val="24"/>
        </w:rPr>
        <w:t xml:space="preserve">или участник закупки после официального размещения протокола </w:t>
      </w:r>
      <w:r w:rsidRPr="00DC0D09">
        <w:rPr>
          <w:rFonts w:ascii="Times New Roman" w:hAnsi="Times New Roman"/>
          <w:sz w:val="24"/>
          <w:szCs w:val="24"/>
        </w:rPr>
        <w:t>вправе направить организатору закупки запрос о разъяснении результатов рассмотрения своей заявки. Организатор закупки в течение 5 (пяти) рабочих дней со дня поступления такого запроса обязан предоставить такому участнику соответствующие разъяснения. В отношении иных участников разъяснения результатов рассмотрения заявок не предоставляются.</w:t>
      </w:r>
    </w:p>
    <w:p w:rsidR="00C25CC7" w:rsidRPr="00DC0D09" w:rsidRDefault="00C25CC7" w:rsidP="00DC778A">
      <w:pPr>
        <w:pStyle w:val="3"/>
        <w:rPr>
          <w:rFonts w:ascii="Times New Roman" w:hAnsi="Times New Roman"/>
          <w:sz w:val="24"/>
          <w:szCs w:val="24"/>
        </w:rPr>
      </w:pPr>
      <w:bookmarkStart w:id="275" w:name="_Toc526925725"/>
      <w:bookmarkStart w:id="276" w:name="_Ref525636403"/>
      <w:bookmarkStart w:id="277" w:name="_Toc25329740"/>
      <w:r w:rsidRPr="00DC0D09">
        <w:rPr>
          <w:rFonts w:ascii="Times New Roman" w:eastAsiaTheme="majorEastAsia" w:hAnsi="Times New Roman"/>
          <w:sz w:val="24"/>
        </w:rPr>
        <w:lastRenderedPageBreak/>
        <w:t>Открытие</w:t>
      </w:r>
      <w:r w:rsidRPr="00DC0D09">
        <w:rPr>
          <w:rFonts w:ascii="Times New Roman" w:hAnsi="Times New Roman"/>
          <w:sz w:val="24"/>
          <w:szCs w:val="24"/>
        </w:rPr>
        <w:t xml:space="preserve"> доступа к ценовым предложениям</w:t>
      </w:r>
      <w:bookmarkEnd w:id="275"/>
      <w:bookmarkEnd w:id="276"/>
      <w:bookmarkEnd w:id="277"/>
      <w:r w:rsidRPr="00DC0D09">
        <w:rPr>
          <w:rFonts w:ascii="Times New Roman" w:hAnsi="Times New Roman"/>
          <w:sz w:val="24"/>
          <w:szCs w:val="24"/>
        </w:rPr>
        <w:t xml:space="preserve"> </w:t>
      </w:r>
    </w:p>
    <w:p w:rsidR="00C25CC7" w:rsidRPr="00DC0D09" w:rsidRDefault="00C25CC7" w:rsidP="00C25CC7">
      <w:pPr>
        <w:pStyle w:val="4"/>
        <w:rPr>
          <w:rFonts w:ascii="Times New Roman" w:hAnsi="Times New Roman"/>
          <w:sz w:val="24"/>
          <w:szCs w:val="24"/>
        </w:rPr>
      </w:pPr>
      <w:r w:rsidRPr="00DC0D09">
        <w:rPr>
          <w:rFonts w:ascii="Times New Roman" w:hAnsi="Times New Roman"/>
          <w:sz w:val="24"/>
          <w:szCs w:val="24"/>
        </w:rPr>
        <w:t xml:space="preserve">После официального размещения протокола рассмотрения </w:t>
      </w:r>
      <w:r w:rsidR="00D65CFE">
        <w:rPr>
          <w:rFonts w:ascii="Times New Roman" w:hAnsi="Times New Roman"/>
          <w:sz w:val="24"/>
          <w:szCs w:val="24"/>
        </w:rPr>
        <w:t xml:space="preserve">первых </w:t>
      </w:r>
      <w:r w:rsidRPr="00DC0D09">
        <w:rPr>
          <w:rFonts w:ascii="Times New Roman" w:hAnsi="Times New Roman"/>
          <w:sz w:val="24"/>
          <w:szCs w:val="24"/>
        </w:rPr>
        <w:t xml:space="preserve">частей заявок оператор ЭТП направляет (открывает доступ) организатору закупки информацию о ценовых предложениях участников, чьи заявки не были отклонены по результатам рассмотрения </w:t>
      </w:r>
      <w:r w:rsidR="00D65CFE">
        <w:rPr>
          <w:rFonts w:ascii="Times New Roman" w:hAnsi="Times New Roman"/>
          <w:sz w:val="24"/>
          <w:szCs w:val="24"/>
        </w:rPr>
        <w:t xml:space="preserve">первых </w:t>
      </w:r>
      <w:r w:rsidRPr="00DC0D09">
        <w:rPr>
          <w:rFonts w:ascii="Times New Roman" w:hAnsi="Times New Roman"/>
          <w:sz w:val="24"/>
          <w:szCs w:val="24"/>
        </w:rPr>
        <w:t>частей заявок. Информация о ценовых предложениях участников закупки направляется (открывается доступ к такой информации) оператором ЭТП путем использования программно-аппаратных средств ЭТП и в порядке, предусмотренном регламентом ЭТП.</w:t>
      </w:r>
    </w:p>
    <w:p w:rsidR="00C25CC7" w:rsidRPr="00DC0D09" w:rsidRDefault="00C25CC7" w:rsidP="00C25CC7">
      <w:pPr>
        <w:pStyle w:val="4"/>
        <w:rPr>
          <w:rFonts w:ascii="Times New Roman" w:hAnsi="Times New Roman"/>
          <w:sz w:val="24"/>
          <w:szCs w:val="24"/>
        </w:rPr>
      </w:pPr>
      <w:r w:rsidRPr="00DC0D09">
        <w:rPr>
          <w:rFonts w:ascii="Times New Roman" w:hAnsi="Times New Roman"/>
          <w:sz w:val="24"/>
        </w:rPr>
        <w:t>При проведении настоящей закупки проведение переторжки не допускается.</w:t>
      </w:r>
    </w:p>
    <w:p w:rsidR="000C5C5B" w:rsidRPr="00DC0D09" w:rsidRDefault="00665471" w:rsidP="003F6A25">
      <w:pPr>
        <w:pStyle w:val="3"/>
        <w:rPr>
          <w:rFonts w:ascii="Times New Roman" w:eastAsiaTheme="majorEastAsia" w:hAnsi="Times New Roman"/>
          <w:sz w:val="24"/>
        </w:rPr>
      </w:pPr>
      <w:bookmarkStart w:id="278" w:name="_Toc526955009"/>
      <w:bookmarkStart w:id="279" w:name="_Toc526956053"/>
      <w:bookmarkStart w:id="280" w:name="_Ref415252233"/>
      <w:bookmarkStart w:id="281" w:name="_Toc415874675"/>
      <w:bookmarkStart w:id="282" w:name="_Ref414020540"/>
      <w:bookmarkStart w:id="283" w:name="_Ref313834186"/>
      <w:bookmarkStart w:id="284" w:name="_Toc25329741"/>
      <w:bookmarkEnd w:id="267"/>
      <w:bookmarkEnd w:id="272"/>
      <w:bookmarkEnd w:id="273"/>
      <w:bookmarkEnd w:id="278"/>
      <w:bookmarkEnd w:id="279"/>
      <w:r w:rsidRPr="00DC0D09">
        <w:rPr>
          <w:rFonts w:ascii="Times New Roman" w:eastAsiaTheme="majorEastAsia" w:hAnsi="Times New Roman"/>
          <w:sz w:val="24"/>
        </w:rPr>
        <w:t>Оцен</w:t>
      </w:r>
      <w:r w:rsidR="00EA547D" w:rsidRPr="00DC0D09">
        <w:rPr>
          <w:rFonts w:ascii="Times New Roman" w:eastAsiaTheme="majorEastAsia" w:hAnsi="Times New Roman"/>
          <w:sz w:val="24"/>
        </w:rPr>
        <w:t>ка и сопоставление заявок (оцен</w:t>
      </w:r>
      <w:r w:rsidRPr="00DC0D09">
        <w:rPr>
          <w:rFonts w:ascii="Times New Roman" w:eastAsiaTheme="majorEastAsia" w:hAnsi="Times New Roman"/>
          <w:sz w:val="24"/>
        </w:rPr>
        <w:t>очная стадия</w:t>
      </w:r>
      <w:r w:rsidR="00EA547D" w:rsidRPr="00DC0D09">
        <w:rPr>
          <w:rFonts w:ascii="Times New Roman" w:eastAsiaTheme="majorEastAsia" w:hAnsi="Times New Roman"/>
          <w:sz w:val="24"/>
        </w:rPr>
        <w:t>)</w:t>
      </w:r>
      <w:r w:rsidR="003F6A25" w:rsidRPr="00DC0D09">
        <w:rPr>
          <w:rFonts w:ascii="Times New Roman" w:eastAsiaTheme="majorEastAsia" w:hAnsi="Times New Roman"/>
          <w:sz w:val="24"/>
        </w:rPr>
        <w:t>. Выбор победителя</w:t>
      </w:r>
      <w:r w:rsidR="001C5A41" w:rsidRPr="00DC0D09">
        <w:rPr>
          <w:rFonts w:ascii="Times New Roman" w:eastAsiaTheme="majorEastAsia" w:hAnsi="Times New Roman"/>
          <w:sz w:val="24"/>
        </w:rPr>
        <w:t xml:space="preserve"> и подведение итогов закупки</w:t>
      </w:r>
      <w:bookmarkEnd w:id="280"/>
      <w:bookmarkEnd w:id="281"/>
      <w:bookmarkEnd w:id="282"/>
      <w:bookmarkEnd w:id="283"/>
      <w:bookmarkEnd w:id="284"/>
    </w:p>
    <w:p w:rsidR="00C25CC7" w:rsidRDefault="00C25CC7" w:rsidP="00C25CC7">
      <w:pPr>
        <w:pStyle w:val="4"/>
        <w:rPr>
          <w:rFonts w:ascii="Times New Roman" w:hAnsi="Times New Roman"/>
          <w:sz w:val="24"/>
          <w:szCs w:val="24"/>
        </w:rPr>
      </w:pPr>
      <w:r w:rsidRPr="00DC0D09">
        <w:rPr>
          <w:rFonts w:ascii="Times New Roman" w:hAnsi="Times New Roman"/>
          <w:sz w:val="24"/>
          <w:szCs w:val="24"/>
        </w:rPr>
        <w:t>Оценка и сопоставление заявок осуществляется после направления оператором ЭТП организатору закупки информации о ценовых предложениях участников</w:t>
      </w:r>
      <w:r>
        <w:rPr>
          <w:rFonts w:ascii="Times New Roman" w:hAnsi="Times New Roman"/>
          <w:sz w:val="24"/>
          <w:szCs w:val="24"/>
        </w:rPr>
        <w:t xml:space="preserve"> закупки, чьи первые части заявки были допущены до участия в закупке.</w:t>
      </w:r>
    </w:p>
    <w:p w:rsidR="00255D76" w:rsidRPr="00255D76" w:rsidRDefault="00105092" w:rsidP="000966C3">
      <w:pPr>
        <w:pStyle w:val="4"/>
        <w:rPr>
          <w:rFonts w:ascii="Times New Roman" w:hAnsi="Times New Roman"/>
          <w:sz w:val="24"/>
        </w:rPr>
      </w:pPr>
      <w:r>
        <w:rPr>
          <w:rFonts w:ascii="Times New Roman" w:hAnsi="Times New Roman"/>
          <w:sz w:val="24"/>
          <w:szCs w:val="24"/>
        </w:rPr>
        <w:t>П</w:t>
      </w:r>
      <w:r w:rsidR="00255D76" w:rsidRPr="00255D76">
        <w:rPr>
          <w:rFonts w:ascii="Times New Roman" w:hAnsi="Times New Roman"/>
          <w:sz w:val="24"/>
          <w:szCs w:val="24"/>
        </w:rPr>
        <w:t>одведение итогов закупки осуществляется в сроки, установленные извещением и п. </w:t>
      </w:r>
      <w:r w:rsidR="00890D35">
        <w:fldChar w:fldCharType="begin"/>
      </w:r>
      <w:r w:rsidR="00255D76" w:rsidRPr="00255D76">
        <w:rPr>
          <w:rFonts w:ascii="Times New Roman" w:hAnsi="Times New Roman"/>
          <w:sz w:val="24"/>
          <w:szCs w:val="24"/>
        </w:rPr>
        <w:instrText xml:space="preserve"> REF _Ref525133077 \r \h </w:instrText>
      </w:r>
      <w:r w:rsidR="00890D35">
        <w:fldChar w:fldCharType="separate"/>
      </w:r>
      <w:r w:rsidR="00E06A12">
        <w:rPr>
          <w:rFonts w:ascii="Times New Roman" w:hAnsi="Times New Roman"/>
          <w:sz w:val="24"/>
          <w:szCs w:val="24"/>
        </w:rPr>
        <w:t>28</w:t>
      </w:r>
      <w:r w:rsidR="00890D35">
        <w:fldChar w:fldCharType="end"/>
      </w:r>
      <w:r w:rsidR="00255D76" w:rsidRPr="00255D76">
        <w:rPr>
          <w:rFonts w:ascii="Times New Roman" w:hAnsi="Times New Roman"/>
          <w:sz w:val="24"/>
          <w:szCs w:val="24"/>
        </w:rPr>
        <w:t xml:space="preserve"> информационной карты.</w:t>
      </w:r>
    </w:p>
    <w:p w:rsidR="0074320E" w:rsidRPr="007C18BC" w:rsidRDefault="0074320E" w:rsidP="0074320E">
      <w:pPr>
        <w:pStyle w:val="4"/>
        <w:rPr>
          <w:rFonts w:ascii="Times New Roman" w:hAnsi="Times New Roman"/>
          <w:sz w:val="24"/>
        </w:rPr>
      </w:pPr>
      <w:r w:rsidRPr="007C18BC">
        <w:rPr>
          <w:rFonts w:ascii="Times New Roman" w:hAnsi="Times New Roman"/>
          <w:sz w:val="24"/>
        </w:rPr>
        <w:t>Оценка и сопоставление заявок осуществляются</w:t>
      </w:r>
      <w:r w:rsidR="00D02B3F" w:rsidRPr="007C18BC">
        <w:rPr>
          <w:rFonts w:ascii="Times New Roman" w:hAnsi="Times New Roman"/>
          <w:sz w:val="24"/>
        </w:rPr>
        <w:t xml:space="preserve"> на основании</w:t>
      </w:r>
      <w:r w:rsidR="006F2A3C">
        <w:rPr>
          <w:rFonts w:ascii="Times New Roman" w:hAnsi="Times New Roman"/>
          <w:sz w:val="24"/>
        </w:rPr>
        <w:t xml:space="preserve"> </w:t>
      </w:r>
      <w:r w:rsidR="00D02B3F" w:rsidRPr="007C18BC">
        <w:rPr>
          <w:rFonts w:ascii="Times New Roman" w:hAnsi="Times New Roman"/>
          <w:sz w:val="24"/>
        </w:rPr>
        <w:t>единственного</w:t>
      </w:r>
      <w:r w:rsidR="00D02B3F" w:rsidRPr="007C18BC">
        <w:rPr>
          <w:rFonts w:ascii="Times New Roman" w:eastAsia="Arial Unicode MS" w:hAnsi="Times New Roman"/>
          <w:sz w:val="24"/>
        </w:rPr>
        <w:t xml:space="preserve"> критерия оценки – </w:t>
      </w:r>
      <w:r w:rsidR="00D02B3F" w:rsidRPr="007C18BC">
        <w:rPr>
          <w:rFonts w:ascii="Times New Roman" w:hAnsi="Times New Roman"/>
          <w:sz w:val="24"/>
        </w:rPr>
        <w:t>«цена договора или цена за единицу продукции»</w:t>
      </w:r>
      <w:r w:rsidR="000F446D" w:rsidRPr="007C18BC">
        <w:rPr>
          <w:rFonts w:ascii="Times New Roman" w:hAnsi="Times New Roman"/>
          <w:sz w:val="24"/>
        </w:rPr>
        <w:t xml:space="preserve"> в порядке</w:t>
      </w:r>
      <w:r w:rsidRPr="007C18BC">
        <w:rPr>
          <w:rFonts w:ascii="Times New Roman" w:eastAsia="Arial Unicode MS" w:hAnsi="Times New Roman"/>
          <w:sz w:val="24"/>
        </w:rPr>
        <w:t>,</w:t>
      </w:r>
      <w:r w:rsidR="006F2A3C">
        <w:rPr>
          <w:rFonts w:ascii="Times New Roman" w:eastAsia="Arial Unicode MS" w:hAnsi="Times New Roman"/>
          <w:sz w:val="24"/>
        </w:rPr>
        <w:t xml:space="preserve"> </w:t>
      </w:r>
      <w:r w:rsidR="002D6C24" w:rsidRPr="007C18BC">
        <w:rPr>
          <w:rFonts w:ascii="Times New Roman" w:hAnsi="Times New Roman"/>
          <w:sz w:val="24"/>
        </w:rPr>
        <w:t>установленн</w:t>
      </w:r>
      <w:r w:rsidR="00D02B3F" w:rsidRPr="007C18BC">
        <w:rPr>
          <w:rFonts w:ascii="Times New Roman" w:hAnsi="Times New Roman"/>
          <w:sz w:val="24"/>
        </w:rPr>
        <w:t>о</w:t>
      </w:r>
      <w:r w:rsidR="002D6C24" w:rsidRPr="007C18BC">
        <w:rPr>
          <w:rFonts w:ascii="Times New Roman" w:hAnsi="Times New Roman"/>
          <w:sz w:val="24"/>
        </w:rPr>
        <w:t xml:space="preserve">м </w:t>
      </w:r>
      <w:r w:rsidR="00556769" w:rsidRPr="007C18BC">
        <w:rPr>
          <w:rFonts w:ascii="Times New Roman" w:hAnsi="Times New Roman"/>
          <w:bCs/>
          <w:sz w:val="24"/>
        </w:rPr>
        <w:t>п</w:t>
      </w:r>
      <w:r w:rsidR="00AF7835" w:rsidRPr="007C18BC">
        <w:rPr>
          <w:rFonts w:ascii="Times New Roman" w:hAnsi="Times New Roman"/>
          <w:bCs/>
          <w:sz w:val="24"/>
        </w:rPr>
        <w:t>риложением №</w:t>
      </w:r>
      <w:r w:rsidR="005F7F03" w:rsidRPr="007C18BC">
        <w:rPr>
          <w:rFonts w:ascii="Times New Roman" w:hAnsi="Times New Roman"/>
          <w:bCs/>
          <w:sz w:val="24"/>
        </w:rPr>
        <w:t>2</w:t>
      </w:r>
      <w:r w:rsidR="00AF7835" w:rsidRPr="007C18BC">
        <w:rPr>
          <w:rFonts w:ascii="Times New Roman" w:hAnsi="Times New Roman"/>
          <w:bCs/>
          <w:sz w:val="24"/>
        </w:rPr>
        <w:t xml:space="preserve"> к информационной карте</w:t>
      </w:r>
      <w:r w:rsidRPr="007C18BC">
        <w:rPr>
          <w:rFonts w:ascii="Times New Roman" w:hAnsi="Times New Roman"/>
          <w:sz w:val="24"/>
        </w:rPr>
        <w:t xml:space="preserve">. Применение иного порядка </w:t>
      </w:r>
      <w:r w:rsidR="007B646E" w:rsidRPr="007C18BC">
        <w:rPr>
          <w:rFonts w:ascii="Times New Roman" w:hAnsi="Times New Roman"/>
          <w:sz w:val="24"/>
        </w:rPr>
        <w:t>и/или</w:t>
      </w:r>
      <w:r w:rsidRPr="007C18BC">
        <w:rPr>
          <w:rFonts w:ascii="Times New Roman" w:hAnsi="Times New Roman"/>
          <w:sz w:val="24"/>
        </w:rPr>
        <w:t xml:space="preserve"> критериев оценки, кроме предусмотренных в </w:t>
      </w:r>
      <w:r w:rsidR="00D0263D">
        <w:rPr>
          <w:rFonts w:ascii="Times New Roman" w:hAnsi="Times New Roman"/>
          <w:sz w:val="24"/>
        </w:rPr>
        <w:t>извещении</w:t>
      </w:r>
      <w:r w:rsidRPr="007C18BC">
        <w:rPr>
          <w:rFonts w:ascii="Times New Roman" w:hAnsi="Times New Roman"/>
          <w:sz w:val="24"/>
        </w:rPr>
        <w:t>, не допускается.</w:t>
      </w:r>
    </w:p>
    <w:p w:rsidR="002343C2" w:rsidRPr="007C18BC" w:rsidRDefault="002343C2" w:rsidP="002343C2">
      <w:pPr>
        <w:pStyle w:val="4"/>
        <w:rPr>
          <w:rFonts w:ascii="Times New Roman" w:hAnsi="Times New Roman"/>
          <w:sz w:val="24"/>
        </w:rPr>
      </w:pPr>
      <w:r w:rsidRPr="007C18BC">
        <w:rPr>
          <w:rFonts w:ascii="Times New Roman" w:hAnsi="Times New Roman"/>
          <w:sz w:val="24"/>
        </w:rPr>
        <w:t xml:space="preserve">В рамках оценки и сопоставления заявок (оценочной стадии) </w:t>
      </w:r>
      <w:r w:rsidR="002611DC">
        <w:rPr>
          <w:rFonts w:ascii="Times New Roman" w:hAnsi="Times New Roman"/>
          <w:sz w:val="24"/>
        </w:rPr>
        <w:t>закупочная комиссия</w:t>
      </w:r>
      <w:r w:rsidRPr="007C18BC">
        <w:rPr>
          <w:rFonts w:ascii="Times New Roman" w:hAnsi="Times New Roman"/>
          <w:sz w:val="24"/>
        </w:rPr>
        <w:t xml:space="preserve"> осуществляет выявление среди</w:t>
      </w:r>
      <w:r w:rsidR="00C25CC7">
        <w:rPr>
          <w:rFonts w:ascii="Times New Roman" w:hAnsi="Times New Roman"/>
          <w:sz w:val="24"/>
        </w:rPr>
        <w:t xml:space="preserve"> допущенных</w:t>
      </w:r>
      <w:r w:rsidRPr="007C18BC">
        <w:rPr>
          <w:rFonts w:ascii="Times New Roman" w:hAnsi="Times New Roman"/>
          <w:sz w:val="24"/>
        </w:rPr>
        <w:t xml:space="preserve"> участников закупки победителя закупки</w:t>
      </w:r>
      <w:r w:rsidRPr="007C18BC">
        <w:rPr>
          <w:rFonts w:ascii="Times New Roman" w:eastAsia="Arial Unicode MS" w:hAnsi="Times New Roman"/>
          <w:sz w:val="24"/>
        </w:rPr>
        <w:t xml:space="preserve">. </w:t>
      </w:r>
      <w:r w:rsidRPr="007C18BC">
        <w:rPr>
          <w:rFonts w:ascii="Times New Roman" w:hAnsi="Times New Roman"/>
          <w:sz w:val="24"/>
        </w:rPr>
        <w:t xml:space="preserve">В целях определения победителя осуществляется </w:t>
      </w:r>
      <w:r w:rsidRPr="007C18BC">
        <w:rPr>
          <w:rFonts w:ascii="Times New Roman" w:eastAsia="Arial Unicode MS" w:hAnsi="Times New Roman"/>
          <w:sz w:val="24"/>
        </w:rPr>
        <w:t xml:space="preserve">ранжирование заявок по степени </w:t>
      </w:r>
      <w:r w:rsidR="00D02B3F" w:rsidRPr="007C18BC">
        <w:rPr>
          <w:rFonts w:ascii="Times New Roman" w:eastAsia="Arial Unicode MS" w:hAnsi="Times New Roman"/>
          <w:sz w:val="24"/>
        </w:rPr>
        <w:t>увеличения цены представленных заявок</w:t>
      </w:r>
      <w:r w:rsidRPr="007C18BC">
        <w:rPr>
          <w:rFonts w:ascii="Times New Roman" w:hAnsi="Times New Roman"/>
          <w:sz w:val="24"/>
        </w:rPr>
        <w:t>.</w:t>
      </w:r>
    </w:p>
    <w:p w:rsidR="00422728" w:rsidRPr="007C18BC" w:rsidRDefault="00422728" w:rsidP="00422728">
      <w:pPr>
        <w:pStyle w:val="4"/>
        <w:rPr>
          <w:rFonts w:ascii="Times New Roman" w:hAnsi="Times New Roman"/>
          <w:sz w:val="24"/>
        </w:rPr>
      </w:pPr>
      <w:r w:rsidRPr="007C18BC">
        <w:rPr>
          <w:rFonts w:ascii="Times New Roman" w:hAnsi="Times New Roman"/>
          <w:sz w:val="24"/>
        </w:rPr>
        <w:t xml:space="preserve">Оценка и сопоставление заявок производится </w:t>
      </w:r>
      <w:r w:rsidR="002611DC">
        <w:rPr>
          <w:rFonts w:ascii="Times New Roman" w:hAnsi="Times New Roman"/>
          <w:sz w:val="24"/>
        </w:rPr>
        <w:t xml:space="preserve">закупочной </w:t>
      </w:r>
      <w:proofErr w:type="gramStart"/>
      <w:r w:rsidR="002611DC">
        <w:rPr>
          <w:rFonts w:ascii="Times New Roman" w:hAnsi="Times New Roman"/>
          <w:sz w:val="24"/>
        </w:rPr>
        <w:t>комиссией</w:t>
      </w:r>
      <w:proofErr w:type="gramEnd"/>
      <w:r w:rsidRPr="007C18BC">
        <w:rPr>
          <w:rFonts w:ascii="Times New Roman" w:hAnsi="Times New Roman"/>
          <w:sz w:val="24"/>
        </w:rPr>
        <w:t xml:space="preserve"> только на основании анализа представленных в составе заявок документов и сведений.</w:t>
      </w:r>
    </w:p>
    <w:p w:rsidR="00830985" w:rsidRPr="00DC0D09" w:rsidRDefault="00830985" w:rsidP="00830985">
      <w:pPr>
        <w:pStyle w:val="4"/>
        <w:rPr>
          <w:rFonts w:ascii="Times New Roman" w:hAnsi="Times New Roman"/>
          <w:sz w:val="24"/>
        </w:rPr>
      </w:pPr>
      <w:r w:rsidRPr="007C18BC">
        <w:rPr>
          <w:rFonts w:ascii="Times New Roman" w:hAnsi="Times New Roman"/>
          <w:sz w:val="24"/>
        </w:rPr>
        <w:t xml:space="preserve">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w:t>
      </w:r>
      <w:r w:rsidR="002611DC">
        <w:rPr>
          <w:rFonts w:ascii="Times New Roman" w:hAnsi="Times New Roman"/>
          <w:sz w:val="24"/>
        </w:rPr>
        <w:t>закупочную комиссию</w:t>
      </w:r>
      <w:r w:rsidRPr="007C18BC">
        <w:rPr>
          <w:rFonts w:ascii="Times New Roman" w:hAnsi="Times New Roman"/>
          <w:sz w:val="24"/>
        </w:rPr>
        <w:t xml:space="preserve"> при </w:t>
      </w:r>
      <w:r w:rsidRPr="00DC0D09">
        <w:rPr>
          <w:rFonts w:ascii="Times New Roman" w:hAnsi="Times New Roman"/>
          <w:sz w:val="24"/>
        </w:rPr>
        <w:t xml:space="preserve">оценке и </w:t>
      </w:r>
      <w:r w:rsidRPr="00B06747">
        <w:rPr>
          <w:rFonts w:ascii="Times New Roman" w:hAnsi="Times New Roman"/>
          <w:sz w:val="24"/>
        </w:rPr>
        <w:t>сопоставлении заявок, а</w:t>
      </w:r>
      <w:r w:rsidR="00A04FC8" w:rsidRPr="00B06747">
        <w:rPr>
          <w:rFonts w:ascii="Times New Roman" w:hAnsi="Times New Roman"/>
          <w:sz w:val="24"/>
        </w:rPr>
        <w:t xml:space="preserve"> </w:t>
      </w:r>
      <w:r w:rsidRPr="00B06747">
        <w:rPr>
          <w:rFonts w:ascii="Times New Roman" w:hAnsi="Times New Roman"/>
          <w:sz w:val="24"/>
        </w:rPr>
        <w:t>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w:t>
      </w:r>
      <w:r w:rsidR="006029EC" w:rsidRPr="00B06747">
        <w:rPr>
          <w:rFonts w:ascii="Times New Roman" w:hAnsi="Times New Roman"/>
          <w:sz w:val="24"/>
        </w:rPr>
        <w:t>подраздел </w:t>
      </w:r>
      <w:r w:rsidR="0008240E" w:rsidRPr="00B06747">
        <w:fldChar w:fldCharType="begin"/>
      </w:r>
      <w:r w:rsidR="0008240E" w:rsidRPr="00B06747">
        <w:instrText xml:space="preserve"> REF _Ref414043853 \r \h  \* MERGEFORMAT </w:instrText>
      </w:r>
      <w:r w:rsidR="0008240E" w:rsidRPr="00B06747">
        <w:fldChar w:fldCharType="separate"/>
      </w:r>
      <w:r w:rsidR="00E06A12" w:rsidRPr="00B06747">
        <w:rPr>
          <w:rFonts w:ascii="Times New Roman" w:hAnsi="Times New Roman"/>
          <w:sz w:val="24"/>
        </w:rPr>
        <w:t>4.17</w:t>
      </w:r>
      <w:r w:rsidR="0008240E" w:rsidRPr="00B06747">
        <w:fldChar w:fldCharType="end"/>
      </w:r>
      <w:r w:rsidRPr="00B06747">
        <w:rPr>
          <w:rFonts w:ascii="Times New Roman" w:hAnsi="Times New Roman"/>
          <w:sz w:val="24"/>
        </w:rPr>
        <w:t>).</w:t>
      </w:r>
    </w:p>
    <w:p w:rsidR="004E3B90" w:rsidRPr="00DC0D09" w:rsidRDefault="004E3B90" w:rsidP="00DC778A">
      <w:pPr>
        <w:pStyle w:val="4"/>
        <w:rPr>
          <w:rFonts w:ascii="Times New Roman" w:hAnsi="Times New Roman"/>
          <w:sz w:val="24"/>
        </w:rPr>
      </w:pPr>
      <w:r w:rsidRPr="00DC0D09">
        <w:rPr>
          <w:rFonts w:ascii="Times New Roman" w:hAnsi="Times New Roman"/>
          <w:sz w:val="24"/>
        </w:rPr>
        <w:t xml:space="preserve">В ходе проведения процедуры рассмотрения ценовых предложений </w:t>
      </w:r>
      <w:r w:rsidR="00B06747">
        <w:rPr>
          <w:rFonts w:ascii="Times New Roman" w:hAnsi="Times New Roman"/>
          <w:sz w:val="24"/>
        </w:rPr>
        <w:t>закупочная комиссия</w:t>
      </w:r>
      <w:r w:rsidRPr="00DC0D09">
        <w:rPr>
          <w:rFonts w:ascii="Times New Roman" w:hAnsi="Times New Roman"/>
          <w:sz w:val="24"/>
        </w:rPr>
        <w:t xml:space="preserve"> в отношении каждой поступившей заявки осуществляет следующие действия:</w:t>
      </w:r>
    </w:p>
    <w:p w:rsidR="004E3B90" w:rsidRPr="00DC0D09" w:rsidRDefault="004E3B90" w:rsidP="003B389C">
      <w:pPr>
        <w:pStyle w:val="4"/>
        <w:numPr>
          <w:ilvl w:val="3"/>
          <w:numId w:val="10"/>
        </w:numPr>
        <w:rPr>
          <w:rFonts w:ascii="Times New Roman" w:hAnsi="Times New Roman"/>
          <w:sz w:val="24"/>
        </w:rPr>
      </w:pPr>
      <w:r w:rsidRPr="00DC0D09">
        <w:rPr>
          <w:rFonts w:ascii="Times New Roman" w:hAnsi="Times New Roman"/>
          <w:sz w:val="24"/>
        </w:rPr>
        <w:t>проверку цены заявки на предмет ее соответствия требованиям подраздела </w:t>
      </w:r>
      <w:r w:rsidR="0008240E">
        <w:fldChar w:fldCharType="begin"/>
      </w:r>
      <w:r w:rsidR="0008240E">
        <w:instrText xml:space="preserve"> REF _Ref525133356 \r \h  \* MERGEFORMAT </w:instrText>
      </w:r>
      <w:r w:rsidR="0008240E">
        <w:fldChar w:fldCharType="separate"/>
      </w:r>
      <w:r w:rsidR="00E06A12" w:rsidRPr="00E06A12">
        <w:rPr>
          <w:rFonts w:ascii="Times New Roman" w:hAnsi="Times New Roman"/>
          <w:sz w:val="24"/>
        </w:rPr>
        <w:t>4.7</w:t>
      </w:r>
      <w:r w:rsidR="0008240E">
        <w:fldChar w:fldCharType="end"/>
      </w:r>
      <w:r w:rsidR="00B067DD" w:rsidRPr="00DC0D09">
        <w:rPr>
          <w:rFonts w:ascii="Times New Roman" w:hAnsi="Times New Roman"/>
          <w:sz w:val="24"/>
        </w:rPr>
        <w:t xml:space="preserve"> и п. </w:t>
      </w:r>
      <w:r w:rsidR="0008240E">
        <w:fldChar w:fldCharType="begin"/>
      </w:r>
      <w:r w:rsidR="0008240E">
        <w:instrText xml:space="preserve"> REF _Ref414298281 \r \h  \* MERGEFORMAT </w:instrText>
      </w:r>
      <w:r w:rsidR="0008240E">
        <w:fldChar w:fldCharType="separate"/>
      </w:r>
      <w:r w:rsidR="00E06A12" w:rsidRPr="00E06A12">
        <w:rPr>
          <w:rFonts w:ascii="Times New Roman" w:hAnsi="Times New Roman"/>
          <w:sz w:val="24"/>
        </w:rPr>
        <w:t>10</w:t>
      </w:r>
      <w:r w:rsidR="0008240E">
        <w:fldChar w:fldCharType="end"/>
      </w:r>
      <w:r w:rsidR="00B067DD" w:rsidRPr="00DC0D09">
        <w:rPr>
          <w:rFonts w:ascii="Times New Roman" w:hAnsi="Times New Roman"/>
          <w:sz w:val="24"/>
        </w:rPr>
        <w:t xml:space="preserve"> информационной карты</w:t>
      </w:r>
      <w:r w:rsidRPr="00DC0D09">
        <w:rPr>
          <w:rFonts w:ascii="Times New Roman" w:hAnsi="Times New Roman"/>
          <w:sz w:val="24"/>
        </w:rPr>
        <w:t>;</w:t>
      </w:r>
    </w:p>
    <w:p w:rsidR="004E3B90" w:rsidRPr="00DC0D09" w:rsidRDefault="004E3B90" w:rsidP="003B389C">
      <w:pPr>
        <w:pStyle w:val="4"/>
        <w:numPr>
          <w:ilvl w:val="3"/>
          <w:numId w:val="10"/>
        </w:numPr>
        <w:rPr>
          <w:rFonts w:ascii="Times New Roman" w:hAnsi="Times New Roman"/>
          <w:sz w:val="24"/>
        </w:rPr>
      </w:pPr>
      <w:r w:rsidRPr="00DC0D09">
        <w:rPr>
          <w:rFonts w:ascii="Times New Roman" w:hAnsi="Times New Roman"/>
          <w:sz w:val="24"/>
        </w:rPr>
        <w:t>принятие решения о допуске или отказе в допуске к участию в закупке.</w:t>
      </w:r>
    </w:p>
    <w:p w:rsidR="004E3B90" w:rsidRPr="00DC0D09" w:rsidRDefault="00F4611B" w:rsidP="004E3B90">
      <w:pPr>
        <w:pStyle w:val="4"/>
        <w:rPr>
          <w:rFonts w:ascii="Times New Roman" w:hAnsi="Times New Roman"/>
          <w:sz w:val="24"/>
          <w:szCs w:val="24"/>
        </w:rPr>
      </w:pPr>
      <w:r>
        <w:rPr>
          <w:rFonts w:ascii="Times New Roman" w:hAnsi="Times New Roman"/>
          <w:sz w:val="24"/>
          <w:szCs w:val="24"/>
        </w:rPr>
        <w:t>Закупочная комиссия</w:t>
      </w:r>
      <w:r w:rsidR="004E3B90" w:rsidRPr="00DC0D09">
        <w:rPr>
          <w:rFonts w:ascii="Times New Roman" w:hAnsi="Times New Roman"/>
          <w:sz w:val="24"/>
          <w:szCs w:val="24"/>
        </w:rPr>
        <w:t xml:space="preserve"> отклоняет заявку участника закупки по следующим основаниям:</w:t>
      </w:r>
    </w:p>
    <w:p w:rsidR="004E3B90" w:rsidRPr="00DC0D09" w:rsidRDefault="004E3B90" w:rsidP="003B389C">
      <w:pPr>
        <w:pStyle w:val="4"/>
        <w:numPr>
          <w:ilvl w:val="3"/>
          <w:numId w:val="10"/>
        </w:numPr>
        <w:rPr>
          <w:rFonts w:ascii="Times New Roman" w:hAnsi="Times New Roman"/>
          <w:sz w:val="24"/>
          <w:szCs w:val="24"/>
        </w:rPr>
      </w:pPr>
      <w:r w:rsidRPr="00DC0D09">
        <w:rPr>
          <w:rFonts w:ascii="Times New Roman" w:hAnsi="Times New Roman"/>
          <w:sz w:val="24"/>
          <w:szCs w:val="24"/>
        </w:rPr>
        <w:t xml:space="preserve">несоответствие ценового предложения требованиям </w:t>
      </w:r>
      <w:r w:rsidRPr="00DC0D09">
        <w:rPr>
          <w:rFonts w:ascii="Times New Roman" w:hAnsi="Times New Roman"/>
          <w:sz w:val="24"/>
        </w:rPr>
        <w:t>подраздела </w:t>
      </w:r>
      <w:r w:rsidR="0008240E">
        <w:fldChar w:fldCharType="begin"/>
      </w:r>
      <w:r w:rsidR="0008240E">
        <w:instrText xml:space="preserve"> REF _Ref525133356 \r \h  \* MERGEFORMAT </w:instrText>
      </w:r>
      <w:r w:rsidR="0008240E">
        <w:fldChar w:fldCharType="separate"/>
      </w:r>
      <w:r w:rsidR="00E06A12" w:rsidRPr="00E06A12">
        <w:rPr>
          <w:rFonts w:ascii="Times New Roman" w:hAnsi="Times New Roman"/>
          <w:sz w:val="24"/>
        </w:rPr>
        <w:t>4.7</w:t>
      </w:r>
      <w:r w:rsidR="0008240E">
        <w:fldChar w:fldCharType="end"/>
      </w:r>
      <w:r w:rsidRPr="00DC0D09">
        <w:rPr>
          <w:rFonts w:ascii="Times New Roman" w:hAnsi="Times New Roman"/>
          <w:sz w:val="24"/>
        </w:rPr>
        <w:t xml:space="preserve"> и п. </w:t>
      </w:r>
      <w:r w:rsidR="0008240E">
        <w:fldChar w:fldCharType="begin"/>
      </w:r>
      <w:r w:rsidR="0008240E">
        <w:instrText xml:space="preserve"> REF _Ref414298281 \r \h  \* MERGEFORMAT </w:instrText>
      </w:r>
      <w:r w:rsidR="0008240E">
        <w:fldChar w:fldCharType="separate"/>
      </w:r>
      <w:r w:rsidR="00E06A12" w:rsidRPr="00E06A12">
        <w:rPr>
          <w:rFonts w:ascii="Times New Roman" w:hAnsi="Times New Roman"/>
          <w:sz w:val="24"/>
        </w:rPr>
        <w:t>10</w:t>
      </w:r>
      <w:r w:rsidR="0008240E">
        <w:fldChar w:fldCharType="end"/>
      </w:r>
      <w:r w:rsidRPr="00DC0D09">
        <w:rPr>
          <w:rFonts w:ascii="Times New Roman" w:hAnsi="Times New Roman"/>
          <w:sz w:val="24"/>
        </w:rPr>
        <w:t xml:space="preserve"> </w:t>
      </w:r>
      <w:r w:rsidR="00105092" w:rsidRPr="00DC0D09">
        <w:rPr>
          <w:rFonts w:ascii="Times New Roman" w:hAnsi="Times New Roman"/>
          <w:sz w:val="24"/>
        </w:rPr>
        <w:t>и</w:t>
      </w:r>
      <w:r w:rsidRPr="00DC0D09">
        <w:rPr>
          <w:rFonts w:ascii="Times New Roman" w:hAnsi="Times New Roman"/>
          <w:sz w:val="24"/>
        </w:rPr>
        <w:t>нформационно</w:t>
      </w:r>
      <w:r w:rsidR="001C3F21" w:rsidRPr="00DC0D09">
        <w:rPr>
          <w:rFonts w:ascii="Times New Roman" w:hAnsi="Times New Roman"/>
          <w:sz w:val="24"/>
        </w:rPr>
        <w:t>й</w:t>
      </w:r>
      <w:r w:rsidRPr="00DC0D09">
        <w:rPr>
          <w:rFonts w:ascii="Times New Roman" w:hAnsi="Times New Roman"/>
          <w:sz w:val="24"/>
        </w:rPr>
        <w:t xml:space="preserve"> карты;</w:t>
      </w:r>
    </w:p>
    <w:p w:rsidR="004E3B90" w:rsidRPr="00DC0D09" w:rsidRDefault="004E3B90" w:rsidP="003B389C">
      <w:pPr>
        <w:pStyle w:val="4"/>
        <w:numPr>
          <w:ilvl w:val="3"/>
          <w:numId w:val="10"/>
        </w:numPr>
        <w:rPr>
          <w:rFonts w:ascii="Times New Roman" w:hAnsi="Times New Roman"/>
          <w:sz w:val="24"/>
          <w:szCs w:val="24"/>
        </w:rPr>
      </w:pPr>
      <w:r w:rsidRPr="00DC0D09">
        <w:rPr>
          <w:rFonts w:ascii="Times New Roman" w:hAnsi="Times New Roman"/>
          <w:sz w:val="24"/>
          <w:szCs w:val="24"/>
        </w:rPr>
        <w:t>наличие в</w:t>
      </w:r>
      <w:r w:rsidR="008C0A2E" w:rsidRPr="00DC0D09">
        <w:rPr>
          <w:rFonts w:ascii="Times New Roman" w:hAnsi="Times New Roman"/>
          <w:sz w:val="24"/>
          <w:szCs w:val="24"/>
        </w:rPr>
        <w:t xml:space="preserve"> </w:t>
      </w:r>
      <w:r w:rsidRPr="00DC0D09">
        <w:rPr>
          <w:rFonts w:ascii="Times New Roman" w:hAnsi="Times New Roman"/>
          <w:sz w:val="24"/>
          <w:szCs w:val="24"/>
        </w:rPr>
        <w:t>ценовом предложении недостоверных сведений.</w:t>
      </w:r>
    </w:p>
    <w:p w:rsidR="004E3B90" w:rsidRPr="00385D16" w:rsidRDefault="004E3B90" w:rsidP="00DC778A">
      <w:pPr>
        <w:pStyle w:val="4"/>
        <w:numPr>
          <w:ilvl w:val="0"/>
          <w:numId w:val="0"/>
        </w:numPr>
        <w:ind w:left="1134"/>
        <w:rPr>
          <w:rFonts w:ascii="Times New Roman" w:hAnsi="Times New Roman"/>
          <w:sz w:val="24"/>
          <w:szCs w:val="24"/>
        </w:rPr>
      </w:pPr>
      <w:r w:rsidRPr="00DC0D09">
        <w:rPr>
          <w:rFonts w:ascii="Times New Roman" w:hAnsi="Times New Roman"/>
          <w:sz w:val="24"/>
          <w:szCs w:val="24"/>
        </w:rPr>
        <w:t>Отклонение заявки участника закупки по иным основаниям не допускается.</w:t>
      </w:r>
    </w:p>
    <w:p w:rsidR="008C0A2E" w:rsidRDefault="008C0A2E" w:rsidP="008C0A2E">
      <w:pPr>
        <w:pStyle w:val="4"/>
        <w:rPr>
          <w:rFonts w:ascii="Times New Roman" w:hAnsi="Times New Roman"/>
          <w:sz w:val="24"/>
          <w:szCs w:val="24"/>
        </w:rPr>
      </w:pPr>
      <w:r w:rsidRPr="00385D16">
        <w:rPr>
          <w:rFonts w:ascii="Times New Roman" w:hAnsi="Times New Roman"/>
          <w:sz w:val="24"/>
          <w:szCs w:val="24"/>
        </w:rPr>
        <w:lastRenderedPageBreak/>
        <w:t>По результатам рассмотрения</w:t>
      </w:r>
      <w:r>
        <w:rPr>
          <w:rFonts w:ascii="Times New Roman" w:hAnsi="Times New Roman"/>
          <w:sz w:val="24"/>
          <w:szCs w:val="24"/>
        </w:rPr>
        <w:t xml:space="preserve"> ценовых предложений </w:t>
      </w:r>
      <w:r w:rsidRPr="00385D16">
        <w:rPr>
          <w:rFonts w:ascii="Times New Roman" w:hAnsi="Times New Roman"/>
          <w:sz w:val="24"/>
          <w:szCs w:val="24"/>
        </w:rPr>
        <w:t>процедура закупки признается несостоявшейся</w:t>
      </w:r>
      <w:r>
        <w:rPr>
          <w:rFonts w:ascii="Times New Roman" w:hAnsi="Times New Roman"/>
          <w:sz w:val="24"/>
          <w:szCs w:val="24"/>
        </w:rPr>
        <w:t xml:space="preserve"> при принятии </w:t>
      </w:r>
      <w:r w:rsidR="00B06747">
        <w:rPr>
          <w:rFonts w:ascii="Times New Roman" w:hAnsi="Times New Roman"/>
          <w:sz w:val="24"/>
          <w:szCs w:val="24"/>
        </w:rPr>
        <w:t>закупочной комиссии</w:t>
      </w:r>
      <w:r>
        <w:rPr>
          <w:rFonts w:ascii="Times New Roman" w:hAnsi="Times New Roman"/>
          <w:sz w:val="24"/>
          <w:szCs w:val="24"/>
        </w:rPr>
        <w:t xml:space="preserve"> одного из следующих решений, о чем в протокол по итогам закупки (итоговой протокол) вносится соответствующая информация:</w:t>
      </w:r>
    </w:p>
    <w:p w:rsidR="008C0A2E" w:rsidRDefault="008C0A2E" w:rsidP="003B389C">
      <w:pPr>
        <w:pStyle w:val="4"/>
        <w:numPr>
          <w:ilvl w:val="3"/>
          <w:numId w:val="10"/>
        </w:numPr>
        <w:rPr>
          <w:rFonts w:ascii="Times New Roman" w:hAnsi="Times New Roman"/>
          <w:sz w:val="24"/>
          <w:szCs w:val="24"/>
        </w:rPr>
      </w:pPr>
      <w:r w:rsidRPr="00385D16">
        <w:rPr>
          <w:rFonts w:ascii="Times New Roman" w:hAnsi="Times New Roman"/>
          <w:sz w:val="24"/>
          <w:szCs w:val="24"/>
        </w:rPr>
        <w:t>об отказе в допуске всем участникам процедуры закупки</w:t>
      </w:r>
      <w:r>
        <w:rPr>
          <w:rFonts w:ascii="Times New Roman" w:hAnsi="Times New Roman"/>
          <w:sz w:val="24"/>
          <w:szCs w:val="24"/>
        </w:rPr>
        <w:t>;</w:t>
      </w:r>
    </w:p>
    <w:p w:rsidR="008C0A2E" w:rsidRDefault="008C0A2E" w:rsidP="003B389C">
      <w:pPr>
        <w:pStyle w:val="4"/>
        <w:numPr>
          <w:ilvl w:val="3"/>
          <w:numId w:val="10"/>
        </w:numPr>
        <w:rPr>
          <w:rFonts w:ascii="Times New Roman" w:hAnsi="Times New Roman"/>
          <w:sz w:val="24"/>
          <w:szCs w:val="24"/>
        </w:rPr>
      </w:pPr>
      <w:r w:rsidRPr="00385D16">
        <w:rPr>
          <w:rFonts w:ascii="Times New Roman" w:hAnsi="Times New Roman"/>
          <w:sz w:val="24"/>
          <w:szCs w:val="24"/>
        </w:rPr>
        <w:t xml:space="preserve">о допуске к участию в </w:t>
      </w:r>
      <w:r>
        <w:rPr>
          <w:rFonts w:ascii="Times New Roman" w:hAnsi="Times New Roman"/>
          <w:sz w:val="24"/>
          <w:szCs w:val="24"/>
        </w:rPr>
        <w:t xml:space="preserve">закупке </w:t>
      </w:r>
      <w:r w:rsidRPr="00385D16">
        <w:rPr>
          <w:rFonts w:ascii="Times New Roman" w:hAnsi="Times New Roman"/>
          <w:sz w:val="24"/>
          <w:szCs w:val="24"/>
        </w:rPr>
        <w:t>только 1 (одного) участника процедуры закупки.</w:t>
      </w:r>
    </w:p>
    <w:p w:rsidR="00B067DD" w:rsidRPr="00AF5638" w:rsidRDefault="00B067DD" w:rsidP="00B067DD">
      <w:pPr>
        <w:pStyle w:val="4"/>
        <w:rPr>
          <w:rFonts w:ascii="Times New Roman" w:hAnsi="Times New Roman"/>
          <w:sz w:val="24"/>
        </w:rPr>
      </w:pPr>
      <w:r w:rsidRPr="00AF5638">
        <w:rPr>
          <w:rFonts w:ascii="Times New Roman" w:eastAsia="Arial Unicode MS" w:hAnsi="Times New Roman"/>
          <w:bCs/>
          <w:sz w:val="24"/>
        </w:rPr>
        <w:t xml:space="preserve">В случае выявления в ходе рассмотрения заявок </w:t>
      </w:r>
      <w:r w:rsidRPr="00AF5638">
        <w:rPr>
          <w:rFonts w:ascii="Times New Roman" w:hAnsi="Times New Roman"/>
          <w:sz w:val="24"/>
        </w:rPr>
        <w:t>арифметических и грамматических ошибок</w:t>
      </w:r>
      <w:r>
        <w:rPr>
          <w:rFonts w:ascii="Times New Roman" w:hAnsi="Times New Roman"/>
          <w:sz w:val="24"/>
        </w:rPr>
        <w:t xml:space="preserve"> </w:t>
      </w:r>
      <w:r w:rsidRPr="00AF5638">
        <w:rPr>
          <w:rFonts w:ascii="Times New Roman" w:eastAsia="Arial Unicode MS" w:hAnsi="Times New Roman"/>
          <w:bCs/>
          <w:sz w:val="24"/>
        </w:rPr>
        <w:t xml:space="preserve">в заявке </w:t>
      </w:r>
      <w:r w:rsidRPr="00AF5638">
        <w:rPr>
          <w:rFonts w:ascii="Times New Roman" w:hAnsi="Times New Roman"/>
          <w:sz w:val="24"/>
        </w:rPr>
        <w:t>организатор закупки руководствуется</w:t>
      </w:r>
      <w:r>
        <w:rPr>
          <w:rFonts w:ascii="Times New Roman" w:hAnsi="Times New Roman"/>
          <w:sz w:val="24"/>
        </w:rPr>
        <w:t xml:space="preserve"> </w:t>
      </w:r>
      <w:r w:rsidRPr="00AF5638">
        <w:rPr>
          <w:rFonts w:ascii="Times New Roman" w:hAnsi="Times New Roman"/>
          <w:sz w:val="24"/>
        </w:rPr>
        <w:t>следующими правилами:</w:t>
      </w:r>
    </w:p>
    <w:p w:rsidR="00B067DD" w:rsidRPr="00AF5638" w:rsidRDefault="00B067DD" w:rsidP="00B067DD">
      <w:pPr>
        <w:pStyle w:val="5"/>
        <w:rPr>
          <w:rFonts w:ascii="Times New Roman" w:hAnsi="Times New Roman"/>
          <w:sz w:val="24"/>
        </w:rPr>
      </w:pPr>
      <w:r w:rsidRPr="00AF5638">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B067DD" w:rsidRPr="00AF5638" w:rsidRDefault="00B067DD" w:rsidP="00B067DD">
      <w:pPr>
        <w:pStyle w:val="5"/>
        <w:rPr>
          <w:rFonts w:ascii="Times New Roman" w:hAnsi="Times New Roman"/>
          <w:sz w:val="24"/>
        </w:rPr>
      </w:pPr>
      <w:r w:rsidRPr="00AF5638">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B067DD" w:rsidRPr="00AF5638" w:rsidRDefault="00B067DD" w:rsidP="00B067DD">
      <w:pPr>
        <w:pStyle w:val="5"/>
        <w:rPr>
          <w:rFonts w:ascii="Times New Roman" w:hAnsi="Times New Roman"/>
          <w:sz w:val="24"/>
        </w:rPr>
      </w:pPr>
      <w:r w:rsidRPr="00AF5638">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w:t>
      </w:r>
      <w:r>
        <w:rPr>
          <w:rFonts w:ascii="Times New Roman" w:hAnsi="Times New Roman"/>
          <w:sz w:val="24"/>
        </w:rPr>
        <w:t xml:space="preserve"> </w:t>
      </w:r>
      <w:r w:rsidRPr="00AF5638">
        <w:rPr>
          <w:rFonts w:ascii="Times New Roman" w:hAnsi="Times New Roman"/>
          <w:sz w:val="24"/>
        </w:rPr>
        <w:t>общая итоговая цена, указанная в заявке;</w:t>
      </w:r>
    </w:p>
    <w:p w:rsidR="00B067DD" w:rsidRPr="00AF5638" w:rsidRDefault="00B067DD" w:rsidP="00B067DD">
      <w:pPr>
        <w:pStyle w:val="5"/>
        <w:rPr>
          <w:rFonts w:ascii="Times New Roman" w:hAnsi="Times New Roman"/>
          <w:sz w:val="24"/>
        </w:rPr>
      </w:pPr>
      <w:r w:rsidRPr="00AF5638">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w:t>
      </w:r>
      <w:r>
        <w:rPr>
          <w:rFonts w:ascii="Times New Roman" w:hAnsi="Times New Roman"/>
          <w:sz w:val="24"/>
        </w:rPr>
        <w:t xml:space="preserve"> </w:t>
      </w:r>
      <w:r w:rsidRPr="00AF5638">
        <w:rPr>
          <w:rFonts w:ascii="Times New Roman" w:hAnsi="Times New Roman"/>
          <w:sz w:val="24"/>
        </w:rPr>
        <w:t>налоги в соответствии с нормами законодательства.</w:t>
      </w:r>
    </w:p>
    <w:p w:rsidR="00B067DD" w:rsidRPr="00DC0D09" w:rsidRDefault="00B06747" w:rsidP="00253C65">
      <w:pPr>
        <w:pStyle w:val="4"/>
        <w:rPr>
          <w:rFonts w:ascii="Times New Roman" w:hAnsi="Times New Roman"/>
          <w:sz w:val="24"/>
        </w:rPr>
      </w:pPr>
      <w:bookmarkStart w:id="285" w:name="_Ref525052445"/>
      <w:r>
        <w:rPr>
          <w:rFonts w:ascii="Times New Roman" w:hAnsi="Times New Roman"/>
          <w:sz w:val="24"/>
        </w:rPr>
        <w:t>Закупочная комиссия</w:t>
      </w:r>
      <w:r w:rsidR="00B067DD" w:rsidRPr="00903204">
        <w:rPr>
          <w:rFonts w:ascii="Times New Roman" w:hAnsi="Times New Roman"/>
          <w:sz w:val="24"/>
        </w:rPr>
        <w:t xml:space="preserve"> </w:t>
      </w:r>
      <w:r w:rsidR="00B067DD" w:rsidRPr="004E0756">
        <w:rPr>
          <w:rFonts w:ascii="Times New Roman" w:hAnsi="Times New Roman"/>
          <w:sz w:val="24"/>
        </w:rPr>
        <w:t xml:space="preserve">присваивает участникам, </w:t>
      </w:r>
      <w:r>
        <w:rPr>
          <w:rFonts w:ascii="Times New Roman" w:hAnsi="Times New Roman"/>
          <w:sz w:val="24"/>
        </w:rPr>
        <w:t xml:space="preserve">заявки которых </w:t>
      </w:r>
      <w:r w:rsidR="00B067DD" w:rsidRPr="000D03A7">
        <w:rPr>
          <w:rFonts w:ascii="Times New Roman" w:hAnsi="Times New Roman"/>
          <w:sz w:val="24"/>
          <w:szCs w:val="24"/>
        </w:rPr>
        <w:t xml:space="preserve">были признаны соответствующими требованиям документации о закупке, места, начиная с первого, и </w:t>
      </w:r>
      <w:r w:rsidR="00B067DD" w:rsidRPr="00295E4E">
        <w:rPr>
          <w:rFonts w:ascii="Times New Roman" w:hAnsi="Times New Roman"/>
          <w:sz w:val="24"/>
        </w:rPr>
        <w:t>на основании</w:t>
      </w:r>
      <w:r w:rsidR="00B067DD" w:rsidRPr="00EB60D7">
        <w:rPr>
          <w:rFonts w:ascii="Times New Roman" w:hAnsi="Times New Roman"/>
          <w:sz w:val="24"/>
        </w:rPr>
        <w:t xml:space="preserve"> </w:t>
      </w:r>
      <w:r w:rsidR="00B067DD" w:rsidRPr="000F4782">
        <w:rPr>
          <w:rFonts w:ascii="Times New Roman" w:hAnsi="Times New Roman"/>
          <w:sz w:val="24"/>
        </w:rPr>
        <w:t>единственного</w:t>
      </w:r>
      <w:r w:rsidR="00B067DD" w:rsidRPr="000F4782">
        <w:rPr>
          <w:rFonts w:ascii="Times New Roman" w:eastAsia="Arial Unicode MS" w:hAnsi="Times New Roman"/>
          <w:sz w:val="24"/>
        </w:rPr>
        <w:t xml:space="preserve"> критерия оценки – </w:t>
      </w:r>
      <w:r w:rsidR="00B067DD" w:rsidRPr="000F4782">
        <w:rPr>
          <w:rFonts w:ascii="Times New Roman" w:hAnsi="Times New Roman"/>
          <w:sz w:val="24"/>
        </w:rPr>
        <w:t>«цена д</w:t>
      </w:r>
      <w:r w:rsidR="00B067DD" w:rsidRPr="00295E4E">
        <w:rPr>
          <w:rFonts w:ascii="Times New Roman" w:hAnsi="Times New Roman"/>
          <w:sz w:val="24"/>
        </w:rPr>
        <w:t>оговора или цена за единицу продукции» в порядке</w:t>
      </w:r>
      <w:r w:rsidR="00B067DD" w:rsidRPr="00295E4E">
        <w:rPr>
          <w:rFonts w:ascii="Times New Roman" w:eastAsia="Arial Unicode MS" w:hAnsi="Times New Roman"/>
          <w:sz w:val="24"/>
        </w:rPr>
        <w:t xml:space="preserve">, </w:t>
      </w:r>
      <w:r w:rsidR="00B067DD" w:rsidRPr="00295E4E">
        <w:rPr>
          <w:rFonts w:ascii="Times New Roman" w:hAnsi="Times New Roman"/>
          <w:sz w:val="24"/>
        </w:rPr>
        <w:t xml:space="preserve">установленном </w:t>
      </w:r>
      <w:r w:rsidR="00B067DD" w:rsidRPr="00295E4E">
        <w:rPr>
          <w:rFonts w:ascii="Times New Roman" w:hAnsi="Times New Roman"/>
          <w:bCs/>
          <w:sz w:val="24"/>
        </w:rPr>
        <w:t>приложением №2 к информационной карте</w:t>
      </w:r>
      <w:r w:rsidR="00B067DD" w:rsidRPr="00295E4E">
        <w:rPr>
          <w:rFonts w:ascii="Times New Roman" w:hAnsi="Times New Roman"/>
          <w:sz w:val="24"/>
        </w:rPr>
        <w:t xml:space="preserve">. Применение иного порядка и/или </w:t>
      </w:r>
      <w:r w:rsidR="00B067DD" w:rsidRPr="00DC0D09">
        <w:rPr>
          <w:rFonts w:ascii="Times New Roman" w:hAnsi="Times New Roman"/>
          <w:sz w:val="24"/>
        </w:rPr>
        <w:t xml:space="preserve">критериев оценки, кроме предусмотренных в извещении, не допускается. Первый номер присваивается заявке участника, </w:t>
      </w:r>
      <w:r w:rsidR="00903204" w:rsidRPr="00DC0D09">
        <w:rPr>
          <w:rFonts w:ascii="Times New Roman" w:hAnsi="Times New Roman"/>
          <w:sz w:val="24"/>
        </w:rPr>
        <w:t>соответствующего требованиям извещения, которая содержит наиболее низкую цену договора.</w:t>
      </w:r>
      <w:r w:rsidR="00903204" w:rsidRPr="00DC0D09">
        <w:rPr>
          <w:rFonts w:ascii="Times New Roman" w:hAnsi="Times New Roman"/>
          <w:sz w:val="24"/>
          <w:szCs w:val="24"/>
        </w:rPr>
        <w:t xml:space="preserve"> Участник закупки, заявке которого был присвоен первый номер, признается победителем закупки. Присвоение последующих номеров осуществляется </w:t>
      </w:r>
      <w:r w:rsidR="002A68B5">
        <w:rPr>
          <w:rFonts w:ascii="Times New Roman" w:hAnsi="Times New Roman"/>
          <w:sz w:val="24"/>
          <w:szCs w:val="24"/>
        </w:rPr>
        <w:t>закупочной комиссией</w:t>
      </w:r>
      <w:r w:rsidR="00903204" w:rsidRPr="00DC0D09">
        <w:rPr>
          <w:rFonts w:ascii="Times New Roman" w:hAnsi="Times New Roman"/>
          <w:sz w:val="24"/>
          <w:szCs w:val="24"/>
        </w:rPr>
        <w:t xml:space="preserve"> по степени увеличения цены договора и уменьшения для заказчика степени выгодности предложения о цене договора. </w:t>
      </w:r>
      <w:bookmarkStart w:id="286" w:name="_Ref525121072"/>
      <w:bookmarkEnd w:id="285"/>
      <w:r w:rsidR="00B067DD" w:rsidRPr="00DC0D09">
        <w:rPr>
          <w:rFonts w:ascii="Times New Roman" w:hAnsi="Times New Roman"/>
          <w:sz w:val="24"/>
          <w:szCs w:val="24"/>
        </w:rPr>
        <w:t>В случае если несколько участников представили заявки с одинаково выгодными для заказчика ценами, победителем закупки признается участник, заявка которого поступила раньше.</w:t>
      </w:r>
      <w:bookmarkEnd w:id="286"/>
    </w:p>
    <w:p w:rsidR="00AB33DD" w:rsidRPr="00B06747" w:rsidRDefault="00E647C4" w:rsidP="00B06747">
      <w:pPr>
        <w:pStyle w:val="4"/>
        <w:rPr>
          <w:rFonts w:ascii="Times New Roman" w:hAnsi="Times New Roman"/>
          <w:sz w:val="24"/>
          <w:szCs w:val="24"/>
        </w:rPr>
      </w:pPr>
      <w:r w:rsidRPr="00B06747">
        <w:rPr>
          <w:rFonts w:ascii="Times New Roman" w:hAnsi="Times New Roman"/>
          <w:sz w:val="24"/>
          <w:szCs w:val="24"/>
        </w:rPr>
        <w:t>По итогам</w:t>
      </w:r>
      <w:r w:rsidR="008C0A2E" w:rsidRPr="00B06747">
        <w:rPr>
          <w:rFonts w:ascii="Times New Roman" w:hAnsi="Times New Roman"/>
          <w:sz w:val="24"/>
          <w:szCs w:val="24"/>
        </w:rPr>
        <w:t xml:space="preserve"> рассмотрения ценовых предложений и на основании протокола рассмотрения </w:t>
      </w:r>
      <w:r w:rsidR="00C25CC7" w:rsidRPr="00B06747">
        <w:rPr>
          <w:rFonts w:ascii="Times New Roman" w:hAnsi="Times New Roman"/>
          <w:sz w:val="24"/>
          <w:szCs w:val="24"/>
        </w:rPr>
        <w:t xml:space="preserve">первых частей </w:t>
      </w:r>
      <w:r w:rsidR="008C0A2E" w:rsidRPr="00B06747">
        <w:rPr>
          <w:rFonts w:ascii="Times New Roman" w:hAnsi="Times New Roman"/>
          <w:sz w:val="24"/>
          <w:szCs w:val="24"/>
        </w:rPr>
        <w:t>заявок</w:t>
      </w:r>
      <w:r w:rsidR="00B06747" w:rsidRPr="00B06747">
        <w:rPr>
          <w:rFonts w:ascii="Times New Roman" w:hAnsi="Times New Roman"/>
          <w:sz w:val="24"/>
          <w:szCs w:val="24"/>
        </w:rPr>
        <w:tab/>
        <w:t>Закупочная комиссия</w:t>
      </w:r>
      <w:r w:rsidRPr="00B06747">
        <w:rPr>
          <w:rFonts w:ascii="Times New Roman" w:hAnsi="Times New Roman"/>
          <w:sz w:val="24"/>
          <w:szCs w:val="24"/>
        </w:rPr>
        <w:t xml:space="preserve"> </w:t>
      </w:r>
      <w:r w:rsidR="002343C2" w:rsidRPr="00B06747">
        <w:rPr>
          <w:rFonts w:ascii="Times New Roman" w:hAnsi="Times New Roman"/>
          <w:sz w:val="24"/>
          <w:szCs w:val="24"/>
        </w:rPr>
        <w:t>принимает решени</w:t>
      </w:r>
      <w:r w:rsidR="00253C65" w:rsidRPr="00B06747">
        <w:rPr>
          <w:rFonts w:ascii="Times New Roman" w:hAnsi="Times New Roman"/>
          <w:sz w:val="24"/>
          <w:szCs w:val="24"/>
        </w:rPr>
        <w:t>е о выборе победителя</w:t>
      </w:r>
      <w:r w:rsidRPr="00B06747">
        <w:rPr>
          <w:rFonts w:ascii="Times New Roman" w:hAnsi="Times New Roman"/>
          <w:sz w:val="24"/>
          <w:szCs w:val="24"/>
        </w:rPr>
        <w:t xml:space="preserve"> путем</w:t>
      </w:r>
      <w:r w:rsidR="001C4279" w:rsidRPr="00B06747">
        <w:rPr>
          <w:rFonts w:ascii="Times New Roman" w:hAnsi="Times New Roman"/>
          <w:sz w:val="24"/>
          <w:szCs w:val="24"/>
        </w:rPr>
        <w:t xml:space="preserve"> </w:t>
      </w:r>
      <w:r w:rsidR="00AB33DD" w:rsidRPr="00B06747">
        <w:rPr>
          <w:rFonts w:ascii="Times New Roman" w:hAnsi="Times New Roman"/>
          <w:sz w:val="24"/>
          <w:szCs w:val="24"/>
        </w:rPr>
        <w:t>оформл</w:t>
      </w:r>
      <w:r w:rsidRPr="00B06747">
        <w:rPr>
          <w:rFonts w:ascii="Times New Roman" w:hAnsi="Times New Roman"/>
          <w:sz w:val="24"/>
          <w:szCs w:val="24"/>
        </w:rPr>
        <w:t xml:space="preserve">ения </w:t>
      </w:r>
      <w:r w:rsidR="00AB33DD" w:rsidRPr="00B06747">
        <w:rPr>
          <w:rFonts w:ascii="Times New Roman" w:hAnsi="Times New Roman"/>
          <w:sz w:val="24"/>
          <w:szCs w:val="24"/>
        </w:rPr>
        <w:t>соответствующ</w:t>
      </w:r>
      <w:r w:rsidRPr="00B06747">
        <w:rPr>
          <w:rFonts w:ascii="Times New Roman" w:hAnsi="Times New Roman"/>
          <w:sz w:val="24"/>
          <w:szCs w:val="24"/>
        </w:rPr>
        <w:t>его</w:t>
      </w:r>
      <w:r w:rsidR="00AB33DD" w:rsidRPr="00B06747">
        <w:rPr>
          <w:rFonts w:ascii="Times New Roman" w:hAnsi="Times New Roman"/>
          <w:sz w:val="24"/>
          <w:szCs w:val="24"/>
        </w:rPr>
        <w:t xml:space="preserve"> протокол</w:t>
      </w:r>
      <w:r w:rsidRPr="00B06747">
        <w:rPr>
          <w:rFonts w:ascii="Times New Roman" w:hAnsi="Times New Roman"/>
          <w:sz w:val="24"/>
          <w:szCs w:val="24"/>
        </w:rPr>
        <w:t>а</w:t>
      </w:r>
      <w:r w:rsidR="00D02B3F" w:rsidRPr="00B06747">
        <w:rPr>
          <w:rFonts w:ascii="Times New Roman" w:hAnsi="Times New Roman"/>
          <w:sz w:val="24"/>
          <w:szCs w:val="24"/>
        </w:rPr>
        <w:t xml:space="preserve"> подведения итогов закупки</w:t>
      </w:r>
      <w:r w:rsidR="00803BDD" w:rsidRPr="00B06747">
        <w:rPr>
          <w:rFonts w:ascii="Times New Roman" w:hAnsi="Times New Roman"/>
          <w:sz w:val="24"/>
          <w:szCs w:val="24"/>
        </w:rPr>
        <w:t xml:space="preserve"> (итогов</w:t>
      </w:r>
      <w:r w:rsidRPr="00B06747">
        <w:rPr>
          <w:rFonts w:ascii="Times New Roman" w:hAnsi="Times New Roman"/>
          <w:sz w:val="24"/>
          <w:szCs w:val="24"/>
        </w:rPr>
        <w:t xml:space="preserve">ого </w:t>
      </w:r>
      <w:r w:rsidR="00803BDD" w:rsidRPr="00B06747">
        <w:rPr>
          <w:rFonts w:ascii="Times New Roman" w:hAnsi="Times New Roman"/>
          <w:sz w:val="24"/>
          <w:szCs w:val="24"/>
        </w:rPr>
        <w:t>протокол</w:t>
      </w:r>
      <w:r w:rsidRPr="00B06747">
        <w:rPr>
          <w:rFonts w:ascii="Times New Roman" w:hAnsi="Times New Roman"/>
          <w:sz w:val="24"/>
          <w:szCs w:val="24"/>
        </w:rPr>
        <w:t>а</w:t>
      </w:r>
      <w:r w:rsidR="00803BDD" w:rsidRPr="00B06747">
        <w:rPr>
          <w:rFonts w:ascii="Times New Roman" w:hAnsi="Times New Roman"/>
          <w:sz w:val="24"/>
          <w:szCs w:val="24"/>
        </w:rPr>
        <w:t>)</w:t>
      </w:r>
      <w:r w:rsidR="00AB33DD" w:rsidRPr="00B06747">
        <w:rPr>
          <w:rFonts w:ascii="Times New Roman" w:hAnsi="Times New Roman"/>
          <w:sz w:val="24"/>
          <w:szCs w:val="24"/>
        </w:rPr>
        <w:t>, который должен содержать следующие сведения:</w:t>
      </w:r>
    </w:p>
    <w:p w:rsidR="00AB33DD" w:rsidRPr="00DC0D09" w:rsidRDefault="00AB33DD" w:rsidP="00B537A0">
      <w:pPr>
        <w:pStyle w:val="5"/>
        <w:rPr>
          <w:rFonts w:ascii="Times New Roman" w:hAnsi="Times New Roman"/>
          <w:sz w:val="24"/>
        </w:rPr>
      </w:pPr>
      <w:r w:rsidRPr="00DC0D09">
        <w:rPr>
          <w:rFonts w:ascii="Times New Roman" w:hAnsi="Times New Roman"/>
          <w:sz w:val="24"/>
        </w:rPr>
        <w:t>наименование закупки;</w:t>
      </w:r>
    </w:p>
    <w:p w:rsidR="00AB33DD" w:rsidRPr="00DC0D09" w:rsidRDefault="00AB33DD" w:rsidP="00B537A0">
      <w:pPr>
        <w:pStyle w:val="5"/>
        <w:rPr>
          <w:rFonts w:ascii="Times New Roman" w:hAnsi="Times New Roman"/>
          <w:sz w:val="24"/>
        </w:rPr>
      </w:pPr>
      <w:r w:rsidRPr="00DC0D09">
        <w:rPr>
          <w:rFonts w:ascii="Times New Roman" w:hAnsi="Times New Roman"/>
          <w:sz w:val="24"/>
        </w:rPr>
        <w:t>номер закупки (при наличии);</w:t>
      </w:r>
    </w:p>
    <w:p w:rsidR="00D0263D" w:rsidRPr="007C18BC" w:rsidRDefault="00D0263D" w:rsidP="00B537A0">
      <w:pPr>
        <w:pStyle w:val="5"/>
        <w:rPr>
          <w:rFonts w:ascii="Times New Roman" w:hAnsi="Times New Roman"/>
          <w:sz w:val="24"/>
        </w:rPr>
      </w:pPr>
      <w:r>
        <w:rPr>
          <w:rFonts w:ascii="Times New Roman" w:hAnsi="Times New Roman"/>
          <w:sz w:val="24"/>
        </w:rPr>
        <w:t xml:space="preserve">дата подписания </w:t>
      </w:r>
      <w:r w:rsidR="008C0A2E">
        <w:rPr>
          <w:rFonts w:ascii="Times New Roman" w:hAnsi="Times New Roman"/>
          <w:sz w:val="24"/>
        </w:rPr>
        <w:t>протокола</w:t>
      </w:r>
      <w:r>
        <w:rPr>
          <w:rFonts w:ascii="Times New Roman" w:hAnsi="Times New Roman"/>
          <w:sz w:val="24"/>
        </w:rPr>
        <w:t>;</w:t>
      </w:r>
    </w:p>
    <w:p w:rsidR="00AB33DD" w:rsidRPr="007C18BC" w:rsidRDefault="00AB33DD" w:rsidP="00B537A0">
      <w:pPr>
        <w:pStyle w:val="5"/>
        <w:rPr>
          <w:rFonts w:ascii="Times New Roman" w:hAnsi="Times New Roman"/>
          <w:sz w:val="24"/>
        </w:rPr>
      </w:pPr>
      <w:r w:rsidRPr="007C18BC">
        <w:rPr>
          <w:rFonts w:ascii="Times New Roman" w:hAnsi="Times New Roman"/>
          <w:sz w:val="24"/>
        </w:rPr>
        <w:t>сведения об НМЦ</w:t>
      </w:r>
      <w:r w:rsidR="00BF4B1E">
        <w:rPr>
          <w:rFonts w:ascii="Times New Roman" w:hAnsi="Times New Roman"/>
          <w:sz w:val="24"/>
        </w:rPr>
        <w:t>,</w:t>
      </w:r>
      <w:r w:rsidR="00BF4B1E" w:rsidRPr="00BF4B1E">
        <w:rPr>
          <w:rFonts w:ascii="Times New Roman" w:hAnsi="Times New Roman"/>
          <w:sz w:val="24"/>
          <w:szCs w:val="24"/>
        </w:rPr>
        <w:t xml:space="preserve"> </w:t>
      </w:r>
      <w:r w:rsidR="00BF4B1E" w:rsidRPr="00157525">
        <w:rPr>
          <w:rFonts w:ascii="Times New Roman" w:hAnsi="Times New Roman"/>
          <w:sz w:val="24"/>
          <w:szCs w:val="24"/>
        </w:rPr>
        <w:t>объеме закупаемой продукции, сроке исполнения договора</w:t>
      </w:r>
      <w:r w:rsidRPr="007C18BC">
        <w:rPr>
          <w:rFonts w:ascii="Times New Roman" w:hAnsi="Times New Roman"/>
          <w:sz w:val="24"/>
        </w:rPr>
        <w:t>;</w:t>
      </w:r>
    </w:p>
    <w:p w:rsidR="005956D2" w:rsidRDefault="005956D2" w:rsidP="00D0263D">
      <w:pPr>
        <w:pStyle w:val="5"/>
        <w:rPr>
          <w:rFonts w:ascii="Times New Roman" w:hAnsi="Times New Roman"/>
          <w:sz w:val="24"/>
        </w:rPr>
      </w:pPr>
      <w:r>
        <w:rPr>
          <w:rFonts w:ascii="Times New Roman" w:hAnsi="Times New Roman"/>
          <w:sz w:val="24"/>
        </w:rPr>
        <w:t xml:space="preserve">дата и время заседания </w:t>
      </w:r>
      <w:r w:rsidR="00B06747">
        <w:rPr>
          <w:rFonts w:ascii="Times New Roman" w:hAnsi="Times New Roman"/>
          <w:sz w:val="24"/>
        </w:rPr>
        <w:t>закупочной комиссии</w:t>
      </w:r>
      <w:r>
        <w:rPr>
          <w:rFonts w:ascii="Times New Roman" w:hAnsi="Times New Roman"/>
          <w:sz w:val="24"/>
        </w:rPr>
        <w:t>;</w:t>
      </w:r>
    </w:p>
    <w:p w:rsidR="00D0263D" w:rsidRPr="007C18BC" w:rsidRDefault="00D0263D" w:rsidP="00D0263D">
      <w:pPr>
        <w:pStyle w:val="5"/>
        <w:rPr>
          <w:rFonts w:ascii="Times New Roman" w:hAnsi="Times New Roman"/>
          <w:sz w:val="24"/>
        </w:rPr>
      </w:pPr>
      <w:r w:rsidRPr="007C18BC">
        <w:rPr>
          <w:rFonts w:ascii="Times New Roman" w:hAnsi="Times New Roman"/>
          <w:sz w:val="24"/>
        </w:rPr>
        <w:lastRenderedPageBreak/>
        <w:t>наименование и адрес ЭТП в информационно-телекоммуникационной сети «Интернет», с использованием которой проводится закупка;</w:t>
      </w:r>
    </w:p>
    <w:p w:rsidR="003F0A48" w:rsidRPr="003F0A48" w:rsidRDefault="003F0A48" w:rsidP="003F0A48">
      <w:pPr>
        <w:pStyle w:val="5"/>
        <w:rPr>
          <w:rFonts w:ascii="Times New Roman" w:hAnsi="Times New Roman"/>
          <w:sz w:val="24"/>
        </w:rPr>
      </w:pPr>
      <w:r w:rsidRPr="003F0A48">
        <w:rPr>
          <w:rFonts w:ascii="Times New Roman" w:hAnsi="Times New Roman"/>
          <w:sz w:val="24"/>
        </w:rPr>
        <w:t>наименование закупочной комиссии, количество членов закупочной комиссии и количество присутствующих членов закупочной комиссии, наличие у закупочной комиссии кворума для принятия решений;</w:t>
      </w:r>
      <w:r>
        <w:rPr>
          <w:rFonts w:ascii="Times New Roman" w:hAnsi="Times New Roman"/>
          <w:sz w:val="24"/>
        </w:rPr>
        <w:t xml:space="preserve"> количество поданных заявок, а также дата и время регистрации каждой такой заявки;</w:t>
      </w:r>
    </w:p>
    <w:p w:rsidR="005956D2" w:rsidRPr="005956D2" w:rsidRDefault="005956D2" w:rsidP="00116526">
      <w:pPr>
        <w:pStyle w:val="5"/>
        <w:rPr>
          <w:rFonts w:ascii="Times New Roman" w:hAnsi="Times New Roman"/>
          <w:sz w:val="24"/>
        </w:rPr>
      </w:pPr>
      <w:r w:rsidRPr="005956D2">
        <w:rPr>
          <w:rFonts w:ascii="Times New Roman" w:hAnsi="Times New Roman"/>
          <w:sz w:val="24"/>
        </w:rPr>
        <w:t>количество поданных</w:t>
      </w:r>
      <w:r w:rsidR="00C25CC7">
        <w:rPr>
          <w:rFonts w:ascii="Times New Roman" w:hAnsi="Times New Roman"/>
          <w:sz w:val="24"/>
        </w:rPr>
        <w:t xml:space="preserve"> первых</w:t>
      </w:r>
      <w:r w:rsidRPr="005956D2">
        <w:rPr>
          <w:rFonts w:ascii="Times New Roman" w:hAnsi="Times New Roman"/>
          <w:sz w:val="24"/>
        </w:rPr>
        <w:t xml:space="preserve"> заявок, а также дата и время регистрации каждой заявки;</w:t>
      </w:r>
    </w:p>
    <w:p w:rsidR="00836D73" w:rsidRPr="00DC0D09" w:rsidRDefault="00964C49" w:rsidP="00116526">
      <w:pPr>
        <w:pStyle w:val="5"/>
        <w:rPr>
          <w:rFonts w:ascii="Times New Roman" w:hAnsi="Times New Roman"/>
          <w:sz w:val="24"/>
        </w:rPr>
      </w:pPr>
      <w:r w:rsidRPr="00964C49">
        <w:rPr>
          <w:rFonts w:ascii="Times New Roman" w:hAnsi="Times New Roman"/>
          <w:sz w:val="24"/>
        </w:rPr>
        <w:t xml:space="preserve">сведения об </w:t>
      </w:r>
      <w:r w:rsidRPr="00DC0D09">
        <w:rPr>
          <w:rFonts w:ascii="Times New Roman" w:hAnsi="Times New Roman"/>
          <w:sz w:val="24"/>
        </w:rPr>
        <w:t xml:space="preserve">идентификационных номерах </w:t>
      </w:r>
      <w:r w:rsidR="00836D73" w:rsidRPr="00DC0D09">
        <w:rPr>
          <w:rFonts w:ascii="Times New Roman" w:hAnsi="Times New Roman"/>
          <w:sz w:val="24"/>
        </w:rPr>
        <w:t>участников процедуры закупки</w:t>
      </w:r>
      <w:r w:rsidRPr="00DC0D09">
        <w:rPr>
          <w:rFonts w:ascii="Times New Roman" w:hAnsi="Times New Roman"/>
          <w:sz w:val="24"/>
        </w:rPr>
        <w:t xml:space="preserve">, </w:t>
      </w:r>
      <w:r w:rsidR="00C25CC7" w:rsidRPr="00DC0D09">
        <w:rPr>
          <w:rFonts w:ascii="Times New Roman" w:hAnsi="Times New Roman"/>
          <w:sz w:val="24"/>
        </w:rPr>
        <w:t>первые части заявок которых были рассмотрены</w:t>
      </w:r>
      <w:r w:rsidR="00836D73" w:rsidRPr="00DC0D09">
        <w:rPr>
          <w:rFonts w:ascii="Times New Roman" w:hAnsi="Times New Roman"/>
          <w:sz w:val="24"/>
        </w:rPr>
        <w:t>;</w:t>
      </w:r>
    </w:p>
    <w:p w:rsidR="005956D2" w:rsidRPr="00DC0D09" w:rsidRDefault="005956D2" w:rsidP="005956D2">
      <w:pPr>
        <w:pStyle w:val="5"/>
        <w:rPr>
          <w:rFonts w:ascii="Times New Roman" w:hAnsi="Times New Roman"/>
          <w:sz w:val="24"/>
        </w:rPr>
      </w:pPr>
      <w:r w:rsidRPr="00DC0D09">
        <w:rPr>
          <w:rFonts w:ascii="Times New Roman" w:hAnsi="Times New Roman"/>
          <w:sz w:val="24"/>
        </w:rPr>
        <w:t xml:space="preserve">сведения о ценовых предложениях участников закупки, </w:t>
      </w:r>
      <w:r w:rsidR="00C25CC7" w:rsidRPr="00DC0D09">
        <w:rPr>
          <w:rFonts w:ascii="Times New Roman" w:hAnsi="Times New Roman"/>
          <w:sz w:val="24"/>
        </w:rPr>
        <w:t xml:space="preserve">первые части </w:t>
      </w:r>
      <w:r w:rsidRPr="00DC0D09">
        <w:rPr>
          <w:rFonts w:ascii="Times New Roman" w:hAnsi="Times New Roman"/>
          <w:sz w:val="24"/>
        </w:rPr>
        <w:t>заяв</w:t>
      </w:r>
      <w:r w:rsidR="00C25CC7" w:rsidRPr="00DC0D09">
        <w:rPr>
          <w:rFonts w:ascii="Times New Roman" w:hAnsi="Times New Roman"/>
          <w:sz w:val="24"/>
        </w:rPr>
        <w:t>ок</w:t>
      </w:r>
      <w:r w:rsidRPr="00DC0D09">
        <w:rPr>
          <w:rFonts w:ascii="Times New Roman" w:hAnsi="Times New Roman"/>
          <w:sz w:val="24"/>
        </w:rPr>
        <w:t xml:space="preserve"> которых были </w:t>
      </w:r>
      <w:r w:rsidR="001C4279" w:rsidRPr="00DC0D09">
        <w:rPr>
          <w:rFonts w:ascii="Times New Roman" w:hAnsi="Times New Roman"/>
          <w:sz w:val="24"/>
        </w:rPr>
        <w:t>допущены</w:t>
      </w:r>
      <w:r w:rsidR="00C25CC7" w:rsidRPr="00DC0D09">
        <w:rPr>
          <w:rFonts w:ascii="Times New Roman" w:hAnsi="Times New Roman"/>
          <w:sz w:val="24"/>
        </w:rPr>
        <w:t>;</w:t>
      </w:r>
    </w:p>
    <w:p w:rsidR="00C25CC7" w:rsidRPr="00DC0D09" w:rsidRDefault="00C25CC7" w:rsidP="00C25CC7">
      <w:pPr>
        <w:pStyle w:val="5"/>
        <w:rPr>
          <w:rFonts w:ascii="Times New Roman" w:hAnsi="Times New Roman"/>
          <w:sz w:val="24"/>
        </w:rPr>
      </w:pPr>
      <w:r w:rsidRPr="00DC0D09">
        <w:rPr>
          <w:rFonts w:ascii="Times New Roman" w:hAnsi="Times New Roman"/>
          <w:sz w:val="24"/>
        </w:rPr>
        <w:t>основания признания ценовых предложений участников закупки несоответствующими требованиям извещения с указанием положений извещения, которым не соответствует такое ценовое предложение;</w:t>
      </w:r>
    </w:p>
    <w:p w:rsidR="000D1DAF" w:rsidRPr="00DC0D09" w:rsidRDefault="000D1DAF" w:rsidP="000D1DAF">
      <w:pPr>
        <w:pStyle w:val="5"/>
        <w:rPr>
          <w:rFonts w:ascii="Times New Roman" w:hAnsi="Times New Roman"/>
          <w:sz w:val="24"/>
        </w:rPr>
      </w:pPr>
      <w:r w:rsidRPr="00DC0D09">
        <w:rPr>
          <w:rFonts w:ascii="Times New Roman" w:hAnsi="Times New Roman"/>
          <w:sz w:val="24"/>
        </w:rPr>
        <w:t>количество заявок, которые были отклонены, и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оснований отклонения каждой такой заявки (положений извещения, которым не соответствует заявка, а также положений заявки, не соответствующих требованиям извещения);</w:t>
      </w:r>
    </w:p>
    <w:p w:rsidR="00836D73" w:rsidRPr="00DC0D09" w:rsidRDefault="00CA74D7" w:rsidP="000966C3">
      <w:pPr>
        <w:pStyle w:val="5"/>
        <w:rPr>
          <w:rFonts w:ascii="Times New Roman" w:hAnsi="Times New Roman"/>
          <w:sz w:val="24"/>
        </w:rPr>
      </w:pPr>
      <w:r w:rsidRPr="00DC0D09">
        <w:rPr>
          <w:rFonts w:ascii="Times New Roman" w:hAnsi="Times New Roman"/>
          <w:sz w:val="24"/>
        </w:rPr>
        <w:t>сведения о присвоении заявкам мест в ранжировке</w:t>
      </w:r>
      <w:r w:rsidR="00836D73" w:rsidRPr="00DC0D09">
        <w:rPr>
          <w:rFonts w:ascii="Times New Roman" w:hAnsi="Times New Roman"/>
          <w:sz w:val="24"/>
        </w:rPr>
        <w:t>;</w:t>
      </w:r>
    </w:p>
    <w:p w:rsidR="00AB33DD" w:rsidRPr="00964C49" w:rsidRDefault="000D1DAF" w:rsidP="000D1DAF">
      <w:pPr>
        <w:pStyle w:val="5"/>
        <w:rPr>
          <w:rFonts w:ascii="Times New Roman" w:hAnsi="Times New Roman"/>
          <w:sz w:val="24"/>
        </w:rPr>
      </w:pPr>
      <w:r>
        <w:rPr>
          <w:rFonts w:ascii="Times New Roman" w:hAnsi="Times New Roman"/>
          <w:sz w:val="24"/>
        </w:rPr>
        <w:t xml:space="preserve">идентификационный номер </w:t>
      </w:r>
      <w:r w:rsidRPr="00DC778A">
        <w:rPr>
          <w:rFonts w:ascii="Times New Roman" w:hAnsi="Times New Roman"/>
          <w:sz w:val="24"/>
        </w:rPr>
        <w:t>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 а также идентификационные номера участников закупки, заявки которых заняли второе и третье место в итоговой ранжировк</w:t>
      </w:r>
      <w:r>
        <w:rPr>
          <w:rFonts w:ascii="Times New Roman" w:hAnsi="Times New Roman"/>
          <w:sz w:val="24"/>
        </w:rPr>
        <w:t>е</w:t>
      </w:r>
      <w:r w:rsidR="00AB33DD" w:rsidRPr="00964C49">
        <w:rPr>
          <w:rFonts w:ascii="Times New Roman" w:hAnsi="Times New Roman"/>
          <w:sz w:val="24"/>
        </w:rPr>
        <w:t>;</w:t>
      </w:r>
    </w:p>
    <w:p w:rsidR="00E71EDE" w:rsidRPr="007C18BC" w:rsidRDefault="00E71EDE" w:rsidP="00B537A0">
      <w:pPr>
        <w:pStyle w:val="5"/>
        <w:rPr>
          <w:rFonts w:ascii="Times New Roman" w:hAnsi="Times New Roman"/>
          <w:sz w:val="24"/>
        </w:rPr>
      </w:pPr>
      <w:r w:rsidRPr="007C18BC">
        <w:rPr>
          <w:rFonts w:ascii="Times New Roman" w:hAnsi="Times New Roman"/>
          <w:sz w:val="24"/>
        </w:rPr>
        <w:t>сведения об объеме и цене закупаемой продукции, сроке исполнения договора</w:t>
      </w:r>
      <w:r w:rsidR="00C54381" w:rsidRPr="007C18BC">
        <w:rPr>
          <w:rFonts w:ascii="Times New Roman" w:hAnsi="Times New Roman"/>
          <w:sz w:val="24"/>
        </w:rPr>
        <w:t xml:space="preserve"> (в случае выбора победителя закупки)</w:t>
      </w:r>
      <w:r w:rsidRPr="007C18BC">
        <w:rPr>
          <w:rFonts w:ascii="Times New Roman" w:hAnsi="Times New Roman"/>
          <w:sz w:val="24"/>
        </w:rPr>
        <w:t>;</w:t>
      </w:r>
    </w:p>
    <w:p w:rsidR="0053665B" w:rsidRPr="002B77A3" w:rsidRDefault="0053665B" w:rsidP="0053665B">
      <w:pPr>
        <w:pStyle w:val="5"/>
        <w:rPr>
          <w:rFonts w:ascii="Times New Roman" w:hAnsi="Times New Roman"/>
          <w:sz w:val="24"/>
        </w:rPr>
      </w:pPr>
      <w:r w:rsidRPr="002B77A3">
        <w:rPr>
          <w:rFonts w:ascii="Times New Roman" w:hAnsi="Times New Roman"/>
          <w:sz w:val="24"/>
        </w:rPr>
        <w:t xml:space="preserve">сведения о признании процедуры закупки несостоявшейся с указанием основания (причины) такого признания, а также принятое </w:t>
      </w:r>
      <w:r w:rsidR="00AC1905">
        <w:rPr>
          <w:rFonts w:ascii="Times New Roman" w:hAnsi="Times New Roman"/>
          <w:sz w:val="24"/>
        </w:rPr>
        <w:t>закупочной комиссией</w:t>
      </w:r>
      <w:r w:rsidRPr="002B77A3">
        <w:rPr>
          <w:rFonts w:ascii="Times New Roman" w:hAnsi="Times New Roman"/>
          <w:sz w:val="24"/>
        </w:rPr>
        <w:t xml:space="preserve"> в порядке п. </w:t>
      </w:r>
      <w:r w:rsidR="00AC1905">
        <w:rPr>
          <w:rFonts w:ascii="Times New Roman" w:hAnsi="Times New Roman"/>
          <w:sz w:val="24"/>
        </w:rPr>
        <w:t xml:space="preserve">5.3.1 </w:t>
      </w:r>
      <w:r w:rsidRPr="002B77A3">
        <w:rPr>
          <w:rFonts w:ascii="Times New Roman" w:hAnsi="Times New Roman"/>
          <w:sz w:val="24"/>
        </w:rPr>
        <w:t>Положения</w:t>
      </w:r>
      <w:r>
        <w:rPr>
          <w:rFonts w:ascii="Times New Roman" w:hAnsi="Times New Roman"/>
          <w:sz w:val="24"/>
        </w:rPr>
        <w:t xml:space="preserve"> о закупке</w:t>
      </w:r>
      <w:r w:rsidRPr="002B77A3">
        <w:rPr>
          <w:rFonts w:ascii="Times New Roman" w:hAnsi="Times New Roman"/>
          <w:sz w:val="24"/>
        </w:rPr>
        <w:t xml:space="preserve"> решение;</w:t>
      </w:r>
    </w:p>
    <w:p w:rsidR="00AB33DD" w:rsidRPr="007C18BC" w:rsidRDefault="00AB33DD" w:rsidP="00B537A0">
      <w:pPr>
        <w:pStyle w:val="5"/>
        <w:rPr>
          <w:rFonts w:ascii="Times New Roman" w:hAnsi="Times New Roman"/>
          <w:sz w:val="24"/>
        </w:rPr>
      </w:pPr>
      <w:r w:rsidRPr="007C18BC">
        <w:rPr>
          <w:rFonts w:ascii="Times New Roman" w:hAnsi="Times New Roman"/>
          <w:sz w:val="24"/>
        </w:rPr>
        <w:t xml:space="preserve">результаты голосования членов </w:t>
      </w:r>
      <w:r w:rsidR="00AC1905">
        <w:rPr>
          <w:rFonts w:ascii="Times New Roman" w:hAnsi="Times New Roman"/>
          <w:sz w:val="24"/>
        </w:rPr>
        <w:t>закупочной комиссии</w:t>
      </w:r>
      <w:r w:rsidRPr="007C18BC">
        <w:rPr>
          <w:rFonts w:ascii="Times New Roman" w:hAnsi="Times New Roman"/>
          <w:sz w:val="24"/>
        </w:rPr>
        <w:t>, принявших участие в голосовании;</w:t>
      </w:r>
    </w:p>
    <w:p w:rsidR="00AB33DD" w:rsidRPr="007C18BC" w:rsidRDefault="00AB33DD" w:rsidP="00B537A0">
      <w:pPr>
        <w:pStyle w:val="5"/>
        <w:rPr>
          <w:rFonts w:ascii="Times New Roman" w:hAnsi="Times New Roman"/>
          <w:sz w:val="24"/>
        </w:rPr>
      </w:pPr>
      <w:r w:rsidRPr="007C18BC">
        <w:rPr>
          <w:rFonts w:ascii="Times New Roman" w:hAnsi="Times New Roman"/>
          <w:sz w:val="24"/>
        </w:rPr>
        <w:t xml:space="preserve">иные сведения, которые </w:t>
      </w:r>
      <w:r w:rsidR="00AC1905">
        <w:rPr>
          <w:rFonts w:ascii="Times New Roman" w:hAnsi="Times New Roman"/>
          <w:sz w:val="24"/>
        </w:rPr>
        <w:t>закупочная комиссия</w:t>
      </w:r>
      <w:r w:rsidRPr="007C18BC">
        <w:rPr>
          <w:rFonts w:ascii="Times New Roman" w:hAnsi="Times New Roman"/>
          <w:sz w:val="24"/>
        </w:rPr>
        <w:t xml:space="preserve"> сочтет нужным указать.</w:t>
      </w:r>
    </w:p>
    <w:p w:rsidR="00AB33DD" w:rsidRPr="007C18BC" w:rsidRDefault="00AB33DD" w:rsidP="003F6A25">
      <w:pPr>
        <w:pStyle w:val="4"/>
        <w:rPr>
          <w:rFonts w:ascii="Times New Roman" w:hAnsi="Times New Roman"/>
          <w:sz w:val="24"/>
        </w:rPr>
      </w:pPr>
      <w:r w:rsidRPr="007C18BC">
        <w:rPr>
          <w:rFonts w:ascii="Times New Roman" w:hAnsi="Times New Roman"/>
          <w:sz w:val="24"/>
        </w:rPr>
        <w:t>Протокол должен быть официально размещен в срок не позднее 3 (трех) дней со дня подписания такого протокола.</w:t>
      </w:r>
    </w:p>
    <w:p w:rsidR="00AB33DD" w:rsidRPr="007C18BC" w:rsidRDefault="00AB33DD" w:rsidP="003F6A25">
      <w:pPr>
        <w:pStyle w:val="4"/>
        <w:rPr>
          <w:rFonts w:ascii="Times New Roman" w:hAnsi="Times New Roman"/>
          <w:sz w:val="24"/>
        </w:rPr>
      </w:pPr>
      <w:r w:rsidRPr="007C18BC">
        <w:rPr>
          <w:rFonts w:ascii="Times New Roman" w:hAnsi="Times New Roman"/>
          <w:sz w:val="24"/>
        </w:rPr>
        <w:t>Любой участник закупки после официального размещения</w:t>
      </w:r>
      <w:r w:rsidR="004D0457">
        <w:rPr>
          <w:rFonts w:ascii="Times New Roman" w:hAnsi="Times New Roman"/>
          <w:sz w:val="24"/>
        </w:rPr>
        <w:t xml:space="preserve"> </w:t>
      </w:r>
      <w:r w:rsidR="00903204">
        <w:rPr>
          <w:rFonts w:ascii="Times New Roman" w:hAnsi="Times New Roman"/>
          <w:sz w:val="24"/>
        </w:rPr>
        <w:t>протокола подведения итогов (</w:t>
      </w:r>
      <w:r w:rsidR="004D0457">
        <w:rPr>
          <w:rFonts w:ascii="Times New Roman" w:hAnsi="Times New Roman"/>
          <w:sz w:val="24"/>
        </w:rPr>
        <w:t>итогового</w:t>
      </w:r>
      <w:r w:rsidRPr="007C18BC">
        <w:rPr>
          <w:rFonts w:ascii="Times New Roman" w:hAnsi="Times New Roman"/>
          <w:sz w:val="24"/>
        </w:rPr>
        <w:t xml:space="preserve"> протокола</w:t>
      </w:r>
      <w:r w:rsidR="00903204">
        <w:rPr>
          <w:rFonts w:ascii="Times New Roman" w:hAnsi="Times New Roman"/>
          <w:sz w:val="24"/>
        </w:rPr>
        <w:t>)</w:t>
      </w:r>
      <w:r w:rsidRPr="007C18BC">
        <w:rPr>
          <w:rFonts w:ascii="Times New Roman" w:hAnsi="Times New Roman"/>
          <w:sz w:val="24"/>
        </w:rPr>
        <w:t xml:space="preserve"> вправе направить организатору закупки запрос о разъяснении результатов </w:t>
      </w:r>
      <w:r w:rsidR="007F602B" w:rsidRPr="007C18BC">
        <w:rPr>
          <w:rFonts w:ascii="Times New Roman" w:hAnsi="Times New Roman"/>
          <w:sz w:val="24"/>
        </w:rPr>
        <w:t xml:space="preserve">рассмотрения, </w:t>
      </w:r>
      <w:r w:rsidRPr="007C18BC">
        <w:rPr>
          <w:rFonts w:ascii="Times New Roman" w:hAnsi="Times New Roman"/>
          <w:sz w:val="24"/>
        </w:rPr>
        <w:t xml:space="preserve">оценки и сопоставления относительно своей заявки. Организатор закупки в течение 5 (пяти) рабочих дней со дня поступления такого запроса обязан предоставить такому участнику соответствующие разъяснения. </w:t>
      </w:r>
      <w:r w:rsidR="00CE40C3" w:rsidRPr="007C18BC">
        <w:rPr>
          <w:rFonts w:ascii="Times New Roman" w:hAnsi="Times New Roman"/>
          <w:sz w:val="24"/>
        </w:rPr>
        <w:t>В</w:t>
      </w:r>
      <w:r w:rsidR="006F2A3C">
        <w:rPr>
          <w:rFonts w:ascii="Times New Roman" w:hAnsi="Times New Roman"/>
          <w:sz w:val="24"/>
        </w:rPr>
        <w:t xml:space="preserve"> </w:t>
      </w:r>
      <w:r w:rsidR="00CE40C3" w:rsidRPr="007C18BC">
        <w:rPr>
          <w:rFonts w:ascii="Times New Roman" w:hAnsi="Times New Roman"/>
          <w:sz w:val="24"/>
        </w:rPr>
        <w:t xml:space="preserve">отношении иных участников </w:t>
      </w:r>
      <w:r w:rsidRPr="007C18BC">
        <w:rPr>
          <w:rFonts w:ascii="Times New Roman" w:hAnsi="Times New Roman"/>
          <w:sz w:val="24"/>
        </w:rPr>
        <w:t xml:space="preserve">разъяснения результатов </w:t>
      </w:r>
      <w:r w:rsidR="007F602B" w:rsidRPr="007C18BC">
        <w:rPr>
          <w:rFonts w:ascii="Times New Roman" w:hAnsi="Times New Roman"/>
          <w:sz w:val="24"/>
        </w:rPr>
        <w:t xml:space="preserve">рассмотрения, </w:t>
      </w:r>
      <w:r w:rsidRPr="007C18BC">
        <w:rPr>
          <w:rFonts w:ascii="Times New Roman" w:hAnsi="Times New Roman"/>
          <w:sz w:val="24"/>
        </w:rPr>
        <w:t xml:space="preserve">оценки </w:t>
      </w:r>
      <w:r w:rsidR="00CE40C3" w:rsidRPr="007C18BC">
        <w:rPr>
          <w:rFonts w:ascii="Times New Roman" w:hAnsi="Times New Roman"/>
          <w:sz w:val="24"/>
        </w:rPr>
        <w:t xml:space="preserve">и сопоставления </w:t>
      </w:r>
      <w:r w:rsidRPr="007C18BC">
        <w:rPr>
          <w:rFonts w:ascii="Times New Roman" w:hAnsi="Times New Roman"/>
          <w:sz w:val="24"/>
        </w:rPr>
        <w:t xml:space="preserve">заявок </w:t>
      </w:r>
      <w:r w:rsidR="00CE40C3" w:rsidRPr="007C18BC">
        <w:rPr>
          <w:rFonts w:ascii="Times New Roman" w:hAnsi="Times New Roman"/>
          <w:sz w:val="24"/>
        </w:rPr>
        <w:t>не предоставляются</w:t>
      </w:r>
      <w:r w:rsidRPr="007C18BC">
        <w:rPr>
          <w:rFonts w:ascii="Times New Roman" w:hAnsi="Times New Roman"/>
          <w:sz w:val="24"/>
        </w:rPr>
        <w:t>.</w:t>
      </w:r>
    </w:p>
    <w:p w:rsidR="00147EFC" w:rsidRPr="007C18BC" w:rsidRDefault="00974586" w:rsidP="00147EFC">
      <w:pPr>
        <w:pStyle w:val="3"/>
        <w:rPr>
          <w:rFonts w:ascii="Times New Roman" w:eastAsiaTheme="majorEastAsia" w:hAnsi="Times New Roman"/>
          <w:sz w:val="24"/>
        </w:rPr>
      </w:pPr>
      <w:bookmarkStart w:id="287" w:name="_Toc415874676"/>
      <w:bookmarkStart w:id="288" w:name="_Toc415874677"/>
      <w:bookmarkStart w:id="289" w:name="_Ref525900595"/>
      <w:bookmarkStart w:id="290" w:name="_Toc25329742"/>
      <w:bookmarkEnd w:id="287"/>
      <w:r>
        <w:rPr>
          <w:rFonts w:ascii="Times New Roman" w:eastAsiaTheme="majorEastAsia" w:hAnsi="Times New Roman"/>
          <w:sz w:val="24"/>
        </w:rPr>
        <w:lastRenderedPageBreak/>
        <w:t>Отмена</w:t>
      </w:r>
      <w:r w:rsidR="00147EFC" w:rsidRPr="007C18BC">
        <w:rPr>
          <w:rFonts w:ascii="Times New Roman" w:eastAsiaTheme="majorEastAsia" w:hAnsi="Times New Roman"/>
          <w:sz w:val="24"/>
        </w:rPr>
        <w:t xml:space="preserve"> </w:t>
      </w:r>
      <w:r w:rsidR="002F4878" w:rsidRPr="007C18BC">
        <w:rPr>
          <w:rFonts w:ascii="Times New Roman" w:eastAsiaTheme="majorEastAsia" w:hAnsi="Times New Roman"/>
          <w:sz w:val="24"/>
        </w:rPr>
        <w:t>закупки</w:t>
      </w:r>
      <w:bookmarkEnd w:id="288"/>
      <w:bookmarkEnd w:id="289"/>
      <w:bookmarkEnd w:id="290"/>
    </w:p>
    <w:p w:rsidR="00C7613B" w:rsidRPr="00C7613B" w:rsidRDefault="007E0A4E" w:rsidP="00C7613B">
      <w:pPr>
        <w:pStyle w:val="4"/>
        <w:rPr>
          <w:rFonts w:ascii="Times New Roman" w:hAnsi="Times New Roman"/>
          <w:sz w:val="24"/>
        </w:rPr>
      </w:pPr>
      <w:r>
        <w:rPr>
          <w:rFonts w:ascii="Times New Roman" w:hAnsi="Times New Roman"/>
          <w:sz w:val="24"/>
        </w:rPr>
        <w:t>О</w:t>
      </w:r>
      <w:r w:rsidR="007F4F1E" w:rsidRPr="00AF5638">
        <w:rPr>
          <w:rFonts w:ascii="Times New Roman" w:hAnsi="Times New Roman"/>
          <w:sz w:val="24"/>
        </w:rPr>
        <w:t xml:space="preserve">рганизатор закупки вправе </w:t>
      </w:r>
      <w:r w:rsidR="007F4F1E">
        <w:rPr>
          <w:rFonts w:ascii="Times New Roman" w:hAnsi="Times New Roman"/>
          <w:sz w:val="24"/>
        </w:rPr>
        <w:t>принять решение об отмене закупки в любой момент до наступления времени и даты окончания срока подачи заявок.</w:t>
      </w:r>
      <w:r w:rsidR="004D0457">
        <w:rPr>
          <w:rFonts w:ascii="Times New Roman" w:hAnsi="Times New Roman"/>
          <w:sz w:val="24"/>
        </w:rPr>
        <w:t xml:space="preserve"> </w:t>
      </w:r>
    </w:p>
    <w:p w:rsidR="00DE2C9A" w:rsidRDefault="00147EFC" w:rsidP="00147EFC">
      <w:pPr>
        <w:pStyle w:val="4"/>
        <w:rPr>
          <w:rFonts w:ascii="Times New Roman" w:hAnsi="Times New Roman"/>
          <w:sz w:val="24"/>
        </w:rPr>
      </w:pPr>
      <w:r w:rsidRPr="007C18BC">
        <w:rPr>
          <w:rFonts w:ascii="Times New Roman" w:hAnsi="Times New Roman"/>
          <w:sz w:val="24"/>
        </w:rPr>
        <w:t>Решение об</w:t>
      </w:r>
      <w:r w:rsidR="007F4F1E">
        <w:rPr>
          <w:rFonts w:ascii="Times New Roman" w:hAnsi="Times New Roman"/>
          <w:sz w:val="24"/>
        </w:rPr>
        <w:t xml:space="preserve"> отмене закупки</w:t>
      </w:r>
      <w:r w:rsidRPr="007C18BC">
        <w:rPr>
          <w:rFonts w:ascii="Times New Roman" w:hAnsi="Times New Roman"/>
          <w:sz w:val="24"/>
        </w:rPr>
        <w:t xml:space="preserve"> включает </w:t>
      </w:r>
      <w:proofErr w:type="gramStart"/>
      <w:r w:rsidRPr="007C18BC">
        <w:rPr>
          <w:rFonts w:ascii="Times New Roman" w:hAnsi="Times New Roman"/>
          <w:sz w:val="24"/>
        </w:rPr>
        <w:t xml:space="preserve">в себя основание для принятия решения </w:t>
      </w:r>
      <w:r w:rsidR="00393511" w:rsidRPr="007C18BC">
        <w:rPr>
          <w:rFonts w:ascii="Times New Roman" w:hAnsi="Times New Roman"/>
          <w:sz w:val="24"/>
        </w:rPr>
        <w:t>в соответствии с нормами Положения</w:t>
      </w:r>
      <w:r w:rsidR="00DF2AD0" w:rsidRPr="007C18BC">
        <w:rPr>
          <w:rFonts w:ascii="Times New Roman" w:hAnsi="Times New Roman"/>
          <w:sz w:val="24"/>
        </w:rPr>
        <w:t xml:space="preserve"> о закупке</w:t>
      </w:r>
      <w:proofErr w:type="gramEnd"/>
      <w:r w:rsidR="006F2A3C">
        <w:rPr>
          <w:rFonts w:ascii="Times New Roman" w:hAnsi="Times New Roman"/>
          <w:sz w:val="24"/>
        </w:rPr>
        <w:t xml:space="preserve"> </w:t>
      </w:r>
      <w:r w:rsidRPr="007C18BC">
        <w:rPr>
          <w:rFonts w:ascii="Times New Roman" w:hAnsi="Times New Roman"/>
          <w:sz w:val="24"/>
        </w:rPr>
        <w:t xml:space="preserve">и оформляется в виде извещения об </w:t>
      </w:r>
      <w:r w:rsidR="007F4F1E">
        <w:rPr>
          <w:rFonts w:ascii="Times New Roman" w:hAnsi="Times New Roman"/>
          <w:sz w:val="24"/>
        </w:rPr>
        <w:t>отмене закупки</w:t>
      </w:r>
      <w:r w:rsidRPr="007C18BC">
        <w:rPr>
          <w:rFonts w:ascii="Times New Roman" w:hAnsi="Times New Roman"/>
          <w:sz w:val="24"/>
        </w:rPr>
        <w:t>, подписыва</w:t>
      </w:r>
      <w:r w:rsidR="00AC1905">
        <w:rPr>
          <w:rFonts w:ascii="Times New Roman" w:hAnsi="Times New Roman"/>
          <w:sz w:val="24"/>
        </w:rPr>
        <w:t>емого Заказчиком.</w:t>
      </w:r>
    </w:p>
    <w:p w:rsidR="004D0457" w:rsidRDefault="004D0457" w:rsidP="00147EFC">
      <w:pPr>
        <w:pStyle w:val="4"/>
        <w:rPr>
          <w:rFonts w:ascii="Times New Roman" w:hAnsi="Times New Roman"/>
          <w:sz w:val="24"/>
        </w:rPr>
      </w:pPr>
      <w:r>
        <w:rPr>
          <w:rFonts w:ascii="Times New Roman" w:hAnsi="Times New Roman"/>
          <w:sz w:val="24"/>
        </w:rPr>
        <w:t xml:space="preserve">Извещение об отмене закупки официально размещается в день принятия такого решения, но не позднее наступления времени и даты </w:t>
      </w:r>
      <w:r w:rsidR="000D2375">
        <w:rPr>
          <w:rFonts w:ascii="Times New Roman" w:hAnsi="Times New Roman"/>
          <w:sz w:val="24"/>
        </w:rPr>
        <w:t>окончания срока подачи заявок в источниках, в которых было официально размещено извещение.</w:t>
      </w:r>
    </w:p>
    <w:p w:rsidR="000D2375" w:rsidRPr="00877EB5" w:rsidRDefault="000D2375" w:rsidP="000D2375">
      <w:pPr>
        <w:pStyle w:val="4"/>
        <w:rPr>
          <w:rFonts w:ascii="Times New Roman" w:hAnsi="Times New Roman"/>
          <w:sz w:val="24"/>
        </w:rPr>
      </w:pPr>
      <w:bookmarkStart w:id="291" w:name="_Ref475528875"/>
      <w:r w:rsidRPr="00877EB5">
        <w:rPr>
          <w:rFonts w:ascii="Times New Roman" w:hAnsi="Times New Roman"/>
          <w:sz w:val="24"/>
        </w:rPr>
        <w:t xml:space="preserve">Решение об отмене </w:t>
      </w:r>
      <w:r w:rsidRPr="00C811C1">
        <w:rPr>
          <w:rFonts w:ascii="Times New Roman" w:hAnsi="Times New Roman"/>
          <w:sz w:val="24"/>
        </w:rPr>
        <w:t>закупки</w:t>
      </w:r>
      <w:r w:rsidRPr="00877EB5">
        <w:rPr>
          <w:rFonts w:ascii="Times New Roman" w:hAnsi="Times New Roman"/>
          <w:sz w:val="24"/>
        </w:rPr>
        <w:t xml:space="preserve"> может быть принято в любое время после наступления времени и даты окончания срока подачи заявок и до заключения договора при возникновении обстоятельств непреодолимой силы, подтвержденных соответствующим документом и влияющих на целесообразность закупки.</w:t>
      </w:r>
    </w:p>
    <w:bookmarkEnd w:id="291"/>
    <w:p w:rsidR="00147EFC" w:rsidRPr="007C18BC" w:rsidRDefault="00147EFC" w:rsidP="00147EFC">
      <w:pPr>
        <w:pStyle w:val="4"/>
        <w:rPr>
          <w:rFonts w:ascii="Times New Roman" w:hAnsi="Times New Roman"/>
          <w:sz w:val="24"/>
        </w:rPr>
      </w:pPr>
      <w:r w:rsidRPr="007C18BC">
        <w:rPr>
          <w:rFonts w:ascii="Times New Roman" w:hAnsi="Times New Roman"/>
          <w:sz w:val="24"/>
        </w:rPr>
        <w:t xml:space="preserve">Организатор закупки, </w:t>
      </w:r>
      <w:r w:rsidR="00F957B4">
        <w:rPr>
          <w:rFonts w:ascii="Times New Roman" w:hAnsi="Times New Roman"/>
          <w:sz w:val="24"/>
        </w:rPr>
        <w:t>принявший решение об отмене закупки</w:t>
      </w:r>
      <w:r w:rsidRPr="007C18BC">
        <w:rPr>
          <w:rFonts w:ascii="Times New Roman" w:hAnsi="Times New Roman"/>
          <w:sz w:val="24"/>
        </w:rPr>
        <w:t xml:space="preserve"> с соблюдением требований, установленных </w:t>
      </w:r>
      <w:r w:rsidR="005D50FC" w:rsidRPr="007C18BC">
        <w:rPr>
          <w:rFonts w:ascii="Times New Roman" w:hAnsi="Times New Roman"/>
          <w:sz w:val="24"/>
        </w:rPr>
        <w:t>настоящим подразделом</w:t>
      </w:r>
      <w:r w:rsidRPr="007C18BC">
        <w:rPr>
          <w:rFonts w:ascii="Times New Roman" w:hAnsi="Times New Roman"/>
          <w:sz w:val="24"/>
        </w:rPr>
        <w:t>, не несет ответственности за причиненные участникам убытки.</w:t>
      </w:r>
    </w:p>
    <w:p w:rsidR="00160EAE" w:rsidRPr="007C18BC" w:rsidRDefault="00160EAE" w:rsidP="00160EAE">
      <w:pPr>
        <w:pStyle w:val="3"/>
        <w:rPr>
          <w:rFonts w:ascii="Times New Roman" w:eastAsiaTheme="majorEastAsia" w:hAnsi="Times New Roman"/>
          <w:sz w:val="24"/>
        </w:rPr>
      </w:pPr>
      <w:bookmarkStart w:id="292" w:name="_Ref408753776"/>
      <w:bookmarkStart w:id="293" w:name="_Toc408775943"/>
      <w:bookmarkStart w:id="294" w:name="_Toc408779134"/>
      <w:bookmarkStart w:id="295" w:name="_Toc408780735"/>
      <w:bookmarkStart w:id="296" w:name="_Toc408840794"/>
      <w:bookmarkStart w:id="297" w:name="_Toc408842219"/>
      <w:bookmarkStart w:id="298" w:name="_Toc282982221"/>
      <w:bookmarkStart w:id="299" w:name="_Toc409088658"/>
      <w:bookmarkStart w:id="300" w:name="_Toc409088851"/>
      <w:bookmarkStart w:id="301" w:name="_Toc409089544"/>
      <w:bookmarkStart w:id="302" w:name="_Toc409089748"/>
      <w:bookmarkStart w:id="303" w:name="_Toc409090432"/>
      <w:bookmarkStart w:id="304" w:name="_Toc409113225"/>
      <w:bookmarkStart w:id="305" w:name="_Toc409174007"/>
      <w:bookmarkStart w:id="306" w:name="_Toc409174701"/>
      <w:bookmarkStart w:id="307" w:name="_Toc409189101"/>
      <w:bookmarkStart w:id="308" w:name="_Toc409198837"/>
      <w:bookmarkStart w:id="309" w:name="_Toc283058535"/>
      <w:bookmarkStart w:id="310" w:name="_Toc409204325"/>
      <w:bookmarkStart w:id="311" w:name="_Toc409474729"/>
      <w:bookmarkStart w:id="312" w:name="_Toc409528438"/>
      <w:bookmarkStart w:id="313" w:name="_Toc409630141"/>
      <w:bookmarkStart w:id="314" w:name="_Toc409703587"/>
      <w:bookmarkStart w:id="315" w:name="_Toc409711751"/>
      <w:bookmarkStart w:id="316" w:name="_Toc409715471"/>
      <w:bookmarkStart w:id="317" w:name="_Toc409721488"/>
      <w:bookmarkStart w:id="318" w:name="_Toc409720619"/>
      <w:bookmarkStart w:id="319" w:name="_Toc409721706"/>
      <w:bookmarkStart w:id="320" w:name="_Toc409807424"/>
      <w:bookmarkStart w:id="321" w:name="_Toc409812143"/>
      <w:bookmarkStart w:id="322" w:name="_Toc283764371"/>
      <w:bookmarkStart w:id="323" w:name="_Toc409908704"/>
      <w:bookmarkStart w:id="324" w:name="_Toc410902877"/>
      <w:bookmarkStart w:id="325" w:name="_Toc410907887"/>
      <w:bookmarkStart w:id="326" w:name="_Toc410908076"/>
      <w:bookmarkStart w:id="327" w:name="_Toc410910869"/>
      <w:bookmarkStart w:id="328" w:name="_Toc410911142"/>
      <w:bookmarkStart w:id="329" w:name="_Toc410920241"/>
      <w:bookmarkStart w:id="330" w:name="_Toc411279881"/>
      <w:bookmarkStart w:id="331" w:name="_Toc411626607"/>
      <w:bookmarkStart w:id="332" w:name="_Toc411632150"/>
      <w:bookmarkStart w:id="333" w:name="_Toc411882058"/>
      <w:bookmarkStart w:id="334" w:name="_Toc411941068"/>
      <w:bookmarkStart w:id="335" w:name="_Toc285801517"/>
      <w:bookmarkStart w:id="336" w:name="_Toc411949543"/>
      <w:bookmarkStart w:id="337" w:name="_Toc412111184"/>
      <w:bookmarkStart w:id="338" w:name="_Toc285977788"/>
      <w:bookmarkStart w:id="339" w:name="_Toc412127951"/>
      <w:bookmarkStart w:id="340" w:name="_Toc285999917"/>
      <w:bookmarkStart w:id="341" w:name="_Toc412218400"/>
      <w:bookmarkStart w:id="342" w:name="_Toc412543685"/>
      <w:bookmarkStart w:id="343" w:name="_Toc412551430"/>
      <w:bookmarkStart w:id="344" w:name="_Toc412754847"/>
      <w:bookmarkStart w:id="345" w:name="_Toc415874678"/>
      <w:bookmarkStart w:id="346" w:name="_Toc25329743"/>
      <w:proofErr w:type="spellStart"/>
      <w:r w:rsidRPr="007C18BC">
        <w:rPr>
          <w:rFonts w:ascii="Times New Roman" w:eastAsiaTheme="majorEastAsia" w:hAnsi="Times New Roman"/>
          <w:sz w:val="24"/>
        </w:rPr>
        <w:t>Постквалификация</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roofErr w:type="spellEnd"/>
    </w:p>
    <w:p w:rsidR="009A415F" w:rsidRPr="009747BC" w:rsidRDefault="00276036" w:rsidP="00713386">
      <w:pPr>
        <w:pStyle w:val="4"/>
        <w:rPr>
          <w:rFonts w:ascii="Times New Roman" w:hAnsi="Times New Roman"/>
          <w:sz w:val="24"/>
        </w:rPr>
      </w:pPr>
      <w:r w:rsidRPr="009747BC">
        <w:rPr>
          <w:rFonts w:ascii="Times New Roman" w:hAnsi="Times New Roman"/>
          <w:sz w:val="24"/>
        </w:rPr>
        <w:t>При проведении настоящей закупки</w:t>
      </w:r>
      <w:r w:rsidR="00B86F22" w:rsidRPr="009747BC">
        <w:rPr>
          <w:rFonts w:ascii="Times New Roman" w:hAnsi="Times New Roman"/>
          <w:sz w:val="24"/>
        </w:rPr>
        <w:t xml:space="preserve"> </w:t>
      </w:r>
      <w:r w:rsidRPr="009747BC">
        <w:rPr>
          <w:rFonts w:ascii="Times New Roman" w:hAnsi="Times New Roman"/>
          <w:sz w:val="24"/>
        </w:rPr>
        <w:t xml:space="preserve">требование о проведении </w:t>
      </w:r>
      <w:proofErr w:type="spellStart"/>
      <w:r w:rsidRPr="009747BC">
        <w:rPr>
          <w:rFonts w:ascii="Times New Roman" w:hAnsi="Times New Roman"/>
          <w:sz w:val="24"/>
        </w:rPr>
        <w:t>постквалификации</w:t>
      </w:r>
      <w:proofErr w:type="spellEnd"/>
      <w:r w:rsidRPr="009747BC">
        <w:rPr>
          <w:rFonts w:ascii="Times New Roman" w:hAnsi="Times New Roman"/>
          <w:sz w:val="24"/>
        </w:rPr>
        <w:t xml:space="preserve"> не применяется и не устанавливается</w:t>
      </w:r>
      <w:r w:rsidR="003B5B98" w:rsidRPr="009747BC">
        <w:rPr>
          <w:rFonts w:ascii="Times New Roman" w:hAnsi="Times New Roman"/>
          <w:sz w:val="24"/>
        </w:rPr>
        <w:t xml:space="preserve"> (п. </w:t>
      </w:r>
      <w:r w:rsidR="0008240E">
        <w:fldChar w:fldCharType="begin"/>
      </w:r>
      <w:r w:rsidR="0008240E">
        <w:instrText xml:space="preserve"> REF _Ref525138135 \r \h  \* MERGEFORMAT </w:instrText>
      </w:r>
      <w:r w:rsidR="0008240E">
        <w:fldChar w:fldCharType="separate"/>
      </w:r>
      <w:r w:rsidR="00E06A12" w:rsidRPr="00E06A12">
        <w:rPr>
          <w:rFonts w:ascii="Times New Roman" w:hAnsi="Times New Roman"/>
          <w:sz w:val="24"/>
        </w:rPr>
        <w:t>31</w:t>
      </w:r>
      <w:r w:rsidR="0008240E">
        <w:fldChar w:fldCharType="end"/>
      </w:r>
      <w:r w:rsidR="003B5B98" w:rsidRPr="009747BC">
        <w:rPr>
          <w:rFonts w:ascii="Times New Roman" w:hAnsi="Times New Roman"/>
          <w:sz w:val="24"/>
        </w:rPr>
        <w:t xml:space="preserve"> информационной карты)</w:t>
      </w:r>
      <w:r w:rsidR="009A415F" w:rsidRPr="009747BC">
        <w:rPr>
          <w:rFonts w:ascii="Times New Roman" w:hAnsi="Times New Roman"/>
          <w:sz w:val="24"/>
        </w:rPr>
        <w:t xml:space="preserve">. </w:t>
      </w:r>
    </w:p>
    <w:p w:rsidR="00045757" w:rsidRPr="007C18BC" w:rsidRDefault="00045757" w:rsidP="002F4878">
      <w:pPr>
        <w:pStyle w:val="3"/>
        <w:rPr>
          <w:rFonts w:ascii="Times New Roman" w:eastAsiaTheme="majorEastAsia" w:hAnsi="Times New Roman"/>
          <w:sz w:val="24"/>
        </w:rPr>
      </w:pPr>
      <w:bookmarkStart w:id="347" w:name="_Toc526955013"/>
      <w:bookmarkStart w:id="348" w:name="_Toc526956057"/>
      <w:bookmarkStart w:id="349" w:name="_Toc526955014"/>
      <w:bookmarkStart w:id="350" w:name="_Toc526956058"/>
      <w:bookmarkStart w:id="351" w:name="_Toc526955015"/>
      <w:bookmarkStart w:id="352" w:name="_Toc526956059"/>
      <w:bookmarkStart w:id="353" w:name="_Toc526955016"/>
      <w:bookmarkStart w:id="354" w:name="_Toc526956060"/>
      <w:bookmarkStart w:id="355" w:name="_Toc526955017"/>
      <w:bookmarkStart w:id="356" w:name="_Toc526956061"/>
      <w:bookmarkStart w:id="357" w:name="_Toc526955018"/>
      <w:bookmarkStart w:id="358" w:name="_Toc526956062"/>
      <w:bookmarkStart w:id="359" w:name="_Toc526955019"/>
      <w:bookmarkStart w:id="360" w:name="_Toc526956063"/>
      <w:bookmarkStart w:id="361" w:name="_Toc526955020"/>
      <w:bookmarkStart w:id="362" w:name="_Toc526956064"/>
      <w:bookmarkStart w:id="363" w:name="_Toc526955021"/>
      <w:bookmarkStart w:id="364" w:name="_Toc526956065"/>
      <w:bookmarkStart w:id="365" w:name="_Toc526955022"/>
      <w:bookmarkStart w:id="366" w:name="_Toc526956066"/>
      <w:bookmarkStart w:id="367" w:name="_Toc526955023"/>
      <w:bookmarkStart w:id="368" w:name="_Toc526956067"/>
      <w:bookmarkStart w:id="369" w:name="_Toc526955024"/>
      <w:bookmarkStart w:id="370" w:name="_Toc526956068"/>
      <w:bookmarkStart w:id="371" w:name="_Toc526955025"/>
      <w:bookmarkStart w:id="372" w:name="_Toc526956069"/>
      <w:bookmarkStart w:id="373" w:name="_Toc526955026"/>
      <w:bookmarkStart w:id="374" w:name="_Toc526956070"/>
      <w:bookmarkStart w:id="375" w:name="_Toc526955027"/>
      <w:bookmarkStart w:id="376" w:name="_Toc526956071"/>
      <w:bookmarkStart w:id="377" w:name="_Toc526955028"/>
      <w:bookmarkStart w:id="378" w:name="_Toc526956072"/>
      <w:bookmarkStart w:id="379" w:name="_Toc526955029"/>
      <w:bookmarkStart w:id="380" w:name="_Toc526956073"/>
      <w:bookmarkStart w:id="381" w:name="_Toc526955030"/>
      <w:bookmarkStart w:id="382" w:name="_Toc526956074"/>
      <w:bookmarkStart w:id="383" w:name="_Toc526955031"/>
      <w:bookmarkStart w:id="384" w:name="_Toc526956075"/>
      <w:bookmarkStart w:id="385" w:name="_Toc526955032"/>
      <w:bookmarkStart w:id="386" w:name="_Toc526956076"/>
      <w:bookmarkStart w:id="387" w:name="_Toc276141213"/>
      <w:bookmarkStart w:id="388" w:name="_Toc276577632"/>
      <w:bookmarkStart w:id="389" w:name="_Ref414043853"/>
      <w:bookmarkStart w:id="390" w:name="_Toc415874680"/>
      <w:bookmarkStart w:id="391" w:name="_Toc25329744"/>
      <w:bookmarkStart w:id="392" w:name="_Toc263441567"/>
      <w:bookmarkStart w:id="393" w:name="_Toc269476359"/>
      <w:bookmarkStart w:id="394" w:name="_Toc312338871"/>
      <w:bookmarkStart w:id="395" w:name="_Toc269835279"/>
      <w:bookmarkStart w:id="396" w:name="_Toc270595288"/>
      <w:bookmarkStart w:id="397" w:name="_Toc271294290"/>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r w:rsidRPr="007C18BC">
        <w:rPr>
          <w:rFonts w:ascii="Times New Roman" w:eastAsiaTheme="majorEastAsia" w:hAnsi="Times New Roman"/>
          <w:sz w:val="24"/>
        </w:rPr>
        <w:t xml:space="preserve">Отстранение участника </w:t>
      </w:r>
      <w:r w:rsidR="002F4878" w:rsidRPr="007C18BC">
        <w:rPr>
          <w:rFonts w:ascii="Times New Roman" w:eastAsiaTheme="majorEastAsia" w:hAnsi="Times New Roman"/>
          <w:sz w:val="24"/>
        </w:rPr>
        <w:t>закупки</w:t>
      </w:r>
      <w:bookmarkEnd w:id="389"/>
      <w:bookmarkEnd w:id="390"/>
      <w:bookmarkEnd w:id="391"/>
    </w:p>
    <w:p w:rsidR="00F5597B" w:rsidRPr="00DC0D09" w:rsidRDefault="00F5597B" w:rsidP="00773C33">
      <w:pPr>
        <w:pStyle w:val="4"/>
        <w:keepNext/>
        <w:rPr>
          <w:rFonts w:ascii="Times New Roman" w:hAnsi="Times New Roman"/>
          <w:sz w:val="24"/>
        </w:rPr>
      </w:pPr>
      <w:r w:rsidRPr="007C18BC">
        <w:rPr>
          <w:rFonts w:ascii="Times New Roman" w:hAnsi="Times New Roman"/>
          <w:sz w:val="24"/>
        </w:rPr>
        <w:t xml:space="preserve">В любой момент вплоть </w:t>
      </w:r>
      <w:r w:rsidRPr="00DC0D09">
        <w:rPr>
          <w:rFonts w:ascii="Times New Roman" w:hAnsi="Times New Roman"/>
          <w:sz w:val="24"/>
        </w:rPr>
        <w:t xml:space="preserve">до подписания договора </w:t>
      </w:r>
      <w:r w:rsidR="00AC1905">
        <w:rPr>
          <w:rFonts w:ascii="Times New Roman" w:hAnsi="Times New Roman"/>
          <w:sz w:val="24"/>
        </w:rPr>
        <w:t>закупочная комиссия</w:t>
      </w:r>
      <w:r w:rsidRPr="00DC0D09">
        <w:rPr>
          <w:rFonts w:ascii="Times New Roman" w:hAnsi="Times New Roman"/>
          <w:sz w:val="24"/>
        </w:rPr>
        <w:t xml:space="preserve"> должна отстранить участника от дальнейшего участия в закупке в случаях:</w:t>
      </w:r>
    </w:p>
    <w:p w:rsidR="00F5597B" w:rsidRPr="00DC0D09" w:rsidRDefault="00F5597B" w:rsidP="00687AA5">
      <w:pPr>
        <w:pStyle w:val="5"/>
        <w:rPr>
          <w:rFonts w:ascii="Times New Roman" w:eastAsia="Arial Unicode MS" w:hAnsi="Times New Roman"/>
          <w:sz w:val="24"/>
        </w:rPr>
      </w:pPr>
      <w:r w:rsidRPr="00DC0D09">
        <w:rPr>
          <w:rFonts w:ascii="Times New Roman" w:eastAsia="Arial Unicode MS"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F5597B" w:rsidRPr="00DC0D09" w:rsidRDefault="00F5597B">
      <w:pPr>
        <w:pStyle w:val="5"/>
        <w:rPr>
          <w:rFonts w:ascii="Times New Roman" w:hAnsi="Times New Roman"/>
          <w:sz w:val="24"/>
        </w:rPr>
      </w:pPr>
      <w:r w:rsidRPr="00DC0D09">
        <w:rPr>
          <w:rFonts w:ascii="Times New Roman" w:eastAsia="Arial Unicode MS" w:hAnsi="Times New Roman"/>
          <w:sz w:val="24"/>
        </w:rPr>
        <w:t xml:space="preserve">подкрепленного документами факта давления таким участником на члена </w:t>
      </w:r>
      <w:r w:rsidR="00AC1905">
        <w:rPr>
          <w:rFonts w:ascii="Times New Roman" w:eastAsia="Arial Unicode MS" w:hAnsi="Times New Roman"/>
          <w:sz w:val="24"/>
        </w:rPr>
        <w:t>закупочной комиссии</w:t>
      </w:r>
      <w:r w:rsidRPr="00DC0D09">
        <w:rPr>
          <w:rFonts w:ascii="Times New Roman" w:eastAsia="Arial Unicode MS" w:hAnsi="Times New Roman"/>
          <w:sz w:val="24"/>
        </w:rPr>
        <w:t>, эксперта, руководителя организатора закупки или заказчика</w:t>
      </w:r>
      <w:r w:rsidRPr="00DC0D09">
        <w:rPr>
          <w:rFonts w:ascii="Times New Roman" w:hAnsi="Times New Roman"/>
          <w:sz w:val="24"/>
        </w:rPr>
        <w:t>.</w:t>
      </w:r>
    </w:p>
    <w:p w:rsidR="00F5597B" w:rsidRPr="00AC1905" w:rsidRDefault="00F5597B" w:rsidP="00AC1905">
      <w:pPr>
        <w:pStyle w:val="4"/>
        <w:rPr>
          <w:rFonts w:ascii="Times New Roman" w:hAnsi="Times New Roman"/>
          <w:sz w:val="24"/>
          <w:szCs w:val="24"/>
        </w:rPr>
      </w:pPr>
      <w:r w:rsidRPr="00AC1905">
        <w:rPr>
          <w:rFonts w:ascii="Times New Roman" w:hAnsi="Times New Roman"/>
          <w:sz w:val="24"/>
          <w:szCs w:val="24"/>
        </w:rPr>
        <w:t xml:space="preserve">Решение об отстранении участника оформляется протоколом заседания </w:t>
      </w:r>
      <w:r w:rsidR="00AC1905" w:rsidRPr="00AC1905">
        <w:rPr>
          <w:rFonts w:ascii="Times New Roman" w:hAnsi="Times New Roman"/>
          <w:sz w:val="24"/>
          <w:szCs w:val="24"/>
        </w:rPr>
        <w:t>закупочной комиссии</w:t>
      </w:r>
      <w:r w:rsidRPr="00AC1905">
        <w:rPr>
          <w:rFonts w:ascii="Times New Roman" w:hAnsi="Times New Roman"/>
          <w:sz w:val="24"/>
          <w:szCs w:val="24"/>
        </w:rPr>
        <w:t xml:space="preserve">, который официально </w:t>
      </w:r>
      <w:r w:rsidR="004B0A2A" w:rsidRPr="00AC1905">
        <w:rPr>
          <w:rFonts w:ascii="Times New Roman" w:hAnsi="Times New Roman"/>
          <w:sz w:val="24"/>
          <w:szCs w:val="24"/>
        </w:rPr>
        <w:t xml:space="preserve">размещается </w:t>
      </w:r>
      <w:r w:rsidRPr="00AC1905">
        <w:rPr>
          <w:rFonts w:ascii="Times New Roman" w:hAnsi="Times New Roman"/>
          <w:sz w:val="24"/>
          <w:szCs w:val="24"/>
        </w:rPr>
        <w:t>организатором закупки в срок не позднее 3 (трех) дней с момента принятия решения об отстранении участника.</w:t>
      </w:r>
    </w:p>
    <w:p w:rsidR="00A652C4" w:rsidRPr="00AC1905" w:rsidRDefault="00F5597B" w:rsidP="00AC1905">
      <w:pPr>
        <w:pStyle w:val="4"/>
        <w:rPr>
          <w:rFonts w:ascii="Times New Roman" w:hAnsi="Times New Roman"/>
          <w:sz w:val="24"/>
          <w:szCs w:val="24"/>
        </w:rPr>
      </w:pPr>
      <w:r w:rsidRPr="00AC1905">
        <w:rPr>
          <w:rFonts w:ascii="Times New Roman" w:hAnsi="Times New Roman"/>
          <w:sz w:val="24"/>
          <w:szCs w:val="24"/>
        </w:rPr>
        <w:t xml:space="preserve">Процедура закупки признается несостоявшейся </w:t>
      </w:r>
      <w:r w:rsidR="006D4D9D" w:rsidRPr="00AC1905">
        <w:rPr>
          <w:rFonts w:ascii="Times New Roman" w:hAnsi="Times New Roman"/>
          <w:sz w:val="24"/>
          <w:szCs w:val="24"/>
        </w:rPr>
        <w:t xml:space="preserve">при принятии </w:t>
      </w:r>
      <w:r w:rsidR="00AC1905" w:rsidRPr="00AC1905">
        <w:rPr>
          <w:rFonts w:ascii="Times New Roman" w:hAnsi="Times New Roman"/>
          <w:sz w:val="24"/>
          <w:szCs w:val="24"/>
        </w:rPr>
        <w:t>закупочной комисси</w:t>
      </w:r>
      <w:r w:rsidR="00AC1905">
        <w:rPr>
          <w:rFonts w:ascii="Times New Roman" w:hAnsi="Times New Roman"/>
          <w:sz w:val="24"/>
          <w:szCs w:val="24"/>
        </w:rPr>
        <w:t>ей</w:t>
      </w:r>
      <w:r w:rsidR="006D4D9D" w:rsidRPr="00AC1905">
        <w:rPr>
          <w:rFonts w:ascii="Times New Roman" w:hAnsi="Times New Roman"/>
          <w:sz w:val="24"/>
          <w:szCs w:val="24"/>
        </w:rPr>
        <w:t xml:space="preserve"> одного из следующих решений</w:t>
      </w:r>
      <w:r w:rsidR="00A652C4" w:rsidRPr="00AC1905">
        <w:rPr>
          <w:rFonts w:ascii="Times New Roman" w:hAnsi="Times New Roman"/>
          <w:sz w:val="24"/>
          <w:szCs w:val="24"/>
        </w:rPr>
        <w:t>, о чем в протокол вносится соответствующая информация:</w:t>
      </w:r>
    </w:p>
    <w:p w:rsidR="00A652C4" w:rsidRDefault="00F5597B" w:rsidP="00C55455">
      <w:pPr>
        <w:pStyle w:val="5"/>
        <w:rPr>
          <w:rFonts w:ascii="Times New Roman" w:hAnsi="Times New Roman"/>
          <w:sz w:val="24"/>
        </w:rPr>
      </w:pPr>
      <w:r w:rsidRPr="00AC1905">
        <w:rPr>
          <w:rFonts w:ascii="Times New Roman" w:hAnsi="Times New Roman"/>
          <w:sz w:val="24"/>
          <w:szCs w:val="24"/>
        </w:rPr>
        <w:t>об отстранении всех участников закупки</w:t>
      </w:r>
      <w:r w:rsidR="00513383" w:rsidRPr="00AC1905">
        <w:rPr>
          <w:rFonts w:ascii="Times New Roman" w:hAnsi="Times New Roman"/>
          <w:sz w:val="24"/>
          <w:szCs w:val="24"/>
        </w:rPr>
        <w:t xml:space="preserve"> (в том числе</w:t>
      </w:r>
      <w:r w:rsidRPr="00AC1905">
        <w:rPr>
          <w:rFonts w:ascii="Times New Roman" w:hAnsi="Times New Roman"/>
          <w:sz w:val="24"/>
          <w:szCs w:val="24"/>
        </w:rPr>
        <w:t xml:space="preserve"> допущенн</w:t>
      </w:r>
      <w:r w:rsidRPr="00AC1905">
        <w:rPr>
          <w:rFonts w:ascii="Times New Roman" w:eastAsia="Arial Unicode MS" w:hAnsi="Times New Roman"/>
          <w:sz w:val="24"/>
          <w:szCs w:val="24"/>
        </w:rPr>
        <w:t>ы</w:t>
      </w:r>
      <w:r w:rsidRPr="00AC1905">
        <w:rPr>
          <w:rFonts w:ascii="Times New Roman" w:hAnsi="Times New Roman"/>
          <w:sz w:val="24"/>
          <w:szCs w:val="24"/>
        </w:rPr>
        <w:t>х</w:t>
      </w:r>
      <w:r w:rsidRPr="007C18BC">
        <w:rPr>
          <w:rFonts w:ascii="Times New Roman" w:hAnsi="Times New Roman"/>
          <w:sz w:val="24"/>
        </w:rPr>
        <w:t>) от участия в процедуре закупки</w:t>
      </w:r>
      <w:r w:rsidR="00A652C4">
        <w:rPr>
          <w:rFonts w:ascii="Times New Roman" w:hAnsi="Times New Roman"/>
          <w:sz w:val="24"/>
        </w:rPr>
        <w:t>;</w:t>
      </w:r>
    </w:p>
    <w:p w:rsidR="00A652C4" w:rsidRDefault="00A61D2E" w:rsidP="00C55455">
      <w:pPr>
        <w:pStyle w:val="5"/>
        <w:rPr>
          <w:rFonts w:ascii="Times New Roman" w:hAnsi="Times New Roman"/>
          <w:sz w:val="24"/>
        </w:rPr>
      </w:pPr>
      <w:bookmarkStart w:id="398" w:name="_Ref502842291"/>
      <w:r>
        <w:rPr>
          <w:rFonts w:ascii="Times New Roman" w:hAnsi="Times New Roman"/>
          <w:sz w:val="24"/>
        </w:rPr>
        <w:t>о</w:t>
      </w:r>
      <w:r w:rsidR="00A652C4">
        <w:rPr>
          <w:rFonts w:ascii="Times New Roman" w:hAnsi="Times New Roman"/>
          <w:sz w:val="24"/>
        </w:rPr>
        <w:t>б отстранении</w:t>
      </w:r>
      <w:r w:rsidR="00F5597B" w:rsidRPr="007C18BC">
        <w:rPr>
          <w:rFonts w:ascii="Times New Roman" w:hAnsi="Times New Roman"/>
          <w:sz w:val="24"/>
        </w:rPr>
        <w:t xml:space="preserve"> всех, кроме одного участника закупки, </w:t>
      </w:r>
      <w:r w:rsidR="00F5597B" w:rsidRPr="00C55455">
        <w:rPr>
          <w:rFonts w:ascii="Times New Roman" w:eastAsia="Arial Unicode MS" w:hAnsi="Times New Roman"/>
          <w:sz w:val="24"/>
        </w:rPr>
        <w:t>соответствующего</w:t>
      </w:r>
      <w:r w:rsidR="00F5597B" w:rsidRPr="007C18BC">
        <w:rPr>
          <w:rFonts w:ascii="Times New Roman" w:hAnsi="Times New Roman"/>
          <w:sz w:val="24"/>
        </w:rPr>
        <w:t xml:space="preserve"> требованиям </w:t>
      </w:r>
      <w:r w:rsidR="009F37D9">
        <w:rPr>
          <w:rFonts w:ascii="Times New Roman" w:hAnsi="Times New Roman"/>
          <w:sz w:val="24"/>
        </w:rPr>
        <w:t>извещения</w:t>
      </w:r>
      <w:r w:rsidR="00F5597B" w:rsidRPr="007C18BC">
        <w:rPr>
          <w:rFonts w:ascii="Times New Roman" w:hAnsi="Times New Roman"/>
          <w:sz w:val="24"/>
        </w:rPr>
        <w:t>.</w:t>
      </w:r>
      <w:bookmarkEnd w:id="398"/>
      <w:r w:rsidR="00F5597B" w:rsidRPr="007C18BC">
        <w:rPr>
          <w:rFonts w:ascii="Times New Roman" w:hAnsi="Times New Roman"/>
          <w:sz w:val="24"/>
        </w:rPr>
        <w:t xml:space="preserve"> </w:t>
      </w:r>
    </w:p>
    <w:p w:rsidR="00F5597B" w:rsidRPr="00DC0D09" w:rsidRDefault="00F5597B" w:rsidP="00C55455">
      <w:pPr>
        <w:pStyle w:val="5"/>
        <w:numPr>
          <w:ilvl w:val="0"/>
          <w:numId w:val="0"/>
        </w:numPr>
        <w:ind w:left="1134"/>
        <w:rPr>
          <w:rFonts w:ascii="Times New Roman" w:hAnsi="Times New Roman"/>
          <w:sz w:val="24"/>
        </w:rPr>
      </w:pPr>
      <w:r w:rsidRPr="007C18BC">
        <w:rPr>
          <w:rFonts w:ascii="Times New Roman" w:hAnsi="Times New Roman"/>
          <w:sz w:val="24"/>
        </w:rPr>
        <w:t xml:space="preserve">Последствия </w:t>
      </w:r>
      <w:r w:rsidRPr="00DC0D09">
        <w:rPr>
          <w:rFonts w:ascii="Times New Roman" w:hAnsi="Times New Roman"/>
          <w:sz w:val="24"/>
        </w:rPr>
        <w:t>признания процедуры закупки несостоявшейся по указ</w:t>
      </w:r>
      <w:r w:rsidR="00513383" w:rsidRPr="00DC0D09">
        <w:rPr>
          <w:rFonts w:ascii="Times New Roman" w:hAnsi="Times New Roman"/>
          <w:sz w:val="24"/>
        </w:rPr>
        <w:t>анным основаниям установлены в</w:t>
      </w:r>
      <w:r w:rsidRPr="00DC0D09">
        <w:rPr>
          <w:rFonts w:ascii="Times New Roman" w:hAnsi="Times New Roman"/>
          <w:sz w:val="24"/>
        </w:rPr>
        <w:t xml:space="preserve"> Положени</w:t>
      </w:r>
      <w:r w:rsidR="00513383" w:rsidRPr="00DC0D09">
        <w:rPr>
          <w:rFonts w:ascii="Times New Roman" w:hAnsi="Times New Roman"/>
          <w:sz w:val="24"/>
        </w:rPr>
        <w:t>и</w:t>
      </w:r>
      <w:r w:rsidR="006F2A3C" w:rsidRPr="00DC0D09">
        <w:rPr>
          <w:rFonts w:ascii="Times New Roman" w:hAnsi="Times New Roman"/>
          <w:sz w:val="24"/>
        </w:rPr>
        <w:t xml:space="preserve"> </w:t>
      </w:r>
      <w:r w:rsidR="00DF2AD0" w:rsidRPr="00DC0D09">
        <w:rPr>
          <w:rFonts w:ascii="Times New Roman" w:hAnsi="Times New Roman"/>
          <w:sz w:val="24"/>
        </w:rPr>
        <w:t>о закупке</w:t>
      </w:r>
      <w:r w:rsidRPr="00DC0D09">
        <w:rPr>
          <w:rFonts w:ascii="Times New Roman" w:hAnsi="Times New Roman"/>
          <w:sz w:val="24"/>
        </w:rPr>
        <w:t>.</w:t>
      </w:r>
    </w:p>
    <w:p w:rsidR="000C5C5B" w:rsidRPr="00DC0D09" w:rsidRDefault="000C5C5B" w:rsidP="003F6A25">
      <w:pPr>
        <w:pStyle w:val="3"/>
        <w:rPr>
          <w:rFonts w:ascii="Times New Roman" w:eastAsiaTheme="majorEastAsia" w:hAnsi="Times New Roman"/>
          <w:sz w:val="24"/>
        </w:rPr>
      </w:pPr>
      <w:bookmarkStart w:id="399" w:name="_Toc526955034"/>
      <w:bookmarkStart w:id="400" w:name="_Toc526956078"/>
      <w:bookmarkStart w:id="401" w:name="_Toc526955035"/>
      <w:bookmarkStart w:id="402" w:name="_Toc526956079"/>
      <w:bookmarkStart w:id="403" w:name="_Toc526955036"/>
      <w:bookmarkStart w:id="404" w:name="_Toc526956080"/>
      <w:bookmarkStart w:id="405" w:name="_Toc526955037"/>
      <w:bookmarkStart w:id="406" w:name="_Toc526956081"/>
      <w:bookmarkStart w:id="407" w:name="_Toc526955038"/>
      <w:bookmarkStart w:id="408" w:name="_Toc526956082"/>
      <w:bookmarkStart w:id="409" w:name="_Toc526955039"/>
      <w:bookmarkStart w:id="410" w:name="_Toc526956083"/>
      <w:bookmarkStart w:id="411" w:name="_Toc526955040"/>
      <w:bookmarkStart w:id="412" w:name="_Toc526956084"/>
      <w:bookmarkStart w:id="413" w:name="_Toc526955041"/>
      <w:bookmarkStart w:id="414" w:name="_Toc526956085"/>
      <w:bookmarkStart w:id="415" w:name="_Toc526955042"/>
      <w:bookmarkStart w:id="416" w:name="_Toc526956086"/>
      <w:bookmarkStart w:id="417" w:name="_Toc526955043"/>
      <w:bookmarkStart w:id="418" w:name="_Toc526956087"/>
      <w:bookmarkStart w:id="419" w:name="_Toc526955044"/>
      <w:bookmarkStart w:id="420" w:name="_Toc526956088"/>
      <w:bookmarkStart w:id="421" w:name="_Toc526955045"/>
      <w:bookmarkStart w:id="422" w:name="_Toc526956089"/>
      <w:bookmarkStart w:id="423" w:name="_Toc526955046"/>
      <w:bookmarkStart w:id="424" w:name="_Toc526956090"/>
      <w:bookmarkStart w:id="425" w:name="_Toc526955047"/>
      <w:bookmarkStart w:id="426" w:name="_Toc526956091"/>
      <w:bookmarkStart w:id="427" w:name="_Toc526955048"/>
      <w:bookmarkStart w:id="428" w:name="_Toc526956092"/>
      <w:bookmarkStart w:id="429" w:name="_Toc526955049"/>
      <w:bookmarkStart w:id="430" w:name="_Toc526956093"/>
      <w:bookmarkStart w:id="431" w:name="_Toc526955050"/>
      <w:bookmarkStart w:id="432" w:name="_Toc526956094"/>
      <w:bookmarkStart w:id="433" w:name="_Toc526955051"/>
      <w:bookmarkStart w:id="434" w:name="_Toc526956095"/>
      <w:bookmarkStart w:id="435" w:name="_Toc526955052"/>
      <w:bookmarkStart w:id="436" w:name="_Toc526956096"/>
      <w:bookmarkStart w:id="437" w:name="_Toc415874682"/>
      <w:bookmarkStart w:id="438" w:name="_Ref313834245"/>
      <w:bookmarkStart w:id="439" w:name="_Ref414297813"/>
      <w:bookmarkStart w:id="440" w:name="_Ref525900481"/>
      <w:bookmarkStart w:id="441" w:name="_Toc25329745"/>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r w:rsidRPr="00DC0D09">
        <w:rPr>
          <w:rFonts w:ascii="Times New Roman" w:eastAsiaTheme="majorEastAsia" w:hAnsi="Times New Roman"/>
          <w:sz w:val="24"/>
        </w:rPr>
        <w:t>Заключение договора</w:t>
      </w:r>
      <w:bookmarkEnd w:id="392"/>
      <w:bookmarkEnd w:id="393"/>
      <w:bookmarkEnd w:id="394"/>
      <w:bookmarkEnd w:id="437"/>
      <w:bookmarkEnd w:id="438"/>
      <w:bookmarkEnd w:id="439"/>
      <w:bookmarkEnd w:id="440"/>
      <w:bookmarkEnd w:id="441"/>
    </w:p>
    <w:p w:rsidR="000C5C5B" w:rsidRPr="00DC0D09" w:rsidRDefault="000C5C5B" w:rsidP="003F6A25">
      <w:pPr>
        <w:pStyle w:val="4"/>
        <w:rPr>
          <w:rFonts w:ascii="Times New Roman" w:hAnsi="Times New Roman"/>
          <w:sz w:val="24"/>
        </w:rPr>
      </w:pPr>
      <w:bookmarkStart w:id="442" w:name="_Ref313231382"/>
      <w:r w:rsidRPr="00DC0D09">
        <w:rPr>
          <w:rFonts w:ascii="Times New Roman" w:hAnsi="Times New Roman"/>
          <w:sz w:val="24"/>
        </w:rPr>
        <w:t xml:space="preserve">Договор </w:t>
      </w:r>
      <w:r w:rsidR="00D9410A" w:rsidRPr="00DC0D09">
        <w:rPr>
          <w:rFonts w:ascii="Times New Roman" w:hAnsi="Times New Roman"/>
          <w:sz w:val="24"/>
        </w:rPr>
        <w:t>по итогам</w:t>
      </w:r>
      <w:r w:rsidRPr="00DC0D09">
        <w:rPr>
          <w:rFonts w:ascii="Times New Roman" w:hAnsi="Times New Roman"/>
          <w:sz w:val="24"/>
        </w:rPr>
        <w:t xml:space="preserve"> </w:t>
      </w:r>
      <w:r w:rsidR="00C01A2D" w:rsidRPr="00DC0D09">
        <w:rPr>
          <w:rFonts w:ascii="Times New Roman" w:hAnsi="Times New Roman"/>
          <w:sz w:val="24"/>
        </w:rPr>
        <w:t>з</w:t>
      </w:r>
      <w:r w:rsidR="005C1647" w:rsidRPr="00DC0D09">
        <w:rPr>
          <w:rFonts w:ascii="Times New Roman" w:hAnsi="Times New Roman"/>
          <w:sz w:val="24"/>
        </w:rPr>
        <w:t>а</w:t>
      </w:r>
      <w:r w:rsidR="00C01A2D" w:rsidRPr="00DC0D09">
        <w:rPr>
          <w:rFonts w:ascii="Times New Roman" w:hAnsi="Times New Roman"/>
          <w:sz w:val="24"/>
        </w:rPr>
        <w:t>купки</w:t>
      </w:r>
      <w:r w:rsidR="00831F68" w:rsidRPr="00DC0D09">
        <w:rPr>
          <w:rFonts w:ascii="Times New Roman" w:hAnsi="Times New Roman"/>
          <w:sz w:val="24"/>
        </w:rPr>
        <w:t xml:space="preserve"> </w:t>
      </w:r>
      <w:r w:rsidRPr="00DC0D09">
        <w:rPr>
          <w:rFonts w:ascii="Times New Roman" w:hAnsi="Times New Roman"/>
          <w:sz w:val="24"/>
        </w:rPr>
        <w:t>заключается в срок, указанный в п</w:t>
      </w:r>
      <w:r w:rsidR="00E23A38" w:rsidRPr="00DC0D09">
        <w:rPr>
          <w:rFonts w:ascii="Times New Roman" w:hAnsi="Times New Roman"/>
          <w:sz w:val="24"/>
        </w:rPr>
        <w:t>. </w:t>
      </w:r>
      <w:r w:rsidR="0008240E">
        <w:fldChar w:fldCharType="begin"/>
      </w:r>
      <w:r w:rsidR="0008240E">
        <w:instrText xml:space="preserve"> REF _Ref314164684 \r \h  \* MERGEFORMAT </w:instrText>
      </w:r>
      <w:r w:rsidR="0008240E">
        <w:fldChar w:fldCharType="separate"/>
      </w:r>
      <w:r w:rsidR="00E06A12" w:rsidRPr="00E06A12">
        <w:rPr>
          <w:rFonts w:ascii="Times New Roman" w:hAnsi="Times New Roman"/>
          <w:sz w:val="24"/>
        </w:rPr>
        <w:t>33</w:t>
      </w:r>
      <w:r w:rsidR="0008240E">
        <w:fldChar w:fldCharType="end"/>
      </w:r>
      <w:r w:rsidR="00A04FC8" w:rsidRPr="00DC0D09">
        <w:t xml:space="preserve"> </w:t>
      </w:r>
      <w:r w:rsidR="003F6A25" w:rsidRPr="00DC0D09">
        <w:rPr>
          <w:rFonts w:ascii="Times New Roman" w:hAnsi="Times New Roman"/>
          <w:sz w:val="24"/>
        </w:rPr>
        <w:t>и</w:t>
      </w:r>
      <w:r w:rsidR="002D134F" w:rsidRPr="00DC0D09">
        <w:rPr>
          <w:rFonts w:ascii="Times New Roman" w:hAnsi="Times New Roman"/>
          <w:sz w:val="24"/>
        </w:rPr>
        <w:t>нформационной</w:t>
      </w:r>
      <w:r w:rsidRPr="00DC0D09">
        <w:rPr>
          <w:rFonts w:ascii="Times New Roman" w:hAnsi="Times New Roman"/>
          <w:sz w:val="24"/>
        </w:rPr>
        <w:t xml:space="preserve"> карт</w:t>
      </w:r>
      <w:r w:rsidR="002D134F" w:rsidRPr="00DC0D09">
        <w:rPr>
          <w:rFonts w:ascii="Times New Roman" w:hAnsi="Times New Roman"/>
          <w:sz w:val="24"/>
        </w:rPr>
        <w:t>ы</w:t>
      </w:r>
      <w:r w:rsidRPr="00DC0D09">
        <w:rPr>
          <w:rFonts w:ascii="Times New Roman" w:hAnsi="Times New Roman"/>
          <w:sz w:val="24"/>
        </w:rPr>
        <w:t>.</w:t>
      </w:r>
      <w:bookmarkEnd w:id="442"/>
    </w:p>
    <w:p w:rsidR="00CB3973" w:rsidRPr="00DC0D09" w:rsidRDefault="00CB3973" w:rsidP="00116160">
      <w:pPr>
        <w:pStyle w:val="4"/>
        <w:rPr>
          <w:rFonts w:ascii="Times New Roman" w:hAnsi="Times New Roman"/>
          <w:sz w:val="24"/>
        </w:rPr>
      </w:pPr>
      <w:r w:rsidRPr="00DC0D09">
        <w:rPr>
          <w:rFonts w:ascii="Times New Roman" w:hAnsi="Times New Roman"/>
          <w:sz w:val="24"/>
        </w:rPr>
        <w:t xml:space="preserve">При проведении настоящей закупки преддоговорные переговоры не проводятся. </w:t>
      </w:r>
    </w:p>
    <w:p w:rsidR="00D0790E" w:rsidRPr="00DC0D09" w:rsidRDefault="003A426E" w:rsidP="00607CCC">
      <w:pPr>
        <w:pStyle w:val="4"/>
        <w:rPr>
          <w:rFonts w:ascii="Times New Roman" w:hAnsi="Times New Roman"/>
          <w:sz w:val="24"/>
        </w:rPr>
      </w:pPr>
      <w:r w:rsidRPr="00DC0D09">
        <w:rPr>
          <w:rFonts w:ascii="Times New Roman" w:hAnsi="Times New Roman"/>
          <w:sz w:val="24"/>
        </w:rPr>
        <w:lastRenderedPageBreak/>
        <w:t>Договор по результатам закупки заключается с использованием программно-аппаратных средств ЭТП и должен быть подписан электронной подписью лица, имеющего право действовать от имени соответственно участника конкурентной закупки, с которым заключается договор, и заказчика</w:t>
      </w:r>
      <w:r w:rsidR="00D0790E" w:rsidRPr="00DC0D09">
        <w:rPr>
          <w:rFonts w:ascii="Times New Roman" w:hAnsi="Times New Roman"/>
          <w:sz w:val="24"/>
        </w:rPr>
        <w:t>.</w:t>
      </w:r>
    </w:p>
    <w:p w:rsidR="00607CCC" w:rsidRPr="00DC0D09" w:rsidRDefault="00607CCC" w:rsidP="00607CCC">
      <w:pPr>
        <w:pStyle w:val="4"/>
        <w:rPr>
          <w:rFonts w:ascii="Times New Roman" w:hAnsi="Times New Roman"/>
          <w:sz w:val="24"/>
        </w:rPr>
      </w:pPr>
      <w:r w:rsidRPr="00DC0D09">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w:t>
      </w:r>
      <w:r w:rsidR="00DF2AD0" w:rsidRPr="00DC0D09">
        <w:rPr>
          <w:rFonts w:ascii="Times New Roman" w:hAnsi="Times New Roman"/>
          <w:sz w:val="24"/>
        </w:rPr>
        <w:t xml:space="preserve"> о закупке</w:t>
      </w:r>
      <w:r w:rsidRPr="00DC0D09">
        <w:rPr>
          <w:rFonts w:ascii="Times New Roman" w:hAnsi="Times New Roman"/>
          <w:sz w:val="24"/>
        </w:rPr>
        <w:t xml:space="preserve">, иными </w:t>
      </w:r>
      <w:r w:rsidR="000569E8" w:rsidRPr="00DC0D09">
        <w:rPr>
          <w:rFonts w:ascii="Times New Roman" w:hAnsi="Times New Roman"/>
          <w:sz w:val="24"/>
        </w:rPr>
        <w:t>правовыми</w:t>
      </w:r>
      <w:r w:rsidRPr="00DC0D09">
        <w:rPr>
          <w:rFonts w:ascii="Times New Roman" w:hAnsi="Times New Roman"/>
          <w:sz w:val="24"/>
        </w:rPr>
        <w:t xml:space="preserve"> актами заказчика.</w:t>
      </w:r>
    </w:p>
    <w:p w:rsidR="00FC5CCD" w:rsidRPr="00DC0D09" w:rsidRDefault="00FC5CCD" w:rsidP="00FC5CCD">
      <w:pPr>
        <w:pStyle w:val="4"/>
        <w:rPr>
          <w:rFonts w:ascii="Times New Roman" w:hAnsi="Times New Roman"/>
          <w:sz w:val="24"/>
        </w:rPr>
      </w:pPr>
      <w:bookmarkStart w:id="443" w:name="_Ref410848926"/>
      <w:bookmarkStart w:id="444" w:name="_Ref412487031"/>
      <w:r w:rsidRPr="00DC0D09">
        <w:rPr>
          <w:rFonts w:ascii="Times New Roman" w:hAnsi="Times New Roman"/>
          <w:sz w:val="24"/>
        </w:rPr>
        <w:t>В случае если в п</w:t>
      </w:r>
      <w:r w:rsidR="00E23A38" w:rsidRPr="00DC0D09">
        <w:rPr>
          <w:rFonts w:ascii="Times New Roman" w:hAnsi="Times New Roman"/>
          <w:sz w:val="24"/>
        </w:rPr>
        <w:t>. </w:t>
      </w:r>
      <w:r w:rsidR="0008240E">
        <w:fldChar w:fldCharType="begin"/>
      </w:r>
      <w:r w:rsidR="0008240E">
        <w:instrText xml:space="preserve"> REF _Ref314164788 \r \h  \* MERGEFORMAT </w:instrText>
      </w:r>
      <w:r w:rsidR="0008240E">
        <w:fldChar w:fldCharType="separate"/>
      </w:r>
      <w:r w:rsidR="00E06A12" w:rsidRPr="00E06A12">
        <w:rPr>
          <w:rFonts w:ascii="Times New Roman" w:hAnsi="Times New Roman"/>
          <w:sz w:val="24"/>
        </w:rPr>
        <w:t>35</w:t>
      </w:r>
      <w:r w:rsidR="0008240E">
        <w:fldChar w:fldCharType="end"/>
      </w:r>
      <w:r w:rsidRPr="00DC0D09">
        <w:rPr>
          <w:rFonts w:ascii="Times New Roman" w:hAnsi="Times New Roman"/>
          <w:sz w:val="24"/>
        </w:rPr>
        <w:t xml:space="preserve"> информационной карты установлено требование о предоставлении обеспечения исполнения договора, договор по итогам закупки заключается только после предоставления лицом, с которым заключается договор, такого обеспечения</w:t>
      </w:r>
      <w:r w:rsidR="002A68B5">
        <w:rPr>
          <w:rFonts w:ascii="Times New Roman" w:hAnsi="Times New Roman"/>
          <w:sz w:val="24"/>
        </w:rPr>
        <w:t>.</w:t>
      </w:r>
    </w:p>
    <w:p w:rsidR="00265313" w:rsidRPr="007C18BC" w:rsidRDefault="00265313" w:rsidP="003F6A25">
      <w:pPr>
        <w:pStyle w:val="4"/>
        <w:rPr>
          <w:rFonts w:ascii="Times New Roman" w:hAnsi="Times New Roman"/>
          <w:sz w:val="24"/>
        </w:rPr>
      </w:pPr>
      <w:bookmarkStart w:id="445" w:name="_Ref415168073"/>
      <w:r w:rsidRPr="007C18BC">
        <w:rPr>
          <w:rFonts w:ascii="Times New Roman" w:hAnsi="Times New Roman"/>
          <w:sz w:val="24"/>
        </w:rPr>
        <w:t>Проект договора, заключаемого по итогам закупки</w:t>
      </w:r>
      <w:r w:rsidR="00903204">
        <w:rPr>
          <w:rFonts w:ascii="Times New Roman" w:hAnsi="Times New Roman"/>
          <w:sz w:val="24"/>
        </w:rPr>
        <w:t>,</w:t>
      </w:r>
      <w:r w:rsidR="00B3487B">
        <w:rPr>
          <w:rFonts w:ascii="Times New Roman" w:hAnsi="Times New Roman"/>
          <w:sz w:val="24"/>
        </w:rPr>
        <w:t xml:space="preserve"> направляется заказчиком в адрес лица, с которым заключается договор,</w:t>
      </w:r>
      <w:r w:rsidR="00831F68">
        <w:rPr>
          <w:rFonts w:ascii="Times New Roman" w:hAnsi="Times New Roman"/>
          <w:sz w:val="24"/>
        </w:rPr>
        <w:t xml:space="preserve"> </w:t>
      </w:r>
      <w:r w:rsidRPr="007C18BC">
        <w:rPr>
          <w:rFonts w:ascii="Times New Roman" w:hAnsi="Times New Roman"/>
          <w:sz w:val="24"/>
        </w:rPr>
        <w:t>в течение 5 (пяти) дней с даты:</w:t>
      </w:r>
      <w:bookmarkEnd w:id="443"/>
      <w:bookmarkEnd w:id="444"/>
      <w:bookmarkEnd w:id="445"/>
    </w:p>
    <w:p w:rsidR="00265313" w:rsidRPr="00DC0D09" w:rsidRDefault="00265313" w:rsidP="00687AA5">
      <w:pPr>
        <w:pStyle w:val="5"/>
        <w:rPr>
          <w:rFonts w:ascii="Times New Roman" w:eastAsia="Arial Unicode MS" w:hAnsi="Times New Roman"/>
          <w:sz w:val="24"/>
        </w:rPr>
      </w:pPr>
      <w:r w:rsidRPr="007C18BC">
        <w:rPr>
          <w:rFonts w:ascii="Times New Roman" w:eastAsia="Arial Unicode MS" w:hAnsi="Times New Roman"/>
          <w:sz w:val="24"/>
        </w:rPr>
        <w:t>официального размещения протокола</w:t>
      </w:r>
      <w:r w:rsidR="000944D1">
        <w:rPr>
          <w:rFonts w:ascii="Times New Roman" w:eastAsia="Arial Unicode MS" w:hAnsi="Times New Roman"/>
          <w:sz w:val="24"/>
        </w:rPr>
        <w:t xml:space="preserve"> </w:t>
      </w:r>
      <w:r w:rsidR="000944D1" w:rsidRPr="00DC0D09">
        <w:rPr>
          <w:rFonts w:ascii="Times New Roman" w:eastAsia="Arial Unicode MS" w:hAnsi="Times New Roman"/>
          <w:sz w:val="24"/>
        </w:rPr>
        <w:t>по итогам закупки (итогов</w:t>
      </w:r>
      <w:r w:rsidR="001C4279" w:rsidRPr="00DC0D09">
        <w:rPr>
          <w:rFonts w:ascii="Times New Roman" w:eastAsia="Arial Unicode MS" w:hAnsi="Times New Roman"/>
          <w:sz w:val="24"/>
        </w:rPr>
        <w:t>ого</w:t>
      </w:r>
      <w:r w:rsidR="000944D1" w:rsidRPr="00DC0D09">
        <w:rPr>
          <w:rFonts w:ascii="Times New Roman" w:eastAsia="Arial Unicode MS" w:hAnsi="Times New Roman"/>
          <w:sz w:val="24"/>
        </w:rPr>
        <w:t xml:space="preserve"> протокол</w:t>
      </w:r>
      <w:r w:rsidR="001C4279" w:rsidRPr="00DC0D09">
        <w:rPr>
          <w:rFonts w:ascii="Times New Roman" w:eastAsia="Arial Unicode MS" w:hAnsi="Times New Roman"/>
          <w:sz w:val="24"/>
        </w:rPr>
        <w:t>а</w:t>
      </w:r>
      <w:r w:rsidR="000944D1" w:rsidRPr="00DC0D09">
        <w:rPr>
          <w:rFonts w:ascii="Times New Roman" w:eastAsia="Arial Unicode MS" w:hAnsi="Times New Roman"/>
          <w:sz w:val="24"/>
        </w:rPr>
        <w:t>)</w:t>
      </w:r>
      <w:r w:rsidRPr="00DC0D09">
        <w:rPr>
          <w:rFonts w:ascii="Times New Roman" w:eastAsia="Arial Unicode MS" w:hAnsi="Times New Roman"/>
          <w:sz w:val="24"/>
        </w:rPr>
        <w:t>, которым определен ее победитель;</w:t>
      </w:r>
    </w:p>
    <w:p w:rsidR="00265313" w:rsidRPr="00DC0D09" w:rsidRDefault="00265313" w:rsidP="00687AA5">
      <w:pPr>
        <w:pStyle w:val="5"/>
        <w:rPr>
          <w:rFonts w:ascii="Times New Roman" w:eastAsia="Arial Unicode MS" w:hAnsi="Times New Roman"/>
          <w:sz w:val="24"/>
        </w:rPr>
      </w:pPr>
      <w:bookmarkStart w:id="446" w:name="_Ref412486856"/>
      <w:proofErr w:type="gramStart"/>
      <w:r w:rsidRPr="00DC0D09">
        <w:rPr>
          <w:rFonts w:ascii="Times New Roman" w:eastAsia="Arial Unicode MS" w:hAnsi="Times New Roman"/>
          <w:sz w:val="24"/>
        </w:rPr>
        <w:t>поступления</w:t>
      </w:r>
      <w:r w:rsidR="00280E4C" w:rsidRPr="00DC0D09">
        <w:rPr>
          <w:rFonts w:ascii="Times New Roman" w:eastAsia="Arial Unicode MS" w:hAnsi="Times New Roman"/>
          <w:sz w:val="24"/>
        </w:rPr>
        <w:t xml:space="preserve"> участнику закупки, заявк</w:t>
      </w:r>
      <w:r w:rsidR="00C41072" w:rsidRPr="00DC0D09">
        <w:rPr>
          <w:rFonts w:ascii="Times New Roman" w:eastAsia="Arial Unicode MS" w:hAnsi="Times New Roman"/>
          <w:sz w:val="24"/>
        </w:rPr>
        <w:t>е</w:t>
      </w:r>
      <w:r w:rsidR="00280E4C" w:rsidRPr="00DC0D09">
        <w:rPr>
          <w:rFonts w:ascii="Times New Roman" w:eastAsia="Arial Unicode MS" w:hAnsi="Times New Roman"/>
          <w:sz w:val="24"/>
        </w:rPr>
        <w:t xml:space="preserve"> которого </w:t>
      </w:r>
      <w:r w:rsidR="00C41072" w:rsidRPr="00DC0D09">
        <w:rPr>
          <w:rFonts w:ascii="Times New Roman" w:eastAsia="Arial Unicode MS" w:hAnsi="Times New Roman"/>
          <w:sz w:val="24"/>
        </w:rPr>
        <w:t>присвоено</w:t>
      </w:r>
      <w:r w:rsidR="00280E4C" w:rsidRPr="00DC0D09">
        <w:rPr>
          <w:rFonts w:ascii="Times New Roman" w:eastAsia="Arial Unicode MS" w:hAnsi="Times New Roman"/>
          <w:sz w:val="24"/>
        </w:rPr>
        <w:t xml:space="preserve"> второе место в итоговой ранжировке, </w:t>
      </w:r>
      <w:r w:rsidRPr="00DC0D09">
        <w:rPr>
          <w:rFonts w:ascii="Times New Roman" w:eastAsia="Arial Unicode MS" w:hAnsi="Times New Roman"/>
          <w:sz w:val="24"/>
        </w:rPr>
        <w:t>уведомления об официальном размещении протокола об отстранении победителя закупки</w:t>
      </w:r>
      <w:r w:rsidR="00F957B4" w:rsidRPr="00DC0D09">
        <w:rPr>
          <w:rFonts w:ascii="Times New Roman" w:eastAsia="Arial Unicode MS" w:hAnsi="Times New Roman"/>
          <w:sz w:val="24"/>
        </w:rPr>
        <w:t xml:space="preserve"> </w:t>
      </w:r>
      <w:r w:rsidRPr="00DC0D09">
        <w:rPr>
          <w:rFonts w:ascii="Times New Roman" w:eastAsia="Arial Unicode MS" w:hAnsi="Times New Roman"/>
          <w:sz w:val="24"/>
        </w:rPr>
        <w:t>в случаях, предусмотренных</w:t>
      </w:r>
      <w:r w:rsidR="00831F68" w:rsidRPr="00DC0D09">
        <w:rPr>
          <w:rFonts w:ascii="Times New Roman" w:eastAsia="Arial Unicode MS" w:hAnsi="Times New Roman"/>
          <w:sz w:val="24"/>
        </w:rPr>
        <w:t xml:space="preserve"> </w:t>
      </w:r>
      <w:r w:rsidR="00E23A38" w:rsidRPr="00DC0D09">
        <w:rPr>
          <w:rFonts w:ascii="Times New Roman" w:eastAsia="Arial Unicode MS" w:hAnsi="Times New Roman"/>
          <w:sz w:val="24"/>
        </w:rPr>
        <w:t>подразделом </w:t>
      </w:r>
      <w:r w:rsidR="0008240E">
        <w:fldChar w:fldCharType="begin"/>
      </w:r>
      <w:r w:rsidR="0008240E">
        <w:instrText xml:space="preserve"> REF _Ref414043853 \w \h  \* MERGEFORMAT </w:instrText>
      </w:r>
      <w:r w:rsidR="0008240E">
        <w:fldChar w:fldCharType="separate"/>
      </w:r>
      <w:r w:rsidR="00E06A12" w:rsidRPr="00E06A12">
        <w:rPr>
          <w:rFonts w:ascii="Times New Roman" w:eastAsia="Arial Unicode MS" w:hAnsi="Times New Roman"/>
          <w:sz w:val="24"/>
        </w:rPr>
        <w:t>4.17</w:t>
      </w:r>
      <w:r w:rsidR="0008240E">
        <w:fldChar w:fldCharType="end"/>
      </w:r>
      <w:r w:rsidRPr="00DC0D09">
        <w:rPr>
          <w:rFonts w:ascii="Times New Roman" w:eastAsia="Arial Unicode MS" w:hAnsi="Times New Roman"/>
          <w:sz w:val="24"/>
        </w:rPr>
        <w:t>;</w:t>
      </w:r>
      <w:bookmarkEnd w:id="446"/>
      <w:proofErr w:type="gramEnd"/>
    </w:p>
    <w:p w:rsidR="00280E4C" w:rsidRPr="00DC778A" w:rsidRDefault="00280E4C" w:rsidP="00280E4C">
      <w:pPr>
        <w:pStyle w:val="5"/>
        <w:rPr>
          <w:rFonts w:ascii="Times New Roman" w:eastAsia="Arial Unicode MS" w:hAnsi="Times New Roman"/>
          <w:sz w:val="24"/>
        </w:rPr>
      </w:pPr>
      <w:bookmarkStart w:id="447" w:name="_Ref412486858"/>
      <w:proofErr w:type="gramStart"/>
      <w:r w:rsidRPr="00DC0D09">
        <w:rPr>
          <w:rFonts w:ascii="Times New Roman" w:eastAsia="Arial Unicode MS" w:hAnsi="Times New Roman"/>
          <w:sz w:val="24"/>
        </w:rPr>
        <w:t>поступления участнику закупки, заявк</w:t>
      </w:r>
      <w:r w:rsidR="00C41072" w:rsidRPr="00DC0D09">
        <w:rPr>
          <w:rFonts w:ascii="Times New Roman" w:eastAsia="Arial Unicode MS" w:hAnsi="Times New Roman"/>
          <w:sz w:val="24"/>
        </w:rPr>
        <w:t>е</w:t>
      </w:r>
      <w:r w:rsidRPr="00DC0D09">
        <w:rPr>
          <w:rFonts w:ascii="Times New Roman" w:eastAsia="Arial Unicode MS" w:hAnsi="Times New Roman"/>
          <w:sz w:val="24"/>
        </w:rPr>
        <w:t xml:space="preserve"> которого </w:t>
      </w:r>
      <w:r w:rsidR="00C41072" w:rsidRPr="00DC0D09">
        <w:rPr>
          <w:rFonts w:ascii="Times New Roman" w:eastAsia="Arial Unicode MS" w:hAnsi="Times New Roman"/>
          <w:sz w:val="24"/>
        </w:rPr>
        <w:t>присвоено</w:t>
      </w:r>
      <w:r w:rsidRPr="00DC0D09">
        <w:rPr>
          <w:rFonts w:ascii="Times New Roman" w:eastAsia="Arial Unicode MS" w:hAnsi="Times New Roman"/>
          <w:sz w:val="24"/>
        </w:rPr>
        <w:t xml:space="preserve"> третье место в итоговой ранжировке, уведомления об официальном размещении протокола об отстранении участника, </w:t>
      </w:r>
      <w:r w:rsidR="00C41072" w:rsidRPr="00DC0D09">
        <w:rPr>
          <w:rFonts w:ascii="Times New Roman" w:eastAsia="Arial Unicode MS" w:hAnsi="Times New Roman"/>
          <w:sz w:val="24"/>
        </w:rPr>
        <w:t>заявке которого присвоено</w:t>
      </w:r>
      <w:r w:rsidRPr="00DC0D09">
        <w:rPr>
          <w:rFonts w:ascii="Times New Roman" w:eastAsia="Arial Unicode MS" w:hAnsi="Times New Roman"/>
          <w:sz w:val="24"/>
        </w:rPr>
        <w:t xml:space="preserve"> второе место в итоговой ранжировке, и при условии отстранения победителя закупки в случаях, в случаях, предусмотренных подразделом </w:t>
      </w:r>
      <w:r w:rsidR="0008240E">
        <w:fldChar w:fldCharType="begin"/>
      </w:r>
      <w:r w:rsidR="0008240E">
        <w:instrText xml:space="preserve"> REF _Ref414043853 \w \h  \* MERGEFORMAT </w:instrText>
      </w:r>
      <w:r w:rsidR="0008240E">
        <w:fldChar w:fldCharType="separate"/>
      </w:r>
      <w:r w:rsidR="00E06A12" w:rsidRPr="00E06A12">
        <w:rPr>
          <w:rFonts w:ascii="Times New Roman" w:eastAsia="Arial Unicode MS" w:hAnsi="Times New Roman"/>
          <w:sz w:val="24"/>
        </w:rPr>
        <w:t>4.17</w:t>
      </w:r>
      <w:r w:rsidR="0008240E">
        <w:fldChar w:fldCharType="end"/>
      </w:r>
      <w:r>
        <w:t>;</w:t>
      </w:r>
      <w:proofErr w:type="gramEnd"/>
    </w:p>
    <w:p w:rsidR="00280E4C" w:rsidRPr="00DC778A" w:rsidRDefault="00265313" w:rsidP="00280E4C">
      <w:pPr>
        <w:pStyle w:val="5"/>
        <w:rPr>
          <w:rFonts w:ascii="Times New Roman" w:hAnsi="Times New Roman"/>
          <w:sz w:val="24"/>
        </w:rPr>
      </w:pPr>
      <w:r w:rsidRPr="007C18BC">
        <w:rPr>
          <w:rFonts w:ascii="Times New Roman" w:eastAsia="Arial Unicode MS" w:hAnsi="Times New Roman"/>
          <w:sz w:val="24"/>
        </w:rPr>
        <w:t xml:space="preserve">поступления </w:t>
      </w:r>
      <w:r w:rsidR="00280E4C">
        <w:rPr>
          <w:rFonts w:ascii="Times New Roman" w:eastAsia="Arial Unicode MS" w:hAnsi="Times New Roman"/>
          <w:sz w:val="24"/>
        </w:rPr>
        <w:t>участнику закупки, заявк</w:t>
      </w:r>
      <w:r w:rsidR="00C41072">
        <w:rPr>
          <w:rFonts w:ascii="Times New Roman" w:eastAsia="Arial Unicode MS" w:hAnsi="Times New Roman"/>
          <w:sz w:val="24"/>
        </w:rPr>
        <w:t>е</w:t>
      </w:r>
      <w:r w:rsidR="00280E4C">
        <w:rPr>
          <w:rFonts w:ascii="Times New Roman" w:eastAsia="Arial Unicode MS" w:hAnsi="Times New Roman"/>
          <w:sz w:val="24"/>
        </w:rPr>
        <w:t xml:space="preserve"> которого </w:t>
      </w:r>
      <w:r w:rsidR="00C41072">
        <w:rPr>
          <w:rFonts w:ascii="Times New Roman" w:eastAsia="Arial Unicode MS" w:hAnsi="Times New Roman"/>
          <w:sz w:val="24"/>
        </w:rPr>
        <w:t>присвоено</w:t>
      </w:r>
      <w:r w:rsidR="00280E4C">
        <w:rPr>
          <w:rFonts w:ascii="Times New Roman" w:eastAsia="Arial Unicode MS" w:hAnsi="Times New Roman"/>
          <w:sz w:val="24"/>
        </w:rPr>
        <w:t xml:space="preserve"> второе место в итоговой ранжировке</w:t>
      </w:r>
      <w:r w:rsidR="00891D25">
        <w:rPr>
          <w:rFonts w:ascii="Times New Roman" w:eastAsia="Arial Unicode MS" w:hAnsi="Times New Roman"/>
          <w:sz w:val="24"/>
        </w:rPr>
        <w:t>,</w:t>
      </w:r>
      <w:r w:rsidR="00280E4C">
        <w:rPr>
          <w:rFonts w:ascii="Times New Roman" w:hAnsi="Times New Roman"/>
          <w:sz w:val="24"/>
        </w:rPr>
        <w:t xml:space="preserve"> </w:t>
      </w:r>
      <w:r w:rsidRPr="007C18BC">
        <w:rPr>
          <w:rFonts w:ascii="Times New Roman" w:eastAsia="Arial Unicode MS" w:hAnsi="Times New Roman"/>
          <w:sz w:val="24"/>
        </w:rPr>
        <w:t>уведомления об официальном размещении протокола об уклонении победителя закупки</w:t>
      </w:r>
      <w:r w:rsidR="00F957B4">
        <w:rPr>
          <w:rFonts w:ascii="Times New Roman" w:eastAsia="Arial Unicode MS" w:hAnsi="Times New Roman"/>
          <w:sz w:val="24"/>
        </w:rPr>
        <w:t xml:space="preserve"> </w:t>
      </w:r>
      <w:r w:rsidRPr="007C18BC">
        <w:rPr>
          <w:rFonts w:ascii="Times New Roman" w:eastAsia="Arial Unicode MS" w:hAnsi="Times New Roman"/>
          <w:sz w:val="24"/>
        </w:rPr>
        <w:t>от заключения договора</w:t>
      </w:r>
      <w:r w:rsidR="00280E4C">
        <w:rPr>
          <w:rFonts w:ascii="Times New Roman" w:eastAsia="Arial Unicode MS" w:hAnsi="Times New Roman"/>
          <w:sz w:val="24"/>
        </w:rPr>
        <w:t>;</w:t>
      </w:r>
    </w:p>
    <w:p w:rsidR="00265313" w:rsidRPr="00280E4C" w:rsidRDefault="00280E4C" w:rsidP="00E96E08">
      <w:pPr>
        <w:pStyle w:val="5"/>
        <w:rPr>
          <w:rFonts w:ascii="Times New Roman" w:hAnsi="Times New Roman"/>
          <w:sz w:val="24"/>
        </w:rPr>
      </w:pPr>
      <w:bookmarkStart w:id="448" w:name="_Ref525283483"/>
      <w:r w:rsidRPr="00280E4C">
        <w:rPr>
          <w:rFonts w:ascii="Times New Roman" w:eastAsia="Arial Unicode MS" w:hAnsi="Times New Roman"/>
          <w:sz w:val="24"/>
        </w:rPr>
        <w:t>поступления участнику закупки, заявк</w:t>
      </w:r>
      <w:r w:rsidR="00C41072">
        <w:rPr>
          <w:rFonts w:ascii="Times New Roman" w:eastAsia="Arial Unicode MS" w:hAnsi="Times New Roman"/>
          <w:sz w:val="24"/>
        </w:rPr>
        <w:t>е</w:t>
      </w:r>
      <w:r w:rsidRPr="00280E4C">
        <w:rPr>
          <w:rFonts w:ascii="Times New Roman" w:eastAsia="Arial Unicode MS" w:hAnsi="Times New Roman"/>
          <w:sz w:val="24"/>
        </w:rPr>
        <w:t xml:space="preserve"> которого </w:t>
      </w:r>
      <w:r w:rsidR="00C41072">
        <w:rPr>
          <w:rFonts w:ascii="Times New Roman" w:eastAsia="Arial Unicode MS" w:hAnsi="Times New Roman"/>
          <w:sz w:val="24"/>
        </w:rPr>
        <w:t>присвоено</w:t>
      </w:r>
      <w:r w:rsidRPr="00280E4C">
        <w:rPr>
          <w:rFonts w:ascii="Times New Roman" w:eastAsia="Arial Unicode MS" w:hAnsi="Times New Roman"/>
          <w:sz w:val="24"/>
        </w:rPr>
        <w:t xml:space="preserve"> третье место в итоговой ранжировке</w:t>
      </w:r>
      <w:r w:rsidR="0014670C">
        <w:rPr>
          <w:rFonts w:ascii="Times New Roman" w:eastAsia="Arial Unicode MS" w:hAnsi="Times New Roman"/>
          <w:sz w:val="24"/>
        </w:rPr>
        <w:t>,</w:t>
      </w:r>
      <w:r w:rsidRPr="00280E4C">
        <w:rPr>
          <w:rFonts w:ascii="Times New Roman" w:hAnsi="Times New Roman"/>
          <w:sz w:val="24"/>
        </w:rPr>
        <w:t xml:space="preserve"> </w:t>
      </w:r>
      <w:r w:rsidRPr="00280E4C">
        <w:rPr>
          <w:rFonts w:ascii="Times New Roman" w:eastAsia="Arial Unicode MS" w:hAnsi="Times New Roman"/>
          <w:sz w:val="24"/>
        </w:rPr>
        <w:t xml:space="preserve">уведомления об официальном размещении протокола об уклонении участника, </w:t>
      </w:r>
      <w:r w:rsidR="00C41072">
        <w:rPr>
          <w:rFonts w:ascii="Times New Roman" w:eastAsia="Arial Unicode MS" w:hAnsi="Times New Roman"/>
          <w:sz w:val="24"/>
        </w:rPr>
        <w:t>заявке которого присвоено</w:t>
      </w:r>
      <w:r w:rsidRPr="00280E4C">
        <w:rPr>
          <w:rFonts w:ascii="Times New Roman" w:eastAsia="Arial Unicode MS" w:hAnsi="Times New Roman"/>
          <w:sz w:val="24"/>
        </w:rPr>
        <w:t xml:space="preserve"> второе место в итоговой ранжировке, и при условии уклонения победителя закупки от заключения договора</w:t>
      </w:r>
      <w:r w:rsidR="00265313" w:rsidRPr="00280E4C">
        <w:rPr>
          <w:rFonts w:ascii="Times New Roman" w:hAnsi="Times New Roman"/>
          <w:sz w:val="24"/>
        </w:rPr>
        <w:t>.</w:t>
      </w:r>
      <w:bookmarkEnd w:id="447"/>
      <w:bookmarkEnd w:id="448"/>
    </w:p>
    <w:p w:rsidR="00203807" w:rsidRPr="007C18BC" w:rsidRDefault="00203807" w:rsidP="00203807">
      <w:pPr>
        <w:pStyle w:val="4"/>
        <w:rPr>
          <w:rFonts w:ascii="Times New Roman" w:hAnsi="Times New Roman"/>
          <w:sz w:val="24"/>
        </w:rPr>
      </w:pPr>
      <w:bookmarkStart w:id="449" w:name="_Ref412218308"/>
      <w:bookmarkStart w:id="450" w:name="_Ref410848773"/>
      <w:bookmarkStart w:id="451" w:name="_Ref415167041"/>
      <w:r w:rsidRPr="007C18BC">
        <w:rPr>
          <w:rFonts w:ascii="Times New Roman" w:hAnsi="Times New Roman"/>
          <w:sz w:val="24"/>
        </w:rPr>
        <w:t xml:space="preserve">Проект договора, заключаемого по итогам состоявшейся процедуры закупки, формируется </w:t>
      </w:r>
      <w:r w:rsidR="004556C7">
        <w:rPr>
          <w:rFonts w:ascii="Times New Roman" w:hAnsi="Times New Roman"/>
          <w:sz w:val="24"/>
        </w:rPr>
        <w:t xml:space="preserve">заказчиком </w:t>
      </w:r>
      <w:r w:rsidRPr="007C18BC">
        <w:rPr>
          <w:rFonts w:ascii="Times New Roman" w:hAnsi="Times New Roman"/>
          <w:sz w:val="24"/>
        </w:rPr>
        <w:t xml:space="preserve">путем включения в проект договора, размещенного в составе </w:t>
      </w:r>
      <w:r w:rsidR="00D9410A">
        <w:rPr>
          <w:rFonts w:ascii="Times New Roman" w:hAnsi="Times New Roman"/>
          <w:sz w:val="24"/>
        </w:rPr>
        <w:t>извещения</w:t>
      </w:r>
      <w:r w:rsidRPr="007C18BC">
        <w:rPr>
          <w:rFonts w:ascii="Times New Roman" w:hAnsi="Times New Roman"/>
          <w:sz w:val="24"/>
        </w:rPr>
        <w:t>:</w:t>
      </w:r>
      <w:bookmarkEnd w:id="449"/>
    </w:p>
    <w:p w:rsidR="00203807" w:rsidRPr="007C18BC" w:rsidRDefault="00AB0C7C" w:rsidP="00203807">
      <w:pPr>
        <w:pStyle w:val="5"/>
        <w:rPr>
          <w:rFonts w:ascii="Times New Roman" w:hAnsi="Times New Roman"/>
          <w:sz w:val="24"/>
        </w:rPr>
      </w:pPr>
      <w:r>
        <w:rPr>
          <w:rFonts w:ascii="Times New Roman" w:hAnsi="Times New Roman"/>
          <w:sz w:val="24"/>
        </w:rPr>
        <w:t>условий исполнения договора, предложенных победителем закупки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представленной участником закупки, с которым заключается договор</w:t>
      </w:r>
      <w:r w:rsidR="00203807" w:rsidRPr="007C18BC">
        <w:rPr>
          <w:rFonts w:ascii="Times New Roman" w:hAnsi="Times New Roman"/>
          <w:sz w:val="24"/>
        </w:rPr>
        <w:t>;</w:t>
      </w:r>
    </w:p>
    <w:p w:rsidR="00203807" w:rsidRPr="007C18BC" w:rsidRDefault="00203807" w:rsidP="00203807">
      <w:pPr>
        <w:pStyle w:val="5"/>
        <w:rPr>
          <w:rFonts w:ascii="Times New Roman" w:hAnsi="Times New Roman"/>
          <w:sz w:val="24"/>
        </w:rPr>
      </w:pPr>
      <w:r w:rsidRPr="007C18BC">
        <w:rPr>
          <w:rFonts w:ascii="Times New Roman" w:hAnsi="Times New Roman"/>
          <w:sz w:val="24"/>
        </w:rPr>
        <w:t>реквизитов победителя закупки (лица, с которым заключается договор);</w:t>
      </w:r>
    </w:p>
    <w:p w:rsidR="00AB0C7C" w:rsidRPr="007C18BC" w:rsidRDefault="003E7A6D" w:rsidP="00203807">
      <w:pPr>
        <w:pStyle w:val="5"/>
        <w:rPr>
          <w:rFonts w:ascii="Times New Roman" w:hAnsi="Times New Roman"/>
          <w:sz w:val="24"/>
        </w:rPr>
      </w:pPr>
      <w:r>
        <w:rPr>
          <w:rFonts w:ascii="Times New Roman" w:hAnsi="Times New Roman"/>
          <w:sz w:val="24"/>
        </w:rPr>
        <w:t xml:space="preserve">цены каждой единицы продукции, </w:t>
      </w:r>
      <w:r>
        <w:rPr>
          <w:rFonts w:ascii="Times New Roman" w:eastAsiaTheme="majorEastAsia" w:hAnsi="Times New Roman"/>
          <w:bCs/>
          <w:sz w:val="24"/>
        </w:rPr>
        <w:t xml:space="preserve">которая определяется как произведение начальной (максимальной) цены каждой единицы товара, работы, услуги, указанной </w:t>
      </w:r>
      <w:r w:rsidR="00A902BA">
        <w:rPr>
          <w:rFonts w:ascii="Times New Roman" w:eastAsiaTheme="majorEastAsia" w:hAnsi="Times New Roman"/>
          <w:bCs/>
          <w:sz w:val="24"/>
        </w:rPr>
        <w:t>в извещении</w:t>
      </w:r>
      <w:r>
        <w:rPr>
          <w:rFonts w:ascii="Times New Roman" w:eastAsiaTheme="majorEastAsia" w:hAnsi="Times New Roman"/>
          <w:bCs/>
          <w:sz w:val="24"/>
        </w:rPr>
        <w:t>,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00AB0C7C">
        <w:rPr>
          <w:rFonts w:ascii="Times New Roman" w:hAnsi="Times New Roman"/>
          <w:sz w:val="24"/>
        </w:rPr>
        <w:t>.</w:t>
      </w:r>
    </w:p>
    <w:bookmarkEnd w:id="450"/>
    <w:bookmarkEnd w:id="451"/>
    <w:p w:rsidR="00265313" w:rsidRPr="007C18BC" w:rsidRDefault="00996F1F" w:rsidP="003F6A25">
      <w:pPr>
        <w:pStyle w:val="4"/>
        <w:rPr>
          <w:rFonts w:ascii="Times New Roman" w:hAnsi="Times New Roman"/>
          <w:sz w:val="24"/>
        </w:rPr>
      </w:pPr>
      <w:r w:rsidRPr="007C18BC">
        <w:rPr>
          <w:rFonts w:ascii="Times New Roman" w:hAnsi="Times New Roman"/>
          <w:sz w:val="24"/>
        </w:rPr>
        <w:lastRenderedPageBreak/>
        <w:t xml:space="preserve">Внесение изменений в заключенный договор </w:t>
      </w:r>
      <w:r w:rsidR="00971473" w:rsidRPr="007C18BC">
        <w:rPr>
          <w:rFonts w:ascii="Times New Roman" w:hAnsi="Times New Roman"/>
          <w:sz w:val="24"/>
        </w:rPr>
        <w:t>осуществляется в соответствии с нормами Положени</w:t>
      </w:r>
      <w:r w:rsidR="00DF1E23">
        <w:rPr>
          <w:rFonts w:ascii="Times New Roman" w:hAnsi="Times New Roman"/>
          <w:sz w:val="24"/>
        </w:rPr>
        <w:t>я</w:t>
      </w:r>
      <w:r w:rsidR="00971473" w:rsidRPr="007C18BC">
        <w:rPr>
          <w:rFonts w:ascii="Times New Roman" w:hAnsi="Times New Roman"/>
          <w:sz w:val="24"/>
        </w:rPr>
        <w:t xml:space="preserve"> о закупке</w:t>
      </w:r>
      <w:r w:rsidRPr="007C18BC">
        <w:rPr>
          <w:rFonts w:ascii="Times New Roman" w:hAnsi="Times New Roman"/>
          <w:sz w:val="24"/>
        </w:rPr>
        <w:t xml:space="preserve">. </w:t>
      </w:r>
      <w:r w:rsidR="00031B35" w:rsidRPr="007C18BC">
        <w:rPr>
          <w:rFonts w:ascii="Times New Roman" w:hAnsi="Times New Roman"/>
          <w:sz w:val="24"/>
        </w:rPr>
        <w:t>В случаях, определенных законодательством Российской Федерации, з</w:t>
      </w:r>
      <w:r w:rsidR="00265313" w:rsidRPr="007C18BC">
        <w:rPr>
          <w:rFonts w:ascii="Times New Roman" w:hAnsi="Times New Roman"/>
          <w:sz w:val="24"/>
        </w:rPr>
        <w:t xml:space="preserve">аказчик официально размещает информацию о заключении </w:t>
      </w:r>
      <w:r w:rsidR="003D23C9" w:rsidRPr="007C18BC">
        <w:rPr>
          <w:rFonts w:ascii="Times New Roman" w:hAnsi="Times New Roman"/>
          <w:sz w:val="24"/>
        </w:rPr>
        <w:t xml:space="preserve">и/или изменении заключенного </w:t>
      </w:r>
      <w:r w:rsidR="00265313" w:rsidRPr="007C18BC">
        <w:rPr>
          <w:rFonts w:ascii="Times New Roman" w:hAnsi="Times New Roman"/>
          <w:sz w:val="24"/>
        </w:rPr>
        <w:t xml:space="preserve">договора в соответствии с </w:t>
      </w:r>
      <w:r w:rsidR="00031B35" w:rsidRPr="007C18BC">
        <w:rPr>
          <w:rFonts w:ascii="Times New Roman" w:hAnsi="Times New Roman"/>
          <w:sz w:val="24"/>
        </w:rPr>
        <w:t xml:space="preserve">установленным </w:t>
      </w:r>
      <w:r w:rsidR="00265313" w:rsidRPr="007C18BC">
        <w:rPr>
          <w:rFonts w:ascii="Times New Roman" w:hAnsi="Times New Roman"/>
          <w:sz w:val="24"/>
        </w:rPr>
        <w:t>порядком.</w:t>
      </w:r>
    </w:p>
    <w:p w:rsidR="00971473" w:rsidRPr="007C18BC" w:rsidRDefault="003B233C" w:rsidP="00971473">
      <w:pPr>
        <w:pStyle w:val="4"/>
        <w:rPr>
          <w:rFonts w:ascii="Times New Roman" w:hAnsi="Times New Roman"/>
          <w:sz w:val="24"/>
        </w:rPr>
      </w:pPr>
      <w:r w:rsidRPr="007C18BC">
        <w:rPr>
          <w:rFonts w:ascii="Times New Roman" w:hAnsi="Times New Roman"/>
          <w:sz w:val="24"/>
        </w:rPr>
        <w:t xml:space="preserve">После заключения договора не допускается перемена стороны по договору, </w:t>
      </w:r>
      <w:bookmarkStart w:id="452" w:name="_Ref410649381"/>
      <w:r w:rsidR="00971473" w:rsidRPr="007C18BC">
        <w:rPr>
          <w:rFonts w:ascii="Times New Roman" w:hAnsi="Times New Roman"/>
          <w:sz w:val="24"/>
        </w:rPr>
        <w:t>за исключением следующих случаев</w:t>
      </w:r>
      <w:bookmarkEnd w:id="452"/>
      <w:r w:rsidR="00971473" w:rsidRPr="007C18BC">
        <w:rPr>
          <w:rFonts w:ascii="Times New Roman" w:hAnsi="Times New Roman"/>
          <w:sz w:val="24"/>
        </w:rPr>
        <w:t>:</w:t>
      </w:r>
    </w:p>
    <w:p w:rsidR="00971473" w:rsidRPr="007C18BC" w:rsidRDefault="00971473" w:rsidP="00971473">
      <w:pPr>
        <w:pStyle w:val="5"/>
        <w:rPr>
          <w:rFonts w:ascii="Times New Roman" w:hAnsi="Times New Roman"/>
          <w:sz w:val="24"/>
        </w:rPr>
      </w:pPr>
      <w:r w:rsidRPr="007C18BC">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971473" w:rsidRPr="007C18BC" w:rsidRDefault="00971473" w:rsidP="00971473">
      <w:pPr>
        <w:pStyle w:val="5"/>
        <w:rPr>
          <w:rFonts w:ascii="Times New Roman" w:hAnsi="Times New Roman"/>
          <w:sz w:val="24"/>
        </w:rPr>
      </w:pPr>
      <w:r w:rsidRPr="007C18BC">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A97029" w:rsidRPr="007C18BC" w:rsidRDefault="00A97029" w:rsidP="00A97029">
      <w:pPr>
        <w:pStyle w:val="4"/>
        <w:keepNext/>
        <w:rPr>
          <w:rFonts w:ascii="Times New Roman" w:hAnsi="Times New Roman"/>
          <w:sz w:val="24"/>
        </w:rPr>
      </w:pPr>
      <w:bookmarkStart w:id="453" w:name="_Ref311027194"/>
      <w:bookmarkStart w:id="454" w:name="_Ref312068888"/>
      <w:bookmarkStart w:id="455" w:name="_Toc312338872"/>
      <w:bookmarkStart w:id="456" w:name="_Ref414031145"/>
      <w:r w:rsidRPr="007C18BC">
        <w:rPr>
          <w:rFonts w:ascii="Times New Roman" w:hAnsi="Times New Roman"/>
          <w:sz w:val="24"/>
        </w:rPr>
        <w:t>Участник закупки признается уклонившимся от заключения договора в случае:</w:t>
      </w:r>
      <w:bookmarkEnd w:id="453"/>
      <w:bookmarkEnd w:id="454"/>
    </w:p>
    <w:p w:rsidR="00A97029" w:rsidRPr="007C18BC" w:rsidRDefault="00A97029" w:rsidP="00A97029">
      <w:pPr>
        <w:pStyle w:val="5"/>
        <w:rPr>
          <w:rFonts w:ascii="Times New Roman" w:hAnsi="Times New Roman"/>
          <w:sz w:val="24"/>
        </w:rPr>
      </w:pPr>
      <w:r w:rsidRPr="007C18BC">
        <w:rPr>
          <w:rFonts w:ascii="Times New Roman" w:hAnsi="Times New Roman"/>
          <w:sz w:val="24"/>
        </w:rPr>
        <w:t xml:space="preserve">непредставления подписанного им договора в предусмотренные </w:t>
      </w:r>
      <w:r w:rsidR="009125E4">
        <w:rPr>
          <w:rFonts w:ascii="Times New Roman" w:hAnsi="Times New Roman"/>
          <w:sz w:val="24"/>
        </w:rPr>
        <w:t>извещением</w:t>
      </w:r>
      <w:r w:rsidRPr="007C18BC">
        <w:rPr>
          <w:rFonts w:ascii="Times New Roman" w:hAnsi="Times New Roman"/>
          <w:sz w:val="24"/>
        </w:rPr>
        <w:t xml:space="preserve"> сроки;</w:t>
      </w:r>
    </w:p>
    <w:p w:rsidR="00A97029" w:rsidRPr="007C18BC" w:rsidRDefault="00A97029" w:rsidP="00A97029">
      <w:pPr>
        <w:pStyle w:val="5"/>
        <w:rPr>
          <w:rFonts w:ascii="Times New Roman" w:hAnsi="Times New Roman"/>
          <w:sz w:val="24"/>
        </w:rPr>
      </w:pPr>
      <w:r w:rsidRPr="007C18BC">
        <w:rPr>
          <w:rFonts w:ascii="Times New Roman" w:hAnsi="Times New Roman"/>
          <w:sz w:val="24"/>
        </w:rPr>
        <w:t xml:space="preserve">непредставления им обеспечения исполнения договора, в том числе предоставление обеспечения исполнения договора в меньшем размере, предоставление обеспечения исполнения договора с нарушением требований </w:t>
      </w:r>
      <w:r w:rsidR="009125E4">
        <w:rPr>
          <w:rFonts w:ascii="Times New Roman" w:hAnsi="Times New Roman"/>
          <w:sz w:val="24"/>
        </w:rPr>
        <w:t>извещения</w:t>
      </w:r>
      <w:r w:rsidRPr="007C18BC">
        <w:rPr>
          <w:rFonts w:ascii="Times New Roman" w:hAnsi="Times New Roman"/>
          <w:sz w:val="24"/>
        </w:rPr>
        <w:t xml:space="preserve"> или предоставление обеспечения исполнения договора в ненадлежащей форме;</w:t>
      </w:r>
    </w:p>
    <w:p w:rsidR="00A97029" w:rsidRPr="007C18BC" w:rsidRDefault="00A97029" w:rsidP="00A97029">
      <w:pPr>
        <w:pStyle w:val="5"/>
        <w:rPr>
          <w:rFonts w:ascii="Times New Roman" w:hAnsi="Times New Roman"/>
          <w:sz w:val="24"/>
        </w:rPr>
      </w:pPr>
      <w:r w:rsidRPr="007C18BC">
        <w:rPr>
          <w:rFonts w:ascii="Times New Roman" w:hAnsi="Times New Roman"/>
          <w:sz w:val="24"/>
        </w:rPr>
        <w:t xml:space="preserve">поступления заказчику в </w:t>
      </w:r>
      <w:r w:rsidR="003735DF">
        <w:rPr>
          <w:rFonts w:ascii="Times New Roman" w:hAnsi="Times New Roman"/>
          <w:sz w:val="24"/>
        </w:rPr>
        <w:t xml:space="preserve">письменной </w:t>
      </w:r>
      <w:r w:rsidR="00437C14">
        <w:rPr>
          <w:rFonts w:ascii="Times New Roman" w:hAnsi="Times New Roman"/>
          <w:sz w:val="24"/>
        </w:rPr>
        <w:t xml:space="preserve">либо </w:t>
      </w:r>
      <w:r w:rsidR="003735DF">
        <w:rPr>
          <w:rFonts w:ascii="Times New Roman" w:hAnsi="Times New Roman"/>
          <w:sz w:val="24"/>
        </w:rPr>
        <w:t xml:space="preserve">электронной </w:t>
      </w:r>
      <w:r w:rsidRPr="007C18BC">
        <w:rPr>
          <w:rFonts w:ascii="Times New Roman" w:hAnsi="Times New Roman"/>
          <w:sz w:val="24"/>
        </w:rPr>
        <w:t>форме заявления об отказе от подписания договора;</w:t>
      </w:r>
    </w:p>
    <w:p w:rsidR="00A04FC8" w:rsidRPr="00DC0D09" w:rsidRDefault="00A97029" w:rsidP="00A97029">
      <w:pPr>
        <w:pStyle w:val="5"/>
        <w:rPr>
          <w:rFonts w:ascii="Times New Roman" w:hAnsi="Times New Roman"/>
          <w:sz w:val="24"/>
        </w:rPr>
      </w:pPr>
      <w:r w:rsidRPr="00DC0D09">
        <w:rPr>
          <w:rFonts w:ascii="Times New Roman" w:hAnsi="Times New Roman"/>
          <w:sz w:val="24"/>
        </w:rPr>
        <w:t xml:space="preserve">предъявления встречных требований по условиям договора, за исключением случаев, предусмотренных </w:t>
      </w:r>
      <w:r w:rsidR="009125E4" w:rsidRPr="00DC0D09">
        <w:rPr>
          <w:rFonts w:ascii="Times New Roman" w:hAnsi="Times New Roman"/>
          <w:sz w:val="24"/>
        </w:rPr>
        <w:t>извещением</w:t>
      </w:r>
      <w:r w:rsidR="00A04FC8" w:rsidRPr="00DC0D09">
        <w:rPr>
          <w:rFonts w:ascii="Times New Roman" w:hAnsi="Times New Roman"/>
          <w:sz w:val="24"/>
        </w:rPr>
        <w:t>;</w:t>
      </w:r>
    </w:p>
    <w:p w:rsidR="00CA7022" w:rsidRPr="00DC0D09" w:rsidRDefault="00CA7022" w:rsidP="00CA7022">
      <w:pPr>
        <w:pStyle w:val="4"/>
        <w:keepNext/>
        <w:rPr>
          <w:rFonts w:ascii="Times New Roman" w:hAnsi="Times New Roman"/>
          <w:sz w:val="24"/>
        </w:rPr>
      </w:pPr>
      <w:bookmarkStart w:id="457" w:name="_Ref410859201"/>
      <w:r w:rsidRPr="00DC0D09">
        <w:rPr>
          <w:rFonts w:ascii="Times New Roman" w:hAnsi="Times New Roman"/>
          <w:sz w:val="24"/>
        </w:rPr>
        <w:t>При уклонении лица, с которым заключается договор, от его подписания:</w:t>
      </w:r>
    </w:p>
    <w:p w:rsidR="00CA7022" w:rsidRPr="00DC0D09" w:rsidRDefault="00DF1E23" w:rsidP="00CA7022">
      <w:pPr>
        <w:pStyle w:val="5"/>
        <w:rPr>
          <w:rFonts w:ascii="Times New Roman" w:hAnsi="Times New Roman"/>
          <w:sz w:val="24"/>
        </w:rPr>
      </w:pPr>
      <w:r w:rsidRPr="00DC0D09">
        <w:rPr>
          <w:rFonts w:ascii="Times New Roman" w:hAnsi="Times New Roman"/>
          <w:sz w:val="24"/>
        </w:rPr>
        <w:t>денежные средства, внесенные участником закупки на специальный банковский счет, перечисляются на расчетный счет заказчика, указанный в информационной карте</w:t>
      </w:r>
      <w:r w:rsidR="00CA7022" w:rsidRPr="00DC0D09">
        <w:rPr>
          <w:rFonts w:ascii="Times New Roman" w:hAnsi="Times New Roman"/>
          <w:sz w:val="24"/>
        </w:rPr>
        <w:t xml:space="preserve"> (если требование об обеспечении заявки было предусмотрено в п</w:t>
      </w:r>
      <w:r w:rsidR="00E23A38" w:rsidRPr="00DC0D09">
        <w:rPr>
          <w:rFonts w:ascii="Times New Roman" w:hAnsi="Times New Roman"/>
          <w:sz w:val="24"/>
        </w:rPr>
        <w:t>. </w:t>
      </w:r>
      <w:r w:rsidR="0008240E">
        <w:fldChar w:fldCharType="begin"/>
      </w:r>
      <w:r w:rsidR="0008240E">
        <w:instrText xml:space="preserve"> REF _Ref414298333 \r \h  \* MERGEFORMAT </w:instrText>
      </w:r>
      <w:r w:rsidR="0008240E">
        <w:fldChar w:fldCharType="separate"/>
      </w:r>
      <w:r w:rsidR="00E06A12" w:rsidRPr="00E06A12">
        <w:rPr>
          <w:rFonts w:ascii="Times New Roman" w:hAnsi="Times New Roman"/>
          <w:sz w:val="24"/>
        </w:rPr>
        <w:t>20</w:t>
      </w:r>
      <w:r w:rsidR="0008240E">
        <w:fldChar w:fldCharType="end"/>
      </w:r>
      <w:r w:rsidR="00CA7022" w:rsidRPr="00DC0D09">
        <w:rPr>
          <w:rFonts w:ascii="Times New Roman" w:hAnsi="Times New Roman"/>
          <w:sz w:val="24"/>
        </w:rPr>
        <w:t xml:space="preserve"> информационной карты);</w:t>
      </w:r>
    </w:p>
    <w:p w:rsidR="00CA7022" w:rsidRPr="00DC0D09" w:rsidRDefault="00DF1E23" w:rsidP="00A04FC8">
      <w:pPr>
        <w:pStyle w:val="5"/>
        <w:rPr>
          <w:rFonts w:ascii="Times New Roman" w:hAnsi="Times New Roman"/>
          <w:sz w:val="24"/>
        </w:rPr>
      </w:pPr>
      <w:r w:rsidRPr="00DC0D09">
        <w:rPr>
          <w:rFonts w:ascii="Times New Roman" w:hAnsi="Times New Roman"/>
          <w:sz w:val="24"/>
        </w:rPr>
        <w:t xml:space="preserve">заказчик, организатор закупки обязаны </w:t>
      </w:r>
      <w:r w:rsidR="00CA7022" w:rsidRPr="00DC0D09">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r w:rsidR="00A04FC8" w:rsidRPr="00DC0D09">
        <w:rPr>
          <w:rFonts w:ascii="Times New Roman" w:hAnsi="Times New Roman"/>
          <w:sz w:val="24"/>
        </w:rPr>
        <w:t>.</w:t>
      </w:r>
    </w:p>
    <w:p w:rsidR="00E07BE2" w:rsidRPr="00DC0D09" w:rsidRDefault="00E07BE2" w:rsidP="00E07BE2">
      <w:pPr>
        <w:pStyle w:val="4"/>
        <w:keepNext/>
        <w:rPr>
          <w:rFonts w:ascii="Times New Roman" w:hAnsi="Times New Roman"/>
          <w:sz w:val="24"/>
        </w:rPr>
      </w:pPr>
      <w:bookmarkStart w:id="458" w:name="_Ref410052710"/>
      <w:bookmarkEnd w:id="457"/>
      <w:r w:rsidRPr="00DC0D09">
        <w:rPr>
          <w:rFonts w:ascii="Times New Roman" w:hAnsi="Times New Roman"/>
          <w:sz w:val="24"/>
        </w:rPr>
        <w:t>В случае уклонения победителя процедуры закупки от заключения договора заказчик вправе:</w:t>
      </w:r>
    </w:p>
    <w:p w:rsidR="00E07BE2" w:rsidRPr="007C18BC" w:rsidRDefault="00437EA0" w:rsidP="00E07BE2">
      <w:pPr>
        <w:pStyle w:val="5"/>
        <w:rPr>
          <w:rFonts w:ascii="Times New Roman" w:hAnsi="Times New Roman"/>
          <w:sz w:val="24"/>
        </w:rPr>
      </w:pPr>
      <w:r>
        <w:rPr>
          <w:rFonts w:ascii="Times New Roman" w:hAnsi="Times New Roman"/>
          <w:sz w:val="24"/>
        </w:rPr>
        <w:t xml:space="preserve">заключить договор с участником закупки, </w:t>
      </w:r>
      <w:r w:rsidR="00891CD8">
        <w:rPr>
          <w:rFonts w:ascii="Times New Roman" w:hAnsi="Times New Roman"/>
          <w:sz w:val="24"/>
        </w:rPr>
        <w:t xml:space="preserve">заявке которого присвоено второе место в ранжировке, </w:t>
      </w:r>
      <w:r>
        <w:rPr>
          <w:rFonts w:ascii="Times New Roman" w:hAnsi="Times New Roman"/>
          <w:sz w:val="24"/>
        </w:rPr>
        <w:t>на условиях, не хуже предложенных таким участником закупки в заявке</w:t>
      </w:r>
      <w:r w:rsidR="00E07BE2" w:rsidRPr="007C18BC">
        <w:rPr>
          <w:rFonts w:ascii="Times New Roman" w:hAnsi="Times New Roman"/>
          <w:sz w:val="24"/>
        </w:rPr>
        <w:t>;</w:t>
      </w:r>
    </w:p>
    <w:p w:rsidR="00E07BE2" w:rsidRPr="007C18BC" w:rsidRDefault="00E07BE2" w:rsidP="00E07BE2">
      <w:pPr>
        <w:pStyle w:val="5"/>
        <w:rPr>
          <w:rFonts w:ascii="Times New Roman" w:hAnsi="Times New Roman"/>
          <w:sz w:val="24"/>
        </w:rPr>
      </w:pPr>
      <w:r w:rsidRPr="007C18BC">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E07BE2" w:rsidRPr="007C18BC" w:rsidRDefault="00E07BE2" w:rsidP="00E07BE2">
      <w:pPr>
        <w:pStyle w:val="5"/>
        <w:rPr>
          <w:rFonts w:ascii="Times New Roman" w:hAnsi="Times New Roman"/>
          <w:sz w:val="24"/>
        </w:rPr>
      </w:pPr>
      <w:r w:rsidRPr="007C18BC">
        <w:rPr>
          <w:rFonts w:ascii="Times New Roman" w:hAnsi="Times New Roman"/>
          <w:sz w:val="24"/>
        </w:rPr>
        <w:t>прекратить процедуру закупки без заключения договора и объявить процедуру закупки повторно</w:t>
      </w:r>
      <w:r w:rsidR="00C54381" w:rsidRPr="007C18BC">
        <w:rPr>
          <w:rFonts w:ascii="Times New Roman" w:hAnsi="Times New Roman"/>
          <w:sz w:val="24"/>
        </w:rPr>
        <w:t>.</w:t>
      </w:r>
    </w:p>
    <w:p w:rsidR="009125E4" w:rsidRPr="00DC0D09" w:rsidRDefault="009125E4" w:rsidP="009125E4">
      <w:pPr>
        <w:pStyle w:val="4"/>
        <w:keepNext/>
        <w:rPr>
          <w:rFonts w:ascii="Times New Roman" w:hAnsi="Times New Roman"/>
          <w:sz w:val="24"/>
        </w:rPr>
      </w:pPr>
      <w:bookmarkStart w:id="459" w:name="_Ref412488349"/>
      <w:bookmarkEnd w:id="458"/>
      <w:r w:rsidRPr="00AF5638">
        <w:rPr>
          <w:rFonts w:ascii="Times New Roman" w:hAnsi="Times New Roman"/>
          <w:sz w:val="24"/>
        </w:rPr>
        <w:lastRenderedPageBreak/>
        <w:t xml:space="preserve">В случае уклонения </w:t>
      </w:r>
      <w:r>
        <w:rPr>
          <w:rFonts w:ascii="Times New Roman" w:hAnsi="Times New Roman"/>
          <w:sz w:val="24"/>
        </w:rPr>
        <w:t xml:space="preserve">участника закупки, занявшего второе место, </w:t>
      </w:r>
      <w:r w:rsidRPr="00AF5638">
        <w:rPr>
          <w:rFonts w:ascii="Times New Roman" w:hAnsi="Times New Roman"/>
          <w:sz w:val="24"/>
        </w:rPr>
        <w:t>от заключения договора</w:t>
      </w:r>
      <w:r>
        <w:rPr>
          <w:rFonts w:ascii="Times New Roman" w:hAnsi="Times New Roman"/>
          <w:sz w:val="24"/>
        </w:rPr>
        <w:t xml:space="preserve"> и при условии </w:t>
      </w:r>
      <w:r w:rsidRPr="00DC0D09">
        <w:rPr>
          <w:rFonts w:ascii="Times New Roman" w:hAnsi="Times New Roman"/>
          <w:sz w:val="24"/>
        </w:rPr>
        <w:t>уклонения победителя закупки от заключения договора заказчик вправе:</w:t>
      </w:r>
    </w:p>
    <w:p w:rsidR="009125E4" w:rsidRPr="00DC0D09" w:rsidRDefault="009125E4" w:rsidP="009125E4">
      <w:pPr>
        <w:pStyle w:val="5"/>
        <w:rPr>
          <w:rFonts w:ascii="Times New Roman" w:hAnsi="Times New Roman"/>
          <w:sz w:val="24"/>
        </w:rPr>
      </w:pPr>
      <w:r w:rsidRPr="00DC0D09">
        <w:rPr>
          <w:rFonts w:ascii="Times New Roman" w:hAnsi="Times New Roman"/>
          <w:sz w:val="24"/>
        </w:rPr>
        <w:t xml:space="preserve">заключить договор с участником закупки, </w:t>
      </w:r>
      <w:r w:rsidR="00A2702A" w:rsidRPr="00DC0D09">
        <w:rPr>
          <w:rFonts w:ascii="Times New Roman" w:hAnsi="Times New Roman"/>
          <w:sz w:val="24"/>
        </w:rPr>
        <w:t>заявке которого присвоено третье место</w:t>
      </w:r>
      <w:r w:rsidR="00DF1E23" w:rsidRPr="00DC0D09">
        <w:rPr>
          <w:rFonts w:ascii="Times New Roman" w:hAnsi="Times New Roman"/>
          <w:sz w:val="24"/>
        </w:rPr>
        <w:t xml:space="preserve"> в ранжировке</w:t>
      </w:r>
      <w:r w:rsidRPr="00DC0D09">
        <w:rPr>
          <w:rFonts w:ascii="Times New Roman" w:hAnsi="Times New Roman"/>
          <w:sz w:val="24"/>
        </w:rPr>
        <w:t>, на условиях, не хуже предложенных таким участником закупки в заявке;</w:t>
      </w:r>
    </w:p>
    <w:p w:rsidR="009125E4" w:rsidRPr="00DC0D09" w:rsidRDefault="009125E4" w:rsidP="009125E4">
      <w:pPr>
        <w:pStyle w:val="5"/>
        <w:rPr>
          <w:rFonts w:ascii="Times New Roman" w:hAnsi="Times New Roman"/>
          <w:sz w:val="24"/>
        </w:rPr>
      </w:pPr>
      <w:r w:rsidRPr="00DC0D09">
        <w:rPr>
          <w:rFonts w:ascii="Times New Roman" w:hAnsi="Times New Roman"/>
          <w:sz w:val="24"/>
        </w:rPr>
        <w:t>обратиться в суд с иском о понуждении участника, занявшего второе место, заключить договор по итогам закупки, а также о возмещении убытков, причиненных уклонением от заключения договора;</w:t>
      </w:r>
    </w:p>
    <w:p w:rsidR="009125E4" w:rsidRPr="00D23BC1" w:rsidRDefault="009125E4" w:rsidP="009125E4">
      <w:pPr>
        <w:pStyle w:val="5"/>
        <w:rPr>
          <w:rFonts w:ascii="Times New Roman" w:hAnsi="Times New Roman"/>
          <w:sz w:val="24"/>
        </w:rPr>
      </w:pPr>
      <w:r w:rsidRPr="00DC0D09">
        <w:rPr>
          <w:rFonts w:ascii="Times New Roman" w:hAnsi="Times New Roman"/>
          <w:sz w:val="24"/>
        </w:rPr>
        <w:t>прекратить процедуру закупки без заключения договора</w:t>
      </w:r>
      <w:r w:rsidRPr="00D23BC1">
        <w:rPr>
          <w:rFonts w:ascii="Times New Roman" w:hAnsi="Times New Roman"/>
          <w:sz w:val="24"/>
        </w:rPr>
        <w:t xml:space="preserve"> и объявить процедуру закупки повторно.</w:t>
      </w:r>
    </w:p>
    <w:bookmarkEnd w:id="459"/>
    <w:p w:rsidR="007530C4" w:rsidRPr="007C18BC" w:rsidRDefault="007530C4" w:rsidP="004D2178">
      <w:pPr>
        <w:pStyle w:val="4"/>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00932C79">
        <w:rPr>
          <w:rFonts w:ascii="Times New Roman" w:hAnsi="Times New Roman"/>
          <w:sz w:val="24"/>
        </w:rPr>
        <w:t>,</w:t>
      </w:r>
      <w:r w:rsidR="00932C79" w:rsidRPr="00A40F43">
        <w:rPr>
          <w:rFonts w:ascii="Times New Roman" w:hAnsi="Times New Roman"/>
          <w:bCs/>
          <w:sz w:val="24"/>
        </w:rPr>
        <w:t xml:space="preserve"> </w:t>
      </w:r>
      <w:r w:rsidR="00932C79" w:rsidRPr="00C811C1">
        <w:rPr>
          <w:rFonts w:ascii="Times New Roman" w:hAnsi="Times New Roman"/>
          <w:bCs/>
          <w:sz w:val="24"/>
        </w:rPr>
        <w:t>э</w:t>
      </w:r>
      <w:r w:rsidR="00932C79">
        <w:rPr>
          <w:rFonts w:ascii="Times New Roman" w:hAnsi="Times New Roman"/>
          <w:bCs/>
          <w:sz w:val="24"/>
        </w:rPr>
        <w:t>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w:t>
      </w:r>
      <w:r w:rsidR="00B705AA">
        <w:rPr>
          <w:rFonts w:ascii="Times New Roman" w:hAnsi="Times New Roman"/>
          <w:sz w:val="24"/>
        </w:rPr>
        <w:t>,</w:t>
      </w:r>
      <w:r>
        <w:rPr>
          <w:rFonts w:ascii="Times New Roman" w:hAnsi="Times New Roman"/>
          <w:sz w:val="24"/>
        </w:rPr>
        <w:t xml:space="preserve"> функциональным характеристикам </w:t>
      </w:r>
      <w:r w:rsidR="00B705AA">
        <w:rPr>
          <w:rFonts w:ascii="Times New Roman" w:hAnsi="Times New Roman"/>
          <w:sz w:val="24"/>
        </w:rPr>
        <w:t>(потребительским свойствам),</w:t>
      </w:r>
      <w:r w:rsidR="00B705AA" w:rsidRPr="00A40F43">
        <w:rPr>
          <w:rFonts w:ascii="Times New Roman" w:hAnsi="Times New Roman"/>
          <w:bCs/>
          <w:sz w:val="24"/>
        </w:rPr>
        <w:t xml:space="preserve"> </w:t>
      </w:r>
      <w:r w:rsidR="00B705AA" w:rsidRPr="00C811C1">
        <w:rPr>
          <w:rFonts w:ascii="Times New Roman" w:hAnsi="Times New Roman"/>
          <w:bCs/>
          <w:sz w:val="24"/>
        </w:rPr>
        <w:t>э</w:t>
      </w:r>
      <w:r w:rsidR="00B705AA">
        <w:rPr>
          <w:rFonts w:ascii="Times New Roman" w:hAnsi="Times New Roman"/>
          <w:bCs/>
          <w:sz w:val="24"/>
        </w:rPr>
        <w:t>ксплуатационным характеристикам</w:t>
      </w:r>
      <w:r w:rsidR="00B705AA">
        <w:rPr>
          <w:rFonts w:ascii="Times New Roman" w:hAnsi="Times New Roman"/>
          <w:sz w:val="24"/>
        </w:rPr>
        <w:t xml:space="preserve"> </w:t>
      </w:r>
      <w:r>
        <w:rPr>
          <w:rFonts w:ascii="Times New Roman" w:hAnsi="Times New Roman"/>
          <w:sz w:val="24"/>
        </w:rPr>
        <w:t>товаров, указанных в договоре.</w:t>
      </w:r>
    </w:p>
    <w:p w:rsidR="000C5C5B" w:rsidRPr="007C18BC" w:rsidRDefault="000C5C5B" w:rsidP="003F6A25">
      <w:pPr>
        <w:pStyle w:val="3"/>
        <w:rPr>
          <w:rFonts w:ascii="Times New Roman" w:eastAsiaTheme="majorEastAsia" w:hAnsi="Times New Roman"/>
          <w:sz w:val="24"/>
        </w:rPr>
      </w:pPr>
      <w:bookmarkStart w:id="460" w:name="_Ref414043912"/>
      <w:bookmarkStart w:id="461" w:name="_Toc415874683"/>
      <w:bookmarkStart w:id="462" w:name="_Toc25329746"/>
      <w:r w:rsidRPr="007C18BC">
        <w:rPr>
          <w:rFonts w:ascii="Times New Roman" w:eastAsiaTheme="majorEastAsia" w:hAnsi="Times New Roman"/>
          <w:sz w:val="24"/>
        </w:rPr>
        <w:t>Обеспечение исполнения договора</w:t>
      </w:r>
      <w:bookmarkEnd w:id="395"/>
      <w:bookmarkEnd w:id="396"/>
      <w:bookmarkEnd w:id="397"/>
      <w:bookmarkEnd w:id="455"/>
      <w:bookmarkEnd w:id="456"/>
      <w:bookmarkEnd w:id="460"/>
      <w:bookmarkEnd w:id="461"/>
      <w:bookmarkEnd w:id="462"/>
    </w:p>
    <w:p w:rsidR="000C5C5B" w:rsidRPr="00DC0D09" w:rsidRDefault="000C5C5B" w:rsidP="003F6A25">
      <w:pPr>
        <w:pStyle w:val="4"/>
        <w:rPr>
          <w:rFonts w:ascii="Times New Roman" w:hAnsi="Times New Roman"/>
          <w:sz w:val="24"/>
        </w:rPr>
      </w:pPr>
      <w:bookmarkStart w:id="463" w:name="_Ref166350669"/>
      <w:r w:rsidRPr="007C18BC">
        <w:rPr>
          <w:rFonts w:ascii="Times New Roman" w:hAnsi="Times New Roman"/>
          <w:sz w:val="24"/>
        </w:rPr>
        <w:t>В случае</w:t>
      </w:r>
      <w:proofErr w:type="gramStart"/>
      <w:r w:rsidRPr="007C18BC">
        <w:rPr>
          <w:rFonts w:ascii="Times New Roman" w:hAnsi="Times New Roman"/>
          <w:sz w:val="24"/>
        </w:rPr>
        <w:t>,</w:t>
      </w:r>
      <w:proofErr w:type="gramEnd"/>
      <w:r w:rsidRPr="007C18BC">
        <w:rPr>
          <w:rFonts w:ascii="Times New Roman" w:hAnsi="Times New Roman"/>
          <w:sz w:val="24"/>
        </w:rPr>
        <w:t xml:space="preserve"> если </w:t>
      </w:r>
      <w:r w:rsidR="00DD5BFE" w:rsidRPr="007C18BC">
        <w:rPr>
          <w:rFonts w:ascii="Times New Roman" w:hAnsi="Times New Roman"/>
          <w:sz w:val="24"/>
        </w:rPr>
        <w:t xml:space="preserve">это </w:t>
      </w:r>
      <w:r w:rsidRPr="007C18BC">
        <w:rPr>
          <w:rFonts w:ascii="Times New Roman" w:hAnsi="Times New Roman"/>
          <w:sz w:val="24"/>
        </w:rPr>
        <w:t>указано в п</w:t>
      </w:r>
      <w:r w:rsidR="00E23A38" w:rsidRPr="00DC0D09">
        <w:rPr>
          <w:rFonts w:ascii="Times New Roman" w:hAnsi="Times New Roman"/>
          <w:sz w:val="24"/>
        </w:rPr>
        <w:t>. </w:t>
      </w:r>
      <w:r w:rsidR="0008240E">
        <w:fldChar w:fldCharType="begin"/>
      </w:r>
      <w:r w:rsidR="0008240E">
        <w:instrText xml:space="preserve"> REF _Ref314164788 \r \h  \* MERGEFORMAT </w:instrText>
      </w:r>
      <w:r w:rsidR="0008240E">
        <w:fldChar w:fldCharType="separate"/>
      </w:r>
      <w:r w:rsidR="00E06A12" w:rsidRPr="00E06A12">
        <w:rPr>
          <w:rFonts w:ascii="Times New Roman" w:hAnsi="Times New Roman"/>
          <w:sz w:val="24"/>
        </w:rPr>
        <w:t>35</w:t>
      </w:r>
      <w:r w:rsidR="0008240E">
        <w:fldChar w:fldCharType="end"/>
      </w:r>
      <w:r w:rsidR="007D6B92" w:rsidRPr="00DC0D09">
        <w:t xml:space="preserve"> </w:t>
      </w:r>
      <w:r w:rsidR="00D74123" w:rsidRPr="00DC0D09">
        <w:rPr>
          <w:rFonts w:ascii="Times New Roman" w:hAnsi="Times New Roman"/>
          <w:sz w:val="24"/>
        </w:rPr>
        <w:t>и</w:t>
      </w:r>
      <w:r w:rsidR="00D33423" w:rsidRPr="00DC0D09">
        <w:rPr>
          <w:rFonts w:ascii="Times New Roman" w:hAnsi="Times New Roman"/>
          <w:sz w:val="24"/>
        </w:rPr>
        <w:t>нформационной карты</w:t>
      </w:r>
      <w:r w:rsidRPr="00DC0D09">
        <w:rPr>
          <w:rFonts w:ascii="Times New Roman" w:hAnsi="Times New Roman"/>
          <w:sz w:val="24"/>
        </w:rPr>
        <w:t>, участник</w:t>
      </w:r>
      <w:r w:rsidR="00C801B2" w:rsidRPr="00DC0D09">
        <w:rPr>
          <w:rFonts w:ascii="Times New Roman" w:hAnsi="Times New Roman"/>
          <w:sz w:val="24"/>
        </w:rPr>
        <w:t xml:space="preserve"> закупк</w:t>
      </w:r>
      <w:r w:rsidR="00362CFC" w:rsidRPr="00DC0D09">
        <w:rPr>
          <w:rFonts w:ascii="Times New Roman" w:hAnsi="Times New Roman"/>
          <w:sz w:val="24"/>
        </w:rPr>
        <w:t>и</w:t>
      </w:r>
      <w:r w:rsidRPr="00DC0D09">
        <w:rPr>
          <w:rFonts w:ascii="Times New Roman" w:hAnsi="Times New Roman"/>
          <w:sz w:val="24"/>
        </w:rPr>
        <w:t>, с которым заключается договор, должен предоставить обеспечение исполнения договора.</w:t>
      </w:r>
      <w:bookmarkEnd w:id="463"/>
    </w:p>
    <w:p w:rsidR="000C5C5B" w:rsidRPr="00DC0D09" w:rsidRDefault="000C5C5B" w:rsidP="003F6A25">
      <w:pPr>
        <w:pStyle w:val="4"/>
        <w:rPr>
          <w:rFonts w:ascii="Times New Roman" w:hAnsi="Times New Roman"/>
          <w:sz w:val="24"/>
        </w:rPr>
      </w:pPr>
      <w:r w:rsidRPr="00DC0D09">
        <w:rPr>
          <w:rFonts w:ascii="Times New Roman" w:hAnsi="Times New Roman"/>
          <w:sz w:val="24"/>
        </w:rPr>
        <w:t xml:space="preserve">Размер обеспечения исполнения договора </w:t>
      </w:r>
      <w:r w:rsidR="00DD5BFE" w:rsidRPr="00DC0D09">
        <w:rPr>
          <w:rFonts w:ascii="Times New Roman" w:hAnsi="Times New Roman"/>
          <w:sz w:val="24"/>
        </w:rPr>
        <w:t>устан</w:t>
      </w:r>
      <w:r w:rsidR="00E27E63" w:rsidRPr="00DC0D09">
        <w:rPr>
          <w:rFonts w:ascii="Times New Roman" w:hAnsi="Times New Roman"/>
          <w:sz w:val="24"/>
        </w:rPr>
        <w:t>о</w:t>
      </w:r>
      <w:r w:rsidR="00DD5BFE" w:rsidRPr="00DC0D09">
        <w:rPr>
          <w:rFonts w:ascii="Times New Roman" w:hAnsi="Times New Roman"/>
          <w:sz w:val="24"/>
        </w:rPr>
        <w:t xml:space="preserve">влен </w:t>
      </w:r>
      <w:r w:rsidR="00F81A91" w:rsidRPr="00DC0D09">
        <w:rPr>
          <w:rFonts w:ascii="Times New Roman" w:hAnsi="Times New Roman"/>
          <w:sz w:val="24"/>
        </w:rPr>
        <w:t xml:space="preserve">в </w:t>
      </w:r>
      <w:r w:rsidRPr="00DC0D09">
        <w:rPr>
          <w:rFonts w:ascii="Times New Roman" w:hAnsi="Times New Roman"/>
          <w:sz w:val="24"/>
        </w:rPr>
        <w:t>п</w:t>
      </w:r>
      <w:r w:rsidR="00F81A91" w:rsidRPr="00DC0D09">
        <w:rPr>
          <w:rFonts w:ascii="Times New Roman" w:hAnsi="Times New Roman"/>
          <w:sz w:val="24"/>
        </w:rPr>
        <w:t>. </w:t>
      </w:r>
      <w:r w:rsidR="0008240E">
        <w:fldChar w:fldCharType="begin"/>
      </w:r>
      <w:r w:rsidR="0008240E">
        <w:instrText xml:space="preserve"> REF _Ref314164788 \r \h  \* MERGEFORMAT </w:instrText>
      </w:r>
      <w:r w:rsidR="0008240E">
        <w:fldChar w:fldCharType="separate"/>
      </w:r>
      <w:r w:rsidR="00E06A12" w:rsidRPr="00E06A12">
        <w:rPr>
          <w:rFonts w:ascii="Times New Roman" w:hAnsi="Times New Roman"/>
          <w:sz w:val="24"/>
        </w:rPr>
        <w:t>35</w:t>
      </w:r>
      <w:r w:rsidR="0008240E">
        <w:fldChar w:fldCharType="end"/>
      </w:r>
      <w:r w:rsidR="007D6B92" w:rsidRPr="00DC0D09">
        <w:t xml:space="preserve"> </w:t>
      </w:r>
      <w:r w:rsidR="00D74123" w:rsidRPr="00DC0D09">
        <w:rPr>
          <w:rFonts w:ascii="Times New Roman" w:hAnsi="Times New Roman"/>
          <w:sz w:val="24"/>
        </w:rPr>
        <w:t>и</w:t>
      </w:r>
      <w:r w:rsidR="00D33423" w:rsidRPr="00DC0D09">
        <w:rPr>
          <w:rFonts w:ascii="Times New Roman" w:hAnsi="Times New Roman"/>
          <w:sz w:val="24"/>
        </w:rPr>
        <w:t>нформационной карты</w:t>
      </w:r>
      <w:r w:rsidRPr="00DC0D09">
        <w:rPr>
          <w:rFonts w:ascii="Times New Roman" w:hAnsi="Times New Roman"/>
          <w:sz w:val="24"/>
        </w:rPr>
        <w:t>.</w:t>
      </w:r>
    </w:p>
    <w:p w:rsidR="005A461D" w:rsidRPr="007C18BC" w:rsidRDefault="00EB33FD" w:rsidP="00D47E8A">
      <w:pPr>
        <w:pStyle w:val="2"/>
        <w:pageBreakBefore/>
        <w:rPr>
          <w:rFonts w:ascii="Times New Roman" w:hAnsi="Times New Roman"/>
          <w:sz w:val="24"/>
        </w:rPr>
      </w:pPr>
      <w:bookmarkStart w:id="464" w:name="_Ref314254860"/>
      <w:bookmarkStart w:id="465" w:name="_Ref414296622"/>
      <w:bookmarkStart w:id="466" w:name="_Toc415874684"/>
      <w:bookmarkStart w:id="467" w:name="_Toc25329747"/>
      <w:bookmarkEnd w:id="55"/>
      <w:r w:rsidRPr="007C18BC">
        <w:rPr>
          <w:rFonts w:ascii="Times New Roman" w:hAnsi="Times New Roman"/>
          <w:sz w:val="24"/>
        </w:rPr>
        <w:lastRenderedPageBreak/>
        <w:t xml:space="preserve">ТРЕБОВАНИЯ К УЧАСТНИКАМ </w:t>
      </w:r>
      <w:r w:rsidR="00C801B2" w:rsidRPr="007C18BC">
        <w:rPr>
          <w:rFonts w:ascii="Times New Roman" w:hAnsi="Times New Roman"/>
          <w:sz w:val="24"/>
        </w:rPr>
        <w:t>ЗАКУП</w:t>
      </w:r>
      <w:r w:rsidR="00C54080" w:rsidRPr="007C18BC">
        <w:rPr>
          <w:rFonts w:ascii="Times New Roman" w:hAnsi="Times New Roman"/>
          <w:sz w:val="24"/>
        </w:rPr>
        <w:t>КИ</w:t>
      </w:r>
      <w:bookmarkEnd w:id="42"/>
      <w:bookmarkEnd w:id="43"/>
      <w:bookmarkEnd w:id="464"/>
      <w:bookmarkEnd w:id="465"/>
      <w:bookmarkEnd w:id="466"/>
      <w:bookmarkEnd w:id="467"/>
    </w:p>
    <w:p w:rsidR="00495FDB" w:rsidRPr="000149F1" w:rsidRDefault="000149F1" w:rsidP="000149F1">
      <w:pPr>
        <w:pStyle w:val="2"/>
        <w:numPr>
          <w:ilvl w:val="0"/>
          <w:numId w:val="0"/>
        </w:numPr>
        <w:ind w:left="1134"/>
        <w:jc w:val="both"/>
        <w:rPr>
          <w:rFonts w:ascii="Times New Roman" w:hAnsi="Times New Roman"/>
          <w:sz w:val="24"/>
          <w:szCs w:val="24"/>
        </w:rPr>
      </w:pPr>
      <w:bookmarkStart w:id="468" w:name="_Toc419417292"/>
      <w:bookmarkStart w:id="469" w:name="_Toc415874694"/>
      <w:bookmarkStart w:id="470" w:name="_Ref312030749"/>
      <w:bookmarkEnd w:id="468"/>
      <w:bookmarkEnd w:id="469"/>
      <w:r w:rsidRPr="000149F1">
        <w:rPr>
          <w:rFonts w:ascii="Times New Roman" w:hAnsi="Times New Roman"/>
          <w:sz w:val="24"/>
          <w:szCs w:val="24"/>
        </w:rPr>
        <w:t>5.1</w:t>
      </w:r>
      <w:r w:rsidR="00495FDB" w:rsidRPr="000149F1">
        <w:rPr>
          <w:rFonts w:ascii="Times New Roman" w:hAnsi="Times New Roman"/>
          <w:sz w:val="24"/>
          <w:szCs w:val="24"/>
        </w:rPr>
        <w:t>. Обязательные требования к участникам закупок:</w:t>
      </w:r>
    </w:p>
    <w:p w:rsidR="000149F1" w:rsidRDefault="000149F1" w:rsidP="003B389C">
      <w:pPr>
        <w:pStyle w:val="2"/>
        <w:numPr>
          <w:ilvl w:val="2"/>
          <w:numId w:val="23"/>
        </w:numPr>
        <w:jc w:val="both"/>
        <w:rPr>
          <w:rFonts w:ascii="Times New Roman" w:hAnsi="Times New Roman"/>
          <w:b w:val="0"/>
          <w:sz w:val="24"/>
          <w:szCs w:val="24"/>
        </w:rPr>
      </w:pPr>
      <w:r>
        <w:rPr>
          <w:rFonts w:ascii="Times New Roman" w:hAnsi="Times New Roman"/>
          <w:b w:val="0"/>
          <w:sz w:val="24"/>
          <w:szCs w:val="24"/>
        </w:rPr>
        <w:t>С</w:t>
      </w:r>
      <w:r w:rsidR="00495FDB" w:rsidRPr="00495FDB">
        <w:rPr>
          <w:rFonts w:ascii="Times New Roman" w:hAnsi="Times New Roman"/>
          <w:b w:val="0"/>
          <w:sz w:val="24"/>
          <w:szCs w:val="24"/>
        </w:rPr>
        <w:t>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0149F1" w:rsidRDefault="00495FDB" w:rsidP="003B389C">
      <w:pPr>
        <w:pStyle w:val="2"/>
        <w:numPr>
          <w:ilvl w:val="2"/>
          <w:numId w:val="23"/>
        </w:numPr>
        <w:jc w:val="both"/>
        <w:rPr>
          <w:rFonts w:ascii="Times New Roman" w:hAnsi="Times New Roman"/>
          <w:b w:val="0"/>
          <w:sz w:val="24"/>
          <w:szCs w:val="24"/>
        </w:rPr>
      </w:pPr>
      <w:proofErr w:type="spellStart"/>
      <w:r w:rsidRPr="000149F1">
        <w:rPr>
          <w:rFonts w:ascii="Times New Roman" w:hAnsi="Times New Roman"/>
          <w:b w:val="0"/>
          <w:sz w:val="24"/>
          <w:szCs w:val="24"/>
        </w:rPr>
        <w:t>непроведение</w:t>
      </w:r>
      <w:proofErr w:type="spellEnd"/>
      <w:r w:rsidRPr="000149F1">
        <w:rPr>
          <w:rFonts w:ascii="Times New Roman" w:hAnsi="Times New Roman"/>
          <w:b w:val="0"/>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0149F1" w:rsidRDefault="00495FDB" w:rsidP="003B389C">
      <w:pPr>
        <w:pStyle w:val="2"/>
        <w:numPr>
          <w:ilvl w:val="2"/>
          <w:numId w:val="23"/>
        </w:numPr>
        <w:jc w:val="both"/>
        <w:rPr>
          <w:rFonts w:ascii="Times New Roman" w:hAnsi="Times New Roman"/>
          <w:b w:val="0"/>
          <w:sz w:val="24"/>
          <w:szCs w:val="24"/>
        </w:rPr>
      </w:pPr>
      <w:proofErr w:type="spellStart"/>
      <w:r w:rsidRPr="000149F1">
        <w:rPr>
          <w:rFonts w:ascii="Times New Roman" w:hAnsi="Times New Roman"/>
          <w:b w:val="0"/>
          <w:sz w:val="24"/>
          <w:szCs w:val="24"/>
        </w:rPr>
        <w:t>неприостановление</w:t>
      </w:r>
      <w:proofErr w:type="spellEnd"/>
      <w:r w:rsidRPr="000149F1">
        <w:rPr>
          <w:rFonts w:ascii="Times New Roman" w:hAnsi="Times New Roman"/>
          <w:b w:val="0"/>
          <w:sz w:val="24"/>
          <w:szCs w:val="24"/>
        </w:rPr>
        <w:t xml:space="preserve"> деятельности участника закупки в порядке, предусмотренном </w:t>
      </w:r>
      <w:hyperlink r:id="rId14" w:history="1">
        <w:r w:rsidRPr="000149F1">
          <w:rPr>
            <w:rStyle w:val="affc"/>
            <w:rFonts w:ascii="Times New Roman" w:hAnsi="Times New Roman"/>
            <w:b w:val="0"/>
            <w:sz w:val="24"/>
            <w:szCs w:val="24"/>
          </w:rPr>
          <w:t>Кодексом</w:t>
        </w:r>
      </w:hyperlink>
      <w:r w:rsidRPr="000149F1">
        <w:rPr>
          <w:rFonts w:ascii="Times New Roman" w:hAnsi="Times New Roman"/>
          <w:b w:val="0"/>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0149F1" w:rsidRDefault="0002163A" w:rsidP="003B389C">
      <w:pPr>
        <w:pStyle w:val="2"/>
        <w:numPr>
          <w:ilvl w:val="2"/>
          <w:numId w:val="23"/>
        </w:numPr>
        <w:jc w:val="both"/>
        <w:rPr>
          <w:rFonts w:ascii="Times New Roman" w:hAnsi="Times New Roman"/>
          <w:b w:val="0"/>
          <w:sz w:val="24"/>
          <w:szCs w:val="24"/>
        </w:rPr>
      </w:pPr>
      <w:proofErr w:type="gramStart"/>
      <w:r>
        <w:rPr>
          <w:rFonts w:ascii="Times New Roman" w:hAnsi="Times New Roman"/>
          <w:b w:val="0"/>
          <w:sz w:val="24"/>
          <w:szCs w:val="24"/>
        </w:rPr>
        <w:t>о</w:t>
      </w:r>
      <w:r w:rsidR="00495FDB" w:rsidRPr="000149F1">
        <w:rPr>
          <w:rFonts w:ascii="Times New Roman" w:hAnsi="Times New Roman"/>
          <w:b w:val="0"/>
          <w:sz w:val="24"/>
          <w:szCs w:val="24"/>
        </w:rPr>
        <w:t>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00495FDB" w:rsidRPr="000149F1">
        <w:rPr>
          <w:rFonts w:ascii="Times New Roman" w:hAnsi="Times New Roman"/>
          <w:b w:val="0"/>
          <w:sz w:val="24"/>
          <w:szCs w:val="24"/>
        </w:rPr>
        <w:t>, а также заключения договоров на финансирование проката или показа национального фильма;</w:t>
      </w:r>
    </w:p>
    <w:p w:rsidR="000149F1" w:rsidRDefault="00495FDB" w:rsidP="003B389C">
      <w:pPr>
        <w:pStyle w:val="2"/>
        <w:numPr>
          <w:ilvl w:val="2"/>
          <w:numId w:val="23"/>
        </w:numPr>
        <w:jc w:val="both"/>
        <w:rPr>
          <w:rFonts w:ascii="Times New Roman" w:hAnsi="Times New Roman"/>
          <w:b w:val="0"/>
          <w:sz w:val="24"/>
          <w:szCs w:val="24"/>
        </w:rPr>
      </w:pPr>
      <w:proofErr w:type="gramStart"/>
      <w:r w:rsidRPr="000149F1">
        <w:rPr>
          <w:rFonts w:ascii="Times New Roman" w:hAnsi="Times New Roman"/>
          <w:b w:val="0"/>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149F1">
        <w:rPr>
          <w:rFonts w:ascii="Times New Roman" w:hAnsi="Times New Roman"/>
          <w:b w:val="0"/>
          <w:sz w:val="24"/>
          <w:szCs w:val="24"/>
        </w:rPr>
        <w:t xml:space="preserve"> </w:t>
      </w:r>
      <w:proofErr w:type="gramStart"/>
      <w:r w:rsidRPr="000149F1">
        <w:rPr>
          <w:rFonts w:ascii="Times New Roman" w:hAnsi="Times New Roman"/>
          <w:b w:val="0"/>
          <w:sz w:val="24"/>
          <w:szCs w:val="24"/>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0149F1">
        <w:rPr>
          <w:rFonts w:ascii="Times New Roman" w:hAnsi="Times New Roman"/>
          <w:b w:val="0"/>
          <w:sz w:val="24"/>
          <w:szCs w:val="24"/>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0149F1">
        <w:rPr>
          <w:rFonts w:ascii="Times New Roman" w:hAnsi="Times New Roman"/>
          <w:b w:val="0"/>
          <w:sz w:val="24"/>
          <w:szCs w:val="24"/>
        </w:rPr>
        <w:t>указанных</w:t>
      </w:r>
      <w:proofErr w:type="gramEnd"/>
      <w:r w:rsidRPr="000149F1">
        <w:rPr>
          <w:rFonts w:ascii="Times New Roman" w:hAnsi="Times New Roman"/>
          <w:b w:val="0"/>
          <w:sz w:val="24"/>
          <w:szCs w:val="24"/>
        </w:rPr>
        <w:t xml:space="preserve"> недоимки, задолженности и решение по такому заявлению на дату рассмотрения заявки на участие в конкурентной закупке не принято;</w:t>
      </w:r>
    </w:p>
    <w:p w:rsidR="000149F1" w:rsidRDefault="00495FDB" w:rsidP="003B389C">
      <w:pPr>
        <w:pStyle w:val="2"/>
        <w:numPr>
          <w:ilvl w:val="2"/>
          <w:numId w:val="23"/>
        </w:numPr>
        <w:jc w:val="both"/>
        <w:rPr>
          <w:rFonts w:ascii="Times New Roman" w:hAnsi="Times New Roman"/>
          <w:b w:val="0"/>
          <w:sz w:val="24"/>
          <w:szCs w:val="24"/>
        </w:rPr>
      </w:pPr>
      <w:proofErr w:type="gramStart"/>
      <w:r w:rsidRPr="000149F1">
        <w:rPr>
          <w:rFonts w:ascii="Times New Roman" w:hAnsi="Times New Roman"/>
          <w:b w:val="0"/>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0149F1">
        <w:rPr>
          <w:rFonts w:ascii="Times New Roman" w:hAnsi="Times New Roman"/>
          <w:b w:val="0"/>
          <w:sz w:val="24"/>
          <w:szCs w:val="24"/>
        </w:rPr>
        <w:t xml:space="preserve"> поставкой товара, выполнением работы, оказанием услуги, </w:t>
      </w:r>
      <w:proofErr w:type="gramStart"/>
      <w:r w:rsidRPr="000149F1">
        <w:rPr>
          <w:rFonts w:ascii="Times New Roman" w:hAnsi="Times New Roman"/>
          <w:b w:val="0"/>
          <w:sz w:val="24"/>
          <w:szCs w:val="24"/>
        </w:rPr>
        <w:t>являющихся</w:t>
      </w:r>
      <w:proofErr w:type="gramEnd"/>
      <w:r w:rsidRPr="000149F1">
        <w:rPr>
          <w:rFonts w:ascii="Times New Roman" w:hAnsi="Times New Roman"/>
          <w:b w:val="0"/>
          <w:sz w:val="24"/>
          <w:szCs w:val="24"/>
        </w:rPr>
        <w:t xml:space="preserve"> объектом осуществляемой закупки, и административного наказания в виде дисквалификации;</w:t>
      </w:r>
    </w:p>
    <w:p w:rsidR="000149F1" w:rsidRDefault="00495FDB" w:rsidP="003B389C">
      <w:pPr>
        <w:pStyle w:val="2"/>
        <w:numPr>
          <w:ilvl w:val="2"/>
          <w:numId w:val="23"/>
        </w:numPr>
        <w:jc w:val="both"/>
        <w:rPr>
          <w:rFonts w:ascii="Times New Roman" w:hAnsi="Times New Roman"/>
          <w:b w:val="0"/>
          <w:sz w:val="24"/>
          <w:szCs w:val="24"/>
        </w:rPr>
      </w:pPr>
      <w:proofErr w:type="gramStart"/>
      <w:r w:rsidRPr="000149F1">
        <w:rPr>
          <w:rFonts w:ascii="Times New Roman" w:hAnsi="Times New Roman"/>
          <w:b w:val="0"/>
          <w:sz w:val="24"/>
          <w:szCs w:val="24"/>
        </w:rPr>
        <w:lastRenderedPageBreak/>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0149F1">
        <w:rPr>
          <w:rFonts w:ascii="Times New Roman" w:hAnsi="Times New Roman"/>
          <w:b w:val="0"/>
          <w:sz w:val="24"/>
          <w:szCs w:val="24"/>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149F1">
        <w:rPr>
          <w:rFonts w:ascii="Times New Roman" w:hAnsi="Times New Roman"/>
          <w:b w:val="0"/>
          <w:sz w:val="24"/>
          <w:szCs w:val="24"/>
        </w:rPr>
        <w:t>неполнородными</w:t>
      </w:r>
      <w:proofErr w:type="spellEnd"/>
      <w:r w:rsidRPr="000149F1">
        <w:rPr>
          <w:rFonts w:ascii="Times New Roman" w:hAnsi="Times New Roman"/>
          <w:b w:val="0"/>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0149F1" w:rsidRDefault="00495FDB" w:rsidP="003B389C">
      <w:pPr>
        <w:pStyle w:val="2"/>
        <w:numPr>
          <w:ilvl w:val="2"/>
          <w:numId w:val="23"/>
        </w:numPr>
        <w:jc w:val="both"/>
        <w:rPr>
          <w:rFonts w:ascii="Times New Roman" w:hAnsi="Times New Roman"/>
          <w:b w:val="0"/>
          <w:sz w:val="24"/>
          <w:szCs w:val="24"/>
        </w:rPr>
      </w:pPr>
      <w:r w:rsidRPr="000149F1">
        <w:rPr>
          <w:rFonts w:ascii="Times New Roman" w:hAnsi="Times New Roman"/>
          <w:b w:val="0"/>
          <w:sz w:val="24"/>
          <w:szCs w:val="24"/>
        </w:rPr>
        <w:t>участник закупки не является офшорной компанией;</w:t>
      </w:r>
    </w:p>
    <w:p w:rsidR="00495FDB" w:rsidRDefault="00495FDB" w:rsidP="003B389C">
      <w:pPr>
        <w:pStyle w:val="2"/>
        <w:numPr>
          <w:ilvl w:val="2"/>
          <w:numId w:val="23"/>
        </w:numPr>
        <w:jc w:val="both"/>
        <w:rPr>
          <w:rFonts w:ascii="Times New Roman" w:hAnsi="Times New Roman"/>
          <w:b w:val="0"/>
          <w:sz w:val="24"/>
          <w:szCs w:val="24"/>
        </w:rPr>
      </w:pPr>
      <w:r w:rsidRPr="000149F1">
        <w:rPr>
          <w:rFonts w:ascii="Times New Roman" w:hAnsi="Times New Roman"/>
          <w:b w:val="0"/>
          <w:sz w:val="24"/>
          <w:szCs w:val="24"/>
        </w:rPr>
        <w:t>отсутствие у участника закупки ограничений для участия в закупках, установленных законодательством Российской Федерации.</w:t>
      </w:r>
    </w:p>
    <w:p w:rsidR="000149F1" w:rsidRPr="000149F1" w:rsidRDefault="000149F1" w:rsidP="000149F1">
      <w:pPr>
        <w:pStyle w:val="2"/>
        <w:numPr>
          <w:ilvl w:val="0"/>
          <w:numId w:val="0"/>
        </w:numPr>
        <w:ind w:left="1134"/>
        <w:jc w:val="both"/>
        <w:rPr>
          <w:rFonts w:ascii="Times New Roman" w:hAnsi="Times New Roman"/>
          <w:sz w:val="24"/>
          <w:szCs w:val="24"/>
        </w:rPr>
      </w:pPr>
      <w:r w:rsidRPr="000149F1">
        <w:rPr>
          <w:rFonts w:ascii="Times New Roman" w:hAnsi="Times New Roman"/>
          <w:sz w:val="24"/>
          <w:szCs w:val="24"/>
        </w:rPr>
        <w:t xml:space="preserve">5.2. </w:t>
      </w:r>
      <w:r>
        <w:rPr>
          <w:rFonts w:ascii="Times New Roman" w:hAnsi="Times New Roman"/>
          <w:sz w:val="24"/>
          <w:szCs w:val="24"/>
        </w:rPr>
        <w:t>Дополнительные</w:t>
      </w:r>
      <w:r w:rsidRPr="000149F1">
        <w:rPr>
          <w:rFonts w:ascii="Times New Roman" w:hAnsi="Times New Roman"/>
          <w:sz w:val="24"/>
          <w:szCs w:val="24"/>
        </w:rPr>
        <w:t xml:space="preserve"> требования к участникам закупок:</w:t>
      </w:r>
    </w:p>
    <w:p w:rsidR="00495FDB" w:rsidRPr="00495FDB" w:rsidRDefault="000149F1" w:rsidP="000149F1">
      <w:pPr>
        <w:pStyle w:val="2"/>
        <w:numPr>
          <w:ilvl w:val="0"/>
          <w:numId w:val="0"/>
        </w:numPr>
        <w:ind w:left="709" w:hanging="709"/>
        <w:jc w:val="both"/>
        <w:rPr>
          <w:rFonts w:ascii="Times New Roman" w:hAnsi="Times New Roman"/>
          <w:b w:val="0"/>
          <w:sz w:val="24"/>
          <w:szCs w:val="24"/>
        </w:rPr>
      </w:pPr>
      <w:bookmarkStart w:id="471" w:name="P237"/>
      <w:bookmarkEnd w:id="471"/>
      <w:r>
        <w:rPr>
          <w:rFonts w:ascii="Times New Roman" w:hAnsi="Times New Roman"/>
          <w:b w:val="0"/>
          <w:sz w:val="24"/>
          <w:szCs w:val="24"/>
        </w:rPr>
        <w:t xml:space="preserve">5.2.1. </w:t>
      </w:r>
      <w:r w:rsidR="00495FDB" w:rsidRPr="00495FDB">
        <w:rPr>
          <w:rFonts w:ascii="Times New Roman" w:hAnsi="Times New Roman"/>
          <w:b w:val="0"/>
          <w:sz w:val="24"/>
          <w:szCs w:val="24"/>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5" w:history="1">
        <w:r w:rsidR="00495FDB" w:rsidRPr="00495FDB">
          <w:rPr>
            <w:rStyle w:val="affc"/>
            <w:rFonts w:ascii="Times New Roman" w:hAnsi="Times New Roman"/>
            <w:b w:val="0"/>
            <w:sz w:val="24"/>
            <w:szCs w:val="24"/>
          </w:rPr>
          <w:t>статьей 5</w:t>
        </w:r>
      </w:hyperlink>
      <w:r w:rsidR="00495FDB" w:rsidRPr="00495FDB">
        <w:rPr>
          <w:rFonts w:ascii="Times New Roman" w:hAnsi="Times New Roman"/>
          <w:b w:val="0"/>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rsidR="00B47D80" w:rsidRPr="00495FDB" w:rsidRDefault="00B47D80" w:rsidP="00495FDB">
      <w:pPr>
        <w:pStyle w:val="3"/>
        <w:jc w:val="both"/>
        <w:outlineLvl w:val="9"/>
        <w:rPr>
          <w:rFonts w:ascii="Times New Roman" w:eastAsiaTheme="majorEastAsia" w:hAnsi="Times New Roman"/>
          <w:b w:val="0"/>
          <w:sz w:val="24"/>
          <w:szCs w:val="24"/>
        </w:rPr>
        <w:sectPr w:rsidR="00B47D80" w:rsidRPr="00495FDB" w:rsidSect="00BB11B3">
          <w:type w:val="continuous"/>
          <w:pgSz w:w="11906" w:h="16838"/>
          <w:pgMar w:top="1134" w:right="707" w:bottom="851" w:left="1418" w:header="709" w:footer="289" w:gutter="0"/>
          <w:cols w:space="708"/>
          <w:titlePg/>
          <w:docGrid w:linePitch="360"/>
        </w:sectPr>
      </w:pPr>
    </w:p>
    <w:p w:rsidR="00B25B45" w:rsidRPr="007C18BC" w:rsidRDefault="00B76BB9" w:rsidP="00E6063B">
      <w:pPr>
        <w:pStyle w:val="2"/>
        <w:rPr>
          <w:rFonts w:ascii="Times New Roman" w:eastAsiaTheme="majorEastAsia" w:hAnsi="Times New Roman"/>
          <w:sz w:val="24"/>
        </w:rPr>
      </w:pPr>
      <w:bookmarkStart w:id="472" w:name="_Ref414291981"/>
      <w:bookmarkStart w:id="473" w:name="_Toc415874696"/>
      <w:bookmarkStart w:id="474" w:name="_Ref314161291"/>
      <w:bookmarkStart w:id="475" w:name="_Toc25329750"/>
      <w:r w:rsidRPr="007C18BC">
        <w:rPr>
          <w:rFonts w:ascii="Times New Roman" w:eastAsiaTheme="majorEastAsia" w:hAnsi="Times New Roman"/>
          <w:sz w:val="24"/>
        </w:rPr>
        <w:lastRenderedPageBreak/>
        <w:t>ИНФОРМАЦИОННАЯ КАРТА</w:t>
      </w:r>
      <w:bookmarkEnd w:id="470"/>
      <w:bookmarkEnd w:id="472"/>
      <w:bookmarkEnd w:id="473"/>
      <w:bookmarkEnd w:id="474"/>
      <w:bookmarkEnd w:id="475"/>
    </w:p>
    <w:p w:rsidR="0059568A" w:rsidRPr="007C18BC" w:rsidRDefault="00B747D6" w:rsidP="0059568A">
      <w:pPr>
        <w:pStyle w:val="a"/>
        <w:ind w:left="0" w:firstLine="0"/>
        <w:rPr>
          <w:rFonts w:ascii="Times New Roman" w:hAnsi="Times New Roman"/>
          <w:sz w:val="24"/>
        </w:rPr>
      </w:pPr>
      <w:r w:rsidRPr="007C18BC">
        <w:rPr>
          <w:rFonts w:ascii="Times New Roman" w:hAnsi="Times New Roman"/>
          <w:sz w:val="24"/>
        </w:rPr>
        <w:t xml:space="preserve">Следующие условия проведения </w:t>
      </w:r>
      <w:r w:rsidR="00380240" w:rsidRPr="007C18BC">
        <w:rPr>
          <w:rFonts w:ascii="Times New Roman" w:hAnsi="Times New Roman"/>
          <w:sz w:val="24"/>
        </w:rPr>
        <w:t>закупки</w:t>
      </w:r>
      <w:r w:rsidR="006F2A3C">
        <w:rPr>
          <w:rFonts w:ascii="Times New Roman" w:hAnsi="Times New Roman"/>
          <w:sz w:val="24"/>
        </w:rPr>
        <w:t xml:space="preserve"> </w:t>
      </w:r>
      <w:r w:rsidRPr="007C18BC">
        <w:rPr>
          <w:rFonts w:ascii="Times New Roman" w:hAnsi="Times New Roman"/>
          <w:sz w:val="24"/>
        </w:rPr>
        <w:t xml:space="preserve">являются неотъемлемой частью </w:t>
      </w:r>
      <w:r w:rsidR="00A902BA" w:rsidRPr="007C18BC">
        <w:rPr>
          <w:rFonts w:ascii="Times New Roman" w:hAnsi="Times New Roman"/>
          <w:sz w:val="24"/>
        </w:rPr>
        <w:t>настояще</w:t>
      </w:r>
      <w:r w:rsidR="00A902BA">
        <w:rPr>
          <w:rFonts w:ascii="Times New Roman" w:hAnsi="Times New Roman"/>
          <w:sz w:val="24"/>
        </w:rPr>
        <w:t>го</w:t>
      </w:r>
      <w:r w:rsidR="00A902BA" w:rsidRPr="007C18BC">
        <w:rPr>
          <w:rFonts w:ascii="Times New Roman" w:hAnsi="Times New Roman"/>
          <w:sz w:val="24"/>
        </w:rPr>
        <w:t xml:space="preserve"> </w:t>
      </w:r>
      <w:r w:rsidR="00A902BA">
        <w:rPr>
          <w:rFonts w:ascii="Times New Roman" w:hAnsi="Times New Roman"/>
          <w:sz w:val="24"/>
        </w:rPr>
        <w:t>извещения</w:t>
      </w:r>
      <w:r w:rsidRPr="007C18BC">
        <w:rPr>
          <w:rFonts w:ascii="Times New Roman" w:hAnsi="Times New Roman"/>
          <w:sz w:val="24"/>
        </w:rPr>
        <w:t xml:space="preserve">, уточняют и дополняют положения </w:t>
      </w:r>
      <w:r w:rsidR="0032691D" w:rsidRPr="007C18BC">
        <w:rPr>
          <w:rFonts w:ascii="Times New Roman" w:hAnsi="Times New Roman"/>
          <w:sz w:val="24"/>
        </w:rPr>
        <w:t>разделов </w:t>
      </w:r>
      <w:r w:rsidR="0008240E" w:rsidRPr="00057335">
        <w:rPr>
          <w:rFonts w:ascii="Times New Roman" w:hAnsi="Times New Roman"/>
          <w:sz w:val="24"/>
          <w:szCs w:val="24"/>
        </w:rPr>
        <w:fldChar w:fldCharType="begin"/>
      </w:r>
      <w:r w:rsidR="0008240E" w:rsidRPr="00057335">
        <w:rPr>
          <w:rFonts w:ascii="Times New Roman" w:hAnsi="Times New Roman"/>
          <w:sz w:val="24"/>
          <w:szCs w:val="24"/>
        </w:rPr>
        <w:instrText xml:space="preserve"> REF _Ref419478675 \r \h  \* MERGEFORMAT </w:instrText>
      </w:r>
      <w:r w:rsidR="0008240E" w:rsidRPr="00057335">
        <w:rPr>
          <w:rFonts w:ascii="Times New Roman" w:hAnsi="Times New Roman"/>
          <w:sz w:val="24"/>
          <w:szCs w:val="24"/>
        </w:rPr>
      </w:r>
      <w:r w:rsidR="0008240E" w:rsidRPr="00057335">
        <w:rPr>
          <w:rFonts w:ascii="Times New Roman" w:hAnsi="Times New Roman"/>
          <w:sz w:val="24"/>
          <w:szCs w:val="24"/>
        </w:rPr>
        <w:fldChar w:fldCharType="separate"/>
      </w:r>
      <w:r w:rsidR="00E06A12" w:rsidRPr="00057335">
        <w:rPr>
          <w:rFonts w:ascii="Times New Roman" w:hAnsi="Times New Roman"/>
          <w:sz w:val="24"/>
          <w:szCs w:val="24"/>
        </w:rPr>
        <w:t>3</w:t>
      </w:r>
      <w:r w:rsidR="0008240E" w:rsidRPr="00057335">
        <w:rPr>
          <w:rFonts w:ascii="Times New Roman" w:hAnsi="Times New Roman"/>
          <w:sz w:val="24"/>
          <w:szCs w:val="24"/>
        </w:rPr>
        <w:fldChar w:fldCharType="end"/>
      </w:r>
      <w:r w:rsidR="007E49B5" w:rsidRPr="00057335">
        <w:rPr>
          <w:rFonts w:ascii="Times New Roman" w:hAnsi="Times New Roman"/>
          <w:sz w:val="24"/>
          <w:szCs w:val="24"/>
        </w:rPr>
        <w:t>-</w:t>
      </w:r>
      <w:r w:rsidR="0008240E" w:rsidRPr="00057335">
        <w:rPr>
          <w:rFonts w:ascii="Times New Roman" w:hAnsi="Times New Roman"/>
          <w:sz w:val="24"/>
          <w:szCs w:val="24"/>
        </w:rPr>
        <w:fldChar w:fldCharType="begin"/>
      </w:r>
      <w:r w:rsidR="0008240E" w:rsidRPr="00057335">
        <w:rPr>
          <w:rFonts w:ascii="Times New Roman" w:hAnsi="Times New Roman"/>
          <w:sz w:val="24"/>
          <w:szCs w:val="24"/>
        </w:rPr>
        <w:instrText xml:space="preserve"> REF _Ref314254860 \r \h  \* MERGEFORMAT </w:instrText>
      </w:r>
      <w:r w:rsidR="0008240E" w:rsidRPr="00057335">
        <w:rPr>
          <w:rFonts w:ascii="Times New Roman" w:hAnsi="Times New Roman"/>
          <w:sz w:val="24"/>
          <w:szCs w:val="24"/>
        </w:rPr>
      </w:r>
      <w:r w:rsidR="0008240E" w:rsidRPr="00057335">
        <w:rPr>
          <w:rFonts w:ascii="Times New Roman" w:hAnsi="Times New Roman"/>
          <w:sz w:val="24"/>
          <w:szCs w:val="24"/>
        </w:rPr>
        <w:fldChar w:fldCharType="separate"/>
      </w:r>
      <w:r w:rsidR="00E06A12" w:rsidRPr="00057335">
        <w:rPr>
          <w:rFonts w:ascii="Times New Roman" w:hAnsi="Times New Roman"/>
          <w:sz w:val="24"/>
          <w:szCs w:val="24"/>
        </w:rPr>
        <w:t>5</w:t>
      </w:r>
      <w:r w:rsidR="0008240E" w:rsidRPr="00057335">
        <w:rPr>
          <w:rFonts w:ascii="Times New Roman" w:hAnsi="Times New Roman"/>
          <w:sz w:val="24"/>
          <w:szCs w:val="24"/>
        </w:rPr>
        <w:fldChar w:fldCharType="end"/>
      </w:r>
      <w:r w:rsidR="00A902BA">
        <w:rPr>
          <w:rFonts w:ascii="Times New Roman" w:hAnsi="Times New Roman"/>
          <w:sz w:val="24"/>
        </w:rPr>
        <w:t xml:space="preserve"> извещения</w:t>
      </w:r>
      <w:r w:rsidR="001F1CFB" w:rsidRPr="007C18BC">
        <w:rPr>
          <w:rFonts w:ascii="Times New Roman" w:hAnsi="Times New Roman"/>
          <w:sz w:val="24"/>
        </w:rPr>
        <w:t>.</w:t>
      </w: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552"/>
        <w:gridCol w:w="6946"/>
      </w:tblGrid>
      <w:tr w:rsidR="0075298C" w:rsidRPr="007C18BC" w:rsidTr="0096225E">
        <w:trPr>
          <w:trHeight w:val="440"/>
          <w:tblHeader/>
        </w:trPr>
        <w:tc>
          <w:tcPr>
            <w:tcW w:w="567" w:type="dxa"/>
            <w:shd w:val="clear" w:color="auto" w:fill="D9D9D9" w:themeFill="background1" w:themeFillShade="D9"/>
            <w:vAlign w:val="center"/>
          </w:tcPr>
          <w:p w:rsidR="0075298C" w:rsidRPr="007C18BC" w:rsidRDefault="0075298C" w:rsidP="00773C33">
            <w:pPr>
              <w:pStyle w:val="a"/>
              <w:keepNext/>
              <w:numPr>
                <w:ilvl w:val="0"/>
                <w:numId w:val="0"/>
              </w:numPr>
              <w:jc w:val="center"/>
              <w:rPr>
                <w:rFonts w:ascii="Times New Roman" w:hAnsi="Times New Roman"/>
                <w:sz w:val="24"/>
              </w:rPr>
            </w:pPr>
            <w:r w:rsidRPr="007C18BC">
              <w:rPr>
                <w:rFonts w:ascii="Times New Roman" w:hAnsi="Times New Roman"/>
                <w:sz w:val="24"/>
              </w:rPr>
              <w:t>№ п/п</w:t>
            </w:r>
          </w:p>
        </w:tc>
        <w:tc>
          <w:tcPr>
            <w:tcW w:w="2552" w:type="dxa"/>
            <w:shd w:val="clear" w:color="auto" w:fill="D9D9D9" w:themeFill="background1" w:themeFillShade="D9"/>
            <w:vAlign w:val="center"/>
          </w:tcPr>
          <w:p w:rsidR="0075298C" w:rsidRPr="007C18BC" w:rsidRDefault="0075298C" w:rsidP="00773C33">
            <w:pPr>
              <w:pStyle w:val="a"/>
              <w:keepNext/>
              <w:numPr>
                <w:ilvl w:val="0"/>
                <w:numId w:val="0"/>
              </w:numPr>
              <w:jc w:val="center"/>
              <w:rPr>
                <w:rFonts w:ascii="Times New Roman" w:hAnsi="Times New Roman"/>
                <w:bCs/>
                <w:sz w:val="24"/>
              </w:rPr>
            </w:pPr>
            <w:r w:rsidRPr="007C18BC">
              <w:rPr>
                <w:rFonts w:ascii="Times New Roman" w:hAnsi="Times New Roman"/>
                <w:bCs/>
                <w:sz w:val="24"/>
              </w:rPr>
              <w:t>Наименование п/п</w:t>
            </w:r>
          </w:p>
        </w:tc>
        <w:tc>
          <w:tcPr>
            <w:tcW w:w="6946" w:type="dxa"/>
            <w:shd w:val="clear" w:color="auto" w:fill="D9D9D9" w:themeFill="background1" w:themeFillShade="D9"/>
            <w:vAlign w:val="center"/>
          </w:tcPr>
          <w:p w:rsidR="0075298C" w:rsidRPr="007C18BC" w:rsidRDefault="0075298C" w:rsidP="00990ED3">
            <w:pPr>
              <w:pStyle w:val="a"/>
              <w:keepNext/>
              <w:numPr>
                <w:ilvl w:val="0"/>
                <w:numId w:val="0"/>
              </w:numPr>
              <w:ind w:left="1134" w:hanging="1134"/>
              <w:jc w:val="center"/>
              <w:rPr>
                <w:rFonts w:ascii="Times New Roman" w:hAnsi="Times New Roman"/>
                <w:bCs/>
                <w:sz w:val="24"/>
              </w:rPr>
            </w:pPr>
            <w:r w:rsidRPr="007C18BC">
              <w:rPr>
                <w:rFonts w:ascii="Times New Roman" w:hAnsi="Times New Roman"/>
                <w:bCs/>
                <w:sz w:val="24"/>
              </w:rPr>
              <w:t>Содержание</w:t>
            </w:r>
          </w:p>
        </w:tc>
      </w:tr>
      <w:tr w:rsidR="0075298C" w:rsidRPr="007C18BC" w:rsidTr="0096225E">
        <w:trPr>
          <w:trHeight w:val="152"/>
        </w:trPr>
        <w:tc>
          <w:tcPr>
            <w:tcW w:w="567" w:type="dxa"/>
            <w:shd w:val="clear" w:color="auto" w:fill="auto"/>
          </w:tcPr>
          <w:p w:rsidR="0075298C" w:rsidRPr="007C18BC" w:rsidRDefault="0075298C" w:rsidP="003B389C">
            <w:pPr>
              <w:pStyle w:val="a"/>
              <w:numPr>
                <w:ilvl w:val="0"/>
                <w:numId w:val="12"/>
              </w:numPr>
              <w:rPr>
                <w:rFonts w:ascii="Times New Roman" w:hAnsi="Times New Roman"/>
                <w:sz w:val="24"/>
              </w:rPr>
            </w:pPr>
            <w:bookmarkStart w:id="476" w:name="_Ref414291914"/>
          </w:p>
        </w:tc>
        <w:bookmarkEnd w:id="476"/>
        <w:tc>
          <w:tcPr>
            <w:tcW w:w="2552" w:type="dxa"/>
            <w:shd w:val="clear" w:color="auto" w:fill="auto"/>
          </w:tcPr>
          <w:p w:rsidR="0075298C" w:rsidRPr="007C18BC" w:rsidRDefault="00864BB2" w:rsidP="004E1472">
            <w:pPr>
              <w:pStyle w:val="a"/>
              <w:numPr>
                <w:ilvl w:val="0"/>
                <w:numId w:val="0"/>
              </w:numPr>
              <w:jc w:val="left"/>
              <w:rPr>
                <w:rFonts w:ascii="Times New Roman" w:hAnsi="Times New Roman"/>
                <w:sz w:val="24"/>
              </w:rPr>
            </w:pPr>
            <w:r w:rsidRPr="007C18BC">
              <w:rPr>
                <w:rFonts w:ascii="Times New Roman" w:hAnsi="Times New Roman"/>
                <w:bCs/>
                <w:sz w:val="24"/>
              </w:rPr>
              <w:t>П</w:t>
            </w:r>
            <w:r w:rsidR="0075298C" w:rsidRPr="007C18BC">
              <w:rPr>
                <w:rFonts w:ascii="Times New Roman" w:hAnsi="Times New Roman"/>
                <w:bCs/>
                <w:sz w:val="24"/>
              </w:rPr>
              <w:t>редмет договора, право на заключение которого является предметом закупки</w:t>
            </w:r>
          </w:p>
        </w:tc>
        <w:tc>
          <w:tcPr>
            <w:tcW w:w="6946" w:type="dxa"/>
          </w:tcPr>
          <w:p w:rsidR="00E17432" w:rsidRPr="00E17432" w:rsidRDefault="00E17432" w:rsidP="00E17432">
            <w:pPr>
              <w:autoSpaceDE w:val="0"/>
              <w:autoSpaceDN w:val="0"/>
              <w:adjustRightInd w:val="0"/>
              <w:spacing w:after="0" w:line="240" w:lineRule="auto"/>
              <w:rPr>
                <w:rFonts w:ascii="Times New Roman" w:hAnsi="Times New Roman"/>
                <w:color w:val="000000"/>
                <w:sz w:val="24"/>
                <w:szCs w:val="24"/>
              </w:rPr>
            </w:pPr>
          </w:p>
          <w:p w:rsidR="0075298C" w:rsidRPr="007C18BC" w:rsidRDefault="00E27033" w:rsidP="00897FBD">
            <w:pPr>
              <w:autoSpaceDE w:val="0"/>
              <w:autoSpaceDN w:val="0"/>
              <w:adjustRightInd w:val="0"/>
              <w:spacing w:after="0" w:line="240" w:lineRule="auto"/>
              <w:rPr>
                <w:rFonts w:ascii="Times New Roman" w:hAnsi="Times New Roman"/>
                <w:bCs/>
                <w:sz w:val="24"/>
              </w:rPr>
            </w:pPr>
            <w:r>
              <w:rPr>
                <w:rFonts w:ascii="Times New Roman" w:hAnsi="Times New Roman"/>
                <w:color w:val="000000"/>
                <w:sz w:val="24"/>
                <w:szCs w:val="24"/>
              </w:rPr>
              <w:t xml:space="preserve">Поставка </w:t>
            </w:r>
            <w:r w:rsidR="00897FBD">
              <w:rPr>
                <w:rFonts w:ascii="Times New Roman" w:hAnsi="Times New Roman"/>
                <w:color w:val="000000"/>
                <w:sz w:val="24"/>
                <w:szCs w:val="24"/>
              </w:rPr>
              <w:t>персональных компьютеров</w:t>
            </w:r>
            <w:r>
              <w:rPr>
                <w:rFonts w:ascii="Times New Roman" w:hAnsi="Times New Roman"/>
                <w:color w:val="000000"/>
                <w:sz w:val="24"/>
                <w:szCs w:val="24"/>
              </w:rPr>
              <w:t>.</w:t>
            </w:r>
          </w:p>
        </w:tc>
      </w:tr>
      <w:tr w:rsidR="0075298C" w:rsidRPr="007C18BC" w:rsidTr="0096225E">
        <w:trPr>
          <w:trHeight w:val="152"/>
        </w:trPr>
        <w:tc>
          <w:tcPr>
            <w:tcW w:w="567" w:type="dxa"/>
            <w:shd w:val="clear" w:color="auto" w:fill="auto"/>
          </w:tcPr>
          <w:p w:rsidR="0075298C" w:rsidRPr="007C18BC" w:rsidRDefault="0075298C" w:rsidP="003B389C">
            <w:pPr>
              <w:pStyle w:val="a"/>
              <w:numPr>
                <w:ilvl w:val="0"/>
                <w:numId w:val="12"/>
              </w:numPr>
              <w:rPr>
                <w:rFonts w:ascii="Times New Roman" w:hAnsi="Times New Roman"/>
                <w:sz w:val="24"/>
              </w:rPr>
            </w:pPr>
          </w:p>
        </w:tc>
        <w:tc>
          <w:tcPr>
            <w:tcW w:w="2552" w:type="dxa"/>
            <w:shd w:val="clear" w:color="auto" w:fill="auto"/>
          </w:tcPr>
          <w:p w:rsidR="0075298C" w:rsidRPr="007C18BC" w:rsidRDefault="00874179" w:rsidP="00BB15BA">
            <w:pPr>
              <w:pStyle w:val="a"/>
              <w:numPr>
                <w:ilvl w:val="0"/>
                <w:numId w:val="0"/>
              </w:numPr>
              <w:jc w:val="left"/>
              <w:rPr>
                <w:rFonts w:ascii="Times New Roman" w:hAnsi="Times New Roman"/>
                <w:bCs/>
                <w:sz w:val="24"/>
              </w:rPr>
            </w:pPr>
            <w:r>
              <w:rPr>
                <w:rFonts w:ascii="Times New Roman" w:hAnsi="Times New Roman"/>
                <w:bCs/>
                <w:sz w:val="24"/>
              </w:rPr>
              <w:t xml:space="preserve">Реестровый </w:t>
            </w:r>
            <w:r w:rsidR="004C47CA" w:rsidRPr="007C18BC">
              <w:rPr>
                <w:rFonts w:ascii="Times New Roman" w:hAnsi="Times New Roman"/>
                <w:bCs/>
                <w:sz w:val="24"/>
              </w:rPr>
              <w:t xml:space="preserve">номер </w:t>
            </w:r>
            <w:r w:rsidR="00BB15BA" w:rsidRPr="007C18BC">
              <w:rPr>
                <w:rFonts w:ascii="Times New Roman" w:hAnsi="Times New Roman"/>
                <w:bCs/>
                <w:sz w:val="24"/>
              </w:rPr>
              <w:t>закупки</w:t>
            </w:r>
          </w:p>
        </w:tc>
        <w:tc>
          <w:tcPr>
            <w:tcW w:w="6946" w:type="dxa"/>
          </w:tcPr>
          <w:p w:rsidR="00A710AF" w:rsidRPr="007C18BC" w:rsidRDefault="0075298C" w:rsidP="00403677">
            <w:pPr>
              <w:pStyle w:val="a"/>
              <w:numPr>
                <w:ilvl w:val="0"/>
                <w:numId w:val="0"/>
              </w:numPr>
              <w:rPr>
                <w:rFonts w:ascii="Times New Roman" w:hAnsi="Times New Roman"/>
                <w:bCs/>
                <w:sz w:val="24"/>
              </w:rPr>
            </w:pPr>
            <w:r w:rsidRPr="007C18BC">
              <w:rPr>
                <w:rFonts w:ascii="Times New Roman" w:hAnsi="Times New Roman"/>
                <w:bCs/>
                <w:sz w:val="24"/>
              </w:rPr>
              <w:t>План закупки на 20</w:t>
            </w:r>
            <w:r w:rsidR="00057335">
              <w:rPr>
                <w:rFonts w:ascii="Times New Roman" w:hAnsi="Times New Roman"/>
                <w:bCs/>
                <w:sz w:val="24"/>
              </w:rPr>
              <w:t>20</w:t>
            </w:r>
            <w:r w:rsidRPr="007C18BC">
              <w:rPr>
                <w:rFonts w:ascii="Times New Roman" w:hAnsi="Times New Roman"/>
                <w:bCs/>
                <w:sz w:val="24"/>
              </w:rPr>
              <w:t xml:space="preserve"> год: </w:t>
            </w:r>
            <w:r w:rsidR="00874179">
              <w:rPr>
                <w:rFonts w:ascii="Times New Roman" w:hAnsi="Times New Roman"/>
                <w:bCs/>
                <w:sz w:val="24"/>
              </w:rPr>
              <w:t xml:space="preserve">реестровый </w:t>
            </w:r>
            <w:r w:rsidR="004975B8" w:rsidRPr="007C18BC">
              <w:rPr>
                <w:rFonts w:ascii="Times New Roman" w:hAnsi="Times New Roman"/>
                <w:bCs/>
                <w:sz w:val="24"/>
              </w:rPr>
              <w:t xml:space="preserve"> номер</w:t>
            </w:r>
            <w:r w:rsidR="00874179">
              <w:rPr>
                <w:rFonts w:ascii="Times New Roman" w:hAnsi="Times New Roman"/>
                <w:bCs/>
                <w:sz w:val="24"/>
              </w:rPr>
              <w:t xml:space="preserve"> закупки в системе ЕАСУЗ</w:t>
            </w:r>
            <w:r w:rsidR="00F01C48" w:rsidRPr="00C51E8D">
              <w:rPr>
                <w:rFonts w:ascii="Times New Roman" w:hAnsi="Times New Roman"/>
                <w:sz w:val="24"/>
                <w:szCs w:val="24"/>
              </w:rPr>
              <w:t>:</w:t>
            </w:r>
            <w:r w:rsidR="00983288" w:rsidRPr="00C51E8D">
              <w:rPr>
                <w:rFonts w:ascii="Times New Roman" w:hAnsi="Times New Roman"/>
                <w:sz w:val="24"/>
                <w:szCs w:val="24"/>
              </w:rPr>
              <w:t xml:space="preserve"> </w:t>
            </w:r>
            <w:r w:rsidR="0087724E" w:rsidRPr="0087724E">
              <w:rPr>
                <w:rFonts w:ascii="Times New Roman" w:hAnsi="Times New Roman"/>
                <w:sz w:val="24"/>
                <w:szCs w:val="24"/>
              </w:rPr>
              <w:t>1346</w:t>
            </w:r>
            <w:r w:rsidR="00403677">
              <w:rPr>
                <w:rFonts w:ascii="Times New Roman" w:hAnsi="Times New Roman"/>
                <w:sz w:val="24"/>
                <w:szCs w:val="24"/>
              </w:rPr>
              <w:t>76</w:t>
            </w:r>
            <w:r w:rsidR="0087724E" w:rsidRPr="0087724E">
              <w:rPr>
                <w:rFonts w:ascii="Times New Roman" w:hAnsi="Times New Roman"/>
                <w:sz w:val="24"/>
                <w:szCs w:val="24"/>
              </w:rPr>
              <w:t>-20</w:t>
            </w:r>
          </w:p>
        </w:tc>
      </w:tr>
      <w:tr w:rsidR="0075298C" w:rsidRPr="007C18BC" w:rsidTr="0096225E">
        <w:trPr>
          <w:trHeight w:val="152"/>
        </w:trPr>
        <w:tc>
          <w:tcPr>
            <w:tcW w:w="567" w:type="dxa"/>
            <w:shd w:val="clear" w:color="auto" w:fill="auto"/>
          </w:tcPr>
          <w:p w:rsidR="0075298C" w:rsidRPr="007C18BC" w:rsidRDefault="0075298C" w:rsidP="003B389C">
            <w:pPr>
              <w:pStyle w:val="a"/>
              <w:numPr>
                <w:ilvl w:val="0"/>
                <w:numId w:val="12"/>
              </w:numPr>
              <w:rPr>
                <w:rFonts w:ascii="Times New Roman" w:hAnsi="Times New Roman"/>
                <w:sz w:val="24"/>
              </w:rPr>
            </w:pPr>
            <w:bookmarkStart w:id="477" w:name="_Ref314160930"/>
          </w:p>
        </w:tc>
        <w:bookmarkEnd w:id="477"/>
        <w:tc>
          <w:tcPr>
            <w:tcW w:w="2552" w:type="dxa"/>
            <w:shd w:val="clear" w:color="auto" w:fill="auto"/>
          </w:tcPr>
          <w:p w:rsidR="0075298C" w:rsidRPr="007C18BC" w:rsidRDefault="0075298C" w:rsidP="00773C33">
            <w:pPr>
              <w:pStyle w:val="a"/>
              <w:numPr>
                <w:ilvl w:val="0"/>
                <w:numId w:val="0"/>
              </w:numPr>
              <w:jc w:val="left"/>
              <w:rPr>
                <w:rFonts w:ascii="Times New Roman" w:hAnsi="Times New Roman"/>
                <w:sz w:val="24"/>
              </w:rPr>
            </w:pPr>
            <w:r w:rsidRPr="007C18BC">
              <w:rPr>
                <w:rFonts w:ascii="Times New Roman" w:hAnsi="Times New Roman"/>
                <w:sz w:val="24"/>
              </w:rPr>
              <w:t>Заказчик</w:t>
            </w:r>
          </w:p>
        </w:tc>
        <w:tc>
          <w:tcPr>
            <w:tcW w:w="6946" w:type="dxa"/>
          </w:tcPr>
          <w:p w:rsidR="00D73326" w:rsidRPr="007B032A" w:rsidRDefault="00D73326" w:rsidP="00872EA6">
            <w:pPr>
              <w:pStyle w:val="a"/>
              <w:numPr>
                <w:ilvl w:val="0"/>
                <w:numId w:val="0"/>
              </w:numPr>
              <w:spacing w:before="0"/>
              <w:jc w:val="left"/>
              <w:rPr>
                <w:rFonts w:ascii="Times New Roman" w:hAnsi="Times New Roman"/>
                <w:sz w:val="24"/>
                <w:szCs w:val="24"/>
              </w:rPr>
            </w:pPr>
            <w:r w:rsidRPr="007B032A">
              <w:rPr>
                <w:rFonts w:ascii="Times New Roman" w:hAnsi="Times New Roman"/>
                <w:sz w:val="24"/>
                <w:szCs w:val="24"/>
              </w:rPr>
              <w:t xml:space="preserve">Наименование: </w:t>
            </w:r>
            <w:r w:rsidR="00874179">
              <w:rPr>
                <w:rFonts w:ascii="Times New Roman" w:hAnsi="Times New Roman"/>
                <w:sz w:val="24"/>
                <w:szCs w:val="24"/>
              </w:rPr>
              <w:t>Государственное автономное общеобразовательное учреждение Московской области «</w:t>
            </w:r>
            <w:proofErr w:type="spellStart"/>
            <w:r w:rsidR="00874179">
              <w:rPr>
                <w:rFonts w:ascii="Times New Roman" w:hAnsi="Times New Roman"/>
                <w:sz w:val="24"/>
                <w:szCs w:val="24"/>
              </w:rPr>
              <w:t>Балашихинский</w:t>
            </w:r>
            <w:proofErr w:type="spellEnd"/>
            <w:r w:rsidR="00874179">
              <w:rPr>
                <w:rFonts w:ascii="Times New Roman" w:hAnsi="Times New Roman"/>
                <w:sz w:val="24"/>
                <w:szCs w:val="24"/>
              </w:rPr>
              <w:t xml:space="preserve"> лицей» (ГАОУ МО «</w:t>
            </w:r>
            <w:proofErr w:type="spellStart"/>
            <w:r w:rsidR="00874179">
              <w:rPr>
                <w:rFonts w:ascii="Times New Roman" w:hAnsi="Times New Roman"/>
                <w:sz w:val="24"/>
                <w:szCs w:val="24"/>
              </w:rPr>
              <w:t>Балашихинский</w:t>
            </w:r>
            <w:proofErr w:type="spellEnd"/>
            <w:r w:rsidR="00874179">
              <w:rPr>
                <w:rFonts w:ascii="Times New Roman" w:hAnsi="Times New Roman"/>
                <w:sz w:val="24"/>
                <w:szCs w:val="24"/>
              </w:rPr>
              <w:t xml:space="preserve"> лицей»)</w:t>
            </w:r>
          </w:p>
          <w:p w:rsidR="00874179" w:rsidRDefault="00D73326" w:rsidP="00872EA6">
            <w:pPr>
              <w:pStyle w:val="a"/>
              <w:numPr>
                <w:ilvl w:val="0"/>
                <w:numId w:val="0"/>
              </w:numPr>
              <w:spacing w:before="0"/>
              <w:jc w:val="left"/>
              <w:rPr>
                <w:rFonts w:ascii="Times New Roman" w:hAnsi="Times New Roman"/>
                <w:sz w:val="24"/>
                <w:szCs w:val="24"/>
              </w:rPr>
            </w:pPr>
            <w:r w:rsidRPr="007B032A">
              <w:rPr>
                <w:rFonts w:ascii="Times New Roman" w:hAnsi="Times New Roman"/>
                <w:sz w:val="24"/>
                <w:szCs w:val="24"/>
              </w:rPr>
              <w:t xml:space="preserve">Место нахождения: </w:t>
            </w:r>
            <w:r w:rsidR="00874179">
              <w:rPr>
                <w:rFonts w:ascii="Times New Roman" w:hAnsi="Times New Roman"/>
                <w:sz w:val="24"/>
                <w:szCs w:val="24"/>
              </w:rPr>
              <w:t>143900</w:t>
            </w:r>
            <w:r w:rsidRPr="007B032A">
              <w:rPr>
                <w:rFonts w:ascii="Times New Roman" w:hAnsi="Times New Roman"/>
                <w:sz w:val="24"/>
                <w:szCs w:val="24"/>
              </w:rPr>
              <w:t xml:space="preserve">, Россия, </w:t>
            </w:r>
            <w:r w:rsidR="00874179">
              <w:rPr>
                <w:rFonts w:ascii="Times New Roman" w:hAnsi="Times New Roman"/>
                <w:sz w:val="24"/>
                <w:szCs w:val="24"/>
              </w:rPr>
              <w:t>Московская область</w:t>
            </w:r>
            <w:r w:rsidRPr="007B032A">
              <w:rPr>
                <w:rFonts w:ascii="Times New Roman" w:hAnsi="Times New Roman"/>
                <w:sz w:val="24"/>
                <w:szCs w:val="24"/>
              </w:rPr>
              <w:t xml:space="preserve">, г. </w:t>
            </w:r>
            <w:r w:rsidR="00874179">
              <w:rPr>
                <w:rFonts w:ascii="Times New Roman" w:hAnsi="Times New Roman"/>
                <w:sz w:val="24"/>
                <w:szCs w:val="24"/>
              </w:rPr>
              <w:t>Балашиха, проспект Ленина, 55</w:t>
            </w:r>
          </w:p>
          <w:p w:rsidR="00200930" w:rsidRDefault="00874179" w:rsidP="00872EA6">
            <w:pPr>
              <w:pStyle w:val="a"/>
              <w:numPr>
                <w:ilvl w:val="0"/>
                <w:numId w:val="0"/>
              </w:numPr>
              <w:spacing w:before="0"/>
              <w:ind w:left="70" w:hanging="70"/>
              <w:jc w:val="left"/>
              <w:rPr>
                <w:rFonts w:ascii="Times New Roman" w:hAnsi="Times New Roman"/>
                <w:sz w:val="24"/>
                <w:szCs w:val="24"/>
              </w:rPr>
            </w:pPr>
            <w:r>
              <w:rPr>
                <w:rFonts w:ascii="Times New Roman" w:hAnsi="Times New Roman"/>
                <w:sz w:val="24"/>
                <w:szCs w:val="24"/>
              </w:rPr>
              <w:t>П</w:t>
            </w:r>
            <w:r w:rsidR="00D73326" w:rsidRPr="007B032A">
              <w:rPr>
                <w:rFonts w:ascii="Times New Roman" w:hAnsi="Times New Roman"/>
                <w:sz w:val="24"/>
                <w:szCs w:val="24"/>
              </w:rPr>
              <w:t xml:space="preserve">очтовый адрес: </w:t>
            </w:r>
            <w:r w:rsidRPr="00874179">
              <w:rPr>
                <w:rFonts w:ascii="Times New Roman" w:hAnsi="Times New Roman"/>
                <w:sz w:val="24"/>
                <w:szCs w:val="24"/>
              </w:rPr>
              <w:t>143900,</w:t>
            </w:r>
            <w:r w:rsidR="00200930">
              <w:rPr>
                <w:rFonts w:ascii="Times New Roman" w:hAnsi="Times New Roman"/>
                <w:sz w:val="24"/>
                <w:szCs w:val="24"/>
              </w:rPr>
              <w:t xml:space="preserve"> Россия, Московская область, </w:t>
            </w:r>
            <w:proofErr w:type="spellStart"/>
            <w:r w:rsidR="00200930">
              <w:rPr>
                <w:rFonts w:ascii="Times New Roman" w:hAnsi="Times New Roman"/>
                <w:sz w:val="24"/>
                <w:szCs w:val="24"/>
              </w:rPr>
              <w:t>г</w:t>
            </w:r>
            <w:proofErr w:type="gramStart"/>
            <w:r w:rsidR="00200930">
              <w:rPr>
                <w:rFonts w:ascii="Times New Roman" w:hAnsi="Times New Roman"/>
                <w:sz w:val="24"/>
                <w:szCs w:val="24"/>
              </w:rPr>
              <w:t>.</w:t>
            </w:r>
            <w:r w:rsidRPr="00874179">
              <w:rPr>
                <w:rFonts w:ascii="Times New Roman" w:hAnsi="Times New Roman"/>
                <w:sz w:val="24"/>
                <w:szCs w:val="24"/>
              </w:rPr>
              <w:t>Б</w:t>
            </w:r>
            <w:proofErr w:type="gramEnd"/>
            <w:r w:rsidRPr="00874179">
              <w:rPr>
                <w:rFonts w:ascii="Times New Roman" w:hAnsi="Times New Roman"/>
                <w:sz w:val="24"/>
                <w:szCs w:val="24"/>
              </w:rPr>
              <w:t>алашиха</w:t>
            </w:r>
            <w:proofErr w:type="spellEnd"/>
            <w:r w:rsidRPr="00874179">
              <w:rPr>
                <w:rFonts w:ascii="Times New Roman" w:hAnsi="Times New Roman"/>
                <w:sz w:val="24"/>
                <w:szCs w:val="24"/>
              </w:rPr>
              <w:t>, проспект Ленина, 55</w:t>
            </w:r>
          </w:p>
          <w:p w:rsidR="00D73326" w:rsidRDefault="00D73326" w:rsidP="00872EA6">
            <w:pPr>
              <w:pStyle w:val="a"/>
              <w:numPr>
                <w:ilvl w:val="0"/>
                <w:numId w:val="0"/>
              </w:numPr>
              <w:spacing w:before="0"/>
              <w:ind w:left="1134" w:hanging="1134"/>
              <w:jc w:val="left"/>
              <w:rPr>
                <w:rFonts w:ascii="Times New Roman" w:hAnsi="Times New Roman"/>
                <w:sz w:val="24"/>
                <w:szCs w:val="24"/>
              </w:rPr>
            </w:pPr>
            <w:r w:rsidRPr="007B032A">
              <w:rPr>
                <w:rFonts w:ascii="Times New Roman" w:hAnsi="Times New Roman"/>
                <w:sz w:val="24"/>
                <w:szCs w:val="24"/>
              </w:rPr>
              <w:t xml:space="preserve">Адрес электронной почты: </w:t>
            </w:r>
            <w:r w:rsidRPr="007B032A">
              <w:rPr>
                <w:rFonts w:ascii="Times New Roman" w:hAnsi="Times New Roman"/>
                <w:sz w:val="24"/>
                <w:szCs w:val="24"/>
              </w:rPr>
              <w:softHyphen/>
            </w:r>
            <w:r w:rsidR="00200930">
              <w:t xml:space="preserve"> </w:t>
            </w:r>
            <w:r w:rsidR="00200930" w:rsidRPr="00200930">
              <w:rPr>
                <w:rFonts w:ascii="Times New Roman" w:hAnsi="Times New Roman"/>
                <w:sz w:val="24"/>
                <w:szCs w:val="24"/>
              </w:rPr>
              <w:t>balizakupki@mail.ru</w:t>
            </w:r>
          </w:p>
          <w:p w:rsidR="00D73326" w:rsidRPr="007B032A" w:rsidRDefault="00D73326" w:rsidP="00872EA6">
            <w:pPr>
              <w:pStyle w:val="a"/>
              <w:numPr>
                <w:ilvl w:val="0"/>
                <w:numId w:val="0"/>
              </w:numPr>
              <w:spacing w:before="0"/>
              <w:ind w:left="1134" w:hanging="1134"/>
              <w:jc w:val="left"/>
              <w:rPr>
                <w:rFonts w:ascii="Times New Roman" w:hAnsi="Times New Roman"/>
                <w:sz w:val="24"/>
                <w:szCs w:val="24"/>
              </w:rPr>
            </w:pPr>
            <w:r w:rsidRPr="007B032A">
              <w:rPr>
                <w:rFonts w:ascii="Times New Roman" w:hAnsi="Times New Roman"/>
                <w:sz w:val="24"/>
                <w:szCs w:val="24"/>
              </w:rPr>
              <w:t>К</w:t>
            </w:r>
            <w:r>
              <w:rPr>
                <w:rFonts w:ascii="Times New Roman" w:hAnsi="Times New Roman"/>
                <w:sz w:val="24"/>
                <w:szCs w:val="24"/>
              </w:rPr>
              <w:t xml:space="preserve">онтактный телефон: </w:t>
            </w:r>
            <w:r w:rsidR="00200930">
              <w:rPr>
                <w:rFonts w:ascii="Times New Roman" w:hAnsi="Times New Roman"/>
                <w:sz w:val="24"/>
                <w:szCs w:val="24"/>
              </w:rPr>
              <w:t>+</w:t>
            </w:r>
            <w:r w:rsidR="00200930" w:rsidRPr="00200930">
              <w:rPr>
                <w:rFonts w:ascii="Times New Roman" w:hAnsi="Times New Roman"/>
                <w:sz w:val="24"/>
                <w:szCs w:val="24"/>
              </w:rPr>
              <w:t>7-495-5294445</w:t>
            </w:r>
          </w:p>
          <w:p w:rsidR="001A26F1" w:rsidRPr="00200930" w:rsidRDefault="00D73326" w:rsidP="00872EA6">
            <w:pPr>
              <w:pStyle w:val="a"/>
              <w:numPr>
                <w:ilvl w:val="0"/>
                <w:numId w:val="0"/>
              </w:numPr>
              <w:spacing w:before="0"/>
              <w:jc w:val="left"/>
              <w:rPr>
                <w:rFonts w:ascii="Times New Roman" w:hAnsi="Times New Roman"/>
                <w:sz w:val="24"/>
                <w:szCs w:val="24"/>
              </w:rPr>
            </w:pPr>
            <w:r w:rsidRPr="007B032A">
              <w:rPr>
                <w:rFonts w:ascii="Times New Roman" w:hAnsi="Times New Roman"/>
                <w:sz w:val="24"/>
                <w:szCs w:val="24"/>
              </w:rPr>
              <w:t xml:space="preserve">Контактное лицо (Ф.И.О.): </w:t>
            </w:r>
            <w:r w:rsidR="00200930" w:rsidRPr="00200930">
              <w:rPr>
                <w:rFonts w:ascii="Times New Roman" w:hAnsi="Times New Roman"/>
                <w:sz w:val="24"/>
                <w:szCs w:val="24"/>
              </w:rPr>
              <w:t>Веселова Галина Никитична</w:t>
            </w:r>
          </w:p>
        </w:tc>
      </w:tr>
      <w:tr w:rsidR="0075298C" w:rsidRPr="007C18BC" w:rsidTr="0096225E">
        <w:trPr>
          <w:trHeight w:val="275"/>
        </w:trPr>
        <w:tc>
          <w:tcPr>
            <w:tcW w:w="567" w:type="dxa"/>
            <w:shd w:val="clear" w:color="auto" w:fill="auto"/>
          </w:tcPr>
          <w:p w:rsidR="0075298C" w:rsidRPr="007C18BC" w:rsidRDefault="0075298C" w:rsidP="003B389C">
            <w:pPr>
              <w:pStyle w:val="a"/>
              <w:numPr>
                <w:ilvl w:val="0"/>
                <w:numId w:val="12"/>
              </w:numPr>
              <w:rPr>
                <w:rFonts w:ascii="Times New Roman" w:hAnsi="Times New Roman"/>
                <w:sz w:val="24"/>
              </w:rPr>
            </w:pPr>
            <w:bookmarkStart w:id="478" w:name="_Ref314160956"/>
          </w:p>
        </w:tc>
        <w:bookmarkEnd w:id="478"/>
        <w:tc>
          <w:tcPr>
            <w:tcW w:w="2552" w:type="dxa"/>
            <w:shd w:val="clear" w:color="auto" w:fill="auto"/>
          </w:tcPr>
          <w:p w:rsidR="0075298C" w:rsidRPr="007C18BC" w:rsidRDefault="0075298C" w:rsidP="00E6063B">
            <w:pPr>
              <w:pStyle w:val="a"/>
              <w:numPr>
                <w:ilvl w:val="0"/>
                <w:numId w:val="0"/>
              </w:numPr>
              <w:jc w:val="left"/>
              <w:rPr>
                <w:rFonts w:ascii="Times New Roman" w:hAnsi="Times New Roman"/>
                <w:sz w:val="24"/>
              </w:rPr>
            </w:pPr>
            <w:r w:rsidRPr="007C18BC">
              <w:rPr>
                <w:rFonts w:ascii="Times New Roman" w:hAnsi="Times New Roman"/>
                <w:sz w:val="24"/>
              </w:rPr>
              <w:t>Организатор закупки</w:t>
            </w:r>
          </w:p>
        </w:tc>
        <w:tc>
          <w:tcPr>
            <w:tcW w:w="6946" w:type="dxa"/>
          </w:tcPr>
          <w:p w:rsidR="0075298C" w:rsidRPr="007C18BC" w:rsidRDefault="0075298C" w:rsidP="00487142">
            <w:pPr>
              <w:pStyle w:val="a"/>
              <w:numPr>
                <w:ilvl w:val="0"/>
                <w:numId w:val="0"/>
              </w:numPr>
              <w:jc w:val="left"/>
              <w:rPr>
                <w:rFonts w:ascii="Times New Roman" w:hAnsi="Times New Roman"/>
                <w:sz w:val="24"/>
              </w:rPr>
            </w:pPr>
            <w:r w:rsidRPr="00200930">
              <w:rPr>
                <w:rFonts w:ascii="Times New Roman" w:hAnsi="Times New Roman"/>
                <w:sz w:val="24"/>
                <w:szCs w:val="24"/>
              </w:rPr>
              <w:t>См. п. </w:t>
            </w:r>
            <w:r w:rsidR="0008240E" w:rsidRPr="00200930">
              <w:rPr>
                <w:rFonts w:ascii="Times New Roman" w:hAnsi="Times New Roman"/>
                <w:sz w:val="24"/>
                <w:szCs w:val="24"/>
              </w:rPr>
              <w:fldChar w:fldCharType="begin"/>
            </w:r>
            <w:r w:rsidR="0008240E" w:rsidRPr="00200930">
              <w:rPr>
                <w:rFonts w:ascii="Times New Roman" w:hAnsi="Times New Roman"/>
                <w:sz w:val="24"/>
                <w:szCs w:val="24"/>
              </w:rPr>
              <w:instrText xml:space="preserve"> REF _Ref314160930 \r \h  \* MERGEFORMAT </w:instrText>
            </w:r>
            <w:r w:rsidR="0008240E" w:rsidRPr="00200930">
              <w:rPr>
                <w:rFonts w:ascii="Times New Roman" w:hAnsi="Times New Roman"/>
                <w:sz w:val="24"/>
                <w:szCs w:val="24"/>
              </w:rPr>
            </w:r>
            <w:r w:rsidR="0008240E" w:rsidRPr="00200930">
              <w:rPr>
                <w:rFonts w:ascii="Times New Roman" w:hAnsi="Times New Roman"/>
                <w:sz w:val="24"/>
                <w:szCs w:val="24"/>
              </w:rPr>
              <w:fldChar w:fldCharType="separate"/>
            </w:r>
            <w:r w:rsidR="00E06A12" w:rsidRPr="00200930">
              <w:rPr>
                <w:rFonts w:ascii="Times New Roman" w:hAnsi="Times New Roman"/>
                <w:sz w:val="24"/>
                <w:szCs w:val="24"/>
              </w:rPr>
              <w:t>3</w:t>
            </w:r>
            <w:r w:rsidR="0008240E" w:rsidRPr="00200930">
              <w:rPr>
                <w:rFonts w:ascii="Times New Roman" w:hAnsi="Times New Roman"/>
                <w:sz w:val="24"/>
                <w:szCs w:val="24"/>
              </w:rPr>
              <w:fldChar w:fldCharType="end"/>
            </w:r>
            <w:r w:rsidRPr="00200930">
              <w:rPr>
                <w:rFonts w:ascii="Times New Roman" w:hAnsi="Times New Roman"/>
                <w:sz w:val="24"/>
                <w:szCs w:val="24"/>
              </w:rPr>
              <w:t xml:space="preserve"> информационной</w:t>
            </w:r>
            <w:r w:rsidRPr="007C18BC">
              <w:rPr>
                <w:rFonts w:ascii="Times New Roman" w:hAnsi="Times New Roman"/>
                <w:sz w:val="24"/>
              </w:rPr>
              <w:t xml:space="preserve"> карты </w:t>
            </w:r>
          </w:p>
        </w:tc>
      </w:tr>
      <w:tr w:rsidR="0075298C" w:rsidRPr="007C18BC" w:rsidTr="0096225E">
        <w:trPr>
          <w:trHeight w:val="275"/>
        </w:trPr>
        <w:tc>
          <w:tcPr>
            <w:tcW w:w="567" w:type="dxa"/>
            <w:shd w:val="clear" w:color="auto" w:fill="auto"/>
          </w:tcPr>
          <w:p w:rsidR="0075298C" w:rsidRPr="007C18BC" w:rsidRDefault="0075298C" w:rsidP="003B389C">
            <w:pPr>
              <w:pStyle w:val="a"/>
              <w:numPr>
                <w:ilvl w:val="0"/>
                <w:numId w:val="12"/>
              </w:numPr>
              <w:rPr>
                <w:rFonts w:ascii="Times New Roman" w:hAnsi="Times New Roman"/>
                <w:sz w:val="24"/>
              </w:rPr>
            </w:pPr>
          </w:p>
        </w:tc>
        <w:tc>
          <w:tcPr>
            <w:tcW w:w="2552" w:type="dxa"/>
            <w:shd w:val="clear" w:color="auto" w:fill="auto"/>
          </w:tcPr>
          <w:p w:rsidR="0075298C" w:rsidRPr="007C18BC" w:rsidRDefault="0075298C" w:rsidP="00E6063B">
            <w:pPr>
              <w:pStyle w:val="a"/>
              <w:numPr>
                <w:ilvl w:val="0"/>
                <w:numId w:val="0"/>
              </w:numPr>
              <w:jc w:val="left"/>
              <w:rPr>
                <w:rFonts w:ascii="Times New Roman" w:hAnsi="Times New Roman"/>
                <w:sz w:val="24"/>
              </w:rPr>
            </w:pPr>
            <w:r w:rsidRPr="007C18BC">
              <w:rPr>
                <w:rFonts w:ascii="Times New Roman" w:hAnsi="Times New Roman"/>
                <w:sz w:val="24"/>
              </w:rPr>
              <w:t>Специализированная организация</w:t>
            </w:r>
            <w:r w:rsidRPr="007C18BC">
              <w:rPr>
                <w:rFonts w:ascii="Times New Roman" w:hAnsi="Times New Roman"/>
                <w:sz w:val="24"/>
              </w:rPr>
              <w:br/>
              <w:t>(в случае привлечения)</w:t>
            </w:r>
          </w:p>
        </w:tc>
        <w:tc>
          <w:tcPr>
            <w:tcW w:w="6946" w:type="dxa"/>
          </w:tcPr>
          <w:p w:rsidR="00D73326" w:rsidRPr="007C18BC" w:rsidRDefault="0075298C" w:rsidP="00D73326">
            <w:pPr>
              <w:pStyle w:val="a"/>
              <w:numPr>
                <w:ilvl w:val="0"/>
                <w:numId w:val="0"/>
              </w:numPr>
              <w:rPr>
                <w:rFonts w:ascii="Times New Roman" w:hAnsi="Times New Roman"/>
                <w:sz w:val="24"/>
              </w:rPr>
            </w:pPr>
            <w:r w:rsidRPr="007C18BC">
              <w:rPr>
                <w:rFonts w:ascii="Times New Roman" w:hAnsi="Times New Roman"/>
                <w:sz w:val="24"/>
              </w:rPr>
              <w:t xml:space="preserve">Не привлекается </w:t>
            </w:r>
          </w:p>
          <w:p w:rsidR="0075298C" w:rsidRPr="007C18BC" w:rsidRDefault="0075298C" w:rsidP="00487142">
            <w:pPr>
              <w:pStyle w:val="a"/>
              <w:numPr>
                <w:ilvl w:val="0"/>
                <w:numId w:val="0"/>
              </w:numPr>
              <w:rPr>
                <w:rFonts w:ascii="Times New Roman" w:hAnsi="Times New Roman"/>
                <w:sz w:val="24"/>
              </w:rPr>
            </w:pPr>
          </w:p>
        </w:tc>
      </w:tr>
      <w:tr w:rsidR="0075298C" w:rsidRPr="007C18BC" w:rsidTr="0096225E">
        <w:trPr>
          <w:trHeight w:val="275"/>
        </w:trPr>
        <w:tc>
          <w:tcPr>
            <w:tcW w:w="567" w:type="dxa"/>
            <w:shd w:val="clear" w:color="auto" w:fill="auto"/>
          </w:tcPr>
          <w:p w:rsidR="0075298C" w:rsidRPr="007C18BC" w:rsidRDefault="0075298C" w:rsidP="003B389C">
            <w:pPr>
              <w:pStyle w:val="a"/>
              <w:numPr>
                <w:ilvl w:val="0"/>
                <w:numId w:val="12"/>
              </w:numPr>
              <w:rPr>
                <w:rFonts w:ascii="Times New Roman" w:hAnsi="Times New Roman"/>
                <w:sz w:val="24"/>
              </w:rPr>
            </w:pPr>
          </w:p>
        </w:tc>
        <w:tc>
          <w:tcPr>
            <w:tcW w:w="2552" w:type="dxa"/>
            <w:shd w:val="clear" w:color="auto" w:fill="auto"/>
          </w:tcPr>
          <w:p w:rsidR="0075298C" w:rsidRPr="007C18BC" w:rsidRDefault="0075298C" w:rsidP="00E6063B">
            <w:pPr>
              <w:pStyle w:val="a"/>
              <w:numPr>
                <w:ilvl w:val="0"/>
                <w:numId w:val="0"/>
              </w:numPr>
              <w:rPr>
                <w:rFonts w:ascii="Times New Roman" w:hAnsi="Times New Roman"/>
                <w:bCs/>
                <w:sz w:val="24"/>
              </w:rPr>
            </w:pPr>
            <w:r w:rsidRPr="007C18BC">
              <w:rPr>
                <w:rFonts w:ascii="Times New Roman" w:hAnsi="Times New Roman"/>
                <w:bCs/>
                <w:sz w:val="24"/>
              </w:rPr>
              <w:t>Способ закупки</w:t>
            </w:r>
          </w:p>
        </w:tc>
        <w:tc>
          <w:tcPr>
            <w:tcW w:w="6946" w:type="dxa"/>
          </w:tcPr>
          <w:p w:rsidR="0075298C" w:rsidRPr="007C18BC" w:rsidRDefault="00727158" w:rsidP="00BA579A">
            <w:pPr>
              <w:pStyle w:val="a"/>
              <w:numPr>
                <w:ilvl w:val="0"/>
                <w:numId w:val="0"/>
              </w:numPr>
              <w:rPr>
                <w:rFonts w:ascii="Times New Roman" w:hAnsi="Times New Roman"/>
                <w:bCs/>
                <w:sz w:val="24"/>
              </w:rPr>
            </w:pPr>
            <w:r w:rsidRPr="007C18BC">
              <w:rPr>
                <w:rFonts w:ascii="Times New Roman" w:hAnsi="Times New Roman"/>
                <w:bCs/>
                <w:sz w:val="24"/>
              </w:rPr>
              <w:t xml:space="preserve">Запрос </w:t>
            </w:r>
            <w:r w:rsidR="00BA579A" w:rsidRPr="007C18BC">
              <w:rPr>
                <w:rFonts w:ascii="Times New Roman" w:hAnsi="Times New Roman"/>
                <w:bCs/>
                <w:sz w:val="24"/>
              </w:rPr>
              <w:t>котировок</w:t>
            </w:r>
            <w:r w:rsidR="00A710AF">
              <w:rPr>
                <w:rFonts w:ascii="Times New Roman" w:hAnsi="Times New Roman"/>
                <w:bCs/>
                <w:sz w:val="24"/>
              </w:rPr>
              <w:t xml:space="preserve"> в электронной форме</w:t>
            </w:r>
          </w:p>
        </w:tc>
      </w:tr>
      <w:tr w:rsidR="0075298C" w:rsidRPr="007C18BC" w:rsidTr="0096225E">
        <w:trPr>
          <w:trHeight w:val="275"/>
        </w:trPr>
        <w:tc>
          <w:tcPr>
            <w:tcW w:w="567" w:type="dxa"/>
            <w:shd w:val="clear" w:color="auto" w:fill="auto"/>
          </w:tcPr>
          <w:p w:rsidR="0075298C" w:rsidRPr="007C18BC" w:rsidRDefault="0075298C" w:rsidP="003B389C">
            <w:pPr>
              <w:pStyle w:val="a"/>
              <w:numPr>
                <w:ilvl w:val="0"/>
                <w:numId w:val="12"/>
              </w:numPr>
              <w:rPr>
                <w:rFonts w:ascii="Times New Roman" w:hAnsi="Times New Roman"/>
                <w:sz w:val="24"/>
              </w:rPr>
            </w:pPr>
            <w:bookmarkStart w:id="479" w:name="_Ref414876517"/>
          </w:p>
        </w:tc>
        <w:bookmarkEnd w:id="479"/>
        <w:tc>
          <w:tcPr>
            <w:tcW w:w="2552" w:type="dxa"/>
            <w:shd w:val="clear" w:color="auto" w:fill="auto"/>
          </w:tcPr>
          <w:p w:rsidR="0075298C" w:rsidRPr="007C18BC" w:rsidRDefault="0075298C" w:rsidP="00123D34">
            <w:pPr>
              <w:pStyle w:val="a"/>
              <w:numPr>
                <w:ilvl w:val="0"/>
                <w:numId w:val="0"/>
              </w:numPr>
              <w:rPr>
                <w:rFonts w:ascii="Times New Roman" w:hAnsi="Times New Roman"/>
                <w:bCs/>
                <w:sz w:val="24"/>
              </w:rPr>
            </w:pPr>
            <w:r w:rsidRPr="007C18BC">
              <w:rPr>
                <w:rFonts w:ascii="Times New Roman" w:hAnsi="Times New Roman"/>
                <w:bCs/>
                <w:sz w:val="24"/>
              </w:rPr>
              <w:t>Форма закупки</w:t>
            </w:r>
          </w:p>
        </w:tc>
        <w:tc>
          <w:tcPr>
            <w:tcW w:w="6946" w:type="dxa"/>
          </w:tcPr>
          <w:p w:rsidR="00136865" w:rsidRPr="007C18BC" w:rsidRDefault="00EB5C02" w:rsidP="00DC778A">
            <w:pPr>
              <w:pStyle w:val="a"/>
              <w:numPr>
                <w:ilvl w:val="0"/>
                <w:numId w:val="0"/>
              </w:numPr>
              <w:ind w:left="1134" w:hanging="1134"/>
              <w:rPr>
                <w:rFonts w:ascii="Times New Roman" w:hAnsi="Times New Roman"/>
                <w:bCs/>
                <w:sz w:val="24"/>
              </w:rPr>
            </w:pPr>
            <w:r w:rsidRPr="007C18BC">
              <w:rPr>
                <w:rFonts w:ascii="Times New Roman" w:hAnsi="Times New Roman"/>
                <w:bCs/>
                <w:sz w:val="24"/>
              </w:rPr>
              <w:t>Открытая</w:t>
            </w:r>
          </w:p>
        </w:tc>
      </w:tr>
      <w:tr w:rsidR="0075298C" w:rsidRPr="007C18BC" w:rsidTr="0096225E">
        <w:trPr>
          <w:trHeight w:val="275"/>
        </w:trPr>
        <w:tc>
          <w:tcPr>
            <w:tcW w:w="567" w:type="dxa"/>
            <w:shd w:val="clear" w:color="auto" w:fill="auto"/>
          </w:tcPr>
          <w:p w:rsidR="0075298C" w:rsidRPr="007C18BC" w:rsidRDefault="0075298C" w:rsidP="003B389C">
            <w:pPr>
              <w:pStyle w:val="a"/>
              <w:numPr>
                <w:ilvl w:val="0"/>
                <w:numId w:val="12"/>
              </w:numPr>
              <w:rPr>
                <w:rFonts w:ascii="Times New Roman" w:hAnsi="Times New Roman"/>
                <w:sz w:val="24"/>
              </w:rPr>
            </w:pPr>
            <w:bookmarkStart w:id="480" w:name="_Ref414980766"/>
          </w:p>
        </w:tc>
        <w:bookmarkEnd w:id="480"/>
        <w:tc>
          <w:tcPr>
            <w:tcW w:w="2552" w:type="dxa"/>
            <w:shd w:val="clear" w:color="auto" w:fill="auto"/>
          </w:tcPr>
          <w:p w:rsidR="0075298C" w:rsidRPr="007C18BC" w:rsidRDefault="0075298C" w:rsidP="00E6063B">
            <w:pPr>
              <w:pStyle w:val="a"/>
              <w:numPr>
                <w:ilvl w:val="0"/>
                <w:numId w:val="0"/>
              </w:numPr>
              <w:rPr>
                <w:rFonts w:ascii="Times New Roman" w:hAnsi="Times New Roman"/>
                <w:bCs/>
                <w:sz w:val="24"/>
              </w:rPr>
            </w:pPr>
            <w:r w:rsidRPr="007C18BC">
              <w:rPr>
                <w:rFonts w:ascii="Times New Roman" w:hAnsi="Times New Roman"/>
                <w:bCs/>
                <w:sz w:val="24"/>
              </w:rPr>
              <w:t>Официальный источник информации о ходе и результатах закупки</w:t>
            </w:r>
          </w:p>
        </w:tc>
        <w:tc>
          <w:tcPr>
            <w:tcW w:w="6946" w:type="dxa"/>
          </w:tcPr>
          <w:p w:rsidR="0075298C" w:rsidRPr="007C18BC" w:rsidRDefault="00604B7C" w:rsidP="00034AF3">
            <w:pPr>
              <w:pStyle w:val="a"/>
              <w:numPr>
                <w:ilvl w:val="0"/>
                <w:numId w:val="0"/>
              </w:numPr>
              <w:ind w:left="1134" w:hanging="1134"/>
              <w:rPr>
                <w:rFonts w:ascii="Times New Roman" w:hAnsi="Times New Roman"/>
                <w:bCs/>
                <w:sz w:val="24"/>
              </w:rPr>
            </w:pPr>
            <w:r w:rsidRPr="007C18BC">
              <w:rPr>
                <w:rFonts w:ascii="Times New Roman" w:hAnsi="Times New Roman"/>
                <w:bCs/>
                <w:sz w:val="24"/>
              </w:rPr>
              <w:t>ЕИС по адресу:</w:t>
            </w:r>
            <w:r w:rsidR="00034AF3">
              <w:rPr>
                <w:rFonts w:ascii="Times New Roman" w:hAnsi="Times New Roman"/>
                <w:bCs/>
                <w:sz w:val="24"/>
              </w:rPr>
              <w:t xml:space="preserve"> </w:t>
            </w:r>
            <w:r w:rsidR="00034AF3" w:rsidRPr="00034AF3">
              <w:rPr>
                <w:rFonts w:ascii="Times New Roman" w:hAnsi="Times New Roman"/>
                <w:bCs/>
                <w:sz w:val="24"/>
              </w:rPr>
              <w:t>www.zakupki.gov.ru</w:t>
            </w:r>
          </w:p>
        </w:tc>
      </w:tr>
      <w:tr w:rsidR="0075298C" w:rsidRPr="007C18BC" w:rsidTr="0096225E">
        <w:trPr>
          <w:trHeight w:val="275"/>
        </w:trPr>
        <w:tc>
          <w:tcPr>
            <w:tcW w:w="567" w:type="dxa"/>
            <w:shd w:val="clear" w:color="auto" w:fill="auto"/>
          </w:tcPr>
          <w:p w:rsidR="0075298C" w:rsidRPr="007C18BC" w:rsidRDefault="0075298C" w:rsidP="003B389C">
            <w:pPr>
              <w:pStyle w:val="a"/>
              <w:numPr>
                <w:ilvl w:val="0"/>
                <w:numId w:val="12"/>
              </w:numPr>
              <w:rPr>
                <w:rFonts w:ascii="Times New Roman" w:hAnsi="Times New Roman"/>
                <w:sz w:val="24"/>
              </w:rPr>
            </w:pPr>
            <w:bookmarkStart w:id="481" w:name="_Ref413854873"/>
          </w:p>
        </w:tc>
        <w:bookmarkEnd w:id="481"/>
        <w:tc>
          <w:tcPr>
            <w:tcW w:w="2552" w:type="dxa"/>
            <w:shd w:val="clear" w:color="auto" w:fill="auto"/>
          </w:tcPr>
          <w:p w:rsidR="0075298C" w:rsidRPr="007C18BC" w:rsidRDefault="0075298C" w:rsidP="00580B0F">
            <w:pPr>
              <w:pStyle w:val="a"/>
              <w:numPr>
                <w:ilvl w:val="0"/>
                <w:numId w:val="0"/>
              </w:numPr>
              <w:jc w:val="left"/>
              <w:rPr>
                <w:rFonts w:ascii="Times New Roman" w:hAnsi="Times New Roman"/>
                <w:bCs/>
                <w:sz w:val="24"/>
              </w:rPr>
            </w:pPr>
            <w:r w:rsidRPr="007C18BC">
              <w:rPr>
                <w:rFonts w:ascii="Times New Roman" w:hAnsi="Times New Roman"/>
                <w:bCs/>
                <w:sz w:val="24"/>
              </w:rPr>
              <w:t xml:space="preserve">Наименование и адрес ЭТП </w:t>
            </w:r>
            <w:r w:rsidR="00831827" w:rsidRPr="007C18BC">
              <w:rPr>
                <w:rFonts w:ascii="Times New Roman" w:hAnsi="Times New Roman"/>
                <w:bCs/>
                <w:sz w:val="24"/>
              </w:rPr>
              <w:t>в информационно-телекоммуникационной сети «Интернет»</w:t>
            </w:r>
          </w:p>
        </w:tc>
        <w:tc>
          <w:tcPr>
            <w:tcW w:w="6946" w:type="dxa"/>
          </w:tcPr>
          <w:p w:rsidR="0075298C" w:rsidRPr="007C18BC" w:rsidRDefault="00C51E8D" w:rsidP="00C51E8D">
            <w:pPr>
              <w:pStyle w:val="a"/>
              <w:numPr>
                <w:ilvl w:val="0"/>
                <w:numId w:val="0"/>
              </w:numPr>
              <w:rPr>
                <w:rFonts w:ascii="Times New Roman" w:hAnsi="Times New Roman"/>
                <w:bCs/>
                <w:sz w:val="24"/>
              </w:rPr>
            </w:pPr>
            <w:r w:rsidRPr="00C51E8D">
              <w:rPr>
                <w:rFonts w:ascii="Times New Roman" w:hAnsi="Times New Roman"/>
                <w:sz w:val="24"/>
              </w:rPr>
              <w:t xml:space="preserve">Оператором электронной площадки, на которой проводится </w:t>
            </w:r>
            <w:r>
              <w:rPr>
                <w:rFonts w:ascii="Times New Roman" w:hAnsi="Times New Roman"/>
                <w:sz w:val="24"/>
              </w:rPr>
              <w:t>запрос котировок</w:t>
            </w:r>
            <w:r w:rsidRPr="00C51E8D">
              <w:rPr>
                <w:rFonts w:ascii="Times New Roman" w:hAnsi="Times New Roman"/>
                <w:sz w:val="24"/>
              </w:rPr>
              <w:t xml:space="preserve"> в электронной форме, является ЭТП «ЕСТП». Сайт оператора электронной площадки: www.estp.ru</w:t>
            </w:r>
          </w:p>
        </w:tc>
      </w:tr>
      <w:tr w:rsidR="00875D33" w:rsidRPr="007C18BC" w:rsidTr="0096225E">
        <w:trPr>
          <w:trHeight w:val="275"/>
        </w:trPr>
        <w:tc>
          <w:tcPr>
            <w:tcW w:w="567" w:type="dxa"/>
            <w:vMerge w:val="restart"/>
            <w:shd w:val="clear" w:color="auto" w:fill="auto"/>
          </w:tcPr>
          <w:p w:rsidR="00875D33" w:rsidRPr="007C18BC" w:rsidRDefault="00875D33" w:rsidP="003B389C">
            <w:pPr>
              <w:pStyle w:val="a"/>
              <w:numPr>
                <w:ilvl w:val="0"/>
                <w:numId w:val="12"/>
              </w:numPr>
              <w:rPr>
                <w:rFonts w:ascii="Times New Roman" w:hAnsi="Times New Roman"/>
                <w:sz w:val="24"/>
              </w:rPr>
            </w:pPr>
            <w:bookmarkStart w:id="482" w:name="_Ref414298281"/>
          </w:p>
        </w:tc>
        <w:bookmarkEnd w:id="482"/>
        <w:tc>
          <w:tcPr>
            <w:tcW w:w="2552" w:type="dxa"/>
            <w:shd w:val="clear" w:color="auto" w:fill="auto"/>
          </w:tcPr>
          <w:p w:rsidR="00875D33" w:rsidRPr="007C18BC" w:rsidRDefault="00875D33" w:rsidP="008A25BC">
            <w:pPr>
              <w:pStyle w:val="a"/>
              <w:numPr>
                <w:ilvl w:val="0"/>
                <w:numId w:val="0"/>
              </w:numPr>
              <w:jc w:val="left"/>
              <w:rPr>
                <w:rFonts w:ascii="Times New Roman" w:hAnsi="Times New Roman"/>
                <w:sz w:val="24"/>
              </w:rPr>
            </w:pPr>
            <w:r w:rsidRPr="007C18BC">
              <w:rPr>
                <w:rFonts w:ascii="Times New Roman" w:hAnsi="Times New Roman"/>
                <w:sz w:val="24"/>
              </w:rPr>
              <w:t>Сведения об НМЦ</w:t>
            </w:r>
          </w:p>
        </w:tc>
        <w:tc>
          <w:tcPr>
            <w:tcW w:w="6946" w:type="dxa"/>
          </w:tcPr>
          <w:p w:rsidR="00875D33" w:rsidRPr="00D73326" w:rsidRDefault="00FD1C55" w:rsidP="00FD1C55">
            <w:pPr>
              <w:spacing w:before="120" w:after="0" w:line="240" w:lineRule="auto"/>
              <w:jc w:val="both"/>
              <w:rPr>
                <w:rFonts w:ascii="Times New Roman" w:hAnsi="Times New Roman"/>
                <w:bCs/>
                <w:i/>
                <w:sz w:val="24"/>
              </w:rPr>
            </w:pPr>
            <w:r w:rsidRPr="00FD1C55">
              <w:rPr>
                <w:rFonts w:ascii="Times New Roman" w:hAnsi="Times New Roman"/>
                <w:b/>
                <w:color w:val="333333"/>
                <w:sz w:val="24"/>
                <w:szCs w:val="24"/>
                <w:shd w:val="clear" w:color="auto" w:fill="FFFFFF"/>
              </w:rPr>
              <w:t>2 912 275</w:t>
            </w:r>
            <w:r w:rsidR="0087724E">
              <w:rPr>
                <w:rFonts w:ascii="Times New Roman" w:hAnsi="Times New Roman"/>
                <w:b/>
                <w:bCs/>
                <w:sz w:val="24"/>
              </w:rPr>
              <w:t>,00</w:t>
            </w:r>
            <w:r w:rsidR="0087724E" w:rsidRPr="0087724E">
              <w:rPr>
                <w:rFonts w:ascii="Times New Roman" w:hAnsi="Times New Roman"/>
                <w:b/>
                <w:bCs/>
                <w:sz w:val="24"/>
              </w:rPr>
              <w:t xml:space="preserve"> </w:t>
            </w:r>
            <w:r w:rsidR="00F355A8" w:rsidRPr="003566B6">
              <w:rPr>
                <w:rFonts w:ascii="Times New Roman" w:hAnsi="Times New Roman"/>
                <w:b/>
                <w:bCs/>
                <w:sz w:val="24"/>
              </w:rPr>
              <w:t>(</w:t>
            </w:r>
            <w:r>
              <w:rPr>
                <w:rFonts w:ascii="Times New Roman" w:hAnsi="Times New Roman"/>
                <w:b/>
                <w:bCs/>
                <w:sz w:val="24"/>
              </w:rPr>
              <w:t>два</w:t>
            </w:r>
            <w:r w:rsidR="002C4826">
              <w:rPr>
                <w:rFonts w:ascii="Times New Roman" w:hAnsi="Times New Roman"/>
                <w:b/>
                <w:bCs/>
                <w:sz w:val="24"/>
              </w:rPr>
              <w:t xml:space="preserve"> миллион</w:t>
            </w:r>
            <w:r>
              <w:rPr>
                <w:rFonts w:ascii="Times New Roman" w:hAnsi="Times New Roman"/>
                <w:b/>
                <w:bCs/>
                <w:sz w:val="24"/>
              </w:rPr>
              <w:t>а</w:t>
            </w:r>
            <w:r w:rsidR="002C4826">
              <w:rPr>
                <w:rFonts w:ascii="Times New Roman" w:hAnsi="Times New Roman"/>
                <w:b/>
                <w:bCs/>
                <w:sz w:val="24"/>
              </w:rPr>
              <w:t xml:space="preserve"> </w:t>
            </w:r>
            <w:r>
              <w:rPr>
                <w:rFonts w:ascii="Times New Roman" w:hAnsi="Times New Roman"/>
                <w:b/>
                <w:bCs/>
                <w:sz w:val="24"/>
              </w:rPr>
              <w:t>девятьсот двенадцать</w:t>
            </w:r>
            <w:r w:rsidR="00937B8A">
              <w:rPr>
                <w:rFonts w:ascii="Times New Roman" w:hAnsi="Times New Roman"/>
                <w:b/>
                <w:bCs/>
                <w:sz w:val="24"/>
              </w:rPr>
              <w:t xml:space="preserve"> </w:t>
            </w:r>
            <w:r w:rsidR="003566B6" w:rsidRPr="003566B6">
              <w:rPr>
                <w:rFonts w:ascii="Times New Roman" w:hAnsi="Times New Roman"/>
                <w:b/>
                <w:bCs/>
                <w:sz w:val="24"/>
              </w:rPr>
              <w:t xml:space="preserve">тысяч </w:t>
            </w:r>
            <w:r>
              <w:rPr>
                <w:rFonts w:ascii="Times New Roman" w:hAnsi="Times New Roman"/>
                <w:b/>
                <w:bCs/>
                <w:sz w:val="24"/>
              </w:rPr>
              <w:t>двести семьдесят пять</w:t>
            </w:r>
            <w:r w:rsidR="00EF7AD4">
              <w:rPr>
                <w:rFonts w:ascii="Times New Roman" w:hAnsi="Times New Roman"/>
                <w:b/>
                <w:bCs/>
                <w:sz w:val="24"/>
              </w:rPr>
              <w:t xml:space="preserve"> рубл</w:t>
            </w:r>
            <w:r w:rsidR="0087724E">
              <w:rPr>
                <w:rFonts w:ascii="Times New Roman" w:hAnsi="Times New Roman"/>
                <w:b/>
                <w:bCs/>
                <w:sz w:val="24"/>
              </w:rPr>
              <w:t>ей</w:t>
            </w:r>
            <w:r w:rsidR="00C32ED6">
              <w:rPr>
                <w:rFonts w:ascii="Times New Roman" w:hAnsi="Times New Roman"/>
                <w:b/>
                <w:bCs/>
                <w:sz w:val="24"/>
              </w:rPr>
              <w:t>,</w:t>
            </w:r>
            <w:r w:rsidR="003566B6" w:rsidRPr="003566B6">
              <w:rPr>
                <w:rFonts w:ascii="Times New Roman" w:hAnsi="Times New Roman"/>
                <w:b/>
                <w:bCs/>
                <w:sz w:val="24"/>
              </w:rPr>
              <w:t xml:space="preserve"> </w:t>
            </w:r>
            <w:r w:rsidR="0087724E">
              <w:rPr>
                <w:rFonts w:ascii="Times New Roman" w:hAnsi="Times New Roman"/>
                <w:b/>
                <w:bCs/>
                <w:sz w:val="24"/>
              </w:rPr>
              <w:t>0</w:t>
            </w:r>
            <w:r w:rsidR="00EF7AD4">
              <w:rPr>
                <w:rFonts w:ascii="Times New Roman" w:hAnsi="Times New Roman"/>
                <w:b/>
                <w:bCs/>
                <w:sz w:val="24"/>
              </w:rPr>
              <w:t>0</w:t>
            </w:r>
            <w:r w:rsidR="00C32ED6">
              <w:rPr>
                <w:rFonts w:ascii="Times New Roman" w:hAnsi="Times New Roman"/>
                <w:b/>
                <w:bCs/>
                <w:sz w:val="24"/>
              </w:rPr>
              <w:t xml:space="preserve"> коп.</w:t>
            </w:r>
            <w:r w:rsidR="002F7EF3" w:rsidRPr="003566B6">
              <w:rPr>
                <w:rFonts w:ascii="Times New Roman" w:hAnsi="Times New Roman"/>
                <w:b/>
                <w:bCs/>
                <w:sz w:val="24"/>
              </w:rPr>
              <w:t>),</w:t>
            </w:r>
            <w:r w:rsidR="002F7EF3" w:rsidRPr="00877EB5">
              <w:rPr>
                <w:rFonts w:ascii="Times New Roman" w:hAnsi="Times New Roman"/>
                <w:sz w:val="24"/>
              </w:rPr>
              <w:t xml:space="preserve"> с учетом всех расходов, предусмотренных проектом договора, и налогов, подлежащих уплате в соответствии с нормами законодательства.</w:t>
            </w:r>
          </w:p>
        </w:tc>
      </w:tr>
      <w:tr w:rsidR="00875D33" w:rsidRPr="007C18BC" w:rsidTr="0096225E">
        <w:trPr>
          <w:trHeight w:val="275"/>
        </w:trPr>
        <w:tc>
          <w:tcPr>
            <w:tcW w:w="567" w:type="dxa"/>
            <w:vMerge/>
            <w:shd w:val="clear" w:color="auto" w:fill="auto"/>
          </w:tcPr>
          <w:p w:rsidR="00875D33" w:rsidRPr="007C18BC" w:rsidRDefault="00875D33" w:rsidP="003B389C">
            <w:pPr>
              <w:pStyle w:val="a"/>
              <w:numPr>
                <w:ilvl w:val="0"/>
                <w:numId w:val="12"/>
              </w:numPr>
              <w:rPr>
                <w:rFonts w:ascii="Times New Roman" w:hAnsi="Times New Roman"/>
                <w:sz w:val="24"/>
              </w:rPr>
            </w:pPr>
          </w:p>
        </w:tc>
        <w:tc>
          <w:tcPr>
            <w:tcW w:w="2552" w:type="dxa"/>
            <w:shd w:val="clear" w:color="auto" w:fill="auto"/>
          </w:tcPr>
          <w:p w:rsidR="00875D33" w:rsidRPr="007C18BC" w:rsidRDefault="00875D33" w:rsidP="008A25BC">
            <w:pPr>
              <w:pStyle w:val="a"/>
              <w:numPr>
                <w:ilvl w:val="0"/>
                <w:numId w:val="0"/>
              </w:numPr>
              <w:jc w:val="left"/>
              <w:rPr>
                <w:rFonts w:ascii="Times New Roman" w:hAnsi="Times New Roman"/>
                <w:sz w:val="24"/>
              </w:rPr>
            </w:pPr>
            <w:r w:rsidRPr="007C18BC">
              <w:rPr>
                <w:rFonts w:ascii="Times New Roman" w:hAnsi="Times New Roman"/>
                <w:sz w:val="24"/>
              </w:rPr>
              <w:t>Валюта закупки</w:t>
            </w:r>
          </w:p>
        </w:tc>
        <w:tc>
          <w:tcPr>
            <w:tcW w:w="6946" w:type="dxa"/>
          </w:tcPr>
          <w:p w:rsidR="00875D33" w:rsidRPr="007C18BC" w:rsidRDefault="00875D33" w:rsidP="00596350">
            <w:pPr>
              <w:pStyle w:val="a"/>
              <w:numPr>
                <w:ilvl w:val="0"/>
                <w:numId w:val="0"/>
              </w:numPr>
              <w:rPr>
                <w:rFonts w:ascii="Times New Roman" w:hAnsi="Times New Roman"/>
                <w:sz w:val="24"/>
              </w:rPr>
            </w:pPr>
            <w:r w:rsidRPr="007C18BC">
              <w:rPr>
                <w:rFonts w:ascii="Times New Roman" w:hAnsi="Times New Roman"/>
                <w:bCs/>
                <w:sz w:val="24"/>
              </w:rPr>
              <w:t xml:space="preserve">Российский рубль </w:t>
            </w:r>
          </w:p>
        </w:tc>
      </w:tr>
      <w:tr w:rsidR="00875D33" w:rsidRPr="007C18BC" w:rsidTr="0096225E">
        <w:trPr>
          <w:trHeight w:val="275"/>
        </w:trPr>
        <w:tc>
          <w:tcPr>
            <w:tcW w:w="567" w:type="dxa"/>
            <w:vMerge/>
            <w:shd w:val="clear" w:color="auto" w:fill="auto"/>
          </w:tcPr>
          <w:p w:rsidR="00875D33" w:rsidRPr="007C18BC" w:rsidRDefault="00875D33" w:rsidP="003B389C">
            <w:pPr>
              <w:pStyle w:val="a"/>
              <w:numPr>
                <w:ilvl w:val="0"/>
                <w:numId w:val="12"/>
              </w:numPr>
              <w:rPr>
                <w:rFonts w:ascii="Times New Roman" w:hAnsi="Times New Roman"/>
                <w:sz w:val="24"/>
              </w:rPr>
            </w:pPr>
          </w:p>
        </w:tc>
        <w:tc>
          <w:tcPr>
            <w:tcW w:w="2552" w:type="dxa"/>
            <w:shd w:val="clear" w:color="auto" w:fill="auto"/>
          </w:tcPr>
          <w:p w:rsidR="00875D33" w:rsidRPr="007C18BC" w:rsidRDefault="00875D33" w:rsidP="00C55816">
            <w:pPr>
              <w:pStyle w:val="a"/>
              <w:numPr>
                <w:ilvl w:val="0"/>
                <w:numId w:val="0"/>
              </w:numPr>
              <w:spacing w:before="0"/>
              <w:jc w:val="left"/>
              <w:rPr>
                <w:rFonts w:ascii="Times New Roman" w:hAnsi="Times New Roman"/>
                <w:sz w:val="24"/>
              </w:rPr>
            </w:pPr>
            <w:r w:rsidRPr="007C18BC">
              <w:rPr>
                <w:rFonts w:ascii="Times New Roman" w:hAnsi="Times New Roman"/>
                <w:sz w:val="24"/>
              </w:rPr>
              <w:t>Порядок формирования цены договора</w:t>
            </w:r>
          </w:p>
        </w:tc>
        <w:tc>
          <w:tcPr>
            <w:tcW w:w="6946" w:type="dxa"/>
          </w:tcPr>
          <w:p w:rsidR="00875D33" w:rsidRPr="007C18BC" w:rsidRDefault="00875D33" w:rsidP="00C55816">
            <w:pPr>
              <w:pStyle w:val="a"/>
              <w:numPr>
                <w:ilvl w:val="0"/>
                <w:numId w:val="0"/>
              </w:numPr>
              <w:spacing w:before="0"/>
              <w:rPr>
                <w:rFonts w:ascii="Times New Roman" w:hAnsi="Times New Roman"/>
                <w:sz w:val="24"/>
              </w:rPr>
            </w:pPr>
            <w:r w:rsidRPr="007C18BC">
              <w:rPr>
                <w:rFonts w:ascii="Times New Roman" w:hAnsi="Times New Roman"/>
                <w:sz w:val="24"/>
              </w:rPr>
              <w:t xml:space="preserve">Цена договора включает в себя </w:t>
            </w:r>
            <w:r>
              <w:rPr>
                <w:rFonts w:ascii="Times New Roman" w:hAnsi="Times New Roman"/>
                <w:sz w:val="24"/>
              </w:rPr>
              <w:t>сумму всех расходов, предусмотренных проектом договора, и налогов, подлежащих уплате в соответствии с нормами законодательства</w:t>
            </w:r>
          </w:p>
        </w:tc>
      </w:tr>
      <w:tr w:rsidR="00C55816" w:rsidRPr="007C18BC" w:rsidTr="0096225E">
        <w:trPr>
          <w:trHeight w:val="275"/>
        </w:trPr>
        <w:tc>
          <w:tcPr>
            <w:tcW w:w="567" w:type="dxa"/>
            <w:vMerge/>
            <w:shd w:val="clear" w:color="auto" w:fill="auto"/>
          </w:tcPr>
          <w:p w:rsidR="00C55816" w:rsidRPr="007C18BC" w:rsidRDefault="00C55816" w:rsidP="003B389C">
            <w:pPr>
              <w:pStyle w:val="a"/>
              <w:numPr>
                <w:ilvl w:val="0"/>
                <w:numId w:val="12"/>
              </w:numPr>
              <w:rPr>
                <w:rFonts w:ascii="Times New Roman" w:hAnsi="Times New Roman"/>
                <w:sz w:val="24"/>
              </w:rPr>
            </w:pPr>
          </w:p>
        </w:tc>
        <w:tc>
          <w:tcPr>
            <w:tcW w:w="2552" w:type="dxa"/>
            <w:shd w:val="clear" w:color="auto" w:fill="auto"/>
          </w:tcPr>
          <w:p w:rsidR="00C55816" w:rsidRDefault="00C55816" w:rsidP="00C55816">
            <w:pPr>
              <w:pStyle w:val="a"/>
              <w:numPr>
                <w:ilvl w:val="0"/>
                <w:numId w:val="0"/>
              </w:numPr>
              <w:spacing w:befor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w:t>
            </w:r>
            <w:r>
              <w:rPr>
                <w:rFonts w:ascii="Times New Roman" w:hAnsi="Times New Roman"/>
                <w:sz w:val="24"/>
                <w:lang w:eastAsia="en-US"/>
              </w:rPr>
              <w:lastRenderedPageBreak/>
              <w:t>каждой единицы продукции</w:t>
            </w:r>
          </w:p>
        </w:tc>
        <w:tc>
          <w:tcPr>
            <w:tcW w:w="6946" w:type="dxa"/>
          </w:tcPr>
          <w:p w:rsidR="00C55816" w:rsidRDefault="00C55816" w:rsidP="00C55816">
            <w:pPr>
              <w:pStyle w:val="a"/>
              <w:numPr>
                <w:ilvl w:val="0"/>
                <w:numId w:val="0"/>
              </w:numPr>
              <w:spacing w:before="0"/>
              <w:rPr>
                <w:rFonts w:ascii="Times New Roman" w:hAnsi="Times New Roman"/>
                <w:sz w:val="24"/>
                <w:lang w:eastAsia="en-US"/>
              </w:rPr>
            </w:pPr>
            <w:r>
              <w:rPr>
                <w:rFonts w:ascii="Times New Roman" w:hAnsi="Times New Roman"/>
                <w:sz w:val="24"/>
                <w:lang w:eastAsia="en-US"/>
              </w:rPr>
              <w:lastRenderedPageBreak/>
              <w:t xml:space="preserve">Сведения о начальной (максимальной) цене каждой единицы продукции, являющейся предметом закупки, указаны </w:t>
            </w:r>
            <w:r>
              <w:rPr>
                <w:rFonts w:ascii="Times New Roman" w:hAnsi="Times New Roman"/>
                <w:sz w:val="24"/>
                <w:lang w:eastAsia="en-US"/>
              </w:rPr>
              <w:lastRenderedPageBreak/>
              <w:t xml:space="preserve">приложении № 4 к информационной карте. </w:t>
            </w:r>
          </w:p>
        </w:tc>
      </w:tr>
      <w:tr w:rsidR="005B4CD4" w:rsidRPr="007C18BC" w:rsidTr="0096225E">
        <w:trPr>
          <w:trHeight w:val="275"/>
        </w:trPr>
        <w:tc>
          <w:tcPr>
            <w:tcW w:w="567" w:type="dxa"/>
            <w:vMerge w:val="restart"/>
            <w:shd w:val="clear" w:color="auto" w:fill="auto"/>
          </w:tcPr>
          <w:p w:rsidR="005B4CD4" w:rsidRPr="007C18BC" w:rsidRDefault="005B4CD4" w:rsidP="003B389C">
            <w:pPr>
              <w:pStyle w:val="a"/>
              <w:numPr>
                <w:ilvl w:val="0"/>
                <w:numId w:val="12"/>
              </w:numPr>
              <w:rPr>
                <w:rFonts w:ascii="Times New Roman" w:hAnsi="Times New Roman"/>
                <w:sz w:val="24"/>
              </w:rPr>
            </w:pPr>
          </w:p>
        </w:tc>
        <w:tc>
          <w:tcPr>
            <w:tcW w:w="2552" w:type="dxa"/>
            <w:shd w:val="clear" w:color="auto" w:fill="auto"/>
          </w:tcPr>
          <w:p w:rsidR="005B4CD4" w:rsidRPr="007C18BC" w:rsidRDefault="005B4CD4" w:rsidP="00D72C0F">
            <w:pPr>
              <w:pStyle w:val="a"/>
              <w:numPr>
                <w:ilvl w:val="0"/>
                <w:numId w:val="0"/>
              </w:numPr>
              <w:jc w:val="left"/>
              <w:rPr>
                <w:rFonts w:ascii="Times New Roman" w:hAnsi="Times New Roman"/>
                <w:bCs/>
                <w:sz w:val="24"/>
              </w:rPr>
            </w:pPr>
            <w:r w:rsidRPr="007C18BC">
              <w:rPr>
                <w:rFonts w:ascii="Times New Roman" w:hAnsi="Times New Roman"/>
                <w:bCs/>
                <w:sz w:val="24"/>
              </w:rPr>
              <w:t>Требования к продукции</w:t>
            </w:r>
          </w:p>
        </w:tc>
        <w:tc>
          <w:tcPr>
            <w:tcW w:w="6946" w:type="dxa"/>
          </w:tcPr>
          <w:p w:rsidR="005B4CD4" w:rsidRPr="007C18BC" w:rsidRDefault="005B4CD4" w:rsidP="00D72C0F">
            <w:pPr>
              <w:pStyle w:val="a"/>
              <w:numPr>
                <w:ilvl w:val="0"/>
                <w:numId w:val="0"/>
              </w:numPr>
              <w:rPr>
                <w:rFonts w:ascii="Times New Roman" w:hAnsi="Times New Roman"/>
                <w:bCs/>
                <w:sz w:val="24"/>
              </w:rPr>
            </w:pPr>
            <w:proofErr w:type="gramStart"/>
            <w:r w:rsidRPr="007C18BC">
              <w:rPr>
                <w:rFonts w:ascii="Times New Roman" w:hAnsi="Times New Roman"/>
                <w:color w:val="000000"/>
                <w:sz w:val="24"/>
              </w:rPr>
              <w:t xml:space="preserve">Требования к продукции, в том числе </w:t>
            </w:r>
            <w:r w:rsidRPr="007C18BC">
              <w:rPr>
                <w:rFonts w:ascii="Times New Roman" w:hAnsi="Times New Roman"/>
                <w:bCs/>
                <w:sz w:val="24"/>
              </w:rPr>
              <w:t xml:space="preserve">к </w:t>
            </w:r>
            <w:r w:rsidRPr="007C18BC">
              <w:rPr>
                <w:rFonts w:ascii="Times New Roman" w:hAnsi="Times New Roman"/>
                <w:sz w:val="24"/>
              </w:rPr>
              <w:t>безопасности,</w:t>
            </w:r>
            <w:r w:rsidRPr="007C18BC">
              <w:rPr>
                <w:rFonts w:ascii="Times New Roman" w:hAnsi="Times New Roman"/>
                <w:bCs/>
                <w:sz w:val="24"/>
              </w:rPr>
              <w:t xml:space="preserve"> качеству, техническим характеристикам, функциональным характеристикам (потребительским свойствам)</w:t>
            </w:r>
            <w:r w:rsidR="00932C79">
              <w:rPr>
                <w:rFonts w:ascii="Times New Roman" w:hAnsi="Times New Roman"/>
                <w:bCs/>
                <w:sz w:val="24"/>
              </w:rPr>
              <w:t>, эксплуатационными характеристиками</w:t>
            </w:r>
            <w:r w:rsidR="00952315">
              <w:rPr>
                <w:rFonts w:ascii="Times New Roman" w:hAnsi="Times New Roman"/>
                <w:bCs/>
                <w:sz w:val="24"/>
              </w:rPr>
              <w:t xml:space="preserve"> (при необходимости)</w:t>
            </w:r>
            <w:r w:rsidRPr="007C18BC">
              <w:rPr>
                <w:rFonts w:ascii="Times New Roman" w:hAnsi="Times New Roman"/>
                <w:bCs/>
                <w:sz w:val="24"/>
              </w:rPr>
              <w:t xml:space="preserve"> товара, </w:t>
            </w:r>
            <w:r w:rsidRPr="007C18BC">
              <w:rPr>
                <w:rFonts w:ascii="Times New Roman" w:hAnsi="Times New Roman"/>
                <w:sz w:val="24"/>
              </w:rPr>
              <w:t xml:space="preserve">работы, услуги, </w:t>
            </w:r>
            <w:r w:rsidRPr="007C18BC">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w:t>
            </w:r>
            <w:r w:rsidRPr="00FE543C">
              <w:rPr>
                <w:rFonts w:ascii="Times New Roman" w:hAnsi="Times New Roman"/>
                <w:bCs/>
                <w:sz w:val="24"/>
                <w:szCs w:val="24"/>
              </w:rPr>
              <w:t>. </w:t>
            </w:r>
            <w:r w:rsidR="0008240E" w:rsidRPr="00FE543C">
              <w:rPr>
                <w:rFonts w:ascii="Times New Roman" w:hAnsi="Times New Roman"/>
                <w:sz w:val="24"/>
                <w:szCs w:val="24"/>
              </w:rPr>
              <w:fldChar w:fldCharType="begin"/>
            </w:r>
            <w:r w:rsidR="0008240E" w:rsidRPr="00FE543C">
              <w:rPr>
                <w:rFonts w:ascii="Times New Roman" w:hAnsi="Times New Roman"/>
                <w:sz w:val="24"/>
                <w:szCs w:val="24"/>
              </w:rPr>
              <w:instrText xml:space="preserve"> REF _Ref414042300 \r \h  \* MERGEFORMAT </w:instrText>
            </w:r>
            <w:r w:rsidR="0008240E" w:rsidRPr="00FE543C">
              <w:rPr>
                <w:rFonts w:ascii="Times New Roman" w:hAnsi="Times New Roman"/>
                <w:sz w:val="24"/>
                <w:szCs w:val="24"/>
              </w:rPr>
            </w:r>
            <w:r w:rsidR="0008240E" w:rsidRPr="00FE543C">
              <w:rPr>
                <w:rFonts w:ascii="Times New Roman" w:hAnsi="Times New Roman"/>
                <w:sz w:val="24"/>
                <w:szCs w:val="24"/>
              </w:rPr>
              <w:fldChar w:fldCharType="separate"/>
            </w:r>
            <w:r w:rsidR="00E06A12" w:rsidRPr="00FE543C">
              <w:rPr>
                <w:rFonts w:ascii="Times New Roman" w:hAnsi="Times New Roman"/>
                <w:sz w:val="24"/>
                <w:szCs w:val="24"/>
              </w:rPr>
              <w:t>9</w:t>
            </w:r>
            <w:r w:rsidR="0008240E" w:rsidRPr="00FE543C">
              <w:rPr>
                <w:rFonts w:ascii="Times New Roman" w:hAnsi="Times New Roman"/>
                <w:sz w:val="24"/>
                <w:szCs w:val="24"/>
              </w:rPr>
              <w:fldChar w:fldCharType="end"/>
            </w:r>
            <w:r w:rsidRPr="00FE543C">
              <w:rPr>
                <w:rFonts w:ascii="Times New Roman" w:hAnsi="Times New Roman"/>
                <w:bCs/>
                <w:sz w:val="24"/>
                <w:szCs w:val="24"/>
              </w:rPr>
              <w:t>.</w:t>
            </w:r>
            <w:proofErr w:type="gramEnd"/>
          </w:p>
        </w:tc>
      </w:tr>
      <w:tr w:rsidR="005B4CD4" w:rsidRPr="007C18BC" w:rsidTr="0096225E">
        <w:trPr>
          <w:trHeight w:val="275"/>
        </w:trPr>
        <w:tc>
          <w:tcPr>
            <w:tcW w:w="567" w:type="dxa"/>
            <w:vMerge/>
            <w:shd w:val="clear" w:color="auto" w:fill="auto"/>
          </w:tcPr>
          <w:p w:rsidR="005B4CD4" w:rsidRPr="007C18BC" w:rsidRDefault="005B4CD4" w:rsidP="008C6E72">
            <w:pPr>
              <w:pStyle w:val="a"/>
              <w:numPr>
                <w:ilvl w:val="0"/>
                <w:numId w:val="0"/>
              </w:numPr>
              <w:ind w:left="360"/>
              <w:rPr>
                <w:rFonts w:ascii="Times New Roman" w:hAnsi="Times New Roman"/>
                <w:sz w:val="24"/>
              </w:rPr>
            </w:pPr>
          </w:p>
        </w:tc>
        <w:tc>
          <w:tcPr>
            <w:tcW w:w="2552" w:type="dxa"/>
            <w:shd w:val="clear" w:color="auto" w:fill="auto"/>
          </w:tcPr>
          <w:p w:rsidR="005B4CD4" w:rsidRPr="00596350" w:rsidRDefault="005B4CD4" w:rsidP="00596350">
            <w:pPr>
              <w:tabs>
                <w:tab w:val="left" w:pos="0"/>
              </w:tabs>
              <w:spacing w:before="120" w:after="0" w:line="240" w:lineRule="auto"/>
              <w:jc w:val="both"/>
              <w:rPr>
                <w:rFonts w:ascii="Times New Roman" w:eastAsia="Times New Roman" w:hAnsi="Times New Roman"/>
                <w:bCs/>
                <w:sz w:val="24"/>
                <w:lang w:eastAsia="ru-RU"/>
              </w:rPr>
            </w:pPr>
            <w:r w:rsidRPr="008C6E72">
              <w:rPr>
                <w:rFonts w:ascii="Times New Roman" w:eastAsia="Times New Roman" w:hAnsi="Times New Roman"/>
                <w:bCs/>
                <w:sz w:val="24"/>
                <w:lang w:eastAsia="ru-RU"/>
              </w:rPr>
              <w:t xml:space="preserve">Количество товара / объем работ, услуг: </w:t>
            </w:r>
          </w:p>
        </w:tc>
        <w:tc>
          <w:tcPr>
            <w:tcW w:w="6946" w:type="dxa"/>
          </w:tcPr>
          <w:p w:rsidR="005B4CD4" w:rsidRPr="007C18BC" w:rsidRDefault="00596350" w:rsidP="005B4CD4">
            <w:pPr>
              <w:pStyle w:val="a"/>
              <w:numPr>
                <w:ilvl w:val="0"/>
                <w:numId w:val="0"/>
              </w:numPr>
              <w:rPr>
                <w:rFonts w:ascii="Times New Roman" w:hAnsi="Times New Roman"/>
                <w:color w:val="000000"/>
                <w:sz w:val="24"/>
              </w:rPr>
            </w:pPr>
            <w:r>
              <w:rPr>
                <w:rFonts w:ascii="Times New Roman" w:hAnsi="Times New Roman"/>
                <w:sz w:val="24"/>
              </w:rPr>
              <w:t>Все необходимые сведения приведены в разделе 9 извещения</w:t>
            </w:r>
          </w:p>
        </w:tc>
      </w:tr>
      <w:tr w:rsidR="00C55816" w:rsidRPr="007C18BC" w:rsidTr="0096225E">
        <w:trPr>
          <w:trHeight w:val="275"/>
        </w:trPr>
        <w:tc>
          <w:tcPr>
            <w:tcW w:w="567" w:type="dxa"/>
            <w:vMerge w:val="restart"/>
            <w:shd w:val="clear" w:color="auto" w:fill="auto"/>
          </w:tcPr>
          <w:p w:rsidR="00C55816" w:rsidRPr="007C18BC" w:rsidRDefault="00C55816" w:rsidP="003B389C">
            <w:pPr>
              <w:pStyle w:val="a"/>
              <w:numPr>
                <w:ilvl w:val="0"/>
                <w:numId w:val="12"/>
              </w:numPr>
              <w:rPr>
                <w:rFonts w:ascii="Times New Roman" w:hAnsi="Times New Roman"/>
                <w:sz w:val="24"/>
              </w:rPr>
            </w:pPr>
            <w:bookmarkStart w:id="483" w:name="_Ref430964520"/>
          </w:p>
        </w:tc>
        <w:bookmarkEnd w:id="483"/>
        <w:tc>
          <w:tcPr>
            <w:tcW w:w="2552" w:type="dxa"/>
            <w:shd w:val="clear" w:color="auto" w:fill="auto"/>
          </w:tcPr>
          <w:p w:rsidR="00C55816" w:rsidRPr="007C18BC" w:rsidRDefault="00C55816" w:rsidP="00DF2119">
            <w:pPr>
              <w:pStyle w:val="a"/>
              <w:numPr>
                <w:ilvl w:val="0"/>
                <w:numId w:val="0"/>
              </w:numPr>
              <w:jc w:val="left"/>
              <w:rPr>
                <w:rFonts w:ascii="Times New Roman" w:hAnsi="Times New Roman"/>
                <w:sz w:val="24"/>
              </w:rPr>
            </w:pPr>
            <w:r w:rsidRPr="007C18BC">
              <w:rPr>
                <w:rFonts w:ascii="Times New Roman" w:hAnsi="Times New Roman"/>
                <w:bCs/>
                <w:sz w:val="24"/>
              </w:rPr>
              <w:t>Место</w:t>
            </w:r>
            <w:r w:rsidR="006F2A3C">
              <w:rPr>
                <w:rFonts w:ascii="Times New Roman" w:hAnsi="Times New Roman"/>
                <w:bCs/>
                <w:sz w:val="24"/>
              </w:rPr>
              <w:t xml:space="preserve"> </w:t>
            </w:r>
            <w:r w:rsidRPr="007C18BC">
              <w:rPr>
                <w:rFonts w:ascii="Times New Roman" w:hAnsi="Times New Roman"/>
                <w:bCs/>
                <w:sz w:val="24"/>
              </w:rPr>
              <w:t>п</w:t>
            </w:r>
            <w:r w:rsidRPr="007C18BC">
              <w:rPr>
                <w:rFonts w:ascii="Times New Roman" w:hAnsi="Times New Roman"/>
                <w:sz w:val="24"/>
              </w:rPr>
              <w:t>о</w:t>
            </w:r>
            <w:r w:rsidRPr="007C18BC">
              <w:rPr>
                <w:rFonts w:ascii="Times New Roman" w:hAnsi="Times New Roman"/>
                <w:bCs/>
                <w:sz w:val="24"/>
              </w:rPr>
              <w:t>ставки товара, выполнения работ, оказания услуг</w:t>
            </w:r>
          </w:p>
        </w:tc>
        <w:tc>
          <w:tcPr>
            <w:tcW w:w="6946" w:type="dxa"/>
          </w:tcPr>
          <w:p w:rsidR="00AB1FF4" w:rsidRPr="00897FBD" w:rsidRDefault="00FE543C" w:rsidP="00AB1FF4">
            <w:pPr>
              <w:pStyle w:val="a"/>
              <w:numPr>
                <w:ilvl w:val="0"/>
                <w:numId w:val="0"/>
              </w:numPr>
              <w:spacing w:before="0"/>
              <w:jc w:val="left"/>
              <w:rPr>
                <w:rFonts w:ascii="Times New Roman" w:hAnsi="Times New Roman"/>
                <w:sz w:val="24"/>
                <w:szCs w:val="24"/>
              </w:rPr>
            </w:pPr>
            <w:r>
              <w:rPr>
                <w:rFonts w:ascii="Times New Roman" w:hAnsi="Times New Roman"/>
                <w:sz w:val="24"/>
                <w:szCs w:val="24"/>
              </w:rPr>
              <w:t xml:space="preserve">143900, Московская область, г. Балашиха, </w:t>
            </w:r>
            <w:r w:rsidR="0087724E">
              <w:rPr>
                <w:rFonts w:ascii="Times New Roman" w:hAnsi="Times New Roman"/>
                <w:sz w:val="24"/>
                <w:szCs w:val="24"/>
              </w:rPr>
              <w:t>пр-т Ленина, 55</w:t>
            </w:r>
          </w:p>
          <w:p w:rsidR="00C55816" w:rsidRPr="007C18BC" w:rsidRDefault="00C55816" w:rsidP="00B816D5">
            <w:pPr>
              <w:pStyle w:val="a"/>
              <w:numPr>
                <w:ilvl w:val="0"/>
                <w:numId w:val="0"/>
              </w:numPr>
              <w:rPr>
                <w:rFonts w:ascii="Times New Roman" w:hAnsi="Times New Roman"/>
                <w:sz w:val="24"/>
              </w:rPr>
            </w:pPr>
          </w:p>
        </w:tc>
      </w:tr>
      <w:tr w:rsidR="00C55816" w:rsidRPr="007C18BC" w:rsidTr="0096225E">
        <w:trPr>
          <w:trHeight w:val="275"/>
        </w:trPr>
        <w:tc>
          <w:tcPr>
            <w:tcW w:w="567" w:type="dxa"/>
            <w:vMerge/>
            <w:shd w:val="clear" w:color="auto" w:fill="auto"/>
          </w:tcPr>
          <w:p w:rsidR="00C55816" w:rsidRPr="007C18BC" w:rsidRDefault="00C55816" w:rsidP="003B389C">
            <w:pPr>
              <w:pStyle w:val="a"/>
              <w:numPr>
                <w:ilvl w:val="0"/>
                <w:numId w:val="12"/>
              </w:numPr>
              <w:rPr>
                <w:rFonts w:ascii="Times New Roman" w:hAnsi="Times New Roman"/>
                <w:sz w:val="24"/>
              </w:rPr>
            </w:pPr>
          </w:p>
        </w:tc>
        <w:tc>
          <w:tcPr>
            <w:tcW w:w="2552" w:type="dxa"/>
            <w:shd w:val="clear" w:color="auto" w:fill="auto"/>
          </w:tcPr>
          <w:p w:rsidR="00C55816" w:rsidRPr="007C18BC" w:rsidRDefault="00C55816" w:rsidP="00D33D60">
            <w:pPr>
              <w:pStyle w:val="a"/>
              <w:numPr>
                <w:ilvl w:val="0"/>
                <w:numId w:val="0"/>
              </w:numPr>
              <w:jc w:val="left"/>
              <w:rPr>
                <w:rFonts w:ascii="Times New Roman" w:hAnsi="Times New Roman"/>
                <w:sz w:val="24"/>
              </w:rPr>
            </w:pPr>
            <w:r w:rsidRPr="007C18BC">
              <w:rPr>
                <w:rFonts w:ascii="Times New Roman" w:hAnsi="Times New Roman"/>
                <w:sz w:val="24"/>
              </w:rPr>
              <w:t>Условия поставки товара,</w:t>
            </w:r>
            <w:r w:rsidRPr="007C18BC">
              <w:rPr>
                <w:rFonts w:ascii="Times New Roman" w:hAnsi="Times New Roman"/>
                <w:bCs/>
                <w:sz w:val="24"/>
              </w:rPr>
              <w:t xml:space="preserve"> </w:t>
            </w:r>
            <w:r w:rsidRPr="00336E76">
              <w:rPr>
                <w:rFonts w:ascii="Times New Roman" w:hAnsi="Times New Roman"/>
                <w:sz w:val="24"/>
              </w:rPr>
              <w:t>выполнения</w:t>
            </w:r>
            <w:r w:rsidRPr="007C18BC">
              <w:rPr>
                <w:rFonts w:ascii="Times New Roman" w:hAnsi="Times New Roman"/>
                <w:bCs/>
                <w:sz w:val="24"/>
              </w:rPr>
              <w:t xml:space="preserve"> работ, оказания услуг</w:t>
            </w:r>
          </w:p>
        </w:tc>
        <w:tc>
          <w:tcPr>
            <w:tcW w:w="6946" w:type="dxa"/>
          </w:tcPr>
          <w:p w:rsidR="00C55816" w:rsidRPr="007C18BC" w:rsidRDefault="00C55816" w:rsidP="0039478E">
            <w:pPr>
              <w:pStyle w:val="a"/>
              <w:numPr>
                <w:ilvl w:val="0"/>
                <w:numId w:val="0"/>
              </w:numPr>
              <w:rPr>
                <w:rFonts w:ascii="Times New Roman" w:hAnsi="Times New Roman"/>
                <w:sz w:val="24"/>
              </w:rPr>
            </w:pPr>
            <w:r w:rsidRPr="007C18BC">
              <w:rPr>
                <w:rFonts w:ascii="Times New Roman" w:hAnsi="Times New Roman"/>
                <w:sz w:val="24"/>
              </w:rPr>
              <w:t>Согласно разделу </w:t>
            </w:r>
            <w:r w:rsidR="00890D35">
              <w:rPr>
                <w:rFonts w:ascii="Times New Roman" w:hAnsi="Times New Roman"/>
                <w:sz w:val="24"/>
              </w:rPr>
              <w:fldChar w:fldCharType="begin"/>
            </w:r>
            <w:r w:rsidR="0039478E">
              <w:rPr>
                <w:rFonts w:ascii="Times New Roman" w:hAnsi="Times New Roman"/>
                <w:sz w:val="24"/>
              </w:rPr>
              <w:instrText xml:space="preserve"> REF _Ref526853887 \r \h </w:instrText>
            </w:r>
            <w:r w:rsidR="00890D35">
              <w:rPr>
                <w:rFonts w:ascii="Times New Roman" w:hAnsi="Times New Roman"/>
                <w:sz w:val="24"/>
              </w:rPr>
            </w:r>
            <w:r w:rsidR="00890D35">
              <w:rPr>
                <w:rFonts w:ascii="Times New Roman" w:hAnsi="Times New Roman"/>
                <w:sz w:val="24"/>
              </w:rPr>
              <w:fldChar w:fldCharType="separate"/>
            </w:r>
            <w:r w:rsidR="00E06A12">
              <w:rPr>
                <w:rFonts w:ascii="Times New Roman" w:hAnsi="Times New Roman"/>
                <w:sz w:val="24"/>
              </w:rPr>
              <w:t>8</w:t>
            </w:r>
            <w:r w:rsidR="00890D35">
              <w:rPr>
                <w:rFonts w:ascii="Times New Roman" w:hAnsi="Times New Roman"/>
                <w:sz w:val="24"/>
              </w:rPr>
              <w:fldChar w:fldCharType="end"/>
            </w:r>
            <w:r w:rsidR="0039478E">
              <w:rPr>
                <w:rFonts w:ascii="Times New Roman" w:hAnsi="Times New Roman"/>
                <w:sz w:val="24"/>
              </w:rPr>
              <w:t xml:space="preserve"> </w:t>
            </w:r>
            <w:r w:rsidRPr="007C18BC">
              <w:rPr>
                <w:rFonts w:ascii="Times New Roman" w:hAnsi="Times New Roman"/>
                <w:sz w:val="24"/>
              </w:rPr>
              <w:t>«Проект договора»</w:t>
            </w:r>
          </w:p>
        </w:tc>
      </w:tr>
      <w:tr w:rsidR="00C55816" w:rsidRPr="007C18BC" w:rsidTr="0096225E">
        <w:trPr>
          <w:trHeight w:val="275"/>
        </w:trPr>
        <w:tc>
          <w:tcPr>
            <w:tcW w:w="567" w:type="dxa"/>
            <w:vMerge/>
            <w:shd w:val="clear" w:color="auto" w:fill="auto"/>
          </w:tcPr>
          <w:p w:rsidR="00C55816" w:rsidRPr="007C18BC" w:rsidRDefault="00C55816" w:rsidP="003B389C">
            <w:pPr>
              <w:pStyle w:val="a"/>
              <w:numPr>
                <w:ilvl w:val="0"/>
                <w:numId w:val="12"/>
              </w:numPr>
              <w:rPr>
                <w:rFonts w:ascii="Times New Roman" w:hAnsi="Times New Roman"/>
                <w:sz w:val="24"/>
              </w:rPr>
            </w:pPr>
          </w:p>
        </w:tc>
        <w:tc>
          <w:tcPr>
            <w:tcW w:w="2552" w:type="dxa"/>
            <w:shd w:val="clear" w:color="auto" w:fill="auto"/>
          </w:tcPr>
          <w:p w:rsidR="00C55816" w:rsidRPr="007C18BC" w:rsidRDefault="00C55816" w:rsidP="00D33D60">
            <w:pPr>
              <w:pStyle w:val="a"/>
              <w:numPr>
                <w:ilvl w:val="0"/>
                <w:numId w:val="0"/>
              </w:numPr>
              <w:jc w:val="left"/>
              <w:rPr>
                <w:rFonts w:ascii="Times New Roman" w:hAnsi="Times New Roman"/>
                <w:sz w:val="24"/>
              </w:rPr>
            </w:pPr>
            <w:r w:rsidRPr="007C18BC">
              <w:rPr>
                <w:rFonts w:ascii="Times New Roman" w:hAnsi="Times New Roman"/>
                <w:sz w:val="24"/>
              </w:rPr>
              <w:t>Форма, сроки и порядок оплаты товара, работы, услуги</w:t>
            </w:r>
          </w:p>
        </w:tc>
        <w:tc>
          <w:tcPr>
            <w:tcW w:w="6946" w:type="dxa"/>
          </w:tcPr>
          <w:p w:rsidR="00C55816" w:rsidRPr="007C18BC" w:rsidRDefault="00C55816" w:rsidP="0039478E">
            <w:pPr>
              <w:pStyle w:val="a"/>
              <w:numPr>
                <w:ilvl w:val="0"/>
                <w:numId w:val="0"/>
              </w:numPr>
              <w:rPr>
                <w:rFonts w:ascii="Times New Roman" w:hAnsi="Times New Roman"/>
                <w:sz w:val="24"/>
              </w:rPr>
            </w:pPr>
            <w:r w:rsidRPr="007C18BC">
              <w:rPr>
                <w:rFonts w:ascii="Times New Roman" w:hAnsi="Times New Roman"/>
                <w:sz w:val="24"/>
              </w:rPr>
              <w:t>Согласно разделу </w:t>
            </w:r>
            <w:r w:rsidR="00890D35">
              <w:rPr>
                <w:rFonts w:ascii="Times New Roman" w:hAnsi="Times New Roman"/>
                <w:sz w:val="24"/>
              </w:rPr>
              <w:fldChar w:fldCharType="begin"/>
            </w:r>
            <w:r w:rsidR="0039478E">
              <w:rPr>
                <w:rFonts w:ascii="Times New Roman" w:hAnsi="Times New Roman"/>
                <w:sz w:val="24"/>
              </w:rPr>
              <w:instrText xml:space="preserve"> REF _Ref526853887 \r \h </w:instrText>
            </w:r>
            <w:r w:rsidR="00890D35">
              <w:rPr>
                <w:rFonts w:ascii="Times New Roman" w:hAnsi="Times New Roman"/>
                <w:sz w:val="24"/>
              </w:rPr>
            </w:r>
            <w:r w:rsidR="00890D35">
              <w:rPr>
                <w:rFonts w:ascii="Times New Roman" w:hAnsi="Times New Roman"/>
                <w:sz w:val="24"/>
              </w:rPr>
              <w:fldChar w:fldCharType="separate"/>
            </w:r>
            <w:r w:rsidR="00E06A12">
              <w:rPr>
                <w:rFonts w:ascii="Times New Roman" w:hAnsi="Times New Roman"/>
                <w:sz w:val="24"/>
              </w:rPr>
              <w:t>8</w:t>
            </w:r>
            <w:r w:rsidR="00890D35">
              <w:rPr>
                <w:rFonts w:ascii="Times New Roman" w:hAnsi="Times New Roman"/>
                <w:sz w:val="24"/>
              </w:rPr>
              <w:fldChar w:fldCharType="end"/>
            </w:r>
            <w:r w:rsidRPr="007C18BC">
              <w:rPr>
                <w:rFonts w:ascii="Times New Roman" w:hAnsi="Times New Roman"/>
                <w:sz w:val="24"/>
              </w:rPr>
              <w:t xml:space="preserve"> «Проект договора»</w:t>
            </w:r>
          </w:p>
        </w:tc>
      </w:tr>
      <w:tr w:rsidR="00C55816" w:rsidRPr="007C18BC" w:rsidTr="0096225E">
        <w:trPr>
          <w:trHeight w:val="275"/>
        </w:trPr>
        <w:tc>
          <w:tcPr>
            <w:tcW w:w="567" w:type="dxa"/>
            <w:vMerge/>
            <w:shd w:val="clear" w:color="auto" w:fill="auto"/>
          </w:tcPr>
          <w:p w:rsidR="00C55816" w:rsidRPr="007C18BC" w:rsidRDefault="00C55816" w:rsidP="003B389C">
            <w:pPr>
              <w:pStyle w:val="a"/>
              <w:numPr>
                <w:ilvl w:val="0"/>
                <w:numId w:val="12"/>
              </w:numPr>
              <w:rPr>
                <w:rFonts w:ascii="Times New Roman" w:hAnsi="Times New Roman"/>
                <w:sz w:val="24"/>
              </w:rPr>
            </w:pPr>
          </w:p>
        </w:tc>
        <w:tc>
          <w:tcPr>
            <w:tcW w:w="2552" w:type="dxa"/>
            <w:shd w:val="clear" w:color="auto" w:fill="auto"/>
          </w:tcPr>
          <w:p w:rsidR="00C55816" w:rsidRPr="007C18BC" w:rsidRDefault="00C55816" w:rsidP="00D33D60">
            <w:pPr>
              <w:pStyle w:val="a"/>
              <w:numPr>
                <w:ilvl w:val="0"/>
                <w:numId w:val="0"/>
              </w:numPr>
              <w:jc w:val="left"/>
              <w:rPr>
                <w:rFonts w:ascii="Times New Roman" w:hAnsi="Times New Roman"/>
                <w:sz w:val="24"/>
              </w:rPr>
            </w:pPr>
            <w:r w:rsidRPr="007C18BC">
              <w:rPr>
                <w:rFonts w:ascii="Times New Roman" w:hAnsi="Times New Roman"/>
                <w:sz w:val="24"/>
              </w:rPr>
              <w:t>Сроки (периоды) поставки товара,</w:t>
            </w:r>
            <w:r w:rsidRPr="007C18BC">
              <w:rPr>
                <w:rFonts w:ascii="Times New Roman" w:hAnsi="Times New Roman"/>
                <w:bCs/>
                <w:sz w:val="24"/>
              </w:rPr>
              <w:t xml:space="preserve"> выполнения работ, оказания услуг</w:t>
            </w:r>
          </w:p>
        </w:tc>
        <w:tc>
          <w:tcPr>
            <w:tcW w:w="6946" w:type="dxa"/>
          </w:tcPr>
          <w:p w:rsidR="00C55816" w:rsidRPr="007C18BC" w:rsidRDefault="00596350">
            <w:pPr>
              <w:pStyle w:val="a"/>
              <w:numPr>
                <w:ilvl w:val="0"/>
                <w:numId w:val="0"/>
              </w:numPr>
              <w:rPr>
                <w:rFonts w:ascii="Times New Roman" w:hAnsi="Times New Roman"/>
                <w:sz w:val="24"/>
              </w:rPr>
            </w:pPr>
            <w:r w:rsidRPr="007C18BC">
              <w:rPr>
                <w:rFonts w:ascii="Times New Roman" w:hAnsi="Times New Roman"/>
                <w:sz w:val="24"/>
              </w:rPr>
              <w:t>Согласно разделу </w:t>
            </w:r>
            <w:r w:rsidR="00890D35">
              <w:rPr>
                <w:rFonts w:ascii="Times New Roman" w:hAnsi="Times New Roman"/>
                <w:sz w:val="24"/>
              </w:rPr>
              <w:fldChar w:fldCharType="begin"/>
            </w:r>
            <w:r>
              <w:rPr>
                <w:rFonts w:ascii="Times New Roman" w:hAnsi="Times New Roman"/>
                <w:sz w:val="24"/>
              </w:rPr>
              <w:instrText xml:space="preserve"> REF _Ref526853887 \r \h </w:instrText>
            </w:r>
            <w:r w:rsidR="00890D35">
              <w:rPr>
                <w:rFonts w:ascii="Times New Roman" w:hAnsi="Times New Roman"/>
                <w:sz w:val="24"/>
              </w:rPr>
            </w:r>
            <w:r w:rsidR="00890D35">
              <w:rPr>
                <w:rFonts w:ascii="Times New Roman" w:hAnsi="Times New Roman"/>
                <w:sz w:val="24"/>
              </w:rPr>
              <w:fldChar w:fldCharType="separate"/>
            </w:r>
            <w:r w:rsidR="00E06A12">
              <w:rPr>
                <w:rFonts w:ascii="Times New Roman" w:hAnsi="Times New Roman"/>
                <w:sz w:val="24"/>
              </w:rPr>
              <w:t>8</w:t>
            </w:r>
            <w:r w:rsidR="00890D35">
              <w:rPr>
                <w:rFonts w:ascii="Times New Roman" w:hAnsi="Times New Roman"/>
                <w:sz w:val="24"/>
              </w:rPr>
              <w:fldChar w:fldCharType="end"/>
            </w:r>
            <w:r w:rsidRPr="007C18BC">
              <w:rPr>
                <w:rFonts w:ascii="Times New Roman" w:hAnsi="Times New Roman"/>
                <w:sz w:val="24"/>
              </w:rPr>
              <w:t xml:space="preserve"> «Проект договора»</w:t>
            </w:r>
          </w:p>
        </w:tc>
      </w:tr>
      <w:tr w:rsidR="00C55816" w:rsidRPr="007C18BC" w:rsidTr="0096225E">
        <w:trPr>
          <w:trHeight w:val="397"/>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484" w:name="_Ref414274710"/>
          </w:p>
        </w:tc>
        <w:bookmarkEnd w:id="484"/>
        <w:tc>
          <w:tcPr>
            <w:tcW w:w="2552" w:type="dxa"/>
            <w:shd w:val="clear" w:color="auto" w:fill="auto"/>
          </w:tcPr>
          <w:p w:rsidR="00C55816" w:rsidRPr="007C18BC" w:rsidRDefault="00C55816" w:rsidP="008A25BC">
            <w:pPr>
              <w:pStyle w:val="a"/>
              <w:numPr>
                <w:ilvl w:val="0"/>
                <w:numId w:val="0"/>
              </w:numPr>
              <w:jc w:val="left"/>
              <w:rPr>
                <w:rFonts w:ascii="Times New Roman" w:hAnsi="Times New Roman"/>
                <w:bCs/>
                <w:sz w:val="24"/>
              </w:rPr>
            </w:pPr>
            <w:r w:rsidRPr="007C18BC">
              <w:rPr>
                <w:rFonts w:ascii="Times New Roman" w:hAnsi="Times New Roman"/>
                <w:bCs/>
                <w:sz w:val="24"/>
              </w:rPr>
              <w:t>Требования к описанию продукции</w:t>
            </w:r>
          </w:p>
        </w:tc>
        <w:tc>
          <w:tcPr>
            <w:tcW w:w="6946" w:type="dxa"/>
          </w:tcPr>
          <w:p w:rsidR="00C55816" w:rsidRPr="007C18BC" w:rsidRDefault="003566B6" w:rsidP="00C32ED6">
            <w:pPr>
              <w:pStyle w:val="5"/>
              <w:numPr>
                <w:ilvl w:val="0"/>
                <w:numId w:val="0"/>
              </w:numPr>
              <w:ind w:left="70"/>
              <w:rPr>
                <w:rFonts w:ascii="Times New Roman" w:hAnsi="Times New Roman"/>
                <w:sz w:val="24"/>
              </w:rPr>
            </w:pPr>
            <w:bookmarkStart w:id="485" w:name="_Ref411279624"/>
            <w:bookmarkStart w:id="486" w:name="_Ref411279603"/>
            <w:r w:rsidRPr="007C18BC">
              <w:rPr>
                <w:rFonts w:ascii="Times New Roman" w:hAnsi="Times New Roman"/>
                <w:sz w:val="24"/>
              </w:rPr>
              <w:t xml:space="preserve">подробное предложение участника процедуры закупки в отношении продукции, включающее в себя указание производителя и страны происхождения товара, предложения в отношении функциональных характеристик (потребительских свойств), </w:t>
            </w:r>
            <w:r w:rsidRPr="00877EB5">
              <w:rPr>
                <w:rFonts w:ascii="Times New Roman" w:hAnsi="Times New Roman"/>
                <w:sz w:val="24"/>
              </w:rPr>
              <w:t>эксплуатационны</w:t>
            </w:r>
            <w:r>
              <w:rPr>
                <w:rFonts w:ascii="Times New Roman" w:hAnsi="Times New Roman"/>
                <w:sz w:val="24"/>
              </w:rPr>
              <w:t>х</w:t>
            </w:r>
            <w:r w:rsidRPr="00877EB5">
              <w:rPr>
                <w:rFonts w:ascii="Times New Roman" w:hAnsi="Times New Roman"/>
                <w:sz w:val="24"/>
              </w:rPr>
              <w:t xml:space="preserve"> характеристик</w:t>
            </w:r>
            <w:r w:rsidRPr="00C811C1">
              <w:rPr>
                <w:rFonts w:ascii="Times New Roman" w:hAnsi="Times New Roman"/>
                <w:sz w:val="24"/>
              </w:rPr>
              <w:t>,</w:t>
            </w:r>
            <w:r>
              <w:rPr>
                <w:rFonts w:ascii="Times New Roman" w:hAnsi="Times New Roman"/>
                <w:sz w:val="24"/>
              </w:rPr>
              <w:t xml:space="preserve"> </w:t>
            </w:r>
            <w:r w:rsidRPr="007C18BC">
              <w:rPr>
                <w:rFonts w:ascii="Times New Roman" w:hAnsi="Times New Roman"/>
                <w:sz w:val="24"/>
              </w:rPr>
              <w:t xml:space="preserve">количественных и качественных характеристик товара–по форме Технического предложения, установленной в подразделе </w:t>
            </w:r>
            <w:r w:rsidR="0008240E">
              <w:fldChar w:fldCharType="begin"/>
            </w:r>
            <w:r w:rsidR="0008240E">
              <w:instrText xml:space="preserve"> REF _Ref314250951 \r \h  \* MERGEFORMAT </w:instrText>
            </w:r>
            <w:r w:rsidR="0008240E">
              <w:fldChar w:fldCharType="separate"/>
            </w:r>
            <w:r w:rsidR="00E06A12" w:rsidRPr="00E06A12">
              <w:rPr>
                <w:rFonts w:ascii="Times New Roman" w:hAnsi="Times New Roman"/>
                <w:sz w:val="24"/>
              </w:rPr>
              <w:t>7.2</w:t>
            </w:r>
            <w:r w:rsidR="0008240E">
              <w:fldChar w:fldCharType="end"/>
            </w:r>
            <w:r w:rsidRPr="007C18BC">
              <w:rPr>
                <w:rFonts w:ascii="Times New Roman" w:hAnsi="Times New Roman"/>
                <w:sz w:val="24"/>
              </w:rPr>
              <w:t>.</w:t>
            </w:r>
            <w:bookmarkEnd w:id="485"/>
            <w:bookmarkEnd w:id="486"/>
          </w:p>
        </w:tc>
      </w:tr>
      <w:tr w:rsidR="00C55816" w:rsidRPr="007C18BC" w:rsidTr="0096225E">
        <w:trPr>
          <w:trHeight w:val="397"/>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487" w:name="_Ref415775147"/>
          </w:p>
        </w:tc>
        <w:bookmarkEnd w:id="487"/>
        <w:tc>
          <w:tcPr>
            <w:tcW w:w="2552" w:type="dxa"/>
            <w:shd w:val="clear" w:color="auto" w:fill="auto"/>
          </w:tcPr>
          <w:p w:rsidR="00C55816" w:rsidRPr="007C18BC" w:rsidRDefault="00C55816" w:rsidP="008A25BC">
            <w:pPr>
              <w:pStyle w:val="a"/>
              <w:numPr>
                <w:ilvl w:val="0"/>
                <w:numId w:val="0"/>
              </w:numPr>
              <w:jc w:val="left"/>
              <w:rPr>
                <w:rFonts w:ascii="Times New Roman" w:hAnsi="Times New Roman"/>
                <w:bCs/>
                <w:sz w:val="24"/>
              </w:rPr>
            </w:pPr>
            <w:r w:rsidRPr="007C18BC">
              <w:rPr>
                <w:rFonts w:ascii="Times New Roman" w:hAnsi="Times New Roman"/>
                <w:sz w:val="24"/>
              </w:rPr>
              <w:t>Перечень документов, подтверждающих соответствие продукции</w:t>
            </w:r>
          </w:p>
        </w:tc>
        <w:tc>
          <w:tcPr>
            <w:tcW w:w="6946" w:type="dxa"/>
          </w:tcPr>
          <w:p w:rsidR="00C55816" w:rsidRPr="00596350" w:rsidRDefault="00C55816" w:rsidP="00596350">
            <w:pPr>
              <w:pStyle w:val="a"/>
              <w:numPr>
                <w:ilvl w:val="0"/>
                <w:numId w:val="0"/>
              </w:numPr>
              <w:rPr>
                <w:rFonts w:ascii="Times New Roman" w:hAnsi="Times New Roman"/>
                <w:sz w:val="24"/>
              </w:rPr>
            </w:pPr>
            <w:r w:rsidRPr="007C18BC">
              <w:rPr>
                <w:rFonts w:ascii="Times New Roman" w:hAnsi="Times New Roman"/>
                <w:bCs/>
                <w:sz w:val="24"/>
              </w:rPr>
              <w:t>Не требуютс</w:t>
            </w:r>
            <w:r w:rsidR="00596350">
              <w:rPr>
                <w:rFonts w:ascii="Times New Roman" w:hAnsi="Times New Roman"/>
                <w:bCs/>
                <w:sz w:val="24"/>
              </w:rPr>
              <w:t>я</w:t>
            </w:r>
          </w:p>
        </w:tc>
      </w:tr>
      <w:tr w:rsidR="002A715A" w:rsidRPr="007C18BC" w:rsidTr="00683EDC">
        <w:trPr>
          <w:trHeight w:val="397"/>
        </w:trPr>
        <w:tc>
          <w:tcPr>
            <w:tcW w:w="567" w:type="dxa"/>
            <w:vMerge w:val="restart"/>
            <w:shd w:val="clear" w:color="auto" w:fill="auto"/>
          </w:tcPr>
          <w:p w:rsidR="002A715A" w:rsidRPr="007C18BC" w:rsidRDefault="002A715A" w:rsidP="003B389C">
            <w:pPr>
              <w:pStyle w:val="a"/>
              <w:numPr>
                <w:ilvl w:val="0"/>
                <w:numId w:val="12"/>
              </w:numPr>
              <w:rPr>
                <w:rFonts w:ascii="Times New Roman" w:hAnsi="Times New Roman"/>
                <w:sz w:val="24"/>
              </w:rPr>
            </w:pPr>
            <w:bookmarkStart w:id="488" w:name="_Ref414293795"/>
          </w:p>
        </w:tc>
        <w:bookmarkEnd w:id="488"/>
        <w:tc>
          <w:tcPr>
            <w:tcW w:w="2552" w:type="dxa"/>
            <w:shd w:val="clear" w:color="auto" w:fill="auto"/>
          </w:tcPr>
          <w:p w:rsidR="002A715A" w:rsidRPr="007C18BC" w:rsidRDefault="002A715A" w:rsidP="00406676">
            <w:pPr>
              <w:pStyle w:val="a"/>
              <w:numPr>
                <w:ilvl w:val="0"/>
                <w:numId w:val="0"/>
              </w:numPr>
              <w:jc w:val="left"/>
              <w:rPr>
                <w:rFonts w:ascii="Times New Roman" w:hAnsi="Times New Roman"/>
                <w:sz w:val="24"/>
              </w:rPr>
            </w:pPr>
            <w:r w:rsidRPr="007C18BC">
              <w:rPr>
                <w:rFonts w:ascii="Times New Roman" w:hAnsi="Times New Roman"/>
                <w:sz w:val="24"/>
              </w:rPr>
              <w:t>Обязательные требования к участникам закупки</w:t>
            </w:r>
          </w:p>
        </w:tc>
        <w:tc>
          <w:tcPr>
            <w:tcW w:w="6946" w:type="dxa"/>
          </w:tcPr>
          <w:p w:rsidR="002A715A" w:rsidRPr="007C18BC" w:rsidRDefault="002A715A" w:rsidP="00DE0FD9">
            <w:pPr>
              <w:pStyle w:val="4"/>
              <w:keepNext/>
              <w:numPr>
                <w:ilvl w:val="0"/>
                <w:numId w:val="0"/>
              </w:numPr>
              <w:rPr>
                <w:rFonts w:ascii="Times New Roman" w:hAnsi="Times New Roman"/>
                <w:sz w:val="24"/>
              </w:rPr>
            </w:pPr>
            <w:r w:rsidRPr="007C18BC">
              <w:rPr>
                <w:rFonts w:ascii="Times New Roman" w:hAnsi="Times New Roman"/>
                <w:sz w:val="24"/>
              </w:rPr>
              <w:t>В соответствии с приложением №1 к информационной карте</w:t>
            </w:r>
          </w:p>
        </w:tc>
      </w:tr>
      <w:tr w:rsidR="002A715A" w:rsidRPr="007C18BC" w:rsidTr="00683EDC">
        <w:trPr>
          <w:trHeight w:val="397"/>
        </w:trPr>
        <w:tc>
          <w:tcPr>
            <w:tcW w:w="567" w:type="dxa"/>
            <w:vMerge/>
            <w:shd w:val="clear" w:color="auto" w:fill="auto"/>
          </w:tcPr>
          <w:p w:rsidR="002A715A" w:rsidRPr="007C18BC" w:rsidRDefault="002A715A" w:rsidP="008C6E72">
            <w:pPr>
              <w:pStyle w:val="a"/>
              <w:numPr>
                <w:ilvl w:val="0"/>
                <w:numId w:val="0"/>
              </w:numPr>
              <w:ind w:left="360"/>
              <w:rPr>
                <w:rFonts w:ascii="Times New Roman" w:hAnsi="Times New Roman"/>
                <w:sz w:val="24"/>
              </w:rPr>
            </w:pPr>
          </w:p>
        </w:tc>
        <w:tc>
          <w:tcPr>
            <w:tcW w:w="2552" w:type="dxa"/>
            <w:shd w:val="clear" w:color="auto" w:fill="auto"/>
          </w:tcPr>
          <w:p w:rsidR="002A715A" w:rsidRPr="007C18BC" w:rsidRDefault="002A715A" w:rsidP="00406676">
            <w:pPr>
              <w:pStyle w:val="a"/>
              <w:numPr>
                <w:ilvl w:val="0"/>
                <w:numId w:val="0"/>
              </w:numPr>
              <w:jc w:val="left"/>
              <w:rPr>
                <w:rFonts w:ascii="Times New Roman" w:hAnsi="Times New Roman"/>
                <w:sz w:val="24"/>
              </w:rPr>
            </w:pPr>
            <w:r w:rsidRPr="00C811C1">
              <w:rPr>
                <w:rFonts w:ascii="Times New Roman" w:hAnsi="Times New Roman"/>
                <w:sz w:val="24"/>
              </w:rPr>
              <w:t xml:space="preserve">Требования </w:t>
            </w:r>
            <w:r w:rsidRPr="00877EB5">
              <w:rPr>
                <w:rFonts w:ascii="Times New Roman" w:hAnsi="Times New Roman"/>
                <w:sz w:val="24"/>
              </w:rPr>
              <w:t>к привлекаемым</w:t>
            </w:r>
            <w:r w:rsidRPr="00C811C1">
              <w:rPr>
                <w:rFonts w:ascii="Times New Roman" w:hAnsi="Times New Roman"/>
                <w:sz w:val="24"/>
              </w:rPr>
              <w:t xml:space="preserve"> участник</w:t>
            </w:r>
            <w:r w:rsidRPr="00877EB5">
              <w:rPr>
                <w:rFonts w:ascii="Times New Roman" w:hAnsi="Times New Roman"/>
                <w:sz w:val="24"/>
              </w:rPr>
              <w:t xml:space="preserve">ами </w:t>
            </w:r>
            <w:r w:rsidRPr="00C811C1">
              <w:rPr>
                <w:rFonts w:ascii="Times New Roman" w:hAnsi="Times New Roman"/>
                <w:sz w:val="24"/>
              </w:rPr>
              <w:t>закупки субподрядчик</w:t>
            </w:r>
            <w:r w:rsidRPr="00877EB5">
              <w:rPr>
                <w:rFonts w:ascii="Times New Roman" w:hAnsi="Times New Roman"/>
                <w:sz w:val="24"/>
              </w:rPr>
              <w:t>ам</w:t>
            </w:r>
            <w:r w:rsidRPr="00C811C1">
              <w:rPr>
                <w:rFonts w:ascii="Times New Roman" w:hAnsi="Times New Roman"/>
                <w:sz w:val="24"/>
              </w:rPr>
              <w:t>, соисполнител</w:t>
            </w:r>
            <w:r w:rsidRPr="00877EB5">
              <w:rPr>
                <w:rFonts w:ascii="Times New Roman" w:hAnsi="Times New Roman"/>
                <w:sz w:val="24"/>
              </w:rPr>
              <w:t>ям и (или) изготовителям</w:t>
            </w:r>
            <w:r w:rsidRPr="00C811C1">
              <w:rPr>
                <w:rFonts w:ascii="Times New Roman" w:hAnsi="Times New Roman"/>
                <w:sz w:val="24"/>
              </w:rPr>
              <w:t xml:space="preserve"> </w:t>
            </w:r>
            <w:r w:rsidRPr="00C811C1">
              <w:rPr>
                <w:rFonts w:ascii="Times New Roman" w:hAnsi="Times New Roman"/>
                <w:sz w:val="24"/>
              </w:rPr>
              <w:lastRenderedPageBreak/>
              <w:t>товара, являющегося предметом закупки</w:t>
            </w:r>
          </w:p>
        </w:tc>
        <w:tc>
          <w:tcPr>
            <w:tcW w:w="6946" w:type="dxa"/>
          </w:tcPr>
          <w:p w:rsidR="002A715A" w:rsidRPr="007C18BC" w:rsidRDefault="002A715A" w:rsidP="00DE0FD9">
            <w:pPr>
              <w:pStyle w:val="4"/>
              <w:keepNext/>
              <w:numPr>
                <w:ilvl w:val="0"/>
                <w:numId w:val="0"/>
              </w:numPr>
              <w:rPr>
                <w:rFonts w:ascii="Times New Roman" w:hAnsi="Times New Roman"/>
                <w:sz w:val="24"/>
              </w:rPr>
            </w:pPr>
            <w:r w:rsidRPr="00AF5638">
              <w:rPr>
                <w:rFonts w:ascii="Times New Roman" w:hAnsi="Times New Roman"/>
                <w:sz w:val="24"/>
              </w:rPr>
              <w:lastRenderedPageBreak/>
              <w:t>Не установлены</w:t>
            </w:r>
          </w:p>
        </w:tc>
      </w:tr>
      <w:tr w:rsidR="002A715A" w:rsidRPr="007C18BC" w:rsidTr="00683EDC">
        <w:trPr>
          <w:trHeight w:val="397"/>
        </w:trPr>
        <w:tc>
          <w:tcPr>
            <w:tcW w:w="567" w:type="dxa"/>
            <w:vMerge w:val="restart"/>
            <w:shd w:val="clear" w:color="auto" w:fill="auto"/>
          </w:tcPr>
          <w:p w:rsidR="002A715A" w:rsidRPr="007C18BC" w:rsidRDefault="002A715A" w:rsidP="003B389C">
            <w:pPr>
              <w:pStyle w:val="a"/>
              <w:numPr>
                <w:ilvl w:val="0"/>
                <w:numId w:val="12"/>
              </w:numPr>
              <w:rPr>
                <w:rFonts w:ascii="Times New Roman" w:hAnsi="Times New Roman"/>
                <w:sz w:val="24"/>
              </w:rPr>
            </w:pPr>
            <w:bookmarkStart w:id="489" w:name="_Ref414298492"/>
          </w:p>
        </w:tc>
        <w:bookmarkEnd w:id="489"/>
        <w:tc>
          <w:tcPr>
            <w:tcW w:w="2552" w:type="dxa"/>
            <w:shd w:val="clear" w:color="auto" w:fill="auto"/>
          </w:tcPr>
          <w:p w:rsidR="002A715A" w:rsidRPr="007C18BC" w:rsidRDefault="002A715A" w:rsidP="0046564F">
            <w:pPr>
              <w:pStyle w:val="a"/>
              <w:numPr>
                <w:ilvl w:val="0"/>
                <w:numId w:val="0"/>
              </w:numPr>
              <w:jc w:val="left"/>
              <w:rPr>
                <w:rFonts w:ascii="Times New Roman" w:hAnsi="Times New Roman"/>
                <w:sz w:val="24"/>
              </w:rPr>
            </w:pPr>
            <w:r w:rsidRPr="007C18BC">
              <w:rPr>
                <w:rFonts w:ascii="Times New Roman" w:hAnsi="Times New Roman"/>
                <w:sz w:val="24"/>
              </w:rPr>
              <w:t>Дополнительные требования к участникам закупки</w:t>
            </w:r>
          </w:p>
        </w:tc>
        <w:tc>
          <w:tcPr>
            <w:tcW w:w="6946" w:type="dxa"/>
          </w:tcPr>
          <w:p w:rsidR="002A715A" w:rsidRPr="007C18BC" w:rsidRDefault="002A715A" w:rsidP="00596350">
            <w:pPr>
              <w:pStyle w:val="a"/>
              <w:numPr>
                <w:ilvl w:val="0"/>
                <w:numId w:val="0"/>
              </w:numPr>
              <w:rPr>
                <w:rFonts w:ascii="Times New Roman" w:hAnsi="Times New Roman"/>
                <w:sz w:val="24"/>
              </w:rPr>
            </w:pPr>
            <w:r w:rsidRPr="007C18BC">
              <w:rPr>
                <w:rFonts w:ascii="Times New Roman" w:hAnsi="Times New Roman"/>
                <w:sz w:val="24"/>
              </w:rPr>
              <w:t xml:space="preserve">Установлены в соответствии с приложением №1 к информационной карте </w:t>
            </w:r>
          </w:p>
        </w:tc>
      </w:tr>
      <w:tr w:rsidR="002A715A" w:rsidRPr="007C18BC" w:rsidTr="00683EDC">
        <w:trPr>
          <w:trHeight w:val="397"/>
        </w:trPr>
        <w:tc>
          <w:tcPr>
            <w:tcW w:w="567" w:type="dxa"/>
            <w:vMerge/>
            <w:shd w:val="clear" w:color="auto" w:fill="auto"/>
          </w:tcPr>
          <w:p w:rsidR="002A715A" w:rsidRPr="007C18BC" w:rsidRDefault="002A715A" w:rsidP="008C6E72">
            <w:pPr>
              <w:pStyle w:val="a"/>
              <w:numPr>
                <w:ilvl w:val="0"/>
                <w:numId w:val="0"/>
              </w:numPr>
              <w:rPr>
                <w:rFonts w:ascii="Times New Roman" w:hAnsi="Times New Roman"/>
                <w:sz w:val="24"/>
              </w:rPr>
            </w:pPr>
          </w:p>
        </w:tc>
        <w:tc>
          <w:tcPr>
            <w:tcW w:w="2552" w:type="dxa"/>
            <w:shd w:val="clear" w:color="auto" w:fill="auto"/>
          </w:tcPr>
          <w:p w:rsidR="002A715A" w:rsidRPr="007C18BC" w:rsidRDefault="002A715A" w:rsidP="0046564F">
            <w:pPr>
              <w:pStyle w:val="a"/>
              <w:numPr>
                <w:ilvl w:val="0"/>
                <w:numId w:val="0"/>
              </w:numPr>
              <w:jc w:val="left"/>
              <w:rPr>
                <w:rFonts w:ascii="Times New Roman" w:hAnsi="Times New Roman"/>
                <w:sz w:val="24"/>
              </w:rPr>
            </w:pPr>
            <w:r w:rsidRPr="00C811C1">
              <w:rPr>
                <w:rFonts w:ascii="Times New Roman" w:hAnsi="Times New Roman"/>
                <w:sz w:val="24"/>
              </w:rPr>
              <w:t xml:space="preserve">Требования </w:t>
            </w:r>
            <w:r w:rsidRPr="00877EB5">
              <w:rPr>
                <w:rFonts w:ascii="Times New Roman" w:hAnsi="Times New Roman"/>
                <w:sz w:val="24"/>
              </w:rPr>
              <w:t>к привлекаемым</w:t>
            </w:r>
            <w:r w:rsidRPr="00C811C1">
              <w:rPr>
                <w:rFonts w:ascii="Times New Roman" w:hAnsi="Times New Roman"/>
                <w:sz w:val="24"/>
              </w:rPr>
              <w:t xml:space="preserve"> участник</w:t>
            </w:r>
            <w:r w:rsidRPr="00877EB5">
              <w:rPr>
                <w:rFonts w:ascii="Times New Roman" w:hAnsi="Times New Roman"/>
                <w:sz w:val="24"/>
              </w:rPr>
              <w:t xml:space="preserve">ами </w:t>
            </w:r>
            <w:r w:rsidRPr="00C811C1">
              <w:rPr>
                <w:rFonts w:ascii="Times New Roman" w:hAnsi="Times New Roman"/>
                <w:sz w:val="24"/>
              </w:rPr>
              <w:t>закупки субподрядчик</w:t>
            </w:r>
            <w:r w:rsidRPr="00877EB5">
              <w:rPr>
                <w:rFonts w:ascii="Times New Roman" w:hAnsi="Times New Roman"/>
                <w:sz w:val="24"/>
              </w:rPr>
              <w:t>ам</w:t>
            </w:r>
            <w:r w:rsidRPr="00C811C1">
              <w:rPr>
                <w:rFonts w:ascii="Times New Roman" w:hAnsi="Times New Roman"/>
                <w:sz w:val="24"/>
              </w:rPr>
              <w:t>, соисполнител</w:t>
            </w:r>
            <w:r w:rsidRPr="00877EB5">
              <w:rPr>
                <w:rFonts w:ascii="Times New Roman" w:hAnsi="Times New Roman"/>
                <w:sz w:val="24"/>
              </w:rPr>
              <w:t>ям и (или) изготовителям</w:t>
            </w:r>
            <w:r w:rsidRPr="00C811C1">
              <w:rPr>
                <w:rFonts w:ascii="Times New Roman" w:hAnsi="Times New Roman"/>
                <w:sz w:val="24"/>
              </w:rPr>
              <w:t xml:space="preserve"> товара, являющегося предметом закупки</w:t>
            </w:r>
          </w:p>
        </w:tc>
        <w:tc>
          <w:tcPr>
            <w:tcW w:w="6946" w:type="dxa"/>
          </w:tcPr>
          <w:p w:rsidR="002A715A" w:rsidRPr="007C18BC" w:rsidRDefault="002A715A" w:rsidP="00075239">
            <w:pPr>
              <w:pStyle w:val="a"/>
              <w:numPr>
                <w:ilvl w:val="0"/>
                <w:numId w:val="0"/>
              </w:numPr>
              <w:rPr>
                <w:rFonts w:ascii="Times New Roman" w:hAnsi="Times New Roman"/>
                <w:sz w:val="24"/>
              </w:rPr>
            </w:pPr>
            <w:r w:rsidRPr="00AF5638">
              <w:rPr>
                <w:rFonts w:ascii="Times New Roman" w:hAnsi="Times New Roman"/>
                <w:sz w:val="24"/>
              </w:rPr>
              <w:t>Не установлены</w:t>
            </w:r>
          </w:p>
        </w:tc>
      </w:tr>
      <w:tr w:rsidR="002A715A" w:rsidRPr="007C18BC" w:rsidTr="00683EDC">
        <w:trPr>
          <w:trHeight w:val="709"/>
        </w:trPr>
        <w:tc>
          <w:tcPr>
            <w:tcW w:w="567" w:type="dxa"/>
            <w:vMerge w:val="restart"/>
            <w:shd w:val="clear" w:color="auto" w:fill="auto"/>
          </w:tcPr>
          <w:p w:rsidR="002A715A" w:rsidRPr="007C18BC" w:rsidRDefault="002A715A" w:rsidP="003B389C">
            <w:pPr>
              <w:pStyle w:val="a"/>
              <w:numPr>
                <w:ilvl w:val="0"/>
                <w:numId w:val="12"/>
              </w:numPr>
              <w:rPr>
                <w:rFonts w:ascii="Times New Roman" w:hAnsi="Times New Roman"/>
                <w:sz w:val="24"/>
              </w:rPr>
            </w:pPr>
            <w:bookmarkStart w:id="490" w:name="_Ref414042545"/>
          </w:p>
        </w:tc>
        <w:bookmarkEnd w:id="490"/>
        <w:tc>
          <w:tcPr>
            <w:tcW w:w="2552" w:type="dxa"/>
            <w:shd w:val="clear" w:color="auto" w:fill="auto"/>
          </w:tcPr>
          <w:p w:rsidR="002A715A" w:rsidRPr="007C18BC" w:rsidRDefault="002A715A" w:rsidP="00B3141E">
            <w:pPr>
              <w:pStyle w:val="a"/>
              <w:numPr>
                <w:ilvl w:val="0"/>
                <w:numId w:val="0"/>
              </w:numPr>
              <w:jc w:val="left"/>
              <w:rPr>
                <w:rFonts w:ascii="Times New Roman" w:hAnsi="Times New Roman"/>
                <w:bCs/>
                <w:sz w:val="24"/>
              </w:rPr>
            </w:pPr>
            <w:r w:rsidRPr="007C18BC">
              <w:rPr>
                <w:rFonts w:ascii="Times New Roman" w:hAnsi="Times New Roman"/>
                <w:sz w:val="24"/>
              </w:rPr>
              <w:t>Квалификационные требования к участникам закупки</w:t>
            </w:r>
          </w:p>
        </w:tc>
        <w:tc>
          <w:tcPr>
            <w:tcW w:w="6946" w:type="dxa"/>
          </w:tcPr>
          <w:p w:rsidR="002A715A" w:rsidRPr="007C18BC" w:rsidRDefault="007858E2" w:rsidP="00596350">
            <w:pPr>
              <w:pStyle w:val="a"/>
              <w:numPr>
                <w:ilvl w:val="0"/>
                <w:numId w:val="0"/>
              </w:numPr>
              <w:rPr>
                <w:rFonts w:ascii="Times New Roman" w:hAnsi="Times New Roman"/>
                <w:sz w:val="24"/>
                <w:highlight w:val="yellow"/>
              </w:rPr>
            </w:pPr>
            <w:r w:rsidRPr="00AF5638">
              <w:rPr>
                <w:rFonts w:ascii="Times New Roman" w:hAnsi="Times New Roman"/>
                <w:sz w:val="24"/>
              </w:rPr>
              <w:t>Не установлены</w:t>
            </w:r>
          </w:p>
        </w:tc>
      </w:tr>
      <w:tr w:rsidR="002A715A" w:rsidRPr="007C18BC" w:rsidTr="008C6E72">
        <w:trPr>
          <w:trHeight w:val="297"/>
        </w:trPr>
        <w:tc>
          <w:tcPr>
            <w:tcW w:w="567" w:type="dxa"/>
            <w:vMerge/>
            <w:shd w:val="clear" w:color="auto" w:fill="auto"/>
          </w:tcPr>
          <w:p w:rsidR="002A715A" w:rsidRPr="007C18BC" w:rsidRDefault="002A715A" w:rsidP="008C6E72">
            <w:pPr>
              <w:pStyle w:val="a"/>
              <w:numPr>
                <w:ilvl w:val="0"/>
                <w:numId w:val="0"/>
              </w:numPr>
              <w:ind w:left="360"/>
              <w:rPr>
                <w:rFonts w:ascii="Times New Roman" w:hAnsi="Times New Roman"/>
                <w:sz w:val="24"/>
              </w:rPr>
            </w:pPr>
          </w:p>
        </w:tc>
        <w:tc>
          <w:tcPr>
            <w:tcW w:w="2552" w:type="dxa"/>
            <w:shd w:val="clear" w:color="auto" w:fill="auto"/>
          </w:tcPr>
          <w:p w:rsidR="002A715A" w:rsidRPr="007C18BC" w:rsidRDefault="002A715A" w:rsidP="00B3141E">
            <w:pPr>
              <w:pStyle w:val="a"/>
              <w:numPr>
                <w:ilvl w:val="0"/>
                <w:numId w:val="0"/>
              </w:numPr>
              <w:jc w:val="left"/>
              <w:rPr>
                <w:rFonts w:ascii="Times New Roman" w:hAnsi="Times New Roman"/>
                <w:sz w:val="24"/>
              </w:rPr>
            </w:pPr>
            <w:r w:rsidRPr="00C811C1">
              <w:rPr>
                <w:rFonts w:ascii="Times New Roman" w:hAnsi="Times New Roman"/>
                <w:sz w:val="24"/>
              </w:rPr>
              <w:t xml:space="preserve">Требования </w:t>
            </w:r>
            <w:r w:rsidRPr="00877EB5">
              <w:rPr>
                <w:rFonts w:ascii="Times New Roman" w:hAnsi="Times New Roman"/>
                <w:sz w:val="24"/>
              </w:rPr>
              <w:t>к привлекаемым</w:t>
            </w:r>
            <w:r w:rsidRPr="00C811C1">
              <w:rPr>
                <w:rFonts w:ascii="Times New Roman" w:hAnsi="Times New Roman"/>
                <w:sz w:val="24"/>
              </w:rPr>
              <w:t xml:space="preserve"> участник</w:t>
            </w:r>
            <w:r w:rsidRPr="00877EB5">
              <w:rPr>
                <w:rFonts w:ascii="Times New Roman" w:hAnsi="Times New Roman"/>
                <w:sz w:val="24"/>
              </w:rPr>
              <w:t xml:space="preserve">ами </w:t>
            </w:r>
            <w:r w:rsidRPr="00C811C1">
              <w:rPr>
                <w:rFonts w:ascii="Times New Roman" w:hAnsi="Times New Roman"/>
                <w:sz w:val="24"/>
              </w:rPr>
              <w:t>закупки субподрядчик</w:t>
            </w:r>
            <w:r w:rsidRPr="00877EB5">
              <w:rPr>
                <w:rFonts w:ascii="Times New Roman" w:hAnsi="Times New Roman"/>
                <w:sz w:val="24"/>
              </w:rPr>
              <w:t>ам</w:t>
            </w:r>
            <w:r w:rsidRPr="00C811C1">
              <w:rPr>
                <w:rFonts w:ascii="Times New Roman" w:hAnsi="Times New Roman"/>
                <w:sz w:val="24"/>
              </w:rPr>
              <w:t>, соисполнител</w:t>
            </w:r>
            <w:r w:rsidRPr="00877EB5">
              <w:rPr>
                <w:rFonts w:ascii="Times New Roman" w:hAnsi="Times New Roman"/>
                <w:sz w:val="24"/>
              </w:rPr>
              <w:t>ям и (или) изготовителям</w:t>
            </w:r>
            <w:r w:rsidRPr="00C811C1">
              <w:rPr>
                <w:rFonts w:ascii="Times New Roman" w:hAnsi="Times New Roman"/>
                <w:sz w:val="24"/>
              </w:rPr>
              <w:t xml:space="preserve"> товара, являющегося предметом закупки</w:t>
            </w:r>
          </w:p>
        </w:tc>
        <w:tc>
          <w:tcPr>
            <w:tcW w:w="6946" w:type="dxa"/>
          </w:tcPr>
          <w:p w:rsidR="002A715A" w:rsidRPr="007C18BC" w:rsidRDefault="002A715A" w:rsidP="002A67B2">
            <w:pPr>
              <w:pStyle w:val="a"/>
              <w:numPr>
                <w:ilvl w:val="0"/>
                <w:numId w:val="0"/>
              </w:numPr>
              <w:rPr>
                <w:rFonts w:ascii="Times New Roman" w:hAnsi="Times New Roman"/>
                <w:sz w:val="24"/>
              </w:rPr>
            </w:pPr>
            <w:r w:rsidRPr="00AF5638">
              <w:rPr>
                <w:rFonts w:ascii="Times New Roman" w:hAnsi="Times New Roman"/>
                <w:sz w:val="24"/>
              </w:rPr>
              <w:t>Не установлены</w:t>
            </w:r>
          </w:p>
        </w:tc>
      </w:tr>
      <w:tr w:rsidR="00C55816" w:rsidRPr="007C18BC" w:rsidTr="0096225E">
        <w:trPr>
          <w:trHeight w:val="194"/>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491" w:name="_Ref414971406"/>
          </w:p>
        </w:tc>
        <w:bookmarkEnd w:id="491"/>
        <w:tc>
          <w:tcPr>
            <w:tcW w:w="2552" w:type="dxa"/>
            <w:shd w:val="clear" w:color="auto" w:fill="auto"/>
          </w:tcPr>
          <w:p w:rsidR="00C55816" w:rsidRPr="007C18BC" w:rsidRDefault="00C55816" w:rsidP="008A25BC">
            <w:pPr>
              <w:pStyle w:val="a"/>
              <w:numPr>
                <w:ilvl w:val="0"/>
                <w:numId w:val="0"/>
              </w:numPr>
              <w:jc w:val="left"/>
              <w:rPr>
                <w:rFonts w:ascii="Times New Roman" w:hAnsi="Times New Roman"/>
                <w:sz w:val="24"/>
              </w:rPr>
            </w:pPr>
            <w:r w:rsidRPr="007C18BC">
              <w:rPr>
                <w:rFonts w:ascii="Times New Roman" w:hAnsi="Times New Roman"/>
                <w:sz w:val="24"/>
              </w:rPr>
              <w:t>Участие в закупке субъектов МСП</w:t>
            </w:r>
          </w:p>
        </w:tc>
        <w:tc>
          <w:tcPr>
            <w:tcW w:w="6946" w:type="dxa"/>
          </w:tcPr>
          <w:p w:rsidR="00C55816" w:rsidRPr="007C18BC" w:rsidRDefault="00FE543C" w:rsidP="00604B7C">
            <w:pPr>
              <w:pStyle w:val="5"/>
              <w:numPr>
                <w:ilvl w:val="0"/>
                <w:numId w:val="0"/>
              </w:numPr>
              <w:ind w:left="70"/>
              <w:rPr>
                <w:rFonts w:ascii="Times New Roman" w:hAnsi="Times New Roman"/>
                <w:bCs/>
                <w:sz w:val="24"/>
              </w:rPr>
            </w:pPr>
            <w:r>
              <w:rPr>
                <w:rFonts w:ascii="Times New Roman" w:hAnsi="Times New Roman"/>
                <w:sz w:val="24"/>
              </w:rPr>
              <w:t>Не установлено</w:t>
            </w:r>
          </w:p>
        </w:tc>
      </w:tr>
      <w:tr w:rsidR="00C55816" w:rsidRPr="007C18BC" w:rsidTr="0096225E">
        <w:trPr>
          <w:trHeight w:val="397"/>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492" w:name="_Ref415852011"/>
          </w:p>
        </w:tc>
        <w:bookmarkEnd w:id="492"/>
        <w:tc>
          <w:tcPr>
            <w:tcW w:w="2552" w:type="dxa"/>
            <w:shd w:val="clear" w:color="auto" w:fill="auto"/>
          </w:tcPr>
          <w:p w:rsidR="00C55816" w:rsidRPr="007C18BC" w:rsidRDefault="00C55816" w:rsidP="00FC1F48">
            <w:pPr>
              <w:pStyle w:val="a"/>
              <w:numPr>
                <w:ilvl w:val="0"/>
                <w:numId w:val="0"/>
              </w:numPr>
              <w:jc w:val="left"/>
              <w:rPr>
                <w:rFonts w:ascii="Times New Roman" w:hAnsi="Times New Roman"/>
                <w:bCs/>
                <w:sz w:val="24"/>
              </w:rPr>
            </w:pPr>
            <w:r w:rsidRPr="007C18BC">
              <w:rPr>
                <w:rFonts w:ascii="Times New Roman" w:hAnsi="Times New Roman"/>
                <w:bCs/>
                <w:sz w:val="24"/>
              </w:rPr>
              <w:t>Требования к составу заявки на участие в закупке</w:t>
            </w:r>
          </w:p>
        </w:tc>
        <w:tc>
          <w:tcPr>
            <w:tcW w:w="6946" w:type="dxa"/>
          </w:tcPr>
          <w:p w:rsidR="00C55816" w:rsidRPr="007C18BC" w:rsidRDefault="00C55816" w:rsidP="00EC298A">
            <w:pPr>
              <w:pStyle w:val="a"/>
              <w:numPr>
                <w:ilvl w:val="0"/>
                <w:numId w:val="0"/>
              </w:numPr>
              <w:rPr>
                <w:rFonts w:ascii="Times New Roman" w:hAnsi="Times New Roman"/>
                <w:sz w:val="24"/>
              </w:rPr>
            </w:pPr>
            <w:r w:rsidRPr="007C18BC">
              <w:rPr>
                <w:rFonts w:ascii="Times New Roman" w:hAnsi="Times New Roman"/>
                <w:sz w:val="24"/>
              </w:rPr>
              <w:t>В соответствии с приложением №3 к информационной карте</w:t>
            </w:r>
          </w:p>
        </w:tc>
      </w:tr>
      <w:tr w:rsidR="00C55816" w:rsidRPr="007C18BC" w:rsidTr="0096225E">
        <w:trPr>
          <w:trHeight w:val="397"/>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493" w:name="_Ref414298333"/>
          </w:p>
        </w:tc>
        <w:bookmarkEnd w:id="493"/>
        <w:tc>
          <w:tcPr>
            <w:tcW w:w="2552" w:type="dxa"/>
            <w:shd w:val="clear" w:color="auto" w:fill="auto"/>
          </w:tcPr>
          <w:p w:rsidR="00C55816" w:rsidRPr="007C18BC" w:rsidRDefault="00C55816" w:rsidP="00EB3A96">
            <w:pPr>
              <w:pStyle w:val="a"/>
              <w:numPr>
                <w:ilvl w:val="0"/>
                <w:numId w:val="0"/>
              </w:numPr>
              <w:jc w:val="left"/>
              <w:rPr>
                <w:rFonts w:ascii="Times New Roman" w:hAnsi="Times New Roman"/>
                <w:bCs/>
                <w:sz w:val="24"/>
              </w:rPr>
            </w:pPr>
            <w:r w:rsidRPr="007C18BC">
              <w:rPr>
                <w:rFonts w:ascii="Times New Roman" w:hAnsi="Times New Roman"/>
                <w:sz w:val="24"/>
              </w:rPr>
              <w:t>Обеспечение заявки: форма, размер</w:t>
            </w:r>
          </w:p>
        </w:tc>
        <w:tc>
          <w:tcPr>
            <w:tcW w:w="6946" w:type="dxa"/>
          </w:tcPr>
          <w:p w:rsidR="00C55816" w:rsidRPr="00596350" w:rsidRDefault="00482302" w:rsidP="00482302">
            <w:pPr>
              <w:pStyle w:val="a"/>
              <w:numPr>
                <w:ilvl w:val="0"/>
                <w:numId w:val="0"/>
              </w:numPr>
              <w:ind w:left="1134" w:hanging="1134"/>
              <w:rPr>
                <w:rFonts w:ascii="Times New Roman" w:hAnsi="Times New Roman"/>
                <w:sz w:val="24"/>
              </w:rPr>
            </w:pPr>
            <w:r>
              <w:rPr>
                <w:rFonts w:ascii="Times New Roman" w:hAnsi="Times New Roman"/>
                <w:sz w:val="24"/>
              </w:rPr>
              <w:t>Не требуется</w:t>
            </w:r>
          </w:p>
        </w:tc>
      </w:tr>
      <w:tr w:rsidR="00C55816" w:rsidRPr="007C18BC" w:rsidTr="0096225E">
        <w:trPr>
          <w:trHeight w:val="397"/>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494" w:name="_Ref415484151"/>
          </w:p>
        </w:tc>
        <w:bookmarkEnd w:id="494"/>
        <w:tc>
          <w:tcPr>
            <w:tcW w:w="2552" w:type="dxa"/>
            <w:shd w:val="clear" w:color="auto" w:fill="auto"/>
          </w:tcPr>
          <w:p w:rsidR="00C55816" w:rsidRPr="007C18BC" w:rsidRDefault="00C55816" w:rsidP="00EB3A96">
            <w:pPr>
              <w:pStyle w:val="a"/>
              <w:numPr>
                <w:ilvl w:val="0"/>
                <w:numId w:val="0"/>
              </w:numPr>
              <w:jc w:val="left"/>
              <w:rPr>
                <w:rFonts w:ascii="Times New Roman" w:hAnsi="Times New Roman"/>
                <w:sz w:val="24"/>
              </w:rPr>
            </w:pPr>
            <w:r w:rsidRPr="007C18BC">
              <w:rPr>
                <w:rFonts w:ascii="Times New Roman" w:hAnsi="Times New Roman"/>
                <w:sz w:val="24"/>
              </w:rPr>
              <w:t xml:space="preserve">Возможность предоставления встречных предложений по условиям договора </w:t>
            </w:r>
          </w:p>
        </w:tc>
        <w:tc>
          <w:tcPr>
            <w:tcW w:w="6946" w:type="dxa"/>
          </w:tcPr>
          <w:p w:rsidR="00C55816" w:rsidRPr="007C18BC" w:rsidRDefault="00C55816" w:rsidP="002D4EE6">
            <w:pPr>
              <w:pStyle w:val="a"/>
              <w:numPr>
                <w:ilvl w:val="0"/>
                <w:numId w:val="0"/>
              </w:numPr>
              <w:rPr>
                <w:rFonts w:ascii="Times New Roman" w:hAnsi="Times New Roman"/>
                <w:sz w:val="24"/>
              </w:rPr>
            </w:pPr>
            <w:r w:rsidRPr="007C18BC">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C55816" w:rsidRPr="007C18BC" w:rsidTr="0096225E">
        <w:trPr>
          <w:trHeight w:val="397"/>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495" w:name="_Ref314162898"/>
          </w:p>
        </w:tc>
        <w:bookmarkEnd w:id="495"/>
        <w:tc>
          <w:tcPr>
            <w:tcW w:w="2552" w:type="dxa"/>
            <w:shd w:val="clear" w:color="auto" w:fill="auto"/>
          </w:tcPr>
          <w:p w:rsidR="00C55816" w:rsidRPr="007C18BC" w:rsidRDefault="00C55816" w:rsidP="00C27569">
            <w:pPr>
              <w:pStyle w:val="a"/>
              <w:numPr>
                <w:ilvl w:val="0"/>
                <w:numId w:val="0"/>
              </w:numPr>
              <w:jc w:val="left"/>
              <w:rPr>
                <w:rFonts w:ascii="Times New Roman" w:hAnsi="Times New Roman"/>
                <w:bCs/>
                <w:sz w:val="24"/>
              </w:rPr>
            </w:pPr>
            <w:r w:rsidRPr="007C18BC">
              <w:rPr>
                <w:rFonts w:ascii="Times New Roman" w:hAnsi="Times New Roman"/>
                <w:bCs/>
                <w:sz w:val="24"/>
              </w:rPr>
              <w:t>Возможность подачи альтернативных предложений</w:t>
            </w:r>
          </w:p>
        </w:tc>
        <w:tc>
          <w:tcPr>
            <w:tcW w:w="6946" w:type="dxa"/>
          </w:tcPr>
          <w:p w:rsidR="00C55816" w:rsidRPr="007C18BC" w:rsidRDefault="00C55816" w:rsidP="00DE1EA6">
            <w:pPr>
              <w:pStyle w:val="a"/>
              <w:numPr>
                <w:ilvl w:val="0"/>
                <w:numId w:val="0"/>
              </w:numPr>
              <w:rPr>
                <w:rFonts w:ascii="Times New Roman" w:hAnsi="Times New Roman"/>
                <w:bCs/>
                <w:sz w:val="24"/>
              </w:rPr>
            </w:pPr>
            <w:r w:rsidRPr="007C18BC">
              <w:rPr>
                <w:rFonts w:ascii="Times New Roman" w:hAnsi="Times New Roman"/>
                <w:sz w:val="24"/>
                <w:szCs w:val="24"/>
              </w:rPr>
              <w:t>Подача альтернативных предложений не допускается.</w:t>
            </w:r>
          </w:p>
        </w:tc>
      </w:tr>
      <w:tr w:rsidR="00C55816" w:rsidRPr="007C18BC" w:rsidTr="0096225E">
        <w:trPr>
          <w:trHeight w:val="232"/>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496" w:name="_Ref314163382"/>
          </w:p>
        </w:tc>
        <w:bookmarkEnd w:id="496"/>
        <w:tc>
          <w:tcPr>
            <w:tcW w:w="2552" w:type="dxa"/>
            <w:shd w:val="clear" w:color="auto" w:fill="auto"/>
          </w:tcPr>
          <w:p w:rsidR="00C55816" w:rsidRPr="006E7B2B" w:rsidRDefault="00C55816" w:rsidP="00901E50">
            <w:pPr>
              <w:pStyle w:val="a"/>
              <w:numPr>
                <w:ilvl w:val="0"/>
                <w:numId w:val="0"/>
              </w:numPr>
              <w:jc w:val="left"/>
              <w:rPr>
                <w:rFonts w:ascii="Times New Roman" w:hAnsi="Times New Roman"/>
                <w:bCs/>
                <w:spacing w:val="-6"/>
                <w:sz w:val="24"/>
              </w:rPr>
            </w:pPr>
            <w:r w:rsidRPr="007C18BC">
              <w:rPr>
                <w:rFonts w:ascii="Times New Roman" w:hAnsi="Times New Roman"/>
                <w:bCs/>
                <w:spacing w:val="-6"/>
                <w:sz w:val="24"/>
              </w:rPr>
              <w:t>Дата начала – дата и время окончания срока подачи заявок</w:t>
            </w:r>
            <w:r w:rsidR="006E7B2B">
              <w:rPr>
                <w:rFonts w:ascii="Times New Roman" w:hAnsi="Times New Roman"/>
                <w:bCs/>
                <w:spacing w:val="-6"/>
                <w:sz w:val="24"/>
              </w:rPr>
              <w:t>, место их подачи</w:t>
            </w:r>
          </w:p>
        </w:tc>
        <w:tc>
          <w:tcPr>
            <w:tcW w:w="6946" w:type="dxa"/>
          </w:tcPr>
          <w:p w:rsidR="006E7B2B" w:rsidRPr="00FE543C" w:rsidRDefault="00C55816" w:rsidP="00151880">
            <w:pPr>
              <w:pStyle w:val="a"/>
              <w:numPr>
                <w:ilvl w:val="0"/>
                <w:numId w:val="0"/>
              </w:numPr>
              <w:rPr>
                <w:rFonts w:ascii="Times New Roman" w:hAnsi="Times New Roman"/>
                <w:bCs/>
                <w:sz w:val="24"/>
                <w:highlight w:val="yellow"/>
              </w:rPr>
            </w:pPr>
            <w:r w:rsidRPr="001C3C60">
              <w:rPr>
                <w:rFonts w:ascii="Times New Roman" w:hAnsi="Times New Roman"/>
                <w:bCs/>
                <w:spacing w:val="-6"/>
                <w:sz w:val="24"/>
              </w:rPr>
              <w:t>Заявки подаются</w:t>
            </w:r>
            <w:r w:rsidR="00336E76" w:rsidRPr="001C3C60">
              <w:rPr>
                <w:rFonts w:ascii="Times New Roman" w:hAnsi="Times New Roman"/>
                <w:bCs/>
                <w:spacing w:val="-6"/>
                <w:sz w:val="24"/>
              </w:rPr>
              <w:t>,</w:t>
            </w:r>
            <w:r w:rsidRPr="001C3C60">
              <w:rPr>
                <w:rFonts w:ascii="Times New Roman" w:hAnsi="Times New Roman"/>
                <w:bCs/>
                <w:spacing w:val="-6"/>
                <w:sz w:val="24"/>
              </w:rPr>
              <w:t xml:space="preserve"> начиная с «</w:t>
            </w:r>
            <w:r w:rsidR="00804C58">
              <w:rPr>
                <w:rFonts w:ascii="Times New Roman" w:hAnsi="Times New Roman"/>
                <w:bCs/>
                <w:spacing w:val="-6"/>
                <w:sz w:val="24"/>
              </w:rPr>
              <w:t>09</w:t>
            </w:r>
            <w:r w:rsidR="00151880">
              <w:rPr>
                <w:rFonts w:ascii="Times New Roman" w:hAnsi="Times New Roman"/>
                <w:bCs/>
                <w:spacing w:val="-6"/>
                <w:sz w:val="24"/>
              </w:rPr>
              <w:t>» октября</w:t>
            </w:r>
            <w:r w:rsidR="00C32ED6">
              <w:rPr>
                <w:rFonts w:ascii="Times New Roman" w:hAnsi="Times New Roman"/>
                <w:bCs/>
                <w:spacing w:val="-6"/>
                <w:sz w:val="24"/>
              </w:rPr>
              <w:t xml:space="preserve"> </w:t>
            </w:r>
            <w:r w:rsidR="001C3C60" w:rsidRPr="001C3C60">
              <w:rPr>
                <w:rFonts w:ascii="Times New Roman" w:hAnsi="Times New Roman"/>
                <w:bCs/>
                <w:spacing w:val="-6"/>
                <w:sz w:val="24"/>
              </w:rPr>
              <w:t>2020</w:t>
            </w:r>
            <w:r w:rsidRPr="001C3C60">
              <w:rPr>
                <w:rFonts w:ascii="Times New Roman" w:hAnsi="Times New Roman"/>
                <w:bCs/>
                <w:spacing w:val="-6"/>
                <w:sz w:val="24"/>
              </w:rPr>
              <w:t xml:space="preserve"> г</w:t>
            </w:r>
            <w:r w:rsidR="00596350" w:rsidRPr="001C3C60">
              <w:rPr>
                <w:rFonts w:ascii="Times New Roman" w:hAnsi="Times New Roman"/>
                <w:bCs/>
                <w:spacing w:val="-6"/>
                <w:sz w:val="24"/>
              </w:rPr>
              <w:t>.</w:t>
            </w:r>
            <w:r w:rsidR="00336E76" w:rsidRPr="001C3C60">
              <w:rPr>
                <w:rFonts w:ascii="Times New Roman" w:hAnsi="Times New Roman"/>
                <w:bCs/>
                <w:spacing w:val="-6"/>
                <w:sz w:val="24"/>
              </w:rPr>
              <w:t>,</w:t>
            </w:r>
            <w:r w:rsidRPr="001C3C60">
              <w:rPr>
                <w:rFonts w:ascii="Times New Roman" w:hAnsi="Times New Roman"/>
                <w:bCs/>
                <w:spacing w:val="-6"/>
                <w:sz w:val="24"/>
              </w:rPr>
              <w:t xml:space="preserve"> и до </w:t>
            </w:r>
            <w:r w:rsidR="00C60D87" w:rsidRPr="001C3C60">
              <w:rPr>
                <w:rFonts w:ascii="Times New Roman" w:hAnsi="Times New Roman"/>
                <w:bCs/>
                <w:spacing w:val="-6"/>
                <w:sz w:val="24"/>
              </w:rPr>
              <w:t>08</w:t>
            </w:r>
            <w:r w:rsidRPr="001C3C60">
              <w:rPr>
                <w:rFonts w:ascii="Times New Roman" w:hAnsi="Times New Roman"/>
                <w:bCs/>
                <w:spacing w:val="-6"/>
                <w:sz w:val="24"/>
              </w:rPr>
              <w:t xml:space="preserve"> ч. </w:t>
            </w:r>
            <w:r w:rsidR="001C3C60" w:rsidRPr="001C3C60">
              <w:rPr>
                <w:rFonts w:ascii="Times New Roman" w:hAnsi="Times New Roman"/>
                <w:bCs/>
                <w:spacing w:val="-6"/>
                <w:sz w:val="24"/>
              </w:rPr>
              <w:t>55</w:t>
            </w:r>
            <w:r w:rsidRPr="001C3C60">
              <w:rPr>
                <w:rFonts w:ascii="Times New Roman" w:hAnsi="Times New Roman"/>
                <w:bCs/>
                <w:spacing w:val="-6"/>
                <w:sz w:val="24"/>
              </w:rPr>
              <w:t xml:space="preserve"> мин. «</w:t>
            </w:r>
            <w:r w:rsidR="00151880">
              <w:rPr>
                <w:rFonts w:ascii="Times New Roman" w:hAnsi="Times New Roman"/>
                <w:bCs/>
                <w:spacing w:val="-6"/>
                <w:sz w:val="24"/>
              </w:rPr>
              <w:t>1</w:t>
            </w:r>
            <w:r w:rsidR="00804C58">
              <w:rPr>
                <w:rFonts w:ascii="Times New Roman" w:hAnsi="Times New Roman"/>
                <w:bCs/>
                <w:spacing w:val="-6"/>
                <w:sz w:val="24"/>
              </w:rPr>
              <w:t>6</w:t>
            </w:r>
            <w:r w:rsidRPr="001C3C60">
              <w:rPr>
                <w:rFonts w:ascii="Times New Roman" w:hAnsi="Times New Roman"/>
                <w:bCs/>
                <w:spacing w:val="-6"/>
                <w:sz w:val="24"/>
              </w:rPr>
              <w:t>» </w:t>
            </w:r>
            <w:r w:rsidR="00151880">
              <w:rPr>
                <w:rFonts w:ascii="Times New Roman" w:hAnsi="Times New Roman"/>
                <w:bCs/>
                <w:spacing w:val="-6"/>
                <w:sz w:val="24"/>
              </w:rPr>
              <w:t>ок</w:t>
            </w:r>
            <w:r w:rsidR="00441BA1">
              <w:rPr>
                <w:rFonts w:ascii="Times New Roman" w:hAnsi="Times New Roman"/>
                <w:bCs/>
                <w:spacing w:val="-6"/>
                <w:sz w:val="24"/>
              </w:rPr>
              <w:t>тября</w:t>
            </w:r>
            <w:r w:rsidR="001C3C60" w:rsidRPr="001C3C60">
              <w:rPr>
                <w:rFonts w:ascii="Times New Roman" w:hAnsi="Times New Roman"/>
                <w:bCs/>
                <w:spacing w:val="-6"/>
                <w:sz w:val="24"/>
              </w:rPr>
              <w:t xml:space="preserve"> 2020</w:t>
            </w:r>
            <w:r w:rsidRPr="001C3C60">
              <w:rPr>
                <w:rFonts w:ascii="Times New Roman" w:hAnsi="Times New Roman"/>
                <w:bCs/>
                <w:spacing w:val="-6"/>
                <w:sz w:val="24"/>
              </w:rPr>
              <w:t xml:space="preserve"> г. (по </w:t>
            </w:r>
            <w:r w:rsidR="001C3C60">
              <w:rPr>
                <w:rFonts w:ascii="Times New Roman" w:hAnsi="Times New Roman"/>
                <w:bCs/>
                <w:spacing w:val="-6"/>
                <w:sz w:val="24"/>
              </w:rPr>
              <w:t>московскому времени</w:t>
            </w:r>
            <w:r w:rsidRPr="001C3C60">
              <w:rPr>
                <w:rFonts w:ascii="Times New Roman" w:hAnsi="Times New Roman"/>
                <w:bCs/>
                <w:spacing w:val="-6"/>
                <w:sz w:val="24"/>
              </w:rPr>
              <w:t>)</w:t>
            </w:r>
            <w:r w:rsidR="00156B91" w:rsidRPr="001C3C60">
              <w:rPr>
                <w:rFonts w:ascii="Times New Roman" w:hAnsi="Times New Roman"/>
                <w:bCs/>
                <w:spacing w:val="-6"/>
                <w:sz w:val="24"/>
              </w:rPr>
              <w:t xml:space="preserve"> </w:t>
            </w:r>
            <w:r w:rsidR="006E7B2B" w:rsidRPr="001C3C60">
              <w:rPr>
                <w:rFonts w:ascii="Times New Roman" w:hAnsi="Times New Roman"/>
                <w:iCs/>
                <w:sz w:val="24"/>
              </w:rPr>
              <w:t xml:space="preserve">в электронной форме в соответствии с </w:t>
            </w:r>
            <w:r w:rsidR="006E7B2B" w:rsidRPr="001C3C60">
              <w:rPr>
                <w:rFonts w:ascii="Times New Roman" w:hAnsi="Times New Roman"/>
                <w:bCs/>
                <w:spacing w:val="-6"/>
                <w:sz w:val="24"/>
              </w:rPr>
              <w:t>регламентом и функционалом</w:t>
            </w:r>
            <w:r w:rsidR="006E7B2B" w:rsidRPr="001C3C60">
              <w:rPr>
                <w:rFonts w:ascii="Times New Roman" w:hAnsi="Times New Roman"/>
                <w:iCs/>
                <w:sz w:val="24"/>
              </w:rPr>
              <w:t xml:space="preserve"> ЭТП.</w:t>
            </w:r>
          </w:p>
        </w:tc>
      </w:tr>
      <w:tr w:rsidR="00C55816" w:rsidRPr="007C18BC" w:rsidTr="0096225E">
        <w:trPr>
          <w:trHeight w:val="232"/>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497" w:name="_Ref455178207"/>
          </w:p>
        </w:tc>
        <w:bookmarkEnd w:id="497"/>
        <w:tc>
          <w:tcPr>
            <w:tcW w:w="2552" w:type="dxa"/>
            <w:shd w:val="clear" w:color="auto" w:fill="auto"/>
          </w:tcPr>
          <w:p w:rsidR="00C55816" w:rsidRPr="007C18BC" w:rsidRDefault="00C55816" w:rsidP="00A12800">
            <w:pPr>
              <w:pStyle w:val="a"/>
              <w:numPr>
                <w:ilvl w:val="0"/>
                <w:numId w:val="0"/>
              </w:numPr>
              <w:jc w:val="left"/>
              <w:rPr>
                <w:rFonts w:ascii="Times New Roman" w:hAnsi="Times New Roman"/>
                <w:bCs/>
                <w:spacing w:val="-6"/>
                <w:sz w:val="24"/>
              </w:rPr>
            </w:pPr>
            <w:r w:rsidRPr="007C18BC">
              <w:rPr>
                <w:rFonts w:ascii="Times New Roman" w:hAnsi="Times New Roman"/>
                <w:bCs/>
                <w:spacing w:val="-6"/>
                <w:sz w:val="24"/>
              </w:rPr>
              <w:t xml:space="preserve">Дата начала – дата окончания срока </w:t>
            </w:r>
            <w:r w:rsidRPr="007C18BC">
              <w:rPr>
                <w:rFonts w:ascii="Times New Roman" w:hAnsi="Times New Roman"/>
                <w:bCs/>
                <w:spacing w:val="-6"/>
                <w:sz w:val="24"/>
              </w:rPr>
              <w:lastRenderedPageBreak/>
              <w:t xml:space="preserve">предоставления разъяснений </w:t>
            </w:r>
            <w:r w:rsidR="00A12800">
              <w:rPr>
                <w:rFonts w:ascii="Times New Roman" w:hAnsi="Times New Roman"/>
                <w:bCs/>
                <w:sz w:val="24"/>
              </w:rPr>
              <w:t>извещения</w:t>
            </w:r>
          </w:p>
        </w:tc>
        <w:tc>
          <w:tcPr>
            <w:tcW w:w="6946" w:type="dxa"/>
          </w:tcPr>
          <w:p w:rsidR="00C55816" w:rsidRPr="00FE543C" w:rsidRDefault="00C55816" w:rsidP="00CE6404">
            <w:pPr>
              <w:pStyle w:val="a"/>
              <w:numPr>
                <w:ilvl w:val="0"/>
                <w:numId w:val="0"/>
              </w:numPr>
              <w:rPr>
                <w:rFonts w:ascii="Times New Roman" w:hAnsi="Times New Roman"/>
                <w:bCs/>
                <w:spacing w:val="-6"/>
                <w:sz w:val="24"/>
                <w:highlight w:val="yellow"/>
              </w:rPr>
            </w:pPr>
            <w:r w:rsidRPr="00E32AED">
              <w:rPr>
                <w:rFonts w:ascii="Times New Roman" w:hAnsi="Times New Roman"/>
                <w:bCs/>
                <w:sz w:val="24"/>
              </w:rPr>
              <w:lastRenderedPageBreak/>
              <w:t xml:space="preserve">Разъяснения положений </w:t>
            </w:r>
            <w:r w:rsidR="00336E76" w:rsidRPr="00E32AED">
              <w:rPr>
                <w:rFonts w:ascii="Times New Roman" w:hAnsi="Times New Roman"/>
                <w:bCs/>
                <w:sz w:val="24"/>
              </w:rPr>
              <w:t>извещения</w:t>
            </w:r>
            <w:r w:rsidRPr="00E32AED">
              <w:rPr>
                <w:rFonts w:ascii="Times New Roman" w:hAnsi="Times New Roman"/>
                <w:bCs/>
                <w:sz w:val="24"/>
              </w:rPr>
              <w:t>, полученные в соответствии с п.</w:t>
            </w:r>
            <w:r w:rsidR="00A23530" w:rsidRPr="00E32AED">
              <w:rPr>
                <w:rFonts w:ascii="Times New Roman" w:hAnsi="Times New Roman"/>
                <w:bCs/>
                <w:sz w:val="24"/>
              </w:rPr>
              <w:t> </w:t>
            </w:r>
            <w:r w:rsidR="0008240E" w:rsidRPr="00E32AED">
              <w:fldChar w:fldCharType="begin"/>
            </w:r>
            <w:r w:rsidR="0008240E" w:rsidRPr="00E32AED">
              <w:instrText xml:space="preserve"> REF _Ref455178139 \r \h  \* MERGEFORMAT </w:instrText>
            </w:r>
            <w:r w:rsidR="0008240E" w:rsidRPr="00E32AED">
              <w:fldChar w:fldCharType="separate"/>
            </w:r>
            <w:r w:rsidR="00E06A12" w:rsidRPr="00E32AED">
              <w:rPr>
                <w:rFonts w:ascii="Times New Roman" w:hAnsi="Times New Roman"/>
                <w:bCs/>
                <w:sz w:val="24"/>
              </w:rPr>
              <w:t>4.3.1</w:t>
            </w:r>
            <w:r w:rsidR="0008240E" w:rsidRPr="00E32AED">
              <w:fldChar w:fldCharType="end"/>
            </w:r>
            <w:r w:rsidRPr="00E32AED">
              <w:rPr>
                <w:rFonts w:ascii="Times New Roman" w:hAnsi="Times New Roman"/>
                <w:bCs/>
                <w:sz w:val="24"/>
              </w:rPr>
              <w:t xml:space="preserve">, предоставляются с </w:t>
            </w:r>
            <w:r w:rsidR="005540FA" w:rsidRPr="001C3C60">
              <w:rPr>
                <w:rFonts w:ascii="Times New Roman" w:hAnsi="Times New Roman"/>
                <w:bCs/>
                <w:spacing w:val="-6"/>
                <w:sz w:val="24"/>
              </w:rPr>
              <w:t>«</w:t>
            </w:r>
            <w:r w:rsidR="00804C58">
              <w:rPr>
                <w:rFonts w:ascii="Times New Roman" w:hAnsi="Times New Roman"/>
                <w:bCs/>
                <w:spacing w:val="-6"/>
                <w:sz w:val="24"/>
              </w:rPr>
              <w:t>09</w:t>
            </w:r>
            <w:r w:rsidR="005540FA" w:rsidRPr="001C3C60">
              <w:rPr>
                <w:rFonts w:ascii="Times New Roman" w:hAnsi="Times New Roman"/>
                <w:bCs/>
                <w:spacing w:val="-6"/>
                <w:sz w:val="24"/>
              </w:rPr>
              <w:t xml:space="preserve">» </w:t>
            </w:r>
            <w:r w:rsidR="00CE6404">
              <w:rPr>
                <w:rFonts w:ascii="Times New Roman" w:hAnsi="Times New Roman"/>
                <w:bCs/>
                <w:spacing w:val="-6"/>
                <w:sz w:val="24"/>
              </w:rPr>
              <w:t>ок</w:t>
            </w:r>
            <w:r w:rsidR="005E1B8D">
              <w:rPr>
                <w:rFonts w:ascii="Times New Roman" w:hAnsi="Times New Roman"/>
                <w:bCs/>
                <w:spacing w:val="-6"/>
                <w:sz w:val="24"/>
              </w:rPr>
              <w:t>тября</w:t>
            </w:r>
            <w:r w:rsidR="005540FA" w:rsidRPr="001C3C60">
              <w:rPr>
                <w:rFonts w:ascii="Times New Roman" w:hAnsi="Times New Roman"/>
                <w:bCs/>
                <w:spacing w:val="-6"/>
                <w:sz w:val="24"/>
              </w:rPr>
              <w:t xml:space="preserve"> </w:t>
            </w:r>
            <w:r w:rsidR="00E32AED" w:rsidRPr="00E32AED">
              <w:rPr>
                <w:rFonts w:ascii="Times New Roman" w:hAnsi="Times New Roman"/>
                <w:bCs/>
                <w:sz w:val="24"/>
              </w:rPr>
              <w:t>2020</w:t>
            </w:r>
            <w:r w:rsidRPr="00E32AED">
              <w:rPr>
                <w:rFonts w:ascii="Times New Roman" w:hAnsi="Times New Roman"/>
                <w:bCs/>
                <w:sz w:val="24"/>
              </w:rPr>
              <w:t xml:space="preserve"> г. по «</w:t>
            </w:r>
            <w:r w:rsidR="00804C58">
              <w:rPr>
                <w:rFonts w:ascii="Times New Roman" w:hAnsi="Times New Roman"/>
                <w:bCs/>
                <w:sz w:val="24"/>
              </w:rPr>
              <w:t>13</w:t>
            </w:r>
            <w:r w:rsidRPr="00E32AED">
              <w:rPr>
                <w:rFonts w:ascii="Times New Roman" w:hAnsi="Times New Roman"/>
                <w:bCs/>
                <w:sz w:val="24"/>
              </w:rPr>
              <w:t>» </w:t>
            </w:r>
            <w:r w:rsidR="00CE6404">
              <w:rPr>
                <w:rFonts w:ascii="Times New Roman" w:hAnsi="Times New Roman"/>
                <w:bCs/>
                <w:sz w:val="24"/>
              </w:rPr>
              <w:t>ок</w:t>
            </w:r>
            <w:r w:rsidR="005E1B8D">
              <w:rPr>
                <w:rFonts w:ascii="Times New Roman" w:hAnsi="Times New Roman"/>
                <w:bCs/>
                <w:sz w:val="24"/>
              </w:rPr>
              <w:t>тября</w:t>
            </w:r>
            <w:r w:rsidRPr="00E32AED">
              <w:rPr>
                <w:rFonts w:ascii="Times New Roman" w:hAnsi="Times New Roman"/>
                <w:bCs/>
                <w:sz w:val="24"/>
              </w:rPr>
              <w:t xml:space="preserve"> </w:t>
            </w:r>
            <w:r w:rsidRPr="00E32AED">
              <w:rPr>
                <w:rFonts w:ascii="Times New Roman" w:hAnsi="Times New Roman"/>
                <w:bCs/>
                <w:sz w:val="24"/>
              </w:rPr>
              <w:lastRenderedPageBreak/>
              <w:t>20</w:t>
            </w:r>
            <w:r w:rsidR="00E32AED" w:rsidRPr="00E32AED">
              <w:rPr>
                <w:rFonts w:ascii="Times New Roman" w:hAnsi="Times New Roman"/>
                <w:bCs/>
                <w:sz w:val="24"/>
              </w:rPr>
              <w:t>20</w:t>
            </w:r>
            <w:r w:rsidRPr="00E32AED">
              <w:rPr>
                <w:rFonts w:ascii="Times New Roman" w:hAnsi="Times New Roman"/>
                <w:bCs/>
                <w:sz w:val="24"/>
              </w:rPr>
              <w:t xml:space="preserve"> г.  </w:t>
            </w:r>
            <w:r w:rsidR="00E32AED" w:rsidRPr="00E32AED">
              <w:rPr>
                <w:rFonts w:ascii="Times New Roman" w:hAnsi="Times New Roman"/>
                <w:bCs/>
                <w:spacing w:val="-6"/>
                <w:sz w:val="24"/>
              </w:rPr>
              <w:t>до 08 ч. 55 мин.</w:t>
            </w:r>
          </w:p>
        </w:tc>
      </w:tr>
      <w:tr w:rsidR="00C55816" w:rsidRPr="007C18BC" w:rsidTr="0096225E">
        <w:trPr>
          <w:trHeight w:val="232"/>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498" w:name="_Ref414987457"/>
          </w:p>
        </w:tc>
        <w:bookmarkEnd w:id="498"/>
        <w:tc>
          <w:tcPr>
            <w:tcW w:w="2552" w:type="dxa"/>
            <w:shd w:val="clear" w:color="auto" w:fill="auto"/>
          </w:tcPr>
          <w:p w:rsidR="00C55816" w:rsidRPr="007C18BC" w:rsidRDefault="00C55816" w:rsidP="00B6228C">
            <w:pPr>
              <w:pStyle w:val="a"/>
              <w:numPr>
                <w:ilvl w:val="0"/>
                <w:numId w:val="0"/>
              </w:numPr>
              <w:jc w:val="left"/>
              <w:rPr>
                <w:rFonts w:ascii="Times New Roman" w:hAnsi="Times New Roman"/>
                <w:bCs/>
                <w:spacing w:val="-6"/>
                <w:sz w:val="24"/>
              </w:rPr>
            </w:pPr>
            <w:r w:rsidRPr="007C18BC">
              <w:rPr>
                <w:rFonts w:ascii="Times New Roman" w:hAnsi="Times New Roman"/>
                <w:bCs/>
                <w:spacing w:val="-6"/>
                <w:sz w:val="24"/>
              </w:rPr>
              <w:t>Адрес и порядок подачи заявок</w:t>
            </w:r>
          </w:p>
        </w:tc>
        <w:tc>
          <w:tcPr>
            <w:tcW w:w="6946" w:type="dxa"/>
          </w:tcPr>
          <w:p w:rsidR="00C55816" w:rsidRPr="00ED716A" w:rsidRDefault="00C55816" w:rsidP="00BB747C">
            <w:pPr>
              <w:pStyle w:val="a"/>
              <w:numPr>
                <w:ilvl w:val="0"/>
                <w:numId w:val="0"/>
              </w:numPr>
              <w:rPr>
                <w:rFonts w:ascii="Times New Roman" w:hAnsi="Times New Roman"/>
                <w:bCs/>
                <w:spacing w:val="-6"/>
                <w:sz w:val="24"/>
              </w:rPr>
            </w:pPr>
            <w:r w:rsidRPr="00ED716A">
              <w:rPr>
                <w:rFonts w:ascii="Times New Roman" w:hAnsi="Times New Roman"/>
                <w:bCs/>
                <w:spacing w:val="-6"/>
                <w:sz w:val="24"/>
              </w:rPr>
              <w:t>Адрес ЭТП в информационно-</w:t>
            </w:r>
            <w:r w:rsidR="00A12800" w:rsidRPr="00ED716A">
              <w:rPr>
                <w:rFonts w:ascii="Times New Roman" w:hAnsi="Times New Roman"/>
                <w:bCs/>
                <w:spacing w:val="-6"/>
                <w:sz w:val="24"/>
              </w:rPr>
              <w:t>теле</w:t>
            </w:r>
            <w:r w:rsidRPr="00ED716A">
              <w:rPr>
                <w:rFonts w:ascii="Times New Roman" w:hAnsi="Times New Roman"/>
                <w:bCs/>
                <w:spacing w:val="-6"/>
                <w:sz w:val="24"/>
              </w:rPr>
              <w:t xml:space="preserve">коммуникационной сети «Интернет»: </w:t>
            </w:r>
            <w:r w:rsidR="00E15CDA" w:rsidRPr="00E15CDA">
              <w:rPr>
                <w:rFonts w:ascii="Times New Roman" w:hAnsi="Times New Roman"/>
                <w:sz w:val="24"/>
                <w:szCs w:val="24"/>
              </w:rPr>
              <w:t>www.estp.ru</w:t>
            </w:r>
          </w:p>
          <w:p w:rsidR="00C55816" w:rsidRPr="00FE543C" w:rsidRDefault="00C55816" w:rsidP="00B226BF">
            <w:pPr>
              <w:pStyle w:val="a"/>
              <w:numPr>
                <w:ilvl w:val="0"/>
                <w:numId w:val="0"/>
              </w:numPr>
              <w:rPr>
                <w:rFonts w:ascii="Times New Roman" w:hAnsi="Times New Roman"/>
                <w:bCs/>
                <w:spacing w:val="-6"/>
                <w:sz w:val="24"/>
                <w:highlight w:val="yellow"/>
              </w:rPr>
            </w:pPr>
            <w:r w:rsidRPr="00ED716A">
              <w:rPr>
                <w:rFonts w:ascii="Times New Roman" w:hAnsi="Times New Roman"/>
                <w:bCs/>
                <w:spacing w:val="-6"/>
                <w:sz w:val="24"/>
              </w:rPr>
              <w:t>Порядок подачи заявок определяется регламентом и функционалом ЭТП.</w:t>
            </w:r>
          </w:p>
        </w:tc>
      </w:tr>
      <w:tr w:rsidR="00C55816" w:rsidRPr="007C18BC" w:rsidTr="0096225E">
        <w:trPr>
          <w:trHeight w:val="232"/>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499" w:name="_Ref314163946"/>
          </w:p>
        </w:tc>
        <w:bookmarkEnd w:id="499"/>
        <w:tc>
          <w:tcPr>
            <w:tcW w:w="2552" w:type="dxa"/>
            <w:shd w:val="clear" w:color="auto" w:fill="auto"/>
          </w:tcPr>
          <w:p w:rsidR="00C55816" w:rsidRPr="007C18BC" w:rsidRDefault="005B4CD4" w:rsidP="004E0756">
            <w:pPr>
              <w:pStyle w:val="a"/>
              <w:numPr>
                <w:ilvl w:val="0"/>
                <w:numId w:val="0"/>
              </w:numPr>
              <w:jc w:val="left"/>
              <w:rPr>
                <w:rFonts w:ascii="Times New Roman" w:hAnsi="Times New Roman"/>
                <w:bCs/>
                <w:sz w:val="24"/>
              </w:rPr>
            </w:pPr>
            <w:r>
              <w:rPr>
                <w:rFonts w:ascii="Times New Roman" w:hAnsi="Times New Roman"/>
                <w:bCs/>
                <w:sz w:val="24"/>
              </w:rPr>
              <w:t>Д</w:t>
            </w:r>
            <w:r w:rsidR="00C55816" w:rsidRPr="007C18BC">
              <w:rPr>
                <w:rFonts w:ascii="Times New Roman" w:hAnsi="Times New Roman"/>
                <w:bCs/>
                <w:sz w:val="24"/>
              </w:rPr>
              <w:t xml:space="preserve">ата </w:t>
            </w:r>
            <w:r w:rsidR="00C55816" w:rsidRPr="007C18BC">
              <w:rPr>
                <w:rFonts w:ascii="Times New Roman" w:hAnsi="Times New Roman"/>
                <w:sz w:val="24"/>
              </w:rPr>
              <w:t xml:space="preserve">рассмотрения </w:t>
            </w:r>
            <w:r w:rsidR="00A007F8">
              <w:rPr>
                <w:rFonts w:ascii="Times New Roman" w:hAnsi="Times New Roman"/>
                <w:sz w:val="24"/>
              </w:rPr>
              <w:t>первых частей заявок</w:t>
            </w:r>
          </w:p>
        </w:tc>
        <w:tc>
          <w:tcPr>
            <w:tcW w:w="6946" w:type="dxa"/>
          </w:tcPr>
          <w:p w:rsidR="00C55816" w:rsidRPr="00FE543C" w:rsidRDefault="00C55816" w:rsidP="00CE6404">
            <w:pPr>
              <w:pStyle w:val="a"/>
              <w:numPr>
                <w:ilvl w:val="0"/>
                <w:numId w:val="0"/>
              </w:numPr>
              <w:rPr>
                <w:rFonts w:ascii="Times New Roman" w:hAnsi="Times New Roman"/>
                <w:bCs/>
                <w:spacing w:val="-6"/>
                <w:sz w:val="24"/>
                <w:highlight w:val="yellow"/>
              </w:rPr>
            </w:pPr>
            <w:r w:rsidRPr="00ED716A">
              <w:rPr>
                <w:rFonts w:ascii="Times New Roman" w:hAnsi="Times New Roman"/>
                <w:bCs/>
                <w:spacing w:val="-6"/>
                <w:sz w:val="24"/>
              </w:rPr>
              <w:t>«</w:t>
            </w:r>
            <w:r w:rsidR="00804C58">
              <w:rPr>
                <w:rFonts w:ascii="Times New Roman" w:hAnsi="Times New Roman"/>
                <w:bCs/>
                <w:spacing w:val="-6"/>
                <w:sz w:val="24"/>
              </w:rPr>
              <w:t>16</w:t>
            </w:r>
            <w:r w:rsidRPr="00ED716A">
              <w:rPr>
                <w:rFonts w:ascii="Times New Roman" w:hAnsi="Times New Roman"/>
                <w:bCs/>
                <w:spacing w:val="-6"/>
                <w:sz w:val="24"/>
              </w:rPr>
              <w:t xml:space="preserve">» </w:t>
            </w:r>
            <w:r w:rsidR="00CE6404">
              <w:rPr>
                <w:rFonts w:ascii="Times New Roman" w:hAnsi="Times New Roman"/>
                <w:bCs/>
                <w:spacing w:val="-6"/>
                <w:sz w:val="24"/>
              </w:rPr>
              <w:t>ок</w:t>
            </w:r>
            <w:r w:rsidR="005E1B8D">
              <w:rPr>
                <w:rFonts w:ascii="Times New Roman" w:hAnsi="Times New Roman"/>
                <w:bCs/>
                <w:spacing w:val="-6"/>
                <w:sz w:val="24"/>
              </w:rPr>
              <w:t>тября</w:t>
            </w:r>
            <w:r w:rsidR="00ED716A" w:rsidRPr="00ED716A">
              <w:rPr>
                <w:rFonts w:ascii="Times New Roman" w:hAnsi="Times New Roman"/>
                <w:bCs/>
                <w:spacing w:val="-6"/>
                <w:sz w:val="24"/>
              </w:rPr>
              <w:t xml:space="preserve"> 2020</w:t>
            </w:r>
            <w:r w:rsidRPr="00ED716A">
              <w:rPr>
                <w:rFonts w:ascii="Times New Roman" w:hAnsi="Times New Roman"/>
                <w:bCs/>
                <w:spacing w:val="-6"/>
                <w:sz w:val="24"/>
              </w:rPr>
              <w:t xml:space="preserve"> г.</w:t>
            </w:r>
            <w:r w:rsidR="00E9138D">
              <w:rPr>
                <w:rFonts w:ascii="Times New Roman" w:hAnsi="Times New Roman"/>
                <w:bCs/>
                <w:spacing w:val="-6"/>
                <w:sz w:val="24"/>
              </w:rPr>
              <w:t xml:space="preserve"> </w:t>
            </w:r>
            <w:r w:rsidR="00D206FB">
              <w:rPr>
                <w:rFonts w:ascii="Times New Roman" w:hAnsi="Times New Roman"/>
                <w:bCs/>
                <w:spacing w:val="-6"/>
                <w:sz w:val="24"/>
              </w:rPr>
              <w:t>в 10</w:t>
            </w:r>
            <w:r w:rsidR="00E9138D" w:rsidRPr="00E9138D">
              <w:rPr>
                <w:rFonts w:ascii="Times New Roman" w:hAnsi="Times New Roman"/>
                <w:bCs/>
                <w:spacing w:val="-6"/>
                <w:sz w:val="24"/>
              </w:rPr>
              <w:t xml:space="preserve"> ч.00 мин. (время московское)</w:t>
            </w:r>
          </w:p>
        </w:tc>
      </w:tr>
      <w:tr w:rsidR="00C55816" w:rsidRPr="007C18BC" w:rsidTr="0096225E">
        <w:trPr>
          <w:trHeight w:val="232"/>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500" w:name="_Ref415852052"/>
          </w:p>
        </w:tc>
        <w:bookmarkEnd w:id="500"/>
        <w:tc>
          <w:tcPr>
            <w:tcW w:w="2552" w:type="dxa"/>
            <w:shd w:val="clear" w:color="auto" w:fill="auto"/>
          </w:tcPr>
          <w:p w:rsidR="00C55816" w:rsidRPr="007C18BC" w:rsidRDefault="00C55816" w:rsidP="00DA3B9D">
            <w:pPr>
              <w:pStyle w:val="a"/>
              <w:numPr>
                <w:ilvl w:val="0"/>
                <w:numId w:val="0"/>
              </w:numPr>
              <w:jc w:val="left"/>
              <w:rPr>
                <w:rFonts w:ascii="Times New Roman" w:hAnsi="Times New Roman"/>
                <w:bCs/>
                <w:sz w:val="24"/>
              </w:rPr>
            </w:pPr>
            <w:r w:rsidRPr="007C18BC">
              <w:rPr>
                <w:rFonts w:ascii="Times New Roman" w:hAnsi="Times New Roman"/>
                <w:bCs/>
                <w:sz w:val="24"/>
              </w:rPr>
              <w:t>Критерии отбора заявок</w:t>
            </w:r>
          </w:p>
        </w:tc>
        <w:tc>
          <w:tcPr>
            <w:tcW w:w="6946" w:type="dxa"/>
          </w:tcPr>
          <w:p w:rsidR="00C55816" w:rsidRPr="007C18BC" w:rsidRDefault="00C55816" w:rsidP="00DA3B9D">
            <w:pPr>
              <w:pStyle w:val="a"/>
              <w:numPr>
                <w:ilvl w:val="0"/>
                <w:numId w:val="0"/>
              </w:numPr>
              <w:rPr>
                <w:rFonts w:ascii="Times New Roman" w:hAnsi="Times New Roman"/>
                <w:bCs/>
                <w:spacing w:val="-6"/>
                <w:sz w:val="24"/>
              </w:rPr>
            </w:pPr>
            <w:r w:rsidRPr="007C18BC">
              <w:rPr>
                <w:rFonts w:ascii="Times New Roman" w:hAnsi="Times New Roman"/>
                <w:bCs/>
                <w:sz w:val="24"/>
              </w:rPr>
              <w:t xml:space="preserve">Все поступившие в установленные сроки и в установленном порядке </w:t>
            </w:r>
            <w:r w:rsidR="00A007F8">
              <w:rPr>
                <w:rFonts w:ascii="Times New Roman" w:hAnsi="Times New Roman"/>
                <w:bCs/>
                <w:sz w:val="24"/>
              </w:rPr>
              <w:t>первые части заявок</w:t>
            </w:r>
            <w:r w:rsidR="004E0756">
              <w:rPr>
                <w:rFonts w:ascii="Times New Roman" w:hAnsi="Times New Roman"/>
                <w:bCs/>
                <w:sz w:val="24"/>
              </w:rPr>
              <w:t xml:space="preserve"> </w:t>
            </w:r>
            <w:r w:rsidRPr="007C18BC">
              <w:rPr>
                <w:rFonts w:ascii="Times New Roman" w:hAnsi="Times New Roman"/>
                <w:bCs/>
                <w:sz w:val="24"/>
              </w:rPr>
              <w:t>рассматриваются на соответствие следующим критериям отбора:</w:t>
            </w:r>
          </w:p>
          <w:p w:rsidR="00C55816" w:rsidRPr="007C18BC" w:rsidRDefault="00C55816" w:rsidP="003B389C">
            <w:pPr>
              <w:pStyle w:val="a"/>
              <w:numPr>
                <w:ilvl w:val="1"/>
                <w:numId w:val="12"/>
              </w:numPr>
              <w:ind w:left="779" w:hanging="709"/>
              <w:rPr>
                <w:rFonts w:ascii="Times New Roman" w:hAnsi="Times New Roman"/>
                <w:sz w:val="24"/>
              </w:rPr>
            </w:pPr>
            <w:r w:rsidRPr="007C18BC">
              <w:rPr>
                <w:rFonts w:ascii="Times New Roman" w:hAnsi="Times New Roman"/>
                <w:sz w:val="24"/>
              </w:rPr>
              <w:t xml:space="preserve">представление в составе </w:t>
            </w:r>
            <w:r w:rsidR="00A007F8">
              <w:rPr>
                <w:rFonts w:ascii="Times New Roman" w:hAnsi="Times New Roman"/>
                <w:sz w:val="24"/>
              </w:rPr>
              <w:t>первой части заявки</w:t>
            </w:r>
            <w:r w:rsidR="004E0756">
              <w:rPr>
                <w:rFonts w:ascii="Times New Roman" w:hAnsi="Times New Roman"/>
                <w:sz w:val="24"/>
              </w:rPr>
              <w:t xml:space="preserve"> </w:t>
            </w:r>
            <w:r w:rsidRPr="007C18BC">
              <w:rPr>
                <w:rFonts w:ascii="Times New Roman" w:hAnsi="Times New Roman"/>
                <w:sz w:val="24"/>
              </w:rPr>
              <w:t>документов и сведений, предусмотренных приложением №3 к информационной карте; соблюдение требований подраздела </w:t>
            </w:r>
            <w:r w:rsidR="0008240E">
              <w:fldChar w:fldCharType="begin"/>
            </w:r>
            <w:r w:rsidR="0008240E">
              <w:instrText xml:space="preserve"> REF _Ref56229154 \r \h  \* MERGEFORMAT </w:instrText>
            </w:r>
            <w:r w:rsidR="0008240E">
              <w:fldChar w:fldCharType="separate"/>
            </w:r>
            <w:r w:rsidR="00E06A12" w:rsidRPr="00E06A12">
              <w:rPr>
                <w:rFonts w:ascii="Times New Roman" w:hAnsi="Times New Roman"/>
                <w:sz w:val="24"/>
              </w:rPr>
              <w:t>4.5</w:t>
            </w:r>
            <w:r w:rsidR="0008240E">
              <w:fldChar w:fldCharType="end"/>
            </w:r>
            <w:r w:rsidRPr="007C18BC">
              <w:rPr>
                <w:rFonts w:ascii="Times New Roman" w:hAnsi="Times New Roman"/>
                <w:sz w:val="24"/>
              </w:rPr>
              <w:t xml:space="preserve"> к содержанию </w:t>
            </w:r>
            <w:r w:rsidR="0043449D">
              <w:rPr>
                <w:rFonts w:ascii="Times New Roman" w:hAnsi="Times New Roman"/>
                <w:sz w:val="24"/>
              </w:rPr>
              <w:t xml:space="preserve">и составу </w:t>
            </w:r>
            <w:r w:rsidRPr="007C18BC">
              <w:rPr>
                <w:rFonts w:ascii="Times New Roman" w:hAnsi="Times New Roman"/>
                <w:sz w:val="24"/>
              </w:rPr>
              <w:t>заявки;</w:t>
            </w:r>
          </w:p>
          <w:p w:rsidR="00C55816" w:rsidRPr="007C18BC" w:rsidRDefault="00C55816" w:rsidP="003B389C">
            <w:pPr>
              <w:pStyle w:val="a"/>
              <w:numPr>
                <w:ilvl w:val="1"/>
                <w:numId w:val="12"/>
              </w:numPr>
              <w:ind w:left="779" w:hanging="709"/>
              <w:rPr>
                <w:rFonts w:ascii="Times New Roman" w:hAnsi="Times New Roman"/>
                <w:sz w:val="24"/>
              </w:rPr>
            </w:pPr>
            <w:r w:rsidRPr="007C18BC">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w:t>
            </w:r>
            <w:r w:rsidRPr="00FE543C">
              <w:rPr>
                <w:rFonts w:ascii="Times New Roman" w:hAnsi="Times New Roman"/>
                <w:sz w:val="24"/>
                <w:szCs w:val="24"/>
              </w:rPr>
              <w:t>разделе </w:t>
            </w:r>
            <w:r w:rsidR="0008240E" w:rsidRPr="00FE543C">
              <w:rPr>
                <w:rFonts w:ascii="Times New Roman" w:hAnsi="Times New Roman"/>
                <w:sz w:val="24"/>
                <w:szCs w:val="24"/>
              </w:rPr>
              <w:fldChar w:fldCharType="begin"/>
            </w:r>
            <w:r w:rsidR="0008240E" w:rsidRPr="00FE543C">
              <w:rPr>
                <w:rFonts w:ascii="Times New Roman" w:hAnsi="Times New Roman"/>
                <w:sz w:val="24"/>
                <w:szCs w:val="24"/>
              </w:rPr>
              <w:instrText xml:space="preserve"> REF _Ref314254860 \r \h  \* MERGEFORMAT </w:instrText>
            </w:r>
            <w:r w:rsidR="0008240E" w:rsidRPr="00FE543C">
              <w:rPr>
                <w:rFonts w:ascii="Times New Roman" w:hAnsi="Times New Roman"/>
                <w:sz w:val="24"/>
                <w:szCs w:val="24"/>
              </w:rPr>
            </w:r>
            <w:r w:rsidR="0008240E" w:rsidRPr="00FE543C">
              <w:rPr>
                <w:rFonts w:ascii="Times New Roman" w:hAnsi="Times New Roman"/>
                <w:sz w:val="24"/>
                <w:szCs w:val="24"/>
              </w:rPr>
              <w:fldChar w:fldCharType="separate"/>
            </w:r>
            <w:r w:rsidR="00E06A12" w:rsidRPr="00FE543C">
              <w:rPr>
                <w:rFonts w:ascii="Times New Roman" w:hAnsi="Times New Roman"/>
                <w:sz w:val="24"/>
                <w:szCs w:val="24"/>
              </w:rPr>
              <w:t>5</w:t>
            </w:r>
            <w:r w:rsidR="0008240E" w:rsidRPr="00FE543C">
              <w:rPr>
                <w:rFonts w:ascii="Times New Roman" w:hAnsi="Times New Roman"/>
                <w:sz w:val="24"/>
                <w:szCs w:val="24"/>
              </w:rPr>
              <w:fldChar w:fldCharType="end"/>
            </w:r>
            <w:r w:rsidRPr="007C18BC">
              <w:rPr>
                <w:rFonts w:ascii="Times New Roman" w:hAnsi="Times New Roman"/>
                <w:sz w:val="24"/>
              </w:rPr>
              <w:t xml:space="preserve"> и пунктах </w:t>
            </w:r>
            <w:r w:rsidR="0008240E">
              <w:fldChar w:fldCharType="begin"/>
            </w:r>
            <w:r w:rsidR="0008240E">
              <w:instrText xml:space="preserve"> REF _Ref414293795 \r \h  \* MERGEFORMAT </w:instrText>
            </w:r>
            <w:r w:rsidR="0008240E">
              <w:fldChar w:fldCharType="separate"/>
            </w:r>
            <w:r w:rsidR="00E06A12" w:rsidRPr="00E06A12">
              <w:rPr>
                <w:rFonts w:ascii="Times New Roman" w:hAnsi="Times New Roman"/>
                <w:sz w:val="24"/>
              </w:rPr>
              <w:t>15</w:t>
            </w:r>
            <w:r w:rsidR="0008240E">
              <w:fldChar w:fldCharType="end"/>
            </w:r>
            <w:r w:rsidRPr="007C18BC">
              <w:rPr>
                <w:rFonts w:ascii="Times New Roman" w:hAnsi="Times New Roman"/>
                <w:sz w:val="24"/>
              </w:rPr>
              <w:t>–</w:t>
            </w:r>
            <w:r w:rsidR="0008240E">
              <w:fldChar w:fldCharType="begin"/>
            </w:r>
            <w:r w:rsidR="0008240E">
              <w:instrText xml:space="preserve"> REF _Ref414042545 \r \h  \* MERGEFORMAT </w:instrText>
            </w:r>
            <w:r w:rsidR="0008240E">
              <w:fldChar w:fldCharType="separate"/>
            </w:r>
            <w:r w:rsidR="00E06A12" w:rsidRPr="00E06A12">
              <w:rPr>
                <w:rFonts w:ascii="Times New Roman" w:hAnsi="Times New Roman"/>
                <w:sz w:val="24"/>
              </w:rPr>
              <w:t>17</w:t>
            </w:r>
            <w:r w:rsidR="0008240E">
              <w:fldChar w:fldCharType="end"/>
            </w:r>
            <w:r w:rsidRPr="007C18BC">
              <w:rPr>
                <w:rFonts w:ascii="Times New Roman" w:hAnsi="Times New Roman"/>
                <w:sz w:val="24"/>
              </w:rPr>
              <w:t xml:space="preserve"> информационной карты;</w:t>
            </w:r>
          </w:p>
          <w:p w:rsidR="00C55816" w:rsidRPr="007C18BC" w:rsidRDefault="00C55816" w:rsidP="003B389C">
            <w:pPr>
              <w:pStyle w:val="a"/>
              <w:numPr>
                <w:ilvl w:val="1"/>
                <w:numId w:val="12"/>
              </w:numPr>
              <w:ind w:left="779" w:hanging="709"/>
              <w:rPr>
                <w:rFonts w:ascii="Times New Roman" w:hAnsi="Times New Roman"/>
                <w:sz w:val="24"/>
              </w:rPr>
            </w:pPr>
            <w:r w:rsidRPr="007C18BC">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890D35">
              <w:rPr>
                <w:rFonts w:ascii="Times New Roman" w:hAnsi="Times New Roman"/>
                <w:sz w:val="24"/>
              </w:rPr>
              <w:fldChar w:fldCharType="begin"/>
            </w:r>
            <w:r w:rsidR="004E0756">
              <w:rPr>
                <w:rFonts w:ascii="Times New Roman" w:hAnsi="Times New Roman"/>
                <w:sz w:val="24"/>
              </w:rPr>
              <w:instrText xml:space="preserve"> REF _Ref526853887 \r \h </w:instrText>
            </w:r>
            <w:r w:rsidR="00890D35">
              <w:rPr>
                <w:rFonts w:ascii="Times New Roman" w:hAnsi="Times New Roman"/>
                <w:sz w:val="24"/>
              </w:rPr>
            </w:r>
            <w:r w:rsidR="00890D35">
              <w:rPr>
                <w:rFonts w:ascii="Times New Roman" w:hAnsi="Times New Roman"/>
                <w:sz w:val="24"/>
              </w:rPr>
              <w:fldChar w:fldCharType="separate"/>
            </w:r>
            <w:r w:rsidR="00E06A12">
              <w:rPr>
                <w:rFonts w:ascii="Times New Roman" w:hAnsi="Times New Roman"/>
                <w:sz w:val="24"/>
              </w:rPr>
              <w:t>8</w:t>
            </w:r>
            <w:r w:rsidR="00890D35">
              <w:rPr>
                <w:rFonts w:ascii="Times New Roman" w:hAnsi="Times New Roman"/>
                <w:sz w:val="24"/>
              </w:rPr>
              <w:fldChar w:fldCharType="end"/>
            </w:r>
            <w:r w:rsidRPr="007C18BC">
              <w:rPr>
                <w:rFonts w:ascii="Times New Roman" w:hAnsi="Times New Roman"/>
                <w:sz w:val="24"/>
              </w:rPr>
              <w:t>–</w:t>
            </w:r>
            <w:r w:rsidR="0008240E" w:rsidRPr="00FE543C">
              <w:rPr>
                <w:rFonts w:ascii="Times New Roman" w:hAnsi="Times New Roman"/>
                <w:sz w:val="24"/>
                <w:szCs w:val="24"/>
              </w:rPr>
              <w:fldChar w:fldCharType="begin"/>
            </w:r>
            <w:r w:rsidR="0008240E" w:rsidRPr="00FE543C">
              <w:rPr>
                <w:rFonts w:ascii="Times New Roman" w:hAnsi="Times New Roman"/>
                <w:sz w:val="24"/>
                <w:szCs w:val="24"/>
              </w:rPr>
              <w:instrText xml:space="preserve"> REF _Ref414042300 \r \h  \* MERGEFORMAT </w:instrText>
            </w:r>
            <w:r w:rsidR="0008240E" w:rsidRPr="00FE543C">
              <w:rPr>
                <w:rFonts w:ascii="Times New Roman" w:hAnsi="Times New Roman"/>
                <w:sz w:val="24"/>
                <w:szCs w:val="24"/>
              </w:rPr>
            </w:r>
            <w:r w:rsidR="0008240E" w:rsidRPr="00FE543C">
              <w:rPr>
                <w:rFonts w:ascii="Times New Roman" w:hAnsi="Times New Roman"/>
                <w:sz w:val="24"/>
                <w:szCs w:val="24"/>
              </w:rPr>
              <w:fldChar w:fldCharType="separate"/>
            </w:r>
            <w:r w:rsidR="00E06A12" w:rsidRPr="00FE543C">
              <w:rPr>
                <w:rFonts w:ascii="Times New Roman" w:hAnsi="Times New Roman"/>
                <w:sz w:val="24"/>
                <w:szCs w:val="24"/>
              </w:rPr>
              <w:t>9</w:t>
            </w:r>
            <w:r w:rsidR="0008240E" w:rsidRPr="00FE543C">
              <w:rPr>
                <w:rFonts w:ascii="Times New Roman" w:hAnsi="Times New Roman"/>
                <w:sz w:val="24"/>
                <w:szCs w:val="24"/>
              </w:rPr>
              <w:fldChar w:fldCharType="end"/>
            </w:r>
            <w:r w:rsidRPr="007C18BC">
              <w:rPr>
                <w:rFonts w:ascii="Times New Roman" w:hAnsi="Times New Roman"/>
                <w:sz w:val="24"/>
              </w:rPr>
              <w:t xml:space="preserve"> и п. </w:t>
            </w:r>
            <w:r w:rsidR="0008240E">
              <w:fldChar w:fldCharType="begin"/>
            </w:r>
            <w:r w:rsidR="0008240E">
              <w:instrText xml:space="preserve"> REF _Ref430964520 \r \h  \* MERGEFORMAT </w:instrText>
            </w:r>
            <w:r w:rsidR="0008240E">
              <w:fldChar w:fldCharType="separate"/>
            </w:r>
            <w:r w:rsidR="00E06A12" w:rsidRPr="00E06A12">
              <w:rPr>
                <w:rFonts w:ascii="Times New Roman" w:hAnsi="Times New Roman"/>
                <w:sz w:val="24"/>
              </w:rPr>
              <w:t>12</w:t>
            </w:r>
            <w:r w:rsidR="0008240E">
              <w:fldChar w:fldCharType="end"/>
            </w:r>
            <w:r w:rsidRPr="007C18BC">
              <w:rPr>
                <w:rFonts w:ascii="Times New Roman" w:hAnsi="Times New Roman"/>
                <w:sz w:val="24"/>
              </w:rPr>
              <w:t xml:space="preserve"> информационной карты;</w:t>
            </w:r>
          </w:p>
          <w:p w:rsidR="00C55816" w:rsidRPr="007C18BC" w:rsidRDefault="00C55816" w:rsidP="003B389C">
            <w:pPr>
              <w:pStyle w:val="a"/>
              <w:numPr>
                <w:ilvl w:val="1"/>
                <w:numId w:val="12"/>
              </w:numPr>
              <w:ind w:left="779" w:hanging="709"/>
              <w:rPr>
                <w:rFonts w:ascii="Times New Roman" w:hAnsi="Times New Roman"/>
                <w:sz w:val="24"/>
              </w:rPr>
            </w:pPr>
            <w:r w:rsidRPr="007C18BC">
              <w:rPr>
                <w:rFonts w:ascii="Times New Roman" w:hAnsi="Times New Roman"/>
                <w:sz w:val="24"/>
              </w:rPr>
              <w:t>соблюдение описания продукции, предлагаемой к поставке, требованиям, установленным в подразделе </w:t>
            </w:r>
            <w:r w:rsidR="0008240E">
              <w:fldChar w:fldCharType="begin"/>
            </w:r>
            <w:r w:rsidR="0008240E">
              <w:instrText xml:space="preserve"> REF _Ref415072934 \r \h  \* MERGEFORMAT </w:instrText>
            </w:r>
            <w:r w:rsidR="0008240E">
              <w:fldChar w:fldCharType="separate"/>
            </w:r>
            <w:r w:rsidR="00E06A12" w:rsidRPr="00E06A12">
              <w:rPr>
                <w:rFonts w:ascii="Times New Roman" w:hAnsi="Times New Roman"/>
                <w:sz w:val="24"/>
              </w:rPr>
              <w:t>4.6</w:t>
            </w:r>
            <w:r w:rsidR="0008240E">
              <w:fldChar w:fldCharType="end"/>
            </w:r>
            <w:r w:rsidRPr="007C18BC">
              <w:rPr>
                <w:rFonts w:ascii="Times New Roman" w:hAnsi="Times New Roman"/>
                <w:sz w:val="24"/>
              </w:rPr>
              <w:t>, п. </w:t>
            </w:r>
            <w:r w:rsidR="0008240E">
              <w:fldChar w:fldCharType="begin"/>
            </w:r>
            <w:r w:rsidR="0008240E">
              <w:instrText xml:space="preserve"> REF _Ref414274710 \r \h  \* MERGEFORMAT </w:instrText>
            </w:r>
            <w:r w:rsidR="0008240E">
              <w:fldChar w:fldCharType="separate"/>
            </w:r>
            <w:r w:rsidR="00E06A12" w:rsidRPr="00E06A12">
              <w:rPr>
                <w:rFonts w:ascii="Times New Roman" w:hAnsi="Times New Roman"/>
                <w:sz w:val="24"/>
              </w:rPr>
              <w:t>13</w:t>
            </w:r>
            <w:r w:rsidR="0008240E">
              <w:fldChar w:fldCharType="end"/>
            </w:r>
            <w:r w:rsidRPr="007C18BC">
              <w:rPr>
                <w:rFonts w:ascii="Times New Roman" w:hAnsi="Times New Roman"/>
                <w:sz w:val="24"/>
              </w:rPr>
              <w:t xml:space="preserve"> информационной карты и в форме подраздела </w:t>
            </w:r>
            <w:r w:rsidR="0008240E">
              <w:fldChar w:fldCharType="begin"/>
            </w:r>
            <w:r w:rsidR="0008240E">
              <w:instrText xml:space="preserve"> REF _Ref314250951 \r \h  \* MERGEFORMAT </w:instrText>
            </w:r>
            <w:r w:rsidR="0008240E">
              <w:fldChar w:fldCharType="separate"/>
            </w:r>
            <w:r w:rsidR="00E06A12" w:rsidRPr="00E06A12">
              <w:rPr>
                <w:rFonts w:ascii="Times New Roman" w:hAnsi="Times New Roman"/>
                <w:sz w:val="24"/>
              </w:rPr>
              <w:t>7.2</w:t>
            </w:r>
            <w:r w:rsidR="0008240E">
              <w:fldChar w:fldCharType="end"/>
            </w:r>
            <w:r w:rsidRPr="007C18BC">
              <w:rPr>
                <w:rFonts w:ascii="Times New Roman" w:hAnsi="Times New Roman"/>
                <w:sz w:val="24"/>
              </w:rPr>
              <w:t>;</w:t>
            </w:r>
          </w:p>
          <w:p w:rsidR="00C55816" w:rsidRPr="007C18BC" w:rsidRDefault="00C55816" w:rsidP="003B389C">
            <w:pPr>
              <w:pStyle w:val="a"/>
              <w:numPr>
                <w:ilvl w:val="1"/>
                <w:numId w:val="12"/>
              </w:numPr>
              <w:ind w:left="779" w:hanging="709"/>
              <w:rPr>
                <w:rFonts w:ascii="Times New Roman" w:hAnsi="Times New Roman"/>
                <w:sz w:val="24"/>
              </w:rPr>
            </w:pPr>
            <w:r w:rsidRPr="007C18BC">
              <w:rPr>
                <w:rFonts w:ascii="Times New Roman" w:hAnsi="Times New Roman"/>
                <w:sz w:val="24"/>
              </w:rPr>
              <w:t>отсутствие в составе заявки</w:t>
            </w:r>
            <w:r w:rsidR="0075666B" w:rsidRPr="00DC778A">
              <w:rPr>
                <w:rFonts w:ascii="Times New Roman" w:hAnsi="Times New Roman"/>
                <w:sz w:val="24"/>
              </w:rPr>
              <w:t xml:space="preserve"> (</w:t>
            </w:r>
            <w:r w:rsidR="0075666B">
              <w:rPr>
                <w:rFonts w:ascii="Times New Roman" w:hAnsi="Times New Roman"/>
                <w:sz w:val="24"/>
              </w:rPr>
              <w:t>первой части заявки)</w:t>
            </w:r>
            <w:r w:rsidRPr="007C18BC">
              <w:rPr>
                <w:rFonts w:ascii="Times New Roman" w:hAnsi="Times New Roman"/>
                <w:sz w:val="24"/>
              </w:rPr>
              <w:t xml:space="preserve"> недостоверных сведений.</w:t>
            </w:r>
          </w:p>
        </w:tc>
      </w:tr>
      <w:tr w:rsidR="00255D76" w:rsidRPr="007C18BC" w:rsidTr="0096225E">
        <w:trPr>
          <w:trHeight w:val="232"/>
        </w:trPr>
        <w:tc>
          <w:tcPr>
            <w:tcW w:w="567" w:type="dxa"/>
            <w:shd w:val="clear" w:color="auto" w:fill="auto"/>
          </w:tcPr>
          <w:p w:rsidR="00255D76" w:rsidRPr="007C18BC" w:rsidRDefault="00255D76" w:rsidP="003B389C">
            <w:pPr>
              <w:pStyle w:val="a"/>
              <w:numPr>
                <w:ilvl w:val="0"/>
                <w:numId w:val="12"/>
              </w:numPr>
              <w:rPr>
                <w:rFonts w:ascii="Times New Roman" w:hAnsi="Times New Roman"/>
                <w:sz w:val="24"/>
              </w:rPr>
            </w:pPr>
            <w:bookmarkStart w:id="501" w:name="_Ref525133077"/>
          </w:p>
        </w:tc>
        <w:bookmarkEnd w:id="501"/>
        <w:tc>
          <w:tcPr>
            <w:tcW w:w="2552" w:type="dxa"/>
            <w:shd w:val="clear" w:color="auto" w:fill="auto"/>
          </w:tcPr>
          <w:p w:rsidR="00255D76" w:rsidRPr="00255D76" w:rsidRDefault="00255D76" w:rsidP="00DA3B9D">
            <w:pPr>
              <w:pStyle w:val="a"/>
              <w:numPr>
                <w:ilvl w:val="0"/>
                <w:numId w:val="0"/>
              </w:numPr>
              <w:jc w:val="left"/>
              <w:rPr>
                <w:rFonts w:ascii="Times New Roman" w:hAnsi="Times New Roman"/>
                <w:bCs/>
                <w:sz w:val="24"/>
              </w:rPr>
            </w:pPr>
            <w:r>
              <w:rPr>
                <w:rFonts w:ascii="Times New Roman" w:hAnsi="Times New Roman"/>
                <w:bCs/>
                <w:sz w:val="24"/>
              </w:rPr>
              <w:t>Дата подведения итогов закупки</w:t>
            </w:r>
          </w:p>
        </w:tc>
        <w:tc>
          <w:tcPr>
            <w:tcW w:w="6946" w:type="dxa"/>
          </w:tcPr>
          <w:p w:rsidR="00255D76" w:rsidRPr="00E9138D" w:rsidRDefault="00CE6404" w:rsidP="00F93393">
            <w:pPr>
              <w:pStyle w:val="a"/>
              <w:numPr>
                <w:ilvl w:val="0"/>
                <w:numId w:val="0"/>
              </w:numPr>
              <w:ind w:left="1134" w:hanging="1134"/>
              <w:rPr>
                <w:rFonts w:ascii="Times New Roman" w:hAnsi="Times New Roman"/>
                <w:bCs/>
                <w:spacing w:val="-6"/>
                <w:sz w:val="24"/>
                <w:szCs w:val="24"/>
              </w:rPr>
            </w:pPr>
            <w:r w:rsidRPr="00ED716A">
              <w:rPr>
                <w:rFonts w:ascii="Times New Roman" w:hAnsi="Times New Roman"/>
                <w:bCs/>
                <w:spacing w:val="-6"/>
                <w:sz w:val="24"/>
              </w:rPr>
              <w:t>«</w:t>
            </w:r>
            <w:r w:rsidR="00804C58">
              <w:rPr>
                <w:rFonts w:ascii="Times New Roman" w:hAnsi="Times New Roman"/>
                <w:bCs/>
                <w:spacing w:val="-6"/>
                <w:sz w:val="24"/>
              </w:rPr>
              <w:t>16</w:t>
            </w:r>
            <w:r w:rsidRPr="00ED716A">
              <w:rPr>
                <w:rFonts w:ascii="Times New Roman" w:hAnsi="Times New Roman"/>
                <w:bCs/>
                <w:spacing w:val="-6"/>
                <w:sz w:val="24"/>
              </w:rPr>
              <w:t xml:space="preserve">» </w:t>
            </w:r>
            <w:r>
              <w:rPr>
                <w:rFonts w:ascii="Times New Roman" w:hAnsi="Times New Roman"/>
                <w:bCs/>
                <w:spacing w:val="-6"/>
                <w:sz w:val="24"/>
              </w:rPr>
              <w:t>октября</w:t>
            </w:r>
            <w:r w:rsidRPr="00ED716A">
              <w:rPr>
                <w:rFonts w:ascii="Times New Roman" w:hAnsi="Times New Roman"/>
                <w:bCs/>
                <w:spacing w:val="-6"/>
                <w:sz w:val="24"/>
              </w:rPr>
              <w:t xml:space="preserve"> </w:t>
            </w:r>
            <w:r w:rsidR="00D206FB" w:rsidRPr="00ED716A">
              <w:rPr>
                <w:rFonts w:ascii="Times New Roman" w:hAnsi="Times New Roman"/>
                <w:bCs/>
                <w:spacing w:val="-6"/>
                <w:sz w:val="24"/>
              </w:rPr>
              <w:t>2020 г.</w:t>
            </w:r>
            <w:r w:rsidR="00D206FB">
              <w:rPr>
                <w:rFonts w:ascii="Times New Roman" w:hAnsi="Times New Roman"/>
                <w:bCs/>
                <w:spacing w:val="-6"/>
                <w:sz w:val="24"/>
              </w:rPr>
              <w:t xml:space="preserve"> в 12</w:t>
            </w:r>
            <w:r w:rsidR="00D206FB" w:rsidRPr="00E9138D">
              <w:rPr>
                <w:rFonts w:ascii="Times New Roman" w:hAnsi="Times New Roman"/>
                <w:bCs/>
                <w:spacing w:val="-6"/>
                <w:sz w:val="24"/>
              </w:rPr>
              <w:t xml:space="preserve"> ч.00 мин. </w:t>
            </w:r>
            <w:r w:rsidR="00E9138D" w:rsidRPr="00E9138D">
              <w:rPr>
                <w:rFonts w:ascii="Times New Roman" w:hAnsi="Times New Roman"/>
                <w:sz w:val="24"/>
                <w:szCs w:val="24"/>
              </w:rPr>
              <w:t>по московскому времени</w:t>
            </w:r>
          </w:p>
        </w:tc>
      </w:tr>
      <w:tr w:rsidR="00C55816" w:rsidRPr="007C18BC" w:rsidTr="0096225E">
        <w:trPr>
          <w:trHeight w:val="232"/>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502" w:name="_Ref414275666"/>
          </w:p>
        </w:tc>
        <w:bookmarkEnd w:id="502"/>
        <w:tc>
          <w:tcPr>
            <w:tcW w:w="2552" w:type="dxa"/>
            <w:shd w:val="clear" w:color="auto" w:fill="auto"/>
          </w:tcPr>
          <w:p w:rsidR="00C55816" w:rsidRPr="007C18BC" w:rsidRDefault="00C55816" w:rsidP="00496190">
            <w:pPr>
              <w:pStyle w:val="a"/>
              <w:numPr>
                <w:ilvl w:val="0"/>
                <w:numId w:val="0"/>
              </w:numPr>
              <w:jc w:val="left"/>
              <w:rPr>
                <w:rFonts w:ascii="Times New Roman" w:hAnsi="Times New Roman"/>
                <w:bCs/>
                <w:sz w:val="24"/>
              </w:rPr>
            </w:pPr>
            <w:r w:rsidRPr="007C18BC">
              <w:rPr>
                <w:rFonts w:ascii="Times New Roman" w:hAnsi="Times New Roman"/>
                <w:bCs/>
                <w:spacing w:val="-6"/>
                <w:sz w:val="24"/>
              </w:rPr>
              <w:t>Возможность проведения процедуры переторжки</w:t>
            </w:r>
          </w:p>
        </w:tc>
        <w:tc>
          <w:tcPr>
            <w:tcW w:w="6946" w:type="dxa"/>
          </w:tcPr>
          <w:p w:rsidR="00C55816" w:rsidRPr="007C18BC" w:rsidRDefault="002A2845" w:rsidP="00C43F32">
            <w:pPr>
              <w:pStyle w:val="a"/>
              <w:numPr>
                <w:ilvl w:val="0"/>
                <w:numId w:val="0"/>
              </w:numPr>
              <w:ind w:left="-7" w:hanging="7"/>
              <w:rPr>
                <w:rFonts w:ascii="Times New Roman" w:hAnsi="Times New Roman"/>
                <w:b/>
                <w:bCs/>
                <w:sz w:val="24"/>
              </w:rPr>
            </w:pPr>
            <w:r w:rsidRPr="00C43F32">
              <w:rPr>
                <w:rFonts w:ascii="Times New Roman" w:hAnsi="Times New Roman"/>
                <w:sz w:val="24"/>
              </w:rPr>
              <w:t>При проведении настоящей закупки</w:t>
            </w:r>
            <w:r w:rsidR="00C43F32" w:rsidRPr="00C43F32">
              <w:rPr>
                <w:rFonts w:ascii="Times New Roman" w:hAnsi="Times New Roman"/>
                <w:sz w:val="24"/>
              </w:rPr>
              <w:t xml:space="preserve"> </w:t>
            </w:r>
            <w:r w:rsidRPr="00C43F32">
              <w:rPr>
                <w:rFonts w:ascii="Times New Roman" w:hAnsi="Times New Roman"/>
                <w:sz w:val="24"/>
              </w:rPr>
              <w:t xml:space="preserve">проведение переторжки </w:t>
            </w:r>
            <w:r w:rsidRPr="00C43F32">
              <w:rPr>
                <w:rFonts w:ascii="Times New Roman" w:hAnsi="Times New Roman"/>
                <w:bCs/>
                <w:sz w:val="24"/>
              </w:rPr>
              <w:t>н</w:t>
            </w:r>
            <w:r w:rsidR="00C55816" w:rsidRPr="00C43F32">
              <w:rPr>
                <w:rFonts w:ascii="Times New Roman" w:hAnsi="Times New Roman"/>
                <w:bCs/>
                <w:sz w:val="24"/>
              </w:rPr>
              <w:t>е допускается.</w:t>
            </w:r>
          </w:p>
        </w:tc>
      </w:tr>
      <w:tr w:rsidR="00C55816" w:rsidRPr="007C18BC" w:rsidTr="0096225E">
        <w:trPr>
          <w:trHeight w:val="232"/>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503" w:name="_Ref293496744"/>
          </w:p>
        </w:tc>
        <w:tc>
          <w:tcPr>
            <w:tcW w:w="2552" w:type="dxa"/>
            <w:shd w:val="clear" w:color="auto" w:fill="auto"/>
          </w:tcPr>
          <w:p w:rsidR="00C55816" w:rsidRPr="007C18BC" w:rsidRDefault="00C55816" w:rsidP="00496190">
            <w:pPr>
              <w:pStyle w:val="a"/>
              <w:numPr>
                <w:ilvl w:val="0"/>
                <w:numId w:val="0"/>
              </w:numPr>
              <w:jc w:val="left"/>
              <w:rPr>
                <w:rFonts w:ascii="Times New Roman" w:hAnsi="Times New Roman"/>
                <w:bCs/>
                <w:sz w:val="24"/>
              </w:rPr>
            </w:pPr>
            <w:bookmarkStart w:id="504" w:name="_Ref293496737"/>
            <w:bookmarkEnd w:id="503"/>
            <w:r w:rsidRPr="007C18BC">
              <w:rPr>
                <w:rFonts w:ascii="Times New Roman" w:hAnsi="Times New Roman"/>
                <w:bCs/>
                <w:sz w:val="24"/>
              </w:rPr>
              <w:t>Критерии и порядок оценки и сопоставления заявок</w:t>
            </w:r>
            <w:bookmarkEnd w:id="504"/>
          </w:p>
        </w:tc>
        <w:tc>
          <w:tcPr>
            <w:tcW w:w="6946" w:type="dxa"/>
          </w:tcPr>
          <w:p w:rsidR="00C55816" w:rsidRPr="007C18BC" w:rsidRDefault="00C55816" w:rsidP="000454D0">
            <w:pPr>
              <w:pStyle w:val="a"/>
              <w:numPr>
                <w:ilvl w:val="0"/>
                <w:numId w:val="0"/>
              </w:numPr>
              <w:rPr>
                <w:rFonts w:ascii="Times New Roman" w:hAnsi="Times New Roman"/>
                <w:sz w:val="24"/>
              </w:rPr>
            </w:pPr>
            <w:r w:rsidRPr="007C18BC">
              <w:rPr>
                <w:rFonts w:ascii="Times New Roman" w:hAnsi="Times New Roman"/>
                <w:sz w:val="24"/>
              </w:rPr>
              <w:t>Единственным критерием оценки заявок является «Цена договора или цена за единицу продукции».</w:t>
            </w:r>
          </w:p>
          <w:p w:rsidR="00C55816" w:rsidRPr="007C18BC" w:rsidRDefault="00C55816" w:rsidP="000454D0">
            <w:pPr>
              <w:pStyle w:val="a"/>
              <w:numPr>
                <w:ilvl w:val="0"/>
                <w:numId w:val="0"/>
              </w:numPr>
              <w:rPr>
                <w:rFonts w:ascii="Times New Roman" w:hAnsi="Times New Roman"/>
                <w:sz w:val="24"/>
                <w:highlight w:val="yellow"/>
              </w:rPr>
            </w:pPr>
            <w:r w:rsidRPr="007C18BC">
              <w:rPr>
                <w:rFonts w:ascii="Times New Roman" w:hAnsi="Times New Roman"/>
                <w:sz w:val="24"/>
              </w:rPr>
              <w:t xml:space="preserve">Порядок оценки и сопоставления заявок по указанному критерию приведен в </w:t>
            </w:r>
            <w:r w:rsidRPr="007C18BC">
              <w:rPr>
                <w:rFonts w:ascii="Times New Roman" w:hAnsi="Times New Roman"/>
                <w:bCs/>
                <w:sz w:val="24"/>
              </w:rPr>
              <w:t>приложении №</w:t>
            </w:r>
            <w:r w:rsidR="00D206FB">
              <w:rPr>
                <w:rFonts w:ascii="Times New Roman" w:hAnsi="Times New Roman"/>
                <w:bCs/>
                <w:sz w:val="24"/>
              </w:rPr>
              <w:t xml:space="preserve"> </w:t>
            </w:r>
            <w:r w:rsidRPr="007C18BC">
              <w:rPr>
                <w:rFonts w:ascii="Times New Roman" w:hAnsi="Times New Roman"/>
                <w:bCs/>
                <w:sz w:val="24"/>
              </w:rPr>
              <w:t>2 к информационной карте</w:t>
            </w:r>
            <w:r w:rsidRPr="007C18BC">
              <w:rPr>
                <w:rFonts w:ascii="Times New Roman" w:hAnsi="Times New Roman"/>
                <w:sz w:val="24"/>
              </w:rPr>
              <w:t>.</w:t>
            </w:r>
          </w:p>
        </w:tc>
      </w:tr>
      <w:tr w:rsidR="00C55816" w:rsidRPr="007C18BC" w:rsidTr="0096225E">
        <w:trPr>
          <w:trHeight w:val="232"/>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505" w:name="_Ref525138135"/>
          </w:p>
        </w:tc>
        <w:bookmarkEnd w:id="505"/>
        <w:tc>
          <w:tcPr>
            <w:tcW w:w="2552" w:type="dxa"/>
            <w:shd w:val="clear" w:color="auto" w:fill="auto"/>
          </w:tcPr>
          <w:p w:rsidR="00C55816" w:rsidRPr="007C18BC" w:rsidRDefault="00C55816" w:rsidP="00496190">
            <w:pPr>
              <w:pStyle w:val="a"/>
              <w:numPr>
                <w:ilvl w:val="0"/>
                <w:numId w:val="0"/>
              </w:numPr>
              <w:jc w:val="left"/>
              <w:rPr>
                <w:rFonts w:ascii="Times New Roman" w:hAnsi="Times New Roman"/>
                <w:bCs/>
                <w:sz w:val="24"/>
              </w:rPr>
            </w:pPr>
            <w:proofErr w:type="spellStart"/>
            <w:r w:rsidRPr="007C18BC">
              <w:rPr>
                <w:rFonts w:ascii="Times New Roman" w:hAnsi="Times New Roman"/>
                <w:bCs/>
                <w:sz w:val="24"/>
              </w:rPr>
              <w:t>Постквалификация</w:t>
            </w:r>
            <w:proofErr w:type="spellEnd"/>
          </w:p>
        </w:tc>
        <w:tc>
          <w:tcPr>
            <w:tcW w:w="6946" w:type="dxa"/>
          </w:tcPr>
          <w:p w:rsidR="00C55816" w:rsidRPr="007C18BC" w:rsidRDefault="00276036" w:rsidP="00903204">
            <w:pPr>
              <w:pStyle w:val="a"/>
              <w:numPr>
                <w:ilvl w:val="0"/>
                <w:numId w:val="0"/>
              </w:numPr>
              <w:rPr>
                <w:rFonts w:ascii="Times New Roman" w:hAnsi="Times New Roman"/>
                <w:sz w:val="24"/>
              </w:rPr>
            </w:pPr>
            <w:r w:rsidRPr="00C43F32">
              <w:rPr>
                <w:rFonts w:ascii="Times New Roman" w:hAnsi="Times New Roman"/>
                <w:sz w:val="24"/>
              </w:rPr>
              <w:t>При проведении настоящей закупки</w:t>
            </w:r>
            <w:r w:rsidR="00903204" w:rsidRPr="00C43F32">
              <w:rPr>
                <w:rFonts w:ascii="Times New Roman" w:hAnsi="Times New Roman"/>
                <w:sz w:val="24"/>
              </w:rPr>
              <w:t xml:space="preserve"> </w:t>
            </w:r>
            <w:r w:rsidRPr="00C43F32">
              <w:rPr>
                <w:rFonts w:ascii="Times New Roman" w:hAnsi="Times New Roman"/>
                <w:sz w:val="24"/>
              </w:rPr>
              <w:t xml:space="preserve">требование о проведении </w:t>
            </w:r>
            <w:proofErr w:type="spellStart"/>
            <w:r w:rsidRPr="00C43F32">
              <w:rPr>
                <w:rFonts w:ascii="Times New Roman" w:hAnsi="Times New Roman"/>
                <w:sz w:val="24"/>
              </w:rPr>
              <w:t>постквалификации</w:t>
            </w:r>
            <w:proofErr w:type="spellEnd"/>
            <w:r w:rsidRPr="00C43F32">
              <w:rPr>
                <w:rFonts w:ascii="Times New Roman" w:hAnsi="Times New Roman"/>
                <w:sz w:val="24"/>
              </w:rPr>
              <w:t xml:space="preserve"> не применяется и не устанавливается.</w:t>
            </w:r>
          </w:p>
        </w:tc>
      </w:tr>
      <w:tr w:rsidR="00C55816" w:rsidRPr="007C18BC" w:rsidTr="0096225E">
        <w:trPr>
          <w:trHeight w:val="550"/>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506" w:name="_Ref415249171"/>
          </w:p>
        </w:tc>
        <w:bookmarkEnd w:id="506"/>
        <w:tc>
          <w:tcPr>
            <w:tcW w:w="2552" w:type="dxa"/>
            <w:shd w:val="clear" w:color="auto" w:fill="auto"/>
          </w:tcPr>
          <w:p w:rsidR="00C55816" w:rsidRPr="007C18BC" w:rsidRDefault="00C55816" w:rsidP="00990ED3">
            <w:pPr>
              <w:pStyle w:val="a"/>
              <w:numPr>
                <w:ilvl w:val="0"/>
                <w:numId w:val="0"/>
              </w:numPr>
              <w:jc w:val="left"/>
              <w:rPr>
                <w:rFonts w:ascii="Times New Roman" w:hAnsi="Times New Roman"/>
                <w:bCs/>
                <w:sz w:val="24"/>
              </w:rPr>
            </w:pPr>
            <w:r w:rsidRPr="007C18BC">
              <w:rPr>
                <w:rFonts w:ascii="Times New Roman" w:hAnsi="Times New Roman"/>
                <w:bCs/>
                <w:sz w:val="24"/>
              </w:rPr>
              <w:t xml:space="preserve">Количество победителей закупки </w:t>
            </w:r>
          </w:p>
        </w:tc>
        <w:tc>
          <w:tcPr>
            <w:tcW w:w="6946" w:type="dxa"/>
          </w:tcPr>
          <w:p w:rsidR="00C55816" w:rsidRPr="007C18BC" w:rsidRDefault="00C55816" w:rsidP="00F4738B">
            <w:pPr>
              <w:pStyle w:val="a"/>
              <w:numPr>
                <w:ilvl w:val="0"/>
                <w:numId w:val="0"/>
              </w:numPr>
              <w:rPr>
                <w:rFonts w:ascii="Times New Roman" w:hAnsi="Times New Roman"/>
                <w:bCs/>
                <w:spacing w:val="-6"/>
                <w:sz w:val="24"/>
              </w:rPr>
            </w:pPr>
            <w:r w:rsidRPr="007C18BC">
              <w:rPr>
                <w:rFonts w:ascii="Times New Roman" w:hAnsi="Times New Roman"/>
                <w:bCs/>
                <w:spacing w:val="-6"/>
                <w:sz w:val="24"/>
              </w:rPr>
              <w:t xml:space="preserve">Один победитель </w:t>
            </w:r>
          </w:p>
        </w:tc>
      </w:tr>
      <w:tr w:rsidR="00C55816" w:rsidRPr="007C18BC" w:rsidTr="0096225E">
        <w:trPr>
          <w:trHeight w:val="194"/>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507" w:name="_Ref314164684"/>
          </w:p>
        </w:tc>
        <w:bookmarkEnd w:id="507"/>
        <w:tc>
          <w:tcPr>
            <w:tcW w:w="2552" w:type="dxa"/>
            <w:shd w:val="clear" w:color="auto" w:fill="auto"/>
          </w:tcPr>
          <w:p w:rsidR="00C55816" w:rsidRPr="007C18BC" w:rsidRDefault="00C55816" w:rsidP="0032691D">
            <w:pPr>
              <w:pStyle w:val="a"/>
              <w:numPr>
                <w:ilvl w:val="0"/>
                <w:numId w:val="0"/>
              </w:numPr>
              <w:jc w:val="left"/>
              <w:rPr>
                <w:rFonts w:ascii="Times New Roman" w:hAnsi="Times New Roman"/>
                <w:spacing w:val="-6"/>
                <w:sz w:val="24"/>
              </w:rPr>
            </w:pPr>
            <w:r w:rsidRPr="007C18BC">
              <w:rPr>
                <w:rFonts w:ascii="Times New Roman" w:hAnsi="Times New Roman"/>
                <w:spacing w:val="-6"/>
                <w:sz w:val="24"/>
              </w:rPr>
              <w:t>Срок заключения договора</w:t>
            </w:r>
          </w:p>
        </w:tc>
        <w:tc>
          <w:tcPr>
            <w:tcW w:w="6946" w:type="dxa"/>
          </w:tcPr>
          <w:p w:rsidR="00C55816" w:rsidRPr="007C18BC" w:rsidRDefault="00596350" w:rsidP="00596350">
            <w:pPr>
              <w:pStyle w:val="a"/>
              <w:numPr>
                <w:ilvl w:val="0"/>
                <w:numId w:val="0"/>
              </w:numPr>
              <w:rPr>
                <w:rFonts w:ascii="Times New Roman" w:hAnsi="Times New Roman"/>
                <w:sz w:val="24"/>
              </w:rPr>
            </w:pPr>
            <w:r>
              <w:rPr>
                <w:rFonts w:ascii="Times New Roman" w:hAnsi="Times New Roman"/>
                <w:sz w:val="24"/>
              </w:rPr>
              <w:t>20</w:t>
            </w:r>
            <w:r w:rsidR="00C55816" w:rsidRPr="007C18BC">
              <w:rPr>
                <w:rFonts w:ascii="Times New Roman" w:hAnsi="Times New Roman"/>
                <w:sz w:val="24"/>
              </w:rPr>
              <w:t xml:space="preserve"> дней, но не ранее 10 дней</w:t>
            </w:r>
            <w:r w:rsidR="006F2A3C">
              <w:rPr>
                <w:rFonts w:ascii="Times New Roman" w:hAnsi="Times New Roman"/>
                <w:sz w:val="24"/>
              </w:rPr>
              <w:t xml:space="preserve"> </w:t>
            </w:r>
            <w:r w:rsidR="00957CD3">
              <w:rPr>
                <w:rFonts w:ascii="Times New Roman" w:hAnsi="Times New Roman"/>
                <w:sz w:val="24"/>
              </w:rPr>
              <w:t xml:space="preserve">и не позднее 20 дней </w:t>
            </w:r>
            <w:r w:rsidR="00C55816" w:rsidRPr="007C18BC">
              <w:rPr>
                <w:rFonts w:ascii="Times New Roman" w:hAnsi="Times New Roman"/>
                <w:sz w:val="24"/>
              </w:rPr>
              <w:t xml:space="preserve">после официального размещения протокола, которым были подведены </w:t>
            </w:r>
            <w:r w:rsidR="00C55816" w:rsidRPr="007C18BC">
              <w:rPr>
                <w:rFonts w:ascii="Times New Roman" w:hAnsi="Times New Roman"/>
                <w:sz w:val="24"/>
              </w:rPr>
              <w:lastRenderedPageBreak/>
              <w:t>итоги закупки</w:t>
            </w:r>
          </w:p>
        </w:tc>
      </w:tr>
      <w:tr w:rsidR="00C55816" w:rsidRPr="007C18BC" w:rsidTr="0096225E">
        <w:trPr>
          <w:trHeight w:val="194"/>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508" w:name="_Ref414297262"/>
          </w:p>
        </w:tc>
        <w:bookmarkEnd w:id="508"/>
        <w:tc>
          <w:tcPr>
            <w:tcW w:w="2552" w:type="dxa"/>
            <w:shd w:val="clear" w:color="auto" w:fill="auto"/>
          </w:tcPr>
          <w:p w:rsidR="00C55816" w:rsidRPr="007C18BC" w:rsidRDefault="00C55816" w:rsidP="00892E61">
            <w:pPr>
              <w:pStyle w:val="a"/>
              <w:numPr>
                <w:ilvl w:val="0"/>
                <w:numId w:val="0"/>
              </w:numPr>
              <w:rPr>
                <w:rFonts w:ascii="Times New Roman" w:hAnsi="Times New Roman"/>
                <w:spacing w:val="-6"/>
                <w:sz w:val="24"/>
              </w:rPr>
            </w:pPr>
            <w:r w:rsidRPr="007C18BC">
              <w:rPr>
                <w:rFonts w:ascii="Times New Roman" w:hAnsi="Times New Roman"/>
                <w:spacing w:val="-6"/>
                <w:sz w:val="24"/>
              </w:rPr>
              <w:t>Форма заключения договора</w:t>
            </w:r>
          </w:p>
        </w:tc>
        <w:tc>
          <w:tcPr>
            <w:tcW w:w="6946" w:type="dxa"/>
          </w:tcPr>
          <w:p w:rsidR="00C55816" w:rsidRPr="007C18BC" w:rsidRDefault="00C55816" w:rsidP="00FE543C">
            <w:pPr>
              <w:pStyle w:val="a"/>
              <w:numPr>
                <w:ilvl w:val="0"/>
                <w:numId w:val="0"/>
              </w:numPr>
              <w:rPr>
                <w:rFonts w:ascii="Times New Roman" w:hAnsi="Times New Roman"/>
                <w:sz w:val="24"/>
              </w:rPr>
            </w:pPr>
            <w:r w:rsidRPr="007C18BC">
              <w:rPr>
                <w:rFonts w:ascii="Times New Roman" w:hAnsi="Times New Roman"/>
                <w:sz w:val="24"/>
              </w:rPr>
              <w:t>Электронная</w:t>
            </w:r>
            <w:r w:rsidR="00FE543C">
              <w:rPr>
                <w:rFonts w:ascii="Times New Roman" w:hAnsi="Times New Roman"/>
                <w:sz w:val="24"/>
              </w:rPr>
              <w:t>.</w:t>
            </w:r>
          </w:p>
        </w:tc>
      </w:tr>
      <w:tr w:rsidR="00C55816" w:rsidRPr="007C18BC" w:rsidTr="0096225E">
        <w:trPr>
          <w:trHeight w:val="194"/>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509" w:name="_Ref314164788"/>
          </w:p>
        </w:tc>
        <w:bookmarkEnd w:id="509"/>
        <w:tc>
          <w:tcPr>
            <w:tcW w:w="2552" w:type="dxa"/>
            <w:shd w:val="clear" w:color="auto" w:fill="auto"/>
          </w:tcPr>
          <w:p w:rsidR="00C55816" w:rsidRPr="007C18BC" w:rsidRDefault="00C55816" w:rsidP="00384AC4">
            <w:pPr>
              <w:pStyle w:val="a"/>
              <w:numPr>
                <w:ilvl w:val="0"/>
                <w:numId w:val="0"/>
              </w:numPr>
              <w:jc w:val="left"/>
              <w:rPr>
                <w:rFonts w:ascii="Times New Roman" w:hAnsi="Times New Roman"/>
                <w:spacing w:val="-6"/>
                <w:sz w:val="24"/>
              </w:rPr>
            </w:pPr>
            <w:r w:rsidRPr="007C18BC">
              <w:rPr>
                <w:rFonts w:ascii="Times New Roman" w:hAnsi="Times New Roman"/>
                <w:spacing w:val="-6"/>
                <w:sz w:val="24"/>
              </w:rPr>
              <w:t>Обеспечение исполнения договора</w:t>
            </w:r>
          </w:p>
        </w:tc>
        <w:tc>
          <w:tcPr>
            <w:tcW w:w="6946" w:type="dxa"/>
          </w:tcPr>
          <w:p w:rsidR="00D849A5" w:rsidRPr="007C18BC" w:rsidRDefault="00D849A5" w:rsidP="00D849A5">
            <w:pPr>
              <w:pStyle w:val="a"/>
              <w:numPr>
                <w:ilvl w:val="0"/>
                <w:numId w:val="0"/>
              </w:numPr>
              <w:rPr>
                <w:rStyle w:val="afffff"/>
                <w:rFonts w:ascii="Times New Roman" w:hAnsi="Times New Roman"/>
                <w:i w:val="0"/>
                <w:sz w:val="24"/>
              </w:rPr>
            </w:pPr>
            <w:bookmarkStart w:id="510" w:name="_Ref307221503"/>
            <w:r>
              <w:rPr>
                <w:rFonts w:ascii="Times New Roman" w:hAnsi="Times New Roman"/>
                <w:sz w:val="24"/>
              </w:rPr>
              <w:t>Не т</w:t>
            </w:r>
            <w:r w:rsidR="00ED61E4" w:rsidRPr="0061579A">
              <w:rPr>
                <w:rFonts w:ascii="Times New Roman" w:hAnsi="Times New Roman"/>
                <w:sz w:val="24"/>
              </w:rPr>
              <w:t>ребуется</w:t>
            </w:r>
            <w:bookmarkEnd w:id="510"/>
          </w:p>
          <w:p w:rsidR="00C55816" w:rsidRPr="007C18BC" w:rsidRDefault="00C55816" w:rsidP="00ED61E4">
            <w:pPr>
              <w:pStyle w:val="a"/>
              <w:numPr>
                <w:ilvl w:val="0"/>
                <w:numId w:val="0"/>
              </w:numPr>
              <w:rPr>
                <w:rStyle w:val="afffff"/>
                <w:rFonts w:ascii="Times New Roman" w:hAnsi="Times New Roman"/>
                <w:i w:val="0"/>
                <w:sz w:val="24"/>
              </w:rPr>
            </w:pPr>
          </w:p>
        </w:tc>
      </w:tr>
    </w:tbl>
    <w:p w:rsidR="00335D24" w:rsidRPr="007C18BC" w:rsidRDefault="00335D24" w:rsidP="00234E4A">
      <w:pPr>
        <w:spacing w:after="0" w:line="240" w:lineRule="auto"/>
        <w:rPr>
          <w:rFonts w:ascii="Times New Roman" w:eastAsiaTheme="majorEastAsia" w:hAnsi="Times New Roman"/>
          <w:b/>
          <w:bCs/>
          <w:sz w:val="24"/>
        </w:rPr>
        <w:sectPr w:rsidR="00335D24" w:rsidRPr="007C18BC" w:rsidSect="0096225E">
          <w:pgSz w:w="11906" w:h="16838"/>
          <w:pgMar w:top="1134" w:right="709" w:bottom="851" w:left="1418" w:header="709" w:footer="709" w:gutter="0"/>
          <w:cols w:space="708"/>
          <w:titlePg/>
          <w:docGrid w:linePitch="360"/>
        </w:sectPr>
      </w:pPr>
      <w:bookmarkStart w:id="511" w:name="_Ref266996979"/>
      <w:bookmarkStart w:id="512" w:name="_Toc308083284"/>
    </w:p>
    <w:p w:rsidR="00335D24" w:rsidRPr="007C18BC" w:rsidRDefault="00335D24" w:rsidP="00742F15">
      <w:pPr>
        <w:spacing w:after="0" w:line="240" w:lineRule="auto"/>
        <w:jc w:val="right"/>
        <w:outlineLvl w:val="1"/>
        <w:rPr>
          <w:rFonts w:ascii="Times New Roman" w:eastAsiaTheme="majorEastAsia" w:hAnsi="Times New Roman"/>
          <w:bCs/>
          <w:sz w:val="24"/>
        </w:rPr>
      </w:pPr>
      <w:bookmarkStart w:id="513" w:name="_Toc25329751"/>
      <w:r w:rsidRPr="007C18BC">
        <w:rPr>
          <w:rFonts w:ascii="Times New Roman" w:eastAsiaTheme="majorEastAsia" w:hAnsi="Times New Roman"/>
          <w:bCs/>
          <w:sz w:val="24"/>
        </w:rPr>
        <w:lastRenderedPageBreak/>
        <w:t>Приложение №1</w:t>
      </w:r>
      <w:r w:rsidRPr="007C18BC">
        <w:rPr>
          <w:rFonts w:ascii="Times New Roman" w:eastAsiaTheme="majorEastAsia" w:hAnsi="Times New Roman"/>
          <w:bCs/>
          <w:sz w:val="24"/>
        </w:rPr>
        <w:br/>
        <w:t xml:space="preserve">к </w:t>
      </w:r>
      <w:r w:rsidR="002F0CC8" w:rsidRPr="007C18BC">
        <w:rPr>
          <w:rFonts w:ascii="Times New Roman" w:eastAsiaTheme="majorEastAsia" w:hAnsi="Times New Roman"/>
          <w:bCs/>
          <w:sz w:val="24"/>
        </w:rPr>
        <w:t>и</w:t>
      </w:r>
      <w:r w:rsidRPr="007C18BC">
        <w:rPr>
          <w:rFonts w:ascii="Times New Roman" w:eastAsiaTheme="majorEastAsia" w:hAnsi="Times New Roman"/>
          <w:bCs/>
          <w:sz w:val="24"/>
        </w:rPr>
        <w:t>нформационной карте</w:t>
      </w:r>
      <w:bookmarkEnd w:id="513"/>
    </w:p>
    <w:p w:rsidR="00335D24" w:rsidRPr="007C18BC" w:rsidRDefault="00742F15" w:rsidP="003022A2">
      <w:pPr>
        <w:spacing w:before="360" w:after="240" w:line="240" w:lineRule="auto"/>
        <w:jc w:val="center"/>
        <w:outlineLvl w:val="2"/>
        <w:rPr>
          <w:rFonts w:ascii="Times New Roman" w:eastAsia="Times New Roman" w:hAnsi="Times New Roman"/>
          <w:b/>
          <w:sz w:val="24"/>
          <w:lang w:eastAsia="ru-RU"/>
        </w:rPr>
      </w:pPr>
      <w:bookmarkStart w:id="514" w:name="_Toc25329752"/>
      <w:r w:rsidRPr="007C18BC">
        <w:rPr>
          <w:rFonts w:ascii="Times New Roman" w:eastAsia="Times New Roman" w:hAnsi="Times New Roman"/>
          <w:b/>
          <w:sz w:val="24"/>
          <w:lang w:eastAsia="ru-RU"/>
        </w:rPr>
        <w:t>ТРЕБОВАНИЯ К УЧАСТНИКАМ ЗАКУПКИ</w:t>
      </w:r>
      <w:bookmarkEnd w:id="51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91C48" w:rsidRPr="007C18BC" w:rsidTr="002F0CC8">
        <w:trPr>
          <w:trHeight w:val="397"/>
        </w:trPr>
        <w:tc>
          <w:tcPr>
            <w:tcW w:w="567" w:type="dxa"/>
            <w:shd w:val="clear" w:color="auto" w:fill="auto"/>
            <w:vAlign w:val="center"/>
          </w:tcPr>
          <w:p w:rsidR="00991C48" w:rsidRPr="007C18BC" w:rsidRDefault="00991C48" w:rsidP="00EE4374">
            <w:pPr>
              <w:pStyle w:val="a"/>
              <w:numPr>
                <w:ilvl w:val="0"/>
                <w:numId w:val="0"/>
              </w:numPr>
              <w:jc w:val="center"/>
              <w:rPr>
                <w:rFonts w:ascii="Times New Roman" w:hAnsi="Times New Roman"/>
                <w:sz w:val="24"/>
              </w:rPr>
            </w:pPr>
            <w:r w:rsidRPr="007C18BC">
              <w:rPr>
                <w:rFonts w:ascii="Times New Roman" w:hAnsi="Times New Roman"/>
                <w:sz w:val="24"/>
              </w:rPr>
              <w:t>№ п/п</w:t>
            </w:r>
          </w:p>
        </w:tc>
        <w:tc>
          <w:tcPr>
            <w:tcW w:w="4820" w:type="dxa"/>
            <w:shd w:val="clear" w:color="auto" w:fill="auto"/>
            <w:vAlign w:val="center"/>
          </w:tcPr>
          <w:p w:rsidR="00991C48" w:rsidRPr="007C18BC" w:rsidRDefault="00991C48" w:rsidP="00EE4374">
            <w:pPr>
              <w:pStyle w:val="a"/>
              <w:numPr>
                <w:ilvl w:val="0"/>
                <w:numId w:val="0"/>
              </w:numPr>
              <w:jc w:val="center"/>
              <w:rPr>
                <w:rFonts w:ascii="Times New Roman" w:hAnsi="Times New Roman"/>
                <w:sz w:val="24"/>
              </w:rPr>
            </w:pPr>
            <w:r w:rsidRPr="007C18BC">
              <w:rPr>
                <w:rFonts w:ascii="Times New Roman" w:hAnsi="Times New Roman"/>
                <w:sz w:val="24"/>
              </w:rPr>
              <w:t>Требования к участникам закупки</w:t>
            </w:r>
          </w:p>
        </w:tc>
        <w:tc>
          <w:tcPr>
            <w:tcW w:w="4678" w:type="dxa"/>
            <w:vAlign w:val="center"/>
          </w:tcPr>
          <w:p w:rsidR="00991C48" w:rsidRPr="007C18BC" w:rsidRDefault="00991C48" w:rsidP="00EE4374">
            <w:pPr>
              <w:pStyle w:val="a"/>
              <w:numPr>
                <w:ilvl w:val="0"/>
                <w:numId w:val="0"/>
              </w:numPr>
              <w:jc w:val="center"/>
              <w:rPr>
                <w:rFonts w:ascii="Times New Roman" w:hAnsi="Times New Roman"/>
                <w:sz w:val="24"/>
              </w:rPr>
            </w:pPr>
            <w:r w:rsidRPr="007C18BC">
              <w:rPr>
                <w:rFonts w:ascii="Times New Roman" w:hAnsi="Times New Roman"/>
                <w:color w:val="000000" w:themeColor="text1"/>
                <w:sz w:val="24"/>
              </w:rPr>
              <w:t>Перечень</w:t>
            </w:r>
            <w:r w:rsidR="004A7860" w:rsidRPr="007C18BC">
              <w:rPr>
                <w:rFonts w:ascii="Times New Roman" w:hAnsi="Times New Roman"/>
                <w:color w:val="000000" w:themeColor="text1"/>
                <w:sz w:val="24"/>
              </w:rPr>
              <w:t xml:space="preserve"> и форма</w:t>
            </w:r>
            <w:r w:rsidRPr="007C18BC">
              <w:rPr>
                <w:rFonts w:ascii="Times New Roman" w:hAnsi="Times New Roman"/>
                <w:color w:val="000000" w:themeColor="text1"/>
                <w:sz w:val="24"/>
              </w:rPr>
              <w:t xml:space="preserve"> документов, подтверждающих соответствие требованиям</w:t>
            </w:r>
          </w:p>
        </w:tc>
      </w:tr>
      <w:tr w:rsidR="00C93137" w:rsidRPr="007C18BC" w:rsidTr="002F0CC8">
        <w:trPr>
          <w:trHeight w:val="397"/>
        </w:trPr>
        <w:tc>
          <w:tcPr>
            <w:tcW w:w="567" w:type="dxa"/>
            <w:shd w:val="clear" w:color="auto" w:fill="auto"/>
          </w:tcPr>
          <w:p w:rsidR="00C93137" w:rsidRPr="007C18BC" w:rsidRDefault="00C93137" w:rsidP="003B389C">
            <w:pPr>
              <w:pStyle w:val="a"/>
              <w:numPr>
                <w:ilvl w:val="0"/>
                <w:numId w:val="17"/>
              </w:numPr>
              <w:rPr>
                <w:rFonts w:ascii="Times New Roman" w:hAnsi="Times New Roman"/>
                <w:sz w:val="24"/>
              </w:rPr>
            </w:pPr>
          </w:p>
        </w:tc>
        <w:tc>
          <w:tcPr>
            <w:tcW w:w="9498" w:type="dxa"/>
            <w:gridSpan w:val="2"/>
            <w:shd w:val="clear" w:color="auto" w:fill="auto"/>
          </w:tcPr>
          <w:p w:rsidR="00C93137" w:rsidRPr="007C18BC" w:rsidRDefault="00C93137" w:rsidP="004F1B3A">
            <w:pPr>
              <w:pStyle w:val="4"/>
              <w:keepNext/>
              <w:numPr>
                <w:ilvl w:val="0"/>
                <w:numId w:val="0"/>
              </w:numPr>
              <w:jc w:val="center"/>
              <w:rPr>
                <w:rFonts w:ascii="Times New Roman" w:hAnsi="Times New Roman"/>
                <w:b/>
                <w:sz w:val="24"/>
              </w:rPr>
            </w:pPr>
            <w:r w:rsidRPr="007C18BC">
              <w:rPr>
                <w:rFonts w:ascii="Times New Roman" w:hAnsi="Times New Roman"/>
                <w:b/>
                <w:sz w:val="24"/>
              </w:rPr>
              <w:t>Обязательные требования к участникам закупки</w:t>
            </w:r>
          </w:p>
        </w:tc>
      </w:tr>
      <w:tr w:rsidR="00604B7C" w:rsidRPr="007C18BC" w:rsidTr="002F0CC8">
        <w:trPr>
          <w:trHeight w:val="397"/>
        </w:trPr>
        <w:tc>
          <w:tcPr>
            <w:tcW w:w="567" w:type="dxa"/>
            <w:shd w:val="clear" w:color="auto" w:fill="auto"/>
          </w:tcPr>
          <w:p w:rsidR="00604B7C" w:rsidRPr="007C18BC" w:rsidRDefault="00604B7C" w:rsidP="003B389C">
            <w:pPr>
              <w:pStyle w:val="a"/>
              <w:numPr>
                <w:ilvl w:val="1"/>
                <w:numId w:val="17"/>
              </w:numPr>
              <w:ind w:left="637" w:hanging="574"/>
              <w:rPr>
                <w:rFonts w:ascii="Times New Roman" w:hAnsi="Times New Roman"/>
                <w:sz w:val="24"/>
              </w:rPr>
            </w:pPr>
            <w:bookmarkStart w:id="515" w:name="_Ref418278681"/>
          </w:p>
        </w:tc>
        <w:bookmarkEnd w:id="515"/>
        <w:tc>
          <w:tcPr>
            <w:tcW w:w="4820" w:type="dxa"/>
            <w:shd w:val="clear" w:color="auto" w:fill="auto"/>
          </w:tcPr>
          <w:p w:rsidR="00604B7C" w:rsidRPr="007C18BC" w:rsidRDefault="00604B7C" w:rsidP="000A5360">
            <w:pPr>
              <w:pStyle w:val="a"/>
              <w:numPr>
                <w:ilvl w:val="0"/>
                <w:numId w:val="0"/>
              </w:numPr>
              <w:rPr>
                <w:rFonts w:ascii="Times New Roman" w:hAnsi="Times New Roman"/>
                <w:sz w:val="24"/>
              </w:rPr>
            </w:pPr>
            <w:r w:rsidRPr="007C18BC">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3B6E05" w:rsidRPr="007C18BC" w:rsidRDefault="003B6E05" w:rsidP="003B389C">
            <w:pPr>
              <w:pStyle w:val="a"/>
              <w:numPr>
                <w:ilvl w:val="0"/>
                <w:numId w:val="18"/>
              </w:numPr>
              <w:ind w:left="353"/>
              <w:rPr>
                <w:rFonts w:ascii="Times New Roman" w:hAnsi="Times New Roman"/>
                <w:sz w:val="24"/>
              </w:rPr>
            </w:pPr>
            <w:r w:rsidRPr="007C18BC">
              <w:rPr>
                <w:rFonts w:ascii="Times New Roman" w:hAnsi="Times New Roman"/>
                <w:sz w:val="24"/>
              </w:rPr>
              <w:t xml:space="preserve">копия полученной не ранее чем за 3 (три) месяца до дня официального размещения извещения выписки из единого государственного реестра юридических лиц (для юридических лиц); </w:t>
            </w:r>
          </w:p>
          <w:p w:rsidR="003B6E05" w:rsidRPr="007C18BC" w:rsidRDefault="003B6E05" w:rsidP="003B389C">
            <w:pPr>
              <w:pStyle w:val="a"/>
              <w:numPr>
                <w:ilvl w:val="0"/>
                <w:numId w:val="18"/>
              </w:numPr>
              <w:ind w:left="353"/>
              <w:rPr>
                <w:rFonts w:ascii="Times New Roman" w:hAnsi="Times New Roman"/>
                <w:sz w:val="24"/>
              </w:rPr>
            </w:pPr>
            <w:r w:rsidRPr="007C18BC">
              <w:rPr>
                <w:rFonts w:ascii="Times New Roman" w:hAnsi="Times New Roman"/>
                <w:sz w:val="24"/>
              </w:rPr>
              <w:t xml:space="preserve">копия полученной не ранее чем за 3 (три) месяца до дня официального размещения извещения выписки из единого государственного реестра индивидуальных предпринимателей (для индивидуальных предпринимателей); </w:t>
            </w:r>
          </w:p>
          <w:p w:rsidR="003B6E05" w:rsidRPr="007C18BC" w:rsidRDefault="003B6E05" w:rsidP="003B389C">
            <w:pPr>
              <w:pStyle w:val="a"/>
              <w:numPr>
                <w:ilvl w:val="0"/>
                <w:numId w:val="18"/>
              </w:numPr>
              <w:ind w:left="353"/>
              <w:rPr>
                <w:rFonts w:ascii="Times New Roman" w:hAnsi="Times New Roman"/>
                <w:sz w:val="24"/>
              </w:rPr>
            </w:pPr>
            <w:r w:rsidRPr="007C18BC">
              <w:rPr>
                <w:rFonts w:ascii="Times New Roman" w:hAnsi="Times New Roman"/>
                <w:sz w:val="24"/>
              </w:rPr>
              <w:t xml:space="preserve">копии документов, удостоверяющих личность (для иных физических лиц); </w:t>
            </w:r>
          </w:p>
          <w:p w:rsidR="00604B7C" w:rsidRPr="007C18BC" w:rsidRDefault="003B6E05" w:rsidP="003B389C">
            <w:pPr>
              <w:pStyle w:val="a"/>
              <w:numPr>
                <w:ilvl w:val="0"/>
                <w:numId w:val="18"/>
              </w:numPr>
              <w:ind w:left="353"/>
              <w:rPr>
                <w:rFonts w:ascii="Times New Roman" w:hAnsi="Times New Roman"/>
                <w:sz w:val="24"/>
              </w:rPr>
            </w:pPr>
            <w:r w:rsidRPr="007C18BC">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065EA" w:rsidRPr="007C18BC" w:rsidTr="002F0CC8">
        <w:trPr>
          <w:trHeight w:val="397"/>
        </w:trPr>
        <w:tc>
          <w:tcPr>
            <w:tcW w:w="567" w:type="dxa"/>
            <w:shd w:val="clear" w:color="auto" w:fill="auto"/>
          </w:tcPr>
          <w:p w:rsidR="00C065EA" w:rsidRPr="007C18BC" w:rsidRDefault="00C065EA" w:rsidP="003B389C">
            <w:pPr>
              <w:pStyle w:val="a"/>
              <w:numPr>
                <w:ilvl w:val="1"/>
                <w:numId w:val="17"/>
              </w:numPr>
              <w:ind w:left="637" w:hanging="574"/>
              <w:rPr>
                <w:rFonts w:ascii="Times New Roman" w:hAnsi="Times New Roman"/>
                <w:sz w:val="24"/>
              </w:rPr>
            </w:pPr>
          </w:p>
        </w:tc>
        <w:tc>
          <w:tcPr>
            <w:tcW w:w="4820" w:type="dxa"/>
            <w:shd w:val="clear" w:color="auto" w:fill="auto"/>
          </w:tcPr>
          <w:p w:rsidR="00C065EA" w:rsidRPr="007C18BC" w:rsidRDefault="00EE4374" w:rsidP="00EE4374">
            <w:pPr>
              <w:pStyle w:val="a"/>
              <w:numPr>
                <w:ilvl w:val="0"/>
                <w:numId w:val="0"/>
              </w:numPr>
              <w:rPr>
                <w:rFonts w:ascii="Times New Roman" w:hAnsi="Times New Roman"/>
                <w:sz w:val="24"/>
              </w:rPr>
            </w:pPr>
            <w:r w:rsidRPr="007C18BC">
              <w:rPr>
                <w:rFonts w:ascii="Times New Roman" w:hAnsi="Times New Roman"/>
                <w:sz w:val="24"/>
              </w:rPr>
              <w:t>Н</w:t>
            </w:r>
            <w:r w:rsidR="00C065EA" w:rsidRPr="007C18BC">
              <w:rPr>
                <w:rFonts w:ascii="Times New Roman" w:hAnsi="Times New Roman"/>
                <w:sz w:val="24"/>
              </w:rPr>
              <w:t>е</w:t>
            </w:r>
            <w:r w:rsidR="006F2A3C">
              <w:rPr>
                <w:rFonts w:ascii="Times New Roman" w:hAnsi="Times New Roman"/>
                <w:sz w:val="24"/>
              </w:rPr>
              <w:t xml:space="preserve"> </w:t>
            </w:r>
            <w:r w:rsidR="00C065EA" w:rsidRPr="007C18BC">
              <w:rPr>
                <w:rFonts w:ascii="Times New Roman" w:hAnsi="Times New Roman"/>
                <w:sz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w:t>
            </w:r>
            <w:r w:rsidRPr="007C18BC">
              <w:rPr>
                <w:rFonts w:ascii="Times New Roman" w:hAnsi="Times New Roman"/>
                <w:sz w:val="24"/>
              </w:rPr>
              <w:t>изводства</w:t>
            </w:r>
          </w:p>
        </w:tc>
        <w:tc>
          <w:tcPr>
            <w:tcW w:w="4678" w:type="dxa"/>
          </w:tcPr>
          <w:p w:rsidR="00C065EA" w:rsidRPr="007C18BC" w:rsidRDefault="00EE4374" w:rsidP="0018058E">
            <w:pPr>
              <w:pStyle w:val="5"/>
              <w:numPr>
                <w:ilvl w:val="0"/>
                <w:numId w:val="0"/>
              </w:numPr>
              <w:rPr>
                <w:rFonts w:ascii="Times New Roman" w:hAnsi="Times New Roman"/>
                <w:sz w:val="24"/>
              </w:rPr>
            </w:pPr>
            <w:r w:rsidRPr="007C18BC">
              <w:rPr>
                <w:rFonts w:ascii="Times New Roman" w:hAnsi="Times New Roman"/>
                <w:sz w:val="24"/>
              </w:rPr>
              <w:t>Д</w:t>
            </w:r>
            <w:r w:rsidR="00C065EA" w:rsidRPr="007C18BC">
              <w:rPr>
                <w:rFonts w:ascii="Times New Roman" w:hAnsi="Times New Roman"/>
                <w:sz w:val="24"/>
              </w:rPr>
              <w:t xml:space="preserve">екларация о соответствии участника процедуры закупки </w:t>
            </w:r>
            <w:r w:rsidR="00ED0434" w:rsidRPr="007C18BC">
              <w:rPr>
                <w:rFonts w:ascii="Times New Roman" w:hAnsi="Times New Roman"/>
                <w:sz w:val="24"/>
              </w:rPr>
              <w:t>данному</w:t>
            </w:r>
            <w:r w:rsidR="00C065EA" w:rsidRPr="007C18BC">
              <w:rPr>
                <w:rFonts w:ascii="Times New Roman" w:hAnsi="Times New Roman"/>
                <w:sz w:val="24"/>
              </w:rPr>
              <w:t xml:space="preserve"> требовани</w:t>
            </w:r>
            <w:r w:rsidR="00ED0434" w:rsidRPr="007C18BC">
              <w:rPr>
                <w:rFonts w:ascii="Times New Roman" w:hAnsi="Times New Roman"/>
                <w:sz w:val="24"/>
              </w:rPr>
              <w:t>ю</w:t>
            </w:r>
            <w:r w:rsidR="00C065EA" w:rsidRPr="007C18BC">
              <w:rPr>
                <w:rFonts w:ascii="Times New Roman" w:hAnsi="Times New Roman"/>
                <w:sz w:val="24"/>
              </w:rPr>
              <w:t xml:space="preserve"> в составе Заявки (подраздел </w:t>
            </w:r>
            <w:r w:rsidR="0008240E">
              <w:fldChar w:fldCharType="begin"/>
            </w:r>
            <w:r w:rsidR="0008240E">
              <w:instrText xml:space="preserve"> REF _Ref55336310 \r \h  \* MERGEFORMAT </w:instrText>
            </w:r>
            <w:r w:rsidR="0008240E">
              <w:fldChar w:fldCharType="separate"/>
            </w:r>
            <w:r w:rsidR="00E06A12" w:rsidRPr="00E06A12">
              <w:rPr>
                <w:rFonts w:ascii="Times New Roman" w:hAnsi="Times New Roman"/>
                <w:sz w:val="24"/>
              </w:rPr>
              <w:t>7.1</w:t>
            </w:r>
            <w:r w:rsidR="0008240E">
              <w:fldChar w:fldCharType="end"/>
            </w:r>
            <w:r w:rsidRPr="007C18BC">
              <w:rPr>
                <w:rFonts w:ascii="Times New Roman" w:hAnsi="Times New Roman"/>
                <w:sz w:val="24"/>
              </w:rPr>
              <w:t>)</w:t>
            </w:r>
          </w:p>
        </w:tc>
      </w:tr>
      <w:tr w:rsidR="00ED0434" w:rsidRPr="007C18BC" w:rsidTr="002F0CC8">
        <w:trPr>
          <w:trHeight w:val="397"/>
        </w:trPr>
        <w:tc>
          <w:tcPr>
            <w:tcW w:w="567" w:type="dxa"/>
            <w:shd w:val="clear" w:color="auto" w:fill="auto"/>
          </w:tcPr>
          <w:p w:rsidR="00ED0434" w:rsidRPr="007C18BC" w:rsidRDefault="00ED0434" w:rsidP="003B389C">
            <w:pPr>
              <w:pStyle w:val="a"/>
              <w:numPr>
                <w:ilvl w:val="1"/>
                <w:numId w:val="17"/>
              </w:numPr>
              <w:ind w:left="637" w:hanging="574"/>
              <w:rPr>
                <w:rFonts w:ascii="Times New Roman" w:hAnsi="Times New Roman"/>
                <w:sz w:val="24"/>
              </w:rPr>
            </w:pPr>
          </w:p>
        </w:tc>
        <w:tc>
          <w:tcPr>
            <w:tcW w:w="4820" w:type="dxa"/>
            <w:shd w:val="clear" w:color="auto" w:fill="auto"/>
          </w:tcPr>
          <w:p w:rsidR="00ED0434" w:rsidRPr="007C18BC" w:rsidRDefault="00ED0434" w:rsidP="00EE4374">
            <w:pPr>
              <w:pStyle w:val="a"/>
              <w:numPr>
                <w:ilvl w:val="0"/>
                <w:numId w:val="0"/>
              </w:numPr>
              <w:rPr>
                <w:rFonts w:ascii="Times New Roman" w:hAnsi="Times New Roman"/>
                <w:sz w:val="24"/>
              </w:rPr>
            </w:pPr>
            <w:r w:rsidRPr="007C18BC">
              <w:rPr>
                <w:rFonts w:ascii="Times New Roman" w:hAnsi="Times New Roman"/>
                <w:sz w:val="24"/>
              </w:rPr>
              <w:t>Не</w:t>
            </w:r>
            <w:r w:rsidR="006F2A3C">
              <w:rPr>
                <w:rFonts w:ascii="Times New Roman" w:hAnsi="Times New Roman"/>
                <w:sz w:val="24"/>
              </w:rPr>
              <w:t xml:space="preserve"> </w:t>
            </w:r>
            <w:r w:rsidRPr="007C18BC">
              <w:rPr>
                <w:rFonts w:ascii="Times New Roman" w:hAnsi="Times New Roman"/>
                <w:sz w:val="24"/>
              </w:rPr>
              <w:t>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678" w:type="dxa"/>
          </w:tcPr>
          <w:p w:rsidR="00ED0434" w:rsidRPr="007C18BC" w:rsidRDefault="00ED0434" w:rsidP="0018058E">
            <w:pPr>
              <w:pStyle w:val="5"/>
              <w:numPr>
                <w:ilvl w:val="0"/>
                <w:numId w:val="0"/>
              </w:numPr>
              <w:rPr>
                <w:rFonts w:ascii="Times New Roman" w:hAnsi="Times New Roman"/>
                <w:sz w:val="24"/>
              </w:rPr>
            </w:pPr>
            <w:r w:rsidRPr="007C18BC">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08240E">
              <w:fldChar w:fldCharType="begin"/>
            </w:r>
            <w:r w:rsidR="0008240E">
              <w:instrText xml:space="preserve"> REF _Ref55336310 \r \h  \* MERGEFORMAT </w:instrText>
            </w:r>
            <w:r w:rsidR="0008240E">
              <w:fldChar w:fldCharType="separate"/>
            </w:r>
            <w:r w:rsidR="00E06A12" w:rsidRPr="00E06A12">
              <w:rPr>
                <w:rFonts w:ascii="Times New Roman" w:hAnsi="Times New Roman"/>
                <w:sz w:val="24"/>
              </w:rPr>
              <w:t>7.1</w:t>
            </w:r>
            <w:r w:rsidR="0008240E">
              <w:fldChar w:fldCharType="end"/>
            </w:r>
            <w:r w:rsidRPr="007C18BC">
              <w:rPr>
                <w:rFonts w:ascii="Times New Roman" w:hAnsi="Times New Roman"/>
                <w:sz w:val="24"/>
              </w:rPr>
              <w:t>)</w:t>
            </w:r>
          </w:p>
        </w:tc>
      </w:tr>
      <w:tr w:rsidR="00ED0434" w:rsidRPr="007C18BC" w:rsidTr="002F0CC8">
        <w:trPr>
          <w:trHeight w:val="397"/>
        </w:trPr>
        <w:tc>
          <w:tcPr>
            <w:tcW w:w="567" w:type="dxa"/>
            <w:shd w:val="clear" w:color="auto" w:fill="auto"/>
          </w:tcPr>
          <w:p w:rsidR="00ED0434" w:rsidRPr="007C18BC" w:rsidRDefault="00ED0434" w:rsidP="003B389C">
            <w:pPr>
              <w:pStyle w:val="a"/>
              <w:numPr>
                <w:ilvl w:val="1"/>
                <w:numId w:val="17"/>
              </w:numPr>
              <w:ind w:left="637" w:hanging="574"/>
              <w:rPr>
                <w:rFonts w:ascii="Times New Roman" w:hAnsi="Times New Roman"/>
                <w:sz w:val="24"/>
              </w:rPr>
            </w:pPr>
          </w:p>
        </w:tc>
        <w:tc>
          <w:tcPr>
            <w:tcW w:w="4820" w:type="dxa"/>
            <w:shd w:val="clear" w:color="auto" w:fill="auto"/>
          </w:tcPr>
          <w:p w:rsidR="00ED0434" w:rsidRPr="007C18BC" w:rsidRDefault="00ED0434" w:rsidP="000A5360">
            <w:pPr>
              <w:pStyle w:val="a"/>
              <w:numPr>
                <w:ilvl w:val="0"/>
                <w:numId w:val="0"/>
              </w:numPr>
              <w:rPr>
                <w:rFonts w:ascii="Times New Roman" w:hAnsi="Times New Roman"/>
                <w:sz w:val="24"/>
              </w:rPr>
            </w:pPr>
            <w:r w:rsidRPr="007C18BC">
              <w:rPr>
                <w:rFonts w:ascii="Times New Roman" w:hAnsi="Times New Roman"/>
                <w:sz w:val="24"/>
              </w:rPr>
              <w:t>Отсутствие</w:t>
            </w:r>
            <w:r w:rsidR="006F2A3C">
              <w:rPr>
                <w:rFonts w:ascii="Times New Roman" w:hAnsi="Times New Roman"/>
                <w:sz w:val="24"/>
              </w:rPr>
              <w:t xml:space="preserve"> </w:t>
            </w:r>
            <w:r w:rsidRPr="007C18BC" w:rsidDel="00381232">
              <w:rPr>
                <w:rFonts w:ascii="Times New Roman" w:hAnsi="Times New Roman"/>
                <w:sz w:val="24"/>
              </w:rPr>
              <w:t xml:space="preserve">у участника закупки недоимки </w:t>
            </w:r>
            <w:r w:rsidRPr="007C18BC">
              <w:rPr>
                <w:rFonts w:ascii="Times New Roman" w:hAnsi="Times New Roman"/>
                <w:sz w:val="24"/>
              </w:rPr>
              <w:t xml:space="preserve">по налогам, сборам, задолженности по иным обязательным платежам в бюджеты бюджетной системы Российской Федерации (за исключением сумм, на которые </w:t>
            </w:r>
            <w:r w:rsidRPr="007C18BC">
              <w:rPr>
                <w:rFonts w:ascii="Times New Roman" w:hAnsi="Times New Roman"/>
                <w:sz w:val="24"/>
              </w:rPr>
              <w:lastRenderedPageBreak/>
              <w:t>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ED0434" w:rsidRPr="007C18BC" w:rsidRDefault="00ED0434" w:rsidP="0018058E">
            <w:pPr>
              <w:pStyle w:val="5"/>
              <w:numPr>
                <w:ilvl w:val="0"/>
                <w:numId w:val="0"/>
              </w:numPr>
              <w:rPr>
                <w:rFonts w:ascii="Times New Roman" w:hAnsi="Times New Roman"/>
                <w:sz w:val="24"/>
              </w:rPr>
            </w:pPr>
            <w:r w:rsidRPr="007C18BC">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08240E">
              <w:fldChar w:fldCharType="begin"/>
            </w:r>
            <w:r w:rsidR="0008240E">
              <w:instrText xml:space="preserve"> REF _Ref55336310 \r \h  \* MERGEFORMAT </w:instrText>
            </w:r>
            <w:r w:rsidR="0008240E">
              <w:fldChar w:fldCharType="separate"/>
            </w:r>
            <w:r w:rsidR="00E06A12" w:rsidRPr="00E06A12">
              <w:rPr>
                <w:rFonts w:ascii="Times New Roman" w:hAnsi="Times New Roman"/>
                <w:sz w:val="24"/>
              </w:rPr>
              <w:t>7.1</w:t>
            </w:r>
            <w:r w:rsidR="0008240E">
              <w:fldChar w:fldCharType="end"/>
            </w:r>
            <w:r w:rsidRPr="007C18BC">
              <w:rPr>
                <w:rFonts w:ascii="Times New Roman" w:hAnsi="Times New Roman"/>
                <w:sz w:val="24"/>
              </w:rPr>
              <w:t>)</w:t>
            </w:r>
          </w:p>
        </w:tc>
      </w:tr>
      <w:tr w:rsidR="00ED0434" w:rsidRPr="007C18BC" w:rsidTr="002F0CC8">
        <w:trPr>
          <w:trHeight w:val="397"/>
        </w:trPr>
        <w:tc>
          <w:tcPr>
            <w:tcW w:w="567" w:type="dxa"/>
            <w:shd w:val="clear" w:color="auto" w:fill="auto"/>
          </w:tcPr>
          <w:p w:rsidR="00ED0434" w:rsidRPr="007C18BC" w:rsidRDefault="00ED0434" w:rsidP="003B389C">
            <w:pPr>
              <w:pStyle w:val="a"/>
              <w:numPr>
                <w:ilvl w:val="1"/>
                <w:numId w:val="17"/>
              </w:numPr>
              <w:ind w:left="637" w:hanging="574"/>
              <w:rPr>
                <w:rFonts w:ascii="Times New Roman" w:hAnsi="Times New Roman"/>
                <w:sz w:val="24"/>
              </w:rPr>
            </w:pPr>
            <w:bookmarkStart w:id="516" w:name="_Ref418278687"/>
          </w:p>
        </w:tc>
        <w:bookmarkEnd w:id="516"/>
        <w:tc>
          <w:tcPr>
            <w:tcW w:w="4820" w:type="dxa"/>
            <w:shd w:val="clear" w:color="auto" w:fill="auto"/>
          </w:tcPr>
          <w:p w:rsidR="00ED0434" w:rsidRPr="007C18BC" w:rsidRDefault="00ED0434" w:rsidP="000A5360">
            <w:pPr>
              <w:pStyle w:val="a"/>
              <w:numPr>
                <w:ilvl w:val="0"/>
                <w:numId w:val="0"/>
              </w:numPr>
              <w:rPr>
                <w:rFonts w:ascii="Times New Roman" w:hAnsi="Times New Roman"/>
                <w:sz w:val="24"/>
              </w:rPr>
            </w:pPr>
            <w:r w:rsidRPr="007C18BC">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ED0434" w:rsidRPr="007C18BC" w:rsidRDefault="00ED0434" w:rsidP="0018058E">
            <w:pPr>
              <w:pStyle w:val="a"/>
              <w:numPr>
                <w:ilvl w:val="0"/>
                <w:numId w:val="0"/>
              </w:numPr>
              <w:rPr>
                <w:rFonts w:ascii="Times New Roman" w:hAnsi="Times New Roman"/>
                <w:sz w:val="24"/>
              </w:rPr>
            </w:pPr>
            <w:r w:rsidRPr="007C18BC">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08240E">
              <w:fldChar w:fldCharType="begin"/>
            </w:r>
            <w:r w:rsidR="0008240E">
              <w:instrText xml:space="preserve"> REF _Ref55336310 \r \h  \* MERGEFORMAT </w:instrText>
            </w:r>
            <w:r w:rsidR="0008240E">
              <w:fldChar w:fldCharType="separate"/>
            </w:r>
            <w:r w:rsidR="00E06A12" w:rsidRPr="00E06A12">
              <w:rPr>
                <w:rFonts w:ascii="Times New Roman" w:hAnsi="Times New Roman"/>
                <w:sz w:val="24"/>
              </w:rPr>
              <w:t>7.1</w:t>
            </w:r>
            <w:r w:rsidR="0008240E">
              <w:fldChar w:fldCharType="end"/>
            </w:r>
            <w:r w:rsidRPr="007C18BC">
              <w:rPr>
                <w:rFonts w:ascii="Times New Roman" w:hAnsi="Times New Roman"/>
                <w:sz w:val="24"/>
              </w:rPr>
              <w:t>)</w:t>
            </w:r>
          </w:p>
        </w:tc>
      </w:tr>
      <w:tr w:rsidR="002F7EF3" w:rsidRPr="007C18BC" w:rsidTr="002F0CC8">
        <w:trPr>
          <w:trHeight w:val="397"/>
        </w:trPr>
        <w:tc>
          <w:tcPr>
            <w:tcW w:w="567" w:type="dxa"/>
            <w:shd w:val="clear" w:color="auto" w:fill="auto"/>
          </w:tcPr>
          <w:p w:rsidR="002F7EF3" w:rsidRPr="007C18BC" w:rsidRDefault="002F7EF3" w:rsidP="003B389C">
            <w:pPr>
              <w:pStyle w:val="a"/>
              <w:numPr>
                <w:ilvl w:val="1"/>
                <w:numId w:val="17"/>
              </w:numPr>
              <w:ind w:left="637" w:hanging="574"/>
              <w:rPr>
                <w:rFonts w:ascii="Times New Roman" w:hAnsi="Times New Roman"/>
                <w:sz w:val="24"/>
              </w:rPr>
            </w:pPr>
            <w:bookmarkStart w:id="517" w:name="_Ref418276376"/>
          </w:p>
        </w:tc>
        <w:bookmarkEnd w:id="517"/>
        <w:tc>
          <w:tcPr>
            <w:tcW w:w="4820" w:type="dxa"/>
            <w:shd w:val="clear" w:color="auto" w:fill="auto"/>
          </w:tcPr>
          <w:p w:rsidR="002F7EF3" w:rsidRPr="007C18BC" w:rsidRDefault="002F7EF3" w:rsidP="002F7EF3">
            <w:pPr>
              <w:pStyle w:val="a"/>
              <w:numPr>
                <w:ilvl w:val="0"/>
                <w:numId w:val="0"/>
              </w:numPr>
              <w:rPr>
                <w:rFonts w:ascii="Times New Roman" w:hAnsi="Times New Roman"/>
                <w:sz w:val="24"/>
              </w:rPr>
            </w:pPr>
            <w:r w:rsidRPr="007C18BC">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2F7EF3" w:rsidRPr="007C18BC" w:rsidRDefault="002F7EF3" w:rsidP="002F7EF3">
            <w:pPr>
              <w:pStyle w:val="a"/>
              <w:numPr>
                <w:ilvl w:val="0"/>
                <w:numId w:val="0"/>
              </w:numPr>
              <w:ind w:left="1134" w:hanging="1134"/>
              <w:rPr>
                <w:rFonts w:ascii="Times New Roman" w:hAnsi="Times New Roman"/>
                <w:sz w:val="24"/>
              </w:rPr>
            </w:pPr>
            <w:r w:rsidRPr="007C18BC">
              <w:rPr>
                <w:rFonts w:ascii="Times New Roman" w:hAnsi="Times New Roman"/>
                <w:sz w:val="24"/>
              </w:rPr>
              <w:t xml:space="preserve">Требование не установлено </w:t>
            </w:r>
          </w:p>
          <w:p w:rsidR="002F7EF3" w:rsidRPr="007C18BC" w:rsidRDefault="002F7EF3" w:rsidP="002F7EF3">
            <w:pPr>
              <w:pStyle w:val="a"/>
              <w:numPr>
                <w:ilvl w:val="0"/>
                <w:numId w:val="0"/>
              </w:numPr>
              <w:rPr>
                <w:rFonts w:ascii="Times New Roman" w:hAnsi="Times New Roman"/>
                <w:sz w:val="24"/>
              </w:rPr>
            </w:pPr>
          </w:p>
        </w:tc>
      </w:tr>
      <w:tr w:rsidR="001A581D" w:rsidRPr="007C18BC" w:rsidTr="002F0CC8">
        <w:trPr>
          <w:trHeight w:val="397"/>
        </w:trPr>
        <w:tc>
          <w:tcPr>
            <w:tcW w:w="567" w:type="dxa"/>
            <w:shd w:val="clear" w:color="auto" w:fill="auto"/>
          </w:tcPr>
          <w:p w:rsidR="001A581D" w:rsidRPr="007C18BC" w:rsidRDefault="001A581D" w:rsidP="003B389C">
            <w:pPr>
              <w:pStyle w:val="a"/>
              <w:numPr>
                <w:ilvl w:val="0"/>
                <w:numId w:val="17"/>
              </w:numPr>
              <w:rPr>
                <w:rFonts w:ascii="Times New Roman" w:hAnsi="Times New Roman"/>
                <w:sz w:val="24"/>
              </w:rPr>
            </w:pPr>
          </w:p>
        </w:tc>
        <w:tc>
          <w:tcPr>
            <w:tcW w:w="9498" w:type="dxa"/>
            <w:gridSpan w:val="2"/>
            <w:shd w:val="clear" w:color="auto" w:fill="auto"/>
          </w:tcPr>
          <w:p w:rsidR="001A581D" w:rsidRPr="007C18BC" w:rsidRDefault="001A581D" w:rsidP="007858E2">
            <w:pPr>
              <w:pStyle w:val="a"/>
              <w:numPr>
                <w:ilvl w:val="0"/>
                <w:numId w:val="0"/>
              </w:numPr>
              <w:jc w:val="center"/>
              <w:rPr>
                <w:rFonts w:ascii="Times New Roman" w:hAnsi="Times New Roman"/>
                <w:sz w:val="24"/>
              </w:rPr>
            </w:pPr>
            <w:r w:rsidRPr="007C18BC">
              <w:rPr>
                <w:rFonts w:ascii="Times New Roman" w:hAnsi="Times New Roman"/>
                <w:b/>
                <w:sz w:val="24"/>
              </w:rPr>
              <w:t>Дополнительные требования к участникам закупк</w:t>
            </w:r>
            <w:r w:rsidR="007858E2">
              <w:rPr>
                <w:rFonts w:ascii="Times New Roman" w:hAnsi="Times New Roman"/>
                <w:b/>
                <w:sz w:val="24"/>
              </w:rPr>
              <w:t>и</w:t>
            </w:r>
          </w:p>
        </w:tc>
      </w:tr>
      <w:tr w:rsidR="001806CC" w:rsidRPr="007C18BC" w:rsidTr="002F0CC8">
        <w:trPr>
          <w:trHeight w:val="397"/>
        </w:trPr>
        <w:tc>
          <w:tcPr>
            <w:tcW w:w="567" w:type="dxa"/>
            <w:shd w:val="clear" w:color="auto" w:fill="auto"/>
          </w:tcPr>
          <w:p w:rsidR="001806CC" w:rsidRPr="007C18BC" w:rsidRDefault="001806CC" w:rsidP="003B389C">
            <w:pPr>
              <w:pStyle w:val="a"/>
              <w:numPr>
                <w:ilvl w:val="1"/>
                <w:numId w:val="17"/>
              </w:numPr>
              <w:ind w:left="637" w:hanging="574"/>
              <w:rPr>
                <w:rFonts w:ascii="Times New Roman" w:hAnsi="Times New Roman"/>
                <w:sz w:val="24"/>
              </w:rPr>
            </w:pPr>
            <w:bookmarkStart w:id="518" w:name="_Ref418276449"/>
          </w:p>
        </w:tc>
        <w:bookmarkEnd w:id="518"/>
        <w:tc>
          <w:tcPr>
            <w:tcW w:w="4820" w:type="dxa"/>
            <w:shd w:val="clear" w:color="auto" w:fill="auto"/>
          </w:tcPr>
          <w:p w:rsidR="001806CC" w:rsidRPr="007C18BC" w:rsidRDefault="001806CC" w:rsidP="007858E2">
            <w:pPr>
              <w:pStyle w:val="a"/>
              <w:numPr>
                <w:ilvl w:val="0"/>
                <w:numId w:val="0"/>
              </w:numPr>
              <w:rPr>
                <w:rFonts w:ascii="Times New Roman" w:hAnsi="Times New Roman"/>
                <w:sz w:val="24"/>
              </w:rPr>
            </w:pPr>
            <w:r w:rsidRPr="007C18BC">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предусмотренном Законом 223-ФЗ </w:t>
            </w:r>
            <w:r w:rsidR="007858E2">
              <w:rPr>
                <w:rFonts w:ascii="Times New Roman" w:hAnsi="Times New Roman"/>
                <w:bCs/>
                <w:i/>
                <w:sz w:val="24"/>
              </w:rPr>
              <w:t>и</w:t>
            </w:r>
            <w:r w:rsidRPr="007C18BC">
              <w:rPr>
                <w:rFonts w:ascii="Times New Roman" w:hAnsi="Times New Roman"/>
                <w:sz w:val="24"/>
              </w:rPr>
              <w:t xml:space="preserve"> в реестре недобросовестных поставщиков</w:t>
            </w:r>
            <w:r w:rsidR="00755DE4" w:rsidRPr="007C18BC">
              <w:rPr>
                <w:rFonts w:ascii="Times New Roman" w:hAnsi="Times New Roman"/>
                <w:sz w:val="24"/>
              </w:rPr>
              <w:t>, предусмотренном Законом 44-ФЗ</w:t>
            </w:r>
          </w:p>
        </w:tc>
        <w:tc>
          <w:tcPr>
            <w:tcW w:w="4678" w:type="dxa"/>
          </w:tcPr>
          <w:p w:rsidR="001806CC" w:rsidRPr="007C18BC" w:rsidRDefault="001806CC" w:rsidP="0018058E">
            <w:pPr>
              <w:pStyle w:val="a"/>
              <w:numPr>
                <w:ilvl w:val="0"/>
                <w:numId w:val="0"/>
              </w:numPr>
              <w:rPr>
                <w:rFonts w:ascii="Times New Roman" w:hAnsi="Times New Roman"/>
                <w:sz w:val="24"/>
              </w:rPr>
            </w:pPr>
            <w:r w:rsidRPr="007C18BC">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08240E">
              <w:fldChar w:fldCharType="begin"/>
            </w:r>
            <w:r w:rsidR="0008240E">
              <w:instrText xml:space="preserve"> REF _Ref55336310 \r \h  \* MERGEFORMAT </w:instrText>
            </w:r>
            <w:r w:rsidR="0008240E">
              <w:fldChar w:fldCharType="separate"/>
            </w:r>
            <w:r w:rsidR="00E06A12" w:rsidRPr="00E06A12">
              <w:rPr>
                <w:rFonts w:ascii="Times New Roman" w:hAnsi="Times New Roman"/>
                <w:sz w:val="24"/>
              </w:rPr>
              <w:t>7.1</w:t>
            </w:r>
            <w:r w:rsidR="0008240E">
              <w:fldChar w:fldCharType="end"/>
            </w:r>
            <w:r w:rsidRPr="007C18BC">
              <w:rPr>
                <w:rFonts w:ascii="Times New Roman" w:hAnsi="Times New Roman"/>
                <w:sz w:val="24"/>
              </w:rPr>
              <w:t>)</w:t>
            </w:r>
          </w:p>
        </w:tc>
      </w:tr>
      <w:tr w:rsidR="001806CC" w:rsidRPr="007C18BC" w:rsidTr="002F0CC8">
        <w:trPr>
          <w:trHeight w:val="709"/>
        </w:trPr>
        <w:tc>
          <w:tcPr>
            <w:tcW w:w="567" w:type="dxa"/>
            <w:shd w:val="clear" w:color="auto" w:fill="auto"/>
          </w:tcPr>
          <w:p w:rsidR="001806CC" w:rsidRPr="007C18BC" w:rsidRDefault="001806CC" w:rsidP="003B389C">
            <w:pPr>
              <w:pStyle w:val="a"/>
              <w:numPr>
                <w:ilvl w:val="1"/>
                <w:numId w:val="17"/>
              </w:numPr>
              <w:ind w:left="637" w:hanging="574"/>
              <w:rPr>
                <w:rFonts w:ascii="Times New Roman" w:hAnsi="Times New Roman"/>
                <w:sz w:val="24"/>
              </w:rPr>
            </w:pPr>
            <w:bookmarkStart w:id="519" w:name="_Ref418276454"/>
          </w:p>
        </w:tc>
        <w:bookmarkEnd w:id="519"/>
        <w:tc>
          <w:tcPr>
            <w:tcW w:w="4820" w:type="dxa"/>
            <w:shd w:val="clear" w:color="auto" w:fill="auto"/>
          </w:tcPr>
          <w:p w:rsidR="001806CC" w:rsidRPr="007C18BC" w:rsidRDefault="001806CC" w:rsidP="007858E2">
            <w:pPr>
              <w:pStyle w:val="a"/>
              <w:numPr>
                <w:ilvl w:val="0"/>
                <w:numId w:val="0"/>
              </w:numPr>
              <w:rPr>
                <w:rFonts w:ascii="Times New Roman" w:hAnsi="Times New Roman"/>
                <w:sz w:val="24"/>
              </w:rPr>
            </w:pPr>
            <w:r w:rsidRPr="007C18BC">
              <w:rPr>
                <w:rFonts w:ascii="Times New Roman" w:hAnsi="Times New Roman"/>
                <w:sz w:val="24"/>
              </w:rPr>
              <w:t>Наличие у участника закупки исключительных</w:t>
            </w:r>
            <w:r w:rsidR="006F2A3C">
              <w:rPr>
                <w:rFonts w:ascii="Times New Roman" w:hAnsi="Times New Roman"/>
                <w:sz w:val="24"/>
              </w:rPr>
              <w:t xml:space="preserve"> </w:t>
            </w:r>
            <w:r w:rsidRPr="007C18BC">
              <w:rPr>
                <w:rFonts w:ascii="Times New Roman" w:hAnsi="Times New Roman"/>
                <w:sz w:val="24"/>
              </w:rPr>
              <w:t xml:space="preserve">прав на объекты интеллектуальной собственности </w:t>
            </w:r>
          </w:p>
        </w:tc>
        <w:tc>
          <w:tcPr>
            <w:tcW w:w="4678" w:type="dxa"/>
          </w:tcPr>
          <w:p w:rsidR="001806CC" w:rsidRPr="007C18BC" w:rsidRDefault="007576E5" w:rsidP="007858E2">
            <w:pPr>
              <w:pStyle w:val="a"/>
              <w:numPr>
                <w:ilvl w:val="0"/>
                <w:numId w:val="0"/>
              </w:numPr>
              <w:rPr>
                <w:rFonts w:ascii="Times New Roman" w:hAnsi="Times New Roman"/>
                <w:sz w:val="24"/>
              </w:rPr>
            </w:pPr>
            <w:r w:rsidRPr="007C18BC">
              <w:rPr>
                <w:rFonts w:ascii="Times New Roman" w:hAnsi="Times New Roman"/>
                <w:sz w:val="24"/>
              </w:rPr>
              <w:t>Требование не установлено</w:t>
            </w:r>
          </w:p>
        </w:tc>
      </w:tr>
    </w:tbl>
    <w:p w:rsidR="00722118" w:rsidRPr="007C18BC" w:rsidRDefault="00722118">
      <w:pPr>
        <w:rPr>
          <w:rFonts w:ascii="Times New Roman" w:eastAsiaTheme="majorEastAsia" w:hAnsi="Times New Roman"/>
          <w:b/>
          <w:bCs/>
          <w:sz w:val="24"/>
        </w:rPr>
      </w:pPr>
      <w:r w:rsidRPr="007C18BC">
        <w:rPr>
          <w:rFonts w:ascii="Times New Roman" w:eastAsiaTheme="majorEastAsia" w:hAnsi="Times New Roman"/>
          <w:b/>
          <w:bCs/>
          <w:sz w:val="24"/>
        </w:rPr>
        <w:br w:type="page"/>
      </w:r>
    </w:p>
    <w:p w:rsidR="003A6609" w:rsidRPr="007C18BC" w:rsidRDefault="003A6609" w:rsidP="003A6609">
      <w:pPr>
        <w:spacing w:after="0" w:line="240" w:lineRule="auto"/>
        <w:jc w:val="right"/>
        <w:outlineLvl w:val="1"/>
        <w:rPr>
          <w:rFonts w:ascii="Times New Roman" w:eastAsiaTheme="majorEastAsia" w:hAnsi="Times New Roman"/>
          <w:bCs/>
          <w:sz w:val="24"/>
        </w:rPr>
      </w:pPr>
      <w:bookmarkStart w:id="520" w:name="_Toc25329753"/>
      <w:r w:rsidRPr="007C18BC">
        <w:rPr>
          <w:rFonts w:ascii="Times New Roman" w:eastAsiaTheme="majorEastAsia" w:hAnsi="Times New Roman"/>
          <w:bCs/>
          <w:sz w:val="24"/>
        </w:rPr>
        <w:lastRenderedPageBreak/>
        <w:t>Приложение №2</w:t>
      </w:r>
      <w:r w:rsidRPr="007C18BC">
        <w:rPr>
          <w:rFonts w:ascii="Times New Roman" w:eastAsiaTheme="majorEastAsia" w:hAnsi="Times New Roman"/>
          <w:bCs/>
          <w:sz w:val="24"/>
        </w:rPr>
        <w:br/>
        <w:t>к информационной карте</w:t>
      </w:r>
      <w:bookmarkEnd w:id="520"/>
    </w:p>
    <w:p w:rsidR="003A6609" w:rsidRPr="007C18BC" w:rsidRDefault="003A6609" w:rsidP="003A6609">
      <w:pPr>
        <w:spacing w:before="360" w:after="240" w:line="240" w:lineRule="auto"/>
        <w:jc w:val="center"/>
        <w:outlineLvl w:val="2"/>
        <w:rPr>
          <w:rFonts w:ascii="Times New Roman" w:eastAsia="Times New Roman" w:hAnsi="Times New Roman"/>
          <w:b/>
          <w:sz w:val="24"/>
          <w:lang w:eastAsia="ru-RU"/>
        </w:rPr>
      </w:pPr>
      <w:bookmarkStart w:id="521" w:name="_Toc25329754"/>
      <w:r w:rsidRPr="007C18BC">
        <w:rPr>
          <w:rFonts w:ascii="Times New Roman" w:eastAsia="Times New Roman" w:hAnsi="Times New Roman"/>
          <w:b/>
          <w:sz w:val="24"/>
          <w:lang w:eastAsia="ru-RU"/>
        </w:rPr>
        <w:t>ПОРЯДОК ОЦЕНКИ И СОПОСТАВЛЕНИЯ ЗАЯВОК</w:t>
      </w:r>
      <w:bookmarkEnd w:id="521"/>
    </w:p>
    <w:p w:rsidR="003A6609" w:rsidRPr="007C18BC" w:rsidRDefault="003A6609" w:rsidP="003B389C">
      <w:pPr>
        <w:pStyle w:val="5"/>
        <w:numPr>
          <w:ilvl w:val="3"/>
          <w:numId w:val="15"/>
        </w:numPr>
        <w:ind w:left="851"/>
        <w:outlineLvl w:val="9"/>
        <w:rPr>
          <w:rFonts w:ascii="Times New Roman" w:hAnsi="Times New Roman"/>
          <w:bCs/>
          <w:i/>
          <w:sz w:val="24"/>
        </w:rPr>
      </w:pPr>
      <w:r w:rsidRPr="007C18BC">
        <w:rPr>
          <w:rFonts w:ascii="Times New Roman" w:hAnsi="Times New Roman"/>
          <w:sz w:val="24"/>
        </w:rPr>
        <w:t>Оценка и сопоставление</w:t>
      </w:r>
      <w:r w:rsidRPr="007C18BC">
        <w:rPr>
          <w:rFonts w:ascii="Times New Roman" w:eastAsiaTheme="majorEastAsia" w:hAnsi="Times New Roman"/>
          <w:sz w:val="24"/>
          <w:lang w:eastAsia="en-US"/>
        </w:rPr>
        <w:t xml:space="preserve"> заявок осуществляются на основании </w:t>
      </w:r>
      <w:r w:rsidR="004C56A7" w:rsidRPr="007C18BC">
        <w:rPr>
          <w:rFonts w:ascii="Times New Roman" w:eastAsiaTheme="majorEastAsia" w:hAnsi="Times New Roman"/>
          <w:sz w:val="24"/>
          <w:lang w:eastAsia="en-US"/>
        </w:rPr>
        <w:t xml:space="preserve">единственного </w:t>
      </w:r>
      <w:r w:rsidRPr="007C18BC">
        <w:rPr>
          <w:rFonts w:ascii="Times New Roman" w:eastAsiaTheme="majorEastAsia" w:hAnsi="Times New Roman"/>
          <w:sz w:val="24"/>
          <w:lang w:eastAsia="en-US"/>
        </w:rPr>
        <w:t>критери</w:t>
      </w:r>
      <w:r w:rsidR="004C56A7" w:rsidRPr="007C18BC">
        <w:rPr>
          <w:rFonts w:ascii="Times New Roman" w:eastAsiaTheme="majorEastAsia" w:hAnsi="Times New Roman"/>
          <w:sz w:val="24"/>
          <w:lang w:eastAsia="en-US"/>
        </w:rPr>
        <w:t>я</w:t>
      </w:r>
      <w:r w:rsidRPr="007C18BC">
        <w:rPr>
          <w:rFonts w:ascii="Times New Roman" w:eastAsiaTheme="majorEastAsia" w:hAnsi="Times New Roman"/>
          <w:sz w:val="24"/>
          <w:lang w:eastAsia="en-US"/>
        </w:rPr>
        <w:t xml:space="preserve"> оценки</w:t>
      </w:r>
      <w:r w:rsidR="006F2A3C">
        <w:rPr>
          <w:rFonts w:ascii="Times New Roman" w:eastAsiaTheme="majorEastAsia" w:hAnsi="Times New Roman"/>
          <w:sz w:val="24"/>
          <w:lang w:eastAsia="en-US"/>
        </w:rPr>
        <w:t xml:space="preserve"> </w:t>
      </w:r>
      <w:r w:rsidR="004C56A7" w:rsidRPr="007C18BC">
        <w:rPr>
          <w:rFonts w:ascii="Times New Roman" w:eastAsiaTheme="majorEastAsia" w:hAnsi="Times New Roman"/>
          <w:sz w:val="24"/>
          <w:lang w:eastAsia="en-US"/>
        </w:rPr>
        <w:t>«</w:t>
      </w:r>
      <w:r w:rsidR="004C56A7" w:rsidRPr="007C18BC">
        <w:rPr>
          <w:rFonts w:ascii="Times New Roman" w:hAnsi="Times New Roman"/>
          <w:sz w:val="24"/>
        </w:rPr>
        <w:t>Цена договора или цена за единицу продукции</w:t>
      </w:r>
      <w:r w:rsidR="004C56A7" w:rsidRPr="007C18BC">
        <w:rPr>
          <w:rFonts w:ascii="Times New Roman" w:eastAsiaTheme="majorEastAsia" w:hAnsi="Times New Roman"/>
          <w:sz w:val="24"/>
          <w:lang w:eastAsia="en-US"/>
        </w:rPr>
        <w:t xml:space="preserve">» </w:t>
      </w:r>
      <w:r w:rsidR="00F31C36" w:rsidRPr="007C18BC">
        <w:rPr>
          <w:rFonts w:ascii="Times New Roman" w:eastAsiaTheme="majorEastAsia" w:hAnsi="Times New Roman"/>
          <w:sz w:val="24"/>
          <w:lang w:eastAsia="en-US"/>
        </w:rPr>
        <w:t>в порядке, установленном</w:t>
      </w:r>
      <w:r w:rsidRPr="007C18BC">
        <w:rPr>
          <w:rFonts w:ascii="Times New Roman" w:eastAsiaTheme="majorEastAsia" w:hAnsi="Times New Roman"/>
          <w:sz w:val="24"/>
          <w:lang w:eastAsia="en-US"/>
        </w:rPr>
        <w:t xml:space="preserve"> ниже: </w:t>
      </w:r>
    </w:p>
    <w:tbl>
      <w:tblPr>
        <w:tblStyle w:val="af5"/>
        <w:tblW w:w="9889" w:type="dxa"/>
        <w:tblLayout w:type="fixed"/>
        <w:tblLook w:val="04A0" w:firstRow="1" w:lastRow="0" w:firstColumn="1" w:lastColumn="0" w:noHBand="0" w:noVBand="1"/>
      </w:tblPr>
      <w:tblGrid>
        <w:gridCol w:w="534"/>
        <w:gridCol w:w="9355"/>
      </w:tblGrid>
      <w:tr w:rsidR="000272F6" w:rsidRPr="007C18BC" w:rsidTr="000272F6">
        <w:trPr>
          <w:tblHeader/>
        </w:trPr>
        <w:tc>
          <w:tcPr>
            <w:tcW w:w="534" w:type="dxa"/>
            <w:vAlign w:val="center"/>
          </w:tcPr>
          <w:p w:rsidR="000272F6" w:rsidRPr="007C18BC" w:rsidRDefault="000272F6" w:rsidP="003A6609">
            <w:pPr>
              <w:pStyle w:val="5"/>
              <w:numPr>
                <w:ilvl w:val="0"/>
                <w:numId w:val="0"/>
              </w:numPr>
              <w:jc w:val="center"/>
              <w:rPr>
                <w:rFonts w:ascii="Times New Roman" w:eastAsiaTheme="majorEastAsia" w:hAnsi="Times New Roman"/>
                <w:sz w:val="20"/>
                <w:szCs w:val="26"/>
                <w:lang w:eastAsia="en-US"/>
              </w:rPr>
            </w:pPr>
            <w:r w:rsidRPr="007C18BC">
              <w:rPr>
                <w:rFonts w:ascii="Times New Roman" w:eastAsiaTheme="majorEastAsia" w:hAnsi="Times New Roman"/>
                <w:sz w:val="20"/>
                <w:szCs w:val="26"/>
                <w:lang w:eastAsia="en-US"/>
              </w:rPr>
              <w:t>№ п/п</w:t>
            </w:r>
          </w:p>
        </w:tc>
        <w:tc>
          <w:tcPr>
            <w:tcW w:w="9355" w:type="dxa"/>
            <w:vAlign w:val="center"/>
          </w:tcPr>
          <w:p w:rsidR="000272F6" w:rsidRPr="007C18BC" w:rsidRDefault="004C56A7" w:rsidP="004C56A7">
            <w:pPr>
              <w:pStyle w:val="5"/>
              <w:numPr>
                <w:ilvl w:val="0"/>
                <w:numId w:val="0"/>
              </w:numPr>
              <w:jc w:val="center"/>
              <w:rPr>
                <w:rFonts w:ascii="Times New Roman" w:eastAsiaTheme="majorEastAsia" w:hAnsi="Times New Roman"/>
                <w:sz w:val="20"/>
                <w:szCs w:val="26"/>
                <w:lang w:eastAsia="en-US"/>
              </w:rPr>
            </w:pPr>
            <w:r w:rsidRPr="007C18BC">
              <w:rPr>
                <w:rFonts w:ascii="Times New Roman" w:eastAsiaTheme="majorEastAsia" w:hAnsi="Times New Roman"/>
                <w:sz w:val="20"/>
                <w:szCs w:val="26"/>
                <w:lang w:eastAsia="en-US"/>
              </w:rPr>
              <w:t>Порядок оценки по критерию</w:t>
            </w:r>
          </w:p>
        </w:tc>
      </w:tr>
      <w:tr w:rsidR="000272F6" w:rsidRPr="007C18BC" w:rsidTr="000272F6">
        <w:tc>
          <w:tcPr>
            <w:tcW w:w="534" w:type="dxa"/>
            <w:vMerge w:val="restart"/>
          </w:tcPr>
          <w:p w:rsidR="000272F6" w:rsidRPr="007C18BC" w:rsidRDefault="000272F6" w:rsidP="003B389C">
            <w:pPr>
              <w:pStyle w:val="5"/>
              <w:numPr>
                <w:ilvl w:val="0"/>
                <w:numId w:val="16"/>
              </w:numPr>
              <w:jc w:val="center"/>
              <w:rPr>
                <w:rFonts w:ascii="Times New Roman" w:eastAsiaTheme="majorEastAsia" w:hAnsi="Times New Roman"/>
                <w:sz w:val="24"/>
                <w:szCs w:val="26"/>
                <w:lang w:eastAsia="en-US"/>
              </w:rPr>
            </w:pPr>
          </w:p>
        </w:tc>
        <w:tc>
          <w:tcPr>
            <w:tcW w:w="9355" w:type="dxa"/>
          </w:tcPr>
          <w:p w:rsidR="000272F6" w:rsidRPr="007C18BC" w:rsidRDefault="000272F6" w:rsidP="00547F56">
            <w:pPr>
              <w:pStyle w:val="5"/>
              <w:numPr>
                <w:ilvl w:val="0"/>
                <w:numId w:val="0"/>
              </w:numPr>
              <w:rPr>
                <w:rFonts w:ascii="Times New Roman" w:eastAsiaTheme="majorEastAsia" w:hAnsi="Times New Roman"/>
                <w:sz w:val="24"/>
                <w:szCs w:val="26"/>
                <w:lang w:eastAsia="en-US"/>
              </w:rPr>
            </w:pPr>
            <w:r w:rsidRPr="007C18BC">
              <w:rPr>
                <w:rFonts w:ascii="Times New Roman" w:hAnsi="Times New Roman"/>
                <w:b/>
                <w:sz w:val="24"/>
              </w:rPr>
              <w:t>Цена договора или цена за единицу продукции:</w:t>
            </w:r>
          </w:p>
        </w:tc>
      </w:tr>
      <w:tr w:rsidR="000272F6" w:rsidRPr="007C18BC" w:rsidTr="000272F6">
        <w:tc>
          <w:tcPr>
            <w:tcW w:w="534" w:type="dxa"/>
            <w:vMerge/>
          </w:tcPr>
          <w:p w:rsidR="000272F6" w:rsidRPr="007C18BC" w:rsidRDefault="000272F6" w:rsidP="003A6609">
            <w:pPr>
              <w:pStyle w:val="5"/>
              <w:numPr>
                <w:ilvl w:val="0"/>
                <w:numId w:val="0"/>
              </w:numPr>
              <w:ind w:left="360"/>
              <w:rPr>
                <w:rFonts w:ascii="Times New Roman" w:eastAsiaTheme="majorEastAsia" w:hAnsi="Times New Roman"/>
                <w:sz w:val="24"/>
                <w:szCs w:val="26"/>
                <w:lang w:eastAsia="en-US"/>
              </w:rPr>
            </w:pPr>
          </w:p>
        </w:tc>
        <w:tc>
          <w:tcPr>
            <w:tcW w:w="9355" w:type="dxa"/>
          </w:tcPr>
          <w:p w:rsidR="000272F6" w:rsidRPr="007C18BC" w:rsidRDefault="000272F6" w:rsidP="003A6609">
            <w:pPr>
              <w:pStyle w:val="5"/>
              <w:numPr>
                <w:ilvl w:val="0"/>
                <w:numId w:val="0"/>
              </w:numPr>
              <w:rPr>
                <w:rFonts w:ascii="Times New Roman" w:hAnsi="Times New Roman"/>
                <w:sz w:val="24"/>
              </w:rPr>
            </w:pPr>
            <w:r w:rsidRPr="007C18BC">
              <w:rPr>
                <w:rFonts w:ascii="Times New Roman" w:hAnsi="Times New Roman"/>
                <w:sz w:val="24"/>
                <w:u w:val="single"/>
              </w:rPr>
              <w:t>Содержание критерия</w:t>
            </w:r>
            <w:r w:rsidRPr="007C18BC">
              <w:rPr>
                <w:rFonts w:ascii="Times New Roman" w:hAnsi="Times New Roman"/>
                <w:sz w:val="24"/>
              </w:rPr>
              <w:t xml:space="preserve">: </w:t>
            </w:r>
          </w:p>
          <w:p w:rsidR="000272F6" w:rsidRPr="007C18BC" w:rsidRDefault="00522DDB" w:rsidP="003A6609">
            <w:pPr>
              <w:pStyle w:val="5"/>
              <w:numPr>
                <w:ilvl w:val="0"/>
                <w:numId w:val="0"/>
              </w:numPr>
              <w:rPr>
                <w:rFonts w:ascii="Times New Roman" w:hAnsi="Times New Roman"/>
                <w:sz w:val="24"/>
              </w:rPr>
            </w:pPr>
            <w:r w:rsidRPr="007C18BC">
              <w:rPr>
                <w:rFonts w:ascii="Times New Roman" w:hAnsi="Times New Roman"/>
                <w:sz w:val="24"/>
              </w:rPr>
              <w:t>В рамках критерия оценивается предлагаемая участником</w:t>
            </w:r>
            <w:r w:rsidR="007858E2">
              <w:rPr>
                <w:rFonts w:ascii="Times New Roman" w:hAnsi="Times New Roman"/>
                <w:sz w:val="24"/>
              </w:rPr>
              <w:t xml:space="preserve">: </w:t>
            </w:r>
            <w:r w:rsidRPr="007C18BC">
              <w:rPr>
                <w:rFonts w:ascii="Times New Roman" w:hAnsi="Times New Roman"/>
                <w:sz w:val="24"/>
              </w:rPr>
              <w:t xml:space="preserve">цена договора </w:t>
            </w:r>
          </w:p>
        </w:tc>
      </w:tr>
      <w:tr w:rsidR="000272F6" w:rsidRPr="007C18BC" w:rsidTr="000272F6">
        <w:tc>
          <w:tcPr>
            <w:tcW w:w="534" w:type="dxa"/>
            <w:vMerge/>
          </w:tcPr>
          <w:p w:rsidR="000272F6" w:rsidRPr="007C18BC" w:rsidRDefault="000272F6" w:rsidP="003A6609">
            <w:pPr>
              <w:pStyle w:val="5"/>
              <w:numPr>
                <w:ilvl w:val="0"/>
                <w:numId w:val="0"/>
              </w:numPr>
              <w:ind w:left="360"/>
              <w:rPr>
                <w:rFonts w:ascii="Times New Roman" w:eastAsiaTheme="majorEastAsia" w:hAnsi="Times New Roman"/>
                <w:sz w:val="24"/>
                <w:szCs w:val="26"/>
                <w:lang w:eastAsia="en-US"/>
              </w:rPr>
            </w:pPr>
          </w:p>
        </w:tc>
        <w:tc>
          <w:tcPr>
            <w:tcW w:w="9355" w:type="dxa"/>
          </w:tcPr>
          <w:p w:rsidR="000272F6" w:rsidRPr="007C18BC" w:rsidRDefault="000272F6" w:rsidP="003A6609">
            <w:pPr>
              <w:pStyle w:val="5"/>
              <w:numPr>
                <w:ilvl w:val="0"/>
                <w:numId w:val="0"/>
              </w:numPr>
              <w:rPr>
                <w:rFonts w:ascii="Times New Roman" w:hAnsi="Times New Roman"/>
                <w:sz w:val="24"/>
              </w:rPr>
            </w:pPr>
            <w:r w:rsidRPr="007C18BC">
              <w:rPr>
                <w:rFonts w:ascii="Times New Roman" w:hAnsi="Times New Roman"/>
                <w:sz w:val="24"/>
                <w:u w:val="single"/>
              </w:rPr>
              <w:t>Порядок оценки по критерию</w:t>
            </w:r>
            <w:r w:rsidRPr="007C18BC">
              <w:rPr>
                <w:rFonts w:ascii="Times New Roman" w:hAnsi="Times New Roman"/>
                <w:sz w:val="24"/>
              </w:rPr>
              <w:t xml:space="preserve">: </w:t>
            </w:r>
          </w:p>
          <w:p w:rsidR="00DA38E1" w:rsidRPr="007C18BC" w:rsidRDefault="00581A91" w:rsidP="0053665B">
            <w:pPr>
              <w:pStyle w:val="a"/>
              <w:numPr>
                <w:ilvl w:val="0"/>
                <w:numId w:val="0"/>
              </w:numPr>
              <w:rPr>
                <w:rFonts w:ascii="Times New Roman" w:hAnsi="Times New Roman"/>
                <w:sz w:val="24"/>
              </w:rPr>
            </w:pPr>
            <w:r w:rsidRPr="007C18BC">
              <w:rPr>
                <w:rFonts w:ascii="Times New Roman" w:hAnsi="Times New Roman"/>
                <w:sz w:val="24"/>
              </w:rPr>
              <w:t>Формулы расчета для указанного критерия не применяются</w:t>
            </w:r>
            <w:r w:rsidR="00D0756A" w:rsidRPr="007C18BC">
              <w:rPr>
                <w:rFonts w:ascii="Times New Roman" w:hAnsi="Times New Roman"/>
                <w:sz w:val="24"/>
              </w:rPr>
              <w:t>.</w:t>
            </w:r>
            <w:r w:rsidR="002132DF">
              <w:rPr>
                <w:rFonts w:ascii="Times New Roman" w:hAnsi="Times New Roman"/>
                <w:sz w:val="24"/>
              </w:rPr>
              <w:t xml:space="preserve"> </w:t>
            </w:r>
            <w:r w:rsidR="00D0756A" w:rsidRPr="007C18BC">
              <w:rPr>
                <w:rFonts w:ascii="Times New Roman" w:hAnsi="Times New Roman"/>
                <w:sz w:val="24"/>
              </w:rPr>
              <w:t xml:space="preserve">Оценка и сопоставление </w:t>
            </w:r>
            <w:r w:rsidR="005A34BC" w:rsidRPr="007C18BC">
              <w:rPr>
                <w:rFonts w:ascii="Times New Roman" w:hAnsi="Times New Roman"/>
                <w:sz w:val="24"/>
              </w:rPr>
              <w:t>заявок</w:t>
            </w:r>
            <w:r w:rsidRPr="007C18BC">
              <w:rPr>
                <w:rFonts w:ascii="Times New Roman" w:hAnsi="Times New Roman"/>
                <w:sz w:val="24"/>
              </w:rPr>
              <w:t xml:space="preserve"> осуществляется простым сопоставлением числовых значений </w:t>
            </w:r>
            <w:r w:rsidR="00D0756A" w:rsidRPr="007C18BC">
              <w:rPr>
                <w:rFonts w:ascii="Times New Roman" w:hAnsi="Times New Roman"/>
                <w:sz w:val="24"/>
              </w:rPr>
              <w:t xml:space="preserve">ценовых </w:t>
            </w:r>
            <w:r w:rsidRPr="007C18BC">
              <w:rPr>
                <w:rFonts w:ascii="Times New Roman" w:hAnsi="Times New Roman"/>
                <w:sz w:val="24"/>
              </w:rPr>
              <w:t>предложений по математическим правилам</w:t>
            </w:r>
            <w:r w:rsidR="00D0756A" w:rsidRPr="007C18BC">
              <w:rPr>
                <w:rFonts w:ascii="Times New Roman" w:hAnsi="Times New Roman"/>
                <w:sz w:val="24"/>
              </w:rPr>
              <w:t xml:space="preserve"> </w:t>
            </w:r>
            <w:r w:rsidR="00964C49" w:rsidRPr="00301A23">
              <w:rPr>
                <w:rFonts w:ascii="Times New Roman" w:hAnsi="Times New Roman"/>
                <w:sz w:val="24"/>
              </w:rPr>
              <w:t>по мере уменьшения для заказчика степени выгодности предложения о цене договора</w:t>
            </w:r>
            <w:r w:rsidR="0053665B" w:rsidRPr="0053665B">
              <w:rPr>
                <w:rFonts w:ascii="Times New Roman" w:hAnsi="Times New Roman"/>
                <w:sz w:val="24"/>
              </w:rPr>
              <w:t>, при этом</w:t>
            </w:r>
            <w:r w:rsidR="0053665B">
              <w:rPr>
                <w:rFonts w:ascii="Times New Roman" w:hAnsi="Times New Roman"/>
                <w:sz w:val="24"/>
              </w:rPr>
              <w:t xml:space="preserve"> </w:t>
            </w:r>
            <w:r w:rsidR="00CE033A" w:rsidRPr="00AF5638">
              <w:rPr>
                <w:rFonts w:ascii="Times New Roman" w:hAnsi="Times New Roman"/>
                <w:bCs/>
                <w:sz w:val="24"/>
              </w:rPr>
              <w:t>сравнение цен заявок производится по предложенной цене договора, с учетом всех налогов и сборов в соответствии с законодательством (вне зависимости от режима налогообложения участника закупки)</w:t>
            </w:r>
            <w:r w:rsidR="0053665B">
              <w:rPr>
                <w:rFonts w:ascii="Times New Roman" w:hAnsi="Times New Roman"/>
                <w:bCs/>
                <w:sz w:val="24"/>
              </w:rPr>
              <w:t>.</w:t>
            </w:r>
            <w:r w:rsidR="0053665B" w:rsidRPr="00AF5638" w:rsidDel="0053665B">
              <w:rPr>
                <w:rFonts w:ascii="Times New Roman" w:hAnsi="Times New Roman"/>
                <w:bCs/>
                <w:i/>
                <w:sz w:val="24"/>
                <w:highlight w:val="yellow"/>
              </w:rPr>
              <w:t xml:space="preserve"> </w:t>
            </w:r>
            <w:r w:rsidRPr="007C18BC">
              <w:rPr>
                <w:rFonts w:ascii="Times New Roman" w:hAnsi="Times New Roman"/>
                <w:sz w:val="24"/>
              </w:rPr>
              <w:t xml:space="preserve">Победителем закупки признается </w:t>
            </w:r>
            <w:r w:rsidR="00D0756A" w:rsidRPr="007C18BC">
              <w:rPr>
                <w:rFonts w:ascii="Times New Roman" w:hAnsi="Times New Roman"/>
                <w:sz w:val="24"/>
              </w:rPr>
              <w:t>участник закупки</w:t>
            </w:r>
            <w:r w:rsidRPr="007C18BC">
              <w:rPr>
                <w:rFonts w:ascii="Times New Roman" w:hAnsi="Times New Roman"/>
                <w:sz w:val="24"/>
              </w:rPr>
              <w:t xml:space="preserve">, </w:t>
            </w:r>
            <w:r w:rsidR="0053665B" w:rsidRPr="0053665B">
              <w:rPr>
                <w:rFonts w:ascii="Times New Roman" w:hAnsi="Times New Roman"/>
                <w:sz w:val="24"/>
              </w:rPr>
              <w:t>заявка которого соответствует требованиям, установленным извещением, и содержит наиболее низкую цену договора</w:t>
            </w:r>
            <w:r w:rsidR="00CE033A">
              <w:rPr>
                <w:rFonts w:ascii="Times New Roman" w:hAnsi="Times New Roman"/>
                <w:sz w:val="24"/>
              </w:rPr>
              <w:t>.</w:t>
            </w:r>
            <w:r w:rsidR="00964C49" w:rsidRPr="00B911CF">
              <w:rPr>
                <w:rFonts w:ascii="Times New Roman" w:hAnsi="Times New Roman"/>
                <w:sz w:val="24"/>
              </w:rPr>
              <w:t xml:space="preserve"> В случае если несколько участников представили заявки с одинаков</w:t>
            </w:r>
            <w:r w:rsidR="0053665B">
              <w:rPr>
                <w:rFonts w:ascii="Times New Roman" w:hAnsi="Times New Roman"/>
                <w:sz w:val="24"/>
              </w:rPr>
              <w:t>ыми</w:t>
            </w:r>
            <w:r w:rsidR="00964C49" w:rsidRPr="00B911CF">
              <w:rPr>
                <w:rFonts w:ascii="Times New Roman" w:hAnsi="Times New Roman"/>
                <w:sz w:val="24"/>
              </w:rPr>
              <w:t xml:space="preserve"> </w:t>
            </w:r>
            <w:r w:rsidR="0053665B">
              <w:rPr>
                <w:rFonts w:ascii="Times New Roman" w:hAnsi="Times New Roman"/>
                <w:sz w:val="24"/>
              </w:rPr>
              <w:t>ценами заявок</w:t>
            </w:r>
            <w:r w:rsidR="00964C49" w:rsidRPr="00B911CF">
              <w:rPr>
                <w:rFonts w:ascii="Times New Roman" w:hAnsi="Times New Roman"/>
                <w:sz w:val="24"/>
              </w:rPr>
              <w:t>, победителем закупки признается участник, заявка которого поступила раньше</w:t>
            </w:r>
            <w:r w:rsidR="00964C49">
              <w:rPr>
                <w:rFonts w:ascii="Times New Roman" w:hAnsi="Times New Roman"/>
                <w:sz w:val="24"/>
              </w:rPr>
              <w:t>.</w:t>
            </w:r>
          </w:p>
        </w:tc>
      </w:tr>
    </w:tbl>
    <w:p w:rsidR="003A6609" w:rsidRDefault="003B6E05" w:rsidP="003B389C">
      <w:pPr>
        <w:pStyle w:val="5"/>
        <w:numPr>
          <w:ilvl w:val="3"/>
          <w:numId w:val="15"/>
        </w:numPr>
        <w:ind w:left="851"/>
        <w:outlineLvl w:val="9"/>
        <w:rPr>
          <w:rFonts w:ascii="Times New Roman" w:hAnsi="Times New Roman"/>
          <w:sz w:val="24"/>
        </w:rPr>
      </w:pPr>
      <w:r w:rsidRPr="007C18BC">
        <w:rPr>
          <w:rFonts w:ascii="Times New Roman" w:hAnsi="Times New Roman"/>
          <w:sz w:val="24"/>
        </w:rPr>
        <w:t>В случае если участник закупки указывает цену в валюте, отличной от указанной в п. </w:t>
      </w:r>
      <w:r w:rsidR="0008240E">
        <w:fldChar w:fldCharType="begin"/>
      </w:r>
      <w:r w:rsidR="0008240E">
        <w:instrText xml:space="preserve"> REF _Ref414298281 \r \h  \* MERGEFORMAT </w:instrText>
      </w:r>
      <w:r w:rsidR="0008240E">
        <w:fldChar w:fldCharType="separate"/>
      </w:r>
      <w:r w:rsidR="00E06A12" w:rsidRPr="00E06A12">
        <w:rPr>
          <w:rFonts w:ascii="Times New Roman" w:hAnsi="Times New Roman"/>
          <w:sz w:val="24"/>
        </w:rPr>
        <w:t>10</w:t>
      </w:r>
      <w:r w:rsidR="0008240E">
        <w:fldChar w:fldCharType="end"/>
      </w:r>
      <w:r w:rsidRPr="007C18BC">
        <w:rPr>
          <w:rFonts w:ascii="Times New Roman" w:hAnsi="Times New Roman"/>
          <w:sz w:val="24"/>
        </w:rPr>
        <w:t xml:space="preserve"> информационной карты, сопоставление заявок участников осуществляется в валюте НМЦ, указанной в п. </w:t>
      </w:r>
      <w:r w:rsidR="0008240E">
        <w:fldChar w:fldCharType="begin"/>
      </w:r>
      <w:r w:rsidR="0008240E">
        <w:instrText xml:space="preserve"> REF _Ref414298281 \r \h  \* MERGEFORMAT </w:instrText>
      </w:r>
      <w:r w:rsidR="0008240E">
        <w:fldChar w:fldCharType="separate"/>
      </w:r>
      <w:r w:rsidR="00E06A12" w:rsidRPr="00E06A12">
        <w:rPr>
          <w:rFonts w:ascii="Times New Roman" w:hAnsi="Times New Roman"/>
          <w:sz w:val="24"/>
        </w:rPr>
        <w:t>10</w:t>
      </w:r>
      <w:r w:rsidR="0008240E">
        <w:fldChar w:fldCharType="end"/>
      </w:r>
      <w:r w:rsidRPr="007C18BC">
        <w:rPr>
          <w:rFonts w:ascii="Times New Roman" w:hAnsi="Times New Roman"/>
          <w:sz w:val="24"/>
        </w:rPr>
        <w:t xml:space="preserve">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r w:rsidR="003A6609" w:rsidRPr="007C18BC">
        <w:rPr>
          <w:rFonts w:ascii="Times New Roman" w:hAnsi="Times New Roman"/>
          <w:sz w:val="24"/>
        </w:rPr>
        <w:t>.</w:t>
      </w:r>
    </w:p>
    <w:p w:rsidR="003A6609" w:rsidRPr="007C18BC" w:rsidRDefault="003A6609" w:rsidP="003A6609">
      <w:pPr>
        <w:spacing w:after="0" w:line="240" w:lineRule="auto"/>
        <w:rPr>
          <w:rFonts w:ascii="Times New Roman" w:eastAsiaTheme="majorEastAsia" w:hAnsi="Times New Roman"/>
          <w:bCs/>
          <w:sz w:val="24"/>
        </w:rPr>
        <w:sectPr w:rsidR="003A6609" w:rsidRPr="007C18BC" w:rsidSect="00335D24">
          <w:pgSz w:w="11906" w:h="16838" w:code="9"/>
          <w:pgMar w:top="1134" w:right="709" w:bottom="851" w:left="1418" w:header="709" w:footer="709" w:gutter="0"/>
          <w:cols w:space="708"/>
          <w:titlePg/>
          <w:docGrid w:linePitch="360"/>
        </w:sectPr>
      </w:pPr>
    </w:p>
    <w:p w:rsidR="00722118" w:rsidRPr="007C18BC" w:rsidRDefault="00722118" w:rsidP="00722118">
      <w:pPr>
        <w:spacing w:after="0" w:line="240" w:lineRule="auto"/>
        <w:jc w:val="right"/>
        <w:outlineLvl w:val="1"/>
        <w:rPr>
          <w:rFonts w:ascii="Times New Roman" w:eastAsiaTheme="majorEastAsia" w:hAnsi="Times New Roman"/>
          <w:bCs/>
          <w:sz w:val="24"/>
        </w:rPr>
      </w:pPr>
      <w:bookmarkStart w:id="522" w:name="_Toc25329755"/>
      <w:r w:rsidRPr="007C18BC">
        <w:rPr>
          <w:rFonts w:ascii="Times New Roman" w:eastAsiaTheme="majorEastAsia" w:hAnsi="Times New Roman"/>
          <w:bCs/>
          <w:sz w:val="24"/>
        </w:rPr>
        <w:lastRenderedPageBreak/>
        <w:t>Приложение №</w:t>
      </w:r>
      <w:r w:rsidR="003A6609" w:rsidRPr="007C18BC">
        <w:rPr>
          <w:rFonts w:ascii="Times New Roman" w:eastAsiaTheme="majorEastAsia" w:hAnsi="Times New Roman"/>
          <w:bCs/>
          <w:sz w:val="24"/>
        </w:rPr>
        <w:t>3</w:t>
      </w:r>
      <w:r w:rsidRPr="007C18BC">
        <w:rPr>
          <w:rFonts w:ascii="Times New Roman" w:eastAsiaTheme="majorEastAsia" w:hAnsi="Times New Roman"/>
          <w:bCs/>
          <w:sz w:val="24"/>
        </w:rPr>
        <w:br/>
        <w:t xml:space="preserve">к </w:t>
      </w:r>
      <w:r w:rsidR="002F0CC8" w:rsidRPr="007C18BC">
        <w:rPr>
          <w:rFonts w:ascii="Times New Roman" w:eastAsiaTheme="majorEastAsia" w:hAnsi="Times New Roman"/>
          <w:bCs/>
          <w:sz w:val="24"/>
        </w:rPr>
        <w:t>и</w:t>
      </w:r>
      <w:r w:rsidRPr="007C18BC">
        <w:rPr>
          <w:rFonts w:ascii="Times New Roman" w:eastAsiaTheme="majorEastAsia" w:hAnsi="Times New Roman"/>
          <w:bCs/>
          <w:sz w:val="24"/>
        </w:rPr>
        <w:t>нформационной карте</w:t>
      </w:r>
      <w:bookmarkEnd w:id="522"/>
    </w:p>
    <w:p w:rsidR="00722118" w:rsidRPr="007C18BC" w:rsidRDefault="004D03A2" w:rsidP="003022A2">
      <w:pPr>
        <w:spacing w:before="360" w:after="240" w:line="240" w:lineRule="auto"/>
        <w:jc w:val="center"/>
        <w:outlineLvl w:val="2"/>
        <w:rPr>
          <w:rFonts w:ascii="Times New Roman" w:eastAsia="Times New Roman" w:hAnsi="Times New Roman"/>
          <w:b/>
          <w:sz w:val="24"/>
          <w:lang w:eastAsia="ru-RU"/>
        </w:rPr>
      </w:pPr>
      <w:bookmarkStart w:id="523" w:name="_Toc25329756"/>
      <w:r w:rsidRPr="007C18BC">
        <w:rPr>
          <w:rFonts w:ascii="Times New Roman" w:eastAsia="Times New Roman" w:hAnsi="Times New Roman"/>
          <w:b/>
          <w:sz w:val="24"/>
          <w:lang w:eastAsia="ru-RU"/>
        </w:rPr>
        <w:t>Т</w:t>
      </w:r>
      <w:r w:rsidR="000F1FCE" w:rsidRPr="007C18BC">
        <w:rPr>
          <w:rFonts w:ascii="Times New Roman" w:eastAsia="Times New Roman" w:hAnsi="Times New Roman"/>
          <w:b/>
          <w:sz w:val="24"/>
          <w:lang w:eastAsia="ru-RU"/>
        </w:rPr>
        <w:t>Р</w:t>
      </w:r>
      <w:r w:rsidRPr="007C18BC">
        <w:rPr>
          <w:rFonts w:ascii="Times New Roman" w:eastAsia="Times New Roman" w:hAnsi="Times New Roman"/>
          <w:b/>
          <w:sz w:val="24"/>
          <w:lang w:eastAsia="ru-RU"/>
        </w:rPr>
        <w:t xml:space="preserve">ЕБОВАНИЯ К </w:t>
      </w:r>
      <w:r w:rsidR="00722118" w:rsidRPr="007C18BC">
        <w:rPr>
          <w:rFonts w:ascii="Times New Roman" w:eastAsia="Times New Roman" w:hAnsi="Times New Roman"/>
          <w:b/>
          <w:sz w:val="24"/>
          <w:lang w:eastAsia="ru-RU"/>
        </w:rPr>
        <w:t>СОСТАВ</w:t>
      </w:r>
      <w:r w:rsidRPr="007C18BC">
        <w:rPr>
          <w:rFonts w:ascii="Times New Roman" w:eastAsia="Times New Roman" w:hAnsi="Times New Roman"/>
          <w:b/>
          <w:sz w:val="24"/>
          <w:lang w:eastAsia="ru-RU"/>
        </w:rPr>
        <w:t>У</w:t>
      </w:r>
      <w:r w:rsidR="00722118" w:rsidRPr="007C18BC">
        <w:rPr>
          <w:rFonts w:ascii="Times New Roman" w:eastAsia="Times New Roman" w:hAnsi="Times New Roman"/>
          <w:b/>
          <w:sz w:val="24"/>
          <w:lang w:eastAsia="ru-RU"/>
        </w:rPr>
        <w:t xml:space="preserve"> ЗАЯВКИ</w:t>
      </w:r>
      <w:bookmarkEnd w:id="523"/>
    </w:p>
    <w:p w:rsidR="003F58A4" w:rsidRDefault="00A048D3" w:rsidP="00A048D3">
      <w:pPr>
        <w:spacing w:after="0" w:line="240" w:lineRule="auto"/>
        <w:jc w:val="both"/>
        <w:rPr>
          <w:rFonts w:ascii="Times New Roman" w:eastAsiaTheme="majorEastAsia" w:hAnsi="Times New Roman"/>
          <w:bCs/>
          <w:sz w:val="24"/>
        </w:rPr>
      </w:pPr>
      <w:r w:rsidRPr="007C18BC">
        <w:rPr>
          <w:rFonts w:ascii="Times New Roman" w:eastAsiaTheme="majorEastAsia" w:hAnsi="Times New Roman"/>
          <w:bCs/>
          <w:sz w:val="24"/>
        </w:rPr>
        <w:t>Заявка</w:t>
      </w:r>
      <w:r w:rsidR="00434D79">
        <w:rPr>
          <w:rFonts w:ascii="Times New Roman" w:eastAsiaTheme="majorEastAsia" w:hAnsi="Times New Roman"/>
          <w:bCs/>
          <w:sz w:val="24"/>
        </w:rPr>
        <w:t xml:space="preserve"> </w:t>
      </w:r>
      <w:r w:rsidRPr="007C18BC">
        <w:rPr>
          <w:rFonts w:ascii="Times New Roman" w:eastAsiaTheme="majorEastAsia" w:hAnsi="Times New Roman"/>
          <w:bCs/>
          <w:sz w:val="24"/>
        </w:rPr>
        <w:t>на участие в закупке должна включать в себя следующие документы:</w:t>
      </w:r>
    </w:p>
    <w:p w:rsidR="00CF0E70" w:rsidRPr="007C18BC" w:rsidRDefault="00CF0E70" w:rsidP="00A048D3">
      <w:pPr>
        <w:spacing w:after="0" w:line="240" w:lineRule="auto"/>
        <w:jc w:val="both"/>
        <w:rPr>
          <w:rFonts w:ascii="Times New Roman" w:eastAsiaTheme="majorEastAsia" w:hAnsi="Times New Roman"/>
          <w:bCs/>
          <w:sz w:val="24"/>
        </w:rPr>
      </w:pPr>
    </w:p>
    <w:tbl>
      <w:tblPr>
        <w:tblStyle w:val="af5"/>
        <w:tblW w:w="10031" w:type="dxa"/>
        <w:tblLook w:val="04A0" w:firstRow="1" w:lastRow="0" w:firstColumn="1" w:lastColumn="0" w:noHBand="0" w:noVBand="1"/>
      </w:tblPr>
      <w:tblGrid>
        <w:gridCol w:w="959"/>
        <w:gridCol w:w="9072"/>
      </w:tblGrid>
      <w:tr w:rsidR="00975958" w:rsidRPr="007C18BC" w:rsidTr="00DC0D09">
        <w:tc>
          <w:tcPr>
            <w:tcW w:w="959" w:type="dxa"/>
            <w:vAlign w:val="center"/>
          </w:tcPr>
          <w:p w:rsidR="00975958" w:rsidRPr="007C18BC" w:rsidRDefault="00975958" w:rsidP="00AE4F41">
            <w:pPr>
              <w:spacing w:before="60" w:after="60"/>
              <w:jc w:val="center"/>
              <w:rPr>
                <w:rFonts w:ascii="Times New Roman" w:eastAsiaTheme="majorEastAsia" w:hAnsi="Times New Roman"/>
                <w:bCs/>
                <w:sz w:val="24"/>
              </w:rPr>
            </w:pPr>
            <w:r w:rsidRPr="007C18BC">
              <w:rPr>
                <w:rFonts w:ascii="Times New Roman" w:eastAsiaTheme="majorEastAsia" w:hAnsi="Times New Roman"/>
                <w:bCs/>
                <w:sz w:val="24"/>
              </w:rPr>
              <w:t>№ п/п</w:t>
            </w:r>
          </w:p>
        </w:tc>
        <w:tc>
          <w:tcPr>
            <w:tcW w:w="9072" w:type="dxa"/>
            <w:vAlign w:val="center"/>
          </w:tcPr>
          <w:p w:rsidR="00975958" w:rsidRPr="007C18BC" w:rsidRDefault="00975958" w:rsidP="00AE4F41">
            <w:pPr>
              <w:spacing w:before="60" w:after="60"/>
              <w:jc w:val="center"/>
              <w:rPr>
                <w:rFonts w:ascii="Times New Roman" w:eastAsiaTheme="majorEastAsia" w:hAnsi="Times New Roman"/>
                <w:bCs/>
                <w:sz w:val="24"/>
              </w:rPr>
            </w:pPr>
            <w:r w:rsidRPr="007C18BC">
              <w:rPr>
                <w:rFonts w:ascii="Times New Roman" w:eastAsiaTheme="majorEastAsia" w:hAnsi="Times New Roman"/>
                <w:bCs/>
                <w:sz w:val="24"/>
              </w:rPr>
              <w:t>Наименование документа</w:t>
            </w:r>
          </w:p>
        </w:tc>
      </w:tr>
      <w:tr w:rsidR="00975958" w:rsidRPr="007C18BC" w:rsidTr="00DC0D09">
        <w:tc>
          <w:tcPr>
            <w:tcW w:w="959" w:type="dxa"/>
          </w:tcPr>
          <w:p w:rsidR="00975958" w:rsidRPr="007C18BC" w:rsidRDefault="00975958" w:rsidP="00AE4F41">
            <w:pPr>
              <w:pStyle w:val="a"/>
              <w:numPr>
                <w:ilvl w:val="0"/>
                <w:numId w:val="0"/>
              </w:numPr>
              <w:ind w:left="360"/>
              <w:rPr>
                <w:rFonts w:ascii="Times New Roman" w:hAnsi="Times New Roman"/>
                <w:sz w:val="24"/>
              </w:rPr>
            </w:pPr>
          </w:p>
        </w:tc>
        <w:tc>
          <w:tcPr>
            <w:tcW w:w="9072" w:type="dxa"/>
          </w:tcPr>
          <w:p w:rsidR="00975958" w:rsidRPr="007C18BC" w:rsidRDefault="004E0756" w:rsidP="007858E2">
            <w:pPr>
              <w:rPr>
                <w:rFonts w:ascii="Times New Roman" w:eastAsiaTheme="majorEastAsia" w:hAnsi="Times New Roman"/>
                <w:b/>
                <w:bCs/>
                <w:sz w:val="24"/>
              </w:rPr>
            </w:pPr>
            <w:r>
              <w:rPr>
                <w:rFonts w:ascii="Times New Roman" w:eastAsiaTheme="majorEastAsia" w:hAnsi="Times New Roman"/>
                <w:b/>
                <w:bCs/>
                <w:sz w:val="24"/>
              </w:rPr>
              <w:t>Первая</w:t>
            </w:r>
            <w:r w:rsidRPr="007C18BC">
              <w:rPr>
                <w:rFonts w:ascii="Times New Roman" w:eastAsiaTheme="majorEastAsia" w:hAnsi="Times New Roman"/>
                <w:b/>
                <w:bCs/>
                <w:sz w:val="24"/>
              </w:rPr>
              <w:t xml:space="preserve"> </w:t>
            </w:r>
            <w:r w:rsidR="00AE4F41" w:rsidRPr="007C18BC">
              <w:rPr>
                <w:rFonts w:ascii="Times New Roman" w:eastAsiaTheme="majorEastAsia" w:hAnsi="Times New Roman"/>
                <w:b/>
                <w:bCs/>
                <w:sz w:val="24"/>
              </w:rPr>
              <w:t>часть</w:t>
            </w:r>
            <w:r>
              <w:rPr>
                <w:rFonts w:ascii="Times New Roman" w:eastAsiaTheme="majorEastAsia" w:hAnsi="Times New Roman"/>
                <w:b/>
                <w:bCs/>
                <w:sz w:val="24"/>
              </w:rPr>
              <w:t xml:space="preserve"> заявки</w:t>
            </w:r>
            <w:r w:rsidR="00AE4F41" w:rsidRPr="007C18BC">
              <w:rPr>
                <w:rFonts w:ascii="Times New Roman" w:eastAsiaTheme="majorEastAsia" w:hAnsi="Times New Roman"/>
                <w:b/>
                <w:bCs/>
                <w:sz w:val="24"/>
              </w:rPr>
              <w:t>:</w:t>
            </w:r>
          </w:p>
        </w:tc>
      </w:tr>
      <w:tr w:rsidR="00AE4F41" w:rsidRPr="007C18BC" w:rsidTr="00DC0D09">
        <w:tc>
          <w:tcPr>
            <w:tcW w:w="959" w:type="dxa"/>
          </w:tcPr>
          <w:p w:rsidR="00AE4F41" w:rsidRPr="007C18BC" w:rsidRDefault="00AE4F41" w:rsidP="003B389C">
            <w:pPr>
              <w:pStyle w:val="a"/>
              <w:numPr>
                <w:ilvl w:val="0"/>
                <w:numId w:val="14"/>
              </w:numPr>
              <w:ind w:hanging="720"/>
              <w:rPr>
                <w:rFonts w:ascii="Times New Roman" w:hAnsi="Times New Roman"/>
                <w:sz w:val="24"/>
              </w:rPr>
            </w:pPr>
          </w:p>
        </w:tc>
        <w:tc>
          <w:tcPr>
            <w:tcW w:w="9072" w:type="dxa"/>
          </w:tcPr>
          <w:p w:rsidR="00AE4F41" w:rsidRPr="007C18BC" w:rsidRDefault="0008240E" w:rsidP="00A048D3">
            <w:pPr>
              <w:jc w:val="both"/>
              <w:rPr>
                <w:rFonts w:ascii="Times New Roman" w:eastAsiaTheme="majorEastAsia" w:hAnsi="Times New Roman"/>
                <w:bCs/>
                <w:sz w:val="24"/>
              </w:rPr>
            </w:pPr>
            <w:r>
              <w:fldChar w:fldCharType="begin"/>
            </w:r>
            <w:r>
              <w:instrText xml:space="preserve"> REF _Ref55336310 \h  \* MERGEFORMAT </w:instrText>
            </w:r>
            <w:r>
              <w:fldChar w:fldCharType="separate"/>
            </w:r>
            <w:r w:rsidR="00E06A12" w:rsidRPr="007C18BC">
              <w:rPr>
                <w:rFonts w:ascii="Times New Roman" w:hAnsi="Times New Roman"/>
                <w:sz w:val="24"/>
              </w:rPr>
              <w:t>Заявка (форма </w:t>
            </w:r>
            <w:r w:rsidR="00E06A12">
              <w:rPr>
                <w:rFonts w:ascii="Times New Roman" w:hAnsi="Times New Roman"/>
                <w:sz w:val="24"/>
              </w:rPr>
              <w:t>1</w:t>
            </w:r>
            <w:r w:rsidR="00E06A12" w:rsidRPr="007C18BC">
              <w:rPr>
                <w:rFonts w:ascii="Times New Roman" w:hAnsi="Times New Roman"/>
                <w:sz w:val="24"/>
              </w:rPr>
              <w:t>)</w:t>
            </w:r>
            <w:r>
              <w:fldChar w:fldCharType="end"/>
            </w:r>
            <w:r w:rsidR="00AE4F41" w:rsidRPr="007C18BC">
              <w:rPr>
                <w:rFonts w:ascii="Times New Roman" w:hAnsi="Times New Roman"/>
                <w:sz w:val="24"/>
              </w:rPr>
              <w:t xml:space="preserve"> по форме, установленной в подразделе </w:t>
            </w:r>
            <w:r>
              <w:fldChar w:fldCharType="begin"/>
            </w:r>
            <w:r>
              <w:instrText xml:space="preserve"> REF _Ref55336310 \r \h  \* MERGEFORMAT </w:instrText>
            </w:r>
            <w:r>
              <w:fldChar w:fldCharType="separate"/>
            </w:r>
            <w:r w:rsidR="00E06A12" w:rsidRPr="00E06A12">
              <w:rPr>
                <w:rFonts w:ascii="Times New Roman" w:hAnsi="Times New Roman"/>
                <w:sz w:val="24"/>
              </w:rPr>
              <w:t>7.1</w:t>
            </w:r>
            <w:r>
              <w:fldChar w:fldCharType="end"/>
            </w:r>
            <w:r w:rsidR="00AE4F41" w:rsidRPr="007C18BC">
              <w:rPr>
                <w:rFonts w:ascii="Times New Roman" w:hAnsi="Times New Roman"/>
                <w:sz w:val="24"/>
              </w:rPr>
              <w:t>;</w:t>
            </w:r>
          </w:p>
        </w:tc>
      </w:tr>
      <w:tr w:rsidR="00D36D84" w:rsidRPr="007C18BC" w:rsidTr="00DC0D09">
        <w:tc>
          <w:tcPr>
            <w:tcW w:w="959" w:type="dxa"/>
          </w:tcPr>
          <w:p w:rsidR="00D36D84" w:rsidRPr="007C18BC" w:rsidRDefault="00D36D84" w:rsidP="003B389C">
            <w:pPr>
              <w:pStyle w:val="a"/>
              <w:numPr>
                <w:ilvl w:val="0"/>
                <w:numId w:val="14"/>
              </w:numPr>
              <w:ind w:hanging="720"/>
              <w:rPr>
                <w:rFonts w:ascii="Times New Roman" w:hAnsi="Times New Roman"/>
                <w:sz w:val="24"/>
              </w:rPr>
            </w:pPr>
          </w:p>
        </w:tc>
        <w:tc>
          <w:tcPr>
            <w:tcW w:w="9072" w:type="dxa"/>
          </w:tcPr>
          <w:p w:rsidR="00D36D84" w:rsidRPr="007C18BC" w:rsidRDefault="0008240E" w:rsidP="00A048D3">
            <w:pPr>
              <w:jc w:val="both"/>
              <w:rPr>
                <w:rFonts w:ascii="Times New Roman" w:hAnsi="Times New Roman"/>
                <w:sz w:val="24"/>
              </w:rPr>
            </w:pPr>
            <w:r>
              <w:fldChar w:fldCharType="begin"/>
            </w:r>
            <w:r>
              <w:instrText xml:space="preserve"> REF _Ref314250951 \h  \* MERGEFORMAT </w:instrText>
            </w:r>
            <w:r>
              <w:fldChar w:fldCharType="separate"/>
            </w:r>
            <w:r w:rsidR="00E06A12" w:rsidRPr="00E06A12">
              <w:rPr>
                <w:rFonts w:ascii="Times New Roman" w:hAnsi="Times New Roman"/>
                <w:sz w:val="24"/>
              </w:rPr>
              <w:t>Техническое предложение (форма 2)</w:t>
            </w:r>
            <w:r>
              <w:fldChar w:fldCharType="end"/>
            </w:r>
            <w:r w:rsidR="001E44E4" w:rsidRPr="007C18BC">
              <w:rPr>
                <w:rFonts w:ascii="Times New Roman" w:hAnsi="Times New Roman"/>
                <w:sz w:val="24"/>
              </w:rPr>
              <w:t xml:space="preserve"> по форме, установленной в подразделе </w:t>
            </w:r>
            <w:r>
              <w:fldChar w:fldCharType="begin"/>
            </w:r>
            <w:r>
              <w:instrText xml:space="preserve"> REF _Ref314250951 \r \h  \* MERGEFORMAT </w:instrText>
            </w:r>
            <w:r>
              <w:fldChar w:fldCharType="separate"/>
            </w:r>
            <w:r w:rsidR="00E06A12" w:rsidRPr="00E06A12">
              <w:rPr>
                <w:rFonts w:ascii="Times New Roman" w:hAnsi="Times New Roman"/>
                <w:sz w:val="24"/>
              </w:rPr>
              <w:t>7.2</w:t>
            </w:r>
            <w:r>
              <w:fldChar w:fldCharType="end"/>
            </w:r>
            <w:r w:rsidR="001E44E4" w:rsidRPr="007C18BC">
              <w:rPr>
                <w:rFonts w:ascii="Times New Roman" w:hAnsi="Times New Roman"/>
                <w:sz w:val="24"/>
              </w:rPr>
              <w:t>;</w:t>
            </w:r>
          </w:p>
        </w:tc>
      </w:tr>
      <w:tr w:rsidR="00D36D84" w:rsidRPr="007C18BC" w:rsidTr="00DC0D09">
        <w:tc>
          <w:tcPr>
            <w:tcW w:w="959" w:type="dxa"/>
          </w:tcPr>
          <w:p w:rsidR="00D36D84" w:rsidRPr="007C18BC" w:rsidRDefault="00D36D84" w:rsidP="003B389C">
            <w:pPr>
              <w:pStyle w:val="a"/>
              <w:numPr>
                <w:ilvl w:val="0"/>
                <w:numId w:val="14"/>
              </w:numPr>
              <w:ind w:hanging="720"/>
              <w:rPr>
                <w:rFonts w:ascii="Times New Roman" w:hAnsi="Times New Roman"/>
                <w:sz w:val="24"/>
              </w:rPr>
            </w:pPr>
            <w:bookmarkStart w:id="524" w:name="_Ref419417867"/>
          </w:p>
        </w:tc>
        <w:bookmarkEnd w:id="524"/>
        <w:tc>
          <w:tcPr>
            <w:tcW w:w="9072" w:type="dxa"/>
          </w:tcPr>
          <w:p w:rsidR="00D36D84" w:rsidRPr="007C18BC" w:rsidRDefault="003B6E05" w:rsidP="00A048D3">
            <w:pPr>
              <w:jc w:val="both"/>
              <w:rPr>
                <w:rFonts w:ascii="Times New Roman" w:eastAsiaTheme="majorEastAsia" w:hAnsi="Times New Roman"/>
                <w:bCs/>
                <w:sz w:val="24"/>
              </w:rPr>
            </w:pPr>
            <w:r w:rsidRPr="007C18BC">
              <w:rPr>
                <w:rFonts w:ascii="Times New Roman" w:hAnsi="Times New Roman"/>
                <w:sz w:val="24"/>
              </w:rPr>
              <w:t>Копия полученной не ранее чем за 3 (три) месяца до дня официального размещения извещения выписки из единого государственного реестра юридических лиц (для юридических лиц); копия полученной не ранее чем за 3 (три) месяца до дня официального размещения извещения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r w:rsidR="00D36D84" w:rsidRPr="007C18BC">
              <w:rPr>
                <w:rFonts w:ascii="Times New Roman" w:hAnsi="Times New Roman"/>
                <w:sz w:val="24"/>
              </w:rPr>
              <w:t>;</w:t>
            </w:r>
          </w:p>
        </w:tc>
      </w:tr>
      <w:tr w:rsidR="00D36D84" w:rsidRPr="007C18BC" w:rsidTr="00DC0D09">
        <w:tc>
          <w:tcPr>
            <w:tcW w:w="959" w:type="dxa"/>
          </w:tcPr>
          <w:p w:rsidR="00D36D84" w:rsidRPr="007C18BC" w:rsidRDefault="00D36D84" w:rsidP="003B389C">
            <w:pPr>
              <w:pStyle w:val="a"/>
              <w:numPr>
                <w:ilvl w:val="0"/>
                <w:numId w:val="14"/>
              </w:numPr>
              <w:ind w:hanging="720"/>
              <w:rPr>
                <w:rFonts w:ascii="Times New Roman" w:hAnsi="Times New Roman"/>
                <w:sz w:val="24"/>
              </w:rPr>
            </w:pPr>
          </w:p>
        </w:tc>
        <w:tc>
          <w:tcPr>
            <w:tcW w:w="9072" w:type="dxa"/>
          </w:tcPr>
          <w:p w:rsidR="00D36D84" w:rsidRPr="007C18BC" w:rsidRDefault="00E14A37" w:rsidP="00AE7787">
            <w:pPr>
              <w:jc w:val="both"/>
              <w:rPr>
                <w:rFonts w:ascii="Times New Roman" w:eastAsiaTheme="majorEastAsia" w:hAnsi="Times New Roman"/>
                <w:bCs/>
                <w:sz w:val="24"/>
              </w:rPr>
            </w:pPr>
            <w:r>
              <w:rPr>
                <w:rFonts w:ascii="Times New Roman" w:hAnsi="Times New Roman"/>
                <w:sz w:val="24"/>
              </w:rPr>
              <w:t>К</w:t>
            </w:r>
            <w:r w:rsidR="00AE7787" w:rsidRPr="00A064EA">
              <w:rPr>
                <w:rFonts w:ascii="Times New Roman" w:hAnsi="Times New Roman"/>
                <w:sz w:val="24"/>
              </w:rPr>
              <w:t>опия доверенности на осуществление действий от имени участника процедуры закупки – юридического лица, оформленная в соответствии с законодательством (в случае, если от имени участника процедуры закупки действует лицо, не являющееся руководителем; при этом в случае, если указанная доверенность подписана лицом, не являющимся руководителем, заявка должна содержать также копию документа, подтверждающего полномочия такого лица);</w:t>
            </w:r>
          </w:p>
        </w:tc>
      </w:tr>
      <w:tr w:rsidR="00D36D84" w:rsidRPr="007C18BC" w:rsidTr="00DC0D09">
        <w:tc>
          <w:tcPr>
            <w:tcW w:w="959" w:type="dxa"/>
          </w:tcPr>
          <w:p w:rsidR="00D36D84" w:rsidRPr="007C18BC" w:rsidRDefault="00D36D84" w:rsidP="003B389C">
            <w:pPr>
              <w:pStyle w:val="a"/>
              <w:numPr>
                <w:ilvl w:val="0"/>
                <w:numId w:val="14"/>
              </w:numPr>
              <w:ind w:hanging="720"/>
              <w:rPr>
                <w:rFonts w:ascii="Times New Roman" w:hAnsi="Times New Roman"/>
                <w:sz w:val="24"/>
              </w:rPr>
            </w:pPr>
            <w:bookmarkStart w:id="525" w:name="_Ref419417839"/>
          </w:p>
        </w:tc>
        <w:bookmarkEnd w:id="525"/>
        <w:tc>
          <w:tcPr>
            <w:tcW w:w="9072" w:type="dxa"/>
          </w:tcPr>
          <w:p w:rsidR="00D36D84" w:rsidRPr="007C18BC" w:rsidRDefault="00D36D84" w:rsidP="00AE7787">
            <w:pPr>
              <w:jc w:val="both"/>
              <w:rPr>
                <w:rFonts w:ascii="Times New Roman" w:eastAsiaTheme="majorEastAsia" w:hAnsi="Times New Roman"/>
                <w:bCs/>
                <w:sz w:val="24"/>
              </w:rPr>
            </w:pPr>
            <w:proofErr w:type="gramStart"/>
            <w:r w:rsidRPr="007C18BC">
              <w:rPr>
                <w:rFonts w:ascii="Times New Roman" w:hAnsi="Times New Roman"/>
                <w:sz w:val="24"/>
              </w:rPr>
              <w:t xml:space="preserve">Декларация участника процедуры закупки (для юридических лиц) </w:t>
            </w:r>
            <w:r w:rsidR="00AE7787" w:rsidRPr="00AE4822">
              <w:rPr>
                <w:rFonts w:ascii="Times New Roman" w:hAnsi="Times New Roman"/>
                <w:sz w:val="24"/>
              </w:rPr>
              <w:t xml:space="preserve">о соблюдении им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w:t>
            </w:r>
            <w:r w:rsidR="00AE7787" w:rsidRPr="002523B2">
              <w:rPr>
                <w:rFonts w:ascii="Times New Roman" w:hAnsi="Times New Roman"/>
                <w:sz w:val="24"/>
              </w:rPr>
              <w:t xml:space="preserve">его заключения необходимо получение предварительного согласия (одобрения, согласования) или соблюдение иных корпоративных требований </w:t>
            </w:r>
            <w:r w:rsidR="003B6E05" w:rsidRPr="007C18BC">
              <w:rPr>
                <w:rFonts w:ascii="Times New Roman" w:hAnsi="Times New Roman"/>
                <w:sz w:val="24"/>
              </w:rPr>
              <w:t>(в составе формы Заявки – подраздел </w:t>
            </w:r>
            <w:r w:rsidR="0008240E">
              <w:fldChar w:fldCharType="begin"/>
            </w:r>
            <w:r w:rsidR="0008240E">
              <w:instrText xml:space="preserve"> REF _Ref55336310 \r \h  \* MERGEFORMAT </w:instrText>
            </w:r>
            <w:r w:rsidR="0008240E">
              <w:fldChar w:fldCharType="separate"/>
            </w:r>
            <w:r w:rsidR="00E06A12" w:rsidRPr="00E06A12">
              <w:rPr>
                <w:rFonts w:ascii="Times New Roman" w:hAnsi="Times New Roman"/>
                <w:sz w:val="24"/>
              </w:rPr>
              <w:t>7.1</w:t>
            </w:r>
            <w:r w:rsidR="0008240E">
              <w:fldChar w:fldCharType="end"/>
            </w:r>
            <w:r w:rsidR="003B6E05" w:rsidRPr="007C18BC">
              <w:rPr>
                <w:rFonts w:ascii="Times New Roman" w:hAnsi="Times New Roman"/>
                <w:sz w:val="24"/>
              </w:rPr>
              <w:t>)</w:t>
            </w:r>
            <w:r w:rsidR="00AE7787">
              <w:rPr>
                <w:rFonts w:ascii="Times New Roman" w:hAnsi="Times New Roman"/>
                <w:sz w:val="24"/>
              </w:rPr>
              <w:t>.</w:t>
            </w:r>
            <w:proofErr w:type="gramEnd"/>
          </w:p>
        </w:tc>
      </w:tr>
      <w:tr w:rsidR="001E44E4" w:rsidRPr="007C18BC" w:rsidTr="00DC0D09">
        <w:tc>
          <w:tcPr>
            <w:tcW w:w="959" w:type="dxa"/>
          </w:tcPr>
          <w:p w:rsidR="001E44E4" w:rsidRPr="007C18BC" w:rsidRDefault="001E44E4" w:rsidP="003B389C">
            <w:pPr>
              <w:pStyle w:val="a"/>
              <w:numPr>
                <w:ilvl w:val="0"/>
                <w:numId w:val="14"/>
              </w:numPr>
              <w:ind w:hanging="720"/>
              <w:rPr>
                <w:rFonts w:ascii="Times New Roman" w:hAnsi="Times New Roman"/>
                <w:sz w:val="24"/>
              </w:rPr>
            </w:pPr>
          </w:p>
        </w:tc>
        <w:tc>
          <w:tcPr>
            <w:tcW w:w="9072" w:type="dxa"/>
          </w:tcPr>
          <w:p w:rsidR="001E44E4" w:rsidRPr="007C18BC" w:rsidRDefault="001E44E4" w:rsidP="001E44E4">
            <w:pPr>
              <w:jc w:val="both"/>
              <w:rPr>
                <w:rFonts w:ascii="Times New Roman" w:eastAsiaTheme="majorEastAsia" w:hAnsi="Times New Roman"/>
                <w:bCs/>
                <w:sz w:val="24"/>
              </w:rPr>
            </w:pPr>
            <w:proofErr w:type="gramStart"/>
            <w:r w:rsidRPr="007C18BC">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08240E">
              <w:fldChar w:fldCharType="begin"/>
            </w:r>
            <w:r w:rsidR="0008240E">
              <w:instrText xml:space="preserve"> REF _Ref419417867 \r \h  \* MERGEFORMAT </w:instrText>
            </w:r>
            <w:r w:rsidR="0008240E">
              <w:fldChar w:fldCharType="separate"/>
            </w:r>
            <w:r w:rsidR="00E06A12" w:rsidRPr="00E06A12">
              <w:rPr>
                <w:rFonts w:ascii="Times New Roman" w:hAnsi="Times New Roman"/>
                <w:sz w:val="24"/>
              </w:rPr>
              <w:t>3)</w:t>
            </w:r>
            <w:r w:rsidR="0008240E">
              <w:fldChar w:fldCharType="end"/>
            </w:r>
            <w:r w:rsidRPr="007C18BC">
              <w:rPr>
                <w:rFonts w:ascii="Times New Roman" w:hAnsi="Times New Roman"/>
                <w:sz w:val="24"/>
              </w:rPr>
              <w:t>–</w:t>
            </w:r>
            <w:r w:rsidR="0008240E">
              <w:fldChar w:fldCharType="begin"/>
            </w:r>
            <w:r w:rsidR="0008240E">
              <w:instrText xml:space="preserve"> REF _Ref419417839 \r \h  \* MERGEFORMAT </w:instrText>
            </w:r>
            <w:r w:rsidR="0008240E">
              <w:fldChar w:fldCharType="separate"/>
            </w:r>
            <w:r w:rsidR="00E06A12" w:rsidRPr="00E06A12">
              <w:rPr>
                <w:rFonts w:ascii="Times New Roman" w:hAnsi="Times New Roman"/>
                <w:sz w:val="24"/>
              </w:rPr>
              <w:t>5)</w:t>
            </w:r>
            <w:r w:rsidR="0008240E">
              <w:fldChar w:fldCharType="end"/>
            </w:r>
            <w:r w:rsidRPr="007C18BC">
              <w:rPr>
                <w:rFonts w:ascii="Times New Roman" w:hAnsi="Times New Roman"/>
                <w:sz w:val="24"/>
              </w:rPr>
              <w:t xml:space="preserve">, </w:t>
            </w:r>
            <w:r w:rsidR="0008240E">
              <w:fldChar w:fldCharType="begin"/>
            </w:r>
            <w:r w:rsidR="0008240E">
              <w:instrText xml:space="preserve"> REF _Ref419730165 \r \h  \* MERGEFORMAT </w:instrText>
            </w:r>
            <w:r w:rsidR="0008240E">
              <w:fldChar w:fldCharType="separate"/>
            </w:r>
            <w:r w:rsidR="00E06A12" w:rsidRPr="00E06A12">
              <w:rPr>
                <w:rFonts w:ascii="Times New Roman" w:hAnsi="Times New Roman"/>
                <w:sz w:val="24"/>
              </w:rPr>
              <w:t>8)</w:t>
            </w:r>
            <w:r w:rsidR="0008240E">
              <w:fldChar w:fldCharType="end"/>
            </w:r>
            <w:r w:rsidRPr="007C18BC">
              <w:rPr>
                <w:rFonts w:ascii="Times New Roman" w:hAnsi="Times New Roman"/>
                <w:sz w:val="24"/>
              </w:rPr>
              <w:t>–</w:t>
            </w:r>
            <w:r w:rsidR="0008240E">
              <w:fldChar w:fldCharType="begin"/>
            </w:r>
            <w:r w:rsidR="0008240E">
              <w:instrText xml:space="preserve"> REF _Ref293499696 \w \h  \* MERGEFORMAT </w:instrText>
            </w:r>
            <w:r w:rsidR="0008240E">
              <w:fldChar w:fldCharType="separate"/>
            </w:r>
            <w:r w:rsidR="00E06A12" w:rsidRPr="00E06A12">
              <w:rPr>
                <w:rFonts w:ascii="Times New Roman" w:hAnsi="Times New Roman"/>
                <w:sz w:val="24"/>
              </w:rPr>
              <w:t>9)</w:t>
            </w:r>
            <w:r w:rsidR="0008240E">
              <w:fldChar w:fldCharType="end"/>
            </w:r>
            <w:r w:rsidRPr="007C18BC">
              <w:rPr>
                <w:rFonts w:ascii="Times New Roman" w:hAnsi="Times New Roman"/>
                <w:sz w:val="24"/>
              </w:rPr>
              <w:t xml:space="preserve"> и, с учетом особенностей, установленных в подразделе </w:t>
            </w:r>
            <w:r w:rsidR="0008240E">
              <w:fldChar w:fldCharType="begin"/>
            </w:r>
            <w:r w:rsidR="0008240E">
              <w:instrText xml:space="preserve"> REF _Ref410722900 \w \h  \* MERGEFORMAT </w:instrText>
            </w:r>
            <w:r w:rsidR="0008240E">
              <w:fldChar w:fldCharType="separate"/>
            </w:r>
            <w:r w:rsidR="00E06A12" w:rsidRPr="00E06A12">
              <w:rPr>
                <w:rFonts w:ascii="Times New Roman" w:hAnsi="Times New Roman"/>
                <w:sz w:val="24"/>
              </w:rPr>
              <w:t>5.2</w:t>
            </w:r>
            <w:r w:rsidR="0008240E">
              <w:fldChar w:fldCharType="end"/>
            </w:r>
            <w:r w:rsidRPr="007C18BC">
              <w:rPr>
                <w:rFonts w:ascii="Times New Roman" w:hAnsi="Times New Roman"/>
                <w:sz w:val="24"/>
              </w:rPr>
              <w:t>, а также копия заключенного между ними соглашения, соответствующего требованиям, установленным в п. </w:t>
            </w:r>
            <w:r w:rsidR="0008240E">
              <w:fldChar w:fldCharType="begin"/>
            </w:r>
            <w:r w:rsidR="0008240E">
              <w:instrText xml:space="preserve"> REF _Ref414044801 \w \h  \* MERGEFORMAT </w:instrText>
            </w:r>
            <w:r w:rsidR="0008240E">
              <w:fldChar w:fldCharType="separate"/>
            </w:r>
            <w:r w:rsidR="00E06A12" w:rsidRPr="00E06A12">
              <w:rPr>
                <w:rFonts w:ascii="Times New Roman" w:hAnsi="Times New Roman"/>
                <w:sz w:val="24"/>
              </w:rPr>
              <w:t>5.2.2</w:t>
            </w:r>
            <w:r w:rsidR="0008240E">
              <w:fldChar w:fldCharType="end"/>
            </w:r>
            <w:r w:rsidRPr="007C18BC">
              <w:rPr>
                <w:rFonts w:ascii="Times New Roman" w:hAnsi="Times New Roman"/>
                <w:sz w:val="24"/>
              </w:rPr>
              <w:t xml:space="preserve"> </w:t>
            </w:r>
            <w:r>
              <w:rPr>
                <w:rFonts w:ascii="Times New Roman" w:hAnsi="Times New Roman"/>
                <w:sz w:val="24"/>
              </w:rPr>
              <w:t>извещения</w:t>
            </w:r>
            <w:r w:rsidRPr="007C18BC">
              <w:rPr>
                <w:rFonts w:ascii="Times New Roman" w:hAnsi="Times New Roman"/>
                <w:sz w:val="24"/>
              </w:rPr>
              <w:t>;</w:t>
            </w:r>
            <w:proofErr w:type="gramEnd"/>
          </w:p>
        </w:tc>
      </w:tr>
      <w:tr w:rsidR="00FA14B1" w:rsidRPr="0061579A" w:rsidTr="00DC0D09">
        <w:tc>
          <w:tcPr>
            <w:tcW w:w="959" w:type="dxa"/>
          </w:tcPr>
          <w:p w:rsidR="00FA14B1" w:rsidRPr="0061579A" w:rsidRDefault="00FA14B1" w:rsidP="00FA14B1">
            <w:pPr>
              <w:pStyle w:val="a"/>
              <w:numPr>
                <w:ilvl w:val="0"/>
                <w:numId w:val="0"/>
              </w:numPr>
              <w:ind w:left="720"/>
              <w:rPr>
                <w:rFonts w:ascii="Times New Roman" w:hAnsi="Times New Roman"/>
                <w:sz w:val="24"/>
              </w:rPr>
            </w:pPr>
          </w:p>
        </w:tc>
        <w:tc>
          <w:tcPr>
            <w:tcW w:w="9072" w:type="dxa"/>
          </w:tcPr>
          <w:p w:rsidR="00FA14B1" w:rsidRPr="00740CA5" w:rsidRDefault="00FA14B1" w:rsidP="00FA14B1">
            <w:pPr>
              <w:jc w:val="both"/>
              <w:rPr>
                <w:rFonts w:ascii="Times New Roman" w:hAnsi="Times New Roman"/>
                <w:b/>
                <w:sz w:val="24"/>
              </w:rPr>
            </w:pPr>
            <w:r w:rsidRPr="00740CA5">
              <w:rPr>
                <w:rFonts w:ascii="Times New Roman" w:hAnsi="Times New Roman"/>
                <w:b/>
                <w:sz w:val="24"/>
              </w:rPr>
              <w:t>Ценовое предложение</w:t>
            </w:r>
            <w:r w:rsidRPr="0061579A">
              <w:rPr>
                <w:rFonts w:ascii="Times New Roman" w:eastAsiaTheme="majorEastAsia" w:hAnsi="Times New Roman"/>
                <w:b/>
                <w:bCs/>
                <w:sz w:val="24"/>
              </w:rPr>
              <w:t>:</w:t>
            </w:r>
          </w:p>
        </w:tc>
      </w:tr>
      <w:tr w:rsidR="00FA14B1" w:rsidRPr="0061579A" w:rsidTr="00DC0D09">
        <w:tc>
          <w:tcPr>
            <w:tcW w:w="959" w:type="dxa"/>
          </w:tcPr>
          <w:p w:rsidR="00FA14B1" w:rsidRPr="0061579A" w:rsidRDefault="00FA14B1" w:rsidP="003B389C">
            <w:pPr>
              <w:pStyle w:val="a"/>
              <w:numPr>
                <w:ilvl w:val="0"/>
                <w:numId w:val="14"/>
              </w:numPr>
              <w:ind w:hanging="720"/>
              <w:rPr>
                <w:rFonts w:ascii="Times New Roman" w:hAnsi="Times New Roman"/>
                <w:sz w:val="24"/>
              </w:rPr>
            </w:pPr>
          </w:p>
        </w:tc>
        <w:tc>
          <w:tcPr>
            <w:tcW w:w="9072" w:type="dxa"/>
          </w:tcPr>
          <w:p w:rsidR="00FA14B1" w:rsidRPr="0061579A" w:rsidRDefault="00890D35" w:rsidP="00FA14B1">
            <w:pPr>
              <w:jc w:val="both"/>
              <w:rPr>
                <w:rFonts w:ascii="Times New Roman" w:eastAsiaTheme="majorEastAsia" w:hAnsi="Times New Roman"/>
                <w:bCs/>
                <w:sz w:val="24"/>
              </w:rPr>
            </w:pPr>
            <w:r>
              <w:rPr>
                <w:rFonts w:ascii="Times New Roman" w:hAnsi="Times New Roman"/>
                <w:sz w:val="24"/>
              </w:rPr>
              <w:fldChar w:fldCharType="begin"/>
            </w:r>
            <w:r w:rsidR="00FA14B1">
              <w:rPr>
                <w:rFonts w:ascii="Times New Roman" w:hAnsi="Times New Roman"/>
                <w:sz w:val="24"/>
              </w:rPr>
              <w:instrText xml:space="preserve"> REF _Ref525592686 \h </w:instrText>
            </w:r>
            <w:r>
              <w:rPr>
                <w:rFonts w:ascii="Times New Roman" w:hAnsi="Times New Roman"/>
                <w:sz w:val="24"/>
              </w:rPr>
            </w:r>
            <w:r>
              <w:rPr>
                <w:rFonts w:ascii="Times New Roman" w:hAnsi="Times New Roman"/>
                <w:sz w:val="24"/>
              </w:rPr>
              <w:fldChar w:fldCharType="separate"/>
            </w:r>
            <w:r w:rsidR="00E06A12">
              <w:rPr>
                <w:rFonts w:ascii="Times New Roman" w:hAnsi="Times New Roman"/>
                <w:sz w:val="24"/>
              </w:rPr>
              <w:t xml:space="preserve">Ценовое предложение </w:t>
            </w:r>
            <w:r w:rsidR="00E06A12" w:rsidRPr="00211527">
              <w:rPr>
                <w:rFonts w:ascii="Times New Roman" w:hAnsi="Times New Roman"/>
                <w:sz w:val="24"/>
              </w:rPr>
              <w:t>(форма </w:t>
            </w:r>
            <w:r w:rsidR="00E06A12">
              <w:rPr>
                <w:rFonts w:ascii="Times New Roman" w:hAnsi="Times New Roman"/>
                <w:sz w:val="24"/>
              </w:rPr>
              <w:t>6</w:t>
            </w:r>
            <w:r w:rsidR="00E06A12" w:rsidRPr="00211527">
              <w:rPr>
                <w:rFonts w:ascii="Times New Roman" w:hAnsi="Times New Roman"/>
                <w:sz w:val="24"/>
              </w:rPr>
              <w:t>)</w:t>
            </w:r>
            <w:r>
              <w:rPr>
                <w:rFonts w:ascii="Times New Roman" w:hAnsi="Times New Roman"/>
                <w:sz w:val="24"/>
              </w:rPr>
              <w:fldChar w:fldCharType="end"/>
            </w:r>
            <w:r w:rsidR="00FA14B1">
              <w:rPr>
                <w:rFonts w:ascii="Times New Roman" w:hAnsi="Times New Roman"/>
                <w:sz w:val="24"/>
              </w:rPr>
              <w:t xml:space="preserve"> </w:t>
            </w:r>
            <w:r w:rsidR="00FA14B1" w:rsidRPr="0061579A">
              <w:rPr>
                <w:rFonts w:ascii="Times New Roman" w:hAnsi="Times New Roman"/>
                <w:sz w:val="24"/>
              </w:rPr>
              <w:t>по форме, установленной в подразделе </w:t>
            </w:r>
            <w:r>
              <w:rPr>
                <w:rFonts w:ascii="Times New Roman" w:hAnsi="Times New Roman"/>
                <w:sz w:val="24"/>
              </w:rPr>
              <w:fldChar w:fldCharType="begin"/>
            </w:r>
            <w:r w:rsidR="00FA14B1">
              <w:rPr>
                <w:rFonts w:ascii="Times New Roman" w:hAnsi="Times New Roman"/>
                <w:sz w:val="24"/>
              </w:rPr>
              <w:instrText xml:space="preserve"> REF _Ref525592709 \w \h </w:instrText>
            </w:r>
            <w:r>
              <w:rPr>
                <w:rFonts w:ascii="Times New Roman" w:hAnsi="Times New Roman"/>
                <w:sz w:val="24"/>
              </w:rPr>
            </w:r>
            <w:r>
              <w:rPr>
                <w:rFonts w:ascii="Times New Roman" w:hAnsi="Times New Roman"/>
                <w:sz w:val="24"/>
              </w:rPr>
              <w:fldChar w:fldCharType="separate"/>
            </w:r>
            <w:r w:rsidR="00E06A12">
              <w:rPr>
                <w:rFonts w:ascii="Times New Roman" w:hAnsi="Times New Roman"/>
                <w:sz w:val="24"/>
              </w:rPr>
              <w:t>7.6</w:t>
            </w:r>
            <w:r>
              <w:rPr>
                <w:rFonts w:ascii="Times New Roman" w:hAnsi="Times New Roman"/>
                <w:sz w:val="24"/>
              </w:rPr>
              <w:fldChar w:fldCharType="end"/>
            </w:r>
          </w:p>
        </w:tc>
      </w:tr>
      <w:tr w:rsidR="00FA14B1" w:rsidRPr="0061579A" w:rsidTr="00DC0D09">
        <w:tc>
          <w:tcPr>
            <w:tcW w:w="959" w:type="dxa"/>
          </w:tcPr>
          <w:p w:rsidR="00FA14B1" w:rsidRPr="0061579A" w:rsidRDefault="00FA14B1" w:rsidP="003B389C">
            <w:pPr>
              <w:pStyle w:val="a"/>
              <w:numPr>
                <w:ilvl w:val="0"/>
                <w:numId w:val="14"/>
              </w:numPr>
              <w:ind w:hanging="720"/>
              <w:rPr>
                <w:rFonts w:ascii="Times New Roman" w:hAnsi="Times New Roman"/>
                <w:sz w:val="24"/>
              </w:rPr>
            </w:pPr>
          </w:p>
        </w:tc>
        <w:tc>
          <w:tcPr>
            <w:tcW w:w="9072" w:type="dxa"/>
          </w:tcPr>
          <w:p w:rsidR="00FA14B1" w:rsidRPr="0061579A" w:rsidRDefault="00890D35" w:rsidP="00FA14B1">
            <w:pPr>
              <w:jc w:val="both"/>
              <w:rPr>
                <w:rFonts w:ascii="Times New Roman" w:hAnsi="Times New Roman"/>
                <w:sz w:val="24"/>
              </w:rPr>
            </w:pPr>
            <w:r>
              <w:rPr>
                <w:rFonts w:ascii="Times New Roman" w:hAnsi="Times New Roman"/>
                <w:sz w:val="24"/>
              </w:rPr>
              <w:fldChar w:fldCharType="begin"/>
            </w:r>
            <w:r w:rsidR="00FA14B1">
              <w:rPr>
                <w:rFonts w:ascii="Times New Roman" w:hAnsi="Times New Roman"/>
                <w:sz w:val="24"/>
              </w:rPr>
              <w:instrText xml:space="preserve"> REF _Ref526955090 \h </w:instrText>
            </w:r>
            <w:r>
              <w:rPr>
                <w:rFonts w:ascii="Times New Roman" w:hAnsi="Times New Roman"/>
                <w:sz w:val="24"/>
              </w:rPr>
            </w:r>
            <w:r>
              <w:rPr>
                <w:rFonts w:ascii="Times New Roman" w:hAnsi="Times New Roman"/>
                <w:sz w:val="24"/>
              </w:rPr>
              <w:fldChar w:fldCharType="separate"/>
            </w:r>
            <w:r w:rsidR="00E06A12" w:rsidRPr="00B811ED">
              <w:rPr>
                <w:rFonts w:ascii="Times New Roman" w:hAnsi="Times New Roman"/>
                <w:sz w:val="24"/>
              </w:rPr>
              <w:t>Коммерческое предложение (форма </w:t>
            </w:r>
            <w:r w:rsidR="00E06A12">
              <w:rPr>
                <w:rFonts w:ascii="Times New Roman" w:hAnsi="Times New Roman"/>
                <w:sz w:val="24"/>
              </w:rPr>
              <w:t>7</w:t>
            </w:r>
            <w:r w:rsidR="00E06A12" w:rsidRPr="00B811ED">
              <w:rPr>
                <w:rFonts w:ascii="Times New Roman" w:hAnsi="Times New Roman"/>
                <w:sz w:val="24"/>
              </w:rPr>
              <w:t>)</w:t>
            </w:r>
            <w:r>
              <w:rPr>
                <w:rFonts w:ascii="Times New Roman" w:hAnsi="Times New Roman"/>
                <w:sz w:val="24"/>
              </w:rPr>
              <w:fldChar w:fldCharType="end"/>
            </w:r>
            <w:r w:rsidR="00FA14B1">
              <w:rPr>
                <w:rFonts w:ascii="Times New Roman" w:hAnsi="Times New Roman"/>
                <w:sz w:val="24"/>
              </w:rPr>
              <w:t xml:space="preserve"> </w:t>
            </w:r>
            <w:r w:rsidR="00FA14B1" w:rsidRPr="00740CA5">
              <w:rPr>
                <w:rFonts w:ascii="Times New Roman" w:hAnsi="Times New Roman"/>
                <w:sz w:val="24"/>
              </w:rPr>
              <w:t xml:space="preserve">по форме, установленной в подразделе </w:t>
            </w:r>
            <w:r>
              <w:rPr>
                <w:rFonts w:ascii="Times New Roman" w:hAnsi="Times New Roman"/>
                <w:sz w:val="24"/>
              </w:rPr>
              <w:fldChar w:fldCharType="begin"/>
            </w:r>
            <w:r w:rsidR="00FA14B1">
              <w:rPr>
                <w:rFonts w:ascii="Times New Roman" w:hAnsi="Times New Roman"/>
                <w:sz w:val="24"/>
              </w:rPr>
              <w:instrText xml:space="preserve"> REF _Ref526955091 \w \h </w:instrText>
            </w:r>
            <w:r>
              <w:rPr>
                <w:rFonts w:ascii="Times New Roman" w:hAnsi="Times New Roman"/>
                <w:sz w:val="24"/>
              </w:rPr>
            </w:r>
            <w:r>
              <w:rPr>
                <w:rFonts w:ascii="Times New Roman" w:hAnsi="Times New Roman"/>
                <w:sz w:val="24"/>
              </w:rPr>
              <w:fldChar w:fldCharType="separate"/>
            </w:r>
            <w:r w:rsidR="00E06A12">
              <w:rPr>
                <w:rFonts w:ascii="Times New Roman" w:hAnsi="Times New Roman"/>
                <w:sz w:val="24"/>
              </w:rPr>
              <w:t>7.7</w:t>
            </w:r>
            <w:r>
              <w:rPr>
                <w:rFonts w:ascii="Times New Roman" w:hAnsi="Times New Roman"/>
                <w:sz w:val="24"/>
              </w:rPr>
              <w:fldChar w:fldCharType="end"/>
            </w:r>
          </w:p>
        </w:tc>
      </w:tr>
    </w:tbl>
    <w:p w:rsidR="00207FA0" w:rsidRDefault="000966C3" w:rsidP="00207FA0">
      <w:pPr>
        <w:spacing w:after="0" w:line="240" w:lineRule="auto"/>
        <w:jc w:val="right"/>
        <w:outlineLvl w:val="1"/>
        <w:rPr>
          <w:rFonts w:ascii="Times New Roman" w:eastAsiaTheme="majorEastAsia" w:hAnsi="Times New Roman"/>
          <w:bCs/>
          <w:sz w:val="24"/>
        </w:rPr>
      </w:pPr>
      <w:r w:rsidDel="000966C3">
        <w:rPr>
          <w:rFonts w:ascii="Times New Roman" w:eastAsiaTheme="majorEastAsia" w:hAnsi="Times New Roman"/>
          <w:b/>
          <w:bCs/>
          <w:sz w:val="24"/>
        </w:rPr>
        <w:t xml:space="preserve"> </w:t>
      </w:r>
      <w:r w:rsidR="00722118" w:rsidRPr="007C18BC">
        <w:rPr>
          <w:rFonts w:ascii="Times New Roman" w:eastAsiaTheme="majorEastAsia" w:hAnsi="Times New Roman"/>
          <w:b/>
          <w:bCs/>
          <w:sz w:val="24"/>
        </w:rPr>
        <w:br w:type="page"/>
      </w:r>
      <w:bookmarkStart w:id="526" w:name="Прил4"/>
      <w:bookmarkStart w:id="527" w:name="_Toc471578723"/>
      <w:bookmarkStart w:id="528" w:name="_Toc471395157"/>
      <w:bookmarkStart w:id="529" w:name="_Toc25329757"/>
      <w:r w:rsidR="00207FA0">
        <w:rPr>
          <w:rFonts w:ascii="Times New Roman" w:eastAsiaTheme="majorEastAsia" w:hAnsi="Times New Roman"/>
          <w:bCs/>
          <w:sz w:val="24"/>
        </w:rPr>
        <w:lastRenderedPageBreak/>
        <w:t>Приложение №4</w:t>
      </w:r>
      <w:bookmarkEnd w:id="526"/>
      <w:r w:rsidR="00207FA0">
        <w:rPr>
          <w:rFonts w:ascii="Times New Roman" w:eastAsiaTheme="majorEastAsia" w:hAnsi="Times New Roman"/>
          <w:bCs/>
          <w:sz w:val="24"/>
        </w:rPr>
        <w:br/>
        <w:t>к информационной карте</w:t>
      </w:r>
      <w:bookmarkEnd w:id="527"/>
      <w:bookmarkEnd w:id="528"/>
      <w:bookmarkEnd w:id="529"/>
    </w:p>
    <w:p w:rsidR="00207FA0" w:rsidRDefault="00086480" w:rsidP="00207FA0">
      <w:pPr>
        <w:spacing w:before="360" w:after="240" w:line="240" w:lineRule="auto"/>
        <w:jc w:val="center"/>
        <w:outlineLvl w:val="2"/>
        <w:rPr>
          <w:rFonts w:ascii="Times New Roman" w:eastAsia="Times New Roman" w:hAnsi="Times New Roman"/>
          <w:b/>
          <w:sz w:val="24"/>
          <w:lang w:eastAsia="ru-RU"/>
        </w:rPr>
      </w:pPr>
      <w:bookmarkStart w:id="530" w:name="_Toc471578724"/>
      <w:bookmarkStart w:id="531" w:name="_Toc471395158"/>
      <w:r>
        <w:rPr>
          <w:rFonts w:ascii="Times New Roman" w:eastAsia="Times New Roman" w:hAnsi="Times New Roman"/>
          <w:b/>
          <w:sz w:val="24"/>
          <w:lang w:eastAsia="ru-RU"/>
        </w:rPr>
        <w:br/>
      </w:r>
      <w:bookmarkStart w:id="532" w:name="_Toc25329758"/>
      <w:r w:rsidR="00207FA0">
        <w:rPr>
          <w:rFonts w:ascii="Times New Roman" w:eastAsia="Times New Roman" w:hAnsi="Times New Roman"/>
          <w:b/>
          <w:sz w:val="24"/>
          <w:lang w:eastAsia="ru-RU"/>
        </w:rPr>
        <w:t>СВЕДЕНИЯ О НАЧАЛЬНОЙ (МАКСИМАЛЬНОЙ) ЦЕНЕ КАЖДОЙ ЕДИНИЦЫ ПРОДУКЦИИ, ЯВЛЯЮЩЕЙСЯ ПРЕДМЕТОМ ДОГОВОРА</w:t>
      </w:r>
      <w:bookmarkEnd w:id="530"/>
      <w:bookmarkEnd w:id="531"/>
      <w:bookmarkEnd w:id="532"/>
    </w:p>
    <w:tbl>
      <w:tblPr>
        <w:tblStyle w:val="af5"/>
        <w:tblW w:w="9747" w:type="dxa"/>
        <w:tblLayout w:type="fixed"/>
        <w:tblLook w:val="04A0" w:firstRow="1" w:lastRow="0" w:firstColumn="1" w:lastColumn="0" w:noHBand="0" w:noVBand="1"/>
      </w:tblPr>
      <w:tblGrid>
        <w:gridCol w:w="675"/>
        <w:gridCol w:w="5103"/>
        <w:gridCol w:w="709"/>
        <w:gridCol w:w="3260"/>
      </w:tblGrid>
      <w:tr w:rsidR="003F6397" w:rsidTr="003F6397">
        <w:tc>
          <w:tcPr>
            <w:tcW w:w="675" w:type="dxa"/>
            <w:tcBorders>
              <w:top w:val="single" w:sz="4" w:space="0" w:color="auto"/>
              <w:left w:val="single" w:sz="4" w:space="0" w:color="auto"/>
              <w:bottom w:val="single" w:sz="4" w:space="0" w:color="auto"/>
              <w:right w:val="single" w:sz="4" w:space="0" w:color="auto"/>
            </w:tcBorders>
            <w:vAlign w:val="center"/>
            <w:hideMark/>
          </w:tcPr>
          <w:p w:rsidR="003F6397" w:rsidRDefault="003F6397" w:rsidP="002F7EF3">
            <w:pPr>
              <w:spacing w:before="60" w:after="60"/>
              <w:jc w:val="center"/>
              <w:rPr>
                <w:rFonts w:ascii="Times New Roman" w:eastAsiaTheme="majorEastAsia" w:hAnsi="Times New Roman"/>
                <w:bCs/>
                <w:sz w:val="24"/>
              </w:rPr>
            </w:pPr>
            <w:r>
              <w:rPr>
                <w:rFonts w:ascii="Times New Roman" w:eastAsiaTheme="majorEastAsia" w:hAnsi="Times New Roman"/>
                <w:bCs/>
                <w:sz w:val="24"/>
              </w:rPr>
              <w:t>№ п/п</w:t>
            </w:r>
          </w:p>
        </w:tc>
        <w:tc>
          <w:tcPr>
            <w:tcW w:w="5103" w:type="dxa"/>
            <w:tcBorders>
              <w:top w:val="single" w:sz="4" w:space="0" w:color="auto"/>
              <w:left w:val="single" w:sz="4" w:space="0" w:color="auto"/>
              <w:bottom w:val="single" w:sz="4" w:space="0" w:color="auto"/>
              <w:right w:val="single" w:sz="4" w:space="0" w:color="auto"/>
            </w:tcBorders>
            <w:vAlign w:val="center"/>
            <w:hideMark/>
          </w:tcPr>
          <w:p w:rsidR="003F6397" w:rsidRDefault="003F6397" w:rsidP="002F7EF3">
            <w:pPr>
              <w:spacing w:before="60" w:after="60"/>
              <w:jc w:val="center"/>
              <w:rPr>
                <w:rFonts w:ascii="Times New Roman" w:eastAsiaTheme="majorEastAsia" w:hAnsi="Times New Roman"/>
                <w:bCs/>
                <w:sz w:val="24"/>
              </w:rPr>
            </w:pPr>
            <w:r>
              <w:rPr>
                <w:rFonts w:ascii="Times New Roman" w:eastAsiaTheme="majorEastAsia" w:hAnsi="Times New Roman"/>
                <w:bCs/>
                <w:sz w:val="24"/>
              </w:rPr>
              <w:t>Наименование каждой единицы продукции</w:t>
            </w:r>
          </w:p>
        </w:tc>
        <w:tc>
          <w:tcPr>
            <w:tcW w:w="709" w:type="dxa"/>
            <w:tcBorders>
              <w:top w:val="single" w:sz="4" w:space="0" w:color="auto"/>
              <w:left w:val="single" w:sz="4" w:space="0" w:color="auto"/>
              <w:bottom w:val="single" w:sz="4" w:space="0" w:color="auto"/>
              <w:right w:val="single" w:sz="4" w:space="0" w:color="auto"/>
            </w:tcBorders>
          </w:tcPr>
          <w:p w:rsidR="003F6397" w:rsidRDefault="003F6397" w:rsidP="002F7EF3">
            <w:pPr>
              <w:spacing w:before="60" w:after="60"/>
              <w:jc w:val="center"/>
              <w:rPr>
                <w:rFonts w:ascii="Times New Roman" w:eastAsiaTheme="majorEastAsia" w:hAnsi="Times New Roman"/>
                <w:bCs/>
                <w:sz w:val="24"/>
              </w:rPr>
            </w:pPr>
            <w:r>
              <w:rPr>
                <w:rFonts w:ascii="Times New Roman" w:eastAsiaTheme="majorEastAsia" w:hAnsi="Times New Roman"/>
                <w:bCs/>
                <w:sz w:val="24"/>
              </w:rPr>
              <w:t>Ед. изм.</w:t>
            </w:r>
          </w:p>
        </w:tc>
        <w:tc>
          <w:tcPr>
            <w:tcW w:w="3260" w:type="dxa"/>
            <w:tcBorders>
              <w:top w:val="single" w:sz="4" w:space="0" w:color="auto"/>
              <w:left w:val="single" w:sz="4" w:space="0" w:color="auto"/>
              <w:bottom w:val="single" w:sz="4" w:space="0" w:color="auto"/>
              <w:right w:val="single" w:sz="4" w:space="0" w:color="auto"/>
            </w:tcBorders>
            <w:hideMark/>
          </w:tcPr>
          <w:p w:rsidR="003F6397" w:rsidRDefault="003F6397" w:rsidP="003A3AB1">
            <w:pPr>
              <w:spacing w:before="60" w:after="60"/>
              <w:jc w:val="center"/>
              <w:rPr>
                <w:rFonts w:ascii="Times New Roman" w:eastAsiaTheme="majorEastAsia" w:hAnsi="Times New Roman"/>
                <w:bCs/>
                <w:sz w:val="24"/>
              </w:rPr>
            </w:pPr>
            <w:r>
              <w:rPr>
                <w:rFonts w:ascii="Times New Roman" w:eastAsiaTheme="majorEastAsia" w:hAnsi="Times New Roman"/>
                <w:bCs/>
                <w:sz w:val="24"/>
              </w:rPr>
              <w:t xml:space="preserve">Начальная (максимальная) цена </w:t>
            </w:r>
            <w:r w:rsidR="003A3AB1">
              <w:rPr>
                <w:rFonts w:ascii="Times New Roman" w:eastAsiaTheme="majorEastAsia" w:hAnsi="Times New Roman"/>
                <w:bCs/>
                <w:sz w:val="24"/>
              </w:rPr>
              <w:t>(</w:t>
            </w:r>
            <w:r>
              <w:rPr>
                <w:rFonts w:ascii="Times New Roman" w:eastAsiaTheme="majorEastAsia" w:hAnsi="Times New Roman"/>
                <w:bCs/>
                <w:sz w:val="24"/>
              </w:rPr>
              <w:t>руб. с НДС</w:t>
            </w:r>
            <w:r w:rsidR="003A3AB1">
              <w:rPr>
                <w:rFonts w:ascii="Times New Roman" w:eastAsiaTheme="majorEastAsia" w:hAnsi="Times New Roman"/>
                <w:bCs/>
                <w:sz w:val="24"/>
              </w:rPr>
              <w:t>)</w:t>
            </w:r>
            <w:r>
              <w:rPr>
                <w:rFonts w:ascii="Times New Roman" w:eastAsiaTheme="majorEastAsia" w:hAnsi="Times New Roman"/>
                <w:bCs/>
                <w:sz w:val="24"/>
              </w:rPr>
              <w:t xml:space="preserve"> </w:t>
            </w:r>
          </w:p>
        </w:tc>
      </w:tr>
      <w:tr w:rsidR="003F6397" w:rsidTr="003F6397">
        <w:tc>
          <w:tcPr>
            <w:tcW w:w="675" w:type="dxa"/>
            <w:tcBorders>
              <w:top w:val="single" w:sz="4" w:space="0" w:color="auto"/>
              <w:left w:val="single" w:sz="4" w:space="0" w:color="auto"/>
              <w:bottom w:val="single" w:sz="4" w:space="0" w:color="auto"/>
              <w:right w:val="single" w:sz="4" w:space="0" w:color="auto"/>
            </w:tcBorders>
          </w:tcPr>
          <w:p w:rsidR="003F6397" w:rsidRPr="00A14132" w:rsidRDefault="003F6397" w:rsidP="002F7EF3">
            <w:pPr>
              <w:pStyle w:val="a"/>
              <w:numPr>
                <w:ilvl w:val="0"/>
                <w:numId w:val="0"/>
              </w:numPr>
              <w:rPr>
                <w:rFonts w:ascii="Times New Roman" w:hAnsi="Times New Roman"/>
                <w:sz w:val="24"/>
                <w:szCs w:val="24"/>
                <w:lang w:eastAsia="en-US"/>
              </w:rPr>
            </w:pPr>
            <w:r>
              <w:rPr>
                <w:rFonts w:ascii="Times New Roman" w:hAnsi="Times New Roman"/>
                <w:sz w:val="24"/>
                <w:szCs w:val="24"/>
                <w:lang w:eastAsia="en-US"/>
              </w:rPr>
              <w:t>1.</w:t>
            </w:r>
          </w:p>
        </w:tc>
        <w:tc>
          <w:tcPr>
            <w:tcW w:w="5103" w:type="dxa"/>
            <w:tcBorders>
              <w:top w:val="single" w:sz="4" w:space="0" w:color="auto"/>
              <w:left w:val="single" w:sz="4" w:space="0" w:color="auto"/>
              <w:bottom w:val="single" w:sz="4" w:space="0" w:color="auto"/>
              <w:right w:val="single" w:sz="4" w:space="0" w:color="auto"/>
            </w:tcBorders>
            <w:vAlign w:val="center"/>
          </w:tcPr>
          <w:p w:rsidR="003F6397" w:rsidRPr="004A704A" w:rsidRDefault="00E66FEF" w:rsidP="00F355A8">
            <w:pPr>
              <w:rPr>
                <w:rFonts w:ascii="Times New Roman" w:hAnsi="Times New Roman"/>
              </w:rPr>
            </w:pPr>
            <w:r>
              <w:rPr>
                <w:rFonts w:ascii="Times New Roman" w:hAnsi="Times New Roman"/>
                <w:color w:val="000000"/>
                <w:sz w:val="24"/>
                <w:szCs w:val="24"/>
              </w:rPr>
              <w:t>Поставка персональных компьютеров.</w:t>
            </w:r>
          </w:p>
        </w:tc>
        <w:tc>
          <w:tcPr>
            <w:tcW w:w="709" w:type="dxa"/>
            <w:tcBorders>
              <w:top w:val="single" w:sz="4" w:space="0" w:color="auto"/>
              <w:left w:val="single" w:sz="4" w:space="0" w:color="auto"/>
              <w:bottom w:val="single" w:sz="4" w:space="0" w:color="auto"/>
              <w:right w:val="single" w:sz="4" w:space="0" w:color="auto"/>
            </w:tcBorders>
          </w:tcPr>
          <w:p w:rsidR="003F6397" w:rsidRPr="00D849A5" w:rsidRDefault="00CE6404" w:rsidP="002F7EF3">
            <w:pPr>
              <w:jc w:val="center"/>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p>
        </w:tc>
        <w:tc>
          <w:tcPr>
            <w:tcW w:w="3260" w:type="dxa"/>
            <w:tcBorders>
              <w:top w:val="single" w:sz="4" w:space="0" w:color="auto"/>
              <w:left w:val="single" w:sz="4" w:space="0" w:color="auto"/>
              <w:bottom w:val="single" w:sz="4" w:space="0" w:color="auto"/>
              <w:right w:val="single" w:sz="4" w:space="0" w:color="auto"/>
            </w:tcBorders>
            <w:vAlign w:val="center"/>
          </w:tcPr>
          <w:p w:rsidR="003F6397" w:rsidRPr="00A14132" w:rsidRDefault="00E66FEF" w:rsidP="002F7EF3">
            <w:pPr>
              <w:jc w:val="center"/>
              <w:rPr>
                <w:rFonts w:ascii="Times New Roman" w:hAnsi="Times New Roman"/>
                <w:sz w:val="24"/>
                <w:szCs w:val="24"/>
              </w:rPr>
            </w:pPr>
            <w:r>
              <w:rPr>
                <w:rFonts w:ascii="Times New Roman" w:hAnsi="Times New Roman"/>
                <w:sz w:val="24"/>
                <w:szCs w:val="24"/>
              </w:rPr>
              <w:t>2 912 275</w:t>
            </w:r>
            <w:r w:rsidR="00CE6404">
              <w:rPr>
                <w:rFonts w:ascii="Times New Roman" w:hAnsi="Times New Roman"/>
                <w:sz w:val="24"/>
                <w:szCs w:val="24"/>
              </w:rPr>
              <w:t>,00</w:t>
            </w:r>
          </w:p>
        </w:tc>
      </w:tr>
      <w:tr w:rsidR="003F6397" w:rsidTr="00872EA6">
        <w:tc>
          <w:tcPr>
            <w:tcW w:w="6487" w:type="dxa"/>
            <w:gridSpan w:val="3"/>
            <w:tcBorders>
              <w:top w:val="single" w:sz="4" w:space="0" w:color="auto"/>
              <w:left w:val="single" w:sz="4" w:space="0" w:color="auto"/>
              <w:bottom w:val="single" w:sz="4" w:space="0" w:color="auto"/>
              <w:right w:val="single" w:sz="4" w:space="0" w:color="auto"/>
            </w:tcBorders>
          </w:tcPr>
          <w:p w:rsidR="003F6397" w:rsidRPr="00D849A5" w:rsidRDefault="003F6397" w:rsidP="002F7EF3">
            <w:pPr>
              <w:jc w:val="center"/>
              <w:rPr>
                <w:rFonts w:ascii="Times New Roman" w:eastAsiaTheme="majorEastAsia" w:hAnsi="Times New Roman"/>
                <w:b/>
                <w:bCs/>
                <w:sz w:val="24"/>
              </w:rPr>
            </w:pPr>
            <w:r>
              <w:rPr>
                <w:rFonts w:ascii="Times New Roman" w:eastAsiaTheme="majorEastAsia" w:hAnsi="Times New Roman"/>
                <w:b/>
                <w:bCs/>
                <w:sz w:val="24"/>
              </w:rPr>
              <w:t>Начальная (максимальная) цена договора, ИТОГО:</w:t>
            </w:r>
          </w:p>
        </w:tc>
        <w:tc>
          <w:tcPr>
            <w:tcW w:w="3260" w:type="dxa"/>
            <w:tcBorders>
              <w:top w:val="single" w:sz="4" w:space="0" w:color="auto"/>
              <w:left w:val="single" w:sz="4" w:space="0" w:color="auto"/>
              <w:bottom w:val="single" w:sz="4" w:space="0" w:color="auto"/>
              <w:right w:val="single" w:sz="4" w:space="0" w:color="auto"/>
            </w:tcBorders>
          </w:tcPr>
          <w:p w:rsidR="003F6397" w:rsidRPr="009C4B4C" w:rsidRDefault="00E66FEF" w:rsidP="00747BA7">
            <w:pPr>
              <w:jc w:val="center"/>
              <w:rPr>
                <w:rFonts w:ascii="Times New Roman" w:eastAsiaTheme="majorEastAsia" w:hAnsi="Times New Roman"/>
                <w:b/>
                <w:bCs/>
                <w:sz w:val="24"/>
              </w:rPr>
            </w:pPr>
            <w:r w:rsidRPr="00E66FEF">
              <w:rPr>
                <w:rFonts w:ascii="Times New Roman" w:hAnsi="Times New Roman"/>
                <w:b/>
                <w:sz w:val="24"/>
                <w:szCs w:val="24"/>
              </w:rPr>
              <w:t>2 912 275</w:t>
            </w:r>
            <w:r w:rsidR="00CE6404">
              <w:rPr>
                <w:rFonts w:ascii="Times New Roman" w:eastAsiaTheme="majorEastAsia" w:hAnsi="Times New Roman"/>
                <w:b/>
                <w:bCs/>
                <w:sz w:val="24"/>
              </w:rPr>
              <w:t>,00</w:t>
            </w:r>
          </w:p>
        </w:tc>
      </w:tr>
    </w:tbl>
    <w:p w:rsidR="00207FA0" w:rsidRDefault="00207FA0" w:rsidP="00207FA0">
      <w:pPr>
        <w:rPr>
          <w:rFonts w:ascii="Times New Roman" w:eastAsiaTheme="majorEastAsia" w:hAnsi="Times New Roman"/>
          <w:b/>
          <w:bCs/>
          <w:sz w:val="24"/>
        </w:rPr>
      </w:pPr>
      <w:r>
        <w:rPr>
          <w:rFonts w:ascii="Times New Roman" w:eastAsiaTheme="majorEastAsia" w:hAnsi="Times New Roman"/>
          <w:b/>
          <w:bCs/>
          <w:sz w:val="24"/>
        </w:rPr>
        <w:br w:type="page"/>
      </w:r>
    </w:p>
    <w:p w:rsidR="00E06A12" w:rsidRPr="007C18BC" w:rsidRDefault="00E06A12" w:rsidP="00E06A12">
      <w:pPr>
        <w:pStyle w:val="2"/>
        <w:rPr>
          <w:rFonts w:ascii="Times New Roman" w:eastAsiaTheme="majorEastAsia" w:hAnsi="Times New Roman"/>
          <w:sz w:val="24"/>
        </w:rPr>
      </w:pPr>
      <w:bookmarkStart w:id="533" w:name="_Ref414276712"/>
      <w:bookmarkStart w:id="534" w:name="_Ref414291069"/>
      <w:bookmarkStart w:id="535" w:name="_Toc415874697"/>
      <w:bookmarkStart w:id="536" w:name="_Ref314161369"/>
      <w:bookmarkStart w:id="537" w:name="_Toc14273110"/>
      <w:bookmarkStart w:id="538" w:name="_Toc19532645"/>
      <w:bookmarkStart w:id="539" w:name="_Toc25329759"/>
      <w:bookmarkEnd w:id="511"/>
      <w:bookmarkEnd w:id="512"/>
      <w:r w:rsidRPr="007C18BC">
        <w:rPr>
          <w:rFonts w:ascii="Times New Roman" w:eastAsiaTheme="majorEastAsia" w:hAnsi="Times New Roman"/>
          <w:sz w:val="24"/>
        </w:rPr>
        <w:lastRenderedPageBreak/>
        <w:t>ОБРАЗЦЫ ФОРМ ДОКУМЕНТОВ, ВКЛЮЧАЕМЫХ В ЗАЯВКУ</w:t>
      </w:r>
      <w:bookmarkEnd w:id="533"/>
      <w:bookmarkEnd w:id="534"/>
      <w:bookmarkEnd w:id="535"/>
      <w:bookmarkEnd w:id="536"/>
      <w:bookmarkEnd w:id="537"/>
      <w:bookmarkEnd w:id="538"/>
      <w:bookmarkEnd w:id="539"/>
    </w:p>
    <w:p w:rsidR="00E06A12" w:rsidRDefault="00E06A12" w:rsidP="00E06A12">
      <w:pPr>
        <w:spacing w:before="120" w:after="0" w:line="240" w:lineRule="auto"/>
        <w:ind w:firstLine="567"/>
        <w:jc w:val="both"/>
        <w:rPr>
          <w:rFonts w:ascii="Times New Roman" w:hAnsi="Times New Roman"/>
          <w:i/>
          <w:snapToGrid w:val="0"/>
          <w:sz w:val="24"/>
          <w:highlight w:val="yellow"/>
          <w:shd w:val="clear" w:color="auto" w:fill="FFFF99"/>
        </w:rPr>
      </w:pPr>
    </w:p>
    <w:p w:rsidR="00E06A12" w:rsidRPr="004510E4" w:rsidRDefault="00E06A12" w:rsidP="00E06A12">
      <w:pPr>
        <w:tabs>
          <w:tab w:val="left" w:pos="9355"/>
        </w:tabs>
        <w:spacing w:after="0" w:line="240" w:lineRule="auto"/>
        <w:jc w:val="center"/>
        <w:rPr>
          <w:rFonts w:ascii="Times New Roman" w:hAnsi="Times New Roman"/>
          <w:b/>
          <w:bCs/>
          <w:sz w:val="20"/>
          <w:szCs w:val="20"/>
          <w:highlight w:val="green"/>
        </w:rPr>
      </w:pPr>
      <w:r w:rsidRPr="004510E4">
        <w:rPr>
          <w:rFonts w:ascii="Times New Roman" w:hAnsi="Times New Roman"/>
          <w:b/>
          <w:bCs/>
          <w:sz w:val="20"/>
          <w:szCs w:val="20"/>
          <w:highlight w:val="green"/>
        </w:rPr>
        <w:t>ВНИМАНИЮ УЧАСТНИКОВ ЗАКУПКИ!</w:t>
      </w:r>
    </w:p>
    <w:p w:rsidR="00E06A12" w:rsidRPr="004510E4" w:rsidRDefault="00E06A12" w:rsidP="00E06A12">
      <w:pPr>
        <w:tabs>
          <w:tab w:val="left" w:pos="9355"/>
        </w:tabs>
        <w:spacing w:after="0" w:line="240" w:lineRule="auto"/>
        <w:jc w:val="center"/>
        <w:rPr>
          <w:rFonts w:ascii="Times New Roman" w:hAnsi="Times New Roman"/>
          <w:b/>
          <w:bCs/>
          <w:sz w:val="20"/>
          <w:szCs w:val="20"/>
          <w:highlight w:val="green"/>
        </w:rPr>
      </w:pPr>
      <w:r w:rsidRPr="004510E4">
        <w:rPr>
          <w:rFonts w:ascii="Times New Roman" w:hAnsi="Times New Roman"/>
          <w:b/>
          <w:bCs/>
          <w:sz w:val="20"/>
          <w:szCs w:val="20"/>
          <w:highlight w:val="green"/>
        </w:rPr>
        <w:t>ЗАПРЕЩАЕТСЯ:</w:t>
      </w:r>
    </w:p>
    <w:p w:rsidR="00E06A12" w:rsidRPr="004510E4" w:rsidRDefault="00E06A12" w:rsidP="00E06A12">
      <w:pPr>
        <w:tabs>
          <w:tab w:val="left" w:pos="9355"/>
        </w:tabs>
        <w:spacing w:after="0" w:line="240" w:lineRule="auto"/>
        <w:rPr>
          <w:rFonts w:ascii="Times New Roman" w:hAnsi="Times New Roman"/>
          <w:b/>
          <w:bCs/>
          <w:sz w:val="20"/>
          <w:szCs w:val="20"/>
          <w:highlight w:val="green"/>
        </w:rPr>
      </w:pPr>
    </w:p>
    <w:p w:rsidR="00E06A12" w:rsidRPr="004510E4" w:rsidRDefault="00E06A12" w:rsidP="00E06A12">
      <w:pPr>
        <w:tabs>
          <w:tab w:val="left" w:pos="9355"/>
        </w:tabs>
        <w:spacing w:after="0" w:line="240" w:lineRule="auto"/>
        <w:ind w:firstLine="709"/>
        <w:jc w:val="both"/>
        <w:rPr>
          <w:rFonts w:ascii="Times New Roman" w:hAnsi="Times New Roman"/>
          <w:b/>
          <w:bCs/>
          <w:sz w:val="20"/>
          <w:szCs w:val="20"/>
          <w:highlight w:val="green"/>
        </w:rPr>
      </w:pPr>
      <w:r w:rsidRPr="004510E4">
        <w:rPr>
          <w:rFonts w:ascii="Times New Roman" w:hAnsi="Times New Roman"/>
          <w:b/>
          <w:bCs/>
          <w:sz w:val="20"/>
          <w:szCs w:val="20"/>
          <w:highlight w:val="green"/>
        </w:rPr>
        <w:t>УКАЗАНИЕ В ПЕРВОЙ ЧАСТИ ЗАЯВКИ, В ТОМ ЧИСЛЕ В НАСТОЯЩЕМ ДОКУМЕНТЕ, СВЕДЕНИЙ О ЦЕНОВОМ ПРЕДЛОЖЕНИИ УЧАСТНИКА ЗАКУПКИ.</w:t>
      </w:r>
    </w:p>
    <w:p w:rsidR="00E06A12" w:rsidRPr="00584AA4" w:rsidRDefault="00E06A12" w:rsidP="00E06A12">
      <w:pPr>
        <w:spacing w:after="0" w:line="240" w:lineRule="auto"/>
        <w:jc w:val="center"/>
        <w:rPr>
          <w:rFonts w:ascii="Times New Roman" w:hAnsi="Times New Roman"/>
          <w:b/>
          <w:bCs/>
          <w:sz w:val="20"/>
          <w:szCs w:val="20"/>
        </w:rPr>
      </w:pPr>
      <w:r w:rsidRPr="004510E4">
        <w:rPr>
          <w:rFonts w:ascii="Times New Roman" w:hAnsi="Times New Roman"/>
          <w:b/>
          <w:bCs/>
          <w:sz w:val="20"/>
          <w:szCs w:val="20"/>
          <w:highlight w:val="green"/>
        </w:rPr>
        <w:t>ПРИ НАРУШЕНИИ ВЫШЕНАЗВАННОГО ЗАПРЕТА ЗАЯВКА УЧАСТНИКА БУДЕТ ОТКЛОНЕНА</w:t>
      </w:r>
      <w:r w:rsidRPr="00584AA4">
        <w:rPr>
          <w:rFonts w:ascii="Times New Roman" w:hAnsi="Times New Roman"/>
          <w:b/>
          <w:bCs/>
          <w:sz w:val="20"/>
          <w:szCs w:val="20"/>
          <w:highlight w:val="red"/>
        </w:rPr>
        <w:t>!</w:t>
      </w:r>
    </w:p>
    <w:p w:rsidR="00E06A12" w:rsidRDefault="00E06A12" w:rsidP="00E06A12">
      <w:pPr>
        <w:tabs>
          <w:tab w:val="left" w:pos="9355"/>
        </w:tabs>
        <w:spacing w:before="120" w:after="0" w:line="240" w:lineRule="auto"/>
        <w:jc w:val="center"/>
        <w:rPr>
          <w:rFonts w:ascii="Times New Roman" w:hAnsi="Times New Roman"/>
          <w:b/>
          <w:bCs/>
          <w:sz w:val="24"/>
        </w:rPr>
      </w:pPr>
    </w:p>
    <w:p w:rsidR="00E06A12" w:rsidRDefault="00E06A12" w:rsidP="00E06A12">
      <w:pPr>
        <w:spacing w:before="120" w:after="0" w:line="240" w:lineRule="auto"/>
        <w:ind w:firstLine="567"/>
        <w:jc w:val="both"/>
        <w:rPr>
          <w:rFonts w:ascii="Times New Roman" w:hAnsi="Times New Roman"/>
          <w:bCs/>
          <w:sz w:val="24"/>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E06A12" w:rsidRPr="00740CA5" w:rsidRDefault="00E06A12" w:rsidP="00E06A12">
      <w:pPr>
        <w:tabs>
          <w:tab w:val="left" w:pos="9355"/>
        </w:tabs>
        <w:spacing w:before="120" w:after="0" w:line="240" w:lineRule="auto"/>
        <w:jc w:val="center"/>
        <w:rPr>
          <w:rFonts w:ascii="Times New Roman" w:hAnsi="Times New Roman"/>
          <w:b/>
          <w:bCs/>
          <w:sz w:val="24"/>
        </w:rPr>
      </w:pPr>
      <w:r w:rsidRPr="00740CA5">
        <w:rPr>
          <w:rFonts w:ascii="Times New Roman" w:hAnsi="Times New Roman"/>
          <w:b/>
          <w:bCs/>
          <w:sz w:val="24"/>
        </w:rPr>
        <w:t>Обра</w:t>
      </w:r>
      <w:r>
        <w:rPr>
          <w:rFonts w:ascii="Times New Roman" w:hAnsi="Times New Roman"/>
          <w:b/>
          <w:bCs/>
          <w:sz w:val="24"/>
        </w:rPr>
        <w:t>з</w:t>
      </w:r>
      <w:r w:rsidRPr="00740CA5">
        <w:rPr>
          <w:rFonts w:ascii="Times New Roman" w:hAnsi="Times New Roman"/>
          <w:b/>
          <w:bCs/>
          <w:sz w:val="24"/>
        </w:rPr>
        <w:t>цы</w:t>
      </w:r>
      <w:r>
        <w:rPr>
          <w:rFonts w:ascii="Times New Roman" w:hAnsi="Times New Roman"/>
          <w:b/>
          <w:bCs/>
          <w:sz w:val="24"/>
        </w:rPr>
        <w:t xml:space="preserve"> форм документов, включаемых в первую часть заявки</w:t>
      </w:r>
    </w:p>
    <w:p w:rsidR="00E06A12" w:rsidRPr="004510E4" w:rsidRDefault="00E06A12" w:rsidP="00E06A12">
      <w:pPr>
        <w:spacing w:before="120" w:after="0" w:line="240" w:lineRule="auto"/>
        <w:ind w:firstLine="567"/>
        <w:jc w:val="both"/>
        <w:rPr>
          <w:rFonts w:ascii="Times New Roman" w:hAnsi="Times New Roman"/>
          <w:b/>
          <w:snapToGrid w:val="0"/>
          <w:color w:val="FF0000"/>
          <w:sz w:val="24"/>
          <w:shd w:val="clear" w:color="auto" w:fill="FFFF99"/>
        </w:rPr>
      </w:pPr>
      <w:r w:rsidRPr="004510E4">
        <w:rPr>
          <w:rFonts w:ascii="Times New Roman" w:hAnsi="Times New Roman"/>
          <w:b/>
          <w:bCs/>
          <w:color w:val="FF0000"/>
          <w:sz w:val="24"/>
        </w:rPr>
        <w:t>Не допускается предоставление в составе первой части заявки сведений о цене договора (ценового предложения).</w:t>
      </w:r>
    </w:p>
    <w:p w:rsidR="00E06A12" w:rsidRPr="00DC778A" w:rsidRDefault="00E06A12" w:rsidP="00E06A12">
      <w:pPr>
        <w:spacing w:before="120" w:after="0" w:line="240" w:lineRule="auto"/>
        <w:ind w:firstLine="567"/>
        <w:jc w:val="both"/>
        <w:rPr>
          <w:rFonts w:ascii="Times New Roman" w:hAnsi="Times New Roman"/>
          <w:snapToGrid w:val="0"/>
          <w:sz w:val="24"/>
          <w:highlight w:val="yellow"/>
          <w:shd w:val="clear" w:color="auto" w:fill="FFFF99"/>
        </w:rPr>
      </w:pPr>
    </w:p>
    <w:p w:rsidR="00E06A12" w:rsidRPr="007C18BC" w:rsidRDefault="00E06A12" w:rsidP="00E06A12">
      <w:pPr>
        <w:pStyle w:val="3"/>
        <w:rPr>
          <w:rFonts w:ascii="Times New Roman" w:hAnsi="Times New Roman"/>
          <w:sz w:val="24"/>
        </w:rPr>
      </w:pPr>
      <w:bookmarkStart w:id="540" w:name="_Ref55336310"/>
      <w:bookmarkStart w:id="541" w:name="_Toc57314672"/>
      <w:bookmarkStart w:id="542" w:name="_Toc69728986"/>
      <w:bookmarkStart w:id="543" w:name="_Toc311975353"/>
      <w:bookmarkStart w:id="544" w:name="_Toc415874698"/>
      <w:bookmarkStart w:id="545" w:name="_Toc14273111"/>
      <w:bookmarkStart w:id="546" w:name="_Toc19532646"/>
      <w:bookmarkStart w:id="547" w:name="_Toc25329760"/>
      <w:r w:rsidRPr="007C18BC">
        <w:rPr>
          <w:rFonts w:ascii="Times New Roman" w:hAnsi="Times New Roman"/>
          <w:sz w:val="24"/>
        </w:rPr>
        <w:t xml:space="preserve">Заявка </w:t>
      </w:r>
      <w:bookmarkStart w:id="548" w:name="_Ref22846535"/>
      <w:r w:rsidRPr="007C18BC">
        <w:rPr>
          <w:rFonts w:ascii="Times New Roman" w:hAnsi="Times New Roman"/>
          <w:sz w:val="24"/>
        </w:rPr>
        <w:t>(</w:t>
      </w:r>
      <w:bookmarkEnd w:id="548"/>
      <w:r w:rsidRPr="007C18BC">
        <w:rPr>
          <w:rFonts w:ascii="Times New Roman" w:hAnsi="Times New Roman"/>
          <w:sz w:val="24"/>
        </w:rPr>
        <w:t>форма </w:t>
      </w:r>
      <w:r w:rsidR="00890D35" w:rsidRPr="007C18BC">
        <w:rPr>
          <w:rFonts w:ascii="Times New Roman" w:hAnsi="Times New Roman"/>
          <w:sz w:val="24"/>
        </w:rPr>
        <w:fldChar w:fldCharType="begin"/>
      </w:r>
      <w:r w:rsidRPr="007C18BC">
        <w:rPr>
          <w:rFonts w:ascii="Times New Roman" w:hAnsi="Times New Roman"/>
          <w:sz w:val="24"/>
        </w:rPr>
        <w:instrText xml:space="preserve"> SEQ форма \* ARABIC </w:instrText>
      </w:r>
      <w:r w:rsidR="00890D35" w:rsidRPr="007C18BC">
        <w:rPr>
          <w:rFonts w:ascii="Times New Roman" w:hAnsi="Times New Roman"/>
          <w:sz w:val="24"/>
        </w:rPr>
        <w:fldChar w:fldCharType="separate"/>
      </w:r>
      <w:r>
        <w:rPr>
          <w:rFonts w:ascii="Times New Roman" w:hAnsi="Times New Roman"/>
          <w:noProof/>
          <w:sz w:val="24"/>
        </w:rPr>
        <w:t>1</w:t>
      </w:r>
      <w:r w:rsidR="00890D35" w:rsidRPr="007C18BC">
        <w:rPr>
          <w:rFonts w:ascii="Times New Roman" w:hAnsi="Times New Roman"/>
          <w:noProof/>
          <w:sz w:val="24"/>
        </w:rPr>
        <w:fldChar w:fldCharType="end"/>
      </w:r>
      <w:r w:rsidRPr="007C18BC">
        <w:rPr>
          <w:rFonts w:ascii="Times New Roman" w:hAnsi="Times New Roman"/>
          <w:sz w:val="24"/>
        </w:rPr>
        <w:t>)</w:t>
      </w:r>
      <w:bookmarkEnd w:id="540"/>
      <w:bookmarkEnd w:id="541"/>
      <w:bookmarkEnd w:id="542"/>
      <w:bookmarkEnd w:id="543"/>
      <w:bookmarkEnd w:id="544"/>
      <w:bookmarkEnd w:id="545"/>
      <w:bookmarkEnd w:id="546"/>
      <w:bookmarkEnd w:id="547"/>
    </w:p>
    <w:p w:rsidR="00E06A12" w:rsidRPr="007C18BC" w:rsidRDefault="00E06A12" w:rsidP="00E06A12">
      <w:pPr>
        <w:pStyle w:val="4"/>
        <w:rPr>
          <w:rFonts w:ascii="Times New Roman" w:hAnsi="Times New Roman"/>
          <w:sz w:val="24"/>
        </w:rPr>
      </w:pPr>
      <w:bookmarkStart w:id="549" w:name="_Toc311975354"/>
      <w:r w:rsidRPr="007C18BC">
        <w:rPr>
          <w:rFonts w:ascii="Times New Roman" w:hAnsi="Times New Roman"/>
          <w:sz w:val="24"/>
        </w:rPr>
        <w:t xml:space="preserve">Форма </w:t>
      </w:r>
      <w:bookmarkEnd w:id="549"/>
      <w:r w:rsidRPr="007C18BC">
        <w:rPr>
          <w:rFonts w:ascii="Times New Roman" w:hAnsi="Times New Roman"/>
          <w:sz w:val="24"/>
        </w:rPr>
        <w:t>Заявки</w:t>
      </w:r>
    </w:p>
    <w:p w:rsidR="00E06A12" w:rsidRPr="007C18BC" w:rsidRDefault="00B13535" w:rsidP="00E06A12">
      <w:pPr>
        <w:tabs>
          <w:tab w:val="left" w:pos="9355"/>
        </w:tabs>
        <w:spacing w:after="0" w:line="240" w:lineRule="auto"/>
        <w:ind w:right="-1"/>
        <w:jc w:val="both"/>
        <w:rPr>
          <w:rFonts w:ascii="Times New Roman" w:eastAsia="Times New Roman" w:hAnsi="Times New Roman"/>
          <w:snapToGrid w:val="0"/>
          <w:sz w:val="24"/>
          <w:lang w:eastAsia="ru-RU"/>
        </w:rPr>
      </w:pPr>
      <w:r>
        <w:rPr>
          <w:rFonts w:ascii="Times New Roman" w:eastAsia="Times New Roman" w:hAnsi="Times New Roman"/>
          <w:snapToGrid w:val="0"/>
          <w:sz w:val="24"/>
          <w:lang w:eastAsia="ru-RU"/>
        </w:rPr>
        <w:t>«_____»___________ 202</w:t>
      </w:r>
      <w:r w:rsidR="00E06A12" w:rsidRPr="007C18BC">
        <w:rPr>
          <w:rFonts w:ascii="Times New Roman" w:eastAsia="Times New Roman" w:hAnsi="Times New Roman"/>
          <w:snapToGrid w:val="0"/>
          <w:sz w:val="24"/>
          <w:lang w:eastAsia="ru-RU"/>
        </w:rPr>
        <w:t>_ г.</w:t>
      </w:r>
    </w:p>
    <w:p w:rsidR="00E06A12" w:rsidRDefault="00E06A12" w:rsidP="00E06A12">
      <w:pPr>
        <w:tabs>
          <w:tab w:val="left" w:pos="9355"/>
        </w:tabs>
        <w:spacing w:after="0" w:line="240" w:lineRule="auto"/>
        <w:ind w:right="-1"/>
        <w:jc w:val="both"/>
        <w:rPr>
          <w:rFonts w:ascii="Times New Roman" w:eastAsia="Times New Roman" w:hAnsi="Times New Roman"/>
          <w:snapToGrid w:val="0"/>
          <w:sz w:val="24"/>
          <w:lang w:eastAsia="ru-RU"/>
        </w:rPr>
      </w:pPr>
      <w:r w:rsidRPr="007C18BC">
        <w:rPr>
          <w:rFonts w:ascii="Times New Roman" w:eastAsia="Times New Roman" w:hAnsi="Times New Roman"/>
          <w:snapToGrid w:val="0"/>
          <w:sz w:val="24"/>
          <w:lang w:eastAsia="ru-RU"/>
        </w:rPr>
        <w:t>№__________</w:t>
      </w:r>
    </w:p>
    <w:p w:rsidR="00E06A12" w:rsidRDefault="00E06A12" w:rsidP="00E06A12">
      <w:pPr>
        <w:tabs>
          <w:tab w:val="left" w:pos="9355"/>
        </w:tabs>
        <w:spacing w:after="0" w:line="240" w:lineRule="auto"/>
        <w:ind w:right="-1"/>
        <w:jc w:val="both"/>
        <w:rPr>
          <w:rFonts w:ascii="Times New Roman" w:eastAsia="Times New Roman" w:hAnsi="Times New Roman"/>
          <w:snapToGrid w:val="0"/>
          <w:sz w:val="24"/>
          <w:lang w:eastAsia="ru-RU"/>
        </w:rPr>
      </w:pPr>
    </w:p>
    <w:p w:rsidR="00E06A12" w:rsidRPr="004510E4" w:rsidRDefault="00E06A12" w:rsidP="00E06A12">
      <w:pPr>
        <w:tabs>
          <w:tab w:val="left" w:pos="9355"/>
        </w:tabs>
        <w:spacing w:after="0" w:line="240" w:lineRule="auto"/>
        <w:ind w:right="-1"/>
        <w:jc w:val="center"/>
        <w:rPr>
          <w:rFonts w:ascii="Times New Roman" w:hAnsi="Times New Roman"/>
          <w:b/>
          <w:bCs/>
          <w:sz w:val="20"/>
          <w:szCs w:val="20"/>
          <w:highlight w:val="green"/>
        </w:rPr>
      </w:pPr>
      <w:r w:rsidRPr="004510E4">
        <w:rPr>
          <w:rFonts w:ascii="Times New Roman" w:hAnsi="Times New Roman"/>
          <w:b/>
          <w:bCs/>
          <w:sz w:val="20"/>
          <w:szCs w:val="20"/>
          <w:highlight w:val="green"/>
        </w:rPr>
        <w:t xml:space="preserve">ВНИМАНИЮ УЧАСТНИКОВ ЗАКУПКИ! </w:t>
      </w:r>
    </w:p>
    <w:p w:rsidR="00E06A12" w:rsidRPr="004510E4" w:rsidRDefault="00E06A12" w:rsidP="00E06A12">
      <w:pPr>
        <w:tabs>
          <w:tab w:val="left" w:pos="9355"/>
        </w:tabs>
        <w:spacing w:after="0" w:line="240" w:lineRule="auto"/>
        <w:ind w:right="-1"/>
        <w:jc w:val="center"/>
        <w:rPr>
          <w:rFonts w:ascii="Times New Roman" w:hAnsi="Times New Roman"/>
          <w:b/>
          <w:bCs/>
          <w:sz w:val="20"/>
          <w:szCs w:val="20"/>
          <w:highlight w:val="green"/>
        </w:rPr>
      </w:pPr>
      <w:r w:rsidRPr="004510E4">
        <w:rPr>
          <w:rFonts w:ascii="Times New Roman" w:hAnsi="Times New Roman"/>
          <w:b/>
          <w:bCs/>
          <w:sz w:val="20"/>
          <w:szCs w:val="20"/>
          <w:highlight w:val="green"/>
        </w:rPr>
        <w:t>ДОКУМЕНТ ВКЛЮЧАЕТСЯ В ПЕРВУЮ ЧАСТЬ ЗАЯВКИ!</w:t>
      </w:r>
    </w:p>
    <w:p w:rsidR="00E06A12" w:rsidRPr="004510E4" w:rsidRDefault="00E06A12" w:rsidP="00E06A12">
      <w:pPr>
        <w:tabs>
          <w:tab w:val="left" w:pos="9355"/>
        </w:tabs>
        <w:spacing w:after="0" w:line="240" w:lineRule="auto"/>
        <w:jc w:val="center"/>
        <w:rPr>
          <w:rFonts w:ascii="Times New Roman" w:hAnsi="Times New Roman"/>
          <w:b/>
          <w:bCs/>
          <w:sz w:val="20"/>
          <w:szCs w:val="20"/>
          <w:highlight w:val="green"/>
        </w:rPr>
      </w:pPr>
      <w:r w:rsidRPr="004510E4">
        <w:rPr>
          <w:rFonts w:ascii="Times New Roman" w:hAnsi="Times New Roman"/>
          <w:b/>
          <w:bCs/>
          <w:sz w:val="20"/>
          <w:szCs w:val="20"/>
          <w:highlight w:val="green"/>
        </w:rPr>
        <w:t>ЗАПРЕЩАЕТСЯ:</w:t>
      </w:r>
    </w:p>
    <w:p w:rsidR="00E06A12" w:rsidRPr="004510E4" w:rsidRDefault="00E06A12" w:rsidP="00E06A12">
      <w:pPr>
        <w:tabs>
          <w:tab w:val="left" w:pos="9355"/>
        </w:tabs>
        <w:spacing w:after="0" w:line="240" w:lineRule="auto"/>
        <w:ind w:firstLine="709"/>
        <w:jc w:val="both"/>
        <w:rPr>
          <w:rFonts w:ascii="Times New Roman" w:hAnsi="Times New Roman"/>
          <w:b/>
          <w:bCs/>
          <w:sz w:val="20"/>
          <w:szCs w:val="20"/>
          <w:highlight w:val="green"/>
        </w:rPr>
      </w:pPr>
      <w:r w:rsidRPr="004510E4">
        <w:rPr>
          <w:rFonts w:ascii="Times New Roman" w:hAnsi="Times New Roman"/>
          <w:b/>
          <w:bCs/>
          <w:sz w:val="20"/>
          <w:szCs w:val="20"/>
          <w:highlight w:val="green"/>
        </w:rPr>
        <w:t>УКАЗАНИЕ В ПЕРВОЙ ЧАСТИ ЗАЯВКИ, В ТОМ ЧИСЛЕ В НАСТОЯЩЕМ ДОКУМЕНТЕ, СВЕДЕНИЙ О ЦЕНОВОМ ПРЕДЛОЖЕНИИ УЧАСТНИКА ЗАКУПКИ.</w:t>
      </w:r>
    </w:p>
    <w:p w:rsidR="00E06A12" w:rsidRPr="00584AA4" w:rsidRDefault="00E06A12" w:rsidP="00E06A12">
      <w:pPr>
        <w:spacing w:after="0" w:line="240" w:lineRule="auto"/>
        <w:jc w:val="center"/>
        <w:rPr>
          <w:rFonts w:ascii="Times New Roman" w:eastAsia="Times New Roman" w:hAnsi="Times New Roman"/>
          <w:snapToGrid w:val="0"/>
          <w:sz w:val="20"/>
          <w:szCs w:val="20"/>
          <w:lang w:eastAsia="ru-RU"/>
        </w:rPr>
      </w:pPr>
      <w:r w:rsidRPr="004510E4">
        <w:rPr>
          <w:rFonts w:ascii="Times New Roman" w:hAnsi="Times New Roman"/>
          <w:b/>
          <w:bCs/>
          <w:sz w:val="20"/>
          <w:szCs w:val="20"/>
          <w:highlight w:val="green"/>
        </w:rPr>
        <w:t>ПРИ НАРУШЕНИИ ВЫШЕНАЗВАННОГО ЗАПРЕТА ЗАЯВКА УЧАСТНИКА БУДЕТ ОТКЛОНЕНА!</w:t>
      </w:r>
    </w:p>
    <w:p w:rsidR="00E06A12" w:rsidRPr="007C18BC" w:rsidRDefault="00E06A12" w:rsidP="00E06A12">
      <w:pPr>
        <w:spacing w:before="240" w:after="240"/>
        <w:jc w:val="center"/>
        <w:rPr>
          <w:rFonts w:ascii="Times New Roman" w:hAnsi="Times New Roman"/>
          <w:b/>
          <w:iCs/>
          <w:snapToGrid w:val="0"/>
          <w:sz w:val="24"/>
        </w:rPr>
      </w:pPr>
      <w:r w:rsidRPr="007C18BC">
        <w:rPr>
          <w:rFonts w:ascii="Times New Roman" w:hAnsi="Times New Roman"/>
          <w:b/>
          <w:iCs/>
          <w:snapToGrid w:val="0"/>
          <w:sz w:val="24"/>
        </w:rPr>
        <w:t>ЗАЯВКА</w:t>
      </w:r>
    </w:p>
    <w:p w:rsidR="00E06A12" w:rsidRPr="007C18BC" w:rsidRDefault="00E06A12" w:rsidP="00E06A12">
      <w:pPr>
        <w:spacing w:before="120"/>
        <w:ind w:firstLine="567"/>
        <w:jc w:val="both"/>
        <w:rPr>
          <w:rFonts w:ascii="Times New Roman" w:hAnsi="Times New Roman"/>
          <w:iCs/>
          <w:snapToGrid w:val="0"/>
          <w:sz w:val="24"/>
        </w:rPr>
      </w:pPr>
      <w:r w:rsidRPr="007C18BC">
        <w:rPr>
          <w:rFonts w:ascii="Times New Roman" w:hAnsi="Times New Roman"/>
          <w:iCs/>
          <w:snapToGrid w:val="0"/>
          <w:sz w:val="24"/>
        </w:rPr>
        <w:t>Изучив</w:t>
      </w:r>
      <w:r>
        <w:rPr>
          <w:rFonts w:ascii="Times New Roman" w:hAnsi="Times New Roman"/>
          <w:iCs/>
          <w:snapToGrid w:val="0"/>
          <w:sz w:val="24"/>
        </w:rPr>
        <w:t xml:space="preserve"> </w:t>
      </w:r>
      <w:r w:rsidRPr="007C18BC">
        <w:rPr>
          <w:rFonts w:ascii="Times New Roman" w:hAnsi="Times New Roman"/>
          <w:iCs/>
          <w:snapToGrid w:val="0"/>
          <w:sz w:val="24"/>
        </w:rPr>
        <w:t xml:space="preserve">извещение </w:t>
      </w:r>
      <w:r w:rsidRPr="007C18BC">
        <w:rPr>
          <w:rFonts w:ascii="Times New Roman" w:hAnsi="Times New Roman"/>
          <w:sz w:val="24"/>
        </w:rPr>
        <w:t>(включая все изменения и разъяснения к ней)</w:t>
      </w:r>
      <w:r w:rsidRPr="007C18BC">
        <w:rPr>
          <w:rFonts w:ascii="Times New Roman" w:hAnsi="Times New Roman"/>
          <w:iCs/>
          <w:snapToGrid w:val="0"/>
          <w:sz w:val="24"/>
        </w:rPr>
        <w:t>, размещенные _________[</w:t>
      </w:r>
      <w:r w:rsidRPr="007C18BC">
        <w:rPr>
          <w:rFonts w:ascii="Times New Roman" w:hAnsi="Times New Roman"/>
          <w:bCs/>
          <w:iCs/>
          <w:snapToGrid w:val="0"/>
          <w:sz w:val="24"/>
          <w:shd w:val="clear" w:color="auto" w:fill="D9D9D9" w:themeFill="background1" w:themeFillShade="D9"/>
        </w:rPr>
        <w:t>указывается дата официального размещения извещения, а также его номер (при наличии)</w:t>
      </w:r>
      <w:r w:rsidRPr="007C18BC">
        <w:rPr>
          <w:rFonts w:ascii="Times New Roman" w:hAnsi="Times New Roman"/>
          <w:iCs/>
          <w:snapToGrid w:val="0"/>
          <w:sz w:val="24"/>
        </w:rPr>
        <w:t>], и </w:t>
      </w:r>
      <w:r w:rsidRPr="007C18BC">
        <w:rPr>
          <w:rFonts w:ascii="Times New Roman" w:hAnsi="Times New Roman"/>
          <w:sz w:val="24"/>
        </w:rPr>
        <w:t xml:space="preserve">безоговорочно </w:t>
      </w:r>
      <w:r w:rsidRPr="007C18BC">
        <w:rPr>
          <w:rFonts w:ascii="Times New Roman" w:hAnsi="Times New Roman"/>
          <w:iCs/>
          <w:snapToGrid w:val="0"/>
          <w:sz w:val="24"/>
        </w:rPr>
        <w:t>принимая установленные в них требования и условия участия в закупке,</w:t>
      </w:r>
      <w:r>
        <w:rPr>
          <w:rFonts w:ascii="Times New Roman" w:hAnsi="Times New Roman"/>
          <w:iCs/>
          <w:snapToGrid w:val="0"/>
          <w:sz w:val="24"/>
        </w:rPr>
        <w:t xml:space="preserve"> </w:t>
      </w:r>
      <w:r>
        <w:rPr>
          <w:rFonts w:ascii="Times New Roman" w:hAnsi="Times New Roman"/>
          <w:sz w:val="24"/>
        </w:rPr>
        <w:t>в том числе в отношении порядка формирования проекта договора, заключаемого по итогам закупки</w:t>
      </w:r>
      <w:r w:rsidR="003A3AB1">
        <w:rPr>
          <w:rFonts w:ascii="Times New Roman" w:hAnsi="Times New Roman"/>
          <w:sz w:val="24"/>
        </w:rPr>
        <w:t>.</w:t>
      </w:r>
    </w:p>
    <w:p w:rsidR="00E06A12" w:rsidRPr="007C18BC" w:rsidRDefault="00E06A12" w:rsidP="00E06A12">
      <w:pPr>
        <w:spacing w:after="0" w:line="240" w:lineRule="auto"/>
        <w:jc w:val="both"/>
        <w:rPr>
          <w:rFonts w:ascii="Times New Roman" w:hAnsi="Times New Roman"/>
          <w:iCs/>
          <w:snapToGrid w:val="0"/>
          <w:sz w:val="24"/>
        </w:rPr>
      </w:pPr>
      <w:r w:rsidRPr="007C18BC">
        <w:rPr>
          <w:rFonts w:ascii="Times New Roman" w:hAnsi="Times New Roman"/>
          <w:iCs/>
          <w:snapToGrid w:val="0"/>
          <w:sz w:val="24"/>
        </w:rPr>
        <w:t>[</w:t>
      </w:r>
      <w:r w:rsidRPr="007C18BC">
        <w:rPr>
          <w:rFonts w:ascii="Times New Roman" w:hAnsi="Times New Roman"/>
          <w:bCs/>
          <w:iCs/>
          <w:snapToGrid w:val="0"/>
          <w:sz w:val="24"/>
          <w:shd w:val="clear" w:color="auto" w:fill="D9D9D9" w:themeFill="background1" w:themeFillShade="D9"/>
        </w:rPr>
        <w:t xml:space="preserve">выбрать </w:t>
      </w:r>
      <w:proofErr w:type="gramStart"/>
      <w:r w:rsidRPr="007C18BC">
        <w:rPr>
          <w:rFonts w:ascii="Times New Roman" w:hAnsi="Times New Roman"/>
          <w:bCs/>
          <w:iCs/>
          <w:snapToGrid w:val="0"/>
          <w:sz w:val="24"/>
          <w:shd w:val="clear" w:color="auto" w:fill="D9D9D9" w:themeFill="background1" w:themeFillShade="D9"/>
        </w:rPr>
        <w:t>необходимое</w:t>
      </w:r>
      <w:proofErr w:type="gramEnd"/>
      <w:r w:rsidRPr="007C18BC">
        <w:rPr>
          <w:rFonts w:ascii="Times New Roman" w:hAnsi="Times New Roman"/>
          <w:iCs/>
          <w:snapToGrid w:val="0"/>
          <w:sz w:val="24"/>
        </w:rPr>
        <w:t>] Участник процедуры закупки: ____________________________________________________________________,</w:t>
      </w:r>
    </w:p>
    <w:p w:rsidR="00E06A12" w:rsidRPr="007C18BC" w:rsidRDefault="00E06A12" w:rsidP="00E06A12">
      <w:pPr>
        <w:spacing w:after="0" w:line="240" w:lineRule="auto"/>
        <w:ind w:firstLine="567"/>
        <w:jc w:val="center"/>
        <w:rPr>
          <w:rFonts w:ascii="Times New Roman" w:hAnsi="Times New Roman"/>
          <w:iCs/>
          <w:snapToGrid w:val="0"/>
          <w:sz w:val="24"/>
          <w:vertAlign w:val="superscript"/>
        </w:rPr>
      </w:pPr>
      <w:r w:rsidRPr="007C18BC">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C18BC">
        <w:rPr>
          <w:rFonts w:ascii="Times New Roman" w:hAnsi="Times New Roman"/>
          <w:iCs/>
          <w:snapToGrid w:val="0"/>
          <w:sz w:val="24"/>
          <w:vertAlign w:val="superscript"/>
        </w:rPr>
        <w:br/>
        <w:t>(для юридического лица), Ф.И.О., паспортные данны</w:t>
      </w:r>
      <w:proofErr w:type="gramStart"/>
      <w:r w:rsidRPr="007C18BC">
        <w:rPr>
          <w:rFonts w:ascii="Times New Roman" w:hAnsi="Times New Roman"/>
          <w:iCs/>
          <w:snapToGrid w:val="0"/>
          <w:sz w:val="24"/>
          <w:vertAlign w:val="superscript"/>
        </w:rPr>
        <w:t>е(</w:t>
      </w:r>
      <w:proofErr w:type="gramEnd"/>
      <w:r w:rsidRPr="007C18BC">
        <w:rPr>
          <w:rFonts w:ascii="Times New Roman" w:hAnsi="Times New Roman"/>
          <w:iCs/>
          <w:snapToGrid w:val="0"/>
          <w:sz w:val="24"/>
          <w:vertAlign w:val="superscript"/>
        </w:rPr>
        <w:t>для физического лица))</w:t>
      </w:r>
    </w:p>
    <w:p w:rsidR="00E06A12" w:rsidRPr="007C18BC" w:rsidRDefault="00E06A12" w:rsidP="00E06A12">
      <w:pPr>
        <w:spacing w:after="0" w:line="240" w:lineRule="auto"/>
        <w:jc w:val="both"/>
        <w:rPr>
          <w:rFonts w:ascii="Times New Roman" w:eastAsia="Times New Roman" w:hAnsi="Times New Roman"/>
          <w:snapToGrid w:val="0"/>
          <w:sz w:val="24"/>
          <w:lang w:eastAsia="ru-RU"/>
        </w:rPr>
      </w:pPr>
    </w:p>
    <w:p w:rsidR="00E06A12" w:rsidRPr="007C18BC" w:rsidRDefault="00E06A12" w:rsidP="00E06A12">
      <w:pPr>
        <w:spacing w:after="0" w:line="240" w:lineRule="auto"/>
        <w:jc w:val="both"/>
        <w:rPr>
          <w:rFonts w:ascii="Times New Roman" w:hAnsi="Times New Roman"/>
          <w:iCs/>
          <w:snapToGrid w:val="0"/>
          <w:sz w:val="24"/>
        </w:rPr>
      </w:pPr>
      <w:r w:rsidRPr="007C18BC">
        <w:rPr>
          <w:rFonts w:ascii="Times New Roman" w:hAnsi="Times New Roman"/>
          <w:iCs/>
          <w:snapToGrid w:val="0"/>
          <w:sz w:val="24"/>
        </w:rPr>
        <w:t>в лице</w:t>
      </w:r>
    </w:p>
    <w:p w:rsidR="00E06A12" w:rsidRPr="007C18BC" w:rsidRDefault="00E06A12" w:rsidP="00E06A12">
      <w:pPr>
        <w:spacing w:after="0" w:line="240" w:lineRule="auto"/>
        <w:jc w:val="both"/>
        <w:rPr>
          <w:rFonts w:ascii="Times New Roman" w:hAnsi="Times New Roman"/>
          <w:iCs/>
          <w:snapToGrid w:val="0"/>
          <w:sz w:val="24"/>
        </w:rPr>
      </w:pPr>
      <w:r w:rsidRPr="007C18BC">
        <w:rPr>
          <w:rFonts w:ascii="Times New Roman" w:hAnsi="Times New Roman"/>
          <w:iCs/>
          <w:snapToGrid w:val="0"/>
          <w:sz w:val="24"/>
        </w:rPr>
        <w:t>____________________________________________________________________,</w:t>
      </w:r>
    </w:p>
    <w:p w:rsidR="00E06A12" w:rsidRPr="007C18BC" w:rsidRDefault="00E06A12" w:rsidP="00E06A12">
      <w:pPr>
        <w:spacing w:after="0" w:line="240" w:lineRule="auto"/>
        <w:ind w:firstLine="567"/>
        <w:jc w:val="center"/>
        <w:rPr>
          <w:rFonts w:ascii="Times New Roman" w:hAnsi="Times New Roman"/>
          <w:iCs/>
          <w:snapToGrid w:val="0"/>
          <w:sz w:val="24"/>
          <w:vertAlign w:val="superscript"/>
        </w:rPr>
      </w:pPr>
      <w:r w:rsidRPr="007C18BC">
        <w:rPr>
          <w:rFonts w:ascii="Times New Roman" w:hAnsi="Times New Roman"/>
          <w:iCs/>
          <w:snapToGrid w:val="0"/>
          <w:sz w:val="24"/>
          <w:vertAlign w:val="superscript"/>
        </w:rPr>
        <w:t>(должность, Ф.И.О. уполномоченного представителя)</w:t>
      </w:r>
    </w:p>
    <w:p w:rsidR="00B13535" w:rsidRPr="00517BA6" w:rsidRDefault="00E06A12" w:rsidP="00B13535">
      <w:pPr>
        <w:spacing w:after="0" w:line="240" w:lineRule="auto"/>
        <w:jc w:val="both"/>
        <w:rPr>
          <w:rFonts w:ascii="Times New Roman" w:hAnsi="Times New Roman"/>
          <w:b/>
          <w:color w:val="000000"/>
          <w:sz w:val="24"/>
          <w:szCs w:val="24"/>
        </w:rPr>
      </w:pPr>
      <w:r w:rsidRPr="007C18BC">
        <w:rPr>
          <w:rFonts w:ascii="Times New Roman" w:hAnsi="Times New Roman"/>
          <w:iCs/>
          <w:snapToGrid w:val="0"/>
          <w:sz w:val="24"/>
        </w:rPr>
        <w:t xml:space="preserve">предлагает заключить Договор </w:t>
      </w:r>
      <w:proofErr w:type="gramStart"/>
      <w:r w:rsidRPr="007C18BC">
        <w:rPr>
          <w:rFonts w:ascii="Times New Roman" w:hAnsi="Times New Roman"/>
          <w:iCs/>
          <w:snapToGrid w:val="0"/>
          <w:sz w:val="24"/>
        </w:rPr>
        <w:t>на</w:t>
      </w:r>
      <w:proofErr w:type="gramEnd"/>
      <w:r w:rsidRPr="007C18BC">
        <w:rPr>
          <w:rFonts w:ascii="Times New Roman" w:hAnsi="Times New Roman"/>
          <w:iCs/>
          <w:snapToGrid w:val="0"/>
          <w:sz w:val="24"/>
        </w:rPr>
        <w:t>:</w:t>
      </w:r>
      <w:r>
        <w:rPr>
          <w:rFonts w:ascii="Times New Roman" w:hAnsi="Times New Roman"/>
          <w:iCs/>
          <w:snapToGrid w:val="0"/>
          <w:sz w:val="24"/>
        </w:rPr>
        <w:t xml:space="preserve"> </w:t>
      </w:r>
      <w:r w:rsidR="00E66FEF" w:rsidRPr="00E66FEF">
        <w:rPr>
          <w:rFonts w:ascii="Times New Roman" w:hAnsi="Times New Roman"/>
          <w:color w:val="000000"/>
          <w:sz w:val="24"/>
          <w:szCs w:val="24"/>
          <w:highlight w:val="yellow"/>
        </w:rPr>
        <w:t>Поставка персональных компьютеров.</w:t>
      </w:r>
    </w:p>
    <w:p w:rsidR="00E06A12" w:rsidRPr="00385D16" w:rsidRDefault="00E06A12" w:rsidP="00B13535">
      <w:pPr>
        <w:spacing w:after="0" w:line="240" w:lineRule="auto"/>
        <w:jc w:val="both"/>
        <w:rPr>
          <w:rFonts w:ascii="Times New Roman" w:hAnsi="Times New Roman"/>
          <w:iCs/>
          <w:snapToGrid w:val="0"/>
          <w:sz w:val="24"/>
          <w:szCs w:val="24"/>
        </w:rPr>
      </w:pPr>
      <w:r w:rsidRPr="00DC0D09">
        <w:rPr>
          <w:rFonts w:ascii="Times New Roman" w:hAnsi="Times New Roman"/>
          <w:iCs/>
          <w:snapToGrid w:val="0"/>
          <w:sz w:val="24"/>
          <w:szCs w:val="24"/>
        </w:rPr>
        <w:t>Мы подтверждаем свое согласие участвовать в вышеуказанной закупке на условиях, установленных извещением,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со всеми приложениями к нему.</w:t>
      </w:r>
    </w:p>
    <w:p w:rsidR="00E06A12" w:rsidRPr="007C18BC" w:rsidRDefault="00E06A12" w:rsidP="00E06A12">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lastRenderedPageBreak/>
        <w:t>Настоящая заявка</w:t>
      </w:r>
      <w:r>
        <w:rPr>
          <w:rFonts w:ascii="Times New Roman" w:hAnsi="Times New Roman"/>
          <w:iCs/>
          <w:snapToGrid w:val="0"/>
          <w:sz w:val="24"/>
        </w:rPr>
        <w:t xml:space="preserve">, состоящая из первой части заявки и ценового предложения, </w:t>
      </w:r>
      <w:r w:rsidRPr="007C18BC">
        <w:rPr>
          <w:rFonts w:ascii="Times New Roman" w:hAnsi="Times New Roman"/>
          <w:iCs/>
          <w:snapToGrid w:val="0"/>
          <w:sz w:val="24"/>
        </w:rPr>
        <w:t xml:space="preserve">имеет правовой статус оферты и действует </w:t>
      </w:r>
      <w:r w:rsidRPr="007C18BC">
        <w:rPr>
          <w:rFonts w:ascii="Times New Roman" w:hAnsi="Times New Roman"/>
          <w:sz w:val="24"/>
        </w:rPr>
        <w:t xml:space="preserve">вплоть до истечения срока, отведенного на заключение договора, но не менее, чем в течение </w:t>
      </w:r>
      <w:bookmarkStart w:id="550" w:name="_Hlt440565644"/>
      <w:bookmarkEnd w:id="550"/>
      <w:r w:rsidRPr="007C18BC">
        <w:rPr>
          <w:rFonts w:ascii="Times New Roman" w:hAnsi="Times New Roman"/>
          <w:sz w:val="24"/>
        </w:rPr>
        <w:t>60 (шестидесяти) дней с даты окончания срока подачи заявок</w:t>
      </w:r>
      <w:r w:rsidRPr="007C18BC">
        <w:rPr>
          <w:rFonts w:ascii="Times New Roman" w:hAnsi="Times New Roman"/>
          <w:iCs/>
          <w:snapToGrid w:val="0"/>
          <w:sz w:val="24"/>
        </w:rPr>
        <w:t>, установленной в</w:t>
      </w:r>
      <w:r>
        <w:rPr>
          <w:rFonts w:ascii="Times New Roman" w:hAnsi="Times New Roman"/>
          <w:iCs/>
          <w:snapToGrid w:val="0"/>
          <w:sz w:val="24"/>
        </w:rPr>
        <w:t xml:space="preserve"> </w:t>
      </w:r>
      <w:r w:rsidRPr="007C18BC">
        <w:rPr>
          <w:rFonts w:ascii="Times New Roman" w:hAnsi="Times New Roman"/>
          <w:iCs/>
          <w:snapToGrid w:val="0"/>
          <w:sz w:val="24"/>
        </w:rPr>
        <w:t>извещении.</w:t>
      </w:r>
    </w:p>
    <w:p w:rsidR="00E06A12" w:rsidRPr="007C18BC" w:rsidRDefault="00E06A12" w:rsidP="00E06A12">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Настоящим подтверждаем, что в отношении _________________________ [</w:t>
      </w:r>
      <w:r w:rsidRPr="007C18BC">
        <w:rPr>
          <w:rFonts w:ascii="Times New Roman" w:hAnsi="Times New Roman"/>
          <w:snapToGrid w:val="0"/>
          <w:sz w:val="24"/>
          <w:shd w:val="clear" w:color="auto" w:fill="D9D9D9" w:themeFill="background1" w:themeFillShade="D9"/>
        </w:rPr>
        <w:t>наименование участника процедуры закупки</w:t>
      </w:r>
      <w:r w:rsidRPr="007C18BC">
        <w:rPr>
          <w:rFonts w:ascii="Times New Roman" w:hAnsi="Times New Roman"/>
          <w:iCs/>
          <w:snapToGrid w:val="0"/>
          <w:sz w:val="24"/>
        </w:rPr>
        <w:t>] не проводится процедура ликвидации, отсутствует</w:t>
      </w:r>
      <w:r>
        <w:rPr>
          <w:rFonts w:ascii="Times New Roman" w:hAnsi="Times New Roman"/>
          <w:iCs/>
          <w:snapToGrid w:val="0"/>
          <w:sz w:val="24"/>
        </w:rPr>
        <w:t xml:space="preserve"> </w:t>
      </w:r>
      <w:r w:rsidRPr="007C18BC">
        <w:rPr>
          <w:rFonts w:ascii="Times New Roman" w:hAnsi="Times New Roman"/>
          <w:iCs/>
          <w:snapToGrid w:val="0"/>
          <w:sz w:val="24"/>
        </w:rPr>
        <w:t xml:space="preserve">решение арбитражного суда о признании несостоятельным (банкротом) </w:t>
      </w:r>
      <w:r w:rsidRPr="007C18BC">
        <w:rPr>
          <w:rFonts w:ascii="Times New Roman" w:hAnsi="Times New Roman"/>
          <w:sz w:val="24"/>
        </w:rPr>
        <w:t>или об открытии конкурсного производства</w:t>
      </w:r>
      <w:r w:rsidRPr="007C18BC">
        <w:rPr>
          <w:rFonts w:ascii="Times New Roman" w:hAnsi="Times New Roman"/>
          <w:iCs/>
          <w:snapToGrid w:val="0"/>
          <w:sz w:val="24"/>
        </w:rPr>
        <w:t>, деятельность ______________________________ [</w:t>
      </w:r>
      <w:r w:rsidRPr="007C18BC">
        <w:rPr>
          <w:rFonts w:ascii="Times New Roman" w:hAnsi="Times New Roman"/>
          <w:snapToGrid w:val="0"/>
          <w:sz w:val="24"/>
          <w:shd w:val="clear" w:color="auto" w:fill="D9D9D9" w:themeFill="background1" w:themeFillShade="D9"/>
        </w:rPr>
        <w:t>наименование участника процедуры закупки</w:t>
      </w:r>
      <w:r w:rsidRPr="007C18BC">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C18BC">
        <w:rPr>
          <w:rFonts w:ascii="Times New Roman" w:hAnsi="Times New Roman"/>
          <w:sz w:val="24"/>
        </w:rPr>
        <w:t>бюджетной системы Российской Федерации</w:t>
      </w:r>
      <w:r w:rsidRPr="007C18BC">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E06A12" w:rsidRPr="00DC0D09" w:rsidRDefault="00E06A12" w:rsidP="00E06A12">
      <w:pPr>
        <w:spacing w:before="120" w:after="0" w:line="240" w:lineRule="auto"/>
        <w:ind w:firstLine="567"/>
        <w:jc w:val="both"/>
        <w:rPr>
          <w:rFonts w:ascii="Times New Roman" w:hAnsi="Times New Roman"/>
          <w:sz w:val="24"/>
        </w:rPr>
      </w:pPr>
      <w:r w:rsidRPr="007C18BC">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C18BC">
        <w:rPr>
          <w:rFonts w:ascii="Times New Roman" w:hAnsi="Times New Roman"/>
          <w:iCs/>
          <w:snapToGrid w:val="0"/>
          <w:sz w:val="24"/>
        </w:rPr>
        <w:t>_________________________ [</w:t>
      </w:r>
      <w:r w:rsidRPr="007C18BC">
        <w:rPr>
          <w:rFonts w:ascii="Times New Roman" w:hAnsi="Times New Roman"/>
          <w:snapToGrid w:val="0"/>
          <w:sz w:val="24"/>
          <w:shd w:val="clear" w:color="auto" w:fill="D9D9D9" w:themeFill="background1" w:themeFillShade="D9"/>
        </w:rPr>
        <w:t>наименование участника процедуры закупки</w:t>
      </w:r>
      <w:r>
        <w:rPr>
          <w:rFonts w:ascii="Times New Roman" w:hAnsi="Times New Roman"/>
          <w:snapToGrid w:val="0"/>
          <w:sz w:val="24"/>
          <w:shd w:val="clear" w:color="auto" w:fill="D9D9D9" w:themeFill="background1" w:themeFillShade="D9"/>
        </w:rPr>
        <w:t xml:space="preserve"> </w:t>
      </w:r>
      <w:r w:rsidRPr="007C18BC">
        <w:rPr>
          <w:rFonts w:ascii="Times New Roman" w:hAnsi="Times New Roman"/>
          <w:snapToGrid w:val="0"/>
          <w:sz w:val="24"/>
          <w:shd w:val="clear" w:color="auto" w:fill="D9D9D9" w:themeFill="background1" w:themeFillShade="D9"/>
        </w:rPr>
        <w:t>или Ф.И.О. участника процедуры закупки – физического лица, в том числе индивидуального предпринимателя</w:t>
      </w:r>
      <w:r w:rsidRPr="007C18BC">
        <w:rPr>
          <w:rFonts w:ascii="Times New Roman" w:hAnsi="Times New Roman"/>
          <w:iCs/>
          <w:snapToGrid w:val="0"/>
          <w:sz w:val="24"/>
        </w:rPr>
        <w:t>]</w:t>
      </w:r>
      <w:r>
        <w:rPr>
          <w:rFonts w:ascii="Times New Roman" w:hAnsi="Times New Roman"/>
          <w:iCs/>
          <w:snapToGrid w:val="0"/>
          <w:sz w:val="24"/>
        </w:rPr>
        <w:t xml:space="preserve"> </w:t>
      </w:r>
      <w:r w:rsidRPr="007C18BC">
        <w:rPr>
          <w:rFonts w:ascii="Times New Roman" w:hAnsi="Times New Roman"/>
          <w:sz w:val="24"/>
        </w:rPr>
        <w:t xml:space="preserve">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w:t>
      </w:r>
      <w:r w:rsidRPr="00DC0D09">
        <w:rPr>
          <w:rFonts w:ascii="Times New Roman" w:hAnsi="Times New Roman"/>
          <w:sz w:val="24"/>
        </w:rPr>
        <w:t>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E06A12" w:rsidRPr="007C18BC" w:rsidRDefault="00E06A12" w:rsidP="00E06A12">
      <w:pPr>
        <w:spacing w:before="120" w:after="0" w:line="240" w:lineRule="auto"/>
        <w:ind w:firstLine="567"/>
        <w:jc w:val="both"/>
        <w:rPr>
          <w:rFonts w:ascii="Times New Roman" w:hAnsi="Times New Roman"/>
          <w:sz w:val="24"/>
        </w:rPr>
      </w:pPr>
      <w:r w:rsidRPr="00DC0D09">
        <w:rPr>
          <w:rFonts w:ascii="Times New Roman" w:hAnsi="Times New Roman"/>
          <w:sz w:val="24"/>
        </w:rPr>
        <w:t>В соответствии с дополн</w:t>
      </w:r>
      <w:r w:rsidRPr="007C18BC">
        <w:rPr>
          <w:rFonts w:ascii="Times New Roman" w:hAnsi="Times New Roman"/>
          <w:sz w:val="24"/>
        </w:rPr>
        <w:t xml:space="preserve">ительными требованиями к участникам закупки подтверждаем отсутствие сведений об </w:t>
      </w:r>
      <w:r w:rsidRPr="007C18BC">
        <w:rPr>
          <w:rFonts w:ascii="Times New Roman" w:hAnsi="Times New Roman"/>
          <w:iCs/>
          <w:snapToGrid w:val="0"/>
          <w:sz w:val="24"/>
        </w:rPr>
        <w:t>______________________________ [</w:t>
      </w:r>
      <w:r w:rsidRPr="007C18BC">
        <w:rPr>
          <w:rFonts w:ascii="Times New Roman" w:hAnsi="Times New Roman"/>
          <w:snapToGrid w:val="0"/>
          <w:sz w:val="24"/>
          <w:shd w:val="clear" w:color="auto" w:fill="D9D9D9" w:themeFill="background1" w:themeFillShade="D9"/>
        </w:rPr>
        <w:t>наименование участника процедуры закупки</w:t>
      </w:r>
      <w:r w:rsidRPr="007C18BC">
        <w:rPr>
          <w:rFonts w:ascii="Times New Roman" w:hAnsi="Times New Roman"/>
          <w:iCs/>
          <w:snapToGrid w:val="0"/>
          <w:sz w:val="24"/>
        </w:rPr>
        <w:t xml:space="preserve">] </w:t>
      </w:r>
      <w:r w:rsidRPr="007C18BC">
        <w:rPr>
          <w:rFonts w:ascii="Times New Roman" w:hAnsi="Times New Roman"/>
          <w:sz w:val="24"/>
        </w:rPr>
        <w:t>в реестре недобросовестных поставщиков (подрядчиков, исполнителей), предусмотренном Законом 223-ФЗ</w:t>
      </w:r>
      <w:r>
        <w:rPr>
          <w:rFonts w:ascii="Times New Roman" w:hAnsi="Times New Roman"/>
          <w:sz w:val="24"/>
        </w:rPr>
        <w:t xml:space="preserve"> и в</w:t>
      </w:r>
      <w:r w:rsidRPr="007C18BC">
        <w:rPr>
          <w:rFonts w:ascii="Times New Roman" w:hAnsi="Times New Roman"/>
          <w:sz w:val="24"/>
        </w:rPr>
        <w:t xml:space="preserve"> реестре недобросовестных поставщиков, предусмотренном Законом 44-ФЗ.</w:t>
      </w:r>
    </w:p>
    <w:p w:rsidR="00E06A12" w:rsidRPr="007C18BC" w:rsidRDefault="00E06A12" w:rsidP="00E06A12">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C18BC">
        <w:rPr>
          <w:rFonts w:ascii="Times New Roman" w:hAnsi="Times New Roman"/>
          <w:sz w:val="24"/>
        </w:rPr>
        <w:t>с единственным участником конкурентной закупки</w:t>
      </w:r>
      <w:r w:rsidRPr="007C18BC">
        <w:rPr>
          <w:rFonts w:ascii="Times New Roman" w:hAnsi="Times New Roman"/>
          <w:iCs/>
          <w:snapToGrid w:val="0"/>
          <w:sz w:val="24"/>
        </w:rPr>
        <w:t>________________________ [</w:t>
      </w:r>
      <w:r w:rsidRPr="007C18BC">
        <w:rPr>
          <w:rFonts w:ascii="Times New Roman" w:hAnsi="Times New Roman"/>
          <w:snapToGrid w:val="0"/>
          <w:sz w:val="24"/>
          <w:shd w:val="clear" w:color="auto" w:fill="D9D9D9" w:themeFill="background1" w:themeFillShade="D9"/>
        </w:rPr>
        <w:t>наименование участника процедуры закупки</w:t>
      </w:r>
      <w:r w:rsidRPr="007C18BC">
        <w:rPr>
          <w:rFonts w:ascii="Times New Roman" w:hAnsi="Times New Roman"/>
          <w:iCs/>
          <w:snapToGrid w:val="0"/>
          <w:sz w:val="24"/>
        </w:rPr>
        <w:t xml:space="preserve">] берет на себя обязательства подписать со своей стороны договор в соответствии с требованиями </w:t>
      </w:r>
      <w:r>
        <w:rPr>
          <w:rFonts w:ascii="Times New Roman" w:hAnsi="Times New Roman"/>
          <w:iCs/>
          <w:snapToGrid w:val="0"/>
          <w:sz w:val="24"/>
        </w:rPr>
        <w:t>извещения</w:t>
      </w:r>
      <w:r w:rsidRPr="007C18BC">
        <w:rPr>
          <w:rFonts w:ascii="Times New Roman" w:hAnsi="Times New Roman"/>
          <w:iCs/>
          <w:snapToGrid w:val="0"/>
          <w:sz w:val="24"/>
        </w:rPr>
        <w:t xml:space="preserve"> и условиями нашей заявки.</w:t>
      </w:r>
    </w:p>
    <w:p w:rsidR="00E06A12" w:rsidRPr="007C18BC" w:rsidRDefault="00E06A12" w:rsidP="00E06A12">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 xml:space="preserve">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w:t>
      </w:r>
      <w:r>
        <w:rPr>
          <w:rFonts w:ascii="Times New Roman" w:hAnsi="Times New Roman"/>
          <w:iCs/>
          <w:snapToGrid w:val="0"/>
          <w:sz w:val="24"/>
        </w:rPr>
        <w:t>извещения</w:t>
      </w:r>
      <w:r w:rsidRPr="007C18BC">
        <w:rPr>
          <w:rFonts w:ascii="Times New Roman" w:hAnsi="Times New Roman"/>
          <w:iCs/>
          <w:snapToGrid w:val="0"/>
          <w:sz w:val="24"/>
        </w:rPr>
        <w:t xml:space="preserve"> и условиями нашей заявки.</w:t>
      </w:r>
    </w:p>
    <w:p w:rsidR="00E06A12" w:rsidRPr="00AF5638" w:rsidRDefault="00E06A12" w:rsidP="00E06A12">
      <w:pPr>
        <w:spacing w:before="120" w:after="0" w:line="240" w:lineRule="auto"/>
        <w:ind w:firstLine="567"/>
        <w:jc w:val="both"/>
        <w:rPr>
          <w:rFonts w:ascii="Times New Roman" w:hAnsi="Times New Roman"/>
          <w:iCs/>
          <w:snapToGrid w:val="0"/>
          <w:sz w:val="24"/>
        </w:rPr>
      </w:pPr>
      <w:r w:rsidRPr="00A902BA">
        <w:rPr>
          <w:rFonts w:ascii="Times New Roman" w:hAnsi="Times New Roman"/>
          <w:iCs/>
          <w:snapToGrid w:val="0"/>
          <w:sz w:val="24"/>
        </w:rPr>
        <w:t xml:space="preserve">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w:t>
      </w:r>
      <w:r w:rsidRPr="008C6E72">
        <w:rPr>
          <w:rFonts w:ascii="Times New Roman" w:hAnsi="Times New Roman"/>
          <w:iCs/>
          <w:snapToGrid w:val="0"/>
          <w:sz w:val="24"/>
        </w:rPr>
        <w:t>извещения</w:t>
      </w:r>
      <w:r w:rsidRPr="00A902BA">
        <w:rPr>
          <w:rFonts w:ascii="Times New Roman" w:hAnsi="Times New Roman"/>
          <w:iCs/>
          <w:snapToGrid w:val="0"/>
          <w:sz w:val="24"/>
        </w:rPr>
        <w:t xml:space="preserve"> и условиями нашей заявки.</w:t>
      </w:r>
    </w:p>
    <w:p w:rsidR="00E06A12" w:rsidRPr="007C18BC" w:rsidRDefault="00E06A12" w:rsidP="00E06A12">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Pr>
          <w:rFonts w:ascii="Times New Roman" w:hAnsi="Times New Roman"/>
          <w:snapToGrid w:val="0"/>
          <w:sz w:val="24"/>
          <w:shd w:val="clear" w:color="auto" w:fill="D9D9D9" w:themeFill="background1" w:themeFillShade="D9"/>
        </w:rPr>
        <w:t>указать название таких органов</w:t>
      </w:r>
      <w:r>
        <w:rPr>
          <w:rFonts w:ascii="Times New Roman" w:hAnsi="Times New Roman"/>
          <w:iCs/>
          <w:snapToGrid w:val="0"/>
          <w:sz w:val="24"/>
        </w:rPr>
        <w:t>] ________________________ [</w:t>
      </w:r>
      <w:r>
        <w:rPr>
          <w:rFonts w:ascii="Times New Roman" w:hAnsi="Times New Roman"/>
          <w:snapToGrid w:val="0"/>
          <w:sz w:val="24"/>
          <w:shd w:val="clear" w:color="auto" w:fill="D9D9D9" w:themeFill="background1" w:themeFillShade="D9"/>
        </w:rPr>
        <w:t>наименование участника процедуры закупки</w:t>
      </w:r>
      <w:r>
        <w:rPr>
          <w:rFonts w:ascii="Times New Roman" w:hAnsi="Times New Roman"/>
          <w:iCs/>
          <w:snapToGrid w:val="0"/>
          <w:sz w:val="24"/>
        </w:rPr>
        <w:t xml:space="preserve">]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 </w:t>
      </w:r>
    </w:p>
    <w:p w:rsidR="00E06A12" w:rsidRPr="007C18BC" w:rsidRDefault="00E06A12" w:rsidP="00E06A12">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E06A12" w:rsidRPr="007C18BC" w:rsidTr="0008240E">
        <w:trPr>
          <w:cantSplit/>
        </w:trPr>
        <w:tc>
          <w:tcPr>
            <w:tcW w:w="720" w:type="dxa"/>
            <w:tcBorders>
              <w:top w:val="single" w:sz="4" w:space="0" w:color="auto"/>
              <w:left w:val="single" w:sz="4" w:space="0" w:color="auto"/>
              <w:bottom w:val="single" w:sz="4" w:space="0" w:color="auto"/>
              <w:right w:val="single" w:sz="4" w:space="0" w:color="auto"/>
            </w:tcBorders>
            <w:vAlign w:val="center"/>
          </w:tcPr>
          <w:p w:rsidR="00E06A12" w:rsidRPr="007C18BC" w:rsidRDefault="00E06A12" w:rsidP="0008240E">
            <w:pPr>
              <w:spacing w:before="40" w:after="40"/>
              <w:ind w:left="57" w:right="57"/>
              <w:jc w:val="center"/>
              <w:rPr>
                <w:rFonts w:ascii="Times New Roman" w:hAnsi="Times New Roman"/>
                <w:color w:val="000000"/>
                <w:sz w:val="20"/>
                <w:szCs w:val="22"/>
              </w:rPr>
            </w:pPr>
            <w:r w:rsidRPr="007C18BC">
              <w:rPr>
                <w:rFonts w:ascii="Times New Roman" w:hAnsi="Times New Roman"/>
                <w:color w:val="000000"/>
                <w:sz w:val="20"/>
                <w:szCs w:val="22"/>
              </w:rPr>
              <w:t>№ п/п</w:t>
            </w:r>
          </w:p>
        </w:tc>
        <w:tc>
          <w:tcPr>
            <w:tcW w:w="4667" w:type="dxa"/>
            <w:tcBorders>
              <w:top w:val="single" w:sz="4" w:space="0" w:color="auto"/>
              <w:left w:val="single" w:sz="4" w:space="0" w:color="auto"/>
              <w:bottom w:val="single" w:sz="4" w:space="0" w:color="auto"/>
              <w:right w:val="single" w:sz="4" w:space="0" w:color="auto"/>
            </w:tcBorders>
            <w:vAlign w:val="center"/>
          </w:tcPr>
          <w:p w:rsidR="00E06A12" w:rsidRPr="007C18BC" w:rsidRDefault="00E06A12" w:rsidP="0008240E">
            <w:pPr>
              <w:spacing w:before="40" w:after="40"/>
              <w:ind w:left="57" w:right="57"/>
              <w:jc w:val="center"/>
              <w:rPr>
                <w:rFonts w:ascii="Times New Roman" w:hAnsi="Times New Roman"/>
                <w:color w:val="000000"/>
                <w:sz w:val="20"/>
                <w:szCs w:val="22"/>
              </w:rPr>
            </w:pPr>
            <w:r w:rsidRPr="007C18BC">
              <w:rPr>
                <w:rFonts w:ascii="Times New Roman" w:hAnsi="Times New Roman"/>
                <w:color w:val="000000"/>
                <w:sz w:val="20"/>
                <w:szCs w:val="22"/>
              </w:rPr>
              <w:t>Наименование параметра</w:t>
            </w:r>
          </w:p>
        </w:tc>
        <w:tc>
          <w:tcPr>
            <w:tcW w:w="4536" w:type="dxa"/>
            <w:tcBorders>
              <w:top w:val="single" w:sz="4" w:space="0" w:color="auto"/>
              <w:left w:val="single" w:sz="4" w:space="0" w:color="auto"/>
              <w:bottom w:val="single" w:sz="4" w:space="0" w:color="auto"/>
              <w:right w:val="single" w:sz="4" w:space="0" w:color="auto"/>
            </w:tcBorders>
            <w:vAlign w:val="center"/>
          </w:tcPr>
          <w:p w:rsidR="00E06A12" w:rsidRPr="007C18BC" w:rsidRDefault="00E06A12" w:rsidP="0008240E">
            <w:pPr>
              <w:spacing w:before="40" w:after="40"/>
              <w:ind w:left="57" w:right="57"/>
              <w:jc w:val="center"/>
              <w:rPr>
                <w:rFonts w:ascii="Times New Roman" w:hAnsi="Times New Roman"/>
                <w:color w:val="000000"/>
                <w:sz w:val="20"/>
                <w:szCs w:val="22"/>
              </w:rPr>
            </w:pPr>
            <w:r w:rsidRPr="007C18BC">
              <w:rPr>
                <w:rFonts w:ascii="Times New Roman" w:hAnsi="Times New Roman"/>
                <w:color w:val="000000"/>
                <w:sz w:val="20"/>
                <w:szCs w:val="22"/>
              </w:rPr>
              <w:t>Сведения об участнике</w:t>
            </w:r>
          </w:p>
        </w:tc>
      </w:tr>
      <w:tr w:rsidR="00E06A12" w:rsidRPr="007C18BC" w:rsidTr="0008240E">
        <w:trPr>
          <w:cantSplit/>
        </w:trPr>
        <w:tc>
          <w:tcPr>
            <w:tcW w:w="720" w:type="dxa"/>
            <w:tcBorders>
              <w:top w:val="single" w:sz="4" w:space="0" w:color="auto"/>
              <w:left w:val="single" w:sz="4" w:space="0" w:color="auto"/>
              <w:bottom w:val="single" w:sz="4" w:space="0" w:color="auto"/>
              <w:right w:val="single" w:sz="4" w:space="0" w:color="auto"/>
            </w:tcBorders>
          </w:tcPr>
          <w:p w:rsidR="00E06A12" w:rsidRPr="007C18BC" w:rsidRDefault="00E06A12" w:rsidP="003B389C">
            <w:pPr>
              <w:pStyle w:val="af4"/>
              <w:numPr>
                <w:ilvl w:val="0"/>
                <w:numId w:val="13"/>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ind w:left="57" w:right="57"/>
              <w:jc w:val="center"/>
              <w:rPr>
                <w:rFonts w:ascii="Times New Roman" w:hAnsi="Times New Roman"/>
                <w:color w:val="000000"/>
                <w:sz w:val="20"/>
                <w:szCs w:val="22"/>
              </w:rPr>
            </w:pPr>
          </w:p>
        </w:tc>
      </w:tr>
      <w:tr w:rsidR="00E06A12" w:rsidRPr="007C18BC" w:rsidTr="0008240E">
        <w:trPr>
          <w:cantSplit/>
        </w:trPr>
        <w:tc>
          <w:tcPr>
            <w:tcW w:w="720" w:type="dxa"/>
            <w:tcBorders>
              <w:top w:val="single" w:sz="4" w:space="0" w:color="auto"/>
              <w:left w:val="single" w:sz="4" w:space="0" w:color="auto"/>
              <w:bottom w:val="single" w:sz="4" w:space="0" w:color="auto"/>
              <w:right w:val="single" w:sz="4" w:space="0" w:color="auto"/>
            </w:tcBorders>
          </w:tcPr>
          <w:p w:rsidR="00E06A12" w:rsidRPr="007C18BC" w:rsidRDefault="00E06A12" w:rsidP="003B389C">
            <w:pPr>
              <w:pStyle w:val="af4"/>
              <w:numPr>
                <w:ilvl w:val="0"/>
                <w:numId w:val="13"/>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Почтовый адрес</w:t>
            </w:r>
          </w:p>
        </w:tc>
        <w:tc>
          <w:tcPr>
            <w:tcW w:w="4536"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ind w:left="57" w:right="57"/>
              <w:jc w:val="center"/>
              <w:rPr>
                <w:rFonts w:ascii="Times New Roman" w:hAnsi="Times New Roman"/>
                <w:color w:val="000000"/>
                <w:sz w:val="20"/>
                <w:szCs w:val="22"/>
              </w:rPr>
            </w:pPr>
          </w:p>
        </w:tc>
      </w:tr>
      <w:tr w:rsidR="00E06A12" w:rsidRPr="007C18BC" w:rsidTr="0008240E">
        <w:trPr>
          <w:cantSplit/>
        </w:trPr>
        <w:tc>
          <w:tcPr>
            <w:tcW w:w="720" w:type="dxa"/>
            <w:tcBorders>
              <w:top w:val="single" w:sz="4" w:space="0" w:color="auto"/>
              <w:left w:val="single" w:sz="4" w:space="0" w:color="auto"/>
              <w:bottom w:val="single" w:sz="4" w:space="0" w:color="auto"/>
              <w:right w:val="single" w:sz="4" w:space="0" w:color="auto"/>
            </w:tcBorders>
          </w:tcPr>
          <w:p w:rsidR="00E06A12" w:rsidRPr="007C18BC" w:rsidRDefault="00E06A12" w:rsidP="003B389C">
            <w:pPr>
              <w:pStyle w:val="af4"/>
              <w:numPr>
                <w:ilvl w:val="0"/>
                <w:numId w:val="13"/>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ИНН участника</w:t>
            </w:r>
          </w:p>
        </w:tc>
        <w:tc>
          <w:tcPr>
            <w:tcW w:w="4536"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ind w:left="57" w:right="57"/>
              <w:jc w:val="center"/>
              <w:rPr>
                <w:rFonts w:ascii="Times New Roman" w:hAnsi="Times New Roman"/>
                <w:color w:val="000000"/>
                <w:sz w:val="20"/>
                <w:szCs w:val="22"/>
              </w:rPr>
            </w:pPr>
          </w:p>
        </w:tc>
      </w:tr>
      <w:tr w:rsidR="00E06A12" w:rsidRPr="007C18BC" w:rsidTr="0008240E">
        <w:trPr>
          <w:cantSplit/>
        </w:trPr>
        <w:tc>
          <w:tcPr>
            <w:tcW w:w="720" w:type="dxa"/>
            <w:tcBorders>
              <w:top w:val="single" w:sz="4" w:space="0" w:color="auto"/>
              <w:left w:val="single" w:sz="4" w:space="0" w:color="auto"/>
              <w:bottom w:val="single" w:sz="4" w:space="0" w:color="auto"/>
              <w:right w:val="single" w:sz="4" w:space="0" w:color="auto"/>
            </w:tcBorders>
          </w:tcPr>
          <w:p w:rsidR="00E06A12" w:rsidRPr="007C18BC" w:rsidRDefault="00E06A12" w:rsidP="003B389C">
            <w:pPr>
              <w:pStyle w:val="af4"/>
              <w:numPr>
                <w:ilvl w:val="0"/>
                <w:numId w:val="13"/>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КПП участника</w:t>
            </w:r>
          </w:p>
        </w:tc>
        <w:tc>
          <w:tcPr>
            <w:tcW w:w="4536"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ind w:left="57" w:right="57"/>
              <w:jc w:val="center"/>
              <w:rPr>
                <w:rFonts w:ascii="Times New Roman" w:hAnsi="Times New Roman"/>
                <w:color w:val="000000"/>
                <w:sz w:val="20"/>
                <w:szCs w:val="22"/>
              </w:rPr>
            </w:pPr>
          </w:p>
        </w:tc>
      </w:tr>
      <w:tr w:rsidR="00E06A12" w:rsidRPr="007C18BC" w:rsidTr="0008240E">
        <w:trPr>
          <w:cantSplit/>
        </w:trPr>
        <w:tc>
          <w:tcPr>
            <w:tcW w:w="720" w:type="dxa"/>
            <w:tcBorders>
              <w:top w:val="single" w:sz="4" w:space="0" w:color="auto"/>
              <w:left w:val="single" w:sz="4" w:space="0" w:color="auto"/>
              <w:bottom w:val="single" w:sz="4" w:space="0" w:color="auto"/>
              <w:right w:val="single" w:sz="4" w:space="0" w:color="auto"/>
            </w:tcBorders>
          </w:tcPr>
          <w:p w:rsidR="00E06A12" w:rsidRPr="007C18BC" w:rsidRDefault="00E06A12" w:rsidP="003B389C">
            <w:pPr>
              <w:pStyle w:val="af4"/>
              <w:numPr>
                <w:ilvl w:val="0"/>
                <w:numId w:val="13"/>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ОГРН участника</w:t>
            </w:r>
          </w:p>
        </w:tc>
        <w:tc>
          <w:tcPr>
            <w:tcW w:w="4536"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ind w:left="57" w:right="57"/>
              <w:jc w:val="center"/>
              <w:rPr>
                <w:rFonts w:ascii="Times New Roman" w:hAnsi="Times New Roman"/>
                <w:color w:val="000000"/>
                <w:sz w:val="20"/>
                <w:szCs w:val="22"/>
              </w:rPr>
            </w:pPr>
          </w:p>
        </w:tc>
      </w:tr>
      <w:tr w:rsidR="00E06A12" w:rsidRPr="007C18BC" w:rsidTr="0008240E">
        <w:trPr>
          <w:cantSplit/>
        </w:trPr>
        <w:tc>
          <w:tcPr>
            <w:tcW w:w="720" w:type="dxa"/>
            <w:tcBorders>
              <w:top w:val="single" w:sz="4" w:space="0" w:color="auto"/>
              <w:left w:val="single" w:sz="4" w:space="0" w:color="auto"/>
              <w:bottom w:val="single" w:sz="4" w:space="0" w:color="auto"/>
              <w:right w:val="single" w:sz="4" w:space="0" w:color="auto"/>
            </w:tcBorders>
          </w:tcPr>
          <w:p w:rsidR="00E06A12" w:rsidRPr="007C18BC" w:rsidRDefault="00E06A12" w:rsidP="003B389C">
            <w:pPr>
              <w:pStyle w:val="af4"/>
              <w:numPr>
                <w:ilvl w:val="0"/>
                <w:numId w:val="13"/>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ОКПО участника</w:t>
            </w:r>
          </w:p>
        </w:tc>
        <w:tc>
          <w:tcPr>
            <w:tcW w:w="4536"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ind w:left="57" w:right="57"/>
              <w:jc w:val="center"/>
              <w:rPr>
                <w:rFonts w:ascii="Times New Roman" w:hAnsi="Times New Roman"/>
                <w:color w:val="000000"/>
                <w:sz w:val="20"/>
                <w:szCs w:val="22"/>
              </w:rPr>
            </w:pPr>
          </w:p>
        </w:tc>
      </w:tr>
      <w:tr w:rsidR="00E06A12" w:rsidRPr="007C18BC" w:rsidTr="0008240E">
        <w:trPr>
          <w:cantSplit/>
        </w:trPr>
        <w:tc>
          <w:tcPr>
            <w:tcW w:w="720" w:type="dxa"/>
            <w:tcBorders>
              <w:top w:val="single" w:sz="4" w:space="0" w:color="auto"/>
              <w:left w:val="single" w:sz="4" w:space="0" w:color="auto"/>
              <w:bottom w:val="single" w:sz="4" w:space="0" w:color="auto"/>
              <w:right w:val="single" w:sz="4" w:space="0" w:color="auto"/>
            </w:tcBorders>
          </w:tcPr>
          <w:p w:rsidR="00E06A12" w:rsidRPr="007C18BC" w:rsidRDefault="00E06A12" w:rsidP="003B389C">
            <w:pPr>
              <w:pStyle w:val="af4"/>
              <w:numPr>
                <w:ilvl w:val="0"/>
                <w:numId w:val="13"/>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Дата постановки на налоговый учет</w:t>
            </w:r>
          </w:p>
        </w:tc>
        <w:tc>
          <w:tcPr>
            <w:tcW w:w="4536"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ind w:left="57" w:right="57"/>
              <w:jc w:val="center"/>
              <w:rPr>
                <w:rFonts w:ascii="Times New Roman" w:hAnsi="Times New Roman"/>
                <w:color w:val="000000"/>
                <w:sz w:val="20"/>
                <w:szCs w:val="22"/>
              </w:rPr>
            </w:pPr>
          </w:p>
        </w:tc>
      </w:tr>
      <w:tr w:rsidR="00E06A12" w:rsidRPr="007C18BC" w:rsidTr="0008240E">
        <w:trPr>
          <w:cantSplit/>
        </w:trPr>
        <w:tc>
          <w:tcPr>
            <w:tcW w:w="720" w:type="dxa"/>
            <w:tcBorders>
              <w:top w:val="single" w:sz="4" w:space="0" w:color="auto"/>
              <w:left w:val="single" w:sz="4" w:space="0" w:color="auto"/>
              <w:bottom w:val="single" w:sz="4" w:space="0" w:color="auto"/>
              <w:right w:val="single" w:sz="4" w:space="0" w:color="auto"/>
            </w:tcBorders>
          </w:tcPr>
          <w:p w:rsidR="00E06A12" w:rsidRPr="007C18BC" w:rsidRDefault="00E06A12" w:rsidP="003B389C">
            <w:pPr>
              <w:pStyle w:val="af4"/>
              <w:numPr>
                <w:ilvl w:val="0"/>
                <w:numId w:val="13"/>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 xml:space="preserve">Банковские реквизиты (наименование банка, номер расчетного счета в банке, </w:t>
            </w:r>
            <w:proofErr w:type="spellStart"/>
            <w:r w:rsidRPr="007C18BC">
              <w:rPr>
                <w:rFonts w:ascii="Times New Roman" w:hAnsi="Times New Roman"/>
                <w:color w:val="000000"/>
                <w:sz w:val="24"/>
              </w:rPr>
              <w:t>кор</w:t>
            </w:r>
            <w:proofErr w:type="gramStart"/>
            <w:r w:rsidRPr="007C18BC">
              <w:rPr>
                <w:rFonts w:ascii="Times New Roman" w:hAnsi="Times New Roman"/>
                <w:color w:val="000000"/>
                <w:sz w:val="24"/>
              </w:rPr>
              <w:t>.с</w:t>
            </w:r>
            <w:proofErr w:type="gramEnd"/>
            <w:r w:rsidRPr="007C18BC">
              <w:rPr>
                <w:rFonts w:ascii="Times New Roman" w:hAnsi="Times New Roman"/>
                <w:color w:val="000000"/>
                <w:sz w:val="24"/>
              </w:rPr>
              <w:t>чет</w:t>
            </w:r>
            <w:proofErr w:type="spellEnd"/>
            <w:r w:rsidRPr="007C18BC">
              <w:rPr>
                <w:rFonts w:ascii="Times New Roman" w:hAnsi="Times New Roman"/>
                <w:color w:val="000000"/>
                <w:sz w:val="24"/>
              </w:rPr>
              <w:t>, БИК, ИНН банка)</w:t>
            </w:r>
          </w:p>
        </w:tc>
        <w:tc>
          <w:tcPr>
            <w:tcW w:w="4536"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ind w:left="57" w:right="57"/>
              <w:jc w:val="center"/>
              <w:rPr>
                <w:rFonts w:ascii="Times New Roman" w:hAnsi="Times New Roman"/>
                <w:color w:val="000000"/>
                <w:sz w:val="20"/>
                <w:szCs w:val="22"/>
              </w:rPr>
            </w:pPr>
          </w:p>
        </w:tc>
      </w:tr>
      <w:tr w:rsidR="00E06A12" w:rsidRPr="007C18BC" w:rsidTr="0008240E">
        <w:trPr>
          <w:cantSplit/>
        </w:trPr>
        <w:tc>
          <w:tcPr>
            <w:tcW w:w="720" w:type="dxa"/>
          </w:tcPr>
          <w:p w:rsidR="00E06A12" w:rsidRPr="007C18BC" w:rsidRDefault="00E06A12" w:rsidP="003B389C">
            <w:pPr>
              <w:pStyle w:val="af4"/>
              <w:numPr>
                <w:ilvl w:val="0"/>
                <w:numId w:val="13"/>
              </w:numPr>
              <w:tabs>
                <w:tab w:val="num" w:pos="0"/>
              </w:tabs>
              <w:spacing w:before="20" w:after="20" w:line="240" w:lineRule="auto"/>
              <w:ind w:left="0" w:firstLine="0"/>
              <w:rPr>
                <w:rFonts w:ascii="Times New Roman" w:hAnsi="Times New Roman"/>
                <w:color w:val="000000"/>
                <w:sz w:val="24"/>
              </w:rPr>
            </w:pPr>
          </w:p>
        </w:tc>
        <w:tc>
          <w:tcPr>
            <w:tcW w:w="4667" w:type="dxa"/>
          </w:tcPr>
          <w:p w:rsidR="00E06A12" w:rsidRPr="007C18BC" w:rsidRDefault="00E06A12" w:rsidP="0008240E">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E06A12" w:rsidRPr="007C18BC" w:rsidRDefault="00E06A12" w:rsidP="0008240E">
            <w:pPr>
              <w:spacing w:before="40" w:after="40"/>
              <w:ind w:left="57" w:right="57"/>
              <w:jc w:val="center"/>
              <w:rPr>
                <w:rFonts w:ascii="Times New Roman" w:hAnsi="Times New Roman"/>
                <w:color w:val="000000"/>
                <w:sz w:val="20"/>
                <w:szCs w:val="22"/>
              </w:rPr>
            </w:pPr>
          </w:p>
        </w:tc>
      </w:tr>
      <w:tr w:rsidR="00E06A12" w:rsidRPr="007C18BC" w:rsidTr="0008240E">
        <w:trPr>
          <w:cantSplit/>
        </w:trPr>
        <w:tc>
          <w:tcPr>
            <w:tcW w:w="720" w:type="dxa"/>
          </w:tcPr>
          <w:p w:rsidR="00E06A12" w:rsidRPr="007C18BC" w:rsidRDefault="00E06A12" w:rsidP="003B389C">
            <w:pPr>
              <w:pStyle w:val="af4"/>
              <w:numPr>
                <w:ilvl w:val="0"/>
                <w:numId w:val="13"/>
              </w:numPr>
              <w:tabs>
                <w:tab w:val="num" w:pos="0"/>
              </w:tabs>
              <w:spacing w:before="20" w:after="20" w:line="240" w:lineRule="auto"/>
              <w:ind w:left="0" w:firstLine="0"/>
              <w:rPr>
                <w:rFonts w:ascii="Times New Roman" w:hAnsi="Times New Roman"/>
                <w:color w:val="000000"/>
                <w:sz w:val="24"/>
              </w:rPr>
            </w:pPr>
          </w:p>
        </w:tc>
        <w:tc>
          <w:tcPr>
            <w:tcW w:w="4667" w:type="dxa"/>
          </w:tcPr>
          <w:p w:rsidR="00E06A12" w:rsidRPr="007C18BC" w:rsidRDefault="00E06A12" w:rsidP="0008240E">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Адрес электронной почты участника процедуры закупки</w:t>
            </w:r>
          </w:p>
        </w:tc>
        <w:tc>
          <w:tcPr>
            <w:tcW w:w="4536" w:type="dxa"/>
          </w:tcPr>
          <w:p w:rsidR="00E06A12" w:rsidRPr="007C18BC" w:rsidRDefault="00E06A12" w:rsidP="0008240E">
            <w:pPr>
              <w:spacing w:before="40" w:after="40"/>
              <w:ind w:left="57" w:right="57"/>
              <w:jc w:val="center"/>
              <w:rPr>
                <w:rFonts w:ascii="Times New Roman" w:hAnsi="Times New Roman"/>
                <w:color w:val="000000"/>
                <w:sz w:val="20"/>
                <w:szCs w:val="22"/>
              </w:rPr>
            </w:pPr>
          </w:p>
        </w:tc>
      </w:tr>
      <w:tr w:rsidR="00E06A12" w:rsidRPr="007C18BC" w:rsidTr="0008240E">
        <w:trPr>
          <w:cantSplit/>
        </w:trPr>
        <w:tc>
          <w:tcPr>
            <w:tcW w:w="720" w:type="dxa"/>
          </w:tcPr>
          <w:p w:rsidR="00E06A12" w:rsidRPr="007C18BC" w:rsidRDefault="00E06A12" w:rsidP="003B389C">
            <w:pPr>
              <w:pStyle w:val="af4"/>
              <w:numPr>
                <w:ilvl w:val="0"/>
                <w:numId w:val="13"/>
              </w:numPr>
              <w:tabs>
                <w:tab w:val="num" w:pos="0"/>
              </w:tabs>
              <w:spacing w:before="20" w:after="20" w:line="240" w:lineRule="auto"/>
              <w:ind w:left="0" w:firstLine="0"/>
              <w:rPr>
                <w:rFonts w:ascii="Times New Roman" w:hAnsi="Times New Roman"/>
                <w:color w:val="000000"/>
                <w:sz w:val="24"/>
              </w:rPr>
            </w:pPr>
          </w:p>
        </w:tc>
        <w:tc>
          <w:tcPr>
            <w:tcW w:w="4667" w:type="dxa"/>
          </w:tcPr>
          <w:p w:rsidR="00E06A12" w:rsidRPr="007C18BC" w:rsidRDefault="00E06A12" w:rsidP="0008240E">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E06A12" w:rsidRPr="007C18BC" w:rsidRDefault="00E06A12" w:rsidP="0008240E">
            <w:pPr>
              <w:spacing w:before="40" w:after="40"/>
              <w:ind w:left="57" w:right="57"/>
              <w:jc w:val="center"/>
              <w:rPr>
                <w:rFonts w:ascii="Times New Roman" w:hAnsi="Times New Roman"/>
                <w:color w:val="000000"/>
                <w:sz w:val="20"/>
                <w:szCs w:val="22"/>
              </w:rPr>
            </w:pPr>
          </w:p>
        </w:tc>
      </w:tr>
    </w:tbl>
    <w:p w:rsidR="00E06A12" w:rsidRPr="007C18BC" w:rsidRDefault="00E06A12" w:rsidP="00E06A12">
      <w:pPr>
        <w:spacing w:before="120" w:after="0" w:line="240" w:lineRule="auto"/>
        <w:ind w:firstLine="567"/>
        <w:jc w:val="both"/>
        <w:rPr>
          <w:rFonts w:ascii="Times New Roman" w:hAnsi="Times New Roman"/>
          <w:iCs/>
          <w:snapToGrid w:val="0"/>
          <w:sz w:val="24"/>
        </w:rPr>
      </w:pPr>
      <w:r w:rsidRPr="007C18BC">
        <w:rPr>
          <w:rFonts w:ascii="Times New Roman" w:hAnsi="Times New Roman"/>
          <w:sz w:val="24"/>
        </w:rPr>
        <w:t xml:space="preserve">В соответствии с Федеральным законом от 27.07.2006 №152-ФЗ «О персональных данных» (далее – Закон 152-ФЗ), </w:t>
      </w:r>
      <w:r w:rsidRPr="007C18BC">
        <w:rPr>
          <w:rFonts w:ascii="Times New Roman" w:hAnsi="Times New Roman"/>
          <w:iCs/>
          <w:snapToGrid w:val="0"/>
          <w:sz w:val="24"/>
        </w:rPr>
        <w:t>________________________ [</w:t>
      </w:r>
      <w:r w:rsidRPr="007C18BC">
        <w:rPr>
          <w:rFonts w:ascii="Times New Roman" w:hAnsi="Times New Roman"/>
          <w:snapToGrid w:val="0"/>
          <w:sz w:val="24"/>
          <w:shd w:val="clear" w:color="auto" w:fill="D9D9D9" w:themeFill="background1" w:themeFillShade="D9"/>
        </w:rPr>
        <w:t>наименование участника процедуры закупки</w:t>
      </w:r>
      <w:r w:rsidRPr="007C18BC">
        <w:rPr>
          <w:rFonts w:ascii="Times New Roman" w:hAnsi="Times New Roman"/>
          <w:iCs/>
          <w:snapToGrid w:val="0"/>
          <w:sz w:val="24"/>
        </w:rPr>
        <w:t>] подтверждает получение в целях участия в настоящей закупке требуемых в соответствии с Законом</w:t>
      </w:r>
      <w:r>
        <w:rPr>
          <w:rFonts w:ascii="Times New Roman" w:hAnsi="Times New Roman"/>
          <w:iCs/>
          <w:snapToGrid w:val="0"/>
          <w:sz w:val="24"/>
        </w:rPr>
        <w:t> </w:t>
      </w:r>
      <w:r w:rsidRPr="007C18BC">
        <w:rPr>
          <w:rFonts w:ascii="Times New Roman" w:hAnsi="Times New Roman"/>
          <w:iCs/>
          <w:snapToGrid w:val="0"/>
          <w:sz w:val="24"/>
        </w:rPr>
        <w:t>152-ФЗ</w:t>
      </w:r>
      <w:r w:rsidRPr="008C6E72">
        <w:rPr>
          <w:rFonts w:ascii="Times New Roman" w:hAnsi="Times New Roman"/>
          <w:iCs/>
          <w:snapToGrid w:val="0"/>
          <w:sz w:val="24"/>
        </w:rPr>
        <w:t xml:space="preserve"> </w:t>
      </w:r>
      <w:r>
        <w:rPr>
          <w:rFonts w:ascii="Times New Roman" w:hAnsi="Times New Roman"/>
          <w:iCs/>
          <w:snapToGrid w:val="0"/>
          <w:sz w:val="24"/>
        </w:rPr>
        <w:t>всех необходимых</w:t>
      </w:r>
      <w:r w:rsidRPr="007C18BC">
        <w:rPr>
          <w:rFonts w:ascii="Times New Roman" w:hAnsi="Times New Roman"/>
          <w:iCs/>
          <w:snapToGrid w:val="0"/>
          <w:sz w:val="24"/>
        </w:rPr>
        <w:t xml:space="preserve">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C18BC">
        <w:rPr>
          <w:rFonts w:ascii="Times New Roman" w:hAnsi="Times New Roman"/>
          <w:snapToGrid w:val="0"/>
          <w:sz w:val="24"/>
          <w:shd w:val="clear" w:color="auto" w:fill="D9D9D9" w:themeFill="background1" w:themeFillShade="D9"/>
        </w:rPr>
        <w:t>наименование заказчика</w:t>
      </w:r>
      <w:r w:rsidRPr="007C18BC">
        <w:rPr>
          <w:rFonts w:ascii="Times New Roman" w:hAnsi="Times New Roman"/>
          <w:iCs/>
          <w:snapToGrid w:val="0"/>
          <w:sz w:val="24"/>
        </w:rPr>
        <w:t>], зарегистрированному по адресу: ________________________ [</w:t>
      </w:r>
      <w:r w:rsidRPr="007C18BC">
        <w:rPr>
          <w:rFonts w:ascii="Times New Roman" w:hAnsi="Times New Roman"/>
          <w:snapToGrid w:val="0"/>
          <w:sz w:val="24"/>
          <w:shd w:val="clear" w:color="auto" w:fill="D9D9D9" w:themeFill="background1" w:themeFillShade="D9"/>
        </w:rPr>
        <w:t>адрес заказчика</w:t>
      </w:r>
      <w:r w:rsidRPr="007C18BC">
        <w:rPr>
          <w:rFonts w:ascii="Times New Roman" w:hAnsi="Times New Roman"/>
          <w:iCs/>
          <w:snapToGrid w:val="0"/>
          <w:sz w:val="24"/>
        </w:rPr>
        <w:t>], и ___________________ [</w:t>
      </w:r>
      <w:r w:rsidRPr="007C18BC">
        <w:rPr>
          <w:rFonts w:ascii="Times New Roman" w:hAnsi="Times New Roman"/>
          <w:snapToGrid w:val="0"/>
          <w:sz w:val="24"/>
          <w:shd w:val="clear" w:color="auto" w:fill="D9D9D9" w:themeFill="background1" w:themeFillShade="D9"/>
        </w:rPr>
        <w:t>наименование организатора закупки, при его привлечении</w:t>
      </w:r>
      <w:r w:rsidRPr="007C18BC">
        <w:rPr>
          <w:rFonts w:ascii="Times New Roman" w:hAnsi="Times New Roman"/>
          <w:iCs/>
          <w:snapToGrid w:val="0"/>
          <w:sz w:val="24"/>
        </w:rPr>
        <w:t>], зарегистрированному по адресу: ________________________ [</w:t>
      </w:r>
      <w:r w:rsidRPr="007C18BC">
        <w:rPr>
          <w:rFonts w:ascii="Times New Roman" w:hAnsi="Times New Roman"/>
          <w:snapToGrid w:val="0"/>
          <w:sz w:val="24"/>
          <w:shd w:val="clear" w:color="auto" w:fill="D9D9D9" w:themeFill="background1" w:themeFillShade="D9"/>
        </w:rPr>
        <w:t>адрес организатора</w:t>
      </w:r>
      <w:r w:rsidRPr="007C18BC">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C18BC">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rsidR="00E06A12" w:rsidRPr="007C18BC" w:rsidRDefault="00E06A12" w:rsidP="00E06A12">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Опись документов</w:t>
      </w:r>
      <w:r>
        <w:rPr>
          <w:rFonts w:ascii="Times New Roman" w:hAnsi="Times New Roman"/>
          <w:iCs/>
          <w:snapToGrid w:val="0"/>
          <w:sz w:val="24"/>
        </w:rPr>
        <w:t xml:space="preserve"> первой части</w:t>
      </w:r>
      <w:r w:rsidRPr="007C18BC">
        <w:rPr>
          <w:rFonts w:ascii="Times New Roman" w:hAnsi="Times New Roman"/>
          <w:iCs/>
          <w:snapToGrid w:val="0"/>
          <w:sz w:val="24"/>
        </w:rPr>
        <w:t xml:space="preserve"> заявки, которые являются неотъемлемой частью нашей заявки, в соответствии с требованиями приложения №3 к</w:t>
      </w:r>
      <w:r>
        <w:rPr>
          <w:rFonts w:ascii="Times New Roman" w:hAnsi="Times New Roman"/>
          <w:iCs/>
          <w:snapToGrid w:val="0"/>
          <w:sz w:val="24"/>
        </w:rPr>
        <w:t xml:space="preserve"> </w:t>
      </w:r>
      <w:r w:rsidRPr="007C18BC">
        <w:rPr>
          <w:rFonts w:ascii="Times New Roman" w:hAnsi="Times New Roman"/>
          <w:iCs/>
          <w:snapToGrid w:val="0"/>
          <w:sz w:val="24"/>
        </w:rPr>
        <w:t>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E06A12" w:rsidRPr="007C18BC" w:rsidTr="0008240E">
        <w:trPr>
          <w:tblHeader/>
        </w:trPr>
        <w:tc>
          <w:tcPr>
            <w:tcW w:w="851" w:type="dxa"/>
            <w:vAlign w:val="center"/>
          </w:tcPr>
          <w:p w:rsidR="00E06A12" w:rsidRPr="007C18BC" w:rsidRDefault="00E06A12" w:rsidP="0008240E">
            <w:pPr>
              <w:spacing w:after="0" w:line="240" w:lineRule="auto"/>
              <w:jc w:val="center"/>
              <w:rPr>
                <w:rFonts w:ascii="Times New Roman" w:hAnsi="Times New Roman"/>
                <w:iCs/>
                <w:snapToGrid w:val="0"/>
                <w:sz w:val="24"/>
              </w:rPr>
            </w:pPr>
            <w:r w:rsidRPr="007C18BC">
              <w:rPr>
                <w:rFonts w:ascii="Times New Roman" w:hAnsi="Times New Roman"/>
                <w:iCs/>
                <w:snapToGrid w:val="0"/>
                <w:sz w:val="24"/>
              </w:rPr>
              <w:t>№</w:t>
            </w:r>
          </w:p>
          <w:p w:rsidR="00E06A12" w:rsidRPr="007C18BC" w:rsidRDefault="00E06A12" w:rsidP="0008240E">
            <w:pPr>
              <w:spacing w:after="0" w:line="240" w:lineRule="auto"/>
              <w:jc w:val="center"/>
              <w:rPr>
                <w:rFonts w:ascii="Times New Roman" w:hAnsi="Times New Roman"/>
                <w:iCs/>
                <w:snapToGrid w:val="0"/>
                <w:sz w:val="24"/>
              </w:rPr>
            </w:pPr>
            <w:r w:rsidRPr="007C18BC">
              <w:rPr>
                <w:rFonts w:ascii="Times New Roman" w:hAnsi="Times New Roman"/>
                <w:iCs/>
                <w:snapToGrid w:val="0"/>
                <w:sz w:val="24"/>
              </w:rPr>
              <w:t>п/п</w:t>
            </w:r>
          </w:p>
        </w:tc>
        <w:tc>
          <w:tcPr>
            <w:tcW w:w="7654" w:type="dxa"/>
            <w:vAlign w:val="center"/>
          </w:tcPr>
          <w:p w:rsidR="00E06A12" w:rsidRPr="007C18BC" w:rsidRDefault="00E06A12" w:rsidP="0008240E">
            <w:pPr>
              <w:spacing w:after="0" w:line="240" w:lineRule="auto"/>
              <w:jc w:val="center"/>
              <w:rPr>
                <w:rFonts w:ascii="Times New Roman" w:hAnsi="Times New Roman"/>
                <w:iCs/>
                <w:snapToGrid w:val="0"/>
                <w:sz w:val="24"/>
              </w:rPr>
            </w:pPr>
            <w:r w:rsidRPr="007C18BC">
              <w:rPr>
                <w:rFonts w:ascii="Times New Roman" w:hAnsi="Times New Roman"/>
                <w:iCs/>
                <w:snapToGrid w:val="0"/>
                <w:sz w:val="24"/>
              </w:rPr>
              <w:t>Наименование документа</w:t>
            </w:r>
          </w:p>
        </w:tc>
        <w:tc>
          <w:tcPr>
            <w:tcW w:w="1440" w:type="dxa"/>
            <w:vAlign w:val="center"/>
          </w:tcPr>
          <w:p w:rsidR="00E06A12" w:rsidRPr="007C18BC" w:rsidRDefault="00E06A12" w:rsidP="0008240E">
            <w:pPr>
              <w:spacing w:after="0" w:line="240" w:lineRule="auto"/>
              <w:jc w:val="center"/>
              <w:rPr>
                <w:rFonts w:ascii="Times New Roman" w:hAnsi="Times New Roman"/>
                <w:iCs/>
                <w:snapToGrid w:val="0"/>
                <w:sz w:val="24"/>
              </w:rPr>
            </w:pPr>
            <w:r w:rsidRPr="007C18BC">
              <w:rPr>
                <w:rFonts w:ascii="Times New Roman" w:hAnsi="Times New Roman"/>
                <w:iCs/>
                <w:snapToGrid w:val="0"/>
                <w:sz w:val="24"/>
              </w:rPr>
              <w:t>Кол-во</w:t>
            </w:r>
          </w:p>
          <w:p w:rsidR="00E06A12" w:rsidRPr="007C18BC" w:rsidRDefault="00E06A12" w:rsidP="0008240E">
            <w:pPr>
              <w:spacing w:after="0" w:line="240" w:lineRule="auto"/>
              <w:jc w:val="center"/>
              <w:rPr>
                <w:rFonts w:ascii="Times New Roman" w:hAnsi="Times New Roman"/>
                <w:iCs/>
                <w:snapToGrid w:val="0"/>
                <w:sz w:val="24"/>
              </w:rPr>
            </w:pPr>
            <w:r w:rsidRPr="007C18BC">
              <w:rPr>
                <w:rFonts w:ascii="Times New Roman" w:hAnsi="Times New Roman"/>
                <w:iCs/>
                <w:snapToGrid w:val="0"/>
                <w:sz w:val="24"/>
              </w:rPr>
              <w:t>листов</w:t>
            </w:r>
          </w:p>
        </w:tc>
      </w:tr>
      <w:tr w:rsidR="00E06A12" w:rsidRPr="007C18BC" w:rsidTr="0008240E">
        <w:tc>
          <w:tcPr>
            <w:tcW w:w="851" w:type="dxa"/>
            <w:vAlign w:val="center"/>
          </w:tcPr>
          <w:p w:rsidR="00E06A12" w:rsidRPr="007C18BC" w:rsidRDefault="00E06A12" w:rsidP="003B389C">
            <w:pPr>
              <w:pStyle w:val="af4"/>
              <w:numPr>
                <w:ilvl w:val="0"/>
                <w:numId w:val="19"/>
              </w:numPr>
              <w:spacing w:after="0" w:line="240" w:lineRule="auto"/>
              <w:jc w:val="center"/>
              <w:rPr>
                <w:rFonts w:ascii="Times New Roman" w:hAnsi="Times New Roman"/>
                <w:iCs/>
                <w:snapToGrid w:val="0"/>
                <w:sz w:val="24"/>
              </w:rPr>
            </w:pPr>
          </w:p>
        </w:tc>
        <w:tc>
          <w:tcPr>
            <w:tcW w:w="7654" w:type="dxa"/>
          </w:tcPr>
          <w:p w:rsidR="00E06A12" w:rsidRPr="007C18BC" w:rsidRDefault="00E06A12" w:rsidP="0008240E">
            <w:pPr>
              <w:widowControl w:val="0"/>
              <w:adjustRightInd w:val="0"/>
              <w:spacing w:after="0" w:line="240" w:lineRule="auto"/>
              <w:jc w:val="both"/>
              <w:textAlignment w:val="baseline"/>
              <w:rPr>
                <w:rFonts w:ascii="Times New Roman" w:hAnsi="Times New Roman"/>
                <w:iCs/>
                <w:snapToGrid w:val="0"/>
                <w:sz w:val="24"/>
              </w:rPr>
            </w:pPr>
            <w:r w:rsidRPr="007C18BC">
              <w:rPr>
                <w:rFonts w:ascii="Times New Roman" w:hAnsi="Times New Roman"/>
                <w:snapToGrid w:val="0"/>
                <w:sz w:val="24"/>
              </w:rPr>
              <w:t>…</w:t>
            </w:r>
            <w:r w:rsidRPr="007C18BC">
              <w:rPr>
                <w:rFonts w:ascii="Times New Roman" w:hAnsi="Times New Roman"/>
                <w:iCs/>
                <w:snapToGrid w:val="0"/>
                <w:sz w:val="24"/>
              </w:rPr>
              <w:t>[</w:t>
            </w:r>
            <w:r w:rsidRPr="007C18BC">
              <w:rPr>
                <w:rFonts w:ascii="Times New Roman" w:hAnsi="Times New Roman"/>
                <w:snapToGrid w:val="0"/>
                <w:sz w:val="24"/>
                <w:shd w:val="clear" w:color="auto" w:fill="D9D9D9" w:themeFill="background1" w:themeFillShade="D9"/>
              </w:rPr>
              <w:t>перечислить и указать объем каждого из прилагаемых к заявке документов</w:t>
            </w:r>
            <w:r w:rsidRPr="007C18BC">
              <w:rPr>
                <w:rFonts w:ascii="Times New Roman" w:hAnsi="Times New Roman"/>
                <w:iCs/>
                <w:snapToGrid w:val="0"/>
                <w:sz w:val="24"/>
              </w:rPr>
              <w:t>]</w:t>
            </w:r>
          </w:p>
        </w:tc>
        <w:tc>
          <w:tcPr>
            <w:tcW w:w="1440" w:type="dxa"/>
          </w:tcPr>
          <w:p w:rsidR="00E06A12" w:rsidRPr="007C18BC" w:rsidRDefault="00E06A12" w:rsidP="0008240E">
            <w:pPr>
              <w:widowControl w:val="0"/>
              <w:adjustRightInd w:val="0"/>
              <w:spacing w:after="0" w:line="240" w:lineRule="auto"/>
              <w:jc w:val="both"/>
              <w:textAlignment w:val="baseline"/>
              <w:rPr>
                <w:rFonts w:ascii="Times New Roman" w:hAnsi="Times New Roman"/>
                <w:iCs/>
                <w:snapToGrid w:val="0"/>
                <w:sz w:val="24"/>
              </w:rPr>
            </w:pPr>
          </w:p>
        </w:tc>
      </w:tr>
      <w:tr w:rsidR="00E06A12" w:rsidRPr="007C18BC" w:rsidTr="0008240E">
        <w:tc>
          <w:tcPr>
            <w:tcW w:w="851" w:type="dxa"/>
            <w:vAlign w:val="center"/>
          </w:tcPr>
          <w:p w:rsidR="00E06A12" w:rsidRPr="007C18BC" w:rsidRDefault="00E06A12" w:rsidP="003B389C">
            <w:pPr>
              <w:pStyle w:val="af4"/>
              <w:numPr>
                <w:ilvl w:val="0"/>
                <w:numId w:val="19"/>
              </w:numPr>
              <w:spacing w:after="0" w:line="240" w:lineRule="auto"/>
              <w:jc w:val="center"/>
              <w:rPr>
                <w:rFonts w:ascii="Times New Roman" w:hAnsi="Times New Roman"/>
                <w:iCs/>
                <w:snapToGrid w:val="0"/>
                <w:sz w:val="24"/>
              </w:rPr>
            </w:pPr>
          </w:p>
        </w:tc>
        <w:tc>
          <w:tcPr>
            <w:tcW w:w="7654" w:type="dxa"/>
          </w:tcPr>
          <w:p w:rsidR="00E06A12" w:rsidRPr="007C18BC" w:rsidRDefault="00E06A12" w:rsidP="0008240E">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E06A12" w:rsidRPr="007C18BC" w:rsidRDefault="00E06A12" w:rsidP="0008240E">
            <w:pPr>
              <w:widowControl w:val="0"/>
              <w:adjustRightInd w:val="0"/>
              <w:spacing w:after="0" w:line="240" w:lineRule="auto"/>
              <w:jc w:val="both"/>
              <w:textAlignment w:val="baseline"/>
              <w:rPr>
                <w:rFonts w:ascii="Times New Roman" w:hAnsi="Times New Roman"/>
                <w:iCs/>
                <w:snapToGrid w:val="0"/>
                <w:sz w:val="24"/>
              </w:rPr>
            </w:pPr>
          </w:p>
        </w:tc>
      </w:tr>
      <w:tr w:rsidR="00E06A12" w:rsidRPr="007C18BC" w:rsidTr="0008240E">
        <w:tc>
          <w:tcPr>
            <w:tcW w:w="851" w:type="dxa"/>
            <w:vAlign w:val="center"/>
          </w:tcPr>
          <w:p w:rsidR="00E06A12" w:rsidRPr="007C18BC" w:rsidRDefault="00E06A12" w:rsidP="003B389C">
            <w:pPr>
              <w:pStyle w:val="af4"/>
              <w:numPr>
                <w:ilvl w:val="0"/>
                <w:numId w:val="19"/>
              </w:numPr>
              <w:spacing w:after="0" w:line="240" w:lineRule="auto"/>
              <w:jc w:val="center"/>
              <w:rPr>
                <w:rFonts w:ascii="Times New Roman" w:hAnsi="Times New Roman"/>
                <w:iCs/>
                <w:snapToGrid w:val="0"/>
                <w:sz w:val="24"/>
              </w:rPr>
            </w:pPr>
          </w:p>
        </w:tc>
        <w:tc>
          <w:tcPr>
            <w:tcW w:w="7654" w:type="dxa"/>
          </w:tcPr>
          <w:p w:rsidR="00E06A12" w:rsidRPr="007C18BC" w:rsidRDefault="00E06A12" w:rsidP="0008240E">
            <w:pPr>
              <w:spacing w:after="0" w:line="240" w:lineRule="auto"/>
              <w:jc w:val="both"/>
              <w:rPr>
                <w:rFonts w:ascii="Times New Roman" w:hAnsi="Times New Roman"/>
                <w:iCs/>
                <w:snapToGrid w:val="0"/>
                <w:sz w:val="24"/>
              </w:rPr>
            </w:pPr>
          </w:p>
        </w:tc>
        <w:tc>
          <w:tcPr>
            <w:tcW w:w="1440" w:type="dxa"/>
          </w:tcPr>
          <w:p w:rsidR="00E06A12" w:rsidRPr="007C18BC" w:rsidRDefault="00E06A12" w:rsidP="0008240E">
            <w:pPr>
              <w:widowControl w:val="0"/>
              <w:adjustRightInd w:val="0"/>
              <w:spacing w:after="0" w:line="240" w:lineRule="auto"/>
              <w:jc w:val="both"/>
              <w:textAlignment w:val="baseline"/>
              <w:rPr>
                <w:rFonts w:ascii="Times New Roman" w:hAnsi="Times New Roman"/>
                <w:iCs/>
                <w:snapToGrid w:val="0"/>
                <w:sz w:val="24"/>
              </w:rPr>
            </w:pPr>
          </w:p>
        </w:tc>
      </w:tr>
      <w:tr w:rsidR="00E06A12" w:rsidRPr="007C18BC" w:rsidTr="0008240E">
        <w:tc>
          <w:tcPr>
            <w:tcW w:w="851" w:type="dxa"/>
            <w:vAlign w:val="center"/>
          </w:tcPr>
          <w:p w:rsidR="00E06A12" w:rsidRPr="007C18BC" w:rsidRDefault="00E06A12" w:rsidP="0008240E">
            <w:pPr>
              <w:spacing w:after="0" w:line="240" w:lineRule="auto"/>
              <w:jc w:val="center"/>
              <w:rPr>
                <w:rFonts w:ascii="Times New Roman" w:hAnsi="Times New Roman"/>
                <w:iCs/>
                <w:snapToGrid w:val="0"/>
                <w:sz w:val="24"/>
              </w:rPr>
            </w:pPr>
          </w:p>
        </w:tc>
        <w:tc>
          <w:tcPr>
            <w:tcW w:w="7654" w:type="dxa"/>
          </w:tcPr>
          <w:p w:rsidR="00E06A12" w:rsidRPr="007C18BC" w:rsidRDefault="00E06A12" w:rsidP="0008240E">
            <w:pPr>
              <w:widowControl w:val="0"/>
              <w:adjustRightInd w:val="0"/>
              <w:spacing w:after="0" w:line="240" w:lineRule="auto"/>
              <w:jc w:val="right"/>
              <w:textAlignment w:val="baseline"/>
              <w:rPr>
                <w:rFonts w:ascii="Times New Roman" w:hAnsi="Times New Roman"/>
                <w:iCs/>
                <w:snapToGrid w:val="0"/>
                <w:sz w:val="24"/>
              </w:rPr>
            </w:pPr>
            <w:r w:rsidRPr="007C18BC">
              <w:rPr>
                <w:rFonts w:ascii="Times New Roman" w:hAnsi="Times New Roman"/>
                <w:iCs/>
                <w:snapToGrid w:val="0"/>
                <w:sz w:val="24"/>
              </w:rPr>
              <w:t>Всего листов:</w:t>
            </w:r>
          </w:p>
        </w:tc>
        <w:tc>
          <w:tcPr>
            <w:tcW w:w="1440" w:type="dxa"/>
          </w:tcPr>
          <w:p w:rsidR="00E06A12" w:rsidRPr="007C18BC" w:rsidRDefault="00E06A12" w:rsidP="0008240E">
            <w:pPr>
              <w:widowControl w:val="0"/>
              <w:adjustRightInd w:val="0"/>
              <w:spacing w:after="0" w:line="240" w:lineRule="auto"/>
              <w:jc w:val="center"/>
              <w:textAlignment w:val="baseline"/>
              <w:rPr>
                <w:rFonts w:ascii="Times New Roman" w:hAnsi="Times New Roman"/>
                <w:iCs/>
                <w:snapToGrid w:val="0"/>
                <w:sz w:val="24"/>
              </w:rPr>
            </w:pPr>
          </w:p>
        </w:tc>
      </w:tr>
    </w:tbl>
    <w:p w:rsidR="00E06A12" w:rsidRPr="007C18BC" w:rsidRDefault="00E06A12" w:rsidP="00E06A12">
      <w:pPr>
        <w:spacing w:after="0" w:line="240" w:lineRule="auto"/>
        <w:ind w:firstLine="567"/>
        <w:jc w:val="both"/>
        <w:rPr>
          <w:rFonts w:ascii="Times New Roman" w:hAnsi="Times New Roman"/>
          <w:iCs/>
          <w:snapToGrid w:val="0"/>
          <w:sz w:val="24"/>
        </w:rPr>
      </w:pPr>
    </w:p>
    <w:p w:rsidR="00E06A12" w:rsidRPr="007C18BC" w:rsidRDefault="00E06A12" w:rsidP="00E06A12">
      <w:pPr>
        <w:spacing w:after="0" w:line="240" w:lineRule="auto"/>
        <w:ind w:right="3684"/>
        <w:jc w:val="center"/>
        <w:rPr>
          <w:rFonts w:ascii="Times New Roman" w:hAnsi="Times New Roman"/>
          <w:sz w:val="24"/>
        </w:rPr>
      </w:pPr>
      <w:bookmarkStart w:id="551" w:name="_Toc311975355"/>
      <w:bookmarkStart w:id="552" w:name="_Ref34763774"/>
      <w:r w:rsidRPr="007C18BC">
        <w:rPr>
          <w:rFonts w:ascii="Times New Roman" w:hAnsi="Times New Roman"/>
          <w:sz w:val="24"/>
        </w:rPr>
        <w:br w:type="page"/>
      </w:r>
    </w:p>
    <w:p w:rsidR="00E06A12" w:rsidRPr="007C18BC" w:rsidRDefault="00E06A12" w:rsidP="00E06A12">
      <w:pPr>
        <w:pStyle w:val="3"/>
        <w:rPr>
          <w:rFonts w:ascii="Times New Roman" w:hAnsi="Times New Roman"/>
          <w:sz w:val="24"/>
        </w:rPr>
      </w:pPr>
      <w:bookmarkStart w:id="553" w:name="_Toc418282194"/>
      <w:bookmarkStart w:id="554" w:name="_Toc418282195"/>
      <w:bookmarkStart w:id="555" w:name="_Toc418282197"/>
      <w:bookmarkStart w:id="556" w:name="_Ref314250951"/>
      <w:bookmarkStart w:id="557" w:name="_Toc415874700"/>
      <w:bookmarkStart w:id="558" w:name="_Toc431493111"/>
      <w:bookmarkStart w:id="559" w:name="_Toc434234851"/>
      <w:bookmarkStart w:id="560" w:name="_Toc14273112"/>
      <w:bookmarkStart w:id="561" w:name="_Toc19532647"/>
      <w:bookmarkStart w:id="562" w:name="_Toc25329761"/>
      <w:bookmarkStart w:id="563" w:name="_Ref55335821"/>
      <w:bookmarkStart w:id="564" w:name="_Ref55336345"/>
      <w:bookmarkStart w:id="565" w:name="_Toc57314674"/>
      <w:bookmarkStart w:id="566" w:name="_Toc69728988"/>
      <w:bookmarkStart w:id="567" w:name="_Toc311975356"/>
      <w:bookmarkStart w:id="568" w:name="_Toc311975364"/>
      <w:bookmarkEnd w:id="551"/>
      <w:bookmarkEnd w:id="553"/>
      <w:bookmarkEnd w:id="554"/>
      <w:bookmarkEnd w:id="555"/>
      <w:r w:rsidRPr="007C18BC">
        <w:rPr>
          <w:rFonts w:ascii="Times New Roman" w:hAnsi="Times New Roman"/>
          <w:sz w:val="24"/>
        </w:rPr>
        <w:lastRenderedPageBreak/>
        <w:t>Техническое предложение (форма </w:t>
      </w:r>
      <w:r w:rsidR="00890D35" w:rsidRPr="007C18BC">
        <w:rPr>
          <w:rFonts w:ascii="Times New Roman" w:hAnsi="Times New Roman"/>
          <w:sz w:val="24"/>
        </w:rPr>
        <w:fldChar w:fldCharType="begin"/>
      </w:r>
      <w:r w:rsidRPr="007C18BC">
        <w:rPr>
          <w:rFonts w:ascii="Times New Roman" w:hAnsi="Times New Roman"/>
          <w:sz w:val="24"/>
        </w:rPr>
        <w:instrText xml:space="preserve"> SEQ форма \* ARABIC </w:instrText>
      </w:r>
      <w:r w:rsidR="00890D35" w:rsidRPr="007C18BC">
        <w:rPr>
          <w:rFonts w:ascii="Times New Roman" w:hAnsi="Times New Roman"/>
          <w:sz w:val="24"/>
        </w:rPr>
        <w:fldChar w:fldCharType="separate"/>
      </w:r>
      <w:r>
        <w:rPr>
          <w:rFonts w:ascii="Times New Roman" w:hAnsi="Times New Roman"/>
          <w:noProof/>
          <w:sz w:val="24"/>
        </w:rPr>
        <w:t>2</w:t>
      </w:r>
      <w:r w:rsidR="00890D35" w:rsidRPr="007C18BC">
        <w:rPr>
          <w:rFonts w:ascii="Times New Roman" w:hAnsi="Times New Roman"/>
          <w:noProof/>
          <w:sz w:val="24"/>
        </w:rPr>
        <w:fldChar w:fldCharType="end"/>
      </w:r>
      <w:r w:rsidRPr="007C18BC">
        <w:rPr>
          <w:rFonts w:ascii="Times New Roman" w:hAnsi="Times New Roman"/>
          <w:sz w:val="24"/>
        </w:rPr>
        <w:t>)</w:t>
      </w:r>
      <w:bookmarkEnd w:id="556"/>
      <w:bookmarkEnd w:id="557"/>
      <w:bookmarkEnd w:id="558"/>
      <w:bookmarkEnd w:id="559"/>
      <w:bookmarkEnd w:id="560"/>
      <w:bookmarkEnd w:id="561"/>
      <w:bookmarkEnd w:id="562"/>
    </w:p>
    <w:p w:rsidR="00E06A12" w:rsidRPr="007C18BC" w:rsidRDefault="00E06A12" w:rsidP="00E06A12">
      <w:pPr>
        <w:pStyle w:val="4"/>
        <w:rPr>
          <w:rFonts w:ascii="Times New Roman" w:hAnsi="Times New Roman"/>
          <w:sz w:val="24"/>
        </w:rPr>
      </w:pPr>
      <w:bookmarkStart w:id="569" w:name="_Toc311975357"/>
      <w:r w:rsidRPr="007C18BC">
        <w:rPr>
          <w:rFonts w:ascii="Times New Roman" w:hAnsi="Times New Roman"/>
          <w:sz w:val="24"/>
        </w:rPr>
        <w:t xml:space="preserve">Форма Технического предложения </w:t>
      </w:r>
      <w:bookmarkEnd w:id="569"/>
    </w:p>
    <w:p w:rsidR="00E06A12" w:rsidRPr="007C18BC" w:rsidRDefault="00E06A12" w:rsidP="00E06A12">
      <w:pPr>
        <w:pStyle w:val="a"/>
        <w:numPr>
          <w:ilvl w:val="0"/>
          <w:numId w:val="0"/>
        </w:numPr>
        <w:jc w:val="left"/>
        <w:rPr>
          <w:rFonts w:ascii="Times New Roman" w:hAnsi="Times New Roman"/>
          <w:snapToGrid w:val="0"/>
          <w:sz w:val="24"/>
        </w:rPr>
      </w:pPr>
      <w:r w:rsidRPr="007C18BC">
        <w:rPr>
          <w:rFonts w:ascii="Times New Roman" w:hAnsi="Times New Roman"/>
          <w:snapToGrid w:val="0"/>
          <w:sz w:val="24"/>
        </w:rPr>
        <w:t xml:space="preserve">Приложение </w:t>
      </w:r>
      <w:r w:rsidR="00890D35" w:rsidRPr="007C18BC">
        <w:rPr>
          <w:rFonts w:ascii="Times New Roman" w:hAnsi="Times New Roman"/>
          <w:snapToGrid w:val="0"/>
          <w:sz w:val="24"/>
        </w:rPr>
        <w:fldChar w:fldCharType="begin"/>
      </w:r>
      <w:r w:rsidRPr="007C18BC">
        <w:rPr>
          <w:rFonts w:ascii="Times New Roman" w:hAnsi="Times New Roman"/>
          <w:snapToGrid w:val="0"/>
          <w:sz w:val="24"/>
        </w:rPr>
        <w:instrText xml:space="preserve"> SEQ Приложение \* ARABIC </w:instrText>
      </w:r>
      <w:r w:rsidR="00890D35" w:rsidRPr="007C18BC">
        <w:rPr>
          <w:rFonts w:ascii="Times New Roman" w:hAnsi="Times New Roman"/>
          <w:snapToGrid w:val="0"/>
          <w:sz w:val="24"/>
        </w:rPr>
        <w:fldChar w:fldCharType="separate"/>
      </w:r>
      <w:r>
        <w:rPr>
          <w:rFonts w:ascii="Times New Roman" w:hAnsi="Times New Roman"/>
          <w:noProof/>
          <w:snapToGrid w:val="0"/>
          <w:sz w:val="24"/>
        </w:rPr>
        <w:t>1</w:t>
      </w:r>
      <w:r w:rsidR="00890D35" w:rsidRPr="007C18BC">
        <w:rPr>
          <w:rFonts w:ascii="Times New Roman" w:hAnsi="Times New Roman"/>
          <w:snapToGrid w:val="0"/>
          <w:sz w:val="24"/>
        </w:rPr>
        <w:fldChar w:fldCharType="end"/>
      </w:r>
      <w:r w:rsidRPr="007C18BC">
        <w:rPr>
          <w:rFonts w:ascii="Times New Roman" w:hAnsi="Times New Roman"/>
          <w:snapToGrid w:val="0"/>
          <w:sz w:val="24"/>
        </w:rPr>
        <w:t xml:space="preserve"> к </w:t>
      </w:r>
      <w:r>
        <w:rPr>
          <w:rFonts w:ascii="Times New Roman" w:hAnsi="Times New Roman"/>
          <w:snapToGrid w:val="0"/>
          <w:sz w:val="24"/>
        </w:rPr>
        <w:t xml:space="preserve">первой части </w:t>
      </w:r>
      <w:r w:rsidRPr="007C18BC">
        <w:rPr>
          <w:rFonts w:ascii="Times New Roman" w:hAnsi="Times New Roman"/>
          <w:snapToGrid w:val="0"/>
          <w:sz w:val="24"/>
        </w:rPr>
        <w:t>заявк</w:t>
      </w:r>
      <w:r>
        <w:rPr>
          <w:rFonts w:ascii="Times New Roman" w:hAnsi="Times New Roman"/>
          <w:snapToGrid w:val="0"/>
          <w:sz w:val="24"/>
        </w:rPr>
        <w:t>и</w:t>
      </w:r>
      <w:r w:rsidR="00B13535">
        <w:rPr>
          <w:rFonts w:ascii="Times New Roman" w:hAnsi="Times New Roman"/>
          <w:snapToGrid w:val="0"/>
          <w:sz w:val="24"/>
        </w:rPr>
        <w:br/>
        <w:t>от «____» _____________ 202</w:t>
      </w:r>
      <w:r w:rsidRPr="007C18BC">
        <w:rPr>
          <w:rFonts w:ascii="Times New Roman" w:hAnsi="Times New Roman"/>
          <w:snapToGrid w:val="0"/>
          <w:sz w:val="24"/>
        </w:rPr>
        <w:t>_ г. № __________</w:t>
      </w:r>
    </w:p>
    <w:p w:rsidR="00E06A12" w:rsidRDefault="00E06A12" w:rsidP="00E06A12">
      <w:pPr>
        <w:tabs>
          <w:tab w:val="left" w:pos="9355"/>
        </w:tabs>
        <w:spacing w:after="0" w:line="240" w:lineRule="auto"/>
        <w:ind w:right="-1"/>
        <w:jc w:val="center"/>
        <w:rPr>
          <w:rFonts w:ascii="Times New Roman" w:hAnsi="Times New Roman"/>
          <w:b/>
          <w:bCs/>
          <w:sz w:val="24"/>
        </w:rPr>
      </w:pPr>
    </w:p>
    <w:p w:rsidR="00E06A12" w:rsidRPr="000C3957" w:rsidRDefault="00E06A12" w:rsidP="00E06A12">
      <w:pPr>
        <w:tabs>
          <w:tab w:val="left" w:pos="9355"/>
        </w:tabs>
        <w:spacing w:after="0" w:line="240" w:lineRule="auto"/>
        <w:ind w:right="-1"/>
        <w:jc w:val="center"/>
        <w:rPr>
          <w:rFonts w:ascii="Times New Roman" w:hAnsi="Times New Roman"/>
          <w:b/>
          <w:bCs/>
          <w:sz w:val="20"/>
          <w:szCs w:val="20"/>
          <w:highlight w:val="green"/>
        </w:rPr>
      </w:pPr>
      <w:r w:rsidRPr="000C3957">
        <w:rPr>
          <w:rFonts w:ascii="Times New Roman" w:hAnsi="Times New Roman"/>
          <w:b/>
          <w:bCs/>
          <w:sz w:val="20"/>
          <w:szCs w:val="20"/>
          <w:highlight w:val="green"/>
        </w:rPr>
        <w:t xml:space="preserve">ВНИМАНИЮ УЧАСТНИКОВ ЗАКУПКИ! </w:t>
      </w:r>
    </w:p>
    <w:p w:rsidR="00E06A12" w:rsidRPr="000C3957" w:rsidRDefault="00E06A12" w:rsidP="00E06A12">
      <w:pPr>
        <w:tabs>
          <w:tab w:val="left" w:pos="9355"/>
        </w:tabs>
        <w:spacing w:after="0" w:line="240" w:lineRule="auto"/>
        <w:ind w:right="-1"/>
        <w:jc w:val="center"/>
        <w:rPr>
          <w:rFonts w:ascii="Times New Roman" w:hAnsi="Times New Roman"/>
          <w:b/>
          <w:bCs/>
          <w:sz w:val="20"/>
          <w:szCs w:val="20"/>
          <w:highlight w:val="green"/>
        </w:rPr>
      </w:pPr>
      <w:r w:rsidRPr="000C3957">
        <w:rPr>
          <w:rFonts w:ascii="Times New Roman" w:hAnsi="Times New Roman"/>
          <w:b/>
          <w:bCs/>
          <w:sz w:val="20"/>
          <w:szCs w:val="20"/>
          <w:highlight w:val="green"/>
        </w:rPr>
        <w:t>ДОКУМЕНТ ВКЛЮЧАЕТСЯ В ПЕРВУЮ ЧАСТЬ ЗАЯВКИ!</w:t>
      </w:r>
    </w:p>
    <w:p w:rsidR="00E06A12" w:rsidRPr="000C3957" w:rsidRDefault="00E06A12" w:rsidP="00E06A12">
      <w:pPr>
        <w:tabs>
          <w:tab w:val="left" w:pos="9355"/>
        </w:tabs>
        <w:spacing w:after="0" w:line="240" w:lineRule="auto"/>
        <w:jc w:val="center"/>
        <w:rPr>
          <w:rFonts w:ascii="Times New Roman" w:hAnsi="Times New Roman"/>
          <w:b/>
          <w:bCs/>
          <w:sz w:val="20"/>
          <w:szCs w:val="20"/>
          <w:highlight w:val="green"/>
        </w:rPr>
      </w:pPr>
      <w:r w:rsidRPr="000C3957">
        <w:rPr>
          <w:rFonts w:ascii="Times New Roman" w:hAnsi="Times New Roman"/>
          <w:b/>
          <w:bCs/>
          <w:sz w:val="20"/>
          <w:szCs w:val="20"/>
          <w:highlight w:val="green"/>
        </w:rPr>
        <w:t>ЗАПРЕЩАЕТСЯ:</w:t>
      </w:r>
    </w:p>
    <w:p w:rsidR="00E06A12" w:rsidRPr="000C3957" w:rsidRDefault="00E06A12" w:rsidP="00E06A12">
      <w:pPr>
        <w:tabs>
          <w:tab w:val="left" w:pos="9355"/>
        </w:tabs>
        <w:spacing w:after="0" w:line="240" w:lineRule="auto"/>
        <w:ind w:firstLine="709"/>
        <w:jc w:val="both"/>
        <w:rPr>
          <w:rFonts w:ascii="Times New Roman" w:hAnsi="Times New Roman"/>
          <w:b/>
          <w:bCs/>
          <w:sz w:val="20"/>
          <w:szCs w:val="20"/>
          <w:highlight w:val="green"/>
        </w:rPr>
      </w:pPr>
      <w:r w:rsidRPr="000C3957">
        <w:rPr>
          <w:rFonts w:ascii="Times New Roman" w:hAnsi="Times New Roman"/>
          <w:b/>
          <w:bCs/>
          <w:sz w:val="20"/>
          <w:szCs w:val="20"/>
          <w:highlight w:val="green"/>
        </w:rPr>
        <w:t>УКАЗАНИЕ В ПЕРВОЙ ЧАСТИ ЗАЯВКИ, В ТОМ ЧИСЛЕ В НАСТОЯЩЕМ ДОКУМЕНТЕ, СВЕДЕНИЙ О ЦЕНОВОМ ПРЕДЛОЖЕНИИ УЧАСТНИКА ЗАКУПКИ.</w:t>
      </w:r>
    </w:p>
    <w:p w:rsidR="00E06A12" w:rsidRPr="000C3957" w:rsidRDefault="00E06A12" w:rsidP="00E06A12">
      <w:pPr>
        <w:spacing w:after="0" w:line="240" w:lineRule="auto"/>
        <w:jc w:val="center"/>
        <w:rPr>
          <w:rFonts w:ascii="Times New Roman" w:eastAsia="Times New Roman" w:hAnsi="Times New Roman"/>
          <w:snapToGrid w:val="0"/>
          <w:sz w:val="20"/>
          <w:szCs w:val="20"/>
          <w:highlight w:val="green"/>
          <w:lang w:eastAsia="ru-RU"/>
        </w:rPr>
      </w:pPr>
      <w:r w:rsidRPr="000C3957">
        <w:rPr>
          <w:rFonts w:ascii="Times New Roman" w:hAnsi="Times New Roman"/>
          <w:b/>
          <w:bCs/>
          <w:sz w:val="20"/>
          <w:szCs w:val="20"/>
          <w:highlight w:val="green"/>
        </w:rPr>
        <w:t>ПРИ НАРУШЕНИИ ВЫШЕНАЗВАННОГО ЗАПРЕТА ЗАЯВКА УЧАСТНИКА БУДЕТ ОТКЛОНЕНА!</w:t>
      </w:r>
    </w:p>
    <w:p w:rsidR="00E06A12" w:rsidRPr="007C18BC" w:rsidRDefault="00E06A12" w:rsidP="00E06A12">
      <w:pPr>
        <w:spacing w:before="480" w:after="240"/>
        <w:jc w:val="center"/>
        <w:rPr>
          <w:rFonts w:ascii="Times New Roman" w:hAnsi="Times New Roman"/>
          <w:b/>
          <w:iCs/>
          <w:snapToGrid w:val="0"/>
          <w:sz w:val="24"/>
        </w:rPr>
      </w:pPr>
      <w:r w:rsidRPr="000C3957">
        <w:rPr>
          <w:rFonts w:ascii="Times New Roman" w:hAnsi="Times New Roman"/>
          <w:b/>
          <w:iCs/>
          <w:snapToGrid w:val="0"/>
          <w:sz w:val="24"/>
          <w:highlight w:val="green"/>
        </w:rPr>
        <w:t>ТЕХНИЧЕСКОЕ ПРЕДЛОЖЕНИЕ</w:t>
      </w:r>
    </w:p>
    <w:p w:rsidR="00E06A12" w:rsidRPr="007C18BC" w:rsidRDefault="00E06A12" w:rsidP="00E06A12">
      <w:pPr>
        <w:spacing w:after="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 xml:space="preserve">Наименование и адрес места нахождения </w:t>
      </w:r>
    </w:p>
    <w:p w:rsidR="00E06A12" w:rsidRPr="007C18BC" w:rsidRDefault="00E06A12" w:rsidP="00E06A12">
      <w:pPr>
        <w:spacing w:after="12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участника процедуры закупки: _____________________________</w:t>
      </w:r>
    </w:p>
    <w:p w:rsidR="00E06A12" w:rsidRDefault="00E06A12" w:rsidP="00E06A12">
      <w:pPr>
        <w:keepNext/>
        <w:spacing w:before="120" w:after="0" w:line="240" w:lineRule="auto"/>
        <w:ind w:left="437"/>
        <w:jc w:val="center"/>
        <w:rPr>
          <w:rFonts w:ascii="Times New Roman" w:hAnsi="Times New Roman"/>
          <w:b/>
          <w:bCs/>
          <w:caps/>
          <w:snapToGrid w:val="0"/>
          <w:sz w:val="24"/>
        </w:rPr>
      </w:pPr>
    </w:p>
    <w:p w:rsidR="00E06A12" w:rsidRDefault="00E06A12" w:rsidP="00E06A12">
      <w:pPr>
        <w:tabs>
          <w:tab w:val="num" w:pos="0"/>
        </w:tabs>
        <w:spacing w:after="0" w:line="240" w:lineRule="auto"/>
        <w:ind w:firstLine="709"/>
        <w:jc w:val="both"/>
        <w:rPr>
          <w:rFonts w:ascii="Times New Roman" w:eastAsia="Times New Roman" w:hAnsi="Times New Roman"/>
          <w:snapToGrid w:val="0"/>
          <w:sz w:val="24"/>
          <w:lang w:eastAsia="ru-RU"/>
        </w:rPr>
      </w:pPr>
    </w:p>
    <w:p w:rsidR="00E06A12" w:rsidRPr="007C18BC" w:rsidRDefault="00E06A12" w:rsidP="003B389C">
      <w:pPr>
        <w:keepNext/>
        <w:numPr>
          <w:ilvl w:val="0"/>
          <w:numId w:val="20"/>
        </w:numPr>
        <w:spacing w:before="120" w:after="0" w:line="240" w:lineRule="auto"/>
        <w:jc w:val="center"/>
        <w:rPr>
          <w:rFonts w:ascii="Times New Roman" w:hAnsi="Times New Roman"/>
          <w:b/>
          <w:bCs/>
          <w:caps/>
          <w:snapToGrid w:val="0"/>
          <w:sz w:val="24"/>
        </w:rPr>
      </w:pPr>
      <w:r w:rsidRPr="007C18BC">
        <w:rPr>
          <w:rFonts w:ascii="Times New Roman" w:hAnsi="Times New Roman"/>
          <w:b/>
          <w:bCs/>
          <w:caps/>
          <w:snapToGrid w:val="0"/>
          <w:sz w:val="24"/>
        </w:rPr>
        <w:t>функциональные характеристики (потребительские свойства)</w:t>
      </w:r>
      <w:r>
        <w:rPr>
          <w:rFonts w:ascii="Times New Roman" w:hAnsi="Times New Roman"/>
          <w:b/>
          <w:bCs/>
          <w:caps/>
          <w:snapToGrid w:val="0"/>
          <w:sz w:val="24"/>
        </w:rPr>
        <w:t>, эксплуатационные характеристики</w:t>
      </w:r>
      <w:r w:rsidRPr="007C18BC">
        <w:rPr>
          <w:rFonts w:ascii="Times New Roman" w:hAnsi="Times New Roman"/>
          <w:b/>
          <w:bCs/>
          <w:caps/>
          <w:snapToGrid w:val="0"/>
          <w:sz w:val="24"/>
        </w:rPr>
        <w:t xml:space="preserve"> или качественные характеристики товара </w:t>
      </w:r>
    </w:p>
    <w:p w:rsidR="00E06A12" w:rsidRDefault="00E06A12" w:rsidP="00E06A12">
      <w:pPr>
        <w:pStyle w:val="af4"/>
        <w:spacing w:before="120" w:after="120"/>
        <w:ind w:left="435"/>
        <w:jc w:val="both"/>
        <w:rPr>
          <w:rFonts w:ascii="Times New Roman" w:hAnsi="Times New Roman"/>
          <w:b/>
          <w:snapToGrid w:val="0"/>
          <w:sz w:val="24"/>
          <w:u w:val="single"/>
        </w:rPr>
      </w:pPr>
    </w:p>
    <w:p w:rsidR="00E06A12" w:rsidRPr="00E06A12" w:rsidRDefault="00E06A12" w:rsidP="00E06A12">
      <w:pPr>
        <w:pStyle w:val="af4"/>
        <w:spacing w:before="120" w:after="120"/>
        <w:ind w:left="435"/>
        <w:jc w:val="both"/>
        <w:rPr>
          <w:rFonts w:ascii="Times New Roman" w:hAnsi="Times New Roman"/>
          <w:b/>
          <w:snapToGrid w:val="0"/>
          <w:sz w:val="24"/>
          <w:u w:val="single"/>
        </w:rPr>
      </w:pPr>
      <w:r w:rsidRPr="00E06A12">
        <w:rPr>
          <w:rFonts w:ascii="Times New Roman" w:hAnsi="Times New Roman"/>
          <w:b/>
          <w:snapToGrid w:val="0"/>
          <w:sz w:val="24"/>
          <w:u w:val="single"/>
        </w:rPr>
        <w:t>Форма функциональных характеристик приложена отдельным файлом «Форма технического предложения»</w:t>
      </w:r>
    </w:p>
    <w:p w:rsidR="00E06A12" w:rsidRPr="007C18BC" w:rsidRDefault="00E06A12" w:rsidP="00E06A12">
      <w:pPr>
        <w:spacing w:before="120" w:after="120"/>
        <w:ind w:firstLine="709"/>
        <w:jc w:val="both"/>
        <w:rPr>
          <w:rFonts w:ascii="Times New Roman" w:hAnsi="Times New Roman"/>
          <w:snapToGrid w:val="0"/>
          <w:sz w:val="24"/>
        </w:rPr>
      </w:pPr>
    </w:p>
    <w:p w:rsidR="00E06A12" w:rsidRPr="007C18BC" w:rsidRDefault="00E06A12" w:rsidP="00E06A12">
      <w:pPr>
        <w:spacing w:after="0" w:line="240" w:lineRule="auto"/>
        <w:ind w:right="3684"/>
        <w:jc w:val="center"/>
        <w:rPr>
          <w:rFonts w:ascii="Times New Roman" w:eastAsia="Times New Roman" w:hAnsi="Times New Roman"/>
          <w:b/>
          <w:snapToGrid w:val="0"/>
          <w:sz w:val="24"/>
          <w:lang w:eastAsia="ru-RU"/>
        </w:rPr>
      </w:pPr>
      <w:r w:rsidRPr="007C18BC">
        <w:rPr>
          <w:rFonts w:ascii="Times New Roman" w:eastAsia="Times New Roman" w:hAnsi="Times New Roman"/>
          <w:b/>
          <w:snapToGrid w:val="0"/>
          <w:sz w:val="24"/>
          <w:lang w:eastAsia="ru-RU"/>
        </w:rPr>
        <w:br w:type="page"/>
      </w:r>
    </w:p>
    <w:p w:rsidR="00FB55BD" w:rsidRPr="007C18BC" w:rsidRDefault="00FB55BD" w:rsidP="00FB55BD">
      <w:pPr>
        <w:pStyle w:val="a"/>
        <w:numPr>
          <w:ilvl w:val="0"/>
          <w:numId w:val="0"/>
        </w:numPr>
        <w:rPr>
          <w:rFonts w:ascii="Times New Roman" w:hAnsi="Times New Roman"/>
          <w:sz w:val="24"/>
        </w:rPr>
        <w:sectPr w:rsidR="00FB55BD" w:rsidRPr="007C18BC" w:rsidSect="006048DA">
          <w:pgSz w:w="11906" w:h="16838"/>
          <w:pgMar w:top="1134" w:right="709" w:bottom="851" w:left="1418" w:header="709" w:footer="709" w:gutter="0"/>
          <w:cols w:space="708"/>
          <w:titlePg/>
          <w:docGrid w:linePitch="360"/>
        </w:sectPr>
      </w:pPr>
      <w:bookmarkStart w:id="570" w:name="_Toc418282201"/>
      <w:bookmarkStart w:id="571" w:name="_Toc418282202"/>
      <w:bookmarkStart w:id="572" w:name="_Toc418282203"/>
      <w:bookmarkStart w:id="573" w:name="_Toc418282208"/>
      <w:bookmarkStart w:id="574" w:name="_Toc418282210"/>
      <w:bookmarkStart w:id="575" w:name="_Toc418282211"/>
      <w:bookmarkStart w:id="576" w:name="_Toc418282215"/>
      <w:bookmarkStart w:id="577" w:name="_Toc418282217"/>
      <w:bookmarkStart w:id="578" w:name="_Hlt22846931"/>
      <w:bookmarkStart w:id="579" w:name="_Toc418282220"/>
      <w:bookmarkStart w:id="580" w:name="_Toc418282222"/>
      <w:bookmarkStart w:id="581" w:name="_Toc418282225"/>
      <w:bookmarkStart w:id="582" w:name="_Toc418282241"/>
      <w:bookmarkEnd w:id="552"/>
      <w:bookmarkEnd w:id="563"/>
      <w:bookmarkEnd w:id="564"/>
      <w:bookmarkEnd w:id="565"/>
      <w:bookmarkEnd w:id="566"/>
      <w:bookmarkEnd w:id="567"/>
      <w:bookmarkEnd w:id="568"/>
      <w:bookmarkEnd w:id="570"/>
      <w:bookmarkEnd w:id="571"/>
      <w:bookmarkEnd w:id="572"/>
      <w:bookmarkEnd w:id="573"/>
      <w:bookmarkEnd w:id="574"/>
      <w:bookmarkEnd w:id="575"/>
      <w:bookmarkEnd w:id="576"/>
      <w:bookmarkEnd w:id="577"/>
      <w:bookmarkEnd w:id="578"/>
      <w:bookmarkEnd w:id="579"/>
      <w:bookmarkEnd w:id="580"/>
      <w:bookmarkEnd w:id="581"/>
      <w:bookmarkEnd w:id="582"/>
    </w:p>
    <w:p w:rsidR="000D03A7" w:rsidRDefault="000D03A7" w:rsidP="000D03A7">
      <w:pPr>
        <w:pStyle w:val="3"/>
        <w:rPr>
          <w:rFonts w:ascii="Times New Roman" w:hAnsi="Times New Roman"/>
          <w:sz w:val="24"/>
        </w:rPr>
      </w:pPr>
      <w:bookmarkStart w:id="583" w:name="_Ref525592686"/>
      <w:bookmarkStart w:id="584" w:name="_Ref525592709"/>
      <w:bookmarkStart w:id="585" w:name="_Ref525592964"/>
      <w:bookmarkStart w:id="586" w:name="_Ref525592974"/>
      <w:bookmarkStart w:id="587" w:name="_Ref525634168"/>
      <w:bookmarkStart w:id="588" w:name="_Toc526926104"/>
      <w:bookmarkStart w:id="589" w:name="_Toc25329765"/>
      <w:bookmarkStart w:id="590" w:name="_Ref313447467"/>
      <w:bookmarkStart w:id="591" w:name="_Ref313450486"/>
      <w:bookmarkStart w:id="592" w:name="_Ref313450499"/>
      <w:bookmarkStart w:id="593" w:name="_Ref314100122"/>
      <w:bookmarkStart w:id="594" w:name="_Ref314100248"/>
      <w:bookmarkStart w:id="595" w:name="_Ref314100448"/>
      <w:bookmarkStart w:id="596" w:name="_Ref314100664"/>
      <w:bookmarkStart w:id="597" w:name="_Ref314100672"/>
      <w:bookmarkStart w:id="598" w:name="_Ref314100707"/>
      <w:bookmarkStart w:id="599" w:name="_Toc415874779"/>
      <w:r>
        <w:rPr>
          <w:rFonts w:ascii="Times New Roman" w:hAnsi="Times New Roman"/>
          <w:sz w:val="24"/>
        </w:rPr>
        <w:lastRenderedPageBreak/>
        <w:t xml:space="preserve">Ценовое предложение </w:t>
      </w:r>
      <w:r w:rsidRPr="00211527">
        <w:rPr>
          <w:rFonts w:ascii="Times New Roman" w:hAnsi="Times New Roman"/>
          <w:sz w:val="24"/>
        </w:rPr>
        <w:t>(форма </w:t>
      </w:r>
      <w:r w:rsidR="00616935">
        <w:rPr>
          <w:rFonts w:ascii="Times New Roman" w:hAnsi="Times New Roman"/>
          <w:sz w:val="24"/>
        </w:rPr>
        <w:t>6</w:t>
      </w:r>
      <w:r w:rsidRPr="00211527">
        <w:rPr>
          <w:rFonts w:ascii="Times New Roman" w:hAnsi="Times New Roman"/>
          <w:sz w:val="24"/>
        </w:rPr>
        <w:t>)</w:t>
      </w:r>
      <w:bookmarkEnd w:id="583"/>
      <w:bookmarkEnd w:id="584"/>
      <w:bookmarkEnd w:id="585"/>
      <w:bookmarkEnd w:id="586"/>
      <w:bookmarkEnd w:id="587"/>
      <w:bookmarkEnd w:id="588"/>
      <w:bookmarkEnd w:id="589"/>
    </w:p>
    <w:p w:rsidR="000D03A7" w:rsidRPr="0061579A" w:rsidRDefault="000D03A7" w:rsidP="000D03A7">
      <w:pPr>
        <w:pStyle w:val="4"/>
        <w:rPr>
          <w:rFonts w:ascii="Times New Roman" w:hAnsi="Times New Roman"/>
          <w:sz w:val="24"/>
        </w:rPr>
      </w:pPr>
      <w:r w:rsidRPr="0061579A">
        <w:rPr>
          <w:rFonts w:ascii="Times New Roman" w:hAnsi="Times New Roman"/>
          <w:sz w:val="24"/>
        </w:rPr>
        <w:t xml:space="preserve">Форма </w:t>
      </w:r>
      <w:r>
        <w:rPr>
          <w:rFonts w:ascii="Times New Roman" w:hAnsi="Times New Roman"/>
          <w:sz w:val="24"/>
        </w:rPr>
        <w:t>Ценового</w:t>
      </w:r>
      <w:r w:rsidRPr="0061579A">
        <w:rPr>
          <w:rFonts w:ascii="Times New Roman" w:hAnsi="Times New Roman"/>
          <w:sz w:val="24"/>
        </w:rPr>
        <w:t xml:space="preserve"> предложения</w:t>
      </w:r>
    </w:p>
    <w:p w:rsidR="000D03A7" w:rsidRPr="0061579A" w:rsidRDefault="000D03A7" w:rsidP="000D03A7">
      <w:pPr>
        <w:pStyle w:val="a"/>
        <w:numPr>
          <w:ilvl w:val="0"/>
          <w:numId w:val="0"/>
        </w:numPr>
        <w:jc w:val="left"/>
        <w:rPr>
          <w:rFonts w:ascii="Times New Roman" w:hAnsi="Times New Roman"/>
          <w:snapToGrid w:val="0"/>
          <w:sz w:val="24"/>
        </w:rPr>
      </w:pPr>
      <w:r w:rsidRPr="0061579A">
        <w:rPr>
          <w:rFonts w:ascii="Times New Roman" w:hAnsi="Times New Roman"/>
          <w:snapToGrid w:val="0"/>
          <w:sz w:val="24"/>
        </w:rPr>
        <w:t xml:space="preserve">Приложение </w:t>
      </w:r>
      <w:r w:rsidR="00890D35" w:rsidRPr="0061579A">
        <w:rPr>
          <w:rFonts w:ascii="Times New Roman" w:hAnsi="Times New Roman"/>
          <w:snapToGrid w:val="0"/>
          <w:sz w:val="24"/>
        </w:rPr>
        <w:fldChar w:fldCharType="begin"/>
      </w:r>
      <w:r w:rsidRPr="0061579A">
        <w:rPr>
          <w:rFonts w:ascii="Times New Roman" w:hAnsi="Times New Roman"/>
          <w:snapToGrid w:val="0"/>
          <w:sz w:val="24"/>
        </w:rPr>
        <w:instrText xml:space="preserve"> SEQ Приложение \* ARABIC </w:instrText>
      </w:r>
      <w:r w:rsidR="00890D35" w:rsidRPr="0061579A">
        <w:rPr>
          <w:rFonts w:ascii="Times New Roman" w:hAnsi="Times New Roman"/>
          <w:snapToGrid w:val="0"/>
          <w:sz w:val="24"/>
        </w:rPr>
        <w:fldChar w:fldCharType="separate"/>
      </w:r>
      <w:r w:rsidR="00E06A12">
        <w:rPr>
          <w:rFonts w:ascii="Times New Roman" w:hAnsi="Times New Roman"/>
          <w:noProof/>
          <w:snapToGrid w:val="0"/>
          <w:sz w:val="24"/>
        </w:rPr>
        <w:t>5</w:t>
      </w:r>
      <w:r w:rsidR="00890D35" w:rsidRPr="0061579A">
        <w:rPr>
          <w:rFonts w:ascii="Times New Roman" w:hAnsi="Times New Roman"/>
          <w:snapToGrid w:val="0"/>
          <w:sz w:val="24"/>
        </w:rPr>
        <w:fldChar w:fldCharType="end"/>
      </w:r>
      <w:r w:rsidRPr="0061579A">
        <w:rPr>
          <w:rFonts w:ascii="Times New Roman" w:hAnsi="Times New Roman"/>
          <w:snapToGrid w:val="0"/>
          <w:sz w:val="24"/>
        </w:rPr>
        <w:t xml:space="preserve"> к зая</w:t>
      </w:r>
      <w:r w:rsidR="00B13535">
        <w:rPr>
          <w:rFonts w:ascii="Times New Roman" w:hAnsi="Times New Roman"/>
          <w:snapToGrid w:val="0"/>
          <w:sz w:val="24"/>
        </w:rPr>
        <w:t xml:space="preserve">вке </w:t>
      </w:r>
      <w:r w:rsidR="00B13535">
        <w:rPr>
          <w:rFonts w:ascii="Times New Roman" w:hAnsi="Times New Roman"/>
          <w:snapToGrid w:val="0"/>
          <w:sz w:val="24"/>
        </w:rPr>
        <w:br/>
        <w:t>от «____» _____________ 202</w:t>
      </w:r>
      <w:r w:rsidRPr="0061579A">
        <w:rPr>
          <w:rFonts w:ascii="Times New Roman" w:hAnsi="Times New Roman"/>
          <w:snapToGrid w:val="0"/>
          <w:sz w:val="24"/>
        </w:rPr>
        <w:t>_ г. № __________</w:t>
      </w:r>
    </w:p>
    <w:p w:rsidR="000D03A7" w:rsidRDefault="000D03A7" w:rsidP="000D03A7">
      <w:pPr>
        <w:tabs>
          <w:tab w:val="left" w:pos="9355"/>
        </w:tabs>
        <w:spacing w:after="0" w:line="240" w:lineRule="auto"/>
        <w:ind w:right="-1"/>
        <w:jc w:val="center"/>
        <w:rPr>
          <w:rFonts w:ascii="Times New Roman" w:hAnsi="Times New Roman"/>
          <w:b/>
          <w:bCs/>
          <w:sz w:val="24"/>
          <w:highlight w:val="yellow"/>
        </w:rPr>
      </w:pPr>
    </w:p>
    <w:p w:rsidR="00C50305" w:rsidRPr="000C3957" w:rsidRDefault="00C50305" w:rsidP="00C50305">
      <w:pPr>
        <w:tabs>
          <w:tab w:val="left" w:pos="9355"/>
        </w:tabs>
        <w:spacing w:after="0" w:line="240" w:lineRule="auto"/>
        <w:ind w:right="-1"/>
        <w:jc w:val="center"/>
        <w:rPr>
          <w:rFonts w:ascii="Times New Roman" w:hAnsi="Times New Roman"/>
          <w:b/>
          <w:sz w:val="20"/>
          <w:szCs w:val="20"/>
          <w:highlight w:val="green"/>
          <w:u w:val="single"/>
        </w:rPr>
      </w:pPr>
      <w:r w:rsidRPr="000C3957">
        <w:rPr>
          <w:rFonts w:ascii="Times New Roman" w:hAnsi="Times New Roman"/>
          <w:b/>
          <w:sz w:val="20"/>
          <w:szCs w:val="20"/>
          <w:highlight w:val="green"/>
          <w:u w:val="single"/>
        </w:rPr>
        <w:t>ВНИМАНИЮ УЧАСТНИКОВ ЗАКУПКИ:</w:t>
      </w:r>
    </w:p>
    <w:p w:rsidR="00C50305" w:rsidRPr="000C3957" w:rsidRDefault="00C50305" w:rsidP="00C50305">
      <w:pPr>
        <w:tabs>
          <w:tab w:val="left" w:pos="9355"/>
        </w:tabs>
        <w:spacing w:after="0" w:line="240" w:lineRule="auto"/>
        <w:ind w:right="-1"/>
        <w:jc w:val="center"/>
        <w:rPr>
          <w:rFonts w:ascii="Times New Roman" w:hAnsi="Times New Roman"/>
          <w:b/>
          <w:sz w:val="20"/>
          <w:szCs w:val="20"/>
          <w:highlight w:val="green"/>
        </w:rPr>
      </w:pPr>
      <w:r w:rsidRPr="000C3957">
        <w:rPr>
          <w:rFonts w:ascii="Times New Roman" w:hAnsi="Times New Roman"/>
          <w:b/>
          <w:bCs/>
          <w:sz w:val="20"/>
          <w:szCs w:val="20"/>
          <w:highlight w:val="green"/>
        </w:rPr>
        <w:t>ДОКУМЕНТ ВКЛЮЧАЕТСЯ В СОСТАВ ЦЕНОВОГО ПРЕДЛОЖЕНИЯ</w:t>
      </w:r>
      <w:r w:rsidRPr="000C3957">
        <w:rPr>
          <w:rFonts w:ascii="Times New Roman" w:hAnsi="Times New Roman"/>
          <w:b/>
          <w:sz w:val="20"/>
          <w:szCs w:val="20"/>
          <w:highlight w:val="green"/>
        </w:rPr>
        <w:t>!</w:t>
      </w:r>
    </w:p>
    <w:p w:rsidR="00C50305" w:rsidRPr="000C3957" w:rsidRDefault="00C50305" w:rsidP="00C50305">
      <w:pPr>
        <w:tabs>
          <w:tab w:val="left" w:pos="9355"/>
        </w:tabs>
        <w:spacing w:after="0" w:line="240" w:lineRule="auto"/>
        <w:ind w:right="-1"/>
        <w:jc w:val="center"/>
        <w:rPr>
          <w:rFonts w:ascii="Times New Roman" w:hAnsi="Times New Roman"/>
          <w:b/>
          <w:bCs/>
          <w:sz w:val="20"/>
          <w:szCs w:val="20"/>
          <w:highlight w:val="green"/>
          <w:u w:val="single"/>
        </w:rPr>
      </w:pPr>
      <w:r w:rsidRPr="000C3957">
        <w:rPr>
          <w:rFonts w:ascii="Times New Roman" w:hAnsi="Times New Roman"/>
          <w:b/>
          <w:bCs/>
          <w:sz w:val="20"/>
          <w:szCs w:val="20"/>
          <w:highlight w:val="green"/>
          <w:u w:val="single"/>
        </w:rPr>
        <w:t>ЗАПРЕЩАЕТСЯ:</w:t>
      </w:r>
    </w:p>
    <w:p w:rsidR="00C50305" w:rsidRPr="000C3957" w:rsidRDefault="00C50305" w:rsidP="00C50305">
      <w:pPr>
        <w:tabs>
          <w:tab w:val="left" w:pos="9355"/>
        </w:tabs>
        <w:spacing w:after="0" w:line="240" w:lineRule="auto"/>
        <w:ind w:right="-1"/>
        <w:jc w:val="center"/>
        <w:rPr>
          <w:rFonts w:ascii="Times New Roman" w:hAnsi="Times New Roman"/>
          <w:b/>
          <w:bCs/>
          <w:sz w:val="20"/>
          <w:szCs w:val="20"/>
          <w:highlight w:val="green"/>
        </w:rPr>
      </w:pPr>
      <w:r w:rsidRPr="000C3957">
        <w:rPr>
          <w:rFonts w:ascii="Times New Roman" w:hAnsi="Times New Roman"/>
          <w:b/>
          <w:bCs/>
          <w:sz w:val="20"/>
          <w:szCs w:val="20"/>
          <w:highlight w:val="green"/>
        </w:rPr>
        <w:t xml:space="preserve">ВКЛЮЧАТЬ НАСТОЯЩИЙ ДОКУМЕНТ В ПЕРВУЮ ЧАСТЬ ЗАЯВКИ! </w:t>
      </w:r>
    </w:p>
    <w:p w:rsidR="00C50305" w:rsidRPr="00D448F6" w:rsidRDefault="00C50305" w:rsidP="00C50305">
      <w:pPr>
        <w:tabs>
          <w:tab w:val="left" w:pos="9355"/>
        </w:tabs>
        <w:spacing w:after="0" w:line="240" w:lineRule="auto"/>
        <w:ind w:right="-1"/>
        <w:jc w:val="center"/>
        <w:rPr>
          <w:rFonts w:ascii="Times New Roman" w:hAnsi="Times New Roman"/>
          <w:b/>
          <w:bCs/>
          <w:sz w:val="20"/>
          <w:szCs w:val="20"/>
        </w:rPr>
      </w:pPr>
      <w:r w:rsidRPr="000C3957">
        <w:rPr>
          <w:rFonts w:ascii="Times New Roman" w:hAnsi="Times New Roman"/>
          <w:b/>
          <w:bCs/>
          <w:sz w:val="20"/>
          <w:szCs w:val="20"/>
          <w:highlight w:val="green"/>
        </w:rPr>
        <w:t>ПРИ НАРУШЕНИИ ВЫШЕНАЗВАННОГО ЗАПРЕТА ЗАЯВКА УЧАСТНИКА БУДЕТ ОТКЛОНЕНА!</w:t>
      </w:r>
    </w:p>
    <w:p w:rsidR="00C50305" w:rsidRPr="00D448F6" w:rsidRDefault="00C50305" w:rsidP="00C50305">
      <w:pPr>
        <w:tabs>
          <w:tab w:val="left" w:pos="9355"/>
        </w:tabs>
        <w:spacing w:after="0" w:line="240" w:lineRule="auto"/>
        <w:ind w:right="-1"/>
        <w:jc w:val="center"/>
        <w:rPr>
          <w:rFonts w:ascii="Times New Roman" w:hAnsi="Times New Roman"/>
          <w:b/>
          <w:bCs/>
          <w:sz w:val="20"/>
          <w:szCs w:val="20"/>
        </w:rPr>
      </w:pPr>
    </w:p>
    <w:p w:rsidR="000D03A7" w:rsidRPr="0061579A" w:rsidRDefault="000D03A7" w:rsidP="000D03A7">
      <w:pPr>
        <w:spacing w:before="480" w:after="240"/>
        <w:jc w:val="center"/>
        <w:rPr>
          <w:rFonts w:ascii="Times New Roman" w:hAnsi="Times New Roman"/>
          <w:b/>
          <w:iCs/>
          <w:snapToGrid w:val="0"/>
          <w:sz w:val="24"/>
        </w:rPr>
      </w:pPr>
      <w:r>
        <w:rPr>
          <w:rFonts w:ascii="Times New Roman" w:hAnsi="Times New Roman"/>
          <w:b/>
          <w:iCs/>
          <w:snapToGrid w:val="0"/>
          <w:sz w:val="24"/>
        </w:rPr>
        <w:t>ЦЕНОВОЕ</w:t>
      </w:r>
      <w:r w:rsidRPr="0061579A">
        <w:rPr>
          <w:rFonts w:ascii="Times New Roman" w:hAnsi="Times New Roman"/>
          <w:b/>
          <w:iCs/>
          <w:snapToGrid w:val="0"/>
          <w:sz w:val="24"/>
        </w:rPr>
        <w:t xml:space="preserve"> ПРЕДЛОЖЕНИЕ</w:t>
      </w:r>
    </w:p>
    <w:p w:rsidR="000D03A7" w:rsidRPr="0061579A" w:rsidRDefault="000D03A7" w:rsidP="000D03A7">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и адрес места нахождения </w:t>
      </w:r>
    </w:p>
    <w:p w:rsidR="000D03A7" w:rsidRPr="0061579A" w:rsidRDefault="000D03A7" w:rsidP="000D03A7">
      <w:pPr>
        <w:spacing w:after="12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участника процедуры закупки: _____________________________</w:t>
      </w:r>
    </w:p>
    <w:p w:rsidR="000D03A7" w:rsidRPr="0061579A" w:rsidRDefault="000D03A7" w:rsidP="000D03A7">
      <w:pPr>
        <w:spacing w:after="0" w:line="240" w:lineRule="auto"/>
        <w:ind w:firstLine="567"/>
        <w:jc w:val="both"/>
        <w:rPr>
          <w:rFonts w:ascii="Times New Roman" w:eastAsia="Times New Roman" w:hAnsi="Times New Roman"/>
          <w:snapToGrid w:val="0"/>
          <w:sz w:val="24"/>
          <w:lang w:eastAsia="ru-RU"/>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2551"/>
        <w:gridCol w:w="2977"/>
      </w:tblGrid>
      <w:tr w:rsidR="000D03A7" w:rsidRPr="0061579A" w:rsidTr="00DC0D09">
        <w:trPr>
          <w:cantSplit/>
          <w:trHeight w:val="240"/>
          <w:tblHeader/>
        </w:trPr>
        <w:tc>
          <w:tcPr>
            <w:tcW w:w="720" w:type="dxa"/>
            <w:vAlign w:val="center"/>
          </w:tcPr>
          <w:p w:rsidR="000D03A7" w:rsidRPr="0061579A" w:rsidRDefault="000D03A7" w:rsidP="00D639B0">
            <w:pPr>
              <w:spacing w:before="40" w:after="40"/>
              <w:ind w:left="57" w:right="57"/>
              <w:jc w:val="center"/>
              <w:rPr>
                <w:rFonts w:ascii="Times New Roman" w:hAnsi="Times New Roman"/>
                <w:color w:val="000000"/>
                <w:sz w:val="24"/>
              </w:rPr>
            </w:pPr>
            <w:r w:rsidRPr="0061579A">
              <w:rPr>
                <w:rFonts w:ascii="Times New Roman" w:hAnsi="Times New Roman"/>
                <w:color w:val="000000"/>
                <w:sz w:val="24"/>
              </w:rPr>
              <w:t>№ п/п</w:t>
            </w:r>
          </w:p>
        </w:tc>
        <w:tc>
          <w:tcPr>
            <w:tcW w:w="2966" w:type="dxa"/>
            <w:vAlign w:val="center"/>
          </w:tcPr>
          <w:p w:rsidR="000D03A7" w:rsidRPr="0061579A" w:rsidRDefault="000D03A7" w:rsidP="00D639B0">
            <w:pPr>
              <w:spacing w:before="40" w:after="40"/>
              <w:ind w:left="57" w:right="57"/>
              <w:jc w:val="center"/>
              <w:rPr>
                <w:rFonts w:ascii="Times New Roman" w:hAnsi="Times New Roman"/>
                <w:color w:val="000000"/>
                <w:sz w:val="24"/>
              </w:rPr>
            </w:pPr>
            <w:r w:rsidRPr="0061579A">
              <w:rPr>
                <w:rFonts w:ascii="Times New Roman" w:hAnsi="Times New Roman"/>
                <w:color w:val="000000"/>
                <w:sz w:val="24"/>
              </w:rPr>
              <w:t>Наименование оцениваемого параметра</w:t>
            </w:r>
          </w:p>
        </w:tc>
        <w:tc>
          <w:tcPr>
            <w:tcW w:w="2551" w:type="dxa"/>
            <w:vAlign w:val="center"/>
          </w:tcPr>
          <w:p w:rsidR="000D03A7" w:rsidRPr="0061579A" w:rsidRDefault="000D03A7" w:rsidP="00D639B0">
            <w:pPr>
              <w:spacing w:before="40" w:after="40"/>
              <w:ind w:left="57" w:right="57"/>
              <w:jc w:val="center"/>
              <w:rPr>
                <w:rFonts w:ascii="Times New Roman" w:hAnsi="Times New Roman"/>
                <w:color w:val="000000"/>
                <w:sz w:val="24"/>
              </w:rPr>
            </w:pPr>
            <w:r w:rsidRPr="0061579A">
              <w:rPr>
                <w:rFonts w:ascii="Times New Roman" w:hAnsi="Times New Roman"/>
                <w:color w:val="000000"/>
                <w:sz w:val="24"/>
              </w:rPr>
              <w:t>Предложение / описание участника</w:t>
            </w:r>
          </w:p>
        </w:tc>
        <w:tc>
          <w:tcPr>
            <w:tcW w:w="2977" w:type="dxa"/>
          </w:tcPr>
          <w:p w:rsidR="000D03A7" w:rsidRPr="0061579A" w:rsidRDefault="000D03A7" w:rsidP="00D639B0">
            <w:pPr>
              <w:spacing w:before="40" w:after="40"/>
              <w:ind w:left="57" w:right="57"/>
              <w:jc w:val="center"/>
              <w:rPr>
                <w:rFonts w:ascii="Times New Roman" w:hAnsi="Times New Roman"/>
                <w:color w:val="000000"/>
                <w:sz w:val="24"/>
              </w:rPr>
            </w:pPr>
            <w:r w:rsidRPr="0061579A">
              <w:rPr>
                <w:rFonts w:ascii="Times New Roman" w:hAnsi="Times New Roman"/>
                <w:color w:val="000000"/>
                <w:sz w:val="24"/>
              </w:rPr>
              <w:t>Примечание (инструкция по заполнению)</w:t>
            </w:r>
          </w:p>
        </w:tc>
      </w:tr>
      <w:tr w:rsidR="000D03A7" w:rsidRPr="0061579A" w:rsidTr="00DC0D09">
        <w:trPr>
          <w:trHeight w:val="240"/>
        </w:trPr>
        <w:tc>
          <w:tcPr>
            <w:tcW w:w="720" w:type="dxa"/>
            <w:vAlign w:val="center"/>
          </w:tcPr>
          <w:p w:rsidR="000D03A7" w:rsidRPr="0061579A" w:rsidRDefault="000D03A7" w:rsidP="003B389C">
            <w:pPr>
              <w:pStyle w:val="af4"/>
              <w:numPr>
                <w:ilvl w:val="0"/>
                <w:numId w:val="21"/>
              </w:numPr>
              <w:spacing w:before="40" w:after="40"/>
              <w:rPr>
                <w:rFonts w:ascii="Times New Roman" w:hAnsi="Times New Roman"/>
                <w:color w:val="000000"/>
                <w:sz w:val="24"/>
              </w:rPr>
            </w:pPr>
          </w:p>
        </w:tc>
        <w:tc>
          <w:tcPr>
            <w:tcW w:w="2966" w:type="dxa"/>
            <w:vAlign w:val="center"/>
          </w:tcPr>
          <w:p w:rsidR="000D03A7" w:rsidRPr="0061579A" w:rsidRDefault="000D03A7" w:rsidP="00616935">
            <w:pPr>
              <w:spacing w:after="0" w:line="240" w:lineRule="auto"/>
              <w:rPr>
                <w:rFonts w:ascii="Times New Roman" w:hAnsi="Times New Roman"/>
                <w:color w:val="000000"/>
                <w:sz w:val="24"/>
              </w:rPr>
            </w:pPr>
            <w:r w:rsidRPr="0061579A">
              <w:rPr>
                <w:rFonts w:ascii="Times New Roman" w:hAnsi="Times New Roman"/>
                <w:color w:val="000000"/>
                <w:sz w:val="24"/>
              </w:rPr>
              <w:t xml:space="preserve">Цена договора </w:t>
            </w:r>
          </w:p>
        </w:tc>
        <w:tc>
          <w:tcPr>
            <w:tcW w:w="2551" w:type="dxa"/>
            <w:vAlign w:val="center"/>
          </w:tcPr>
          <w:p w:rsidR="000D03A7" w:rsidRPr="0061579A" w:rsidRDefault="000D03A7" w:rsidP="00D639B0">
            <w:pPr>
              <w:spacing w:before="40" w:after="40"/>
              <w:ind w:left="57" w:right="57"/>
              <w:jc w:val="center"/>
              <w:rPr>
                <w:rFonts w:ascii="Times New Roman" w:hAnsi="Times New Roman"/>
                <w:color w:val="000000"/>
                <w:sz w:val="24"/>
              </w:rPr>
            </w:pPr>
          </w:p>
        </w:tc>
        <w:tc>
          <w:tcPr>
            <w:tcW w:w="2977" w:type="dxa"/>
          </w:tcPr>
          <w:p w:rsidR="000D03A7" w:rsidRDefault="000D03A7" w:rsidP="00D639B0">
            <w:pPr>
              <w:spacing w:before="40" w:after="40"/>
              <w:ind w:left="57" w:right="57"/>
              <w:jc w:val="center"/>
              <w:rPr>
                <w:rFonts w:ascii="Times New Roman" w:hAnsi="Times New Roman"/>
                <w:color w:val="000000"/>
                <w:sz w:val="20"/>
                <w:szCs w:val="22"/>
              </w:rPr>
            </w:pPr>
            <w:r w:rsidRPr="0061579A">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 или цена за единицу продукции (с указанием единиц измерения)</w:t>
            </w:r>
            <w:r>
              <w:rPr>
                <w:rFonts w:ascii="Times New Roman" w:hAnsi="Times New Roman"/>
                <w:color w:val="000000"/>
                <w:sz w:val="20"/>
                <w:szCs w:val="22"/>
              </w:rPr>
              <w:t>.</w:t>
            </w:r>
          </w:p>
          <w:p w:rsidR="000D03A7" w:rsidRPr="0061579A" w:rsidRDefault="000D03A7" w:rsidP="00D639B0">
            <w:pPr>
              <w:spacing w:before="40" w:after="40"/>
              <w:ind w:left="57" w:right="57"/>
              <w:jc w:val="center"/>
              <w:rPr>
                <w:rFonts w:ascii="Times New Roman" w:hAnsi="Times New Roman"/>
                <w:color w:val="000000"/>
                <w:sz w:val="24"/>
              </w:rPr>
            </w:pPr>
            <w:r>
              <w:rPr>
                <w:rFonts w:ascii="Times New Roman" w:hAnsi="Times New Roman"/>
                <w:color w:val="000000"/>
                <w:sz w:val="20"/>
                <w:szCs w:val="22"/>
              </w:rPr>
              <w:t>Подача участниками закупки предложений о цене договора или о цене за единицу продукции (в случае проведения закупки в соответствии с  подразделом 19.15 Положения о закупке) равных или меньше нуля не допускается.</w:t>
            </w:r>
          </w:p>
        </w:tc>
      </w:tr>
    </w:tbl>
    <w:p w:rsidR="000D03A7" w:rsidRDefault="000D03A7" w:rsidP="000D03A7">
      <w:pPr>
        <w:spacing w:after="0" w:line="240" w:lineRule="auto"/>
        <w:ind w:firstLine="567"/>
        <w:jc w:val="both"/>
        <w:rPr>
          <w:rFonts w:ascii="Times New Roman" w:hAnsi="Times New Roman"/>
          <w:iCs/>
          <w:snapToGrid w:val="0"/>
          <w:sz w:val="24"/>
        </w:rPr>
        <w:sectPr w:rsidR="000D03A7" w:rsidSect="006048DA">
          <w:footerReference w:type="default" r:id="rId16"/>
          <w:pgSz w:w="11906" w:h="16838"/>
          <w:pgMar w:top="1134" w:right="709" w:bottom="851" w:left="1418" w:header="708" w:footer="708" w:gutter="0"/>
          <w:cols w:space="708"/>
          <w:docGrid w:linePitch="360"/>
        </w:sectPr>
      </w:pPr>
    </w:p>
    <w:p w:rsidR="00B811ED" w:rsidRPr="00B811ED" w:rsidRDefault="00B811ED" w:rsidP="00DC778A">
      <w:pPr>
        <w:pStyle w:val="3"/>
        <w:rPr>
          <w:rFonts w:ascii="Times New Roman" w:hAnsi="Times New Roman"/>
          <w:sz w:val="24"/>
        </w:rPr>
      </w:pPr>
      <w:bookmarkStart w:id="600" w:name="_Ref526955090"/>
      <w:bookmarkStart w:id="601" w:name="_Ref526955091"/>
      <w:bookmarkStart w:id="602" w:name="_Toc25329766"/>
      <w:r w:rsidRPr="00B811ED">
        <w:rPr>
          <w:rFonts w:ascii="Times New Roman" w:hAnsi="Times New Roman"/>
          <w:sz w:val="24"/>
        </w:rPr>
        <w:lastRenderedPageBreak/>
        <w:t>Коммерческое предложение (форма </w:t>
      </w:r>
      <w:r w:rsidR="00616935">
        <w:rPr>
          <w:rFonts w:ascii="Times New Roman" w:hAnsi="Times New Roman"/>
          <w:b w:val="0"/>
          <w:sz w:val="24"/>
        </w:rPr>
        <w:t>7</w:t>
      </w:r>
      <w:r w:rsidRPr="00B811ED">
        <w:rPr>
          <w:rFonts w:ascii="Times New Roman" w:hAnsi="Times New Roman"/>
          <w:sz w:val="24"/>
        </w:rPr>
        <w:t>)</w:t>
      </w:r>
      <w:bookmarkEnd w:id="600"/>
      <w:bookmarkEnd w:id="601"/>
      <w:bookmarkEnd w:id="602"/>
    </w:p>
    <w:p w:rsidR="00B811ED" w:rsidRPr="007C18BC" w:rsidRDefault="00B811ED" w:rsidP="00B811ED">
      <w:pPr>
        <w:pStyle w:val="4"/>
        <w:rPr>
          <w:rFonts w:ascii="Times New Roman" w:hAnsi="Times New Roman"/>
          <w:sz w:val="24"/>
        </w:rPr>
      </w:pPr>
      <w:r w:rsidRPr="007C18BC">
        <w:rPr>
          <w:rFonts w:ascii="Times New Roman" w:hAnsi="Times New Roman"/>
          <w:sz w:val="24"/>
        </w:rPr>
        <w:t>Форма Коммерческого предложения</w:t>
      </w:r>
    </w:p>
    <w:p w:rsidR="00B811ED" w:rsidRPr="007C18BC" w:rsidRDefault="00B811ED" w:rsidP="00B811ED">
      <w:pPr>
        <w:pStyle w:val="a"/>
        <w:numPr>
          <w:ilvl w:val="0"/>
          <w:numId w:val="0"/>
        </w:numPr>
        <w:jc w:val="left"/>
        <w:rPr>
          <w:rFonts w:ascii="Times New Roman" w:hAnsi="Times New Roman"/>
          <w:snapToGrid w:val="0"/>
          <w:sz w:val="24"/>
        </w:rPr>
      </w:pPr>
      <w:r w:rsidRPr="007C18BC">
        <w:rPr>
          <w:rFonts w:ascii="Times New Roman" w:hAnsi="Times New Roman"/>
          <w:snapToGrid w:val="0"/>
          <w:sz w:val="24"/>
        </w:rPr>
        <w:t xml:space="preserve">Приложение </w:t>
      </w:r>
      <w:r w:rsidR="00890D35" w:rsidRPr="007C18BC">
        <w:rPr>
          <w:rFonts w:ascii="Times New Roman" w:hAnsi="Times New Roman"/>
          <w:snapToGrid w:val="0"/>
          <w:sz w:val="24"/>
        </w:rPr>
        <w:fldChar w:fldCharType="begin"/>
      </w:r>
      <w:r w:rsidRPr="007C18BC">
        <w:rPr>
          <w:rFonts w:ascii="Times New Roman" w:hAnsi="Times New Roman"/>
          <w:snapToGrid w:val="0"/>
          <w:sz w:val="24"/>
        </w:rPr>
        <w:instrText xml:space="preserve"> SEQ Приложение \* ARABIC </w:instrText>
      </w:r>
      <w:r w:rsidR="00890D35" w:rsidRPr="007C18BC">
        <w:rPr>
          <w:rFonts w:ascii="Times New Roman" w:hAnsi="Times New Roman"/>
          <w:snapToGrid w:val="0"/>
          <w:sz w:val="24"/>
        </w:rPr>
        <w:fldChar w:fldCharType="separate"/>
      </w:r>
      <w:r w:rsidR="00E06A12">
        <w:rPr>
          <w:rFonts w:ascii="Times New Roman" w:hAnsi="Times New Roman"/>
          <w:noProof/>
          <w:snapToGrid w:val="0"/>
          <w:sz w:val="24"/>
        </w:rPr>
        <w:t>6</w:t>
      </w:r>
      <w:r w:rsidR="00890D35" w:rsidRPr="007C18BC">
        <w:rPr>
          <w:rFonts w:ascii="Times New Roman" w:hAnsi="Times New Roman"/>
          <w:snapToGrid w:val="0"/>
          <w:sz w:val="24"/>
        </w:rPr>
        <w:fldChar w:fldCharType="end"/>
      </w:r>
      <w:r w:rsidRPr="007C18BC">
        <w:rPr>
          <w:rFonts w:ascii="Times New Roman" w:hAnsi="Times New Roman"/>
          <w:snapToGrid w:val="0"/>
          <w:sz w:val="24"/>
        </w:rPr>
        <w:t xml:space="preserve"> к за</w:t>
      </w:r>
      <w:r w:rsidR="00B13535">
        <w:rPr>
          <w:rFonts w:ascii="Times New Roman" w:hAnsi="Times New Roman"/>
          <w:snapToGrid w:val="0"/>
          <w:sz w:val="24"/>
        </w:rPr>
        <w:t xml:space="preserve">явке </w:t>
      </w:r>
      <w:r w:rsidR="00B13535">
        <w:rPr>
          <w:rFonts w:ascii="Times New Roman" w:hAnsi="Times New Roman"/>
          <w:snapToGrid w:val="0"/>
          <w:sz w:val="24"/>
        </w:rPr>
        <w:br/>
        <w:t>от «____»_____________ 202</w:t>
      </w:r>
      <w:r w:rsidRPr="007C18BC">
        <w:rPr>
          <w:rFonts w:ascii="Times New Roman" w:hAnsi="Times New Roman"/>
          <w:snapToGrid w:val="0"/>
          <w:sz w:val="24"/>
        </w:rPr>
        <w:t>_ г. №__________</w:t>
      </w:r>
    </w:p>
    <w:p w:rsidR="00B811ED" w:rsidRPr="000C3957" w:rsidRDefault="00B811ED" w:rsidP="00B811ED">
      <w:pPr>
        <w:tabs>
          <w:tab w:val="left" w:pos="9355"/>
        </w:tabs>
        <w:spacing w:after="0" w:line="240" w:lineRule="auto"/>
        <w:ind w:right="-1"/>
        <w:jc w:val="center"/>
        <w:rPr>
          <w:rFonts w:ascii="Times New Roman" w:hAnsi="Times New Roman"/>
          <w:b/>
          <w:bCs/>
          <w:sz w:val="24"/>
          <w:highlight w:val="green"/>
        </w:rPr>
      </w:pPr>
    </w:p>
    <w:p w:rsidR="00C50305" w:rsidRPr="000C3957" w:rsidRDefault="00C50305" w:rsidP="00D849A5">
      <w:pPr>
        <w:tabs>
          <w:tab w:val="left" w:pos="9355"/>
        </w:tabs>
        <w:spacing w:after="0" w:line="240" w:lineRule="auto"/>
        <w:jc w:val="center"/>
        <w:rPr>
          <w:rFonts w:ascii="Times New Roman" w:hAnsi="Times New Roman"/>
          <w:b/>
          <w:sz w:val="20"/>
          <w:szCs w:val="20"/>
          <w:highlight w:val="green"/>
          <w:u w:val="single"/>
        </w:rPr>
      </w:pPr>
      <w:r w:rsidRPr="000C3957">
        <w:rPr>
          <w:rFonts w:ascii="Times New Roman" w:hAnsi="Times New Roman"/>
          <w:b/>
          <w:sz w:val="20"/>
          <w:szCs w:val="20"/>
          <w:highlight w:val="green"/>
          <w:u w:val="single"/>
        </w:rPr>
        <w:t>ВНИМАНИЮ УЧАСТНИКОВ ЗАКУПКИ:</w:t>
      </w:r>
    </w:p>
    <w:p w:rsidR="00C50305" w:rsidRPr="000C3957" w:rsidRDefault="00C50305" w:rsidP="00D849A5">
      <w:pPr>
        <w:tabs>
          <w:tab w:val="left" w:pos="9355"/>
        </w:tabs>
        <w:spacing w:after="0" w:line="240" w:lineRule="auto"/>
        <w:jc w:val="center"/>
        <w:rPr>
          <w:rFonts w:ascii="Times New Roman" w:hAnsi="Times New Roman"/>
          <w:b/>
          <w:sz w:val="20"/>
          <w:szCs w:val="20"/>
          <w:highlight w:val="green"/>
        </w:rPr>
      </w:pPr>
      <w:r w:rsidRPr="000C3957">
        <w:rPr>
          <w:rFonts w:ascii="Times New Roman" w:hAnsi="Times New Roman"/>
          <w:b/>
          <w:bCs/>
          <w:sz w:val="20"/>
          <w:szCs w:val="20"/>
          <w:highlight w:val="green"/>
        </w:rPr>
        <w:t>ДОКУМЕНТ ВКЛЮЧАЕТСЯ В СОСТАВ ЦЕНОВОГО ПРЕДЛОЖЕНИ</w:t>
      </w:r>
      <w:proofErr w:type="gramStart"/>
      <w:r w:rsidRPr="000C3957">
        <w:rPr>
          <w:rFonts w:ascii="Times New Roman" w:hAnsi="Times New Roman"/>
          <w:b/>
          <w:bCs/>
          <w:sz w:val="20"/>
          <w:szCs w:val="20"/>
          <w:highlight w:val="green"/>
        </w:rPr>
        <w:t>Я(</w:t>
      </w:r>
      <w:proofErr w:type="gramEnd"/>
      <w:r w:rsidRPr="000C3957">
        <w:rPr>
          <w:rFonts w:ascii="Times New Roman" w:hAnsi="Times New Roman"/>
          <w:b/>
          <w:bCs/>
          <w:sz w:val="20"/>
          <w:szCs w:val="20"/>
          <w:highlight w:val="green"/>
        </w:rPr>
        <w:t>ПРИ НЕОБХОДИМОСТИ)</w:t>
      </w:r>
      <w:r w:rsidRPr="000C3957">
        <w:rPr>
          <w:rFonts w:ascii="Times New Roman" w:hAnsi="Times New Roman"/>
          <w:b/>
          <w:sz w:val="20"/>
          <w:szCs w:val="20"/>
          <w:highlight w:val="green"/>
        </w:rPr>
        <w:t>!</w:t>
      </w:r>
    </w:p>
    <w:p w:rsidR="00C50305" w:rsidRPr="000C3957" w:rsidRDefault="00C50305" w:rsidP="00D849A5">
      <w:pPr>
        <w:tabs>
          <w:tab w:val="left" w:pos="9355"/>
        </w:tabs>
        <w:spacing w:after="0" w:line="240" w:lineRule="auto"/>
        <w:jc w:val="center"/>
        <w:rPr>
          <w:rFonts w:ascii="Times New Roman" w:hAnsi="Times New Roman"/>
          <w:b/>
          <w:bCs/>
          <w:sz w:val="20"/>
          <w:szCs w:val="20"/>
          <w:highlight w:val="green"/>
          <w:u w:val="single"/>
        </w:rPr>
      </w:pPr>
      <w:r w:rsidRPr="000C3957">
        <w:rPr>
          <w:rFonts w:ascii="Times New Roman" w:hAnsi="Times New Roman"/>
          <w:b/>
          <w:bCs/>
          <w:sz w:val="20"/>
          <w:szCs w:val="20"/>
          <w:highlight w:val="green"/>
          <w:u w:val="single"/>
        </w:rPr>
        <w:t>ЗАПРЕЩАЕТСЯ:</w:t>
      </w:r>
    </w:p>
    <w:p w:rsidR="00C50305" w:rsidRPr="000C3957" w:rsidRDefault="00C50305" w:rsidP="00D849A5">
      <w:pPr>
        <w:tabs>
          <w:tab w:val="left" w:pos="9355"/>
        </w:tabs>
        <w:spacing w:after="0" w:line="240" w:lineRule="auto"/>
        <w:jc w:val="center"/>
        <w:rPr>
          <w:rFonts w:ascii="Times New Roman" w:hAnsi="Times New Roman"/>
          <w:b/>
          <w:bCs/>
          <w:sz w:val="20"/>
          <w:szCs w:val="20"/>
          <w:highlight w:val="green"/>
        </w:rPr>
      </w:pPr>
      <w:r w:rsidRPr="000C3957">
        <w:rPr>
          <w:rFonts w:ascii="Times New Roman" w:hAnsi="Times New Roman"/>
          <w:b/>
          <w:bCs/>
          <w:sz w:val="20"/>
          <w:szCs w:val="20"/>
          <w:highlight w:val="green"/>
        </w:rPr>
        <w:t xml:space="preserve">ВКЛЮЧАТЬ НАСТОЯЩИЙ ДОКУМЕНТ В ПЕРВУЮ ЧАСТЬ ЗАЯВКИ! </w:t>
      </w:r>
    </w:p>
    <w:p w:rsidR="00C50305" w:rsidRPr="00D849A5" w:rsidRDefault="00C50305" w:rsidP="00D849A5">
      <w:pPr>
        <w:tabs>
          <w:tab w:val="left" w:pos="9355"/>
        </w:tabs>
        <w:spacing w:after="0" w:line="240" w:lineRule="auto"/>
        <w:jc w:val="center"/>
        <w:rPr>
          <w:rFonts w:ascii="Times New Roman" w:hAnsi="Times New Roman"/>
          <w:b/>
          <w:bCs/>
          <w:sz w:val="20"/>
          <w:szCs w:val="20"/>
        </w:rPr>
      </w:pPr>
      <w:r w:rsidRPr="000C3957">
        <w:rPr>
          <w:rFonts w:ascii="Times New Roman" w:hAnsi="Times New Roman"/>
          <w:b/>
          <w:bCs/>
          <w:sz w:val="20"/>
          <w:szCs w:val="20"/>
          <w:highlight w:val="green"/>
        </w:rPr>
        <w:t>ПРИ НАРУШЕНИИ ВЫШЕНАЗВАННОГО ЗАПРЕТА ЗАЯВКА УЧАСТНИКА БУДЕТ ОТКЛОНЕНА!</w:t>
      </w:r>
    </w:p>
    <w:p w:rsidR="00B811ED" w:rsidRPr="007C18BC" w:rsidRDefault="00B811ED" w:rsidP="00B811ED">
      <w:pPr>
        <w:spacing w:before="480" w:after="240"/>
        <w:jc w:val="center"/>
        <w:rPr>
          <w:rFonts w:ascii="Times New Roman" w:hAnsi="Times New Roman"/>
          <w:b/>
          <w:iCs/>
          <w:snapToGrid w:val="0"/>
          <w:sz w:val="24"/>
        </w:rPr>
      </w:pPr>
      <w:r w:rsidRPr="007C18BC">
        <w:rPr>
          <w:rFonts w:ascii="Times New Roman" w:hAnsi="Times New Roman"/>
          <w:b/>
          <w:iCs/>
          <w:snapToGrid w:val="0"/>
          <w:sz w:val="24"/>
        </w:rPr>
        <w:t>КОММЕРЧЕСКОЕ ПРЕДЛОЖЕНИЕ</w:t>
      </w:r>
    </w:p>
    <w:p w:rsidR="00B811ED" w:rsidRPr="007C18BC" w:rsidRDefault="00B811ED" w:rsidP="00B811ED">
      <w:pPr>
        <w:spacing w:after="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 xml:space="preserve">Наименование и адрес места нахождения </w:t>
      </w:r>
    </w:p>
    <w:p w:rsidR="00B811ED" w:rsidRPr="007C18BC" w:rsidRDefault="00B811ED" w:rsidP="00B811ED">
      <w:pPr>
        <w:spacing w:after="12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участника процедуры закупки: _____________________________</w:t>
      </w:r>
    </w:p>
    <w:p w:rsidR="00B811ED" w:rsidRPr="007C18BC" w:rsidRDefault="00B811ED" w:rsidP="00B811ED">
      <w:pPr>
        <w:spacing w:after="0" w:line="240" w:lineRule="auto"/>
        <w:ind w:firstLine="567"/>
        <w:jc w:val="both"/>
        <w:rPr>
          <w:rFonts w:ascii="Times New Roman" w:eastAsia="Times New Roman" w:hAnsi="Times New Roman"/>
          <w:snapToGrid w:val="0"/>
          <w:sz w:val="24"/>
          <w:lang w:eastAsia="ru-RU"/>
        </w:rPr>
      </w:pP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395"/>
        <w:gridCol w:w="850"/>
        <w:gridCol w:w="1134"/>
        <w:gridCol w:w="1275"/>
        <w:gridCol w:w="1134"/>
      </w:tblGrid>
      <w:tr w:rsidR="00B148EF" w:rsidRPr="007B032A" w:rsidTr="00872EA6">
        <w:tc>
          <w:tcPr>
            <w:tcW w:w="675" w:type="dxa"/>
          </w:tcPr>
          <w:p w:rsidR="00B148EF" w:rsidRPr="007B032A" w:rsidRDefault="00B148EF" w:rsidP="00872EA6">
            <w:pPr>
              <w:keepNext/>
              <w:spacing w:before="40" w:after="40" w:line="240" w:lineRule="auto"/>
              <w:ind w:left="57" w:right="57"/>
              <w:rPr>
                <w:rFonts w:ascii="Times New Roman" w:hAnsi="Times New Roman"/>
                <w:sz w:val="24"/>
                <w:szCs w:val="24"/>
              </w:rPr>
            </w:pPr>
            <w:r w:rsidRPr="007B032A">
              <w:rPr>
                <w:rFonts w:ascii="Times New Roman" w:hAnsi="Times New Roman"/>
                <w:sz w:val="24"/>
                <w:szCs w:val="24"/>
              </w:rPr>
              <w:t>№ п/п</w:t>
            </w:r>
          </w:p>
        </w:tc>
        <w:tc>
          <w:tcPr>
            <w:tcW w:w="4395" w:type="dxa"/>
          </w:tcPr>
          <w:p w:rsidR="00B148EF" w:rsidRPr="007B032A" w:rsidRDefault="00B148EF" w:rsidP="00B148EF">
            <w:pPr>
              <w:keepNext/>
              <w:spacing w:before="40" w:after="40" w:line="240" w:lineRule="auto"/>
              <w:ind w:left="57" w:right="57"/>
              <w:rPr>
                <w:rFonts w:ascii="Times New Roman" w:hAnsi="Times New Roman"/>
                <w:sz w:val="24"/>
                <w:szCs w:val="24"/>
              </w:rPr>
            </w:pPr>
            <w:r w:rsidRPr="007B032A">
              <w:rPr>
                <w:rFonts w:ascii="Times New Roman" w:hAnsi="Times New Roman"/>
                <w:sz w:val="24"/>
                <w:szCs w:val="24"/>
              </w:rPr>
              <w:t xml:space="preserve">Наименование продукции </w:t>
            </w:r>
          </w:p>
        </w:tc>
        <w:tc>
          <w:tcPr>
            <w:tcW w:w="850" w:type="dxa"/>
          </w:tcPr>
          <w:p w:rsidR="00B148EF" w:rsidRPr="007B032A" w:rsidRDefault="00B148EF" w:rsidP="00872EA6">
            <w:pPr>
              <w:keepNext/>
              <w:spacing w:before="40" w:after="40" w:line="240" w:lineRule="auto"/>
              <w:ind w:left="57" w:right="57"/>
              <w:rPr>
                <w:rFonts w:ascii="Times New Roman" w:hAnsi="Times New Roman"/>
                <w:sz w:val="24"/>
                <w:szCs w:val="24"/>
              </w:rPr>
            </w:pPr>
            <w:r w:rsidRPr="007B032A">
              <w:rPr>
                <w:rFonts w:ascii="Times New Roman" w:hAnsi="Times New Roman"/>
                <w:sz w:val="24"/>
                <w:szCs w:val="24"/>
              </w:rPr>
              <w:t>Ед. изм.</w:t>
            </w:r>
          </w:p>
        </w:tc>
        <w:tc>
          <w:tcPr>
            <w:tcW w:w="1134" w:type="dxa"/>
          </w:tcPr>
          <w:p w:rsidR="00B148EF" w:rsidRPr="007B032A" w:rsidRDefault="00B148EF" w:rsidP="00872EA6">
            <w:pPr>
              <w:keepNext/>
              <w:spacing w:before="40" w:after="40" w:line="240" w:lineRule="auto"/>
              <w:ind w:left="57" w:right="57"/>
              <w:rPr>
                <w:rFonts w:ascii="Times New Roman" w:hAnsi="Times New Roman"/>
                <w:sz w:val="24"/>
                <w:szCs w:val="24"/>
              </w:rPr>
            </w:pPr>
            <w:r w:rsidRPr="007B032A">
              <w:rPr>
                <w:rFonts w:ascii="Times New Roman" w:hAnsi="Times New Roman"/>
                <w:sz w:val="24"/>
                <w:szCs w:val="24"/>
              </w:rPr>
              <w:t>Кол-во в ед. изм.</w:t>
            </w:r>
          </w:p>
        </w:tc>
        <w:tc>
          <w:tcPr>
            <w:tcW w:w="1275" w:type="dxa"/>
          </w:tcPr>
          <w:p w:rsidR="00B148EF" w:rsidRPr="007B032A" w:rsidRDefault="00B148EF" w:rsidP="00872EA6">
            <w:pPr>
              <w:keepNext/>
              <w:spacing w:before="40" w:after="40" w:line="240" w:lineRule="auto"/>
              <w:ind w:left="57" w:right="57"/>
              <w:rPr>
                <w:rFonts w:ascii="Times New Roman" w:hAnsi="Times New Roman"/>
                <w:sz w:val="24"/>
                <w:szCs w:val="24"/>
              </w:rPr>
            </w:pPr>
            <w:r w:rsidRPr="007B032A">
              <w:rPr>
                <w:rFonts w:ascii="Times New Roman" w:hAnsi="Times New Roman"/>
                <w:sz w:val="24"/>
                <w:szCs w:val="24"/>
              </w:rPr>
              <w:t xml:space="preserve">Цена единицы, </w:t>
            </w:r>
            <w:r>
              <w:rPr>
                <w:rFonts w:ascii="Times New Roman" w:hAnsi="Times New Roman"/>
                <w:sz w:val="24"/>
                <w:szCs w:val="24"/>
              </w:rPr>
              <w:t>руб.</w:t>
            </w:r>
            <w:r w:rsidRPr="007B032A">
              <w:rPr>
                <w:rFonts w:ascii="Times New Roman" w:hAnsi="Times New Roman"/>
                <w:sz w:val="24"/>
                <w:szCs w:val="24"/>
              </w:rPr>
              <w:t xml:space="preserve"> </w:t>
            </w:r>
            <w:r w:rsidRPr="006048DA">
              <w:rPr>
                <w:rFonts w:ascii="Times New Roman" w:hAnsi="Times New Roman"/>
                <w:sz w:val="24"/>
                <w:szCs w:val="24"/>
                <w:highlight w:val="yellow"/>
              </w:rPr>
              <w:t>(с НДС/НДС не облагается выбрать нужное)</w:t>
            </w:r>
            <w:r w:rsidRPr="007B032A">
              <w:rPr>
                <w:rFonts w:ascii="Times New Roman" w:hAnsi="Times New Roman"/>
                <w:sz w:val="24"/>
                <w:szCs w:val="24"/>
              </w:rPr>
              <w:t xml:space="preserve"> </w:t>
            </w:r>
          </w:p>
        </w:tc>
        <w:tc>
          <w:tcPr>
            <w:tcW w:w="1134" w:type="dxa"/>
          </w:tcPr>
          <w:p w:rsidR="00B148EF" w:rsidRPr="007B032A" w:rsidRDefault="00B148EF" w:rsidP="00872EA6">
            <w:pPr>
              <w:keepNext/>
              <w:spacing w:before="40" w:after="40" w:line="240" w:lineRule="auto"/>
              <w:ind w:left="57" w:right="57"/>
              <w:rPr>
                <w:rFonts w:ascii="Times New Roman" w:hAnsi="Times New Roman"/>
                <w:sz w:val="24"/>
                <w:szCs w:val="24"/>
              </w:rPr>
            </w:pPr>
            <w:r w:rsidRPr="007B032A">
              <w:rPr>
                <w:rFonts w:ascii="Times New Roman" w:hAnsi="Times New Roman"/>
                <w:sz w:val="24"/>
                <w:szCs w:val="24"/>
              </w:rPr>
              <w:t xml:space="preserve">Общая цена, </w:t>
            </w:r>
            <w:r>
              <w:rPr>
                <w:rFonts w:ascii="Times New Roman" w:hAnsi="Times New Roman"/>
                <w:sz w:val="24"/>
                <w:szCs w:val="24"/>
              </w:rPr>
              <w:t>руб.</w:t>
            </w:r>
            <w:r w:rsidRPr="007B032A">
              <w:rPr>
                <w:rFonts w:ascii="Times New Roman" w:hAnsi="Times New Roman"/>
                <w:sz w:val="24"/>
                <w:szCs w:val="24"/>
              </w:rPr>
              <w:t xml:space="preserve"> </w:t>
            </w:r>
            <w:r w:rsidRPr="006048DA">
              <w:rPr>
                <w:rFonts w:ascii="Times New Roman" w:hAnsi="Times New Roman"/>
                <w:sz w:val="24"/>
                <w:szCs w:val="24"/>
                <w:highlight w:val="yellow"/>
              </w:rPr>
              <w:t>(с НДС/НДС не облагается выбрать нужное)</w:t>
            </w:r>
          </w:p>
        </w:tc>
      </w:tr>
      <w:tr w:rsidR="00B148EF" w:rsidRPr="007B032A" w:rsidTr="00872EA6">
        <w:tc>
          <w:tcPr>
            <w:tcW w:w="675" w:type="dxa"/>
          </w:tcPr>
          <w:p w:rsidR="00B148EF" w:rsidRPr="007B032A" w:rsidRDefault="00B148EF" w:rsidP="003B389C">
            <w:pPr>
              <w:numPr>
                <w:ilvl w:val="0"/>
                <w:numId w:val="22"/>
              </w:numPr>
              <w:spacing w:after="0" w:line="240" w:lineRule="auto"/>
              <w:jc w:val="both"/>
              <w:rPr>
                <w:rFonts w:ascii="Times New Roman" w:hAnsi="Times New Roman"/>
                <w:sz w:val="24"/>
                <w:szCs w:val="24"/>
              </w:rPr>
            </w:pPr>
          </w:p>
        </w:tc>
        <w:tc>
          <w:tcPr>
            <w:tcW w:w="4395" w:type="dxa"/>
            <w:vAlign w:val="center"/>
          </w:tcPr>
          <w:p w:rsidR="00B148EF" w:rsidRPr="006F24CE" w:rsidRDefault="001B60E2" w:rsidP="00664341">
            <w:pPr>
              <w:ind w:right="-6"/>
              <w:rPr>
                <w:rFonts w:ascii="Times New Roman" w:hAnsi="Times New Roman"/>
                <w:color w:val="000000"/>
                <w:sz w:val="24"/>
                <w:szCs w:val="24"/>
              </w:rPr>
            </w:pPr>
            <w:r w:rsidRPr="001B60E2">
              <w:rPr>
                <w:rFonts w:ascii="Times New Roman" w:hAnsi="Times New Roman"/>
                <w:color w:val="000000"/>
                <w:sz w:val="24"/>
                <w:szCs w:val="24"/>
              </w:rPr>
              <w:t>Выполнение работ по оборудованию здания Лицея системой видеонаблюдения</w:t>
            </w:r>
          </w:p>
        </w:tc>
        <w:tc>
          <w:tcPr>
            <w:tcW w:w="850" w:type="dxa"/>
          </w:tcPr>
          <w:p w:rsidR="00B148EF" w:rsidRPr="007B032A" w:rsidRDefault="00B13535" w:rsidP="003F6397">
            <w:pPr>
              <w:spacing w:before="40" w:after="40" w:line="240" w:lineRule="auto"/>
              <w:ind w:left="57" w:right="57"/>
              <w:rPr>
                <w:rFonts w:ascii="Times New Roman" w:hAnsi="Times New Roman"/>
                <w:sz w:val="24"/>
                <w:szCs w:val="24"/>
              </w:rPr>
            </w:pPr>
            <w:proofErr w:type="spellStart"/>
            <w:r>
              <w:rPr>
                <w:rFonts w:ascii="Times New Roman" w:hAnsi="Times New Roman"/>
                <w:sz w:val="24"/>
                <w:szCs w:val="24"/>
              </w:rPr>
              <w:t>Усл.ед</w:t>
            </w:r>
            <w:proofErr w:type="spellEnd"/>
            <w:r>
              <w:rPr>
                <w:rFonts w:ascii="Times New Roman" w:hAnsi="Times New Roman"/>
                <w:sz w:val="24"/>
                <w:szCs w:val="24"/>
              </w:rPr>
              <w:t>.</w:t>
            </w:r>
          </w:p>
        </w:tc>
        <w:tc>
          <w:tcPr>
            <w:tcW w:w="1134" w:type="dxa"/>
          </w:tcPr>
          <w:p w:rsidR="00B148EF" w:rsidRPr="007B032A" w:rsidRDefault="00B148EF" w:rsidP="003F6397">
            <w:pPr>
              <w:spacing w:before="40" w:after="40" w:line="240" w:lineRule="auto"/>
              <w:ind w:left="57" w:right="57"/>
              <w:rPr>
                <w:rFonts w:ascii="Times New Roman" w:hAnsi="Times New Roman"/>
                <w:sz w:val="24"/>
                <w:szCs w:val="24"/>
              </w:rPr>
            </w:pPr>
          </w:p>
        </w:tc>
        <w:tc>
          <w:tcPr>
            <w:tcW w:w="1275" w:type="dxa"/>
          </w:tcPr>
          <w:p w:rsidR="00B148EF" w:rsidRPr="007B032A" w:rsidRDefault="00B148EF" w:rsidP="003F6397">
            <w:pPr>
              <w:spacing w:before="40" w:after="40" w:line="240" w:lineRule="auto"/>
              <w:ind w:left="57" w:right="57"/>
              <w:rPr>
                <w:rFonts w:ascii="Times New Roman" w:hAnsi="Times New Roman"/>
                <w:sz w:val="24"/>
                <w:szCs w:val="24"/>
              </w:rPr>
            </w:pPr>
          </w:p>
        </w:tc>
        <w:tc>
          <w:tcPr>
            <w:tcW w:w="1134" w:type="dxa"/>
          </w:tcPr>
          <w:p w:rsidR="00B148EF" w:rsidRPr="007B032A" w:rsidRDefault="00B148EF" w:rsidP="003F6397">
            <w:pPr>
              <w:spacing w:before="40" w:after="40" w:line="240" w:lineRule="auto"/>
              <w:ind w:left="57" w:right="57"/>
              <w:rPr>
                <w:rFonts w:ascii="Times New Roman" w:hAnsi="Times New Roman"/>
                <w:sz w:val="24"/>
                <w:szCs w:val="24"/>
              </w:rPr>
            </w:pPr>
          </w:p>
        </w:tc>
      </w:tr>
      <w:tr w:rsidR="003F6397" w:rsidRPr="007B032A" w:rsidTr="00872EA6">
        <w:tc>
          <w:tcPr>
            <w:tcW w:w="8329" w:type="dxa"/>
            <w:gridSpan w:val="5"/>
          </w:tcPr>
          <w:p w:rsidR="003F6397" w:rsidRPr="003F6397" w:rsidRDefault="003F6397" w:rsidP="003F6397">
            <w:pPr>
              <w:spacing w:before="40" w:after="40" w:line="240" w:lineRule="auto"/>
              <w:ind w:left="57" w:right="57"/>
              <w:jc w:val="right"/>
              <w:rPr>
                <w:rFonts w:ascii="Times New Roman" w:hAnsi="Times New Roman"/>
                <w:b/>
                <w:bCs/>
                <w:sz w:val="24"/>
                <w:szCs w:val="24"/>
              </w:rPr>
            </w:pPr>
            <w:r w:rsidRPr="003F6397">
              <w:rPr>
                <w:rFonts w:ascii="Times New Roman" w:hAnsi="Times New Roman"/>
                <w:b/>
                <w:bCs/>
                <w:sz w:val="24"/>
                <w:szCs w:val="24"/>
              </w:rPr>
              <w:t>В т.ч. НДС:</w:t>
            </w:r>
          </w:p>
        </w:tc>
        <w:tc>
          <w:tcPr>
            <w:tcW w:w="1134" w:type="dxa"/>
          </w:tcPr>
          <w:p w:rsidR="003F6397" w:rsidRPr="007B032A" w:rsidRDefault="003F6397" w:rsidP="003F6397">
            <w:pPr>
              <w:spacing w:before="40" w:after="40" w:line="240" w:lineRule="auto"/>
              <w:ind w:left="57" w:right="57"/>
              <w:rPr>
                <w:rFonts w:ascii="Times New Roman" w:hAnsi="Times New Roman"/>
                <w:sz w:val="24"/>
                <w:szCs w:val="24"/>
              </w:rPr>
            </w:pPr>
          </w:p>
        </w:tc>
      </w:tr>
      <w:tr w:rsidR="003F6397" w:rsidRPr="007B032A" w:rsidTr="00872EA6">
        <w:tc>
          <w:tcPr>
            <w:tcW w:w="8329" w:type="dxa"/>
            <w:gridSpan w:val="5"/>
          </w:tcPr>
          <w:p w:rsidR="003F6397" w:rsidRPr="003F6397" w:rsidRDefault="003F6397" w:rsidP="003F6397">
            <w:pPr>
              <w:spacing w:before="40" w:after="40" w:line="240" w:lineRule="auto"/>
              <w:ind w:left="57" w:right="57"/>
              <w:jc w:val="right"/>
              <w:rPr>
                <w:rFonts w:ascii="Times New Roman" w:hAnsi="Times New Roman"/>
                <w:b/>
                <w:bCs/>
                <w:sz w:val="24"/>
                <w:szCs w:val="24"/>
              </w:rPr>
            </w:pPr>
            <w:r w:rsidRPr="003F6397">
              <w:rPr>
                <w:rFonts w:ascii="Times New Roman" w:hAnsi="Times New Roman"/>
                <w:b/>
                <w:bCs/>
                <w:sz w:val="24"/>
                <w:szCs w:val="24"/>
              </w:rPr>
              <w:t>Итого сумма:</w:t>
            </w:r>
          </w:p>
        </w:tc>
        <w:tc>
          <w:tcPr>
            <w:tcW w:w="1134" w:type="dxa"/>
          </w:tcPr>
          <w:p w:rsidR="003F6397" w:rsidRPr="007B032A" w:rsidRDefault="003F6397" w:rsidP="003F6397">
            <w:pPr>
              <w:spacing w:before="40" w:after="40" w:line="240" w:lineRule="auto"/>
              <w:ind w:left="57" w:right="57"/>
              <w:rPr>
                <w:rFonts w:ascii="Times New Roman" w:hAnsi="Times New Roman"/>
                <w:sz w:val="24"/>
                <w:szCs w:val="24"/>
              </w:rPr>
            </w:pPr>
          </w:p>
        </w:tc>
      </w:tr>
    </w:tbl>
    <w:p w:rsidR="004D1533" w:rsidRDefault="00B811ED" w:rsidP="00B811ED">
      <w:pPr>
        <w:pStyle w:val="2"/>
        <w:rPr>
          <w:rFonts w:ascii="Times New Roman" w:hAnsi="Times New Roman"/>
          <w:sz w:val="24"/>
        </w:rPr>
      </w:pPr>
      <w:r w:rsidRPr="007C18BC">
        <w:rPr>
          <w:rFonts w:ascii="Times New Roman" w:hAnsi="Times New Roman"/>
          <w:sz w:val="24"/>
        </w:rPr>
        <w:br w:type="page"/>
      </w:r>
      <w:bookmarkStart w:id="603" w:name="_Ref526853887"/>
      <w:bookmarkStart w:id="604" w:name="_Toc25329767"/>
      <w:r w:rsidR="00B6108A" w:rsidRPr="007C18BC">
        <w:rPr>
          <w:rFonts w:ascii="Times New Roman" w:hAnsi="Times New Roman"/>
          <w:sz w:val="24"/>
        </w:rPr>
        <w:lastRenderedPageBreak/>
        <w:t>ПРОЕКТ ДОГОВОРА</w:t>
      </w:r>
      <w:bookmarkEnd w:id="590"/>
      <w:bookmarkEnd w:id="591"/>
      <w:bookmarkEnd w:id="592"/>
      <w:bookmarkEnd w:id="593"/>
      <w:bookmarkEnd w:id="594"/>
      <w:bookmarkEnd w:id="595"/>
      <w:bookmarkEnd w:id="596"/>
      <w:bookmarkEnd w:id="597"/>
      <w:bookmarkEnd w:id="598"/>
      <w:bookmarkEnd w:id="599"/>
      <w:bookmarkEnd w:id="603"/>
      <w:bookmarkEnd w:id="604"/>
    </w:p>
    <w:p w:rsidR="004A287F" w:rsidRPr="007D639C" w:rsidRDefault="004A287F" w:rsidP="00E27033">
      <w:pPr>
        <w:pStyle w:val="ConsPlusTitle"/>
        <w:jc w:val="both"/>
        <w:rPr>
          <w:rFonts w:ascii="Times New Roman" w:hAnsi="Times New Roman" w:cs="Times New Roman"/>
        </w:rPr>
      </w:pPr>
    </w:p>
    <w:p w:rsidR="000C3957" w:rsidRPr="00C57788" w:rsidRDefault="000C3957" w:rsidP="000C3957">
      <w:pPr>
        <w:shd w:val="clear" w:color="auto" w:fill="FFFFFF"/>
        <w:tabs>
          <w:tab w:val="right" w:pos="9639"/>
        </w:tabs>
        <w:rPr>
          <w:rFonts w:ascii="Times New Roman" w:hAnsi="Times New Roman"/>
          <w:bCs/>
          <w:sz w:val="20"/>
          <w:szCs w:val="20"/>
        </w:rPr>
      </w:pPr>
      <w:r w:rsidRPr="00C57788">
        <w:rPr>
          <w:rFonts w:ascii="Times New Roman" w:hAnsi="Times New Roman"/>
          <w:bCs/>
          <w:sz w:val="20"/>
          <w:szCs w:val="20"/>
        </w:rPr>
        <w:t>Московская область,</w:t>
      </w:r>
    </w:p>
    <w:p w:rsidR="000C3957" w:rsidRPr="00C57788" w:rsidRDefault="000C3957" w:rsidP="000C3957">
      <w:pPr>
        <w:pStyle w:val="afffffa"/>
        <w:tabs>
          <w:tab w:val="right" w:pos="9639"/>
        </w:tabs>
        <w:rPr>
          <w:rFonts w:ascii="Times New Roman" w:hAnsi="Times New Roman" w:cs="Times New Roman"/>
          <w:sz w:val="20"/>
          <w:szCs w:val="20"/>
        </w:rPr>
      </w:pPr>
      <w:r w:rsidRPr="00C57788">
        <w:rPr>
          <w:rFonts w:ascii="Times New Roman" w:hAnsi="Times New Roman" w:cs="Times New Roman"/>
          <w:sz w:val="20"/>
          <w:szCs w:val="20"/>
        </w:rPr>
        <w:t>г. Балашиха</w:t>
      </w:r>
      <w:r w:rsidRPr="00C57788">
        <w:rPr>
          <w:rFonts w:ascii="Times New Roman" w:hAnsi="Times New Roman" w:cs="Times New Roman"/>
          <w:sz w:val="20"/>
          <w:szCs w:val="20"/>
        </w:rPr>
        <w:tab/>
        <w:t>«</w:t>
      </w:r>
      <w:r>
        <w:rPr>
          <w:rFonts w:ascii="Times New Roman" w:hAnsi="Times New Roman" w:cs="Times New Roman"/>
          <w:sz w:val="20"/>
          <w:szCs w:val="20"/>
        </w:rPr>
        <w:t xml:space="preserve">     »</w:t>
      </w:r>
      <w:r w:rsidRPr="00C57788">
        <w:rPr>
          <w:rFonts w:ascii="Times New Roman" w:hAnsi="Times New Roman" w:cs="Times New Roman"/>
          <w:sz w:val="20"/>
          <w:szCs w:val="20"/>
        </w:rPr>
        <w:t xml:space="preserve"> </w:t>
      </w:r>
      <w:r>
        <w:rPr>
          <w:rFonts w:ascii="Times New Roman" w:hAnsi="Times New Roman" w:cs="Times New Roman"/>
          <w:sz w:val="20"/>
          <w:szCs w:val="20"/>
        </w:rPr>
        <w:t xml:space="preserve">            </w:t>
      </w:r>
      <w:r w:rsidRPr="00C57788">
        <w:rPr>
          <w:rFonts w:ascii="Times New Roman" w:hAnsi="Times New Roman" w:cs="Times New Roman"/>
          <w:sz w:val="20"/>
          <w:szCs w:val="20"/>
        </w:rPr>
        <w:t xml:space="preserve"> 2020 г.</w:t>
      </w:r>
    </w:p>
    <w:p w:rsidR="000C3957" w:rsidRPr="00C57788" w:rsidRDefault="000C3957" w:rsidP="000C3957">
      <w:pPr>
        <w:jc w:val="both"/>
        <w:rPr>
          <w:rFonts w:ascii="Times New Roman" w:hAnsi="Times New Roman"/>
          <w:sz w:val="20"/>
          <w:szCs w:val="20"/>
        </w:rPr>
      </w:pPr>
    </w:p>
    <w:p w:rsidR="000C3957" w:rsidRPr="00C57788" w:rsidRDefault="000C3957" w:rsidP="000C3957">
      <w:pPr>
        <w:ind w:firstLine="567"/>
        <w:jc w:val="both"/>
        <w:rPr>
          <w:rFonts w:ascii="Times New Roman" w:eastAsia="Times New Roman" w:hAnsi="Times New Roman"/>
          <w:sz w:val="20"/>
          <w:szCs w:val="20"/>
        </w:rPr>
      </w:pPr>
      <w:proofErr w:type="gramStart"/>
      <w:r w:rsidRPr="00C57788">
        <w:rPr>
          <w:rFonts w:ascii="Times New Roman" w:eastAsia="Times New Roman" w:hAnsi="Times New Roman"/>
          <w:sz w:val="20"/>
          <w:szCs w:val="20"/>
        </w:rPr>
        <w:t>Государственное автономное общеобразовательное учреждение Московской области «</w:t>
      </w:r>
      <w:proofErr w:type="spellStart"/>
      <w:r w:rsidRPr="00C57788">
        <w:rPr>
          <w:rFonts w:ascii="Times New Roman" w:eastAsia="Times New Roman" w:hAnsi="Times New Roman"/>
          <w:sz w:val="20"/>
          <w:szCs w:val="20"/>
        </w:rPr>
        <w:t>Балашихинский</w:t>
      </w:r>
      <w:proofErr w:type="spellEnd"/>
      <w:r w:rsidRPr="00C57788">
        <w:rPr>
          <w:rFonts w:ascii="Times New Roman" w:eastAsia="Times New Roman" w:hAnsi="Times New Roman"/>
          <w:sz w:val="20"/>
          <w:szCs w:val="20"/>
        </w:rPr>
        <w:t xml:space="preserve"> лицей» (ГАОУ МО «</w:t>
      </w:r>
      <w:proofErr w:type="spellStart"/>
      <w:r w:rsidRPr="00C57788">
        <w:rPr>
          <w:rFonts w:ascii="Times New Roman" w:eastAsia="Times New Roman" w:hAnsi="Times New Roman"/>
          <w:sz w:val="20"/>
          <w:szCs w:val="20"/>
        </w:rPr>
        <w:t>Балашихинский</w:t>
      </w:r>
      <w:proofErr w:type="spellEnd"/>
      <w:r w:rsidRPr="00C57788">
        <w:rPr>
          <w:rFonts w:ascii="Times New Roman" w:eastAsia="Times New Roman" w:hAnsi="Times New Roman"/>
          <w:sz w:val="20"/>
          <w:szCs w:val="20"/>
        </w:rPr>
        <w:t xml:space="preserve"> лицей»), именуемое в дальнейшем «Покупатель», в лице директора Белоусова Дмитрия Вячеславовича, действующего на основании Устава, и </w:t>
      </w:r>
      <w:r>
        <w:rPr>
          <w:rFonts w:ascii="Times New Roman" w:hAnsi="Times New Roman"/>
          <w:sz w:val="20"/>
          <w:szCs w:val="20"/>
        </w:rPr>
        <w:t>_____________________________</w:t>
      </w:r>
      <w:r w:rsidRPr="00C57788">
        <w:rPr>
          <w:rFonts w:ascii="Times New Roman" w:hAnsi="Times New Roman"/>
          <w:sz w:val="20"/>
          <w:szCs w:val="20"/>
        </w:rPr>
        <w:t xml:space="preserve">, именуемый в дальнейшем «Поставщик»,, </w:t>
      </w:r>
      <w:r w:rsidRPr="00C57788">
        <w:rPr>
          <w:rFonts w:ascii="Times New Roman" w:eastAsia="Times New Roman" w:hAnsi="Times New Roman"/>
          <w:sz w:val="20"/>
          <w:szCs w:val="20"/>
        </w:rPr>
        <w:t xml:space="preserve">действующего на основании </w:t>
      </w:r>
      <w:r>
        <w:rPr>
          <w:rFonts w:ascii="Times New Roman" w:eastAsia="Times New Roman" w:hAnsi="Times New Roman"/>
          <w:sz w:val="20"/>
          <w:szCs w:val="20"/>
        </w:rPr>
        <w:t xml:space="preserve">________________, </w:t>
      </w:r>
      <w:r w:rsidRPr="00C57788">
        <w:rPr>
          <w:rFonts w:ascii="Times New Roman" w:eastAsia="Times New Roman" w:hAnsi="Times New Roman"/>
          <w:sz w:val="20"/>
          <w:szCs w:val="20"/>
        </w:rPr>
        <w:t>с другой стороны, в дальнейшем именуемые «Стороны», с соблюдением требований Гражданского кодекса Российской Федерации, Федерального закона от  18.07.2011 года № 223-ФЗ «О закупках товаров, работ, услуг отдельными</w:t>
      </w:r>
      <w:proofErr w:type="gramEnd"/>
      <w:r w:rsidRPr="00C57788">
        <w:rPr>
          <w:rFonts w:ascii="Times New Roman" w:eastAsia="Times New Roman" w:hAnsi="Times New Roman"/>
          <w:sz w:val="20"/>
          <w:szCs w:val="20"/>
        </w:rPr>
        <w:t xml:space="preserve"> видами юридических лиц» (далее – Федеральный закон № 223-ФЗ), Положения о закупке ГАОУ МО «</w:t>
      </w:r>
      <w:proofErr w:type="spellStart"/>
      <w:r w:rsidRPr="00C57788">
        <w:rPr>
          <w:rFonts w:ascii="Times New Roman" w:eastAsia="Times New Roman" w:hAnsi="Times New Roman"/>
          <w:sz w:val="20"/>
          <w:szCs w:val="20"/>
        </w:rPr>
        <w:t>Балашихинский</w:t>
      </w:r>
      <w:proofErr w:type="spellEnd"/>
      <w:r w:rsidRPr="00C57788">
        <w:rPr>
          <w:rFonts w:ascii="Times New Roman" w:eastAsia="Times New Roman" w:hAnsi="Times New Roman"/>
          <w:sz w:val="20"/>
          <w:szCs w:val="20"/>
        </w:rPr>
        <w:t xml:space="preserve"> лицей»,  и иных нормативных правовых актов Российской Федерации и Московской области, заключили настоящий договор о нижеследующем:</w:t>
      </w:r>
    </w:p>
    <w:p w:rsidR="000C3957" w:rsidRPr="00C57788" w:rsidRDefault="000C3957" w:rsidP="000C3957">
      <w:pPr>
        <w:shd w:val="clear" w:color="auto" w:fill="FFFFFF"/>
        <w:jc w:val="center"/>
        <w:rPr>
          <w:rFonts w:ascii="Times New Roman" w:hAnsi="Times New Roman"/>
          <w:b/>
          <w:spacing w:val="-1"/>
          <w:sz w:val="20"/>
          <w:szCs w:val="20"/>
        </w:rPr>
      </w:pPr>
      <w:r w:rsidRPr="00C57788">
        <w:rPr>
          <w:rFonts w:ascii="Times New Roman" w:hAnsi="Times New Roman"/>
          <w:b/>
          <w:spacing w:val="-1"/>
          <w:sz w:val="20"/>
          <w:szCs w:val="20"/>
        </w:rPr>
        <w:t>1. Предмет договора</w:t>
      </w:r>
    </w:p>
    <w:p w:rsidR="000C3957" w:rsidRPr="00C57788" w:rsidRDefault="000C3957" w:rsidP="000C3957">
      <w:pPr>
        <w:spacing w:after="0" w:line="240" w:lineRule="auto"/>
        <w:contextualSpacing/>
        <w:jc w:val="both"/>
        <w:rPr>
          <w:rFonts w:ascii="Times New Roman" w:hAnsi="Times New Roman"/>
          <w:sz w:val="20"/>
          <w:szCs w:val="20"/>
        </w:rPr>
      </w:pPr>
      <w:r w:rsidRPr="00C57788">
        <w:rPr>
          <w:rFonts w:ascii="Times New Roman" w:hAnsi="Times New Roman"/>
          <w:sz w:val="20"/>
          <w:szCs w:val="20"/>
        </w:rPr>
        <w:t xml:space="preserve">1.1. Заказчик поручает, Поставщик принимает на себя обязанности по поставке товара (далее - товар) в соответствии со спецификацией (Приложением № 5). Поставка осуществляется по адресу: Московская область, г. Балашиха, пр-т Ленина, 55. </w:t>
      </w:r>
    </w:p>
    <w:p w:rsidR="000C3957" w:rsidRPr="00C57788" w:rsidRDefault="000C3957" w:rsidP="000C3957">
      <w:pPr>
        <w:pStyle w:val="afffffa"/>
        <w:tabs>
          <w:tab w:val="left" w:pos="426"/>
        </w:tabs>
        <w:contextualSpacing/>
        <w:jc w:val="both"/>
        <w:rPr>
          <w:rFonts w:ascii="Times New Roman" w:hAnsi="Times New Roman" w:cs="Times New Roman"/>
          <w:sz w:val="20"/>
          <w:szCs w:val="20"/>
        </w:rPr>
      </w:pPr>
      <w:r w:rsidRPr="00C57788">
        <w:rPr>
          <w:rFonts w:ascii="Times New Roman" w:hAnsi="Times New Roman" w:cs="Times New Roman"/>
          <w:sz w:val="20"/>
          <w:szCs w:val="20"/>
        </w:rPr>
        <w:t>1.2. На момент передачи Покупателю Товара последний должен принадлежать Поставщику на праве собственности, не быть заложенным или арестованным, не являться предметом исков третьих лиц, не быть обремененным иными правами третьих лиц.</w:t>
      </w:r>
    </w:p>
    <w:p w:rsidR="000C3957" w:rsidRPr="00C57788" w:rsidRDefault="000C3957" w:rsidP="000C3957">
      <w:pPr>
        <w:pStyle w:val="afffffa"/>
        <w:jc w:val="both"/>
        <w:rPr>
          <w:rFonts w:ascii="Times New Roman" w:hAnsi="Times New Roman" w:cs="Times New Roman"/>
          <w:sz w:val="20"/>
          <w:szCs w:val="20"/>
        </w:rPr>
      </w:pPr>
    </w:p>
    <w:p w:rsidR="000C3957" w:rsidRPr="00C57788" w:rsidRDefault="000C3957" w:rsidP="000C3957">
      <w:pPr>
        <w:pStyle w:val="afffffa"/>
        <w:jc w:val="center"/>
        <w:rPr>
          <w:rFonts w:ascii="Times New Roman" w:hAnsi="Times New Roman" w:cs="Times New Roman"/>
          <w:b/>
          <w:bCs/>
          <w:sz w:val="20"/>
          <w:szCs w:val="20"/>
        </w:rPr>
      </w:pPr>
      <w:r w:rsidRPr="00C57788">
        <w:rPr>
          <w:rFonts w:ascii="Times New Roman" w:hAnsi="Times New Roman" w:cs="Times New Roman"/>
          <w:b/>
          <w:bCs/>
          <w:sz w:val="20"/>
          <w:szCs w:val="20"/>
        </w:rPr>
        <w:t>2. Права и обязанности Сторон</w:t>
      </w:r>
    </w:p>
    <w:p w:rsidR="000C3957" w:rsidRPr="00C57788" w:rsidRDefault="000C3957" w:rsidP="000C3957">
      <w:pPr>
        <w:pStyle w:val="afffffa"/>
        <w:jc w:val="center"/>
        <w:rPr>
          <w:rFonts w:ascii="Times New Roman" w:hAnsi="Times New Roman" w:cs="Times New Roman"/>
          <w:sz w:val="20"/>
          <w:szCs w:val="20"/>
        </w:rPr>
      </w:pP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2.1. Покупатель вправе:</w:t>
      </w: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2.1.1. Требовать от Поставщика надлежащего исполнения обязательств в соответствии с условиями настоящего договора.</w:t>
      </w: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2.1.2. Требовать от Поставщика представления надлежащим образом оформленных документов, указанных в разделе 4 настоящего договора, подтверждающих исполнение обязательств в соответствии с условиями договора.</w:t>
      </w: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2.1.3. Запрашивать у Поставщика информацию о ходе исполнения обязательств Поставщика по настоящему договору.</w:t>
      </w: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2.1.4. Для проверки качества поставляемого Товара привлекать независимых экспертов, выбор которых осуществляется в порядке, предусмотренном законодательством РФ.</w:t>
      </w: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2.1.5. Ссылаться на недостатки поставляемого Товара, в том числе в части количества, качества, ассортимента, комплектности и стоимости Товара.</w:t>
      </w: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2.2. Покупатель обязан:</w:t>
      </w: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2.2.1. Своевременно принять и оплатить Товар в соответствии с условиями настоящего договора.</w:t>
      </w: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2.2.2. При обнаружении несоответствия количества, качества, ассортимента, комплектности и стоимости поставляемого Товара, вызвать представителей Поставщика для представления разъяснений в отношении поставленного Товара.</w:t>
      </w: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2.2.3. Требовать оплаты неустойки в соответствии с условиями настоящего договора.</w:t>
      </w: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2.3. Поставщик вправе:</w:t>
      </w: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2.3.1. Требовать своевременной оплаты за поставленный Товар в соответствии с разделом 3 настоящего договора.</w:t>
      </w: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2.3.2. Запрашивать у Покупателя предоставления разъяснений и уточнений по вопросам передачи Товара в рамках настоящего договора.</w:t>
      </w: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2.4. Поставщик обязан:</w:t>
      </w: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2.4.1. Своевременно и надлежащим образом поставить Товар в соответствии с условиями настоящего договора.</w:t>
      </w: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2.4.2. Представить по запросу Покупателя в сроки, указанные в таком запросе, информацию о ходе исполнения обязательств по договору.</w:t>
      </w: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2.4.3. Передать заверенные надлежащим образом копии сертификатов соответствия и удостоверения качества на поставляемый Товар.</w:t>
      </w: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2.4.4. Исполнять иные обязательства, предусмотренные законодательством РФ и настоящим договором.</w:t>
      </w:r>
    </w:p>
    <w:p w:rsidR="000C3957" w:rsidRPr="00C57788" w:rsidRDefault="000C3957" w:rsidP="000C3957">
      <w:pPr>
        <w:pStyle w:val="afffffa"/>
        <w:jc w:val="both"/>
        <w:rPr>
          <w:rFonts w:ascii="Times New Roman" w:hAnsi="Times New Roman" w:cs="Times New Roman"/>
          <w:sz w:val="20"/>
          <w:szCs w:val="20"/>
        </w:rPr>
      </w:pPr>
    </w:p>
    <w:p w:rsidR="000C3957" w:rsidRPr="00C57788" w:rsidRDefault="000C3957" w:rsidP="000C3957">
      <w:pPr>
        <w:jc w:val="center"/>
        <w:rPr>
          <w:rFonts w:ascii="Times New Roman" w:hAnsi="Times New Roman"/>
          <w:b/>
          <w:sz w:val="20"/>
          <w:szCs w:val="20"/>
        </w:rPr>
      </w:pPr>
      <w:r w:rsidRPr="00C57788">
        <w:rPr>
          <w:rFonts w:ascii="Times New Roman" w:hAnsi="Times New Roman"/>
          <w:b/>
          <w:sz w:val="20"/>
          <w:szCs w:val="20"/>
        </w:rPr>
        <w:t>3. Цена и порядок расчетов.</w:t>
      </w:r>
    </w:p>
    <w:p w:rsidR="000C3957" w:rsidRPr="00C57788" w:rsidRDefault="000C3957" w:rsidP="000C3957">
      <w:pPr>
        <w:spacing w:after="0" w:line="240" w:lineRule="auto"/>
        <w:contextualSpacing/>
        <w:jc w:val="both"/>
        <w:rPr>
          <w:rFonts w:ascii="Times New Roman" w:hAnsi="Times New Roman"/>
          <w:sz w:val="20"/>
          <w:szCs w:val="20"/>
        </w:rPr>
      </w:pPr>
      <w:r w:rsidRPr="00C57788">
        <w:rPr>
          <w:rFonts w:ascii="Times New Roman" w:hAnsi="Times New Roman"/>
          <w:sz w:val="20"/>
          <w:szCs w:val="20"/>
        </w:rPr>
        <w:lastRenderedPageBreak/>
        <w:t>3.1.  Цена Договора составляет</w:t>
      </w:r>
      <w:proofErr w:type="gramStart"/>
      <w:r w:rsidRPr="00C57788">
        <w:rPr>
          <w:rFonts w:ascii="Times New Roman" w:hAnsi="Times New Roman"/>
          <w:sz w:val="20"/>
          <w:szCs w:val="20"/>
        </w:rPr>
        <w:t xml:space="preserve"> </w:t>
      </w:r>
      <w:r>
        <w:rPr>
          <w:rFonts w:ascii="Times New Roman" w:hAnsi="Times New Roman"/>
          <w:sz w:val="20"/>
          <w:szCs w:val="20"/>
        </w:rPr>
        <w:t>_________</w:t>
      </w:r>
      <w:r w:rsidRPr="00C57788">
        <w:rPr>
          <w:rFonts w:ascii="Times New Roman" w:hAnsi="Times New Roman"/>
          <w:sz w:val="20"/>
          <w:szCs w:val="20"/>
        </w:rPr>
        <w:t xml:space="preserve"> (</w:t>
      </w:r>
      <w:r>
        <w:rPr>
          <w:rFonts w:ascii="Times New Roman" w:hAnsi="Times New Roman"/>
          <w:sz w:val="20"/>
          <w:szCs w:val="20"/>
        </w:rPr>
        <w:t>___________________</w:t>
      </w:r>
      <w:r w:rsidRPr="00C57788">
        <w:rPr>
          <w:rFonts w:ascii="Times New Roman" w:hAnsi="Times New Roman"/>
          <w:sz w:val="20"/>
          <w:szCs w:val="20"/>
        </w:rPr>
        <w:t xml:space="preserve">) </w:t>
      </w:r>
      <w:proofErr w:type="gramEnd"/>
      <w:r w:rsidRPr="00C57788">
        <w:rPr>
          <w:rFonts w:ascii="Times New Roman" w:hAnsi="Times New Roman"/>
          <w:sz w:val="20"/>
          <w:szCs w:val="20"/>
        </w:rPr>
        <w:t xml:space="preserve">рублей, </w:t>
      </w:r>
      <w:r>
        <w:rPr>
          <w:rFonts w:ascii="Times New Roman" w:hAnsi="Times New Roman"/>
          <w:sz w:val="20"/>
          <w:szCs w:val="20"/>
        </w:rPr>
        <w:t>___</w:t>
      </w:r>
      <w:r w:rsidRPr="00C57788">
        <w:rPr>
          <w:rFonts w:ascii="Times New Roman" w:hAnsi="Times New Roman"/>
          <w:sz w:val="20"/>
          <w:szCs w:val="20"/>
        </w:rPr>
        <w:t xml:space="preserve">  коп. </w:t>
      </w:r>
      <w:r>
        <w:rPr>
          <w:rFonts w:ascii="Times New Roman" w:hAnsi="Times New Roman"/>
          <w:sz w:val="20"/>
          <w:szCs w:val="20"/>
        </w:rPr>
        <w:t xml:space="preserve">В том числе НДС </w:t>
      </w:r>
      <w:r w:rsidRPr="00530294">
        <w:rPr>
          <w:rFonts w:ascii="Times New Roman" w:hAnsi="Times New Roman"/>
          <w:sz w:val="20"/>
          <w:szCs w:val="20"/>
          <w:highlight w:val="yellow"/>
        </w:rPr>
        <w:t>20% -</w:t>
      </w:r>
      <w:r>
        <w:rPr>
          <w:rFonts w:ascii="Times New Roman" w:hAnsi="Times New Roman"/>
          <w:sz w:val="20"/>
          <w:szCs w:val="20"/>
        </w:rPr>
        <w:t xml:space="preserve"> _____________</w:t>
      </w:r>
      <w:r w:rsidRPr="00C57788">
        <w:rPr>
          <w:rFonts w:ascii="Times New Roman" w:hAnsi="Times New Roman"/>
          <w:sz w:val="20"/>
          <w:szCs w:val="20"/>
        </w:rPr>
        <w:t xml:space="preserve">  Цена договора определена методом сопоставимых рыночных цен (Приложение № 6 – Обоснование начальной максимальной цены договора).</w:t>
      </w:r>
    </w:p>
    <w:p w:rsidR="000C3957" w:rsidRDefault="000C3957" w:rsidP="000C3957">
      <w:pPr>
        <w:spacing w:after="0" w:line="240" w:lineRule="auto"/>
        <w:contextualSpacing/>
        <w:jc w:val="both"/>
        <w:rPr>
          <w:rFonts w:ascii="Times New Roman" w:hAnsi="Times New Roman"/>
          <w:sz w:val="20"/>
          <w:szCs w:val="20"/>
        </w:rPr>
      </w:pPr>
      <w:r w:rsidRPr="00C57788">
        <w:rPr>
          <w:rFonts w:ascii="Times New Roman" w:hAnsi="Times New Roman"/>
          <w:sz w:val="20"/>
          <w:szCs w:val="20"/>
        </w:rPr>
        <w:t>3.2. Изменение цены настоящего Договора возможно только в соответствии с действующим законодательством – не более чем на 10% и только в случае изменения количества поставляемого Товара.</w:t>
      </w:r>
    </w:p>
    <w:p w:rsidR="000C3957" w:rsidRPr="00C57788" w:rsidRDefault="000C3957" w:rsidP="000C3957">
      <w:pPr>
        <w:spacing w:after="0" w:line="240" w:lineRule="auto"/>
        <w:contextualSpacing/>
        <w:jc w:val="both"/>
        <w:rPr>
          <w:rFonts w:ascii="Times New Roman" w:hAnsi="Times New Roman"/>
          <w:sz w:val="20"/>
          <w:szCs w:val="20"/>
        </w:rPr>
      </w:pPr>
      <w:r w:rsidRPr="00C57788">
        <w:rPr>
          <w:rFonts w:ascii="Times New Roman" w:hAnsi="Times New Roman"/>
          <w:sz w:val="20"/>
          <w:szCs w:val="20"/>
        </w:rPr>
        <w:t>3.3. Оплата Товара производится в рублях Российской Федерации путем перечисления денежных средств Покупателя на расчетный счет Поставщика, указанный в разделе 16 настоящего договора.</w:t>
      </w:r>
    </w:p>
    <w:p w:rsidR="000C3957" w:rsidRPr="00C57788" w:rsidRDefault="000C3957" w:rsidP="000C3957">
      <w:pPr>
        <w:pStyle w:val="afffffa"/>
        <w:contextualSpacing/>
        <w:jc w:val="both"/>
        <w:rPr>
          <w:rFonts w:ascii="Times New Roman" w:hAnsi="Times New Roman" w:cs="Times New Roman"/>
          <w:sz w:val="20"/>
          <w:szCs w:val="20"/>
        </w:rPr>
      </w:pPr>
      <w:r w:rsidRPr="00C57788">
        <w:rPr>
          <w:rFonts w:ascii="Times New Roman" w:hAnsi="Times New Roman" w:cs="Times New Roman"/>
          <w:sz w:val="20"/>
          <w:szCs w:val="20"/>
        </w:rPr>
        <w:t>3.4. Оплата по настоящему договору производится Покупателем по безналичному расчету путем перечисления денежных средств на счет Поставщика платежными поручениями после поставки Товара, указанного в п. 1.1. настоящего договора, в течение 15 (пятнадцати) рабочих дней с момента поставки товара и подписания Заказчиком товарной накладной.</w:t>
      </w:r>
    </w:p>
    <w:p w:rsidR="000C3957" w:rsidRPr="00C57788" w:rsidRDefault="000C3957" w:rsidP="000C3957">
      <w:pPr>
        <w:pStyle w:val="afffffa"/>
        <w:contextualSpacing/>
        <w:jc w:val="both"/>
        <w:rPr>
          <w:rFonts w:ascii="Times New Roman" w:hAnsi="Times New Roman" w:cs="Times New Roman"/>
          <w:sz w:val="20"/>
          <w:szCs w:val="20"/>
        </w:rPr>
      </w:pPr>
      <w:r w:rsidRPr="00C57788">
        <w:rPr>
          <w:rFonts w:ascii="Times New Roman" w:hAnsi="Times New Roman" w:cs="Times New Roman"/>
          <w:sz w:val="20"/>
          <w:szCs w:val="20"/>
        </w:rPr>
        <w:t>3.5. Обязанность по оплате считается исполненной в момент списания денежных сре</w:t>
      </w:r>
      <w:proofErr w:type="gramStart"/>
      <w:r w:rsidRPr="00C57788">
        <w:rPr>
          <w:rFonts w:ascii="Times New Roman" w:hAnsi="Times New Roman" w:cs="Times New Roman"/>
          <w:sz w:val="20"/>
          <w:szCs w:val="20"/>
        </w:rPr>
        <w:t>дств с р</w:t>
      </w:r>
      <w:proofErr w:type="gramEnd"/>
      <w:r w:rsidRPr="00C57788">
        <w:rPr>
          <w:rFonts w:ascii="Times New Roman" w:hAnsi="Times New Roman" w:cs="Times New Roman"/>
          <w:sz w:val="20"/>
          <w:szCs w:val="20"/>
        </w:rPr>
        <w:t>асчетного счета Покупателя.</w:t>
      </w:r>
    </w:p>
    <w:p w:rsidR="000C3957" w:rsidRPr="00C57788" w:rsidRDefault="000C3957" w:rsidP="000C3957">
      <w:pPr>
        <w:pStyle w:val="afffffa"/>
        <w:contextualSpacing/>
        <w:jc w:val="both"/>
        <w:rPr>
          <w:rFonts w:ascii="Times New Roman" w:hAnsi="Times New Roman" w:cs="Times New Roman"/>
          <w:sz w:val="20"/>
          <w:szCs w:val="20"/>
        </w:rPr>
      </w:pPr>
      <w:r w:rsidRPr="00C57788">
        <w:rPr>
          <w:rFonts w:ascii="Times New Roman" w:hAnsi="Times New Roman" w:cs="Times New Roman"/>
          <w:sz w:val="20"/>
          <w:szCs w:val="20"/>
        </w:rPr>
        <w:t>3.6. Цена на Товар включает в себя стоимость Товара, транспортные, страховые и другие расходы, связанные с поставкой Товара, расходу на сборку и установку, а также уплату таможенных пошлин, налоги (в том числе НДС) и сборы, установленные действующим законодательством РФ.</w:t>
      </w:r>
    </w:p>
    <w:p w:rsidR="000C3957" w:rsidRPr="00C57788" w:rsidRDefault="000C3957" w:rsidP="000C3957">
      <w:pPr>
        <w:pStyle w:val="afffffa"/>
        <w:contextualSpacing/>
        <w:jc w:val="both"/>
        <w:rPr>
          <w:rFonts w:ascii="Times New Roman" w:hAnsi="Times New Roman" w:cs="Times New Roman"/>
          <w:sz w:val="20"/>
          <w:szCs w:val="20"/>
        </w:rPr>
      </w:pPr>
      <w:r w:rsidRPr="00C57788">
        <w:rPr>
          <w:rFonts w:ascii="Times New Roman" w:hAnsi="Times New Roman" w:cs="Times New Roman"/>
          <w:sz w:val="20"/>
          <w:szCs w:val="20"/>
        </w:rPr>
        <w:t>3.7. В случае неисполнения или ненадлежащего исполнения Поставщиком обязательства, предусмотренного настоящим договором, Покупатель производит оплату по договору после перечисления Поставщиком соответствующего размера неустойки.</w:t>
      </w:r>
    </w:p>
    <w:p w:rsidR="000C3957" w:rsidRPr="00C57788" w:rsidRDefault="000C3957" w:rsidP="000C3957">
      <w:pPr>
        <w:pStyle w:val="afffffa"/>
        <w:jc w:val="both"/>
        <w:rPr>
          <w:rFonts w:ascii="Times New Roman" w:hAnsi="Times New Roman" w:cs="Times New Roman"/>
          <w:sz w:val="20"/>
          <w:szCs w:val="20"/>
        </w:rPr>
      </w:pPr>
    </w:p>
    <w:p w:rsidR="000C3957" w:rsidRPr="00C57788" w:rsidRDefault="000C3957" w:rsidP="000C3957">
      <w:pPr>
        <w:pStyle w:val="afffffa"/>
        <w:jc w:val="center"/>
        <w:rPr>
          <w:rFonts w:ascii="Times New Roman" w:hAnsi="Times New Roman" w:cs="Times New Roman"/>
          <w:b/>
          <w:bCs/>
          <w:sz w:val="20"/>
          <w:szCs w:val="20"/>
        </w:rPr>
      </w:pPr>
      <w:r w:rsidRPr="00C57788">
        <w:rPr>
          <w:rFonts w:ascii="Times New Roman" w:hAnsi="Times New Roman" w:cs="Times New Roman"/>
          <w:b/>
          <w:bCs/>
          <w:sz w:val="20"/>
          <w:szCs w:val="20"/>
        </w:rPr>
        <w:t>4. Условия и сроки поставки товара</w:t>
      </w:r>
    </w:p>
    <w:p w:rsidR="000C3957" w:rsidRPr="00C57788" w:rsidRDefault="000C3957" w:rsidP="000C3957">
      <w:pPr>
        <w:pStyle w:val="afffffa"/>
        <w:jc w:val="center"/>
        <w:rPr>
          <w:rFonts w:ascii="Times New Roman" w:hAnsi="Times New Roman" w:cs="Times New Roman"/>
          <w:b/>
          <w:bCs/>
          <w:sz w:val="20"/>
          <w:szCs w:val="20"/>
        </w:rPr>
      </w:pP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4.1. При передаче Товара Поставщик оформляет и предоставляет Покупателю счет, товарную накладную, а также все необходимые документы, подтверждающие качество, безопасность и соответствие Товара действующим нормам и стандартам. Покупатель вправе потребовать предоставление всех необходимых документов или отказаться принять Товар при невозможности их предоставить в течение 1 (одного) рабочего дня.</w:t>
      </w: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4.2. Датой поставки Товара считается дата подписания Покупателем товарной накладной.</w:t>
      </w: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4.3. Поставщик обязуется известить Покупателя по факсу, электронной почте или телефону о дате поставки Товара не позднее, чем за 1 (один) рабочий день. Досрочная поставка Товара может производиться с согласия Покупателя.</w:t>
      </w:r>
    </w:p>
    <w:p w:rsidR="000C3957" w:rsidRPr="00C57788" w:rsidRDefault="000C3957" w:rsidP="000C3957">
      <w:pPr>
        <w:pStyle w:val="afffffa"/>
        <w:jc w:val="both"/>
        <w:rPr>
          <w:rFonts w:ascii="Times New Roman" w:hAnsi="Times New Roman" w:cs="Times New Roman"/>
          <w:b/>
          <w:spacing w:val="-1"/>
          <w:sz w:val="20"/>
          <w:szCs w:val="20"/>
        </w:rPr>
      </w:pPr>
      <w:r w:rsidRPr="00C57788">
        <w:rPr>
          <w:rFonts w:ascii="Times New Roman" w:hAnsi="Times New Roman" w:cs="Times New Roman"/>
          <w:sz w:val="20"/>
          <w:szCs w:val="20"/>
        </w:rPr>
        <w:t>4.4. Доставка Товара осуществляется за счет Поставщика до адреса Покупателя:</w:t>
      </w:r>
      <w:r w:rsidRPr="00C57788">
        <w:rPr>
          <w:rFonts w:ascii="Times New Roman" w:hAnsi="Times New Roman" w:cs="Times New Roman"/>
          <w:b/>
          <w:spacing w:val="-1"/>
          <w:sz w:val="20"/>
          <w:szCs w:val="20"/>
        </w:rPr>
        <w:t xml:space="preserve"> </w:t>
      </w: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b/>
          <w:spacing w:val="-1"/>
          <w:sz w:val="20"/>
          <w:szCs w:val="20"/>
        </w:rPr>
        <w:t xml:space="preserve">143900, </w:t>
      </w:r>
      <w:r w:rsidRPr="00C57788">
        <w:rPr>
          <w:rFonts w:ascii="Times New Roman" w:hAnsi="Times New Roman" w:cs="Times New Roman"/>
          <w:b/>
          <w:sz w:val="20"/>
          <w:szCs w:val="20"/>
        </w:rPr>
        <w:t>Московская область, г. Балашиха, проспект Ленина, 55.</w:t>
      </w:r>
      <w:r w:rsidRPr="00C57788">
        <w:rPr>
          <w:rFonts w:ascii="Times New Roman" w:hAnsi="Times New Roman" w:cs="Times New Roman"/>
          <w:sz w:val="20"/>
          <w:szCs w:val="20"/>
        </w:rPr>
        <w:t xml:space="preserve"> </w:t>
      </w:r>
    </w:p>
    <w:p w:rsidR="000C3957" w:rsidRPr="00C57788" w:rsidRDefault="000C3957" w:rsidP="000C3957">
      <w:pPr>
        <w:pStyle w:val="afffffa"/>
        <w:contextualSpacing/>
        <w:jc w:val="both"/>
        <w:rPr>
          <w:rFonts w:ascii="Times New Roman" w:hAnsi="Times New Roman" w:cs="Times New Roman"/>
          <w:sz w:val="20"/>
          <w:szCs w:val="20"/>
        </w:rPr>
      </w:pPr>
      <w:r w:rsidRPr="00C57788">
        <w:rPr>
          <w:rFonts w:ascii="Times New Roman" w:hAnsi="Times New Roman" w:cs="Times New Roman"/>
          <w:sz w:val="20"/>
          <w:szCs w:val="20"/>
        </w:rPr>
        <w:t xml:space="preserve">4.5. </w:t>
      </w:r>
      <w:r w:rsidRPr="00C57788">
        <w:rPr>
          <w:rFonts w:ascii="Times New Roman" w:hAnsi="Times New Roman" w:cs="Times New Roman"/>
          <w:color w:val="000000"/>
          <w:sz w:val="20"/>
          <w:szCs w:val="20"/>
        </w:rPr>
        <w:t xml:space="preserve">Поставщик осуществляет поставку Товара в течение </w:t>
      </w:r>
      <w:r w:rsidR="008A2AC5">
        <w:rPr>
          <w:rFonts w:ascii="Times New Roman" w:hAnsi="Times New Roman" w:cs="Times New Roman"/>
          <w:color w:val="000000"/>
          <w:sz w:val="20"/>
          <w:szCs w:val="20"/>
        </w:rPr>
        <w:t>3</w:t>
      </w:r>
      <w:bookmarkStart w:id="605" w:name="_GoBack"/>
      <w:bookmarkEnd w:id="605"/>
      <w:r w:rsidR="00DF30E3">
        <w:rPr>
          <w:rFonts w:ascii="Times New Roman" w:hAnsi="Times New Roman" w:cs="Times New Roman"/>
          <w:color w:val="000000"/>
          <w:sz w:val="20"/>
          <w:szCs w:val="20"/>
        </w:rPr>
        <w:t>0</w:t>
      </w:r>
      <w:r w:rsidRPr="00C57788">
        <w:rPr>
          <w:rFonts w:ascii="Times New Roman" w:hAnsi="Times New Roman" w:cs="Times New Roman"/>
          <w:color w:val="000000"/>
          <w:sz w:val="20"/>
          <w:szCs w:val="20"/>
        </w:rPr>
        <w:t xml:space="preserve"> рабочих дней </w:t>
      </w:r>
      <w:proofErr w:type="gramStart"/>
      <w:r w:rsidRPr="00C57788">
        <w:rPr>
          <w:rFonts w:ascii="Times New Roman" w:hAnsi="Times New Roman" w:cs="Times New Roman"/>
          <w:color w:val="000000"/>
          <w:sz w:val="20"/>
          <w:szCs w:val="20"/>
        </w:rPr>
        <w:t>с даты подписания</w:t>
      </w:r>
      <w:proofErr w:type="gramEnd"/>
      <w:r w:rsidRPr="00C57788">
        <w:rPr>
          <w:rFonts w:ascii="Times New Roman" w:hAnsi="Times New Roman" w:cs="Times New Roman"/>
          <w:color w:val="000000"/>
          <w:sz w:val="20"/>
          <w:szCs w:val="20"/>
        </w:rPr>
        <w:t xml:space="preserve"> договора. </w:t>
      </w:r>
      <w:r w:rsidRPr="00C57788">
        <w:rPr>
          <w:rFonts w:ascii="Times New Roman" w:hAnsi="Times New Roman" w:cs="Times New Roman"/>
          <w:sz w:val="20"/>
          <w:szCs w:val="20"/>
        </w:rPr>
        <w:t>В случае нарушения Поставщиком указанных сроков более чем на 5 (пять) календарных дней Покупатель вправе, уведомив Поставщика, отказаться от принятия Товара, поставка которого просрочена.</w:t>
      </w:r>
    </w:p>
    <w:p w:rsidR="000C3957" w:rsidRPr="00C57788" w:rsidRDefault="000C3957" w:rsidP="000C3957">
      <w:pPr>
        <w:pStyle w:val="afffffa"/>
        <w:contextualSpacing/>
        <w:jc w:val="both"/>
        <w:rPr>
          <w:rFonts w:ascii="Times New Roman" w:hAnsi="Times New Roman" w:cs="Times New Roman"/>
          <w:sz w:val="20"/>
          <w:szCs w:val="20"/>
        </w:rPr>
      </w:pPr>
      <w:r w:rsidRPr="00C57788">
        <w:rPr>
          <w:rFonts w:ascii="Times New Roman" w:hAnsi="Times New Roman" w:cs="Times New Roman"/>
          <w:sz w:val="20"/>
          <w:szCs w:val="20"/>
        </w:rPr>
        <w:t>4.6. Право собственности на Товар, риск случайной гибели, случайной порчи и утраты Товара переходит к Покупателю после подписания товарной накладной.</w:t>
      </w:r>
    </w:p>
    <w:p w:rsidR="000C3957" w:rsidRDefault="000C3957" w:rsidP="000C3957">
      <w:pPr>
        <w:spacing w:line="240" w:lineRule="auto"/>
        <w:contextualSpacing/>
        <w:jc w:val="both"/>
        <w:rPr>
          <w:rFonts w:ascii="Times New Roman" w:hAnsi="Times New Roman"/>
          <w:sz w:val="20"/>
          <w:szCs w:val="20"/>
        </w:rPr>
      </w:pPr>
      <w:r w:rsidRPr="00C57788">
        <w:rPr>
          <w:rFonts w:ascii="Times New Roman" w:hAnsi="Times New Roman"/>
          <w:sz w:val="20"/>
          <w:szCs w:val="20"/>
        </w:rPr>
        <w:t>4.7. Риск случайной гибели или случайного повреждения Товара до его передачи Покупателю лежит на Поставщике.</w:t>
      </w:r>
    </w:p>
    <w:p w:rsidR="000C3957" w:rsidRDefault="000C3957" w:rsidP="000C3957">
      <w:pPr>
        <w:spacing w:line="240" w:lineRule="auto"/>
        <w:contextualSpacing/>
        <w:jc w:val="both"/>
        <w:rPr>
          <w:rFonts w:ascii="Times New Roman" w:hAnsi="Times New Roman"/>
          <w:sz w:val="20"/>
          <w:szCs w:val="20"/>
        </w:rPr>
      </w:pPr>
      <w:r w:rsidRPr="00C57788">
        <w:rPr>
          <w:rFonts w:ascii="Times New Roman" w:hAnsi="Times New Roman"/>
          <w:sz w:val="20"/>
          <w:szCs w:val="20"/>
        </w:rPr>
        <w:t>4.8. С момента исполнения Поставщиком всех обязательств по поставке Товара Покупатель вправе использовать Товар без всяких ограничений и обременений.</w:t>
      </w:r>
    </w:p>
    <w:p w:rsidR="000C3957" w:rsidRPr="00C57788" w:rsidRDefault="000C3957" w:rsidP="000C3957">
      <w:pPr>
        <w:spacing w:line="240" w:lineRule="auto"/>
        <w:contextualSpacing/>
        <w:jc w:val="both"/>
        <w:rPr>
          <w:rFonts w:ascii="Times New Roman" w:hAnsi="Times New Roman"/>
          <w:sz w:val="20"/>
          <w:szCs w:val="20"/>
        </w:rPr>
      </w:pPr>
      <w:r w:rsidRPr="00C57788">
        <w:rPr>
          <w:rFonts w:ascii="Times New Roman" w:hAnsi="Times New Roman"/>
          <w:sz w:val="20"/>
          <w:szCs w:val="20"/>
        </w:rPr>
        <w:t>4.9. Принятый Покупателем Товар должен быть осмотрен Покупателем во время приемки.</w:t>
      </w:r>
    </w:p>
    <w:p w:rsidR="000C3957" w:rsidRDefault="000C3957" w:rsidP="000C3957">
      <w:pPr>
        <w:contextualSpacing/>
        <w:jc w:val="center"/>
        <w:rPr>
          <w:rFonts w:ascii="Times New Roman" w:hAnsi="Times New Roman"/>
          <w:b/>
          <w:sz w:val="20"/>
          <w:szCs w:val="20"/>
        </w:rPr>
      </w:pPr>
    </w:p>
    <w:p w:rsidR="000C3957" w:rsidRPr="00C57788" w:rsidRDefault="000C3957" w:rsidP="000C3957">
      <w:pPr>
        <w:contextualSpacing/>
        <w:jc w:val="center"/>
        <w:rPr>
          <w:rFonts w:ascii="Times New Roman" w:hAnsi="Times New Roman"/>
          <w:b/>
          <w:sz w:val="20"/>
          <w:szCs w:val="20"/>
        </w:rPr>
      </w:pPr>
      <w:r w:rsidRPr="00C57788">
        <w:rPr>
          <w:rFonts w:ascii="Times New Roman" w:hAnsi="Times New Roman"/>
          <w:b/>
          <w:sz w:val="20"/>
          <w:szCs w:val="20"/>
        </w:rPr>
        <w:t>5. Тара и упаковка товара</w:t>
      </w:r>
    </w:p>
    <w:p w:rsidR="000C3957" w:rsidRPr="00C57788" w:rsidRDefault="000C3957" w:rsidP="000C3957">
      <w:pPr>
        <w:pStyle w:val="afffffa"/>
        <w:contextualSpacing/>
        <w:jc w:val="both"/>
        <w:rPr>
          <w:rFonts w:ascii="Times New Roman" w:hAnsi="Times New Roman" w:cs="Times New Roman"/>
          <w:sz w:val="20"/>
          <w:szCs w:val="20"/>
        </w:rPr>
      </w:pPr>
      <w:r w:rsidRPr="00C57788">
        <w:rPr>
          <w:rFonts w:ascii="Times New Roman" w:hAnsi="Times New Roman" w:cs="Times New Roman"/>
          <w:sz w:val="20"/>
          <w:szCs w:val="20"/>
        </w:rPr>
        <w:t>5.1. Тара, упаковка и маркировка Товара должны соответствовать требованиям действующих нормативных документов Российской Федерации.</w:t>
      </w: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5.2. Маркировка Товара должна содержать: наименование изделия, наименование фирмы-изготовителя.</w:t>
      </w: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5.3. Маркировка упаковки должна содержать: наименование изделия, наименование фирмы-изготовителя, юридический адрес изготовителя, дату выпуска и гарантийный срок.</w:t>
      </w: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5.4. Упаковка Товара должна обеспечивать его сохранность в процессе транспортировки и хранении при условии соблюдения требований, предъявляемых к такому Товару.</w:t>
      </w: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5.5. Факт сертификации Товара Поставщик подтверждает товаросопроводительными документами, оформленными Поставщиком на основании подлинника сертификата соответствия или его заверенной копии и содержащими по каждому наименованию Товара сведения о наличии сертификата соответствия с указанием его номера, срока действия и органа, выдавшего сертификат соответствия.</w:t>
      </w:r>
    </w:p>
    <w:p w:rsidR="000C3957" w:rsidRPr="00C57788" w:rsidRDefault="000C3957" w:rsidP="000C3957">
      <w:pPr>
        <w:pStyle w:val="afffffa"/>
        <w:jc w:val="both"/>
        <w:rPr>
          <w:rFonts w:ascii="Times New Roman" w:hAnsi="Times New Roman" w:cs="Times New Roman"/>
          <w:sz w:val="20"/>
          <w:szCs w:val="20"/>
        </w:rPr>
      </w:pPr>
    </w:p>
    <w:p w:rsidR="000C3957" w:rsidRPr="00C57788" w:rsidRDefault="000C3957" w:rsidP="000C3957">
      <w:pPr>
        <w:pStyle w:val="afffffa"/>
        <w:jc w:val="center"/>
        <w:rPr>
          <w:rFonts w:ascii="Times New Roman" w:hAnsi="Times New Roman" w:cs="Times New Roman"/>
          <w:b/>
          <w:bCs/>
          <w:sz w:val="20"/>
          <w:szCs w:val="20"/>
        </w:rPr>
      </w:pPr>
      <w:r w:rsidRPr="00C57788">
        <w:rPr>
          <w:rFonts w:ascii="Times New Roman" w:hAnsi="Times New Roman" w:cs="Times New Roman"/>
          <w:b/>
          <w:bCs/>
          <w:sz w:val="20"/>
          <w:szCs w:val="20"/>
        </w:rPr>
        <w:t>6. Качество, количество и комплектность товара</w:t>
      </w:r>
    </w:p>
    <w:p w:rsidR="000C3957" w:rsidRPr="00C57788" w:rsidRDefault="000C3957" w:rsidP="000C3957">
      <w:pPr>
        <w:pStyle w:val="afffffa"/>
        <w:jc w:val="center"/>
        <w:rPr>
          <w:rFonts w:ascii="Times New Roman" w:hAnsi="Times New Roman" w:cs="Times New Roman"/>
          <w:sz w:val="20"/>
          <w:szCs w:val="20"/>
        </w:rPr>
      </w:pP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6.1. Товар должен по качеству соответствовать стандартам, техническим условиям и требованиям настоящего договора и действующего законодательства РФ.</w:t>
      </w: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6.2. Наименование, количество и комплектность Товара должны соответствовать Спецификации товара (Приложение №  5 к настоящему договору).</w:t>
      </w: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lastRenderedPageBreak/>
        <w:t>6.3. Проверка наименования, количества, комплектности и качества Товара производится Покупателем при передаче Товара Покупателю.</w:t>
      </w: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6.4. Товар принимается Покупателем по количеству, таре с участием представителей Покупателя и Поставщика при его передаче.</w:t>
      </w: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 xml:space="preserve">6.5. </w:t>
      </w:r>
      <w:proofErr w:type="gramStart"/>
      <w:r w:rsidRPr="00C57788">
        <w:rPr>
          <w:rFonts w:ascii="Times New Roman" w:hAnsi="Times New Roman" w:cs="Times New Roman"/>
          <w:sz w:val="20"/>
          <w:szCs w:val="20"/>
        </w:rPr>
        <w:t>Приемка товара по качеству, ассортименту, а также, в тех случаях, когда поставляемый Товар находится в закрытой упаковке, и нет возможности принять Товар путем внешнего осмотра без нарушения целостности упаковки, осуществляется на объекте Покупателя с выборочной (частичной) или полной проверкой всего Товара (или конкретной его партии) в срок не позднее 10 (десяти) рабочих дней после поступления Товара к Покупателю.</w:t>
      </w:r>
      <w:proofErr w:type="gramEnd"/>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6.6. Если иное не оговорено между Сторонами, уполномоченные представители Поставщика обязаны явиться по требованию Покупателя в течение 2 (двух) рабочих дней - с момента уведомления Покупателем и принять участие в продолжени</w:t>
      </w:r>
      <w:proofErr w:type="gramStart"/>
      <w:r w:rsidRPr="00C57788">
        <w:rPr>
          <w:rFonts w:ascii="Times New Roman" w:hAnsi="Times New Roman" w:cs="Times New Roman"/>
          <w:sz w:val="20"/>
          <w:szCs w:val="20"/>
        </w:rPr>
        <w:t>и</w:t>
      </w:r>
      <w:proofErr w:type="gramEnd"/>
      <w:r w:rsidRPr="00C57788">
        <w:rPr>
          <w:rFonts w:ascii="Times New Roman" w:hAnsi="Times New Roman" w:cs="Times New Roman"/>
          <w:sz w:val="20"/>
          <w:szCs w:val="20"/>
        </w:rPr>
        <w:t xml:space="preserve"> приемки Товара. При этом Покупатель обязан обеспечить сохранность и хранение ненадлежащего по качеству и/или количеству, и/или некомплектности Товара в условиях, предотвращающих ухудшение его качества.</w:t>
      </w: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6.7. Передаваемый Товар должен быть новым товаром (товаром, который не был в употреблении).</w:t>
      </w: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 xml:space="preserve">6.8. Поставщик гарантирует качество, количество и надежность передаваемого Товара. При передаче Товара ненадлежащего качества или его </w:t>
      </w:r>
      <w:proofErr w:type="spellStart"/>
      <w:r w:rsidRPr="00C57788">
        <w:rPr>
          <w:rFonts w:ascii="Times New Roman" w:hAnsi="Times New Roman" w:cs="Times New Roman"/>
          <w:sz w:val="20"/>
          <w:szCs w:val="20"/>
        </w:rPr>
        <w:t>недоукомплектовании</w:t>
      </w:r>
      <w:proofErr w:type="spellEnd"/>
      <w:r w:rsidRPr="00C57788">
        <w:rPr>
          <w:rFonts w:ascii="Times New Roman" w:hAnsi="Times New Roman" w:cs="Times New Roman"/>
          <w:sz w:val="20"/>
          <w:szCs w:val="20"/>
        </w:rPr>
        <w:t xml:space="preserve"> Покупатель вправе в течение 10 (Десяти) рабочих дней заявить претензию Поставщику. Поставщик обязан рассмотреть претензию в течение 5 (пяти) рабочих дней с момента ее получения.</w:t>
      </w: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 xml:space="preserve">6.9. В случае если при передаче Товара будет обнаружен Товар ненадлежащего качества или его </w:t>
      </w:r>
      <w:proofErr w:type="spellStart"/>
      <w:r w:rsidRPr="00C57788">
        <w:rPr>
          <w:rFonts w:ascii="Times New Roman" w:hAnsi="Times New Roman" w:cs="Times New Roman"/>
          <w:sz w:val="20"/>
          <w:szCs w:val="20"/>
        </w:rPr>
        <w:t>недоукомплектование</w:t>
      </w:r>
      <w:proofErr w:type="spellEnd"/>
      <w:r w:rsidRPr="00C57788">
        <w:rPr>
          <w:rFonts w:ascii="Times New Roman" w:hAnsi="Times New Roman" w:cs="Times New Roman"/>
          <w:sz w:val="20"/>
          <w:szCs w:val="20"/>
        </w:rPr>
        <w:t xml:space="preserve">, Покупатель вправе отказаться от приемки Товара. При этом Поставщик обязан </w:t>
      </w:r>
      <w:proofErr w:type="gramStart"/>
      <w:r w:rsidRPr="00C57788">
        <w:rPr>
          <w:rFonts w:ascii="Times New Roman" w:hAnsi="Times New Roman" w:cs="Times New Roman"/>
          <w:sz w:val="20"/>
          <w:szCs w:val="20"/>
        </w:rPr>
        <w:t>заменить некачественный Товар на качественный</w:t>
      </w:r>
      <w:proofErr w:type="gramEnd"/>
      <w:r w:rsidRPr="00C57788">
        <w:rPr>
          <w:rFonts w:ascii="Times New Roman" w:hAnsi="Times New Roman" w:cs="Times New Roman"/>
          <w:sz w:val="20"/>
          <w:szCs w:val="20"/>
        </w:rPr>
        <w:t xml:space="preserve"> или доукомплектовать Товар в течение 3-х календарных дней с момента предъявления Покупателем такого требования.</w:t>
      </w:r>
    </w:p>
    <w:p w:rsidR="000C3957" w:rsidRPr="00C57788" w:rsidRDefault="000C3957" w:rsidP="000C3957">
      <w:pPr>
        <w:pStyle w:val="afffffa"/>
        <w:jc w:val="both"/>
        <w:rPr>
          <w:rFonts w:ascii="Times New Roman" w:hAnsi="Times New Roman" w:cs="Times New Roman"/>
          <w:sz w:val="20"/>
          <w:szCs w:val="20"/>
        </w:rPr>
      </w:pPr>
    </w:p>
    <w:p w:rsidR="000C3957" w:rsidRPr="00C57788" w:rsidRDefault="000C3957" w:rsidP="000C3957">
      <w:pPr>
        <w:pStyle w:val="afffffa"/>
        <w:jc w:val="center"/>
        <w:rPr>
          <w:rFonts w:ascii="Times New Roman" w:hAnsi="Times New Roman" w:cs="Times New Roman"/>
          <w:b/>
          <w:bCs/>
          <w:sz w:val="20"/>
          <w:szCs w:val="20"/>
        </w:rPr>
      </w:pPr>
      <w:r w:rsidRPr="00C57788">
        <w:rPr>
          <w:rFonts w:ascii="Times New Roman" w:hAnsi="Times New Roman" w:cs="Times New Roman"/>
          <w:b/>
          <w:bCs/>
          <w:sz w:val="20"/>
          <w:szCs w:val="20"/>
        </w:rPr>
        <w:t>7. Ответственное хранение товара, не принятого Покупателем</w:t>
      </w:r>
    </w:p>
    <w:p w:rsidR="000C3957" w:rsidRPr="00C57788" w:rsidRDefault="000C3957" w:rsidP="000C3957">
      <w:pPr>
        <w:pStyle w:val="afffffa"/>
        <w:jc w:val="center"/>
        <w:rPr>
          <w:rFonts w:ascii="Times New Roman" w:hAnsi="Times New Roman" w:cs="Times New Roman"/>
          <w:sz w:val="20"/>
          <w:szCs w:val="20"/>
        </w:rPr>
      </w:pP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7.1. В случае отказа Покупателя от переданного Поставщиком Товара, он обязан обеспечить сохранность этого Товара и принять его на ответственное хранение.</w:t>
      </w: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 xml:space="preserve">7.2. Поставщик обязан вывезти Товар, принятый Покупателем на ответственное хранение, в течение 5 (пяти) рабочих дней </w:t>
      </w:r>
      <w:proofErr w:type="gramStart"/>
      <w:r w:rsidRPr="00C57788">
        <w:rPr>
          <w:rFonts w:ascii="Times New Roman" w:hAnsi="Times New Roman" w:cs="Times New Roman"/>
          <w:sz w:val="20"/>
          <w:szCs w:val="20"/>
        </w:rPr>
        <w:t>с даты получения</w:t>
      </w:r>
      <w:proofErr w:type="gramEnd"/>
      <w:r w:rsidRPr="00C57788">
        <w:rPr>
          <w:rFonts w:ascii="Times New Roman" w:hAnsi="Times New Roman" w:cs="Times New Roman"/>
          <w:sz w:val="20"/>
          <w:szCs w:val="20"/>
        </w:rPr>
        <w:t xml:space="preserve"> соответствующего уведомления или распорядиться им в разумный срок. Если Поставщик в течение 5 (пяти) рабочих дней не распорядиться Товаром, Покупатель вправе реализовать Товар или возвратить его Поставщику.</w:t>
      </w: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7.3. Необходимые расходы, понесенные Покупателем в связи с принятием Товара на ответственное хранение, реализацией Товара или его возвратом Поставщику, подлежат возмещению Поставщиком.</w:t>
      </w:r>
    </w:p>
    <w:p w:rsidR="000C3957" w:rsidRPr="00C57788" w:rsidRDefault="000C3957" w:rsidP="000C3957">
      <w:pPr>
        <w:pStyle w:val="afffffa"/>
        <w:jc w:val="center"/>
        <w:rPr>
          <w:rFonts w:ascii="Times New Roman" w:hAnsi="Times New Roman" w:cs="Times New Roman"/>
          <w:b/>
          <w:bCs/>
          <w:sz w:val="20"/>
          <w:szCs w:val="20"/>
        </w:rPr>
      </w:pPr>
    </w:p>
    <w:p w:rsidR="000C3957" w:rsidRPr="00C57788" w:rsidRDefault="000C3957" w:rsidP="000C3957">
      <w:pPr>
        <w:pStyle w:val="afffffa"/>
        <w:jc w:val="center"/>
        <w:rPr>
          <w:rFonts w:ascii="Times New Roman" w:hAnsi="Times New Roman" w:cs="Times New Roman"/>
          <w:b/>
          <w:bCs/>
          <w:sz w:val="20"/>
          <w:szCs w:val="20"/>
        </w:rPr>
      </w:pPr>
      <w:r w:rsidRPr="00C57788">
        <w:rPr>
          <w:rFonts w:ascii="Times New Roman" w:hAnsi="Times New Roman" w:cs="Times New Roman"/>
          <w:b/>
          <w:bCs/>
          <w:sz w:val="20"/>
          <w:szCs w:val="20"/>
        </w:rPr>
        <w:t>8. Обстоятельства непреодолимой силы (форс-мажор)</w:t>
      </w:r>
    </w:p>
    <w:p w:rsidR="000C3957" w:rsidRPr="00C57788" w:rsidRDefault="000C3957" w:rsidP="000C3957">
      <w:pPr>
        <w:pStyle w:val="afffffa"/>
        <w:jc w:val="center"/>
        <w:rPr>
          <w:rFonts w:ascii="Times New Roman" w:hAnsi="Times New Roman" w:cs="Times New Roman"/>
          <w:sz w:val="20"/>
          <w:szCs w:val="20"/>
        </w:rPr>
      </w:pPr>
    </w:p>
    <w:p w:rsidR="000C3957" w:rsidRPr="00C57788" w:rsidRDefault="000C3957" w:rsidP="000C3957">
      <w:pPr>
        <w:pStyle w:val="afffffa"/>
        <w:jc w:val="both"/>
        <w:rPr>
          <w:rFonts w:ascii="Times New Roman" w:hAnsi="Times New Roman" w:cs="Times New Roman"/>
          <w:sz w:val="20"/>
          <w:szCs w:val="20"/>
        </w:rPr>
      </w:pPr>
      <w:bookmarkStart w:id="606" w:name="Par253"/>
      <w:bookmarkEnd w:id="606"/>
      <w:r w:rsidRPr="00C57788">
        <w:rPr>
          <w:rFonts w:ascii="Times New Roman" w:hAnsi="Times New Roman" w:cs="Times New Roman"/>
          <w:sz w:val="20"/>
          <w:szCs w:val="20"/>
        </w:rPr>
        <w:t xml:space="preserve">8.1. </w:t>
      </w:r>
      <w:proofErr w:type="gramStart"/>
      <w:r w:rsidRPr="00C57788">
        <w:rPr>
          <w:rFonts w:ascii="Times New Roman" w:hAnsi="Times New Roman" w:cs="Times New Roman"/>
          <w:sz w:val="20"/>
          <w:szCs w:val="20"/>
        </w:rPr>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w:t>
      </w:r>
      <w:proofErr w:type="gramEnd"/>
      <w:r w:rsidRPr="00C57788">
        <w:rPr>
          <w:rFonts w:ascii="Times New Roman" w:hAnsi="Times New Roman" w:cs="Times New Roman"/>
          <w:sz w:val="20"/>
          <w:szCs w:val="20"/>
        </w:rPr>
        <w:t xml:space="preserve"> на исполнение Сторонами своих обязательств, а также обстоятельств, которые Стороны были не в состоянии предвидеть и предотвратить.</w:t>
      </w: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8.2. При наступлении таких обстоятельств, срок исполнения обязательств по договору отодвигается соразмерно времени действия данных обстоятельств постольку, поскольку эти обстоятельства значительно влияют на исполнение договора в срок.</w:t>
      </w: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 xml:space="preserve">8.3. </w:t>
      </w:r>
      <w:proofErr w:type="gramStart"/>
      <w:r w:rsidRPr="00C57788">
        <w:rPr>
          <w:rFonts w:ascii="Times New Roman" w:hAnsi="Times New Roman" w:cs="Times New Roman"/>
          <w:sz w:val="20"/>
          <w:szCs w:val="20"/>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0C3957" w:rsidRPr="00C57788" w:rsidRDefault="000C3957" w:rsidP="000C3957">
      <w:pPr>
        <w:pStyle w:val="afffffa"/>
        <w:jc w:val="both"/>
        <w:rPr>
          <w:rFonts w:ascii="Times New Roman" w:hAnsi="Times New Roman" w:cs="Times New Roman"/>
          <w:sz w:val="20"/>
          <w:szCs w:val="20"/>
        </w:rPr>
      </w:pPr>
    </w:p>
    <w:p w:rsidR="000C3957" w:rsidRPr="00C57788" w:rsidRDefault="000C3957" w:rsidP="000C3957">
      <w:pPr>
        <w:pStyle w:val="afffffa"/>
        <w:jc w:val="center"/>
        <w:rPr>
          <w:rFonts w:ascii="Times New Roman" w:hAnsi="Times New Roman" w:cs="Times New Roman"/>
          <w:b/>
          <w:bCs/>
          <w:sz w:val="20"/>
          <w:szCs w:val="20"/>
        </w:rPr>
      </w:pPr>
      <w:r w:rsidRPr="00C57788">
        <w:rPr>
          <w:rFonts w:ascii="Times New Roman" w:hAnsi="Times New Roman" w:cs="Times New Roman"/>
          <w:b/>
          <w:bCs/>
          <w:sz w:val="20"/>
          <w:szCs w:val="20"/>
        </w:rPr>
        <w:t>9. Ответственность Сторон</w:t>
      </w:r>
    </w:p>
    <w:p w:rsidR="000C3957" w:rsidRPr="00C57788" w:rsidRDefault="000C3957" w:rsidP="000C3957">
      <w:pPr>
        <w:pStyle w:val="afffffa"/>
        <w:jc w:val="center"/>
        <w:rPr>
          <w:rFonts w:ascii="Times New Roman" w:hAnsi="Times New Roman" w:cs="Times New Roman"/>
          <w:sz w:val="20"/>
          <w:szCs w:val="20"/>
        </w:rPr>
      </w:pP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9.1. Ответственность за достоверность и соответствие законодательству Российской Федерации сведений, указанных в представленных документах, несет Поставщик.</w:t>
      </w: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9.2. За неисполнение или ненадлежащее исполнение обязательств по настоящему договору, 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 xml:space="preserve">9.3. В случае просрочки поставки или недопоставки Товара Поставщиком Покупатель направляет требования об уплате неустойки. Неустойка начисляется за каждый день просрочки, начиная со дня, следующего после дня истечения установленного договором срока исполнения обязательства. Размер такой неустойки определяется в порядке, установленном законодательством РФ, но не менее чем одна трехсотая действующей на дату уплаты </w:t>
      </w:r>
      <w:r w:rsidRPr="00C57788">
        <w:rPr>
          <w:rFonts w:ascii="Times New Roman" w:hAnsi="Times New Roman" w:cs="Times New Roman"/>
          <w:sz w:val="20"/>
          <w:szCs w:val="20"/>
        </w:rPr>
        <w:lastRenderedPageBreak/>
        <w:t>пени ключевой ставки Центрального банка РФ от цены договора, уменьшенной на сумму, пропорциональную объему обязательств, предусмотренных договором и фактически исполненных Поставщиком. Поставщик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Покупателя.</w:t>
      </w: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9.4. В случае просрочки выполнения обязательств одной из Сторон другая Сторона вправе потребовать уплату пеней. Пени начисляются за каждый день просрочки, начиная со дня, следующего после дня истечения установленного договором срока исполнения обязательства. Размер таких пеней устанавливается в размере одной трехсотой действующей на день уплаты пеней ключевой ставки Центрального банка РФ от суммы неисполненных обязательств. Сторона, просрочившая выполнение обязательств, освобождается от уплаты пеней, если докажет, что просрочка произошла вследствие непреодолимой силы или по вине другой Стороны.</w:t>
      </w: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9.5. Уплата неустойки (штрафа, пени) и возмещение убытков, причиненных ненадлежащим исполнением обязательства, не освобождает Стороны договора от исполнения обязательств по договору в полном объеме.</w:t>
      </w: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 xml:space="preserve">9.6. В случае передачи некачественного Товара, Товара с меньшим сроком годности, Товара, ввозимого на территорию области и забракованного в процессе контроля качества, передача считается неисполненной. Поставщик обязан в течение 3-х календарных дней с момента получения письменного заявления Покупателя, безвозмездно заменить некачественный Товар </w:t>
      </w:r>
      <w:proofErr w:type="gramStart"/>
      <w:r w:rsidRPr="00C57788">
        <w:rPr>
          <w:rFonts w:ascii="Times New Roman" w:hAnsi="Times New Roman" w:cs="Times New Roman"/>
          <w:sz w:val="20"/>
          <w:szCs w:val="20"/>
        </w:rPr>
        <w:t>на</w:t>
      </w:r>
      <w:proofErr w:type="gramEnd"/>
      <w:r w:rsidRPr="00C57788">
        <w:rPr>
          <w:rFonts w:ascii="Times New Roman" w:hAnsi="Times New Roman" w:cs="Times New Roman"/>
          <w:sz w:val="20"/>
          <w:szCs w:val="20"/>
        </w:rPr>
        <w:t xml:space="preserve"> качественный.</w:t>
      </w:r>
    </w:p>
    <w:p w:rsidR="000C3957" w:rsidRPr="00C57788" w:rsidRDefault="000C3957" w:rsidP="000C3957">
      <w:pPr>
        <w:pStyle w:val="afffffa"/>
        <w:jc w:val="center"/>
        <w:rPr>
          <w:rFonts w:ascii="Times New Roman" w:hAnsi="Times New Roman" w:cs="Times New Roman"/>
          <w:b/>
          <w:bCs/>
          <w:sz w:val="20"/>
          <w:szCs w:val="20"/>
        </w:rPr>
      </w:pPr>
    </w:p>
    <w:p w:rsidR="000C3957" w:rsidRPr="00C57788" w:rsidRDefault="000C3957" w:rsidP="000C3957">
      <w:pPr>
        <w:pStyle w:val="afffffa"/>
        <w:jc w:val="center"/>
        <w:rPr>
          <w:rFonts w:ascii="Times New Roman" w:hAnsi="Times New Roman" w:cs="Times New Roman"/>
          <w:b/>
          <w:bCs/>
          <w:sz w:val="20"/>
          <w:szCs w:val="20"/>
        </w:rPr>
      </w:pPr>
      <w:r w:rsidRPr="00C57788">
        <w:rPr>
          <w:rFonts w:ascii="Times New Roman" w:hAnsi="Times New Roman" w:cs="Times New Roman"/>
          <w:b/>
          <w:bCs/>
          <w:sz w:val="20"/>
          <w:szCs w:val="20"/>
        </w:rPr>
        <w:t>10. Гарантийные обязательства</w:t>
      </w:r>
    </w:p>
    <w:p w:rsidR="000C3957" w:rsidRPr="00C57788" w:rsidRDefault="000C3957" w:rsidP="000C3957">
      <w:pPr>
        <w:pStyle w:val="afffffa"/>
        <w:jc w:val="center"/>
        <w:rPr>
          <w:rFonts w:ascii="Times New Roman" w:hAnsi="Times New Roman" w:cs="Times New Roman"/>
          <w:sz w:val="20"/>
          <w:szCs w:val="20"/>
        </w:rPr>
      </w:pPr>
    </w:p>
    <w:p w:rsidR="000C3957" w:rsidRPr="00C57788" w:rsidRDefault="000C3957" w:rsidP="000C3957">
      <w:pPr>
        <w:pStyle w:val="afffffa"/>
        <w:jc w:val="both"/>
        <w:rPr>
          <w:rFonts w:ascii="Times New Roman" w:hAnsi="Times New Roman" w:cs="Times New Roman"/>
          <w:i/>
          <w:iCs/>
          <w:sz w:val="20"/>
          <w:szCs w:val="20"/>
        </w:rPr>
      </w:pPr>
      <w:r w:rsidRPr="00C57788">
        <w:rPr>
          <w:rFonts w:ascii="Times New Roman" w:hAnsi="Times New Roman" w:cs="Times New Roman"/>
          <w:sz w:val="20"/>
          <w:szCs w:val="20"/>
        </w:rPr>
        <w:t>10.1. 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РФ.</w:t>
      </w: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10.2. Поставщик гарантирует, что:</w:t>
      </w:r>
    </w:p>
    <w:p w:rsidR="000C3957" w:rsidRPr="00C57788" w:rsidRDefault="000C3957" w:rsidP="000C3957">
      <w:pPr>
        <w:pStyle w:val="afffffa"/>
        <w:ind w:firstLine="567"/>
        <w:jc w:val="both"/>
        <w:rPr>
          <w:rFonts w:ascii="Times New Roman" w:hAnsi="Times New Roman" w:cs="Times New Roman"/>
          <w:sz w:val="20"/>
          <w:szCs w:val="20"/>
        </w:rPr>
      </w:pPr>
      <w:r w:rsidRPr="00C57788">
        <w:rPr>
          <w:rFonts w:ascii="Times New Roman" w:hAnsi="Times New Roman" w:cs="Times New Roman"/>
          <w:sz w:val="20"/>
          <w:szCs w:val="20"/>
        </w:rPr>
        <w:t>- Товар надлежащего качества;</w:t>
      </w:r>
    </w:p>
    <w:p w:rsidR="000C3957" w:rsidRPr="00C57788" w:rsidRDefault="000C3957" w:rsidP="000C3957">
      <w:pPr>
        <w:pStyle w:val="afffffa"/>
        <w:ind w:firstLine="567"/>
        <w:jc w:val="both"/>
        <w:rPr>
          <w:rFonts w:ascii="Times New Roman" w:hAnsi="Times New Roman" w:cs="Times New Roman"/>
          <w:sz w:val="20"/>
          <w:szCs w:val="20"/>
        </w:rPr>
      </w:pPr>
      <w:r w:rsidRPr="00C57788">
        <w:rPr>
          <w:rFonts w:ascii="Times New Roman" w:hAnsi="Times New Roman" w:cs="Times New Roman"/>
          <w:sz w:val="20"/>
          <w:szCs w:val="20"/>
        </w:rPr>
        <w:t>- Товар является новым товаром (товаром, который не был в употреблении);</w:t>
      </w:r>
    </w:p>
    <w:p w:rsidR="000C3957" w:rsidRPr="00C57788" w:rsidRDefault="000C3957" w:rsidP="000C3957">
      <w:pPr>
        <w:pStyle w:val="afffffa"/>
        <w:ind w:firstLine="567"/>
        <w:jc w:val="both"/>
        <w:rPr>
          <w:rFonts w:ascii="Times New Roman" w:hAnsi="Times New Roman" w:cs="Times New Roman"/>
          <w:sz w:val="20"/>
          <w:szCs w:val="20"/>
        </w:rPr>
      </w:pPr>
      <w:r w:rsidRPr="00C57788">
        <w:rPr>
          <w:rFonts w:ascii="Times New Roman" w:hAnsi="Times New Roman" w:cs="Times New Roman"/>
          <w:sz w:val="20"/>
          <w:szCs w:val="20"/>
        </w:rPr>
        <w:t xml:space="preserve">- </w:t>
      </w:r>
      <w:r w:rsidRPr="00C57788">
        <w:rPr>
          <w:rFonts w:ascii="Times New Roman" w:hAnsi="Times New Roman" w:cs="Times New Roman"/>
          <w:spacing w:val="3"/>
          <w:sz w:val="20"/>
          <w:szCs w:val="20"/>
        </w:rPr>
        <w:t>Товар свободен от прав третьих лиц, не является предметом спора, не находится в залоге, под арестом или иным обременением.</w:t>
      </w:r>
    </w:p>
    <w:p w:rsidR="000C3957" w:rsidRPr="00C57788" w:rsidRDefault="000C3957" w:rsidP="000C3957">
      <w:pPr>
        <w:pStyle w:val="afffffa"/>
        <w:jc w:val="both"/>
        <w:rPr>
          <w:rFonts w:ascii="Times New Roman" w:hAnsi="Times New Roman" w:cs="Times New Roman"/>
          <w:i/>
          <w:iCs/>
          <w:sz w:val="20"/>
          <w:szCs w:val="20"/>
        </w:rPr>
      </w:pPr>
      <w:r w:rsidRPr="00C57788">
        <w:rPr>
          <w:rFonts w:ascii="Times New Roman" w:hAnsi="Times New Roman" w:cs="Times New Roman"/>
          <w:sz w:val="20"/>
          <w:szCs w:val="20"/>
        </w:rPr>
        <w:t>10.3. Товар должен быть без видимых повреждений (отсутствие царапин, вмятин и т.д.).</w:t>
      </w: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10.4. На переданный Товар Поставщик предоставляет гарантию качества Поставщика и гарантию качества производителя в соответствии с нормативными документами на данный вид Товара.</w:t>
      </w: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10.5. В период гарантийного срока Поставщика он обязуется за свой счет устранять недостатки в соответствии с требованиями законодательства РФ.</w:t>
      </w:r>
    </w:p>
    <w:p w:rsidR="000C3957" w:rsidRPr="00C57788" w:rsidRDefault="000C3957" w:rsidP="000C3957">
      <w:pPr>
        <w:pStyle w:val="afffffa"/>
        <w:jc w:val="center"/>
        <w:rPr>
          <w:rFonts w:ascii="Times New Roman" w:hAnsi="Times New Roman" w:cs="Times New Roman"/>
          <w:b/>
          <w:bCs/>
          <w:sz w:val="20"/>
          <w:szCs w:val="20"/>
        </w:rPr>
      </w:pPr>
      <w:bookmarkStart w:id="607" w:name="Par825"/>
      <w:bookmarkEnd w:id="607"/>
    </w:p>
    <w:p w:rsidR="000C3957" w:rsidRPr="00C57788" w:rsidRDefault="000C3957" w:rsidP="000C3957">
      <w:pPr>
        <w:pStyle w:val="afffffa"/>
        <w:jc w:val="center"/>
        <w:rPr>
          <w:rFonts w:ascii="Times New Roman" w:hAnsi="Times New Roman" w:cs="Times New Roman"/>
          <w:b/>
          <w:bCs/>
          <w:sz w:val="20"/>
          <w:szCs w:val="20"/>
        </w:rPr>
      </w:pPr>
      <w:r w:rsidRPr="00C57788">
        <w:rPr>
          <w:rFonts w:ascii="Times New Roman" w:hAnsi="Times New Roman" w:cs="Times New Roman"/>
          <w:b/>
          <w:bCs/>
          <w:sz w:val="20"/>
          <w:szCs w:val="20"/>
        </w:rPr>
        <w:t>11. Порядок урегулирования споров</w:t>
      </w:r>
    </w:p>
    <w:p w:rsidR="000C3957" w:rsidRPr="00C57788" w:rsidRDefault="000C3957" w:rsidP="000C3957">
      <w:pPr>
        <w:pStyle w:val="afffffa"/>
        <w:jc w:val="center"/>
        <w:rPr>
          <w:rFonts w:ascii="Times New Roman" w:hAnsi="Times New Roman" w:cs="Times New Roman"/>
          <w:b/>
          <w:bCs/>
          <w:sz w:val="20"/>
          <w:szCs w:val="20"/>
        </w:rPr>
      </w:pP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 xml:space="preserve">11.1. В случае возникновения любых противоречий, претензий и разногласий, а также споров, связанных с исполнением договора, Стороны </w:t>
      </w:r>
      <w:proofErr w:type="gramStart"/>
      <w:r w:rsidRPr="00C57788">
        <w:rPr>
          <w:rFonts w:ascii="Times New Roman" w:hAnsi="Times New Roman" w:cs="Times New Roman"/>
          <w:sz w:val="20"/>
          <w:szCs w:val="20"/>
        </w:rPr>
        <w:t>предпринимают усилия</w:t>
      </w:r>
      <w:proofErr w:type="gramEnd"/>
      <w:r w:rsidRPr="00C57788">
        <w:rPr>
          <w:rFonts w:ascii="Times New Roman" w:hAnsi="Times New Roman" w:cs="Times New Roman"/>
          <w:sz w:val="20"/>
          <w:szCs w:val="20"/>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11.2. Все достигнутые договоренности Стороны оформляют в виде дополнительных соглашений, подписанных Сторонами и скрепленных печатями Сторон.</w:t>
      </w: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11.3. До передачи спора на разрешение арбитражного суда Стороны принимают меры к его урегулированию в претензионном порядке.</w:t>
      </w: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 xml:space="preserve">11.4.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10 (десяти) рабочих дней </w:t>
      </w:r>
      <w:proofErr w:type="gramStart"/>
      <w:r w:rsidRPr="00C57788">
        <w:rPr>
          <w:rFonts w:ascii="Times New Roman" w:hAnsi="Times New Roman" w:cs="Times New Roman"/>
          <w:sz w:val="20"/>
          <w:szCs w:val="20"/>
        </w:rPr>
        <w:t>с даты</w:t>
      </w:r>
      <w:proofErr w:type="gramEnd"/>
      <w:r w:rsidRPr="00C57788">
        <w:rPr>
          <w:rFonts w:ascii="Times New Roman" w:hAnsi="Times New Roman" w:cs="Times New Roman"/>
          <w:sz w:val="20"/>
          <w:szCs w:val="20"/>
        </w:rPr>
        <w:t xml:space="preserve"> ее получения. Оставление претензии без ответа в установленный срок означает признание требований претензии.</w:t>
      </w: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11.5. Если претензионные требования подлежат денежной оценке, в претензии указывается требуемая сумма и ее полный и обоснованный расчет.</w:t>
      </w: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11.6.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 xml:space="preserve">11.7.В случае невыполнения Сторонами своих обязательств и </w:t>
      </w:r>
      <w:proofErr w:type="gramStart"/>
      <w:r w:rsidRPr="00C57788">
        <w:rPr>
          <w:rFonts w:ascii="Times New Roman" w:hAnsi="Times New Roman" w:cs="Times New Roman"/>
          <w:sz w:val="20"/>
          <w:szCs w:val="20"/>
        </w:rPr>
        <w:t>не достижения</w:t>
      </w:r>
      <w:proofErr w:type="gramEnd"/>
      <w:r w:rsidRPr="00C57788">
        <w:rPr>
          <w:rFonts w:ascii="Times New Roman" w:hAnsi="Times New Roman" w:cs="Times New Roman"/>
          <w:sz w:val="20"/>
          <w:szCs w:val="20"/>
        </w:rPr>
        <w:t xml:space="preserve"> взаимного согласия споры по договору разрешаются в Арбитражном суде по месту нахождения Покупателя.</w:t>
      </w:r>
    </w:p>
    <w:p w:rsidR="000C3957" w:rsidRPr="00C57788" w:rsidRDefault="000C3957" w:rsidP="000C3957">
      <w:pPr>
        <w:pStyle w:val="afffffa"/>
        <w:jc w:val="both"/>
        <w:rPr>
          <w:rFonts w:ascii="Times New Roman" w:hAnsi="Times New Roman" w:cs="Times New Roman"/>
          <w:sz w:val="20"/>
          <w:szCs w:val="20"/>
        </w:rPr>
      </w:pPr>
    </w:p>
    <w:p w:rsidR="000C3957" w:rsidRPr="00C57788" w:rsidRDefault="000C3957" w:rsidP="000C3957">
      <w:pPr>
        <w:pStyle w:val="afffffa"/>
        <w:jc w:val="center"/>
        <w:rPr>
          <w:rFonts w:ascii="Times New Roman" w:hAnsi="Times New Roman" w:cs="Times New Roman"/>
          <w:b/>
          <w:bCs/>
          <w:sz w:val="20"/>
          <w:szCs w:val="20"/>
        </w:rPr>
      </w:pPr>
      <w:r w:rsidRPr="00C57788">
        <w:rPr>
          <w:rFonts w:ascii="Times New Roman" w:hAnsi="Times New Roman" w:cs="Times New Roman"/>
          <w:b/>
          <w:bCs/>
          <w:sz w:val="20"/>
          <w:szCs w:val="20"/>
        </w:rPr>
        <w:t>12. Срок действия, порядок изменения договора</w:t>
      </w:r>
    </w:p>
    <w:p w:rsidR="000C3957" w:rsidRPr="00C57788" w:rsidRDefault="000C3957" w:rsidP="000C3957">
      <w:pPr>
        <w:pStyle w:val="afffffa"/>
        <w:jc w:val="center"/>
        <w:rPr>
          <w:rFonts w:ascii="Times New Roman" w:hAnsi="Times New Roman" w:cs="Times New Roman"/>
          <w:b/>
          <w:bCs/>
          <w:sz w:val="20"/>
          <w:szCs w:val="20"/>
        </w:rPr>
      </w:pP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12.1. Договор вступает в законную силу и действует с момента заключения по 31 декабря 2020 г.</w:t>
      </w: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 xml:space="preserve">12.2. Обязательства Сторон, не исполненные до даты истечения срока действия договора, указанного в </w:t>
      </w:r>
      <w:hyperlink r:id="rId17" w:anchor="Par271" w:history="1">
        <w:r w:rsidRPr="00C57788">
          <w:rPr>
            <w:rFonts w:ascii="Times New Roman" w:hAnsi="Times New Roman" w:cs="Times New Roman"/>
            <w:sz w:val="20"/>
            <w:szCs w:val="20"/>
          </w:rPr>
          <w:t>пункте 12.1</w:t>
        </w:r>
      </w:hyperlink>
      <w:r w:rsidRPr="00C57788">
        <w:rPr>
          <w:rFonts w:ascii="Times New Roman" w:hAnsi="Times New Roman" w:cs="Times New Roman"/>
          <w:sz w:val="20"/>
          <w:szCs w:val="20"/>
        </w:rPr>
        <w:t xml:space="preserve"> настоящего договора, подлежат исполнению в полном объеме.</w:t>
      </w:r>
    </w:p>
    <w:p w:rsidR="000C3957" w:rsidRPr="00C57788" w:rsidRDefault="000C3957" w:rsidP="000C3957">
      <w:pPr>
        <w:pStyle w:val="afffffa"/>
        <w:jc w:val="both"/>
        <w:rPr>
          <w:rFonts w:ascii="Times New Roman" w:hAnsi="Times New Roman" w:cs="Times New Roman"/>
          <w:sz w:val="20"/>
          <w:szCs w:val="20"/>
        </w:rPr>
      </w:pPr>
      <w:bookmarkStart w:id="608" w:name="Par274"/>
      <w:bookmarkEnd w:id="608"/>
      <w:r w:rsidRPr="00C57788">
        <w:rPr>
          <w:rFonts w:ascii="Times New Roman" w:hAnsi="Times New Roman" w:cs="Times New Roman"/>
          <w:sz w:val="20"/>
          <w:szCs w:val="20"/>
        </w:rPr>
        <w:t>12.3. 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w:t>
      </w:r>
    </w:p>
    <w:p w:rsidR="000C3957" w:rsidRPr="00C57788" w:rsidRDefault="000C3957" w:rsidP="000C3957">
      <w:pPr>
        <w:pStyle w:val="afffffa"/>
        <w:jc w:val="center"/>
        <w:rPr>
          <w:rFonts w:ascii="Times New Roman" w:hAnsi="Times New Roman" w:cs="Times New Roman"/>
          <w:b/>
          <w:bCs/>
          <w:sz w:val="20"/>
          <w:szCs w:val="20"/>
        </w:rPr>
      </w:pPr>
      <w:r w:rsidRPr="00C57788">
        <w:rPr>
          <w:rFonts w:ascii="Times New Roman" w:hAnsi="Times New Roman" w:cs="Times New Roman"/>
          <w:b/>
          <w:bCs/>
          <w:sz w:val="20"/>
          <w:szCs w:val="20"/>
        </w:rPr>
        <w:t>13. Порядок расторжения договора</w:t>
      </w:r>
    </w:p>
    <w:p w:rsidR="000C3957" w:rsidRPr="00C57788" w:rsidRDefault="000C3957" w:rsidP="000C3957">
      <w:pPr>
        <w:pStyle w:val="afffffa"/>
        <w:jc w:val="center"/>
        <w:rPr>
          <w:rFonts w:ascii="Times New Roman" w:hAnsi="Times New Roman" w:cs="Times New Roman"/>
          <w:sz w:val="20"/>
          <w:szCs w:val="20"/>
        </w:rPr>
      </w:pP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lastRenderedPageBreak/>
        <w:t>13.1. Настоящий договор может быть расторгнут:</w:t>
      </w:r>
    </w:p>
    <w:p w:rsidR="000C3957" w:rsidRPr="00C57788" w:rsidRDefault="000C3957" w:rsidP="000C3957">
      <w:pPr>
        <w:pStyle w:val="afffffa"/>
        <w:ind w:firstLine="567"/>
        <w:jc w:val="both"/>
        <w:rPr>
          <w:rFonts w:ascii="Times New Roman" w:hAnsi="Times New Roman" w:cs="Times New Roman"/>
          <w:sz w:val="20"/>
          <w:szCs w:val="20"/>
        </w:rPr>
      </w:pPr>
      <w:r w:rsidRPr="00C57788">
        <w:rPr>
          <w:rFonts w:ascii="Times New Roman" w:hAnsi="Times New Roman" w:cs="Times New Roman"/>
          <w:sz w:val="20"/>
          <w:szCs w:val="20"/>
        </w:rPr>
        <w:t>- по соглашению Сторон;</w:t>
      </w:r>
    </w:p>
    <w:p w:rsidR="000C3957" w:rsidRPr="00C57788" w:rsidRDefault="000C3957" w:rsidP="000C3957">
      <w:pPr>
        <w:pStyle w:val="afffffa"/>
        <w:ind w:firstLine="567"/>
        <w:jc w:val="both"/>
        <w:rPr>
          <w:rFonts w:ascii="Times New Roman" w:hAnsi="Times New Roman" w:cs="Times New Roman"/>
          <w:sz w:val="20"/>
          <w:szCs w:val="20"/>
        </w:rPr>
      </w:pPr>
      <w:r w:rsidRPr="00C57788">
        <w:rPr>
          <w:rFonts w:ascii="Times New Roman" w:hAnsi="Times New Roman" w:cs="Times New Roman"/>
          <w:sz w:val="20"/>
          <w:szCs w:val="20"/>
        </w:rPr>
        <w:t>- в судебном порядке;</w:t>
      </w:r>
    </w:p>
    <w:p w:rsidR="000C3957" w:rsidRPr="00C57788" w:rsidRDefault="000C3957" w:rsidP="000C3957">
      <w:pPr>
        <w:pStyle w:val="afffffa"/>
        <w:ind w:firstLine="567"/>
        <w:jc w:val="both"/>
        <w:rPr>
          <w:rFonts w:ascii="Times New Roman" w:hAnsi="Times New Roman" w:cs="Times New Roman"/>
          <w:sz w:val="20"/>
          <w:szCs w:val="20"/>
        </w:rPr>
      </w:pPr>
      <w:r w:rsidRPr="00C57788">
        <w:rPr>
          <w:rFonts w:ascii="Times New Roman" w:hAnsi="Times New Roman" w:cs="Times New Roman"/>
          <w:sz w:val="20"/>
          <w:szCs w:val="20"/>
        </w:rPr>
        <w:t>- в одностороннем порядке в соответствии с действующим законодательством РФ.</w:t>
      </w: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 xml:space="preserve">13.2.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w:t>
      </w:r>
      <w:proofErr w:type="gramStart"/>
      <w:r w:rsidRPr="00C57788">
        <w:rPr>
          <w:rFonts w:ascii="Times New Roman" w:hAnsi="Times New Roman" w:cs="Times New Roman"/>
          <w:sz w:val="20"/>
          <w:szCs w:val="20"/>
        </w:rPr>
        <w:t>с даты</w:t>
      </w:r>
      <w:proofErr w:type="gramEnd"/>
      <w:r w:rsidRPr="00C57788">
        <w:rPr>
          <w:rFonts w:ascii="Times New Roman" w:hAnsi="Times New Roman" w:cs="Times New Roman"/>
          <w:sz w:val="20"/>
          <w:szCs w:val="20"/>
        </w:rPr>
        <w:t xml:space="preserve"> его получения.</w:t>
      </w: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13.3. Расторжение договора производится Сторонами путем подписания соответствующего дополнительного соглашения о расторжении.</w:t>
      </w: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13.4. В случае расторжения договора по инициативе любой из Сторон Стороны производят сверку расчетов, которой подтверждается объем Товара, поставленных Поставщиком.</w:t>
      </w:r>
    </w:p>
    <w:p w:rsidR="000C3957" w:rsidRPr="00C57788" w:rsidRDefault="000C3957" w:rsidP="000C3957">
      <w:pPr>
        <w:pStyle w:val="afffffa"/>
        <w:jc w:val="both"/>
        <w:rPr>
          <w:rFonts w:ascii="Times New Roman" w:hAnsi="Times New Roman" w:cs="Times New Roman"/>
          <w:sz w:val="20"/>
          <w:szCs w:val="20"/>
        </w:rPr>
      </w:pPr>
      <w:bookmarkStart w:id="609" w:name="Par269"/>
      <w:bookmarkEnd w:id="609"/>
    </w:p>
    <w:p w:rsidR="000C3957" w:rsidRPr="00C57788" w:rsidRDefault="000C3957" w:rsidP="000C3957">
      <w:pPr>
        <w:pStyle w:val="afffffa"/>
        <w:jc w:val="center"/>
        <w:rPr>
          <w:rFonts w:ascii="Times New Roman" w:hAnsi="Times New Roman" w:cs="Times New Roman"/>
          <w:b/>
          <w:bCs/>
          <w:sz w:val="20"/>
          <w:szCs w:val="20"/>
        </w:rPr>
      </w:pPr>
      <w:r w:rsidRPr="00C57788">
        <w:rPr>
          <w:rFonts w:ascii="Times New Roman" w:hAnsi="Times New Roman" w:cs="Times New Roman"/>
          <w:b/>
          <w:bCs/>
          <w:sz w:val="20"/>
          <w:szCs w:val="20"/>
        </w:rPr>
        <w:t>14. Прочие условия</w:t>
      </w:r>
    </w:p>
    <w:p w:rsidR="000C3957" w:rsidRPr="00C57788" w:rsidRDefault="000C3957" w:rsidP="000C3957">
      <w:pPr>
        <w:pStyle w:val="afffffa"/>
        <w:jc w:val="both"/>
        <w:rPr>
          <w:rFonts w:ascii="Times New Roman" w:hAnsi="Times New Roman" w:cs="Times New Roman"/>
          <w:sz w:val="20"/>
          <w:szCs w:val="20"/>
        </w:rPr>
      </w:pPr>
    </w:p>
    <w:p w:rsidR="000C3957" w:rsidRPr="00C57788" w:rsidRDefault="000C3957" w:rsidP="000C3957">
      <w:pPr>
        <w:pStyle w:val="afffffa"/>
        <w:contextualSpacing/>
        <w:jc w:val="both"/>
        <w:rPr>
          <w:rFonts w:ascii="Times New Roman" w:hAnsi="Times New Roman" w:cs="Times New Roman"/>
          <w:sz w:val="20"/>
          <w:szCs w:val="20"/>
        </w:rPr>
      </w:pPr>
      <w:r w:rsidRPr="00C57788">
        <w:rPr>
          <w:rFonts w:ascii="Times New Roman" w:hAnsi="Times New Roman" w:cs="Times New Roman"/>
          <w:sz w:val="20"/>
          <w:szCs w:val="20"/>
        </w:rPr>
        <w:t>14.1. Договор составлен в 2-х (двух) экземплярах, имеющих одинаковую юридическую силу.</w:t>
      </w:r>
    </w:p>
    <w:p w:rsidR="000C3957" w:rsidRPr="00C57788" w:rsidRDefault="000C3957" w:rsidP="000C3957">
      <w:pPr>
        <w:pStyle w:val="afffffa"/>
        <w:contextualSpacing/>
        <w:jc w:val="both"/>
        <w:rPr>
          <w:rFonts w:ascii="Times New Roman" w:hAnsi="Times New Roman" w:cs="Times New Roman"/>
          <w:sz w:val="20"/>
          <w:szCs w:val="20"/>
        </w:rPr>
      </w:pPr>
      <w:r w:rsidRPr="00C57788">
        <w:rPr>
          <w:rFonts w:ascii="Times New Roman" w:hAnsi="Times New Roman" w:cs="Times New Roman"/>
          <w:sz w:val="20"/>
          <w:szCs w:val="20"/>
        </w:rPr>
        <w:t>14.2. Во всем, что не предусмотрено договором, Стороны руководствуются законодательством Российской Федерации.</w:t>
      </w:r>
    </w:p>
    <w:p w:rsidR="000C3957" w:rsidRPr="00C57788" w:rsidRDefault="000C3957" w:rsidP="000C3957">
      <w:pPr>
        <w:pStyle w:val="a0"/>
        <w:numPr>
          <w:ilvl w:val="0"/>
          <w:numId w:val="0"/>
        </w:numPr>
        <w:contextualSpacing/>
        <w:rPr>
          <w:sz w:val="20"/>
          <w:szCs w:val="20"/>
        </w:rPr>
      </w:pPr>
      <w:r w:rsidRPr="00C57788">
        <w:rPr>
          <w:sz w:val="20"/>
          <w:szCs w:val="20"/>
        </w:rPr>
        <w:t xml:space="preserve">15.3.Неотъемлемыми частями Договора являются: </w:t>
      </w:r>
    </w:p>
    <w:p w:rsidR="000C3957" w:rsidRPr="00C57788" w:rsidRDefault="000C3957" w:rsidP="000C3957">
      <w:pPr>
        <w:pStyle w:val="21"/>
        <w:spacing w:before="0" w:after="0"/>
        <w:ind w:right="481" w:firstLine="426"/>
        <w:contextualSpacing/>
        <w:rPr>
          <w:b w:val="0"/>
          <w:snapToGrid w:val="0"/>
          <w:sz w:val="20"/>
          <w:szCs w:val="20"/>
        </w:rPr>
      </w:pPr>
      <w:r w:rsidRPr="00C57788">
        <w:rPr>
          <w:b w:val="0"/>
          <w:snapToGrid w:val="0"/>
          <w:sz w:val="20"/>
          <w:szCs w:val="20"/>
        </w:rPr>
        <w:t>- Приложение № 1 «Сведения об объектах закупки»;</w:t>
      </w:r>
    </w:p>
    <w:p w:rsidR="000C3957" w:rsidRPr="00C57788" w:rsidRDefault="000C3957" w:rsidP="000C3957">
      <w:pPr>
        <w:pStyle w:val="21"/>
        <w:spacing w:before="0" w:after="0"/>
        <w:ind w:right="481" w:firstLine="426"/>
        <w:contextualSpacing/>
        <w:rPr>
          <w:b w:val="0"/>
          <w:snapToGrid w:val="0"/>
          <w:sz w:val="20"/>
          <w:szCs w:val="20"/>
        </w:rPr>
      </w:pPr>
      <w:r w:rsidRPr="00C57788">
        <w:rPr>
          <w:b w:val="0"/>
          <w:snapToGrid w:val="0"/>
          <w:sz w:val="20"/>
          <w:szCs w:val="20"/>
        </w:rPr>
        <w:t>- Приложение № 2 «Сведения об обязательствах сторон и порядке оплаты»;</w:t>
      </w:r>
    </w:p>
    <w:p w:rsidR="000C3957" w:rsidRPr="00C57788" w:rsidRDefault="000C3957" w:rsidP="000C3957">
      <w:pPr>
        <w:pStyle w:val="21"/>
        <w:spacing w:before="0" w:after="0"/>
        <w:ind w:right="481" w:firstLine="426"/>
        <w:contextualSpacing/>
        <w:rPr>
          <w:b w:val="0"/>
          <w:snapToGrid w:val="0"/>
          <w:sz w:val="20"/>
          <w:szCs w:val="20"/>
        </w:rPr>
      </w:pPr>
      <w:r w:rsidRPr="00C57788">
        <w:rPr>
          <w:b w:val="0"/>
          <w:snapToGrid w:val="0"/>
          <w:sz w:val="20"/>
          <w:szCs w:val="20"/>
        </w:rPr>
        <w:t>- Приложение № 3 «Перечень электронных документов, которыми обмениваются стороны при исполнении Договора»;</w:t>
      </w:r>
    </w:p>
    <w:p w:rsidR="000C3957" w:rsidRPr="00C57788" w:rsidRDefault="000C3957" w:rsidP="000C3957">
      <w:pPr>
        <w:pStyle w:val="21"/>
        <w:spacing w:before="0" w:after="0"/>
        <w:ind w:right="481" w:firstLine="426"/>
        <w:contextualSpacing/>
        <w:rPr>
          <w:b w:val="0"/>
          <w:snapToGrid w:val="0"/>
          <w:sz w:val="20"/>
          <w:szCs w:val="20"/>
        </w:rPr>
      </w:pPr>
      <w:r w:rsidRPr="00C57788">
        <w:rPr>
          <w:b w:val="0"/>
          <w:snapToGrid w:val="0"/>
          <w:sz w:val="20"/>
          <w:szCs w:val="20"/>
        </w:rPr>
        <w:t xml:space="preserve">- Приложение № 4 «Регламент электронного </w:t>
      </w:r>
      <w:proofErr w:type="gramStart"/>
      <w:r w:rsidRPr="00C57788">
        <w:rPr>
          <w:b w:val="0"/>
          <w:snapToGrid w:val="0"/>
          <w:sz w:val="20"/>
          <w:szCs w:val="20"/>
        </w:rPr>
        <w:t>документооборота Портала исполнения договоров Единой автоматизированной системы управления</w:t>
      </w:r>
      <w:proofErr w:type="gramEnd"/>
      <w:r w:rsidRPr="00C57788">
        <w:rPr>
          <w:b w:val="0"/>
          <w:snapToGrid w:val="0"/>
          <w:sz w:val="20"/>
          <w:szCs w:val="20"/>
        </w:rPr>
        <w:t xml:space="preserve"> закупками Московской области»;</w:t>
      </w:r>
    </w:p>
    <w:p w:rsidR="000C3957" w:rsidRPr="00C57788" w:rsidRDefault="000C3957" w:rsidP="000C3957">
      <w:pPr>
        <w:pStyle w:val="21"/>
        <w:spacing w:before="0" w:after="0"/>
        <w:ind w:right="481" w:firstLine="426"/>
        <w:contextualSpacing/>
        <w:rPr>
          <w:b w:val="0"/>
          <w:snapToGrid w:val="0"/>
          <w:sz w:val="20"/>
          <w:szCs w:val="20"/>
        </w:rPr>
      </w:pPr>
      <w:r w:rsidRPr="00C57788">
        <w:rPr>
          <w:b w:val="0"/>
          <w:snapToGrid w:val="0"/>
          <w:sz w:val="20"/>
          <w:szCs w:val="20"/>
        </w:rPr>
        <w:t>- Приложение № 5 к Договору «Спецификация»;</w:t>
      </w:r>
    </w:p>
    <w:p w:rsidR="000C3957" w:rsidRPr="00C57788" w:rsidRDefault="000C3957" w:rsidP="000C3957">
      <w:pPr>
        <w:pStyle w:val="21"/>
        <w:spacing w:before="0" w:after="0"/>
        <w:ind w:right="481"/>
        <w:contextualSpacing/>
        <w:rPr>
          <w:b w:val="0"/>
          <w:snapToGrid w:val="0"/>
          <w:sz w:val="20"/>
          <w:szCs w:val="20"/>
        </w:rPr>
      </w:pPr>
      <w:r w:rsidRPr="00C57788">
        <w:rPr>
          <w:b w:val="0"/>
          <w:snapToGrid w:val="0"/>
          <w:sz w:val="20"/>
          <w:szCs w:val="20"/>
        </w:rPr>
        <w:t>15.4. Выполнение в полном объеме обязательств, предусмотренных настоящим Договором, Заказчиком и Исполнителем является основанием для регистрации сведений об исполнении Договора в Реестре договоров в порядке, предусмотренном законодательством Российской Федерации.</w:t>
      </w:r>
    </w:p>
    <w:p w:rsidR="000C3957" w:rsidRDefault="000C3957" w:rsidP="000C3957">
      <w:pPr>
        <w:jc w:val="center"/>
        <w:rPr>
          <w:rFonts w:ascii="Times New Roman" w:hAnsi="Times New Roman"/>
          <w:b/>
          <w:sz w:val="20"/>
          <w:szCs w:val="20"/>
        </w:rPr>
      </w:pPr>
    </w:p>
    <w:p w:rsidR="000C3957" w:rsidRPr="00C57788" w:rsidRDefault="000C3957" w:rsidP="000C3957">
      <w:pPr>
        <w:jc w:val="center"/>
        <w:rPr>
          <w:rFonts w:ascii="Times New Roman" w:hAnsi="Times New Roman"/>
          <w:b/>
          <w:sz w:val="20"/>
          <w:szCs w:val="20"/>
        </w:rPr>
      </w:pPr>
      <w:r w:rsidRPr="00C57788">
        <w:rPr>
          <w:rFonts w:ascii="Times New Roman" w:hAnsi="Times New Roman"/>
          <w:b/>
          <w:sz w:val="20"/>
          <w:szCs w:val="20"/>
        </w:rPr>
        <w:t>15. Особые условия.</w:t>
      </w:r>
    </w:p>
    <w:p w:rsidR="000C3957" w:rsidRPr="00C57788" w:rsidRDefault="000C3957" w:rsidP="000C3957">
      <w:pPr>
        <w:pStyle w:val="af4"/>
        <w:widowControl w:val="0"/>
        <w:numPr>
          <w:ilvl w:val="1"/>
          <w:numId w:val="44"/>
        </w:numPr>
        <w:autoSpaceDE w:val="0"/>
        <w:spacing w:after="0" w:line="240" w:lineRule="auto"/>
        <w:ind w:left="0" w:firstLine="0"/>
        <w:jc w:val="both"/>
        <w:rPr>
          <w:rFonts w:ascii="Times New Roman" w:hAnsi="Times New Roman"/>
          <w:color w:val="000000"/>
          <w:sz w:val="20"/>
          <w:szCs w:val="20"/>
        </w:rPr>
      </w:pPr>
      <w:r w:rsidRPr="00C57788">
        <w:rPr>
          <w:rFonts w:ascii="Times New Roman" w:hAnsi="Times New Roman"/>
          <w:color w:val="000000"/>
          <w:sz w:val="20"/>
          <w:szCs w:val="20"/>
        </w:rPr>
        <w:t>.Стороны при исполнении Договора:</w:t>
      </w:r>
    </w:p>
    <w:p w:rsidR="000C3957" w:rsidRPr="00C57788" w:rsidRDefault="000C3957" w:rsidP="000C3957">
      <w:pPr>
        <w:widowControl w:val="0"/>
        <w:autoSpaceDE w:val="0"/>
        <w:contextualSpacing/>
        <w:jc w:val="both"/>
        <w:rPr>
          <w:rFonts w:ascii="Times New Roman" w:hAnsi="Times New Roman"/>
          <w:color w:val="000000"/>
          <w:sz w:val="20"/>
          <w:szCs w:val="20"/>
        </w:rPr>
      </w:pPr>
      <w:r w:rsidRPr="00C57788">
        <w:rPr>
          <w:rFonts w:ascii="Times New Roman" w:hAnsi="Times New Roman"/>
          <w:color w:val="000000"/>
          <w:sz w:val="20"/>
          <w:szCs w:val="20"/>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0C3957" w:rsidRPr="00C57788" w:rsidRDefault="000C3957" w:rsidP="000C3957">
      <w:pPr>
        <w:widowControl w:val="0"/>
        <w:autoSpaceDE w:val="0"/>
        <w:contextualSpacing/>
        <w:jc w:val="both"/>
        <w:rPr>
          <w:rFonts w:ascii="Times New Roman" w:hAnsi="Times New Roman"/>
          <w:color w:val="000000"/>
          <w:sz w:val="20"/>
          <w:szCs w:val="20"/>
        </w:rPr>
      </w:pPr>
      <w:r w:rsidRPr="00C57788">
        <w:rPr>
          <w:rFonts w:ascii="Times New Roman" w:hAnsi="Times New Roman"/>
          <w:color w:val="000000"/>
          <w:sz w:val="20"/>
          <w:szCs w:val="20"/>
        </w:rPr>
        <w:t>- 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0C3957" w:rsidRPr="00C57788" w:rsidRDefault="000C3957" w:rsidP="000C3957">
      <w:pPr>
        <w:widowControl w:val="0"/>
        <w:autoSpaceDE w:val="0"/>
        <w:contextualSpacing/>
        <w:jc w:val="both"/>
        <w:rPr>
          <w:rFonts w:ascii="Times New Roman" w:hAnsi="Times New Roman"/>
          <w:color w:val="000000"/>
          <w:sz w:val="20"/>
          <w:szCs w:val="20"/>
        </w:rPr>
      </w:pPr>
      <w:r w:rsidRPr="00C57788">
        <w:rPr>
          <w:rFonts w:ascii="Times New Roman" w:hAnsi="Times New Roman"/>
          <w:color w:val="000000"/>
          <w:sz w:val="20"/>
          <w:szCs w:val="20"/>
        </w:rPr>
        <w:t>- результаты такой приемки;</w:t>
      </w:r>
    </w:p>
    <w:p w:rsidR="000C3957" w:rsidRPr="00C57788" w:rsidRDefault="000C3957" w:rsidP="000C3957">
      <w:pPr>
        <w:widowControl w:val="0"/>
        <w:autoSpaceDE w:val="0"/>
        <w:contextualSpacing/>
        <w:jc w:val="both"/>
        <w:rPr>
          <w:rFonts w:ascii="Times New Roman" w:hAnsi="Times New Roman"/>
          <w:color w:val="000000"/>
          <w:sz w:val="20"/>
          <w:szCs w:val="20"/>
        </w:rPr>
      </w:pPr>
      <w:r w:rsidRPr="00C57788">
        <w:rPr>
          <w:rFonts w:ascii="Times New Roman" w:hAnsi="Times New Roman"/>
          <w:color w:val="000000"/>
          <w:sz w:val="20"/>
          <w:szCs w:val="20"/>
        </w:rPr>
        <w:t>- оплата поставленного товара (выполненной работы (ее результатов), оказанной услуги), а также отдельных этапов исполнения договора;</w:t>
      </w:r>
    </w:p>
    <w:p w:rsidR="000C3957" w:rsidRPr="00C57788" w:rsidRDefault="000C3957" w:rsidP="000C3957">
      <w:pPr>
        <w:widowControl w:val="0"/>
        <w:autoSpaceDE w:val="0"/>
        <w:contextualSpacing/>
        <w:jc w:val="both"/>
        <w:rPr>
          <w:rFonts w:ascii="Times New Roman" w:hAnsi="Times New Roman"/>
          <w:color w:val="000000"/>
          <w:sz w:val="20"/>
          <w:szCs w:val="20"/>
        </w:rPr>
      </w:pPr>
      <w:r w:rsidRPr="00C57788">
        <w:rPr>
          <w:rFonts w:ascii="Times New Roman" w:hAnsi="Times New Roman"/>
          <w:color w:val="000000"/>
          <w:sz w:val="20"/>
          <w:szCs w:val="20"/>
        </w:rPr>
        <w:t>- заключение дополнительных соглашений;</w:t>
      </w:r>
    </w:p>
    <w:p w:rsidR="000C3957" w:rsidRPr="00C57788" w:rsidRDefault="000C3957" w:rsidP="000C3957">
      <w:pPr>
        <w:widowControl w:val="0"/>
        <w:autoSpaceDE w:val="0"/>
        <w:contextualSpacing/>
        <w:jc w:val="both"/>
        <w:rPr>
          <w:rFonts w:ascii="Times New Roman" w:hAnsi="Times New Roman"/>
          <w:color w:val="000000"/>
          <w:sz w:val="20"/>
          <w:szCs w:val="20"/>
        </w:rPr>
      </w:pPr>
      <w:r w:rsidRPr="00C57788">
        <w:rPr>
          <w:rFonts w:ascii="Times New Roman" w:hAnsi="Times New Roman"/>
          <w:color w:val="000000"/>
          <w:sz w:val="20"/>
          <w:szCs w:val="20"/>
        </w:rPr>
        <w:t>- направление требования об уплате неустоек (штрафов, пеней);</w:t>
      </w:r>
    </w:p>
    <w:p w:rsidR="000C3957" w:rsidRPr="00C57788" w:rsidRDefault="000C3957" w:rsidP="000C3957">
      <w:pPr>
        <w:widowControl w:val="0"/>
        <w:autoSpaceDE w:val="0"/>
        <w:contextualSpacing/>
        <w:jc w:val="both"/>
        <w:rPr>
          <w:rFonts w:ascii="Times New Roman" w:hAnsi="Times New Roman"/>
          <w:color w:val="000000"/>
          <w:sz w:val="20"/>
          <w:szCs w:val="20"/>
        </w:rPr>
      </w:pPr>
      <w:r w:rsidRPr="00C57788">
        <w:rPr>
          <w:rFonts w:ascii="Times New Roman" w:hAnsi="Times New Roman"/>
          <w:color w:val="000000"/>
          <w:sz w:val="20"/>
          <w:szCs w:val="20"/>
        </w:rPr>
        <w:t xml:space="preserve">- осуществляют обмен электронными документами посредством использования </w:t>
      </w:r>
      <w:proofErr w:type="gramStart"/>
      <w:r w:rsidRPr="00C57788">
        <w:rPr>
          <w:rFonts w:ascii="Times New Roman" w:hAnsi="Times New Roman"/>
          <w:color w:val="000000"/>
          <w:sz w:val="20"/>
          <w:szCs w:val="20"/>
        </w:rPr>
        <w:t>Портала исполнения договоров Единой автоматизированной системы управления</w:t>
      </w:r>
      <w:proofErr w:type="gramEnd"/>
      <w:r w:rsidRPr="00C57788">
        <w:rPr>
          <w:rFonts w:ascii="Times New Roman" w:hAnsi="Times New Roman"/>
          <w:color w:val="000000"/>
          <w:sz w:val="20"/>
          <w:szCs w:val="20"/>
        </w:rPr>
        <w:t xml:space="preserve"> закупками Московской области (далее – ПИК ЕАСУЗ)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(далее – Регламент, Приложение 4 к Договору).</w:t>
      </w:r>
    </w:p>
    <w:p w:rsidR="000C3957" w:rsidRPr="00C57788" w:rsidRDefault="000C3957" w:rsidP="000C3957">
      <w:pPr>
        <w:widowControl w:val="0"/>
        <w:autoSpaceDE w:val="0"/>
        <w:contextualSpacing/>
        <w:jc w:val="both"/>
        <w:rPr>
          <w:rFonts w:ascii="Times New Roman" w:hAnsi="Times New Roman"/>
          <w:color w:val="000000"/>
          <w:sz w:val="20"/>
          <w:szCs w:val="20"/>
        </w:rPr>
      </w:pPr>
      <w:r w:rsidRPr="00C57788">
        <w:rPr>
          <w:rFonts w:ascii="Times New Roman" w:hAnsi="Times New Roman"/>
          <w:color w:val="000000"/>
          <w:sz w:val="20"/>
          <w:szCs w:val="20"/>
        </w:rPr>
        <w:t>15.2. Для работы в ПИК ЕАСУЗ Стороны Договора:</w:t>
      </w:r>
    </w:p>
    <w:p w:rsidR="000C3957" w:rsidRPr="00C57788" w:rsidRDefault="000C3957" w:rsidP="000C3957">
      <w:pPr>
        <w:widowControl w:val="0"/>
        <w:autoSpaceDE w:val="0"/>
        <w:contextualSpacing/>
        <w:jc w:val="both"/>
        <w:rPr>
          <w:rFonts w:ascii="Times New Roman" w:hAnsi="Times New Roman"/>
          <w:color w:val="000000"/>
          <w:sz w:val="20"/>
          <w:szCs w:val="20"/>
        </w:rPr>
      </w:pPr>
      <w:r w:rsidRPr="00C57788">
        <w:rPr>
          <w:rFonts w:ascii="Times New Roman" w:hAnsi="Times New Roman"/>
          <w:color w:val="000000"/>
          <w:sz w:val="20"/>
          <w:szCs w:val="20"/>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0C3957" w:rsidRPr="00C57788" w:rsidRDefault="000C3957" w:rsidP="000C3957">
      <w:pPr>
        <w:widowControl w:val="0"/>
        <w:autoSpaceDE w:val="0"/>
        <w:contextualSpacing/>
        <w:jc w:val="both"/>
        <w:rPr>
          <w:rFonts w:ascii="Times New Roman" w:hAnsi="Times New Roman"/>
          <w:color w:val="000000"/>
          <w:sz w:val="20"/>
          <w:szCs w:val="20"/>
        </w:rPr>
      </w:pPr>
      <w:r w:rsidRPr="00C57788">
        <w:rPr>
          <w:rFonts w:ascii="Times New Roman" w:hAnsi="Times New Roman"/>
          <w:color w:val="000000"/>
          <w:sz w:val="20"/>
          <w:szCs w:val="20"/>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0C3957" w:rsidRPr="00C57788" w:rsidRDefault="000C3957" w:rsidP="000C3957">
      <w:pPr>
        <w:widowControl w:val="0"/>
        <w:autoSpaceDE w:val="0"/>
        <w:contextualSpacing/>
        <w:jc w:val="both"/>
        <w:rPr>
          <w:rFonts w:ascii="Times New Roman" w:hAnsi="Times New Roman"/>
          <w:color w:val="000000"/>
          <w:sz w:val="20"/>
          <w:szCs w:val="20"/>
        </w:rPr>
      </w:pPr>
      <w:r w:rsidRPr="00C57788">
        <w:rPr>
          <w:rFonts w:ascii="Times New Roman" w:hAnsi="Times New Roman"/>
          <w:color w:val="000000"/>
          <w:sz w:val="20"/>
          <w:szCs w:val="20"/>
        </w:rPr>
        <w:t>- обеспечивают регистрацию в ПИК ЕАСУЗ и в ЭДО ПИК ЕАСУЗ в соответствии с Регламентом;</w:t>
      </w:r>
    </w:p>
    <w:p w:rsidR="000C3957" w:rsidRPr="00C57788" w:rsidRDefault="000C3957" w:rsidP="000C3957">
      <w:pPr>
        <w:widowControl w:val="0"/>
        <w:autoSpaceDE w:val="0"/>
        <w:contextualSpacing/>
        <w:jc w:val="both"/>
        <w:rPr>
          <w:rFonts w:ascii="Times New Roman" w:hAnsi="Times New Roman"/>
          <w:color w:val="000000"/>
          <w:sz w:val="20"/>
          <w:szCs w:val="20"/>
        </w:rPr>
      </w:pPr>
      <w:r w:rsidRPr="00C57788">
        <w:rPr>
          <w:rFonts w:ascii="Times New Roman" w:hAnsi="Times New Roman"/>
          <w:color w:val="000000"/>
          <w:sz w:val="20"/>
          <w:szCs w:val="20"/>
        </w:rPr>
        <w:t>- обеспечивают необходимые условия для осуществления электронного документооборота в ПИК ЕАСУЗ и в ЭДО ПИК ЕАСУЗ;</w:t>
      </w:r>
    </w:p>
    <w:p w:rsidR="000C3957" w:rsidRPr="00C57788" w:rsidRDefault="000C3957" w:rsidP="000C3957">
      <w:pPr>
        <w:widowControl w:val="0"/>
        <w:autoSpaceDE w:val="0"/>
        <w:contextualSpacing/>
        <w:jc w:val="both"/>
        <w:rPr>
          <w:rFonts w:ascii="Times New Roman" w:hAnsi="Times New Roman"/>
          <w:color w:val="000000"/>
          <w:sz w:val="20"/>
          <w:szCs w:val="20"/>
        </w:rPr>
      </w:pPr>
      <w:r w:rsidRPr="00C57788">
        <w:rPr>
          <w:rFonts w:ascii="Times New Roman" w:hAnsi="Times New Roman"/>
          <w:color w:val="000000"/>
          <w:sz w:val="20"/>
          <w:szCs w:val="20"/>
        </w:rPr>
        <w:lastRenderedPageBreak/>
        <w:t>- используют для подписания в ЭДО ПИК ЕАСУЗ электронных документов усиленную квалифицированную электронную подпись.</w:t>
      </w:r>
    </w:p>
    <w:p w:rsidR="000C3957" w:rsidRPr="00C57788" w:rsidRDefault="000C3957" w:rsidP="000C3957">
      <w:pPr>
        <w:widowControl w:val="0"/>
        <w:autoSpaceDE w:val="0"/>
        <w:contextualSpacing/>
        <w:jc w:val="both"/>
        <w:rPr>
          <w:rFonts w:ascii="Times New Roman" w:hAnsi="Times New Roman"/>
          <w:color w:val="000000"/>
          <w:sz w:val="20"/>
          <w:szCs w:val="20"/>
        </w:rPr>
      </w:pPr>
      <w:r w:rsidRPr="00C57788">
        <w:rPr>
          <w:rFonts w:ascii="Times New Roman" w:hAnsi="Times New Roman"/>
          <w:color w:val="000000"/>
          <w:sz w:val="20"/>
          <w:szCs w:val="20"/>
        </w:rPr>
        <w:t>15.3.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0C3957" w:rsidRPr="00C57788" w:rsidRDefault="000C3957" w:rsidP="000C3957">
      <w:pPr>
        <w:widowControl w:val="0"/>
        <w:autoSpaceDE w:val="0"/>
        <w:contextualSpacing/>
        <w:jc w:val="both"/>
        <w:rPr>
          <w:rFonts w:ascii="Times New Roman" w:hAnsi="Times New Roman"/>
          <w:color w:val="000000"/>
          <w:sz w:val="20"/>
          <w:szCs w:val="20"/>
        </w:rPr>
      </w:pPr>
      <w:r w:rsidRPr="00C57788">
        <w:rPr>
          <w:rFonts w:ascii="Times New Roman" w:hAnsi="Times New Roman"/>
          <w:color w:val="000000"/>
          <w:sz w:val="20"/>
          <w:szCs w:val="20"/>
        </w:rPr>
        <w:t>15.4.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0C3957" w:rsidRPr="00C57788" w:rsidRDefault="000C3957" w:rsidP="000C3957">
      <w:pPr>
        <w:widowControl w:val="0"/>
        <w:autoSpaceDE w:val="0"/>
        <w:contextualSpacing/>
        <w:jc w:val="both"/>
        <w:rPr>
          <w:rFonts w:ascii="Times New Roman" w:hAnsi="Times New Roman"/>
          <w:color w:val="000000"/>
          <w:sz w:val="20"/>
          <w:szCs w:val="20"/>
        </w:rPr>
      </w:pPr>
      <w:r w:rsidRPr="00C57788">
        <w:rPr>
          <w:rFonts w:ascii="Times New Roman" w:hAnsi="Times New Roman"/>
          <w:color w:val="000000"/>
          <w:sz w:val="20"/>
          <w:szCs w:val="20"/>
        </w:rPr>
        <w:t>15.5.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0C3957" w:rsidRPr="00C57788" w:rsidRDefault="000C3957" w:rsidP="000C3957">
      <w:pPr>
        <w:widowControl w:val="0"/>
        <w:autoSpaceDE w:val="0"/>
        <w:contextualSpacing/>
        <w:jc w:val="both"/>
        <w:rPr>
          <w:rFonts w:ascii="Times New Roman" w:hAnsi="Times New Roman"/>
          <w:color w:val="000000"/>
          <w:sz w:val="20"/>
          <w:szCs w:val="20"/>
        </w:rPr>
      </w:pPr>
      <w:proofErr w:type="gramStart"/>
      <w:r w:rsidRPr="00C57788">
        <w:rPr>
          <w:rFonts w:ascii="Times New Roman" w:hAnsi="Times New Roman"/>
          <w:color w:val="000000"/>
          <w:sz w:val="20"/>
          <w:szCs w:val="20"/>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0C3957" w:rsidRPr="00C57788" w:rsidRDefault="000C3957" w:rsidP="000C3957">
      <w:pPr>
        <w:widowControl w:val="0"/>
        <w:autoSpaceDE w:val="0"/>
        <w:contextualSpacing/>
        <w:jc w:val="both"/>
        <w:rPr>
          <w:rFonts w:ascii="Times New Roman" w:hAnsi="Times New Roman"/>
          <w:color w:val="000000"/>
          <w:sz w:val="20"/>
          <w:szCs w:val="20"/>
        </w:rPr>
      </w:pPr>
      <w:proofErr w:type="gramStart"/>
      <w:r w:rsidRPr="00C57788">
        <w:rPr>
          <w:rFonts w:ascii="Times New Roman" w:hAnsi="Times New Roman"/>
          <w:color w:val="000000"/>
          <w:sz w:val="20"/>
          <w:szCs w:val="20"/>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0C3957" w:rsidRPr="00C57788" w:rsidRDefault="000C3957" w:rsidP="000C3957">
      <w:pPr>
        <w:widowControl w:val="0"/>
        <w:autoSpaceDE w:val="0"/>
        <w:contextualSpacing/>
        <w:jc w:val="both"/>
        <w:rPr>
          <w:rFonts w:ascii="Times New Roman" w:hAnsi="Times New Roman"/>
          <w:color w:val="000000"/>
          <w:sz w:val="20"/>
          <w:szCs w:val="20"/>
        </w:rPr>
      </w:pPr>
      <w:r w:rsidRPr="00C57788">
        <w:rPr>
          <w:rFonts w:ascii="Times New Roman" w:hAnsi="Times New Roman"/>
          <w:color w:val="000000"/>
          <w:sz w:val="20"/>
          <w:szCs w:val="20"/>
        </w:rPr>
        <w:t>15.6.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0C3957" w:rsidRPr="00C57788" w:rsidRDefault="000C3957" w:rsidP="000C3957">
      <w:pPr>
        <w:widowControl w:val="0"/>
        <w:autoSpaceDE w:val="0"/>
        <w:contextualSpacing/>
        <w:jc w:val="both"/>
        <w:rPr>
          <w:rFonts w:ascii="Times New Roman" w:hAnsi="Times New Roman"/>
          <w:color w:val="000000"/>
          <w:sz w:val="20"/>
          <w:szCs w:val="20"/>
        </w:rPr>
      </w:pPr>
      <w:r w:rsidRPr="00C57788">
        <w:rPr>
          <w:rFonts w:ascii="Times New Roman" w:hAnsi="Times New Roman"/>
          <w:color w:val="000000"/>
          <w:sz w:val="20"/>
          <w:szCs w:val="20"/>
        </w:rPr>
        <w:t xml:space="preserve">15.7. Получение доступа </w:t>
      </w:r>
      <w:proofErr w:type="gramStart"/>
      <w:r w:rsidRPr="00C57788">
        <w:rPr>
          <w:rFonts w:ascii="Times New Roman" w:hAnsi="Times New Roman"/>
          <w:color w:val="000000"/>
          <w:sz w:val="20"/>
          <w:szCs w:val="20"/>
        </w:rPr>
        <w:t>к</w:t>
      </w:r>
      <w:proofErr w:type="gramEnd"/>
      <w:r w:rsidRPr="00C57788">
        <w:rPr>
          <w:rFonts w:ascii="Times New Roman" w:hAnsi="Times New Roman"/>
          <w:color w:val="000000"/>
          <w:sz w:val="20"/>
          <w:szCs w:val="20"/>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r w:rsidRPr="00C57788">
        <w:rPr>
          <w:rFonts w:ascii="Times New Roman" w:hAnsi="Times New Roman"/>
          <w:sz w:val="20"/>
          <w:szCs w:val="20"/>
        </w:rPr>
        <w:t xml:space="preserve"> </w:t>
      </w:r>
    </w:p>
    <w:p w:rsidR="000C3957" w:rsidRPr="00C57788" w:rsidRDefault="000C3957" w:rsidP="000C3957">
      <w:pPr>
        <w:shd w:val="clear" w:color="auto" w:fill="FFFFFF"/>
        <w:jc w:val="center"/>
        <w:rPr>
          <w:rFonts w:ascii="Times New Roman" w:hAnsi="Times New Roman"/>
          <w:b/>
          <w:spacing w:val="-1"/>
          <w:sz w:val="20"/>
          <w:szCs w:val="20"/>
        </w:rPr>
      </w:pPr>
      <w:r w:rsidRPr="00C57788">
        <w:rPr>
          <w:rFonts w:ascii="Times New Roman" w:hAnsi="Times New Roman"/>
          <w:b/>
          <w:spacing w:val="-1"/>
          <w:sz w:val="20"/>
          <w:szCs w:val="20"/>
        </w:rPr>
        <w:t>16. Юридические адреса, банковские реквизиты и подписи Сторон</w:t>
      </w:r>
    </w:p>
    <w:tbl>
      <w:tblPr>
        <w:tblW w:w="10598" w:type="dxa"/>
        <w:tblLayout w:type="fixed"/>
        <w:tblLook w:val="0000" w:firstRow="0" w:lastRow="0" w:firstColumn="0" w:lastColumn="0" w:noHBand="0" w:noVBand="0"/>
      </w:tblPr>
      <w:tblGrid>
        <w:gridCol w:w="5294"/>
        <w:gridCol w:w="5304"/>
      </w:tblGrid>
      <w:tr w:rsidR="000C3957" w:rsidRPr="00C57788" w:rsidTr="00E232A7">
        <w:trPr>
          <w:trHeight w:val="164"/>
        </w:trPr>
        <w:tc>
          <w:tcPr>
            <w:tcW w:w="5294" w:type="dxa"/>
          </w:tcPr>
          <w:p w:rsidR="000C3957" w:rsidRPr="00C57788" w:rsidRDefault="000C3957" w:rsidP="00E232A7">
            <w:pPr>
              <w:jc w:val="both"/>
              <w:rPr>
                <w:rFonts w:ascii="Times New Roman" w:hAnsi="Times New Roman"/>
                <w:b/>
                <w:bCs/>
                <w:sz w:val="20"/>
                <w:szCs w:val="20"/>
              </w:rPr>
            </w:pPr>
            <w:r w:rsidRPr="00C57788">
              <w:rPr>
                <w:rFonts w:ascii="Times New Roman" w:hAnsi="Times New Roman"/>
                <w:b/>
                <w:bCs/>
                <w:sz w:val="20"/>
                <w:szCs w:val="20"/>
              </w:rPr>
              <w:t>ПОКУПАТЕЛЬ:</w:t>
            </w:r>
          </w:p>
        </w:tc>
        <w:tc>
          <w:tcPr>
            <w:tcW w:w="5304" w:type="dxa"/>
          </w:tcPr>
          <w:p w:rsidR="000C3957" w:rsidRPr="00C57788" w:rsidRDefault="000C3957" w:rsidP="00E232A7">
            <w:pPr>
              <w:jc w:val="both"/>
              <w:rPr>
                <w:rFonts w:ascii="Times New Roman" w:hAnsi="Times New Roman"/>
                <w:caps/>
                <w:sz w:val="20"/>
                <w:szCs w:val="20"/>
                <w:u w:val="single"/>
              </w:rPr>
            </w:pPr>
            <w:r w:rsidRPr="00C57788">
              <w:rPr>
                <w:rFonts w:ascii="Times New Roman" w:hAnsi="Times New Roman"/>
                <w:b/>
                <w:bCs/>
                <w:sz w:val="20"/>
                <w:szCs w:val="20"/>
              </w:rPr>
              <w:t>ПОСТАВЩИК:</w:t>
            </w:r>
          </w:p>
        </w:tc>
      </w:tr>
      <w:tr w:rsidR="000C3957" w:rsidRPr="00C57788" w:rsidTr="00E232A7">
        <w:trPr>
          <w:trHeight w:val="80"/>
        </w:trPr>
        <w:tc>
          <w:tcPr>
            <w:tcW w:w="5294" w:type="dxa"/>
          </w:tcPr>
          <w:p w:rsidR="000C3957" w:rsidRPr="003B3C36" w:rsidRDefault="000C3957" w:rsidP="00E232A7">
            <w:pPr>
              <w:spacing w:after="0" w:line="240" w:lineRule="auto"/>
              <w:contextualSpacing/>
              <w:rPr>
                <w:rFonts w:ascii="Times New Roman" w:hAnsi="Times New Roman"/>
                <w:sz w:val="20"/>
                <w:szCs w:val="20"/>
                <w:lang w:eastAsia="ru-RU"/>
              </w:rPr>
            </w:pPr>
            <w:r w:rsidRPr="003B3C36">
              <w:rPr>
                <w:rFonts w:ascii="Times New Roman" w:hAnsi="Times New Roman"/>
                <w:sz w:val="20"/>
                <w:szCs w:val="20"/>
                <w:lang w:eastAsia="ru-RU"/>
              </w:rPr>
              <w:t>ГАОУ МО «</w:t>
            </w:r>
            <w:proofErr w:type="spellStart"/>
            <w:r w:rsidRPr="003B3C36">
              <w:rPr>
                <w:rFonts w:ascii="Times New Roman" w:hAnsi="Times New Roman"/>
                <w:sz w:val="20"/>
                <w:szCs w:val="20"/>
                <w:lang w:eastAsia="ru-RU"/>
              </w:rPr>
              <w:t>Балашихинский</w:t>
            </w:r>
            <w:proofErr w:type="spellEnd"/>
            <w:r w:rsidRPr="003B3C36">
              <w:rPr>
                <w:rFonts w:ascii="Times New Roman" w:hAnsi="Times New Roman"/>
                <w:sz w:val="20"/>
                <w:szCs w:val="20"/>
                <w:lang w:eastAsia="ru-RU"/>
              </w:rPr>
              <w:t xml:space="preserve"> лицей»</w:t>
            </w:r>
          </w:p>
          <w:p w:rsidR="000C3957" w:rsidRPr="003B3C36" w:rsidRDefault="000C3957" w:rsidP="00E232A7">
            <w:pPr>
              <w:spacing w:after="0" w:line="240" w:lineRule="auto"/>
              <w:contextualSpacing/>
              <w:rPr>
                <w:rFonts w:ascii="Times New Roman" w:hAnsi="Times New Roman"/>
                <w:sz w:val="20"/>
                <w:szCs w:val="20"/>
                <w:lang w:eastAsia="ru-RU"/>
              </w:rPr>
            </w:pPr>
            <w:r w:rsidRPr="003B3C36">
              <w:rPr>
                <w:rFonts w:ascii="Times New Roman" w:hAnsi="Times New Roman"/>
                <w:sz w:val="20"/>
                <w:szCs w:val="20"/>
                <w:lang w:eastAsia="ru-RU"/>
              </w:rPr>
              <w:t>ИНН 5001022775 КПП 500101001</w:t>
            </w:r>
          </w:p>
          <w:p w:rsidR="000C3957" w:rsidRPr="003B3C36" w:rsidRDefault="000C3957" w:rsidP="00E232A7">
            <w:pPr>
              <w:spacing w:after="0" w:line="240" w:lineRule="auto"/>
              <w:contextualSpacing/>
              <w:rPr>
                <w:rFonts w:ascii="Times New Roman" w:hAnsi="Times New Roman"/>
                <w:sz w:val="20"/>
                <w:szCs w:val="20"/>
                <w:lang w:eastAsia="ru-RU"/>
              </w:rPr>
            </w:pPr>
            <w:r w:rsidRPr="003B3C36">
              <w:rPr>
                <w:rFonts w:ascii="Times New Roman" w:hAnsi="Times New Roman"/>
                <w:sz w:val="20"/>
                <w:szCs w:val="20"/>
                <w:lang w:eastAsia="ru-RU"/>
              </w:rPr>
              <w:t>Юридический и почтовый адрес: 143907, Московская область, г. Балашиха, пр-т Ленина, 55</w:t>
            </w:r>
          </w:p>
          <w:p w:rsidR="000C3957" w:rsidRPr="003B3C36" w:rsidRDefault="000C3957" w:rsidP="00E232A7">
            <w:pPr>
              <w:spacing w:after="0" w:line="240" w:lineRule="auto"/>
              <w:contextualSpacing/>
              <w:rPr>
                <w:rFonts w:ascii="Times New Roman" w:hAnsi="Times New Roman"/>
                <w:sz w:val="20"/>
                <w:szCs w:val="20"/>
                <w:lang w:eastAsia="ru-RU"/>
              </w:rPr>
            </w:pPr>
            <w:r w:rsidRPr="003B3C36">
              <w:rPr>
                <w:rFonts w:ascii="Times New Roman" w:hAnsi="Times New Roman"/>
                <w:sz w:val="20"/>
                <w:szCs w:val="20"/>
                <w:lang w:eastAsia="ru-RU"/>
              </w:rPr>
              <w:t>Тел.: 529-55-28 balizakupki@mail.ru</w:t>
            </w:r>
          </w:p>
          <w:p w:rsidR="000C3957" w:rsidRDefault="000C3957" w:rsidP="00E232A7">
            <w:pPr>
              <w:spacing w:after="0" w:line="240" w:lineRule="auto"/>
              <w:contextualSpacing/>
              <w:rPr>
                <w:rFonts w:ascii="Times New Roman" w:hAnsi="Times New Roman"/>
                <w:sz w:val="20"/>
                <w:szCs w:val="20"/>
                <w:lang w:eastAsia="ru-RU"/>
              </w:rPr>
            </w:pPr>
            <w:proofErr w:type="gramStart"/>
            <w:r w:rsidRPr="003B3C36">
              <w:rPr>
                <w:rFonts w:ascii="Times New Roman" w:hAnsi="Times New Roman"/>
                <w:sz w:val="20"/>
                <w:szCs w:val="20"/>
                <w:lang w:eastAsia="ru-RU"/>
              </w:rPr>
              <w:t xml:space="preserve">МЭФ Московской области (л/с30014Г57820 </w:t>
            </w:r>
            <w:proofErr w:type="gramEnd"/>
          </w:p>
          <w:p w:rsidR="000C3957" w:rsidRDefault="000C3957" w:rsidP="00E232A7">
            <w:pPr>
              <w:spacing w:after="0" w:line="240" w:lineRule="auto"/>
              <w:contextualSpacing/>
              <w:rPr>
                <w:rFonts w:ascii="Times New Roman" w:hAnsi="Times New Roman"/>
                <w:sz w:val="20"/>
                <w:szCs w:val="20"/>
                <w:lang w:eastAsia="ru-RU"/>
              </w:rPr>
            </w:pPr>
            <w:r w:rsidRPr="003B3C36">
              <w:rPr>
                <w:rFonts w:ascii="Times New Roman" w:hAnsi="Times New Roman"/>
                <w:sz w:val="20"/>
                <w:szCs w:val="20"/>
                <w:lang w:eastAsia="ru-RU"/>
              </w:rPr>
              <w:t>(ГАОУ МО «</w:t>
            </w:r>
            <w:proofErr w:type="spellStart"/>
            <w:r w:rsidRPr="003B3C36">
              <w:rPr>
                <w:rFonts w:ascii="Times New Roman" w:hAnsi="Times New Roman"/>
                <w:sz w:val="20"/>
                <w:szCs w:val="20"/>
                <w:lang w:eastAsia="ru-RU"/>
              </w:rPr>
              <w:t>Балашихинский</w:t>
            </w:r>
            <w:proofErr w:type="spellEnd"/>
            <w:r w:rsidRPr="003B3C36">
              <w:rPr>
                <w:rFonts w:ascii="Times New Roman" w:hAnsi="Times New Roman"/>
                <w:sz w:val="20"/>
                <w:szCs w:val="20"/>
                <w:lang w:eastAsia="ru-RU"/>
              </w:rPr>
              <w:t xml:space="preserve"> лицей») </w:t>
            </w:r>
          </w:p>
          <w:p w:rsidR="000C3957" w:rsidRDefault="000C3957" w:rsidP="00E232A7">
            <w:pPr>
              <w:spacing w:after="0" w:line="240" w:lineRule="auto"/>
              <w:contextualSpacing/>
              <w:rPr>
                <w:rFonts w:ascii="Times New Roman" w:hAnsi="Times New Roman"/>
                <w:sz w:val="20"/>
                <w:szCs w:val="20"/>
                <w:lang w:eastAsia="ru-RU"/>
              </w:rPr>
            </w:pPr>
            <w:r w:rsidRPr="003B3C36">
              <w:rPr>
                <w:rFonts w:ascii="Times New Roman" w:hAnsi="Times New Roman"/>
                <w:sz w:val="20"/>
                <w:szCs w:val="20"/>
                <w:lang w:eastAsia="ru-RU"/>
              </w:rPr>
              <w:t xml:space="preserve">ГУ Банка России по ЦФО г. Москва 35 </w:t>
            </w:r>
          </w:p>
          <w:p w:rsidR="000C3957" w:rsidRPr="003B3C36" w:rsidRDefault="000C3957" w:rsidP="00E232A7">
            <w:pPr>
              <w:spacing w:after="0" w:line="240" w:lineRule="auto"/>
              <w:contextualSpacing/>
              <w:rPr>
                <w:rFonts w:ascii="Times New Roman" w:hAnsi="Times New Roman"/>
                <w:sz w:val="20"/>
                <w:szCs w:val="20"/>
                <w:lang w:eastAsia="ru-RU"/>
              </w:rPr>
            </w:pPr>
            <w:r w:rsidRPr="003B3C36">
              <w:rPr>
                <w:rFonts w:ascii="Times New Roman" w:hAnsi="Times New Roman"/>
                <w:sz w:val="20"/>
                <w:szCs w:val="20"/>
                <w:lang w:eastAsia="ru-RU"/>
              </w:rPr>
              <w:t>БИК 044525000</w:t>
            </w:r>
          </w:p>
          <w:p w:rsidR="000C3957" w:rsidRPr="00C57788" w:rsidRDefault="000C3957" w:rsidP="00E232A7">
            <w:pPr>
              <w:spacing w:after="0" w:line="240" w:lineRule="auto"/>
              <w:contextualSpacing/>
              <w:rPr>
                <w:rFonts w:ascii="Times New Roman" w:hAnsi="Times New Roman"/>
                <w:sz w:val="20"/>
                <w:szCs w:val="20"/>
                <w:lang w:eastAsia="ru-RU"/>
              </w:rPr>
            </w:pPr>
            <w:proofErr w:type="gramStart"/>
            <w:r w:rsidRPr="003B3C36">
              <w:rPr>
                <w:rFonts w:ascii="Times New Roman" w:hAnsi="Times New Roman"/>
                <w:sz w:val="20"/>
                <w:szCs w:val="20"/>
                <w:lang w:eastAsia="ru-RU"/>
              </w:rPr>
              <w:t>р</w:t>
            </w:r>
            <w:proofErr w:type="gramEnd"/>
            <w:r w:rsidRPr="003B3C36">
              <w:rPr>
                <w:rFonts w:ascii="Times New Roman" w:hAnsi="Times New Roman"/>
                <w:sz w:val="20"/>
                <w:szCs w:val="20"/>
                <w:lang w:eastAsia="ru-RU"/>
              </w:rPr>
              <w:t>/с 40601810945253000001</w:t>
            </w:r>
          </w:p>
          <w:p w:rsidR="000C3957" w:rsidRPr="00C57788" w:rsidRDefault="000C3957" w:rsidP="00E232A7">
            <w:pPr>
              <w:rPr>
                <w:rFonts w:ascii="Times New Roman" w:eastAsia="Times New Roman" w:hAnsi="Times New Roman"/>
                <w:bCs/>
                <w:sz w:val="20"/>
                <w:szCs w:val="20"/>
              </w:rPr>
            </w:pPr>
          </w:p>
        </w:tc>
        <w:tc>
          <w:tcPr>
            <w:tcW w:w="5304" w:type="dxa"/>
          </w:tcPr>
          <w:p w:rsidR="000C3957" w:rsidRPr="00C57788" w:rsidRDefault="000C3957" w:rsidP="00E232A7">
            <w:pPr>
              <w:jc w:val="both"/>
              <w:rPr>
                <w:rFonts w:ascii="Times New Roman" w:hAnsi="Times New Roman"/>
                <w:sz w:val="20"/>
                <w:szCs w:val="20"/>
              </w:rPr>
            </w:pPr>
          </w:p>
          <w:p w:rsidR="000C3957" w:rsidRPr="000C3957" w:rsidRDefault="000C3957" w:rsidP="00E232A7">
            <w:pPr>
              <w:jc w:val="both"/>
              <w:rPr>
                <w:rFonts w:ascii="Times New Roman" w:hAnsi="Times New Roman"/>
                <w:sz w:val="20"/>
                <w:szCs w:val="20"/>
              </w:rPr>
            </w:pPr>
          </w:p>
          <w:p w:rsidR="000C3957" w:rsidRPr="000C3957" w:rsidRDefault="000C3957" w:rsidP="00E232A7">
            <w:pPr>
              <w:jc w:val="both"/>
              <w:rPr>
                <w:rFonts w:ascii="Times New Roman" w:hAnsi="Times New Roman"/>
                <w:sz w:val="20"/>
                <w:szCs w:val="20"/>
              </w:rPr>
            </w:pPr>
          </w:p>
        </w:tc>
      </w:tr>
    </w:tbl>
    <w:p w:rsidR="000C3957" w:rsidRPr="000C3957" w:rsidRDefault="000C3957" w:rsidP="000C3957">
      <w:pPr>
        <w:ind w:firstLine="708"/>
        <w:jc w:val="center"/>
        <w:rPr>
          <w:rFonts w:ascii="Times New Roman" w:hAnsi="Times New Roman"/>
          <w:b/>
          <w:sz w:val="20"/>
          <w:szCs w:val="20"/>
        </w:rPr>
      </w:pPr>
    </w:p>
    <w:tbl>
      <w:tblPr>
        <w:tblStyle w:val="af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567"/>
        <w:gridCol w:w="4536"/>
      </w:tblGrid>
      <w:tr w:rsidR="000C3957" w:rsidRPr="00C57788" w:rsidTr="00E232A7">
        <w:trPr>
          <w:jc w:val="center"/>
        </w:trPr>
        <w:tc>
          <w:tcPr>
            <w:tcW w:w="4536" w:type="dxa"/>
          </w:tcPr>
          <w:p w:rsidR="000C3957" w:rsidRPr="00C57788" w:rsidRDefault="000C3957" w:rsidP="00E232A7">
            <w:pPr>
              <w:overflowPunct w:val="0"/>
              <w:rPr>
                <w:rFonts w:ascii="Times New Roman" w:eastAsia="Times New Roman" w:hAnsi="Times New Roman"/>
                <w:spacing w:val="-1"/>
                <w:sz w:val="20"/>
                <w:szCs w:val="20"/>
              </w:rPr>
            </w:pPr>
          </w:p>
        </w:tc>
        <w:tc>
          <w:tcPr>
            <w:tcW w:w="567" w:type="dxa"/>
          </w:tcPr>
          <w:p w:rsidR="000C3957" w:rsidRPr="00C57788" w:rsidRDefault="000C3957" w:rsidP="00E232A7">
            <w:pPr>
              <w:overflowPunct w:val="0"/>
              <w:rPr>
                <w:rFonts w:ascii="Times New Roman" w:eastAsia="Times New Roman" w:hAnsi="Times New Roman"/>
                <w:spacing w:val="-1"/>
                <w:sz w:val="20"/>
                <w:szCs w:val="20"/>
              </w:rPr>
            </w:pPr>
          </w:p>
        </w:tc>
        <w:tc>
          <w:tcPr>
            <w:tcW w:w="4536" w:type="dxa"/>
          </w:tcPr>
          <w:p w:rsidR="000C3957" w:rsidRPr="00C57788" w:rsidRDefault="000C3957" w:rsidP="00E232A7">
            <w:pPr>
              <w:overflowPunct w:val="0"/>
              <w:rPr>
                <w:rFonts w:ascii="Times New Roman" w:eastAsia="Times New Roman" w:hAnsi="Times New Roman"/>
                <w:spacing w:val="-1"/>
                <w:sz w:val="20"/>
                <w:szCs w:val="20"/>
              </w:rPr>
            </w:pPr>
          </w:p>
        </w:tc>
      </w:tr>
      <w:tr w:rsidR="000C3957" w:rsidRPr="00C57788" w:rsidTr="00E232A7">
        <w:trPr>
          <w:trHeight w:val="80"/>
          <w:jc w:val="center"/>
        </w:trPr>
        <w:tc>
          <w:tcPr>
            <w:tcW w:w="4536" w:type="dxa"/>
          </w:tcPr>
          <w:p w:rsidR="000C3957" w:rsidRPr="00C57788" w:rsidRDefault="000C3957" w:rsidP="00E232A7">
            <w:pPr>
              <w:overflowPunct w:val="0"/>
              <w:jc w:val="right"/>
              <w:rPr>
                <w:rFonts w:ascii="Times New Roman" w:eastAsia="Times New Roman" w:hAnsi="Times New Roman"/>
                <w:spacing w:val="-1"/>
                <w:sz w:val="20"/>
                <w:szCs w:val="20"/>
              </w:rPr>
            </w:pPr>
            <w:r w:rsidRPr="00C57788">
              <w:rPr>
                <w:rFonts w:ascii="Times New Roman" w:eastAsia="Times New Roman" w:hAnsi="Times New Roman"/>
                <w:spacing w:val="-1"/>
                <w:sz w:val="20"/>
                <w:szCs w:val="20"/>
              </w:rPr>
              <w:t>___________________________/</w:t>
            </w:r>
            <w:r w:rsidRPr="00C57788">
              <w:rPr>
                <w:rFonts w:ascii="Times New Roman" w:hAnsi="Times New Roman"/>
                <w:sz w:val="20"/>
                <w:szCs w:val="20"/>
              </w:rPr>
              <w:t xml:space="preserve"> </w:t>
            </w:r>
            <w:proofErr w:type="spellStart"/>
            <w:r w:rsidRPr="00C57788">
              <w:rPr>
                <w:rFonts w:ascii="Times New Roman" w:eastAsia="Times New Roman" w:hAnsi="Times New Roman"/>
                <w:spacing w:val="-1"/>
                <w:sz w:val="20"/>
                <w:szCs w:val="20"/>
              </w:rPr>
              <w:t>Д.В.Белоусов</w:t>
            </w:r>
            <w:proofErr w:type="spellEnd"/>
            <w:r w:rsidRPr="00C57788">
              <w:rPr>
                <w:rFonts w:ascii="Times New Roman" w:eastAsia="MS Mincho" w:hAnsi="Times New Roman"/>
                <w:sz w:val="20"/>
                <w:szCs w:val="20"/>
              </w:rPr>
              <w:t xml:space="preserve"> </w:t>
            </w:r>
          </w:p>
        </w:tc>
        <w:tc>
          <w:tcPr>
            <w:tcW w:w="567" w:type="dxa"/>
          </w:tcPr>
          <w:p w:rsidR="000C3957" w:rsidRPr="00C57788" w:rsidRDefault="000C3957" w:rsidP="00E232A7">
            <w:pPr>
              <w:overflowPunct w:val="0"/>
              <w:rPr>
                <w:rFonts w:ascii="Times New Roman" w:eastAsia="Times New Roman" w:hAnsi="Times New Roman"/>
                <w:spacing w:val="-1"/>
                <w:sz w:val="20"/>
                <w:szCs w:val="20"/>
              </w:rPr>
            </w:pPr>
          </w:p>
        </w:tc>
        <w:tc>
          <w:tcPr>
            <w:tcW w:w="4536" w:type="dxa"/>
          </w:tcPr>
          <w:p w:rsidR="000C3957" w:rsidRPr="00C57788" w:rsidRDefault="000C3957" w:rsidP="00E232A7">
            <w:pPr>
              <w:overflowPunct w:val="0"/>
              <w:rPr>
                <w:rFonts w:ascii="Times New Roman" w:eastAsia="Times New Roman" w:hAnsi="Times New Roman"/>
                <w:spacing w:val="-1"/>
                <w:sz w:val="20"/>
                <w:szCs w:val="20"/>
              </w:rPr>
            </w:pPr>
            <w:r w:rsidRPr="00C57788">
              <w:rPr>
                <w:rFonts w:ascii="Times New Roman" w:eastAsia="Times New Roman" w:hAnsi="Times New Roman"/>
                <w:spacing w:val="-1"/>
                <w:sz w:val="20"/>
                <w:szCs w:val="20"/>
              </w:rPr>
              <w:t>___________________ /</w:t>
            </w:r>
            <w:r w:rsidRPr="00C57788">
              <w:rPr>
                <w:rFonts w:ascii="Times New Roman" w:eastAsia="MS Mincho" w:hAnsi="Times New Roman"/>
                <w:sz w:val="20"/>
                <w:szCs w:val="20"/>
              </w:rPr>
              <w:t xml:space="preserve"> </w:t>
            </w:r>
          </w:p>
        </w:tc>
      </w:tr>
      <w:tr w:rsidR="000C3957" w:rsidRPr="00C57788" w:rsidTr="00E232A7">
        <w:trPr>
          <w:jc w:val="center"/>
        </w:trPr>
        <w:tc>
          <w:tcPr>
            <w:tcW w:w="4536" w:type="dxa"/>
          </w:tcPr>
          <w:p w:rsidR="000C3957" w:rsidRPr="00C57788" w:rsidRDefault="000C3957" w:rsidP="00E232A7">
            <w:pPr>
              <w:overflowPunct w:val="0"/>
              <w:rPr>
                <w:rFonts w:ascii="Times New Roman" w:eastAsia="Times New Roman" w:hAnsi="Times New Roman"/>
                <w:spacing w:val="-1"/>
                <w:sz w:val="20"/>
                <w:szCs w:val="20"/>
              </w:rPr>
            </w:pPr>
            <w:r w:rsidRPr="00C57788">
              <w:rPr>
                <w:rFonts w:ascii="Times New Roman" w:eastAsia="Times New Roman" w:hAnsi="Times New Roman"/>
                <w:spacing w:val="-1"/>
                <w:sz w:val="20"/>
                <w:szCs w:val="20"/>
              </w:rPr>
              <w:t>М.П.</w:t>
            </w:r>
          </w:p>
        </w:tc>
        <w:tc>
          <w:tcPr>
            <w:tcW w:w="567" w:type="dxa"/>
          </w:tcPr>
          <w:p w:rsidR="000C3957" w:rsidRPr="00C57788" w:rsidRDefault="000C3957" w:rsidP="00E232A7">
            <w:pPr>
              <w:overflowPunct w:val="0"/>
              <w:rPr>
                <w:rFonts w:ascii="Times New Roman" w:eastAsia="Times New Roman" w:hAnsi="Times New Roman"/>
                <w:spacing w:val="-1"/>
                <w:sz w:val="20"/>
                <w:szCs w:val="20"/>
              </w:rPr>
            </w:pPr>
          </w:p>
        </w:tc>
        <w:tc>
          <w:tcPr>
            <w:tcW w:w="4536" w:type="dxa"/>
          </w:tcPr>
          <w:p w:rsidR="000C3957" w:rsidRPr="00C57788" w:rsidRDefault="000C3957" w:rsidP="00E232A7">
            <w:pPr>
              <w:overflowPunct w:val="0"/>
              <w:rPr>
                <w:rFonts w:ascii="Times New Roman" w:eastAsia="Times New Roman" w:hAnsi="Times New Roman"/>
                <w:spacing w:val="-1"/>
                <w:sz w:val="20"/>
                <w:szCs w:val="20"/>
              </w:rPr>
            </w:pPr>
            <w:r w:rsidRPr="00C57788">
              <w:rPr>
                <w:rFonts w:ascii="Times New Roman" w:eastAsia="Times New Roman" w:hAnsi="Times New Roman"/>
                <w:spacing w:val="-1"/>
                <w:sz w:val="20"/>
                <w:szCs w:val="20"/>
              </w:rPr>
              <w:t>М.П.</w:t>
            </w:r>
          </w:p>
        </w:tc>
      </w:tr>
    </w:tbl>
    <w:p w:rsidR="000C3957" w:rsidRPr="00C57788" w:rsidRDefault="000C3957" w:rsidP="000C3957">
      <w:pPr>
        <w:rPr>
          <w:rFonts w:ascii="Times New Roman" w:eastAsia="Times New Roman" w:hAnsi="Times New Roman"/>
          <w:sz w:val="20"/>
          <w:szCs w:val="20"/>
          <w:lang w:val="en-US"/>
        </w:rPr>
      </w:pPr>
    </w:p>
    <w:p w:rsidR="00543160" w:rsidRPr="007C18BC" w:rsidRDefault="00543160" w:rsidP="00543160">
      <w:pPr>
        <w:pStyle w:val="2"/>
        <w:numPr>
          <w:ilvl w:val="0"/>
          <w:numId w:val="0"/>
        </w:numPr>
        <w:ind w:left="1134"/>
        <w:jc w:val="left"/>
        <w:rPr>
          <w:rFonts w:ascii="Times New Roman" w:hAnsi="Times New Roman"/>
          <w:sz w:val="24"/>
        </w:rPr>
      </w:pPr>
    </w:p>
    <w:p w:rsidR="000F16B7" w:rsidRDefault="000F16B7" w:rsidP="00F4284C">
      <w:pPr>
        <w:pStyle w:val="4"/>
        <w:numPr>
          <w:ilvl w:val="0"/>
          <w:numId w:val="0"/>
        </w:numPr>
        <w:ind w:firstLine="709"/>
        <w:outlineLvl w:val="9"/>
        <w:rPr>
          <w:rFonts w:ascii="Times New Roman" w:hAnsi="Times New Roman"/>
          <w:i/>
          <w:sz w:val="24"/>
        </w:rPr>
      </w:pPr>
    </w:p>
    <w:p w:rsidR="003C3D27" w:rsidRDefault="003C3D27" w:rsidP="00F4284C">
      <w:pPr>
        <w:pStyle w:val="4"/>
        <w:numPr>
          <w:ilvl w:val="0"/>
          <w:numId w:val="0"/>
        </w:numPr>
        <w:ind w:firstLine="709"/>
        <w:outlineLvl w:val="9"/>
        <w:rPr>
          <w:rFonts w:ascii="Times New Roman" w:hAnsi="Times New Roman"/>
          <w:i/>
          <w:sz w:val="24"/>
        </w:rPr>
      </w:pPr>
    </w:p>
    <w:p w:rsidR="003C3D27" w:rsidRDefault="003C3D27" w:rsidP="00F4284C">
      <w:pPr>
        <w:pStyle w:val="4"/>
        <w:numPr>
          <w:ilvl w:val="0"/>
          <w:numId w:val="0"/>
        </w:numPr>
        <w:ind w:firstLine="709"/>
        <w:outlineLvl w:val="9"/>
        <w:rPr>
          <w:rFonts w:ascii="Times New Roman" w:hAnsi="Times New Roman"/>
          <w:i/>
          <w:sz w:val="24"/>
        </w:rPr>
      </w:pPr>
    </w:p>
    <w:p w:rsidR="003C3D27" w:rsidRDefault="003C3D27" w:rsidP="00F4284C">
      <w:pPr>
        <w:pStyle w:val="4"/>
        <w:numPr>
          <w:ilvl w:val="0"/>
          <w:numId w:val="0"/>
        </w:numPr>
        <w:ind w:firstLine="709"/>
        <w:outlineLvl w:val="9"/>
        <w:rPr>
          <w:rFonts w:ascii="Times New Roman" w:hAnsi="Times New Roman"/>
          <w:i/>
          <w:sz w:val="24"/>
        </w:rPr>
      </w:pPr>
    </w:p>
    <w:p w:rsidR="00B6108A" w:rsidRPr="007C18BC" w:rsidRDefault="00B6108A" w:rsidP="00234E4A">
      <w:pPr>
        <w:spacing w:after="0" w:line="240" w:lineRule="auto"/>
        <w:rPr>
          <w:rFonts w:ascii="Times New Roman" w:eastAsiaTheme="majorEastAsia" w:hAnsi="Times New Roman"/>
          <w:b/>
          <w:bCs/>
          <w:sz w:val="24"/>
        </w:rPr>
      </w:pPr>
      <w:bookmarkStart w:id="610" w:name="_Ref312031562"/>
    </w:p>
    <w:p w:rsidR="0043772E" w:rsidRDefault="0079102E" w:rsidP="001B1FC6">
      <w:pPr>
        <w:pStyle w:val="2"/>
        <w:rPr>
          <w:rFonts w:ascii="Times New Roman" w:hAnsi="Times New Roman"/>
          <w:sz w:val="24"/>
        </w:rPr>
      </w:pPr>
      <w:bookmarkStart w:id="611" w:name="_Ref313447456"/>
      <w:bookmarkStart w:id="612" w:name="_Ref313447487"/>
      <w:bookmarkStart w:id="613" w:name="_Ref414042300"/>
      <w:bookmarkStart w:id="614" w:name="_Ref414042605"/>
      <w:bookmarkStart w:id="615" w:name="_Toc415874780"/>
      <w:bookmarkStart w:id="616" w:name="_Toc25329768"/>
      <w:r w:rsidRPr="007C18BC">
        <w:rPr>
          <w:rFonts w:ascii="Times New Roman" w:hAnsi="Times New Roman"/>
          <w:sz w:val="24"/>
        </w:rPr>
        <w:lastRenderedPageBreak/>
        <w:t>Т</w:t>
      </w:r>
      <w:bookmarkEnd w:id="610"/>
      <w:bookmarkEnd w:id="611"/>
      <w:bookmarkEnd w:id="612"/>
      <w:r w:rsidR="008820D9" w:rsidRPr="007C18BC">
        <w:rPr>
          <w:rFonts w:ascii="Times New Roman" w:hAnsi="Times New Roman"/>
          <w:sz w:val="24"/>
        </w:rPr>
        <w:t>РЕБОВАНИЯ К ПРОДУКЦИИ</w:t>
      </w:r>
      <w:bookmarkEnd w:id="613"/>
      <w:bookmarkEnd w:id="614"/>
      <w:bookmarkEnd w:id="615"/>
      <w:r w:rsidR="00BF20C8">
        <w:rPr>
          <w:rFonts w:ascii="Times New Roman" w:hAnsi="Times New Roman"/>
          <w:sz w:val="24"/>
        </w:rPr>
        <w:t xml:space="preserve"> (ПРЕДМЕТУ ЗАКУПКИ)</w:t>
      </w:r>
      <w:bookmarkEnd w:id="616"/>
    </w:p>
    <w:p w:rsidR="00F558E6" w:rsidRPr="00C07C4D" w:rsidRDefault="00F558E6" w:rsidP="00F558E6">
      <w:pPr>
        <w:spacing w:after="0"/>
        <w:ind w:right="-111"/>
        <w:jc w:val="center"/>
        <w:rPr>
          <w:rFonts w:ascii="Times New Roman" w:hAnsi="Times New Roman"/>
          <w:b/>
          <w:sz w:val="24"/>
          <w:szCs w:val="24"/>
        </w:rPr>
      </w:pPr>
      <w:r w:rsidRPr="00C07C4D">
        <w:rPr>
          <w:rFonts w:ascii="Times New Roman" w:hAnsi="Times New Roman"/>
          <w:b/>
          <w:sz w:val="24"/>
          <w:szCs w:val="24"/>
        </w:rPr>
        <w:t>ТЕХНИЧЕСКОЕ ЗАДАНИЕ</w:t>
      </w:r>
    </w:p>
    <w:p w:rsidR="00F558E6" w:rsidRDefault="00156C99" w:rsidP="00F558E6">
      <w:pPr>
        <w:spacing w:after="0"/>
        <w:ind w:left="709"/>
        <w:jc w:val="center"/>
        <w:rPr>
          <w:rFonts w:ascii="Times New Roman" w:eastAsiaTheme="majorEastAsia" w:hAnsi="Times New Roman"/>
          <w:b/>
          <w:sz w:val="24"/>
          <w:szCs w:val="24"/>
          <w:lang w:bidi="en-US"/>
        </w:rPr>
      </w:pPr>
      <w:r>
        <w:rPr>
          <w:rFonts w:ascii="Times New Roman" w:hAnsi="Times New Roman"/>
          <w:b/>
          <w:sz w:val="24"/>
          <w:szCs w:val="24"/>
        </w:rPr>
        <w:t>Поставка ноутбуков и моноблоков</w:t>
      </w:r>
    </w:p>
    <w:p w:rsidR="00F558E6" w:rsidRDefault="00F558E6" w:rsidP="00F558E6">
      <w:pPr>
        <w:pStyle w:val="af4"/>
        <w:spacing w:after="0" w:line="240" w:lineRule="auto"/>
        <w:ind w:left="1440" w:right="57"/>
        <w:contextualSpacing w:val="0"/>
        <w:jc w:val="center"/>
        <w:rPr>
          <w:rFonts w:ascii="Times New Roman" w:hAnsi="Times New Roman"/>
          <w:b/>
          <w:sz w:val="24"/>
          <w:szCs w:val="24"/>
        </w:rPr>
      </w:pPr>
    </w:p>
    <w:p w:rsidR="00F558E6" w:rsidRDefault="00F558E6" w:rsidP="00F558E6">
      <w:pPr>
        <w:pStyle w:val="af4"/>
        <w:numPr>
          <w:ilvl w:val="0"/>
          <w:numId w:val="42"/>
        </w:numPr>
        <w:spacing w:after="0" w:line="240" w:lineRule="auto"/>
        <w:ind w:right="57"/>
        <w:contextualSpacing w:val="0"/>
        <w:jc w:val="center"/>
        <w:rPr>
          <w:rFonts w:ascii="Times New Roman" w:hAnsi="Times New Roman"/>
          <w:b/>
          <w:sz w:val="24"/>
          <w:szCs w:val="24"/>
        </w:rPr>
      </w:pPr>
      <w:r w:rsidRPr="00C07C4D">
        <w:rPr>
          <w:rFonts w:ascii="Times New Roman" w:hAnsi="Times New Roman"/>
          <w:b/>
          <w:sz w:val="24"/>
          <w:szCs w:val="24"/>
        </w:rPr>
        <w:t>ОБЩИЕ ТРЕБОВАНИЯ:</w:t>
      </w:r>
    </w:p>
    <w:p w:rsidR="00F558E6" w:rsidRPr="00C07C4D" w:rsidRDefault="00F558E6" w:rsidP="00F558E6">
      <w:pPr>
        <w:pStyle w:val="af4"/>
        <w:spacing w:after="0" w:line="240" w:lineRule="auto"/>
        <w:ind w:left="1800" w:right="57"/>
        <w:contextualSpacing w:val="0"/>
        <w:rPr>
          <w:rFonts w:ascii="Times New Roman" w:hAnsi="Times New Roman"/>
          <w:b/>
          <w:sz w:val="24"/>
          <w:szCs w:val="24"/>
        </w:rPr>
      </w:pPr>
    </w:p>
    <w:p w:rsidR="00E66FEF" w:rsidRPr="00E66FEF" w:rsidRDefault="00F558E6" w:rsidP="00156C99">
      <w:pPr>
        <w:pStyle w:val="af4"/>
        <w:numPr>
          <w:ilvl w:val="3"/>
          <w:numId w:val="22"/>
        </w:numPr>
        <w:tabs>
          <w:tab w:val="clear" w:pos="2880"/>
          <w:tab w:val="num" w:pos="142"/>
        </w:tabs>
        <w:spacing w:after="0"/>
        <w:ind w:left="0"/>
        <w:jc w:val="center"/>
        <w:rPr>
          <w:rFonts w:ascii="Times New Roman" w:hAnsi="Times New Roman"/>
          <w:b/>
          <w:sz w:val="24"/>
          <w:szCs w:val="24"/>
        </w:rPr>
      </w:pPr>
      <w:r w:rsidRPr="00E66FEF">
        <w:rPr>
          <w:rFonts w:ascii="Times New Roman" w:hAnsi="Times New Roman"/>
          <w:b/>
          <w:sz w:val="24"/>
          <w:szCs w:val="24"/>
        </w:rPr>
        <w:t xml:space="preserve">Объект закупки: </w:t>
      </w:r>
      <w:r w:rsidR="00E66FEF" w:rsidRPr="00E66FEF">
        <w:rPr>
          <w:rFonts w:ascii="Times New Roman" w:hAnsi="Times New Roman"/>
          <w:b/>
          <w:color w:val="000000"/>
          <w:sz w:val="24"/>
          <w:szCs w:val="24"/>
        </w:rPr>
        <w:t>Поставка персональных компьютеров</w:t>
      </w:r>
    </w:p>
    <w:p w:rsidR="00F558E6" w:rsidRPr="00E66FEF" w:rsidRDefault="00156C99" w:rsidP="00E66FEF">
      <w:pPr>
        <w:pStyle w:val="af4"/>
        <w:spacing w:after="0"/>
        <w:ind w:left="0"/>
        <w:jc w:val="center"/>
        <w:rPr>
          <w:rFonts w:ascii="Times New Roman" w:hAnsi="Times New Roman"/>
          <w:sz w:val="24"/>
          <w:szCs w:val="24"/>
        </w:rPr>
      </w:pPr>
      <w:r w:rsidRPr="00E66FEF">
        <w:rPr>
          <w:rFonts w:ascii="Times New Roman" w:hAnsi="Times New Roman"/>
          <w:b/>
          <w:sz w:val="24"/>
          <w:szCs w:val="24"/>
        </w:rPr>
        <w:t xml:space="preserve">для </w:t>
      </w:r>
      <w:r w:rsidR="00F558E6" w:rsidRPr="00E66FEF">
        <w:rPr>
          <w:rFonts w:ascii="Times New Roman" w:hAnsi="Times New Roman"/>
          <w:b/>
          <w:sz w:val="24"/>
          <w:szCs w:val="24"/>
        </w:rPr>
        <w:t>ГАОУ МО «</w:t>
      </w:r>
      <w:proofErr w:type="spellStart"/>
      <w:r w:rsidR="00F558E6" w:rsidRPr="00E66FEF">
        <w:rPr>
          <w:rFonts w:ascii="Times New Roman" w:hAnsi="Times New Roman"/>
          <w:b/>
          <w:sz w:val="24"/>
          <w:szCs w:val="24"/>
        </w:rPr>
        <w:t>Балашихинский</w:t>
      </w:r>
      <w:proofErr w:type="spellEnd"/>
      <w:r w:rsidR="00F558E6" w:rsidRPr="00E66FEF">
        <w:rPr>
          <w:rFonts w:ascii="Times New Roman" w:hAnsi="Times New Roman"/>
          <w:b/>
          <w:sz w:val="24"/>
          <w:szCs w:val="24"/>
        </w:rPr>
        <w:t xml:space="preserve"> </w:t>
      </w:r>
      <w:r w:rsidRPr="00E66FEF">
        <w:rPr>
          <w:rFonts w:ascii="Times New Roman" w:hAnsi="Times New Roman"/>
          <w:b/>
          <w:sz w:val="24"/>
          <w:szCs w:val="24"/>
        </w:rPr>
        <w:t>лицей»</w:t>
      </w:r>
    </w:p>
    <w:tbl>
      <w:tblPr>
        <w:tblStyle w:val="18"/>
        <w:tblpPr w:leftFromText="180" w:rightFromText="180" w:vertAnchor="text" w:tblpXSpec="center" w:tblpY="1"/>
        <w:tblW w:w="10030" w:type="dxa"/>
        <w:jc w:val="center"/>
        <w:tblLook w:val="04A0" w:firstRow="1" w:lastRow="0" w:firstColumn="1" w:lastColumn="0" w:noHBand="0" w:noVBand="1"/>
      </w:tblPr>
      <w:tblGrid>
        <w:gridCol w:w="552"/>
        <w:gridCol w:w="1853"/>
        <w:gridCol w:w="6915"/>
        <w:gridCol w:w="710"/>
      </w:tblGrid>
      <w:tr w:rsidR="0062205F" w:rsidTr="00E84E11">
        <w:trPr>
          <w:trHeight w:val="20"/>
          <w:jc w:val="center"/>
        </w:trPr>
        <w:tc>
          <w:tcPr>
            <w:tcW w:w="552" w:type="dxa"/>
            <w:shd w:val="clear" w:color="auto" w:fill="auto"/>
          </w:tcPr>
          <w:p w:rsidR="0062205F" w:rsidRDefault="0062205F" w:rsidP="00E84E11">
            <w:pPr>
              <w:jc w:val="center"/>
              <w:rPr>
                <w:rFonts w:ascii="Times New Roman" w:hAnsi="Times New Roman"/>
                <w:b/>
                <w:bCs/>
                <w:color w:val="000000"/>
                <w:sz w:val="20"/>
                <w:szCs w:val="20"/>
                <w:lang w:val="en-US"/>
              </w:rPr>
            </w:pPr>
            <w:r>
              <w:rPr>
                <w:rFonts w:ascii="Times New Roman" w:hAnsi="Times New Roman"/>
                <w:b/>
                <w:bCs/>
                <w:color w:val="000000"/>
                <w:sz w:val="20"/>
                <w:szCs w:val="20"/>
                <w:lang w:bidi="ru-RU"/>
              </w:rPr>
              <w:t xml:space="preserve">№ </w:t>
            </w:r>
            <w:proofErr w:type="gramStart"/>
            <w:r>
              <w:rPr>
                <w:rFonts w:ascii="Times New Roman" w:hAnsi="Times New Roman"/>
                <w:b/>
                <w:bCs/>
                <w:color w:val="000000"/>
                <w:sz w:val="20"/>
                <w:szCs w:val="20"/>
                <w:lang w:bidi="ru-RU"/>
              </w:rPr>
              <w:t>п</w:t>
            </w:r>
            <w:proofErr w:type="gramEnd"/>
            <w:r>
              <w:rPr>
                <w:rFonts w:ascii="Times New Roman" w:hAnsi="Times New Roman"/>
                <w:b/>
                <w:bCs/>
                <w:color w:val="000000"/>
                <w:sz w:val="20"/>
                <w:szCs w:val="20"/>
                <w:lang w:bidi="ru-RU"/>
              </w:rPr>
              <w:t>/п</w:t>
            </w:r>
          </w:p>
        </w:tc>
        <w:tc>
          <w:tcPr>
            <w:tcW w:w="1853" w:type="dxa"/>
            <w:shd w:val="clear" w:color="auto" w:fill="auto"/>
          </w:tcPr>
          <w:p w:rsidR="0062205F" w:rsidRDefault="0062205F" w:rsidP="00E84E11">
            <w:pPr>
              <w:jc w:val="center"/>
              <w:rPr>
                <w:rFonts w:ascii="Times New Roman" w:hAnsi="Times New Roman"/>
                <w:b/>
                <w:bCs/>
                <w:color w:val="000000"/>
                <w:sz w:val="20"/>
                <w:szCs w:val="20"/>
                <w:lang w:val="en-US"/>
              </w:rPr>
            </w:pPr>
            <w:r>
              <w:rPr>
                <w:rFonts w:ascii="Times New Roman" w:hAnsi="Times New Roman"/>
                <w:b/>
                <w:bCs/>
                <w:color w:val="000000"/>
                <w:sz w:val="20"/>
                <w:szCs w:val="20"/>
                <w:lang w:bidi="ru-RU"/>
              </w:rPr>
              <w:t>Наименование</w:t>
            </w:r>
          </w:p>
        </w:tc>
        <w:tc>
          <w:tcPr>
            <w:tcW w:w="6915" w:type="dxa"/>
            <w:shd w:val="clear" w:color="auto" w:fill="auto"/>
          </w:tcPr>
          <w:p w:rsidR="0062205F" w:rsidRDefault="0062205F" w:rsidP="00E84E11">
            <w:pPr>
              <w:jc w:val="center"/>
              <w:rPr>
                <w:rFonts w:ascii="Times New Roman" w:hAnsi="Times New Roman"/>
                <w:b/>
                <w:bCs/>
                <w:color w:val="000000"/>
                <w:sz w:val="20"/>
                <w:szCs w:val="20"/>
                <w:lang w:val="en-US"/>
              </w:rPr>
            </w:pPr>
            <w:r>
              <w:rPr>
                <w:rFonts w:ascii="Times New Roman" w:hAnsi="Times New Roman"/>
                <w:b/>
                <w:bCs/>
                <w:color w:val="000000"/>
                <w:sz w:val="20"/>
                <w:szCs w:val="20"/>
                <w:lang w:bidi="ru-RU"/>
              </w:rPr>
              <w:t>Описание</w:t>
            </w:r>
          </w:p>
        </w:tc>
        <w:tc>
          <w:tcPr>
            <w:tcW w:w="710" w:type="dxa"/>
            <w:shd w:val="clear" w:color="auto" w:fill="auto"/>
          </w:tcPr>
          <w:p w:rsidR="0062205F" w:rsidRDefault="0062205F" w:rsidP="00E84E11">
            <w:pPr>
              <w:jc w:val="center"/>
              <w:rPr>
                <w:rFonts w:ascii="Times New Roman" w:hAnsi="Times New Roman"/>
                <w:b/>
                <w:bCs/>
                <w:color w:val="000000"/>
                <w:sz w:val="20"/>
                <w:szCs w:val="20"/>
                <w:lang w:val="en-US"/>
              </w:rPr>
            </w:pPr>
            <w:r>
              <w:rPr>
                <w:rFonts w:ascii="Times New Roman" w:hAnsi="Times New Roman"/>
                <w:b/>
                <w:bCs/>
                <w:color w:val="000000"/>
                <w:sz w:val="20"/>
                <w:szCs w:val="20"/>
                <w:lang w:bidi="ru-RU"/>
              </w:rPr>
              <w:t>Кол-во, шт.</w:t>
            </w:r>
          </w:p>
        </w:tc>
      </w:tr>
      <w:tr w:rsidR="0062205F" w:rsidTr="00E84E11">
        <w:trPr>
          <w:trHeight w:val="20"/>
          <w:jc w:val="center"/>
        </w:trPr>
        <w:tc>
          <w:tcPr>
            <w:tcW w:w="552" w:type="dxa"/>
            <w:shd w:val="clear" w:color="auto" w:fill="auto"/>
          </w:tcPr>
          <w:p w:rsidR="0062205F" w:rsidRDefault="0062205F" w:rsidP="00E84E11">
            <w:pPr>
              <w:jc w:val="center"/>
              <w:rPr>
                <w:rFonts w:ascii="Times New Roman" w:hAnsi="Times New Roman"/>
                <w:b/>
                <w:bCs/>
                <w:color w:val="000000"/>
                <w:sz w:val="24"/>
                <w:szCs w:val="24"/>
              </w:rPr>
            </w:pPr>
            <w:r>
              <w:rPr>
                <w:rFonts w:ascii="Times New Roman" w:hAnsi="Times New Roman"/>
                <w:b/>
                <w:bCs/>
                <w:color w:val="000000"/>
                <w:sz w:val="24"/>
                <w:szCs w:val="24"/>
                <w:lang w:bidi="ru-RU"/>
              </w:rPr>
              <w:t>1</w:t>
            </w:r>
          </w:p>
        </w:tc>
        <w:tc>
          <w:tcPr>
            <w:tcW w:w="1853" w:type="dxa"/>
            <w:shd w:val="clear" w:color="auto" w:fill="auto"/>
          </w:tcPr>
          <w:p w:rsidR="0062205F" w:rsidRDefault="0062205F" w:rsidP="00E84E11">
            <w:pPr>
              <w:rPr>
                <w:rFonts w:ascii="Times New Roman" w:hAnsi="Times New Roman"/>
                <w:b/>
                <w:bCs/>
                <w:color w:val="000000"/>
                <w:sz w:val="24"/>
                <w:szCs w:val="24"/>
              </w:rPr>
            </w:pPr>
            <w:r>
              <w:rPr>
                <w:rFonts w:ascii="Times New Roman" w:hAnsi="Times New Roman"/>
                <w:b/>
                <w:bCs/>
                <w:color w:val="000000"/>
                <w:sz w:val="24"/>
                <w:szCs w:val="24"/>
                <w:lang w:bidi="ru-RU"/>
              </w:rPr>
              <w:t>Персональный компьютер с монитором тип 1</w:t>
            </w:r>
          </w:p>
        </w:tc>
        <w:tc>
          <w:tcPr>
            <w:tcW w:w="6915" w:type="dxa"/>
            <w:shd w:val="clear" w:color="auto" w:fill="auto"/>
          </w:tcPr>
          <w:p w:rsidR="0062205F" w:rsidRPr="0062205F" w:rsidRDefault="0062205F" w:rsidP="00E84E11">
            <w:pPr>
              <w:rPr>
                <w:rFonts w:ascii="Times New Roman" w:hAnsi="Times New Roman"/>
                <w:color w:val="000000"/>
                <w:sz w:val="24"/>
                <w:szCs w:val="24"/>
                <w:u w:val="single"/>
              </w:rPr>
            </w:pPr>
            <w:r w:rsidRPr="0062205F">
              <w:rPr>
                <w:rFonts w:ascii="Times New Roman" w:hAnsi="Times New Roman"/>
                <w:bCs/>
                <w:color w:val="000000"/>
                <w:sz w:val="24"/>
                <w:szCs w:val="24"/>
                <w:u w:val="single"/>
                <w:lang w:bidi="ru-RU"/>
              </w:rPr>
              <w:t>Материнская плата</w:t>
            </w:r>
          </w:p>
          <w:p w:rsidR="0062205F" w:rsidRPr="0062205F" w:rsidRDefault="0062205F" w:rsidP="00E84E11">
            <w:pPr>
              <w:rPr>
                <w:rFonts w:ascii="Times New Roman" w:hAnsi="Times New Roman"/>
                <w:color w:val="000000"/>
                <w:sz w:val="24"/>
                <w:szCs w:val="24"/>
              </w:rPr>
            </w:pPr>
            <w:r w:rsidRPr="0062205F">
              <w:rPr>
                <w:rFonts w:ascii="Times New Roman" w:hAnsi="Times New Roman"/>
                <w:bCs/>
                <w:color w:val="000000"/>
                <w:sz w:val="24"/>
                <w:szCs w:val="24"/>
                <w:lang w:bidi="ru-RU"/>
              </w:rPr>
              <w:t xml:space="preserve">Чипсет: </w:t>
            </w:r>
            <w:r w:rsidRPr="0062205F">
              <w:rPr>
                <w:rFonts w:ascii="Times New Roman" w:hAnsi="Times New Roman"/>
                <w:bCs/>
                <w:color w:val="000000"/>
                <w:sz w:val="24"/>
                <w:szCs w:val="24"/>
                <w:lang w:val="en-US" w:bidi="ru-RU"/>
              </w:rPr>
              <w:t>Intel</w:t>
            </w:r>
            <w:r w:rsidRPr="0062205F">
              <w:rPr>
                <w:bCs/>
                <w:color w:val="000000"/>
                <w:lang w:bidi="ru-RU"/>
              </w:rPr>
              <w:t xml:space="preserve"> </w:t>
            </w:r>
            <w:r w:rsidRPr="0062205F">
              <w:rPr>
                <w:rFonts w:ascii="Times New Roman" w:hAnsi="Times New Roman"/>
                <w:bCs/>
                <w:color w:val="000000"/>
                <w:sz w:val="24"/>
                <w:szCs w:val="24"/>
                <w:lang w:bidi="ru-RU"/>
              </w:rPr>
              <w:t>H310 или эквивалент;</w:t>
            </w:r>
          </w:p>
          <w:p w:rsidR="0062205F" w:rsidRPr="0062205F" w:rsidRDefault="0062205F" w:rsidP="00E84E11">
            <w:pPr>
              <w:rPr>
                <w:rFonts w:ascii="Times New Roman" w:hAnsi="Times New Roman"/>
                <w:color w:val="000000"/>
                <w:sz w:val="24"/>
                <w:szCs w:val="24"/>
              </w:rPr>
            </w:pPr>
            <w:r w:rsidRPr="0062205F">
              <w:rPr>
                <w:rFonts w:ascii="Times New Roman" w:hAnsi="Times New Roman"/>
                <w:bCs/>
                <w:color w:val="000000"/>
                <w:sz w:val="24"/>
                <w:szCs w:val="24"/>
                <w:lang w:bidi="ru-RU"/>
              </w:rPr>
              <w:t>Не менее 2 разъемов DIMM с поддержкой двухканального режима: наличие;</w:t>
            </w:r>
          </w:p>
          <w:p w:rsidR="0062205F" w:rsidRPr="0062205F" w:rsidRDefault="0062205F" w:rsidP="00E84E11">
            <w:pPr>
              <w:rPr>
                <w:rFonts w:ascii="Times New Roman" w:hAnsi="Times New Roman"/>
                <w:color w:val="000000"/>
                <w:sz w:val="24"/>
                <w:szCs w:val="24"/>
              </w:rPr>
            </w:pPr>
            <w:r w:rsidRPr="0062205F">
              <w:rPr>
                <w:rFonts w:ascii="Times New Roman" w:hAnsi="Times New Roman"/>
                <w:bCs/>
                <w:color w:val="000000"/>
                <w:sz w:val="24"/>
                <w:szCs w:val="24"/>
                <w:lang w:bidi="ru-RU"/>
              </w:rPr>
              <w:t xml:space="preserve">Разъем </w:t>
            </w:r>
            <w:r w:rsidRPr="0062205F">
              <w:rPr>
                <w:rFonts w:ascii="Times New Roman" w:hAnsi="Times New Roman"/>
                <w:bCs/>
                <w:color w:val="000000"/>
                <w:sz w:val="24"/>
                <w:szCs w:val="24"/>
                <w:lang w:val="en-US" w:bidi="ru-RU"/>
              </w:rPr>
              <w:t>DisplayPort</w:t>
            </w:r>
            <w:r w:rsidRPr="0062205F">
              <w:rPr>
                <w:rFonts w:ascii="Times New Roman" w:hAnsi="Times New Roman"/>
                <w:bCs/>
                <w:color w:val="000000"/>
                <w:sz w:val="24"/>
                <w:szCs w:val="24"/>
                <w:lang w:bidi="ru-RU"/>
              </w:rPr>
              <w:t>: не менее 1;</w:t>
            </w:r>
          </w:p>
          <w:p w:rsidR="0062205F" w:rsidRPr="0062205F" w:rsidRDefault="0062205F" w:rsidP="00E84E11">
            <w:pPr>
              <w:rPr>
                <w:rFonts w:ascii="Calibri" w:hAnsi="Calibri"/>
              </w:rPr>
            </w:pPr>
            <w:r w:rsidRPr="0062205F">
              <w:rPr>
                <w:rFonts w:ascii="Times New Roman" w:hAnsi="Times New Roman"/>
                <w:bCs/>
                <w:color w:val="000000"/>
                <w:sz w:val="24"/>
                <w:szCs w:val="24"/>
                <w:lang w:bidi="ru-RU"/>
              </w:rPr>
              <w:t>Разъем</w:t>
            </w:r>
            <w:r w:rsidRPr="0062205F">
              <w:rPr>
                <w:bCs/>
                <w:color w:val="000000"/>
                <w:lang w:bidi="ru-RU"/>
              </w:rPr>
              <w:t xml:space="preserve"> </w:t>
            </w:r>
            <w:r w:rsidRPr="0062205F">
              <w:rPr>
                <w:rFonts w:ascii="Times New Roman" w:hAnsi="Times New Roman"/>
                <w:bCs/>
                <w:color w:val="000000"/>
                <w:sz w:val="24"/>
                <w:szCs w:val="24"/>
                <w:lang w:val="en-US" w:bidi="ru-RU"/>
              </w:rPr>
              <w:t>HDMI</w:t>
            </w:r>
            <w:r w:rsidRPr="0062205F">
              <w:rPr>
                <w:rFonts w:ascii="Times New Roman" w:hAnsi="Times New Roman"/>
                <w:bCs/>
                <w:color w:val="000000"/>
                <w:sz w:val="24"/>
                <w:szCs w:val="24"/>
                <w:lang w:bidi="ru-RU"/>
              </w:rPr>
              <w:t>: не менее 1;</w:t>
            </w:r>
          </w:p>
          <w:p w:rsidR="0062205F" w:rsidRPr="0062205F" w:rsidRDefault="0062205F" w:rsidP="00E84E11">
            <w:pPr>
              <w:rPr>
                <w:rFonts w:ascii="Calibri" w:hAnsi="Calibri"/>
              </w:rPr>
            </w:pPr>
            <w:bookmarkStart w:id="617" w:name="__DdeLink__1337_2133779234"/>
            <w:r w:rsidRPr="0062205F">
              <w:rPr>
                <w:rFonts w:ascii="Times New Roman" w:hAnsi="Times New Roman"/>
                <w:bCs/>
                <w:color w:val="000000"/>
                <w:sz w:val="24"/>
                <w:szCs w:val="24"/>
                <w:lang w:bidi="ru-RU"/>
              </w:rPr>
              <w:t xml:space="preserve">Разъем </w:t>
            </w:r>
            <w:r w:rsidRPr="0062205F">
              <w:rPr>
                <w:rFonts w:ascii="Times New Roman" w:hAnsi="Times New Roman"/>
                <w:bCs/>
                <w:color w:val="000000"/>
                <w:sz w:val="24"/>
                <w:szCs w:val="24"/>
                <w:lang w:val="en-US" w:bidi="ru-RU"/>
              </w:rPr>
              <w:t>USB</w:t>
            </w:r>
            <w:r w:rsidRPr="0062205F">
              <w:rPr>
                <w:rFonts w:ascii="Times New Roman" w:hAnsi="Times New Roman"/>
                <w:bCs/>
                <w:color w:val="000000"/>
                <w:sz w:val="24"/>
                <w:szCs w:val="24"/>
                <w:lang w:bidi="ru-RU"/>
              </w:rPr>
              <w:t xml:space="preserve"> 3.1 </w:t>
            </w:r>
            <w:r w:rsidRPr="0062205F">
              <w:rPr>
                <w:rFonts w:ascii="Times New Roman" w:hAnsi="Times New Roman"/>
                <w:bCs/>
                <w:color w:val="000000"/>
                <w:sz w:val="24"/>
                <w:szCs w:val="24"/>
                <w:lang w:val="en-US" w:bidi="ru-RU"/>
              </w:rPr>
              <w:t>Gen</w:t>
            </w:r>
            <w:r w:rsidRPr="0062205F">
              <w:rPr>
                <w:rFonts w:ascii="Times New Roman" w:hAnsi="Times New Roman"/>
                <w:bCs/>
                <w:color w:val="000000"/>
                <w:sz w:val="24"/>
                <w:szCs w:val="24"/>
                <w:lang w:bidi="ru-RU"/>
              </w:rPr>
              <w:t xml:space="preserve">1 </w:t>
            </w:r>
            <w:r w:rsidRPr="0062205F">
              <w:rPr>
                <w:rFonts w:ascii="Times New Roman" w:hAnsi="Times New Roman"/>
                <w:bCs/>
                <w:color w:val="000000"/>
                <w:sz w:val="24"/>
                <w:szCs w:val="24"/>
                <w:lang w:val="en-US" w:bidi="ru-RU"/>
              </w:rPr>
              <w:t>Type</w:t>
            </w:r>
            <w:r w:rsidRPr="0062205F">
              <w:rPr>
                <w:rFonts w:ascii="Times New Roman" w:hAnsi="Times New Roman"/>
                <w:bCs/>
                <w:color w:val="000000"/>
                <w:sz w:val="24"/>
                <w:szCs w:val="24"/>
                <w:lang w:bidi="ru-RU"/>
              </w:rPr>
              <w:t xml:space="preserve"> </w:t>
            </w:r>
            <w:r w:rsidRPr="0062205F">
              <w:rPr>
                <w:rFonts w:ascii="Times New Roman" w:hAnsi="Times New Roman"/>
                <w:bCs/>
                <w:color w:val="000000"/>
                <w:sz w:val="24"/>
                <w:szCs w:val="24"/>
                <w:lang w:val="en-US" w:bidi="ru-RU"/>
              </w:rPr>
              <w:t>C</w:t>
            </w:r>
            <w:r w:rsidRPr="0062205F">
              <w:rPr>
                <w:rFonts w:ascii="Times New Roman" w:hAnsi="Times New Roman"/>
                <w:bCs/>
                <w:color w:val="000000"/>
                <w:sz w:val="24"/>
                <w:szCs w:val="24"/>
                <w:lang w:bidi="ru-RU"/>
              </w:rPr>
              <w:t xml:space="preserve"> на задней панели: не менее 1;</w:t>
            </w:r>
          </w:p>
          <w:p w:rsidR="0062205F" w:rsidRPr="0062205F" w:rsidRDefault="0062205F" w:rsidP="00E84E11">
            <w:pPr>
              <w:rPr>
                <w:rFonts w:ascii="Calibri" w:hAnsi="Calibri"/>
              </w:rPr>
            </w:pPr>
            <w:r w:rsidRPr="0062205F">
              <w:rPr>
                <w:rFonts w:ascii="Times New Roman" w:hAnsi="Times New Roman"/>
                <w:bCs/>
                <w:color w:val="000000"/>
                <w:sz w:val="24"/>
                <w:szCs w:val="24"/>
                <w:lang w:bidi="ru-RU"/>
              </w:rPr>
              <w:t xml:space="preserve">Разъем </w:t>
            </w:r>
            <w:r w:rsidRPr="0062205F">
              <w:rPr>
                <w:rFonts w:ascii="Times New Roman" w:hAnsi="Times New Roman"/>
                <w:bCs/>
                <w:color w:val="000000"/>
                <w:sz w:val="24"/>
                <w:szCs w:val="24"/>
                <w:lang w:val="en-US" w:bidi="ru-RU"/>
              </w:rPr>
              <w:t>USB</w:t>
            </w:r>
            <w:r w:rsidRPr="0062205F">
              <w:rPr>
                <w:rFonts w:ascii="Times New Roman" w:hAnsi="Times New Roman"/>
                <w:bCs/>
                <w:color w:val="000000"/>
                <w:sz w:val="24"/>
                <w:szCs w:val="24"/>
                <w:lang w:bidi="ru-RU"/>
              </w:rPr>
              <w:t xml:space="preserve"> 3.1 </w:t>
            </w:r>
            <w:r w:rsidRPr="0062205F">
              <w:rPr>
                <w:rFonts w:ascii="Times New Roman" w:hAnsi="Times New Roman"/>
                <w:bCs/>
                <w:color w:val="000000"/>
                <w:sz w:val="24"/>
                <w:szCs w:val="24"/>
                <w:lang w:val="en-US" w:bidi="ru-RU"/>
              </w:rPr>
              <w:t>Gen</w:t>
            </w:r>
            <w:r w:rsidRPr="0062205F">
              <w:rPr>
                <w:rFonts w:ascii="Times New Roman" w:hAnsi="Times New Roman"/>
                <w:bCs/>
                <w:color w:val="000000"/>
                <w:sz w:val="24"/>
                <w:szCs w:val="24"/>
                <w:lang w:bidi="ru-RU"/>
              </w:rPr>
              <w:t xml:space="preserve">1 </w:t>
            </w:r>
            <w:r w:rsidRPr="0062205F">
              <w:rPr>
                <w:rFonts w:ascii="Times New Roman" w:hAnsi="Times New Roman"/>
                <w:bCs/>
                <w:color w:val="000000"/>
                <w:sz w:val="24"/>
                <w:szCs w:val="24"/>
                <w:lang w:val="en-US" w:bidi="ru-RU"/>
              </w:rPr>
              <w:t>Type</w:t>
            </w:r>
            <w:r w:rsidRPr="0062205F">
              <w:rPr>
                <w:rFonts w:ascii="Times New Roman" w:hAnsi="Times New Roman"/>
                <w:bCs/>
                <w:color w:val="000000"/>
                <w:sz w:val="24"/>
                <w:szCs w:val="24"/>
                <w:lang w:bidi="ru-RU"/>
              </w:rPr>
              <w:t xml:space="preserve"> </w:t>
            </w:r>
            <w:r w:rsidRPr="0062205F">
              <w:rPr>
                <w:rFonts w:ascii="Times New Roman" w:hAnsi="Times New Roman"/>
                <w:bCs/>
                <w:color w:val="000000"/>
                <w:sz w:val="24"/>
                <w:szCs w:val="24"/>
                <w:lang w:val="en-US" w:bidi="ru-RU"/>
              </w:rPr>
              <w:t>A</w:t>
            </w:r>
            <w:r w:rsidRPr="0062205F">
              <w:rPr>
                <w:rFonts w:ascii="Times New Roman" w:hAnsi="Times New Roman"/>
                <w:bCs/>
                <w:color w:val="000000"/>
                <w:sz w:val="24"/>
                <w:szCs w:val="24"/>
                <w:lang w:bidi="ru-RU"/>
              </w:rPr>
              <w:t xml:space="preserve"> на задней панели: не менее 1;</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 xml:space="preserve">Разъем </w:t>
            </w:r>
            <w:r w:rsidRPr="0062205F">
              <w:rPr>
                <w:rFonts w:ascii="Times New Roman" w:hAnsi="Times New Roman"/>
                <w:bCs/>
                <w:color w:val="000000"/>
                <w:sz w:val="24"/>
                <w:szCs w:val="24"/>
                <w:lang w:val="en-US" w:bidi="ru-RU"/>
              </w:rPr>
              <w:t>USB</w:t>
            </w:r>
            <w:r w:rsidRPr="0062205F">
              <w:rPr>
                <w:rFonts w:ascii="Times New Roman" w:hAnsi="Times New Roman"/>
                <w:bCs/>
                <w:color w:val="000000"/>
                <w:sz w:val="24"/>
                <w:szCs w:val="24"/>
                <w:lang w:bidi="ru-RU"/>
              </w:rPr>
              <w:t xml:space="preserve"> 2.0 </w:t>
            </w:r>
            <w:r w:rsidRPr="0062205F">
              <w:rPr>
                <w:rFonts w:ascii="Times New Roman" w:hAnsi="Times New Roman"/>
                <w:bCs/>
                <w:color w:val="000000"/>
                <w:sz w:val="24"/>
                <w:szCs w:val="24"/>
                <w:lang w:val="en-US" w:bidi="ru-RU"/>
              </w:rPr>
              <w:t>Type</w:t>
            </w:r>
            <w:r w:rsidRPr="0062205F">
              <w:rPr>
                <w:rFonts w:ascii="Times New Roman" w:hAnsi="Times New Roman"/>
                <w:bCs/>
                <w:color w:val="000000"/>
                <w:sz w:val="24"/>
                <w:szCs w:val="24"/>
                <w:lang w:bidi="ru-RU"/>
              </w:rPr>
              <w:t xml:space="preserve"> </w:t>
            </w:r>
            <w:r w:rsidRPr="0062205F">
              <w:rPr>
                <w:rFonts w:ascii="Times New Roman" w:hAnsi="Times New Roman"/>
                <w:bCs/>
                <w:color w:val="000000"/>
                <w:sz w:val="24"/>
                <w:szCs w:val="24"/>
                <w:lang w:val="en-US" w:bidi="ru-RU"/>
              </w:rPr>
              <w:t>A</w:t>
            </w:r>
            <w:r w:rsidRPr="0062205F">
              <w:rPr>
                <w:rFonts w:ascii="Times New Roman" w:hAnsi="Times New Roman"/>
                <w:bCs/>
                <w:color w:val="000000"/>
                <w:sz w:val="24"/>
                <w:szCs w:val="24"/>
                <w:lang w:bidi="ru-RU"/>
              </w:rPr>
              <w:t xml:space="preserve"> на задней панели: не менее 4;</w:t>
            </w:r>
            <w:bookmarkEnd w:id="617"/>
          </w:p>
          <w:p w:rsidR="0062205F" w:rsidRPr="0062205F" w:rsidRDefault="0062205F" w:rsidP="00E84E11">
            <w:pPr>
              <w:rPr>
                <w:rFonts w:ascii="Calibri" w:hAnsi="Calibri"/>
              </w:rPr>
            </w:pPr>
            <w:r w:rsidRPr="0062205F">
              <w:rPr>
                <w:rFonts w:ascii="Times New Roman" w:hAnsi="Times New Roman"/>
                <w:bCs/>
                <w:color w:val="000000"/>
                <w:sz w:val="24"/>
                <w:szCs w:val="24"/>
                <w:lang w:bidi="ru-RU"/>
              </w:rPr>
              <w:t xml:space="preserve">Разъем </w:t>
            </w:r>
            <w:r w:rsidRPr="0062205F">
              <w:rPr>
                <w:rFonts w:ascii="Times New Roman" w:hAnsi="Times New Roman"/>
                <w:bCs/>
                <w:color w:val="000000"/>
                <w:sz w:val="24"/>
                <w:szCs w:val="24"/>
                <w:lang w:val="en-US" w:bidi="ru-RU"/>
              </w:rPr>
              <w:t>PS</w:t>
            </w:r>
            <w:r w:rsidRPr="0062205F">
              <w:rPr>
                <w:rFonts w:ascii="Times New Roman" w:hAnsi="Times New Roman"/>
                <w:bCs/>
                <w:color w:val="000000"/>
                <w:sz w:val="24"/>
                <w:szCs w:val="24"/>
                <w:lang w:bidi="ru-RU"/>
              </w:rPr>
              <w:t>/2: не менее 2;</w:t>
            </w:r>
          </w:p>
          <w:p w:rsidR="0062205F" w:rsidRPr="0062205F" w:rsidRDefault="0062205F" w:rsidP="00E84E11">
            <w:pPr>
              <w:rPr>
                <w:rFonts w:ascii="Times New Roman" w:hAnsi="Times New Roman"/>
                <w:color w:val="000000"/>
                <w:sz w:val="24"/>
                <w:szCs w:val="24"/>
              </w:rPr>
            </w:pPr>
            <w:r w:rsidRPr="0062205F">
              <w:rPr>
                <w:rFonts w:ascii="Times New Roman" w:hAnsi="Times New Roman"/>
                <w:bCs/>
                <w:color w:val="000000"/>
                <w:sz w:val="24"/>
                <w:szCs w:val="24"/>
                <w:lang w:bidi="ru-RU"/>
              </w:rPr>
              <w:t xml:space="preserve">Разъем </w:t>
            </w:r>
            <w:r w:rsidRPr="0062205F">
              <w:rPr>
                <w:rFonts w:ascii="Times New Roman" w:hAnsi="Times New Roman"/>
                <w:bCs/>
                <w:color w:val="000000"/>
                <w:sz w:val="24"/>
                <w:szCs w:val="24"/>
                <w:lang w:val="en-US" w:bidi="ru-RU"/>
              </w:rPr>
              <w:t>RJ</w:t>
            </w:r>
            <w:r w:rsidRPr="0062205F">
              <w:rPr>
                <w:rFonts w:ascii="Times New Roman" w:hAnsi="Times New Roman"/>
                <w:bCs/>
                <w:color w:val="000000"/>
                <w:sz w:val="24"/>
                <w:szCs w:val="24"/>
                <w:lang w:bidi="ru-RU"/>
              </w:rPr>
              <w:t>-45: не менее 1;</w:t>
            </w:r>
          </w:p>
          <w:p w:rsidR="0062205F" w:rsidRPr="0062205F" w:rsidRDefault="0062205F" w:rsidP="00E84E11">
            <w:pPr>
              <w:rPr>
                <w:rFonts w:ascii="Times New Roman" w:hAnsi="Times New Roman"/>
                <w:color w:val="000000"/>
                <w:sz w:val="24"/>
                <w:szCs w:val="24"/>
              </w:rPr>
            </w:pPr>
            <w:r w:rsidRPr="0062205F">
              <w:rPr>
                <w:rFonts w:ascii="Times New Roman" w:hAnsi="Times New Roman"/>
                <w:bCs/>
                <w:color w:val="000000"/>
                <w:sz w:val="24"/>
                <w:szCs w:val="24"/>
                <w:lang w:bidi="ru-RU"/>
              </w:rPr>
              <w:t xml:space="preserve">Разъём PCI </w:t>
            </w:r>
            <w:proofErr w:type="spellStart"/>
            <w:r w:rsidRPr="0062205F">
              <w:rPr>
                <w:rFonts w:ascii="Times New Roman" w:hAnsi="Times New Roman"/>
                <w:bCs/>
                <w:color w:val="000000"/>
                <w:sz w:val="24"/>
                <w:szCs w:val="24"/>
                <w:lang w:bidi="ru-RU"/>
              </w:rPr>
              <w:t>Express</w:t>
            </w:r>
            <w:proofErr w:type="spellEnd"/>
            <w:r w:rsidRPr="0062205F">
              <w:rPr>
                <w:rFonts w:ascii="Times New Roman" w:hAnsi="Times New Roman"/>
                <w:bCs/>
                <w:color w:val="000000"/>
                <w:sz w:val="24"/>
                <w:szCs w:val="24"/>
                <w:lang w:bidi="ru-RU"/>
              </w:rPr>
              <w:t xml:space="preserve"> 3.0 x16: не менее 1;</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 xml:space="preserve">Разъём PCI </w:t>
            </w:r>
            <w:proofErr w:type="spellStart"/>
            <w:r w:rsidRPr="0062205F">
              <w:rPr>
                <w:rFonts w:ascii="Times New Roman" w:hAnsi="Times New Roman"/>
                <w:bCs/>
                <w:color w:val="000000"/>
                <w:sz w:val="24"/>
                <w:szCs w:val="24"/>
                <w:lang w:bidi="ru-RU"/>
              </w:rPr>
              <w:t>Express</w:t>
            </w:r>
            <w:proofErr w:type="spellEnd"/>
            <w:r w:rsidRPr="0062205F">
              <w:rPr>
                <w:rFonts w:ascii="Times New Roman" w:hAnsi="Times New Roman"/>
                <w:bCs/>
                <w:color w:val="000000"/>
                <w:sz w:val="24"/>
                <w:szCs w:val="24"/>
                <w:lang w:bidi="ru-RU"/>
              </w:rPr>
              <w:t xml:space="preserve"> x1: не менее 2;</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 xml:space="preserve">Разъем </w:t>
            </w:r>
            <w:r w:rsidRPr="0062205F">
              <w:rPr>
                <w:rFonts w:ascii="Times New Roman" w:hAnsi="Times New Roman"/>
                <w:bCs/>
                <w:color w:val="000000"/>
                <w:sz w:val="24"/>
                <w:szCs w:val="24"/>
                <w:lang w:val="en-US" w:bidi="ru-RU"/>
              </w:rPr>
              <w:t>M</w:t>
            </w:r>
            <w:r w:rsidRPr="0062205F">
              <w:rPr>
                <w:rFonts w:ascii="Times New Roman" w:hAnsi="Times New Roman"/>
                <w:bCs/>
                <w:color w:val="000000"/>
                <w:sz w:val="24"/>
                <w:szCs w:val="24"/>
                <w:lang w:bidi="ru-RU"/>
              </w:rPr>
              <w:t xml:space="preserve">.2 с поддержкой </w:t>
            </w:r>
            <w:proofErr w:type="spellStart"/>
            <w:r w:rsidRPr="0062205F">
              <w:rPr>
                <w:rFonts w:ascii="Times New Roman" w:hAnsi="Times New Roman"/>
                <w:bCs/>
                <w:color w:val="000000"/>
                <w:sz w:val="24"/>
                <w:szCs w:val="24"/>
                <w:lang w:val="en-US" w:bidi="ru-RU"/>
              </w:rPr>
              <w:t>PCIe</w:t>
            </w:r>
            <w:proofErr w:type="spellEnd"/>
            <w:r w:rsidRPr="0062205F">
              <w:rPr>
                <w:rFonts w:ascii="Times New Roman" w:hAnsi="Times New Roman"/>
                <w:bCs/>
                <w:color w:val="000000"/>
                <w:sz w:val="24"/>
                <w:szCs w:val="24"/>
                <w:lang w:bidi="ru-RU"/>
              </w:rPr>
              <w:t xml:space="preserve"> </w:t>
            </w:r>
            <w:r w:rsidRPr="0062205F">
              <w:rPr>
                <w:rFonts w:ascii="Times New Roman" w:hAnsi="Times New Roman"/>
                <w:bCs/>
                <w:color w:val="000000"/>
                <w:sz w:val="24"/>
                <w:szCs w:val="24"/>
                <w:lang w:val="en-US" w:bidi="ru-RU"/>
              </w:rPr>
              <w:t>x</w:t>
            </w:r>
            <w:r w:rsidRPr="0062205F">
              <w:rPr>
                <w:rFonts w:ascii="Times New Roman" w:hAnsi="Times New Roman"/>
                <w:bCs/>
                <w:color w:val="000000"/>
                <w:sz w:val="24"/>
                <w:szCs w:val="24"/>
                <w:lang w:bidi="ru-RU"/>
              </w:rPr>
              <w:t>4: не менее 1;</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 xml:space="preserve">Разъём </w:t>
            </w:r>
            <w:r w:rsidRPr="0062205F">
              <w:rPr>
                <w:rFonts w:ascii="Times New Roman" w:hAnsi="Times New Roman"/>
                <w:bCs/>
                <w:color w:val="000000"/>
                <w:sz w:val="24"/>
                <w:szCs w:val="24"/>
                <w:lang w:val="en-US" w:bidi="ru-RU"/>
              </w:rPr>
              <w:t>SATA</w:t>
            </w:r>
            <w:r w:rsidRPr="0062205F">
              <w:rPr>
                <w:rFonts w:ascii="Times New Roman" w:hAnsi="Times New Roman"/>
                <w:bCs/>
                <w:color w:val="000000"/>
                <w:sz w:val="24"/>
                <w:szCs w:val="24"/>
                <w:lang w:bidi="ru-RU"/>
              </w:rPr>
              <w:t>3: не менее 4;</w:t>
            </w:r>
          </w:p>
          <w:p w:rsidR="0062205F" w:rsidRPr="0062205F" w:rsidRDefault="0062205F" w:rsidP="00E84E11">
            <w:r w:rsidRPr="0062205F">
              <w:rPr>
                <w:rFonts w:ascii="Times New Roman" w:hAnsi="Times New Roman"/>
                <w:bCs/>
                <w:color w:val="000000"/>
                <w:sz w:val="24"/>
                <w:szCs w:val="24"/>
                <w:lang w:val="en-US" w:bidi="ru-RU"/>
              </w:rPr>
              <w:t>COM</w:t>
            </w:r>
            <w:r w:rsidRPr="0062205F">
              <w:rPr>
                <w:rFonts w:ascii="Times New Roman" w:hAnsi="Times New Roman"/>
                <w:bCs/>
                <w:color w:val="000000"/>
                <w:sz w:val="24"/>
                <w:szCs w:val="24"/>
                <w:lang w:bidi="ru-RU"/>
              </w:rPr>
              <w:t>-</w:t>
            </w:r>
            <w:proofErr w:type="spellStart"/>
            <w:r w:rsidRPr="0062205F">
              <w:rPr>
                <w:rFonts w:ascii="Times New Roman" w:hAnsi="Times New Roman"/>
                <w:bCs/>
                <w:color w:val="000000"/>
                <w:sz w:val="24"/>
                <w:szCs w:val="24"/>
                <w:lang w:bidi="ru-RU"/>
              </w:rPr>
              <w:t>порт:не</w:t>
            </w:r>
            <w:proofErr w:type="spellEnd"/>
            <w:r w:rsidRPr="0062205F">
              <w:rPr>
                <w:rFonts w:ascii="Times New Roman" w:hAnsi="Times New Roman"/>
                <w:bCs/>
                <w:color w:val="000000"/>
                <w:sz w:val="24"/>
                <w:szCs w:val="24"/>
                <w:lang w:bidi="ru-RU"/>
              </w:rPr>
              <w:t xml:space="preserve"> менее 1;</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 xml:space="preserve">Форм-фактор: </w:t>
            </w:r>
            <w:r w:rsidRPr="0062205F">
              <w:rPr>
                <w:rFonts w:ascii="Times New Roman" w:hAnsi="Times New Roman"/>
                <w:bCs/>
                <w:color w:val="000000"/>
                <w:sz w:val="24"/>
                <w:szCs w:val="24"/>
                <w:lang w:val="en-US" w:bidi="ru-RU"/>
              </w:rPr>
              <w:t>m</w:t>
            </w:r>
            <w:r w:rsidRPr="0062205F">
              <w:rPr>
                <w:rFonts w:ascii="Times New Roman" w:hAnsi="Times New Roman"/>
                <w:bCs/>
                <w:color w:val="000000"/>
                <w:sz w:val="24"/>
                <w:szCs w:val="24"/>
                <w:lang w:bidi="ru-RU"/>
              </w:rPr>
              <w:t>ATX;</w:t>
            </w:r>
          </w:p>
          <w:p w:rsidR="0062205F" w:rsidRPr="0062205F" w:rsidRDefault="0062205F" w:rsidP="00E84E11">
            <w:pPr>
              <w:rPr>
                <w:u w:val="single"/>
              </w:rPr>
            </w:pPr>
            <w:r w:rsidRPr="0062205F">
              <w:rPr>
                <w:rFonts w:ascii="Times New Roman" w:hAnsi="Times New Roman"/>
                <w:bCs/>
                <w:color w:val="000000"/>
                <w:sz w:val="24"/>
                <w:szCs w:val="24"/>
                <w:u w:val="single"/>
                <w:lang w:bidi="ru-RU"/>
              </w:rPr>
              <w:t>Процессор</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Количество ядер: не менее 6;</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Базовая частота: не менее 2,9 ГГц;</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Максимальная тактовая частота: не менее 4,1 ГГц;</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Объем кэша последнего уровня: не менее 9 МБ;</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Расчетная мощность при работе на базовой частоте: не более 65 Вт;</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 xml:space="preserve">Техпроцесс: не более 14 </w:t>
            </w:r>
            <w:proofErr w:type="spellStart"/>
            <w:r w:rsidRPr="0062205F">
              <w:rPr>
                <w:rFonts w:ascii="Times New Roman" w:hAnsi="Times New Roman"/>
                <w:bCs/>
                <w:color w:val="000000"/>
                <w:sz w:val="24"/>
                <w:szCs w:val="24"/>
                <w:lang w:bidi="ru-RU"/>
              </w:rPr>
              <w:t>нм</w:t>
            </w:r>
            <w:proofErr w:type="spellEnd"/>
            <w:r w:rsidRPr="0062205F">
              <w:rPr>
                <w:rFonts w:ascii="Times New Roman" w:hAnsi="Times New Roman"/>
                <w:bCs/>
                <w:color w:val="000000"/>
                <w:sz w:val="24"/>
                <w:szCs w:val="24"/>
                <w:lang w:bidi="ru-RU"/>
              </w:rPr>
              <w:t>;</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Поддержка памяти с частотой не менее 2666 МГц: наличие;</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Встроенное графическое ядро: наличие;</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 xml:space="preserve">Технологии </w:t>
            </w:r>
            <w:proofErr w:type="spellStart"/>
            <w:r w:rsidRPr="0062205F">
              <w:rPr>
                <w:rFonts w:ascii="Times New Roman" w:hAnsi="Times New Roman"/>
                <w:bCs/>
                <w:color w:val="000000"/>
                <w:sz w:val="24"/>
                <w:szCs w:val="24"/>
                <w:lang w:bidi="ru-RU"/>
              </w:rPr>
              <w:t>термоконтроля</w:t>
            </w:r>
            <w:proofErr w:type="spellEnd"/>
            <w:r w:rsidRPr="0062205F">
              <w:rPr>
                <w:rFonts w:ascii="Times New Roman" w:hAnsi="Times New Roman"/>
                <w:bCs/>
                <w:color w:val="000000"/>
                <w:sz w:val="24"/>
                <w:szCs w:val="24"/>
                <w:lang w:bidi="ru-RU"/>
              </w:rPr>
              <w:t>: наличие;</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Поддержка SSE версии не ниже 4.2: наличие;</w:t>
            </w:r>
          </w:p>
          <w:p w:rsidR="0062205F" w:rsidRPr="0062205F" w:rsidRDefault="0062205F" w:rsidP="00E84E11">
            <w:pPr>
              <w:rPr>
                <w:u w:val="single"/>
              </w:rPr>
            </w:pPr>
            <w:r w:rsidRPr="0062205F">
              <w:rPr>
                <w:rFonts w:ascii="Times New Roman" w:hAnsi="Times New Roman"/>
                <w:bCs/>
                <w:color w:val="000000"/>
                <w:sz w:val="24"/>
                <w:szCs w:val="24"/>
                <w:u w:val="single"/>
                <w:lang w:bidi="ru-RU"/>
              </w:rPr>
              <w:t>Охлаждение процессора</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Тип коннектора: 4-</w:t>
            </w:r>
            <w:r w:rsidRPr="0062205F">
              <w:rPr>
                <w:rFonts w:ascii="Times New Roman" w:hAnsi="Times New Roman"/>
                <w:bCs/>
                <w:color w:val="000000"/>
                <w:sz w:val="24"/>
                <w:szCs w:val="24"/>
                <w:lang w:val="en-US" w:bidi="ru-RU"/>
              </w:rPr>
              <w:t>pin</w:t>
            </w:r>
          </w:p>
          <w:p w:rsidR="0062205F" w:rsidRPr="0062205F" w:rsidRDefault="0062205F" w:rsidP="00E84E11">
            <w:r w:rsidRPr="0062205F">
              <w:rPr>
                <w:rFonts w:ascii="Times New Roman" w:hAnsi="Times New Roman"/>
                <w:bCs/>
                <w:color w:val="000000"/>
                <w:sz w:val="24"/>
                <w:szCs w:val="24"/>
                <w:lang w:bidi="ru-RU"/>
              </w:rPr>
              <w:t>Регулировка скорости вращения вентилятора: наличие;</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Тип подшипника: гидродинамический;</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 xml:space="preserve">Уровень шума: не более 21 </w:t>
            </w:r>
            <w:proofErr w:type="spellStart"/>
            <w:r w:rsidRPr="0062205F">
              <w:rPr>
                <w:rFonts w:ascii="Times New Roman" w:hAnsi="Times New Roman"/>
                <w:bCs/>
                <w:color w:val="000000"/>
                <w:sz w:val="24"/>
                <w:szCs w:val="24"/>
                <w:lang w:bidi="ru-RU"/>
              </w:rPr>
              <w:t>dB</w:t>
            </w:r>
            <w:proofErr w:type="spellEnd"/>
            <w:r w:rsidRPr="0062205F">
              <w:rPr>
                <w:rFonts w:ascii="Times New Roman" w:hAnsi="Times New Roman"/>
                <w:bCs/>
                <w:color w:val="000000"/>
                <w:sz w:val="24"/>
                <w:szCs w:val="24"/>
                <w:lang w:bidi="ru-RU"/>
              </w:rPr>
              <w:t>(A);</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Рассеиваемая мощность: не менее 130 Вт;</w:t>
            </w:r>
          </w:p>
          <w:p w:rsidR="0062205F" w:rsidRPr="0062205F" w:rsidRDefault="0062205F" w:rsidP="00E84E11">
            <w:pPr>
              <w:rPr>
                <w:u w:val="single"/>
              </w:rPr>
            </w:pPr>
            <w:r w:rsidRPr="0062205F">
              <w:rPr>
                <w:rFonts w:ascii="Times New Roman" w:hAnsi="Times New Roman"/>
                <w:bCs/>
                <w:color w:val="000000"/>
                <w:sz w:val="24"/>
                <w:szCs w:val="24"/>
                <w:u w:val="single"/>
                <w:lang w:bidi="ru-RU"/>
              </w:rPr>
              <w:t>Оперативная память</w:t>
            </w:r>
          </w:p>
          <w:p w:rsidR="0062205F" w:rsidRPr="0062205F" w:rsidRDefault="0062205F" w:rsidP="00E84E11">
            <w:r w:rsidRPr="0062205F">
              <w:rPr>
                <w:rFonts w:ascii="Times New Roman" w:hAnsi="Times New Roman"/>
                <w:bCs/>
                <w:color w:val="000000"/>
                <w:sz w:val="24"/>
                <w:szCs w:val="24"/>
                <w:lang w:bidi="ru-RU"/>
              </w:rPr>
              <w:t xml:space="preserve">Тип: </w:t>
            </w:r>
            <w:r w:rsidRPr="0062205F">
              <w:rPr>
                <w:rFonts w:ascii="Times New Roman" w:hAnsi="Times New Roman"/>
                <w:bCs/>
                <w:color w:val="000000"/>
                <w:sz w:val="24"/>
                <w:szCs w:val="24"/>
                <w:lang w:val="en-US" w:bidi="ru-RU"/>
              </w:rPr>
              <w:t>DDR</w:t>
            </w:r>
            <w:r w:rsidRPr="0062205F">
              <w:rPr>
                <w:rFonts w:ascii="Times New Roman" w:hAnsi="Times New Roman"/>
                <w:bCs/>
                <w:color w:val="000000"/>
                <w:sz w:val="24"/>
                <w:szCs w:val="24"/>
                <w:lang w:bidi="ru-RU"/>
              </w:rPr>
              <w:t>4;</w:t>
            </w:r>
          </w:p>
          <w:p w:rsidR="0062205F" w:rsidRPr="0062205F" w:rsidRDefault="0062205F" w:rsidP="00E84E11">
            <w:r w:rsidRPr="0062205F">
              <w:rPr>
                <w:rFonts w:ascii="Times New Roman" w:hAnsi="Times New Roman"/>
                <w:bCs/>
                <w:color w:val="000000"/>
                <w:sz w:val="24"/>
                <w:szCs w:val="24"/>
                <w:lang w:bidi="ru-RU"/>
              </w:rPr>
              <w:t>Частота: не менее 2666 МГц;</w:t>
            </w:r>
          </w:p>
          <w:p w:rsidR="0062205F" w:rsidRPr="0062205F" w:rsidRDefault="0062205F" w:rsidP="00E84E11">
            <w:r w:rsidRPr="0062205F">
              <w:rPr>
                <w:rFonts w:ascii="Times New Roman" w:hAnsi="Times New Roman"/>
                <w:bCs/>
                <w:color w:val="000000"/>
                <w:sz w:val="24"/>
                <w:szCs w:val="24"/>
                <w:lang w:bidi="ru-RU"/>
              </w:rPr>
              <w:t>Количество модулей в комплекте: не менее 2;</w:t>
            </w:r>
          </w:p>
          <w:p w:rsidR="0062205F" w:rsidRPr="0062205F" w:rsidRDefault="0062205F" w:rsidP="00E84E11">
            <w:r w:rsidRPr="0062205F">
              <w:rPr>
                <w:rFonts w:ascii="Times New Roman" w:hAnsi="Times New Roman"/>
                <w:bCs/>
                <w:color w:val="000000"/>
                <w:sz w:val="24"/>
                <w:szCs w:val="24"/>
                <w:lang w:bidi="ru-RU"/>
              </w:rPr>
              <w:t>Объем каждого модуля: не менее 4 ГБ;</w:t>
            </w:r>
          </w:p>
          <w:p w:rsidR="0062205F" w:rsidRPr="0062205F" w:rsidRDefault="0062205F" w:rsidP="00E84E11">
            <w:pPr>
              <w:rPr>
                <w:u w:val="single"/>
              </w:rPr>
            </w:pPr>
            <w:r w:rsidRPr="0062205F">
              <w:rPr>
                <w:rFonts w:ascii="Times New Roman" w:hAnsi="Times New Roman"/>
                <w:bCs/>
                <w:color w:val="000000"/>
                <w:sz w:val="24"/>
                <w:szCs w:val="24"/>
                <w:u w:val="single"/>
                <w:lang w:bidi="ru-RU"/>
              </w:rPr>
              <w:t>Приводы и накопители</w:t>
            </w:r>
          </w:p>
          <w:p w:rsidR="0062205F" w:rsidRPr="0062205F" w:rsidRDefault="0062205F" w:rsidP="00E84E11">
            <w:r w:rsidRPr="0062205F">
              <w:rPr>
                <w:rFonts w:ascii="Times New Roman" w:hAnsi="Times New Roman"/>
                <w:bCs/>
                <w:color w:val="000000"/>
                <w:sz w:val="24"/>
                <w:szCs w:val="24"/>
                <w:lang w:bidi="ru-RU"/>
              </w:rPr>
              <w:lastRenderedPageBreak/>
              <w:t xml:space="preserve">Тип накопителя: </w:t>
            </w:r>
            <w:r w:rsidRPr="0062205F">
              <w:rPr>
                <w:rFonts w:ascii="Times New Roman" w:hAnsi="Times New Roman"/>
                <w:bCs/>
                <w:color w:val="000000"/>
                <w:sz w:val="24"/>
                <w:szCs w:val="24"/>
                <w:lang w:val="en-US" w:bidi="ru-RU"/>
              </w:rPr>
              <w:t>SSD</w:t>
            </w:r>
            <w:r w:rsidRPr="0062205F">
              <w:rPr>
                <w:rFonts w:ascii="Times New Roman" w:hAnsi="Times New Roman"/>
                <w:bCs/>
                <w:color w:val="000000"/>
                <w:sz w:val="24"/>
                <w:szCs w:val="24"/>
                <w:lang w:bidi="ru-RU"/>
              </w:rPr>
              <w:t>;</w:t>
            </w:r>
          </w:p>
          <w:p w:rsidR="0062205F" w:rsidRPr="0062205F" w:rsidRDefault="0062205F" w:rsidP="00E84E11">
            <w:r w:rsidRPr="0062205F">
              <w:rPr>
                <w:rFonts w:ascii="Times New Roman" w:hAnsi="Times New Roman"/>
                <w:bCs/>
                <w:color w:val="000000"/>
                <w:sz w:val="24"/>
                <w:szCs w:val="24"/>
                <w:lang w:bidi="ru-RU"/>
              </w:rPr>
              <w:t>Объем: не менее 480 ГБ;</w:t>
            </w:r>
          </w:p>
          <w:p w:rsidR="0062205F" w:rsidRPr="0062205F" w:rsidRDefault="0062205F" w:rsidP="00E84E11">
            <w:r w:rsidRPr="0062205F">
              <w:rPr>
                <w:rFonts w:ascii="Times New Roman" w:hAnsi="Times New Roman"/>
                <w:bCs/>
                <w:color w:val="000000"/>
                <w:sz w:val="24"/>
                <w:szCs w:val="24"/>
                <w:lang w:bidi="ru-RU"/>
              </w:rPr>
              <w:t xml:space="preserve">Ресурс записи: не менее 160 </w:t>
            </w:r>
            <w:r w:rsidRPr="0062205F">
              <w:rPr>
                <w:rFonts w:ascii="Times New Roman" w:hAnsi="Times New Roman"/>
                <w:bCs/>
                <w:color w:val="000000"/>
                <w:sz w:val="24"/>
                <w:szCs w:val="24"/>
                <w:lang w:val="en-US" w:bidi="ru-RU"/>
              </w:rPr>
              <w:t>TBW</w:t>
            </w:r>
            <w:r w:rsidRPr="0062205F">
              <w:rPr>
                <w:rFonts w:ascii="Times New Roman" w:hAnsi="Times New Roman"/>
                <w:bCs/>
                <w:color w:val="000000"/>
                <w:sz w:val="24"/>
                <w:szCs w:val="24"/>
                <w:lang w:bidi="ru-RU"/>
              </w:rPr>
              <w:t>;</w:t>
            </w:r>
          </w:p>
          <w:p w:rsidR="0062205F" w:rsidRPr="0062205F" w:rsidRDefault="0062205F" w:rsidP="00E84E11">
            <w:pPr>
              <w:rPr>
                <w:u w:val="single"/>
              </w:rPr>
            </w:pPr>
            <w:r w:rsidRPr="0062205F">
              <w:rPr>
                <w:rFonts w:ascii="Times New Roman" w:hAnsi="Times New Roman"/>
                <w:bCs/>
                <w:color w:val="000000"/>
                <w:sz w:val="24"/>
                <w:szCs w:val="24"/>
                <w:u w:val="single"/>
                <w:lang w:bidi="ru-RU"/>
              </w:rPr>
              <w:t>Корпус</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Габариты: не более 400</w:t>
            </w:r>
            <w:r w:rsidRPr="0062205F">
              <w:rPr>
                <w:rFonts w:ascii="Times New Roman" w:hAnsi="Times New Roman"/>
                <w:bCs/>
                <w:color w:val="000000"/>
                <w:sz w:val="24"/>
                <w:szCs w:val="24"/>
                <w:lang w:val="en-US" w:bidi="ru-RU"/>
              </w:rPr>
              <w:t>x</w:t>
            </w:r>
            <w:r w:rsidRPr="0062205F">
              <w:rPr>
                <w:rFonts w:ascii="Times New Roman" w:hAnsi="Times New Roman"/>
                <w:bCs/>
                <w:color w:val="000000"/>
                <w:sz w:val="24"/>
                <w:szCs w:val="24"/>
                <w:lang w:bidi="ru-RU"/>
              </w:rPr>
              <w:t>175</w:t>
            </w:r>
            <w:r w:rsidRPr="0062205F">
              <w:rPr>
                <w:rFonts w:ascii="Times New Roman" w:hAnsi="Times New Roman"/>
                <w:bCs/>
                <w:color w:val="000000"/>
                <w:sz w:val="24"/>
                <w:szCs w:val="24"/>
                <w:lang w:val="en-US" w:bidi="ru-RU"/>
              </w:rPr>
              <w:t>x</w:t>
            </w:r>
            <w:r w:rsidRPr="0062205F">
              <w:rPr>
                <w:rFonts w:ascii="Times New Roman" w:hAnsi="Times New Roman"/>
                <w:bCs/>
                <w:color w:val="000000"/>
                <w:sz w:val="24"/>
                <w:szCs w:val="24"/>
                <w:lang w:bidi="ru-RU"/>
              </w:rPr>
              <w:t>365 мм;</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Число внутренних отсеков 2,5": не менее 1;</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Число внешних отсеков 5,25'': не менее 2;</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Число внутренних отсеков 5,25'': не менее 2;</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Число внешних отсеков 3,5": не менее 1;</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Число внутренних отсеков 3,5'': не менее 4;</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Число мест для установки вентиляторов: не менее 3;</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 xml:space="preserve">Разъем </w:t>
            </w:r>
            <w:r w:rsidRPr="0062205F">
              <w:rPr>
                <w:rFonts w:ascii="Times New Roman" w:hAnsi="Times New Roman"/>
                <w:bCs/>
                <w:color w:val="000000"/>
                <w:sz w:val="24"/>
                <w:szCs w:val="24"/>
                <w:lang w:val="en-US" w:bidi="ru-RU"/>
              </w:rPr>
              <w:t>USB</w:t>
            </w:r>
            <w:r w:rsidRPr="0062205F">
              <w:rPr>
                <w:rFonts w:ascii="Times New Roman" w:hAnsi="Times New Roman"/>
                <w:bCs/>
                <w:color w:val="000000"/>
                <w:sz w:val="24"/>
                <w:szCs w:val="24"/>
                <w:lang w:bidi="ru-RU"/>
              </w:rPr>
              <w:t xml:space="preserve"> 2.0 </w:t>
            </w:r>
            <w:r w:rsidRPr="0062205F">
              <w:rPr>
                <w:rFonts w:ascii="Times New Roman" w:hAnsi="Times New Roman"/>
                <w:bCs/>
                <w:color w:val="000000"/>
                <w:sz w:val="24"/>
                <w:szCs w:val="24"/>
                <w:lang w:val="en-US" w:bidi="ru-RU"/>
              </w:rPr>
              <w:t>Type</w:t>
            </w:r>
            <w:r w:rsidRPr="0062205F">
              <w:rPr>
                <w:rFonts w:ascii="Times New Roman" w:hAnsi="Times New Roman"/>
                <w:bCs/>
                <w:color w:val="000000"/>
                <w:sz w:val="24"/>
                <w:szCs w:val="24"/>
                <w:lang w:bidi="ru-RU"/>
              </w:rPr>
              <w:t xml:space="preserve"> </w:t>
            </w:r>
            <w:r w:rsidRPr="0062205F">
              <w:rPr>
                <w:rFonts w:ascii="Times New Roman" w:hAnsi="Times New Roman"/>
                <w:bCs/>
                <w:color w:val="000000"/>
                <w:sz w:val="24"/>
                <w:szCs w:val="24"/>
                <w:lang w:val="en-US" w:bidi="ru-RU"/>
              </w:rPr>
              <w:t>A</w:t>
            </w:r>
            <w:r w:rsidRPr="0062205F">
              <w:rPr>
                <w:rFonts w:ascii="Times New Roman" w:hAnsi="Times New Roman"/>
                <w:bCs/>
                <w:color w:val="000000"/>
                <w:sz w:val="24"/>
                <w:szCs w:val="24"/>
                <w:lang w:bidi="ru-RU"/>
              </w:rPr>
              <w:t>: не менее 2;</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 xml:space="preserve">Разъем </w:t>
            </w:r>
            <w:r w:rsidRPr="0062205F">
              <w:rPr>
                <w:rFonts w:ascii="Times New Roman" w:hAnsi="Times New Roman"/>
                <w:bCs/>
                <w:color w:val="000000"/>
                <w:sz w:val="24"/>
                <w:szCs w:val="24"/>
                <w:lang w:val="en-US" w:bidi="ru-RU"/>
              </w:rPr>
              <w:t>USB</w:t>
            </w:r>
            <w:r w:rsidRPr="0062205F">
              <w:rPr>
                <w:rFonts w:ascii="Times New Roman" w:hAnsi="Times New Roman"/>
                <w:bCs/>
                <w:color w:val="000000"/>
                <w:sz w:val="24"/>
                <w:szCs w:val="24"/>
                <w:lang w:bidi="ru-RU"/>
              </w:rPr>
              <w:t xml:space="preserve"> 3.0 </w:t>
            </w:r>
            <w:r w:rsidRPr="0062205F">
              <w:rPr>
                <w:rFonts w:ascii="Times New Roman" w:hAnsi="Times New Roman"/>
                <w:bCs/>
                <w:color w:val="000000"/>
                <w:sz w:val="24"/>
                <w:szCs w:val="24"/>
                <w:lang w:val="en-US" w:bidi="ru-RU"/>
              </w:rPr>
              <w:t>Type</w:t>
            </w:r>
            <w:r w:rsidRPr="0062205F">
              <w:rPr>
                <w:rFonts w:ascii="Times New Roman" w:hAnsi="Times New Roman"/>
                <w:bCs/>
                <w:color w:val="000000"/>
                <w:sz w:val="24"/>
                <w:szCs w:val="24"/>
                <w:lang w:bidi="ru-RU"/>
              </w:rPr>
              <w:t xml:space="preserve"> </w:t>
            </w:r>
            <w:r w:rsidRPr="0062205F">
              <w:rPr>
                <w:rFonts w:ascii="Times New Roman" w:hAnsi="Times New Roman"/>
                <w:bCs/>
                <w:color w:val="000000"/>
                <w:sz w:val="24"/>
                <w:szCs w:val="24"/>
                <w:lang w:val="en-US" w:bidi="ru-RU"/>
              </w:rPr>
              <w:t>A</w:t>
            </w:r>
            <w:r w:rsidRPr="0062205F">
              <w:rPr>
                <w:rFonts w:ascii="Times New Roman" w:hAnsi="Times New Roman"/>
                <w:bCs/>
                <w:color w:val="000000"/>
                <w:sz w:val="24"/>
                <w:szCs w:val="24"/>
                <w:lang w:bidi="ru-RU"/>
              </w:rPr>
              <w:t>: не менее 1;</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Толщина стали корпуса: не менее 0,45 мм;</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 xml:space="preserve">Стандарт стали: не ниже </w:t>
            </w:r>
            <w:r w:rsidRPr="0062205F">
              <w:rPr>
                <w:rFonts w:ascii="Times New Roman" w:hAnsi="Times New Roman"/>
                <w:bCs/>
                <w:color w:val="000000"/>
                <w:sz w:val="24"/>
                <w:szCs w:val="24"/>
                <w:lang w:val="en-US" w:bidi="ru-RU"/>
              </w:rPr>
              <w:t>SPCC</w:t>
            </w:r>
            <w:r w:rsidRPr="0062205F">
              <w:rPr>
                <w:rFonts w:ascii="Times New Roman" w:hAnsi="Times New Roman"/>
                <w:bCs/>
                <w:color w:val="000000"/>
                <w:sz w:val="24"/>
                <w:szCs w:val="24"/>
                <w:lang w:bidi="ru-RU"/>
              </w:rPr>
              <w:t>;</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Датчик вскрытия: наличие;</w:t>
            </w:r>
          </w:p>
          <w:p w:rsidR="0062205F" w:rsidRPr="0062205F" w:rsidRDefault="0062205F" w:rsidP="00E84E11">
            <w:pPr>
              <w:rPr>
                <w:bCs/>
                <w:color w:val="000000"/>
                <w:lang w:bidi="ru-RU"/>
              </w:rPr>
            </w:pPr>
            <w:proofErr w:type="spellStart"/>
            <w:r w:rsidRPr="0062205F">
              <w:rPr>
                <w:rFonts w:ascii="Times New Roman" w:hAnsi="Times New Roman"/>
                <w:bCs/>
                <w:color w:val="000000"/>
                <w:sz w:val="24"/>
                <w:szCs w:val="24"/>
                <w:lang w:bidi="ru-RU"/>
              </w:rPr>
              <w:t>Соленоидный</w:t>
            </w:r>
            <w:proofErr w:type="spellEnd"/>
            <w:r w:rsidRPr="0062205F">
              <w:rPr>
                <w:rFonts w:ascii="Times New Roman" w:hAnsi="Times New Roman"/>
                <w:bCs/>
                <w:color w:val="000000"/>
                <w:sz w:val="24"/>
                <w:szCs w:val="24"/>
                <w:lang w:bidi="ru-RU"/>
              </w:rPr>
              <w:t xml:space="preserve"> замок; наличие;</w:t>
            </w:r>
          </w:p>
          <w:p w:rsidR="0062205F" w:rsidRPr="0062205F" w:rsidRDefault="0062205F" w:rsidP="00E84E11">
            <w:pPr>
              <w:rPr>
                <w:u w:val="single"/>
              </w:rPr>
            </w:pPr>
            <w:r w:rsidRPr="0062205F">
              <w:rPr>
                <w:rFonts w:ascii="Times New Roman" w:hAnsi="Times New Roman"/>
                <w:bCs/>
                <w:color w:val="000000"/>
                <w:sz w:val="24"/>
                <w:szCs w:val="24"/>
                <w:u w:val="single"/>
                <w:lang w:bidi="ru-RU"/>
              </w:rPr>
              <w:t>Блок питания</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Мощность: не менее 500 Вт;</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Стандарт блока питания: ATX;</w:t>
            </w:r>
          </w:p>
          <w:p w:rsidR="0062205F" w:rsidRPr="0062205F" w:rsidRDefault="0062205F" w:rsidP="00E84E11">
            <w:pPr>
              <w:rPr>
                <w:u w:val="single"/>
              </w:rPr>
            </w:pPr>
            <w:r w:rsidRPr="0062205F">
              <w:rPr>
                <w:rFonts w:ascii="Times New Roman" w:hAnsi="Times New Roman"/>
                <w:bCs/>
                <w:color w:val="000000"/>
                <w:sz w:val="24"/>
                <w:szCs w:val="24"/>
                <w:u w:val="single"/>
                <w:lang w:bidi="ru-RU"/>
              </w:rPr>
              <w:t>Модуль безопасности</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Защиту от широкополосных помех: наличие;</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Защита от несанкционированного вмешательства: наличие;</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Технология передачи информации: модулированные сигналы, с использованием периодической смены несущей частоты;</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 xml:space="preserve">Активация и деактивация устройства: 4-х </w:t>
            </w:r>
            <w:proofErr w:type="spellStart"/>
            <w:r w:rsidRPr="0062205F">
              <w:rPr>
                <w:rFonts w:ascii="Times New Roman" w:hAnsi="Times New Roman"/>
                <w:bCs/>
                <w:color w:val="000000"/>
                <w:sz w:val="24"/>
                <w:szCs w:val="24"/>
                <w:lang w:bidi="ru-RU"/>
              </w:rPr>
              <w:t>значный</w:t>
            </w:r>
            <w:proofErr w:type="spellEnd"/>
            <w:r w:rsidRPr="0062205F">
              <w:rPr>
                <w:rFonts w:ascii="Times New Roman" w:hAnsi="Times New Roman"/>
                <w:bCs/>
                <w:color w:val="000000"/>
                <w:sz w:val="24"/>
                <w:szCs w:val="24"/>
                <w:lang w:bidi="ru-RU"/>
              </w:rPr>
              <w:t xml:space="preserve"> настраиваемый пользователем </w:t>
            </w:r>
            <w:proofErr w:type="spellStart"/>
            <w:r w:rsidRPr="0062205F">
              <w:rPr>
                <w:rFonts w:ascii="Times New Roman" w:hAnsi="Times New Roman"/>
                <w:bCs/>
                <w:color w:val="000000"/>
                <w:sz w:val="24"/>
                <w:szCs w:val="24"/>
                <w:lang w:bidi="ru-RU"/>
              </w:rPr>
              <w:t>pin</w:t>
            </w:r>
            <w:proofErr w:type="spellEnd"/>
            <w:r w:rsidRPr="0062205F">
              <w:rPr>
                <w:rFonts w:ascii="Times New Roman" w:hAnsi="Times New Roman"/>
                <w:bCs/>
                <w:color w:val="000000"/>
                <w:sz w:val="24"/>
                <w:szCs w:val="24"/>
                <w:lang w:bidi="ru-RU"/>
              </w:rPr>
              <w:t xml:space="preserve"> код;</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 xml:space="preserve">Блокировка ПК при отдалении ключа носителя: </w:t>
            </w:r>
            <w:proofErr w:type="spellStart"/>
            <w:r w:rsidRPr="0062205F">
              <w:rPr>
                <w:rFonts w:ascii="Times New Roman" w:hAnsi="Times New Roman"/>
                <w:bCs/>
                <w:color w:val="000000"/>
                <w:sz w:val="24"/>
                <w:szCs w:val="24"/>
                <w:lang w:bidi="ru-RU"/>
              </w:rPr>
              <w:t>настраивоемое</w:t>
            </w:r>
            <w:proofErr w:type="spellEnd"/>
            <w:r w:rsidRPr="0062205F">
              <w:rPr>
                <w:rFonts w:ascii="Times New Roman" w:hAnsi="Times New Roman"/>
                <w:bCs/>
                <w:color w:val="000000"/>
                <w:sz w:val="24"/>
                <w:szCs w:val="24"/>
                <w:lang w:bidi="ru-RU"/>
              </w:rPr>
              <w:t xml:space="preserve"> расстояние с максимальным значением не менее 10 м;</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Светодиодная индикация статуса работы устройства: наличие;</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Радиус действия радиоволн: не менее 30м</w:t>
            </w:r>
          </w:p>
          <w:p w:rsidR="0062205F" w:rsidRPr="0062205F" w:rsidRDefault="0062205F" w:rsidP="00E84E11">
            <w:pPr>
              <w:rPr>
                <w:u w:val="single"/>
              </w:rPr>
            </w:pPr>
            <w:r w:rsidRPr="0062205F">
              <w:rPr>
                <w:rFonts w:ascii="Times New Roman" w:hAnsi="Times New Roman"/>
                <w:bCs/>
                <w:color w:val="000000"/>
                <w:sz w:val="24"/>
                <w:szCs w:val="24"/>
                <w:u w:val="single"/>
                <w:lang w:bidi="ru-RU"/>
              </w:rPr>
              <w:t>Комплект клавиатура + мышь</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 xml:space="preserve">Интерфейс подключения: </w:t>
            </w:r>
            <w:r w:rsidRPr="0062205F">
              <w:rPr>
                <w:rFonts w:ascii="Times New Roman" w:hAnsi="Times New Roman"/>
                <w:bCs/>
                <w:color w:val="000000"/>
                <w:sz w:val="24"/>
                <w:szCs w:val="24"/>
                <w:lang w:val="en-US" w:bidi="ru-RU"/>
              </w:rPr>
              <w:t>USB</w:t>
            </w:r>
            <w:r w:rsidRPr="0062205F">
              <w:rPr>
                <w:rFonts w:ascii="Times New Roman" w:hAnsi="Times New Roman"/>
                <w:bCs/>
                <w:color w:val="000000"/>
                <w:sz w:val="24"/>
                <w:szCs w:val="24"/>
                <w:lang w:bidi="ru-RU"/>
              </w:rPr>
              <w:t>;</w:t>
            </w:r>
          </w:p>
          <w:p w:rsidR="0062205F" w:rsidRPr="0062205F" w:rsidRDefault="0062205F" w:rsidP="00E84E11">
            <w:r w:rsidRPr="0062205F">
              <w:rPr>
                <w:rFonts w:ascii="Times New Roman" w:hAnsi="Times New Roman"/>
                <w:bCs/>
                <w:color w:val="000000"/>
                <w:sz w:val="24"/>
                <w:szCs w:val="24"/>
                <w:lang w:bidi="ru-RU"/>
              </w:rPr>
              <w:t xml:space="preserve">Тип подключения: проводной или </w:t>
            </w:r>
            <w:proofErr w:type="gramStart"/>
            <w:r w:rsidRPr="0062205F">
              <w:rPr>
                <w:rFonts w:ascii="Times New Roman" w:hAnsi="Times New Roman"/>
                <w:bCs/>
                <w:color w:val="000000"/>
                <w:sz w:val="24"/>
                <w:szCs w:val="24"/>
                <w:lang w:bidi="ru-RU"/>
              </w:rPr>
              <w:t>беспроводной</w:t>
            </w:r>
            <w:proofErr w:type="gramEnd"/>
            <w:r w:rsidRPr="0062205F">
              <w:rPr>
                <w:rFonts w:ascii="Times New Roman" w:hAnsi="Times New Roman"/>
                <w:bCs/>
                <w:color w:val="000000"/>
                <w:sz w:val="24"/>
                <w:szCs w:val="24"/>
                <w:lang w:bidi="ru-RU"/>
              </w:rPr>
              <w:t>;</w:t>
            </w:r>
          </w:p>
          <w:p w:rsidR="0062205F" w:rsidRPr="0062205F" w:rsidRDefault="0062205F" w:rsidP="00E84E11">
            <w:r w:rsidRPr="0062205F">
              <w:rPr>
                <w:rFonts w:ascii="Times New Roman" w:hAnsi="Times New Roman"/>
                <w:bCs/>
                <w:color w:val="000000"/>
                <w:sz w:val="24"/>
                <w:szCs w:val="24"/>
                <w:lang w:bidi="ru-RU"/>
              </w:rPr>
              <w:t>Количество клавиш клавиатуры: не менее 104;</w:t>
            </w:r>
          </w:p>
          <w:p w:rsidR="0062205F" w:rsidRPr="0062205F" w:rsidRDefault="0062205F" w:rsidP="00E84E11">
            <w:r w:rsidRPr="0062205F">
              <w:rPr>
                <w:rFonts w:ascii="Times New Roman" w:hAnsi="Times New Roman"/>
                <w:bCs/>
                <w:color w:val="000000"/>
                <w:sz w:val="24"/>
                <w:szCs w:val="24"/>
                <w:lang w:bidi="ru-RU"/>
              </w:rPr>
              <w:t xml:space="preserve">Тип мыши: </w:t>
            </w:r>
            <w:proofErr w:type="gramStart"/>
            <w:r w:rsidRPr="0062205F">
              <w:rPr>
                <w:rFonts w:ascii="Times New Roman" w:hAnsi="Times New Roman"/>
                <w:bCs/>
                <w:color w:val="000000"/>
                <w:sz w:val="24"/>
                <w:szCs w:val="24"/>
                <w:lang w:bidi="ru-RU"/>
              </w:rPr>
              <w:t>оптическая</w:t>
            </w:r>
            <w:proofErr w:type="gramEnd"/>
            <w:r w:rsidRPr="0062205F">
              <w:rPr>
                <w:rFonts w:ascii="Times New Roman" w:hAnsi="Times New Roman"/>
                <w:bCs/>
                <w:color w:val="000000"/>
                <w:sz w:val="24"/>
                <w:szCs w:val="24"/>
                <w:lang w:bidi="ru-RU"/>
              </w:rPr>
              <w:t>;</w:t>
            </w:r>
          </w:p>
          <w:p w:rsidR="0062205F" w:rsidRPr="0062205F" w:rsidRDefault="0062205F" w:rsidP="00E84E11">
            <w:r w:rsidRPr="0062205F">
              <w:rPr>
                <w:rFonts w:ascii="Times New Roman" w:hAnsi="Times New Roman"/>
                <w:bCs/>
                <w:color w:val="000000"/>
                <w:sz w:val="24"/>
                <w:szCs w:val="24"/>
                <w:lang w:bidi="ru-RU"/>
              </w:rPr>
              <w:t xml:space="preserve">Разрешение сенсора мыши: не менее 1200 </w:t>
            </w:r>
            <w:r w:rsidRPr="0062205F">
              <w:rPr>
                <w:rFonts w:ascii="Times New Roman" w:hAnsi="Times New Roman"/>
                <w:bCs/>
                <w:color w:val="000000"/>
                <w:sz w:val="24"/>
                <w:szCs w:val="24"/>
                <w:lang w:val="en-US" w:bidi="ru-RU"/>
              </w:rPr>
              <w:t>dpi</w:t>
            </w:r>
            <w:r w:rsidRPr="0062205F">
              <w:rPr>
                <w:rFonts w:ascii="Times New Roman" w:hAnsi="Times New Roman"/>
                <w:bCs/>
                <w:color w:val="000000"/>
                <w:sz w:val="24"/>
                <w:szCs w:val="24"/>
                <w:lang w:bidi="ru-RU"/>
              </w:rPr>
              <w:t>;</w:t>
            </w:r>
          </w:p>
          <w:p w:rsidR="0062205F" w:rsidRPr="0062205F" w:rsidRDefault="0062205F" w:rsidP="00E84E11">
            <w:pPr>
              <w:rPr>
                <w:u w:val="single"/>
              </w:rPr>
            </w:pPr>
            <w:r w:rsidRPr="0062205F">
              <w:rPr>
                <w:rFonts w:ascii="Times New Roman" w:hAnsi="Times New Roman"/>
                <w:bCs/>
                <w:color w:val="000000"/>
                <w:sz w:val="24"/>
                <w:szCs w:val="24"/>
                <w:u w:val="single"/>
                <w:lang w:bidi="ru-RU"/>
              </w:rPr>
              <w:t>Монитор</w:t>
            </w:r>
          </w:p>
          <w:p w:rsidR="0062205F" w:rsidRPr="0062205F" w:rsidRDefault="0062205F" w:rsidP="00E84E11">
            <w:r w:rsidRPr="0062205F">
              <w:rPr>
                <w:rFonts w:ascii="Times New Roman" w:hAnsi="Times New Roman"/>
                <w:bCs/>
                <w:color w:val="000000"/>
                <w:sz w:val="24"/>
                <w:szCs w:val="24"/>
                <w:lang w:bidi="ru-RU"/>
              </w:rPr>
              <w:t>Диагональ: не менее 23.8";</w:t>
            </w:r>
          </w:p>
          <w:p w:rsidR="0062205F" w:rsidRPr="0062205F" w:rsidRDefault="0062205F" w:rsidP="00E84E11">
            <w:r w:rsidRPr="0062205F">
              <w:rPr>
                <w:rFonts w:ascii="Times New Roman" w:hAnsi="Times New Roman"/>
                <w:bCs/>
                <w:color w:val="000000"/>
                <w:sz w:val="24"/>
                <w:szCs w:val="24"/>
                <w:lang w:bidi="ru-RU"/>
              </w:rPr>
              <w:t xml:space="preserve">Разрешение: не менее </w:t>
            </w:r>
            <w:r w:rsidRPr="0062205F">
              <w:rPr>
                <w:rFonts w:ascii="Times New Roman" w:hAnsi="Times New Roman"/>
                <w:bCs/>
                <w:color w:val="000000"/>
                <w:sz w:val="24"/>
                <w:szCs w:val="24"/>
                <w:lang w:val="en-US" w:bidi="ru-RU"/>
              </w:rPr>
              <w:t>FHD</w:t>
            </w:r>
            <w:r w:rsidRPr="0062205F">
              <w:rPr>
                <w:rFonts w:ascii="Times New Roman" w:hAnsi="Times New Roman"/>
                <w:bCs/>
                <w:color w:val="000000"/>
                <w:sz w:val="24"/>
                <w:szCs w:val="24"/>
                <w:lang w:bidi="ru-RU"/>
              </w:rPr>
              <w:t>;</w:t>
            </w:r>
          </w:p>
          <w:p w:rsidR="0062205F" w:rsidRPr="0062205F" w:rsidRDefault="0062205F" w:rsidP="00E84E11">
            <w:r w:rsidRPr="0062205F">
              <w:rPr>
                <w:rFonts w:ascii="Times New Roman" w:hAnsi="Times New Roman"/>
                <w:bCs/>
                <w:color w:val="000000"/>
                <w:sz w:val="24"/>
                <w:szCs w:val="24"/>
                <w:lang w:bidi="ru-RU"/>
              </w:rPr>
              <w:t>Углы обзора по вертикали/горизонтали: не менее 178/178 градусов;</w:t>
            </w:r>
          </w:p>
          <w:p w:rsidR="0062205F" w:rsidRPr="0062205F" w:rsidRDefault="0062205F" w:rsidP="00E84E11">
            <w:r w:rsidRPr="0062205F">
              <w:rPr>
                <w:rFonts w:ascii="Times New Roman" w:hAnsi="Times New Roman"/>
                <w:bCs/>
                <w:color w:val="000000"/>
                <w:sz w:val="24"/>
                <w:szCs w:val="24"/>
                <w:lang w:bidi="ru-RU"/>
              </w:rPr>
              <w:t xml:space="preserve">Тип матрицы: </w:t>
            </w:r>
            <w:r w:rsidRPr="0062205F">
              <w:rPr>
                <w:rFonts w:ascii="Times New Roman" w:hAnsi="Times New Roman"/>
                <w:bCs/>
                <w:color w:val="000000"/>
                <w:sz w:val="24"/>
                <w:szCs w:val="24"/>
                <w:lang w:val="en-US" w:bidi="ru-RU"/>
              </w:rPr>
              <w:t>IPS</w:t>
            </w:r>
            <w:r w:rsidRPr="0062205F">
              <w:rPr>
                <w:rFonts w:ascii="Times New Roman" w:hAnsi="Times New Roman"/>
                <w:bCs/>
                <w:color w:val="000000"/>
                <w:sz w:val="24"/>
                <w:szCs w:val="24"/>
                <w:lang w:bidi="ru-RU"/>
              </w:rPr>
              <w:t>;</w:t>
            </w:r>
          </w:p>
          <w:p w:rsidR="0062205F" w:rsidRPr="0062205F" w:rsidRDefault="0062205F" w:rsidP="00E84E11">
            <w:r w:rsidRPr="0062205F">
              <w:rPr>
                <w:rFonts w:ascii="Times New Roman" w:hAnsi="Times New Roman"/>
                <w:bCs/>
                <w:color w:val="000000"/>
                <w:sz w:val="24"/>
                <w:szCs w:val="24"/>
                <w:lang w:bidi="ru-RU"/>
              </w:rPr>
              <w:t xml:space="preserve">Время отклика: не более 5 </w:t>
            </w:r>
            <w:proofErr w:type="spellStart"/>
            <w:r w:rsidRPr="0062205F">
              <w:rPr>
                <w:rFonts w:ascii="Times New Roman" w:hAnsi="Times New Roman"/>
                <w:bCs/>
                <w:color w:val="000000"/>
                <w:sz w:val="24"/>
                <w:szCs w:val="24"/>
                <w:lang w:bidi="ru-RU"/>
              </w:rPr>
              <w:t>мс</w:t>
            </w:r>
            <w:proofErr w:type="spellEnd"/>
            <w:r w:rsidRPr="0062205F">
              <w:rPr>
                <w:rFonts w:ascii="Times New Roman" w:hAnsi="Times New Roman"/>
                <w:bCs/>
                <w:color w:val="000000"/>
                <w:sz w:val="24"/>
                <w:szCs w:val="24"/>
                <w:lang w:bidi="ru-RU"/>
              </w:rPr>
              <w:t>;</w:t>
            </w:r>
          </w:p>
          <w:p w:rsidR="0062205F" w:rsidRPr="0062205F" w:rsidRDefault="0062205F" w:rsidP="00E84E11">
            <w:r w:rsidRPr="0062205F">
              <w:rPr>
                <w:rFonts w:ascii="Times New Roman" w:hAnsi="Times New Roman"/>
                <w:bCs/>
                <w:color w:val="000000"/>
                <w:sz w:val="24"/>
                <w:szCs w:val="24"/>
                <w:lang w:bidi="ru-RU"/>
              </w:rPr>
              <w:t>Не менее 2 динамиков мощностью не менее 1,5 Вт каждый: наличие;</w:t>
            </w:r>
          </w:p>
          <w:p w:rsidR="0062205F" w:rsidRPr="0062205F" w:rsidRDefault="0062205F" w:rsidP="00E84E11">
            <w:pPr>
              <w:rPr>
                <w:rFonts w:ascii="Calibri" w:hAnsi="Calibri"/>
              </w:rPr>
            </w:pPr>
            <w:r w:rsidRPr="0062205F">
              <w:rPr>
                <w:rFonts w:ascii="Times New Roman" w:hAnsi="Times New Roman"/>
                <w:bCs/>
                <w:color w:val="000000"/>
                <w:sz w:val="24"/>
                <w:szCs w:val="24"/>
                <w:lang w:bidi="ru-RU"/>
              </w:rPr>
              <w:t xml:space="preserve">Разъем </w:t>
            </w:r>
            <w:r w:rsidRPr="0062205F">
              <w:rPr>
                <w:rFonts w:ascii="Times New Roman" w:hAnsi="Times New Roman"/>
                <w:bCs/>
                <w:color w:val="000000"/>
                <w:sz w:val="24"/>
                <w:szCs w:val="24"/>
                <w:lang w:val="en-US" w:bidi="ru-RU"/>
              </w:rPr>
              <w:t>DisplayPort</w:t>
            </w:r>
            <w:r w:rsidRPr="0062205F">
              <w:rPr>
                <w:rFonts w:ascii="Times New Roman" w:hAnsi="Times New Roman"/>
                <w:bCs/>
                <w:color w:val="000000"/>
                <w:sz w:val="24"/>
                <w:szCs w:val="24"/>
                <w:lang w:bidi="ru-RU"/>
              </w:rPr>
              <w:t>: не менее 1;</w:t>
            </w:r>
          </w:p>
          <w:p w:rsidR="0062205F" w:rsidRPr="0062205F" w:rsidRDefault="0062205F" w:rsidP="00E84E11">
            <w:pPr>
              <w:rPr>
                <w:rFonts w:ascii="Calibri" w:hAnsi="Calibri"/>
              </w:rPr>
            </w:pPr>
            <w:r w:rsidRPr="0062205F">
              <w:rPr>
                <w:rFonts w:ascii="Times New Roman" w:hAnsi="Times New Roman"/>
                <w:bCs/>
                <w:color w:val="000000"/>
                <w:sz w:val="24"/>
                <w:szCs w:val="24"/>
                <w:lang w:bidi="ru-RU"/>
              </w:rPr>
              <w:t>Разъем</w:t>
            </w:r>
            <w:bookmarkStart w:id="618" w:name="_GoBack1"/>
            <w:bookmarkEnd w:id="618"/>
            <w:r w:rsidRPr="0062205F">
              <w:rPr>
                <w:rFonts w:ascii="Times New Roman" w:hAnsi="Times New Roman"/>
                <w:bCs/>
                <w:color w:val="000000"/>
                <w:sz w:val="24"/>
                <w:szCs w:val="24"/>
                <w:lang w:bidi="ru-RU"/>
              </w:rPr>
              <w:t xml:space="preserve"> </w:t>
            </w:r>
            <w:r w:rsidRPr="0062205F">
              <w:rPr>
                <w:rFonts w:ascii="Times New Roman" w:hAnsi="Times New Roman"/>
                <w:bCs/>
                <w:color w:val="000000"/>
                <w:sz w:val="24"/>
                <w:szCs w:val="24"/>
                <w:lang w:val="en-US" w:bidi="ru-RU"/>
              </w:rPr>
              <w:t>HDMI</w:t>
            </w:r>
            <w:r w:rsidRPr="0062205F">
              <w:rPr>
                <w:rFonts w:ascii="Times New Roman" w:hAnsi="Times New Roman"/>
                <w:bCs/>
                <w:color w:val="000000"/>
                <w:sz w:val="24"/>
                <w:szCs w:val="24"/>
                <w:lang w:bidi="ru-RU"/>
              </w:rPr>
              <w:t>: не менее 1;</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Разъем</w:t>
            </w:r>
            <w:bookmarkStart w:id="619" w:name="_GoBack11"/>
            <w:bookmarkEnd w:id="619"/>
            <w:r w:rsidRPr="0062205F">
              <w:rPr>
                <w:rFonts w:ascii="Times New Roman" w:hAnsi="Times New Roman"/>
                <w:bCs/>
                <w:color w:val="000000"/>
                <w:sz w:val="24"/>
                <w:szCs w:val="24"/>
                <w:lang w:bidi="ru-RU"/>
              </w:rPr>
              <w:t xml:space="preserve"> </w:t>
            </w:r>
            <w:r w:rsidRPr="0062205F">
              <w:rPr>
                <w:rFonts w:ascii="Times New Roman" w:hAnsi="Times New Roman"/>
                <w:bCs/>
                <w:color w:val="000000"/>
                <w:sz w:val="24"/>
                <w:szCs w:val="24"/>
                <w:lang w:val="en-US" w:bidi="ru-RU"/>
              </w:rPr>
              <w:t>VGA</w:t>
            </w:r>
            <w:r w:rsidRPr="0062205F">
              <w:rPr>
                <w:rFonts w:ascii="Times New Roman" w:hAnsi="Times New Roman"/>
                <w:bCs/>
                <w:color w:val="000000"/>
                <w:sz w:val="24"/>
                <w:szCs w:val="24"/>
                <w:lang w:bidi="ru-RU"/>
              </w:rPr>
              <w:t>: не менее 1;</w:t>
            </w:r>
          </w:p>
          <w:p w:rsidR="0062205F" w:rsidRPr="0062205F" w:rsidRDefault="0062205F" w:rsidP="00E84E11">
            <w:r w:rsidRPr="0062205F">
              <w:rPr>
                <w:rFonts w:ascii="Times New Roman" w:hAnsi="Times New Roman"/>
                <w:bCs/>
                <w:color w:val="000000"/>
                <w:sz w:val="24"/>
                <w:szCs w:val="24"/>
                <w:lang w:bidi="ru-RU"/>
              </w:rPr>
              <w:t>Размеры с подставкой: не более 540x391x211 мм;</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Вес: не более 3 кг.</w:t>
            </w:r>
          </w:p>
        </w:tc>
        <w:tc>
          <w:tcPr>
            <w:tcW w:w="710" w:type="dxa"/>
            <w:shd w:val="clear" w:color="auto" w:fill="auto"/>
          </w:tcPr>
          <w:p w:rsidR="0062205F" w:rsidRDefault="0062205F" w:rsidP="00E84E11">
            <w:pPr>
              <w:jc w:val="center"/>
              <w:rPr>
                <w:rFonts w:ascii="Times New Roman" w:hAnsi="Times New Roman"/>
                <w:b/>
                <w:bCs/>
                <w:color w:val="000000"/>
                <w:sz w:val="24"/>
                <w:szCs w:val="24"/>
              </w:rPr>
            </w:pPr>
            <w:r>
              <w:rPr>
                <w:rFonts w:ascii="Times New Roman" w:hAnsi="Times New Roman"/>
                <w:b/>
                <w:bCs/>
                <w:color w:val="000000"/>
                <w:sz w:val="24"/>
                <w:szCs w:val="24"/>
                <w:lang w:bidi="ru-RU"/>
              </w:rPr>
              <w:lastRenderedPageBreak/>
              <w:t>12</w:t>
            </w:r>
          </w:p>
        </w:tc>
      </w:tr>
      <w:tr w:rsidR="0062205F" w:rsidTr="00E84E11">
        <w:trPr>
          <w:trHeight w:val="20"/>
          <w:jc w:val="center"/>
        </w:trPr>
        <w:tc>
          <w:tcPr>
            <w:tcW w:w="552" w:type="dxa"/>
            <w:shd w:val="clear" w:color="auto" w:fill="auto"/>
          </w:tcPr>
          <w:p w:rsidR="0062205F" w:rsidRDefault="0062205F" w:rsidP="00E84E11">
            <w:pPr>
              <w:jc w:val="center"/>
              <w:rPr>
                <w:rFonts w:ascii="Times New Roman" w:hAnsi="Times New Roman"/>
                <w:b/>
                <w:bCs/>
                <w:color w:val="000000"/>
                <w:sz w:val="24"/>
                <w:szCs w:val="24"/>
              </w:rPr>
            </w:pPr>
            <w:r>
              <w:rPr>
                <w:rFonts w:ascii="Times New Roman" w:hAnsi="Times New Roman"/>
                <w:b/>
                <w:bCs/>
                <w:color w:val="000000"/>
                <w:sz w:val="24"/>
                <w:szCs w:val="24"/>
                <w:lang w:bidi="ru-RU"/>
              </w:rPr>
              <w:lastRenderedPageBreak/>
              <w:t>2</w:t>
            </w:r>
          </w:p>
        </w:tc>
        <w:tc>
          <w:tcPr>
            <w:tcW w:w="1853" w:type="dxa"/>
            <w:shd w:val="clear" w:color="auto" w:fill="auto"/>
          </w:tcPr>
          <w:p w:rsidR="0062205F" w:rsidRDefault="0062205F" w:rsidP="00E84E11">
            <w:pPr>
              <w:rPr>
                <w:rFonts w:ascii="Times New Roman" w:hAnsi="Times New Roman"/>
                <w:b/>
                <w:bCs/>
                <w:color w:val="000000"/>
                <w:sz w:val="24"/>
                <w:szCs w:val="24"/>
              </w:rPr>
            </w:pPr>
            <w:r>
              <w:rPr>
                <w:rFonts w:ascii="Times New Roman" w:hAnsi="Times New Roman"/>
                <w:b/>
                <w:bCs/>
                <w:color w:val="000000"/>
                <w:sz w:val="24"/>
                <w:szCs w:val="24"/>
                <w:lang w:bidi="ru-RU"/>
              </w:rPr>
              <w:t xml:space="preserve">Персональный </w:t>
            </w:r>
            <w:r>
              <w:rPr>
                <w:rFonts w:ascii="Times New Roman" w:hAnsi="Times New Roman"/>
                <w:b/>
                <w:bCs/>
                <w:color w:val="000000"/>
                <w:sz w:val="24"/>
                <w:szCs w:val="24"/>
                <w:lang w:bidi="ru-RU"/>
              </w:rPr>
              <w:lastRenderedPageBreak/>
              <w:t>компьютер с монитором тип 2</w:t>
            </w:r>
          </w:p>
        </w:tc>
        <w:tc>
          <w:tcPr>
            <w:tcW w:w="6915" w:type="dxa"/>
            <w:shd w:val="clear" w:color="auto" w:fill="auto"/>
          </w:tcPr>
          <w:p w:rsidR="0062205F" w:rsidRPr="0062205F" w:rsidRDefault="0062205F" w:rsidP="00E84E11">
            <w:pPr>
              <w:rPr>
                <w:rFonts w:ascii="Calibri" w:hAnsi="Calibri"/>
              </w:rPr>
            </w:pPr>
            <w:r w:rsidRPr="0062205F">
              <w:rPr>
                <w:rFonts w:ascii="Times New Roman" w:hAnsi="Times New Roman"/>
                <w:bCs/>
                <w:color w:val="000000"/>
                <w:sz w:val="24"/>
                <w:szCs w:val="24"/>
                <w:u w:val="single"/>
                <w:lang w:bidi="ru-RU"/>
              </w:rPr>
              <w:lastRenderedPageBreak/>
              <w:t>Материнская плата</w:t>
            </w:r>
          </w:p>
          <w:p w:rsidR="0062205F" w:rsidRPr="0062205F" w:rsidRDefault="0062205F" w:rsidP="00E84E11">
            <w:pPr>
              <w:rPr>
                <w:rFonts w:ascii="Calibri" w:hAnsi="Calibri"/>
              </w:rPr>
            </w:pPr>
            <w:r w:rsidRPr="0062205F">
              <w:rPr>
                <w:rFonts w:ascii="Times New Roman" w:hAnsi="Times New Roman"/>
                <w:bCs/>
                <w:color w:val="000000"/>
                <w:sz w:val="24"/>
                <w:szCs w:val="24"/>
                <w:lang w:bidi="ru-RU"/>
              </w:rPr>
              <w:lastRenderedPageBreak/>
              <w:t xml:space="preserve">Чипсет: </w:t>
            </w:r>
            <w:r w:rsidRPr="0062205F">
              <w:rPr>
                <w:rFonts w:ascii="Times New Roman" w:hAnsi="Times New Roman"/>
                <w:bCs/>
                <w:color w:val="000000"/>
                <w:sz w:val="24"/>
                <w:szCs w:val="24"/>
                <w:lang w:val="en-US" w:bidi="ru-RU"/>
              </w:rPr>
              <w:t>Intel</w:t>
            </w:r>
            <w:r w:rsidRPr="0062205F">
              <w:rPr>
                <w:bCs/>
                <w:color w:val="000000"/>
                <w:lang w:bidi="ru-RU"/>
              </w:rPr>
              <w:t xml:space="preserve"> </w:t>
            </w:r>
            <w:r w:rsidRPr="0062205F">
              <w:rPr>
                <w:rFonts w:ascii="Times New Roman" w:hAnsi="Times New Roman"/>
                <w:bCs/>
                <w:color w:val="000000"/>
                <w:sz w:val="24"/>
                <w:szCs w:val="24"/>
                <w:lang w:bidi="ru-RU"/>
              </w:rPr>
              <w:t>H310 или эквивалент;</w:t>
            </w:r>
          </w:p>
          <w:p w:rsidR="0062205F" w:rsidRPr="0062205F" w:rsidRDefault="0062205F" w:rsidP="00E84E11">
            <w:pPr>
              <w:rPr>
                <w:rFonts w:ascii="Calibri" w:hAnsi="Calibri"/>
              </w:rPr>
            </w:pPr>
            <w:r w:rsidRPr="0062205F">
              <w:rPr>
                <w:rFonts w:ascii="Times New Roman" w:hAnsi="Times New Roman"/>
                <w:bCs/>
                <w:color w:val="000000"/>
                <w:sz w:val="24"/>
                <w:szCs w:val="24"/>
                <w:lang w:bidi="ru-RU"/>
              </w:rPr>
              <w:t>Не менее 2 разъемов DIMM с поддержкой двухканального режима: наличие;</w:t>
            </w:r>
          </w:p>
          <w:p w:rsidR="0062205F" w:rsidRPr="0062205F" w:rsidRDefault="0062205F" w:rsidP="00E84E11">
            <w:pPr>
              <w:rPr>
                <w:rFonts w:ascii="Calibri" w:hAnsi="Calibri"/>
              </w:rPr>
            </w:pPr>
            <w:r w:rsidRPr="0062205F">
              <w:rPr>
                <w:rFonts w:ascii="Times New Roman" w:hAnsi="Times New Roman"/>
                <w:bCs/>
                <w:color w:val="000000"/>
                <w:sz w:val="24"/>
                <w:szCs w:val="24"/>
                <w:lang w:bidi="ru-RU"/>
              </w:rPr>
              <w:t xml:space="preserve">Разъем </w:t>
            </w:r>
            <w:r w:rsidRPr="0062205F">
              <w:rPr>
                <w:rFonts w:ascii="Times New Roman" w:hAnsi="Times New Roman"/>
                <w:bCs/>
                <w:color w:val="000000"/>
                <w:sz w:val="24"/>
                <w:szCs w:val="24"/>
                <w:lang w:val="en-US" w:bidi="ru-RU"/>
              </w:rPr>
              <w:t>DisplayPort</w:t>
            </w:r>
            <w:r w:rsidRPr="0062205F">
              <w:rPr>
                <w:rFonts w:ascii="Times New Roman" w:hAnsi="Times New Roman"/>
                <w:bCs/>
                <w:color w:val="000000"/>
                <w:sz w:val="24"/>
                <w:szCs w:val="24"/>
                <w:lang w:bidi="ru-RU"/>
              </w:rPr>
              <w:t>: не менее 1;</w:t>
            </w:r>
          </w:p>
          <w:p w:rsidR="0062205F" w:rsidRPr="0062205F" w:rsidRDefault="0062205F" w:rsidP="00E84E11">
            <w:pPr>
              <w:rPr>
                <w:rFonts w:ascii="Calibri" w:hAnsi="Calibri"/>
              </w:rPr>
            </w:pPr>
            <w:r w:rsidRPr="0062205F">
              <w:rPr>
                <w:rFonts w:ascii="Times New Roman" w:hAnsi="Times New Roman"/>
                <w:bCs/>
                <w:color w:val="000000"/>
                <w:sz w:val="24"/>
                <w:szCs w:val="24"/>
                <w:lang w:bidi="ru-RU"/>
              </w:rPr>
              <w:t>Разъем</w:t>
            </w:r>
            <w:bookmarkStart w:id="620" w:name="_GoBack2"/>
            <w:bookmarkEnd w:id="620"/>
            <w:r w:rsidRPr="0062205F">
              <w:rPr>
                <w:bCs/>
                <w:color w:val="000000"/>
                <w:lang w:bidi="ru-RU"/>
              </w:rPr>
              <w:t xml:space="preserve"> </w:t>
            </w:r>
            <w:r w:rsidRPr="0062205F">
              <w:rPr>
                <w:rFonts w:ascii="Times New Roman" w:hAnsi="Times New Roman"/>
                <w:bCs/>
                <w:color w:val="000000"/>
                <w:sz w:val="24"/>
                <w:szCs w:val="24"/>
                <w:lang w:val="en-US" w:bidi="ru-RU"/>
              </w:rPr>
              <w:t>HDMI</w:t>
            </w:r>
            <w:r w:rsidRPr="0062205F">
              <w:rPr>
                <w:rFonts w:ascii="Times New Roman" w:hAnsi="Times New Roman"/>
                <w:bCs/>
                <w:color w:val="000000"/>
                <w:sz w:val="24"/>
                <w:szCs w:val="24"/>
                <w:lang w:bidi="ru-RU"/>
              </w:rPr>
              <w:t>: не менее 1;</w:t>
            </w:r>
          </w:p>
          <w:p w:rsidR="0062205F" w:rsidRPr="0062205F" w:rsidRDefault="0062205F" w:rsidP="00E84E11">
            <w:pPr>
              <w:rPr>
                <w:rFonts w:ascii="Calibri" w:hAnsi="Calibri"/>
              </w:rPr>
            </w:pPr>
            <w:r w:rsidRPr="0062205F">
              <w:rPr>
                <w:rFonts w:ascii="Times New Roman" w:hAnsi="Times New Roman"/>
                <w:bCs/>
                <w:color w:val="000000"/>
                <w:sz w:val="24"/>
                <w:szCs w:val="24"/>
                <w:lang w:bidi="ru-RU"/>
              </w:rPr>
              <w:t xml:space="preserve">Разъем </w:t>
            </w:r>
            <w:r w:rsidRPr="0062205F">
              <w:rPr>
                <w:rFonts w:ascii="Times New Roman" w:hAnsi="Times New Roman"/>
                <w:bCs/>
                <w:color w:val="000000"/>
                <w:sz w:val="24"/>
                <w:szCs w:val="24"/>
                <w:lang w:val="en-US" w:bidi="ru-RU"/>
              </w:rPr>
              <w:t>USB</w:t>
            </w:r>
            <w:r w:rsidRPr="0062205F">
              <w:rPr>
                <w:rFonts w:ascii="Times New Roman" w:hAnsi="Times New Roman"/>
                <w:bCs/>
                <w:color w:val="000000"/>
                <w:sz w:val="24"/>
                <w:szCs w:val="24"/>
                <w:lang w:bidi="ru-RU"/>
              </w:rPr>
              <w:t xml:space="preserve"> 3.1 </w:t>
            </w:r>
            <w:r w:rsidRPr="0062205F">
              <w:rPr>
                <w:rFonts w:ascii="Times New Roman" w:hAnsi="Times New Roman"/>
                <w:bCs/>
                <w:color w:val="000000"/>
                <w:sz w:val="24"/>
                <w:szCs w:val="24"/>
                <w:lang w:val="en-US" w:bidi="ru-RU"/>
              </w:rPr>
              <w:t>Gen</w:t>
            </w:r>
            <w:r w:rsidRPr="0062205F">
              <w:rPr>
                <w:rFonts w:ascii="Times New Roman" w:hAnsi="Times New Roman"/>
                <w:bCs/>
                <w:color w:val="000000"/>
                <w:sz w:val="24"/>
                <w:szCs w:val="24"/>
                <w:lang w:bidi="ru-RU"/>
              </w:rPr>
              <w:t xml:space="preserve">1 </w:t>
            </w:r>
            <w:r w:rsidRPr="0062205F">
              <w:rPr>
                <w:rFonts w:ascii="Times New Roman" w:hAnsi="Times New Roman"/>
                <w:bCs/>
                <w:color w:val="000000"/>
                <w:sz w:val="24"/>
                <w:szCs w:val="24"/>
                <w:lang w:val="en-US" w:bidi="ru-RU"/>
              </w:rPr>
              <w:t>Type</w:t>
            </w:r>
            <w:r w:rsidRPr="0062205F">
              <w:rPr>
                <w:rFonts w:ascii="Times New Roman" w:hAnsi="Times New Roman"/>
                <w:bCs/>
                <w:color w:val="000000"/>
                <w:sz w:val="24"/>
                <w:szCs w:val="24"/>
                <w:lang w:bidi="ru-RU"/>
              </w:rPr>
              <w:t xml:space="preserve"> </w:t>
            </w:r>
            <w:r w:rsidRPr="0062205F">
              <w:rPr>
                <w:rFonts w:ascii="Times New Roman" w:hAnsi="Times New Roman"/>
                <w:bCs/>
                <w:color w:val="000000"/>
                <w:sz w:val="24"/>
                <w:szCs w:val="24"/>
                <w:lang w:val="en-US" w:bidi="ru-RU"/>
              </w:rPr>
              <w:t>C</w:t>
            </w:r>
            <w:r w:rsidRPr="0062205F">
              <w:rPr>
                <w:rFonts w:ascii="Times New Roman" w:hAnsi="Times New Roman"/>
                <w:bCs/>
                <w:color w:val="000000"/>
                <w:sz w:val="24"/>
                <w:szCs w:val="24"/>
                <w:lang w:bidi="ru-RU"/>
              </w:rPr>
              <w:t xml:space="preserve"> на задней панели: не менее 1;</w:t>
            </w:r>
          </w:p>
          <w:p w:rsidR="0062205F" w:rsidRPr="0062205F" w:rsidRDefault="0062205F" w:rsidP="00E84E11">
            <w:pPr>
              <w:rPr>
                <w:rFonts w:ascii="Calibri" w:hAnsi="Calibri"/>
              </w:rPr>
            </w:pPr>
            <w:r w:rsidRPr="0062205F">
              <w:rPr>
                <w:rFonts w:ascii="Times New Roman" w:hAnsi="Times New Roman"/>
                <w:bCs/>
                <w:color w:val="000000"/>
                <w:sz w:val="24"/>
                <w:szCs w:val="24"/>
                <w:lang w:bidi="ru-RU"/>
              </w:rPr>
              <w:t xml:space="preserve">Разъем </w:t>
            </w:r>
            <w:r w:rsidRPr="0062205F">
              <w:rPr>
                <w:rFonts w:ascii="Times New Roman" w:hAnsi="Times New Roman"/>
                <w:bCs/>
                <w:color w:val="000000"/>
                <w:sz w:val="24"/>
                <w:szCs w:val="24"/>
                <w:lang w:val="en-US" w:bidi="ru-RU"/>
              </w:rPr>
              <w:t>USB</w:t>
            </w:r>
            <w:r w:rsidRPr="0062205F">
              <w:rPr>
                <w:rFonts w:ascii="Times New Roman" w:hAnsi="Times New Roman"/>
                <w:bCs/>
                <w:color w:val="000000"/>
                <w:sz w:val="24"/>
                <w:szCs w:val="24"/>
                <w:lang w:bidi="ru-RU"/>
              </w:rPr>
              <w:t xml:space="preserve"> 3.1 </w:t>
            </w:r>
            <w:r w:rsidRPr="0062205F">
              <w:rPr>
                <w:rFonts w:ascii="Times New Roman" w:hAnsi="Times New Roman"/>
                <w:bCs/>
                <w:color w:val="000000"/>
                <w:sz w:val="24"/>
                <w:szCs w:val="24"/>
                <w:lang w:val="en-US" w:bidi="ru-RU"/>
              </w:rPr>
              <w:t>Gen</w:t>
            </w:r>
            <w:r w:rsidRPr="0062205F">
              <w:rPr>
                <w:rFonts w:ascii="Times New Roman" w:hAnsi="Times New Roman"/>
                <w:bCs/>
                <w:color w:val="000000"/>
                <w:sz w:val="24"/>
                <w:szCs w:val="24"/>
                <w:lang w:bidi="ru-RU"/>
              </w:rPr>
              <w:t xml:space="preserve">1 </w:t>
            </w:r>
            <w:r w:rsidRPr="0062205F">
              <w:rPr>
                <w:rFonts w:ascii="Times New Roman" w:hAnsi="Times New Roman"/>
                <w:bCs/>
                <w:color w:val="000000"/>
                <w:sz w:val="24"/>
                <w:szCs w:val="24"/>
                <w:lang w:val="en-US" w:bidi="ru-RU"/>
              </w:rPr>
              <w:t>Type</w:t>
            </w:r>
            <w:r w:rsidRPr="0062205F">
              <w:rPr>
                <w:rFonts w:ascii="Times New Roman" w:hAnsi="Times New Roman"/>
                <w:bCs/>
                <w:color w:val="000000"/>
                <w:sz w:val="24"/>
                <w:szCs w:val="24"/>
                <w:lang w:bidi="ru-RU"/>
              </w:rPr>
              <w:t xml:space="preserve"> </w:t>
            </w:r>
            <w:r w:rsidRPr="0062205F">
              <w:rPr>
                <w:rFonts w:ascii="Times New Roman" w:hAnsi="Times New Roman"/>
                <w:bCs/>
                <w:color w:val="000000"/>
                <w:sz w:val="24"/>
                <w:szCs w:val="24"/>
                <w:lang w:val="en-US" w:bidi="ru-RU"/>
              </w:rPr>
              <w:t>A</w:t>
            </w:r>
            <w:r w:rsidRPr="0062205F">
              <w:rPr>
                <w:rFonts w:ascii="Times New Roman" w:hAnsi="Times New Roman"/>
                <w:bCs/>
                <w:color w:val="000000"/>
                <w:sz w:val="24"/>
                <w:szCs w:val="24"/>
                <w:lang w:bidi="ru-RU"/>
              </w:rPr>
              <w:t xml:space="preserve"> на задней панели: не менее 1;</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 xml:space="preserve">Разъем </w:t>
            </w:r>
            <w:r w:rsidRPr="0062205F">
              <w:rPr>
                <w:rFonts w:ascii="Times New Roman" w:hAnsi="Times New Roman"/>
                <w:bCs/>
                <w:color w:val="000000"/>
                <w:sz w:val="24"/>
                <w:szCs w:val="24"/>
                <w:lang w:val="en-US" w:bidi="ru-RU"/>
              </w:rPr>
              <w:t>USB</w:t>
            </w:r>
            <w:r w:rsidRPr="0062205F">
              <w:rPr>
                <w:rFonts w:ascii="Times New Roman" w:hAnsi="Times New Roman"/>
                <w:bCs/>
                <w:color w:val="000000"/>
                <w:sz w:val="24"/>
                <w:szCs w:val="24"/>
                <w:lang w:bidi="ru-RU"/>
              </w:rPr>
              <w:t xml:space="preserve"> 2.0 </w:t>
            </w:r>
            <w:r w:rsidRPr="0062205F">
              <w:rPr>
                <w:rFonts w:ascii="Times New Roman" w:hAnsi="Times New Roman"/>
                <w:bCs/>
                <w:color w:val="000000"/>
                <w:sz w:val="24"/>
                <w:szCs w:val="24"/>
                <w:lang w:val="en-US" w:bidi="ru-RU"/>
              </w:rPr>
              <w:t>Type</w:t>
            </w:r>
            <w:r w:rsidRPr="0062205F">
              <w:rPr>
                <w:rFonts w:ascii="Times New Roman" w:hAnsi="Times New Roman"/>
                <w:bCs/>
                <w:color w:val="000000"/>
                <w:sz w:val="24"/>
                <w:szCs w:val="24"/>
                <w:lang w:bidi="ru-RU"/>
              </w:rPr>
              <w:t xml:space="preserve"> </w:t>
            </w:r>
            <w:r w:rsidRPr="0062205F">
              <w:rPr>
                <w:rFonts w:ascii="Times New Roman" w:hAnsi="Times New Roman"/>
                <w:bCs/>
                <w:color w:val="000000"/>
                <w:sz w:val="24"/>
                <w:szCs w:val="24"/>
                <w:lang w:val="en-US" w:bidi="ru-RU"/>
              </w:rPr>
              <w:t>A</w:t>
            </w:r>
            <w:r w:rsidRPr="0062205F">
              <w:rPr>
                <w:rFonts w:ascii="Times New Roman" w:hAnsi="Times New Roman"/>
                <w:bCs/>
                <w:color w:val="000000"/>
                <w:sz w:val="24"/>
                <w:szCs w:val="24"/>
                <w:lang w:bidi="ru-RU"/>
              </w:rPr>
              <w:t xml:space="preserve"> на задней панели: не менее 4;</w:t>
            </w:r>
          </w:p>
          <w:p w:rsidR="0062205F" w:rsidRPr="0062205F" w:rsidRDefault="0062205F" w:rsidP="00E84E11">
            <w:pPr>
              <w:rPr>
                <w:rFonts w:ascii="Calibri" w:hAnsi="Calibri"/>
              </w:rPr>
            </w:pPr>
            <w:r w:rsidRPr="0062205F">
              <w:rPr>
                <w:rFonts w:ascii="Times New Roman" w:hAnsi="Times New Roman"/>
                <w:bCs/>
                <w:color w:val="000000"/>
                <w:sz w:val="24"/>
                <w:szCs w:val="24"/>
                <w:lang w:bidi="ru-RU"/>
              </w:rPr>
              <w:t xml:space="preserve">Разъем </w:t>
            </w:r>
            <w:r w:rsidRPr="0062205F">
              <w:rPr>
                <w:rFonts w:ascii="Times New Roman" w:hAnsi="Times New Roman"/>
                <w:bCs/>
                <w:color w:val="000000"/>
                <w:sz w:val="24"/>
                <w:szCs w:val="24"/>
                <w:lang w:val="en-US" w:bidi="ru-RU"/>
              </w:rPr>
              <w:t>PS</w:t>
            </w:r>
            <w:r w:rsidRPr="0062205F">
              <w:rPr>
                <w:rFonts w:ascii="Times New Roman" w:hAnsi="Times New Roman"/>
                <w:bCs/>
                <w:color w:val="000000"/>
                <w:sz w:val="24"/>
                <w:szCs w:val="24"/>
                <w:lang w:bidi="ru-RU"/>
              </w:rPr>
              <w:t>/2: не менее 2;</w:t>
            </w:r>
          </w:p>
          <w:p w:rsidR="0062205F" w:rsidRPr="0062205F" w:rsidRDefault="0062205F" w:rsidP="00E84E11">
            <w:pPr>
              <w:rPr>
                <w:rFonts w:ascii="Times New Roman" w:hAnsi="Times New Roman"/>
                <w:color w:val="000000"/>
                <w:sz w:val="24"/>
                <w:szCs w:val="24"/>
              </w:rPr>
            </w:pPr>
            <w:r w:rsidRPr="0062205F">
              <w:rPr>
                <w:rFonts w:ascii="Times New Roman" w:hAnsi="Times New Roman"/>
                <w:bCs/>
                <w:color w:val="000000"/>
                <w:sz w:val="24"/>
                <w:szCs w:val="24"/>
                <w:lang w:bidi="ru-RU"/>
              </w:rPr>
              <w:t xml:space="preserve">Разъем </w:t>
            </w:r>
            <w:r w:rsidRPr="0062205F">
              <w:rPr>
                <w:rFonts w:ascii="Times New Roman" w:hAnsi="Times New Roman"/>
                <w:bCs/>
                <w:color w:val="000000"/>
                <w:sz w:val="24"/>
                <w:szCs w:val="24"/>
                <w:lang w:val="en-US" w:bidi="ru-RU"/>
              </w:rPr>
              <w:t>RJ</w:t>
            </w:r>
            <w:r w:rsidRPr="0062205F">
              <w:rPr>
                <w:rFonts w:ascii="Times New Roman" w:hAnsi="Times New Roman"/>
                <w:bCs/>
                <w:color w:val="000000"/>
                <w:sz w:val="24"/>
                <w:szCs w:val="24"/>
                <w:lang w:bidi="ru-RU"/>
              </w:rPr>
              <w:t>-45: не менее 1;</w:t>
            </w:r>
          </w:p>
          <w:p w:rsidR="0062205F" w:rsidRPr="0062205F" w:rsidRDefault="0062205F" w:rsidP="00E84E11">
            <w:pPr>
              <w:rPr>
                <w:rFonts w:ascii="Times New Roman" w:hAnsi="Times New Roman"/>
                <w:color w:val="000000"/>
                <w:sz w:val="24"/>
                <w:szCs w:val="24"/>
              </w:rPr>
            </w:pPr>
            <w:r w:rsidRPr="0062205F">
              <w:rPr>
                <w:rFonts w:ascii="Times New Roman" w:hAnsi="Times New Roman"/>
                <w:bCs/>
                <w:color w:val="000000"/>
                <w:sz w:val="24"/>
                <w:szCs w:val="24"/>
                <w:lang w:bidi="ru-RU"/>
              </w:rPr>
              <w:t xml:space="preserve">Разъём PCI </w:t>
            </w:r>
            <w:proofErr w:type="spellStart"/>
            <w:r w:rsidRPr="0062205F">
              <w:rPr>
                <w:rFonts w:ascii="Times New Roman" w:hAnsi="Times New Roman"/>
                <w:bCs/>
                <w:color w:val="000000"/>
                <w:sz w:val="24"/>
                <w:szCs w:val="24"/>
                <w:lang w:bidi="ru-RU"/>
              </w:rPr>
              <w:t>Express</w:t>
            </w:r>
            <w:proofErr w:type="spellEnd"/>
            <w:r w:rsidRPr="0062205F">
              <w:rPr>
                <w:rFonts w:ascii="Times New Roman" w:hAnsi="Times New Roman"/>
                <w:bCs/>
                <w:color w:val="000000"/>
                <w:sz w:val="24"/>
                <w:szCs w:val="24"/>
                <w:lang w:bidi="ru-RU"/>
              </w:rPr>
              <w:t xml:space="preserve"> 3.0 x16: не менее 1;</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 xml:space="preserve">Разъём PCI </w:t>
            </w:r>
            <w:proofErr w:type="spellStart"/>
            <w:r w:rsidRPr="0062205F">
              <w:rPr>
                <w:rFonts w:ascii="Times New Roman" w:hAnsi="Times New Roman"/>
                <w:bCs/>
                <w:color w:val="000000"/>
                <w:sz w:val="24"/>
                <w:szCs w:val="24"/>
                <w:lang w:bidi="ru-RU"/>
              </w:rPr>
              <w:t>Express</w:t>
            </w:r>
            <w:proofErr w:type="spellEnd"/>
            <w:r w:rsidRPr="0062205F">
              <w:rPr>
                <w:rFonts w:ascii="Times New Roman" w:hAnsi="Times New Roman"/>
                <w:bCs/>
                <w:color w:val="000000"/>
                <w:sz w:val="24"/>
                <w:szCs w:val="24"/>
                <w:lang w:bidi="ru-RU"/>
              </w:rPr>
              <w:t xml:space="preserve"> x1: не менее 2;</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 xml:space="preserve">Разъем </w:t>
            </w:r>
            <w:r w:rsidRPr="0062205F">
              <w:rPr>
                <w:rFonts w:ascii="Times New Roman" w:hAnsi="Times New Roman"/>
                <w:bCs/>
                <w:color w:val="000000"/>
                <w:sz w:val="24"/>
                <w:szCs w:val="24"/>
                <w:lang w:val="en-US" w:bidi="ru-RU"/>
              </w:rPr>
              <w:t>M</w:t>
            </w:r>
            <w:r w:rsidRPr="0062205F">
              <w:rPr>
                <w:rFonts w:ascii="Times New Roman" w:hAnsi="Times New Roman"/>
                <w:bCs/>
                <w:color w:val="000000"/>
                <w:sz w:val="24"/>
                <w:szCs w:val="24"/>
                <w:lang w:bidi="ru-RU"/>
              </w:rPr>
              <w:t xml:space="preserve">.2 с поддержкой </w:t>
            </w:r>
            <w:proofErr w:type="spellStart"/>
            <w:r w:rsidRPr="0062205F">
              <w:rPr>
                <w:rFonts w:ascii="Times New Roman" w:hAnsi="Times New Roman"/>
                <w:bCs/>
                <w:color w:val="000000"/>
                <w:sz w:val="24"/>
                <w:szCs w:val="24"/>
                <w:lang w:val="en-US" w:bidi="ru-RU"/>
              </w:rPr>
              <w:t>PCIe</w:t>
            </w:r>
            <w:proofErr w:type="spellEnd"/>
            <w:r w:rsidRPr="0062205F">
              <w:rPr>
                <w:rFonts w:ascii="Times New Roman" w:hAnsi="Times New Roman"/>
                <w:bCs/>
                <w:color w:val="000000"/>
                <w:sz w:val="24"/>
                <w:szCs w:val="24"/>
                <w:lang w:bidi="ru-RU"/>
              </w:rPr>
              <w:t xml:space="preserve"> </w:t>
            </w:r>
            <w:r w:rsidRPr="0062205F">
              <w:rPr>
                <w:rFonts w:ascii="Times New Roman" w:hAnsi="Times New Roman"/>
                <w:bCs/>
                <w:color w:val="000000"/>
                <w:sz w:val="24"/>
                <w:szCs w:val="24"/>
                <w:lang w:val="en-US" w:bidi="ru-RU"/>
              </w:rPr>
              <w:t>x</w:t>
            </w:r>
            <w:r w:rsidRPr="0062205F">
              <w:rPr>
                <w:rFonts w:ascii="Times New Roman" w:hAnsi="Times New Roman"/>
                <w:bCs/>
                <w:color w:val="000000"/>
                <w:sz w:val="24"/>
                <w:szCs w:val="24"/>
                <w:lang w:bidi="ru-RU"/>
              </w:rPr>
              <w:t>4: не менее 1;</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 xml:space="preserve">Разъём </w:t>
            </w:r>
            <w:r w:rsidRPr="0062205F">
              <w:rPr>
                <w:rFonts w:ascii="Times New Roman" w:hAnsi="Times New Roman"/>
                <w:bCs/>
                <w:color w:val="000000"/>
                <w:sz w:val="24"/>
                <w:szCs w:val="24"/>
                <w:lang w:val="en-US" w:bidi="ru-RU"/>
              </w:rPr>
              <w:t>SATA</w:t>
            </w:r>
            <w:r w:rsidRPr="0062205F">
              <w:rPr>
                <w:rFonts w:ascii="Times New Roman" w:hAnsi="Times New Roman"/>
                <w:bCs/>
                <w:color w:val="000000"/>
                <w:sz w:val="24"/>
                <w:szCs w:val="24"/>
                <w:lang w:bidi="ru-RU"/>
              </w:rPr>
              <w:t>3: не менее 4;</w:t>
            </w:r>
          </w:p>
          <w:p w:rsidR="0062205F" w:rsidRPr="0062205F" w:rsidRDefault="0062205F" w:rsidP="00E84E11">
            <w:r w:rsidRPr="0062205F">
              <w:rPr>
                <w:rFonts w:ascii="Times New Roman" w:hAnsi="Times New Roman"/>
                <w:bCs/>
                <w:color w:val="000000"/>
                <w:sz w:val="24"/>
                <w:szCs w:val="24"/>
                <w:lang w:val="en-US" w:bidi="ru-RU"/>
              </w:rPr>
              <w:t>COM</w:t>
            </w:r>
            <w:r w:rsidRPr="0062205F">
              <w:rPr>
                <w:rFonts w:ascii="Times New Roman" w:hAnsi="Times New Roman"/>
                <w:bCs/>
                <w:color w:val="000000"/>
                <w:sz w:val="24"/>
                <w:szCs w:val="24"/>
                <w:lang w:bidi="ru-RU"/>
              </w:rPr>
              <w:t>-</w:t>
            </w:r>
            <w:proofErr w:type="spellStart"/>
            <w:r w:rsidRPr="0062205F">
              <w:rPr>
                <w:rFonts w:ascii="Times New Roman" w:hAnsi="Times New Roman"/>
                <w:bCs/>
                <w:color w:val="000000"/>
                <w:sz w:val="24"/>
                <w:szCs w:val="24"/>
                <w:lang w:bidi="ru-RU"/>
              </w:rPr>
              <w:t>порт:не</w:t>
            </w:r>
            <w:proofErr w:type="spellEnd"/>
            <w:r w:rsidRPr="0062205F">
              <w:rPr>
                <w:rFonts w:ascii="Times New Roman" w:hAnsi="Times New Roman"/>
                <w:bCs/>
                <w:color w:val="000000"/>
                <w:sz w:val="24"/>
                <w:szCs w:val="24"/>
                <w:lang w:bidi="ru-RU"/>
              </w:rPr>
              <w:t xml:space="preserve"> менее 1;</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 xml:space="preserve">Форм-фактор: </w:t>
            </w:r>
            <w:r w:rsidRPr="0062205F">
              <w:rPr>
                <w:rFonts w:ascii="Times New Roman" w:hAnsi="Times New Roman"/>
                <w:bCs/>
                <w:color w:val="000000"/>
                <w:sz w:val="24"/>
                <w:szCs w:val="24"/>
                <w:lang w:val="en-US" w:bidi="ru-RU"/>
              </w:rPr>
              <w:t>m</w:t>
            </w:r>
            <w:r w:rsidRPr="0062205F">
              <w:rPr>
                <w:rFonts w:ascii="Times New Roman" w:hAnsi="Times New Roman"/>
                <w:bCs/>
                <w:color w:val="000000"/>
                <w:sz w:val="24"/>
                <w:szCs w:val="24"/>
                <w:lang w:bidi="ru-RU"/>
              </w:rPr>
              <w:t>ATX;</w:t>
            </w:r>
          </w:p>
          <w:p w:rsidR="0062205F" w:rsidRPr="0062205F" w:rsidRDefault="0062205F" w:rsidP="00E84E11">
            <w:pPr>
              <w:rPr>
                <w:u w:val="single"/>
              </w:rPr>
            </w:pPr>
            <w:r w:rsidRPr="0062205F">
              <w:rPr>
                <w:rFonts w:ascii="Times New Roman" w:hAnsi="Times New Roman"/>
                <w:bCs/>
                <w:color w:val="000000"/>
                <w:sz w:val="24"/>
                <w:szCs w:val="24"/>
                <w:u w:val="single"/>
                <w:lang w:bidi="ru-RU"/>
              </w:rPr>
              <w:t>Процессор</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Количество ядер: не менее 4;</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Базовая частота: не менее 3,6 ГГц;</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Максимальная тактовая частота: не менее 4,2 ГГц;</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Объем кэша последнего уровня: не менее 6 МБ;</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Расчетная мощность при работе на базовой частоте: не более 65 Вт;</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 xml:space="preserve">Техпроцесс: не более 14 </w:t>
            </w:r>
            <w:proofErr w:type="spellStart"/>
            <w:r w:rsidRPr="0062205F">
              <w:rPr>
                <w:rFonts w:ascii="Times New Roman" w:hAnsi="Times New Roman"/>
                <w:bCs/>
                <w:color w:val="000000"/>
                <w:sz w:val="24"/>
                <w:szCs w:val="24"/>
                <w:lang w:bidi="ru-RU"/>
              </w:rPr>
              <w:t>нм</w:t>
            </w:r>
            <w:proofErr w:type="spellEnd"/>
            <w:r w:rsidRPr="0062205F">
              <w:rPr>
                <w:rFonts w:ascii="Times New Roman" w:hAnsi="Times New Roman"/>
                <w:bCs/>
                <w:color w:val="000000"/>
                <w:sz w:val="24"/>
                <w:szCs w:val="24"/>
                <w:lang w:bidi="ru-RU"/>
              </w:rPr>
              <w:t>;</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Встроенное графическое ядро: наличие;</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 xml:space="preserve">Технологии </w:t>
            </w:r>
            <w:proofErr w:type="spellStart"/>
            <w:r w:rsidRPr="0062205F">
              <w:rPr>
                <w:rFonts w:ascii="Times New Roman" w:hAnsi="Times New Roman"/>
                <w:bCs/>
                <w:color w:val="000000"/>
                <w:sz w:val="24"/>
                <w:szCs w:val="24"/>
                <w:lang w:bidi="ru-RU"/>
              </w:rPr>
              <w:t>термоконтроля</w:t>
            </w:r>
            <w:proofErr w:type="spellEnd"/>
            <w:r w:rsidRPr="0062205F">
              <w:rPr>
                <w:rFonts w:ascii="Times New Roman" w:hAnsi="Times New Roman"/>
                <w:bCs/>
                <w:color w:val="000000"/>
                <w:sz w:val="24"/>
                <w:szCs w:val="24"/>
                <w:lang w:bidi="ru-RU"/>
              </w:rPr>
              <w:t>: наличие;</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Поддержка SSE версии не ниже 4.2: наличие;</w:t>
            </w:r>
          </w:p>
          <w:p w:rsidR="0062205F" w:rsidRPr="0062205F" w:rsidRDefault="0062205F" w:rsidP="00E84E11">
            <w:pPr>
              <w:rPr>
                <w:u w:val="single"/>
              </w:rPr>
            </w:pPr>
            <w:r w:rsidRPr="0062205F">
              <w:rPr>
                <w:rFonts w:ascii="Times New Roman" w:hAnsi="Times New Roman"/>
                <w:bCs/>
                <w:color w:val="000000"/>
                <w:sz w:val="24"/>
                <w:szCs w:val="24"/>
                <w:u w:val="single"/>
                <w:lang w:bidi="ru-RU"/>
              </w:rPr>
              <w:t>Охлаждение процессора</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Тип коннектора: 4-</w:t>
            </w:r>
            <w:r w:rsidRPr="0062205F">
              <w:rPr>
                <w:rFonts w:ascii="Times New Roman" w:hAnsi="Times New Roman"/>
                <w:bCs/>
                <w:color w:val="000000"/>
                <w:sz w:val="24"/>
                <w:szCs w:val="24"/>
                <w:lang w:val="en-US" w:bidi="ru-RU"/>
              </w:rPr>
              <w:t>pin</w:t>
            </w:r>
          </w:p>
          <w:p w:rsidR="0062205F" w:rsidRPr="0062205F" w:rsidRDefault="0062205F" w:rsidP="00E84E11">
            <w:r w:rsidRPr="0062205F">
              <w:rPr>
                <w:rFonts w:ascii="Times New Roman" w:hAnsi="Times New Roman"/>
                <w:bCs/>
                <w:color w:val="000000"/>
                <w:sz w:val="24"/>
                <w:szCs w:val="24"/>
                <w:lang w:bidi="ru-RU"/>
              </w:rPr>
              <w:t>Регулировка скорости вращения вентилятора: наличие;</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Тип подшипника: гидродинамический;</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 xml:space="preserve">Уровень шума: не более 21 </w:t>
            </w:r>
            <w:proofErr w:type="spellStart"/>
            <w:r w:rsidRPr="0062205F">
              <w:rPr>
                <w:rFonts w:ascii="Times New Roman" w:hAnsi="Times New Roman"/>
                <w:bCs/>
                <w:color w:val="000000"/>
                <w:sz w:val="24"/>
                <w:szCs w:val="24"/>
                <w:lang w:bidi="ru-RU"/>
              </w:rPr>
              <w:t>dB</w:t>
            </w:r>
            <w:proofErr w:type="spellEnd"/>
            <w:r w:rsidRPr="0062205F">
              <w:rPr>
                <w:rFonts w:ascii="Times New Roman" w:hAnsi="Times New Roman"/>
                <w:bCs/>
                <w:color w:val="000000"/>
                <w:sz w:val="24"/>
                <w:szCs w:val="24"/>
                <w:lang w:bidi="ru-RU"/>
              </w:rPr>
              <w:t>(A);</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Рассеиваемая мощность: не менее 130 Вт;</w:t>
            </w:r>
          </w:p>
          <w:p w:rsidR="0062205F" w:rsidRPr="0062205F" w:rsidRDefault="0062205F" w:rsidP="00E84E11">
            <w:pPr>
              <w:rPr>
                <w:u w:val="single"/>
              </w:rPr>
            </w:pPr>
            <w:r w:rsidRPr="0062205F">
              <w:rPr>
                <w:rFonts w:ascii="Times New Roman" w:hAnsi="Times New Roman"/>
                <w:bCs/>
                <w:color w:val="000000"/>
                <w:sz w:val="24"/>
                <w:szCs w:val="24"/>
                <w:u w:val="single"/>
                <w:lang w:bidi="ru-RU"/>
              </w:rPr>
              <w:t>Оперативная память</w:t>
            </w:r>
          </w:p>
          <w:p w:rsidR="0062205F" w:rsidRPr="0062205F" w:rsidRDefault="0062205F" w:rsidP="00E84E11">
            <w:r w:rsidRPr="0062205F">
              <w:rPr>
                <w:rFonts w:ascii="Times New Roman" w:hAnsi="Times New Roman"/>
                <w:bCs/>
                <w:color w:val="000000"/>
                <w:sz w:val="24"/>
                <w:szCs w:val="24"/>
                <w:lang w:bidi="ru-RU"/>
              </w:rPr>
              <w:t xml:space="preserve">Тип: </w:t>
            </w:r>
            <w:r w:rsidRPr="0062205F">
              <w:rPr>
                <w:rFonts w:ascii="Times New Roman" w:hAnsi="Times New Roman"/>
                <w:bCs/>
                <w:color w:val="000000"/>
                <w:sz w:val="24"/>
                <w:szCs w:val="24"/>
                <w:lang w:val="en-US" w:bidi="ru-RU"/>
              </w:rPr>
              <w:t>DDR</w:t>
            </w:r>
            <w:r w:rsidRPr="0062205F">
              <w:rPr>
                <w:rFonts w:ascii="Times New Roman" w:hAnsi="Times New Roman"/>
                <w:bCs/>
                <w:color w:val="000000"/>
                <w:sz w:val="24"/>
                <w:szCs w:val="24"/>
                <w:lang w:bidi="ru-RU"/>
              </w:rPr>
              <w:t>4;</w:t>
            </w:r>
          </w:p>
          <w:p w:rsidR="0062205F" w:rsidRPr="0062205F" w:rsidRDefault="0062205F" w:rsidP="00E84E11">
            <w:r w:rsidRPr="0062205F">
              <w:rPr>
                <w:rFonts w:ascii="Times New Roman" w:hAnsi="Times New Roman"/>
                <w:bCs/>
                <w:color w:val="000000"/>
                <w:sz w:val="24"/>
                <w:szCs w:val="24"/>
                <w:lang w:bidi="ru-RU"/>
              </w:rPr>
              <w:t>Частота: не менее 2666 МГц;</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Количество модулей в комплекте: не менее 1;</w:t>
            </w:r>
          </w:p>
          <w:p w:rsidR="0062205F" w:rsidRPr="0062205F" w:rsidRDefault="0062205F" w:rsidP="00E84E11">
            <w:r w:rsidRPr="0062205F">
              <w:rPr>
                <w:rFonts w:ascii="Times New Roman" w:hAnsi="Times New Roman"/>
                <w:bCs/>
                <w:color w:val="000000"/>
                <w:sz w:val="24"/>
                <w:szCs w:val="24"/>
                <w:lang w:bidi="ru-RU"/>
              </w:rPr>
              <w:t>Объем модуля: не менее 4 ГБ;</w:t>
            </w:r>
          </w:p>
          <w:p w:rsidR="0062205F" w:rsidRPr="0062205F" w:rsidRDefault="0062205F" w:rsidP="00E84E11">
            <w:pPr>
              <w:rPr>
                <w:u w:val="single"/>
              </w:rPr>
            </w:pPr>
            <w:r w:rsidRPr="0062205F">
              <w:rPr>
                <w:rFonts w:ascii="Times New Roman" w:hAnsi="Times New Roman"/>
                <w:bCs/>
                <w:color w:val="000000"/>
                <w:sz w:val="24"/>
                <w:szCs w:val="24"/>
                <w:u w:val="single"/>
                <w:lang w:bidi="ru-RU"/>
              </w:rPr>
              <w:t>Приводы и накопители</w:t>
            </w:r>
          </w:p>
          <w:p w:rsidR="0062205F" w:rsidRPr="0062205F" w:rsidRDefault="0062205F" w:rsidP="00E84E11">
            <w:r w:rsidRPr="0062205F">
              <w:rPr>
                <w:rFonts w:ascii="Times New Roman" w:hAnsi="Times New Roman"/>
                <w:bCs/>
                <w:color w:val="000000"/>
                <w:sz w:val="24"/>
                <w:szCs w:val="24"/>
                <w:lang w:bidi="ru-RU"/>
              </w:rPr>
              <w:t xml:space="preserve">Тип накопителя: </w:t>
            </w:r>
            <w:r w:rsidRPr="0062205F">
              <w:rPr>
                <w:rFonts w:ascii="Times New Roman" w:hAnsi="Times New Roman"/>
                <w:bCs/>
                <w:color w:val="000000"/>
                <w:sz w:val="24"/>
                <w:szCs w:val="24"/>
                <w:lang w:val="en-US" w:bidi="ru-RU"/>
              </w:rPr>
              <w:t>SSD</w:t>
            </w:r>
            <w:r w:rsidRPr="0062205F">
              <w:rPr>
                <w:rFonts w:ascii="Times New Roman" w:hAnsi="Times New Roman"/>
                <w:bCs/>
                <w:color w:val="000000"/>
                <w:sz w:val="24"/>
                <w:szCs w:val="24"/>
                <w:lang w:bidi="ru-RU"/>
              </w:rPr>
              <w:t>;</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Объем: не менее 240 ГБ;</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 xml:space="preserve">Ресурс записи: не менее 80 </w:t>
            </w:r>
            <w:r w:rsidRPr="0062205F">
              <w:rPr>
                <w:rFonts w:ascii="Times New Roman" w:hAnsi="Times New Roman"/>
                <w:bCs/>
                <w:color w:val="000000"/>
                <w:sz w:val="24"/>
                <w:szCs w:val="24"/>
                <w:lang w:val="en-US" w:bidi="ru-RU"/>
              </w:rPr>
              <w:t>TBW</w:t>
            </w:r>
            <w:r w:rsidRPr="0062205F">
              <w:rPr>
                <w:rFonts w:ascii="Times New Roman" w:hAnsi="Times New Roman"/>
                <w:bCs/>
                <w:color w:val="000000"/>
                <w:sz w:val="24"/>
                <w:szCs w:val="24"/>
                <w:lang w:bidi="ru-RU"/>
              </w:rPr>
              <w:t>;</w:t>
            </w:r>
          </w:p>
          <w:p w:rsidR="0062205F" w:rsidRPr="0062205F" w:rsidRDefault="0062205F" w:rsidP="00E84E11">
            <w:pPr>
              <w:rPr>
                <w:u w:val="single"/>
              </w:rPr>
            </w:pPr>
            <w:r w:rsidRPr="0062205F">
              <w:rPr>
                <w:rFonts w:ascii="Times New Roman" w:hAnsi="Times New Roman"/>
                <w:bCs/>
                <w:color w:val="000000"/>
                <w:sz w:val="24"/>
                <w:szCs w:val="24"/>
                <w:u w:val="single"/>
                <w:lang w:bidi="ru-RU"/>
              </w:rPr>
              <w:t>Корпус</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Габариты: не более 400</w:t>
            </w:r>
            <w:r w:rsidRPr="0062205F">
              <w:rPr>
                <w:rFonts w:ascii="Times New Roman" w:hAnsi="Times New Roman"/>
                <w:bCs/>
                <w:color w:val="000000"/>
                <w:sz w:val="24"/>
                <w:szCs w:val="24"/>
                <w:lang w:val="en-US" w:bidi="ru-RU"/>
              </w:rPr>
              <w:t>x</w:t>
            </w:r>
            <w:r w:rsidRPr="0062205F">
              <w:rPr>
                <w:rFonts w:ascii="Times New Roman" w:hAnsi="Times New Roman"/>
                <w:bCs/>
                <w:color w:val="000000"/>
                <w:sz w:val="24"/>
                <w:szCs w:val="24"/>
                <w:lang w:bidi="ru-RU"/>
              </w:rPr>
              <w:t>175</w:t>
            </w:r>
            <w:r w:rsidRPr="0062205F">
              <w:rPr>
                <w:rFonts w:ascii="Times New Roman" w:hAnsi="Times New Roman"/>
                <w:bCs/>
                <w:color w:val="000000"/>
                <w:sz w:val="24"/>
                <w:szCs w:val="24"/>
                <w:lang w:val="en-US" w:bidi="ru-RU"/>
              </w:rPr>
              <w:t>x</w:t>
            </w:r>
            <w:r w:rsidRPr="0062205F">
              <w:rPr>
                <w:rFonts w:ascii="Times New Roman" w:hAnsi="Times New Roman"/>
                <w:bCs/>
                <w:color w:val="000000"/>
                <w:sz w:val="24"/>
                <w:szCs w:val="24"/>
                <w:lang w:bidi="ru-RU"/>
              </w:rPr>
              <w:t>365 мм;</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Число внутренних отсеков 2,5": не менее 1;</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Число внешних отсеков 5,25'': не менее 2;</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Число внутренних отсеков 5,25'': не менее 2;</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Число внешних отсеков 3,5": не менее 1;</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Число внутренних отсеков 3,5'': не менее 4;</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Число мест для установки вентиляторов: не менее 3;</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 xml:space="preserve">Разъем </w:t>
            </w:r>
            <w:r w:rsidRPr="0062205F">
              <w:rPr>
                <w:rFonts w:ascii="Times New Roman" w:hAnsi="Times New Roman"/>
                <w:bCs/>
                <w:color w:val="000000"/>
                <w:sz w:val="24"/>
                <w:szCs w:val="24"/>
                <w:lang w:val="en-US" w:bidi="ru-RU"/>
              </w:rPr>
              <w:t>USB</w:t>
            </w:r>
            <w:r w:rsidRPr="0062205F">
              <w:rPr>
                <w:rFonts w:ascii="Times New Roman" w:hAnsi="Times New Roman"/>
                <w:bCs/>
                <w:color w:val="000000"/>
                <w:sz w:val="24"/>
                <w:szCs w:val="24"/>
                <w:lang w:bidi="ru-RU"/>
              </w:rPr>
              <w:t xml:space="preserve"> 2.0 </w:t>
            </w:r>
            <w:r w:rsidRPr="0062205F">
              <w:rPr>
                <w:rFonts w:ascii="Times New Roman" w:hAnsi="Times New Roman"/>
                <w:bCs/>
                <w:color w:val="000000"/>
                <w:sz w:val="24"/>
                <w:szCs w:val="24"/>
                <w:lang w:val="en-US" w:bidi="ru-RU"/>
              </w:rPr>
              <w:t>Type</w:t>
            </w:r>
            <w:r w:rsidRPr="0062205F">
              <w:rPr>
                <w:rFonts w:ascii="Times New Roman" w:hAnsi="Times New Roman"/>
                <w:bCs/>
                <w:color w:val="000000"/>
                <w:sz w:val="24"/>
                <w:szCs w:val="24"/>
                <w:lang w:bidi="ru-RU"/>
              </w:rPr>
              <w:t xml:space="preserve"> </w:t>
            </w:r>
            <w:r w:rsidRPr="0062205F">
              <w:rPr>
                <w:rFonts w:ascii="Times New Roman" w:hAnsi="Times New Roman"/>
                <w:bCs/>
                <w:color w:val="000000"/>
                <w:sz w:val="24"/>
                <w:szCs w:val="24"/>
                <w:lang w:val="en-US" w:bidi="ru-RU"/>
              </w:rPr>
              <w:t>A</w:t>
            </w:r>
            <w:r w:rsidRPr="0062205F">
              <w:rPr>
                <w:rFonts w:ascii="Times New Roman" w:hAnsi="Times New Roman"/>
                <w:bCs/>
                <w:color w:val="000000"/>
                <w:sz w:val="24"/>
                <w:szCs w:val="24"/>
                <w:lang w:bidi="ru-RU"/>
              </w:rPr>
              <w:t>: не менее 2;</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 xml:space="preserve">Разъем </w:t>
            </w:r>
            <w:r w:rsidRPr="0062205F">
              <w:rPr>
                <w:rFonts w:ascii="Times New Roman" w:hAnsi="Times New Roman"/>
                <w:bCs/>
                <w:color w:val="000000"/>
                <w:sz w:val="24"/>
                <w:szCs w:val="24"/>
                <w:lang w:val="en-US" w:bidi="ru-RU"/>
              </w:rPr>
              <w:t>USB</w:t>
            </w:r>
            <w:r w:rsidRPr="0062205F">
              <w:rPr>
                <w:rFonts w:ascii="Times New Roman" w:hAnsi="Times New Roman"/>
                <w:bCs/>
                <w:color w:val="000000"/>
                <w:sz w:val="24"/>
                <w:szCs w:val="24"/>
                <w:lang w:bidi="ru-RU"/>
              </w:rPr>
              <w:t xml:space="preserve"> 3.0 </w:t>
            </w:r>
            <w:r w:rsidRPr="0062205F">
              <w:rPr>
                <w:rFonts w:ascii="Times New Roman" w:hAnsi="Times New Roman"/>
                <w:bCs/>
                <w:color w:val="000000"/>
                <w:sz w:val="24"/>
                <w:szCs w:val="24"/>
                <w:lang w:val="en-US" w:bidi="ru-RU"/>
              </w:rPr>
              <w:t>Type</w:t>
            </w:r>
            <w:r w:rsidRPr="0062205F">
              <w:rPr>
                <w:rFonts w:ascii="Times New Roman" w:hAnsi="Times New Roman"/>
                <w:bCs/>
                <w:color w:val="000000"/>
                <w:sz w:val="24"/>
                <w:szCs w:val="24"/>
                <w:lang w:bidi="ru-RU"/>
              </w:rPr>
              <w:t xml:space="preserve"> </w:t>
            </w:r>
            <w:r w:rsidRPr="0062205F">
              <w:rPr>
                <w:rFonts w:ascii="Times New Roman" w:hAnsi="Times New Roman"/>
                <w:bCs/>
                <w:color w:val="000000"/>
                <w:sz w:val="24"/>
                <w:szCs w:val="24"/>
                <w:lang w:val="en-US" w:bidi="ru-RU"/>
              </w:rPr>
              <w:t>A</w:t>
            </w:r>
            <w:r w:rsidRPr="0062205F">
              <w:rPr>
                <w:rFonts w:ascii="Times New Roman" w:hAnsi="Times New Roman"/>
                <w:bCs/>
                <w:color w:val="000000"/>
                <w:sz w:val="24"/>
                <w:szCs w:val="24"/>
                <w:lang w:bidi="ru-RU"/>
              </w:rPr>
              <w:t>: не менее 1;</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Толщина стали корпуса: не менее 0,45 мм;</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lastRenderedPageBreak/>
              <w:t xml:space="preserve">Стандарт стали: не ниже </w:t>
            </w:r>
            <w:r w:rsidRPr="0062205F">
              <w:rPr>
                <w:rFonts w:ascii="Times New Roman" w:hAnsi="Times New Roman"/>
                <w:bCs/>
                <w:color w:val="000000"/>
                <w:sz w:val="24"/>
                <w:szCs w:val="24"/>
                <w:lang w:val="en-US" w:bidi="ru-RU"/>
              </w:rPr>
              <w:t>SPCC</w:t>
            </w:r>
            <w:r w:rsidRPr="0062205F">
              <w:rPr>
                <w:rFonts w:ascii="Times New Roman" w:hAnsi="Times New Roman"/>
                <w:bCs/>
                <w:color w:val="000000"/>
                <w:sz w:val="24"/>
                <w:szCs w:val="24"/>
                <w:lang w:bidi="ru-RU"/>
              </w:rPr>
              <w:t>;</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Датчик вскрытия: наличие;</w:t>
            </w:r>
          </w:p>
          <w:p w:rsidR="0062205F" w:rsidRPr="0062205F" w:rsidRDefault="0062205F" w:rsidP="00E84E11">
            <w:pPr>
              <w:rPr>
                <w:bCs/>
                <w:color w:val="000000"/>
                <w:lang w:bidi="ru-RU"/>
              </w:rPr>
            </w:pPr>
            <w:proofErr w:type="spellStart"/>
            <w:r w:rsidRPr="0062205F">
              <w:rPr>
                <w:rFonts w:ascii="Times New Roman" w:hAnsi="Times New Roman"/>
                <w:bCs/>
                <w:color w:val="000000"/>
                <w:sz w:val="24"/>
                <w:szCs w:val="24"/>
                <w:lang w:bidi="ru-RU"/>
              </w:rPr>
              <w:t>Соленоидный</w:t>
            </w:r>
            <w:proofErr w:type="spellEnd"/>
            <w:r w:rsidRPr="0062205F">
              <w:rPr>
                <w:rFonts w:ascii="Times New Roman" w:hAnsi="Times New Roman"/>
                <w:bCs/>
                <w:color w:val="000000"/>
                <w:sz w:val="24"/>
                <w:szCs w:val="24"/>
                <w:lang w:bidi="ru-RU"/>
              </w:rPr>
              <w:t xml:space="preserve"> замок; наличие;</w:t>
            </w:r>
          </w:p>
          <w:p w:rsidR="0062205F" w:rsidRPr="0062205F" w:rsidRDefault="0062205F" w:rsidP="00E84E11">
            <w:pPr>
              <w:rPr>
                <w:u w:val="single"/>
              </w:rPr>
            </w:pPr>
            <w:r w:rsidRPr="0062205F">
              <w:rPr>
                <w:rFonts w:ascii="Times New Roman" w:hAnsi="Times New Roman"/>
                <w:bCs/>
                <w:color w:val="000000"/>
                <w:sz w:val="24"/>
                <w:szCs w:val="24"/>
                <w:u w:val="single"/>
                <w:lang w:bidi="ru-RU"/>
              </w:rPr>
              <w:t>Блок питания</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Мощность: не менее 500 Вт;</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Стандарт блока питания: ATX;</w:t>
            </w:r>
          </w:p>
          <w:p w:rsidR="0062205F" w:rsidRPr="0062205F" w:rsidRDefault="0062205F" w:rsidP="00E84E11">
            <w:pPr>
              <w:rPr>
                <w:u w:val="single"/>
              </w:rPr>
            </w:pPr>
            <w:r w:rsidRPr="0062205F">
              <w:rPr>
                <w:rFonts w:ascii="Times New Roman" w:hAnsi="Times New Roman"/>
                <w:bCs/>
                <w:color w:val="000000"/>
                <w:sz w:val="24"/>
                <w:szCs w:val="24"/>
                <w:u w:val="single"/>
                <w:lang w:bidi="ru-RU"/>
              </w:rPr>
              <w:t>Модуль безопасности</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Защиту от широкополосных помех: наличие;</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Защита от несанкционированного вмешательства: наличие;</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Технология передачи информации: модулированные сигналы, с использованием периодической смены несущей частоты;</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 xml:space="preserve">Активация и деактивация устройства: 4-х </w:t>
            </w:r>
            <w:proofErr w:type="spellStart"/>
            <w:r w:rsidRPr="0062205F">
              <w:rPr>
                <w:rFonts w:ascii="Times New Roman" w:hAnsi="Times New Roman"/>
                <w:bCs/>
                <w:color w:val="000000"/>
                <w:sz w:val="24"/>
                <w:szCs w:val="24"/>
                <w:lang w:bidi="ru-RU"/>
              </w:rPr>
              <w:t>значный</w:t>
            </w:r>
            <w:proofErr w:type="spellEnd"/>
            <w:r w:rsidRPr="0062205F">
              <w:rPr>
                <w:rFonts w:ascii="Times New Roman" w:hAnsi="Times New Roman"/>
                <w:bCs/>
                <w:color w:val="000000"/>
                <w:sz w:val="24"/>
                <w:szCs w:val="24"/>
                <w:lang w:bidi="ru-RU"/>
              </w:rPr>
              <w:t xml:space="preserve"> настраиваемый пользователем </w:t>
            </w:r>
            <w:proofErr w:type="spellStart"/>
            <w:r w:rsidRPr="0062205F">
              <w:rPr>
                <w:rFonts w:ascii="Times New Roman" w:hAnsi="Times New Roman"/>
                <w:bCs/>
                <w:color w:val="000000"/>
                <w:sz w:val="24"/>
                <w:szCs w:val="24"/>
                <w:lang w:bidi="ru-RU"/>
              </w:rPr>
              <w:t>pin</w:t>
            </w:r>
            <w:proofErr w:type="spellEnd"/>
            <w:r w:rsidRPr="0062205F">
              <w:rPr>
                <w:rFonts w:ascii="Times New Roman" w:hAnsi="Times New Roman"/>
                <w:bCs/>
                <w:color w:val="000000"/>
                <w:sz w:val="24"/>
                <w:szCs w:val="24"/>
                <w:lang w:bidi="ru-RU"/>
              </w:rPr>
              <w:t xml:space="preserve"> код;</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 xml:space="preserve">Блокировка ПК при отдалении ключа носителя: </w:t>
            </w:r>
            <w:proofErr w:type="spellStart"/>
            <w:r w:rsidRPr="0062205F">
              <w:rPr>
                <w:rFonts w:ascii="Times New Roman" w:hAnsi="Times New Roman"/>
                <w:bCs/>
                <w:color w:val="000000"/>
                <w:sz w:val="24"/>
                <w:szCs w:val="24"/>
                <w:lang w:bidi="ru-RU"/>
              </w:rPr>
              <w:t>настраивоемое</w:t>
            </w:r>
            <w:proofErr w:type="spellEnd"/>
            <w:r w:rsidRPr="0062205F">
              <w:rPr>
                <w:rFonts w:ascii="Times New Roman" w:hAnsi="Times New Roman"/>
                <w:bCs/>
                <w:color w:val="000000"/>
                <w:sz w:val="24"/>
                <w:szCs w:val="24"/>
                <w:lang w:bidi="ru-RU"/>
              </w:rPr>
              <w:t xml:space="preserve"> расстояние с максимальным значением не менее 10 м;</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Светодиодная индикация статуса работы устройства: наличие;</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Радиус действия радиоволн: не менее 30м</w:t>
            </w:r>
          </w:p>
          <w:p w:rsidR="0062205F" w:rsidRPr="0062205F" w:rsidRDefault="0062205F" w:rsidP="00E84E11">
            <w:pPr>
              <w:rPr>
                <w:u w:val="single"/>
              </w:rPr>
            </w:pPr>
            <w:r w:rsidRPr="0062205F">
              <w:rPr>
                <w:rFonts w:ascii="Times New Roman" w:hAnsi="Times New Roman"/>
                <w:bCs/>
                <w:color w:val="000000"/>
                <w:sz w:val="24"/>
                <w:szCs w:val="24"/>
                <w:u w:val="single"/>
                <w:lang w:bidi="ru-RU"/>
              </w:rPr>
              <w:t>Комплект клавиатура + мышь</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 xml:space="preserve">Интерфейс подключения: </w:t>
            </w:r>
            <w:r w:rsidRPr="0062205F">
              <w:rPr>
                <w:rFonts w:ascii="Times New Roman" w:hAnsi="Times New Roman"/>
                <w:bCs/>
                <w:color w:val="000000"/>
                <w:sz w:val="24"/>
                <w:szCs w:val="24"/>
                <w:lang w:val="en-US" w:bidi="ru-RU"/>
              </w:rPr>
              <w:t>USB</w:t>
            </w:r>
            <w:r w:rsidRPr="0062205F">
              <w:rPr>
                <w:rFonts w:ascii="Times New Roman" w:hAnsi="Times New Roman"/>
                <w:bCs/>
                <w:color w:val="000000"/>
                <w:sz w:val="24"/>
                <w:szCs w:val="24"/>
                <w:lang w:bidi="ru-RU"/>
              </w:rPr>
              <w:t>;</w:t>
            </w:r>
          </w:p>
          <w:p w:rsidR="0062205F" w:rsidRPr="0062205F" w:rsidRDefault="0062205F" w:rsidP="00E84E11">
            <w:r w:rsidRPr="0062205F">
              <w:rPr>
                <w:rFonts w:ascii="Times New Roman" w:hAnsi="Times New Roman"/>
                <w:bCs/>
                <w:color w:val="000000"/>
                <w:sz w:val="24"/>
                <w:szCs w:val="24"/>
                <w:lang w:bidi="ru-RU"/>
              </w:rPr>
              <w:t xml:space="preserve">Тип подключения: проводной или </w:t>
            </w:r>
            <w:proofErr w:type="gramStart"/>
            <w:r w:rsidRPr="0062205F">
              <w:rPr>
                <w:rFonts w:ascii="Times New Roman" w:hAnsi="Times New Roman"/>
                <w:bCs/>
                <w:color w:val="000000"/>
                <w:sz w:val="24"/>
                <w:szCs w:val="24"/>
                <w:lang w:bidi="ru-RU"/>
              </w:rPr>
              <w:t>беспроводной</w:t>
            </w:r>
            <w:proofErr w:type="gramEnd"/>
            <w:r w:rsidRPr="0062205F">
              <w:rPr>
                <w:rFonts w:ascii="Times New Roman" w:hAnsi="Times New Roman"/>
                <w:bCs/>
                <w:color w:val="000000"/>
                <w:sz w:val="24"/>
                <w:szCs w:val="24"/>
                <w:lang w:bidi="ru-RU"/>
              </w:rPr>
              <w:t>;</w:t>
            </w:r>
          </w:p>
          <w:p w:rsidR="0062205F" w:rsidRPr="0062205F" w:rsidRDefault="0062205F" w:rsidP="00E84E11">
            <w:r w:rsidRPr="0062205F">
              <w:rPr>
                <w:rFonts w:ascii="Times New Roman" w:hAnsi="Times New Roman"/>
                <w:bCs/>
                <w:color w:val="000000"/>
                <w:sz w:val="24"/>
                <w:szCs w:val="24"/>
                <w:lang w:bidi="ru-RU"/>
              </w:rPr>
              <w:t>Количество клавиш клавиатуры: не менее 104;</w:t>
            </w:r>
          </w:p>
          <w:p w:rsidR="0062205F" w:rsidRPr="0062205F" w:rsidRDefault="0062205F" w:rsidP="00E84E11">
            <w:r w:rsidRPr="0062205F">
              <w:rPr>
                <w:rFonts w:ascii="Times New Roman" w:hAnsi="Times New Roman"/>
                <w:bCs/>
                <w:color w:val="000000"/>
                <w:sz w:val="24"/>
                <w:szCs w:val="24"/>
                <w:lang w:bidi="ru-RU"/>
              </w:rPr>
              <w:t xml:space="preserve">Тип мыши: </w:t>
            </w:r>
            <w:proofErr w:type="gramStart"/>
            <w:r w:rsidRPr="0062205F">
              <w:rPr>
                <w:rFonts w:ascii="Times New Roman" w:hAnsi="Times New Roman"/>
                <w:bCs/>
                <w:color w:val="000000"/>
                <w:sz w:val="24"/>
                <w:szCs w:val="24"/>
                <w:lang w:bidi="ru-RU"/>
              </w:rPr>
              <w:t>оптическая</w:t>
            </w:r>
            <w:proofErr w:type="gramEnd"/>
            <w:r w:rsidRPr="0062205F">
              <w:rPr>
                <w:rFonts w:ascii="Times New Roman" w:hAnsi="Times New Roman"/>
                <w:bCs/>
                <w:color w:val="000000"/>
                <w:sz w:val="24"/>
                <w:szCs w:val="24"/>
                <w:lang w:bidi="ru-RU"/>
              </w:rPr>
              <w:t>;</w:t>
            </w:r>
          </w:p>
          <w:p w:rsidR="0062205F" w:rsidRPr="0062205F" w:rsidRDefault="0062205F" w:rsidP="00E84E11">
            <w:r w:rsidRPr="0062205F">
              <w:rPr>
                <w:rFonts w:ascii="Times New Roman" w:hAnsi="Times New Roman"/>
                <w:bCs/>
                <w:color w:val="000000"/>
                <w:sz w:val="24"/>
                <w:szCs w:val="24"/>
                <w:lang w:bidi="ru-RU"/>
              </w:rPr>
              <w:t xml:space="preserve">Разрешение сенсора мыши: не менее 1200 </w:t>
            </w:r>
            <w:r w:rsidRPr="0062205F">
              <w:rPr>
                <w:rFonts w:ascii="Times New Roman" w:hAnsi="Times New Roman"/>
                <w:bCs/>
                <w:color w:val="000000"/>
                <w:sz w:val="24"/>
                <w:szCs w:val="24"/>
                <w:lang w:val="en-US" w:bidi="ru-RU"/>
              </w:rPr>
              <w:t>dpi</w:t>
            </w:r>
            <w:r w:rsidRPr="0062205F">
              <w:rPr>
                <w:rFonts w:ascii="Times New Roman" w:hAnsi="Times New Roman"/>
                <w:bCs/>
                <w:color w:val="000000"/>
                <w:sz w:val="24"/>
                <w:szCs w:val="24"/>
                <w:lang w:bidi="ru-RU"/>
              </w:rPr>
              <w:t>;</w:t>
            </w:r>
          </w:p>
          <w:p w:rsidR="0062205F" w:rsidRPr="0062205F" w:rsidRDefault="0062205F" w:rsidP="00E84E11">
            <w:pPr>
              <w:rPr>
                <w:u w:val="single"/>
              </w:rPr>
            </w:pPr>
            <w:r w:rsidRPr="0062205F">
              <w:rPr>
                <w:rFonts w:ascii="Times New Roman" w:hAnsi="Times New Roman"/>
                <w:bCs/>
                <w:color w:val="000000"/>
                <w:sz w:val="24"/>
                <w:szCs w:val="24"/>
                <w:u w:val="single"/>
                <w:lang w:bidi="ru-RU"/>
              </w:rPr>
              <w:t>Монитор</w:t>
            </w:r>
          </w:p>
          <w:p w:rsidR="0062205F" w:rsidRPr="0062205F" w:rsidRDefault="0062205F" w:rsidP="00E84E11">
            <w:r w:rsidRPr="0062205F">
              <w:rPr>
                <w:rFonts w:ascii="Times New Roman" w:hAnsi="Times New Roman"/>
                <w:bCs/>
                <w:color w:val="000000"/>
                <w:sz w:val="24"/>
                <w:szCs w:val="24"/>
                <w:lang w:bidi="ru-RU"/>
              </w:rPr>
              <w:t>Диагональ: не менее 23.8";</w:t>
            </w:r>
          </w:p>
          <w:p w:rsidR="0062205F" w:rsidRPr="0062205F" w:rsidRDefault="0062205F" w:rsidP="00E84E11">
            <w:r w:rsidRPr="0062205F">
              <w:rPr>
                <w:rFonts w:ascii="Times New Roman" w:hAnsi="Times New Roman"/>
                <w:bCs/>
                <w:color w:val="000000"/>
                <w:sz w:val="24"/>
                <w:szCs w:val="24"/>
                <w:lang w:bidi="ru-RU"/>
              </w:rPr>
              <w:t xml:space="preserve">Разрешение: не менее </w:t>
            </w:r>
            <w:r w:rsidRPr="0062205F">
              <w:rPr>
                <w:rFonts w:ascii="Times New Roman" w:hAnsi="Times New Roman"/>
                <w:bCs/>
                <w:color w:val="000000"/>
                <w:sz w:val="24"/>
                <w:szCs w:val="24"/>
                <w:lang w:val="en-US" w:bidi="ru-RU"/>
              </w:rPr>
              <w:t>FHD</w:t>
            </w:r>
            <w:r w:rsidRPr="0062205F">
              <w:rPr>
                <w:rFonts w:ascii="Times New Roman" w:hAnsi="Times New Roman"/>
                <w:bCs/>
                <w:color w:val="000000"/>
                <w:sz w:val="24"/>
                <w:szCs w:val="24"/>
                <w:lang w:bidi="ru-RU"/>
              </w:rPr>
              <w:t>;</w:t>
            </w:r>
          </w:p>
          <w:p w:rsidR="0062205F" w:rsidRPr="0062205F" w:rsidRDefault="0062205F" w:rsidP="00E84E11">
            <w:r w:rsidRPr="0062205F">
              <w:rPr>
                <w:rFonts w:ascii="Times New Roman" w:hAnsi="Times New Roman"/>
                <w:bCs/>
                <w:color w:val="000000"/>
                <w:sz w:val="24"/>
                <w:szCs w:val="24"/>
                <w:lang w:bidi="ru-RU"/>
              </w:rPr>
              <w:t>Углы обзора по вертикали/горизонтали: не менее 178/178 градусов;</w:t>
            </w:r>
          </w:p>
          <w:p w:rsidR="0062205F" w:rsidRPr="0062205F" w:rsidRDefault="0062205F" w:rsidP="00E84E11">
            <w:r w:rsidRPr="0062205F">
              <w:rPr>
                <w:rFonts w:ascii="Times New Roman" w:hAnsi="Times New Roman"/>
                <w:bCs/>
                <w:color w:val="000000"/>
                <w:sz w:val="24"/>
                <w:szCs w:val="24"/>
                <w:lang w:bidi="ru-RU"/>
              </w:rPr>
              <w:t xml:space="preserve">Тип матрицы: </w:t>
            </w:r>
            <w:r w:rsidRPr="0062205F">
              <w:rPr>
                <w:rFonts w:ascii="Times New Roman" w:hAnsi="Times New Roman"/>
                <w:bCs/>
                <w:color w:val="000000"/>
                <w:sz w:val="24"/>
                <w:szCs w:val="24"/>
                <w:lang w:val="en-US" w:bidi="ru-RU"/>
              </w:rPr>
              <w:t>IPS</w:t>
            </w:r>
            <w:r w:rsidRPr="0062205F">
              <w:rPr>
                <w:rFonts w:ascii="Times New Roman" w:hAnsi="Times New Roman"/>
                <w:bCs/>
                <w:color w:val="000000"/>
                <w:sz w:val="24"/>
                <w:szCs w:val="24"/>
                <w:lang w:bidi="ru-RU"/>
              </w:rPr>
              <w:t>;</w:t>
            </w:r>
          </w:p>
          <w:p w:rsidR="0062205F" w:rsidRPr="0062205F" w:rsidRDefault="0062205F" w:rsidP="00E84E11">
            <w:r w:rsidRPr="0062205F">
              <w:rPr>
                <w:rFonts w:ascii="Times New Roman" w:hAnsi="Times New Roman"/>
                <w:bCs/>
                <w:color w:val="000000"/>
                <w:sz w:val="24"/>
                <w:szCs w:val="24"/>
                <w:lang w:bidi="ru-RU"/>
              </w:rPr>
              <w:t xml:space="preserve">Время отклика: не более 5 </w:t>
            </w:r>
            <w:proofErr w:type="spellStart"/>
            <w:r w:rsidRPr="0062205F">
              <w:rPr>
                <w:rFonts w:ascii="Times New Roman" w:hAnsi="Times New Roman"/>
                <w:bCs/>
                <w:color w:val="000000"/>
                <w:sz w:val="24"/>
                <w:szCs w:val="24"/>
                <w:lang w:bidi="ru-RU"/>
              </w:rPr>
              <w:t>мс</w:t>
            </w:r>
            <w:proofErr w:type="spellEnd"/>
            <w:r w:rsidRPr="0062205F">
              <w:rPr>
                <w:rFonts w:ascii="Times New Roman" w:hAnsi="Times New Roman"/>
                <w:bCs/>
                <w:color w:val="000000"/>
                <w:sz w:val="24"/>
                <w:szCs w:val="24"/>
                <w:lang w:bidi="ru-RU"/>
              </w:rPr>
              <w:t>;</w:t>
            </w:r>
          </w:p>
          <w:p w:rsidR="0062205F" w:rsidRPr="0062205F" w:rsidRDefault="0062205F" w:rsidP="00E84E11">
            <w:r w:rsidRPr="0062205F">
              <w:rPr>
                <w:rFonts w:ascii="Times New Roman" w:hAnsi="Times New Roman"/>
                <w:bCs/>
                <w:color w:val="000000"/>
                <w:sz w:val="24"/>
                <w:szCs w:val="24"/>
                <w:lang w:bidi="ru-RU"/>
              </w:rPr>
              <w:t>Не менее 2 динамиков мощностью не менее 1,5 Вт каждый: наличие;</w:t>
            </w:r>
          </w:p>
          <w:p w:rsidR="0062205F" w:rsidRPr="0062205F" w:rsidRDefault="0062205F" w:rsidP="00E84E11">
            <w:pPr>
              <w:rPr>
                <w:rFonts w:ascii="Calibri" w:hAnsi="Calibri"/>
              </w:rPr>
            </w:pPr>
            <w:r w:rsidRPr="0062205F">
              <w:rPr>
                <w:rFonts w:ascii="Times New Roman" w:hAnsi="Times New Roman"/>
                <w:bCs/>
                <w:color w:val="000000"/>
                <w:sz w:val="24"/>
                <w:szCs w:val="24"/>
                <w:lang w:bidi="ru-RU"/>
              </w:rPr>
              <w:t xml:space="preserve">Разъем </w:t>
            </w:r>
            <w:r w:rsidRPr="0062205F">
              <w:rPr>
                <w:rFonts w:ascii="Times New Roman" w:hAnsi="Times New Roman"/>
                <w:bCs/>
                <w:color w:val="000000"/>
                <w:sz w:val="24"/>
                <w:szCs w:val="24"/>
                <w:lang w:val="en-US" w:bidi="ru-RU"/>
              </w:rPr>
              <w:t>DisplayPort</w:t>
            </w:r>
            <w:r w:rsidRPr="0062205F">
              <w:rPr>
                <w:rFonts w:ascii="Times New Roman" w:hAnsi="Times New Roman"/>
                <w:bCs/>
                <w:color w:val="000000"/>
                <w:sz w:val="24"/>
                <w:szCs w:val="24"/>
                <w:lang w:bidi="ru-RU"/>
              </w:rPr>
              <w:t>: не менее 1;</w:t>
            </w:r>
          </w:p>
          <w:p w:rsidR="0062205F" w:rsidRPr="0062205F" w:rsidRDefault="0062205F" w:rsidP="00E84E11">
            <w:pPr>
              <w:rPr>
                <w:rFonts w:ascii="Calibri" w:hAnsi="Calibri"/>
              </w:rPr>
            </w:pPr>
            <w:r w:rsidRPr="0062205F">
              <w:rPr>
                <w:rFonts w:ascii="Times New Roman" w:hAnsi="Times New Roman"/>
                <w:bCs/>
                <w:color w:val="000000"/>
                <w:sz w:val="24"/>
                <w:szCs w:val="24"/>
                <w:lang w:bidi="ru-RU"/>
              </w:rPr>
              <w:t>Разъем</w:t>
            </w:r>
            <w:bookmarkStart w:id="621" w:name="_GoBack12"/>
            <w:bookmarkEnd w:id="621"/>
            <w:r w:rsidRPr="0062205F">
              <w:rPr>
                <w:rFonts w:ascii="Times New Roman" w:hAnsi="Times New Roman"/>
                <w:bCs/>
                <w:color w:val="000000"/>
                <w:sz w:val="24"/>
                <w:szCs w:val="24"/>
                <w:lang w:bidi="ru-RU"/>
              </w:rPr>
              <w:t xml:space="preserve"> </w:t>
            </w:r>
            <w:r w:rsidRPr="0062205F">
              <w:rPr>
                <w:rFonts w:ascii="Times New Roman" w:hAnsi="Times New Roman"/>
                <w:bCs/>
                <w:color w:val="000000"/>
                <w:sz w:val="24"/>
                <w:szCs w:val="24"/>
                <w:lang w:val="en-US" w:bidi="ru-RU"/>
              </w:rPr>
              <w:t>HDMI</w:t>
            </w:r>
            <w:r w:rsidRPr="0062205F">
              <w:rPr>
                <w:rFonts w:ascii="Times New Roman" w:hAnsi="Times New Roman"/>
                <w:bCs/>
                <w:color w:val="000000"/>
                <w:sz w:val="24"/>
                <w:szCs w:val="24"/>
                <w:lang w:bidi="ru-RU"/>
              </w:rPr>
              <w:t>: не менее 1;</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Разъем</w:t>
            </w:r>
            <w:bookmarkStart w:id="622" w:name="_GoBack111"/>
            <w:bookmarkEnd w:id="622"/>
            <w:r w:rsidRPr="0062205F">
              <w:rPr>
                <w:rFonts w:ascii="Times New Roman" w:hAnsi="Times New Roman"/>
                <w:bCs/>
                <w:color w:val="000000"/>
                <w:sz w:val="24"/>
                <w:szCs w:val="24"/>
                <w:lang w:bidi="ru-RU"/>
              </w:rPr>
              <w:t xml:space="preserve"> </w:t>
            </w:r>
            <w:r w:rsidRPr="0062205F">
              <w:rPr>
                <w:rFonts w:ascii="Times New Roman" w:hAnsi="Times New Roman"/>
                <w:bCs/>
                <w:color w:val="000000"/>
                <w:sz w:val="24"/>
                <w:szCs w:val="24"/>
                <w:lang w:val="en-US" w:bidi="ru-RU"/>
              </w:rPr>
              <w:t>VGA</w:t>
            </w:r>
            <w:r w:rsidRPr="0062205F">
              <w:rPr>
                <w:rFonts w:ascii="Times New Roman" w:hAnsi="Times New Roman"/>
                <w:bCs/>
                <w:color w:val="000000"/>
                <w:sz w:val="24"/>
                <w:szCs w:val="24"/>
                <w:lang w:bidi="ru-RU"/>
              </w:rPr>
              <w:t>: не менее 1;</w:t>
            </w:r>
          </w:p>
          <w:p w:rsidR="0062205F" w:rsidRPr="0062205F" w:rsidRDefault="0062205F" w:rsidP="00E84E11">
            <w:r w:rsidRPr="0062205F">
              <w:rPr>
                <w:rFonts w:ascii="Times New Roman" w:hAnsi="Times New Roman"/>
                <w:bCs/>
                <w:color w:val="000000"/>
                <w:sz w:val="24"/>
                <w:szCs w:val="24"/>
                <w:lang w:bidi="ru-RU"/>
              </w:rPr>
              <w:t>Размеры с подставкой: не более 540x391x211 мм;</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Вес: не более 3 кг.</w:t>
            </w:r>
          </w:p>
        </w:tc>
        <w:tc>
          <w:tcPr>
            <w:tcW w:w="710" w:type="dxa"/>
            <w:shd w:val="clear" w:color="auto" w:fill="auto"/>
          </w:tcPr>
          <w:p w:rsidR="0062205F" w:rsidRDefault="0062205F" w:rsidP="00E84E11">
            <w:pPr>
              <w:jc w:val="center"/>
              <w:rPr>
                <w:rFonts w:ascii="Times New Roman" w:hAnsi="Times New Roman"/>
                <w:b/>
                <w:bCs/>
                <w:color w:val="000000"/>
                <w:sz w:val="24"/>
                <w:szCs w:val="24"/>
              </w:rPr>
            </w:pPr>
            <w:r>
              <w:rPr>
                <w:rFonts w:ascii="Times New Roman" w:hAnsi="Times New Roman"/>
                <w:b/>
                <w:bCs/>
                <w:color w:val="000000"/>
                <w:sz w:val="24"/>
                <w:szCs w:val="24"/>
                <w:lang w:bidi="ru-RU"/>
              </w:rPr>
              <w:lastRenderedPageBreak/>
              <w:t>24</w:t>
            </w:r>
          </w:p>
        </w:tc>
      </w:tr>
      <w:tr w:rsidR="0062205F" w:rsidTr="00E84E11">
        <w:trPr>
          <w:trHeight w:val="20"/>
          <w:jc w:val="center"/>
        </w:trPr>
        <w:tc>
          <w:tcPr>
            <w:tcW w:w="552" w:type="dxa"/>
            <w:shd w:val="clear" w:color="auto" w:fill="auto"/>
          </w:tcPr>
          <w:p w:rsidR="0062205F" w:rsidRDefault="0062205F" w:rsidP="00E84E11">
            <w:pPr>
              <w:jc w:val="center"/>
              <w:rPr>
                <w:rFonts w:ascii="Times New Roman" w:hAnsi="Times New Roman"/>
                <w:b/>
                <w:bCs/>
                <w:color w:val="000000"/>
                <w:sz w:val="24"/>
                <w:szCs w:val="24"/>
              </w:rPr>
            </w:pPr>
            <w:r>
              <w:rPr>
                <w:rFonts w:ascii="Times New Roman" w:hAnsi="Times New Roman"/>
                <w:b/>
                <w:bCs/>
                <w:color w:val="000000"/>
                <w:sz w:val="24"/>
                <w:szCs w:val="24"/>
                <w:lang w:bidi="ru-RU"/>
              </w:rPr>
              <w:lastRenderedPageBreak/>
              <w:t>3</w:t>
            </w:r>
          </w:p>
        </w:tc>
        <w:tc>
          <w:tcPr>
            <w:tcW w:w="1853" w:type="dxa"/>
            <w:shd w:val="clear" w:color="auto" w:fill="auto"/>
          </w:tcPr>
          <w:p w:rsidR="0062205F" w:rsidRDefault="0062205F" w:rsidP="00E84E11">
            <w:pPr>
              <w:rPr>
                <w:rFonts w:ascii="Times New Roman" w:hAnsi="Times New Roman"/>
                <w:b/>
                <w:bCs/>
                <w:color w:val="000000"/>
                <w:sz w:val="24"/>
                <w:szCs w:val="24"/>
              </w:rPr>
            </w:pPr>
            <w:r>
              <w:rPr>
                <w:rFonts w:ascii="Times New Roman" w:hAnsi="Times New Roman"/>
                <w:b/>
                <w:bCs/>
                <w:color w:val="000000"/>
                <w:sz w:val="24"/>
                <w:szCs w:val="24"/>
                <w:lang w:bidi="ru-RU"/>
              </w:rPr>
              <w:t>Персональный компьютер с монитором тип 3</w:t>
            </w:r>
          </w:p>
        </w:tc>
        <w:tc>
          <w:tcPr>
            <w:tcW w:w="6915" w:type="dxa"/>
            <w:shd w:val="clear" w:color="auto" w:fill="auto"/>
          </w:tcPr>
          <w:p w:rsidR="0062205F" w:rsidRPr="0062205F" w:rsidRDefault="0062205F" w:rsidP="00E84E11">
            <w:pPr>
              <w:rPr>
                <w:rFonts w:ascii="Calibri" w:hAnsi="Calibri"/>
              </w:rPr>
            </w:pPr>
            <w:r w:rsidRPr="0062205F">
              <w:rPr>
                <w:rFonts w:ascii="Times New Roman" w:hAnsi="Times New Roman"/>
                <w:bCs/>
                <w:color w:val="000000"/>
                <w:sz w:val="24"/>
                <w:szCs w:val="24"/>
                <w:u w:val="single"/>
                <w:lang w:bidi="ru-RU"/>
              </w:rPr>
              <w:t>Материнская плата</w:t>
            </w:r>
          </w:p>
          <w:p w:rsidR="0062205F" w:rsidRPr="0062205F" w:rsidRDefault="0062205F" w:rsidP="00E84E11">
            <w:pPr>
              <w:rPr>
                <w:rFonts w:ascii="Calibri" w:hAnsi="Calibri"/>
              </w:rPr>
            </w:pPr>
            <w:r w:rsidRPr="0062205F">
              <w:rPr>
                <w:rFonts w:ascii="Times New Roman" w:hAnsi="Times New Roman"/>
                <w:bCs/>
                <w:color w:val="000000"/>
                <w:sz w:val="24"/>
                <w:szCs w:val="24"/>
                <w:lang w:bidi="ru-RU"/>
              </w:rPr>
              <w:t xml:space="preserve">Чипсет: </w:t>
            </w:r>
            <w:r w:rsidRPr="0062205F">
              <w:rPr>
                <w:rFonts w:ascii="Times New Roman" w:hAnsi="Times New Roman"/>
                <w:bCs/>
                <w:color w:val="000000"/>
                <w:sz w:val="24"/>
                <w:szCs w:val="24"/>
                <w:lang w:val="en-US" w:bidi="ru-RU"/>
              </w:rPr>
              <w:t>Intel</w:t>
            </w:r>
            <w:r w:rsidRPr="0062205F">
              <w:rPr>
                <w:bCs/>
                <w:color w:val="000000"/>
                <w:lang w:bidi="ru-RU"/>
              </w:rPr>
              <w:t xml:space="preserve"> </w:t>
            </w:r>
            <w:r w:rsidRPr="0062205F">
              <w:rPr>
                <w:rFonts w:ascii="Times New Roman" w:hAnsi="Times New Roman"/>
                <w:bCs/>
                <w:color w:val="000000"/>
                <w:sz w:val="24"/>
                <w:szCs w:val="24"/>
                <w:lang w:bidi="ru-RU"/>
              </w:rPr>
              <w:t>H310 или эквивалент;</w:t>
            </w:r>
          </w:p>
          <w:p w:rsidR="0062205F" w:rsidRPr="0062205F" w:rsidRDefault="0062205F" w:rsidP="00E84E11">
            <w:pPr>
              <w:rPr>
                <w:rFonts w:ascii="Calibri" w:hAnsi="Calibri"/>
              </w:rPr>
            </w:pPr>
            <w:r w:rsidRPr="0062205F">
              <w:rPr>
                <w:rFonts w:ascii="Times New Roman" w:hAnsi="Times New Roman"/>
                <w:bCs/>
                <w:color w:val="000000"/>
                <w:sz w:val="24"/>
                <w:szCs w:val="24"/>
                <w:lang w:bidi="ru-RU"/>
              </w:rPr>
              <w:t>Не менее 2 разъемов DIMM с поддержкой двухканального режима: наличие;</w:t>
            </w:r>
          </w:p>
          <w:p w:rsidR="0062205F" w:rsidRPr="0062205F" w:rsidRDefault="0062205F" w:rsidP="00E84E11">
            <w:pPr>
              <w:rPr>
                <w:rFonts w:ascii="Calibri" w:hAnsi="Calibri"/>
              </w:rPr>
            </w:pPr>
            <w:r w:rsidRPr="0062205F">
              <w:rPr>
                <w:rFonts w:ascii="Times New Roman" w:hAnsi="Times New Roman"/>
                <w:bCs/>
                <w:color w:val="000000"/>
                <w:sz w:val="24"/>
                <w:szCs w:val="24"/>
                <w:lang w:bidi="ru-RU"/>
              </w:rPr>
              <w:t xml:space="preserve">Разъем </w:t>
            </w:r>
            <w:r w:rsidRPr="0062205F">
              <w:rPr>
                <w:rFonts w:ascii="Times New Roman" w:hAnsi="Times New Roman"/>
                <w:bCs/>
                <w:color w:val="000000"/>
                <w:sz w:val="24"/>
                <w:szCs w:val="24"/>
                <w:lang w:val="en-US" w:bidi="ru-RU"/>
              </w:rPr>
              <w:t>DisplayPort</w:t>
            </w:r>
            <w:r w:rsidRPr="0062205F">
              <w:rPr>
                <w:rFonts w:ascii="Times New Roman" w:hAnsi="Times New Roman"/>
                <w:bCs/>
                <w:color w:val="000000"/>
                <w:sz w:val="24"/>
                <w:szCs w:val="24"/>
                <w:lang w:bidi="ru-RU"/>
              </w:rPr>
              <w:t>: не менее 1;</w:t>
            </w:r>
          </w:p>
          <w:p w:rsidR="0062205F" w:rsidRPr="0062205F" w:rsidRDefault="0062205F" w:rsidP="00E84E11">
            <w:pPr>
              <w:rPr>
                <w:rFonts w:ascii="Calibri" w:hAnsi="Calibri"/>
              </w:rPr>
            </w:pPr>
            <w:r w:rsidRPr="0062205F">
              <w:rPr>
                <w:rFonts w:ascii="Times New Roman" w:hAnsi="Times New Roman"/>
                <w:bCs/>
                <w:color w:val="000000"/>
                <w:sz w:val="24"/>
                <w:szCs w:val="24"/>
                <w:lang w:bidi="ru-RU"/>
              </w:rPr>
              <w:t>Разъем</w:t>
            </w:r>
            <w:bookmarkStart w:id="623" w:name="_GoBack21"/>
            <w:bookmarkEnd w:id="623"/>
            <w:r w:rsidRPr="0062205F">
              <w:rPr>
                <w:bCs/>
                <w:color w:val="000000"/>
                <w:lang w:bidi="ru-RU"/>
              </w:rPr>
              <w:t xml:space="preserve"> </w:t>
            </w:r>
            <w:r w:rsidRPr="0062205F">
              <w:rPr>
                <w:rFonts w:ascii="Times New Roman" w:hAnsi="Times New Roman"/>
                <w:bCs/>
                <w:color w:val="000000"/>
                <w:sz w:val="24"/>
                <w:szCs w:val="24"/>
                <w:lang w:val="en-US" w:bidi="ru-RU"/>
              </w:rPr>
              <w:t>HDMI</w:t>
            </w:r>
            <w:r w:rsidRPr="0062205F">
              <w:rPr>
                <w:rFonts w:ascii="Times New Roman" w:hAnsi="Times New Roman"/>
                <w:bCs/>
                <w:color w:val="000000"/>
                <w:sz w:val="24"/>
                <w:szCs w:val="24"/>
                <w:lang w:bidi="ru-RU"/>
              </w:rPr>
              <w:t>: не менее 1;</w:t>
            </w:r>
          </w:p>
          <w:p w:rsidR="0062205F" w:rsidRPr="0062205F" w:rsidRDefault="0062205F" w:rsidP="00E84E11">
            <w:pPr>
              <w:rPr>
                <w:rFonts w:ascii="Calibri" w:hAnsi="Calibri"/>
              </w:rPr>
            </w:pPr>
            <w:r w:rsidRPr="0062205F">
              <w:rPr>
                <w:rFonts w:ascii="Times New Roman" w:hAnsi="Times New Roman"/>
                <w:bCs/>
                <w:color w:val="000000"/>
                <w:sz w:val="24"/>
                <w:szCs w:val="24"/>
                <w:lang w:bidi="ru-RU"/>
              </w:rPr>
              <w:t xml:space="preserve">Разъем </w:t>
            </w:r>
            <w:r w:rsidRPr="0062205F">
              <w:rPr>
                <w:rFonts w:ascii="Times New Roman" w:hAnsi="Times New Roman"/>
                <w:bCs/>
                <w:color w:val="000000"/>
                <w:sz w:val="24"/>
                <w:szCs w:val="24"/>
                <w:lang w:val="en-US" w:bidi="ru-RU"/>
              </w:rPr>
              <w:t>USB</w:t>
            </w:r>
            <w:r w:rsidRPr="0062205F">
              <w:rPr>
                <w:rFonts w:ascii="Times New Roman" w:hAnsi="Times New Roman"/>
                <w:bCs/>
                <w:color w:val="000000"/>
                <w:sz w:val="24"/>
                <w:szCs w:val="24"/>
                <w:lang w:bidi="ru-RU"/>
              </w:rPr>
              <w:t xml:space="preserve"> 3.1 </w:t>
            </w:r>
            <w:r w:rsidRPr="0062205F">
              <w:rPr>
                <w:rFonts w:ascii="Times New Roman" w:hAnsi="Times New Roman"/>
                <w:bCs/>
                <w:color w:val="000000"/>
                <w:sz w:val="24"/>
                <w:szCs w:val="24"/>
                <w:lang w:val="en-US" w:bidi="ru-RU"/>
              </w:rPr>
              <w:t>Gen</w:t>
            </w:r>
            <w:r w:rsidRPr="0062205F">
              <w:rPr>
                <w:rFonts w:ascii="Times New Roman" w:hAnsi="Times New Roman"/>
                <w:bCs/>
                <w:color w:val="000000"/>
                <w:sz w:val="24"/>
                <w:szCs w:val="24"/>
                <w:lang w:bidi="ru-RU"/>
              </w:rPr>
              <w:t xml:space="preserve">1 </w:t>
            </w:r>
            <w:r w:rsidRPr="0062205F">
              <w:rPr>
                <w:rFonts w:ascii="Times New Roman" w:hAnsi="Times New Roman"/>
                <w:bCs/>
                <w:color w:val="000000"/>
                <w:sz w:val="24"/>
                <w:szCs w:val="24"/>
                <w:lang w:val="en-US" w:bidi="ru-RU"/>
              </w:rPr>
              <w:t>Type</w:t>
            </w:r>
            <w:r w:rsidRPr="0062205F">
              <w:rPr>
                <w:rFonts w:ascii="Times New Roman" w:hAnsi="Times New Roman"/>
                <w:bCs/>
                <w:color w:val="000000"/>
                <w:sz w:val="24"/>
                <w:szCs w:val="24"/>
                <w:lang w:bidi="ru-RU"/>
              </w:rPr>
              <w:t xml:space="preserve"> </w:t>
            </w:r>
            <w:r w:rsidRPr="0062205F">
              <w:rPr>
                <w:rFonts w:ascii="Times New Roman" w:hAnsi="Times New Roman"/>
                <w:bCs/>
                <w:color w:val="000000"/>
                <w:sz w:val="24"/>
                <w:szCs w:val="24"/>
                <w:lang w:val="en-US" w:bidi="ru-RU"/>
              </w:rPr>
              <w:t>C</w:t>
            </w:r>
            <w:r w:rsidRPr="0062205F">
              <w:rPr>
                <w:rFonts w:ascii="Times New Roman" w:hAnsi="Times New Roman"/>
                <w:bCs/>
                <w:color w:val="000000"/>
                <w:sz w:val="24"/>
                <w:szCs w:val="24"/>
                <w:lang w:bidi="ru-RU"/>
              </w:rPr>
              <w:t xml:space="preserve"> на задней панели: не менее 1;</w:t>
            </w:r>
          </w:p>
          <w:p w:rsidR="0062205F" w:rsidRPr="0062205F" w:rsidRDefault="0062205F" w:rsidP="00E84E11">
            <w:pPr>
              <w:rPr>
                <w:rFonts w:ascii="Calibri" w:hAnsi="Calibri"/>
              </w:rPr>
            </w:pPr>
            <w:r w:rsidRPr="0062205F">
              <w:rPr>
                <w:rFonts w:ascii="Times New Roman" w:hAnsi="Times New Roman"/>
                <w:bCs/>
                <w:color w:val="000000"/>
                <w:sz w:val="24"/>
                <w:szCs w:val="24"/>
                <w:lang w:bidi="ru-RU"/>
              </w:rPr>
              <w:t xml:space="preserve">Разъем </w:t>
            </w:r>
            <w:r w:rsidRPr="0062205F">
              <w:rPr>
                <w:rFonts w:ascii="Times New Roman" w:hAnsi="Times New Roman"/>
                <w:bCs/>
                <w:color w:val="000000"/>
                <w:sz w:val="24"/>
                <w:szCs w:val="24"/>
                <w:lang w:val="en-US" w:bidi="ru-RU"/>
              </w:rPr>
              <w:t>USB</w:t>
            </w:r>
            <w:r w:rsidRPr="0062205F">
              <w:rPr>
                <w:rFonts w:ascii="Times New Roman" w:hAnsi="Times New Roman"/>
                <w:bCs/>
                <w:color w:val="000000"/>
                <w:sz w:val="24"/>
                <w:szCs w:val="24"/>
                <w:lang w:bidi="ru-RU"/>
              </w:rPr>
              <w:t xml:space="preserve"> 3.1 </w:t>
            </w:r>
            <w:r w:rsidRPr="0062205F">
              <w:rPr>
                <w:rFonts w:ascii="Times New Roman" w:hAnsi="Times New Roman"/>
                <w:bCs/>
                <w:color w:val="000000"/>
                <w:sz w:val="24"/>
                <w:szCs w:val="24"/>
                <w:lang w:val="en-US" w:bidi="ru-RU"/>
              </w:rPr>
              <w:t>Gen</w:t>
            </w:r>
            <w:r w:rsidRPr="0062205F">
              <w:rPr>
                <w:rFonts w:ascii="Times New Roman" w:hAnsi="Times New Roman"/>
                <w:bCs/>
                <w:color w:val="000000"/>
                <w:sz w:val="24"/>
                <w:szCs w:val="24"/>
                <w:lang w:bidi="ru-RU"/>
              </w:rPr>
              <w:t xml:space="preserve">1 </w:t>
            </w:r>
            <w:r w:rsidRPr="0062205F">
              <w:rPr>
                <w:rFonts w:ascii="Times New Roman" w:hAnsi="Times New Roman"/>
                <w:bCs/>
                <w:color w:val="000000"/>
                <w:sz w:val="24"/>
                <w:szCs w:val="24"/>
                <w:lang w:val="en-US" w:bidi="ru-RU"/>
              </w:rPr>
              <w:t>Type</w:t>
            </w:r>
            <w:r w:rsidRPr="0062205F">
              <w:rPr>
                <w:rFonts w:ascii="Times New Roman" w:hAnsi="Times New Roman"/>
                <w:bCs/>
                <w:color w:val="000000"/>
                <w:sz w:val="24"/>
                <w:szCs w:val="24"/>
                <w:lang w:bidi="ru-RU"/>
              </w:rPr>
              <w:t xml:space="preserve"> </w:t>
            </w:r>
            <w:r w:rsidRPr="0062205F">
              <w:rPr>
                <w:rFonts w:ascii="Times New Roman" w:hAnsi="Times New Roman"/>
                <w:bCs/>
                <w:color w:val="000000"/>
                <w:sz w:val="24"/>
                <w:szCs w:val="24"/>
                <w:lang w:val="en-US" w:bidi="ru-RU"/>
              </w:rPr>
              <w:t>A</w:t>
            </w:r>
            <w:r w:rsidRPr="0062205F">
              <w:rPr>
                <w:rFonts w:ascii="Times New Roman" w:hAnsi="Times New Roman"/>
                <w:bCs/>
                <w:color w:val="000000"/>
                <w:sz w:val="24"/>
                <w:szCs w:val="24"/>
                <w:lang w:bidi="ru-RU"/>
              </w:rPr>
              <w:t xml:space="preserve"> на задней панели: не менее 1;</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 xml:space="preserve">Разъем </w:t>
            </w:r>
            <w:r w:rsidRPr="0062205F">
              <w:rPr>
                <w:rFonts w:ascii="Times New Roman" w:hAnsi="Times New Roman"/>
                <w:bCs/>
                <w:color w:val="000000"/>
                <w:sz w:val="24"/>
                <w:szCs w:val="24"/>
                <w:lang w:val="en-US" w:bidi="ru-RU"/>
              </w:rPr>
              <w:t>USB</w:t>
            </w:r>
            <w:r w:rsidRPr="0062205F">
              <w:rPr>
                <w:rFonts w:ascii="Times New Roman" w:hAnsi="Times New Roman"/>
                <w:bCs/>
                <w:color w:val="000000"/>
                <w:sz w:val="24"/>
                <w:szCs w:val="24"/>
                <w:lang w:bidi="ru-RU"/>
              </w:rPr>
              <w:t xml:space="preserve"> 2.0 </w:t>
            </w:r>
            <w:r w:rsidRPr="0062205F">
              <w:rPr>
                <w:rFonts w:ascii="Times New Roman" w:hAnsi="Times New Roman"/>
                <w:bCs/>
                <w:color w:val="000000"/>
                <w:sz w:val="24"/>
                <w:szCs w:val="24"/>
                <w:lang w:val="en-US" w:bidi="ru-RU"/>
              </w:rPr>
              <w:t>Type</w:t>
            </w:r>
            <w:r w:rsidRPr="0062205F">
              <w:rPr>
                <w:rFonts w:ascii="Times New Roman" w:hAnsi="Times New Roman"/>
                <w:bCs/>
                <w:color w:val="000000"/>
                <w:sz w:val="24"/>
                <w:szCs w:val="24"/>
                <w:lang w:bidi="ru-RU"/>
              </w:rPr>
              <w:t xml:space="preserve"> </w:t>
            </w:r>
            <w:r w:rsidRPr="0062205F">
              <w:rPr>
                <w:rFonts w:ascii="Times New Roman" w:hAnsi="Times New Roman"/>
                <w:bCs/>
                <w:color w:val="000000"/>
                <w:sz w:val="24"/>
                <w:szCs w:val="24"/>
                <w:lang w:val="en-US" w:bidi="ru-RU"/>
              </w:rPr>
              <w:t>A</w:t>
            </w:r>
            <w:r w:rsidRPr="0062205F">
              <w:rPr>
                <w:rFonts w:ascii="Times New Roman" w:hAnsi="Times New Roman"/>
                <w:bCs/>
                <w:color w:val="000000"/>
                <w:sz w:val="24"/>
                <w:szCs w:val="24"/>
                <w:lang w:bidi="ru-RU"/>
              </w:rPr>
              <w:t xml:space="preserve"> на задней панели: не менее 4;</w:t>
            </w:r>
          </w:p>
          <w:p w:rsidR="0062205F" w:rsidRPr="0062205F" w:rsidRDefault="0062205F" w:rsidP="00E84E11">
            <w:pPr>
              <w:rPr>
                <w:rFonts w:ascii="Calibri" w:hAnsi="Calibri"/>
              </w:rPr>
            </w:pPr>
            <w:r w:rsidRPr="0062205F">
              <w:rPr>
                <w:rFonts w:ascii="Times New Roman" w:hAnsi="Times New Roman"/>
                <w:bCs/>
                <w:color w:val="000000"/>
                <w:sz w:val="24"/>
                <w:szCs w:val="24"/>
                <w:lang w:bidi="ru-RU"/>
              </w:rPr>
              <w:t xml:space="preserve">Разъем </w:t>
            </w:r>
            <w:r w:rsidRPr="0062205F">
              <w:rPr>
                <w:rFonts w:ascii="Times New Roman" w:hAnsi="Times New Roman"/>
                <w:bCs/>
                <w:color w:val="000000"/>
                <w:sz w:val="24"/>
                <w:szCs w:val="24"/>
                <w:lang w:val="en-US" w:bidi="ru-RU"/>
              </w:rPr>
              <w:t>PS</w:t>
            </w:r>
            <w:r w:rsidRPr="0062205F">
              <w:rPr>
                <w:rFonts w:ascii="Times New Roman" w:hAnsi="Times New Roman"/>
                <w:bCs/>
                <w:color w:val="000000"/>
                <w:sz w:val="24"/>
                <w:szCs w:val="24"/>
                <w:lang w:bidi="ru-RU"/>
              </w:rPr>
              <w:t>/2: не менее 2;</w:t>
            </w:r>
          </w:p>
          <w:p w:rsidR="0062205F" w:rsidRPr="0062205F" w:rsidRDefault="0062205F" w:rsidP="00E84E11">
            <w:pPr>
              <w:rPr>
                <w:rFonts w:ascii="Times New Roman" w:hAnsi="Times New Roman"/>
                <w:color w:val="000000"/>
                <w:sz w:val="24"/>
                <w:szCs w:val="24"/>
              </w:rPr>
            </w:pPr>
            <w:r w:rsidRPr="0062205F">
              <w:rPr>
                <w:rFonts w:ascii="Times New Roman" w:hAnsi="Times New Roman"/>
                <w:bCs/>
                <w:color w:val="000000"/>
                <w:sz w:val="24"/>
                <w:szCs w:val="24"/>
                <w:lang w:bidi="ru-RU"/>
              </w:rPr>
              <w:t xml:space="preserve">Разъем </w:t>
            </w:r>
            <w:r w:rsidRPr="0062205F">
              <w:rPr>
                <w:rFonts w:ascii="Times New Roman" w:hAnsi="Times New Roman"/>
                <w:bCs/>
                <w:color w:val="000000"/>
                <w:sz w:val="24"/>
                <w:szCs w:val="24"/>
                <w:lang w:val="en-US" w:bidi="ru-RU"/>
              </w:rPr>
              <w:t>RJ</w:t>
            </w:r>
            <w:r w:rsidRPr="0062205F">
              <w:rPr>
                <w:rFonts w:ascii="Times New Roman" w:hAnsi="Times New Roman"/>
                <w:bCs/>
                <w:color w:val="000000"/>
                <w:sz w:val="24"/>
                <w:szCs w:val="24"/>
                <w:lang w:bidi="ru-RU"/>
              </w:rPr>
              <w:t>-45: не менее 1;</w:t>
            </w:r>
          </w:p>
          <w:p w:rsidR="0062205F" w:rsidRPr="0062205F" w:rsidRDefault="0062205F" w:rsidP="00E84E11">
            <w:pPr>
              <w:rPr>
                <w:rFonts w:ascii="Times New Roman" w:hAnsi="Times New Roman"/>
                <w:color w:val="000000"/>
                <w:sz w:val="24"/>
                <w:szCs w:val="24"/>
              </w:rPr>
            </w:pPr>
            <w:r w:rsidRPr="0062205F">
              <w:rPr>
                <w:rFonts w:ascii="Times New Roman" w:hAnsi="Times New Roman"/>
                <w:bCs/>
                <w:color w:val="000000"/>
                <w:sz w:val="24"/>
                <w:szCs w:val="24"/>
                <w:lang w:bidi="ru-RU"/>
              </w:rPr>
              <w:t xml:space="preserve">Разъём PCI </w:t>
            </w:r>
            <w:proofErr w:type="spellStart"/>
            <w:r w:rsidRPr="0062205F">
              <w:rPr>
                <w:rFonts w:ascii="Times New Roman" w:hAnsi="Times New Roman"/>
                <w:bCs/>
                <w:color w:val="000000"/>
                <w:sz w:val="24"/>
                <w:szCs w:val="24"/>
                <w:lang w:bidi="ru-RU"/>
              </w:rPr>
              <w:t>Express</w:t>
            </w:r>
            <w:proofErr w:type="spellEnd"/>
            <w:r w:rsidRPr="0062205F">
              <w:rPr>
                <w:rFonts w:ascii="Times New Roman" w:hAnsi="Times New Roman"/>
                <w:bCs/>
                <w:color w:val="000000"/>
                <w:sz w:val="24"/>
                <w:szCs w:val="24"/>
                <w:lang w:bidi="ru-RU"/>
              </w:rPr>
              <w:t xml:space="preserve"> 3.0 x16: не менее 1;</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 xml:space="preserve">Разъём PCI </w:t>
            </w:r>
            <w:proofErr w:type="spellStart"/>
            <w:r w:rsidRPr="0062205F">
              <w:rPr>
                <w:rFonts w:ascii="Times New Roman" w:hAnsi="Times New Roman"/>
                <w:bCs/>
                <w:color w:val="000000"/>
                <w:sz w:val="24"/>
                <w:szCs w:val="24"/>
                <w:lang w:bidi="ru-RU"/>
              </w:rPr>
              <w:t>Express</w:t>
            </w:r>
            <w:proofErr w:type="spellEnd"/>
            <w:r w:rsidRPr="0062205F">
              <w:rPr>
                <w:rFonts w:ascii="Times New Roman" w:hAnsi="Times New Roman"/>
                <w:bCs/>
                <w:color w:val="000000"/>
                <w:sz w:val="24"/>
                <w:szCs w:val="24"/>
                <w:lang w:bidi="ru-RU"/>
              </w:rPr>
              <w:t xml:space="preserve"> x1: не менее 2;</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 xml:space="preserve">Разъем </w:t>
            </w:r>
            <w:r w:rsidRPr="0062205F">
              <w:rPr>
                <w:rFonts w:ascii="Times New Roman" w:hAnsi="Times New Roman"/>
                <w:bCs/>
                <w:color w:val="000000"/>
                <w:sz w:val="24"/>
                <w:szCs w:val="24"/>
                <w:lang w:val="en-US" w:bidi="ru-RU"/>
              </w:rPr>
              <w:t>M</w:t>
            </w:r>
            <w:r w:rsidRPr="0062205F">
              <w:rPr>
                <w:rFonts w:ascii="Times New Roman" w:hAnsi="Times New Roman"/>
                <w:bCs/>
                <w:color w:val="000000"/>
                <w:sz w:val="24"/>
                <w:szCs w:val="24"/>
                <w:lang w:bidi="ru-RU"/>
              </w:rPr>
              <w:t xml:space="preserve">.2 с поддержкой </w:t>
            </w:r>
            <w:proofErr w:type="spellStart"/>
            <w:r w:rsidRPr="0062205F">
              <w:rPr>
                <w:rFonts w:ascii="Times New Roman" w:hAnsi="Times New Roman"/>
                <w:bCs/>
                <w:color w:val="000000"/>
                <w:sz w:val="24"/>
                <w:szCs w:val="24"/>
                <w:lang w:val="en-US" w:bidi="ru-RU"/>
              </w:rPr>
              <w:t>PCIe</w:t>
            </w:r>
            <w:proofErr w:type="spellEnd"/>
            <w:r w:rsidRPr="0062205F">
              <w:rPr>
                <w:rFonts w:ascii="Times New Roman" w:hAnsi="Times New Roman"/>
                <w:bCs/>
                <w:color w:val="000000"/>
                <w:sz w:val="24"/>
                <w:szCs w:val="24"/>
                <w:lang w:bidi="ru-RU"/>
              </w:rPr>
              <w:t xml:space="preserve"> </w:t>
            </w:r>
            <w:r w:rsidRPr="0062205F">
              <w:rPr>
                <w:rFonts w:ascii="Times New Roman" w:hAnsi="Times New Roman"/>
                <w:bCs/>
                <w:color w:val="000000"/>
                <w:sz w:val="24"/>
                <w:szCs w:val="24"/>
                <w:lang w:val="en-US" w:bidi="ru-RU"/>
              </w:rPr>
              <w:t>x</w:t>
            </w:r>
            <w:r w:rsidRPr="0062205F">
              <w:rPr>
                <w:rFonts w:ascii="Times New Roman" w:hAnsi="Times New Roman"/>
                <w:bCs/>
                <w:color w:val="000000"/>
                <w:sz w:val="24"/>
                <w:szCs w:val="24"/>
                <w:lang w:bidi="ru-RU"/>
              </w:rPr>
              <w:t>4: не менее 1;</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 xml:space="preserve">Разъём </w:t>
            </w:r>
            <w:r w:rsidRPr="0062205F">
              <w:rPr>
                <w:rFonts w:ascii="Times New Roman" w:hAnsi="Times New Roman"/>
                <w:bCs/>
                <w:color w:val="000000"/>
                <w:sz w:val="24"/>
                <w:szCs w:val="24"/>
                <w:lang w:val="en-US" w:bidi="ru-RU"/>
              </w:rPr>
              <w:t>SATA</w:t>
            </w:r>
            <w:r w:rsidRPr="0062205F">
              <w:rPr>
                <w:rFonts w:ascii="Times New Roman" w:hAnsi="Times New Roman"/>
                <w:bCs/>
                <w:color w:val="000000"/>
                <w:sz w:val="24"/>
                <w:szCs w:val="24"/>
                <w:lang w:bidi="ru-RU"/>
              </w:rPr>
              <w:t>3: не менее 4;</w:t>
            </w:r>
          </w:p>
          <w:p w:rsidR="0062205F" w:rsidRPr="0062205F" w:rsidRDefault="0062205F" w:rsidP="00E84E11">
            <w:r w:rsidRPr="0062205F">
              <w:rPr>
                <w:rFonts w:ascii="Times New Roman" w:hAnsi="Times New Roman"/>
                <w:bCs/>
                <w:color w:val="000000"/>
                <w:sz w:val="24"/>
                <w:szCs w:val="24"/>
                <w:lang w:val="en-US" w:bidi="ru-RU"/>
              </w:rPr>
              <w:lastRenderedPageBreak/>
              <w:t>COM</w:t>
            </w:r>
            <w:r w:rsidRPr="0062205F">
              <w:rPr>
                <w:rFonts w:ascii="Times New Roman" w:hAnsi="Times New Roman"/>
                <w:bCs/>
                <w:color w:val="000000"/>
                <w:sz w:val="24"/>
                <w:szCs w:val="24"/>
                <w:lang w:bidi="ru-RU"/>
              </w:rPr>
              <w:t>-</w:t>
            </w:r>
            <w:proofErr w:type="spellStart"/>
            <w:r w:rsidRPr="0062205F">
              <w:rPr>
                <w:rFonts w:ascii="Times New Roman" w:hAnsi="Times New Roman"/>
                <w:bCs/>
                <w:color w:val="000000"/>
                <w:sz w:val="24"/>
                <w:szCs w:val="24"/>
                <w:lang w:bidi="ru-RU"/>
              </w:rPr>
              <w:t>порт:не</w:t>
            </w:r>
            <w:proofErr w:type="spellEnd"/>
            <w:r w:rsidRPr="0062205F">
              <w:rPr>
                <w:rFonts w:ascii="Times New Roman" w:hAnsi="Times New Roman"/>
                <w:bCs/>
                <w:color w:val="000000"/>
                <w:sz w:val="24"/>
                <w:szCs w:val="24"/>
                <w:lang w:bidi="ru-RU"/>
              </w:rPr>
              <w:t xml:space="preserve"> менее 1;</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 xml:space="preserve">Форм-фактор: </w:t>
            </w:r>
            <w:r w:rsidRPr="0062205F">
              <w:rPr>
                <w:rFonts w:ascii="Times New Roman" w:hAnsi="Times New Roman"/>
                <w:bCs/>
                <w:color w:val="000000"/>
                <w:sz w:val="24"/>
                <w:szCs w:val="24"/>
                <w:lang w:val="en-US" w:bidi="ru-RU"/>
              </w:rPr>
              <w:t>m</w:t>
            </w:r>
            <w:r w:rsidRPr="0062205F">
              <w:rPr>
                <w:rFonts w:ascii="Times New Roman" w:hAnsi="Times New Roman"/>
                <w:bCs/>
                <w:color w:val="000000"/>
                <w:sz w:val="24"/>
                <w:szCs w:val="24"/>
                <w:lang w:bidi="ru-RU"/>
              </w:rPr>
              <w:t>ATX;</w:t>
            </w:r>
          </w:p>
          <w:p w:rsidR="0062205F" w:rsidRPr="0062205F" w:rsidRDefault="0062205F" w:rsidP="00E84E11">
            <w:pPr>
              <w:rPr>
                <w:u w:val="single"/>
              </w:rPr>
            </w:pPr>
            <w:r w:rsidRPr="0062205F">
              <w:rPr>
                <w:rFonts w:ascii="Times New Roman" w:hAnsi="Times New Roman"/>
                <w:bCs/>
                <w:color w:val="000000"/>
                <w:sz w:val="24"/>
                <w:szCs w:val="24"/>
                <w:u w:val="single"/>
                <w:lang w:bidi="ru-RU"/>
              </w:rPr>
              <w:t>Процессор</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Количество ядер: не менее 4;</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Базовая частота: не менее 3,6 ГГц;</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Максимальная тактовая частота: не менее 4,2 ГГц;</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Объем кэша последнего уровня: не менее 6 МБ;</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Расчетная мощность при работе на базовой частоте: не более 65 Вт;</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 xml:space="preserve">Техпроцесс: не более 14 </w:t>
            </w:r>
            <w:proofErr w:type="spellStart"/>
            <w:r w:rsidRPr="0062205F">
              <w:rPr>
                <w:rFonts w:ascii="Times New Roman" w:hAnsi="Times New Roman"/>
                <w:bCs/>
                <w:color w:val="000000"/>
                <w:sz w:val="24"/>
                <w:szCs w:val="24"/>
                <w:lang w:bidi="ru-RU"/>
              </w:rPr>
              <w:t>нм</w:t>
            </w:r>
            <w:proofErr w:type="spellEnd"/>
            <w:r w:rsidRPr="0062205F">
              <w:rPr>
                <w:rFonts w:ascii="Times New Roman" w:hAnsi="Times New Roman"/>
                <w:bCs/>
                <w:color w:val="000000"/>
                <w:sz w:val="24"/>
                <w:szCs w:val="24"/>
                <w:lang w:bidi="ru-RU"/>
              </w:rPr>
              <w:t>;</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Встроенное графическое ядро: наличие;</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 xml:space="preserve">Технологии </w:t>
            </w:r>
            <w:proofErr w:type="spellStart"/>
            <w:r w:rsidRPr="0062205F">
              <w:rPr>
                <w:rFonts w:ascii="Times New Roman" w:hAnsi="Times New Roman"/>
                <w:bCs/>
                <w:color w:val="000000"/>
                <w:sz w:val="24"/>
                <w:szCs w:val="24"/>
                <w:lang w:bidi="ru-RU"/>
              </w:rPr>
              <w:t>термоконтроля</w:t>
            </w:r>
            <w:proofErr w:type="spellEnd"/>
            <w:r w:rsidRPr="0062205F">
              <w:rPr>
                <w:rFonts w:ascii="Times New Roman" w:hAnsi="Times New Roman"/>
                <w:bCs/>
                <w:color w:val="000000"/>
                <w:sz w:val="24"/>
                <w:szCs w:val="24"/>
                <w:lang w:bidi="ru-RU"/>
              </w:rPr>
              <w:t>: наличие;</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Поддержка SSE версии не ниже 4.2: наличие;</w:t>
            </w:r>
          </w:p>
          <w:p w:rsidR="0062205F" w:rsidRPr="0062205F" w:rsidRDefault="0062205F" w:rsidP="00E84E11">
            <w:pPr>
              <w:rPr>
                <w:u w:val="single"/>
              </w:rPr>
            </w:pPr>
            <w:r w:rsidRPr="0062205F">
              <w:rPr>
                <w:rFonts w:ascii="Times New Roman" w:hAnsi="Times New Roman"/>
                <w:bCs/>
                <w:color w:val="000000"/>
                <w:sz w:val="24"/>
                <w:szCs w:val="24"/>
                <w:u w:val="single"/>
                <w:lang w:bidi="ru-RU"/>
              </w:rPr>
              <w:t>Охлаждение процессора</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Тип коннектора: 4-</w:t>
            </w:r>
            <w:r w:rsidRPr="0062205F">
              <w:rPr>
                <w:rFonts w:ascii="Times New Roman" w:hAnsi="Times New Roman"/>
                <w:bCs/>
                <w:color w:val="000000"/>
                <w:sz w:val="24"/>
                <w:szCs w:val="24"/>
                <w:lang w:val="en-US" w:bidi="ru-RU"/>
              </w:rPr>
              <w:t>pin</w:t>
            </w:r>
          </w:p>
          <w:p w:rsidR="0062205F" w:rsidRPr="0062205F" w:rsidRDefault="0062205F" w:rsidP="00E84E11">
            <w:r w:rsidRPr="0062205F">
              <w:rPr>
                <w:rFonts w:ascii="Times New Roman" w:hAnsi="Times New Roman"/>
                <w:bCs/>
                <w:color w:val="000000"/>
                <w:sz w:val="24"/>
                <w:szCs w:val="24"/>
                <w:lang w:bidi="ru-RU"/>
              </w:rPr>
              <w:t>Регулировка скорости вращения вентилятора: наличие;</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Тип подшипника: гидродинамический;</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 xml:space="preserve">Уровень шума: не более 21 </w:t>
            </w:r>
            <w:proofErr w:type="spellStart"/>
            <w:r w:rsidRPr="0062205F">
              <w:rPr>
                <w:rFonts w:ascii="Times New Roman" w:hAnsi="Times New Roman"/>
                <w:bCs/>
                <w:color w:val="000000"/>
                <w:sz w:val="24"/>
                <w:szCs w:val="24"/>
                <w:lang w:bidi="ru-RU"/>
              </w:rPr>
              <w:t>dB</w:t>
            </w:r>
            <w:proofErr w:type="spellEnd"/>
            <w:r w:rsidRPr="0062205F">
              <w:rPr>
                <w:rFonts w:ascii="Times New Roman" w:hAnsi="Times New Roman"/>
                <w:bCs/>
                <w:color w:val="000000"/>
                <w:sz w:val="24"/>
                <w:szCs w:val="24"/>
                <w:lang w:bidi="ru-RU"/>
              </w:rPr>
              <w:t>(A);</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Рассеиваемая мощность: не менее 130 Вт;</w:t>
            </w:r>
          </w:p>
          <w:p w:rsidR="0062205F" w:rsidRPr="0062205F" w:rsidRDefault="0062205F" w:rsidP="00E84E11">
            <w:pPr>
              <w:rPr>
                <w:u w:val="single"/>
              </w:rPr>
            </w:pPr>
            <w:r w:rsidRPr="0062205F">
              <w:rPr>
                <w:rFonts w:ascii="Times New Roman" w:hAnsi="Times New Roman"/>
                <w:bCs/>
                <w:color w:val="000000"/>
                <w:sz w:val="24"/>
                <w:szCs w:val="24"/>
                <w:u w:val="single"/>
                <w:lang w:bidi="ru-RU"/>
              </w:rPr>
              <w:t>Оперативная память</w:t>
            </w:r>
          </w:p>
          <w:p w:rsidR="0062205F" w:rsidRPr="0062205F" w:rsidRDefault="0062205F" w:rsidP="00E84E11">
            <w:r w:rsidRPr="0062205F">
              <w:rPr>
                <w:rFonts w:ascii="Times New Roman" w:hAnsi="Times New Roman"/>
                <w:bCs/>
                <w:color w:val="000000"/>
                <w:sz w:val="24"/>
                <w:szCs w:val="24"/>
                <w:lang w:bidi="ru-RU"/>
              </w:rPr>
              <w:t xml:space="preserve">Тип: </w:t>
            </w:r>
            <w:r w:rsidRPr="0062205F">
              <w:rPr>
                <w:rFonts w:ascii="Times New Roman" w:hAnsi="Times New Roman"/>
                <w:bCs/>
                <w:color w:val="000000"/>
                <w:sz w:val="24"/>
                <w:szCs w:val="24"/>
                <w:lang w:val="en-US" w:bidi="ru-RU"/>
              </w:rPr>
              <w:t>DDR</w:t>
            </w:r>
            <w:r w:rsidRPr="0062205F">
              <w:rPr>
                <w:rFonts w:ascii="Times New Roman" w:hAnsi="Times New Roman"/>
                <w:bCs/>
                <w:color w:val="000000"/>
                <w:sz w:val="24"/>
                <w:szCs w:val="24"/>
                <w:lang w:bidi="ru-RU"/>
              </w:rPr>
              <w:t>4;</w:t>
            </w:r>
          </w:p>
          <w:p w:rsidR="0062205F" w:rsidRPr="0062205F" w:rsidRDefault="0062205F" w:rsidP="00E84E11">
            <w:r w:rsidRPr="0062205F">
              <w:rPr>
                <w:rFonts w:ascii="Times New Roman" w:hAnsi="Times New Roman"/>
                <w:bCs/>
                <w:color w:val="000000"/>
                <w:sz w:val="24"/>
                <w:szCs w:val="24"/>
                <w:lang w:bidi="ru-RU"/>
              </w:rPr>
              <w:t>Частота: не менее 2666 МГц;</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Количество модулей в комплекте: не менее 1;</w:t>
            </w:r>
          </w:p>
          <w:p w:rsidR="0062205F" w:rsidRPr="0062205F" w:rsidRDefault="0062205F" w:rsidP="00E84E11">
            <w:r w:rsidRPr="0062205F">
              <w:rPr>
                <w:rFonts w:ascii="Times New Roman" w:hAnsi="Times New Roman"/>
                <w:bCs/>
                <w:color w:val="000000"/>
                <w:sz w:val="24"/>
                <w:szCs w:val="24"/>
                <w:lang w:bidi="ru-RU"/>
              </w:rPr>
              <w:t>Объем модуля: не менее 4 ГБ;</w:t>
            </w:r>
          </w:p>
          <w:p w:rsidR="0062205F" w:rsidRPr="0062205F" w:rsidRDefault="0062205F" w:rsidP="00E84E11">
            <w:pPr>
              <w:rPr>
                <w:u w:val="single"/>
              </w:rPr>
            </w:pPr>
            <w:r w:rsidRPr="0062205F">
              <w:rPr>
                <w:rFonts w:ascii="Times New Roman" w:hAnsi="Times New Roman"/>
                <w:bCs/>
                <w:color w:val="000000"/>
                <w:sz w:val="24"/>
                <w:szCs w:val="24"/>
                <w:u w:val="single"/>
                <w:lang w:bidi="ru-RU"/>
              </w:rPr>
              <w:t>Приводы и накопители</w:t>
            </w:r>
          </w:p>
          <w:p w:rsidR="0062205F" w:rsidRPr="0062205F" w:rsidRDefault="0062205F" w:rsidP="00E84E11">
            <w:r w:rsidRPr="0062205F">
              <w:rPr>
                <w:rFonts w:ascii="Times New Roman" w:hAnsi="Times New Roman"/>
                <w:bCs/>
                <w:color w:val="000000"/>
                <w:sz w:val="24"/>
                <w:szCs w:val="24"/>
                <w:lang w:bidi="ru-RU"/>
              </w:rPr>
              <w:t xml:space="preserve">Тип накопителя: </w:t>
            </w:r>
            <w:r w:rsidRPr="0062205F">
              <w:rPr>
                <w:rFonts w:ascii="Times New Roman" w:hAnsi="Times New Roman"/>
                <w:bCs/>
                <w:color w:val="000000"/>
                <w:sz w:val="24"/>
                <w:szCs w:val="24"/>
                <w:lang w:val="en-US" w:bidi="ru-RU"/>
              </w:rPr>
              <w:t>SSD</w:t>
            </w:r>
            <w:r w:rsidRPr="0062205F">
              <w:rPr>
                <w:rFonts w:ascii="Times New Roman" w:hAnsi="Times New Roman"/>
                <w:bCs/>
                <w:color w:val="000000"/>
                <w:sz w:val="24"/>
                <w:szCs w:val="24"/>
                <w:lang w:bidi="ru-RU"/>
              </w:rPr>
              <w:t>;</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Объем: не менее 240 ГБ;</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 xml:space="preserve">Ресурс записи: не менее 80 </w:t>
            </w:r>
            <w:r w:rsidRPr="0062205F">
              <w:rPr>
                <w:rFonts w:ascii="Times New Roman" w:hAnsi="Times New Roman"/>
                <w:bCs/>
                <w:color w:val="000000"/>
                <w:sz w:val="24"/>
                <w:szCs w:val="24"/>
                <w:lang w:val="en-US" w:bidi="ru-RU"/>
              </w:rPr>
              <w:t>TBW</w:t>
            </w:r>
            <w:r w:rsidRPr="0062205F">
              <w:rPr>
                <w:rFonts w:ascii="Times New Roman" w:hAnsi="Times New Roman"/>
                <w:bCs/>
                <w:color w:val="000000"/>
                <w:sz w:val="24"/>
                <w:szCs w:val="24"/>
                <w:lang w:bidi="ru-RU"/>
              </w:rPr>
              <w:t>;</w:t>
            </w:r>
          </w:p>
          <w:p w:rsidR="0062205F" w:rsidRPr="0062205F" w:rsidRDefault="0062205F" w:rsidP="00E84E11">
            <w:pPr>
              <w:rPr>
                <w:u w:val="single"/>
              </w:rPr>
            </w:pPr>
            <w:r w:rsidRPr="0062205F">
              <w:rPr>
                <w:rFonts w:ascii="Times New Roman" w:hAnsi="Times New Roman"/>
                <w:bCs/>
                <w:color w:val="000000"/>
                <w:sz w:val="24"/>
                <w:szCs w:val="24"/>
                <w:u w:val="single"/>
                <w:lang w:bidi="ru-RU"/>
              </w:rPr>
              <w:t>Корпус</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Габариты: не более 400</w:t>
            </w:r>
            <w:r w:rsidRPr="0062205F">
              <w:rPr>
                <w:rFonts w:ascii="Times New Roman" w:hAnsi="Times New Roman"/>
                <w:bCs/>
                <w:color w:val="000000"/>
                <w:sz w:val="24"/>
                <w:szCs w:val="24"/>
                <w:lang w:val="en-US" w:bidi="ru-RU"/>
              </w:rPr>
              <w:t>x</w:t>
            </w:r>
            <w:r w:rsidRPr="0062205F">
              <w:rPr>
                <w:rFonts w:ascii="Times New Roman" w:hAnsi="Times New Roman"/>
                <w:bCs/>
                <w:color w:val="000000"/>
                <w:sz w:val="24"/>
                <w:szCs w:val="24"/>
                <w:lang w:bidi="ru-RU"/>
              </w:rPr>
              <w:t>175</w:t>
            </w:r>
            <w:r w:rsidRPr="0062205F">
              <w:rPr>
                <w:rFonts w:ascii="Times New Roman" w:hAnsi="Times New Roman"/>
                <w:bCs/>
                <w:color w:val="000000"/>
                <w:sz w:val="24"/>
                <w:szCs w:val="24"/>
                <w:lang w:val="en-US" w:bidi="ru-RU"/>
              </w:rPr>
              <w:t>x</w:t>
            </w:r>
            <w:r w:rsidRPr="0062205F">
              <w:rPr>
                <w:rFonts w:ascii="Times New Roman" w:hAnsi="Times New Roman"/>
                <w:bCs/>
                <w:color w:val="000000"/>
                <w:sz w:val="24"/>
                <w:szCs w:val="24"/>
                <w:lang w:bidi="ru-RU"/>
              </w:rPr>
              <w:t>365 мм;</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Число внутренних отсеков 2,5": не менее 1;</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Число внешних отсеков 5,25'': не менее 2;</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Число внутренних отсеков 5,25'': не менее 2;</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Число внешних отсеков 3,5": не менее 1;</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Число внутренних отсеков 3,5'': не менее 4;</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Число мест для установки вентиляторов: не менее 3;</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 xml:space="preserve">Разъем </w:t>
            </w:r>
            <w:r w:rsidRPr="0062205F">
              <w:rPr>
                <w:rFonts w:ascii="Times New Roman" w:hAnsi="Times New Roman"/>
                <w:bCs/>
                <w:color w:val="000000"/>
                <w:sz w:val="24"/>
                <w:szCs w:val="24"/>
                <w:lang w:val="en-US" w:bidi="ru-RU"/>
              </w:rPr>
              <w:t>USB</w:t>
            </w:r>
            <w:r w:rsidRPr="0062205F">
              <w:rPr>
                <w:rFonts w:ascii="Times New Roman" w:hAnsi="Times New Roman"/>
                <w:bCs/>
                <w:color w:val="000000"/>
                <w:sz w:val="24"/>
                <w:szCs w:val="24"/>
                <w:lang w:bidi="ru-RU"/>
              </w:rPr>
              <w:t xml:space="preserve"> 2.0 </w:t>
            </w:r>
            <w:r w:rsidRPr="0062205F">
              <w:rPr>
                <w:rFonts w:ascii="Times New Roman" w:hAnsi="Times New Roman"/>
                <w:bCs/>
                <w:color w:val="000000"/>
                <w:sz w:val="24"/>
                <w:szCs w:val="24"/>
                <w:lang w:val="en-US" w:bidi="ru-RU"/>
              </w:rPr>
              <w:t>Type</w:t>
            </w:r>
            <w:r w:rsidRPr="0062205F">
              <w:rPr>
                <w:rFonts w:ascii="Times New Roman" w:hAnsi="Times New Roman"/>
                <w:bCs/>
                <w:color w:val="000000"/>
                <w:sz w:val="24"/>
                <w:szCs w:val="24"/>
                <w:lang w:bidi="ru-RU"/>
              </w:rPr>
              <w:t xml:space="preserve"> </w:t>
            </w:r>
            <w:r w:rsidRPr="0062205F">
              <w:rPr>
                <w:rFonts w:ascii="Times New Roman" w:hAnsi="Times New Roman"/>
                <w:bCs/>
                <w:color w:val="000000"/>
                <w:sz w:val="24"/>
                <w:szCs w:val="24"/>
                <w:lang w:val="en-US" w:bidi="ru-RU"/>
              </w:rPr>
              <w:t>A</w:t>
            </w:r>
            <w:r w:rsidRPr="0062205F">
              <w:rPr>
                <w:rFonts w:ascii="Times New Roman" w:hAnsi="Times New Roman"/>
                <w:bCs/>
                <w:color w:val="000000"/>
                <w:sz w:val="24"/>
                <w:szCs w:val="24"/>
                <w:lang w:bidi="ru-RU"/>
              </w:rPr>
              <w:t>: не менее 2;</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 xml:space="preserve">Разъем </w:t>
            </w:r>
            <w:r w:rsidRPr="0062205F">
              <w:rPr>
                <w:rFonts w:ascii="Times New Roman" w:hAnsi="Times New Roman"/>
                <w:bCs/>
                <w:color w:val="000000"/>
                <w:sz w:val="24"/>
                <w:szCs w:val="24"/>
                <w:lang w:val="en-US" w:bidi="ru-RU"/>
              </w:rPr>
              <w:t>USB</w:t>
            </w:r>
            <w:r w:rsidRPr="0062205F">
              <w:rPr>
                <w:rFonts w:ascii="Times New Roman" w:hAnsi="Times New Roman"/>
                <w:bCs/>
                <w:color w:val="000000"/>
                <w:sz w:val="24"/>
                <w:szCs w:val="24"/>
                <w:lang w:bidi="ru-RU"/>
              </w:rPr>
              <w:t xml:space="preserve"> 3.0 </w:t>
            </w:r>
            <w:r w:rsidRPr="0062205F">
              <w:rPr>
                <w:rFonts w:ascii="Times New Roman" w:hAnsi="Times New Roman"/>
                <w:bCs/>
                <w:color w:val="000000"/>
                <w:sz w:val="24"/>
                <w:szCs w:val="24"/>
                <w:lang w:val="en-US" w:bidi="ru-RU"/>
              </w:rPr>
              <w:t>Type</w:t>
            </w:r>
            <w:r w:rsidRPr="0062205F">
              <w:rPr>
                <w:rFonts w:ascii="Times New Roman" w:hAnsi="Times New Roman"/>
                <w:bCs/>
                <w:color w:val="000000"/>
                <w:sz w:val="24"/>
                <w:szCs w:val="24"/>
                <w:lang w:bidi="ru-RU"/>
              </w:rPr>
              <w:t xml:space="preserve"> </w:t>
            </w:r>
            <w:r w:rsidRPr="0062205F">
              <w:rPr>
                <w:rFonts w:ascii="Times New Roman" w:hAnsi="Times New Roman"/>
                <w:bCs/>
                <w:color w:val="000000"/>
                <w:sz w:val="24"/>
                <w:szCs w:val="24"/>
                <w:lang w:val="en-US" w:bidi="ru-RU"/>
              </w:rPr>
              <w:t>A</w:t>
            </w:r>
            <w:r w:rsidRPr="0062205F">
              <w:rPr>
                <w:rFonts w:ascii="Times New Roman" w:hAnsi="Times New Roman"/>
                <w:bCs/>
                <w:color w:val="000000"/>
                <w:sz w:val="24"/>
                <w:szCs w:val="24"/>
                <w:lang w:bidi="ru-RU"/>
              </w:rPr>
              <w:t>: не менее 1;</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Толщина стали корпуса: не менее 0,45 мм;</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 xml:space="preserve">Стандарт стали: не ниже </w:t>
            </w:r>
            <w:r w:rsidRPr="0062205F">
              <w:rPr>
                <w:rFonts w:ascii="Times New Roman" w:hAnsi="Times New Roman"/>
                <w:bCs/>
                <w:color w:val="000000"/>
                <w:sz w:val="24"/>
                <w:szCs w:val="24"/>
                <w:lang w:val="en-US" w:bidi="ru-RU"/>
              </w:rPr>
              <w:t>SPCC</w:t>
            </w:r>
            <w:r w:rsidRPr="0062205F">
              <w:rPr>
                <w:rFonts w:ascii="Times New Roman" w:hAnsi="Times New Roman"/>
                <w:bCs/>
                <w:color w:val="000000"/>
                <w:sz w:val="24"/>
                <w:szCs w:val="24"/>
                <w:lang w:bidi="ru-RU"/>
              </w:rPr>
              <w:t>;</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Датчик вскрытия: наличие;</w:t>
            </w:r>
          </w:p>
          <w:p w:rsidR="0062205F" w:rsidRPr="0062205F" w:rsidRDefault="0062205F" w:rsidP="00E84E11">
            <w:pPr>
              <w:rPr>
                <w:bCs/>
                <w:color w:val="000000"/>
                <w:lang w:bidi="ru-RU"/>
              </w:rPr>
            </w:pPr>
            <w:proofErr w:type="spellStart"/>
            <w:r w:rsidRPr="0062205F">
              <w:rPr>
                <w:rFonts w:ascii="Times New Roman" w:hAnsi="Times New Roman"/>
                <w:bCs/>
                <w:color w:val="000000"/>
                <w:sz w:val="24"/>
                <w:szCs w:val="24"/>
                <w:lang w:bidi="ru-RU"/>
              </w:rPr>
              <w:t>Соленоидный</w:t>
            </w:r>
            <w:proofErr w:type="spellEnd"/>
            <w:r w:rsidRPr="0062205F">
              <w:rPr>
                <w:rFonts w:ascii="Times New Roman" w:hAnsi="Times New Roman"/>
                <w:bCs/>
                <w:color w:val="000000"/>
                <w:sz w:val="24"/>
                <w:szCs w:val="24"/>
                <w:lang w:bidi="ru-RU"/>
              </w:rPr>
              <w:t xml:space="preserve"> замок; наличие;</w:t>
            </w:r>
          </w:p>
          <w:p w:rsidR="0062205F" w:rsidRPr="0062205F" w:rsidRDefault="0062205F" w:rsidP="00E84E11">
            <w:pPr>
              <w:rPr>
                <w:u w:val="single"/>
              </w:rPr>
            </w:pPr>
            <w:r w:rsidRPr="0062205F">
              <w:rPr>
                <w:rFonts w:ascii="Times New Roman" w:hAnsi="Times New Roman"/>
                <w:bCs/>
                <w:color w:val="000000"/>
                <w:sz w:val="24"/>
                <w:szCs w:val="24"/>
                <w:u w:val="single"/>
                <w:lang w:bidi="ru-RU"/>
              </w:rPr>
              <w:t>Блок питания</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Мощность: не менее 500 Вт;</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Стандарт блока питания: ATX;</w:t>
            </w:r>
          </w:p>
          <w:p w:rsidR="0062205F" w:rsidRPr="0062205F" w:rsidRDefault="0062205F" w:rsidP="00E84E11">
            <w:pPr>
              <w:rPr>
                <w:u w:val="single"/>
              </w:rPr>
            </w:pPr>
            <w:r w:rsidRPr="0062205F">
              <w:rPr>
                <w:rFonts w:ascii="Times New Roman" w:hAnsi="Times New Roman"/>
                <w:bCs/>
                <w:color w:val="000000"/>
                <w:sz w:val="24"/>
                <w:szCs w:val="24"/>
                <w:u w:val="single"/>
                <w:lang w:bidi="ru-RU"/>
              </w:rPr>
              <w:t>Модуль безопасности</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Защиту от широкополосных помех: наличие;</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Защита от несанкционированного вмешательства: наличие;</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Технология передачи информации: модулированные сигналы, с использованием периодической смены несущей частоты;</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 xml:space="preserve">Активация и деактивация устройства: 4-х </w:t>
            </w:r>
            <w:proofErr w:type="spellStart"/>
            <w:r w:rsidRPr="0062205F">
              <w:rPr>
                <w:rFonts w:ascii="Times New Roman" w:hAnsi="Times New Roman"/>
                <w:bCs/>
                <w:color w:val="000000"/>
                <w:sz w:val="24"/>
                <w:szCs w:val="24"/>
                <w:lang w:bidi="ru-RU"/>
              </w:rPr>
              <w:t>значный</w:t>
            </w:r>
            <w:proofErr w:type="spellEnd"/>
            <w:r w:rsidRPr="0062205F">
              <w:rPr>
                <w:rFonts w:ascii="Times New Roman" w:hAnsi="Times New Roman"/>
                <w:bCs/>
                <w:color w:val="000000"/>
                <w:sz w:val="24"/>
                <w:szCs w:val="24"/>
                <w:lang w:bidi="ru-RU"/>
              </w:rPr>
              <w:t xml:space="preserve"> настраиваемый пользователем </w:t>
            </w:r>
            <w:proofErr w:type="spellStart"/>
            <w:r w:rsidRPr="0062205F">
              <w:rPr>
                <w:rFonts w:ascii="Times New Roman" w:hAnsi="Times New Roman"/>
                <w:bCs/>
                <w:color w:val="000000"/>
                <w:sz w:val="24"/>
                <w:szCs w:val="24"/>
                <w:lang w:bidi="ru-RU"/>
              </w:rPr>
              <w:t>pin</w:t>
            </w:r>
            <w:proofErr w:type="spellEnd"/>
            <w:r w:rsidRPr="0062205F">
              <w:rPr>
                <w:rFonts w:ascii="Times New Roman" w:hAnsi="Times New Roman"/>
                <w:bCs/>
                <w:color w:val="000000"/>
                <w:sz w:val="24"/>
                <w:szCs w:val="24"/>
                <w:lang w:bidi="ru-RU"/>
              </w:rPr>
              <w:t xml:space="preserve"> код;</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 xml:space="preserve">Блокировка ПК при отдалении ключа носителя: </w:t>
            </w:r>
            <w:proofErr w:type="spellStart"/>
            <w:r w:rsidRPr="0062205F">
              <w:rPr>
                <w:rFonts w:ascii="Times New Roman" w:hAnsi="Times New Roman"/>
                <w:bCs/>
                <w:color w:val="000000"/>
                <w:sz w:val="24"/>
                <w:szCs w:val="24"/>
                <w:lang w:bidi="ru-RU"/>
              </w:rPr>
              <w:t>настраивоемое</w:t>
            </w:r>
            <w:proofErr w:type="spellEnd"/>
            <w:r w:rsidRPr="0062205F">
              <w:rPr>
                <w:rFonts w:ascii="Times New Roman" w:hAnsi="Times New Roman"/>
                <w:bCs/>
                <w:color w:val="000000"/>
                <w:sz w:val="24"/>
                <w:szCs w:val="24"/>
                <w:lang w:bidi="ru-RU"/>
              </w:rPr>
              <w:t xml:space="preserve"> </w:t>
            </w:r>
            <w:r w:rsidRPr="0062205F">
              <w:rPr>
                <w:rFonts w:ascii="Times New Roman" w:hAnsi="Times New Roman"/>
                <w:bCs/>
                <w:color w:val="000000"/>
                <w:sz w:val="24"/>
                <w:szCs w:val="24"/>
                <w:lang w:bidi="ru-RU"/>
              </w:rPr>
              <w:lastRenderedPageBreak/>
              <w:t>расстояние с максимальным значением не менее 10 м;</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Светодиодная индикация статуса работы устройства: наличие;</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Радиус действия радиоволн: не менее 30м</w:t>
            </w:r>
          </w:p>
          <w:p w:rsidR="0062205F" w:rsidRPr="0062205F" w:rsidRDefault="0062205F" w:rsidP="00E84E11">
            <w:pPr>
              <w:rPr>
                <w:u w:val="single"/>
              </w:rPr>
            </w:pPr>
            <w:r w:rsidRPr="0062205F">
              <w:rPr>
                <w:rFonts w:ascii="Times New Roman" w:hAnsi="Times New Roman"/>
                <w:bCs/>
                <w:color w:val="000000"/>
                <w:sz w:val="24"/>
                <w:szCs w:val="24"/>
                <w:u w:val="single"/>
                <w:lang w:bidi="ru-RU"/>
              </w:rPr>
              <w:t>Комплект клавиатура + мышь</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 xml:space="preserve">Интерфейс подключения: </w:t>
            </w:r>
            <w:r w:rsidRPr="0062205F">
              <w:rPr>
                <w:rFonts w:ascii="Times New Roman" w:hAnsi="Times New Roman"/>
                <w:bCs/>
                <w:color w:val="000000"/>
                <w:sz w:val="24"/>
                <w:szCs w:val="24"/>
                <w:lang w:val="en-US" w:bidi="ru-RU"/>
              </w:rPr>
              <w:t>USB</w:t>
            </w:r>
            <w:r w:rsidRPr="0062205F">
              <w:rPr>
                <w:rFonts w:ascii="Times New Roman" w:hAnsi="Times New Roman"/>
                <w:bCs/>
                <w:color w:val="000000"/>
                <w:sz w:val="24"/>
                <w:szCs w:val="24"/>
                <w:lang w:bidi="ru-RU"/>
              </w:rPr>
              <w:t>;</w:t>
            </w:r>
          </w:p>
          <w:p w:rsidR="0062205F" w:rsidRPr="0062205F" w:rsidRDefault="0062205F" w:rsidP="00E84E11">
            <w:r w:rsidRPr="0062205F">
              <w:rPr>
                <w:rFonts w:ascii="Times New Roman" w:hAnsi="Times New Roman"/>
                <w:bCs/>
                <w:color w:val="000000"/>
                <w:sz w:val="24"/>
                <w:szCs w:val="24"/>
                <w:lang w:bidi="ru-RU"/>
              </w:rPr>
              <w:t xml:space="preserve">Тип подключения: проводной или </w:t>
            </w:r>
            <w:proofErr w:type="gramStart"/>
            <w:r w:rsidRPr="0062205F">
              <w:rPr>
                <w:rFonts w:ascii="Times New Roman" w:hAnsi="Times New Roman"/>
                <w:bCs/>
                <w:color w:val="000000"/>
                <w:sz w:val="24"/>
                <w:szCs w:val="24"/>
                <w:lang w:bidi="ru-RU"/>
              </w:rPr>
              <w:t>беспроводной</w:t>
            </w:r>
            <w:proofErr w:type="gramEnd"/>
            <w:r w:rsidRPr="0062205F">
              <w:rPr>
                <w:rFonts w:ascii="Times New Roman" w:hAnsi="Times New Roman"/>
                <w:bCs/>
                <w:color w:val="000000"/>
                <w:sz w:val="24"/>
                <w:szCs w:val="24"/>
                <w:lang w:bidi="ru-RU"/>
              </w:rPr>
              <w:t>;</w:t>
            </w:r>
          </w:p>
          <w:p w:rsidR="0062205F" w:rsidRPr="0062205F" w:rsidRDefault="0062205F" w:rsidP="00E84E11">
            <w:r w:rsidRPr="0062205F">
              <w:rPr>
                <w:rFonts w:ascii="Times New Roman" w:hAnsi="Times New Roman"/>
                <w:bCs/>
                <w:color w:val="000000"/>
                <w:sz w:val="24"/>
                <w:szCs w:val="24"/>
                <w:lang w:bidi="ru-RU"/>
              </w:rPr>
              <w:t>Количество клавиш клавиатуры: не менее 104;</w:t>
            </w:r>
          </w:p>
          <w:p w:rsidR="0062205F" w:rsidRPr="0062205F" w:rsidRDefault="0062205F" w:rsidP="00E84E11">
            <w:r w:rsidRPr="0062205F">
              <w:rPr>
                <w:rFonts w:ascii="Times New Roman" w:hAnsi="Times New Roman"/>
                <w:bCs/>
                <w:color w:val="000000"/>
                <w:sz w:val="24"/>
                <w:szCs w:val="24"/>
                <w:lang w:bidi="ru-RU"/>
              </w:rPr>
              <w:t xml:space="preserve">Тип мыши: </w:t>
            </w:r>
            <w:proofErr w:type="gramStart"/>
            <w:r w:rsidRPr="0062205F">
              <w:rPr>
                <w:rFonts w:ascii="Times New Roman" w:hAnsi="Times New Roman"/>
                <w:bCs/>
                <w:color w:val="000000"/>
                <w:sz w:val="24"/>
                <w:szCs w:val="24"/>
                <w:lang w:bidi="ru-RU"/>
              </w:rPr>
              <w:t>оптическая</w:t>
            </w:r>
            <w:proofErr w:type="gramEnd"/>
            <w:r w:rsidRPr="0062205F">
              <w:rPr>
                <w:rFonts w:ascii="Times New Roman" w:hAnsi="Times New Roman"/>
                <w:bCs/>
                <w:color w:val="000000"/>
                <w:sz w:val="24"/>
                <w:szCs w:val="24"/>
                <w:lang w:bidi="ru-RU"/>
              </w:rPr>
              <w:t>;</w:t>
            </w:r>
          </w:p>
          <w:p w:rsidR="0062205F" w:rsidRPr="0062205F" w:rsidRDefault="0062205F" w:rsidP="00E84E11">
            <w:r w:rsidRPr="0062205F">
              <w:rPr>
                <w:rFonts w:ascii="Times New Roman" w:hAnsi="Times New Roman"/>
                <w:bCs/>
                <w:color w:val="000000"/>
                <w:sz w:val="24"/>
                <w:szCs w:val="24"/>
                <w:lang w:bidi="ru-RU"/>
              </w:rPr>
              <w:t xml:space="preserve">Разрешение сенсора мыши: не менее 1200 </w:t>
            </w:r>
            <w:r w:rsidRPr="0062205F">
              <w:rPr>
                <w:rFonts w:ascii="Times New Roman" w:hAnsi="Times New Roman"/>
                <w:bCs/>
                <w:color w:val="000000"/>
                <w:sz w:val="24"/>
                <w:szCs w:val="24"/>
                <w:lang w:val="en-US" w:bidi="ru-RU"/>
              </w:rPr>
              <w:t>dpi</w:t>
            </w:r>
            <w:r w:rsidRPr="0062205F">
              <w:rPr>
                <w:rFonts w:ascii="Times New Roman" w:hAnsi="Times New Roman"/>
                <w:bCs/>
                <w:color w:val="000000"/>
                <w:sz w:val="24"/>
                <w:szCs w:val="24"/>
                <w:lang w:bidi="ru-RU"/>
              </w:rPr>
              <w:t>;</w:t>
            </w:r>
          </w:p>
          <w:p w:rsidR="0062205F" w:rsidRPr="0062205F" w:rsidRDefault="0062205F" w:rsidP="00E84E11">
            <w:pPr>
              <w:rPr>
                <w:u w:val="single"/>
              </w:rPr>
            </w:pPr>
            <w:r w:rsidRPr="0062205F">
              <w:rPr>
                <w:rFonts w:ascii="Times New Roman" w:hAnsi="Times New Roman"/>
                <w:bCs/>
                <w:color w:val="000000"/>
                <w:sz w:val="24"/>
                <w:szCs w:val="24"/>
                <w:u w:val="single"/>
                <w:lang w:bidi="ru-RU"/>
              </w:rPr>
              <w:t>Монитор</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Диагональ: не менее 27";</w:t>
            </w:r>
          </w:p>
          <w:p w:rsidR="0062205F" w:rsidRPr="0062205F" w:rsidRDefault="0062205F" w:rsidP="00E84E11">
            <w:r w:rsidRPr="0062205F">
              <w:rPr>
                <w:rFonts w:ascii="Times New Roman" w:hAnsi="Times New Roman"/>
                <w:bCs/>
                <w:color w:val="000000"/>
                <w:sz w:val="24"/>
                <w:szCs w:val="24"/>
                <w:lang w:bidi="ru-RU"/>
              </w:rPr>
              <w:t xml:space="preserve">Разрешение: не менее </w:t>
            </w:r>
            <w:r w:rsidRPr="0062205F">
              <w:rPr>
                <w:rFonts w:ascii="Times New Roman" w:hAnsi="Times New Roman"/>
                <w:bCs/>
                <w:color w:val="000000"/>
                <w:sz w:val="24"/>
                <w:szCs w:val="24"/>
                <w:lang w:val="en-US" w:bidi="ru-RU"/>
              </w:rPr>
              <w:t>FHD</w:t>
            </w:r>
            <w:r w:rsidRPr="0062205F">
              <w:rPr>
                <w:rFonts w:ascii="Times New Roman" w:hAnsi="Times New Roman"/>
                <w:bCs/>
                <w:color w:val="000000"/>
                <w:sz w:val="24"/>
                <w:szCs w:val="24"/>
                <w:lang w:bidi="ru-RU"/>
              </w:rPr>
              <w:t>;</w:t>
            </w:r>
          </w:p>
          <w:p w:rsidR="0062205F" w:rsidRPr="0062205F" w:rsidRDefault="0062205F" w:rsidP="00E84E11">
            <w:r w:rsidRPr="0062205F">
              <w:rPr>
                <w:rFonts w:ascii="Times New Roman" w:hAnsi="Times New Roman"/>
                <w:bCs/>
                <w:color w:val="000000"/>
                <w:sz w:val="24"/>
                <w:szCs w:val="24"/>
                <w:lang w:bidi="ru-RU"/>
              </w:rPr>
              <w:t>Углы обзора по вертикали/горизонтали: не менее 178/178 градусов;</w:t>
            </w:r>
          </w:p>
          <w:p w:rsidR="0062205F" w:rsidRPr="0062205F" w:rsidRDefault="0062205F" w:rsidP="00E84E11">
            <w:r w:rsidRPr="0062205F">
              <w:rPr>
                <w:rFonts w:ascii="Times New Roman" w:hAnsi="Times New Roman"/>
                <w:bCs/>
                <w:color w:val="000000"/>
                <w:sz w:val="24"/>
                <w:szCs w:val="24"/>
                <w:lang w:bidi="ru-RU"/>
              </w:rPr>
              <w:t xml:space="preserve">Тип матрицы: </w:t>
            </w:r>
            <w:r w:rsidRPr="0062205F">
              <w:rPr>
                <w:rFonts w:ascii="Times New Roman" w:hAnsi="Times New Roman"/>
                <w:bCs/>
                <w:color w:val="000000"/>
                <w:sz w:val="24"/>
                <w:szCs w:val="24"/>
                <w:lang w:val="en-US" w:bidi="ru-RU"/>
              </w:rPr>
              <w:t>IPS</w:t>
            </w:r>
            <w:r w:rsidRPr="0062205F">
              <w:rPr>
                <w:rFonts w:ascii="Times New Roman" w:hAnsi="Times New Roman"/>
                <w:bCs/>
                <w:color w:val="000000"/>
                <w:sz w:val="24"/>
                <w:szCs w:val="24"/>
                <w:lang w:bidi="ru-RU"/>
              </w:rPr>
              <w:t>;</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 xml:space="preserve">Время отклика: не более 5 </w:t>
            </w:r>
            <w:proofErr w:type="spellStart"/>
            <w:r w:rsidRPr="0062205F">
              <w:rPr>
                <w:rFonts w:ascii="Times New Roman" w:hAnsi="Times New Roman"/>
                <w:bCs/>
                <w:color w:val="000000"/>
                <w:sz w:val="24"/>
                <w:szCs w:val="24"/>
                <w:lang w:bidi="ru-RU"/>
              </w:rPr>
              <w:t>мс</w:t>
            </w:r>
            <w:proofErr w:type="spellEnd"/>
            <w:r w:rsidRPr="0062205F">
              <w:rPr>
                <w:rFonts w:ascii="Times New Roman" w:hAnsi="Times New Roman"/>
                <w:bCs/>
                <w:color w:val="000000"/>
                <w:sz w:val="24"/>
                <w:szCs w:val="24"/>
                <w:lang w:bidi="ru-RU"/>
              </w:rPr>
              <w:t>;</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Разъем</w:t>
            </w:r>
            <w:bookmarkStart w:id="624" w:name="_GoBack121"/>
            <w:bookmarkEnd w:id="624"/>
            <w:r w:rsidRPr="0062205F">
              <w:rPr>
                <w:rFonts w:ascii="Times New Roman" w:hAnsi="Times New Roman"/>
                <w:bCs/>
                <w:color w:val="000000"/>
                <w:sz w:val="24"/>
                <w:szCs w:val="24"/>
                <w:lang w:bidi="ru-RU"/>
              </w:rPr>
              <w:t xml:space="preserve"> </w:t>
            </w:r>
            <w:r w:rsidRPr="0062205F">
              <w:rPr>
                <w:rFonts w:ascii="Times New Roman" w:hAnsi="Times New Roman"/>
                <w:bCs/>
                <w:color w:val="000000"/>
                <w:sz w:val="24"/>
                <w:szCs w:val="24"/>
                <w:lang w:val="en-US" w:bidi="ru-RU"/>
              </w:rPr>
              <w:t>HDMI</w:t>
            </w:r>
            <w:r w:rsidRPr="0062205F">
              <w:rPr>
                <w:rFonts w:ascii="Times New Roman" w:hAnsi="Times New Roman"/>
                <w:bCs/>
                <w:color w:val="000000"/>
                <w:sz w:val="24"/>
                <w:szCs w:val="24"/>
                <w:lang w:bidi="ru-RU"/>
              </w:rPr>
              <w:t>: не менее 2;</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Разъем</w:t>
            </w:r>
            <w:bookmarkStart w:id="625" w:name="_GoBack1111"/>
            <w:bookmarkEnd w:id="625"/>
            <w:r w:rsidRPr="0062205F">
              <w:rPr>
                <w:rFonts w:ascii="Times New Roman" w:hAnsi="Times New Roman"/>
                <w:bCs/>
                <w:color w:val="000000"/>
                <w:sz w:val="24"/>
                <w:szCs w:val="24"/>
                <w:lang w:bidi="ru-RU"/>
              </w:rPr>
              <w:t xml:space="preserve"> </w:t>
            </w:r>
            <w:r w:rsidRPr="0062205F">
              <w:rPr>
                <w:rFonts w:ascii="Times New Roman" w:hAnsi="Times New Roman"/>
                <w:bCs/>
                <w:color w:val="000000"/>
                <w:sz w:val="24"/>
                <w:szCs w:val="24"/>
                <w:lang w:val="en-US" w:bidi="ru-RU"/>
              </w:rPr>
              <w:t>VGA</w:t>
            </w:r>
            <w:r w:rsidRPr="0062205F">
              <w:rPr>
                <w:rFonts w:ascii="Times New Roman" w:hAnsi="Times New Roman"/>
                <w:bCs/>
                <w:color w:val="000000"/>
                <w:sz w:val="24"/>
                <w:szCs w:val="24"/>
                <w:lang w:bidi="ru-RU"/>
              </w:rPr>
              <w:t>: не менее 1;</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Размеры с подставкой: не более 621x440x210 мм;</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 xml:space="preserve">Вес: не более </w:t>
            </w:r>
            <w:r w:rsidRPr="0062205F">
              <w:rPr>
                <w:rFonts w:ascii="Times New Roman" w:hAnsi="Times New Roman"/>
                <w:bCs/>
                <w:color w:val="000000"/>
                <w:sz w:val="24"/>
                <w:szCs w:val="24"/>
                <w:lang w:val="en-US" w:bidi="ru-RU"/>
              </w:rPr>
              <w:t>4</w:t>
            </w:r>
            <w:r w:rsidRPr="0062205F">
              <w:rPr>
                <w:rFonts w:ascii="Times New Roman" w:hAnsi="Times New Roman"/>
                <w:bCs/>
                <w:color w:val="000000"/>
                <w:sz w:val="24"/>
                <w:szCs w:val="24"/>
                <w:lang w:bidi="ru-RU"/>
              </w:rPr>
              <w:t xml:space="preserve"> кг.</w:t>
            </w:r>
          </w:p>
        </w:tc>
        <w:tc>
          <w:tcPr>
            <w:tcW w:w="710" w:type="dxa"/>
            <w:shd w:val="clear" w:color="auto" w:fill="auto"/>
          </w:tcPr>
          <w:p w:rsidR="0062205F" w:rsidRDefault="0062205F" w:rsidP="00E84E11">
            <w:pPr>
              <w:jc w:val="center"/>
              <w:rPr>
                <w:rFonts w:ascii="Times New Roman" w:hAnsi="Times New Roman"/>
                <w:b/>
                <w:bCs/>
                <w:color w:val="000000"/>
                <w:sz w:val="24"/>
                <w:szCs w:val="24"/>
              </w:rPr>
            </w:pPr>
            <w:r>
              <w:rPr>
                <w:rFonts w:ascii="Times New Roman" w:hAnsi="Times New Roman"/>
                <w:b/>
                <w:bCs/>
                <w:color w:val="000000"/>
                <w:sz w:val="24"/>
                <w:szCs w:val="24"/>
                <w:lang w:bidi="ru-RU"/>
              </w:rPr>
              <w:lastRenderedPageBreak/>
              <w:t>11</w:t>
            </w:r>
          </w:p>
        </w:tc>
      </w:tr>
      <w:tr w:rsidR="0062205F" w:rsidTr="00E84E11">
        <w:trPr>
          <w:trHeight w:val="20"/>
          <w:jc w:val="center"/>
        </w:trPr>
        <w:tc>
          <w:tcPr>
            <w:tcW w:w="552" w:type="dxa"/>
            <w:shd w:val="clear" w:color="auto" w:fill="auto"/>
          </w:tcPr>
          <w:p w:rsidR="0062205F" w:rsidRDefault="0062205F" w:rsidP="00E84E11">
            <w:pPr>
              <w:jc w:val="center"/>
              <w:rPr>
                <w:rFonts w:ascii="Times New Roman" w:hAnsi="Times New Roman"/>
                <w:b/>
                <w:bCs/>
                <w:color w:val="000000"/>
                <w:sz w:val="24"/>
                <w:szCs w:val="24"/>
              </w:rPr>
            </w:pPr>
            <w:r>
              <w:rPr>
                <w:rFonts w:ascii="Times New Roman" w:hAnsi="Times New Roman"/>
                <w:b/>
                <w:bCs/>
                <w:color w:val="000000"/>
                <w:sz w:val="24"/>
                <w:szCs w:val="24"/>
                <w:lang w:bidi="ru-RU"/>
              </w:rPr>
              <w:lastRenderedPageBreak/>
              <w:t>4</w:t>
            </w:r>
          </w:p>
        </w:tc>
        <w:tc>
          <w:tcPr>
            <w:tcW w:w="1853" w:type="dxa"/>
            <w:shd w:val="clear" w:color="auto" w:fill="auto"/>
          </w:tcPr>
          <w:p w:rsidR="0062205F" w:rsidRDefault="0062205F" w:rsidP="00E84E11">
            <w:pPr>
              <w:rPr>
                <w:rFonts w:ascii="Times New Roman" w:hAnsi="Times New Roman"/>
                <w:b/>
                <w:bCs/>
                <w:color w:val="000000"/>
                <w:sz w:val="24"/>
                <w:szCs w:val="24"/>
              </w:rPr>
            </w:pPr>
            <w:r>
              <w:rPr>
                <w:rFonts w:ascii="Times New Roman" w:hAnsi="Times New Roman"/>
                <w:b/>
                <w:bCs/>
                <w:color w:val="000000"/>
                <w:sz w:val="24"/>
                <w:szCs w:val="24"/>
                <w:lang w:bidi="ru-RU"/>
              </w:rPr>
              <w:t>Персональный компьютер с монитором тип 4</w:t>
            </w:r>
          </w:p>
        </w:tc>
        <w:tc>
          <w:tcPr>
            <w:tcW w:w="6915" w:type="dxa"/>
            <w:shd w:val="clear" w:color="auto" w:fill="auto"/>
          </w:tcPr>
          <w:p w:rsidR="0062205F" w:rsidRPr="0062205F" w:rsidRDefault="0062205F" w:rsidP="00E84E11">
            <w:pPr>
              <w:rPr>
                <w:rFonts w:ascii="Calibri" w:hAnsi="Calibri"/>
              </w:rPr>
            </w:pPr>
            <w:r w:rsidRPr="0062205F">
              <w:rPr>
                <w:rFonts w:ascii="Times New Roman" w:hAnsi="Times New Roman"/>
                <w:bCs/>
                <w:color w:val="000000"/>
                <w:sz w:val="24"/>
                <w:szCs w:val="24"/>
                <w:u w:val="single"/>
                <w:lang w:bidi="ru-RU"/>
              </w:rPr>
              <w:t>Материнская плата</w:t>
            </w:r>
          </w:p>
          <w:p w:rsidR="0062205F" w:rsidRPr="0062205F" w:rsidRDefault="0062205F" w:rsidP="00E84E11">
            <w:pPr>
              <w:rPr>
                <w:rFonts w:ascii="Calibri" w:hAnsi="Calibri"/>
              </w:rPr>
            </w:pPr>
            <w:r w:rsidRPr="0062205F">
              <w:rPr>
                <w:rFonts w:ascii="Times New Roman" w:hAnsi="Times New Roman"/>
                <w:bCs/>
                <w:color w:val="000000"/>
                <w:sz w:val="24"/>
                <w:szCs w:val="24"/>
                <w:lang w:bidi="ru-RU"/>
              </w:rPr>
              <w:t xml:space="preserve">Чипсет: </w:t>
            </w:r>
            <w:r w:rsidRPr="0062205F">
              <w:rPr>
                <w:rFonts w:ascii="Times New Roman" w:hAnsi="Times New Roman"/>
                <w:bCs/>
                <w:color w:val="000000"/>
                <w:sz w:val="24"/>
                <w:szCs w:val="24"/>
                <w:lang w:val="en-US" w:bidi="ru-RU"/>
              </w:rPr>
              <w:t>Intel</w:t>
            </w:r>
            <w:r w:rsidRPr="0062205F">
              <w:rPr>
                <w:bCs/>
                <w:color w:val="000000"/>
                <w:lang w:bidi="ru-RU"/>
              </w:rPr>
              <w:t xml:space="preserve"> </w:t>
            </w:r>
            <w:r w:rsidRPr="0062205F">
              <w:rPr>
                <w:rFonts w:ascii="Times New Roman" w:hAnsi="Times New Roman"/>
                <w:bCs/>
                <w:color w:val="000000"/>
                <w:sz w:val="24"/>
                <w:szCs w:val="24"/>
                <w:lang w:bidi="ru-RU"/>
              </w:rPr>
              <w:t>H310 или эквивалент;</w:t>
            </w:r>
          </w:p>
          <w:p w:rsidR="0062205F" w:rsidRPr="0062205F" w:rsidRDefault="0062205F" w:rsidP="00E84E11">
            <w:pPr>
              <w:rPr>
                <w:rFonts w:ascii="Calibri" w:hAnsi="Calibri"/>
              </w:rPr>
            </w:pPr>
            <w:r w:rsidRPr="0062205F">
              <w:rPr>
                <w:rFonts w:ascii="Times New Roman" w:hAnsi="Times New Roman"/>
                <w:bCs/>
                <w:color w:val="000000"/>
                <w:sz w:val="24"/>
                <w:szCs w:val="24"/>
                <w:lang w:bidi="ru-RU"/>
              </w:rPr>
              <w:t>Не менее 2 разъемов DIMM с поддержкой двухканального режима: наличие;</w:t>
            </w:r>
          </w:p>
          <w:p w:rsidR="0062205F" w:rsidRPr="0062205F" w:rsidRDefault="0062205F" w:rsidP="00E84E11">
            <w:pPr>
              <w:rPr>
                <w:rFonts w:ascii="Calibri" w:hAnsi="Calibri"/>
              </w:rPr>
            </w:pPr>
            <w:r w:rsidRPr="0062205F">
              <w:rPr>
                <w:rFonts w:ascii="Times New Roman" w:hAnsi="Times New Roman"/>
                <w:bCs/>
                <w:color w:val="000000"/>
                <w:sz w:val="24"/>
                <w:szCs w:val="24"/>
                <w:lang w:bidi="ru-RU"/>
              </w:rPr>
              <w:t xml:space="preserve">Разъем </w:t>
            </w:r>
            <w:r w:rsidRPr="0062205F">
              <w:rPr>
                <w:rFonts w:ascii="Times New Roman" w:hAnsi="Times New Roman"/>
                <w:bCs/>
                <w:color w:val="000000"/>
                <w:sz w:val="24"/>
                <w:szCs w:val="24"/>
                <w:lang w:val="en-US" w:bidi="ru-RU"/>
              </w:rPr>
              <w:t>DisplayPort</w:t>
            </w:r>
            <w:r w:rsidRPr="0062205F">
              <w:rPr>
                <w:rFonts w:ascii="Times New Roman" w:hAnsi="Times New Roman"/>
                <w:bCs/>
                <w:color w:val="000000"/>
                <w:sz w:val="24"/>
                <w:szCs w:val="24"/>
                <w:lang w:bidi="ru-RU"/>
              </w:rPr>
              <w:t>: не менее 1;</w:t>
            </w:r>
          </w:p>
          <w:p w:rsidR="0062205F" w:rsidRPr="0062205F" w:rsidRDefault="0062205F" w:rsidP="00E84E11">
            <w:pPr>
              <w:rPr>
                <w:rFonts w:ascii="Calibri" w:hAnsi="Calibri"/>
              </w:rPr>
            </w:pPr>
            <w:r w:rsidRPr="0062205F">
              <w:rPr>
                <w:rFonts w:ascii="Times New Roman" w:hAnsi="Times New Roman"/>
                <w:bCs/>
                <w:color w:val="000000"/>
                <w:sz w:val="24"/>
                <w:szCs w:val="24"/>
                <w:lang w:bidi="ru-RU"/>
              </w:rPr>
              <w:t>Разъем</w:t>
            </w:r>
            <w:bookmarkStart w:id="626" w:name="_GoBack22"/>
            <w:bookmarkEnd w:id="626"/>
            <w:r w:rsidRPr="0062205F">
              <w:rPr>
                <w:bCs/>
                <w:color w:val="000000"/>
                <w:lang w:bidi="ru-RU"/>
              </w:rPr>
              <w:t xml:space="preserve"> </w:t>
            </w:r>
            <w:r w:rsidRPr="0062205F">
              <w:rPr>
                <w:rFonts w:ascii="Times New Roman" w:hAnsi="Times New Roman"/>
                <w:bCs/>
                <w:color w:val="000000"/>
                <w:sz w:val="24"/>
                <w:szCs w:val="24"/>
                <w:lang w:val="en-US" w:bidi="ru-RU"/>
              </w:rPr>
              <w:t>HDMI</w:t>
            </w:r>
            <w:r w:rsidRPr="0062205F">
              <w:rPr>
                <w:rFonts w:ascii="Times New Roman" w:hAnsi="Times New Roman"/>
                <w:bCs/>
                <w:color w:val="000000"/>
                <w:sz w:val="24"/>
                <w:szCs w:val="24"/>
                <w:lang w:bidi="ru-RU"/>
              </w:rPr>
              <w:t>: не менее 1;</w:t>
            </w:r>
          </w:p>
          <w:p w:rsidR="0062205F" w:rsidRPr="0062205F" w:rsidRDefault="0062205F" w:rsidP="00E84E11">
            <w:pPr>
              <w:rPr>
                <w:rFonts w:ascii="Calibri" w:hAnsi="Calibri"/>
              </w:rPr>
            </w:pPr>
            <w:r w:rsidRPr="0062205F">
              <w:rPr>
                <w:rFonts w:ascii="Times New Roman" w:hAnsi="Times New Roman"/>
                <w:bCs/>
                <w:color w:val="000000"/>
                <w:sz w:val="24"/>
                <w:szCs w:val="24"/>
                <w:lang w:bidi="ru-RU"/>
              </w:rPr>
              <w:t xml:space="preserve">Разъем </w:t>
            </w:r>
            <w:r w:rsidRPr="0062205F">
              <w:rPr>
                <w:rFonts w:ascii="Times New Roman" w:hAnsi="Times New Roman"/>
                <w:bCs/>
                <w:color w:val="000000"/>
                <w:sz w:val="24"/>
                <w:szCs w:val="24"/>
                <w:lang w:val="en-US" w:bidi="ru-RU"/>
              </w:rPr>
              <w:t>USB</w:t>
            </w:r>
            <w:r w:rsidRPr="0062205F">
              <w:rPr>
                <w:rFonts w:ascii="Times New Roman" w:hAnsi="Times New Roman"/>
                <w:bCs/>
                <w:color w:val="000000"/>
                <w:sz w:val="24"/>
                <w:szCs w:val="24"/>
                <w:lang w:bidi="ru-RU"/>
              </w:rPr>
              <w:t xml:space="preserve"> 3.1 </w:t>
            </w:r>
            <w:r w:rsidRPr="0062205F">
              <w:rPr>
                <w:rFonts w:ascii="Times New Roman" w:hAnsi="Times New Roman"/>
                <w:bCs/>
                <w:color w:val="000000"/>
                <w:sz w:val="24"/>
                <w:szCs w:val="24"/>
                <w:lang w:val="en-US" w:bidi="ru-RU"/>
              </w:rPr>
              <w:t>Gen</w:t>
            </w:r>
            <w:r w:rsidRPr="0062205F">
              <w:rPr>
                <w:rFonts w:ascii="Times New Roman" w:hAnsi="Times New Roman"/>
                <w:bCs/>
                <w:color w:val="000000"/>
                <w:sz w:val="24"/>
                <w:szCs w:val="24"/>
                <w:lang w:bidi="ru-RU"/>
              </w:rPr>
              <w:t xml:space="preserve">1 </w:t>
            </w:r>
            <w:r w:rsidRPr="0062205F">
              <w:rPr>
                <w:rFonts w:ascii="Times New Roman" w:hAnsi="Times New Roman"/>
                <w:bCs/>
                <w:color w:val="000000"/>
                <w:sz w:val="24"/>
                <w:szCs w:val="24"/>
                <w:lang w:val="en-US" w:bidi="ru-RU"/>
              </w:rPr>
              <w:t>Type</w:t>
            </w:r>
            <w:r w:rsidRPr="0062205F">
              <w:rPr>
                <w:rFonts w:ascii="Times New Roman" w:hAnsi="Times New Roman"/>
                <w:bCs/>
                <w:color w:val="000000"/>
                <w:sz w:val="24"/>
                <w:szCs w:val="24"/>
                <w:lang w:bidi="ru-RU"/>
              </w:rPr>
              <w:t xml:space="preserve"> </w:t>
            </w:r>
            <w:r w:rsidRPr="0062205F">
              <w:rPr>
                <w:rFonts w:ascii="Times New Roman" w:hAnsi="Times New Roman"/>
                <w:bCs/>
                <w:color w:val="000000"/>
                <w:sz w:val="24"/>
                <w:szCs w:val="24"/>
                <w:lang w:val="en-US" w:bidi="ru-RU"/>
              </w:rPr>
              <w:t>C</w:t>
            </w:r>
            <w:r w:rsidRPr="0062205F">
              <w:rPr>
                <w:rFonts w:ascii="Times New Roman" w:hAnsi="Times New Roman"/>
                <w:bCs/>
                <w:color w:val="000000"/>
                <w:sz w:val="24"/>
                <w:szCs w:val="24"/>
                <w:lang w:bidi="ru-RU"/>
              </w:rPr>
              <w:t xml:space="preserve"> на задней панели: не менее 1;</w:t>
            </w:r>
          </w:p>
          <w:p w:rsidR="0062205F" w:rsidRPr="0062205F" w:rsidRDefault="0062205F" w:rsidP="00E84E11">
            <w:pPr>
              <w:rPr>
                <w:rFonts w:ascii="Calibri" w:hAnsi="Calibri"/>
              </w:rPr>
            </w:pPr>
            <w:r w:rsidRPr="0062205F">
              <w:rPr>
                <w:rFonts w:ascii="Times New Roman" w:hAnsi="Times New Roman"/>
                <w:bCs/>
                <w:color w:val="000000"/>
                <w:sz w:val="24"/>
                <w:szCs w:val="24"/>
                <w:lang w:bidi="ru-RU"/>
              </w:rPr>
              <w:t xml:space="preserve">Разъем </w:t>
            </w:r>
            <w:r w:rsidRPr="0062205F">
              <w:rPr>
                <w:rFonts w:ascii="Times New Roman" w:hAnsi="Times New Roman"/>
                <w:bCs/>
                <w:color w:val="000000"/>
                <w:sz w:val="24"/>
                <w:szCs w:val="24"/>
                <w:lang w:val="en-US" w:bidi="ru-RU"/>
              </w:rPr>
              <w:t>USB</w:t>
            </w:r>
            <w:r w:rsidRPr="0062205F">
              <w:rPr>
                <w:rFonts w:ascii="Times New Roman" w:hAnsi="Times New Roman"/>
                <w:bCs/>
                <w:color w:val="000000"/>
                <w:sz w:val="24"/>
                <w:szCs w:val="24"/>
                <w:lang w:bidi="ru-RU"/>
              </w:rPr>
              <w:t xml:space="preserve"> 3.1 </w:t>
            </w:r>
            <w:r w:rsidRPr="0062205F">
              <w:rPr>
                <w:rFonts w:ascii="Times New Roman" w:hAnsi="Times New Roman"/>
                <w:bCs/>
                <w:color w:val="000000"/>
                <w:sz w:val="24"/>
                <w:szCs w:val="24"/>
                <w:lang w:val="en-US" w:bidi="ru-RU"/>
              </w:rPr>
              <w:t>Gen</w:t>
            </w:r>
            <w:r w:rsidRPr="0062205F">
              <w:rPr>
                <w:rFonts w:ascii="Times New Roman" w:hAnsi="Times New Roman"/>
                <w:bCs/>
                <w:color w:val="000000"/>
                <w:sz w:val="24"/>
                <w:szCs w:val="24"/>
                <w:lang w:bidi="ru-RU"/>
              </w:rPr>
              <w:t xml:space="preserve">1 </w:t>
            </w:r>
            <w:r w:rsidRPr="0062205F">
              <w:rPr>
                <w:rFonts w:ascii="Times New Roman" w:hAnsi="Times New Roman"/>
                <w:bCs/>
                <w:color w:val="000000"/>
                <w:sz w:val="24"/>
                <w:szCs w:val="24"/>
                <w:lang w:val="en-US" w:bidi="ru-RU"/>
              </w:rPr>
              <w:t>Type</w:t>
            </w:r>
            <w:r w:rsidRPr="0062205F">
              <w:rPr>
                <w:rFonts w:ascii="Times New Roman" w:hAnsi="Times New Roman"/>
                <w:bCs/>
                <w:color w:val="000000"/>
                <w:sz w:val="24"/>
                <w:szCs w:val="24"/>
                <w:lang w:bidi="ru-RU"/>
              </w:rPr>
              <w:t xml:space="preserve"> </w:t>
            </w:r>
            <w:r w:rsidRPr="0062205F">
              <w:rPr>
                <w:rFonts w:ascii="Times New Roman" w:hAnsi="Times New Roman"/>
                <w:bCs/>
                <w:color w:val="000000"/>
                <w:sz w:val="24"/>
                <w:szCs w:val="24"/>
                <w:lang w:val="en-US" w:bidi="ru-RU"/>
              </w:rPr>
              <w:t>A</w:t>
            </w:r>
            <w:r w:rsidRPr="0062205F">
              <w:rPr>
                <w:rFonts w:ascii="Times New Roman" w:hAnsi="Times New Roman"/>
                <w:bCs/>
                <w:color w:val="000000"/>
                <w:sz w:val="24"/>
                <w:szCs w:val="24"/>
                <w:lang w:bidi="ru-RU"/>
              </w:rPr>
              <w:t xml:space="preserve"> на задней панели: не менее 1;</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 xml:space="preserve">Разъем </w:t>
            </w:r>
            <w:r w:rsidRPr="0062205F">
              <w:rPr>
                <w:rFonts w:ascii="Times New Roman" w:hAnsi="Times New Roman"/>
                <w:bCs/>
                <w:color w:val="000000"/>
                <w:sz w:val="24"/>
                <w:szCs w:val="24"/>
                <w:lang w:val="en-US" w:bidi="ru-RU"/>
              </w:rPr>
              <w:t>USB</w:t>
            </w:r>
            <w:r w:rsidRPr="0062205F">
              <w:rPr>
                <w:rFonts w:ascii="Times New Roman" w:hAnsi="Times New Roman"/>
                <w:bCs/>
                <w:color w:val="000000"/>
                <w:sz w:val="24"/>
                <w:szCs w:val="24"/>
                <w:lang w:bidi="ru-RU"/>
              </w:rPr>
              <w:t xml:space="preserve"> 2.0 </w:t>
            </w:r>
            <w:r w:rsidRPr="0062205F">
              <w:rPr>
                <w:rFonts w:ascii="Times New Roman" w:hAnsi="Times New Roman"/>
                <w:bCs/>
                <w:color w:val="000000"/>
                <w:sz w:val="24"/>
                <w:szCs w:val="24"/>
                <w:lang w:val="en-US" w:bidi="ru-RU"/>
              </w:rPr>
              <w:t>Type</w:t>
            </w:r>
            <w:r w:rsidRPr="0062205F">
              <w:rPr>
                <w:rFonts w:ascii="Times New Roman" w:hAnsi="Times New Roman"/>
                <w:bCs/>
                <w:color w:val="000000"/>
                <w:sz w:val="24"/>
                <w:szCs w:val="24"/>
                <w:lang w:bidi="ru-RU"/>
              </w:rPr>
              <w:t xml:space="preserve"> </w:t>
            </w:r>
            <w:r w:rsidRPr="0062205F">
              <w:rPr>
                <w:rFonts w:ascii="Times New Roman" w:hAnsi="Times New Roman"/>
                <w:bCs/>
                <w:color w:val="000000"/>
                <w:sz w:val="24"/>
                <w:szCs w:val="24"/>
                <w:lang w:val="en-US" w:bidi="ru-RU"/>
              </w:rPr>
              <w:t>A</w:t>
            </w:r>
            <w:r w:rsidRPr="0062205F">
              <w:rPr>
                <w:rFonts w:ascii="Times New Roman" w:hAnsi="Times New Roman"/>
                <w:bCs/>
                <w:color w:val="000000"/>
                <w:sz w:val="24"/>
                <w:szCs w:val="24"/>
                <w:lang w:bidi="ru-RU"/>
              </w:rPr>
              <w:t xml:space="preserve"> на задней панели: не менее 4;</w:t>
            </w:r>
          </w:p>
          <w:p w:rsidR="0062205F" w:rsidRPr="0062205F" w:rsidRDefault="0062205F" w:rsidP="00E84E11">
            <w:pPr>
              <w:rPr>
                <w:rFonts w:ascii="Calibri" w:hAnsi="Calibri"/>
              </w:rPr>
            </w:pPr>
            <w:r w:rsidRPr="0062205F">
              <w:rPr>
                <w:rFonts w:ascii="Times New Roman" w:hAnsi="Times New Roman"/>
                <w:bCs/>
                <w:color w:val="000000"/>
                <w:sz w:val="24"/>
                <w:szCs w:val="24"/>
                <w:lang w:bidi="ru-RU"/>
              </w:rPr>
              <w:t xml:space="preserve">Разъем </w:t>
            </w:r>
            <w:r w:rsidRPr="0062205F">
              <w:rPr>
                <w:rFonts w:ascii="Times New Roman" w:hAnsi="Times New Roman"/>
                <w:bCs/>
                <w:color w:val="000000"/>
                <w:sz w:val="24"/>
                <w:szCs w:val="24"/>
                <w:lang w:val="en-US" w:bidi="ru-RU"/>
              </w:rPr>
              <w:t>PS</w:t>
            </w:r>
            <w:r w:rsidRPr="0062205F">
              <w:rPr>
                <w:rFonts w:ascii="Times New Roman" w:hAnsi="Times New Roman"/>
                <w:bCs/>
                <w:color w:val="000000"/>
                <w:sz w:val="24"/>
                <w:szCs w:val="24"/>
                <w:lang w:bidi="ru-RU"/>
              </w:rPr>
              <w:t>/2: не менее 2;</w:t>
            </w:r>
          </w:p>
          <w:p w:rsidR="0062205F" w:rsidRPr="0062205F" w:rsidRDefault="0062205F" w:rsidP="00E84E11">
            <w:pPr>
              <w:rPr>
                <w:rFonts w:ascii="Times New Roman" w:hAnsi="Times New Roman"/>
                <w:color w:val="000000"/>
                <w:sz w:val="24"/>
                <w:szCs w:val="24"/>
              </w:rPr>
            </w:pPr>
            <w:r w:rsidRPr="0062205F">
              <w:rPr>
                <w:rFonts w:ascii="Times New Roman" w:hAnsi="Times New Roman"/>
                <w:bCs/>
                <w:color w:val="000000"/>
                <w:sz w:val="24"/>
                <w:szCs w:val="24"/>
                <w:lang w:bidi="ru-RU"/>
              </w:rPr>
              <w:t xml:space="preserve">Разъем </w:t>
            </w:r>
            <w:r w:rsidRPr="0062205F">
              <w:rPr>
                <w:rFonts w:ascii="Times New Roman" w:hAnsi="Times New Roman"/>
                <w:bCs/>
                <w:color w:val="000000"/>
                <w:sz w:val="24"/>
                <w:szCs w:val="24"/>
                <w:lang w:val="en-US" w:bidi="ru-RU"/>
              </w:rPr>
              <w:t>RJ</w:t>
            </w:r>
            <w:r w:rsidRPr="0062205F">
              <w:rPr>
                <w:rFonts w:ascii="Times New Roman" w:hAnsi="Times New Roman"/>
                <w:bCs/>
                <w:color w:val="000000"/>
                <w:sz w:val="24"/>
                <w:szCs w:val="24"/>
                <w:lang w:bidi="ru-RU"/>
              </w:rPr>
              <w:t>-45: не менее 1;</w:t>
            </w:r>
          </w:p>
          <w:p w:rsidR="0062205F" w:rsidRPr="0062205F" w:rsidRDefault="0062205F" w:rsidP="00E84E11">
            <w:pPr>
              <w:rPr>
                <w:rFonts w:ascii="Times New Roman" w:hAnsi="Times New Roman"/>
                <w:color w:val="000000"/>
                <w:sz w:val="24"/>
                <w:szCs w:val="24"/>
              </w:rPr>
            </w:pPr>
            <w:r w:rsidRPr="0062205F">
              <w:rPr>
                <w:rFonts w:ascii="Times New Roman" w:hAnsi="Times New Roman"/>
                <w:bCs/>
                <w:color w:val="000000"/>
                <w:sz w:val="24"/>
                <w:szCs w:val="24"/>
                <w:lang w:bidi="ru-RU"/>
              </w:rPr>
              <w:t xml:space="preserve">Разъём PCI </w:t>
            </w:r>
            <w:proofErr w:type="spellStart"/>
            <w:r w:rsidRPr="0062205F">
              <w:rPr>
                <w:rFonts w:ascii="Times New Roman" w:hAnsi="Times New Roman"/>
                <w:bCs/>
                <w:color w:val="000000"/>
                <w:sz w:val="24"/>
                <w:szCs w:val="24"/>
                <w:lang w:bidi="ru-RU"/>
              </w:rPr>
              <w:t>Express</w:t>
            </w:r>
            <w:proofErr w:type="spellEnd"/>
            <w:r w:rsidRPr="0062205F">
              <w:rPr>
                <w:rFonts w:ascii="Times New Roman" w:hAnsi="Times New Roman"/>
                <w:bCs/>
                <w:color w:val="000000"/>
                <w:sz w:val="24"/>
                <w:szCs w:val="24"/>
                <w:lang w:bidi="ru-RU"/>
              </w:rPr>
              <w:t xml:space="preserve"> 3.0 x16: не менее 1;</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 xml:space="preserve">Разъём PCI </w:t>
            </w:r>
            <w:proofErr w:type="spellStart"/>
            <w:r w:rsidRPr="0062205F">
              <w:rPr>
                <w:rFonts w:ascii="Times New Roman" w:hAnsi="Times New Roman"/>
                <w:bCs/>
                <w:color w:val="000000"/>
                <w:sz w:val="24"/>
                <w:szCs w:val="24"/>
                <w:lang w:bidi="ru-RU"/>
              </w:rPr>
              <w:t>Express</w:t>
            </w:r>
            <w:proofErr w:type="spellEnd"/>
            <w:r w:rsidRPr="0062205F">
              <w:rPr>
                <w:rFonts w:ascii="Times New Roman" w:hAnsi="Times New Roman"/>
                <w:bCs/>
                <w:color w:val="000000"/>
                <w:sz w:val="24"/>
                <w:szCs w:val="24"/>
                <w:lang w:bidi="ru-RU"/>
              </w:rPr>
              <w:t xml:space="preserve"> x1: не менее 2;</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 xml:space="preserve">Разъем </w:t>
            </w:r>
            <w:r w:rsidRPr="0062205F">
              <w:rPr>
                <w:rFonts w:ascii="Times New Roman" w:hAnsi="Times New Roman"/>
                <w:bCs/>
                <w:color w:val="000000"/>
                <w:sz w:val="24"/>
                <w:szCs w:val="24"/>
                <w:lang w:val="en-US" w:bidi="ru-RU"/>
              </w:rPr>
              <w:t>M</w:t>
            </w:r>
            <w:r w:rsidRPr="0062205F">
              <w:rPr>
                <w:rFonts w:ascii="Times New Roman" w:hAnsi="Times New Roman"/>
                <w:bCs/>
                <w:color w:val="000000"/>
                <w:sz w:val="24"/>
                <w:szCs w:val="24"/>
                <w:lang w:bidi="ru-RU"/>
              </w:rPr>
              <w:t xml:space="preserve">.2 с поддержкой </w:t>
            </w:r>
            <w:proofErr w:type="spellStart"/>
            <w:r w:rsidRPr="0062205F">
              <w:rPr>
                <w:rFonts w:ascii="Times New Roman" w:hAnsi="Times New Roman"/>
                <w:bCs/>
                <w:color w:val="000000"/>
                <w:sz w:val="24"/>
                <w:szCs w:val="24"/>
                <w:lang w:val="en-US" w:bidi="ru-RU"/>
              </w:rPr>
              <w:t>PCIe</w:t>
            </w:r>
            <w:proofErr w:type="spellEnd"/>
            <w:r w:rsidRPr="0062205F">
              <w:rPr>
                <w:rFonts w:ascii="Times New Roman" w:hAnsi="Times New Roman"/>
                <w:bCs/>
                <w:color w:val="000000"/>
                <w:sz w:val="24"/>
                <w:szCs w:val="24"/>
                <w:lang w:bidi="ru-RU"/>
              </w:rPr>
              <w:t xml:space="preserve"> </w:t>
            </w:r>
            <w:r w:rsidRPr="0062205F">
              <w:rPr>
                <w:rFonts w:ascii="Times New Roman" w:hAnsi="Times New Roman"/>
                <w:bCs/>
                <w:color w:val="000000"/>
                <w:sz w:val="24"/>
                <w:szCs w:val="24"/>
                <w:lang w:val="en-US" w:bidi="ru-RU"/>
              </w:rPr>
              <w:t>x</w:t>
            </w:r>
            <w:r w:rsidRPr="0062205F">
              <w:rPr>
                <w:rFonts w:ascii="Times New Roman" w:hAnsi="Times New Roman"/>
                <w:bCs/>
                <w:color w:val="000000"/>
                <w:sz w:val="24"/>
                <w:szCs w:val="24"/>
                <w:lang w:bidi="ru-RU"/>
              </w:rPr>
              <w:t>4: не менее 1;</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 xml:space="preserve">Разъём </w:t>
            </w:r>
            <w:r w:rsidRPr="0062205F">
              <w:rPr>
                <w:rFonts w:ascii="Times New Roman" w:hAnsi="Times New Roman"/>
                <w:bCs/>
                <w:color w:val="000000"/>
                <w:sz w:val="24"/>
                <w:szCs w:val="24"/>
                <w:lang w:val="en-US" w:bidi="ru-RU"/>
              </w:rPr>
              <w:t>SATA</w:t>
            </w:r>
            <w:r w:rsidRPr="0062205F">
              <w:rPr>
                <w:rFonts w:ascii="Times New Roman" w:hAnsi="Times New Roman"/>
                <w:bCs/>
                <w:color w:val="000000"/>
                <w:sz w:val="24"/>
                <w:szCs w:val="24"/>
                <w:lang w:bidi="ru-RU"/>
              </w:rPr>
              <w:t>3: не менее 4;</w:t>
            </w:r>
          </w:p>
          <w:p w:rsidR="0062205F" w:rsidRPr="0062205F" w:rsidRDefault="0062205F" w:rsidP="00E84E11">
            <w:r w:rsidRPr="0062205F">
              <w:rPr>
                <w:rFonts w:ascii="Times New Roman" w:hAnsi="Times New Roman"/>
                <w:bCs/>
                <w:color w:val="000000"/>
                <w:sz w:val="24"/>
                <w:szCs w:val="24"/>
                <w:lang w:val="en-US" w:bidi="ru-RU"/>
              </w:rPr>
              <w:t>COM</w:t>
            </w:r>
            <w:r w:rsidRPr="0062205F">
              <w:rPr>
                <w:rFonts w:ascii="Times New Roman" w:hAnsi="Times New Roman"/>
                <w:bCs/>
                <w:color w:val="000000"/>
                <w:sz w:val="24"/>
                <w:szCs w:val="24"/>
                <w:lang w:bidi="ru-RU"/>
              </w:rPr>
              <w:t>-</w:t>
            </w:r>
            <w:proofErr w:type="spellStart"/>
            <w:r w:rsidRPr="0062205F">
              <w:rPr>
                <w:rFonts w:ascii="Times New Roman" w:hAnsi="Times New Roman"/>
                <w:bCs/>
                <w:color w:val="000000"/>
                <w:sz w:val="24"/>
                <w:szCs w:val="24"/>
                <w:lang w:bidi="ru-RU"/>
              </w:rPr>
              <w:t>порт:не</w:t>
            </w:r>
            <w:proofErr w:type="spellEnd"/>
            <w:r w:rsidRPr="0062205F">
              <w:rPr>
                <w:rFonts w:ascii="Times New Roman" w:hAnsi="Times New Roman"/>
                <w:bCs/>
                <w:color w:val="000000"/>
                <w:sz w:val="24"/>
                <w:szCs w:val="24"/>
                <w:lang w:bidi="ru-RU"/>
              </w:rPr>
              <w:t xml:space="preserve"> менее 1;</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 xml:space="preserve">Форм-фактор: </w:t>
            </w:r>
            <w:r w:rsidRPr="0062205F">
              <w:rPr>
                <w:rFonts w:ascii="Times New Roman" w:hAnsi="Times New Roman"/>
                <w:bCs/>
                <w:color w:val="000000"/>
                <w:sz w:val="24"/>
                <w:szCs w:val="24"/>
                <w:lang w:val="en-US" w:bidi="ru-RU"/>
              </w:rPr>
              <w:t>m</w:t>
            </w:r>
            <w:r w:rsidRPr="0062205F">
              <w:rPr>
                <w:rFonts w:ascii="Times New Roman" w:hAnsi="Times New Roman"/>
                <w:bCs/>
                <w:color w:val="000000"/>
                <w:sz w:val="24"/>
                <w:szCs w:val="24"/>
                <w:lang w:bidi="ru-RU"/>
              </w:rPr>
              <w:t>ATX;</w:t>
            </w:r>
          </w:p>
          <w:p w:rsidR="0062205F" w:rsidRPr="0062205F" w:rsidRDefault="0062205F" w:rsidP="00E84E11">
            <w:pPr>
              <w:rPr>
                <w:u w:val="single"/>
              </w:rPr>
            </w:pPr>
            <w:r w:rsidRPr="0062205F">
              <w:rPr>
                <w:rFonts w:ascii="Times New Roman" w:hAnsi="Times New Roman"/>
                <w:bCs/>
                <w:color w:val="000000"/>
                <w:sz w:val="24"/>
                <w:szCs w:val="24"/>
                <w:u w:val="single"/>
                <w:lang w:bidi="ru-RU"/>
              </w:rPr>
              <w:t>Процессор</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Количество ядер: не менее 4;</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Базовая частота: не менее 3,6 ГГц;</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Максимальная тактовая частота: не менее 4,2 ГГц;</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Объем кэша последнего уровня: не менее 6 МБ;</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Расчетная мощность при работе на базовой частоте: не более 65 Вт;</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 xml:space="preserve">Техпроцесс: не более 14 </w:t>
            </w:r>
            <w:proofErr w:type="spellStart"/>
            <w:r w:rsidRPr="0062205F">
              <w:rPr>
                <w:rFonts w:ascii="Times New Roman" w:hAnsi="Times New Roman"/>
                <w:bCs/>
                <w:color w:val="000000"/>
                <w:sz w:val="24"/>
                <w:szCs w:val="24"/>
                <w:lang w:bidi="ru-RU"/>
              </w:rPr>
              <w:t>нм</w:t>
            </w:r>
            <w:proofErr w:type="spellEnd"/>
            <w:r w:rsidRPr="0062205F">
              <w:rPr>
                <w:rFonts w:ascii="Times New Roman" w:hAnsi="Times New Roman"/>
                <w:bCs/>
                <w:color w:val="000000"/>
                <w:sz w:val="24"/>
                <w:szCs w:val="24"/>
                <w:lang w:bidi="ru-RU"/>
              </w:rPr>
              <w:t>;</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Встроенное графическое ядро: наличие;</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 xml:space="preserve">Технологии </w:t>
            </w:r>
            <w:proofErr w:type="spellStart"/>
            <w:r w:rsidRPr="0062205F">
              <w:rPr>
                <w:rFonts w:ascii="Times New Roman" w:hAnsi="Times New Roman"/>
                <w:bCs/>
                <w:color w:val="000000"/>
                <w:sz w:val="24"/>
                <w:szCs w:val="24"/>
                <w:lang w:bidi="ru-RU"/>
              </w:rPr>
              <w:t>термоконтроля</w:t>
            </w:r>
            <w:proofErr w:type="spellEnd"/>
            <w:r w:rsidRPr="0062205F">
              <w:rPr>
                <w:rFonts w:ascii="Times New Roman" w:hAnsi="Times New Roman"/>
                <w:bCs/>
                <w:color w:val="000000"/>
                <w:sz w:val="24"/>
                <w:szCs w:val="24"/>
                <w:lang w:bidi="ru-RU"/>
              </w:rPr>
              <w:t>: наличие;</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Поддержка SSE версии не ниже 4.2: наличие;</w:t>
            </w:r>
          </w:p>
          <w:p w:rsidR="0062205F" w:rsidRPr="0062205F" w:rsidRDefault="0062205F" w:rsidP="00E84E11">
            <w:pPr>
              <w:rPr>
                <w:u w:val="single"/>
              </w:rPr>
            </w:pPr>
            <w:r w:rsidRPr="0062205F">
              <w:rPr>
                <w:rFonts w:ascii="Times New Roman" w:hAnsi="Times New Roman"/>
                <w:bCs/>
                <w:color w:val="000000"/>
                <w:sz w:val="24"/>
                <w:szCs w:val="24"/>
                <w:u w:val="single"/>
                <w:lang w:bidi="ru-RU"/>
              </w:rPr>
              <w:t>Охлаждение процессора</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Тип коннектора: 4-</w:t>
            </w:r>
            <w:r w:rsidRPr="0062205F">
              <w:rPr>
                <w:rFonts w:ascii="Times New Roman" w:hAnsi="Times New Roman"/>
                <w:bCs/>
                <w:color w:val="000000"/>
                <w:sz w:val="24"/>
                <w:szCs w:val="24"/>
                <w:lang w:val="en-US" w:bidi="ru-RU"/>
              </w:rPr>
              <w:t>pin</w:t>
            </w:r>
          </w:p>
          <w:p w:rsidR="0062205F" w:rsidRPr="0062205F" w:rsidRDefault="0062205F" w:rsidP="00E84E11">
            <w:r w:rsidRPr="0062205F">
              <w:rPr>
                <w:rFonts w:ascii="Times New Roman" w:hAnsi="Times New Roman"/>
                <w:bCs/>
                <w:color w:val="000000"/>
                <w:sz w:val="24"/>
                <w:szCs w:val="24"/>
                <w:lang w:bidi="ru-RU"/>
              </w:rPr>
              <w:t>Регулировка скорости вращения вентилятора: наличие;</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Тип подшипника: гидродинамический;</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lastRenderedPageBreak/>
              <w:t xml:space="preserve">Уровень шума: не более 21 </w:t>
            </w:r>
            <w:proofErr w:type="spellStart"/>
            <w:r w:rsidRPr="0062205F">
              <w:rPr>
                <w:rFonts w:ascii="Times New Roman" w:hAnsi="Times New Roman"/>
                <w:bCs/>
                <w:color w:val="000000"/>
                <w:sz w:val="24"/>
                <w:szCs w:val="24"/>
                <w:lang w:bidi="ru-RU"/>
              </w:rPr>
              <w:t>dB</w:t>
            </w:r>
            <w:proofErr w:type="spellEnd"/>
            <w:r w:rsidRPr="0062205F">
              <w:rPr>
                <w:rFonts w:ascii="Times New Roman" w:hAnsi="Times New Roman"/>
                <w:bCs/>
                <w:color w:val="000000"/>
                <w:sz w:val="24"/>
                <w:szCs w:val="24"/>
                <w:lang w:bidi="ru-RU"/>
              </w:rPr>
              <w:t>(A);</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Рассеиваемая мощность: не менее 130 Вт;</w:t>
            </w:r>
          </w:p>
          <w:p w:rsidR="0062205F" w:rsidRPr="0062205F" w:rsidRDefault="0062205F" w:rsidP="00E84E11">
            <w:pPr>
              <w:rPr>
                <w:u w:val="single"/>
              </w:rPr>
            </w:pPr>
            <w:r w:rsidRPr="0062205F">
              <w:rPr>
                <w:rFonts w:ascii="Times New Roman" w:hAnsi="Times New Roman"/>
                <w:bCs/>
                <w:color w:val="000000"/>
                <w:sz w:val="24"/>
                <w:szCs w:val="24"/>
                <w:u w:val="single"/>
                <w:lang w:bidi="ru-RU"/>
              </w:rPr>
              <w:t>Оперативная память</w:t>
            </w:r>
          </w:p>
          <w:p w:rsidR="0062205F" w:rsidRPr="0062205F" w:rsidRDefault="0062205F" w:rsidP="00E84E11">
            <w:r w:rsidRPr="0062205F">
              <w:rPr>
                <w:rFonts w:ascii="Times New Roman" w:hAnsi="Times New Roman"/>
                <w:bCs/>
                <w:color w:val="000000"/>
                <w:sz w:val="24"/>
                <w:szCs w:val="24"/>
                <w:lang w:bidi="ru-RU"/>
              </w:rPr>
              <w:t xml:space="preserve">Тип: </w:t>
            </w:r>
            <w:r w:rsidRPr="0062205F">
              <w:rPr>
                <w:rFonts w:ascii="Times New Roman" w:hAnsi="Times New Roman"/>
                <w:bCs/>
                <w:color w:val="000000"/>
                <w:sz w:val="24"/>
                <w:szCs w:val="24"/>
                <w:lang w:val="en-US" w:bidi="ru-RU"/>
              </w:rPr>
              <w:t>DDR</w:t>
            </w:r>
            <w:r w:rsidRPr="0062205F">
              <w:rPr>
                <w:rFonts w:ascii="Times New Roman" w:hAnsi="Times New Roman"/>
                <w:bCs/>
                <w:color w:val="000000"/>
                <w:sz w:val="24"/>
                <w:szCs w:val="24"/>
                <w:lang w:bidi="ru-RU"/>
              </w:rPr>
              <w:t>4;</w:t>
            </w:r>
          </w:p>
          <w:p w:rsidR="0062205F" w:rsidRPr="0062205F" w:rsidRDefault="0062205F" w:rsidP="00E84E11">
            <w:r w:rsidRPr="0062205F">
              <w:rPr>
                <w:rFonts w:ascii="Times New Roman" w:hAnsi="Times New Roman"/>
                <w:bCs/>
                <w:color w:val="000000"/>
                <w:sz w:val="24"/>
                <w:szCs w:val="24"/>
                <w:lang w:bidi="ru-RU"/>
              </w:rPr>
              <w:t>Частота: не менее 2666 МГц;</w:t>
            </w:r>
          </w:p>
          <w:p w:rsidR="0062205F" w:rsidRPr="0062205F" w:rsidRDefault="0062205F" w:rsidP="00E84E11">
            <w:r w:rsidRPr="0062205F">
              <w:rPr>
                <w:rFonts w:ascii="Times New Roman" w:hAnsi="Times New Roman"/>
                <w:bCs/>
                <w:color w:val="000000"/>
                <w:sz w:val="24"/>
                <w:szCs w:val="24"/>
                <w:lang w:bidi="ru-RU"/>
              </w:rPr>
              <w:t>Количество модулей в комплекте: не менее 2;</w:t>
            </w:r>
          </w:p>
          <w:p w:rsidR="0062205F" w:rsidRPr="0062205F" w:rsidRDefault="0062205F" w:rsidP="00E84E11">
            <w:r w:rsidRPr="0062205F">
              <w:rPr>
                <w:rFonts w:ascii="Times New Roman" w:hAnsi="Times New Roman"/>
                <w:bCs/>
                <w:color w:val="000000"/>
                <w:sz w:val="24"/>
                <w:szCs w:val="24"/>
                <w:lang w:bidi="ru-RU"/>
              </w:rPr>
              <w:t>Объем каждого модуля: не менее 4 ГБ;</w:t>
            </w:r>
          </w:p>
          <w:p w:rsidR="0062205F" w:rsidRPr="0062205F" w:rsidRDefault="0062205F" w:rsidP="00E84E11">
            <w:pPr>
              <w:rPr>
                <w:u w:val="single"/>
              </w:rPr>
            </w:pPr>
            <w:r w:rsidRPr="0062205F">
              <w:rPr>
                <w:rFonts w:ascii="Times New Roman" w:hAnsi="Times New Roman"/>
                <w:bCs/>
                <w:color w:val="000000"/>
                <w:sz w:val="24"/>
                <w:szCs w:val="24"/>
                <w:u w:val="single"/>
                <w:lang w:bidi="ru-RU"/>
              </w:rPr>
              <w:t>Приводы и накопители</w:t>
            </w:r>
          </w:p>
          <w:p w:rsidR="0062205F" w:rsidRPr="0062205F" w:rsidRDefault="0062205F" w:rsidP="00E84E11">
            <w:r w:rsidRPr="0062205F">
              <w:rPr>
                <w:rFonts w:ascii="Times New Roman" w:hAnsi="Times New Roman"/>
                <w:bCs/>
                <w:color w:val="000000"/>
                <w:sz w:val="24"/>
                <w:szCs w:val="24"/>
                <w:lang w:bidi="ru-RU"/>
              </w:rPr>
              <w:t xml:space="preserve">Тип накопителя: </w:t>
            </w:r>
            <w:r w:rsidRPr="0062205F">
              <w:rPr>
                <w:rFonts w:ascii="Times New Roman" w:hAnsi="Times New Roman"/>
                <w:bCs/>
                <w:color w:val="000000"/>
                <w:sz w:val="24"/>
                <w:szCs w:val="24"/>
                <w:lang w:val="en-US" w:bidi="ru-RU"/>
              </w:rPr>
              <w:t>SSD</w:t>
            </w:r>
            <w:r w:rsidRPr="0062205F">
              <w:rPr>
                <w:rFonts w:ascii="Times New Roman" w:hAnsi="Times New Roman"/>
                <w:bCs/>
                <w:color w:val="000000"/>
                <w:sz w:val="24"/>
                <w:szCs w:val="24"/>
                <w:lang w:bidi="ru-RU"/>
              </w:rPr>
              <w:t>;</w:t>
            </w:r>
          </w:p>
          <w:p w:rsidR="0062205F" w:rsidRPr="0062205F" w:rsidRDefault="0062205F" w:rsidP="00E84E11">
            <w:r w:rsidRPr="0062205F">
              <w:rPr>
                <w:rFonts w:ascii="Times New Roman" w:hAnsi="Times New Roman"/>
                <w:bCs/>
                <w:color w:val="000000"/>
                <w:sz w:val="24"/>
                <w:szCs w:val="24"/>
                <w:lang w:bidi="ru-RU"/>
              </w:rPr>
              <w:t>Объем: не менее 480 ГБ;</w:t>
            </w:r>
          </w:p>
          <w:p w:rsidR="0062205F" w:rsidRPr="0062205F" w:rsidRDefault="0062205F" w:rsidP="00E84E11">
            <w:r w:rsidRPr="0062205F">
              <w:rPr>
                <w:rFonts w:ascii="Times New Roman" w:hAnsi="Times New Roman"/>
                <w:bCs/>
                <w:color w:val="000000"/>
                <w:sz w:val="24"/>
                <w:szCs w:val="24"/>
                <w:lang w:bidi="ru-RU"/>
              </w:rPr>
              <w:t xml:space="preserve">Ресурс записи: не менее 160 </w:t>
            </w:r>
            <w:r w:rsidRPr="0062205F">
              <w:rPr>
                <w:rFonts w:ascii="Times New Roman" w:hAnsi="Times New Roman"/>
                <w:bCs/>
                <w:color w:val="000000"/>
                <w:sz w:val="24"/>
                <w:szCs w:val="24"/>
                <w:lang w:val="en-US" w:bidi="ru-RU"/>
              </w:rPr>
              <w:t>TBW</w:t>
            </w:r>
            <w:r w:rsidRPr="0062205F">
              <w:rPr>
                <w:rFonts w:ascii="Times New Roman" w:hAnsi="Times New Roman"/>
                <w:bCs/>
                <w:color w:val="000000"/>
                <w:sz w:val="24"/>
                <w:szCs w:val="24"/>
                <w:lang w:bidi="ru-RU"/>
              </w:rPr>
              <w:t>;</w:t>
            </w:r>
          </w:p>
          <w:p w:rsidR="0062205F" w:rsidRPr="0062205F" w:rsidRDefault="0062205F" w:rsidP="00E84E11">
            <w:pPr>
              <w:rPr>
                <w:u w:val="single"/>
              </w:rPr>
            </w:pPr>
            <w:r w:rsidRPr="0062205F">
              <w:rPr>
                <w:rFonts w:ascii="Times New Roman" w:hAnsi="Times New Roman"/>
                <w:bCs/>
                <w:color w:val="000000"/>
                <w:sz w:val="24"/>
                <w:szCs w:val="24"/>
                <w:u w:val="single"/>
                <w:lang w:bidi="ru-RU"/>
              </w:rPr>
              <w:t>Корпус</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Габариты: не более 400</w:t>
            </w:r>
            <w:r w:rsidRPr="0062205F">
              <w:rPr>
                <w:rFonts w:ascii="Times New Roman" w:hAnsi="Times New Roman"/>
                <w:bCs/>
                <w:color w:val="000000"/>
                <w:sz w:val="24"/>
                <w:szCs w:val="24"/>
                <w:lang w:val="en-US" w:bidi="ru-RU"/>
              </w:rPr>
              <w:t>x</w:t>
            </w:r>
            <w:r w:rsidRPr="0062205F">
              <w:rPr>
                <w:rFonts w:ascii="Times New Roman" w:hAnsi="Times New Roman"/>
                <w:bCs/>
                <w:color w:val="000000"/>
                <w:sz w:val="24"/>
                <w:szCs w:val="24"/>
                <w:lang w:bidi="ru-RU"/>
              </w:rPr>
              <w:t>175</w:t>
            </w:r>
            <w:r w:rsidRPr="0062205F">
              <w:rPr>
                <w:rFonts w:ascii="Times New Roman" w:hAnsi="Times New Roman"/>
                <w:bCs/>
                <w:color w:val="000000"/>
                <w:sz w:val="24"/>
                <w:szCs w:val="24"/>
                <w:lang w:val="en-US" w:bidi="ru-RU"/>
              </w:rPr>
              <w:t>x</w:t>
            </w:r>
            <w:r w:rsidRPr="0062205F">
              <w:rPr>
                <w:rFonts w:ascii="Times New Roman" w:hAnsi="Times New Roman"/>
                <w:bCs/>
                <w:color w:val="000000"/>
                <w:sz w:val="24"/>
                <w:szCs w:val="24"/>
                <w:lang w:bidi="ru-RU"/>
              </w:rPr>
              <w:t>365 мм;</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Число внутренних отсеков 2,5": не менее 1;</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Число внешних отсеков 5,25'': не менее 2;</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Число внутренних отсеков 5,25'': не менее 2;</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Число внешних отсеков 3,5": не менее 1;</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Число внутренних отсеков 3,5'': не менее 4;</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Число мест для установки вентиляторов: не менее 3;</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 xml:space="preserve">Разъем </w:t>
            </w:r>
            <w:r w:rsidRPr="0062205F">
              <w:rPr>
                <w:rFonts w:ascii="Times New Roman" w:hAnsi="Times New Roman"/>
                <w:bCs/>
                <w:color w:val="000000"/>
                <w:sz w:val="24"/>
                <w:szCs w:val="24"/>
                <w:lang w:val="en-US" w:bidi="ru-RU"/>
              </w:rPr>
              <w:t>USB</w:t>
            </w:r>
            <w:r w:rsidRPr="0062205F">
              <w:rPr>
                <w:rFonts w:ascii="Times New Roman" w:hAnsi="Times New Roman"/>
                <w:bCs/>
                <w:color w:val="000000"/>
                <w:sz w:val="24"/>
                <w:szCs w:val="24"/>
                <w:lang w:bidi="ru-RU"/>
              </w:rPr>
              <w:t xml:space="preserve"> 2.0 </w:t>
            </w:r>
            <w:r w:rsidRPr="0062205F">
              <w:rPr>
                <w:rFonts w:ascii="Times New Roman" w:hAnsi="Times New Roman"/>
                <w:bCs/>
                <w:color w:val="000000"/>
                <w:sz w:val="24"/>
                <w:szCs w:val="24"/>
                <w:lang w:val="en-US" w:bidi="ru-RU"/>
              </w:rPr>
              <w:t>Type</w:t>
            </w:r>
            <w:r w:rsidRPr="0062205F">
              <w:rPr>
                <w:rFonts w:ascii="Times New Roman" w:hAnsi="Times New Roman"/>
                <w:bCs/>
                <w:color w:val="000000"/>
                <w:sz w:val="24"/>
                <w:szCs w:val="24"/>
                <w:lang w:bidi="ru-RU"/>
              </w:rPr>
              <w:t xml:space="preserve"> </w:t>
            </w:r>
            <w:r w:rsidRPr="0062205F">
              <w:rPr>
                <w:rFonts w:ascii="Times New Roman" w:hAnsi="Times New Roman"/>
                <w:bCs/>
                <w:color w:val="000000"/>
                <w:sz w:val="24"/>
                <w:szCs w:val="24"/>
                <w:lang w:val="en-US" w:bidi="ru-RU"/>
              </w:rPr>
              <w:t>A</w:t>
            </w:r>
            <w:r w:rsidRPr="0062205F">
              <w:rPr>
                <w:rFonts w:ascii="Times New Roman" w:hAnsi="Times New Roman"/>
                <w:bCs/>
                <w:color w:val="000000"/>
                <w:sz w:val="24"/>
                <w:szCs w:val="24"/>
                <w:lang w:bidi="ru-RU"/>
              </w:rPr>
              <w:t>: не менее 2;</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 xml:space="preserve">Разъем </w:t>
            </w:r>
            <w:r w:rsidRPr="0062205F">
              <w:rPr>
                <w:rFonts w:ascii="Times New Roman" w:hAnsi="Times New Roman"/>
                <w:bCs/>
                <w:color w:val="000000"/>
                <w:sz w:val="24"/>
                <w:szCs w:val="24"/>
                <w:lang w:val="en-US" w:bidi="ru-RU"/>
              </w:rPr>
              <w:t>USB</w:t>
            </w:r>
            <w:r w:rsidRPr="0062205F">
              <w:rPr>
                <w:rFonts w:ascii="Times New Roman" w:hAnsi="Times New Roman"/>
                <w:bCs/>
                <w:color w:val="000000"/>
                <w:sz w:val="24"/>
                <w:szCs w:val="24"/>
                <w:lang w:bidi="ru-RU"/>
              </w:rPr>
              <w:t xml:space="preserve"> 3.0 </w:t>
            </w:r>
            <w:r w:rsidRPr="0062205F">
              <w:rPr>
                <w:rFonts w:ascii="Times New Roman" w:hAnsi="Times New Roman"/>
                <w:bCs/>
                <w:color w:val="000000"/>
                <w:sz w:val="24"/>
                <w:szCs w:val="24"/>
                <w:lang w:val="en-US" w:bidi="ru-RU"/>
              </w:rPr>
              <w:t>Type</w:t>
            </w:r>
            <w:r w:rsidRPr="0062205F">
              <w:rPr>
                <w:rFonts w:ascii="Times New Roman" w:hAnsi="Times New Roman"/>
                <w:bCs/>
                <w:color w:val="000000"/>
                <w:sz w:val="24"/>
                <w:szCs w:val="24"/>
                <w:lang w:bidi="ru-RU"/>
              </w:rPr>
              <w:t xml:space="preserve"> </w:t>
            </w:r>
            <w:r w:rsidRPr="0062205F">
              <w:rPr>
                <w:rFonts w:ascii="Times New Roman" w:hAnsi="Times New Roman"/>
                <w:bCs/>
                <w:color w:val="000000"/>
                <w:sz w:val="24"/>
                <w:szCs w:val="24"/>
                <w:lang w:val="en-US" w:bidi="ru-RU"/>
              </w:rPr>
              <w:t>A</w:t>
            </w:r>
            <w:r w:rsidRPr="0062205F">
              <w:rPr>
                <w:rFonts w:ascii="Times New Roman" w:hAnsi="Times New Roman"/>
                <w:bCs/>
                <w:color w:val="000000"/>
                <w:sz w:val="24"/>
                <w:szCs w:val="24"/>
                <w:lang w:bidi="ru-RU"/>
              </w:rPr>
              <w:t>: не менее 1;</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Толщина стали корпуса: не менее 0,45 мм;</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 xml:space="preserve">Стандарт стали: не ниже </w:t>
            </w:r>
            <w:r w:rsidRPr="0062205F">
              <w:rPr>
                <w:rFonts w:ascii="Times New Roman" w:hAnsi="Times New Roman"/>
                <w:bCs/>
                <w:color w:val="000000"/>
                <w:sz w:val="24"/>
                <w:szCs w:val="24"/>
                <w:lang w:val="en-US" w:bidi="ru-RU"/>
              </w:rPr>
              <w:t>SPCC</w:t>
            </w:r>
            <w:r w:rsidRPr="0062205F">
              <w:rPr>
                <w:rFonts w:ascii="Times New Roman" w:hAnsi="Times New Roman"/>
                <w:bCs/>
                <w:color w:val="000000"/>
                <w:sz w:val="24"/>
                <w:szCs w:val="24"/>
                <w:lang w:bidi="ru-RU"/>
              </w:rPr>
              <w:t>;</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Датчик вскрытия: наличие;</w:t>
            </w:r>
          </w:p>
          <w:p w:rsidR="0062205F" w:rsidRPr="0062205F" w:rsidRDefault="0062205F" w:rsidP="00E84E11">
            <w:pPr>
              <w:rPr>
                <w:bCs/>
                <w:color w:val="000000"/>
                <w:lang w:bidi="ru-RU"/>
              </w:rPr>
            </w:pPr>
            <w:proofErr w:type="spellStart"/>
            <w:r w:rsidRPr="0062205F">
              <w:rPr>
                <w:rFonts w:ascii="Times New Roman" w:hAnsi="Times New Roman"/>
                <w:bCs/>
                <w:color w:val="000000"/>
                <w:sz w:val="24"/>
                <w:szCs w:val="24"/>
                <w:lang w:bidi="ru-RU"/>
              </w:rPr>
              <w:t>Соленоидный</w:t>
            </w:r>
            <w:proofErr w:type="spellEnd"/>
            <w:r w:rsidRPr="0062205F">
              <w:rPr>
                <w:rFonts w:ascii="Times New Roman" w:hAnsi="Times New Roman"/>
                <w:bCs/>
                <w:color w:val="000000"/>
                <w:sz w:val="24"/>
                <w:szCs w:val="24"/>
                <w:lang w:bidi="ru-RU"/>
              </w:rPr>
              <w:t xml:space="preserve"> замок; наличие;</w:t>
            </w:r>
          </w:p>
          <w:p w:rsidR="0062205F" w:rsidRPr="0062205F" w:rsidRDefault="0062205F" w:rsidP="00E84E11">
            <w:pPr>
              <w:rPr>
                <w:u w:val="single"/>
              </w:rPr>
            </w:pPr>
            <w:r w:rsidRPr="0062205F">
              <w:rPr>
                <w:rFonts w:ascii="Times New Roman" w:hAnsi="Times New Roman"/>
                <w:bCs/>
                <w:color w:val="000000"/>
                <w:sz w:val="24"/>
                <w:szCs w:val="24"/>
                <w:u w:val="single"/>
                <w:lang w:bidi="ru-RU"/>
              </w:rPr>
              <w:t>Блок питания</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Мощность: не менее 500 Вт;</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Стандарт блока питания: ATX;</w:t>
            </w:r>
          </w:p>
          <w:p w:rsidR="0062205F" w:rsidRPr="0062205F" w:rsidRDefault="0062205F" w:rsidP="00E84E11">
            <w:pPr>
              <w:rPr>
                <w:u w:val="single"/>
              </w:rPr>
            </w:pPr>
            <w:r w:rsidRPr="0062205F">
              <w:rPr>
                <w:rFonts w:ascii="Times New Roman" w:hAnsi="Times New Roman"/>
                <w:bCs/>
                <w:color w:val="000000"/>
                <w:sz w:val="24"/>
                <w:szCs w:val="24"/>
                <w:u w:val="single"/>
                <w:lang w:bidi="ru-RU"/>
              </w:rPr>
              <w:t>Модуль безопасности</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Защиту от широкополосных помех: наличие;</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Защита от несанкционированного вмешательства: наличие;</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Технология передачи информации: модулированные сигналы, с использованием периодической смены несущей частоты;</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 xml:space="preserve">Активация и деактивация устройства: 4-х </w:t>
            </w:r>
            <w:proofErr w:type="spellStart"/>
            <w:r w:rsidRPr="0062205F">
              <w:rPr>
                <w:rFonts w:ascii="Times New Roman" w:hAnsi="Times New Roman"/>
                <w:bCs/>
                <w:color w:val="000000"/>
                <w:sz w:val="24"/>
                <w:szCs w:val="24"/>
                <w:lang w:bidi="ru-RU"/>
              </w:rPr>
              <w:t>значный</w:t>
            </w:r>
            <w:proofErr w:type="spellEnd"/>
            <w:r w:rsidRPr="0062205F">
              <w:rPr>
                <w:rFonts w:ascii="Times New Roman" w:hAnsi="Times New Roman"/>
                <w:bCs/>
                <w:color w:val="000000"/>
                <w:sz w:val="24"/>
                <w:szCs w:val="24"/>
                <w:lang w:bidi="ru-RU"/>
              </w:rPr>
              <w:t xml:space="preserve"> настраиваемый пользователем </w:t>
            </w:r>
            <w:proofErr w:type="spellStart"/>
            <w:r w:rsidRPr="0062205F">
              <w:rPr>
                <w:rFonts w:ascii="Times New Roman" w:hAnsi="Times New Roman"/>
                <w:bCs/>
                <w:color w:val="000000"/>
                <w:sz w:val="24"/>
                <w:szCs w:val="24"/>
                <w:lang w:bidi="ru-RU"/>
              </w:rPr>
              <w:t>pin</w:t>
            </w:r>
            <w:proofErr w:type="spellEnd"/>
            <w:r w:rsidRPr="0062205F">
              <w:rPr>
                <w:rFonts w:ascii="Times New Roman" w:hAnsi="Times New Roman"/>
                <w:bCs/>
                <w:color w:val="000000"/>
                <w:sz w:val="24"/>
                <w:szCs w:val="24"/>
                <w:lang w:bidi="ru-RU"/>
              </w:rPr>
              <w:t xml:space="preserve"> код;</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 xml:space="preserve">Блокировка ПК при отдалении ключа носителя: </w:t>
            </w:r>
            <w:proofErr w:type="spellStart"/>
            <w:r w:rsidRPr="0062205F">
              <w:rPr>
                <w:rFonts w:ascii="Times New Roman" w:hAnsi="Times New Roman"/>
                <w:bCs/>
                <w:color w:val="000000"/>
                <w:sz w:val="24"/>
                <w:szCs w:val="24"/>
                <w:lang w:bidi="ru-RU"/>
              </w:rPr>
              <w:t>настраивоемое</w:t>
            </w:r>
            <w:proofErr w:type="spellEnd"/>
            <w:r w:rsidRPr="0062205F">
              <w:rPr>
                <w:rFonts w:ascii="Times New Roman" w:hAnsi="Times New Roman"/>
                <w:bCs/>
                <w:color w:val="000000"/>
                <w:sz w:val="24"/>
                <w:szCs w:val="24"/>
                <w:lang w:bidi="ru-RU"/>
              </w:rPr>
              <w:t xml:space="preserve"> расстояние с максимальным значением не менее 10 м;</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Светодиодная индикация статуса работы устройства: наличие;</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Радиус действия радиоволн: не менее 30м</w:t>
            </w:r>
          </w:p>
          <w:p w:rsidR="0062205F" w:rsidRPr="0062205F" w:rsidRDefault="0062205F" w:rsidP="00E84E11">
            <w:pPr>
              <w:rPr>
                <w:u w:val="single"/>
              </w:rPr>
            </w:pPr>
            <w:r w:rsidRPr="0062205F">
              <w:rPr>
                <w:rFonts w:ascii="Times New Roman" w:hAnsi="Times New Roman"/>
                <w:bCs/>
                <w:color w:val="000000"/>
                <w:sz w:val="24"/>
                <w:szCs w:val="24"/>
                <w:u w:val="single"/>
                <w:lang w:bidi="ru-RU"/>
              </w:rPr>
              <w:t>Комплект клавиатура + мышь</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 xml:space="preserve">Интерфейс подключения: </w:t>
            </w:r>
            <w:r w:rsidRPr="0062205F">
              <w:rPr>
                <w:rFonts w:ascii="Times New Roman" w:hAnsi="Times New Roman"/>
                <w:bCs/>
                <w:color w:val="000000"/>
                <w:sz w:val="24"/>
                <w:szCs w:val="24"/>
                <w:lang w:val="en-US" w:bidi="ru-RU"/>
              </w:rPr>
              <w:t>USB</w:t>
            </w:r>
            <w:r w:rsidRPr="0062205F">
              <w:rPr>
                <w:rFonts w:ascii="Times New Roman" w:hAnsi="Times New Roman"/>
                <w:bCs/>
                <w:color w:val="000000"/>
                <w:sz w:val="24"/>
                <w:szCs w:val="24"/>
                <w:lang w:bidi="ru-RU"/>
              </w:rPr>
              <w:t>;</w:t>
            </w:r>
          </w:p>
          <w:p w:rsidR="0062205F" w:rsidRPr="0062205F" w:rsidRDefault="0062205F" w:rsidP="00E84E11">
            <w:r w:rsidRPr="0062205F">
              <w:rPr>
                <w:rFonts w:ascii="Times New Roman" w:hAnsi="Times New Roman"/>
                <w:bCs/>
                <w:color w:val="000000"/>
                <w:sz w:val="24"/>
                <w:szCs w:val="24"/>
                <w:lang w:bidi="ru-RU"/>
              </w:rPr>
              <w:t xml:space="preserve">Тип подключения: проводной или </w:t>
            </w:r>
            <w:proofErr w:type="gramStart"/>
            <w:r w:rsidRPr="0062205F">
              <w:rPr>
                <w:rFonts w:ascii="Times New Roman" w:hAnsi="Times New Roman"/>
                <w:bCs/>
                <w:color w:val="000000"/>
                <w:sz w:val="24"/>
                <w:szCs w:val="24"/>
                <w:lang w:bidi="ru-RU"/>
              </w:rPr>
              <w:t>беспроводной</w:t>
            </w:r>
            <w:proofErr w:type="gramEnd"/>
            <w:r w:rsidRPr="0062205F">
              <w:rPr>
                <w:rFonts w:ascii="Times New Roman" w:hAnsi="Times New Roman"/>
                <w:bCs/>
                <w:color w:val="000000"/>
                <w:sz w:val="24"/>
                <w:szCs w:val="24"/>
                <w:lang w:bidi="ru-RU"/>
              </w:rPr>
              <w:t>;</w:t>
            </w:r>
          </w:p>
          <w:p w:rsidR="0062205F" w:rsidRPr="0062205F" w:rsidRDefault="0062205F" w:rsidP="00E84E11">
            <w:r w:rsidRPr="0062205F">
              <w:rPr>
                <w:rFonts w:ascii="Times New Roman" w:hAnsi="Times New Roman"/>
                <w:bCs/>
                <w:color w:val="000000"/>
                <w:sz w:val="24"/>
                <w:szCs w:val="24"/>
                <w:lang w:bidi="ru-RU"/>
              </w:rPr>
              <w:t>Количество клавиш клавиатуры: не менее 104;</w:t>
            </w:r>
          </w:p>
          <w:p w:rsidR="0062205F" w:rsidRPr="0062205F" w:rsidRDefault="0062205F" w:rsidP="00E84E11">
            <w:r w:rsidRPr="0062205F">
              <w:rPr>
                <w:rFonts w:ascii="Times New Roman" w:hAnsi="Times New Roman"/>
                <w:bCs/>
                <w:color w:val="000000"/>
                <w:sz w:val="24"/>
                <w:szCs w:val="24"/>
                <w:lang w:bidi="ru-RU"/>
              </w:rPr>
              <w:t xml:space="preserve">Тип мыши: </w:t>
            </w:r>
            <w:proofErr w:type="gramStart"/>
            <w:r w:rsidRPr="0062205F">
              <w:rPr>
                <w:rFonts w:ascii="Times New Roman" w:hAnsi="Times New Roman"/>
                <w:bCs/>
                <w:color w:val="000000"/>
                <w:sz w:val="24"/>
                <w:szCs w:val="24"/>
                <w:lang w:bidi="ru-RU"/>
              </w:rPr>
              <w:t>оптическая</w:t>
            </w:r>
            <w:proofErr w:type="gramEnd"/>
            <w:r w:rsidRPr="0062205F">
              <w:rPr>
                <w:rFonts w:ascii="Times New Roman" w:hAnsi="Times New Roman"/>
                <w:bCs/>
                <w:color w:val="000000"/>
                <w:sz w:val="24"/>
                <w:szCs w:val="24"/>
                <w:lang w:bidi="ru-RU"/>
              </w:rPr>
              <w:t>;</w:t>
            </w:r>
          </w:p>
          <w:p w:rsidR="0062205F" w:rsidRPr="0062205F" w:rsidRDefault="0062205F" w:rsidP="00E84E11">
            <w:r w:rsidRPr="0062205F">
              <w:rPr>
                <w:rFonts w:ascii="Times New Roman" w:hAnsi="Times New Roman"/>
                <w:bCs/>
                <w:color w:val="000000"/>
                <w:sz w:val="24"/>
                <w:szCs w:val="24"/>
                <w:lang w:bidi="ru-RU"/>
              </w:rPr>
              <w:t xml:space="preserve">Разрешение сенсора мыши: не менее 1200 </w:t>
            </w:r>
            <w:r w:rsidRPr="0062205F">
              <w:rPr>
                <w:rFonts w:ascii="Times New Roman" w:hAnsi="Times New Roman"/>
                <w:bCs/>
                <w:color w:val="000000"/>
                <w:sz w:val="24"/>
                <w:szCs w:val="24"/>
                <w:lang w:val="en-US" w:bidi="ru-RU"/>
              </w:rPr>
              <w:t>dpi</w:t>
            </w:r>
            <w:r w:rsidRPr="0062205F">
              <w:rPr>
                <w:rFonts w:ascii="Times New Roman" w:hAnsi="Times New Roman"/>
                <w:bCs/>
                <w:color w:val="000000"/>
                <w:sz w:val="24"/>
                <w:szCs w:val="24"/>
                <w:lang w:bidi="ru-RU"/>
              </w:rPr>
              <w:t>;</w:t>
            </w:r>
          </w:p>
          <w:p w:rsidR="0062205F" w:rsidRPr="0062205F" w:rsidRDefault="0062205F" w:rsidP="00E84E11">
            <w:pPr>
              <w:rPr>
                <w:u w:val="single"/>
              </w:rPr>
            </w:pPr>
            <w:r w:rsidRPr="0062205F">
              <w:rPr>
                <w:rFonts w:ascii="Times New Roman" w:hAnsi="Times New Roman"/>
                <w:bCs/>
                <w:color w:val="000000"/>
                <w:sz w:val="24"/>
                <w:szCs w:val="24"/>
                <w:u w:val="single"/>
                <w:lang w:bidi="ru-RU"/>
              </w:rPr>
              <w:t>Монитор</w:t>
            </w:r>
          </w:p>
          <w:p w:rsidR="0062205F" w:rsidRPr="0062205F" w:rsidRDefault="0062205F" w:rsidP="00E84E11">
            <w:r w:rsidRPr="0062205F">
              <w:rPr>
                <w:rFonts w:ascii="Times New Roman" w:hAnsi="Times New Roman"/>
                <w:bCs/>
                <w:color w:val="000000"/>
                <w:sz w:val="24"/>
                <w:szCs w:val="24"/>
                <w:lang w:bidi="ru-RU"/>
              </w:rPr>
              <w:t>Диагональ: не менее 23.8";</w:t>
            </w:r>
          </w:p>
          <w:p w:rsidR="0062205F" w:rsidRPr="0062205F" w:rsidRDefault="0062205F" w:rsidP="00E84E11">
            <w:r w:rsidRPr="0062205F">
              <w:rPr>
                <w:rFonts w:ascii="Times New Roman" w:hAnsi="Times New Roman"/>
                <w:bCs/>
                <w:color w:val="000000"/>
                <w:sz w:val="24"/>
                <w:szCs w:val="24"/>
                <w:lang w:bidi="ru-RU"/>
              </w:rPr>
              <w:t xml:space="preserve">Разрешение: не менее </w:t>
            </w:r>
            <w:r w:rsidRPr="0062205F">
              <w:rPr>
                <w:rFonts w:ascii="Times New Roman" w:hAnsi="Times New Roman"/>
                <w:bCs/>
                <w:color w:val="000000"/>
                <w:sz w:val="24"/>
                <w:szCs w:val="24"/>
                <w:lang w:val="en-US" w:bidi="ru-RU"/>
              </w:rPr>
              <w:t>FHD</w:t>
            </w:r>
            <w:r w:rsidRPr="0062205F">
              <w:rPr>
                <w:rFonts w:ascii="Times New Roman" w:hAnsi="Times New Roman"/>
                <w:bCs/>
                <w:color w:val="000000"/>
                <w:sz w:val="24"/>
                <w:szCs w:val="24"/>
                <w:lang w:bidi="ru-RU"/>
              </w:rPr>
              <w:t>;</w:t>
            </w:r>
          </w:p>
          <w:p w:rsidR="0062205F" w:rsidRPr="0062205F" w:rsidRDefault="0062205F" w:rsidP="00E84E11">
            <w:r w:rsidRPr="0062205F">
              <w:rPr>
                <w:rFonts w:ascii="Times New Roman" w:hAnsi="Times New Roman"/>
                <w:bCs/>
                <w:color w:val="000000"/>
                <w:sz w:val="24"/>
                <w:szCs w:val="24"/>
                <w:lang w:bidi="ru-RU"/>
              </w:rPr>
              <w:t>Углы обзора по вертикали/горизонтали: не менее 178/178 градусов;</w:t>
            </w:r>
          </w:p>
          <w:p w:rsidR="0062205F" w:rsidRPr="0062205F" w:rsidRDefault="0062205F" w:rsidP="00E84E11">
            <w:r w:rsidRPr="0062205F">
              <w:rPr>
                <w:rFonts w:ascii="Times New Roman" w:hAnsi="Times New Roman"/>
                <w:bCs/>
                <w:color w:val="000000"/>
                <w:sz w:val="24"/>
                <w:szCs w:val="24"/>
                <w:lang w:bidi="ru-RU"/>
              </w:rPr>
              <w:t xml:space="preserve">Тип матрицы: </w:t>
            </w:r>
            <w:r w:rsidRPr="0062205F">
              <w:rPr>
                <w:rFonts w:ascii="Times New Roman" w:hAnsi="Times New Roman"/>
                <w:bCs/>
                <w:color w:val="000000"/>
                <w:sz w:val="24"/>
                <w:szCs w:val="24"/>
                <w:lang w:val="en-US" w:bidi="ru-RU"/>
              </w:rPr>
              <w:t>IPS</w:t>
            </w:r>
            <w:r w:rsidRPr="0062205F">
              <w:rPr>
                <w:rFonts w:ascii="Times New Roman" w:hAnsi="Times New Roman"/>
                <w:bCs/>
                <w:color w:val="000000"/>
                <w:sz w:val="24"/>
                <w:szCs w:val="24"/>
                <w:lang w:bidi="ru-RU"/>
              </w:rPr>
              <w:t>;</w:t>
            </w:r>
          </w:p>
          <w:p w:rsidR="0062205F" w:rsidRPr="0062205F" w:rsidRDefault="0062205F" w:rsidP="00E84E11">
            <w:r w:rsidRPr="0062205F">
              <w:rPr>
                <w:rFonts w:ascii="Times New Roman" w:hAnsi="Times New Roman"/>
                <w:bCs/>
                <w:color w:val="000000"/>
                <w:sz w:val="24"/>
                <w:szCs w:val="24"/>
                <w:lang w:bidi="ru-RU"/>
              </w:rPr>
              <w:t xml:space="preserve">Время отклика: не более 5 </w:t>
            </w:r>
            <w:proofErr w:type="spellStart"/>
            <w:r w:rsidRPr="0062205F">
              <w:rPr>
                <w:rFonts w:ascii="Times New Roman" w:hAnsi="Times New Roman"/>
                <w:bCs/>
                <w:color w:val="000000"/>
                <w:sz w:val="24"/>
                <w:szCs w:val="24"/>
                <w:lang w:bidi="ru-RU"/>
              </w:rPr>
              <w:t>мс</w:t>
            </w:r>
            <w:proofErr w:type="spellEnd"/>
            <w:r w:rsidRPr="0062205F">
              <w:rPr>
                <w:rFonts w:ascii="Times New Roman" w:hAnsi="Times New Roman"/>
                <w:bCs/>
                <w:color w:val="000000"/>
                <w:sz w:val="24"/>
                <w:szCs w:val="24"/>
                <w:lang w:bidi="ru-RU"/>
              </w:rPr>
              <w:t>;</w:t>
            </w:r>
          </w:p>
          <w:p w:rsidR="0062205F" w:rsidRPr="0062205F" w:rsidRDefault="0062205F" w:rsidP="00E84E11">
            <w:r w:rsidRPr="0062205F">
              <w:rPr>
                <w:rFonts w:ascii="Times New Roman" w:hAnsi="Times New Roman"/>
                <w:bCs/>
                <w:color w:val="000000"/>
                <w:sz w:val="24"/>
                <w:szCs w:val="24"/>
                <w:lang w:bidi="ru-RU"/>
              </w:rPr>
              <w:t xml:space="preserve">Не менее 2 динамиков мощностью не менее 1,5 Вт каждый: </w:t>
            </w:r>
            <w:r w:rsidRPr="0062205F">
              <w:rPr>
                <w:rFonts w:ascii="Times New Roman" w:hAnsi="Times New Roman"/>
                <w:bCs/>
                <w:color w:val="000000"/>
                <w:sz w:val="24"/>
                <w:szCs w:val="24"/>
                <w:lang w:bidi="ru-RU"/>
              </w:rPr>
              <w:lastRenderedPageBreak/>
              <w:t>наличие;</w:t>
            </w:r>
          </w:p>
          <w:p w:rsidR="0062205F" w:rsidRPr="0062205F" w:rsidRDefault="0062205F" w:rsidP="00E84E11">
            <w:pPr>
              <w:rPr>
                <w:rFonts w:ascii="Calibri" w:hAnsi="Calibri"/>
              </w:rPr>
            </w:pPr>
            <w:r w:rsidRPr="0062205F">
              <w:rPr>
                <w:rFonts w:ascii="Times New Roman" w:hAnsi="Times New Roman"/>
                <w:bCs/>
                <w:color w:val="000000"/>
                <w:sz w:val="24"/>
                <w:szCs w:val="24"/>
                <w:lang w:bidi="ru-RU"/>
              </w:rPr>
              <w:t xml:space="preserve">Разъем </w:t>
            </w:r>
            <w:r w:rsidRPr="0062205F">
              <w:rPr>
                <w:rFonts w:ascii="Times New Roman" w:hAnsi="Times New Roman"/>
                <w:bCs/>
                <w:color w:val="000000"/>
                <w:sz w:val="24"/>
                <w:szCs w:val="24"/>
                <w:lang w:val="en-US" w:bidi="ru-RU"/>
              </w:rPr>
              <w:t>DisplayPort</w:t>
            </w:r>
            <w:r w:rsidRPr="0062205F">
              <w:rPr>
                <w:rFonts w:ascii="Times New Roman" w:hAnsi="Times New Roman"/>
                <w:bCs/>
                <w:color w:val="000000"/>
                <w:sz w:val="24"/>
                <w:szCs w:val="24"/>
                <w:lang w:bidi="ru-RU"/>
              </w:rPr>
              <w:t>: не менее 1;</w:t>
            </w:r>
          </w:p>
          <w:p w:rsidR="0062205F" w:rsidRPr="0062205F" w:rsidRDefault="0062205F" w:rsidP="00E84E11">
            <w:pPr>
              <w:rPr>
                <w:rFonts w:ascii="Calibri" w:hAnsi="Calibri"/>
              </w:rPr>
            </w:pPr>
            <w:r w:rsidRPr="0062205F">
              <w:rPr>
                <w:rFonts w:ascii="Times New Roman" w:hAnsi="Times New Roman"/>
                <w:bCs/>
                <w:color w:val="000000"/>
                <w:sz w:val="24"/>
                <w:szCs w:val="24"/>
                <w:lang w:bidi="ru-RU"/>
              </w:rPr>
              <w:t>Разъем</w:t>
            </w:r>
            <w:bookmarkStart w:id="627" w:name="_GoBack122"/>
            <w:bookmarkEnd w:id="627"/>
            <w:r w:rsidRPr="0062205F">
              <w:rPr>
                <w:rFonts w:ascii="Times New Roman" w:hAnsi="Times New Roman"/>
                <w:bCs/>
                <w:color w:val="000000"/>
                <w:sz w:val="24"/>
                <w:szCs w:val="24"/>
                <w:lang w:bidi="ru-RU"/>
              </w:rPr>
              <w:t xml:space="preserve"> </w:t>
            </w:r>
            <w:r w:rsidRPr="0062205F">
              <w:rPr>
                <w:rFonts w:ascii="Times New Roman" w:hAnsi="Times New Roman"/>
                <w:bCs/>
                <w:color w:val="000000"/>
                <w:sz w:val="24"/>
                <w:szCs w:val="24"/>
                <w:lang w:val="en-US" w:bidi="ru-RU"/>
              </w:rPr>
              <w:t>HDMI</w:t>
            </w:r>
            <w:r w:rsidRPr="0062205F">
              <w:rPr>
                <w:rFonts w:ascii="Times New Roman" w:hAnsi="Times New Roman"/>
                <w:bCs/>
                <w:color w:val="000000"/>
                <w:sz w:val="24"/>
                <w:szCs w:val="24"/>
                <w:lang w:bidi="ru-RU"/>
              </w:rPr>
              <w:t>: не менее 1;</w:t>
            </w:r>
          </w:p>
          <w:p w:rsidR="0062205F" w:rsidRPr="0062205F" w:rsidRDefault="0062205F" w:rsidP="00E84E11">
            <w:pPr>
              <w:rPr>
                <w:bCs/>
                <w:color w:val="000000"/>
                <w:lang w:bidi="ru-RU"/>
              </w:rPr>
            </w:pPr>
            <w:r w:rsidRPr="0062205F">
              <w:rPr>
                <w:rFonts w:ascii="Times New Roman" w:hAnsi="Times New Roman"/>
                <w:bCs/>
                <w:color w:val="000000"/>
                <w:sz w:val="24"/>
                <w:szCs w:val="24"/>
                <w:lang w:bidi="ru-RU"/>
              </w:rPr>
              <w:t>Разъем</w:t>
            </w:r>
            <w:bookmarkStart w:id="628" w:name="_GoBack1112"/>
            <w:bookmarkEnd w:id="628"/>
            <w:r w:rsidRPr="0062205F">
              <w:rPr>
                <w:rFonts w:ascii="Times New Roman" w:hAnsi="Times New Roman"/>
                <w:bCs/>
                <w:color w:val="000000"/>
                <w:sz w:val="24"/>
                <w:szCs w:val="24"/>
                <w:lang w:bidi="ru-RU"/>
              </w:rPr>
              <w:t xml:space="preserve"> </w:t>
            </w:r>
            <w:r w:rsidRPr="0062205F">
              <w:rPr>
                <w:rFonts w:ascii="Times New Roman" w:hAnsi="Times New Roman"/>
                <w:bCs/>
                <w:color w:val="000000"/>
                <w:sz w:val="24"/>
                <w:szCs w:val="24"/>
                <w:lang w:val="en-US" w:bidi="ru-RU"/>
              </w:rPr>
              <w:t>VGA</w:t>
            </w:r>
            <w:r w:rsidRPr="0062205F">
              <w:rPr>
                <w:rFonts w:ascii="Times New Roman" w:hAnsi="Times New Roman"/>
                <w:bCs/>
                <w:color w:val="000000"/>
                <w:sz w:val="24"/>
                <w:szCs w:val="24"/>
                <w:lang w:bidi="ru-RU"/>
              </w:rPr>
              <w:t>: не менее 1;</w:t>
            </w:r>
          </w:p>
          <w:p w:rsidR="0062205F" w:rsidRPr="0062205F" w:rsidRDefault="0062205F" w:rsidP="00E84E11">
            <w:r w:rsidRPr="0062205F">
              <w:rPr>
                <w:rFonts w:ascii="Times New Roman" w:hAnsi="Times New Roman"/>
                <w:bCs/>
                <w:color w:val="000000"/>
                <w:sz w:val="24"/>
                <w:szCs w:val="24"/>
                <w:lang w:bidi="ru-RU"/>
              </w:rPr>
              <w:t>Размеры с подставкой: не более 540x391x211 мм;</w:t>
            </w:r>
          </w:p>
          <w:p w:rsidR="0062205F" w:rsidRPr="0062205F" w:rsidRDefault="0062205F" w:rsidP="00E84E11">
            <w:pPr>
              <w:rPr>
                <w:rFonts w:ascii="Times New Roman" w:hAnsi="Times New Roman"/>
                <w:color w:val="000000"/>
                <w:sz w:val="24"/>
                <w:szCs w:val="24"/>
              </w:rPr>
            </w:pPr>
            <w:r w:rsidRPr="0062205F">
              <w:rPr>
                <w:rFonts w:ascii="Times New Roman" w:hAnsi="Times New Roman"/>
                <w:bCs/>
                <w:color w:val="000000"/>
                <w:sz w:val="24"/>
                <w:szCs w:val="24"/>
                <w:lang w:bidi="ru-RU"/>
              </w:rPr>
              <w:t>Вес: не более 3 кг.</w:t>
            </w:r>
          </w:p>
        </w:tc>
        <w:tc>
          <w:tcPr>
            <w:tcW w:w="710" w:type="dxa"/>
            <w:shd w:val="clear" w:color="auto" w:fill="auto"/>
          </w:tcPr>
          <w:p w:rsidR="0062205F" w:rsidRDefault="0062205F" w:rsidP="00E84E11">
            <w:pPr>
              <w:jc w:val="center"/>
              <w:rPr>
                <w:rFonts w:ascii="Times New Roman" w:hAnsi="Times New Roman"/>
                <w:b/>
                <w:bCs/>
                <w:color w:val="000000"/>
                <w:sz w:val="24"/>
                <w:szCs w:val="24"/>
              </w:rPr>
            </w:pPr>
            <w:r>
              <w:rPr>
                <w:rFonts w:ascii="Times New Roman" w:hAnsi="Times New Roman"/>
                <w:b/>
                <w:bCs/>
                <w:color w:val="000000"/>
                <w:sz w:val="24"/>
                <w:szCs w:val="24"/>
                <w:lang w:bidi="ru-RU"/>
              </w:rPr>
              <w:lastRenderedPageBreak/>
              <w:t>13</w:t>
            </w:r>
          </w:p>
        </w:tc>
      </w:tr>
    </w:tbl>
    <w:p w:rsidR="00F558E6" w:rsidRPr="00F558E6" w:rsidRDefault="00F558E6">
      <w:pPr>
        <w:pStyle w:val="2"/>
        <w:numPr>
          <w:ilvl w:val="0"/>
          <w:numId w:val="0"/>
        </w:numPr>
        <w:ind w:left="1134"/>
        <w:jc w:val="left"/>
        <w:rPr>
          <w:rFonts w:ascii="Times New Roman" w:hAnsi="Times New Roman"/>
          <w:sz w:val="24"/>
          <w:szCs w:val="24"/>
        </w:rPr>
      </w:pPr>
    </w:p>
    <w:sectPr w:rsidR="00F558E6" w:rsidRPr="00F558E6" w:rsidSect="006048DA">
      <w:pgSz w:w="11906" w:h="16838"/>
      <w:pgMar w:top="1134" w:right="709" w:bottom="851"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033" w:rsidRDefault="00E27033" w:rsidP="00BE4551">
      <w:pPr>
        <w:spacing w:after="0" w:line="240" w:lineRule="auto"/>
      </w:pPr>
      <w:r>
        <w:separator/>
      </w:r>
    </w:p>
  </w:endnote>
  <w:endnote w:type="continuationSeparator" w:id="0">
    <w:p w:rsidR="00E27033" w:rsidRDefault="00E27033" w:rsidP="00BE4551">
      <w:pPr>
        <w:spacing w:after="0" w:line="240" w:lineRule="auto"/>
      </w:pPr>
      <w:r>
        <w:continuationSeparator/>
      </w:r>
    </w:p>
  </w:endnote>
  <w:endnote w:type="continuationNotice" w:id="1">
    <w:p w:rsidR="00E27033" w:rsidRDefault="00E270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A00002EF"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1126386032"/>
      <w:docPartObj>
        <w:docPartGallery w:val="Page Numbers (Bottom of Page)"/>
        <w:docPartUnique/>
      </w:docPartObj>
    </w:sdtPr>
    <w:sdtEndPr/>
    <w:sdtContent>
      <w:sdt>
        <w:sdtPr>
          <w:rPr>
            <w:rFonts w:ascii="Times New Roman" w:hAnsi="Times New Roman"/>
            <w:sz w:val="24"/>
            <w:szCs w:val="24"/>
          </w:rPr>
          <w:id w:val="347842211"/>
          <w:docPartObj>
            <w:docPartGallery w:val="Page Numbers (Top of Page)"/>
            <w:docPartUnique/>
          </w:docPartObj>
        </w:sdtPr>
        <w:sdtEndPr/>
        <w:sdtContent>
          <w:p w:rsidR="00E27033" w:rsidRPr="00A1776F" w:rsidRDefault="00E27033" w:rsidP="00773C33">
            <w:pPr>
              <w:pStyle w:val="aff7"/>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sidR="008A2AC5">
              <w:rPr>
                <w:rFonts w:ascii="Times New Roman" w:hAnsi="Times New Roman"/>
                <w:bCs/>
                <w:noProof/>
                <w:sz w:val="24"/>
                <w:szCs w:val="24"/>
              </w:rPr>
              <w:t>41</w:t>
            </w:r>
            <w:r w:rsidRPr="00A1776F">
              <w:rPr>
                <w:rFonts w:ascii="Times New Roman" w:hAnsi="Times New Roman"/>
                <w:bCs/>
                <w:sz w:val="24"/>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5354489"/>
      <w:docPartObj>
        <w:docPartGallery w:val="Page Numbers (Bottom of Page)"/>
        <w:docPartUnique/>
      </w:docPartObj>
    </w:sdtPr>
    <w:sdtEndPr/>
    <w:sdtContent>
      <w:sdt>
        <w:sdtPr>
          <w:id w:val="-145278240"/>
          <w:docPartObj>
            <w:docPartGallery w:val="Page Numbers (Top of Page)"/>
            <w:docPartUnique/>
          </w:docPartObj>
        </w:sdtPr>
        <w:sdtEndPr/>
        <w:sdtContent>
          <w:p w:rsidR="00E27033" w:rsidRPr="0032691D" w:rsidRDefault="00E27033" w:rsidP="00773C33">
            <w:pPr>
              <w:pStyle w:val="aff7"/>
              <w:jc w:val="right"/>
            </w:pPr>
            <w:r w:rsidRPr="00756D44">
              <w:rPr>
                <w:bCs/>
              </w:rPr>
              <w:fldChar w:fldCharType="begin"/>
            </w:r>
            <w:r w:rsidRPr="00756D44">
              <w:rPr>
                <w:bCs/>
              </w:rPr>
              <w:instrText>PAGE</w:instrText>
            </w:r>
            <w:r w:rsidRPr="00756D44">
              <w:rPr>
                <w:bCs/>
              </w:rPr>
              <w:fldChar w:fldCharType="separate"/>
            </w:r>
            <w:r w:rsidR="008A2AC5">
              <w:rPr>
                <w:bCs/>
                <w:noProof/>
              </w:rPr>
              <w:t>36</w:t>
            </w:r>
            <w:r w:rsidRPr="00756D44">
              <w:rPr>
                <w:bCs/>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033" w:rsidRPr="00744924" w:rsidRDefault="00E27033" w:rsidP="00744924">
    <w:pPr>
      <w:pStyle w:val="aff7"/>
      <w:jc w:val="right"/>
    </w:pPr>
    <w:r w:rsidRPr="00756D44">
      <w:rPr>
        <w:bCs/>
      </w:rPr>
      <w:fldChar w:fldCharType="begin"/>
    </w:r>
    <w:r w:rsidRPr="00756D44">
      <w:rPr>
        <w:bCs/>
      </w:rPr>
      <w:instrText>PAGE</w:instrText>
    </w:r>
    <w:r w:rsidRPr="00756D44">
      <w:rPr>
        <w:bCs/>
      </w:rPr>
      <w:fldChar w:fldCharType="separate"/>
    </w:r>
    <w:r w:rsidR="008A2AC5">
      <w:rPr>
        <w:bCs/>
        <w:noProof/>
      </w:rPr>
      <w:t>45</w:t>
    </w:r>
    <w:r w:rsidRPr="00756D44">
      <w:rPr>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033" w:rsidRDefault="00E27033" w:rsidP="00BE4551">
      <w:pPr>
        <w:spacing w:after="0" w:line="240" w:lineRule="auto"/>
      </w:pPr>
      <w:r>
        <w:separator/>
      </w:r>
    </w:p>
  </w:footnote>
  <w:footnote w:type="continuationSeparator" w:id="0">
    <w:p w:rsidR="00E27033" w:rsidRDefault="00E27033" w:rsidP="00BE4551">
      <w:pPr>
        <w:spacing w:after="0" w:line="240" w:lineRule="auto"/>
      </w:pPr>
      <w:r>
        <w:continuationSeparator/>
      </w:r>
    </w:p>
  </w:footnote>
  <w:footnote w:type="continuationNotice" w:id="1">
    <w:p w:rsidR="00E27033" w:rsidRDefault="00E2703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033" w:rsidRPr="006D66B0" w:rsidRDefault="00E27033" w:rsidP="006D66B0">
    <w:pPr>
      <w:pStyle w:val="aff5"/>
      <w:rPr>
        <w:i w:val="0"/>
        <w:sz w:val="16"/>
        <w:szCs w:val="16"/>
      </w:rPr>
    </w:pPr>
    <w:r w:rsidRPr="00DC0D09">
      <w:rPr>
        <w:i w:val="0"/>
        <w:sz w:val="16"/>
        <w:szCs w:val="16"/>
      </w:rPr>
      <w:t>Запрос котировок в электронной форме</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033" w:rsidRPr="00EB5C02" w:rsidRDefault="00E27033">
    <w:pPr>
      <w:pStyle w:val="aff5"/>
      <w:rPr>
        <w:i w:val="0"/>
      </w:rPr>
    </w:pPr>
    <w:r w:rsidRPr="00DC0D09">
      <w:rPr>
        <w:i w:val="0"/>
        <w:sz w:val="16"/>
        <w:szCs w:val="16"/>
      </w:rPr>
      <w:t>Запрос котировок в электронно</w:t>
    </w:r>
    <w:r>
      <w:rPr>
        <w:i w:val="0"/>
        <w:sz w:val="16"/>
        <w:szCs w:val="16"/>
      </w:rPr>
      <w:t>й форме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C681C"/>
    <w:multiLevelType w:val="multilevel"/>
    <w:tmpl w:val="AFE08F3A"/>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90483F"/>
    <w:multiLevelType w:val="hybridMultilevel"/>
    <w:tmpl w:val="C66497DC"/>
    <w:lvl w:ilvl="0" w:tplc="947CDA5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05E00678"/>
    <w:multiLevelType w:val="hybridMultilevel"/>
    <w:tmpl w:val="35F2E924"/>
    <w:lvl w:ilvl="0" w:tplc="E80805D6">
      <w:start w:val="1"/>
      <w:numFmt w:val="decimal"/>
      <w:lvlText w:val="%1."/>
      <w:lvlJc w:val="left"/>
      <w:pPr>
        <w:ind w:left="2246" w:hanging="139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06F75BFB"/>
    <w:multiLevelType w:val="multilevel"/>
    <w:tmpl w:val="092AE380"/>
    <w:lvl w:ilvl="0">
      <w:start w:val="1"/>
      <w:numFmt w:val="decimal"/>
      <w:lvlText w:val="%1."/>
      <w:lvlJc w:val="left"/>
      <w:pPr>
        <w:ind w:left="720" w:hanging="360"/>
      </w:pPr>
      <w:rPr>
        <w:rFonts w:hint="default"/>
      </w:rPr>
    </w:lvl>
    <w:lvl w:ilvl="1">
      <w:start w:val="1"/>
      <w:numFmt w:val="bullet"/>
      <w:lvlText w:val=""/>
      <w:lvlJc w:val="left"/>
      <w:pPr>
        <w:ind w:left="1130" w:hanging="420"/>
      </w:pPr>
      <w:rPr>
        <w:rFonts w:ascii="Symbol" w:hAnsi="Symbol" w:hint="default"/>
        <w:b w:val="0"/>
        <w:i w:val="0"/>
      </w:rPr>
    </w:lvl>
    <w:lvl w:ilvl="2">
      <w:start w:val="1"/>
      <w:numFmt w:val="bullet"/>
      <w:lvlText w:val=""/>
      <w:lvlJc w:val="left"/>
      <w:pPr>
        <w:ind w:left="1288" w:hanging="720"/>
      </w:pPr>
      <w:rPr>
        <w:rFonts w:ascii="Symbol" w:hAnsi="Symbol" w:hint="default"/>
        <w:b w:val="0"/>
        <w:color w:val="auto"/>
        <w:sz w:val="28"/>
        <w:szCs w:val="28"/>
      </w:rPr>
    </w:lvl>
    <w:lvl w:ilvl="3">
      <w:start w:val="1"/>
      <w:numFmt w:val="bullet"/>
      <w:lvlText w:val=""/>
      <w:lvlJc w:val="left"/>
      <w:pPr>
        <w:ind w:left="2357" w:hanging="1080"/>
      </w:pPr>
      <w:rPr>
        <w:rFonts w:ascii="Wingdings" w:hAnsi="Wingdings" w:hint="default"/>
        <w:b w:val="0"/>
      </w:rPr>
    </w:lvl>
    <w:lvl w:ilvl="4">
      <w:start w:val="1"/>
      <w:numFmt w:val="decimal"/>
      <w:isLgl/>
      <w:lvlText w:val="%1.%2.%3.%4.%5"/>
      <w:lvlJc w:val="left"/>
      <w:pPr>
        <w:ind w:left="1648" w:hanging="1080"/>
      </w:pPr>
      <w:rPr>
        <w:rFonts w:eastAsia="Calibri" w:hint="default"/>
        <w:b w:val="0"/>
      </w:rPr>
    </w:lvl>
    <w:lvl w:ilvl="5">
      <w:start w:val="1"/>
      <w:numFmt w:val="decimal"/>
      <w:isLgl/>
      <w:lvlText w:val="%1.%2.%3.%4.%5.%6"/>
      <w:lvlJc w:val="left"/>
      <w:pPr>
        <w:ind w:left="1800" w:hanging="1440"/>
      </w:pPr>
      <w:rPr>
        <w:rFonts w:eastAsia="Calibri" w:hint="default"/>
        <w:b/>
      </w:rPr>
    </w:lvl>
    <w:lvl w:ilvl="6">
      <w:start w:val="1"/>
      <w:numFmt w:val="decimal"/>
      <w:isLgl/>
      <w:lvlText w:val="%1.%2.%3.%4.%5.%6.%7"/>
      <w:lvlJc w:val="left"/>
      <w:pPr>
        <w:ind w:left="1800" w:hanging="1440"/>
      </w:pPr>
      <w:rPr>
        <w:rFonts w:eastAsia="Calibri" w:hint="default"/>
        <w:b/>
      </w:rPr>
    </w:lvl>
    <w:lvl w:ilvl="7">
      <w:start w:val="1"/>
      <w:numFmt w:val="decimal"/>
      <w:isLgl/>
      <w:lvlText w:val="%1.%2.%3.%4.%5.%6.%7.%8"/>
      <w:lvlJc w:val="left"/>
      <w:pPr>
        <w:ind w:left="2160" w:hanging="1800"/>
      </w:pPr>
      <w:rPr>
        <w:rFonts w:eastAsia="Calibri" w:hint="default"/>
        <w:b/>
      </w:rPr>
    </w:lvl>
    <w:lvl w:ilvl="8">
      <w:start w:val="1"/>
      <w:numFmt w:val="decimal"/>
      <w:isLgl/>
      <w:lvlText w:val="%1.%2.%3.%4.%5.%6.%7.%8.%9"/>
      <w:lvlJc w:val="left"/>
      <w:pPr>
        <w:ind w:left="2520" w:hanging="2160"/>
      </w:pPr>
      <w:rPr>
        <w:rFonts w:eastAsia="Calibri" w:hint="default"/>
        <w:b/>
      </w:rPr>
    </w:lvl>
  </w:abstractNum>
  <w:abstractNum w:abstractNumId="4">
    <w:nsid w:val="07DF3562"/>
    <w:multiLevelType w:val="multilevel"/>
    <w:tmpl w:val="F95AA306"/>
    <w:lvl w:ilvl="0">
      <w:start w:val="1"/>
      <w:numFmt w:val="decimal"/>
      <w:pStyle w:val="2"/>
      <w:lvlText w:val="%1."/>
      <w:lvlJc w:val="left"/>
      <w:pPr>
        <w:ind w:left="1134" w:hanging="1134"/>
      </w:pPr>
      <w:rPr>
        <w:rFonts w:hint="default"/>
      </w:rPr>
    </w:lvl>
    <w:lvl w:ilvl="1">
      <w:start w:val="1"/>
      <w:numFmt w:val="decimal"/>
      <w:pStyle w:val="3"/>
      <w:lvlText w:val="%1.%2"/>
      <w:lvlJc w:val="left"/>
      <w:pPr>
        <w:ind w:left="2694" w:hanging="1134"/>
      </w:pPr>
      <w:rPr>
        <w:rFonts w:hint="default"/>
      </w:rPr>
    </w:lvl>
    <w:lvl w:ilvl="2">
      <w:start w:val="1"/>
      <w:numFmt w:val="decimal"/>
      <w:pStyle w:val="4"/>
      <w:lvlText w:val="%1.%2.%3"/>
      <w:lvlJc w:val="left"/>
      <w:pPr>
        <w:ind w:left="1134" w:hanging="1134"/>
      </w:pPr>
      <w:rPr>
        <w:rFonts w:ascii="Times New Roman" w:hAnsi="Times New Roman" w:cs="Times New Roman" w:hint="default"/>
        <w:b w:val="0"/>
        <w:sz w:val="24"/>
        <w:szCs w:val="24"/>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5">
    <w:nsid w:val="0B9336B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1E22E8D"/>
    <w:multiLevelType w:val="multilevel"/>
    <w:tmpl w:val="0B868AB0"/>
    <w:lvl w:ilvl="0">
      <w:start w:val="1"/>
      <w:numFmt w:val="decimal"/>
      <w:lvlText w:val="%1."/>
      <w:lvlJc w:val="left"/>
      <w:pPr>
        <w:ind w:left="720" w:hanging="360"/>
      </w:pPr>
      <w:rPr>
        <w:rFonts w:hint="default"/>
      </w:rPr>
    </w:lvl>
    <w:lvl w:ilvl="1">
      <w:start w:val="1"/>
      <w:numFmt w:val="bullet"/>
      <w:lvlText w:val=""/>
      <w:lvlJc w:val="left"/>
      <w:pPr>
        <w:ind w:left="1130" w:hanging="420"/>
      </w:pPr>
      <w:rPr>
        <w:rFonts w:ascii="Symbol" w:hAnsi="Symbol" w:hint="default"/>
        <w:b w:val="0"/>
        <w:i w:val="0"/>
      </w:rPr>
    </w:lvl>
    <w:lvl w:ilvl="2">
      <w:start w:val="1"/>
      <w:numFmt w:val="bullet"/>
      <w:lvlText w:val=""/>
      <w:lvlJc w:val="left"/>
      <w:pPr>
        <w:ind w:left="1288" w:hanging="720"/>
      </w:pPr>
      <w:rPr>
        <w:rFonts w:ascii="Symbol" w:hAnsi="Symbol" w:hint="default"/>
        <w:b w:val="0"/>
        <w:color w:val="auto"/>
        <w:sz w:val="28"/>
        <w:szCs w:val="28"/>
      </w:rPr>
    </w:lvl>
    <w:lvl w:ilvl="3">
      <w:start w:val="1"/>
      <w:numFmt w:val="bullet"/>
      <w:lvlText w:val=""/>
      <w:lvlJc w:val="left"/>
      <w:pPr>
        <w:ind w:left="2357" w:hanging="1080"/>
      </w:pPr>
      <w:rPr>
        <w:rFonts w:ascii="Wingdings" w:hAnsi="Wingdings" w:hint="default"/>
        <w:b w:val="0"/>
      </w:rPr>
    </w:lvl>
    <w:lvl w:ilvl="4">
      <w:start w:val="1"/>
      <w:numFmt w:val="decimal"/>
      <w:isLgl/>
      <w:lvlText w:val="%1.%2.%3.%4.%5"/>
      <w:lvlJc w:val="left"/>
      <w:pPr>
        <w:ind w:left="1648" w:hanging="1080"/>
      </w:pPr>
      <w:rPr>
        <w:rFonts w:eastAsia="Calibri" w:hint="default"/>
        <w:b w:val="0"/>
      </w:rPr>
    </w:lvl>
    <w:lvl w:ilvl="5">
      <w:start w:val="1"/>
      <w:numFmt w:val="decimal"/>
      <w:isLgl/>
      <w:lvlText w:val="%1.%2.%3.%4.%5.%6"/>
      <w:lvlJc w:val="left"/>
      <w:pPr>
        <w:ind w:left="1800" w:hanging="1440"/>
      </w:pPr>
      <w:rPr>
        <w:rFonts w:eastAsia="Calibri" w:hint="default"/>
        <w:b/>
      </w:rPr>
    </w:lvl>
    <w:lvl w:ilvl="6">
      <w:start w:val="1"/>
      <w:numFmt w:val="decimal"/>
      <w:isLgl/>
      <w:lvlText w:val="%1.%2.%3.%4.%5.%6.%7"/>
      <w:lvlJc w:val="left"/>
      <w:pPr>
        <w:ind w:left="1800" w:hanging="1440"/>
      </w:pPr>
      <w:rPr>
        <w:rFonts w:eastAsia="Calibri" w:hint="default"/>
        <w:b/>
      </w:rPr>
    </w:lvl>
    <w:lvl w:ilvl="7">
      <w:start w:val="1"/>
      <w:numFmt w:val="decimal"/>
      <w:isLgl/>
      <w:lvlText w:val="%1.%2.%3.%4.%5.%6.%7.%8"/>
      <w:lvlJc w:val="left"/>
      <w:pPr>
        <w:ind w:left="2160" w:hanging="1800"/>
      </w:pPr>
      <w:rPr>
        <w:rFonts w:eastAsia="Calibri" w:hint="default"/>
        <w:b/>
      </w:rPr>
    </w:lvl>
    <w:lvl w:ilvl="8">
      <w:start w:val="1"/>
      <w:numFmt w:val="decimal"/>
      <w:isLgl/>
      <w:lvlText w:val="%1.%2.%3.%4.%5.%6.%7.%8.%9"/>
      <w:lvlJc w:val="left"/>
      <w:pPr>
        <w:ind w:left="2520" w:hanging="2160"/>
      </w:pPr>
      <w:rPr>
        <w:rFonts w:eastAsia="Calibri" w:hint="default"/>
        <w:b/>
      </w:rPr>
    </w:lvl>
  </w:abstractNum>
  <w:abstractNum w:abstractNumId="7">
    <w:nsid w:val="184D6EFC"/>
    <w:multiLevelType w:val="multilevel"/>
    <w:tmpl w:val="0EF2D04A"/>
    <w:lvl w:ilvl="0">
      <w:start w:val="3"/>
      <w:numFmt w:val="decimal"/>
      <w:lvlText w:val="%1."/>
      <w:lvlJc w:val="left"/>
      <w:pPr>
        <w:ind w:left="360" w:hanging="360"/>
      </w:pPr>
      <w:rPr>
        <w:rFonts w:hint="default"/>
      </w:rPr>
    </w:lvl>
    <w:lvl w:ilvl="1">
      <w:start w:val="2"/>
      <w:numFmt w:val="decimal"/>
      <w:pStyle w:val="a0"/>
      <w:lvlText w:val="%1.%2"/>
      <w:lvlJc w:val="left"/>
      <w:pPr>
        <w:ind w:left="574" w:hanging="432"/>
      </w:pPr>
      <w:rPr>
        <w:rFonts w:hint="default"/>
        <w:b/>
        <w:i w:val="0"/>
      </w:rPr>
    </w:lvl>
    <w:lvl w:ilvl="2">
      <w:start w:val="1"/>
      <w:numFmt w:val="decimal"/>
      <w:lvlRestart w:val="1"/>
      <w:pStyle w:val="a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8DD7C92"/>
    <w:multiLevelType w:val="hybridMultilevel"/>
    <w:tmpl w:val="78F0F896"/>
    <w:lvl w:ilvl="0" w:tplc="947CDA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9B73AFA"/>
    <w:multiLevelType w:val="multilevel"/>
    <w:tmpl w:val="7E46BB02"/>
    <w:lvl w:ilvl="0">
      <w:start w:val="1"/>
      <w:numFmt w:val="decimal"/>
      <w:lvlText w:val="%1."/>
      <w:lvlJc w:val="left"/>
      <w:pPr>
        <w:ind w:left="720" w:hanging="360"/>
      </w:pPr>
      <w:rPr>
        <w:rFonts w:hint="default"/>
      </w:rPr>
    </w:lvl>
    <w:lvl w:ilvl="1">
      <w:start w:val="1"/>
      <w:numFmt w:val="bullet"/>
      <w:lvlText w:val=""/>
      <w:lvlJc w:val="left"/>
      <w:pPr>
        <w:ind w:left="1130" w:hanging="420"/>
      </w:pPr>
      <w:rPr>
        <w:rFonts w:ascii="Symbol" w:hAnsi="Symbol" w:hint="default"/>
        <w:b w:val="0"/>
        <w:i w:val="0"/>
      </w:rPr>
    </w:lvl>
    <w:lvl w:ilvl="2">
      <w:start w:val="1"/>
      <w:numFmt w:val="decimal"/>
      <w:isLgl/>
      <w:lvlText w:val="%1.%2.%3"/>
      <w:lvlJc w:val="left"/>
      <w:pPr>
        <w:ind w:left="1288" w:hanging="720"/>
      </w:pPr>
      <w:rPr>
        <w:rFonts w:ascii="Times New Roman" w:eastAsia="Calibri" w:hAnsi="Times New Roman" w:cs="Times New Roman" w:hint="default"/>
        <w:b w:val="0"/>
        <w:color w:val="auto"/>
        <w:sz w:val="28"/>
        <w:szCs w:val="28"/>
      </w:rPr>
    </w:lvl>
    <w:lvl w:ilvl="3">
      <w:start w:val="1"/>
      <w:numFmt w:val="bullet"/>
      <w:lvlText w:val=""/>
      <w:lvlJc w:val="left"/>
      <w:pPr>
        <w:ind w:left="2357" w:hanging="1080"/>
      </w:pPr>
      <w:rPr>
        <w:rFonts w:ascii="Symbol" w:hAnsi="Symbol" w:hint="default"/>
        <w:b w:val="0"/>
      </w:rPr>
    </w:lvl>
    <w:lvl w:ilvl="4">
      <w:start w:val="1"/>
      <w:numFmt w:val="decimal"/>
      <w:isLgl/>
      <w:lvlText w:val="%1.%2.%3.%4.%5"/>
      <w:lvlJc w:val="left"/>
      <w:pPr>
        <w:ind w:left="1648" w:hanging="1080"/>
      </w:pPr>
      <w:rPr>
        <w:rFonts w:eastAsia="Calibri" w:hint="default"/>
        <w:b w:val="0"/>
      </w:rPr>
    </w:lvl>
    <w:lvl w:ilvl="5">
      <w:start w:val="1"/>
      <w:numFmt w:val="decimal"/>
      <w:isLgl/>
      <w:lvlText w:val="%1.%2.%3.%4.%5.%6"/>
      <w:lvlJc w:val="left"/>
      <w:pPr>
        <w:ind w:left="1800" w:hanging="1440"/>
      </w:pPr>
      <w:rPr>
        <w:rFonts w:eastAsia="Calibri" w:hint="default"/>
        <w:b/>
      </w:rPr>
    </w:lvl>
    <w:lvl w:ilvl="6">
      <w:start w:val="1"/>
      <w:numFmt w:val="decimal"/>
      <w:isLgl/>
      <w:lvlText w:val="%1.%2.%3.%4.%5.%6.%7"/>
      <w:lvlJc w:val="left"/>
      <w:pPr>
        <w:ind w:left="1800" w:hanging="1440"/>
      </w:pPr>
      <w:rPr>
        <w:rFonts w:eastAsia="Calibri" w:hint="default"/>
        <w:b/>
      </w:rPr>
    </w:lvl>
    <w:lvl w:ilvl="7">
      <w:start w:val="1"/>
      <w:numFmt w:val="decimal"/>
      <w:isLgl/>
      <w:lvlText w:val="%1.%2.%3.%4.%5.%6.%7.%8"/>
      <w:lvlJc w:val="left"/>
      <w:pPr>
        <w:ind w:left="2160" w:hanging="1800"/>
      </w:pPr>
      <w:rPr>
        <w:rFonts w:eastAsia="Calibri" w:hint="default"/>
        <w:b/>
      </w:rPr>
    </w:lvl>
    <w:lvl w:ilvl="8">
      <w:start w:val="1"/>
      <w:numFmt w:val="decimal"/>
      <w:isLgl/>
      <w:lvlText w:val="%1.%2.%3.%4.%5.%6.%7.%8.%9"/>
      <w:lvlJc w:val="left"/>
      <w:pPr>
        <w:ind w:left="2520" w:hanging="2160"/>
      </w:pPr>
      <w:rPr>
        <w:rFonts w:eastAsia="Calibri" w:hint="default"/>
        <w:b/>
      </w:rPr>
    </w:lvl>
  </w:abstractNum>
  <w:abstractNum w:abstractNumId="10">
    <w:nsid w:val="1A0C01D2"/>
    <w:multiLevelType w:val="multilevel"/>
    <w:tmpl w:val="03204BDA"/>
    <w:lvl w:ilvl="0">
      <w:start w:val="1"/>
      <w:numFmt w:val="decimal"/>
      <w:lvlText w:val="%1."/>
      <w:lvlJc w:val="left"/>
      <w:pPr>
        <w:ind w:left="720" w:hanging="360"/>
      </w:pPr>
      <w:rPr>
        <w:rFonts w:hint="default"/>
      </w:rPr>
    </w:lvl>
    <w:lvl w:ilvl="1">
      <w:start w:val="1"/>
      <w:numFmt w:val="bullet"/>
      <w:lvlText w:val=""/>
      <w:lvlJc w:val="left"/>
      <w:pPr>
        <w:ind w:left="1130" w:hanging="420"/>
      </w:pPr>
      <w:rPr>
        <w:rFonts w:ascii="Symbol" w:hAnsi="Symbol" w:hint="default"/>
        <w:b w:val="0"/>
        <w:i w:val="0"/>
      </w:rPr>
    </w:lvl>
    <w:lvl w:ilvl="2">
      <w:start w:val="1"/>
      <w:numFmt w:val="bullet"/>
      <w:lvlText w:val=""/>
      <w:lvlJc w:val="left"/>
      <w:pPr>
        <w:ind w:left="1288" w:hanging="720"/>
      </w:pPr>
      <w:rPr>
        <w:rFonts w:ascii="Symbol" w:hAnsi="Symbol" w:hint="default"/>
        <w:b w:val="0"/>
        <w:color w:val="auto"/>
        <w:sz w:val="28"/>
        <w:szCs w:val="28"/>
      </w:rPr>
    </w:lvl>
    <w:lvl w:ilvl="3">
      <w:start w:val="1"/>
      <w:numFmt w:val="bullet"/>
      <w:lvlText w:val=""/>
      <w:lvlJc w:val="left"/>
      <w:pPr>
        <w:ind w:left="2498" w:hanging="1080"/>
      </w:pPr>
      <w:rPr>
        <w:rFonts w:ascii="Wingdings" w:hAnsi="Wingdings" w:hint="default"/>
        <w:b w:val="0"/>
      </w:rPr>
    </w:lvl>
    <w:lvl w:ilvl="4">
      <w:start w:val="1"/>
      <w:numFmt w:val="decimal"/>
      <w:isLgl/>
      <w:lvlText w:val="%1.%2.%3.%4.%5"/>
      <w:lvlJc w:val="left"/>
      <w:pPr>
        <w:ind w:left="1648" w:hanging="1080"/>
      </w:pPr>
      <w:rPr>
        <w:rFonts w:eastAsia="Calibri" w:hint="default"/>
        <w:b w:val="0"/>
      </w:rPr>
    </w:lvl>
    <w:lvl w:ilvl="5">
      <w:start w:val="1"/>
      <w:numFmt w:val="decimal"/>
      <w:isLgl/>
      <w:lvlText w:val="%1.%2.%3.%4.%5.%6"/>
      <w:lvlJc w:val="left"/>
      <w:pPr>
        <w:ind w:left="1800" w:hanging="1440"/>
      </w:pPr>
      <w:rPr>
        <w:rFonts w:eastAsia="Calibri" w:hint="default"/>
        <w:b/>
      </w:rPr>
    </w:lvl>
    <w:lvl w:ilvl="6">
      <w:start w:val="1"/>
      <w:numFmt w:val="decimal"/>
      <w:isLgl/>
      <w:lvlText w:val="%1.%2.%3.%4.%5.%6.%7"/>
      <w:lvlJc w:val="left"/>
      <w:pPr>
        <w:ind w:left="1800" w:hanging="1440"/>
      </w:pPr>
      <w:rPr>
        <w:rFonts w:eastAsia="Calibri" w:hint="default"/>
        <w:b/>
      </w:rPr>
    </w:lvl>
    <w:lvl w:ilvl="7">
      <w:start w:val="1"/>
      <w:numFmt w:val="decimal"/>
      <w:isLgl/>
      <w:lvlText w:val="%1.%2.%3.%4.%5.%6.%7.%8"/>
      <w:lvlJc w:val="left"/>
      <w:pPr>
        <w:ind w:left="2160" w:hanging="1800"/>
      </w:pPr>
      <w:rPr>
        <w:rFonts w:eastAsia="Calibri" w:hint="default"/>
        <w:b/>
      </w:rPr>
    </w:lvl>
    <w:lvl w:ilvl="8">
      <w:start w:val="1"/>
      <w:numFmt w:val="decimal"/>
      <w:isLgl/>
      <w:lvlText w:val="%1.%2.%3.%4.%5.%6.%7.%8.%9"/>
      <w:lvlJc w:val="left"/>
      <w:pPr>
        <w:ind w:left="2520" w:hanging="2160"/>
      </w:pPr>
      <w:rPr>
        <w:rFonts w:eastAsia="Calibri" w:hint="default"/>
        <w:b/>
      </w:rPr>
    </w:lvl>
  </w:abstractNum>
  <w:abstractNum w:abstractNumId="11">
    <w:nsid w:val="1A5904D7"/>
    <w:multiLevelType w:val="hybridMultilevel"/>
    <w:tmpl w:val="FF003E1A"/>
    <w:lvl w:ilvl="0" w:tplc="FFFFFFFF">
      <w:start w:val="1"/>
      <w:numFmt w:val="upperRoman"/>
      <w:pStyle w:val="a2"/>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1D226A7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2750A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BAA4B90"/>
    <w:multiLevelType w:val="multilevel"/>
    <w:tmpl w:val="F27048DC"/>
    <w:styleLink w:val="a3"/>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4"/>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5">
    <w:nsid w:val="34723552"/>
    <w:multiLevelType w:val="multilevel"/>
    <w:tmpl w:val="A37AF198"/>
    <w:lvl w:ilvl="0">
      <w:start w:val="1"/>
      <w:numFmt w:val="decimal"/>
      <w:lvlText w:val="%1."/>
      <w:lvlJc w:val="left"/>
      <w:pPr>
        <w:tabs>
          <w:tab w:val="num" w:pos="435"/>
        </w:tabs>
        <w:ind w:left="435" w:hanging="435"/>
      </w:pPr>
      <w:rPr>
        <w:rFonts w:cs="Times New Roman" w:hint="default"/>
        <w:b/>
      </w:rPr>
    </w:lvl>
    <w:lvl w:ilvl="1">
      <w:start w:val="1"/>
      <w:numFmt w:val="decimal"/>
      <w:lvlText w:val="%1.%2."/>
      <w:lvlJc w:val="left"/>
      <w:pPr>
        <w:tabs>
          <w:tab w:val="num" w:pos="720"/>
        </w:tabs>
        <w:ind w:left="720" w:hanging="720"/>
      </w:pPr>
      <w:rPr>
        <w:rFonts w:cs="Times New Roman" w:hint="default"/>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6">
    <w:nsid w:val="34FD0F88"/>
    <w:multiLevelType w:val="hybridMultilevel"/>
    <w:tmpl w:val="E8A0D1B8"/>
    <w:lvl w:ilvl="0" w:tplc="947CDA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FFD003E"/>
    <w:multiLevelType w:val="multilevel"/>
    <w:tmpl w:val="E044419E"/>
    <w:lvl w:ilvl="0">
      <w:start w:val="1"/>
      <w:numFmt w:val="decimal"/>
      <w:lvlText w:val="%1."/>
      <w:lvlJc w:val="left"/>
      <w:pPr>
        <w:ind w:left="720" w:hanging="360"/>
      </w:pPr>
      <w:rPr>
        <w:rFonts w:hint="default"/>
      </w:rPr>
    </w:lvl>
    <w:lvl w:ilvl="1">
      <w:start w:val="1"/>
      <w:numFmt w:val="bullet"/>
      <w:lvlText w:val=""/>
      <w:lvlJc w:val="left"/>
      <w:pPr>
        <w:ind w:left="1130" w:hanging="420"/>
      </w:pPr>
      <w:rPr>
        <w:rFonts w:ascii="Symbol" w:hAnsi="Symbol" w:hint="default"/>
        <w:b w:val="0"/>
        <w:i w:val="0"/>
      </w:rPr>
    </w:lvl>
    <w:lvl w:ilvl="2">
      <w:start w:val="1"/>
      <w:numFmt w:val="bullet"/>
      <w:lvlText w:val=""/>
      <w:lvlJc w:val="left"/>
      <w:pPr>
        <w:ind w:left="1288" w:hanging="720"/>
      </w:pPr>
      <w:rPr>
        <w:rFonts w:ascii="Wingdings" w:hAnsi="Wingdings" w:hint="default"/>
        <w:b w:val="0"/>
        <w:color w:val="auto"/>
        <w:sz w:val="28"/>
        <w:szCs w:val="28"/>
      </w:rPr>
    </w:lvl>
    <w:lvl w:ilvl="3">
      <w:start w:val="1"/>
      <w:numFmt w:val="decimal"/>
      <w:isLgl/>
      <w:lvlText w:val="%1.%2.%3.%4"/>
      <w:lvlJc w:val="left"/>
      <w:pPr>
        <w:ind w:left="2498" w:hanging="1080"/>
      </w:pPr>
      <w:rPr>
        <w:rFonts w:eastAsia="Calibri" w:hint="default"/>
        <w:b w:val="0"/>
      </w:rPr>
    </w:lvl>
    <w:lvl w:ilvl="4">
      <w:start w:val="1"/>
      <w:numFmt w:val="decimal"/>
      <w:isLgl/>
      <w:lvlText w:val="%1.%2.%3.%4.%5"/>
      <w:lvlJc w:val="left"/>
      <w:pPr>
        <w:ind w:left="1648" w:hanging="1080"/>
      </w:pPr>
      <w:rPr>
        <w:rFonts w:eastAsia="Calibri" w:hint="default"/>
        <w:b w:val="0"/>
      </w:rPr>
    </w:lvl>
    <w:lvl w:ilvl="5">
      <w:start w:val="1"/>
      <w:numFmt w:val="decimal"/>
      <w:isLgl/>
      <w:lvlText w:val="%1.%2.%3.%4.%5.%6"/>
      <w:lvlJc w:val="left"/>
      <w:pPr>
        <w:ind w:left="1800" w:hanging="1440"/>
      </w:pPr>
      <w:rPr>
        <w:rFonts w:eastAsia="Calibri" w:hint="default"/>
        <w:b/>
      </w:rPr>
    </w:lvl>
    <w:lvl w:ilvl="6">
      <w:start w:val="1"/>
      <w:numFmt w:val="decimal"/>
      <w:isLgl/>
      <w:lvlText w:val="%1.%2.%3.%4.%5.%6.%7"/>
      <w:lvlJc w:val="left"/>
      <w:pPr>
        <w:ind w:left="1800" w:hanging="1440"/>
      </w:pPr>
      <w:rPr>
        <w:rFonts w:eastAsia="Calibri" w:hint="default"/>
        <w:b/>
      </w:rPr>
    </w:lvl>
    <w:lvl w:ilvl="7">
      <w:start w:val="1"/>
      <w:numFmt w:val="decimal"/>
      <w:isLgl/>
      <w:lvlText w:val="%1.%2.%3.%4.%5.%6.%7.%8"/>
      <w:lvlJc w:val="left"/>
      <w:pPr>
        <w:ind w:left="2160" w:hanging="1800"/>
      </w:pPr>
      <w:rPr>
        <w:rFonts w:eastAsia="Calibri" w:hint="default"/>
        <w:b/>
      </w:rPr>
    </w:lvl>
    <w:lvl w:ilvl="8">
      <w:start w:val="1"/>
      <w:numFmt w:val="decimal"/>
      <w:isLgl/>
      <w:lvlText w:val="%1.%2.%3.%4.%5.%6.%7.%8.%9"/>
      <w:lvlJc w:val="left"/>
      <w:pPr>
        <w:ind w:left="2520" w:hanging="2160"/>
      </w:pPr>
      <w:rPr>
        <w:rFonts w:eastAsia="Calibri" w:hint="default"/>
        <w:b/>
      </w:rPr>
    </w:lvl>
  </w:abstractNum>
  <w:abstractNum w:abstractNumId="18">
    <w:nsid w:val="43706B4F"/>
    <w:multiLevelType w:val="multilevel"/>
    <w:tmpl w:val="175A1C10"/>
    <w:lvl w:ilvl="0">
      <w:start w:val="1"/>
      <w:numFmt w:val="decimal"/>
      <w:lvlText w:val="%1."/>
      <w:lvlJc w:val="left"/>
      <w:pPr>
        <w:ind w:left="720" w:hanging="360"/>
      </w:pPr>
      <w:rPr>
        <w:rFonts w:hint="default"/>
      </w:rPr>
    </w:lvl>
    <w:lvl w:ilvl="1">
      <w:start w:val="1"/>
      <w:numFmt w:val="bullet"/>
      <w:lvlText w:val=""/>
      <w:lvlJc w:val="left"/>
      <w:pPr>
        <w:ind w:left="1130" w:hanging="420"/>
      </w:pPr>
      <w:rPr>
        <w:rFonts w:ascii="Symbol" w:hAnsi="Symbol" w:hint="default"/>
        <w:b w:val="0"/>
        <w:i w:val="0"/>
      </w:rPr>
    </w:lvl>
    <w:lvl w:ilvl="2">
      <w:start w:val="1"/>
      <w:numFmt w:val="bullet"/>
      <w:lvlText w:val=""/>
      <w:lvlJc w:val="left"/>
      <w:pPr>
        <w:ind w:left="1288" w:hanging="720"/>
      </w:pPr>
      <w:rPr>
        <w:rFonts w:ascii="Symbol" w:hAnsi="Symbol" w:hint="default"/>
        <w:b w:val="0"/>
        <w:color w:val="auto"/>
        <w:sz w:val="28"/>
        <w:szCs w:val="28"/>
      </w:rPr>
    </w:lvl>
    <w:lvl w:ilvl="3">
      <w:start w:val="1"/>
      <w:numFmt w:val="bullet"/>
      <w:lvlText w:val=""/>
      <w:lvlJc w:val="left"/>
      <w:pPr>
        <w:ind w:left="2357" w:hanging="1080"/>
      </w:pPr>
      <w:rPr>
        <w:rFonts w:ascii="Wingdings" w:hAnsi="Wingdings" w:hint="default"/>
        <w:b w:val="0"/>
      </w:rPr>
    </w:lvl>
    <w:lvl w:ilvl="4">
      <w:start w:val="1"/>
      <w:numFmt w:val="decimal"/>
      <w:isLgl/>
      <w:lvlText w:val="%1.%2.%3.%4.%5"/>
      <w:lvlJc w:val="left"/>
      <w:pPr>
        <w:ind w:left="1648" w:hanging="1080"/>
      </w:pPr>
      <w:rPr>
        <w:rFonts w:eastAsia="Calibri" w:hint="default"/>
        <w:b w:val="0"/>
      </w:rPr>
    </w:lvl>
    <w:lvl w:ilvl="5">
      <w:start w:val="1"/>
      <w:numFmt w:val="decimal"/>
      <w:isLgl/>
      <w:lvlText w:val="%1.%2.%3.%4.%5.%6"/>
      <w:lvlJc w:val="left"/>
      <w:pPr>
        <w:ind w:left="1800" w:hanging="1440"/>
      </w:pPr>
      <w:rPr>
        <w:rFonts w:eastAsia="Calibri" w:hint="default"/>
        <w:b/>
      </w:rPr>
    </w:lvl>
    <w:lvl w:ilvl="6">
      <w:start w:val="1"/>
      <w:numFmt w:val="decimal"/>
      <w:isLgl/>
      <w:lvlText w:val="%1.%2.%3.%4.%5.%6.%7"/>
      <w:lvlJc w:val="left"/>
      <w:pPr>
        <w:ind w:left="1800" w:hanging="1440"/>
      </w:pPr>
      <w:rPr>
        <w:rFonts w:eastAsia="Calibri" w:hint="default"/>
        <w:b/>
      </w:rPr>
    </w:lvl>
    <w:lvl w:ilvl="7">
      <w:start w:val="1"/>
      <w:numFmt w:val="decimal"/>
      <w:isLgl/>
      <w:lvlText w:val="%1.%2.%3.%4.%5.%6.%7.%8"/>
      <w:lvlJc w:val="left"/>
      <w:pPr>
        <w:ind w:left="2160" w:hanging="1800"/>
      </w:pPr>
      <w:rPr>
        <w:rFonts w:eastAsia="Calibri" w:hint="default"/>
        <w:b/>
      </w:rPr>
    </w:lvl>
    <w:lvl w:ilvl="8">
      <w:start w:val="1"/>
      <w:numFmt w:val="decimal"/>
      <w:isLgl/>
      <w:lvlText w:val="%1.%2.%3.%4.%5.%6.%7.%8.%9"/>
      <w:lvlJc w:val="left"/>
      <w:pPr>
        <w:ind w:left="2520" w:hanging="2160"/>
      </w:pPr>
      <w:rPr>
        <w:rFonts w:eastAsia="Calibri" w:hint="default"/>
        <w:b/>
      </w:rPr>
    </w:lvl>
  </w:abstractNum>
  <w:abstractNum w:abstractNumId="19">
    <w:nsid w:val="43710310"/>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59E0A6A"/>
    <w:multiLevelType w:val="hybridMultilevel"/>
    <w:tmpl w:val="4E14A5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0"/>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8BF1693"/>
    <w:multiLevelType w:val="multilevel"/>
    <w:tmpl w:val="0CE86FE0"/>
    <w:lvl w:ilvl="0">
      <w:start w:val="1"/>
      <w:numFmt w:val="bullet"/>
      <w:pStyle w:val="a5"/>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5"/>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24">
    <w:nsid w:val="4AC52C8A"/>
    <w:multiLevelType w:val="hybridMultilevel"/>
    <w:tmpl w:val="DB44454C"/>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EA1BC1"/>
    <w:multiLevelType w:val="multilevel"/>
    <w:tmpl w:val="EA903276"/>
    <w:lvl w:ilvl="0">
      <w:start w:val="1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6">
    <w:nsid w:val="56234799"/>
    <w:multiLevelType w:val="multilevel"/>
    <w:tmpl w:val="0DB2D4FC"/>
    <w:lvl w:ilvl="0">
      <w:start w:val="1"/>
      <w:numFmt w:val="decimal"/>
      <w:lvlText w:val="%1."/>
      <w:lvlJc w:val="left"/>
      <w:pPr>
        <w:ind w:left="720" w:hanging="360"/>
      </w:pPr>
      <w:rPr>
        <w:rFonts w:hint="default"/>
      </w:rPr>
    </w:lvl>
    <w:lvl w:ilvl="1">
      <w:start w:val="1"/>
      <w:numFmt w:val="bullet"/>
      <w:lvlText w:val=""/>
      <w:lvlJc w:val="left"/>
      <w:pPr>
        <w:ind w:left="1130" w:hanging="420"/>
      </w:pPr>
      <w:rPr>
        <w:rFonts w:ascii="Symbol" w:hAnsi="Symbol" w:hint="default"/>
        <w:b w:val="0"/>
        <w:i w:val="0"/>
      </w:rPr>
    </w:lvl>
    <w:lvl w:ilvl="2">
      <w:start w:val="1"/>
      <w:numFmt w:val="bullet"/>
      <w:lvlText w:val=""/>
      <w:lvlJc w:val="left"/>
      <w:pPr>
        <w:ind w:left="1288" w:hanging="720"/>
      </w:pPr>
      <w:rPr>
        <w:rFonts w:ascii="Symbol" w:hAnsi="Symbol" w:hint="default"/>
        <w:b w:val="0"/>
        <w:color w:val="auto"/>
        <w:sz w:val="28"/>
        <w:szCs w:val="28"/>
      </w:rPr>
    </w:lvl>
    <w:lvl w:ilvl="3">
      <w:start w:val="1"/>
      <w:numFmt w:val="bullet"/>
      <w:lvlText w:val=""/>
      <w:lvlJc w:val="left"/>
      <w:pPr>
        <w:ind w:left="2498" w:hanging="1080"/>
      </w:pPr>
      <w:rPr>
        <w:rFonts w:ascii="Wingdings" w:hAnsi="Wingdings" w:hint="default"/>
        <w:b w:val="0"/>
      </w:rPr>
    </w:lvl>
    <w:lvl w:ilvl="4">
      <w:start w:val="1"/>
      <w:numFmt w:val="decimal"/>
      <w:isLgl/>
      <w:lvlText w:val="%1.%2.%3.%4.%5"/>
      <w:lvlJc w:val="left"/>
      <w:pPr>
        <w:ind w:left="1648" w:hanging="1080"/>
      </w:pPr>
      <w:rPr>
        <w:rFonts w:eastAsia="Calibri" w:hint="default"/>
        <w:b w:val="0"/>
      </w:rPr>
    </w:lvl>
    <w:lvl w:ilvl="5">
      <w:start w:val="1"/>
      <w:numFmt w:val="decimal"/>
      <w:isLgl/>
      <w:lvlText w:val="%1.%2.%3.%4.%5.%6"/>
      <w:lvlJc w:val="left"/>
      <w:pPr>
        <w:ind w:left="1800" w:hanging="1440"/>
      </w:pPr>
      <w:rPr>
        <w:rFonts w:eastAsia="Calibri" w:hint="default"/>
        <w:b/>
      </w:rPr>
    </w:lvl>
    <w:lvl w:ilvl="6">
      <w:start w:val="1"/>
      <w:numFmt w:val="decimal"/>
      <w:isLgl/>
      <w:lvlText w:val="%1.%2.%3.%4.%5.%6.%7"/>
      <w:lvlJc w:val="left"/>
      <w:pPr>
        <w:ind w:left="1800" w:hanging="1440"/>
      </w:pPr>
      <w:rPr>
        <w:rFonts w:eastAsia="Calibri" w:hint="default"/>
        <w:b/>
      </w:rPr>
    </w:lvl>
    <w:lvl w:ilvl="7">
      <w:start w:val="1"/>
      <w:numFmt w:val="decimal"/>
      <w:isLgl/>
      <w:lvlText w:val="%1.%2.%3.%4.%5.%6.%7.%8"/>
      <w:lvlJc w:val="left"/>
      <w:pPr>
        <w:ind w:left="2160" w:hanging="1800"/>
      </w:pPr>
      <w:rPr>
        <w:rFonts w:eastAsia="Calibri" w:hint="default"/>
        <w:b/>
      </w:rPr>
    </w:lvl>
    <w:lvl w:ilvl="8">
      <w:start w:val="1"/>
      <w:numFmt w:val="decimal"/>
      <w:isLgl/>
      <w:lvlText w:val="%1.%2.%3.%4.%5.%6.%7.%8.%9"/>
      <w:lvlJc w:val="left"/>
      <w:pPr>
        <w:ind w:left="2520" w:hanging="2160"/>
      </w:pPr>
      <w:rPr>
        <w:rFonts w:eastAsia="Calibri" w:hint="default"/>
        <w:b/>
      </w:rPr>
    </w:lvl>
  </w:abstractNum>
  <w:abstractNum w:abstractNumId="27">
    <w:nsid w:val="57B5715C"/>
    <w:multiLevelType w:val="hybridMultilevel"/>
    <w:tmpl w:val="3454D0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9E449E"/>
    <w:multiLevelType w:val="hybridMultilevel"/>
    <w:tmpl w:val="2E582DC2"/>
    <w:lvl w:ilvl="0" w:tplc="947CDA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A524E3A"/>
    <w:multiLevelType w:val="hybridMultilevel"/>
    <w:tmpl w:val="4E349410"/>
    <w:lvl w:ilvl="0" w:tplc="947CDA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1">
    <w:nsid w:val="60D921F4"/>
    <w:multiLevelType w:val="multilevel"/>
    <w:tmpl w:val="F27048DC"/>
    <w:numStyleLink w:val="a3"/>
  </w:abstractNum>
  <w:abstractNum w:abstractNumId="32">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64ED1626"/>
    <w:multiLevelType w:val="hybridMultilevel"/>
    <w:tmpl w:val="E0501118"/>
    <w:lvl w:ilvl="0" w:tplc="947CDA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653024AA"/>
    <w:multiLevelType w:val="hybridMultilevel"/>
    <w:tmpl w:val="A55E7394"/>
    <w:lvl w:ilvl="0" w:tplc="07EE971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5">
    <w:nsid w:val="6B00303B"/>
    <w:multiLevelType w:val="hybridMultilevel"/>
    <w:tmpl w:val="EA80EA12"/>
    <w:lvl w:ilvl="0" w:tplc="947CDA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F1F3FCA"/>
    <w:multiLevelType w:val="hybridMultilevel"/>
    <w:tmpl w:val="2014096A"/>
    <w:lvl w:ilvl="0" w:tplc="FFFFFFFF">
      <w:start w:val="1"/>
      <w:numFmt w:val="upperRoman"/>
      <w:pStyle w:val="a6"/>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37">
    <w:nsid w:val="76E804FA"/>
    <w:multiLevelType w:val="multilevel"/>
    <w:tmpl w:val="6CFEC782"/>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77A07D11"/>
    <w:multiLevelType w:val="multilevel"/>
    <w:tmpl w:val="94EA7CAC"/>
    <w:lvl w:ilvl="0">
      <w:start w:val="1"/>
      <w:numFmt w:val="decimal"/>
      <w:lvlText w:val="%1."/>
      <w:lvlJc w:val="left"/>
      <w:pPr>
        <w:ind w:left="720" w:hanging="360"/>
      </w:pPr>
      <w:rPr>
        <w:rFonts w:hint="default"/>
      </w:rPr>
    </w:lvl>
    <w:lvl w:ilvl="1">
      <w:start w:val="1"/>
      <w:numFmt w:val="bullet"/>
      <w:lvlText w:val=""/>
      <w:lvlJc w:val="left"/>
      <w:pPr>
        <w:ind w:left="1130" w:hanging="420"/>
      </w:pPr>
      <w:rPr>
        <w:rFonts w:ascii="Symbol" w:hAnsi="Symbol" w:hint="default"/>
        <w:b w:val="0"/>
        <w:i w:val="0"/>
      </w:rPr>
    </w:lvl>
    <w:lvl w:ilvl="2">
      <w:start w:val="1"/>
      <w:numFmt w:val="bullet"/>
      <w:lvlText w:val=""/>
      <w:lvlJc w:val="left"/>
      <w:pPr>
        <w:ind w:left="1288" w:hanging="720"/>
      </w:pPr>
      <w:rPr>
        <w:rFonts w:ascii="Symbol" w:hAnsi="Symbol" w:hint="default"/>
        <w:b w:val="0"/>
        <w:color w:val="auto"/>
        <w:sz w:val="28"/>
        <w:szCs w:val="28"/>
      </w:rPr>
    </w:lvl>
    <w:lvl w:ilvl="3">
      <w:start w:val="1"/>
      <w:numFmt w:val="bullet"/>
      <w:lvlText w:val=""/>
      <w:lvlJc w:val="left"/>
      <w:pPr>
        <w:ind w:left="2357" w:hanging="1080"/>
      </w:pPr>
      <w:rPr>
        <w:rFonts w:ascii="Wingdings" w:hAnsi="Wingdings" w:hint="default"/>
        <w:b w:val="0"/>
      </w:rPr>
    </w:lvl>
    <w:lvl w:ilvl="4">
      <w:start w:val="1"/>
      <w:numFmt w:val="decimal"/>
      <w:isLgl/>
      <w:lvlText w:val="%1.%2.%3.%4.%5"/>
      <w:lvlJc w:val="left"/>
      <w:pPr>
        <w:ind w:left="1648" w:hanging="1080"/>
      </w:pPr>
      <w:rPr>
        <w:rFonts w:eastAsia="Calibri" w:hint="default"/>
        <w:b w:val="0"/>
      </w:rPr>
    </w:lvl>
    <w:lvl w:ilvl="5">
      <w:start w:val="1"/>
      <w:numFmt w:val="decimal"/>
      <w:isLgl/>
      <w:lvlText w:val="%1.%2.%3.%4.%5.%6"/>
      <w:lvlJc w:val="left"/>
      <w:pPr>
        <w:ind w:left="1800" w:hanging="1440"/>
      </w:pPr>
      <w:rPr>
        <w:rFonts w:eastAsia="Calibri" w:hint="default"/>
        <w:b/>
      </w:rPr>
    </w:lvl>
    <w:lvl w:ilvl="6">
      <w:start w:val="1"/>
      <w:numFmt w:val="decimal"/>
      <w:isLgl/>
      <w:lvlText w:val="%1.%2.%3.%4.%5.%6.%7"/>
      <w:lvlJc w:val="left"/>
      <w:pPr>
        <w:ind w:left="1800" w:hanging="1440"/>
      </w:pPr>
      <w:rPr>
        <w:rFonts w:eastAsia="Calibri" w:hint="default"/>
        <w:b/>
      </w:rPr>
    </w:lvl>
    <w:lvl w:ilvl="7">
      <w:start w:val="1"/>
      <w:numFmt w:val="decimal"/>
      <w:isLgl/>
      <w:lvlText w:val="%1.%2.%3.%4.%5.%6.%7.%8"/>
      <w:lvlJc w:val="left"/>
      <w:pPr>
        <w:ind w:left="2160" w:hanging="1800"/>
      </w:pPr>
      <w:rPr>
        <w:rFonts w:eastAsia="Calibri" w:hint="default"/>
        <w:b/>
      </w:rPr>
    </w:lvl>
    <w:lvl w:ilvl="8">
      <w:start w:val="1"/>
      <w:numFmt w:val="decimal"/>
      <w:isLgl/>
      <w:lvlText w:val="%1.%2.%3.%4.%5.%6.%7.%8.%9"/>
      <w:lvlJc w:val="left"/>
      <w:pPr>
        <w:ind w:left="2520" w:hanging="2160"/>
      </w:pPr>
      <w:rPr>
        <w:rFonts w:eastAsia="Calibri" w:hint="default"/>
        <w:b/>
      </w:rPr>
    </w:lvl>
  </w:abstractNum>
  <w:abstractNum w:abstractNumId="39">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40">
    <w:nsid w:val="79CE352D"/>
    <w:multiLevelType w:val="hybridMultilevel"/>
    <w:tmpl w:val="8ECCAD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D406688"/>
    <w:multiLevelType w:val="hybridMultilevel"/>
    <w:tmpl w:val="F76EE28E"/>
    <w:lvl w:ilvl="0" w:tplc="4192FAAE">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1"/>
    <w:lvlOverride w:ilvl="0">
      <w:lvl w:ilvl="0">
        <w:numFmt w:val="decimal"/>
        <w:lvlText w:val=""/>
        <w:lvlJc w:val="left"/>
      </w:lvl>
    </w:lvlOverride>
    <w:lvlOverride w:ilvl="1">
      <w:lvl w:ilvl="1">
        <w:start w:val="1"/>
        <w:numFmt w:val="decimal"/>
        <w:pStyle w:val="a4"/>
        <w:suff w:val="space"/>
        <w:lvlText w:val="%1.%2."/>
        <w:lvlJc w:val="left"/>
        <w:pPr>
          <w:ind w:left="1701" w:hanging="283"/>
        </w:pPr>
        <w:rPr>
          <w:rFonts w:ascii="Times New Roman" w:hAnsi="Times New Roman" w:hint="default"/>
          <w:color w:val="000000" w:themeColor="text1"/>
          <w:sz w:val="28"/>
        </w:rPr>
      </w:lvl>
    </w:lvlOverride>
    <w:lvlOverride w:ilvl="2">
      <w:lvl w:ilvl="2">
        <w:start w:val="1"/>
        <w:numFmt w:val="decimal"/>
        <w:suff w:val="space"/>
        <w:lvlText w:val="%1.%2.%3"/>
        <w:lvlJc w:val="left"/>
        <w:pPr>
          <w:ind w:left="2268" w:hanging="283"/>
        </w:pPr>
        <w:rPr>
          <w:rFonts w:ascii="Times New Roman" w:hAnsi="Times New Roman"/>
          <w:b w:val="0"/>
          <w:color w:val="000000" w:themeColor="text1"/>
          <w:sz w:val="28"/>
        </w:rPr>
      </w:lvl>
    </w:lvlOverride>
  </w:num>
  <w:num w:numId="2">
    <w:abstractNumId w:val="36"/>
  </w:num>
  <w:num w:numId="3">
    <w:abstractNumId w:val="14"/>
  </w:num>
  <w:num w:numId="4">
    <w:abstractNumId w:val="32"/>
  </w:num>
  <w:num w:numId="5">
    <w:abstractNumId w:val="21"/>
  </w:num>
  <w:num w:numId="6">
    <w:abstractNumId w:val="30"/>
  </w:num>
  <w:num w:numId="7">
    <w:abstractNumId w:val="39"/>
  </w:num>
  <w:num w:numId="8">
    <w:abstractNumId w:val="11"/>
  </w:num>
  <w:num w:numId="9">
    <w:abstractNumId w:val="22"/>
  </w:num>
  <w:num w:numId="10">
    <w:abstractNumId w:val="4"/>
  </w:num>
  <w:num w:numId="11">
    <w:abstractNumId w:val="23"/>
  </w:num>
  <w:num w:numId="12">
    <w:abstractNumId w:val="5"/>
  </w:num>
  <w:num w:numId="13">
    <w:abstractNumId w:val="27"/>
  </w:num>
  <w:num w:numId="14">
    <w:abstractNumId w:val="42"/>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1"/>
  </w:num>
  <w:num w:numId="17">
    <w:abstractNumId w:val="13"/>
  </w:num>
  <w:num w:numId="18">
    <w:abstractNumId w:val="24"/>
  </w:num>
  <w:num w:numId="19">
    <w:abstractNumId w:val="19"/>
  </w:num>
  <w:num w:numId="20">
    <w:abstractNumId w:val="15"/>
  </w:num>
  <w:num w:numId="21">
    <w:abstractNumId w:val="12"/>
  </w:num>
  <w:num w:numId="22">
    <w:abstractNumId w:val="37"/>
  </w:num>
  <w:num w:numId="23">
    <w:abstractNumId w:val="0"/>
  </w:num>
  <w:num w:numId="24">
    <w:abstractNumId w:val="40"/>
  </w:num>
  <w:num w:numId="25">
    <w:abstractNumId w:val="2"/>
  </w:num>
  <w:num w:numId="26">
    <w:abstractNumId w:val="33"/>
  </w:num>
  <w:num w:numId="27">
    <w:abstractNumId w:val="1"/>
  </w:num>
  <w:num w:numId="28">
    <w:abstractNumId w:val="28"/>
  </w:num>
  <w:num w:numId="29">
    <w:abstractNumId w:val="29"/>
  </w:num>
  <w:num w:numId="30">
    <w:abstractNumId w:val="3"/>
  </w:num>
  <w:num w:numId="31">
    <w:abstractNumId w:val="6"/>
  </w:num>
  <w:num w:numId="32">
    <w:abstractNumId w:val="38"/>
  </w:num>
  <w:num w:numId="33">
    <w:abstractNumId w:val="35"/>
  </w:num>
  <w:num w:numId="34">
    <w:abstractNumId w:val="16"/>
  </w:num>
  <w:num w:numId="35">
    <w:abstractNumId w:val="9"/>
  </w:num>
  <w:num w:numId="36">
    <w:abstractNumId w:val="18"/>
  </w:num>
  <w:num w:numId="37">
    <w:abstractNumId w:val="26"/>
  </w:num>
  <w:num w:numId="38">
    <w:abstractNumId w:val="10"/>
  </w:num>
  <w:num w:numId="39">
    <w:abstractNumId w:val="17"/>
  </w:num>
  <w:num w:numId="40">
    <w:abstractNumId w:val="8"/>
  </w:num>
  <w:num w:numId="41">
    <w:abstractNumId w:val="20"/>
  </w:num>
  <w:num w:numId="42">
    <w:abstractNumId w:val="34"/>
  </w:num>
  <w:num w:numId="43">
    <w:abstractNumId w:val="7"/>
  </w:num>
  <w:num w:numId="44">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LockTheme/>
  <w:styleLockQFSet/>
  <w:defaultTabStop w:val="708"/>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4F57"/>
    <w:rsid w:val="00005F42"/>
    <w:rsid w:val="000068B8"/>
    <w:rsid w:val="00006A96"/>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9F1"/>
    <w:rsid w:val="00014D02"/>
    <w:rsid w:val="00015475"/>
    <w:rsid w:val="00015FC1"/>
    <w:rsid w:val="00017036"/>
    <w:rsid w:val="000175D3"/>
    <w:rsid w:val="00017B4B"/>
    <w:rsid w:val="00020800"/>
    <w:rsid w:val="00020FD4"/>
    <w:rsid w:val="0002163A"/>
    <w:rsid w:val="000219D1"/>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2F6"/>
    <w:rsid w:val="0002752F"/>
    <w:rsid w:val="00027F25"/>
    <w:rsid w:val="00030040"/>
    <w:rsid w:val="00030600"/>
    <w:rsid w:val="00030A02"/>
    <w:rsid w:val="00030D52"/>
    <w:rsid w:val="00031300"/>
    <w:rsid w:val="0003173B"/>
    <w:rsid w:val="00031B35"/>
    <w:rsid w:val="00032B4D"/>
    <w:rsid w:val="0003339C"/>
    <w:rsid w:val="0003369F"/>
    <w:rsid w:val="000336B6"/>
    <w:rsid w:val="00034AF3"/>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61AD"/>
    <w:rsid w:val="000564E1"/>
    <w:rsid w:val="00056814"/>
    <w:rsid w:val="000569E8"/>
    <w:rsid w:val="00056A09"/>
    <w:rsid w:val="00057335"/>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3E6D"/>
    <w:rsid w:val="000646F4"/>
    <w:rsid w:val="0006542B"/>
    <w:rsid w:val="00065B88"/>
    <w:rsid w:val="000662A9"/>
    <w:rsid w:val="0006678E"/>
    <w:rsid w:val="000671C3"/>
    <w:rsid w:val="000673B7"/>
    <w:rsid w:val="00067956"/>
    <w:rsid w:val="00067D31"/>
    <w:rsid w:val="00067EAE"/>
    <w:rsid w:val="00070C9A"/>
    <w:rsid w:val="00070E4D"/>
    <w:rsid w:val="00071E68"/>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F27"/>
    <w:rsid w:val="000772B2"/>
    <w:rsid w:val="00077543"/>
    <w:rsid w:val="000800E6"/>
    <w:rsid w:val="00080B7B"/>
    <w:rsid w:val="00080BB4"/>
    <w:rsid w:val="00081488"/>
    <w:rsid w:val="00081700"/>
    <w:rsid w:val="000818C1"/>
    <w:rsid w:val="00081C26"/>
    <w:rsid w:val="00081E94"/>
    <w:rsid w:val="0008240E"/>
    <w:rsid w:val="00082D0F"/>
    <w:rsid w:val="00083317"/>
    <w:rsid w:val="00083631"/>
    <w:rsid w:val="00083EFC"/>
    <w:rsid w:val="00084517"/>
    <w:rsid w:val="00085CA7"/>
    <w:rsid w:val="00085E08"/>
    <w:rsid w:val="00085ECB"/>
    <w:rsid w:val="00085EF7"/>
    <w:rsid w:val="00086480"/>
    <w:rsid w:val="00086B4E"/>
    <w:rsid w:val="00086D0C"/>
    <w:rsid w:val="00086F4E"/>
    <w:rsid w:val="0008712C"/>
    <w:rsid w:val="0008720A"/>
    <w:rsid w:val="00087379"/>
    <w:rsid w:val="000877B5"/>
    <w:rsid w:val="000878D0"/>
    <w:rsid w:val="000879AB"/>
    <w:rsid w:val="00087A41"/>
    <w:rsid w:val="0009100F"/>
    <w:rsid w:val="00091444"/>
    <w:rsid w:val="00091A12"/>
    <w:rsid w:val="000921ED"/>
    <w:rsid w:val="00092BBC"/>
    <w:rsid w:val="00092FC2"/>
    <w:rsid w:val="0009327C"/>
    <w:rsid w:val="0009353F"/>
    <w:rsid w:val="00093541"/>
    <w:rsid w:val="0009395E"/>
    <w:rsid w:val="000940C4"/>
    <w:rsid w:val="00094411"/>
    <w:rsid w:val="000944D1"/>
    <w:rsid w:val="000955FD"/>
    <w:rsid w:val="00095CC1"/>
    <w:rsid w:val="00095E0B"/>
    <w:rsid w:val="000960EF"/>
    <w:rsid w:val="00096218"/>
    <w:rsid w:val="000966C3"/>
    <w:rsid w:val="00096767"/>
    <w:rsid w:val="00096827"/>
    <w:rsid w:val="00096890"/>
    <w:rsid w:val="00096E49"/>
    <w:rsid w:val="00096E73"/>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3F77"/>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25B"/>
    <w:rsid w:val="000B0362"/>
    <w:rsid w:val="000B05EB"/>
    <w:rsid w:val="000B080A"/>
    <w:rsid w:val="000B0A8C"/>
    <w:rsid w:val="000B10E3"/>
    <w:rsid w:val="000B2002"/>
    <w:rsid w:val="000B20FC"/>
    <w:rsid w:val="000B2E4E"/>
    <w:rsid w:val="000B3ACE"/>
    <w:rsid w:val="000B3E4C"/>
    <w:rsid w:val="000B3EA8"/>
    <w:rsid w:val="000B41C2"/>
    <w:rsid w:val="000B473A"/>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D15"/>
    <w:rsid w:val="000C325E"/>
    <w:rsid w:val="000C3957"/>
    <w:rsid w:val="000C3D6A"/>
    <w:rsid w:val="000C4250"/>
    <w:rsid w:val="000C44D5"/>
    <w:rsid w:val="000C45B2"/>
    <w:rsid w:val="000C4894"/>
    <w:rsid w:val="000C5105"/>
    <w:rsid w:val="000C559B"/>
    <w:rsid w:val="000C57D2"/>
    <w:rsid w:val="000C5893"/>
    <w:rsid w:val="000C5C5B"/>
    <w:rsid w:val="000C60AF"/>
    <w:rsid w:val="000C670F"/>
    <w:rsid w:val="000C71EE"/>
    <w:rsid w:val="000C798B"/>
    <w:rsid w:val="000D0388"/>
    <w:rsid w:val="000D03A7"/>
    <w:rsid w:val="000D1DAF"/>
    <w:rsid w:val="000D2375"/>
    <w:rsid w:val="000D2ED5"/>
    <w:rsid w:val="000D3D99"/>
    <w:rsid w:val="000D41CE"/>
    <w:rsid w:val="000D42C0"/>
    <w:rsid w:val="000D4EAF"/>
    <w:rsid w:val="000D610B"/>
    <w:rsid w:val="000D6CFA"/>
    <w:rsid w:val="000D700D"/>
    <w:rsid w:val="000E05E1"/>
    <w:rsid w:val="000E1F9D"/>
    <w:rsid w:val="000E2072"/>
    <w:rsid w:val="000E2086"/>
    <w:rsid w:val="000E25C0"/>
    <w:rsid w:val="000E2667"/>
    <w:rsid w:val="000E2D43"/>
    <w:rsid w:val="000E3BEA"/>
    <w:rsid w:val="000E3DB1"/>
    <w:rsid w:val="000E3FCD"/>
    <w:rsid w:val="000E4F41"/>
    <w:rsid w:val="000E540B"/>
    <w:rsid w:val="000E6E91"/>
    <w:rsid w:val="000E6F31"/>
    <w:rsid w:val="000E7491"/>
    <w:rsid w:val="000E76B3"/>
    <w:rsid w:val="000E771A"/>
    <w:rsid w:val="000E7B68"/>
    <w:rsid w:val="000E7DC1"/>
    <w:rsid w:val="000F0026"/>
    <w:rsid w:val="000F0153"/>
    <w:rsid w:val="000F0570"/>
    <w:rsid w:val="000F15F0"/>
    <w:rsid w:val="000F16B7"/>
    <w:rsid w:val="000F1C6E"/>
    <w:rsid w:val="000F1FCE"/>
    <w:rsid w:val="000F23B2"/>
    <w:rsid w:val="000F25A2"/>
    <w:rsid w:val="000F2650"/>
    <w:rsid w:val="000F2AB1"/>
    <w:rsid w:val="000F31C8"/>
    <w:rsid w:val="000F371C"/>
    <w:rsid w:val="000F3A04"/>
    <w:rsid w:val="000F3B49"/>
    <w:rsid w:val="000F3F7F"/>
    <w:rsid w:val="000F4198"/>
    <w:rsid w:val="000F43E0"/>
    <w:rsid w:val="000F446D"/>
    <w:rsid w:val="000F4782"/>
    <w:rsid w:val="000F4848"/>
    <w:rsid w:val="000F49B8"/>
    <w:rsid w:val="000F4E6E"/>
    <w:rsid w:val="000F50DE"/>
    <w:rsid w:val="000F57BA"/>
    <w:rsid w:val="000F6642"/>
    <w:rsid w:val="000F6F15"/>
    <w:rsid w:val="000F7BBF"/>
    <w:rsid w:val="000F7D19"/>
    <w:rsid w:val="00100159"/>
    <w:rsid w:val="001002AB"/>
    <w:rsid w:val="0010031F"/>
    <w:rsid w:val="0010043B"/>
    <w:rsid w:val="0010072B"/>
    <w:rsid w:val="0010097A"/>
    <w:rsid w:val="00100E0C"/>
    <w:rsid w:val="001016A3"/>
    <w:rsid w:val="00101C7E"/>
    <w:rsid w:val="00101CC3"/>
    <w:rsid w:val="00101E2D"/>
    <w:rsid w:val="00101EC7"/>
    <w:rsid w:val="00102382"/>
    <w:rsid w:val="00102399"/>
    <w:rsid w:val="00102657"/>
    <w:rsid w:val="00103C17"/>
    <w:rsid w:val="0010437D"/>
    <w:rsid w:val="00105092"/>
    <w:rsid w:val="00106E11"/>
    <w:rsid w:val="00107549"/>
    <w:rsid w:val="0010762A"/>
    <w:rsid w:val="00107B3E"/>
    <w:rsid w:val="0011040C"/>
    <w:rsid w:val="00110862"/>
    <w:rsid w:val="00110897"/>
    <w:rsid w:val="001108B9"/>
    <w:rsid w:val="001109FB"/>
    <w:rsid w:val="0011112E"/>
    <w:rsid w:val="0011240A"/>
    <w:rsid w:val="001125A7"/>
    <w:rsid w:val="00112688"/>
    <w:rsid w:val="001127C6"/>
    <w:rsid w:val="00112865"/>
    <w:rsid w:val="00112926"/>
    <w:rsid w:val="00112C36"/>
    <w:rsid w:val="001130AE"/>
    <w:rsid w:val="001132C6"/>
    <w:rsid w:val="001134A2"/>
    <w:rsid w:val="001136C8"/>
    <w:rsid w:val="00113DE6"/>
    <w:rsid w:val="00113F21"/>
    <w:rsid w:val="001140B6"/>
    <w:rsid w:val="00114F4B"/>
    <w:rsid w:val="00115F2D"/>
    <w:rsid w:val="00116160"/>
    <w:rsid w:val="00116526"/>
    <w:rsid w:val="001167F4"/>
    <w:rsid w:val="00116FE3"/>
    <w:rsid w:val="00117580"/>
    <w:rsid w:val="00117813"/>
    <w:rsid w:val="0011794C"/>
    <w:rsid w:val="00117AF6"/>
    <w:rsid w:val="001200AA"/>
    <w:rsid w:val="001211CE"/>
    <w:rsid w:val="001213EC"/>
    <w:rsid w:val="001214DF"/>
    <w:rsid w:val="00121878"/>
    <w:rsid w:val="00121CDF"/>
    <w:rsid w:val="00121FB1"/>
    <w:rsid w:val="001221F2"/>
    <w:rsid w:val="00122234"/>
    <w:rsid w:val="001225B0"/>
    <w:rsid w:val="001227B1"/>
    <w:rsid w:val="00122B2F"/>
    <w:rsid w:val="00122B68"/>
    <w:rsid w:val="00123D34"/>
    <w:rsid w:val="00123F23"/>
    <w:rsid w:val="00123FD7"/>
    <w:rsid w:val="00124424"/>
    <w:rsid w:val="00124AB2"/>
    <w:rsid w:val="00125090"/>
    <w:rsid w:val="0012592A"/>
    <w:rsid w:val="00125D48"/>
    <w:rsid w:val="00126353"/>
    <w:rsid w:val="00126734"/>
    <w:rsid w:val="00127806"/>
    <w:rsid w:val="0012789C"/>
    <w:rsid w:val="00127A0D"/>
    <w:rsid w:val="00127C7C"/>
    <w:rsid w:val="00127F57"/>
    <w:rsid w:val="00130679"/>
    <w:rsid w:val="00130C47"/>
    <w:rsid w:val="00131363"/>
    <w:rsid w:val="00131732"/>
    <w:rsid w:val="00131FB7"/>
    <w:rsid w:val="0013243D"/>
    <w:rsid w:val="0013309E"/>
    <w:rsid w:val="0013328A"/>
    <w:rsid w:val="00133292"/>
    <w:rsid w:val="00133A37"/>
    <w:rsid w:val="00133B6B"/>
    <w:rsid w:val="00133E35"/>
    <w:rsid w:val="00133E68"/>
    <w:rsid w:val="00134DA4"/>
    <w:rsid w:val="001351FA"/>
    <w:rsid w:val="001360EC"/>
    <w:rsid w:val="00136865"/>
    <w:rsid w:val="00136CB0"/>
    <w:rsid w:val="00136DDC"/>
    <w:rsid w:val="0013770B"/>
    <w:rsid w:val="00137858"/>
    <w:rsid w:val="00137A60"/>
    <w:rsid w:val="00137F79"/>
    <w:rsid w:val="001400E9"/>
    <w:rsid w:val="00140387"/>
    <w:rsid w:val="0014077A"/>
    <w:rsid w:val="001409CE"/>
    <w:rsid w:val="00141D7D"/>
    <w:rsid w:val="00142C52"/>
    <w:rsid w:val="00142D5F"/>
    <w:rsid w:val="0014302D"/>
    <w:rsid w:val="00143088"/>
    <w:rsid w:val="001438EE"/>
    <w:rsid w:val="0014397E"/>
    <w:rsid w:val="00143DD5"/>
    <w:rsid w:val="00144A5C"/>
    <w:rsid w:val="00144BB3"/>
    <w:rsid w:val="001452D8"/>
    <w:rsid w:val="00146252"/>
    <w:rsid w:val="0014670C"/>
    <w:rsid w:val="00146A34"/>
    <w:rsid w:val="00146FB9"/>
    <w:rsid w:val="00147180"/>
    <w:rsid w:val="00147B9C"/>
    <w:rsid w:val="00147D4F"/>
    <w:rsid w:val="00147EFC"/>
    <w:rsid w:val="001507BF"/>
    <w:rsid w:val="0015088C"/>
    <w:rsid w:val="00151880"/>
    <w:rsid w:val="00151AD9"/>
    <w:rsid w:val="00151D6A"/>
    <w:rsid w:val="0015242A"/>
    <w:rsid w:val="001528F3"/>
    <w:rsid w:val="00152BD7"/>
    <w:rsid w:val="00152E61"/>
    <w:rsid w:val="00153225"/>
    <w:rsid w:val="00153576"/>
    <w:rsid w:val="00153B3F"/>
    <w:rsid w:val="00154B28"/>
    <w:rsid w:val="00154F94"/>
    <w:rsid w:val="0015508A"/>
    <w:rsid w:val="001552C0"/>
    <w:rsid w:val="00155B83"/>
    <w:rsid w:val="00155CAD"/>
    <w:rsid w:val="0015653D"/>
    <w:rsid w:val="00156891"/>
    <w:rsid w:val="00156B91"/>
    <w:rsid w:val="00156C99"/>
    <w:rsid w:val="0015729E"/>
    <w:rsid w:val="0015742F"/>
    <w:rsid w:val="00160137"/>
    <w:rsid w:val="001603F6"/>
    <w:rsid w:val="001606FA"/>
    <w:rsid w:val="00160972"/>
    <w:rsid w:val="00160EAE"/>
    <w:rsid w:val="00160FC6"/>
    <w:rsid w:val="001613D1"/>
    <w:rsid w:val="00161B05"/>
    <w:rsid w:val="00161D11"/>
    <w:rsid w:val="0016268D"/>
    <w:rsid w:val="00162727"/>
    <w:rsid w:val="001628A3"/>
    <w:rsid w:val="00162EDD"/>
    <w:rsid w:val="00163063"/>
    <w:rsid w:val="001632C0"/>
    <w:rsid w:val="00163424"/>
    <w:rsid w:val="001634C8"/>
    <w:rsid w:val="001634E3"/>
    <w:rsid w:val="001638F6"/>
    <w:rsid w:val="00163C4A"/>
    <w:rsid w:val="001649B1"/>
    <w:rsid w:val="001650ED"/>
    <w:rsid w:val="001657C1"/>
    <w:rsid w:val="001659EE"/>
    <w:rsid w:val="0016609E"/>
    <w:rsid w:val="001668B7"/>
    <w:rsid w:val="001669EB"/>
    <w:rsid w:val="00167248"/>
    <w:rsid w:val="00167B44"/>
    <w:rsid w:val="00167F94"/>
    <w:rsid w:val="00170043"/>
    <w:rsid w:val="0017034A"/>
    <w:rsid w:val="0017069B"/>
    <w:rsid w:val="0017077D"/>
    <w:rsid w:val="00170A2C"/>
    <w:rsid w:val="00170E4F"/>
    <w:rsid w:val="00171779"/>
    <w:rsid w:val="00171C45"/>
    <w:rsid w:val="00172761"/>
    <w:rsid w:val="0017283C"/>
    <w:rsid w:val="00172F69"/>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441"/>
    <w:rsid w:val="001817AC"/>
    <w:rsid w:val="00181AFB"/>
    <w:rsid w:val="00181B0A"/>
    <w:rsid w:val="00181C49"/>
    <w:rsid w:val="0018205F"/>
    <w:rsid w:val="00182B46"/>
    <w:rsid w:val="00182BA3"/>
    <w:rsid w:val="00183006"/>
    <w:rsid w:val="0018355C"/>
    <w:rsid w:val="00183E65"/>
    <w:rsid w:val="0018405B"/>
    <w:rsid w:val="00184A84"/>
    <w:rsid w:val="00184F44"/>
    <w:rsid w:val="0018573F"/>
    <w:rsid w:val="00185A36"/>
    <w:rsid w:val="0018647C"/>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6F1"/>
    <w:rsid w:val="001A2908"/>
    <w:rsid w:val="001A2B63"/>
    <w:rsid w:val="001A3153"/>
    <w:rsid w:val="001A3216"/>
    <w:rsid w:val="001A333C"/>
    <w:rsid w:val="001A34B4"/>
    <w:rsid w:val="001A39B9"/>
    <w:rsid w:val="001A3BFB"/>
    <w:rsid w:val="001A4625"/>
    <w:rsid w:val="001A464A"/>
    <w:rsid w:val="001A4C6B"/>
    <w:rsid w:val="001A54FA"/>
    <w:rsid w:val="001A5777"/>
    <w:rsid w:val="001A581D"/>
    <w:rsid w:val="001A68D7"/>
    <w:rsid w:val="001A6B80"/>
    <w:rsid w:val="001A6FAD"/>
    <w:rsid w:val="001A71FA"/>
    <w:rsid w:val="001A7716"/>
    <w:rsid w:val="001A7A50"/>
    <w:rsid w:val="001B0354"/>
    <w:rsid w:val="001B03C8"/>
    <w:rsid w:val="001B0984"/>
    <w:rsid w:val="001B0B3A"/>
    <w:rsid w:val="001B18C5"/>
    <w:rsid w:val="001B1FC6"/>
    <w:rsid w:val="001B2748"/>
    <w:rsid w:val="001B2C3A"/>
    <w:rsid w:val="001B3D84"/>
    <w:rsid w:val="001B4D44"/>
    <w:rsid w:val="001B4E56"/>
    <w:rsid w:val="001B4F4E"/>
    <w:rsid w:val="001B5978"/>
    <w:rsid w:val="001B5E83"/>
    <w:rsid w:val="001B60E2"/>
    <w:rsid w:val="001B63D7"/>
    <w:rsid w:val="001B67D6"/>
    <w:rsid w:val="001B69E1"/>
    <w:rsid w:val="001B6B92"/>
    <w:rsid w:val="001B7200"/>
    <w:rsid w:val="001B7571"/>
    <w:rsid w:val="001B7BAE"/>
    <w:rsid w:val="001C1258"/>
    <w:rsid w:val="001C29B0"/>
    <w:rsid w:val="001C364A"/>
    <w:rsid w:val="001C394C"/>
    <w:rsid w:val="001C3C60"/>
    <w:rsid w:val="001C3F21"/>
    <w:rsid w:val="001C4279"/>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315"/>
    <w:rsid w:val="001D450F"/>
    <w:rsid w:val="001D45C2"/>
    <w:rsid w:val="001D4987"/>
    <w:rsid w:val="001D49BE"/>
    <w:rsid w:val="001D506E"/>
    <w:rsid w:val="001D54C3"/>
    <w:rsid w:val="001D560C"/>
    <w:rsid w:val="001D60BB"/>
    <w:rsid w:val="001D636D"/>
    <w:rsid w:val="001D63D3"/>
    <w:rsid w:val="001D7004"/>
    <w:rsid w:val="001D7007"/>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22FC"/>
    <w:rsid w:val="001E2579"/>
    <w:rsid w:val="001E2739"/>
    <w:rsid w:val="001E4068"/>
    <w:rsid w:val="001E4316"/>
    <w:rsid w:val="001E43C4"/>
    <w:rsid w:val="001E44E4"/>
    <w:rsid w:val="001E4C4A"/>
    <w:rsid w:val="001E5113"/>
    <w:rsid w:val="001E55F1"/>
    <w:rsid w:val="001E569B"/>
    <w:rsid w:val="001E5C2A"/>
    <w:rsid w:val="001E6D7F"/>
    <w:rsid w:val="001E7DA7"/>
    <w:rsid w:val="001E7F47"/>
    <w:rsid w:val="001F0274"/>
    <w:rsid w:val="001F03AB"/>
    <w:rsid w:val="001F05A3"/>
    <w:rsid w:val="001F0AC5"/>
    <w:rsid w:val="001F0C25"/>
    <w:rsid w:val="001F1043"/>
    <w:rsid w:val="001F143C"/>
    <w:rsid w:val="001F1C39"/>
    <w:rsid w:val="001F1CFB"/>
    <w:rsid w:val="001F220C"/>
    <w:rsid w:val="001F28B6"/>
    <w:rsid w:val="001F29E2"/>
    <w:rsid w:val="001F2A17"/>
    <w:rsid w:val="001F3181"/>
    <w:rsid w:val="001F439E"/>
    <w:rsid w:val="001F4E2D"/>
    <w:rsid w:val="001F5171"/>
    <w:rsid w:val="001F5480"/>
    <w:rsid w:val="001F54C3"/>
    <w:rsid w:val="001F551E"/>
    <w:rsid w:val="001F5583"/>
    <w:rsid w:val="001F5CAB"/>
    <w:rsid w:val="001F5F52"/>
    <w:rsid w:val="001F6275"/>
    <w:rsid w:val="001F718B"/>
    <w:rsid w:val="001F7FEF"/>
    <w:rsid w:val="002000BE"/>
    <w:rsid w:val="002001E1"/>
    <w:rsid w:val="00200613"/>
    <w:rsid w:val="00200770"/>
    <w:rsid w:val="00200870"/>
    <w:rsid w:val="00200930"/>
    <w:rsid w:val="00201306"/>
    <w:rsid w:val="00201355"/>
    <w:rsid w:val="00201612"/>
    <w:rsid w:val="00201646"/>
    <w:rsid w:val="00201866"/>
    <w:rsid w:val="00201FA4"/>
    <w:rsid w:val="00202333"/>
    <w:rsid w:val="0020271D"/>
    <w:rsid w:val="002028C6"/>
    <w:rsid w:val="00202B48"/>
    <w:rsid w:val="00202F37"/>
    <w:rsid w:val="00203807"/>
    <w:rsid w:val="00204563"/>
    <w:rsid w:val="00204916"/>
    <w:rsid w:val="00204B8F"/>
    <w:rsid w:val="00204F1F"/>
    <w:rsid w:val="00205075"/>
    <w:rsid w:val="00205212"/>
    <w:rsid w:val="00205752"/>
    <w:rsid w:val="00205E85"/>
    <w:rsid w:val="002068F8"/>
    <w:rsid w:val="00206E60"/>
    <w:rsid w:val="002071B2"/>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8D6"/>
    <w:rsid w:val="00214AD9"/>
    <w:rsid w:val="00214C79"/>
    <w:rsid w:val="00214E93"/>
    <w:rsid w:val="00215137"/>
    <w:rsid w:val="00215257"/>
    <w:rsid w:val="00215283"/>
    <w:rsid w:val="00215E65"/>
    <w:rsid w:val="00215F28"/>
    <w:rsid w:val="00216236"/>
    <w:rsid w:val="0021637E"/>
    <w:rsid w:val="002164DC"/>
    <w:rsid w:val="00216702"/>
    <w:rsid w:val="002171B0"/>
    <w:rsid w:val="00217421"/>
    <w:rsid w:val="00217FA4"/>
    <w:rsid w:val="0022016D"/>
    <w:rsid w:val="00220C36"/>
    <w:rsid w:val="002210A3"/>
    <w:rsid w:val="00222490"/>
    <w:rsid w:val="00222AC9"/>
    <w:rsid w:val="002230A2"/>
    <w:rsid w:val="0022342A"/>
    <w:rsid w:val="00223757"/>
    <w:rsid w:val="00223CB5"/>
    <w:rsid w:val="00223E9B"/>
    <w:rsid w:val="002240BD"/>
    <w:rsid w:val="00224511"/>
    <w:rsid w:val="00224B27"/>
    <w:rsid w:val="002253DC"/>
    <w:rsid w:val="0022600D"/>
    <w:rsid w:val="0022694D"/>
    <w:rsid w:val="0022711B"/>
    <w:rsid w:val="0022742E"/>
    <w:rsid w:val="00227BD7"/>
    <w:rsid w:val="00227C3A"/>
    <w:rsid w:val="00227C5A"/>
    <w:rsid w:val="00227E93"/>
    <w:rsid w:val="002300C3"/>
    <w:rsid w:val="0023100E"/>
    <w:rsid w:val="002319B1"/>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6E4F"/>
    <w:rsid w:val="00237309"/>
    <w:rsid w:val="00237689"/>
    <w:rsid w:val="00237701"/>
    <w:rsid w:val="00237769"/>
    <w:rsid w:val="0023788F"/>
    <w:rsid w:val="00240926"/>
    <w:rsid w:val="002421C7"/>
    <w:rsid w:val="002421E9"/>
    <w:rsid w:val="00242FB4"/>
    <w:rsid w:val="0024314C"/>
    <w:rsid w:val="00243191"/>
    <w:rsid w:val="00243974"/>
    <w:rsid w:val="00243D77"/>
    <w:rsid w:val="00243EE8"/>
    <w:rsid w:val="00245D79"/>
    <w:rsid w:val="00245E92"/>
    <w:rsid w:val="00246107"/>
    <w:rsid w:val="002465AC"/>
    <w:rsid w:val="00246AF7"/>
    <w:rsid w:val="00250650"/>
    <w:rsid w:val="002509C0"/>
    <w:rsid w:val="00250B07"/>
    <w:rsid w:val="00250E55"/>
    <w:rsid w:val="002518E2"/>
    <w:rsid w:val="00251E74"/>
    <w:rsid w:val="00252067"/>
    <w:rsid w:val="00252154"/>
    <w:rsid w:val="002523BA"/>
    <w:rsid w:val="002527B3"/>
    <w:rsid w:val="00252FE3"/>
    <w:rsid w:val="0025325C"/>
    <w:rsid w:val="00253C65"/>
    <w:rsid w:val="00253EF6"/>
    <w:rsid w:val="00254668"/>
    <w:rsid w:val="0025488E"/>
    <w:rsid w:val="00255032"/>
    <w:rsid w:val="00255157"/>
    <w:rsid w:val="00255545"/>
    <w:rsid w:val="00255D76"/>
    <w:rsid w:val="0025610A"/>
    <w:rsid w:val="0025644A"/>
    <w:rsid w:val="002569BC"/>
    <w:rsid w:val="00257206"/>
    <w:rsid w:val="002576A3"/>
    <w:rsid w:val="00257BBC"/>
    <w:rsid w:val="00257F88"/>
    <w:rsid w:val="00257F91"/>
    <w:rsid w:val="00260BC2"/>
    <w:rsid w:val="00260E02"/>
    <w:rsid w:val="002611DC"/>
    <w:rsid w:val="00261399"/>
    <w:rsid w:val="002615D1"/>
    <w:rsid w:val="00261826"/>
    <w:rsid w:val="00261C22"/>
    <w:rsid w:val="00262383"/>
    <w:rsid w:val="002625B6"/>
    <w:rsid w:val="002628CC"/>
    <w:rsid w:val="00263000"/>
    <w:rsid w:val="002631E3"/>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EE2"/>
    <w:rsid w:val="00271F56"/>
    <w:rsid w:val="00272F83"/>
    <w:rsid w:val="00273075"/>
    <w:rsid w:val="00273236"/>
    <w:rsid w:val="00273BE7"/>
    <w:rsid w:val="00274439"/>
    <w:rsid w:val="00274CF9"/>
    <w:rsid w:val="0027529A"/>
    <w:rsid w:val="002755C9"/>
    <w:rsid w:val="00276036"/>
    <w:rsid w:val="0027607F"/>
    <w:rsid w:val="00276259"/>
    <w:rsid w:val="002763FD"/>
    <w:rsid w:val="0027666E"/>
    <w:rsid w:val="0027689C"/>
    <w:rsid w:val="00276B0E"/>
    <w:rsid w:val="00277649"/>
    <w:rsid w:val="00277811"/>
    <w:rsid w:val="00277D88"/>
    <w:rsid w:val="00280100"/>
    <w:rsid w:val="00280193"/>
    <w:rsid w:val="002806C8"/>
    <w:rsid w:val="0028080A"/>
    <w:rsid w:val="00280E4C"/>
    <w:rsid w:val="00280ED6"/>
    <w:rsid w:val="002810B4"/>
    <w:rsid w:val="00281740"/>
    <w:rsid w:val="00282341"/>
    <w:rsid w:val="002826C5"/>
    <w:rsid w:val="00282A74"/>
    <w:rsid w:val="00282D0F"/>
    <w:rsid w:val="00283662"/>
    <w:rsid w:val="00283C6B"/>
    <w:rsid w:val="00283D9D"/>
    <w:rsid w:val="00284124"/>
    <w:rsid w:val="00284821"/>
    <w:rsid w:val="00284DA6"/>
    <w:rsid w:val="0028543F"/>
    <w:rsid w:val="002854A8"/>
    <w:rsid w:val="00285A09"/>
    <w:rsid w:val="00285D3D"/>
    <w:rsid w:val="00285EFF"/>
    <w:rsid w:val="00285F41"/>
    <w:rsid w:val="00285FA9"/>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7F2"/>
    <w:rsid w:val="00293826"/>
    <w:rsid w:val="002938FD"/>
    <w:rsid w:val="0029392B"/>
    <w:rsid w:val="00293CE1"/>
    <w:rsid w:val="00293D65"/>
    <w:rsid w:val="00294097"/>
    <w:rsid w:val="002940C9"/>
    <w:rsid w:val="00294109"/>
    <w:rsid w:val="002947DE"/>
    <w:rsid w:val="002949E1"/>
    <w:rsid w:val="002951D2"/>
    <w:rsid w:val="0029555C"/>
    <w:rsid w:val="00295BF6"/>
    <w:rsid w:val="00295E4E"/>
    <w:rsid w:val="00295F88"/>
    <w:rsid w:val="00296FA1"/>
    <w:rsid w:val="002973D2"/>
    <w:rsid w:val="00297892"/>
    <w:rsid w:val="00297C74"/>
    <w:rsid w:val="002A0E5E"/>
    <w:rsid w:val="002A0EFE"/>
    <w:rsid w:val="002A1811"/>
    <w:rsid w:val="002A1B6B"/>
    <w:rsid w:val="002A1E64"/>
    <w:rsid w:val="002A20AF"/>
    <w:rsid w:val="002A2544"/>
    <w:rsid w:val="002A2845"/>
    <w:rsid w:val="002A3A46"/>
    <w:rsid w:val="002A42C0"/>
    <w:rsid w:val="002A459B"/>
    <w:rsid w:val="002A4648"/>
    <w:rsid w:val="002A53B1"/>
    <w:rsid w:val="002A55C6"/>
    <w:rsid w:val="002A60CC"/>
    <w:rsid w:val="002A611B"/>
    <w:rsid w:val="002A678C"/>
    <w:rsid w:val="002A67B2"/>
    <w:rsid w:val="002A68B5"/>
    <w:rsid w:val="002A6A33"/>
    <w:rsid w:val="002A6A6A"/>
    <w:rsid w:val="002A715A"/>
    <w:rsid w:val="002A7AD9"/>
    <w:rsid w:val="002A7D49"/>
    <w:rsid w:val="002B07BC"/>
    <w:rsid w:val="002B0907"/>
    <w:rsid w:val="002B0DD5"/>
    <w:rsid w:val="002B0FC1"/>
    <w:rsid w:val="002B1FD9"/>
    <w:rsid w:val="002B24C1"/>
    <w:rsid w:val="002B2E99"/>
    <w:rsid w:val="002B2ED7"/>
    <w:rsid w:val="002B3268"/>
    <w:rsid w:val="002B3279"/>
    <w:rsid w:val="002B33C2"/>
    <w:rsid w:val="002B3543"/>
    <w:rsid w:val="002B3CB4"/>
    <w:rsid w:val="002B3F23"/>
    <w:rsid w:val="002B4442"/>
    <w:rsid w:val="002B4B68"/>
    <w:rsid w:val="002B4B86"/>
    <w:rsid w:val="002B4E30"/>
    <w:rsid w:val="002B5131"/>
    <w:rsid w:val="002B5BE4"/>
    <w:rsid w:val="002B5F0D"/>
    <w:rsid w:val="002B6031"/>
    <w:rsid w:val="002B60A5"/>
    <w:rsid w:val="002B6E48"/>
    <w:rsid w:val="002B6EED"/>
    <w:rsid w:val="002B7310"/>
    <w:rsid w:val="002B778D"/>
    <w:rsid w:val="002B7D28"/>
    <w:rsid w:val="002C0861"/>
    <w:rsid w:val="002C0868"/>
    <w:rsid w:val="002C086D"/>
    <w:rsid w:val="002C0B25"/>
    <w:rsid w:val="002C178C"/>
    <w:rsid w:val="002C1E2F"/>
    <w:rsid w:val="002C220F"/>
    <w:rsid w:val="002C319C"/>
    <w:rsid w:val="002C36BA"/>
    <w:rsid w:val="002C3E71"/>
    <w:rsid w:val="002C3F5B"/>
    <w:rsid w:val="002C4003"/>
    <w:rsid w:val="002C47A0"/>
    <w:rsid w:val="002C4826"/>
    <w:rsid w:val="002C4D89"/>
    <w:rsid w:val="002C5269"/>
    <w:rsid w:val="002C59F2"/>
    <w:rsid w:val="002C63A2"/>
    <w:rsid w:val="002C63D0"/>
    <w:rsid w:val="002C65DC"/>
    <w:rsid w:val="002C69BF"/>
    <w:rsid w:val="002C6BE1"/>
    <w:rsid w:val="002C6DFB"/>
    <w:rsid w:val="002C7DCB"/>
    <w:rsid w:val="002D0558"/>
    <w:rsid w:val="002D1167"/>
    <w:rsid w:val="002D134F"/>
    <w:rsid w:val="002D1A09"/>
    <w:rsid w:val="002D1B65"/>
    <w:rsid w:val="002D2018"/>
    <w:rsid w:val="002D256A"/>
    <w:rsid w:val="002D25F0"/>
    <w:rsid w:val="002D28AC"/>
    <w:rsid w:val="002D28ED"/>
    <w:rsid w:val="002D2C99"/>
    <w:rsid w:val="002D2E72"/>
    <w:rsid w:val="002D31A9"/>
    <w:rsid w:val="002D34F2"/>
    <w:rsid w:val="002D3A0F"/>
    <w:rsid w:val="002D3B4A"/>
    <w:rsid w:val="002D4D80"/>
    <w:rsid w:val="002D4EE6"/>
    <w:rsid w:val="002D5099"/>
    <w:rsid w:val="002D51F0"/>
    <w:rsid w:val="002D5A1D"/>
    <w:rsid w:val="002D5E67"/>
    <w:rsid w:val="002D6C24"/>
    <w:rsid w:val="002D78F0"/>
    <w:rsid w:val="002D7C09"/>
    <w:rsid w:val="002E00DB"/>
    <w:rsid w:val="002E0322"/>
    <w:rsid w:val="002E0B7C"/>
    <w:rsid w:val="002E0DFA"/>
    <w:rsid w:val="002E10FB"/>
    <w:rsid w:val="002E1268"/>
    <w:rsid w:val="002E3EC2"/>
    <w:rsid w:val="002E40DB"/>
    <w:rsid w:val="002E43A9"/>
    <w:rsid w:val="002E4CA1"/>
    <w:rsid w:val="002E4F1C"/>
    <w:rsid w:val="002E5604"/>
    <w:rsid w:val="002E57F7"/>
    <w:rsid w:val="002E5C4E"/>
    <w:rsid w:val="002E5F6E"/>
    <w:rsid w:val="002E6683"/>
    <w:rsid w:val="002E698E"/>
    <w:rsid w:val="002E6E7E"/>
    <w:rsid w:val="002E7F30"/>
    <w:rsid w:val="002F0845"/>
    <w:rsid w:val="002F0A0B"/>
    <w:rsid w:val="002F0CC8"/>
    <w:rsid w:val="002F1003"/>
    <w:rsid w:val="002F2444"/>
    <w:rsid w:val="002F2ADA"/>
    <w:rsid w:val="002F383C"/>
    <w:rsid w:val="002F3CE0"/>
    <w:rsid w:val="002F4627"/>
    <w:rsid w:val="002F4878"/>
    <w:rsid w:val="002F4A59"/>
    <w:rsid w:val="002F4EA8"/>
    <w:rsid w:val="002F5837"/>
    <w:rsid w:val="002F5C56"/>
    <w:rsid w:val="002F64A7"/>
    <w:rsid w:val="002F6BD0"/>
    <w:rsid w:val="002F6C6E"/>
    <w:rsid w:val="002F7071"/>
    <w:rsid w:val="002F7532"/>
    <w:rsid w:val="002F7ACB"/>
    <w:rsid w:val="002F7B51"/>
    <w:rsid w:val="002F7EF3"/>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A7F"/>
    <w:rsid w:val="0031158A"/>
    <w:rsid w:val="00311E2F"/>
    <w:rsid w:val="0031321E"/>
    <w:rsid w:val="003137DB"/>
    <w:rsid w:val="00313D0F"/>
    <w:rsid w:val="00313D33"/>
    <w:rsid w:val="0031423E"/>
    <w:rsid w:val="003144D8"/>
    <w:rsid w:val="0031499C"/>
    <w:rsid w:val="003157A1"/>
    <w:rsid w:val="00315BAB"/>
    <w:rsid w:val="00315D06"/>
    <w:rsid w:val="00316C7C"/>
    <w:rsid w:val="00316CE3"/>
    <w:rsid w:val="003171A2"/>
    <w:rsid w:val="00317288"/>
    <w:rsid w:val="003178FB"/>
    <w:rsid w:val="00320152"/>
    <w:rsid w:val="003204AC"/>
    <w:rsid w:val="003208D9"/>
    <w:rsid w:val="00320C46"/>
    <w:rsid w:val="003211E7"/>
    <w:rsid w:val="00321248"/>
    <w:rsid w:val="00321286"/>
    <w:rsid w:val="003214AE"/>
    <w:rsid w:val="003215F6"/>
    <w:rsid w:val="003217C2"/>
    <w:rsid w:val="00321A45"/>
    <w:rsid w:val="0032235C"/>
    <w:rsid w:val="00322443"/>
    <w:rsid w:val="00322450"/>
    <w:rsid w:val="00322F03"/>
    <w:rsid w:val="003230FE"/>
    <w:rsid w:val="00323FE3"/>
    <w:rsid w:val="00324806"/>
    <w:rsid w:val="00324CEF"/>
    <w:rsid w:val="00324E6D"/>
    <w:rsid w:val="003250F7"/>
    <w:rsid w:val="0032541D"/>
    <w:rsid w:val="0032554A"/>
    <w:rsid w:val="0032588B"/>
    <w:rsid w:val="00325ACD"/>
    <w:rsid w:val="00326755"/>
    <w:rsid w:val="0032691D"/>
    <w:rsid w:val="00326AF8"/>
    <w:rsid w:val="00326EE5"/>
    <w:rsid w:val="00327484"/>
    <w:rsid w:val="00327723"/>
    <w:rsid w:val="00327E72"/>
    <w:rsid w:val="00330514"/>
    <w:rsid w:val="00330B92"/>
    <w:rsid w:val="00330D36"/>
    <w:rsid w:val="00330D99"/>
    <w:rsid w:val="003317C9"/>
    <w:rsid w:val="00332411"/>
    <w:rsid w:val="003327F2"/>
    <w:rsid w:val="00332856"/>
    <w:rsid w:val="00332D3C"/>
    <w:rsid w:val="00332D99"/>
    <w:rsid w:val="0033354F"/>
    <w:rsid w:val="00333803"/>
    <w:rsid w:val="003341FA"/>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5A0"/>
    <w:rsid w:val="003425A5"/>
    <w:rsid w:val="003425BF"/>
    <w:rsid w:val="00342A15"/>
    <w:rsid w:val="00343032"/>
    <w:rsid w:val="00343142"/>
    <w:rsid w:val="0034368C"/>
    <w:rsid w:val="003441F6"/>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B9D"/>
    <w:rsid w:val="00355D9F"/>
    <w:rsid w:val="003566B6"/>
    <w:rsid w:val="003576F1"/>
    <w:rsid w:val="003578C3"/>
    <w:rsid w:val="00357DBA"/>
    <w:rsid w:val="003602C4"/>
    <w:rsid w:val="00360E60"/>
    <w:rsid w:val="0036100D"/>
    <w:rsid w:val="0036129E"/>
    <w:rsid w:val="0036172F"/>
    <w:rsid w:val="0036209A"/>
    <w:rsid w:val="00362104"/>
    <w:rsid w:val="00362CFC"/>
    <w:rsid w:val="00362D3C"/>
    <w:rsid w:val="00363696"/>
    <w:rsid w:val="003641B8"/>
    <w:rsid w:val="0036476C"/>
    <w:rsid w:val="003647A9"/>
    <w:rsid w:val="00364D97"/>
    <w:rsid w:val="003655B0"/>
    <w:rsid w:val="00365BCC"/>
    <w:rsid w:val="00365CA6"/>
    <w:rsid w:val="0036612C"/>
    <w:rsid w:val="003664DD"/>
    <w:rsid w:val="00366746"/>
    <w:rsid w:val="00367244"/>
    <w:rsid w:val="003707A3"/>
    <w:rsid w:val="003707BE"/>
    <w:rsid w:val="00370C86"/>
    <w:rsid w:val="00371EA7"/>
    <w:rsid w:val="00372350"/>
    <w:rsid w:val="00372581"/>
    <w:rsid w:val="003727A0"/>
    <w:rsid w:val="00372C41"/>
    <w:rsid w:val="00372EA1"/>
    <w:rsid w:val="0037339A"/>
    <w:rsid w:val="003735DF"/>
    <w:rsid w:val="00373A34"/>
    <w:rsid w:val="00374595"/>
    <w:rsid w:val="003752A7"/>
    <w:rsid w:val="003752BB"/>
    <w:rsid w:val="0037595F"/>
    <w:rsid w:val="003759A5"/>
    <w:rsid w:val="003764A7"/>
    <w:rsid w:val="003764C7"/>
    <w:rsid w:val="0037722D"/>
    <w:rsid w:val="00377371"/>
    <w:rsid w:val="003775A7"/>
    <w:rsid w:val="00380068"/>
    <w:rsid w:val="00380240"/>
    <w:rsid w:val="00380524"/>
    <w:rsid w:val="003809B0"/>
    <w:rsid w:val="0038156D"/>
    <w:rsid w:val="0038182D"/>
    <w:rsid w:val="00381C61"/>
    <w:rsid w:val="00381EE2"/>
    <w:rsid w:val="003827CA"/>
    <w:rsid w:val="00382F9F"/>
    <w:rsid w:val="00383369"/>
    <w:rsid w:val="003835C1"/>
    <w:rsid w:val="00383E06"/>
    <w:rsid w:val="00383EB6"/>
    <w:rsid w:val="003842E0"/>
    <w:rsid w:val="0038467B"/>
    <w:rsid w:val="00384AC4"/>
    <w:rsid w:val="00384B5E"/>
    <w:rsid w:val="003851AB"/>
    <w:rsid w:val="00385910"/>
    <w:rsid w:val="003859C3"/>
    <w:rsid w:val="00385D4F"/>
    <w:rsid w:val="00386686"/>
    <w:rsid w:val="00386C7E"/>
    <w:rsid w:val="00386E5C"/>
    <w:rsid w:val="00386F29"/>
    <w:rsid w:val="00390014"/>
    <w:rsid w:val="003903CC"/>
    <w:rsid w:val="003908C3"/>
    <w:rsid w:val="003909D4"/>
    <w:rsid w:val="00390F2B"/>
    <w:rsid w:val="00392321"/>
    <w:rsid w:val="0039294D"/>
    <w:rsid w:val="00392C49"/>
    <w:rsid w:val="00392E06"/>
    <w:rsid w:val="00393511"/>
    <w:rsid w:val="00393AE0"/>
    <w:rsid w:val="00393F02"/>
    <w:rsid w:val="003941D3"/>
    <w:rsid w:val="0039478E"/>
    <w:rsid w:val="003948A3"/>
    <w:rsid w:val="0039493A"/>
    <w:rsid w:val="00394D51"/>
    <w:rsid w:val="00394E47"/>
    <w:rsid w:val="003950A1"/>
    <w:rsid w:val="003955E0"/>
    <w:rsid w:val="00395FA0"/>
    <w:rsid w:val="0039623C"/>
    <w:rsid w:val="00396523"/>
    <w:rsid w:val="003968C6"/>
    <w:rsid w:val="00396F9C"/>
    <w:rsid w:val="003974F6"/>
    <w:rsid w:val="00397893"/>
    <w:rsid w:val="003A0063"/>
    <w:rsid w:val="003A041E"/>
    <w:rsid w:val="003A05CB"/>
    <w:rsid w:val="003A1487"/>
    <w:rsid w:val="003A19A8"/>
    <w:rsid w:val="003A22C7"/>
    <w:rsid w:val="003A25C0"/>
    <w:rsid w:val="003A27E5"/>
    <w:rsid w:val="003A33C7"/>
    <w:rsid w:val="003A3AB1"/>
    <w:rsid w:val="003A3C38"/>
    <w:rsid w:val="003A3F7A"/>
    <w:rsid w:val="003A412A"/>
    <w:rsid w:val="003A426E"/>
    <w:rsid w:val="003A513E"/>
    <w:rsid w:val="003A547E"/>
    <w:rsid w:val="003A56B8"/>
    <w:rsid w:val="003A5826"/>
    <w:rsid w:val="003A63D4"/>
    <w:rsid w:val="003A6609"/>
    <w:rsid w:val="003A6D93"/>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89C"/>
    <w:rsid w:val="003B39E9"/>
    <w:rsid w:val="003B3F89"/>
    <w:rsid w:val="003B42B9"/>
    <w:rsid w:val="003B4389"/>
    <w:rsid w:val="003B43D4"/>
    <w:rsid w:val="003B4915"/>
    <w:rsid w:val="003B4C77"/>
    <w:rsid w:val="003B4F0A"/>
    <w:rsid w:val="003B51DF"/>
    <w:rsid w:val="003B5495"/>
    <w:rsid w:val="003B579C"/>
    <w:rsid w:val="003B585D"/>
    <w:rsid w:val="003B58EA"/>
    <w:rsid w:val="003B5B98"/>
    <w:rsid w:val="003B5BBD"/>
    <w:rsid w:val="003B5CE8"/>
    <w:rsid w:val="003B628E"/>
    <w:rsid w:val="003B6E05"/>
    <w:rsid w:val="003B6FA4"/>
    <w:rsid w:val="003B727B"/>
    <w:rsid w:val="003B7C3E"/>
    <w:rsid w:val="003C012A"/>
    <w:rsid w:val="003C0435"/>
    <w:rsid w:val="003C066B"/>
    <w:rsid w:val="003C0690"/>
    <w:rsid w:val="003C06FC"/>
    <w:rsid w:val="003C08E3"/>
    <w:rsid w:val="003C0E8E"/>
    <w:rsid w:val="003C215C"/>
    <w:rsid w:val="003C2361"/>
    <w:rsid w:val="003C2374"/>
    <w:rsid w:val="003C2483"/>
    <w:rsid w:val="003C2B62"/>
    <w:rsid w:val="003C3276"/>
    <w:rsid w:val="003C3C65"/>
    <w:rsid w:val="003C3D27"/>
    <w:rsid w:val="003C4F8C"/>
    <w:rsid w:val="003C552E"/>
    <w:rsid w:val="003C58BD"/>
    <w:rsid w:val="003C6EC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87D"/>
    <w:rsid w:val="003D40E1"/>
    <w:rsid w:val="003D42BB"/>
    <w:rsid w:val="003D4403"/>
    <w:rsid w:val="003D57B1"/>
    <w:rsid w:val="003D5B62"/>
    <w:rsid w:val="003D606F"/>
    <w:rsid w:val="003D6386"/>
    <w:rsid w:val="003D6C7F"/>
    <w:rsid w:val="003D71B3"/>
    <w:rsid w:val="003E01EB"/>
    <w:rsid w:val="003E1A4A"/>
    <w:rsid w:val="003E2128"/>
    <w:rsid w:val="003E268E"/>
    <w:rsid w:val="003E2F25"/>
    <w:rsid w:val="003E338D"/>
    <w:rsid w:val="003E47C6"/>
    <w:rsid w:val="003E4935"/>
    <w:rsid w:val="003E516C"/>
    <w:rsid w:val="003E5349"/>
    <w:rsid w:val="003E56C3"/>
    <w:rsid w:val="003E58EE"/>
    <w:rsid w:val="003E5D32"/>
    <w:rsid w:val="003E7A6D"/>
    <w:rsid w:val="003E7C97"/>
    <w:rsid w:val="003F0067"/>
    <w:rsid w:val="003F0214"/>
    <w:rsid w:val="003F07C0"/>
    <w:rsid w:val="003F0A48"/>
    <w:rsid w:val="003F0E1A"/>
    <w:rsid w:val="003F120F"/>
    <w:rsid w:val="003F14D0"/>
    <w:rsid w:val="003F1B26"/>
    <w:rsid w:val="003F2FF6"/>
    <w:rsid w:val="003F3112"/>
    <w:rsid w:val="003F3322"/>
    <w:rsid w:val="003F411E"/>
    <w:rsid w:val="003F53D7"/>
    <w:rsid w:val="003F58A4"/>
    <w:rsid w:val="003F6397"/>
    <w:rsid w:val="003F66FD"/>
    <w:rsid w:val="003F68B4"/>
    <w:rsid w:val="003F690F"/>
    <w:rsid w:val="003F6A25"/>
    <w:rsid w:val="003F6D9A"/>
    <w:rsid w:val="003F74AD"/>
    <w:rsid w:val="003F76A6"/>
    <w:rsid w:val="003F7DE1"/>
    <w:rsid w:val="004002FE"/>
    <w:rsid w:val="004004D3"/>
    <w:rsid w:val="00400B0B"/>
    <w:rsid w:val="00401166"/>
    <w:rsid w:val="00401476"/>
    <w:rsid w:val="00401938"/>
    <w:rsid w:val="0040241B"/>
    <w:rsid w:val="0040270D"/>
    <w:rsid w:val="00402862"/>
    <w:rsid w:val="00402AAE"/>
    <w:rsid w:val="00402FB8"/>
    <w:rsid w:val="00403677"/>
    <w:rsid w:val="0040374D"/>
    <w:rsid w:val="00403ACF"/>
    <w:rsid w:val="00404249"/>
    <w:rsid w:val="00404E5F"/>
    <w:rsid w:val="00405911"/>
    <w:rsid w:val="00405EC1"/>
    <w:rsid w:val="00406676"/>
    <w:rsid w:val="00406A92"/>
    <w:rsid w:val="00407712"/>
    <w:rsid w:val="00407836"/>
    <w:rsid w:val="00407EB4"/>
    <w:rsid w:val="00410DBE"/>
    <w:rsid w:val="00411094"/>
    <w:rsid w:val="004112C5"/>
    <w:rsid w:val="00411BB7"/>
    <w:rsid w:val="00411CFF"/>
    <w:rsid w:val="00412318"/>
    <w:rsid w:val="004125C1"/>
    <w:rsid w:val="0041316D"/>
    <w:rsid w:val="00413304"/>
    <w:rsid w:val="00413F2A"/>
    <w:rsid w:val="004146DF"/>
    <w:rsid w:val="0041490C"/>
    <w:rsid w:val="00415173"/>
    <w:rsid w:val="00415DD4"/>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B84"/>
    <w:rsid w:val="00424CF4"/>
    <w:rsid w:val="004251D0"/>
    <w:rsid w:val="004256A7"/>
    <w:rsid w:val="00425958"/>
    <w:rsid w:val="004262FD"/>
    <w:rsid w:val="00426351"/>
    <w:rsid w:val="00426ADB"/>
    <w:rsid w:val="00427077"/>
    <w:rsid w:val="004270C3"/>
    <w:rsid w:val="00427441"/>
    <w:rsid w:val="00427695"/>
    <w:rsid w:val="00427E0D"/>
    <w:rsid w:val="00430208"/>
    <w:rsid w:val="004305AC"/>
    <w:rsid w:val="004307F4"/>
    <w:rsid w:val="0043087E"/>
    <w:rsid w:val="00431346"/>
    <w:rsid w:val="0043140F"/>
    <w:rsid w:val="00431472"/>
    <w:rsid w:val="00431B83"/>
    <w:rsid w:val="00431C7B"/>
    <w:rsid w:val="00431E53"/>
    <w:rsid w:val="004327CE"/>
    <w:rsid w:val="00432F57"/>
    <w:rsid w:val="0043342B"/>
    <w:rsid w:val="00433A80"/>
    <w:rsid w:val="00433DAF"/>
    <w:rsid w:val="00433FDE"/>
    <w:rsid w:val="004341C8"/>
    <w:rsid w:val="0043431C"/>
    <w:rsid w:val="0043449D"/>
    <w:rsid w:val="00434D79"/>
    <w:rsid w:val="00435E00"/>
    <w:rsid w:val="00436257"/>
    <w:rsid w:val="00436864"/>
    <w:rsid w:val="00436A42"/>
    <w:rsid w:val="00436C03"/>
    <w:rsid w:val="00436D31"/>
    <w:rsid w:val="0043737B"/>
    <w:rsid w:val="0043772E"/>
    <w:rsid w:val="00437AC3"/>
    <w:rsid w:val="00437C14"/>
    <w:rsid w:val="00437D01"/>
    <w:rsid w:val="00437EA0"/>
    <w:rsid w:val="00440268"/>
    <w:rsid w:val="0044094B"/>
    <w:rsid w:val="0044133C"/>
    <w:rsid w:val="00441BA1"/>
    <w:rsid w:val="00441D12"/>
    <w:rsid w:val="00442138"/>
    <w:rsid w:val="00442480"/>
    <w:rsid w:val="00442D84"/>
    <w:rsid w:val="00442FEB"/>
    <w:rsid w:val="004439B4"/>
    <w:rsid w:val="00443B63"/>
    <w:rsid w:val="0044416C"/>
    <w:rsid w:val="00444876"/>
    <w:rsid w:val="00444AD4"/>
    <w:rsid w:val="00445736"/>
    <w:rsid w:val="004460C2"/>
    <w:rsid w:val="00446895"/>
    <w:rsid w:val="00446958"/>
    <w:rsid w:val="00446972"/>
    <w:rsid w:val="00446C6B"/>
    <w:rsid w:val="004472A2"/>
    <w:rsid w:val="00447446"/>
    <w:rsid w:val="00447CFE"/>
    <w:rsid w:val="004501C9"/>
    <w:rsid w:val="0045036C"/>
    <w:rsid w:val="00450782"/>
    <w:rsid w:val="0045087F"/>
    <w:rsid w:val="00450B32"/>
    <w:rsid w:val="004510E4"/>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969"/>
    <w:rsid w:val="004556C7"/>
    <w:rsid w:val="0045605D"/>
    <w:rsid w:val="0045640D"/>
    <w:rsid w:val="004565BC"/>
    <w:rsid w:val="00457267"/>
    <w:rsid w:val="004576DA"/>
    <w:rsid w:val="004601DD"/>
    <w:rsid w:val="00461152"/>
    <w:rsid w:val="004614A0"/>
    <w:rsid w:val="0046252C"/>
    <w:rsid w:val="004626A3"/>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C9"/>
    <w:rsid w:val="00472E64"/>
    <w:rsid w:val="00473A78"/>
    <w:rsid w:val="00473E08"/>
    <w:rsid w:val="00473FAF"/>
    <w:rsid w:val="00475803"/>
    <w:rsid w:val="00475834"/>
    <w:rsid w:val="00475B75"/>
    <w:rsid w:val="004766DF"/>
    <w:rsid w:val="00477080"/>
    <w:rsid w:val="00477230"/>
    <w:rsid w:val="0047739B"/>
    <w:rsid w:val="0047748D"/>
    <w:rsid w:val="0047751B"/>
    <w:rsid w:val="00477D15"/>
    <w:rsid w:val="00480B33"/>
    <w:rsid w:val="00480BE2"/>
    <w:rsid w:val="00480C14"/>
    <w:rsid w:val="00480C5A"/>
    <w:rsid w:val="00480C81"/>
    <w:rsid w:val="00480D59"/>
    <w:rsid w:val="00480E80"/>
    <w:rsid w:val="0048100B"/>
    <w:rsid w:val="00481C9D"/>
    <w:rsid w:val="00481DAB"/>
    <w:rsid w:val="00482302"/>
    <w:rsid w:val="00482387"/>
    <w:rsid w:val="00482437"/>
    <w:rsid w:val="004827DB"/>
    <w:rsid w:val="00482C29"/>
    <w:rsid w:val="00482C6F"/>
    <w:rsid w:val="00482CB1"/>
    <w:rsid w:val="00483811"/>
    <w:rsid w:val="00483D4E"/>
    <w:rsid w:val="00484068"/>
    <w:rsid w:val="00484A2C"/>
    <w:rsid w:val="00484D7C"/>
    <w:rsid w:val="004852B9"/>
    <w:rsid w:val="004853BB"/>
    <w:rsid w:val="00486452"/>
    <w:rsid w:val="00487142"/>
    <w:rsid w:val="00487782"/>
    <w:rsid w:val="00490107"/>
    <w:rsid w:val="0049046C"/>
    <w:rsid w:val="00492FA6"/>
    <w:rsid w:val="004931D3"/>
    <w:rsid w:val="0049358E"/>
    <w:rsid w:val="00493DF4"/>
    <w:rsid w:val="0049482D"/>
    <w:rsid w:val="00494E4B"/>
    <w:rsid w:val="00495069"/>
    <w:rsid w:val="00495E07"/>
    <w:rsid w:val="00495E0B"/>
    <w:rsid w:val="00495F72"/>
    <w:rsid w:val="00495FDB"/>
    <w:rsid w:val="00496190"/>
    <w:rsid w:val="004963C3"/>
    <w:rsid w:val="00496A80"/>
    <w:rsid w:val="00496CAC"/>
    <w:rsid w:val="004975B8"/>
    <w:rsid w:val="00497691"/>
    <w:rsid w:val="00497768"/>
    <w:rsid w:val="00497E60"/>
    <w:rsid w:val="004A044F"/>
    <w:rsid w:val="004A20DE"/>
    <w:rsid w:val="004A287F"/>
    <w:rsid w:val="004A3639"/>
    <w:rsid w:val="004A3760"/>
    <w:rsid w:val="004A37C2"/>
    <w:rsid w:val="004A3F74"/>
    <w:rsid w:val="004A4815"/>
    <w:rsid w:val="004A4D58"/>
    <w:rsid w:val="004A4DE1"/>
    <w:rsid w:val="004A520A"/>
    <w:rsid w:val="004A5457"/>
    <w:rsid w:val="004A5771"/>
    <w:rsid w:val="004A5B5B"/>
    <w:rsid w:val="004A5D64"/>
    <w:rsid w:val="004A60F6"/>
    <w:rsid w:val="004A631D"/>
    <w:rsid w:val="004A6E5C"/>
    <w:rsid w:val="004A704A"/>
    <w:rsid w:val="004A71F5"/>
    <w:rsid w:val="004A7860"/>
    <w:rsid w:val="004A78D7"/>
    <w:rsid w:val="004B018A"/>
    <w:rsid w:val="004B0530"/>
    <w:rsid w:val="004B0618"/>
    <w:rsid w:val="004B0A2A"/>
    <w:rsid w:val="004B24A0"/>
    <w:rsid w:val="004B2619"/>
    <w:rsid w:val="004B3269"/>
    <w:rsid w:val="004B3BEB"/>
    <w:rsid w:val="004B3CEC"/>
    <w:rsid w:val="004B3D69"/>
    <w:rsid w:val="004B514D"/>
    <w:rsid w:val="004B5A03"/>
    <w:rsid w:val="004B5D1E"/>
    <w:rsid w:val="004B5D57"/>
    <w:rsid w:val="004B5F61"/>
    <w:rsid w:val="004B62A4"/>
    <w:rsid w:val="004B65CF"/>
    <w:rsid w:val="004B764F"/>
    <w:rsid w:val="004B7944"/>
    <w:rsid w:val="004B7DB1"/>
    <w:rsid w:val="004C03B3"/>
    <w:rsid w:val="004C0681"/>
    <w:rsid w:val="004C0AF8"/>
    <w:rsid w:val="004C0CBA"/>
    <w:rsid w:val="004C0F15"/>
    <w:rsid w:val="004C1665"/>
    <w:rsid w:val="004C1A53"/>
    <w:rsid w:val="004C1A98"/>
    <w:rsid w:val="004C26C7"/>
    <w:rsid w:val="004C2DD5"/>
    <w:rsid w:val="004C2E6E"/>
    <w:rsid w:val="004C300D"/>
    <w:rsid w:val="004C3247"/>
    <w:rsid w:val="004C3A4B"/>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3383"/>
    <w:rsid w:val="004D342B"/>
    <w:rsid w:val="004D4283"/>
    <w:rsid w:val="004D4306"/>
    <w:rsid w:val="004D4A42"/>
    <w:rsid w:val="004D4B1E"/>
    <w:rsid w:val="004D553B"/>
    <w:rsid w:val="004D6378"/>
    <w:rsid w:val="004D6815"/>
    <w:rsid w:val="004D7727"/>
    <w:rsid w:val="004D7D52"/>
    <w:rsid w:val="004D7F35"/>
    <w:rsid w:val="004E0041"/>
    <w:rsid w:val="004E0144"/>
    <w:rsid w:val="004E02FC"/>
    <w:rsid w:val="004E0756"/>
    <w:rsid w:val="004E0810"/>
    <w:rsid w:val="004E097F"/>
    <w:rsid w:val="004E0D77"/>
    <w:rsid w:val="004E131B"/>
    <w:rsid w:val="004E13B8"/>
    <w:rsid w:val="004E1472"/>
    <w:rsid w:val="004E1799"/>
    <w:rsid w:val="004E19BB"/>
    <w:rsid w:val="004E239C"/>
    <w:rsid w:val="004E244A"/>
    <w:rsid w:val="004E2B64"/>
    <w:rsid w:val="004E2C2E"/>
    <w:rsid w:val="004E2D4A"/>
    <w:rsid w:val="004E3775"/>
    <w:rsid w:val="004E3B90"/>
    <w:rsid w:val="004E3B93"/>
    <w:rsid w:val="004E3D85"/>
    <w:rsid w:val="004E485F"/>
    <w:rsid w:val="004E4D56"/>
    <w:rsid w:val="004E53FC"/>
    <w:rsid w:val="004E64BA"/>
    <w:rsid w:val="004E7273"/>
    <w:rsid w:val="004E78BD"/>
    <w:rsid w:val="004F06AE"/>
    <w:rsid w:val="004F09DF"/>
    <w:rsid w:val="004F1481"/>
    <w:rsid w:val="004F180E"/>
    <w:rsid w:val="004F1A18"/>
    <w:rsid w:val="004F1B3A"/>
    <w:rsid w:val="004F2802"/>
    <w:rsid w:val="004F2DAB"/>
    <w:rsid w:val="004F2E62"/>
    <w:rsid w:val="004F3EE8"/>
    <w:rsid w:val="004F3FD7"/>
    <w:rsid w:val="004F45B6"/>
    <w:rsid w:val="004F472B"/>
    <w:rsid w:val="004F4AB2"/>
    <w:rsid w:val="004F4CAD"/>
    <w:rsid w:val="004F4D3E"/>
    <w:rsid w:val="004F50D0"/>
    <w:rsid w:val="004F5287"/>
    <w:rsid w:val="004F53CC"/>
    <w:rsid w:val="004F584F"/>
    <w:rsid w:val="004F5A17"/>
    <w:rsid w:val="004F5A92"/>
    <w:rsid w:val="004F5CAE"/>
    <w:rsid w:val="004F5F12"/>
    <w:rsid w:val="004F5F23"/>
    <w:rsid w:val="004F5F78"/>
    <w:rsid w:val="004F68E0"/>
    <w:rsid w:val="004F6997"/>
    <w:rsid w:val="004F70BC"/>
    <w:rsid w:val="004F7145"/>
    <w:rsid w:val="004F757B"/>
    <w:rsid w:val="004F7ABA"/>
    <w:rsid w:val="004F7B5D"/>
    <w:rsid w:val="004F7EB3"/>
    <w:rsid w:val="00500077"/>
    <w:rsid w:val="00500654"/>
    <w:rsid w:val="00502489"/>
    <w:rsid w:val="00502F73"/>
    <w:rsid w:val="005039A9"/>
    <w:rsid w:val="00503B4E"/>
    <w:rsid w:val="005040BA"/>
    <w:rsid w:val="005048E6"/>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0FC6"/>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17BA6"/>
    <w:rsid w:val="0052029B"/>
    <w:rsid w:val="005206A5"/>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585"/>
    <w:rsid w:val="005268BD"/>
    <w:rsid w:val="005279FA"/>
    <w:rsid w:val="00527F2B"/>
    <w:rsid w:val="00530D12"/>
    <w:rsid w:val="00531135"/>
    <w:rsid w:val="005315CB"/>
    <w:rsid w:val="005315D6"/>
    <w:rsid w:val="00531A80"/>
    <w:rsid w:val="00531C51"/>
    <w:rsid w:val="00532817"/>
    <w:rsid w:val="00533103"/>
    <w:rsid w:val="0053315B"/>
    <w:rsid w:val="005332AE"/>
    <w:rsid w:val="005338B5"/>
    <w:rsid w:val="00533D10"/>
    <w:rsid w:val="005342A4"/>
    <w:rsid w:val="00534511"/>
    <w:rsid w:val="005345EE"/>
    <w:rsid w:val="00534638"/>
    <w:rsid w:val="00534C8F"/>
    <w:rsid w:val="00534DBB"/>
    <w:rsid w:val="00535019"/>
    <w:rsid w:val="00535C9F"/>
    <w:rsid w:val="00535EF1"/>
    <w:rsid w:val="0053665B"/>
    <w:rsid w:val="005367A1"/>
    <w:rsid w:val="00536894"/>
    <w:rsid w:val="00537CBD"/>
    <w:rsid w:val="005401BA"/>
    <w:rsid w:val="00540255"/>
    <w:rsid w:val="005403A5"/>
    <w:rsid w:val="00540744"/>
    <w:rsid w:val="00540974"/>
    <w:rsid w:val="00540A49"/>
    <w:rsid w:val="0054103F"/>
    <w:rsid w:val="00541612"/>
    <w:rsid w:val="00541910"/>
    <w:rsid w:val="00541CFF"/>
    <w:rsid w:val="0054241A"/>
    <w:rsid w:val="0054259A"/>
    <w:rsid w:val="00543160"/>
    <w:rsid w:val="00543F39"/>
    <w:rsid w:val="00543F78"/>
    <w:rsid w:val="005440EE"/>
    <w:rsid w:val="00544C4C"/>
    <w:rsid w:val="00544DE4"/>
    <w:rsid w:val="00545723"/>
    <w:rsid w:val="00545BE9"/>
    <w:rsid w:val="00545EDB"/>
    <w:rsid w:val="00545F01"/>
    <w:rsid w:val="00546897"/>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0FA"/>
    <w:rsid w:val="0055493B"/>
    <w:rsid w:val="00554AA3"/>
    <w:rsid w:val="00554E9F"/>
    <w:rsid w:val="00555334"/>
    <w:rsid w:val="00555885"/>
    <w:rsid w:val="005561B1"/>
    <w:rsid w:val="00556764"/>
    <w:rsid w:val="00556769"/>
    <w:rsid w:val="00556A85"/>
    <w:rsid w:val="00556EE3"/>
    <w:rsid w:val="00557049"/>
    <w:rsid w:val="00557069"/>
    <w:rsid w:val="0055711D"/>
    <w:rsid w:val="00557C20"/>
    <w:rsid w:val="0056115F"/>
    <w:rsid w:val="005611DB"/>
    <w:rsid w:val="00561329"/>
    <w:rsid w:val="00561A99"/>
    <w:rsid w:val="00561F12"/>
    <w:rsid w:val="00562168"/>
    <w:rsid w:val="005623AF"/>
    <w:rsid w:val="005628D7"/>
    <w:rsid w:val="00562C27"/>
    <w:rsid w:val="005632D2"/>
    <w:rsid w:val="00563874"/>
    <w:rsid w:val="005638A6"/>
    <w:rsid w:val="005638B3"/>
    <w:rsid w:val="00563976"/>
    <w:rsid w:val="00564A46"/>
    <w:rsid w:val="00565141"/>
    <w:rsid w:val="00566409"/>
    <w:rsid w:val="00567BAA"/>
    <w:rsid w:val="00567E47"/>
    <w:rsid w:val="00570381"/>
    <w:rsid w:val="0057039C"/>
    <w:rsid w:val="005704BF"/>
    <w:rsid w:val="0057120F"/>
    <w:rsid w:val="00571883"/>
    <w:rsid w:val="0057199D"/>
    <w:rsid w:val="00571D41"/>
    <w:rsid w:val="005720CA"/>
    <w:rsid w:val="005725BF"/>
    <w:rsid w:val="00572D99"/>
    <w:rsid w:val="00572F06"/>
    <w:rsid w:val="00572F15"/>
    <w:rsid w:val="005733D3"/>
    <w:rsid w:val="00573621"/>
    <w:rsid w:val="00573ADF"/>
    <w:rsid w:val="00574A79"/>
    <w:rsid w:val="00574C8A"/>
    <w:rsid w:val="00575EA9"/>
    <w:rsid w:val="0057637C"/>
    <w:rsid w:val="00576EE7"/>
    <w:rsid w:val="005774E5"/>
    <w:rsid w:val="00577841"/>
    <w:rsid w:val="005802D6"/>
    <w:rsid w:val="0058050F"/>
    <w:rsid w:val="00580AAE"/>
    <w:rsid w:val="00580B0F"/>
    <w:rsid w:val="0058166B"/>
    <w:rsid w:val="00581747"/>
    <w:rsid w:val="00581813"/>
    <w:rsid w:val="00581A91"/>
    <w:rsid w:val="00582018"/>
    <w:rsid w:val="00582134"/>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681B"/>
    <w:rsid w:val="00586D5B"/>
    <w:rsid w:val="00587370"/>
    <w:rsid w:val="0058760F"/>
    <w:rsid w:val="00587F4C"/>
    <w:rsid w:val="00590133"/>
    <w:rsid w:val="005910E1"/>
    <w:rsid w:val="0059143F"/>
    <w:rsid w:val="00591AA2"/>
    <w:rsid w:val="00591C46"/>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337"/>
    <w:rsid w:val="0059568A"/>
    <w:rsid w:val="005956D2"/>
    <w:rsid w:val="00596350"/>
    <w:rsid w:val="00596406"/>
    <w:rsid w:val="00596D97"/>
    <w:rsid w:val="005972A4"/>
    <w:rsid w:val="0059798F"/>
    <w:rsid w:val="005A01A4"/>
    <w:rsid w:val="005A04D5"/>
    <w:rsid w:val="005A055C"/>
    <w:rsid w:val="005A0BF9"/>
    <w:rsid w:val="005A18DF"/>
    <w:rsid w:val="005A1ECC"/>
    <w:rsid w:val="005A3155"/>
    <w:rsid w:val="005A330E"/>
    <w:rsid w:val="005A34BC"/>
    <w:rsid w:val="005A35C6"/>
    <w:rsid w:val="005A3DCC"/>
    <w:rsid w:val="005A44F5"/>
    <w:rsid w:val="005A461D"/>
    <w:rsid w:val="005A4630"/>
    <w:rsid w:val="005A47AD"/>
    <w:rsid w:val="005A480F"/>
    <w:rsid w:val="005A4E22"/>
    <w:rsid w:val="005A507A"/>
    <w:rsid w:val="005A5592"/>
    <w:rsid w:val="005A5A04"/>
    <w:rsid w:val="005A5BB9"/>
    <w:rsid w:val="005A5E89"/>
    <w:rsid w:val="005A61C5"/>
    <w:rsid w:val="005A647D"/>
    <w:rsid w:val="005A6A8B"/>
    <w:rsid w:val="005A6CF6"/>
    <w:rsid w:val="005A6EB8"/>
    <w:rsid w:val="005B040D"/>
    <w:rsid w:val="005B0596"/>
    <w:rsid w:val="005B05A6"/>
    <w:rsid w:val="005B08A7"/>
    <w:rsid w:val="005B0C47"/>
    <w:rsid w:val="005B0E1C"/>
    <w:rsid w:val="005B18C1"/>
    <w:rsid w:val="005B1AB7"/>
    <w:rsid w:val="005B22E9"/>
    <w:rsid w:val="005B271A"/>
    <w:rsid w:val="005B29A4"/>
    <w:rsid w:val="005B2A88"/>
    <w:rsid w:val="005B322A"/>
    <w:rsid w:val="005B360C"/>
    <w:rsid w:val="005B372A"/>
    <w:rsid w:val="005B3EB7"/>
    <w:rsid w:val="005B49A5"/>
    <w:rsid w:val="005B4CD4"/>
    <w:rsid w:val="005B53D7"/>
    <w:rsid w:val="005B5A92"/>
    <w:rsid w:val="005B61FC"/>
    <w:rsid w:val="005B6922"/>
    <w:rsid w:val="005B7682"/>
    <w:rsid w:val="005C0394"/>
    <w:rsid w:val="005C0577"/>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ED"/>
    <w:rsid w:val="005C5FAC"/>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61EB"/>
    <w:rsid w:val="005D6756"/>
    <w:rsid w:val="005D6D0D"/>
    <w:rsid w:val="005D6E6D"/>
    <w:rsid w:val="005D7079"/>
    <w:rsid w:val="005D7ADF"/>
    <w:rsid w:val="005D7B77"/>
    <w:rsid w:val="005E00A0"/>
    <w:rsid w:val="005E130B"/>
    <w:rsid w:val="005E1B8D"/>
    <w:rsid w:val="005E1BD6"/>
    <w:rsid w:val="005E22DD"/>
    <w:rsid w:val="005E2343"/>
    <w:rsid w:val="005E264C"/>
    <w:rsid w:val="005E2D33"/>
    <w:rsid w:val="005E3322"/>
    <w:rsid w:val="005E373A"/>
    <w:rsid w:val="005E39E9"/>
    <w:rsid w:val="005E3D1B"/>
    <w:rsid w:val="005E3ECC"/>
    <w:rsid w:val="005E539E"/>
    <w:rsid w:val="005E639C"/>
    <w:rsid w:val="005E7478"/>
    <w:rsid w:val="005E79DA"/>
    <w:rsid w:val="005E7E3B"/>
    <w:rsid w:val="005E7FA7"/>
    <w:rsid w:val="005F010F"/>
    <w:rsid w:val="005F07D6"/>
    <w:rsid w:val="005F0FF9"/>
    <w:rsid w:val="005F1275"/>
    <w:rsid w:val="005F19BD"/>
    <w:rsid w:val="005F1D63"/>
    <w:rsid w:val="005F231F"/>
    <w:rsid w:val="005F337C"/>
    <w:rsid w:val="005F3701"/>
    <w:rsid w:val="005F421D"/>
    <w:rsid w:val="005F454C"/>
    <w:rsid w:val="005F4A11"/>
    <w:rsid w:val="005F4BC4"/>
    <w:rsid w:val="005F52A5"/>
    <w:rsid w:val="005F5EA3"/>
    <w:rsid w:val="005F5FCB"/>
    <w:rsid w:val="005F6018"/>
    <w:rsid w:val="005F6066"/>
    <w:rsid w:val="005F60B0"/>
    <w:rsid w:val="005F6269"/>
    <w:rsid w:val="005F662E"/>
    <w:rsid w:val="005F7B64"/>
    <w:rsid w:val="005F7F03"/>
    <w:rsid w:val="006005FA"/>
    <w:rsid w:val="006006B3"/>
    <w:rsid w:val="00600CBE"/>
    <w:rsid w:val="00600EEE"/>
    <w:rsid w:val="00601073"/>
    <w:rsid w:val="0060115B"/>
    <w:rsid w:val="0060125B"/>
    <w:rsid w:val="00602040"/>
    <w:rsid w:val="0060231E"/>
    <w:rsid w:val="006025E1"/>
    <w:rsid w:val="006029DE"/>
    <w:rsid w:val="006029EC"/>
    <w:rsid w:val="006032C8"/>
    <w:rsid w:val="0060346F"/>
    <w:rsid w:val="00604267"/>
    <w:rsid w:val="006048DA"/>
    <w:rsid w:val="00604B7C"/>
    <w:rsid w:val="00604CE0"/>
    <w:rsid w:val="0060535D"/>
    <w:rsid w:val="00605766"/>
    <w:rsid w:val="006063B9"/>
    <w:rsid w:val="006063F1"/>
    <w:rsid w:val="00606951"/>
    <w:rsid w:val="00606FDE"/>
    <w:rsid w:val="00607C33"/>
    <w:rsid w:val="00607CCC"/>
    <w:rsid w:val="00607CD9"/>
    <w:rsid w:val="00607F26"/>
    <w:rsid w:val="00610F16"/>
    <w:rsid w:val="00611282"/>
    <w:rsid w:val="006114EC"/>
    <w:rsid w:val="00612567"/>
    <w:rsid w:val="00612C0A"/>
    <w:rsid w:val="00613F30"/>
    <w:rsid w:val="0061410C"/>
    <w:rsid w:val="00614928"/>
    <w:rsid w:val="006152E1"/>
    <w:rsid w:val="0061534A"/>
    <w:rsid w:val="0061596D"/>
    <w:rsid w:val="00615A75"/>
    <w:rsid w:val="00615C3F"/>
    <w:rsid w:val="00615CFB"/>
    <w:rsid w:val="00616935"/>
    <w:rsid w:val="0061711A"/>
    <w:rsid w:val="006172C3"/>
    <w:rsid w:val="00617723"/>
    <w:rsid w:val="00617EDC"/>
    <w:rsid w:val="0062081B"/>
    <w:rsid w:val="00620A09"/>
    <w:rsid w:val="006216C2"/>
    <w:rsid w:val="00621E2A"/>
    <w:rsid w:val="0062205F"/>
    <w:rsid w:val="006223B9"/>
    <w:rsid w:val="00622812"/>
    <w:rsid w:val="00623182"/>
    <w:rsid w:val="00623309"/>
    <w:rsid w:val="00623BC1"/>
    <w:rsid w:val="00623C38"/>
    <w:rsid w:val="00624581"/>
    <w:rsid w:val="00624710"/>
    <w:rsid w:val="00624C34"/>
    <w:rsid w:val="00625B16"/>
    <w:rsid w:val="006262F8"/>
    <w:rsid w:val="0062680B"/>
    <w:rsid w:val="00627128"/>
    <w:rsid w:val="006275CF"/>
    <w:rsid w:val="00627779"/>
    <w:rsid w:val="00627F2A"/>
    <w:rsid w:val="006300B1"/>
    <w:rsid w:val="00630200"/>
    <w:rsid w:val="0063052C"/>
    <w:rsid w:val="00630C52"/>
    <w:rsid w:val="00631566"/>
    <w:rsid w:val="00631BE7"/>
    <w:rsid w:val="006320FB"/>
    <w:rsid w:val="00633CA4"/>
    <w:rsid w:val="00633F3C"/>
    <w:rsid w:val="006345FF"/>
    <w:rsid w:val="006346E8"/>
    <w:rsid w:val="00635016"/>
    <w:rsid w:val="006351E2"/>
    <w:rsid w:val="006351EE"/>
    <w:rsid w:val="0063561D"/>
    <w:rsid w:val="00635735"/>
    <w:rsid w:val="00635D87"/>
    <w:rsid w:val="00635E54"/>
    <w:rsid w:val="00636C74"/>
    <w:rsid w:val="00637047"/>
    <w:rsid w:val="0063793F"/>
    <w:rsid w:val="00637DA5"/>
    <w:rsid w:val="00640079"/>
    <w:rsid w:val="006404FF"/>
    <w:rsid w:val="00640ABC"/>
    <w:rsid w:val="00642441"/>
    <w:rsid w:val="00642C11"/>
    <w:rsid w:val="00643AE7"/>
    <w:rsid w:val="00644A91"/>
    <w:rsid w:val="0064534A"/>
    <w:rsid w:val="00646183"/>
    <w:rsid w:val="006464EF"/>
    <w:rsid w:val="00646E06"/>
    <w:rsid w:val="006470CB"/>
    <w:rsid w:val="0064727F"/>
    <w:rsid w:val="00647391"/>
    <w:rsid w:val="00647818"/>
    <w:rsid w:val="006479FE"/>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18C4"/>
    <w:rsid w:val="00661903"/>
    <w:rsid w:val="006622B6"/>
    <w:rsid w:val="0066258A"/>
    <w:rsid w:val="00662E8F"/>
    <w:rsid w:val="00663639"/>
    <w:rsid w:val="006641AD"/>
    <w:rsid w:val="00664341"/>
    <w:rsid w:val="006648B6"/>
    <w:rsid w:val="00664E0B"/>
    <w:rsid w:val="00665127"/>
    <w:rsid w:val="00665471"/>
    <w:rsid w:val="00665E84"/>
    <w:rsid w:val="00666486"/>
    <w:rsid w:val="00666B9E"/>
    <w:rsid w:val="0066721D"/>
    <w:rsid w:val="006677F4"/>
    <w:rsid w:val="00667A9A"/>
    <w:rsid w:val="006700BD"/>
    <w:rsid w:val="00670852"/>
    <w:rsid w:val="0067098D"/>
    <w:rsid w:val="00670AEE"/>
    <w:rsid w:val="00670E87"/>
    <w:rsid w:val="00671795"/>
    <w:rsid w:val="00671A0E"/>
    <w:rsid w:val="00671A6D"/>
    <w:rsid w:val="00671BCA"/>
    <w:rsid w:val="00671FE2"/>
    <w:rsid w:val="006721F8"/>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80537"/>
    <w:rsid w:val="00680A68"/>
    <w:rsid w:val="00681288"/>
    <w:rsid w:val="006813DD"/>
    <w:rsid w:val="00681FFE"/>
    <w:rsid w:val="006829BB"/>
    <w:rsid w:val="0068377E"/>
    <w:rsid w:val="00683DDA"/>
    <w:rsid w:val="00683EDC"/>
    <w:rsid w:val="00683FD8"/>
    <w:rsid w:val="00684423"/>
    <w:rsid w:val="00684441"/>
    <w:rsid w:val="0068497D"/>
    <w:rsid w:val="00684EA0"/>
    <w:rsid w:val="0068514E"/>
    <w:rsid w:val="006859C6"/>
    <w:rsid w:val="00685D02"/>
    <w:rsid w:val="00686A41"/>
    <w:rsid w:val="00686EFC"/>
    <w:rsid w:val="006872A8"/>
    <w:rsid w:val="00687AA5"/>
    <w:rsid w:val="00687C23"/>
    <w:rsid w:val="00687FAB"/>
    <w:rsid w:val="00690694"/>
    <w:rsid w:val="006907DF"/>
    <w:rsid w:val="00690872"/>
    <w:rsid w:val="00690E42"/>
    <w:rsid w:val="00691187"/>
    <w:rsid w:val="00691BD4"/>
    <w:rsid w:val="00691C34"/>
    <w:rsid w:val="006924FB"/>
    <w:rsid w:val="0069258D"/>
    <w:rsid w:val="0069259D"/>
    <w:rsid w:val="0069268B"/>
    <w:rsid w:val="006927A2"/>
    <w:rsid w:val="00692812"/>
    <w:rsid w:val="00692997"/>
    <w:rsid w:val="00692A68"/>
    <w:rsid w:val="006938AB"/>
    <w:rsid w:val="00693FFF"/>
    <w:rsid w:val="006945C3"/>
    <w:rsid w:val="00695BD0"/>
    <w:rsid w:val="00695FF7"/>
    <w:rsid w:val="0069698E"/>
    <w:rsid w:val="0069705E"/>
    <w:rsid w:val="00697D64"/>
    <w:rsid w:val="006A0348"/>
    <w:rsid w:val="006A036C"/>
    <w:rsid w:val="006A07E4"/>
    <w:rsid w:val="006A27E4"/>
    <w:rsid w:val="006A281E"/>
    <w:rsid w:val="006A2B91"/>
    <w:rsid w:val="006A31DE"/>
    <w:rsid w:val="006A3442"/>
    <w:rsid w:val="006A367D"/>
    <w:rsid w:val="006A3958"/>
    <w:rsid w:val="006A3E37"/>
    <w:rsid w:val="006A4661"/>
    <w:rsid w:val="006A4786"/>
    <w:rsid w:val="006A4F8F"/>
    <w:rsid w:val="006A547E"/>
    <w:rsid w:val="006A5AFD"/>
    <w:rsid w:val="006A5C0F"/>
    <w:rsid w:val="006A5CD9"/>
    <w:rsid w:val="006A5D98"/>
    <w:rsid w:val="006A5DF5"/>
    <w:rsid w:val="006A62D4"/>
    <w:rsid w:val="006A634A"/>
    <w:rsid w:val="006A68C0"/>
    <w:rsid w:val="006A6F69"/>
    <w:rsid w:val="006A75B7"/>
    <w:rsid w:val="006B0255"/>
    <w:rsid w:val="006B0404"/>
    <w:rsid w:val="006B0BC4"/>
    <w:rsid w:val="006B0F14"/>
    <w:rsid w:val="006B1022"/>
    <w:rsid w:val="006B1208"/>
    <w:rsid w:val="006B1EC6"/>
    <w:rsid w:val="006B2B90"/>
    <w:rsid w:val="006B2E91"/>
    <w:rsid w:val="006B35FA"/>
    <w:rsid w:val="006B39DB"/>
    <w:rsid w:val="006B3BBF"/>
    <w:rsid w:val="006B41DB"/>
    <w:rsid w:val="006B44EF"/>
    <w:rsid w:val="006B450C"/>
    <w:rsid w:val="006B4945"/>
    <w:rsid w:val="006B4A3B"/>
    <w:rsid w:val="006B4C28"/>
    <w:rsid w:val="006B4DA0"/>
    <w:rsid w:val="006B5514"/>
    <w:rsid w:val="006B5950"/>
    <w:rsid w:val="006B5B0B"/>
    <w:rsid w:val="006B5C54"/>
    <w:rsid w:val="006B5FB7"/>
    <w:rsid w:val="006B5FC1"/>
    <w:rsid w:val="006B669E"/>
    <w:rsid w:val="006B78E8"/>
    <w:rsid w:val="006B7C12"/>
    <w:rsid w:val="006C002F"/>
    <w:rsid w:val="006C0213"/>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8DB"/>
    <w:rsid w:val="006C7928"/>
    <w:rsid w:val="006C7AF2"/>
    <w:rsid w:val="006C7BFE"/>
    <w:rsid w:val="006D0260"/>
    <w:rsid w:val="006D04EE"/>
    <w:rsid w:val="006D069F"/>
    <w:rsid w:val="006D16E7"/>
    <w:rsid w:val="006D2005"/>
    <w:rsid w:val="006D22DB"/>
    <w:rsid w:val="006D2C25"/>
    <w:rsid w:val="006D2F08"/>
    <w:rsid w:val="006D3578"/>
    <w:rsid w:val="006D3E70"/>
    <w:rsid w:val="006D400D"/>
    <w:rsid w:val="006D47CB"/>
    <w:rsid w:val="006D4920"/>
    <w:rsid w:val="006D4D9D"/>
    <w:rsid w:val="006D4E1D"/>
    <w:rsid w:val="006D66B0"/>
    <w:rsid w:val="006D6964"/>
    <w:rsid w:val="006D6BBC"/>
    <w:rsid w:val="006D770A"/>
    <w:rsid w:val="006D77FA"/>
    <w:rsid w:val="006E082A"/>
    <w:rsid w:val="006E0B4A"/>
    <w:rsid w:val="006E0C4F"/>
    <w:rsid w:val="006E16C4"/>
    <w:rsid w:val="006E29A7"/>
    <w:rsid w:val="006E2E5A"/>
    <w:rsid w:val="006E32F5"/>
    <w:rsid w:val="006E4E55"/>
    <w:rsid w:val="006E5B2F"/>
    <w:rsid w:val="006E5C18"/>
    <w:rsid w:val="006E5D6C"/>
    <w:rsid w:val="006E64E3"/>
    <w:rsid w:val="006E6A2A"/>
    <w:rsid w:val="006E723E"/>
    <w:rsid w:val="006E77C2"/>
    <w:rsid w:val="006E79FD"/>
    <w:rsid w:val="006E7A53"/>
    <w:rsid w:val="006E7B2B"/>
    <w:rsid w:val="006E7FE1"/>
    <w:rsid w:val="006F024E"/>
    <w:rsid w:val="006F0746"/>
    <w:rsid w:val="006F0994"/>
    <w:rsid w:val="006F0ABA"/>
    <w:rsid w:val="006F107D"/>
    <w:rsid w:val="006F11F7"/>
    <w:rsid w:val="006F12FE"/>
    <w:rsid w:val="006F1ACF"/>
    <w:rsid w:val="006F1BD2"/>
    <w:rsid w:val="006F1FA0"/>
    <w:rsid w:val="006F20EC"/>
    <w:rsid w:val="006F24CE"/>
    <w:rsid w:val="006F2A3C"/>
    <w:rsid w:val="006F3961"/>
    <w:rsid w:val="006F3970"/>
    <w:rsid w:val="006F43C8"/>
    <w:rsid w:val="006F4C41"/>
    <w:rsid w:val="006F4D3E"/>
    <w:rsid w:val="006F52F4"/>
    <w:rsid w:val="006F5A25"/>
    <w:rsid w:val="006F5B22"/>
    <w:rsid w:val="006F60AA"/>
    <w:rsid w:val="006F62D3"/>
    <w:rsid w:val="006F65FD"/>
    <w:rsid w:val="006F6DED"/>
    <w:rsid w:val="006F7BC3"/>
    <w:rsid w:val="006F7C15"/>
    <w:rsid w:val="00700697"/>
    <w:rsid w:val="00700734"/>
    <w:rsid w:val="00700A5C"/>
    <w:rsid w:val="007013A9"/>
    <w:rsid w:val="007017C5"/>
    <w:rsid w:val="00701CA6"/>
    <w:rsid w:val="007030A0"/>
    <w:rsid w:val="007030C2"/>
    <w:rsid w:val="007031EF"/>
    <w:rsid w:val="007031FD"/>
    <w:rsid w:val="007038B5"/>
    <w:rsid w:val="00703D02"/>
    <w:rsid w:val="0070408B"/>
    <w:rsid w:val="00704634"/>
    <w:rsid w:val="00704E69"/>
    <w:rsid w:val="00704F08"/>
    <w:rsid w:val="00705472"/>
    <w:rsid w:val="00705BF8"/>
    <w:rsid w:val="007060E6"/>
    <w:rsid w:val="00706574"/>
    <w:rsid w:val="00707730"/>
    <w:rsid w:val="00707858"/>
    <w:rsid w:val="0070789C"/>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EA3"/>
    <w:rsid w:val="0071437D"/>
    <w:rsid w:val="0071441C"/>
    <w:rsid w:val="0071451E"/>
    <w:rsid w:val="00714D1C"/>
    <w:rsid w:val="00714E78"/>
    <w:rsid w:val="007154CF"/>
    <w:rsid w:val="007156E4"/>
    <w:rsid w:val="00715B96"/>
    <w:rsid w:val="00715FA5"/>
    <w:rsid w:val="00716745"/>
    <w:rsid w:val="00716C4C"/>
    <w:rsid w:val="00716D01"/>
    <w:rsid w:val="007170D3"/>
    <w:rsid w:val="007173A4"/>
    <w:rsid w:val="007173AA"/>
    <w:rsid w:val="00717F48"/>
    <w:rsid w:val="00717FC9"/>
    <w:rsid w:val="00720253"/>
    <w:rsid w:val="007204D9"/>
    <w:rsid w:val="00720FFF"/>
    <w:rsid w:val="00721036"/>
    <w:rsid w:val="007219F3"/>
    <w:rsid w:val="00721E49"/>
    <w:rsid w:val="00721ECA"/>
    <w:rsid w:val="00722118"/>
    <w:rsid w:val="00722376"/>
    <w:rsid w:val="0072248A"/>
    <w:rsid w:val="00723001"/>
    <w:rsid w:val="00723740"/>
    <w:rsid w:val="007237D3"/>
    <w:rsid w:val="007237DC"/>
    <w:rsid w:val="0072396E"/>
    <w:rsid w:val="007239A8"/>
    <w:rsid w:val="00723BE3"/>
    <w:rsid w:val="007247E0"/>
    <w:rsid w:val="00724F8B"/>
    <w:rsid w:val="007254B0"/>
    <w:rsid w:val="00725843"/>
    <w:rsid w:val="00725A66"/>
    <w:rsid w:val="007269D1"/>
    <w:rsid w:val="00726ABC"/>
    <w:rsid w:val="00727158"/>
    <w:rsid w:val="00727C0B"/>
    <w:rsid w:val="00730049"/>
    <w:rsid w:val="0073037C"/>
    <w:rsid w:val="007305C8"/>
    <w:rsid w:val="00730791"/>
    <w:rsid w:val="0073114A"/>
    <w:rsid w:val="0073141B"/>
    <w:rsid w:val="007321AD"/>
    <w:rsid w:val="00732341"/>
    <w:rsid w:val="007328A6"/>
    <w:rsid w:val="00732A16"/>
    <w:rsid w:val="00732B3B"/>
    <w:rsid w:val="00734D5C"/>
    <w:rsid w:val="007359E4"/>
    <w:rsid w:val="007365C6"/>
    <w:rsid w:val="00736DDB"/>
    <w:rsid w:val="00736F7C"/>
    <w:rsid w:val="0073731E"/>
    <w:rsid w:val="007374F5"/>
    <w:rsid w:val="00737A5E"/>
    <w:rsid w:val="00737B3D"/>
    <w:rsid w:val="00737E19"/>
    <w:rsid w:val="00737E8E"/>
    <w:rsid w:val="0074011A"/>
    <w:rsid w:val="00740886"/>
    <w:rsid w:val="00740DC9"/>
    <w:rsid w:val="00740F6A"/>
    <w:rsid w:val="00740FCD"/>
    <w:rsid w:val="007419DD"/>
    <w:rsid w:val="00741FB8"/>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BA7"/>
    <w:rsid w:val="00747D83"/>
    <w:rsid w:val="00750175"/>
    <w:rsid w:val="007506A3"/>
    <w:rsid w:val="00751395"/>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666B"/>
    <w:rsid w:val="007573DC"/>
    <w:rsid w:val="007576E5"/>
    <w:rsid w:val="00757C8A"/>
    <w:rsid w:val="00760111"/>
    <w:rsid w:val="00760B2C"/>
    <w:rsid w:val="00760C21"/>
    <w:rsid w:val="00760E1A"/>
    <w:rsid w:val="00761265"/>
    <w:rsid w:val="00761BD3"/>
    <w:rsid w:val="00761EBA"/>
    <w:rsid w:val="007622E2"/>
    <w:rsid w:val="0076236B"/>
    <w:rsid w:val="00762657"/>
    <w:rsid w:val="0076267B"/>
    <w:rsid w:val="00764012"/>
    <w:rsid w:val="00764609"/>
    <w:rsid w:val="00764E1A"/>
    <w:rsid w:val="00764ED8"/>
    <w:rsid w:val="00765243"/>
    <w:rsid w:val="00765A1B"/>
    <w:rsid w:val="00765BD1"/>
    <w:rsid w:val="00765E3F"/>
    <w:rsid w:val="00766326"/>
    <w:rsid w:val="00766834"/>
    <w:rsid w:val="00766A2E"/>
    <w:rsid w:val="00766B32"/>
    <w:rsid w:val="00767024"/>
    <w:rsid w:val="007671AA"/>
    <w:rsid w:val="00767488"/>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2A7"/>
    <w:rsid w:val="007814F2"/>
    <w:rsid w:val="00781706"/>
    <w:rsid w:val="00781788"/>
    <w:rsid w:val="00781810"/>
    <w:rsid w:val="00781D2E"/>
    <w:rsid w:val="00781E1B"/>
    <w:rsid w:val="00782335"/>
    <w:rsid w:val="00782391"/>
    <w:rsid w:val="007831E0"/>
    <w:rsid w:val="007835B8"/>
    <w:rsid w:val="007839A0"/>
    <w:rsid w:val="00783E75"/>
    <w:rsid w:val="00783E93"/>
    <w:rsid w:val="00784213"/>
    <w:rsid w:val="00784C16"/>
    <w:rsid w:val="00784D0C"/>
    <w:rsid w:val="00784E5E"/>
    <w:rsid w:val="007858E2"/>
    <w:rsid w:val="00785F94"/>
    <w:rsid w:val="00786195"/>
    <w:rsid w:val="007869A6"/>
    <w:rsid w:val="007869F4"/>
    <w:rsid w:val="0078750C"/>
    <w:rsid w:val="007875A7"/>
    <w:rsid w:val="00787BE2"/>
    <w:rsid w:val="007907A3"/>
    <w:rsid w:val="00790CF2"/>
    <w:rsid w:val="0079102E"/>
    <w:rsid w:val="00791425"/>
    <w:rsid w:val="00791D9C"/>
    <w:rsid w:val="00792083"/>
    <w:rsid w:val="00792376"/>
    <w:rsid w:val="00792492"/>
    <w:rsid w:val="007925C3"/>
    <w:rsid w:val="00792EFC"/>
    <w:rsid w:val="007931CB"/>
    <w:rsid w:val="0079408E"/>
    <w:rsid w:val="007949FF"/>
    <w:rsid w:val="00794D16"/>
    <w:rsid w:val="00795833"/>
    <w:rsid w:val="00795876"/>
    <w:rsid w:val="00795D62"/>
    <w:rsid w:val="00795F0F"/>
    <w:rsid w:val="00796B1E"/>
    <w:rsid w:val="00796E63"/>
    <w:rsid w:val="0079763D"/>
    <w:rsid w:val="0079782B"/>
    <w:rsid w:val="00797841"/>
    <w:rsid w:val="00797D75"/>
    <w:rsid w:val="007A035D"/>
    <w:rsid w:val="007A11EF"/>
    <w:rsid w:val="007A2752"/>
    <w:rsid w:val="007A3379"/>
    <w:rsid w:val="007A4EF0"/>
    <w:rsid w:val="007A5353"/>
    <w:rsid w:val="007A63F4"/>
    <w:rsid w:val="007A6461"/>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405C"/>
    <w:rsid w:val="007B41E1"/>
    <w:rsid w:val="007B4C39"/>
    <w:rsid w:val="007B4C68"/>
    <w:rsid w:val="007B54BB"/>
    <w:rsid w:val="007B646E"/>
    <w:rsid w:val="007B6BFB"/>
    <w:rsid w:val="007B703F"/>
    <w:rsid w:val="007B7364"/>
    <w:rsid w:val="007B7B26"/>
    <w:rsid w:val="007C0166"/>
    <w:rsid w:val="007C02D8"/>
    <w:rsid w:val="007C037F"/>
    <w:rsid w:val="007C0C68"/>
    <w:rsid w:val="007C0E61"/>
    <w:rsid w:val="007C1263"/>
    <w:rsid w:val="007C1498"/>
    <w:rsid w:val="007C14DF"/>
    <w:rsid w:val="007C18BC"/>
    <w:rsid w:val="007C19F7"/>
    <w:rsid w:val="007C1A8C"/>
    <w:rsid w:val="007C2046"/>
    <w:rsid w:val="007C255D"/>
    <w:rsid w:val="007C2E00"/>
    <w:rsid w:val="007C3FD5"/>
    <w:rsid w:val="007C4110"/>
    <w:rsid w:val="007C4B03"/>
    <w:rsid w:val="007C4DFB"/>
    <w:rsid w:val="007C50A0"/>
    <w:rsid w:val="007C5A28"/>
    <w:rsid w:val="007C5AB8"/>
    <w:rsid w:val="007C5EF1"/>
    <w:rsid w:val="007C61FF"/>
    <w:rsid w:val="007C64A4"/>
    <w:rsid w:val="007C7502"/>
    <w:rsid w:val="007C767D"/>
    <w:rsid w:val="007C7AE8"/>
    <w:rsid w:val="007C7DC5"/>
    <w:rsid w:val="007D00B3"/>
    <w:rsid w:val="007D04C6"/>
    <w:rsid w:val="007D0645"/>
    <w:rsid w:val="007D0C18"/>
    <w:rsid w:val="007D2187"/>
    <w:rsid w:val="007D33EF"/>
    <w:rsid w:val="007D396E"/>
    <w:rsid w:val="007D4A52"/>
    <w:rsid w:val="007D539E"/>
    <w:rsid w:val="007D5D0B"/>
    <w:rsid w:val="007D6B92"/>
    <w:rsid w:val="007D6BEE"/>
    <w:rsid w:val="007D6EE6"/>
    <w:rsid w:val="007D7130"/>
    <w:rsid w:val="007D795E"/>
    <w:rsid w:val="007D7A94"/>
    <w:rsid w:val="007D7F04"/>
    <w:rsid w:val="007D7FFA"/>
    <w:rsid w:val="007E0452"/>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3C1D"/>
    <w:rsid w:val="007E481B"/>
    <w:rsid w:val="007E4936"/>
    <w:rsid w:val="007E49B5"/>
    <w:rsid w:val="007E49F0"/>
    <w:rsid w:val="007E4BA8"/>
    <w:rsid w:val="007E4E3E"/>
    <w:rsid w:val="007E509A"/>
    <w:rsid w:val="007E5308"/>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6A1"/>
    <w:rsid w:val="008026B4"/>
    <w:rsid w:val="00802A3A"/>
    <w:rsid w:val="00802AD1"/>
    <w:rsid w:val="00802CB1"/>
    <w:rsid w:val="0080325A"/>
    <w:rsid w:val="00803793"/>
    <w:rsid w:val="00803806"/>
    <w:rsid w:val="008039A9"/>
    <w:rsid w:val="00803BDD"/>
    <w:rsid w:val="008044C6"/>
    <w:rsid w:val="008045F4"/>
    <w:rsid w:val="00804C58"/>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FFD"/>
    <w:rsid w:val="0082348B"/>
    <w:rsid w:val="008234FB"/>
    <w:rsid w:val="008235BD"/>
    <w:rsid w:val="00823688"/>
    <w:rsid w:val="00823FE6"/>
    <w:rsid w:val="0082476E"/>
    <w:rsid w:val="008247C9"/>
    <w:rsid w:val="00824EF2"/>
    <w:rsid w:val="008252D6"/>
    <w:rsid w:val="0082550C"/>
    <w:rsid w:val="00825D0E"/>
    <w:rsid w:val="0082641D"/>
    <w:rsid w:val="00826955"/>
    <w:rsid w:val="00826C5D"/>
    <w:rsid w:val="00827C63"/>
    <w:rsid w:val="00827D9A"/>
    <w:rsid w:val="00830203"/>
    <w:rsid w:val="00830810"/>
    <w:rsid w:val="0083082D"/>
    <w:rsid w:val="00830985"/>
    <w:rsid w:val="00830B18"/>
    <w:rsid w:val="00830B98"/>
    <w:rsid w:val="00830FD0"/>
    <w:rsid w:val="0083117D"/>
    <w:rsid w:val="008313FA"/>
    <w:rsid w:val="00831422"/>
    <w:rsid w:val="0083153A"/>
    <w:rsid w:val="00831827"/>
    <w:rsid w:val="00831F68"/>
    <w:rsid w:val="00832132"/>
    <w:rsid w:val="00832D18"/>
    <w:rsid w:val="008338D9"/>
    <w:rsid w:val="00833DD4"/>
    <w:rsid w:val="00833EBE"/>
    <w:rsid w:val="00833FE8"/>
    <w:rsid w:val="00834B54"/>
    <w:rsid w:val="0083514C"/>
    <w:rsid w:val="008352D6"/>
    <w:rsid w:val="008358B4"/>
    <w:rsid w:val="008365E0"/>
    <w:rsid w:val="0083673B"/>
    <w:rsid w:val="0083676C"/>
    <w:rsid w:val="00836AB1"/>
    <w:rsid w:val="00836D73"/>
    <w:rsid w:val="00836E74"/>
    <w:rsid w:val="008375D3"/>
    <w:rsid w:val="008377D4"/>
    <w:rsid w:val="00837911"/>
    <w:rsid w:val="00837A14"/>
    <w:rsid w:val="00837D3E"/>
    <w:rsid w:val="0084057E"/>
    <w:rsid w:val="00840619"/>
    <w:rsid w:val="008406C7"/>
    <w:rsid w:val="008407DD"/>
    <w:rsid w:val="00840EE7"/>
    <w:rsid w:val="00841A87"/>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C4D"/>
    <w:rsid w:val="0084726B"/>
    <w:rsid w:val="0084761E"/>
    <w:rsid w:val="00847974"/>
    <w:rsid w:val="00847C37"/>
    <w:rsid w:val="00850451"/>
    <w:rsid w:val="00850A4C"/>
    <w:rsid w:val="00850D29"/>
    <w:rsid w:val="00850DEF"/>
    <w:rsid w:val="008511CF"/>
    <w:rsid w:val="0085138B"/>
    <w:rsid w:val="008515A2"/>
    <w:rsid w:val="00852699"/>
    <w:rsid w:val="008532C7"/>
    <w:rsid w:val="00853ADD"/>
    <w:rsid w:val="00853FA8"/>
    <w:rsid w:val="00854084"/>
    <w:rsid w:val="008542DC"/>
    <w:rsid w:val="00854A2A"/>
    <w:rsid w:val="00854AFF"/>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ED"/>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7277"/>
    <w:rsid w:val="00867C8A"/>
    <w:rsid w:val="00867E4D"/>
    <w:rsid w:val="00867F5E"/>
    <w:rsid w:val="00867FAD"/>
    <w:rsid w:val="008703E5"/>
    <w:rsid w:val="00870BEB"/>
    <w:rsid w:val="00870F15"/>
    <w:rsid w:val="00871CEE"/>
    <w:rsid w:val="00872284"/>
    <w:rsid w:val="008727B7"/>
    <w:rsid w:val="008729E4"/>
    <w:rsid w:val="00872EA6"/>
    <w:rsid w:val="008731CF"/>
    <w:rsid w:val="00873940"/>
    <w:rsid w:val="00874179"/>
    <w:rsid w:val="00874357"/>
    <w:rsid w:val="00874A3F"/>
    <w:rsid w:val="0087594B"/>
    <w:rsid w:val="00875D33"/>
    <w:rsid w:val="00875DBE"/>
    <w:rsid w:val="00875EFC"/>
    <w:rsid w:val="00876072"/>
    <w:rsid w:val="008762BB"/>
    <w:rsid w:val="0087724E"/>
    <w:rsid w:val="008773DC"/>
    <w:rsid w:val="00877449"/>
    <w:rsid w:val="008779E6"/>
    <w:rsid w:val="00880119"/>
    <w:rsid w:val="00880FAE"/>
    <w:rsid w:val="0088146C"/>
    <w:rsid w:val="008816CB"/>
    <w:rsid w:val="00881C61"/>
    <w:rsid w:val="008820D9"/>
    <w:rsid w:val="00882420"/>
    <w:rsid w:val="0088256B"/>
    <w:rsid w:val="00882A85"/>
    <w:rsid w:val="0088302C"/>
    <w:rsid w:val="00883B01"/>
    <w:rsid w:val="00884178"/>
    <w:rsid w:val="008848F9"/>
    <w:rsid w:val="008849B8"/>
    <w:rsid w:val="008849BA"/>
    <w:rsid w:val="00884BCD"/>
    <w:rsid w:val="00884D4D"/>
    <w:rsid w:val="00885321"/>
    <w:rsid w:val="0088548C"/>
    <w:rsid w:val="008859E2"/>
    <w:rsid w:val="00886223"/>
    <w:rsid w:val="00886265"/>
    <w:rsid w:val="0088664A"/>
    <w:rsid w:val="00886CFA"/>
    <w:rsid w:val="00887147"/>
    <w:rsid w:val="008875FC"/>
    <w:rsid w:val="00887B6C"/>
    <w:rsid w:val="00890202"/>
    <w:rsid w:val="008908B8"/>
    <w:rsid w:val="00890D35"/>
    <w:rsid w:val="00891099"/>
    <w:rsid w:val="008913BF"/>
    <w:rsid w:val="00891CD8"/>
    <w:rsid w:val="00891D25"/>
    <w:rsid w:val="00891D59"/>
    <w:rsid w:val="00892E61"/>
    <w:rsid w:val="00892FD2"/>
    <w:rsid w:val="0089329B"/>
    <w:rsid w:val="0089464B"/>
    <w:rsid w:val="00895158"/>
    <w:rsid w:val="008957E1"/>
    <w:rsid w:val="00895C1E"/>
    <w:rsid w:val="00895F2C"/>
    <w:rsid w:val="00895FF5"/>
    <w:rsid w:val="00896661"/>
    <w:rsid w:val="0089680F"/>
    <w:rsid w:val="008969FC"/>
    <w:rsid w:val="00896B74"/>
    <w:rsid w:val="00897070"/>
    <w:rsid w:val="008970C3"/>
    <w:rsid w:val="00897531"/>
    <w:rsid w:val="00897AF2"/>
    <w:rsid w:val="00897FBD"/>
    <w:rsid w:val="008A01E0"/>
    <w:rsid w:val="008A033C"/>
    <w:rsid w:val="008A0F53"/>
    <w:rsid w:val="008A15F2"/>
    <w:rsid w:val="008A18F0"/>
    <w:rsid w:val="008A1B84"/>
    <w:rsid w:val="008A2207"/>
    <w:rsid w:val="008A25BC"/>
    <w:rsid w:val="008A29D4"/>
    <w:rsid w:val="008A2AC5"/>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415"/>
    <w:rsid w:val="008B294E"/>
    <w:rsid w:val="008B2E46"/>
    <w:rsid w:val="008B303E"/>
    <w:rsid w:val="008B3092"/>
    <w:rsid w:val="008B32C0"/>
    <w:rsid w:val="008B3C40"/>
    <w:rsid w:val="008B48CC"/>
    <w:rsid w:val="008B4965"/>
    <w:rsid w:val="008B4C62"/>
    <w:rsid w:val="008B5480"/>
    <w:rsid w:val="008B559C"/>
    <w:rsid w:val="008B56CD"/>
    <w:rsid w:val="008B5BDF"/>
    <w:rsid w:val="008B5E9D"/>
    <w:rsid w:val="008B5EA1"/>
    <w:rsid w:val="008B60E2"/>
    <w:rsid w:val="008B6528"/>
    <w:rsid w:val="008B67A5"/>
    <w:rsid w:val="008B754D"/>
    <w:rsid w:val="008B7DED"/>
    <w:rsid w:val="008C00AD"/>
    <w:rsid w:val="008C080A"/>
    <w:rsid w:val="008C080F"/>
    <w:rsid w:val="008C0A2E"/>
    <w:rsid w:val="008C1216"/>
    <w:rsid w:val="008C1637"/>
    <w:rsid w:val="008C1D51"/>
    <w:rsid w:val="008C221E"/>
    <w:rsid w:val="008C338B"/>
    <w:rsid w:val="008C384B"/>
    <w:rsid w:val="008C45C0"/>
    <w:rsid w:val="008C477F"/>
    <w:rsid w:val="008C4F3C"/>
    <w:rsid w:val="008C5125"/>
    <w:rsid w:val="008C57F0"/>
    <w:rsid w:val="008C5921"/>
    <w:rsid w:val="008C5D27"/>
    <w:rsid w:val="008C627E"/>
    <w:rsid w:val="008C67B6"/>
    <w:rsid w:val="008C6E72"/>
    <w:rsid w:val="008C6F43"/>
    <w:rsid w:val="008C771C"/>
    <w:rsid w:val="008D0120"/>
    <w:rsid w:val="008D027E"/>
    <w:rsid w:val="008D04D8"/>
    <w:rsid w:val="008D0997"/>
    <w:rsid w:val="008D0B2E"/>
    <w:rsid w:val="008D0DAE"/>
    <w:rsid w:val="008D0E8A"/>
    <w:rsid w:val="008D175C"/>
    <w:rsid w:val="008D1864"/>
    <w:rsid w:val="008D1B86"/>
    <w:rsid w:val="008D1E6C"/>
    <w:rsid w:val="008D1F26"/>
    <w:rsid w:val="008D3163"/>
    <w:rsid w:val="008D3339"/>
    <w:rsid w:val="008D340B"/>
    <w:rsid w:val="008D4244"/>
    <w:rsid w:val="008D4B55"/>
    <w:rsid w:val="008D4B60"/>
    <w:rsid w:val="008D4C65"/>
    <w:rsid w:val="008D4C7E"/>
    <w:rsid w:val="008D4EA4"/>
    <w:rsid w:val="008D4EFE"/>
    <w:rsid w:val="008D5840"/>
    <w:rsid w:val="008D59AD"/>
    <w:rsid w:val="008D5B6A"/>
    <w:rsid w:val="008D65DA"/>
    <w:rsid w:val="008D6C81"/>
    <w:rsid w:val="008D6CD5"/>
    <w:rsid w:val="008E0001"/>
    <w:rsid w:val="008E07C8"/>
    <w:rsid w:val="008E08B0"/>
    <w:rsid w:val="008E0C1E"/>
    <w:rsid w:val="008E1175"/>
    <w:rsid w:val="008E1370"/>
    <w:rsid w:val="008E21E0"/>
    <w:rsid w:val="008E3188"/>
    <w:rsid w:val="008E3295"/>
    <w:rsid w:val="008E38D1"/>
    <w:rsid w:val="008E3995"/>
    <w:rsid w:val="008E41B9"/>
    <w:rsid w:val="008E451C"/>
    <w:rsid w:val="008E5289"/>
    <w:rsid w:val="008E54D9"/>
    <w:rsid w:val="008E590B"/>
    <w:rsid w:val="008E5DD3"/>
    <w:rsid w:val="008E61CA"/>
    <w:rsid w:val="008E6C7E"/>
    <w:rsid w:val="008E70CF"/>
    <w:rsid w:val="008E710B"/>
    <w:rsid w:val="008E7150"/>
    <w:rsid w:val="008E7432"/>
    <w:rsid w:val="008E7A3B"/>
    <w:rsid w:val="008F007D"/>
    <w:rsid w:val="008F04A9"/>
    <w:rsid w:val="008F0BD2"/>
    <w:rsid w:val="008F13B7"/>
    <w:rsid w:val="008F3795"/>
    <w:rsid w:val="008F4990"/>
    <w:rsid w:val="008F4D11"/>
    <w:rsid w:val="008F5038"/>
    <w:rsid w:val="008F578D"/>
    <w:rsid w:val="008F5E41"/>
    <w:rsid w:val="008F6D24"/>
    <w:rsid w:val="008F6E8D"/>
    <w:rsid w:val="008F6F40"/>
    <w:rsid w:val="008F70DE"/>
    <w:rsid w:val="008F7127"/>
    <w:rsid w:val="008F72F8"/>
    <w:rsid w:val="008F7E33"/>
    <w:rsid w:val="00900073"/>
    <w:rsid w:val="0090029C"/>
    <w:rsid w:val="00901482"/>
    <w:rsid w:val="009019C5"/>
    <w:rsid w:val="00901E50"/>
    <w:rsid w:val="0090214F"/>
    <w:rsid w:val="009025B7"/>
    <w:rsid w:val="00902DFE"/>
    <w:rsid w:val="00902DFF"/>
    <w:rsid w:val="009030A7"/>
    <w:rsid w:val="00903204"/>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035"/>
    <w:rsid w:val="0091111C"/>
    <w:rsid w:val="00911962"/>
    <w:rsid w:val="00911A0C"/>
    <w:rsid w:val="00911FA3"/>
    <w:rsid w:val="0091220E"/>
    <w:rsid w:val="009124D3"/>
    <w:rsid w:val="009125E4"/>
    <w:rsid w:val="00912C01"/>
    <w:rsid w:val="00912F82"/>
    <w:rsid w:val="00912FD0"/>
    <w:rsid w:val="00913478"/>
    <w:rsid w:val="00913543"/>
    <w:rsid w:val="00913775"/>
    <w:rsid w:val="00913F87"/>
    <w:rsid w:val="009146D6"/>
    <w:rsid w:val="00914F13"/>
    <w:rsid w:val="00915C6B"/>
    <w:rsid w:val="00915EDB"/>
    <w:rsid w:val="00915F2B"/>
    <w:rsid w:val="00916070"/>
    <w:rsid w:val="009161B0"/>
    <w:rsid w:val="00916552"/>
    <w:rsid w:val="009202F0"/>
    <w:rsid w:val="0092074F"/>
    <w:rsid w:val="00920911"/>
    <w:rsid w:val="00920DA1"/>
    <w:rsid w:val="00920F07"/>
    <w:rsid w:val="009210E5"/>
    <w:rsid w:val="009217AA"/>
    <w:rsid w:val="00922262"/>
    <w:rsid w:val="00922F41"/>
    <w:rsid w:val="009233A6"/>
    <w:rsid w:val="00923B6F"/>
    <w:rsid w:val="0092456D"/>
    <w:rsid w:val="00924FDA"/>
    <w:rsid w:val="0092512D"/>
    <w:rsid w:val="00925B73"/>
    <w:rsid w:val="0092635F"/>
    <w:rsid w:val="0092694F"/>
    <w:rsid w:val="00926C9E"/>
    <w:rsid w:val="009270F6"/>
    <w:rsid w:val="0092724E"/>
    <w:rsid w:val="0093002C"/>
    <w:rsid w:val="0093014F"/>
    <w:rsid w:val="00930280"/>
    <w:rsid w:val="009302D1"/>
    <w:rsid w:val="00930518"/>
    <w:rsid w:val="00931922"/>
    <w:rsid w:val="009323C7"/>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A"/>
    <w:rsid w:val="00937B8E"/>
    <w:rsid w:val="00937BF5"/>
    <w:rsid w:val="00937D74"/>
    <w:rsid w:val="009403AA"/>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315"/>
    <w:rsid w:val="009528FA"/>
    <w:rsid w:val="009533D2"/>
    <w:rsid w:val="00953E54"/>
    <w:rsid w:val="009540E0"/>
    <w:rsid w:val="00954423"/>
    <w:rsid w:val="009544B4"/>
    <w:rsid w:val="00954531"/>
    <w:rsid w:val="0095525A"/>
    <w:rsid w:val="00955FD3"/>
    <w:rsid w:val="009565FC"/>
    <w:rsid w:val="00956900"/>
    <w:rsid w:val="009569E0"/>
    <w:rsid w:val="00957398"/>
    <w:rsid w:val="009573F9"/>
    <w:rsid w:val="009577C2"/>
    <w:rsid w:val="00957CD3"/>
    <w:rsid w:val="00957D1D"/>
    <w:rsid w:val="00957E3E"/>
    <w:rsid w:val="00957F69"/>
    <w:rsid w:val="009600D8"/>
    <w:rsid w:val="009604FB"/>
    <w:rsid w:val="009611B7"/>
    <w:rsid w:val="00961640"/>
    <w:rsid w:val="009619FA"/>
    <w:rsid w:val="0096225E"/>
    <w:rsid w:val="00962587"/>
    <w:rsid w:val="0096259A"/>
    <w:rsid w:val="00962EB0"/>
    <w:rsid w:val="00963441"/>
    <w:rsid w:val="00963A8D"/>
    <w:rsid w:val="00963C96"/>
    <w:rsid w:val="00963F45"/>
    <w:rsid w:val="00964348"/>
    <w:rsid w:val="00964596"/>
    <w:rsid w:val="00964C49"/>
    <w:rsid w:val="00964E13"/>
    <w:rsid w:val="0096524F"/>
    <w:rsid w:val="00965465"/>
    <w:rsid w:val="0096590F"/>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7BC"/>
    <w:rsid w:val="00974942"/>
    <w:rsid w:val="00974C47"/>
    <w:rsid w:val="00974C6F"/>
    <w:rsid w:val="00975454"/>
    <w:rsid w:val="00975958"/>
    <w:rsid w:val="00975D35"/>
    <w:rsid w:val="00976AF1"/>
    <w:rsid w:val="00976C31"/>
    <w:rsid w:val="0097792E"/>
    <w:rsid w:val="00977B07"/>
    <w:rsid w:val="00977C63"/>
    <w:rsid w:val="00980F52"/>
    <w:rsid w:val="009812E8"/>
    <w:rsid w:val="0098251E"/>
    <w:rsid w:val="009825E4"/>
    <w:rsid w:val="00982860"/>
    <w:rsid w:val="00982C5A"/>
    <w:rsid w:val="009830E3"/>
    <w:rsid w:val="009831C1"/>
    <w:rsid w:val="00983288"/>
    <w:rsid w:val="009833F4"/>
    <w:rsid w:val="0098448C"/>
    <w:rsid w:val="009845A7"/>
    <w:rsid w:val="00984C98"/>
    <w:rsid w:val="00984EFD"/>
    <w:rsid w:val="009856CF"/>
    <w:rsid w:val="00985716"/>
    <w:rsid w:val="00985BFE"/>
    <w:rsid w:val="0098627B"/>
    <w:rsid w:val="0098692A"/>
    <w:rsid w:val="00986A14"/>
    <w:rsid w:val="00986A5A"/>
    <w:rsid w:val="00986A87"/>
    <w:rsid w:val="00986DAD"/>
    <w:rsid w:val="00986DB5"/>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44F1"/>
    <w:rsid w:val="009953E5"/>
    <w:rsid w:val="009953FC"/>
    <w:rsid w:val="009954CB"/>
    <w:rsid w:val="009958DD"/>
    <w:rsid w:val="00995F09"/>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5F"/>
    <w:rsid w:val="009A41CE"/>
    <w:rsid w:val="009A47DD"/>
    <w:rsid w:val="009A4924"/>
    <w:rsid w:val="009A50F6"/>
    <w:rsid w:val="009A5780"/>
    <w:rsid w:val="009A5968"/>
    <w:rsid w:val="009A5FE4"/>
    <w:rsid w:val="009A6400"/>
    <w:rsid w:val="009A6C8A"/>
    <w:rsid w:val="009A702B"/>
    <w:rsid w:val="009A7151"/>
    <w:rsid w:val="009A799E"/>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352B"/>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3B21"/>
    <w:rsid w:val="009C461F"/>
    <w:rsid w:val="009C4B4C"/>
    <w:rsid w:val="009C52A2"/>
    <w:rsid w:val="009C55AA"/>
    <w:rsid w:val="009C5CDD"/>
    <w:rsid w:val="009C6240"/>
    <w:rsid w:val="009C6B3A"/>
    <w:rsid w:val="009C6E07"/>
    <w:rsid w:val="009C71A9"/>
    <w:rsid w:val="009C7425"/>
    <w:rsid w:val="009C767E"/>
    <w:rsid w:val="009C7842"/>
    <w:rsid w:val="009C7ADE"/>
    <w:rsid w:val="009D0642"/>
    <w:rsid w:val="009D0D7A"/>
    <w:rsid w:val="009D17C7"/>
    <w:rsid w:val="009D193A"/>
    <w:rsid w:val="009D1CEB"/>
    <w:rsid w:val="009D2B94"/>
    <w:rsid w:val="009D2F4D"/>
    <w:rsid w:val="009D2F52"/>
    <w:rsid w:val="009D30D8"/>
    <w:rsid w:val="009D3317"/>
    <w:rsid w:val="009D33EA"/>
    <w:rsid w:val="009D3AE5"/>
    <w:rsid w:val="009D4C87"/>
    <w:rsid w:val="009D5071"/>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7BC"/>
    <w:rsid w:val="009E3588"/>
    <w:rsid w:val="009E3AF8"/>
    <w:rsid w:val="009E3E00"/>
    <w:rsid w:val="009E3F88"/>
    <w:rsid w:val="009E403F"/>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1000"/>
    <w:rsid w:val="009F1716"/>
    <w:rsid w:val="009F1D5A"/>
    <w:rsid w:val="009F2935"/>
    <w:rsid w:val="009F340E"/>
    <w:rsid w:val="009F341E"/>
    <w:rsid w:val="009F35E8"/>
    <w:rsid w:val="009F365F"/>
    <w:rsid w:val="009F37D9"/>
    <w:rsid w:val="009F3A48"/>
    <w:rsid w:val="009F4601"/>
    <w:rsid w:val="009F48EC"/>
    <w:rsid w:val="009F4E66"/>
    <w:rsid w:val="009F56B9"/>
    <w:rsid w:val="009F5AD5"/>
    <w:rsid w:val="009F5D06"/>
    <w:rsid w:val="009F60EC"/>
    <w:rsid w:val="009F61E3"/>
    <w:rsid w:val="009F64C9"/>
    <w:rsid w:val="009F6938"/>
    <w:rsid w:val="009F7074"/>
    <w:rsid w:val="009F7DE0"/>
    <w:rsid w:val="00A0058A"/>
    <w:rsid w:val="00A007F8"/>
    <w:rsid w:val="00A00DE6"/>
    <w:rsid w:val="00A0132D"/>
    <w:rsid w:val="00A0191D"/>
    <w:rsid w:val="00A024DD"/>
    <w:rsid w:val="00A026E7"/>
    <w:rsid w:val="00A02968"/>
    <w:rsid w:val="00A02B14"/>
    <w:rsid w:val="00A0325F"/>
    <w:rsid w:val="00A034D3"/>
    <w:rsid w:val="00A03A0E"/>
    <w:rsid w:val="00A03B12"/>
    <w:rsid w:val="00A03F2C"/>
    <w:rsid w:val="00A03F84"/>
    <w:rsid w:val="00A040B8"/>
    <w:rsid w:val="00A048D3"/>
    <w:rsid w:val="00A04F58"/>
    <w:rsid w:val="00A04FC8"/>
    <w:rsid w:val="00A062F4"/>
    <w:rsid w:val="00A06357"/>
    <w:rsid w:val="00A064EA"/>
    <w:rsid w:val="00A06FBF"/>
    <w:rsid w:val="00A07806"/>
    <w:rsid w:val="00A07CEA"/>
    <w:rsid w:val="00A07FA0"/>
    <w:rsid w:val="00A100A6"/>
    <w:rsid w:val="00A10253"/>
    <w:rsid w:val="00A10989"/>
    <w:rsid w:val="00A10C1E"/>
    <w:rsid w:val="00A10C71"/>
    <w:rsid w:val="00A10FB9"/>
    <w:rsid w:val="00A11272"/>
    <w:rsid w:val="00A11784"/>
    <w:rsid w:val="00A11838"/>
    <w:rsid w:val="00A11A62"/>
    <w:rsid w:val="00A11D01"/>
    <w:rsid w:val="00A11E83"/>
    <w:rsid w:val="00A11F0E"/>
    <w:rsid w:val="00A124DF"/>
    <w:rsid w:val="00A12800"/>
    <w:rsid w:val="00A12CA5"/>
    <w:rsid w:val="00A133EB"/>
    <w:rsid w:val="00A13D74"/>
    <w:rsid w:val="00A14056"/>
    <w:rsid w:val="00A14195"/>
    <w:rsid w:val="00A1458C"/>
    <w:rsid w:val="00A15436"/>
    <w:rsid w:val="00A17164"/>
    <w:rsid w:val="00A1776F"/>
    <w:rsid w:val="00A17B90"/>
    <w:rsid w:val="00A17E69"/>
    <w:rsid w:val="00A201B0"/>
    <w:rsid w:val="00A207B6"/>
    <w:rsid w:val="00A21499"/>
    <w:rsid w:val="00A216F9"/>
    <w:rsid w:val="00A219B5"/>
    <w:rsid w:val="00A21E48"/>
    <w:rsid w:val="00A225E6"/>
    <w:rsid w:val="00A22837"/>
    <w:rsid w:val="00A22D40"/>
    <w:rsid w:val="00A22FCA"/>
    <w:rsid w:val="00A23530"/>
    <w:rsid w:val="00A23748"/>
    <w:rsid w:val="00A2428C"/>
    <w:rsid w:val="00A249F2"/>
    <w:rsid w:val="00A24CED"/>
    <w:rsid w:val="00A2507B"/>
    <w:rsid w:val="00A250BE"/>
    <w:rsid w:val="00A25275"/>
    <w:rsid w:val="00A2577D"/>
    <w:rsid w:val="00A25AB2"/>
    <w:rsid w:val="00A26B2E"/>
    <w:rsid w:val="00A2702A"/>
    <w:rsid w:val="00A303DE"/>
    <w:rsid w:val="00A305F0"/>
    <w:rsid w:val="00A3086B"/>
    <w:rsid w:val="00A30E31"/>
    <w:rsid w:val="00A31694"/>
    <w:rsid w:val="00A31828"/>
    <w:rsid w:val="00A31CF3"/>
    <w:rsid w:val="00A31DCA"/>
    <w:rsid w:val="00A32057"/>
    <w:rsid w:val="00A3262E"/>
    <w:rsid w:val="00A327EF"/>
    <w:rsid w:val="00A32B01"/>
    <w:rsid w:val="00A338D0"/>
    <w:rsid w:val="00A34AE2"/>
    <w:rsid w:val="00A34B53"/>
    <w:rsid w:val="00A3508F"/>
    <w:rsid w:val="00A35422"/>
    <w:rsid w:val="00A35558"/>
    <w:rsid w:val="00A355B0"/>
    <w:rsid w:val="00A36AD2"/>
    <w:rsid w:val="00A3718C"/>
    <w:rsid w:val="00A37394"/>
    <w:rsid w:val="00A373F3"/>
    <w:rsid w:val="00A37704"/>
    <w:rsid w:val="00A37ADB"/>
    <w:rsid w:val="00A40017"/>
    <w:rsid w:val="00A40354"/>
    <w:rsid w:val="00A40A65"/>
    <w:rsid w:val="00A40B60"/>
    <w:rsid w:val="00A40DD5"/>
    <w:rsid w:val="00A410C7"/>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7C5"/>
    <w:rsid w:val="00A47C5A"/>
    <w:rsid w:val="00A500E2"/>
    <w:rsid w:val="00A50131"/>
    <w:rsid w:val="00A50D6C"/>
    <w:rsid w:val="00A50E01"/>
    <w:rsid w:val="00A5108E"/>
    <w:rsid w:val="00A51984"/>
    <w:rsid w:val="00A5239B"/>
    <w:rsid w:val="00A525BE"/>
    <w:rsid w:val="00A52DA8"/>
    <w:rsid w:val="00A5424C"/>
    <w:rsid w:val="00A550AC"/>
    <w:rsid w:val="00A551BA"/>
    <w:rsid w:val="00A55C43"/>
    <w:rsid w:val="00A56188"/>
    <w:rsid w:val="00A56B98"/>
    <w:rsid w:val="00A56E45"/>
    <w:rsid w:val="00A600A4"/>
    <w:rsid w:val="00A60A19"/>
    <w:rsid w:val="00A6108F"/>
    <w:rsid w:val="00A61A20"/>
    <w:rsid w:val="00A61D2E"/>
    <w:rsid w:val="00A62049"/>
    <w:rsid w:val="00A62287"/>
    <w:rsid w:val="00A62CEB"/>
    <w:rsid w:val="00A62CFD"/>
    <w:rsid w:val="00A63A46"/>
    <w:rsid w:val="00A642BB"/>
    <w:rsid w:val="00A64626"/>
    <w:rsid w:val="00A64C63"/>
    <w:rsid w:val="00A65190"/>
    <w:rsid w:val="00A652C4"/>
    <w:rsid w:val="00A658D3"/>
    <w:rsid w:val="00A66608"/>
    <w:rsid w:val="00A66A87"/>
    <w:rsid w:val="00A67370"/>
    <w:rsid w:val="00A6750E"/>
    <w:rsid w:val="00A675C6"/>
    <w:rsid w:val="00A6795A"/>
    <w:rsid w:val="00A67B30"/>
    <w:rsid w:val="00A67B73"/>
    <w:rsid w:val="00A67BB6"/>
    <w:rsid w:val="00A70241"/>
    <w:rsid w:val="00A70969"/>
    <w:rsid w:val="00A709DF"/>
    <w:rsid w:val="00A70B01"/>
    <w:rsid w:val="00A70D07"/>
    <w:rsid w:val="00A70D89"/>
    <w:rsid w:val="00A710AF"/>
    <w:rsid w:val="00A7200E"/>
    <w:rsid w:val="00A725BF"/>
    <w:rsid w:val="00A72601"/>
    <w:rsid w:val="00A72695"/>
    <w:rsid w:val="00A726BA"/>
    <w:rsid w:val="00A72740"/>
    <w:rsid w:val="00A72980"/>
    <w:rsid w:val="00A72E73"/>
    <w:rsid w:val="00A73380"/>
    <w:rsid w:val="00A7499A"/>
    <w:rsid w:val="00A74B24"/>
    <w:rsid w:val="00A75484"/>
    <w:rsid w:val="00A75792"/>
    <w:rsid w:val="00A75811"/>
    <w:rsid w:val="00A75AC0"/>
    <w:rsid w:val="00A75D3C"/>
    <w:rsid w:val="00A76A46"/>
    <w:rsid w:val="00A76C95"/>
    <w:rsid w:val="00A76D81"/>
    <w:rsid w:val="00A77233"/>
    <w:rsid w:val="00A773EE"/>
    <w:rsid w:val="00A774C2"/>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41ED"/>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BB0"/>
    <w:rsid w:val="00A97DE7"/>
    <w:rsid w:val="00A97F0E"/>
    <w:rsid w:val="00AA028B"/>
    <w:rsid w:val="00AA02B2"/>
    <w:rsid w:val="00AA09E1"/>
    <w:rsid w:val="00AA0E25"/>
    <w:rsid w:val="00AA1BAB"/>
    <w:rsid w:val="00AA1DD9"/>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1FF4"/>
    <w:rsid w:val="00AB25E9"/>
    <w:rsid w:val="00AB2840"/>
    <w:rsid w:val="00AB33DD"/>
    <w:rsid w:val="00AB368A"/>
    <w:rsid w:val="00AB387A"/>
    <w:rsid w:val="00AB38E6"/>
    <w:rsid w:val="00AB3E6A"/>
    <w:rsid w:val="00AB47CC"/>
    <w:rsid w:val="00AB4AC8"/>
    <w:rsid w:val="00AB56BE"/>
    <w:rsid w:val="00AB56F9"/>
    <w:rsid w:val="00AB58E8"/>
    <w:rsid w:val="00AB5D0E"/>
    <w:rsid w:val="00AB5D24"/>
    <w:rsid w:val="00AB695D"/>
    <w:rsid w:val="00AB6FA2"/>
    <w:rsid w:val="00AB7145"/>
    <w:rsid w:val="00AC038F"/>
    <w:rsid w:val="00AC0D60"/>
    <w:rsid w:val="00AC12A5"/>
    <w:rsid w:val="00AC159A"/>
    <w:rsid w:val="00AC1672"/>
    <w:rsid w:val="00AC17D4"/>
    <w:rsid w:val="00AC1905"/>
    <w:rsid w:val="00AC199F"/>
    <w:rsid w:val="00AC20C8"/>
    <w:rsid w:val="00AC21A2"/>
    <w:rsid w:val="00AC315C"/>
    <w:rsid w:val="00AC35B9"/>
    <w:rsid w:val="00AC3AD7"/>
    <w:rsid w:val="00AC4A53"/>
    <w:rsid w:val="00AC552F"/>
    <w:rsid w:val="00AC57D8"/>
    <w:rsid w:val="00AC65ED"/>
    <w:rsid w:val="00AC7A3C"/>
    <w:rsid w:val="00AD00CE"/>
    <w:rsid w:val="00AD1883"/>
    <w:rsid w:val="00AD1A9F"/>
    <w:rsid w:val="00AD237D"/>
    <w:rsid w:val="00AD2A45"/>
    <w:rsid w:val="00AD34E7"/>
    <w:rsid w:val="00AD4439"/>
    <w:rsid w:val="00AD4CDA"/>
    <w:rsid w:val="00AD4F1A"/>
    <w:rsid w:val="00AD5DDC"/>
    <w:rsid w:val="00AD5EA4"/>
    <w:rsid w:val="00AD634D"/>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787"/>
    <w:rsid w:val="00AE7832"/>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424F"/>
    <w:rsid w:val="00AF4800"/>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334"/>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747"/>
    <w:rsid w:val="00B067DD"/>
    <w:rsid w:val="00B0696A"/>
    <w:rsid w:val="00B070E7"/>
    <w:rsid w:val="00B0745A"/>
    <w:rsid w:val="00B101CE"/>
    <w:rsid w:val="00B1038E"/>
    <w:rsid w:val="00B10897"/>
    <w:rsid w:val="00B111EA"/>
    <w:rsid w:val="00B116F4"/>
    <w:rsid w:val="00B11CCC"/>
    <w:rsid w:val="00B128D0"/>
    <w:rsid w:val="00B12B8D"/>
    <w:rsid w:val="00B12E9A"/>
    <w:rsid w:val="00B13082"/>
    <w:rsid w:val="00B13535"/>
    <w:rsid w:val="00B14042"/>
    <w:rsid w:val="00B1446E"/>
    <w:rsid w:val="00B148EF"/>
    <w:rsid w:val="00B14AA5"/>
    <w:rsid w:val="00B15003"/>
    <w:rsid w:val="00B15511"/>
    <w:rsid w:val="00B15641"/>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276"/>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A05"/>
    <w:rsid w:val="00B30C65"/>
    <w:rsid w:val="00B30DF1"/>
    <w:rsid w:val="00B30F3F"/>
    <w:rsid w:val="00B3141E"/>
    <w:rsid w:val="00B3165B"/>
    <w:rsid w:val="00B31A51"/>
    <w:rsid w:val="00B3312E"/>
    <w:rsid w:val="00B33407"/>
    <w:rsid w:val="00B33AF7"/>
    <w:rsid w:val="00B33D7E"/>
    <w:rsid w:val="00B3415D"/>
    <w:rsid w:val="00B34397"/>
    <w:rsid w:val="00B34504"/>
    <w:rsid w:val="00B34692"/>
    <w:rsid w:val="00B347FC"/>
    <w:rsid w:val="00B347FE"/>
    <w:rsid w:val="00B3487B"/>
    <w:rsid w:val="00B349BD"/>
    <w:rsid w:val="00B34D1C"/>
    <w:rsid w:val="00B35144"/>
    <w:rsid w:val="00B35A8A"/>
    <w:rsid w:val="00B36466"/>
    <w:rsid w:val="00B364A4"/>
    <w:rsid w:val="00B36DDD"/>
    <w:rsid w:val="00B370A0"/>
    <w:rsid w:val="00B4008A"/>
    <w:rsid w:val="00B4059F"/>
    <w:rsid w:val="00B409F4"/>
    <w:rsid w:val="00B40F97"/>
    <w:rsid w:val="00B41269"/>
    <w:rsid w:val="00B41A88"/>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7B7"/>
    <w:rsid w:val="00B60942"/>
    <w:rsid w:val="00B6108A"/>
    <w:rsid w:val="00B61102"/>
    <w:rsid w:val="00B613FE"/>
    <w:rsid w:val="00B61455"/>
    <w:rsid w:val="00B614B2"/>
    <w:rsid w:val="00B61A7E"/>
    <w:rsid w:val="00B61E74"/>
    <w:rsid w:val="00B61E9E"/>
    <w:rsid w:val="00B61EE4"/>
    <w:rsid w:val="00B6228C"/>
    <w:rsid w:val="00B6329B"/>
    <w:rsid w:val="00B63CFE"/>
    <w:rsid w:val="00B64387"/>
    <w:rsid w:val="00B64593"/>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07B7"/>
    <w:rsid w:val="00B71BF4"/>
    <w:rsid w:val="00B72121"/>
    <w:rsid w:val="00B73407"/>
    <w:rsid w:val="00B73BCE"/>
    <w:rsid w:val="00B73D00"/>
    <w:rsid w:val="00B73D1C"/>
    <w:rsid w:val="00B747D6"/>
    <w:rsid w:val="00B74DE2"/>
    <w:rsid w:val="00B7575D"/>
    <w:rsid w:val="00B75EA8"/>
    <w:rsid w:val="00B76885"/>
    <w:rsid w:val="00B76BB9"/>
    <w:rsid w:val="00B76FFA"/>
    <w:rsid w:val="00B774A4"/>
    <w:rsid w:val="00B77805"/>
    <w:rsid w:val="00B77E58"/>
    <w:rsid w:val="00B80332"/>
    <w:rsid w:val="00B8044F"/>
    <w:rsid w:val="00B807DE"/>
    <w:rsid w:val="00B8081B"/>
    <w:rsid w:val="00B80B4D"/>
    <w:rsid w:val="00B811ED"/>
    <w:rsid w:val="00B814F8"/>
    <w:rsid w:val="00B81611"/>
    <w:rsid w:val="00B816D5"/>
    <w:rsid w:val="00B81773"/>
    <w:rsid w:val="00B81BB9"/>
    <w:rsid w:val="00B82961"/>
    <w:rsid w:val="00B829B4"/>
    <w:rsid w:val="00B82BD4"/>
    <w:rsid w:val="00B82CA7"/>
    <w:rsid w:val="00B82D57"/>
    <w:rsid w:val="00B82E34"/>
    <w:rsid w:val="00B82F50"/>
    <w:rsid w:val="00B831AD"/>
    <w:rsid w:val="00B831C8"/>
    <w:rsid w:val="00B83B9F"/>
    <w:rsid w:val="00B840F5"/>
    <w:rsid w:val="00B84D68"/>
    <w:rsid w:val="00B84E6C"/>
    <w:rsid w:val="00B8599A"/>
    <w:rsid w:val="00B86E9F"/>
    <w:rsid w:val="00B86F22"/>
    <w:rsid w:val="00B87141"/>
    <w:rsid w:val="00B87382"/>
    <w:rsid w:val="00B87F84"/>
    <w:rsid w:val="00B90C4B"/>
    <w:rsid w:val="00B9104D"/>
    <w:rsid w:val="00B918F8"/>
    <w:rsid w:val="00B93B26"/>
    <w:rsid w:val="00B93C8C"/>
    <w:rsid w:val="00B9409A"/>
    <w:rsid w:val="00B957C2"/>
    <w:rsid w:val="00B9600F"/>
    <w:rsid w:val="00B96320"/>
    <w:rsid w:val="00B966BF"/>
    <w:rsid w:val="00B96CA9"/>
    <w:rsid w:val="00B970FF"/>
    <w:rsid w:val="00B9718A"/>
    <w:rsid w:val="00B9747D"/>
    <w:rsid w:val="00B975A2"/>
    <w:rsid w:val="00B97BA9"/>
    <w:rsid w:val="00B97FD6"/>
    <w:rsid w:val="00BA0591"/>
    <w:rsid w:val="00BA0F4C"/>
    <w:rsid w:val="00BA141F"/>
    <w:rsid w:val="00BA1627"/>
    <w:rsid w:val="00BA186E"/>
    <w:rsid w:val="00BA1F3E"/>
    <w:rsid w:val="00BA2E2B"/>
    <w:rsid w:val="00BA2E35"/>
    <w:rsid w:val="00BA3216"/>
    <w:rsid w:val="00BA3607"/>
    <w:rsid w:val="00BA422B"/>
    <w:rsid w:val="00BA446B"/>
    <w:rsid w:val="00BA4E2F"/>
    <w:rsid w:val="00BA53BD"/>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3D3"/>
    <w:rsid w:val="00BB4554"/>
    <w:rsid w:val="00BB470E"/>
    <w:rsid w:val="00BB4D81"/>
    <w:rsid w:val="00BB5076"/>
    <w:rsid w:val="00BB50A7"/>
    <w:rsid w:val="00BB5750"/>
    <w:rsid w:val="00BB59BF"/>
    <w:rsid w:val="00BB615F"/>
    <w:rsid w:val="00BB6444"/>
    <w:rsid w:val="00BB693C"/>
    <w:rsid w:val="00BB6BF5"/>
    <w:rsid w:val="00BB6F79"/>
    <w:rsid w:val="00BB714C"/>
    <w:rsid w:val="00BB71BF"/>
    <w:rsid w:val="00BB747C"/>
    <w:rsid w:val="00BB7499"/>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34E"/>
    <w:rsid w:val="00BD13B9"/>
    <w:rsid w:val="00BD1518"/>
    <w:rsid w:val="00BD1D54"/>
    <w:rsid w:val="00BD1DA6"/>
    <w:rsid w:val="00BD2286"/>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D7B56"/>
    <w:rsid w:val="00BE0979"/>
    <w:rsid w:val="00BE0BF6"/>
    <w:rsid w:val="00BE130C"/>
    <w:rsid w:val="00BE1AA5"/>
    <w:rsid w:val="00BE1AE3"/>
    <w:rsid w:val="00BE232D"/>
    <w:rsid w:val="00BE24F5"/>
    <w:rsid w:val="00BE29F6"/>
    <w:rsid w:val="00BE3233"/>
    <w:rsid w:val="00BE32D1"/>
    <w:rsid w:val="00BE36E9"/>
    <w:rsid w:val="00BE3FCC"/>
    <w:rsid w:val="00BE4551"/>
    <w:rsid w:val="00BE47BA"/>
    <w:rsid w:val="00BE4BC1"/>
    <w:rsid w:val="00BE5BD9"/>
    <w:rsid w:val="00BE5CF4"/>
    <w:rsid w:val="00BE5EBD"/>
    <w:rsid w:val="00BE650A"/>
    <w:rsid w:val="00BE67A0"/>
    <w:rsid w:val="00BE6BD3"/>
    <w:rsid w:val="00BE6C54"/>
    <w:rsid w:val="00BE7024"/>
    <w:rsid w:val="00BE745F"/>
    <w:rsid w:val="00BF0130"/>
    <w:rsid w:val="00BF10B3"/>
    <w:rsid w:val="00BF1BD8"/>
    <w:rsid w:val="00BF20C8"/>
    <w:rsid w:val="00BF2354"/>
    <w:rsid w:val="00BF287A"/>
    <w:rsid w:val="00BF3102"/>
    <w:rsid w:val="00BF4B1E"/>
    <w:rsid w:val="00BF4D18"/>
    <w:rsid w:val="00BF4EB0"/>
    <w:rsid w:val="00BF50FE"/>
    <w:rsid w:val="00BF566E"/>
    <w:rsid w:val="00BF6780"/>
    <w:rsid w:val="00BF6FB5"/>
    <w:rsid w:val="00BF7F2E"/>
    <w:rsid w:val="00BF7F32"/>
    <w:rsid w:val="00C001B2"/>
    <w:rsid w:val="00C01A2D"/>
    <w:rsid w:val="00C01DE8"/>
    <w:rsid w:val="00C027AF"/>
    <w:rsid w:val="00C02B61"/>
    <w:rsid w:val="00C03252"/>
    <w:rsid w:val="00C03366"/>
    <w:rsid w:val="00C03439"/>
    <w:rsid w:val="00C03BA2"/>
    <w:rsid w:val="00C04292"/>
    <w:rsid w:val="00C04673"/>
    <w:rsid w:val="00C05A1A"/>
    <w:rsid w:val="00C0656F"/>
    <w:rsid w:val="00C065EA"/>
    <w:rsid w:val="00C0672D"/>
    <w:rsid w:val="00C0679C"/>
    <w:rsid w:val="00C06DAE"/>
    <w:rsid w:val="00C10534"/>
    <w:rsid w:val="00C10579"/>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39B"/>
    <w:rsid w:val="00C16580"/>
    <w:rsid w:val="00C16744"/>
    <w:rsid w:val="00C17138"/>
    <w:rsid w:val="00C1718D"/>
    <w:rsid w:val="00C17FE4"/>
    <w:rsid w:val="00C201F0"/>
    <w:rsid w:val="00C2039C"/>
    <w:rsid w:val="00C20999"/>
    <w:rsid w:val="00C20BF1"/>
    <w:rsid w:val="00C20BFB"/>
    <w:rsid w:val="00C212A9"/>
    <w:rsid w:val="00C21466"/>
    <w:rsid w:val="00C218BD"/>
    <w:rsid w:val="00C226FB"/>
    <w:rsid w:val="00C2381B"/>
    <w:rsid w:val="00C241FB"/>
    <w:rsid w:val="00C2432E"/>
    <w:rsid w:val="00C24742"/>
    <w:rsid w:val="00C24BBE"/>
    <w:rsid w:val="00C25372"/>
    <w:rsid w:val="00C25CC7"/>
    <w:rsid w:val="00C25E80"/>
    <w:rsid w:val="00C25EB2"/>
    <w:rsid w:val="00C2605B"/>
    <w:rsid w:val="00C2686B"/>
    <w:rsid w:val="00C26E2F"/>
    <w:rsid w:val="00C2709C"/>
    <w:rsid w:val="00C27569"/>
    <w:rsid w:val="00C27756"/>
    <w:rsid w:val="00C27F42"/>
    <w:rsid w:val="00C3064B"/>
    <w:rsid w:val="00C3089C"/>
    <w:rsid w:val="00C309BC"/>
    <w:rsid w:val="00C30F2C"/>
    <w:rsid w:val="00C30F8E"/>
    <w:rsid w:val="00C3136E"/>
    <w:rsid w:val="00C32000"/>
    <w:rsid w:val="00C32406"/>
    <w:rsid w:val="00C327DF"/>
    <w:rsid w:val="00C32D18"/>
    <w:rsid w:val="00C32ED6"/>
    <w:rsid w:val="00C3341F"/>
    <w:rsid w:val="00C334AC"/>
    <w:rsid w:val="00C335A4"/>
    <w:rsid w:val="00C33AD6"/>
    <w:rsid w:val="00C34864"/>
    <w:rsid w:val="00C35564"/>
    <w:rsid w:val="00C355C1"/>
    <w:rsid w:val="00C3575A"/>
    <w:rsid w:val="00C35886"/>
    <w:rsid w:val="00C363FB"/>
    <w:rsid w:val="00C36B79"/>
    <w:rsid w:val="00C36ED9"/>
    <w:rsid w:val="00C372E8"/>
    <w:rsid w:val="00C375D2"/>
    <w:rsid w:val="00C40199"/>
    <w:rsid w:val="00C41072"/>
    <w:rsid w:val="00C41513"/>
    <w:rsid w:val="00C4156E"/>
    <w:rsid w:val="00C417B1"/>
    <w:rsid w:val="00C42798"/>
    <w:rsid w:val="00C43087"/>
    <w:rsid w:val="00C43E5C"/>
    <w:rsid w:val="00C43F32"/>
    <w:rsid w:val="00C44540"/>
    <w:rsid w:val="00C44555"/>
    <w:rsid w:val="00C446BE"/>
    <w:rsid w:val="00C44A53"/>
    <w:rsid w:val="00C45249"/>
    <w:rsid w:val="00C45F20"/>
    <w:rsid w:val="00C46233"/>
    <w:rsid w:val="00C46666"/>
    <w:rsid w:val="00C4668B"/>
    <w:rsid w:val="00C471D9"/>
    <w:rsid w:val="00C47BA3"/>
    <w:rsid w:val="00C47D4B"/>
    <w:rsid w:val="00C50305"/>
    <w:rsid w:val="00C5039C"/>
    <w:rsid w:val="00C505AD"/>
    <w:rsid w:val="00C509EF"/>
    <w:rsid w:val="00C51155"/>
    <w:rsid w:val="00C51621"/>
    <w:rsid w:val="00C51E8D"/>
    <w:rsid w:val="00C5297C"/>
    <w:rsid w:val="00C52B30"/>
    <w:rsid w:val="00C53114"/>
    <w:rsid w:val="00C54080"/>
    <w:rsid w:val="00C54118"/>
    <w:rsid w:val="00C54381"/>
    <w:rsid w:val="00C54796"/>
    <w:rsid w:val="00C5495E"/>
    <w:rsid w:val="00C54A82"/>
    <w:rsid w:val="00C54E24"/>
    <w:rsid w:val="00C54E3A"/>
    <w:rsid w:val="00C54E7B"/>
    <w:rsid w:val="00C55455"/>
    <w:rsid w:val="00C555B5"/>
    <w:rsid w:val="00C55816"/>
    <w:rsid w:val="00C55875"/>
    <w:rsid w:val="00C55A1E"/>
    <w:rsid w:val="00C55B5C"/>
    <w:rsid w:val="00C55C2D"/>
    <w:rsid w:val="00C55E2D"/>
    <w:rsid w:val="00C562A0"/>
    <w:rsid w:val="00C569B7"/>
    <w:rsid w:val="00C56ACF"/>
    <w:rsid w:val="00C56C58"/>
    <w:rsid w:val="00C570C4"/>
    <w:rsid w:val="00C57465"/>
    <w:rsid w:val="00C604D5"/>
    <w:rsid w:val="00C60618"/>
    <w:rsid w:val="00C608D0"/>
    <w:rsid w:val="00C60B4D"/>
    <w:rsid w:val="00C60BD0"/>
    <w:rsid w:val="00C60C06"/>
    <w:rsid w:val="00C60D87"/>
    <w:rsid w:val="00C60DDA"/>
    <w:rsid w:val="00C60EAF"/>
    <w:rsid w:val="00C61266"/>
    <w:rsid w:val="00C6168C"/>
    <w:rsid w:val="00C6318B"/>
    <w:rsid w:val="00C6352F"/>
    <w:rsid w:val="00C63EB3"/>
    <w:rsid w:val="00C64146"/>
    <w:rsid w:val="00C64896"/>
    <w:rsid w:val="00C64A81"/>
    <w:rsid w:val="00C655AE"/>
    <w:rsid w:val="00C66744"/>
    <w:rsid w:val="00C66EEA"/>
    <w:rsid w:val="00C6733D"/>
    <w:rsid w:val="00C674BA"/>
    <w:rsid w:val="00C676A7"/>
    <w:rsid w:val="00C6797B"/>
    <w:rsid w:val="00C67993"/>
    <w:rsid w:val="00C67C50"/>
    <w:rsid w:val="00C7078A"/>
    <w:rsid w:val="00C70945"/>
    <w:rsid w:val="00C71107"/>
    <w:rsid w:val="00C7180E"/>
    <w:rsid w:val="00C71C57"/>
    <w:rsid w:val="00C71D91"/>
    <w:rsid w:val="00C72610"/>
    <w:rsid w:val="00C72BF5"/>
    <w:rsid w:val="00C72DCF"/>
    <w:rsid w:val="00C72E84"/>
    <w:rsid w:val="00C73F84"/>
    <w:rsid w:val="00C747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666"/>
    <w:rsid w:val="00C91708"/>
    <w:rsid w:val="00C91F3C"/>
    <w:rsid w:val="00C92A5E"/>
    <w:rsid w:val="00C93137"/>
    <w:rsid w:val="00C932DC"/>
    <w:rsid w:val="00C93500"/>
    <w:rsid w:val="00C93600"/>
    <w:rsid w:val="00C939EE"/>
    <w:rsid w:val="00C93DE8"/>
    <w:rsid w:val="00C94A41"/>
    <w:rsid w:val="00C954B9"/>
    <w:rsid w:val="00C95E54"/>
    <w:rsid w:val="00C9680D"/>
    <w:rsid w:val="00C977D8"/>
    <w:rsid w:val="00C97A07"/>
    <w:rsid w:val="00C97E06"/>
    <w:rsid w:val="00CA08E4"/>
    <w:rsid w:val="00CA0998"/>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4D7"/>
    <w:rsid w:val="00CA7A51"/>
    <w:rsid w:val="00CA7C4B"/>
    <w:rsid w:val="00CB09A8"/>
    <w:rsid w:val="00CB0E86"/>
    <w:rsid w:val="00CB102C"/>
    <w:rsid w:val="00CB17C2"/>
    <w:rsid w:val="00CB1B98"/>
    <w:rsid w:val="00CB25D8"/>
    <w:rsid w:val="00CB28F5"/>
    <w:rsid w:val="00CB37C8"/>
    <w:rsid w:val="00CB3973"/>
    <w:rsid w:val="00CB408C"/>
    <w:rsid w:val="00CB42E5"/>
    <w:rsid w:val="00CB4842"/>
    <w:rsid w:val="00CB48A4"/>
    <w:rsid w:val="00CB4FA9"/>
    <w:rsid w:val="00CB4FE8"/>
    <w:rsid w:val="00CB503D"/>
    <w:rsid w:val="00CB55BD"/>
    <w:rsid w:val="00CB56BD"/>
    <w:rsid w:val="00CB5D2C"/>
    <w:rsid w:val="00CB5D6B"/>
    <w:rsid w:val="00CB6A63"/>
    <w:rsid w:val="00CB6C4F"/>
    <w:rsid w:val="00CB75A4"/>
    <w:rsid w:val="00CB79D6"/>
    <w:rsid w:val="00CC0197"/>
    <w:rsid w:val="00CC02F9"/>
    <w:rsid w:val="00CC0EF1"/>
    <w:rsid w:val="00CC1651"/>
    <w:rsid w:val="00CC224E"/>
    <w:rsid w:val="00CC2855"/>
    <w:rsid w:val="00CC3B59"/>
    <w:rsid w:val="00CC3CD2"/>
    <w:rsid w:val="00CC3F7A"/>
    <w:rsid w:val="00CC408B"/>
    <w:rsid w:val="00CC4230"/>
    <w:rsid w:val="00CC4957"/>
    <w:rsid w:val="00CC4BB2"/>
    <w:rsid w:val="00CC4C6C"/>
    <w:rsid w:val="00CC4C9D"/>
    <w:rsid w:val="00CC5479"/>
    <w:rsid w:val="00CC547B"/>
    <w:rsid w:val="00CC55D3"/>
    <w:rsid w:val="00CC6E9A"/>
    <w:rsid w:val="00CC7AD5"/>
    <w:rsid w:val="00CD0210"/>
    <w:rsid w:val="00CD056F"/>
    <w:rsid w:val="00CD07B9"/>
    <w:rsid w:val="00CD1405"/>
    <w:rsid w:val="00CD19D2"/>
    <w:rsid w:val="00CD26E1"/>
    <w:rsid w:val="00CD29B5"/>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FA0"/>
    <w:rsid w:val="00CE2650"/>
    <w:rsid w:val="00CE28DF"/>
    <w:rsid w:val="00CE390B"/>
    <w:rsid w:val="00CE3E3C"/>
    <w:rsid w:val="00CE40C3"/>
    <w:rsid w:val="00CE40CA"/>
    <w:rsid w:val="00CE4D69"/>
    <w:rsid w:val="00CE4DAA"/>
    <w:rsid w:val="00CE52ED"/>
    <w:rsid w:val="00CE559E"/>
    <w:rsid w:val="00CE5E28"/>
    <w:rsid w:val="00CE6127"/>
    <w:rsid w:val="00CE61A3"/>
    <w:rsid w:val="00CE6404"/>
    <w:rsid w:val="00CE6602"/>
    <w:rsid w:val="00CE6F16"/>
    <w:rsid w:val="00CF0E70"/>
    <w:rsid w:val="00CF1D26"/>
    <w:rsid w:val="00CF3034"/>
    <w:rsid w:val="00CF30FF"/>
    <w:rsid w:val="00CF3448"/>
    <w:rsid w:val="00CF447A"/>
    <w:rsid w:val="00CF4FCB"/>
    <w:rsid w:val="00CF536E"/>
    <w:rsid w:val="00CF54AE"/>
    <w:rsid w:val="00CF54B9"/>
    <w:rsid w:val="00CF56E8"/>
    <w:rsid w:val="00CF5BC2"/>
    <w:rsid w:val="00CF6251"/>
    <w:rsid w:val="00CF62BF"/>
    <w:rsid w:val="00CF65E7"/>
    <w:rsid w:val="00CF6A6D"/>
    <w:rsid w:val="00CF6AEA"/>
    <w:rsid w:val="00CF71DB"/>
    <w:rsid w:val="00CF75E2"/>
    <w:rsid w:val="00CF7CE3"/>
    <w:rsid w:val="00D002BB"/>
    <w:rsid w:val="00D00420"/>
    <w:rsid w:val="00D00548"/>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4F39"/>
    <w:rsid w:val="00D05B97"/>
    <w:rsid w:val="00D05CAF"/>
    <w:rsid w:val="00D067CD"/>
    <w:rsid w:val="00D0707A"/>
    <w:rsid w:val="00D072D0"/>
    <w:rsid w:val="00D0756A"/>
    <w:rsid w:val="00D0790E"/>
    <w:rsid w:val="00D07A89"/>
    <w:rsid w:val="00D07B29"/>
    <w:rsid w:val="00D07BC7"/>
    <w:rsid w:val="00D110CD"/>
    <w:rsid w:val="00D1114D"/>
    <w:rsid w:val="00D11410"/>
    <w:rsid w:val="00D1187C"/>
    <w:rsid w:val="00D11AEA"/>
    <w:rsid w:val="00D12037"/>
    <w:rsid w:val="00D12753"/>
    <w:rsid w:val="00D12AB4"/>
    <w:rsid w:val="00D12FFF"/>
    <w:rsid w:val="00D13E3D"/>
    <w:rsid w:val="00D14971"/>
    <w:rsid w:val="00D14B7E"/>
    <w:rsid w:val="00D150FD"/>
    <w:rsid w:val="00D15ABB"/>
    <w:rsid w:val="00D1622C"/>
    <w:rsid w:val="00D17502"/>
    <w:rsid w:val="00D175F2"/>
    <w:rsid w:val="00D179EC"/>
    <w:rsid w:val="00D17D9B"/>
    <w:rsid w:val="00D201C3"/>
    <w:rsid w:val="00D20562"/>
    <w:rsid w:val="00D206FB"/>
    <w:rsid w:val="00D20770"/>
    <w:rsid w:val="00D207E8"/>
    <w:rsid w:val="00D21293"/>
    <w:rsid w:val="00D21606"/>
    <w:rsid w:val="00D21748"/>
    <w:rsid w:val="00D219F4"/>
    <w:rsid w:val="00D2222E"/>
    <w:rsid w:val="00D22417"/>
    <w:rsid w:val="00D22F05"/>
    <w:rsid w:val="00D2362D"/>
    <w:rsid w:val="00D2406B"/>
    <w:rsid w:val="00D24352"/>
    <w:rsid w:val="00D24524"/>
    <w:rsid w:val="00D24649"/>
    <w:rsid w:val="00D24675"/>
    <w:rsid w:val="00D254D0"/>
    <w:rsid w:val="00D260A9"/>
    <w:rsid w:val="00D27B06"/>
    <w:rsid w:val="00D27E9C"/>
    <w:rsid w:val="00D30196"/>
    <w:rsid w:val="00D30CA8"/>
    <w:rsid w:val="00D30FE7"/>
    <w:rsid w:val="00D31944"/>
    <w:rsid w:val="00D31EBA"/>
    <w:rsid w:val="00D31FA1"/>
    <w:rsid w:val="00D320A2"/>
    <w:rsid w:val="00D320C6"/>
    <w:rsid w:val="00D322D4"/>
    <w:rsid w:val="00D333B9"/>
    <w:rsid w:val="00D33423"/>
    <w:rsid w:val="00D33D60"/>
    <w:rsid w:val="00D33DEE"/>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40160"/>
    <w:rsid w:val="00D40311"/>
    <w:rsid w:val="00D40497"/>
    <w:rsid w:val="00D40AA2"/>
    <w:rsid w:val="00D412C3"/>
    <w:rsid w:val="00D4206A"/>
    <w:rsid w:val="00D42361"/>
    <w:rsid w:val="00D423FC"/>
    <w:rsid w:val="00D4248F"/>
    <w:rsid w:val="00D42B12"/>
    <w:rsid w:val="00D43304"/>
    <w:rsid w:val="00D43540"/>
    <w:rsid w:val="00D43C10"/>
    <w:rsid w:val="00D43FD9"/>
    <w:rsid w:val="00D44110"/>
    <w:rsid w:val="00D443CB"/>
    <w:rsid w:val="00D445E6"/>
    <w:rsid w:val="00D44772"/>
    <w:rsid w:val="00D448F6"/>
    <w:rsid w:val="00D44F03"/>
    <w:rsid w:val="00D4500D"/>
    <w:rsid w:val="00D45263"/>
    <w:rsid w:val="00D4530C"/>
    <w:rsid w:val="00D45B04"/>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3C37"/>
    <w:rsid w:val="00D53F02"/>
    <w:rsid w:val="00D54CA2"/>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707"/>
    <w:rsid w:val="00D62DFC"/>
    <w:rsid w:val="00D62F26"/>
    <w:rsid w:val="00D632F4"/>
    <w:rsid w:val="00D6386E"/>
    <w:rsid w:val="00D63979"/>
    <w:rsid w:val="00D639B0"/>
    <w:rsid w:val="00D63D72"/>
    <w:rsid w:val="00D63FF8"/>
    <w:rsid w:val="00D645AF"/>
    <w:rsid w:val="00D6485A"/>
    <w:rsid w:val="00D6486F"/>
    <w:rsid w:val="00D64F1F"/>
    <w:rsid w:val="00D64F2D"/>
    <w:rsid w:val="00D653F4"/>
    <w:rsid w:val="00D657F3"/>
    <w:rsid w:val="00D65891"/>
    <w:rsid w:val="00D65CFE"/>
    <w:rsid w:val="00D65D79"/>
    <w:rsid w:val="00D66034"/>
    <w:rsid w:val="00D6609E"/>
    <w:rsid w:val="00D66970"/>
    <w:rsid w:val="00D67B94"/>
    <w:rsid w:val="00D70BA7"/>
    <w:rsid w:val="00D71576"/>
    <w:rsid w:val="00D71A54"/>
    <w:rsid w:val="00D720CE"/>
    <w:rsid w:val="00D72825"/>
    <w:rsid w:val="00D72C0F"/>
    <w:rsid w:val="00D732D6"/>
    <w:rsid w:val="00D73305"/>
    <w:rsid w:val="00D73326"/>
    <w:rsid w:val="00D74109"/>
    <w:rsid w:val="00D74123"/>
    <w:rsid w:val="00D74D84"/>
    <w:rsid w:val="00D74EA1"/>
    <w:rsid w:val="00D76BE1"/>
    <w:rsid w:val="00D77256"/>
    <w:rsid w:val="00D803DC"/>
    <w:rsid w:val="00D8080A"/>
    <w:rsid w:val="00D80E78"/>
    <w:rsid w:val="00D817B1"/>
    <w:rsid w:val="00D81EA3"/>
    <w:rsid w:val="00D820D5"/>
    <w:rsid w:val="00D82635"/>
    <w:rsid w:val="00D82986"/>
    <w:rsid w:val="00D83140"/>
    <w:rsid w:val="00D83819"/>
    <w:rsid w:val="00D83F74"/>
    <w:rsid w:val="00D843DC"/>
    <w:rsid w:val="00D84528"/>
    <w:rsid w:val="00D84580"/>
    <w:rsid w:val="00D8477D"/>
    <w:rsid w:val="00D8489C"/>
    <w:rsid w:val="00D849A5"/>
    <w:rsid w:val="00D84B34"/>
    <w:rsid w:val="00D84C42"/>
    <w:rsid w:val="00D84D75"/>
    <w:rsid w:val="00D85B11"/>
    <w:rsid w:val="00D85B91"/>
    <w:rsid w:val="00D85DFE"/>
    <w:rsid w:val="00D862B9"/>
    <w:rsid w:val="00D863C0"/>
    <w:rsid w:val="00D9022C"/>
    <w:rsid w:val="00D909CE"/>
    <w:rsid w:val="00D9143D"/>
    <w:rsid w:val="00D916E9"/>
    <w:rsid w:val="00D91834"/>
    <w:rsid w:val="00D92094"/>
    <w:rsid w:val="00D92E7F"/>
    <w:rsid w:val="00D930D4"/>
    <w:rsid w:val="00D93119"/>
    <w:rsid w:val="00D9338D"/>
    <w:rsid w:val="00D93440"/>
    <w:rsid w:val="00D93BB6"/>
    <w:rsid w:val="00D9410A"/>
    <w:rsid w:val="00D94397"/>
    <w:rsid w:val="00D94F2D"/>
    <w:rsid w:val="00D95DC6"/>
    <w:rsid w:val="00D96BD3"/>
    <w:rsid w:val="00D973DB"/>
    <w:rsid w:val="00D97539"/>
    <w:rsid w:val="00D97EEE"/>
    <w:rsid w:val="00DA00C7"/>
    <w:rsid w:val="00DA0582"/>
    <w:rsid w:val="00DA0615"/>
    <w:rsid w:val="00DA11A6"/>
    <w:rsid w:val="00DA1C97"/>
    <w:rsid w:val="00DA23DF"/>
    <w:rsid w:val="00DA29EE"/>
    <w:rsid w:val="00DA2A08"/>
    <w:rsid w:val="00DA2D5A"/>
    <w:rsid w:val="00DA38E1"/>
    <w:rsid w:val="00DA39E8"/>
    <w:rsid w:val="00DA3AFF"/>
    <w:rsid w:val="00DA3B9D"/>
    <w:rsid w:val="00DA41DE"/>
    <w:rsid w:val="00DA437C"/>
    <w:rsid w:val="00DA4849"/>
    <w:rsid w:val="00DA4C1F"/>
    <w:rsid w:val="00DA54AB"/>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0D09"/>
    <w:rsid w:val="00DC1395"/>
    <w:rsid w:val="00DC1594"/>
    <w:rsid w:val="00DC1800"/>
    <w:rsid w:val="00DC182B"/>
    <w:rsid w:val="00DC19BB"/>
    <w:rsid w:val="00DC1D68"/>
    <w:rsid w:val="00DC222A"/>
    <w:rsid w:val="00DC2463"/>
    <w:rsid w:val="00DC2ACB"/>
    <w:rsid w:val="00DC3813"/>
    <w:rsid w:val="00DC3ECB"/>
    <w:rsid w:val="00DC43E0"/>
    <w:rsid w:val="00DC4C6C"/>
    <w:rsid w:val="00DC5162"/>
    <w:rsid w:val="00DC5A83"/>
    <w:rsid w:val="00DC5D2F"/>
    <w:rsid w:val="00DC6500"/>
    <w:rsid w:val="00DC68FC"/>
    <w:rsid w:val="00DC74FB"/>
    <w:rsid w:val="00DC76B6"/>
    <w:rsid w:val="00DC778A"/>
    <w:rsid w:val="00DC798D"/>
    <w:rsid w:val="00DC7E07"/>
    <w:rsid w:val="00DD0108"/>
    <w:rsid w:val="00DD0497"/>
    <w:rsid w:val="00DD09AE"/>
    <w:rsid w:val="00DD0C76"/>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03C"/>
    <w:rsid w:val="00DD61B4"/>
    <w:rsid w:val="00DD696D"/>
    <w:rsid w:val="00DD69B1"/>
    <w:rsid w:val="00DD6C5D"/>
    <w:rsid w:val="00DD6FC3"/>
    <w:rsid w:val="00DD7CE6"/>
    <w:rsid w:val="00DE024B"/>
    <w:rsid w:val="00DE0FD9"/>
    <w:rsid w:val="00DE10D5"/>
    <w:rsid w:val="00DE13B4"/>
    <w:rsid w:val="00DE1EA6"/>
    <w:rsid w:val="00DE1FCD"/>
    <w:rsid w:val="00DE259D"/>
    <w:rsid w:val="00DE2B89"/>
    <w:rsid w:val="00DE2C00"/>
    <w:rsid w:val="00DE2C9A"/>
    <w:rsid w:val="00DE31D8"/>
    <w:rsid w:val="00DE323E"/>
    <w:rsid w:val="00DE33C8"/>
    <w:rsid w:val="00DE3ADC"/>
    <w:rsid w:val="00DE3D20"/>
    <w:rsid w:val="00DE42D5"/>
    <w:rsid w:val="00DE5172"/>
    <w:rsid w:val="00DE52D0"/>
    <w:rsid w:val="00DE625C"/>
    <w:rsid w:val="00DE672C"/>
    <w:rsid w:val="00DE7050"/>
    <w:rsid w:val="00DE7C35"/>
    <w:rsid w:val="00DF00C9"/>
    <w:rsid w:val="00DF02EF"/>
    <w:rsid w:val="00DF0448"/>
    <w:rsid w:val="00DF0CFC"/>
    <w:rsid w:val="00DF1806"/>
    <w:rsid w:val="00DF1B36"/>
    <w:rsid w:val="00DF1E23"/>
    <w:rsid w:val="00DF20CA"/>
    <w:rsid w:val="00DF2119"/>
    <w:rsid w:val="00DF2AD0"/>
    <w:rsid w:val="00DF2F3F"/>
    <w:rsid w:val="00DF30E3"/>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2F1"/>
    <w:rsid w:val="00E0592D"/>
    <w:rsid w:val="00E05C2D"/>
    <w:rsid w:val="00E0647B"/>
    <w:rsid w:val="00E0656F"/>
    <w:rsid w:val="00E068D3"/>
    <w:rsid w:val="00E06A12"/>
    <w:rsid w:val="00E06CE2"/>
    <w:rsid w:val="00E06F9A"/>
    <w:rsid w:val="00E0726F"/>
    <w:rsid w:val="00E07BE2"/>
    <w:rsid w:val="00E10D96"/>
    <w:rsid w:val="00E112E3"/>
    <w:rsid w:val="00E1145D"/>
    <w:rsid w:val="00E118F9"/>
    <w:rsid w:val="00E11DED"/>
    <w:rsid w:val="00E121AC"/>
    <w:rsid w:val="00E12C33"/>
    <w:rsid w:val="00E1356A"/>
    <w:rsid w:val="00E137A6"/>
    <w:rsid w:val="00E137D8"/>
    <w:rsid w:val="00E13BC3"/>
    <w:rsid w:val="00E13C0E"/>
    <w:rsid w:val="00E13D45"/>
    <w:rsid w:val="00E14059"/>
    <w:rsid w:val="00E1478D"/>
    <w:rsid w:val="00E14A37"/>
    <w:rsid w:val="00E14F99"/>
    <w:rsid w:val="00E1547E"/>
    <w:rsid w:val="00E15974"/>
    <w:rsid w:val="00E15CDA"/>
    <w:rsid w:val="00E162FA"/>
    <w:rsid w:val="00E16405"/>
    <w:rsid w:val="00E1651D"/>
    <w:rsid w:val="00E169CC"/>
    <w:rsid w:val="00E17432"/>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33"/>
    <w:rsid w:val="00E270F1"/>
    <w:rsid w:val="00E27259"/>
    <w:rsid w:val="00E27583"/>
    <w:rsid w:val="00E27775"/>
    <w:rsid w:val="00E27AA4"/>
    <w:rsid w:val="00E27E3E"/>
    <w:rsid w:val="00E27E63"/>
    <w:rsid w:val="00E3009F"/>
    <w:rsid w:val="00E30987"/>
    <w:rsid w:val="00E319BD"/>
    <w:rsid w:val="00E31C55"/>
    <w:rsid w:val="00E3262E"/>
    <w:rsid w:val="00E32AED"/>
    <w:rsid w:val="00E32F8B"/>
    <w:rsid w:val="00E334A9"/>
    <w:rsid w:val="00E337ED"/>
    <w:rsid w:val="00E3397D"/>
    <w:rsid w:val="00E33D0D"/>
    <w:rsid w:val="00E346D5"/>
    <w:rsid w:val="00E349C3"/>
    <w:rsid w:val="00E34A13"/>
    <w:rsid w:val="00E34C8D"/>
    <w:rsid w:val="00E351B4"/>
    <w:rsid w:val="00E354DF"/>
    <w:rsid w:val="00E35D58"/>
    <w:rsid w:val="00E371D9"/>
    <w:rsid w:val="00E37E02"/>
    <w:rsid w:val="00E37EC2"/>
    <w:rsid w:val="00E40643"/>
    <w:rsid w:val="00E409AE"/>
    <w:rsid w:val="00E413C1"/>
    <w:rsid w:val="00E417EB"/>
    <w:rsid w:val="00E42611"/>
    <w:rsid w:val="00E43789"/>
    <w:rsid w:val="00E437B5"/>
    <w:rsid w:val="00E441ED"/>
    <w:rsid w:val="00E44FB0"/>
    <w:rsid w:val="00E450E6"/>
    <w:rsid w:val="00E459D2"/>
    <w:rsid w:val="00E45A0A"/>
    <w:rsid w:val="00E45DA8"/>
    <w:rsid w:val="00E46826"/>
    <w:rsid w:val="00E47008"/>
    <w:rsid w:val="00E47C90"/>
    <w:rsid w:val="00E501A1"/>
    <w:rsid w:val="00E50844"/>
    <w:rsid w:val="00E50A2E"/>
    <w:rsid w:val="00E50F7E"/>
    <w:rsid w:val="00E51B57"/>
    <w:rsid w:val="00E51DEC"/>
    <w:rsid w:val="00E52141"/>
    <w:rsid w:val="00E52797"/>
    <w:rsid w:val="00E527AB"/>
    <w:rsid w:val="00E52850"/>
    <w:rsid w:val="00E52855"/>
    <w:rsid w:val="00E52F49"/>
    <w:rsid w:val="00E536C4"/>
    <w:rsid w:val="00E537CA"/>
    <w:rsid w:val="00E53D75"/>
    <w:rsid w:val="00E5451E"/>
    <w:rsid w:val="00E54BF4"/>
    <w:rsid w:val="00E54C63"/>
    <w:rsid w:val="00E54DBE"/>
    <w:rsid w:val="00E55212"/>
    <w:rsid w:val="00E55C6E"/>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CAC"/>
    <w:rsid w:val="00E64020"/>
    <w:rsid w:val="00E647C4"/>
    <w:rsid w:val="00E64887"/>
    <w:rsid w:val="00E6492E"/>
    <w:rsid w:val="00E64AA7"/>
    <w:rsid w:val="00E64D06"/>
    <w:rsid w:val="00E65050"/>
    <w:rsid w:val="00E65788"/>
    <w:rsid w:val="00E66490"/>
    <w:rsid w:val="00E66B28"/>
    <w:rsid w:val="00E66FEF"/>
    <w:rsid w:val="00E676E5"/>
    <w:rsid w:val="00E678D3"/>
    <w:rsid w:val="00E678E9"/>
    <w:rsid w:val="00E67A09"/>
    <w:rsid w:val="00E67DB5"/>
    <w:rsid w:val="00E70662"/>
    <w:rsid w:val="00E71342"/>
    <w:rsid w:val="00E7145C"/>
    <w:rsid w:val="00E714FF"/>
    <w:rsid w:val="00E716EF"/>
    <w:rsid w:val="00E71C97"/>
    <w:rsid w:val="00E71EDE"/>
    <w:rsid w:val="00E7272A"/>
    <w:rsid w:val="00E727B0"/>
    <w:rsid w:val="00E737D6"/>
    <w:rsid w:val="00E73818"/>
    <w:rsid w:val="00E73827"/>
    <w:rsid w:val="00E73B3D"/>
    <w:rsid w:val="00E73EA2"/>
    <w:rsid w:val="00E73EFC"/>
    <w:rsid w:val="00E74040"/>
    <w:rsid w:val="00E745C0"/>
    <w:rsid w:val="00E7479B"/>
    <w:rsid w:val="00E7549A"/>
    <w:rsid w:val="00E75A2A"/>
    <w:rsid w:val="00E75ACF"/>
    <w:rsid w:val="00E75DF7"/>
    <w:rsid w:val="00E764F8"/>
    <w:rsid w:val="00E769A3"/>
    <w:rsid w:val="00E76DAD"/>
    <w:rsid w:val="00E77835"/>
    <w:rsid w:val="00E77D4A"/>
    <w:rsid w:val="00E80071"/>
    <w:rsid w:val="00E8015E"/>
    <w:rsid w:val="00E803C7"/>
    <w:rsid w:val="00E80783"/>
    <w:rsid w:val="00E81419"/>
    <w:rsid w:val="00E81BA3"/>
    <w:rsid w:val="00E831A5"/>
    <w:rsid w:val="00E83544"/>
    <w:rsid w:val="00E83628"/>
    <w:rsid w:val="00E83BAD"/>
    <w:rsid w:val="00E84460"/>
    <w:rsid w:val="00E844DC"/>
    <w:rsid w:val="00E847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38D"/>
    <w:rsid w:val="00E914D5"/>
    <w:rsid w:val="00E91A59"/>
    <w:rsid w:val="00E91D9E"/>
    <w:rsid w:val="00E91EDB"/>
    <w:rsid w:val="00E922A3"/>
    <w:rsid w:val="00E92FB8"/>
    <w:rsid w:val="00E930E1"/>
    <w:rsid w:val="00E9348B"/>
    <w:rsid w:val="00E94297"/>
    <w:rsid w:val="00E94F31"/>
    <w:rsid w:val="00E94F42"/>
    <w:rsid w:val="00E94FEE"/>
    <w:rsid w:val="00E95474"/>
    <w:rsid w:val="00E95652"/>
    <w:rsid w:val="00E95A84"/>
    <w:rsid w:val="00E95DD5"/>
    <w:rsid w:val="00E96BC9"/>
    <w:rsid w:val="00E96DE2"/>
    <w:rsid w:val="00E96E08"/>
    <w:rsid w:val="00E973C3"/>
    <w:rsid w:val="00E97721"/>
    <w:rsid w:val="00E97A36"/>
    <w:rsid w:val="00EA01C8"/>
    <w:rsid w:val="00EA1405"/>
    <w:rsid w:val="00EA1E9B"/>
    <w:rsid w:val="00EA3447"/>
    <w:rsid w:val="00EA3E06"/>
    <w:rsid w:val="00EA473B"/>
    <w:rsid w:val="00EA4F9A"/>
    <w:rsid w:val="00EA543F"/>
    <w:rsid w:val="00EA547D"/>
    <w:rsid w:val="00EA58ED"/>
    <w:rsid w:val="00EA59BD"/>
    <w:rsid w:val="00EA5A15"/>
    <w:rsid w:val="00EA5E2E"/>
    <w:rsid w:val="00EA5ECA"/>
    <w:rsid w:val="00EA6165"/>
    <w:rsid w:val="00EA6CE8"/>
    <w:rsid w:val="00EA6EA0"/>
    <w:rsid w:val="00EA747E"/>
    <w:rsid w:val="00EB01FF"/>
    <w:rsid w:val="00EB0EE1"/>
    <w:rsid w:val="00EB14F7"/>
    <w:rsid w:val="00EB1709"/>
    <w:rsid w:val="00EB176D"/>
    <w:rsid w:val="00EB1D83"/>
    <w:rsid w:val="00EB1FBE"/>
    <w:rsid w:val="00EB216E"/>
    <w:rsid w:val="00EB23E4"/>
    <w:rsid w:val="00EB25BA"/>
    <w:rsid w:val="00EB2F7D"/>
    <w:rsid w:val="00EB30F4"/>
    <w:rsid w:val="00EB33FD"/>
    <w:rsid w:val="00EB377F"/>
    <w:rsid w:val="00EB3850"/>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0D7"/>
    <w:rsid w:val="00EB6376"/>
    <w:rsid w:val="00EB684A"/>
    <w:rsid w:val="00EB6DBE"/>
    <w:rsid w:val="00EB72F7"/>
    <w:rsid w:val="00EC012B"/>
    <w:rsid w:val="00EC05B7"/>
    <w:rsid w:val="00EC0C64"/>
    <w:rsid w:val="00EC0CEC"/>
    <w:rsid w:val="00EC0DBF"/>
    <w:rsid w:val="00EC0EC9"/>
    <w:rsid w:val="00EC1571"/>
    <w:rsid w:val="00EC1C63"/>
    <w:rsid w:val="00EC2291"/>
    <w:rsid w:val="00EC274D"/>
    <w:rsid w:val="00EC279C"/>
    <w:rsid w:val="00EC298A"/>
    <w:rsid w:val="00EC2AE6"/>
    <w:rsid w:val="00EC2EC0"/>
    <w:rsid w:val="00EC2FEB"/>
    <w:rsid w:val="00EC3536"/>
    <w:rsid w:val="00EC3F2E"/>
    <w:rsid w:val="00EC4085"/>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22B6"/>
    <w:rsid w:val="00ED230B"/>
    <w:rsid w:val="00ED25CF"/>
    <w:rsid w:val="00ED2EC3"/>
    <w:rsid w:val="00ED2F5B"/>
    <w:rsid w:val="00ED3398"/>
    <w:rsid w:val="00ED35F9"/>
    <w:rsid w:val="00ED3C22"/>
    <w:rsid w:val="00ED3DD1"/>
    <w:rsid w:val="00ED44EA"/>
    <w:rsid w:val="00ED476C"/>
    <w:rsid w:val="00ED490B"/>
    <w:rsid w:val="00ED4ADE"/>
    <w:rsid w:val="00ED4AE5"/>
    <w:rsid w:val="00ED52CF"/>
    <w:rsid w:val="00ED5E3B"/>
    <w:rsid w:val="00ED6042"/>
    <w:rsid w:val="00ED6074"/>
    <w:rsid w:val="00ED619C"/>
    <w:rsid w:val="00ED61A2"/>
    <w:rsid w:val="00ED61E4"/>
    <w:rsid w:val="00ED621C"/>
    <w:rsid w:val="00ED626F"/>
    <w:rsid w:val="00ED68B5"/>
    <w:rsid w:val="00ED694A"/>
    <w:rsid w:val="00ED6CBC"/>
    <w:rsid w:val="00ED716A"/>
    <w:rsid w:val="00ED7618"/>
    <w:rsid w:val="00ED78FB"/>
    <w:rsid w:val="00EE0612"/>
    <w:rsid w:val="00EE0631"/>
    <w:rsid w:val="00EE0A1A"/>
    <w:rsid w:val="00EE1572"/>
    <w:rsid w:val="00EE1F9D"/>
    <w:rsid w:val="00EE2097"/>
    <w:rsid w:val="00EE2653"/>
    <w:rsid w:val="00EE2CDF"/>
    <w:rsid w:val="00EE322F"/>
    <w:rsid w:val="00EE3E1F"/>
    <w:rsid w:val="00EE3EFA"/>
    <w:rsid w:val="00EE415B"/>
    <w:rsid w:val="00EE4374"/>
    <w:rsid w:val="00EE4A03"/>
    <w:rsid w:val="00EE4AC8"/>
    <w:rsid w:val="00EE518C"/>
    <w:rsid w:val="00EE52BD"/>
    <w:rsid w:val="00EE6577"/>
    <w:rsid w:val="00EE6775"/>
    <w:rsid w:val="00EE710D"/>
    <w:rsid w:val="00EE77A1"/>
    <w:rsid w:val="00EE7D49"/>
    <w:rsid w:val="00EF07C7"/>
    <w:rsid w:val="00EF0869"/>
    <w:rsid w:val="00EF134F"/>
    <w:rsid w:val="00EF1A25"/>
    <w:rsid w:val="00EF1A44"/>
    <w:rsid w:val="00EF1ADB"/>
    <w:rsid w:val="00EF1C57"/>
    <w:rsid w:val="00EF2CA0"/>
    <w:rsid w:val="00EF3025"/>
    <w:rsid w:val="00EF350A"/>
    <w:rsid w:val="00EF3B85"/>
    <w:rsid w:val="00EF40AF"/>
    <w:rsid w:val="00EF412D"/>
    <w:rsid w:val="00EF42BA"/>
    <w:rsid w:val="00EF469C"/>
    <w:rsid w:val="00EF4870"/>
    <w:rsid w:val="00EF4A69"/>
    <w:rsid w:val="00EF5075"/>
    <w:rsid w:val="00EF52E7"/>
    <w:rsid w:val="00EF5425"/>
    <w:rsid w:val="00EF58DF"/>
    <w:rsid w:val="00EF6476"/>
    <w:rsid w:val="00EF68D7"/>
    <w:rsid w:val="00EF6AF9"/>
    <w:rsid w:val="00EF6D23"/>
    <w:rsid w:val="00EF7AB4"/>
    <w:rsid w:val="00EF7AD4"/>
    <w:rsid w:val="00EF7D68"/>
    <w:rsid w:val="00F00AF6"/>
    <w:rsid w:val="00F011B6"/>
    <w:rsid w:val="00F0120B"/>
    <w:rsid w:val="00F01325"/>
    <w:rsid w:val="00F01548"/>
    <w:rsid w:val="00F0164F"/>
    <w:rsid w:val="00F01C48"/>
    <w:rsid w:val="00F01C9A"/>
    <w:rsid w:val="00F01D4C"/>
    <w:rsid w:val="00F02396"/>
    <w:rsid w:val="00F0325B"/>
    <w:rsid w:val="00F03694"/>
    <w:rsid w:val="00F03C57"/>
    <w:rsid w:val="00F04014"/>
    <w:rsid w:val="00F046F4"/>
    <w:rsid w:val="00F04D16"/>
    <w:rsid w:val="00F04F97"/>
    <w:rsid w:val="00F05622"/>
    <w:rsid w:val="00F05711"/>
    <w:rsid w:val="00F05D02"/>
    <w:rsid w:val="00F05E5C"/>
    <w:rsid w:val="00F05F1C"/>
    <w:rsid w:val="00F06354"/>
    <w:rsid w:val="00F06BD3"/>
    <w:rsid w:val="00F072D7"/>
    <w:rsid w:val="00F075D2"/>
    <w:rsid w:val="00F102C7"/>
    <w:rsid w:val="00F10AA1"/>
    <w:rsid w:val="00F116C0"/>
    <w:rsid w:val="00F11BE6"/>
    <w:rsid w:val="00F11D5E"/>
    <w:rsid w:val="00F12786"/>
    <w:rsid w:val="00F12C85"/>
    <w:rsid w:val="00F139C3"/>
    <w:rsid w:val="00F13F4D"/>
    <w:rsid w:val="00F14B38"/>
    <w:rsid w:val="00F14C17"/>
    <w:rsid w:val="00F14C49"/>
    <w:rsid w:val="00F1521E"/>
    <w:rsid w:val="00F152CC"/>
    <w:rsid w:val="00F16076"/>
    <w:rsid w:val="00F16654"/>
    <w:rsid w:val="00F168D5"/>
    <w:rsid w:val="00F17005"/>
    <w:rsid w:val="00F17238"/>
    <w:rsid w:val="00F17510"/>
    <w:rsid w:val="00F17D29"/>
    <w:rsid w:val="00F20B96"/>
    <w:rsid w:val="00F20E29"/>
    <w:rsid w:val="00F210D9"/>
    <w:rsid w:val="00F2193D"/>
    <w:rsid w:val="00F21DAB"/>
    <w:rsid w:val="00F231EF"/>
    <w:rsid w:val="00F2362D"/>
    <w:rsid w:val="00F2434D"/>
    <w:rsid w:val="00F24840"/>
    <w:rsid w:val="00F24BC8"/>
    <w:rsid w:val="00F259CB"/>
    <w:rsid w:val="00F263A2"/>
    <w:rsid w:val="00F27598"/>
    <w:rsid w:val="00F2766C"/>
    <w:rsid w:val="00F3020C"/>
    <w:rsid w:val="00F3043F"/>
    <w:rsid w:val="00F30656"/>
    <w:rsid w:val="00F308AB"/>
    <w:rsid w:val="00F30FAF"/>
    <w:rsid w:val="00F30FD5"/>
    <w:rsid w:val="00F31562"/>
    <w:rsid w:val="00F31C36"/>
    <w:rsid w:val="00F31C58"/>
    <w:rsid w:val="00F31D7E"/>
    <w:rsid w:val="00F32811"/>
    <w:rsid w:val="00F32832"/>
    <w:rsid w:val="00F32BC4"/>
    <w:rsid w:val="00F32EC3"/>
    <w:rsid w:val="00F33854"/>
    <w:rsid w:val="00F33DD1"/>
    <w:rsid w:val="00F34E7B"/>
    <w:rsid w:val="00F355A8"/>
    <w:rsid w:val="00F35855"/>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3EE"/>
    <w:rsid w:val="00F45CA3"/>
    <w:rsid w:val="00F4611B"/>
    <w:rsid w:val="00F46437"/>
    <w:rsid w:val="00F46921"/>
    <w:rsid w:val="00F46C30"/>
    <w:rsid w:val="00F46CD1"/>
    <w:rsid w:val="00F46DEC"/>
    <w:rsid w:val="00F46E8B"/>
    <w:rsid w:val="00F471F0"/>
    <w:rsid w:val="00F4738B"/>
    <w:rsid w:val="00F47965"/>
    <w:rsid w:val="00F47C9E"/>
    <w:rsid w:val="00F47E8C"/>
    <w:rsid w:val="00F50ABD"/>
    <w:rsid w:val="00F513F4"/>
    <w:rsid w:val="00F51D73"/>
    <w:rsid w:val="00F520FD"/>
    <w:rsid w:val="00F530CA"/>
    <w:rsid w:val="00F535D9"/>
    <w:rsid w:val="00F53622"/>
    <w:rsid w:val="00F540FD"/>
    <w:rsid w:val="00F54874"/>
    <w:rsid w:val="00F54AA8"/>
    <w:rsid w:val="00F558E6"/>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B89"/>
    <w:rsid w:val="00F63EEA"/>
    <w:rsid w:val="00F6477A"/>
    <w:rsid w:val="00F64912"/>
    <w:rsid w:val="00F649E6"/>
    <w:rsid w:val="00F65289"/>
    <w:rsid w:val="00F65334"/>
    <w:rsid w:val="00F65F4D"/>
    <w:rsid w:val="00F65FF2"/>
    <w:rsid w:val="00F663AB"/>
    <w:rsid w:val="00F665B2"/>
    <w:rsid w:val="00F6696D"/>
    <w:rsid w:val="00F6790F"/>
    <w:rsid w:val="00F706FB"/>
    <w:rsid w:val="00F70A33"/>
    <w:rsid w:val="00F71336"/>
    <w:rsid w:val="00F71F25"/>
    <w:rsid w:val="00F7266B"/>
    <w:rsid w:val="00F72CB4"/>
    <w:rsid w:val="00F72F43"/>
    <w:rsid w:val="00F731FF"/>
    <w:rsid w:val="00F73611"/>
    <w:rsid w:val="00F73AAB"/>
    <w:rsid w:val="00F743B7"/>
    <w:rsid w:val="00F74AF8"/>
    <w:rsid w:val="00F74B95"/>
    <w:rsid w:val="00F74D15"/>
    <w:rsid w:val="00F75C89"/>
    <w:rsid w:val="00F77237"/>
    <w:rsid w:val="00F77273"/>
    <w:rsid w:val="00F7778D"/>
    <w:rsid w:val="00F77995"/>
    <w:rsid w:val="00F80274"/>
    <w:rsid w:val="00F80A29"/>
    <w:rsid w:val="00F80BE0"/>
    <w:rsid w:val="00F80CE1"/>
    <w:rsid w:val="00F80F73"/>
    <w:rsid w:val="00F8110E"/>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5E79"/>
    <w:rsid w:val="00F86A99"/>
    <w:rsid w:val="00F8735B"/>
    <w:rsid w:val="00F87375"/>
    <w:rsid w:val="00F8742B"/>
    <w:rsid w:val="00F8771A"/>
    <w:rsid w:val="00F87DE6"/>
    <w:rsid w:val="00F90762"/>
    <w:rsid w:val="00F907AA"/>
    <w:rsid w:val="00F90A13"/>
    <w:rsid w:val="00F90A28"/>
    <w:rsid w:val="00F90A6E"/>
    <w:rsid w:val="00F90F50"/>
    <w:rsid w:val="00F90FBC"/>
    <w:rsid w:val="00F91966"/>
    <w:rsid w:val="00F919D4"/>
    <w:rsid w:val="00F91E58"/>
    <w:rsid w:val="00F923AE"/>
    <w:rsid w:val="00F93393"/>
    <w:rsid w:val="00F93E06"/>
    <w:rsid w:val="00F94952"/>
    <w:rsid w:val="00F94B15"/>
    <w:rsid w:val="00F957B4"/>
    <w:rsid w:val="00F96407"/>
    <w:rsid w:val="00F96578"/>
    <w:rsid w:val="00F9672F"/>
    <w:rsid w:val="00F96CCA"/>
    <w:rsid w:val="00F96EF1"/>
    <w:rsid w:val="00FA06B4"/>
    <w:rsid w:val="00FA14B1"/>
    <w:rsid w:val="00FA19F5"/>
    <w:rsid w:val="00FA224E"/>
    <w:rsid w:val="00FA2345"/>
    <w:rsid w:val="00FA2808"/>
    <w:rsid w:val="00FA311E"/>
    <w:rsid w:val="00FA37CB"/>
    <w:rsid w:val="00FA3CAA"/>
    <w:rsid w:val="00FA4488"/>
    <w:rsid w:val="00FA4A06"/>
    <w:rsid w:val="00FA4F47"/>
    <w:rsid w:val="00FA529D"/>
    <w:rsid w:val="00FA54EB"/>
    <w:rsid w:val="00FA5F98"/>
    <w:rsid w:val="00FA676A"/>
    <w:rsid w:val="00FA76AC"/>
    <w:rsid w:val="00FA77D4"/>
    <w:rsid w:val="00FB07E0"/>
    <w:rsid w:val="00FB12A2"/>
    <w:rsid w:val="00FB12D6"/>
    <w:rsid w:val="00FB15D2"/>
    <w:rsid w:val="00FB2156"/>
    <w:rsid w:val="00FB2CB8"/>
    <w:rsid w:val="00FB4A5A"/>
    <w:rsid w:val="00FB55BD"/>
    <w:rsid w:val="00FB56B7"/>
    <w:rsid w:val="00FB5B34"/>
    <w:rsid w:val="00FB6261"/>
    <w:rsid w:val="00FB641A"/>
    <w:rsid w:val="00FB6AB4"/>
    <w:rsid w:val="00FB6EBA"/>
    <w:rsid w:val="00FB6EDB"/>
    <w:rsid w:val="00FB71AB"/>
    <w:rsid w:val="00FB727A"/>
    <w:rsid w:val="00FC0521"/>
    <w:rsid w:val="00FC086D"/>
    <w:rsid w:val="00FC19FB"/>
    <w:rsid w:val="00FC1D90"/>
    <w:rsid w:val="00FC1DBA"/>
    <w:rsid w:val="00FC1DCA"/>
    <w:rsid w:val="00FC1F48"/>
    <w:rsid w:val="00FC2246"/>
    <w:rsid w:val="00FC2252"/>
    <w:rsid w:val="00FC27AF"/>
    <w:rsid w:val="00FC2BD1"/>
    <w:rsid w:val="00FC31F6"/>
    <w:rsid w:val="00FC321B"/>
    <w:rsid w:val="00FC3306"/>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1255"/>
    <w:rsid w:val="00FD13F3"/>
    <w:rsid w:val="00FD1C55"/>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60F3"/>
    <w:rsid w:val="00FD69B3"/>
    <w:rsid w:val="00FD70DF"/>
    <w:rsid w:val="00FD7E75"/>
    <w:rsid w:val="00FD7EB1"/>
    <w:rsid w:val="00FD7FA3"/>
    <w:rsid w:val="00FE09C1"/>
    <w:rsid w:val="00FE0B9D"/>
    <w:rsid w:val="00FE0D66"/>
    <w:rsid w:val="00FE1186"/>
    <w:rsid w:val="00FE120B"/>
    <w:rsid w:val="00FE1F26"/>
    <w:rsid w:val="00FE25F2"/>
    <w:rsid w:val="00FE2865"/>
    <w:rsid w:val="00FE2BBC"/>
    <w:rsid w:val="00FE2D20"/>
    <w:rsid w:val="00FE2D42"/>
    <w:rsid w:val="00FE30CD"/>
    <w:rsid w:val="00FE3AFF"/>
    <w:rsid w:val="00FE3E4B"/>
    <w:rsid w:val="00FE4167"/>
    <w:rsid w:val="00FE442C"/>
    <w:rsid w:val="00FE461F"/>
    <w:rsid w:val="00FE4784"/>
    <w:rsid w:val="00FE4D11"/>
    <w:rsid w:val="00FE543C"/>
    <w:rsid w:val="00FE5483"/>
    <w:rsid w:val="00FE5B9D"/>
    <w:rsid w:val="00FE5C93"/>
    <w:rsid w:val="00FE5E51"/>
    <w:rsid w:val="00FE66B9"/>
    <w:rsid w:val="00FE687E"/>
    <w:rsid w:val="00FE6FD1"/>
    <w:rsid w:val="00FE7434"/>
    <w:rsid w:val="00FE744F"/>
    <w:rsid w:val="00FE7991"/>
    <w:rsid w:val="00FF0C9F"/>
    <w:rsid w:val="00FF0CC0"/>
    <w:rsid w:val="00FF0CF0"/>
    <w:rsid w:val="00FF1789"/>
    <w:rsid w:val="00FF2979"/>
    <w:rsid w:val="00FF2B5C"/>
    <w:rsid w:val="00FF37AA"/>
    <w:rsid w:val="00FF3DC1"/>
    <w:rsid w:val="00FF411C"/>
    <w:rsid w:val="00FF4211"/>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roxima Nova ExCn Rg" w:eastAsiaTheme="minorHAnsi" w:hAnsi="Proxima Nova ExCn Rg"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Address"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C50305"/>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7"/>
    <w:next w:val="a7"/>
    <w:link w:val="10"/>
    <w:qFormat/>
    <w:rsid w:val="00493DF4"/>
    <w:pPr>
      <w:keepNext/>
      <w:keepLines/>
      <w:spacing w:before="480" w:after="0"/>
      <w:outlineLvl w:val="0"/>
    </w:pPr>
    <w:rPr>
      <w:rFonts w:ascii="Times New Roman" w:eastAsiaTheme="majorEastAsia" w:hAnsi="Times New Roman" w:cstheme="majorBidi"/>
      <w:b/>
      <w:bCs/>
      <w:sz w:val="32"/>
    </w:rPr>
  </w:style>
  <w:style w:type="paragraph" w:styleId="21">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7"/>
    <w:next w:val="-3"/>
    <w:link w:val="22"/>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7"/>
    <w:next w:val="a7"/>
    <w:link w:val="31"/>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7"/>
    <w:next w:val="a7"/>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7"/>
    <w:next w:val="a7"/>
    <w:link w:val="51"/>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7"/>
    <w:next w:val="a7"/>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7"/>
    <w:next w:val="a7"/>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7"/>
    <w:next w:val="a7"/>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7"/>
    <w:next w:val="a7"/>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numbering" w:customStyle="1" w:styleId="a3">
    <w:name w:val="НЦРТ Положение"/>
    <w:uiPriority w:val="99"/>
    <w:rsid w:val="00617723"/>
    <w:pPr>
      <w:numPr>
        <w:numId w:val="3"/>
      </w:numPr>
    </w:pPr>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8"/>
    <w:link w:val="1"/>
    <w:rsid w:val="00493DF4"/>
    <w:rPr>
      <w:rFonts w:ascii="Times New Roman" w:eastAsiaTheme="majorEastAsia" w:hAnsi="Times New Roman" w:cstheme="majorBidi"/>
      <w:b/>
      <w:bCs/>
      <w:sz w:val="32"/>
      <w:szCs w:val="28"/>
    </w:rPr>
  </w:style>
  <w:style w:type="character" w:customStyle="1" w:styleId="ab">
    <w:name w:val="Основной текст_"/>
    <w:basedOn w:val="a8"/>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7"/>
    <w:link w:val="ab"/>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6">
    <w:name w:val="Глава"/>
    <w:basedOn w:val="a7"/>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c">
    <w:name w:val="annotation reference"/>
    <w:basedOn w:val="a8"/>
    <w:uiPriority w:val="99"/>
    <w:unhideWhenUsed/>
    <w:rsid w:val="00514B0E"/>
    <w:rPr>
      <w:sz w:val="16"/>
      <w:szCs w:val="16"/>
    </w:rPr>
  </w:style>
  <w:style w:type="paragraph" w:styleId="ad">
    <w:name w:val="annotation text"/>
    <w:basedOn w:val="a7"/>
    <w:link w:val="ae"/>
    <w:unhideWhenUsed/>
    <w:rsid w:val="00514B0E"/>
    <w:pPr>
      <w:spacing w:after="0" w:line="240" w:lineRule="auto"/>
    </w:pPr>
    <w:rPr>
      <w:rFonts w:ascii="Arial Unicode MS" w:eastAsia="Arial Unicode MS" w:hAnsi="Arial Unicode MS" w:cs="Arial Unicode MS"/>
      <w:color w:val="000000"/>
      <w:sz w:val="20"/>
      <w:szCs w:val="20"/>
      <w:lang w:eastAsia="ru-RU"/>
    </w:rPr>
  </w:style>
  <w:style w:type="character" w:customStyle="1" w:styleId="ae">
    <w:name w:val="Текст примечания Знак"/>
    <w:basedOn w:val="a8"/>
    <w:link w:val="ad"/>
    <w:rsid w:val="00514B0E"/>
    <w:rPr>
      <w:rFonts w:ascii="Arial Unicode MS" w:eastAsia="Arial Unicode MS" w:hAnsi="Arial Unicode MS" w:cs="Arial Unicode MS"/>
      <w:color w:val="000000"/>
      <w:sz w:val="20"/>
      <w:szCs w:val="20"/>
      <w:lang w:eastAsia="ru-RU"/>
    </w:rPr>
  </w:style>
  <w:style w:type="paragraph" w:styleId="af">
    <w:name w:val="Balloon Text"/>
    <w:basedOn w:val="a7"/>
    <w:link w:val="af0"/>
    <w:semiHidden/>
    <w:unhideWhenUsed/>
    <w:rsid w:val="00514B0E"/>
    <w:pPr>
      <w:spacing w:after="0" w:line="240" w:lineRule="auto"/>
    </w:pPr>
    <w:rPr>
      <w:rFonts w:ascii="Tahoma" w:hAnsi="Tahoma" w:cs="Tahoma"/>
      <w:sz w:val="16"/>
      <w:szCs w:val="16"/>
    </w:rPr>
  </w:style>
  <w:style w:type="character" w:customStyle="1" w:styleId="af0">
    <w:name w:val="Текст выноски Знак"/>
    <w:basedOn w:val="a8"/>
    <w:link w:val="af"/>
    <w:uiPriority w:val="99"/>
    <w:semiHidden/>
    <w:rsid w:val="00514B0E"/>
    <w:rPr>
      <w:rFonts w:ascii="Tahoma" w:hAnsi="Tahoma" w:cs="Tahoma"/>
      <w:sz w:val="16"/>
      <w:szCs w:val="16"/>
    </w:rPr>
  </w:style>
  <w:style w:type="character" w:customStyle="1" w:styleId="22">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8"/>
    <w:link w:val="21"/>
    <w:rsid w:val="00060D68"/>
    <w:rPr>
      <w:rFonts w:ascii="Times New Roman" w:eastAsia="Times New Roman" w:hAnsi="Times New Roman" w:cs="Times New Roman"/>
      <w:b/>
      <w:bCs/>
      <w:sz w:val="28"/>
      <w:szCs w:val="32"/>
      <w:lang w:eastAsia="ru-RU"/>
    </w:rPr>
  </w:style>
  <w:style w:type="paragraph" w:customStyle="1" w:styleId="-3">
    <w:name w:val="Пункт-3"/>
    <w:basedOn w:val="a7"/>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eastAsia="ru-RU"/>
    </w:rPr>
  </w:style>
  <w:style w:type="paragraph" w:customStyle="1" w:styleId="-4">
    <w:name w:val="Пункт-4"/>
    <w:basedOn w:val="a7"/>
    <w:link w:val="-41"/>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5">
    <w:name w:val="Пункт-5"/>
    <w:basedOn w:val="a7"/>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7"/>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7"/>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2">
    <w:name w:val="Пункт_3"/>
    <w:basedOn w:val="a7"/>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2"/>
    <w:rsid w:val="00863FD5"/>
    <w:pPr>
      <w:tabs>
        <w:tab w:val="num" w:pos="1134"/>
      </w:tabs>
      <w:ind w:left="1134" w:hanging="1134"/>
    </w:pPr>
    <w:rPr>
      <w:snapToGrid/>
    </w:rPr>
  </w:style>
  <w:style w:type="paragraph" w:customStyle="1" w:styleId="5ABCD">
    <w:name w:val="Пункт_5_ABCD"/>
    <w:basedOn w:val="a7"/>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1">
    <w:name w:val="Основной текст + Полужирный"/>
    <w:basedOn w:val="ab"/>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2">
    <w:name w:val="Основной текст + Курсив"/>
    <w:basedOn w:val="ab"/>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1">
    <w:name w:val="Основной текст1"/>
    <w:basedOn w:val="ab"/>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4">
    <w:name w:val="annotation subject"/>
    <w:basedOn w:val="ad"/>
    <w:next w:val="ad"/>
    <w:link w:val="af3"/>
    <w:unhideWhenUsed/>
    <w:rsid w:val="0053315B"/>
    <w:pPr>
      <w:numPr>
        <w:ilvl w:val="1"/>
        <w:numId w:val="1"/>
      </w:numPr>
      <w:spacing w:after="200"/>
    </w:pPr>
    <w:rPr>
      <w:rFonts w:asciiTheme="minorHAnsi" w:eastAsiaTheme="minorHAnsi" w:hAnsiTheme="minorHAnsi" w:cstheme="minorBidi"/>
      <w:b/>
      <w:bCs/>
      <w:color w:val="auto"/>
      <w:lang w:eastAsia="en-US"/>
    </w:rPr>
  </w:style>
  <w:style w:type="character" w:customStyle="1" w:styleId="af3">
    <w:name w:val="Тема примечания Знак"/>
    <w:basedOn w:val="ae"/>
    <w:link w:val="a4"/>
    <w:rsid w:val="0053315B"/>
    <w:rPr>
      <w:rFonts w:asciiTheme="minorHAnsi" w:eastAsia="Arial Unicode MS" w:hAnsiTheme="minorHAnsi" w:cstheme="minorBidi"/>
      <w:b/>
      <w:bCs/>
      <w:color w:val="000000"/>
      <w:sz w:val="20"/>
      <w:szCs w:val="20"/>
      <w:lang w:eastAsia="ru-RU"/>
    </w:rPr>
  </w:style>
  <w:style w:type="paragraph" w:styleId="af4">
    <w:name w:val="List Paragraph"/>
    <w:basedOn w:val="a7"/>
    <w:uiPriority w:val="34"/>
    <w:qFormat/>
    <w:rsid w:val="00C75CA4"/>
    <w:pPr>
      <w:ind w:left="720"/>
      <w:contextualSpacing/>
    </w:pPr>
  </w:style>
  <w:style w:type="table" w:styleId="af5">
    <w:name w:val="Table Grid"/>
    <w:basedOn w:val="a9"/>
    <w:uiPriority w:val="59"/>
    <w:rsid w:val="00862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8"/>
    <w:rsid w:val="00C327DF"/>
  </w:style>
  <w:style w:type="character" w:styleId="af6">
    <w:name w:val="Strong"/>
    <w:basedOn w:val="a8"/>
    <w:qFormat/>
    <w:rsid w:val="002D7C09"/>
    <w:rPr>
      <w:b/>
      <w:bCs/>
    </w:rPr>
  </w:style>
  <w:style w:type="character" w:customStyle="1" w:styleId="12">
    <w:name w:val="Заголовок №1_"/>
    <w:basedOn w:val="a8"/>
    <w:link w:val="13"/>
    <w:rsid w:val="000C1D16"/>
    <w:rPr>
      <w:rFonts w:ascii="Times New Roman" w:eastAsia="Times New Roman" w:hAnsi="Times New Roman" w:cs="Times New Roman"/>
      <w:sz w:val="39"/>
      <w:szCs w:val="39"/>
      <w:shd w:val="clear" w:color="auto" w:fill="FFFFFF"/>
    </w:rPr>
  </w:style>
  <w:style w:type="paragraph" w:customStyle="1" w:styleId="13">
    <w:name w:val="Заголовок №1"/>
    <w:basedOn w:val="a7"/>
    <w:link w:val="12"/>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7">
    <w:name w:val="Пункт_б/н"/>
    <w:basedOn w:val="a7"/>
    <w:rsid w:val="00285A09"/>
    <w:pPr>
      <w:spacing w:after="0" w:line="360" w:lineRule="auto"/>
      <w:ind w:left="1134"/>
      <w:jc w:val="both"/>
    </w:pPr>
    <w:rPr>
      <w:rFonts w:ascii="Times New Roman" w:eastAsia="Times New Roman" w:hAnsi="Times New Roman"/>
      <w:snapToGrid w:val="0"/>
      <w:lang w:eastAsia="ru-RU"/>
    </w:rPr>
  </w:style>
  <w:style w:type="paragraph" w:customStyle="1" w:styleId="af8">
    <w:name w:val="Примечание"/>
    <w:basedOn w:val="a7"/>
    <w:link w:val="af9"/>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eastAsia="ru-RU"/>
    </w:rPr>
  </w:style>
  <w:style w:type="character" w:customStyle="1" w:styleId="af9">
    <w:name w:val="Примечание Знак"/>
    <w:link w:val="af8"/>
    <w:rsid w:val="00285A09"/>
    <w:rPr>
      <w:rFonts w:ascii="Times New Roman" w:eastAsia="Times New Roman" w:hAnsi="Times New Roman" w:cs="Times New Roman"/>
      <w:snapToGrid w:val="0"/>
      <w:spacing w:val="20"/>
      <w:sz w:val="24"/>
      <w:szCs w:val="20"/>
      <w:lang w:eastAsia="ru-RU"/>
    </w:rPr>
  </w:style>
  <w:style w:type="paragraph" w:customStyle="1" w:styleId="afa">
    <w:name w:val="Пункт Знак"/>
    <w:basedOn w:val="a7"/>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b">
    <w:name w:val="Подпункт"/>
    <w:basedOn w:val="afa"/>
    <w:rsid w:val="00D862B9"/>
    <w:pPr>
      <w:tabs>
        <w:tab w:val="clear" w:pos="1134"/>
        <w:tab w:val="clear" w:pos="1844"/>
        <w:tab w:val="num" w:pos="993"/>
      </w:tabs>
      <w:ind w:left="993" w:hanging="851"/>
    </w:pPr>
  </w:style>
  <w:style w:type="paragraph" w:customStyle="1" w:styleId="afc">
    <w:name w:val="Подподпункт"/>
    <w:basedOn w:val="afb"/>
    <w:link w:val="afd"/>
    <w:rsid w:val="00D862B9"/>
    <w:pPr>
      <w:tabs>
        <w:tab w:val="clear" w:pos="993"/>
        <w:tab w:val="left" w:pos="1134"/>
        <w:tab w:val="left" w:pos="1418"/>
        <w:tab w:val="num" w:pos="2127"/>
      </w:tabs>
      <w:ind w:left="2127" w:hanging="567"/>
    </w:pPr>
    <w:rPr>
      <w:snapToGrid/>
    </w:rPr>
  </w:style>
  <w:style w:type="paragraph" w:customStyle="1" w:styleId="afe">
    <w:name w:val="Подподподпункт"/>
    <w:basedOn w:val="a7"/>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4">
    <w:name w:val="Пункт1"/>
    <w:basedOn w:val="a7"/>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
    <w:name w:val="Пункт"/>
    <w:basedOn w:val="aff0"/>
    <w:link w:val="15"/>
    <w:rsid w:val="0065254D"/>
    <w:pPr>
      <w:spacing w:after="0" w:line="360" w:lineRule="auto"/>
      <w:ind w:left="2268" w:hanging="283"/>
      <w:jc w:val="both"/>
    </w:pPr>
    <w:rPr>
      <w:rFonts w:ascii="Times New Roman" w:eastAsia="Times New Roman" w:hAnsi="Times New Roman"/>
      <w:szCs w:val="20"/>
      <w:lang w:eastAsia="ru-RU"/>
    </w:rPr>
  </w:style>
  <w:style w:type="paragraph" w:styleId="aff0">
    <w:name w:val="Body Text"/>
    <w:basedOn w:val="a7"/>
    <w:link w:val="aff1"/>
    <w:unhideWhenUsed/>
    <w:rsid w:val="0065254D"/>
    <w:pPr>
      <w:spacing w:after="120"/>
    </w:pPr>
  </w:style>
  <w:style w:type="character" w:customStyle="1" w:styleId="aff1">
    <w:name w:val="Основной текст Знак"/>
    <w:basedOn w:val="a8"/>
    <w:link w:val="aff0"/>
    <w:rsid w:val="0065254D"/>
  </w:style>
  <w:style w:type="character" w:customStyle="1" w:styleId="aff2">
    <w:name w:val="Колонтитул_"/>
    <w:basedOn w:val="a8"/>
    <w:link w:val="aff3"/>
    <w:rsid w:val="00AE11AA"/>
    <w:rPr>
      <w:rFonts w:ascii="Times New Roman" w:eastAsia="Times New Roman" w:hAnsi="Times New Roman" w:cs="Times New Roman"/>
      <w:sz w:val="20"/>
      <w:szCs w:val="20"/>
      <w:shd w:val="clear" w:color="auto" w:fill="FFFFFF"/>
    </w:rPr>
  </w:style>
  <w:style w:type="paragraph" w:customStyle="1" w:styleId="aff3">
    <w:name w:val="Колонтитул"/>
    <w:basedOn w:val="a7"/>
    <w:link w:val="aff2"/>
    <w:rsid w:val="00AE11AA"/>
    <w:pPr>
      <w:shd w:val="clear" w:color="auto" w:fill="FFFFFF"/>
      <w:spacing w:after="0" w:line="240" w:lineRule="auto"/>
    </w:pPr>
    <w:rPr>
      <w:rFonts w:ascii="Times New Roman" w:eastAsia="Times New Roman" w:hAnsi="Times New Roman"/>
      <w:sz w:val="20"/>
      <w:szCs w:val="20"/>
    </w:rPr>
  </w:style>
  <w:style w:type="paragraph" w:styleId="aff4">
    <w:name w:val="List Bullet"/>
    <w:basedOn w:val="a7"/>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5">
    <w:name w:val="header"/>
    <w:basedOn w:val="a7"/>
    <w:link w:val="aff6"/>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6">
    <w:name w:val="Верхний колонтитул Знак"/>
    <w:basedOn w:val="a8"/>
    <w:link w:val="aff5"/>
    <w:uiPriority w:val="99"/>
    <w:rsid w:val="00280100"/>
    <w:rPr>
      <w:rFonts w:ascii="Times New Roman" w:eastAsia="Times New Roman" w:hAnsi="Times New Roman" w:cs="Times New Roman"/>
      <w:i/>
      <w:iCs/>
      <w:sz w:val="20"/>
      <w:szCs w:val="20"/>
      <w:lang w:eastAsia="ru-RU"/>
    </w:rPr>
  </w:style>
  <w:style w:type="paragraph" w:styleId="aff7">
    <w:name w:val="footer"/>
    <w:basedOn w:val="a7"/>
    <w:link w:val="aff8"/>
    <w:uiPriority w:val="99"/>
    <w:unhideWhenUsed/>
    <w:rsid w:val="00BE4551"/>
    <w:pPr>
      <w:tabs>
        <w:tab w:val="center" w:pos="4677"/>
        <w:tab w:val="right" w:pos="9355"/>
      </w:tabs>
      <w:spacing w:after="0" w:line="240" w:lineRule="auto"/>
    </w:pPr>
  </w:style>
  <w:style w:type="character" w:customStyle="1" w:styleId="aff8">
    <w:name w:val="Нижний колонтитул Знак"/>
    <w:basedOn w:val="a8"/>
    <w:link w:val="aff7"/>
    <w:uiPriority w:val="99"/>
    <w:rsid w:val="00BE4551"/>
  </w:style>
  <w:style w:type="character" w:customStyle="1" w:styleId="aff9">
    <w:name w:val="Сноска_"/>
    <w:basedOn w:val="a8"/>
    <w:link w:val="affa"/>
    <w:rsid w:val="008B3092"/>
    <w:rPr>
      <w:rFonts w:ascii="Times New Roman" w:eastAsia="Times New Roman" w:hAnsi="Times New Roman" w:cs="Times New Roman"/>
      <w:sz w:val="18"/>
      <w:szCs w:val="18"/>
      <w:shd w:val="clear" w:color="auto" w:fill="FFFFFF"/>
    </w:rPr>
  </w:style>
  <w:style w:type="paragraph" w:customStyle="1" w:styleId="affa">
    <w:name w:val="Сноска"/>
    <w:basedOn w:val="a7"/>
    <w:link w:val="aff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7"/>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3">
    <w:name w:val="Основной текст3"/>
    <w:basedOn w:val="ab"/>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3">
    <w:name w:val="Заголовок №2_"/>
    <w:basedOn w:val="a8"/>
    <w:link w:val="24"/>
    <w:rsid w:val="0043772E"/>
    <w:rPr>
      <w:rFonts w:ascii="Times New Roman" w:eastAsia="Times New Roman" w:hAnsi="Times New Roman" w:cs="Times New Roman"/>
      <w:sz w:val="27"/>
      <w:szCs w:val="27"/>
      <w:shd w:val="clear" w:color="auto" w:fill="FFFFFF"/>
    </w:rPr>
  </w:style>
  <w:style w:type="paragraph" w:customStyle="1" w:styleId="24">
    <w:name w:val="Заголовок №2"/>
    <w:basedOn w:val="a7"/>
    <w:link w:val="23"/>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2"/>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2"/>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5">
    <w:name w:val="Пункт_2"/>
    <w:basedOn w:val="a7"/>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6">
    <w:name w:val="Пункт_1"/>
    <w:basedOn w:val="a7"/>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1">
    <w:name w:val="Заголовок 3 Знак"/>
    <w:aliases w:val="H3 Знак"/>
    <w:basedOn w:val="a8"/>
    <w:link w:val="30"/>
    <w:rsid w:val="00B25B45"/>
    <w:rPr>
      <w:rFonts w:ascii="Times New Roman" w:eastAsia="Times New Roman" w:hAnsi="Times New Roman"/>
      <w:b/>
      <w:bCs/>
      <w:lang w:eastAsia="ru-RU"/>
    </w:rPr>
  </w:style>
  <w:style w:type="character" w:customStyle="1" w:styleId="41">
    <w:name w:val="Заголовок 4 Знак"/>
    <w:basedOn w:val="a8"/>
    <w:link w:val="40"/>
    <w:rsid w:val="00B25B45"/>
    <w:rPr>
      <w:rFonts w:ascii="Times New Roman" w:eastAsia="Times New Roman" w:hAnsi="Times New Roman"/>
      <w:b/>
      <w:bCs/>
      <w:i/>
      <w:iCs/>
      <w:lang w:eastAsia="ru-RU"/>
    </w:rPr>
  </w:style>
  <w:style w:type="character" w:customStyle="1" w:styleId="51">
    <w:name w:val="Заголовок 5 Знак"/>
    <w:basedOn w:val="a8"/>
    <w:link w:val="50"/>
    <w:rsid w:val="00B25B45"/>
    <w:rPr>
      <w:rFonts w:ascii="Times New Roman" w:eastAsia="Times New Roman" w:hAnsi="Times New Roman"/>
      <w:b/>
      <w:bCs/>
      <w:sz w:val="26"/>
      <w:szCs w:val="26"/>
      <w:lang w:eastAsia="ru-RU"/>
    </w:rPr>
  </w:style>
  <w:style w:type="character" w:customStyle="1" w:styleId="61">
    <w:name w:val="Заголовок 6 Знак"/>
    <w:aliases w:val=" RTC 6 Знак,RTC 6 Знак"/>
    <w:basedOn w:val="a8"/>
    <w:link w:val="60"/>
    <w:rsid w:val="00B25B45"/>
    <w:rPr>
      <w:rFonts w:ascii="Times New Roman" w:eastAsia="Times New Roman" w:hAnsi="Times New Roman"/>
      <w:b/>
      <w:bCs/>
      <w:lang w:eastAsia="ru-RU"/>
    </w:rPr>
  </w:style>
  <w:style w:type="character" w:customStyle="1" w:styleId="70">
    <w:name w:val="Заголовок 7 Знак"/>
    <w:aliases w:val="RTC7 Знак"/>
    <w:basedOn w:val="a8"/>
    <w:link w:val="7"/>
    <w:rsid w:val="00B25B45"/>
    <w:rPr>
      <w:rFonts w:ascii="Times New Roman" w:eastAsia="Times New Roman" w:hAnsi="Times New Roman"/>
      <w:sz w:val="26"/>
      <w:szCs w:val="26"/>
      <w:lang w:eastAsia="ru-RU"/>
    </w:rPr>
  </w:style>
  <w:style w:type="character" w:customStyle="1" w:styleId="80">
    <w:name w:val="Заголовок 8 Знак"/>
    <w:basedOn w:val="a8"/>
    <w:link w:val="8"/>
    <w:rsid w:val="00B25B45"/>
    <w:rPr>
      <w:rFonts w:ascii="Times New Roman" w:eastAsia="Times New Roman" w:hAnsi="Times New Roman"/>
      <w:i/>
      <w:iCs/>
      <w:sz w:val="26"/>
      <w:szCs w:val="26"/>
      <w:lang w:eastAsia="ru-RU"/>
    </w:rPr>
  </w:style>
  <w:style w:type="character" w:customStyle="1" w:styleId="90">
    <w:name w:val="Заголовок 9 Знак"/>
    <w:basedOn w:val="a8"/>
    <w:link w:val="9"/>
    <w:rsid w:val="00B25B45"/>
    <w:rPr>
      <w:rFonts w:ascii="Arial" w:eastAsia="Times New Roman" w:hAnsi="Arial" w:cs="Arial"/>
      <w:lang w:eastAsia="ru-RU"/>
    </w:rPr>
  </w:style>
  <w:style w:type="numbering" w:customStyle="1" w:styleId="17">
    <w:name w:val="Нет списка1"/>
    <w:next w:val="aa"/>
    <w:uiPriority w:val="99"/>
    <w:semiHidden/>
    <w:unhideWhenUsed/>
    <w:rsid w:val="00B25B45"/>
  </w:style>
  <w:style w:type="table" w:customStyle="1" w:styleId="18">
    <w:name w:val="Сетка таблицы1"/>
    <w:basedOn w:val="a9"/>
    <w:next w:val="af5"/>
    <w:uiPriority w:val="59"/>
    <w:rsid w:val="00B25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Body Text 2"/>
    <w:basedOn w:val="a7"/>
    <w:link w:val="27"/>
    <w:unhideWhenUsed/>
    <w:rsid w:val="00B25B45"/>
    <w:pPr>
      <w:spacing w:after="120" w:line="480" w:lineRule="auto"/>
    </w:pPr>
  </w:style>
  <w:style w:type="character" w:customStyle="1" w:styleId="27">
    <w:name w:val="Основной текст 2 Знак"/>
    <w:basedOn w:val="a8"/>
    <w:link w:val="26"/>
    <w:rsid w:val="00B25B45"/>
  </w:style>
  <w:style w:type="paragraph" w:customStyle="1" w:styleId="stzag1">
    <w:name w:val="st_zag1"/>
    <w:basedOn w:val="a7"/>
    <w:next w:val="a7"/>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
    <w:name w:val="st_text12"/>
    <w:basedOn w:val="a7"/>
    <w:rsid w:val="00B25B45"/>
    <w:pPr>
      <w:numPr>
        <w:ilvl w:val="1"/>
        <w:numId w:val="4"/>
      </w:numPr>
      <w:spacing w:after="0" w:line="360" w:lineRule="auto"/>
      <w:jc w:val="both"/>
    </w:pPr>
    <w:rPr>
      <w:rFonts w:ascii="Times New Roman" w:eastAsia="Times New Roman" w:hAnsi="Times New Roman"/>
      <w:snapToGrid w:val="0"/>
      <w:lang w:eastAsia="ru-RU"/>
    </w:rPr>
  </w:style>
  <w:style w:type="paragraph" w:customStyle="1" w:styleId="sttext123">
    <w:name w:val="st_text123"/>
    <w:basedOn w:val="a7"/>
    <w:rsid w:val="00B25B45"/>
    <w:pPr>
      <w:numPr>
        <w:ilvl w:val="2"/>
        <w:numId w:val="4"/>
      </w:numPr>
      <w:spacing w:after="0" w:line="360" w:lineRule="auto"/>
      <w:jc w:val="both"/>
    </w:pPr>
    <w:rPr>
      <w:rFonts w:ascii="Times New Roman" w:eastAsia="Times New Roman" w:hAnsi="Times New Roman"/>
      <w:snapToGrid w:val="0"/>
      <w:lang w:eastAsia="ru-RU"/>
    </w:rPr>
  </w:style>
  <w:style w:type="paragraph" w:customStyle="1" w:styleId="sttext1234">
    <w:name w:val="st_text1234"/>
    <w:basedOn w:val="a7"/>
    <w:rsid w:val="00B25B45"/>
    <w:pPr>
      <w:numPr>
        <w:ilvl w:val="3"/>
        <w:numId w:val="4"/>
      </w:numPr>
      <w:spacing w:after="0" w:line="360" w:lineRule="auto"/>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7"/>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8"/>
    <w:link w:val="HTML"/>
    <w:rsid w:val="00B25B45"/>
    <w:rPr>
      <w:rFonts w:ascii="Times New Roman" w:eastAsia="Times New Roman" w:hAnsi="Times New Roman" w:cs="Times New Roman"/>
      <w:i/>
      <w:iCs/>
      <w:sz w:val="28"/>
      <w:szCs w:val="24"/>
      <w:lang w:eastAsia="ru-RU"/>
    </w:rPr>
  </w:style>
  <w:style w:type="character" w:styleId="affb">
    <w:name w:val="Emphasis"/>
    <w:qFormat/>
    <w:rsid w:val="00B25B45"/>
    <w:rPr>
      <w:i/>
      <w:iCs/>
    </w:rPr>
  </w:style>
  <w:style w:type="character" w:styleId="affc">
    <w:name w:val="Hyperlink"/>
    <w:uiPriority w:val="99"/>
    <w:rsid w:val="00B25B45"/>
    <w:rPr>
      <w:color w:val="0000FF"/>
      <w:u w:val="single"/>
    </w:rPr>
  </w:style>
  <w:style w:type="character" w:styleId="affd">
    <w:name w:val="footnote reference"/>
    <w:rsid w:val="00B25B45"/>
    <w:rPr>
      <w:vertAlign w:val="superscript"/>
    </w:rPr>
  </w:style>
  <w:style w:type="paragraph" w:styleId="28">
    <w:name w:val="List Bullet 2"/>
    <w:basedOn w:val="a7"/>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4">
    <w:name w:val="List Bullet 3"/>
    <w:basedOn w:val="a7"/>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e">
    <w:name w:val="Title"/>
    <w:basedOn w:val="a7"/>
    <w:link w:val="afff"/>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
    <w:name w:val="Название Знак"/>
    <w:basedOn w:val="a8"/>
    <w:link w:val="affe"/>
    <w:rsid w:val="00B25B45"/>
    <w:rPr>
      <w:rFonts w:ascii="Times New Roman" w:eastAsia="Times New Roman" w:hAnsi="Times New Roman" w:cs="Times New Roman"/>
      <w:bCs/>
      <w:i/>
      <w:sz w:val="28"/>
      <w:szCs w:val="28"/>
      <w:lang w:eastAsia="ru-RU"/>
    </w:rPr>
  </w:style>
  <w:style w:type="paragraph" w:styleId="afff0">
    <w:name w:val="caption"/>
    <w:basedOn w:val="a7"/>
    <w:next w:val="a7"/>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1">
    <w:name w:val="page number"/>
    <w:rsid w:val="00B25B45"/>
    <w:rPr>
      <w:rFonts w:ascii="Times New Roman" w:hAnsi="Times New Roman" w:cs="Times New Roman"/>
      <w:sz w:val="20"/>
      <w:szCs w:val="20"/>
    </w:rPr>
  </w:style>
  <w:style w:type="paragraph" w:styleId="afff2">
    <w:name w:val="List Number"/>
    <w:basedOn w:val="a7"/>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9">
    <w:name w:val="List Number 2"/>
    <w:basedOn w:val="a7"/>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3">
    <w:name w:val="Normal (Web)"/>
    <w:aliases w:val="Обычный (Web),Обычный (веб) Знак Знак,Обычный (Web) Знак Знак Знак"/>
    <w:basedOn w:val="a7"/>
    <w:link w:val="afff4"/>
    <w:uiPriority w:val="99"/>
    <w:rsid w:val="00B25B45"/>
    <w:pPr>
      <w:spacing w:after="0" w:line="240" w:lineRule="auto"/>
      <w:ind w:firstLine="567"/>
      <w:jc w:val="both"/>
    </w:pPr>
    <w:rPr>
      <w:rFonts w:ascii="Times New Roman" w:eastAsia="Times New Roman" w:hAnsi="Times New Roman"/>
      <w:szCs w:val="24"/>
      <w:lang w:eastAsia="ru-RU"/>
    </w:rPr>
  </w:style>
  <w:style w:type="paragraph" w:styleId="19">
    <w:name w:val="toc 1"/>
    <w:basedOn w:val="a7"/>
    <w:next w:val="a7"/>
    <w:autoRedefine/>
    <w:uiPriority w:val="39"/>
    <w:rsid w:val="00744924"/>
    <w:pPr>
      <w:spacing w:before="120" w:after="0" w:line="240" w:lineRule="auto"/>
      <w:jc w:val="both"/>
    </w:pPr>
    <w:rPr>
      <w:rFonts w:eastAsia="Times New Roman"/>
      <w:b/>
      <w:bCs/>
      <w:caps/>
      <w:noProof/>
      <w:szCs w:val="20"/>
      <w:lang w:eastAsia="ru-RU"/>
    </w:rPr>
  </w:style>
  <w:style w:type="paragraph" w:styleId="2a">
    <w:name w:val="toc 2"/>
    <w:basedOn w:val="a7"/>
    <w:next w:val="a7"/>
    <w:autoRedefine/>
    <w:uiPriority w:val="39"/>
    <w:rsid w:val="00C43F32"/>
    <w:pPr>
      <w:tabs>
        <w:tab w:val="left" w:pos="1134"/>
        <w:tab w:val="right" w:leader="dot" w:pos="9771"/>
      </w:tabs>
      <w:spacing w:before="120" w:after="0" w:line="240" w:lineRule="auto"/>
      <w:jc w:val="both"/>
    </w:pPr>
    <w:rPr>
      <w:rFonts w:eastAsia="Times New Roman"/>
      <w:noProof/>
      <w:szCs w:val="20"/>
      <w:lang w:eastAsia="ru-RU"/>
    </w:rPr>
  </w:style>
  <w:style w:type="paragraph" w:styleId="35">
    <w:name w:val="toc 3"/>
    <w:basedOn w:val="a7"/>
    <w:next w:val="a7"/>
    <w:autoRedefine/>
    <w:uiPriority w:val="39"/>
    <w:rsid w:val="00E052F1"/>
    <w:pPr>
      <w:tabs>
        <w:tab w:val="left" w:pos="1120"/>
        <w:tab w:val="right" w:leader="dot" w:pos="9771"/>
      </w:tabs>
      <w:spacing w:after="0" w:line="240" w:lineRule="auto"/>
      <w:ind w:left="1134" w:hanging="1134"/>
      <w:jc w:val="both"/>
    </w:pPr>
    <w:rPr>
      <w:rFonts w:eastAsiaTheme="minorEastAsia"/>
      <w:noProof/>
      <w:lang w:eastAsia="ru-RU"/>
    </w:rPr>
  </w:style>
  <w:style w:type="paragraph" w:styleId="62">
    <w:name w:val="toc 6"/>
    <w:basedOn w:val="a7"/>
    <w:next w:val="a7"/>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6">
    <w:name w:val="Body Text 3"/>
    <w:basedOn w:val="a7"/>
    <w:link w:val="37"/>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7">
    <w:name w:val="Основной текст 3 Знак"/>
    <w:basedOn w:val="a8"/>
    <w:link w:val="36"/>
    <w:rsid w:val="00B25B45"/>
    <w:rPr>
      <w:rFonts w:ascii="Times New Roman" w:eastAsia="Times New Roman" w:hAnsi="Times New Roman" w:cs="Times New Roman"/>
      <w:sz w:val="16"/>
      <w:szCs w:val="16"/>
      <w:lang w:eastAsia="ru-RU"/>
    </w:rPr>
  </w:style>
  <w:style w:type="paragraph" w:styleId="afff5">
    <w:name w:val="Body Text Indent"/>
    <w:basedOn w:val="a7"/>
    <w:link w:val="afff6"/>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6">
    <w:name w:val="Основной текст с отступом Знак"/>
    <w:basedOn w:val="a8"/>
    <w:link w:val="afff5"/>
    <w:rsid w:val="00B25B45"/>
    <w:rPr>
      <w:rFonts w:ascii="Times New Roman" w:eastAsia="Times New Roman" w:hAnsi="Times New Roman" w:cs="Times New Roman"/>
      <w:i/>
      <w:iCs/>
      <w:color w:val="000000"/>
      <w:sz w:val="28"/>
      <w:szCs w:val="28"/>
      <w:lang w:eastAsia="ru-RU"/>
    </w:rPr>
  </w:style>
  <w:style w:type="paragraph" w:styleId="2b">
    <w:name w:val="Body Text Indent 2"/>
    <w:basedOn w:val="a7"/>
    <w:link w:val="2c"/>
    <w:rsid w:val="00B25B45"/>
    <w:pPr>
      <w:spacing w:after="120" w:line="480" w:lineRule="auto"/>
      <w:ind w:left="283" w:firstLine="567"/>
      <w:jc w:val="both"/>
    </w:pPr>
    <w:rPr>
      <w:rFonts w:ascii="Times New Roman" w:eastAsia="Times New Roman" w:hAnsi="Times New Roman"/>
      <w:lang w:eastAsia="ru-RU"/>
    </w:rPr>
  </w:style>
  <w:style w:type="character" w:customStyle="1" w:styleId="2c">
    <w:name w:val="Основной текст с отступом 2 Знак"/>
    <w:basedOn w:val="a8"/>
    <w:link w:val="2b"/>
    <w:rsid w:val="00B25B45"/>
    <w:rPr>
      <w:rFonts w:ascii="Times New Roman" w:eastAsia="Times New Roman" w:hAnsi="Times New Roman" w:cs="Times New Roman"/>
      <w:sz w:val="28"/>
      <w:szCs w:val="28"/>
      <w:lang w:eastAsia="ru-RU"/>
    </w:rPr>
  </w:style>
  <w:style w:type="paragraph" w:styleId="38">
    <w:name w:val="Body Text Indent 3"/>
    <w:basedOn w:val="a7"/>
    <w:link w:val="39"/>
    <w:rsid w:val="00B25B45"/>
    <w:pPr>
      <w:spacing w:after="0" w:line="240" w:lineRule="auto"/>
      <w:ind w:firstLine="567"/>
      <w:jc w:val="both"/>
    </w:pPr>
    <w:rPr>
      <w:rFonts w:ascii="Times New Roman" w:eastAsia="Times New Roman" w:hAnsi="Times New Roman"/>
      <w:b/>
      <w:bCs/>
      <w:sz w:val="26"/>
      <w:szCs w:val="26"/>
    </w:rPr>
  </w:style>
  <w:style w:type="character" w:customStyle="1" w:styleId="39">
    <w:name w:val="Основной текст с отступом 3 Знак"/>
    <w:basedOn w:val="a8"/>
    <w:link w:val="38"/>
    <w:rsid w:val="00B25B45"/>
    <w:rPr>
      <w:rFonts w:ascii="Times New Roman" w:eastAsia="Times New Roman" w:hAnsi="Times New Roman" w:cs="Times New Roman"/>
      <w:b/>
      <w:bCs/>
      <w:sz w:val="26"/>
      <w:szCs w:val="26"/>
    </w:rPr>
  </w:style>
  <w:style w:type="paragraph" w:customStyle="1" w:styleId="-42">
    <w:name w:val="пункт-4"/>
    <w:basedOn w:val="a7"/>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7">
    <w:name w:val="FollowedHyperlink"/>
    <w:rsid w:val="00B25B45"/>
    <w:rPr>
      <w:color w:val="800080"/>
      <w:u w:val="single"/>
    </w:rPr>
  </w:style>
  <w:style w:type="paragraph" w:customStyle="1" w:styleId="-50">
    <w:name w:val="пункт-5"/>
    <w:basedOn w:val="a7"/>
    <w:link w:val="-51"/>
    <w:rsid w:val="00B25B45"/>
    <w:pPr>
      <w:tabs>
        <w:tab w:val="num" w:pos="1701"/>
      </w:tabs>
      <w:spacing w:after="0" w:line="288" w:lineRule="auto"/>
      <w:ind w:firstLine="567"/>
      <w:jc w:val="both"/>
    </w:pPr>
    <w:rPr>
      <w:rFonts w:ascii="Times New Roman" w:eastAsia="Times New Roman" w:hAnsi="Times New Roman"/>
      <w:lang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7"/>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7"/>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8">
    <w:name w:val="Структура"/>
    <w:basedOn w:val="a7"/>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9">
    <w:name w:val="Document Map"/>
    <w:basedOn w:val="a7"/>
    <w:link w:val="afffa"/>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a">
    <w:name w:val="Схема документа Знак"/>
    <w:basedOn w:val="a8"/>
    <w:link w:val="afff9"/>
    <w:semiHidden/>
    <w:rsid w:val="00B25B45"/>
    <w:rPr>
      <w:rFonts w:ascii="Tahoma" w:eastAsia="Times New Roman" w:hAnsi="Tahoma" w:cs="Tahoma"/>
      <w:sz w:val="20"/>
      <w:szCs w:val="28"/>
      <w:shd w:val="clear" w:color="auto" w:fill="000080"/>
      <w:lang w:eastAsia="ru-RU"/>
    </w:rPr>
  </w:style>
  <w:style w:type="paragraph" w:customStyle="1" w:styleId="afffb">
    <w:name w:val="Таблица текст"/>
    <w:basedOn w:val="a7"/>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c">
    <w:name w:val="Таблица шапка"/>
    <w:basedOn w:val="a7"/>
    <w:link w:val="afffd"/>
    <w:rsid w:val="00B25B45"/>
    <w:pPr>
      <w:keepNext/>
      <w:spacing w:before="40" w:after="40" w:line="240" w:lineRule="auto"/>
      <w:ind w:left="57" w:right="57" w:firstLine="567"/>
      <w:jc w:val="both"/>
    </w:pPr>
    <w:rPr>
      <w:rFonts w:ascii="Times New Roman" w:eastAsia="Times New Roman" w:hAnsi="Times New Roman"/>
      <w:sz w:val="18"/>
      <w:szCs w:val="18"/>
      <w:lang w:eastAsia="ru-RU"/>
    </w:rPr>
  </w:style>
  <w:style w:type="paragraph" w:styleId="afffe">
    <w:name w:val="Plain Text"/>
    <w:basedOn w:val="a7"/>
    <w:link w:val="affff"/>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
    <w:name w:val="Текст Знак"/>
    <w:basedOn w:val="a8"/>
    <w:link w:val="afffe"/>
    <w:rsid w:val="00B25B45"/>
    <w:rPr>
      <w:rFonts w:ascii="Times New Roman" w:eastAsia="Times New Roman" w:hAnsi="Times New Roman" w:cs="Times New Roman"/>
      <w:sz w:val="26"/>
      <w:szCs w:val="26"/>
      <w:lang w:eastAsia="ru-RU"/>
    </w:rPr>
  </w:style>
  <w:style w:type="paragraph" w:styleId="affff0">
    <w:name w:val="footnote text"/>
    <w:aliases w:val="Знак,Знак2, Знак,Footnote Text Char Знак Знак,Footnote Text Char Знак,Footnote Text Char Знак Знак Знак Знак"/>
    <w:basedOn w:val="a7"/>
    <w:link w:val="affff1"/>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1">
    <w:name w:val="Текст сноски Знак"/>
    <w:aliases w:val="Знак Знак,Знак2 Знак, Знак Знак,Footnote Text Char Знак Знак Знак,Footnote Text Char Знак Знак1,Footnote Text Char Знак Знак Знак Знак Знак"/>
    <w:basedOn w:val="a8"/>
    <w:link w:val="affff0"/>
    <w:rsid w:val="00B25B45"/>
    <w:rPr>
      <w:rFonts w:ascii="Times New Roman" w:eastAsia="Times New Roman" w:hAnsi="Times New Roman" w:cs="Times New Roman"/>
      <w:sz w:val="18"/>
      <w:szCs w:val="20"/>
      <w:lang w:eastAsia="ru-RU"/>
    </w:rPr>
  </w:style>
  <w:style w:type="paragraph" w:customStyle="1" w:styleId="affff2">
    <w:name w:val="Текст таблицы"/>
    <w:basedOn w:val="a7"/>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a">
    <w:name w:val="index 1"/>
    <w:basedOn w:val="a7"/>
    <w:next w:val="a7"/>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3">
    <w:name w:val="Block Text"/>
    <w:basedOn w:val="a7"/>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7"/>
    <w:next w:val="a7"/>
    <w:autoRedefine/>
    <w:rsid w:val="00744924"/>
    <w:pPr>
      <w:spacing w:before="120" w:after="0" w:line="240" w:lineRule="auto"/>
      <w:jc w:val="both"/>
    </w:pPr>
    <w:rPr>
      <w:rFonts w:eastAsia="Times New Roman"/>
      <w:szCs w:val="18"/>
      <w:lang w:eastAsia="ru-RU"/>
    </w:rPr>
  </w:style>
  <w:style w:type="paragraph" w:styleId="52">
    <w:name w:val="toc 5"/>
    <w:basedOn w:val="a7"/>
    <w:next w:val="a7"/>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7"/>
    <w:next w:val="a7"/>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7"/>
    <w:next w:val="a7"/>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7"/>
    <w:next w:val="a7"/>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4">
    <w:name w:val="Часть Знак"/>
    <w:link w:val="affff5"/>
    <w:rsid w:val="00B25B45"/>
    <w:rPr>
      <w:sz w:val="28"/>
      <w:szCs w:val="24"/>
      <w:lang w:eastAsia="ru-RU"/>
    </w:rPr>
  </w:style>
  <w:style w:type="paragraph" w:customStyle="1" w:styleId="affff5">
    <w:name w:val="Часть"/>
    <w:basedOn w:val="a7"/>
    <w:link w:val="affff4"/>
    <w:rsid w:val="00B25B45"/>
    <w:pPr>
      <w:tabs>
        <w:tab w:val="num" w:pos="1134"/>
      </w:tabs>
      <w:spacing w:after="0" w:line="288" w:lineRule="auto"/>
      <w:ind w:firstLine="567"/>
      <w:jc w:val="both"/>
    </w:pPr>
    <w:rPr>
      <w:szCs w:val="24"/>
      <w:lang w:eastAsia="ru-RU"/>
    </w:rPr>
  </w:style>
  <w:style w:type="paragraph" w:styleId="affff6">
    <w:name w:val="List"/>
    <w:basedOn w:val="aff0"/>
    <w:semiHidden/>
    <w:rsid w:val="00B25B45"/>
    <w:pPr>
      <w:spacing w:line="288" w:lineRule="auto"/>
      <w:ind w:firstLine="567"/>
      <w:jc w:val="both"/>
    </w:pPr>
    <w:rPr>
      <w:rFonts w:ascii="Arial" w:eastAsia="Calibri" w:hAnsi="Arial" w:cs="Tahoma"/>
      <w:lang w:eastAsia="ar-SA"/>
    </w:rPr>
  </w:style>
  <w:style w:type="paragraph" w:styleId="affff7">
    <w:name w:val="endnote text"/>
    <w:basedOn w:val="a7"/>
    <w:link w:val="affff8"/>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8">
    <w:name w:val="Текст концевой сноски Знак"/>
    <w:basedOn w:val="a8"/>
    <w:link w:val="affff7"/>
    <w:rsid w:val="00B25B45"/>
    <w:rPr>
      <w:rFonts w:ascii="Times New Roman" w:eastAsia="Times New Roman" w:hAnsi="Times New Roman" w:cs="Times New Roman"/>
      <w:sz w:val="20"/>
      <w:szCs w:val="20"/>
      <w:lang w:eastAsia="ru-RU"/>
    </w:rPr>
  </w:style>
  <w:style w:type="paragraph" w:customStyle="1" w:styleId="affff9">
    <w:name w:val="маркированный"/>
    <w:basedOn w:val="a7"/>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нумерованный"/>
    <w:basedOn w:val="a7"/>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b">
    <w:name w:val="Пункт б/н"/>
    <w:basedOn w:val="a7"/>
    <w:rsid w:val="00B25B45"/>
    <w:pPr>
      <w:spacing w:after="0" w:line="360" w:lineRule="auto"/>
      <w:ind w:left="1134" w:firstLine="567"/>
      <w:jc w:val="both"/>
    </w:pPr>
    <w:rPr>
      <w:rFonts w:ascii="Times New Roman" w:eastAsia="Times New Roman" w:hAnsi="Times New Roman"/>
      <w:lang w:eastAsia="ru-RU"/>
    </w:rPr>
  </w:style>
  <w:style w:type="character" w:styleId="affffc">
    <w:name w:val="endnote reference"/>
    <w:rsid w:val="00B25B45"/>
    <w:rPr>
      <w:vertAlign w:val="superscript"/>
    </w:rPr>
  </w:style>
  <w:style w:type="paragraph" w:customStyle="1" w:styleId="affffd">
    <w:name w:val="Новая редакция"/>
    <w:basedOn w:val="a7"/>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7"/>
    <w:link w:val="-22"/>
    <w:rsid w:val="00B25B45"/>
    <w:pPr>
      <w:spacing w:after="0" w:line="288" w:lineRule="auto"/>
      <w:ind w:firstLine="567"/>
      <w:jc w:val="both"/>
    </w:pPr>
    <w:rPr>
      <w:rFonts w:ascii="Times New Roman" w:eastAsia="Times New Roman" w:hAnsi="Times New Roman"/>
      <w:szCs w:val="24"/>
      <w:lang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d">
    <w:name w:val="Основной шрифт абзаца2"/>
    <w:rsid w:val="00B25B45"/>
  </w:style>
  <w:style w:type="character" w:customStyle="1" w:styleId="1b">
    <w:name w:val="Основной шрифт абзаца1"/>
    <w:rsid w:val="00B25B45"/>
  </w:style>
  <w:style w:type="character" w:customStyle="1" w:styleId="affffe">
    <w:name w:val="Символ нумерации"/>
    <w:rsid w:val="00B25B45"/>
  </w:style>
  <w:style w:type="paragraph" w:customStyle="1" w:styleId="2e">
    <w:name w:val="Название2"/>
    <w:basedOn w:val="a7"/>
    <w:rsid w:val="00B25B45"/>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
    <w:name w:val="Указатель2"/>
    <w:basedOn w:val="a7"/>
    <w:rsid w:val="00B25B45"/>
    <w:pPr>
      <w:suppressLineNumbers/>
      <w:spacing w:after="0" w:line="288" w:lineRule="auto"/>
      <w:ind w:firstLine="567"/>
      <w:jc w:val="both"/>
    </w:pPr>
    <w:rPr>
      <w:rFonts w:ascii="Arial" w:eastAsia="Calibri" w:hAnsi="Arial" w:cs="Tahoma"/>
      <w:lang w:eastAsia="ar-SA"/>
    </w:rPr>
  </w:style>
  <w:style w:type="paragraph" w:customStyle="1" w:styleId="1c">
    <w:name w:val="Название1"/>
    <w:basedOn w:val="a7"/>
    <w:rsid w:val="00B25B45"/>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d">
    <w:name w:val="Указатель1"/>
    <w:basedOn w:val="a7"/>
    <w:rsid w:val="00B25B45"/>
    <w:pPr>
      <w:suppressLineNumbers/>
      <w:spacing w:after="0" w:line="288" w:lineRule="auto"/>
      <w:ind w:firstLine="567"/>
      <w:jc w:val="both"/>
    </w:pPr>
    <w:rPr>
      <w:rFonts w:ascii="Arial" w:eastAsia="Calibri" w:hAnsi="Arial" w:cs="Tahoma"/>
      <w:lang w:eastAsia="ar-SA"/>
    </w:rPr>
  </w:style>
  <w:style w:type="paragraph" w:customStyle="1" w:styleId="-23">
    <w:name w:val="пункт-2"/>
    <w:basedOn w:val="aff0"/>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d">
    <w:name w:val="Таблица шапка Знак"/>
    <w:link w:val="afffc"/>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7"/>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7"/>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7"/>
    <w:rsid w:val="00B25B45"/>
    <w:pPr>
      <w:spacing w:after="0" w:line="240" w:lineRule="auto"/>
      <w:ind w:firstLine="390"/>
      <w:jc w:val="both"/>
    </w:pPr>
    <w:rPr>
      <w:rFonts w:ascii="Times New Roman" w:eastAsia="Times New Roman" w:hAnsi="Times New Roman"/>
      <w:szCs w:val="24"/>
      <w:lang w:eastAsia="ru-RU"/>
    </w:rPr>
  </w:style>
  <w:style w:type="character" w:customStyle="1" w:styleId="afffff">
    <w:name w:val="комментарий"/>
    <w:rsid w:val="00B25B45"/>
    <w:rPr>
      <w:b/>
      <w:i/>
      <w:shd w:val="clear" w:color="auto" w:fill="FFFF99"/>
    </w:rPr>
  </w:style>
  <w:style w:type="paragraph" w:customStyle="1" w:styleId="2f0">
    <w:name w:val="Подзаголовок_2"/>
    <w:basedOn w:val="a7"/>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7"/>
    <w:rsid w:val="00B25B45"/>
    <w:pPr>
      <w:ind w:left="720"/>
    </w:pPr>
    <w:rPr>
      <w:rFonts w:ascii="Calibri" w:eastAsia="Times New Roman" w:hAnsi="Calibri"/>
    </w:rPr>
  </w:style>
  <w:style w:type="paragraph" w:customStyle="1" w:styleId="Times12">
    <w:name w:val="Times 12"/>
    <w:basedOn w:val="a7"/>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d">
    <w:name w:val="Подподпункт Знак"/>
    <w:link w:val="afc"/>
    <w:rsid w:val="00B25B45"/>
    <w:rPr>
      <w:rFonts w:ascii="Times New Roman" w:eastAsia="Times New Roman" w:hAnsi="Times New Roman" w:cs="Times New Roman"/>
      <w:b/>
      <w:sz w:val="28"/>
      <w:szCs w:val="20"/>
      <w:lang w:eastAsia="ru-RU"/>
    </w:rPr>
  </w:style>
  <w:style w:type="paragraph" w:customStyle="1" w:styleId="2f1">
    <w:name w:val="Стиль Примечание + разреженный на  2 пт"/>
    <w:basedOn w:val="af8"/>
    <w:link w:val="2f2"/>
    <w:rsid w:val="00B25B45"/>
    <w:pPr>
      <w:numPr>
        <w:ilvl w:val="0"/>
      </w:numPr>
      <w:ind w:left="1134" w:right="1134"/>
    </w:pPr>
    <w:rPr>
      <w:snapToGrid/>
      <w:spacing w:val="40"/>
      <w:szCs w:val="28"/>
    </w:rPr>
  </w:style>
  <w:style w:type="character" w:customStyle="1" w:styleId="2f2">
    <w:name w:val="Стиль Примечание + разреженный на  2 пт Знак"/>
    <w:link w:val="2f1"/>
    <w:rsid w:val="00B25B45"/>
    <w:rPr>
      <w:rFonts w:ascii="Times New Roman" w:eastAsia="Times New Roman" w:hAnsi="Times New Roman" w:cs="Times New Roman"/>
      <w:spacing w:val="40"/>
      <w:sz w:val="24"/>
      <w:szCs w:val="28"/>
      <w:lang w:eastAsia="ru-RU"/>
    </w:rPr>
  </w:style>
  <w:style w:type="paragraph" w:styleId="afffff0">
    <w:name w:val="TOC Heading"/>
    <w:basedOn w:val="1"/>
    <w:next w:val="a7"/>
    <w:uiPriority w:val="39"/>
    <w:semiHidden/>
    <w:unhideWhenUsed/>
    <w:qFormat/>
    <w:rsid w:val="001130AE"/>
    <w:pPr>
      <w:outlineLvl w:val="9"/>
    </w:pPr>
    <w:rPr>
      <w:rFonts w:asciiTheme="majorHAnsi" w:hAnsiTheme="majorHAnsi"/>
      <w:color w:val="365F91" w:themeColor="accent1" w:themeShade="BF"/>
      <w:sz w:val="28"/>
      <w:lang w:eastAsia="ru-RU"/>
    </w:rPr>
  </w:style>
  <w:style w:type="character" w:customStyle="1" w:styleId="15">
    <w:name w:val="Пункт Знак1"/>
    <w:link w:val="aff"/>
    <w:rsid w:val="00200770"/>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0C5C5B"/>
    <w:rPr>
      <w:rFonts w:ascii="Times New Roman" w:eastAsia="Times New Roman" w:hAnsi="Times New Roman" w:cs="Times New Roman"/>
      <w:sz w:val="28"/>
      <w:szCs w:val="24"/>
      <w:lang w:eastAsia="ru-RU"/>
    </w:rPr>
  </w:style>
  <w:style w:type="paragraph" w:styleId="afffff1">
    <w:name w:val="List Continue"/>
    <w:basedOn w:val="a7"/>
    <w:uiPriority w:val="99"/>
    <w:semiHidden/>
    <w:unhideWhenUsed/>
    <w:rsid w:val="00142C52"/>
    <w:pPr>
      <w:spacing w:after="120"/>
      <w:ind w:left="283"/>
      <w:contextualSpacing/>
    </w:pPr>
  </w:style>
  <w:style w:type="numbering" w:customStyle="1" w:styleId="2f3">
    <w:name w:val="Нет списка2"/>
    <w:next w:val="aa"/>
    <w:semiHidden/>
    <w:rsid w:val="00C954B9"/>
  </w:style>
  <w:style w:type="paragraph" w:customStyle="1" w:styleId="afffff2">
    <w:name w:val="Служебный"/>
    <w:basedOn w:val="a2"/>
    <w:rsid w:val="00C954B9"/>
  </w:style>
  <w:style w:type="paragraph" w:customStyle="1" w:styleId="a2">
    <w:name w:val="Главы"/>
    <w:basedOn w:val="afff8"/>
    <w:next w:val="a7"/>
    <w:rsid w:val="00C954B9"/>
    <w:pPr>
      <w:numPr>
        <w:numId w:val="8"/>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3">
    <w:name w:val="Подпункт Знак"/>
    <w:rsid w:val="00C954B9"/>
    <w:rPr>
      <w:noProof w:val="0"/>
      <w:sz w:val="28"/>
      <w:lang w:val="ru-RU" w:eastAsia="ru-RU" w:bidi="ar-SA"/>
    </w:rPr>
  </w:style>
  <w:style w:type="paragraph" w:customStyle="1" w:styleId="20">
    <w:name w:val="Пункт2"/>
    <w:basedOn w:val="aff0"/>
    <w:link w:val="2f4"/>
    <w:rsid w:val="005039A9"/>
    <w:pPr>
      <w:keepNext/>
      <w:numPr>
        <w:ilvl w:val="2"/>
        <w:numId w:val="9"/>
      </w:numPr>
      <w:suppressAutoHyphens/>
      <w:spacing w:before="240" w:line="240" w:lineRule="auto"/>
      <w:outlineLvl w:val="2"/>
    </w:pPr>
    <w:rPr>
      <w:rFonts w:ascii="Times New Roman" w:hAnsi="Times New Roman"/>
      <w:snapToGrid w:val="0"/>
    </w:rPr>
  </w:style>
  <w:style w:type="paragraph" w:customStyle="1" w:styleId="afffff4">
    <w:name w:val="Подподподподпункт"/>
    <w:basedOn w:val="a7"/>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rsid w:val="001C125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4">
    <w:name w:val="Пункт2 Знак"/>
    <w:basedOn w:val="15"/>
    <w:link w:val="20"/>
    <w:rsid w:val="005039A9"/>
    <w:rPr>
      <w:rFonts w:ascii="Times New Roman" w:eastAsia="Times New Roman" w:hAnsi="Times New Roman" w:cs="Times New Roman"/>
      <w:snapToGrid w:val="0"/>
      <w:sz w:val="28"/>
      <w:szCs w:val="20"/>
      <w:lang w:eastAsia="ru-RU"/>
    </w:rPr>
  </w:style>
  <w:style w:type="paragraph" w:customStyle="1" w:styleId="3">
    <w:name w:val="[Ростех] Наименование Подраздела (Уровень 3)"/>
    <w:link w:val="3a"/>
    <w:uiPriority w:val="99"/>
    <w:qFormat/>
    <w:rsid w:val="0039493A"/>
    <w:pPr>
      <w:keepNext/>
      <w:keepLines/>
      <w:numPr>
        <w:ilvl w:val="1"/>
        <w:numId w:val="10"/>
      </w:numPr>
      <w:suppressAutoHyphens/>
      <w:spacing w:before="240" w:after="0" w:line="240" w:lineRule="auto"/>
      <w:ind w:left="2127"/>
      <w:outlineLvl w:val="2"/>
    </w:pPr>
    <w:rPr>
      <w:rFonts w:eastAsia="Times New Roman"/>
      <w:b/>
      <w:lang w:eastAsia="ru-RU"/>
    </w:rPr>
  </w:style>
  <w:style w:type="paragraph" w:customStyle="1" w:styleId="2">
    <w:name w:val="[Ростех] Наименование Раздела (Уровень 2)"/>
    <w:uiPriority w:val="99"/>
    <w:qFormat/>
    <w:rsid w:val="0039493A"/>
    <w:pPr>
      <w:keepNext/>
      <w:keepLines/>
      <w:numPr>
        <w:numId w:val="10"/>
      </w:numPr>
      <w:suppressAutoHyphens/>
      <w:spacing w:before="240" w:after="0" w:line="240" w:lineRule="auto"/>
      <w:jc w:val="center"/>
      <w:outlineLvl w:val="1"/>
    </w:pPr>
    <w:rPr>
      <w:rFonts w:eastAsia="Times New Roman"/>
      <w:b/>
      <w:lang w:eastAsia="ru-RU"/>
    </w:rPr>
  </w:style>
  <w:style w:type="paragraph" w:customStyle="1" w:styleId="a">
    <w:name w:val="[Ростех] Простой текст (Без уровня)"/>
    <w:link w:val="afffff5"/>
    <w:uiPriority w:val="99"/>
    <w:qFormat/>
    <w:rsid w:val="0039493A"/>
    <w:pPr>
      <w:numPr>
        <w:ilvl w:val="5"/>
        <w:numId w:val="10"/>
      </w:numPr>
      <w:suppressAutoHyphens/>
      <w:spacing w:before="120" w:after="0" w:line="240" w:lineRule="auto"/>
      <w:jc w:val="both"/>
    </w:pPr>
    <w:rPr>
      <w:rFonts w:eastAsia="Times New Roman"/>
      <w:lang w:eastAsia="ru-RU"/>
    </w:rPr>
  </w:style>
  <w:style w:type="paragraph" w:customStyle="1" w:styleId="5">
    <w:name w:val="[Ростех] Текст Подпункта (Уровень 5)"/>
    <w:link w:val="53"/>
    <w:uiPriority w:val="99"/>
    <w:qFormat/>
    <w:rsid w:val="0039493A"/>
    <w:pPr>
      <w:numPr>
        <w:ilvl w:val="3"/>
        <w:numId w:val="10"/>
      </w:numPr>
      <w:suppressAutoHyphens/>
      <w:spacing w:before="120" w:after="0" w:line="240" w:lineRule="auto"/>
      <w:jc w:val="both"/>
      <w:outlineLvl w:val="4"/>
    </w:pPr>
    <w:rPr>
      <w:rFonts w:eastAsia="Times New Roman"/>
      <w:lang w:eastAsia="ru-RU"/>
    </w:rPr>
  </w:style>
  <w:style w:type="character" w:customStyle="1" w:styleId="53">
    <w:name w:val="[Ростех] Текст Подпункта (Уровень 5) Знак"/>
    <w:basedOn w:val="a8"/>
    <w:link w:val="5"/>
    <w:uiPriority w:val="99"/>
    <w:qFormat/>
    <w:rsid w:val="0039493A"/>
    <w:rPr>
      <w:rFonts w:eastAsia="Times New Roman"/>
      <w:lang w:eastAsia="ru-RU"/>
    </w:rPr>
  </w:style>
  <w:style w:type="paragraph" w:customStyle="1" w:styleId="6">
    <w:name w:val="[Ростех] Текст Подпункта подпункта (Уровень 6)"/>
    <w:link w:val="63"/>
    <w:uiPriority w:val="99"/>
    <w:qFormat/>
    <w:rsid w:val="0039493A"/>
    <w:pPr>
      <w:numPr>
        <w:ilvl w:val="4"/>
        <w:numId w:val="10"/>
      </w:numPr>
      <w:suppressAutoHyphens/>
      <w:spacing w:before="120" w:after="0" w:line="240" w:lineRule="auto"/>
      <w:jc w:val="both"/>
      <w:outlineLvl w:val="5"/>
    </w:pPr>
    <w:rPr>
      <w:rFonts w:eastAsia="Times New Roman"/>
      <w:lang w:eastAsia="ru-RU"/>
    </w:rPr>
  </w:style>
  <w:style w:type="paragraph" w:customStyle="1" w:styleId="4">
    <w:name w:val="[Ростех] Текст Пункта (Уровень 4)"/>
    <w:link w:val="45"/>
    <w:uiPriority w:val="99"/>
    <w:qFormat/>
    <w:rsid w:val="0039493A"/>
    <w:pPr>
      <w:numPr>
        <w:ilvl w:val="2"/>
        <w:numId w:val="10"/>
      </w:numPr>
      <w:suppressAutoHyphens/>
      <w:spacing w:before="120" w:after="0" w:line="240" w:lineRule="auto"/>
      <w:jc w:val="both"/>
      <w:outlineLvl w:val="3"/>
    </w:pPr>
    <w:rPr>
      <w:rFonts w:eastAsia="Times New Roman"/>
      <w:lang w:eastAsia="ru-RU"/>
    </w:rPr>
  </w:style>
  <w:style w:type="character" w:customStyle="1" w:styleId="45">
    <w:name w:val="[Ростех] Текст Пункта (Уровень 4) Знак"/>
    <w:basedOn w:val="a8"/>
    <w:link w:val="4"/>
    <w:uiPriority w:val="99"/>
    <w:rsid w:val="0039493A"/>
    <w:rPr>
      <w:rFonts w:eastAsia="Times New Roman"/>
      <w:lang w:eastAsia="ru-RU"/>
    </w:rPr>
  </w:style>
  <w:style w:type="character" w:customStyle="1" w:styleId="3a">
    <w:name w:val="[Ростех] Наименование Подраздела (Уровень 3) Знак"/>
    <w:basedOn w:val="a8"/>
    <w:link w:val="3"/>
    <w:uiPriority w:val="99"/>
    <w:rsid w:val="0039493A"/>
    <w:rPr>
      <w:rFonts w:eastAsia="Times New Roman"/>
      <w:b/>
      <w:lang w:eastAsia="ru-RU"/>
    </w:rPr>
  </w:style>
  <w:style w:type="character" w:customStyle="1" w:styleId="afffff5">
    <w:name w:val="[Ростех] Простой текст (Без уровня) Знак"/>
    <w:basedOn w:val="a8"/>
    <w:link w:val="a"/>
    <w:uiPriority w:val="99"/>
    <w:rsid w:val="00BE29F6"/>
    <w:rPr>
      <w:rFonts w:eastAsia="Times New Roman"/>
      <w:lang w:eastAsia="ru-RU"/>
    </w:rPr>
  </w:style>
  <w:style w:type="character" w:styleId="afffff6">
    <w:name w:val="Book Title"/>
    <w:basedOn w:val="a8"/>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
    <w:name w:val="[Ростех] Наименование Главы (Уровень 1)"/>
    <w:link w:val="1f0"/>
    <w:uiPriority w:val="99"/>
    <w:qFormat/>
    <w:rsid w:val="00957F69"/>
    <w:pPr>
      <w:keepNext/>
      <w:keepLines/>
      <w:pageBreakBefore/>
      <w:suppressAutoHyphens/>
      <w:spacing w:before="240" w:after="0" w:line="240" w:lineRule="auto"/>
      <w:jc w:val="center"/>
      <w:outlineLvl w:val="0"/>
    </w:pPr>
    <w:rPr>
      <w:b/>
      <w:caps/>
    </w:rPr>
  </w:style>
  <w:style w:type="character" w:customStyle="1" w:styleId="1f0">
    <w:name w:val="[Ростех] Наименование Главы (Уровень 1) Знак"/>
    <w:basedOn w:val="a8"/>
    <w:link w:val="1f"/>
    <w:rsid w:val="00957F69"/>
    <w:rPr>
      <w:rFonts w:ascii="Proxima Nova ExCn Rg" w:hAnsi="Proxima Nova ExCn Rg" w:cs="Times New Roman"/>
      <w:b/>
      <w:caps/>
      <w:sz w:val="28"/>
      <w:szCs w:val="28"/>
    </w:rPr>
  </w:style>
  <w:style w:type="character" w:customStyle="1" w:styleId="63">
    <w:name w:val="[Ростех] Текст Подпункта подпункта (Уровень 6) Знак"/>
    <w:basedOn w:val="a8"/>
    <w:link w:val="6"/>
    <w:uiPriority w:val="99"/>
    <w:rsid w:val="00B045AD"/>
    <w:rPr>
      <w:rFonts w:eastAsia="Times New Roman"/>
      <w:lang w:eastAsia="ru-RU"/>
    </w:rPr>
  </w:style>
  <w:style w:type="paragraph" w:customStyle="1" w:styleId="02statia2">
    <w:name w:val="02statia2"/>
    <w:basedOn w:val="a7"/>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5">
    <w:name w:val="_Нумеров Знак Знак"/>
    <w:basedOn w:val="a7"/>
    <w:uiPriority w:val="99"/>
    <w:rsid w:val="0043140F"/>
    <w:pPr>
      <w:numPr>
        <w:ilvl w:val="1"/>
        <w:numId w:val="11"/>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7">
    <w:name w:val="Подподпункт Знак Знак"/>
    <w:basedOn w:val="afb"/>
    <w:rsid w:val="0043140F"/>
    <w:pPr>
      <w:tabs>
        <w:tab w:val="clear" w:pos="851"/>
        <w:tab w:val="clear" w:pos="993"/>
        <w:tab w:val="num" w:pos="927"/>
        <w:tab w:val="num" w:pos="1701"/>
      </w:tabs>
      <w:ind w:left="1701" w:hanging="567"/>
    </w:pPr>
    <w:rPr>
      <w:b w:val="0"/>
      <w:snapToGrid/>
      <w:szCs w:val="28"/>
    </w:rPr>
  </w:style>
  <w:style w:type="paragraph" w:styleId="afffff8">
    <w:name w:val="Revision"/>
    <w:hidden/>
    <w:uiPriority w:val="99"/>
    <w:semiHidden/>
    <w:rsid w:val="008B303E"/>
    <w:pPr>
      <w:spacing w:after="0" w:line="240" w:lineRule="auto"/>
    </w:pPr>
  </w:style>
  <w:style w:type="paragraph" w:customStyle="1" w:styleId="-12">
    <w:name w:val="Цветной список - Акцент 12"/>
    <w:basedOn w:val="a7"/>
    <w:uiPriority w:val="34"/>
    <w:qFormat/>
    <w:rsid w:val="008A5918"/>
    <w:pPr>
      <w:ind w:left="720"/>
      <w:contextualSpacing/>
    </w:pPr>
    <w:rPr>
      <w:rFonts w:ascii="Calibri" w:eastAsia="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7"/>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spacing w:after="0" w:line="240" w:lineRule="auto"/>
    </w:pPr>
    <w:rPr>
      <w:rFonts w:ascii="Calibri" w:hAnsi="Calibri" w:cs="Calibri"/>
      <w:color w:val="000000"/>
      <w:sz w:val="24"/>
      <w:szCs w:val="24"/>
    </w:rPr>
  </w:style>
  <w:style w:type="paragraph" w:customStyle="1" w:styleId="46">
    <w:name w:val="[Ростех] Текст Подпункта (следующий абзац) (Уровень 4)"/>
    <w:link w:val="47"/>
    <w:qFormat/>
    <w:rsid w:val="002C0861"/>
    <w:pPr>
      <w:suppressAutoHyphens/>
      <w:spacing w:before="120" w:after="0" w:line="240" w:lineRule="auto"/>
      <w:ind w:left="1134"/>
      <w:jc w:val="both"/>
      <w:outlineLvl w:val="3"/>
    </w:pPr>
    <w:rPr>
      <w:rFonts w:eastAsia="Times New Roman"/>
      <w:lang w:eastAsia="ru-RU"/>
    </w:rPr>
  </w:style>
  <w:style w:type="character" w:customStyle="1" w:styleId="47">
    <w:name w:val="[Ростех] Текст Подпункта (следующий абзац) (Уровень 4) Знак"/>
    <w:basedOn w:val="a8"/>
    <w:link w:val="46"/>
    <w:rsid w:val="002C0861"/>
    <w:rPr>
      <w:rFonts w:eastAsia="Times New Roman"/>
      <w:lang w:eastAsia="ru-RU"/>
    </w:rPr>
  </w:style>
  <w:style w:type="character" w:customStyle="1" w:styleId="48">
    <w:name w:val="Основной текст (4)_"/>
    <w:link w:val="49"/>
    <w:uiPriority w:val="99"/>
    <w:locked/>
    <w:rsid w:val="00616935"/>
    <w:rPr>
      <w:rFonts w:ascii="Arial" w:hAnsi="Arial" w:cs="Arial"/>
      <w:b/>
      <w:bCs/>
      <w:sz w:val="18"/>
      <w:szCs w:val="18"/>
      <w:shd w:val="clear" w:color="auto" w:fill="FFFFFF"/>
    </w:rPr>
  </w:style>
  <w:style w:type="paragraph" w:customStyle="1" w:styleId="49">
    <w:name w:val="Основной текст (4)"/>
    <w:basedOn w:val="a7"/>
    <w:link w:val="48"/>
    <w:uiPriority w:val="99"/>
    <w:rsid w:val="00616935"/>
    <w:pPr>
      <w:widowControl w:val="0"/>
      <w:shd w:val="clear" w:color="auto" w:fill="FFFFFF"/>
      <w:spacing w:after="0" w:line="240" w:lineRule="atLeast"/>
      <w:jc w:val="center"/>
    </w:pPr>
    <w:rPr>
      <w:rFonts w:ascii="Arial" w:hAnsi="Arial" w:cs="Arial"/>
      <w:b/>
      <w:bCs/>
      <w:sz w:val="18"/>
      <w:szCs w:val="18"/>
    </w:rPr>
  </w:style>
  <w:style w:type="paragraph" w:customStyle="1" w:styleId="afffff9">
    <w:name w:val="Готовый"/>
    <w:basedOn w:val="a7"/>
    <w:rsid w:val="0054316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paragraph" w:styleId="afffffa">
    <w:name w:val="No Spacing"/>
    <w:uiPriority w:val="1"/>
    <w:qFormat/>
    <w:rsid w:val="00A10FB9"/>
    <w:pPr>
      <w:spacing w:after="0" w:line="240" w:lineRule="auto"/>
    </w:pPr>
    <w:rPr>
      <w:rFonts w:asciiTheme="minorHAnsi" w:hAnsiTheme="minorHAnsi" w:cstheme="minorBidi"/>
      <w:sz w:val="22"/>
      <w:szCs w:val="22"/>
    </w:rPr>
  </w:style>
  <w:style w:type="paragraph" w:customStyle="1" w:styleId="ConsPlusTitle">
    <w:name w:val="ConsPlusTitle"/>
    <w:uiPriority w:val="99"/>
    <w:rsid w:val="004A287F"/>
    <w:pPr>
      <w:widowControl w:val="0"/>
      <w:autoSpaceDE w:val="0"/>
      <w:autoSpaceDN w:val="0"/>
      <w:adjustRightInd w:val="0"/>
      <w:spacing w:after="0" w:line="240" w:lineRule="auto"/>
    </w:pPr>
    <w:rPr>
      <w:rFonts w:ascii="Calibri" w:eastAsia="Times New Roman" w:hAnsi="Calibri" w:cs="Calibri"/>
      <w:b/>
      <w:bCs/>
      <w:sz w:val="22"/>
      <w:szCs w:val="22"/>
      <w:lang w:eastAsia="ru-RU"/>
    </w:rPr>
  </w:style>
  <w:style w:type="paragraph" w:customStyle="1" w:styleId="a0">
    <w:name w:val="Пункт договора"/>
    <w:basedOn w:val="a7"/>
    <w:qFormat/>
    <w:rsid w:val="000C3957"/>
    <w:pPr>
      <w:numPr>
        <w:ilvl w:val="1"/>
        <w:numId w:val="43"/>
      </w:numPr>
      <w:tabs>
        <w:tab w:val="left" w:pos="1276"/>
      </w:tabs>
      <w:spacing w:after="0" w:line="240" w:lineRule="auto"/>
      <w:ind w:right="-86"/>
      <w:jc w:val="both"/>
    </w:pPr>
    <w:rPr>
      <w:rFonts w:ascii="Times New Roman" w:eastAsia="Times New Roman" w:hAnsi="Times New Roman"/>
      <w:bCs/>
      <w:snapToGrid w:val="0"/>
      <w:sz w:val="24"/>
      <w:szCs w:val="24"/>
      <w:lang w:eastAsia="ru-RU"/>
    </w:rPr>
  </w:style>
  <w:style w:type="paragraph" w:customStyle="1" w:styleId="a1">
    <w:name w:val="Подпункт договора"/>
    <w:basedOn w:val="a0"/>
    <w:qFormat/>
    <w:rsid w:val="000C3957"/>
    <w:pPr>
      <w:numPr>
        <w:ilvl w:val="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roxima Nova ExCn Rg" w:eastAsiaTheme="minorHAnsi" w:hAnsi="Proxima Nova ExCn Rg"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Address"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C50305"/>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7"/>
    <w:next w:val="a7"/>
    <w:link w:val="10"/>
    <w:qFormat/>
    <w:rsid w:val="00493DF4"/>
    <w:pPr>
      <w:keepNext/>
      <w:keepLines/>
      <w:spacing w:before="480" w:after="0"/>
      <w:outlineLvl w:val="0"/>
    </w:pPr>
    <w:rPr>
      <w:rFonts w:ascii="Times New Roman" w:eastAsiaTheme="majorEastAsia" w:hAnsi="Times New Roman" w:cstheme="majorBidi"/>
      <w:b/>
      <w:bCs/>
      <w:sz w:val="32"/>
    </w:rPr>
  </w:style>
  <w:style w:type="paragraph" w:styleId="21">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7"/>
    <w:next w:val="-3"/>
    <w:link w:val="22"/>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7"/>
    <w:next w:val="a7"/>
    <w:link w:val="31"/>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7"/>
    <w:next w:val="a7"/>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7"/>
    <w:next w:val="a7"/>
    <w:link w:val="51"/>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7"/>
    <w:next w:val="a7"/>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7"/>
    <w:next w:val="a7"/>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7"/>
    <w:next w:val="a7"/>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7"/>
    <w:next w:val="a7"/>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numbering" w:customStyle="1" w:styleId="a3">
    <w:name w:val="НЦРТ Положение"/>
    <w:uiPriority w:val="99"/>
    <w:rsid w:val="00617723"/>
    <w:pPr>
      <w:numPr>
        <w:numId w:val="3"/>
      </w:numPr>
    </w:pPr>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8"/>
    <w:link w:val="1"/>
    <w:rsid w:val="00493DF4"/>
    <w:rPr>
      <w:rFonts w:ascii="Times New Roman" w:eastAsiaTheme="majorEastAsia" w:hAnsi="Times New Roman" w:cstheme="majorBidi"/>
      <w:b/>
      <w:bCs/>
      <w:sz w:val="32"/>
      <w:szCs w:val="28"/>
    </w:rPr>
  </w:style>
  <w:style w:type="character" w:customStyle="1" w:styleId="ab">
    <w:name w:val="Основной текст_"/>
    <w:basedOn w:val="a8"/>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7"/>
    <w:link w:val="ab"/>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6">
    <w:name w:val="Глава"/>
    <w:basedOn w:val="a7"/>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c">
    <w:name w:val="annotation reference"/>
    <w:basedOn w:val="a8"/>
    <w:uiPriority w:val="99"/>
    <w:unhideWhenUsed/>
    <w:rsid w:val="00514B0E"/>
    <w:rPr>
      <w:sz w:val="16"/>
      <w:szCs w:val="16"/>
    </w:rPr>
  </w:style>
  <w:style w:type="paragraph" w:styleId="ad">
    <w:name w:val="annotation text"/>
    <w:basedOn w:val="a7"/>
    <w:link w:val="ae"/>
    <w:unhideWhenUsed/>
    <w:rsid w:val="00514B0E"/>
    <w:pPr>
      <w:spacing w:after="0" w:line="240" w:lineRule="auto"/>
    </w:pPr>
    <w:rPr>
      <w:rFonts w:ascii="Arial Unicode MS" w:eastAsia="Arial Unicode MS" w:hAnsi="Arial Unicode MS" w:cs="Arial Unicode MS"/>
      <w:color w:val="000000"/>
      <w:sz w:val="20"/>
      <w:szCs w:val="20"/>
      <w:lang w:eastAsia="ru-RU"/>
    </w:rPr>
  </w:style>
  <w:style w:type="character" w:customStyle="1" w:styleId="ae">
    <w:name w:val="Текст примечания Знак"/>
    <w:basedOn w:val="a8"/>
    <w:link w:val="ad"/>
    <w:rsid w:val="00514B0E"/>
    <w:rPr>
      <w:rFonts w:ascii="Arial Unicode MS" w:eastAsia="Arial Unicode MS" w:hAnsi="Arial Unicode MS" w:cs="Arial Unicode MS"/>
      <w:color w:val="000000"/>
      <w:sz w:val="20"/>
      <w:szCs w:val="20"/>
      <w:lang w:eastAsia="ru-RU"/>
    </w:rPr>
  </w:style>
  <w:style w:type="paragraph" w:styleId="af">
    <w:name w:val="Balloon Text"/>
    <w:basedOn w:val="a7"/>
    <w:link w:val="af0"/>
    <w:semiHidden/>
    <w:unhideWhenUsed/>
    <w:rsid w:val="00514B0E"/>
    <w:pPr>
      <w:spacing w:after="0" w:line="240" w:lineRule="auto"/>
    </w:pPr>
    <w:rPr>
      <w:rFonts w:ascii="Tahoma" w:hAnsi="Tahoma" w:cs="Tahoma"/>
      <w:sz w:val="16"/>
      <w:szCs w:val="16"/>
    </w:rPr>
  </w:style>
  <w:style w:type="character" w:customStyle="1" w:styleId="af0">
    <w:name w:val="Текст выноски Знак"/>
    <w:basedOn w:val="a8"/>
    <w:link w:val="af"/>
    <w:uiPriority w:val="99"/>
    <w:semiHidden/>
    <w:rsid w:val="00514B0E"/>
    <w:rPr>
      <w:rFonts w:ascii="Tahoma" w:hAnsi="Tahoma" w:cs="Tahoma"/>
      <w:sz w:val="16"/>
      <w:szCs w:val="16"/>
    </w:rPr>
  </w:style>
  <w:style w:type="character" w:customStyle="1" w:styleId="22">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8"/>
    <w:link w:val="21"/>
    <w:rsid w:val="00060D68"/>
    <w:rPr>
      <w:rFonts w:ascii="Times New Roman" w:eastAsia="Times New Roman" w:hAnsi="Times New Roman" w:cs="Times New Roman"/>
      <w:b/>
      <w:bCs/>
      <w:sz w:val="28"/>
      <w:szCs w:val="32"/>
      <w:lang w:eastAsia="ru-RU"/>
    </w:rPr>
  </w:style>
  <w:style w:type="paragraph" w:customStyle="1" w:styleId="-3">
    <w:name w:val="Пункт-3"/>
    <w:basedOn w:val="a7"/>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eastAsia="ru-RU"/>
    </w:rPr>
  </w:style>
  <w:style w:type="paragraph" w:customStyle="1" w:styleId="-4">
    <w:name w:val="Пункт-4"/>
    <w:basedOn w:val="a7"/>
    <w:link w:val="-41"/>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5">
    <w:name w:val="Пункт-5"/>
    <w:basedOn w:val="a7"/>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7"/>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7"/>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2">
    <w:name w:val="Пункт_3"/>
    <w:basedOn w:val="a7"/>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2"/>
    <w:rsid w:val="00863FD5"/>
    <w:pPr>
      <w:tabs>
        <w:tab w:val="num" w:pos="1134"/>
      </w:tabs>
      <w:ind w:left="1134" w:hanging="1134"/>
    </w:pPr>
    <w:rPr>
      <w:snapToGrid/>
    </w:rPr>
  </w:style>
  <w:style w:type="paragraph" w:customStyle="1" w:styleId="5ABCD">
    <w:name w:val="Пункт_5_ABCD"/>
    <w:basedOn w:val="a7"/>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1">
    <w:name w:val="Основной текст + Полужирный"/>
    <w:basedOn w:val="ab"/>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2">
    <w:name w:val="Основной текст + Курсив"/>
    <w:basedOn w:val="ab"/>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1">
    <w:name w:val="Основной текст1"/>
    <w:basedOn w:val="ab"/>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4">
    <w:name w:val="annotation subject"/>
    <w:basedOn w:val="ad"/>
    <w:next w:val="ad"/>
    <w:link w:val="af3"/>
    <w:unhideWhenUsed/>
    <w:rsid w:val="0053315B"/>
    <w:pPr>
      <w:numPr>
        <w:ilvl w:val="1"/>
        <w:numId w:val="1"/>
      </w:numPr>
      <w:spacing w:after="200"/>
    </w:pPr>
    <w:rPr>
      <w:rFonts w:asciiTheme="minorHAnsi" w:eastAsiaTheme="minorHAnsi" w:hAnsiTheme="minorHAnsi" w:cstheme="minorBidi"/>
      <w:b/>
      <w:bCs/>
      <w:color w:val="auto"/>
      <w:lang w:eastAsia="en-US"/>
    </w:rPr>
  </w:style>
  <w:style w:type="character" w:customStyle="1" w:styleId="af3">
    <w:name w:val="Тема примечания Знак"/>
    <w:basedOn w:val="ae"/>
    <w:link w:val="a4"/>
    <w:rsid w:val="0053315B"/>
    <w:rPr>
      <w:rFonts w:asciiTheme="minorHAnsi" w:eastAsia="Arial Unicode MS" w:hAnsiTheme="minorHAnsi" w:cstheme="minorBidi"/>
      <w:b/>
      <w:bCs/>
      <w:color w:val="000000"/>
      <w:sz w:val="20"/>
      <w:szCs w:val="20"/>
      <w:lang w:eastAsia="ru-RU"/>
    </w:rPr>
  </w:style>
  <w:style w:type="paragraph" w:styleId="af4">
    <w:name w:val="List Paragraph"/>
    <w:basedOn w:val="a7"/>
    <w:uiPriority w:val="34"/>
    <w:qFormat/>
    <w:rsid w:val="00C75CA4"/>
    <w:pPr>
      <w:ind w:left="720"/>
      <w:contextualSpacing/>
    </w:pPr>
  </w:style>
  <w:style w:type="table" w:styleId="af5">
    <w:name w:val="Table Grid"/>
    <w:basedOn w:val="a9"/>
    <w:uiPriority w:val="59"/>
    <w:rsid w:val="00862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8"/>
    <w:rsid w:val="00C327DF"/>
  </w:style>
  <w:style w:type="character" w:styleId="af6">
    <w:name w:val="Strong"/>
    <w:basedOn w:val="a8"/>
    <w:qFormat/>
    <w:rsid w:val="002D7C09"/>
    <w:rPr>
      <w:b/>
      <w:bCs/>
    </w:rPr>
  </w:style>
  <w:style w:type="character" w:customStyle="1" w:styleId="12">
    <w:name w:val="Заголовок №1_"/>
    <w:basedOn w:val="a8"/>
    <w:link w:val="13"/>
    <w:rsid w:val="000C1D16"/>
    <w:rPr>
      <w:rFonts w:ascii="Times New Roman" w:eastAsia="Times New Roman" w:hAnsi="Times New Roman" w:cs="Times New Roman"/>
      <w:sz w:val="39"/>
      <w:szCs w:val="39"/>
      <w:shd w:val="clear" w:color="auto" w:fill="FFFFFF"/>
    </w:rPr>
  </w:style>
  <w:style w:type="paragraph" w:customStyle="1" w:styleId="13">
    <w:name w:val="Заголовок №1"/>
    <w:basedOn w:val="a7"/>
    <w:link w:val="12"/>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7">
    <w:name w:val="Пункт_б/н"/>
    <w:basedOn w:val="a7"/>
    <w:rsid w:val="00285A09"/>
    <w:pPr>
      <w:spacing w:after="0" w:line="360" w:lineRule="auto"/>
      <w:ind w:left="1134"/>
      <w:jc w:val="both"/>
    </w:pPr>
    <w:rPr>
      <w:rFonts w:ascii="Times New Roman" w:eastAsia="Times New Roman" w:hAnsi="Times New Roman"/>
      <w:snapToGrid w:val="0"/>
      <w:lang w:eastAsia="ru-RU"/>
    </w:rPr>
  </w:style>
  <w:style w:type="paragraph" w:customStyle="1" w:styleId="af8">
    <w:name w:val="Примечание"/>
    <w:basedOn w:val="a7"/>
    <w:link w:val="af9"/>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eastAsia="ru-RU"/>
    </w:rPr>
  </w:style>
  <w:style w:type="character" w:customStyle="1" w:styleId="af9">
    <w:name w:val="Примечание Знак"/>
    <w:link w:val="af8"/>
    <w:rsid w:val="00285A09"/>
    <w:rPr>
      <w:rFonts w:ascii="Times New Roman" w:eastAsia="Times New Roman" w:hAnsi="Times New Roman" w:cs="Times New Roman"/>
      <w:snapToGrid w:val="0"/>
      <w:spacing w:val="20"/>
      <w:sz w:val="24"/>
      <w:szCs w:val="20"/>
      <w:lang w:eastAsia="ru-RU"/>
    </w:rPr>
  </w:style>
  <w:style w:type="paragraph" w:customStyle="1" w:styleId="afa">
    <w:name w:val="Пункт Знак"/>
    <w:basedOn w:val="a7"/>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b">
    <w:name w:val="Подпункт"/>
    <w:basedOn w:val="afa"/>
    <w:rsid w:val="00D862B9"/>
    <w:pPr>
      <w:tabs>
        <w:tab w:val="clear" w:pos="1134"/>
        <w:tab w:val="clear" w:pos="1844"/>
        <w:tab w:val="num" w:pos="993"/>
      </w:tabs>
      <w:ind w:left="993" w:hanging="851"/>
    </w:pPr>
  </w:style>
  <w:style w:type="paragraph" w:customStyle="1" w:styleId="afc">
    <w:name w:val="Подподпункт"/>
    <w:basedOn w:val="afb"/>
    <w:link w:val="afd"/>
    <w:rsid w:val="00D862B9"/>
    <w:pPr>
      <w:tabs>
        <w:tab w:val="clear" w:pos="993"/>
        <w:tab w:val="left" w:pos="1134"/>
        <w:tab w:val="left" w:pos="1418"/>
        <w:tab w:val="num" w:pos="2127"/>
      </w:tabs>
      <w:ind w:left="2127" w:hanging="567"/>
    </w:pPr>
    <w:rPr>
      <w:snapToGrid/>
    </w:rPr>
  </w:style>
  <w:style w:type="paragraph" w:customStyle="1" w:styleId="afe">
    <w:name w:val="Подподподпункт"/>
    <w:basedOn w:val="a7"/>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4">
    <w:name w:val="Пункт1"/>
    <w:basedOn w:val="a7"/>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
    <w:name w:val="Пункт"/>
    <w:basedOn w:val="aff0"/>
    <w:link w:val="15"/>
    <w:rsid w:val="0065254D"/>
    <w:pPr>
      <w:spacing w:after="0" w:line="360" w:lineRule="auto"/>
      <w:ind w:left="2268" w:hanging="283"/>
      <w:jc w:val="both"/>
    </w:pPr>
    <w:rPr>
      <w:rFonts w:ascii="Times New Roman" w:eastAsia="Times New Roman" w:hAnsi="Times New Roman"/>
      <w:szCs w:val="20"/>
      <w:lang w:eastAsia="ru-RU"/>
    </w:rPr>
  </w:style>
  <w:style w:type="paragraph" w:styleId="aff0">
    <w:name w:val="Body Text"/>
    <w:basedOn w:val="a7"/>
    <w:link w:val="aff1"/>
    <w:unhideWhenUsed/>
    <w:rsid w:val="0065254D"/>
    <w:pPr>
      <w:spacing w:after="120"/>
    </w:pPr>
  </w:style>
  <w:style w:type="character" w:customStyle="1" w:styleId="aff1">
    <w:name w:val="Основной текст Знак"/>
    <w:basedOn w:val="a8"/>
    <w:link w:val="aff0"/>
    <w:rsid w:val="0065254D"/>
  </w:style>
  <w:style w:type="character" w:customStyle="1" w:styleId="aff2">
    <w:name w:val="Колонтитул_"/>
    <w:basedOn w:val="a8"/>
    <w:link w:val="aff3"/>
    <w:rsid w:val="00AE11AA"/>
    <w:rPr>
      <w:rFonts w:ascii="Times New Roman" w:eastAsia="Times New Roman" w:hAnsi="Times New Roman" w:cs="Times New Roman"/>
      <w:sz w:val="20"/>
      <w:szCs w:val="20"/>
      <w:shd w:val="clear" w:color="auto" w:fill="FFFFFF"/>
    </w:rPr>
  </w:style>
  <w:style w:type="paragraph" w:customStyle="1" w:styleId="aff3">
    <w:name w:val="Колонтитул"/>
    <w:basedOn w:val="a7"/>
    <w:link w:val="aff2"/>
    <w:rsid w:val="00AE11AA"/>
    <w:pPr>
      <w:shd w:val="clear" w:color="auto" w:fill="FFFFFF"/>
      <w:spacing w:after="0" w:line="240" w:lineRule="auto"/>
    </w:pPr>
    <w:rPr>
      <w:rFonts w:ascii="Times New Roman" w:eastAsia="Times New Roman" w:hAnsi="Times New Roman"/>
      <w:sz w:val="20"/>
      <w:szCs w:val="20"/>
    </w:rPr>
  </w:style>
  <w:style w:type="paragraph" w:styleId="aff4">
    <w:name w:val="List Bullet"/>
    <w:basedOn w:val="a7"/>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5">
    <w:name w:val="header"/>
    <w:basedOn w:val="a7"/>
    <w:link w:val="aff6"/>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6">
    <w:name w:val="Верхний колонтитул Знак"/>
    <w:basedOn w:val="a8"/>
    <w:link w:val="aff5"/>
    <w:uiPriority w:val="99"/>
    <w:rsid w:val="00280100"/>
    <w:rPr>
      <w:rFonts w:ascii="Times New Roman" w:eastAsia="Times New Roman" w:hAnsi="Times New Roman" w:cs="Times New Roman"/>
      <w:i/>
      <w:iCs/>
      <w:sz w:val="20"/>
      <w:szCs w:val="20"/>
      <w:lang w:eastAsia="ru-RU"/>
    </w:rPr>
  </w:style>
  <w:style w:type="paragraph" w:styleId="aff7">
    <w:name w:val="footer"/>
    <w:basedOn w:val="a7"/>
    <w:link w:val="aff8"/>
    <w:uiPriority w:val="99"/>
    <w:unhideWhenUsed/>
    <w:rsid w:val="00BE4551"/>
    <w:pPr>
      <w:tabs>
        <w:tab w:val="center" w:pos="4677"/>
        <w:tab w:val="right" w:pos="9355"/>
      </w:tabs>
      <w:spacing w:after="0" w:line="240" w:lineRule="auto"/>
    </w:pPr>
  </w:style>
  <w:style w:type="character" w:customStyle="1" w:styleId="aff8">
    <w:name w:val="Нижний колонтитул Знак"/>
    <w:basedOn w:val="a8"/>
    <w:link w:val="aff7"/>
    <w:uiPriority w:val="99"/>
    <w:rsid w:val="00BE4551"/>
  </w:style>
  <w:style w:type="character" w:customStyle="1" w:styleId="aff9">
    <w:name w:val="Сноска_"/>
    <w:basedOn w:val="a8"/>
    <w:link w:val="affa"/>
    <w:rsid w:val="008B3092"/>
    <w:rPr>
      <w:rFonts w:ascii="Times New Roman" w:eastAsia="Times New Roman" w:hAnsi="Times New Roman" w:cs="Times New Roman"/>
      <w:sz w:val="18"/>
      <w:szCs w:val="18"/>
      <w:shd w:val="clear" w:color="auto" w:fill="FFFFFF"/>
    </w:rPr>
  </w:style>
  <w:style w:type="paragraph" w:customStyle="1" w:styleId="affa">
    <w:name w:val="Сноска"/>
    <w:basedOn w:val="a7"/>
    <w:link w:val="aff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7"/>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3">
    <w:name w:val="Основной текст3"/>
    <w:basedOn w:val="ab"/>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3">
    <w:name w:val="Заголовок №2_"/>
    <w:basedOn w:val="a8"/>
    <w:link w:val="24"/>
    <w:rsid w:val="0043772E"/>
    <w:rPr>
      <w:rFonts w:ascii="Times New Roman" w:eastAsia="Times New Roman" w:hAnsi="Times New Roman" w:cs="Times New Roman"/>
      <w:sz w:val="27"/>
      <w:szCs w:val="27"/>
      <w:shd w:val="clear" w:color="auto" w:fill="FFFFFF"/>
    </w:rPr>
  </w:style>
  <w:style w:type="paragraph" w:customStyle="1" w:styleId="24">
    <w:name w:val="Заголовок №2"/>
    <w:basedOn w:val="a7"/>
    <w:link w:val="23"/>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2"/>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2"/>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5">
    <w:name w:val="Пункт_2"/>
    <w:basedOn w:val="a7"/>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6">
    <w:name w:val="Пункт_1"/>
    <w:basedOn w:val="a7"/>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1">
    <w:name w:val="Заголовок 3 Знак"/>
    <w:aliases w:val="H3 Знак"/>
    <w:basedOn w:val="a8"/>
    <w:link w:val="30"/>
    <w:rsid w:val="00B25B45"/>
    <w:rPr>
      <w:rFonts w:ascii="Times New Roman" w:eastAsia="Times New Roman" w:hAnsi="Times New Roman"/>
      <w:b/>
      <w:bCs/>
      <w:lang w:eastAsia="ru-RU"/>
    </w:rPr>
  </w:style>
  <w:style w:type="character" w:customStyle="1" w:styleId="41">
    <w:name w:val="Заголовок 4 Знак"/>
    <w:basedOn w:val="a8"/>
    <w:link w:val="40"/>
    <w:rsid w:val="00B25B45"/>
    <w:rPr>
      <w:rFonts w:ascii="Times New Roman" w:eastAsia="Times New Roman" w:hAnsi="Times New Roman"/>
      <w:b/>
      <w:bCs/>
      <w:i/>
      <w:iCs/>
      <w:lang w:eastAsia="ru-RU"/>
    </w:rPr>
  </w:style>
  <w:style w:type="character" w:customStyle="1" w:styleId="51">
    <w:name w:val="Заголовок 5 Знак"/>
    <w:basedOn w:val="a8"/>
    <w:link w:val="50"/>
    <w:rsid w:val="00B25B45"/>
    <w:rPr>
      <w:rFonts w:ascii="Times New Roman" w:eastAsia="Times New Roman" w:hAnsi="Times New Roman"/>
      <w:b/>
      <w:bCs/>
      <w:sz w:val="26"/>
      <w:szCs w:val="26"/>
      <w:lang w:eastAsia="ru-RU"/>
    </w:rPr>
  </w:style>
  <w:style w:type="character" w:customStyle="1" w:styleId="61">
    <w:name w:val="Заголовок 6 Знак"/>
    <w:aliases w:val=" RTC 6 Знак,RTC 6 Знак"/>
    <w:basedOn w:val="a8"/>
    <w:link w:val="60"/>
    <w:rsid w:val="00B25B45"/>
    <w:rPr>
      <w:rFonts w:ascii="Times New Roman" w:eastAsia="Times New Roman" w:hAnsi="Times New Roman"/>
      <w:b/>
      <w:bCs/>
      <w:lang w:eastAsia="ru-RU"/>
    </w:rPr>
  </w:style>
  <w:style w:type="character" w:customStyle="1" w:styleId="70">
    <w:name w:val="Заголовок 7 Знак"/>
    <w:aliases w:val="RTC7 Знак"/>
    <w:basedOn w:val="a8"/>
    <w:link w:val="7"/>
    <w:rsid w:val="00B25B45"/>
    <w:rPr>
      <w:rFonts w:ascii="Times New Roman" w:eastAsia="Times New Roman" w:hAnsi="Times New Roman"/>
      <w:sz w:val="26"/>
      <w:szCs w:val="26"/>
      <w:lang w:eastAsia="ru-RU"/>
    </w:rPr>
  </w:style>
  <w:style w:type="character" w:customStyle="1" w:styleId="80">
    <w:name w:val="Заголовок 8 Знак"/>
    <w:basedOn w:val="a8"/>
    <w:link w:val="8"/>
    <w:rsid w:val="00B25B45"/>
    <w:rPr>
      <w:rFonts w:ascii="Times New Roman" w:eastAsia="Times New Roman" w:hAnsi="Times New Roman"/>
      <w:i/>
      <w:iCs/>
      <w:sz w:val="26"/>
      <w:szCs w:val="26"/>
      <w:lang w:eastAsia="ru-RU"/>
    </w:rPr>
  </w:style>
  <w:style w:type="character" w:customStyle="1" w:styleId="90">
    <w:name w:val="Заголовок 9 Знак"/>
    <w:basedOn w:val="a8"/>
    <w:link w:val="9"/>
    <w:rsid w:val="00B25B45"/>
    <w:rPr>
      <w:rFonts w:ascii="Arial" w:eastAsia="Times New Roman" w:hAnsi="Arial" w:cs="Arial"/>
      <w:lang w:eastAsia="ru-RU"/>
    </w:rPr>
  </w:style>
  <w:style w:type="numbering" w:customStyle="1" w:styleId="17">
    <w:name w:val="Нет списка1"/>
    <w:next w:val="aa"/>
    <w:uiPriority w:val="99"/>
    <w:semiHidden/>
    <w:unhideWhenUsed/>
    <w:rsid w:val="00B25B45"/>
  </w:style>
  <w:style w:type="table" w:customStyle="1" w:styleId="18">
    <w:name w:val="Сетка таблицы1"/>
    <w:basedOn w:val="a9"/>
    <w:next w:val="af5"/>
    <w:uiPriority w:val="59"/>
    <w:rsid w:val="00B25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Body Text 2"/>
    <w:basedOn w:val="a7"/>
    <w:link w:val="27"/>
    <w:unhideWhenUsed/>
    <w:rsid w:val="00B25B45"/>
    <w:pPr>
      <w:spacing w:after="120" w:line="480" w:lineRule="auto"/>
    </w:pPr>
  </w:style>
  <w:style w:type="character" w:customStyle="1" w:styleId="27">
    <w:name w:val="Основной текст 2 Знак"/>
    <w:basedOn w:val="a8"/>
    <w:link w:val="26"/>
    <w:rsid w:val="00B25B45"/>
  </w:style>
  <w:style w:type="paragraph" w:customStyle="1" w:styleId="stzag1">
    <w:name w:val="st_zag1"/>
    <w:basedOn w:val="a7"/>
    <w:next w:val="a7"/>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
    <w:name w:val="st_text12"/>
    <w:basedOn w:val="a7"/>
    <w:rsid w:val="00B25B45"/>
    <w:pPr>
      <w:numPr>
        <w:ilvl w:val="1"/>
        <w:numId w:val="4"/>
      </w:numPr>
      <w:spacing w:after="0" w:line="360" w:lineRule="auto"/>
      <w:jc w:val="both"/>
    </w:pPr>
    <w:rPr>
      <w:rFonts w:ascii="Times New Roman" w:eastAsia="Times New Roman" w:hAnsi="Times New Roman"/>
      <w:snapToGrid w:val="0"/>
      <w:lang w:eastAsia="ru-RU"/>
    </w:rPr>
  </w:style>
  <w:style w:type="paragraph" w:customStyle="1" w:styleId="sttext123">
    <w:name w:val="st_text123"/>
    <w:basedOn w:val="a7"/>
    <w:rsid w:val="00B25B45"/>
    <w:pPr>
      <w:numPr>
        <w:ilvl w:val="2"/>
        <w:numId w:val="4"/>
      </w:numPr>
      <w:spacing w:after="0" w:line="360" w:lineRule="auto"/>
      <w:jc w:val="both"/>
    </w:pPr>
    <w:rPr>
      <w:rFonts w:ascii="Times New Roman" w:eastAsia="Times New Roman" w:hAnsi="Times New Roman"/>
      <w:snapToGrid w:val="0"/>
      <w:lang w:eastAsia="ru-RU"/>
    </w:rPr>
  </w:style>
  <w:style w:type="paragraph" w:customStyle="1" w:styleId="sttext1234">
    <w:name w:val="st_text1234"/>
    <w:basedOn w:val="a7"/>
    <w:rsid w:val="00B25B45"/>
    <w:pPr>
      <w:numPr>
        <w:ilvl w:val="3"/>
        <w:numId w:val="4"/>
      </w:numPr>
      <w:spacing w:after="0" w:line="360" w:lineRule="auto"/>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7"/>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8"/>
    <w:link w:val="HTML"/>
    <w:rsid w:val="00B25B45"/>
    <w:rPr>
      <w:rFonts w:ascii="Times New Roman" w:eastAsia="Times New Roman" w:hAnsi="Times New Roman" w:cs="Times New Roman"/>
      <w:i/>
      <w:iCs/>
      <w:sz w:val="28"/>
      <w:szCs w:val="24"/>
      <w:lang w:eastAsia="ru-RU"/>
    </w:rPr>
  </w:style>
  <w:style w:type="character" w:styleId="affb">
    <w:name w:val="Emphasis"/>
    <w:qFormat/>
    <w:rsid w:val="00B25B45"/>
    <w:rPr>
      <w:i/>
      <w:iCs/>
    </w:rPr>
  </w:style>
  <w:style w:type="character" w:styleId="affc">
    <w:name w:val="Hyperlink"/>
    <w:uiPriority w:val="99"/>
    <w:rsid w:val="00B25B45"/>
    <w:rPr>
      <w:color w:val="0000FF"/>
      <w:u w:val="single"/>
    </w:rPr>
  </w:style>
  <w:style w:type="character" w:styleId="affd">
    <w:name w:val="footnote reference"/>
    <w:rsid w:val="00B25B45"/>
    <w:rPr>
      <w:vertAlign w:val="superscript"/>
    </w:rPr>
  </w:style>
  <w:style w:type="paragraph" w:styleId="28">
    <w:name w:val="List Bullet 2"/>
    <w:basedOn w:val="a7"/>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4">
    <w:name w:val="List Bullet 3"/>
    <w:basedOn w:val="a7"/>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e">
    <w:name w:val="Title"/>
    <w:basedOn w:val="a7"/>
    <w:link w:val="afff"/>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
    <w:name w:val="Название Знак"/>
    <w:basedOn w:val="a8"/>
    <w:link w:val="affe"/>
    <w:rsid w:val="00B25B45"/>
    <w:rPr>
      <w:rFonts w:ascii="Times New Roman" w:eastAsia="Times New Roman" w:hAnsi="Times New Roman" w:cs="Times New Roman"/>
      <w:bCs/>
      <w:i/>
      <w:sz w:val="28"/>
      <w:szCs w:val="28"/>
      <w:lang w:eastAsia="ru-RU"/>
    </w:rPr>
  </w:style>
  <w:style w:type="paragraph" w:styleId="afff0">
    <w:name w:val="caption"/>
    <w:basedOn w:val="a7"/>
    <w:next w:val="a7"/>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1">
    <w:name w:val="page number"/>
    <w:rsid w:val="00B25B45"/>
    <w:rPr>
      <w:rFonts w:ascii="Times New Roman" w:hAnsi="Times New Roman" w:cs="Times New Roman"/>
      <w:sz w:val="20"/>
      <w:szCs w:val="20"/>
    </w:rPr>
  </w:style>
  <w:style w:type="paragraph" w:styleId="afff2">
    <w:name w:val="List Number"/>
    <w:basedOn w:val="a7"/>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9">
    <w:name w:val="List Number 2"/>
    <w:basedOn w:val="a7"/>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3">
    <w:name w:val="Normal (Web)"/>
    <w:aliases w:val="Обычный (Web),Обычный (веб) Знак Знак,Обычный (Web) Знак Знак Знак"/>
    <w:basedOn w:val="a7"/>
    <w:link w:val="afff4"/>
    <w:uiPriority w:val="99"/>
    <w:rsid w:val="00B25B45"/>
    <w:pPr>
      <w:spacing w:after="0" w:line="240" w:lineRule="auto"/>
      <w:ind w:firstLine="567"/>
      <w:jc w:val="both"/>
    </w:pPr>
    <w:rPr>
      <w:rFonts w:ascii="Times New Roman" w:eastAsia="Times New Roman" w:hAnsi="Times New Roman"/>
      <w:szCs w:val="24"/>
      <w:lang w:eastAsia="ru-RU"/>
    </w:rPr>
  </w:style>
  <w:style w:type="paragraph" w:styleId="19">
    <w:name w:val="toc 1"/>
    <w:basedOn w:val="a7"/>
    <w:next w:val="a7"/>
    <w:autoRedefine/>
    <w:uiPriority w:val="39"/>
    <w:rsid w:val="00744924"/>
    <w:pPr>
      <w:spacing w:before="120" w:after="0" w:line="240" w:lineRule="auto"/>
      <w:jc w:val="both"/>
    </w:pPr>
    <w:rPr>
      <w:rFonts w:eastAsia="Times New Roman"/>
      <w:b/>
      <w:bCs/>
      <w:caps/>
      <w:noProof/>
      <w:szCs w:val="20"/>
      <w:lang w:eastAsia="ru-RU"/>
    </w:rPr>
  </w:style>
  <w:style w:type="paragraph" w:styleId="2a">
    <w:name w:val="toc 2"/>
    <w:basedOn w:val="a7"/>
    <w:next w:val="a7"/>
    <w:autoRedefine/>
    <w:uiPriority w:val="39"/>
    <w:rsid w:val="00C43F32"/>
    <w:pPr>
      <w:tabs>
        <w:tab w:val="left" w:pos="1134"/>
        <w:tab w:val="right" w:leader="dot" w:pos="9771"/>
      </w:tabs>
      <w:spacing w:before="120" w:after="0" w:line="240" w:lineRule="auto"/>
      <w:jc w:val="both"/>
    </w:pPr>
    <w:rPr>
      <w:rFonts w:eastAsia="Times New Roman"/>
      <w:noProof/>
      <w:szCs w:val="20"/>
      <w:lang w:eastAsia="ru-RU"/>
    </w:rPr>
  </w:style>
  <w:style w:type="paragraph" w:styleId="35">
    <w:name w:val="toc 3"/>
    <w:basedOn w:val="a7"/>
    <w:next w:val="a7"/>
    <w:autoRedefine/>
    <w:uiPriority w:val="39"/>
    <w:rsid w:val="00E052F1"/>
    <w:pPr>
      <w:tabs>
        <w:tab w:val="left" w:pos="1120"/>
        <w:tab w:val="right" w:leader="dot" w:pos="9771"/>
      </w:tabs>
      <w:spacing w:after="0" w:line="240" w:lineRule="auto"/>
      <w:ind w:left="1134" w:hanging="1134"/>
      <w:jc w:val="both"/>
    </w:pPr>
    <w:rPr>
      <w:rFonts w:eastAsiaTheme="minorEastAsia"/>
      <w:noProof/>
      <w:lang w:eastAsia="ru-RU"/>
    </w:rPr>
  </w:style>
  <w:style w:type="paragraph" w:styleId="62">
    <w:name w:val="toc 6"/>
    <w:basedOn w:val="a7"/>
    <w:next w:val="a7"/>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6">
    <w:name w:val="Body Text 3"/>
    <w:basedOn w:val="a7"/>
    <w:link w:val="37"/>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7">
    <w:name w:val="Основной текст 3 Знак"/>
    <w:basedOn w:val="a8"/>
    <w:link w:val="36"/>
    <w:rsid w:val="00B25B45"/>
    <w:rPr>
      <w:rFonts w:ascii="Times New Roman" w:eastAsia="Times New Roman" w:hAnsi="Times New Roman" w:cs="Times New Roman"/>
      <w:sz w:val="16"/>
      <w:szCs w:val="16"/>
      <w:lang w:eastAsia="ru-RU"/>
    </w:rPr>
  </w:style>
  <w:style w:type="paragraph" w:styleId="afff5">
    <w:name w:val="Body Text Indent"/>
    <w:basedOn w:val="a7"/>
    <w:link w:val="afff6"/>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6">
    <w:name w:val="Основной текст с отступом Знак"/>
    <w:basedOn w:val="a8"/>
    <w:link w:val="afff5"/>
    <w:rsid w:val="00B25B45"/>
    <w:rPr>
      <w:rFonts w:ascii="Times New Roman" w:eastAsia="Times New Roman" w:hAnsi="Times New Roman" w:cs="Times New Roman"/>
      <w:i/>
      <w:iCs/>
      <w:color w:val="000000"/>
      <w:sz w:val="28"/>
      <w:szCs w:val="28"/>
      <w:lang w:eastAsia="ru-RU"/>
    </w:rPr>
  </w:style>
  <w:style w:type="paragraph" w:styleId="2b">
    <w:name w:val="Body Text Indent 2"/>
    <w:basedOn w:val="a7"/>
    <w:link w:val="2c"/>
    <w:rsid w:val="00B25B45"/>
    <w:pPr>
      <w:spacing w:after="120" w:line="480" w:lineRule="auto"/>
      <w:ind w:left="283" w:firstLine="567"/>
      <w:jc w:val="both"/>
    </w:pPr>
    <w:rPr>
      <w:rFonts w:ascii="Times New Roman" w:eastAsia="Times New Roman" w:hAnsi="Times New Roman"/>
      <w:lang w:eastAsia="ru-RU"/>
    </w:rPr>
  </w:style>
  <w:style w:type="character" w:customStyle="1" w:styleId="2c">
    <w:name w:val="Основной текст с отступом 2 Знак"/>
    <w:basedOn w:val="a8"/>
    <w:link w:val="2b"/>
    <w:rsid w:val="00B25B45"/>
    <w:rPr>
      <w:rFonts w:ascii="Times New Roman" w:eastAsia="Times New Roman" w:hAnsi="Times New Roman" w:cs="Times New Roman"/>
      <w:sz w:val="28"/>
      <w:szCs w:val="28"/>
      <w:lang w:eastAsia="ru-RU"/>
    </w:rPr>
  </w:style>
  <w:style w:type="paragraph" w:styleId="38">
    <w:name w:val="Body Text Indent 3"/>
    <w:basedOn w:val="a7"/>
    <w:link w:val="39"/>
    <w:rsid w:val="00B25B45"/>
    <w:pPr>
      <w:spacing w:after="0" w:line="240" w:lineRule="auto"/>
      <w:ind w:firstLine="567"/>
      <w:jc w:val="both"/>
    </w:pPr>
    <w:rPr>
      <w:rFonts w:ascii="Times New Roman" w:eastAsia="Times New Roman" w:hAnsi="Times New Roman"/>
      <w:b/>
      <w:bCs/>
      <w:sz w:val="26"/>
      <w:szCs w:val="26"/>
    </w:rPr>
  </w:style>
  <w:style w:type="character" w:customStyle="1" w:styleId="39">
    <w:name w:val="Основной текст с отступом 3 Знак"/>
    <w:basedOn w:val="a8"/>
    <w:link w:val="38"/>
    <w:rsid w:val="00B25B45"/>
    <w:rPr>
      <w:rFonts w:ascii="Times New Roman" w:eastAsia="Times New Roman" w:hAnsi="Times New Roman" w:cs="Times New Roman"/>
      <w:b/>
      <w:bCs/>
      <w:sz w:val="26"/>
      <w:szCs w:val="26"/>
    </w:rPr>
  </w:style>
  <w:style w:type="paragraph" w:customStyle="1" w:styleId="-42">
    <w:name w:val="пункт-4"/>
    <w:basedOn w:val="a7"/>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7">
    <w:name w:val="FollowedHyperlink"/>
    <w:rsid w:val="00B25B45"/>
    <w:rPr>
      <w:color w:val="800080"/>
      <w:u w:val="single"/>
    </w:rPr>
  </w:style>
  <w:style w:type="paragraph" w:customStyle="1" w:styleId="-50">
    <w:name w:val="пункт-5"/>
    <w:basedOn w:val="a7"/>
    <w:link w:val="-51"/>
    <w:rsid w:val="00B25B45"/>
    <w:pPr>
      <w:tabs>
        <w:tab w:val="num" w:pos="1701"/>
      </w:tabs>
      <w:spacing w:after="0" w:line="288" w:lineRule="auto"/>
      <w:ind w:firstLine="567"/>
      <w:jc w:val="both"/>
    </w:pPr>
    <w:rPr>
      <w:rFonts w:ascii="Times New Roman" w:eastAsia="Times New Roman" w:hAnsi="Times New Roman"/>
      <w:lang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7"/>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7"/>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8">
    <w:name w:val="Структура"/>
    <w:basedOn w:val="a7"/>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9">
    <w:name w:val="Document Map"/>
    <w:basedOn w:val="a7"/>
    <w:link w:val="afffa"/>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a">
    <w:name w:val="Схема документа Знак"/>
    <w:basedOn w:val="a8"/>
    <w:link w:val="afff9"/>
    <w:semiHidden/>
    <w:rsid w:val="00B25B45"/>
    <w:rPr>
      <w:rFonts w:ascii="Tahoma" w:eastAsia="Times New Roman" w:hAnsi="Tahoma" w:cs="Tahoma"/>
      <w:sz w:val="20"/>
      <w:szCs w:val="28"/>
      <w:shd w:val="clear" w:color="auto" w:fill="000080"/>
      <w:lang w:eastAsia="ru-RU"/>
    </w:rPr>
  </w:style>
  <w:style w:type="paragraph" w:customStyle="1" w:styleId="afffb">
    <w:name w:val="Таблица текст"/>
    <w:basedOn w:val="a7"/>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c">
    <w:name w:val="Таблица шапка"/>
    <w:basedOn w:val="a7"/>
    <w:link w:val="afffd"/>
    <w:rsid w:val="00B25B45"/>
    <w:pPr>
      <w:keepNext/>
      <w:spacing w:before="40" w:after="40" w:line="240" w:lineRule="auto"/>
      <w:ind w:left="57" w:right="57" w:firstLine="567"/>
      <w:jc w:val="both"/>
    </w:pPr>
    <w:rPr>
      <w:rFonts w:ascii="Times New Roman" w:eastAsia="Times New Roman" w:hAnsi="Times New Roman"/>
      <w:sz w:val="18"/>
      <w:szCs w:val="18"/>
      <w:lang w:eastAsia="ru-RU"/>
    </w:rPr>
  </w:style>
  <w:style w:type="paragraph" w:styleId="afffe">
    <w:name w:val="Plain Text"/>
    <w:basedOn w:val="a7"/>
    <w:link w:val="affff"/>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
    <w:name w:val="Текст Знак"/>
    <w:basedOn w:val="a8"/>
    <w:link w:val="afffe"/>
    <w:rsid w:val="00B25B45"/>
    <w:rPr>
      <w:rFonts w:ascii="Times New Roman" w:eastAsia="Times New Roman" w:hAnsi="Times New Roman" w:cs="Times New Roman"/>
      <w:sz w:val="26"/>
      <w:szCs w:val="26"/>
      <w:lang w:eastAsia="ru-RU"/>
    </w:rPr>
  </w:style>
  <w:style w:type="paragraph" w:styleId="affff0">
    <w:name w:val="footnote text"/>
    <w:aliases w:val="Знак,Знак2, Знак,Footnote Text Char Знак Знак,Footnote Text Char Знак,Footnote Text Char Знак Знак Знак Знак"/>
    <w:basedOn w:val="a7"/>
    <w:link w:val="affff1"/>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1">
    <w:name w:val="Текст сноски Знак"/>
    <w:aliases w:val="Знак Знак,Знак2 Знак, Знак Знак,Footnote Text Char Знак Знак Знак,Footnote Text Char Знак Знак1,Footnote Text Char Знак Знак Знак Знак Знак"/>
    <w:basedOn w:val="a8"/>
    <w:link w:val="affff0"/>
    <w:rsid w:val="00B25B45"/>
    <w:rPr>
      <w:rFonts w:ascii="Times New Roman" w:eastAsia="Times New Roman" w:hAnsi="Times New Roman" w:cs="Times New Roman"/>
      <w:sz w:val="18"/>
      <w:szCs w:val="20"/>
      <w:lang w:eastAsia="ru-RU"/>
    </w:rPr>
  </w:style>
  <w:style w:type="paragraph" w:customStyle="1" w:styleId="affff2">
    <w:name w:val="Текст таблицы"/>
    <w:basedOn w:val="a7"/>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a">
    <w:name w:val="index 1"/>
    <w:basedOn w:val="a7"/>
    <w:next w:val="a7"/>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3">
    <w:name w:val="Block Text"/>
    <w:basedOn w:val="a7"/>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7"/>
    <w:next w:val="a7"/>
    <w:autoRedefine/>
    <w:rsid w:val="00744924"/>
    <w:pPr>
      <w:spacing w:before="120" w:after="0" w:line="240" w:lineRule="auto"/>
      <w:jc w:val="both"/>
    </w:pPr>
    <w:rPr>
      <w:rFonts w:eastAsia="Times New Roman"/>
      <w:szCs w:val="18"/>
      <w:lang w:eastAsia="ru-RU"/>
    </w:rPr>
  </w:style>
  <w:style w:type="paragraph" w:styleId="52">
    <w:name w:val="toc 5"/>
    <w:basedOn w:val="a7"/>
    <w:next w:val="a7"/>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7"/>
    <w:next w:val="a7"/>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7"/>
    <w:next w:val="a7"/>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7"/>
    <w:next w:val="a7"/>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4">
    <w:name w:val="Часть Знак"/>
    <w:link w:val="affff5"/>
    <w:rsid w:val="00B25B45"/>
    <w:rPr>
      <w:sz w:val="28"/>
      <w:szCs w:val="24"/>
      <w:lang w:eastAsia="ru-RU"/>
    </w:rPr>
  </w:style>
  <w:style w:type="paragraph" w:customStyle="1" w:styleId="affff5">
    <w:name w:val="Часть"/>
    <w:basedOn w:val="a7"/>
    <w:link w:val="affff4"/>
    <w:rsid w:val="00B25B45"/>
    <w:pPr>
      <w:tabs>
        <w:tab w:val="num" w:pos="1134"/>
      </w:tabs>
      <w:spacing w:after="0" w:line="288" w:lineRule="auto"/>
      <w:ind w:firstLine="567"/>
      <w:jc w:val="both"/>
    </w:pPr>
    <w:rPr>
      <w:szCs w:val="24"/>
      <w:lang w:eastAsia="ru-RU"/>
    </w:rPr>
  </w:style>
  <w:style w:type="paragraph" w:styleId="affff6">
    <w:name w:val="List"/>
    <w:basedOn w:val="aff0"/>
    <w:semiHidden/>
    <w:rsid w:val="00B25B45"/>
    <w:pPr>
      <w:spacing w:line="288" w:lineRule="auto"/>
      <w:ind w:firstLine="567"/>
      <w:jc w:val="both"/>
    </w:pPr>
    <w:rPr>
      <w:rFonts w:ascii="Arial" w:eastAsia="Calibri" w:hAnsi="Arial" w:cs="Tahoma"/>
      <w:lang w:eastAsia="ar-SA"/>
    </w:rPr>
  </w:style>
  <w:style w:type="paragraph" w:styleId="affff7">
    <w:name w:val="endnote text"/>
    <w:basedOn w:val="a7"/>
    <w:link w:val="affff8"/>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8">
    <w:name w:val="Текст концевой сноски Знак"/>
    <w:basedOn w:val="a8"/>
    <w:link w:val="affff7"/>
    <w:rsid w:val="00B25B45"/>
    <w:rPr>
      <w:rFonts w:ascii="Times New Roman" w:eastAsia="Times New Roman" w:hAnsi="Times New Roman" w:cs="Times New Roman"/>
      <w:sz w:val="20"/>
      <w:szCs w:val="20"/>
      <w:lang w:eastAsia="ru-RU"/>
    </w:rPr>
  </w:style>
  <w:style w:type="paragraph" w:customStyle="1" w:styleId="affff9">
    <w:name w:val="маркированный"/>
    <w:basedOn w:val="a7"/>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нумерованный"/>
    <w:basedOn w:val="a7"/>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b">
    <w:name w:val="Пункт б/н"/>
    <w:basedOn w:val="a7"/>
    <w:rsid w:val="00B25B45"/>
    <w:pPr>
      <w:spacing w:after="0" w:line="360" w:lineRule="auto"/>
      <w:ind w:left="1134" w:firstLine="567"/>
      <w:jc w:val="both"/>
    </w:pPr>
    <w:rPr>
      <w:rFonts w:ascii="Times New Roman" w:eastAsia="Times New Roman" w:hAnsi="Times New Roman"/>
      <w:lang w:eastAsia="ru-RU"/>
    </w:rPr>
  </w:style>
  <w:style w:type="character" w:styleId="affffc">
    <w:name w:val="endnote reference"/>
    <w:rsid w:val="00B25B45"/>
    <w:rPr>
      <w:vertAlign w:val="superscript"/>
    </w:rPr>
  </w:style>
  <w:style w:type="paragraph" w:customStyle="1" w:styleId="affffd">
    <w:name w:val="Новая редакция"/>
    <w:basedOn w:val="a7"/>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7"/>
    <w:link w:val="-22"/>
    <w:rsid w:val="00B25B45"/>
    <w:pPr>
      <w:spacing w:after="0" w:line="288" w:lineRule="auto"/>
      <w:ind w:firstLine="567"/>
      <w:jc w:val="both"/>
    </w:pPr>
    <w:rPr>
      <w:rFonts w:ascii="Times New Roman" w:eastAsia="Times New Roman" w:hAnsi="Times New Roman"/>
      <w:szCs w:val="24"/>
      <w:lang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d">
    <w:name w:val="Основной шрифт абзаца2"/>
    <w:rsid w:val="00B25B45"/>
  </w:style>
  <w:style w:type="character" w:customStyle="1" w:styleId="1b">
    <w:name w:val="Основной шрифт абзаца1"/>
    <w:rsid w:val="00B25B45"/>
  </w:style>
  <w:style w:type="character" w:customStyle="1" w:styleId="affffe">
    <w:name w:val="Символ нумерации"/>
    <w:rsid w:val="00B25B45"/>
  </w:style>
  <w:style w:type="paragraph" w:customStyle="1" w:styleId="2e">
    <w:name w:val="Название2"/>
    <w:basedOn w:val="a7"/>
    <w:rsid w:val="00B25B45"/>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
    <w:name w:val="Указатель2"/>
    <w:basedOn w:val="a7"/>
    <w:rsid w:val="00B25B45"/>
    <w:pPr>
      <w:suppressLineNumbers/>
      <w:spacing w:after="0" w:line="288" w:lineRule="auto"/>
      <w:ind w:firstLine="567"/>
      <w:jc w:val="both"/>
    </w:pPr>
    <w:rPr>
      <w:rFonts w:ascii="Arial" w:eastAsia="Calibri" w:hAnsi="Arial" w:cs="Tahoma"/>
      <w:lang w:eastAsia="ar-SA"/>
    </w:rPr>
  </w:style>
  <w:style w:type="paragraph" w:customStyle="1" w:styleId="1c">
    <w:name w:val="Название1"/>
    <w:basedOn w:val="a7"/>
    <w:rsid w:val="00B25B45"/>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d">
    <w:name w:val="Указатель1"/>
    <w:basedOn w:val="a7"/>
    <w:rsid w:val="00B25B45"/>
    <w:pPr>
      <w:suppressLineNumbers/>
      <w:spacing w:after="0" w:line="288" w:lineRule="auto"/>
      <w:ind w:firstLine="567"/>
      <w:jc w:val="both"/>
    </w:pPr>
    <w:rPr>
      <w:rFonts w:ascii="Arial" w:eastAsia="Calibri" w:hAnsi="Arial" w:cs="Tahoma"/>
      <w:lang w:eastAsia="ar-SA"/>
    </w:rPr>
  </w:style>
  <w:style w:type="paragraph" w:customStyle="1" w:styleId="-23">
    <w:name w:val="пункт-2"/>
    <w:basedOn w:val="aff0"/>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d">
    <w:name w:val="Таблица шапка Знак"/>
    <w:link w:val="afffc"/>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7"/>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7"/>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7"/>
    <w:rsid w:val="00B25B45"/>
    <w:pPr>
      <w:spacing w:after="0" w:line="240" w:lineRule="auto"/>
      <w:ind w:firstLine="390"/>
      <w:jc w:val="both"/>
    </w:pPr>
    <w:rPr>
      <w:rFonts w:ascii="Times New Roman" w:eastAsia="Times New Roman" w:hAnsi="Times New Roman"/>
      <w:szCs w:val="24"/>
      <w:lang w:eastAsia="ru-RU"/>
    </w:rPr>
  </w:style>
  <w:style w:type="character" w:customStyle="1" w:styleId="afffff">
    <w:name w:val="комментарий"/>
    <w:rsid w:val="00B25B45"/>
    <w:rPr>
      <w:b/>
      <w:i/>
      <w:shd w:val="clear" w:color="auto" w:fill="FFFF99"/>
    </w:rPr>
  </w:style>
  <w:style w:type="paragraph" w:customStyle="1" w:styleId="2f0">
    <w:name w:val="Подзаголовок_2"/>
    <w:basedOn w:val="a7"/>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7"/>
    <w:rsid w:val="00B25B45"/>
    <w:pPr>
      <w:ind w:left="720"/>
    </w:pPr>
    <w:rPr>
      <w:rFonts w:ascii="Calibri" w:eastAsia="Times New Roman" w:hAnsi="Calibri"/>
    </w:rPr>
  </w:style>
  <w:style w:type="paragraph" w:customStyle="1" w:styleId="Times12">
    <w:name w:val="Times 12"/>
    <w:basedOn w:val="a7"/>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d">
    <w:name w:val="Подподпункт Знак"/>
    <w:link w:val="afc"/>
    <w:rsid w:val="00B25B45"/>
    <w:rPr>
      <w:rFonts w:ascii="Times New Roman" w:eastAsia="Times New Roman" w:hAnsi="Times New Roman" w:cs="Times New Roman"/>
      <w:b/>
      <w:sz w:val="28"/>
      <w:szCs w:val="20"/>
      <w:lang w:eastAsia="ru-RU"/>
    </w:rPr>
  </w:style>
  <w:style w:type="paragraph" w:customStyle="1" w:styleId="2f1">
    <w:name w:val="Стиль Примечание + разреженный на  2 пт"/>
    <w:basedOn w:val="af8"/>
    <w:link w:val="2f2"/>
    <w:rsid w:val="00B25B45"/>
    <w:pPr>
      <w:numPr>
        <w:ilvl w:val="0"/>
      </w:numPr>
      <w:ind w:left="1134" w:right="1134"/>
    </w:pPr>
    <w:rPr>
      <w:snapToGrid/>
      <w:spacing w:val="40"/>
      <w:szCs w:val="28"/>
    </w:rPr>
  </w:style>
  <w:style w:type="character" w:customStyle="1" w:styleId="2f2">
    <w:name w:val="Стиль Примечание + разреженный на  2 пт Знак"/>
    <w:link w:val="2f1"/>
    <w:rsid w:val="00B25B45"/>
    <w:rPr>
      <w:rFonts w:ascii="Times New Roman" w:eastAsia="Times New Roman" w:hAnsi="Times New Roman" w:cs="Times New Roman"/>
      <w:spacing w:val="40"/>
      <w:sz w:val="24"/>
      <w:szCs w:val="28"/>
      <w:lang w:eastAsia="ru-RU"/>
    </w:rPr>
  </w:style>
  <w:style w:type="paragraph" w:styleId="afffff0">
    <w:name w:val="TOC Heading"/>
    <w:basedOn w:val="1"/>
    <w:next w:val="a7"/>
    <w:uiPriority w:val="39"/>
    <w:semiHidden/>
    <w:unhideWhenUsed/>
    <w:qFormat/>
    <w:rsid w:val="001130AE"/>
    <w:pPr>
      <w:outlineLvl w:val="9"/>
    </w:pPr>
    <w:rPr>
      <w:rFonts w:asciiTheme="majorHAnsi" w:hAnsiTheme="majorHAnsi"/>
      <w:color w:val="365F91" w:themeColor="accent1" w:themeShade="BF"/>
      <w:sz w:val="28"/>
      <w:lang w:eastAsia="ru-RU"/>
    </w:rPr>
  </w:style>
  <w:style w:type="character" w:customStyle="1" w:styleId="15">
    <w:name w:val="Пункт Знак1"/>
    <w:link w:val="aff"/>
    <w:rsid w:val="00200770"/>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0C5C5B"/>
    <w:rPr>
      <w:rFonts w:ascii="Times New Roman" w:eastAsia="Times New Roman" w:hAnsi="Times New Roman" w:cs="Times New Roman"/>
      <w:sz w:val="28"/>
      <w:szCs w:val="24"/>
      <w:lang w:eastAsia="ru-RU"/>
    </w:rPr>
  </w:style>
  <w:style w:type="paragraph" w:styleId="afffff1">
    <w:name w:val="List Continue"/>
    <w:basedOn w:val="a7"/>
    <w:uiPriority w:val="99"/>
    <w:semiHidden/>
    <w:unhideWhenUsed/>
    <w:rsid w:val="00142C52"/>
    <w:pPr>
      <w:spacing w:after="120"/>
      <w:ind w:left="283"/>
      <w:contextualSpacing/>
    </w:pPr>
  </w:style>
  <w:style w:type="numbering" w:customStyle="1" w:styleId="2f3">
    <w:name w:val="Нет списка2"/>
    <w:next w:val="aa"/>
    <w:semiHidden/>
    <w:rsid w:val="00C954B9"/>
  </w:style>
  <w:style w:type="paragraph" w:customStyle="1" w:styleId="afffff2">
    <w:name w:val="Служебный"/>
    <w:basedOn w:val="a2"/>
    <w:rsid w:val="00C954B9"/>
  </w:style>
  <w:style w:type="paragraph" w:customStyle="1" w:styleId="a2">
    <w:name w:val="Главы"/>
    <w:basedOn w:val="afff8"/>
    <w:next w:val="a7"/>
    <w:rsid w:val="00C954B9"/>
    <w:pPr>
      <w:numPr>
        <w:numId w:val="8"/>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3">
    <w:name w:val="Подпункт Знак"/>
    <w:rsid w:val="00C954B9"/>
    <w:rPr>
      <w:noProof w:val="0"/>
      <w:sz w:val="28"/>
      <w:lang w:val="ru-RU" w:eastAsia="ru-RU" w:bidi="ar-SA"/>
    </w:rPr>
  </w:style>
  <w:style w:type="paragraph" w:customStyle="1" w:styleId="20">
    <w:name w:val="Пункт2"/>
    <w:basedOn w:val="aff0"/>
    <w:link w:val="2f4"/>
    <w:rsid w:val="005039A9"/>
    <w:pPr>
      <w:keepNext/>
      <w:numPr>
        <w:ilvl w:val="2"/>
        <w:numId w:val="9"/>
      </w:numPr>
      <w:suppressAutoHyphens/>
      <w:spacing w:before="240" w:line="240" w:lineRule="auto"/>
      <w:outlineLvl w:val="2"/>
    </w:pPr>
    <w:rPr>
      <w:rFonts w:ascii="Times New Roman" w:hAnsi="Times New Roman"/>
      <w:snapToGrid w:val="0"/>
    </w:rPr>
  </w:style>
  <w:style w:type="paragraph" w:customStyle="1" w:styleId="afffff4">
    <w:name w:val="Подподподподпункт"/>
    <w:basedOn w:val="a7"/>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rsid w:val="001C125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4">
    <w:name w:val="Пункт2 Знак"/>
    <w:basedOn w:val="15"/>
    <w:link w:val="20"/>
    <w:rsid w:val="005039A9"/>
    <w:rPr>
      <w:rFonts w:ascii="Times New Roman" w:eastAsia="Times New Roman" w:hAnsi="Times New Roman" w:cs="Times New Roman"/>
      <w:snapToGrid w:val="0"/>
      <w:sz w:val="28"/>
      <w:szCs w:val="20"/>
      <w:lang w:eastAsia="ru-RU"/>
    </w:rPr>
  </w:style>
  <w:style w:type="paragraph" w:customStyle="1" w:styleId="3">
    <w:name w:val="[Ростех] Наименование Подраздела (Уровень 3)"/>
    <w:link w:val="3a"/>
    <w:uiPriority w:val="99"/>
    <w:qFormat/>
    <w:rsid w:val="0039493A"/>
    <w:pPr>
      <w:keepNext/>
      <w:keepLines/>
      <w:numPr>
        <w:ilvl w:val="1"/>
        <w:numId w:val="10"/>
      </w:numPr>
      <w:suppressAutoHyphens/>
      <w:spacing w:before="240" w:after="0" w:line="240" w:lineRule="auto"/>
      <w:ind w:left="2127"/>
      <w:outlineLvl w:val="2"/>
    </w:pPr>
    <w:rPr>
      <w:rFonts w:eastAsia="Times New Roman"/>
      <w:b/>
      <w:lang w:eastAsia="ru-RU"/>
    </w:rPr>
  </w:style>
  <w:style w:type="paragraph" w:customStyle="1" w:styleId="2">
    <w:name w:val="[Ростех] Наименование Раздела (Уровень 2)"/>
    <w:uiPriority w:val="99"/>
    <w:qFormat/>
    <w:rsid w:val="0039493A"/>
    <w:pPr>
      <w:keepNext/>
      <w:keepLines/>
      <w:numPr>
        <w:numId w:val="10"/>
      </w:numPr>
      <w:suppressAutoHyphens/>
      <w:spacing w:before="240" w:after="0" w:line="240" w:lineRule="auto"/>
      <w:jc w:val="center"/>
      <w:outlineLvl w:val="1"/>
    </w:pPr>
    <w:rPr>
      <w:rFonts w:eastAsia="Times New Roman"/>
      <w:b/>
      <w:lang w:eastAsia="ru-RU"/>
    </w:rPr>
  </w:style>
  <w:style w:type="paragraph" w:customStyle="1" w:styleId="a">
    <w:name w:val="[Ростех] Простой текст (Без уровня)"/>
    <w:link w:val="afffff5"/>
    <w:uiPriority w:val="99"/>
    <w:qFormat/>
    <w:rsid w:val="0039493A"/>
    <w:pPr>
      <w:numPr>
        <w:ilvl w:val="5"/>
        <w:numId w:val="10"/>
      </w:numPr>
      <w:suppressAutoHyphens/>
      <w:spacing w:before="120" w:after="0" w:line="240" w:lineRule="auto"/>
      <w:jc w:val="both"/>
    </w:pPr>
    <w:rPr>
      <w:rFonts w:eastAsia="Times New Roman"/>
      <w:lang w:eastAsia="ru-RU"/>
    </w:rPr>
  </w:style>
  <w:style w:type="paragraph" w:customStyle="1" w:styleId="5">
    <w:name w:val="[Ростех] Текст Подпункта (Уровень 5)"/>
    <w:link w:val="53"/>
    <w:uiPriority w:val="99"/>
    <w:qFormat/>
    <w:rsid w:val="0039493A"/>
    <w:pPr>
      <w:numPr>
        <w:ilvl w:val="3"/>
        <w:numId w:val="10"/>
      </w:numPr>
      <w:suppressAutoHyphens/>
      <w:spacing w:before="120" w:after="0" w:line="240" w:lineRule="auto"/>
      <w:jc w:val="both"/>
      <w:outlineLvl w:val="4"/>
    </w:pPr>
    <w:rPr>
      <w:rFonts w:eastAsia="Times New Roman"/>
      <w:lang w:eastAsia="ru-RU"/>
    </w:rPr>
  </w:style>
  <w:style w:type="character" w:customStyle="1" w:styleId="53">
    <w:name w:val="[Ростех] Текст Подпункта (Уровень 5) Знак"/>
    <w:basedOn w:val="a8"/>
    <w:link w:val="5"/>
    <w:uiPriority w:val="99"/>
    <w:qFormat/>
    <w:rsid w:val="0039493A"/>
    <w:rPr>
      <w:rFonts w:eastAsia="Times New Roman"/>
      <w:lang w:eastAsia="ru-RU"/>
    </w:rPr>
  </w:style>
  <w:style w:type="paragraph" w:customStyle="1" w:styleId="6">
    <w:name w:val="[Ростех] Текст Подпункта подпункта (Уровень 6)"/>
    <w:link w:val="63"/>
    <w:uiPriority w:val="99"/>
    <w:qFormat/>
    <w:rsid w:val="0039493A"/>
    <w:pPr>
      <w:numPr>
        <w:ilvl w:val="4"/>
        <w:numId w:val="10"/>
      </w:numPr>
      <w:suppressAutoHyphens/>
      <w:spacing w:before="120" w:after="0" w:line="240" w:lineRule="auto"/>
      <w:jc w:val="both"/>
      <w:outlineLvl w:val="5"/>
    </w:pPr>
    <w:rPr>
      <w:rFonts w:eastAsia="Times New Roman"/>
      <w:lang w:eastAsia="ru-RU"/>
    </w:rPr>
  </w:style>
  <w:style w:type="paragraph" w:customStyle="1" w:styleId="4">
    <w:name w:val="[Ростех] Текст Пункта (Уровень 4)"/>
    <w:link w:val="45"/>
    <w:uiPriority w:val="99"/>
    <w:qFormat/>
    <w:rsid w:val="0039493A"/>
    <w:pPr>
      <w:numPr>
        <w:ilvl w:val="2"/>
        <w:numId w:val="10"/>
      </w:numPr>
      <w:suppressAutoHyphens/>
      <w:spacing w:before="120" w:after="0" w:line="240" w:lineRule="auto"/>
      <w:jc w:val="both"/>
      <w:outlineLvl w:val="3"/>
    </w:pPr>
    <w:rPr>
      <w:rFonts w:eastAsia="Times New Roman"/>
      <w:lang w:eastAsia="ru-RU"/>
    </w:rPr>
  </w:style>
  <w:style w:type="character" w:customStyle="1" w:styleId="45">
    <w:name w:val="[Ростех] Текст Пункта (Уровень 4) Знак"/>
    <w:basedOn w:val="a8"/>
    <w:link w:val="4"/>
    <w:uiPriority w:val="99"/>
    <w:rsid w:val="0039493A"/>
    <w:rPr>
      <w:rFonts w:eastAsia="Times New Roman"/>
      <w:lang w:eastAsia="ru-RU"/>
    </w:rPr>
  </w:style>
  <w:style w:type="character" w:customStyle="1" w:styleId="3a">
    <w:name w:val="[Ростех] Наименование Подраздела (Уровень 3) Знак"/>
    <w:basedOn w:val="a8"/>
    <w:link w:val="3"/>
    <w:uiPriority w:val="99"/>
    <w:rsid w:val="0039493A"/>
    <w:rPr>
      <w:rFonts w:eastAsia="Times New Roman"/>
      <w:b/>
      <w:lang w:eastAsia="ru-RU"/>
    </w:rPr>
  </w:style>
  <w:style w:type="character" w:customStyle="1" w:styleId="afffff5">
    <w:name w:val="[Ростех] Простой текст (Без уровня) Знак"/>
    <w:basedOn w:val="a8"/>
    <w:link w:val="a"/>
    <w:uiPriority w:val="99"/>
    <w:rsid w:val="00BE29F6"/>
    <w:rPr>
      <w:rFonts w:eastAsia="Times New Roman"/>
      <w:lang w:eastAsia="ru-RU"/>
    </w:rPr>
  </w:style>
  <w:style w:type="character" w:styleId="afffff6">
    <w:name w:val="Book Title"/>
    <w:basedOn w:val="a8"/>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
    <w:name w:val="[Ростех] Наименование Главы (Уровень 1)"/>
    <w:link w:val="1f0"/>
    <w:uiPriority w:val="99"/>
    <w:qFormat/>
    <w:rsid w:val="00957F69"/>
    <w:pPr>
      <w:keepNext/>
      <w:keepLines/>
      <w:pageBreakBefore/>
      <w:suppressAutoHyphens/>
      <w:spacing w:before="240" w:after="0" w:line="240" w:lineRule="auto"/>
      <w:jc w:val="center"/>
      <w:outlineLvl w:val="0"/>
    </w:pPr>
    <w:rPr>
      <w:b/>
      <w:caps/>
    </w:rPr>
  </w:style>
  <w:style w:type="character" w:customStyle="1" w:styleId="1f0">
    <w:name w:val="[Ростех] Наименование Главы (Уровень 1) Знак"/>
    <w:basedOn w:val="a8"/>
    <w:link w:val="1f"/>
    <w:rsid w:val="00957F69"/>
    <w:rPr>
      <w:rFonts w:ascii="Proxima Nova ExCn Rg" w:hAnsi="Proxima Nova ExCn Rg" w:cs="Times New Roman"/>
      <w:b/>
      <w:caps/>
      <w:sz w:val="28"/>
      <w:szCs w:val="28"/>
    </w:rPr>
  </w:style>
  <w:style w:type="character" w:customStyle="1" w:styleId="63">
    <w:name w:val="[Ростех] Текст Подпункта подпункта (Уровень 6) Знак"/>
    <w:basedOn w:val="a8"/>
    <w:link w:val="6"/>
    <w:uiPriority w:val="99"/>
    <w:rsid w:val="00B045AD"/>
    <w:rPr>
      <w:rFonts w:eastAsia="Times New Roman"/>
      <w:lang w:eastAsia="ru-RU"/>
    </w:rPr>
  </w:style>
  <w:style w:type="paragraph" w:customStyle="1" w:styleId="02statia2">
    <w:name w:val="02statia2"/>
    <w:basedOn w:val="a7"/>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5">
    <w:name w:val="_Нумеров Знак Знак"/>
    <w:basedOn w:val="a7"/>
    <w:uiPriority w:val="99"/>
    <w:rsid w:val="0043140F"/>
    <w:pPr>
      <w:numPr>
        <w:ilvl w:val="1"/>
        <w:numId w:val="11"/>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7">
    <w:name w:val="Подподпункт Знак Знак"/>
    <w:basedOn w:val="afb"/>
    <w:rsid w:val="0043140F"/>
    <w:pPr>
      <w:tabs>
        <w:tab w:val="clear" w:pos="851"/>
        <w:tab w:val="clear" w:pos="993"/>
        <w:tab w:val="num" w:pos="927"/>
        <w:tab w:val="num" w:pos="1701"/>
      </w:tabs>
      <w:ind w:left="1701" w:hanging="567"/>
    </w:pPr>
    <w:rPr>
      <w:b w:val="0"/>
      <w:snapToGrid/>
      <w:szCs w:val="28"/>
    </w:rPr>
  </w:style>
  <w:style w:type="paragraph" w:styleId="afffff8">
    <w:name w:val="Revision"/>
    <w:hidden/>
    <w:uiPriority w:val="99"/>
    <w:semiHidden/>
    <w:rsid w:val="008B303E"/>
    <w:pPr>
      <w:spacing w:after="0" w:line="240" w:lineRule="auto"/>
    </w:pPr>
  </w:style>
  <w:style w:type="paragraph" w:customStyle="1" w:styleId="-12">
    <w:name w:val="Цветной список - Акцент 12"/>
    <w:basedOn w:val="a7"/>
    <w:uiPriority w:val="34"/>
    <w:qFormat/>
    <w:rsid w:val="008A5918"/>
    <w:pPr>
      <w:ind w:left="720"/>
      <w:contextualSpacing/>
    </w:pPr>
    <w:rPr>
      <w:rFonts w:ascii="Calibri" w:eastAsia="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7"/>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spacing w:after="0" w:line="240" w:lineRule="auto"/>
    </w:pPr>
    <w:rPr>
      <w:rFonts w:ascii="Calibri" w:hAnsi="Calibri" w:cs="Calibri"/>
      <w:color w:val="000000"/>
      <w:sz w:val="24"/>
      <w:szCs w:val="24"/>
    </w:rPr>
  </w:style>
  <w:style w:type="paragraph" w:customStyle="1" w:styleId="46">
    <w:name w:val="[Ростех] Текст Подпункта (следующий абзац) (Уровень 4)"/>
    <w:link w:val="47"/>
    <w:qFormat/>
    <w:rsid w:val="002C0861"/>
    <w:pPr>
      <w:suppressAutoHyphens/>
      <w:spacing w:before="120" w:after="0" w:line="240" w:lineRule="auto"/>
      <w:ind w:left="1134"/>
      <w:jc w:val="both"/>
      <w:outlineLvl w:val="3"/>
    </w:pPr>
    <w:rPr>
      <w:rFonts w:eastAsia="Times New Roman"/>
      <w:lang w:eastAsia="ru-RU"/>
    </w:rPr>
  </w:style>
  <w:style w:type="character" w:customStyle="1" w:styleId="47">
    <w:name w:val="[Ростех] Текст Подпункта (следующий абзац) (Уровень 4) Знак"/>
    <w:basedOn w:val="a8"/>
    <w:link w:val="46"/>
    <w:rsid w:val="002C0861"/>
    <w:rPr>
      <w:rFonts w:eastAsia="Times New Roman"/>
      <w:lang w:eastAsia="ru-RU"/>
    </w:rPr>
  </w:style>
  <w:style w:type="character" w:customStyle="1" w:styleId="48">
    <w:name w:val="Основной текст (4)_"/>
    <w:link w:val="49"/>
    <w:uiPriority w:val="99"/>
    <w:locked/>
    <w:rsid w:val="00616935"/>
    <w:rPr>
      <w:rFonts w:ascii="Arial" w:hAnsi="Arial" w:cs="Arial"/>
      <w:b/>
      <w:bCs/>
      <w:sz w:val="18"/>
      <w:szCs w:val="18"/>
      <w:shd w:val="clear" w:color="auto" w:fill="FFFFFF"/>
    </w:rPr>
  </w:style>
  <w:style w:type="paragraph" w:customStyle="1" w:styleId="49">
    <w:name w:val="Основной текст (4)"/>
    <w:basedOn w:val="a7"/>
    <w:link w:val="48"/>
    <w:uiPriority w:val="99"/>
    <w:rsid w:val="00616935"/>
    <w:pPr>
      <w:widowControl w:val="0"/>
      <w:shd w:val="clear" w:color="auto" w:fill="FFFFFF"/>
      <w:spacing w:after="0" w:line="240" w:lineRule="atLeast"/>
      <w:jc w:val="center"/>
    </w:pPr>
    <w:rPr>
      <w:rFonts w:ascii="Arial" w:hAnsi="Arial" w:cs="Arial"/>
      <w:b/>
      <w:bCs/>
      <w:sz w:val="18"/>
      <w:szCs w:val="18"/>
    </w:rPr>
  </w:style>
  <w:style w:type="paragraph" w:customStyle="1" w:styleId="afffff9">
    <w:name w:val="Готовый"/>
    <w:basedOn w:val="a7"/>
    <w:rsid w:val="0054316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paragraph" w:styleId="afffffa">
    <w:name w:val="No Spacing"/>
    <w:uiPriority w:val="1"/>
    <w:qFormat/>
    <w:rsid w:val="00A10FB9"/>
    <w:pPr>
      <w:spacing w:after="0" w:line="240" w:lineRule="auto"/>
    </w:pPr>
    <w:rPr>
      <w:rFonts w:asciiTheme="minorHAnsi" w:hAnsiTheme="minorHAnsi" w:cstheme="minorBidi"/>
      <w:sz w:val="22"/>
      <w:szCs w:val="22"/>
    </w:rPr>
  </w:style>
  <w:style w:type="paragraph" w:customStyle="1" w:styleId="ConsPlusTitle">
    <w:name w:val="ConsPlusTitle"/>
    <w:uiPriority w:val="99"/>
    <w:rsid w:val="004A287F"/>
    <w:pPr>
      <w:widowControl w:val="0"/>
      <w:autoSpaceDE w:val="0"/>
      <w:autoSpaceDN w:val="0"/>
      <w:adjustRightInd w:val="0"/>
      <w:spacing w:after="0" w:line="240" w:lineRule="auto"/>
    </w:pPr>
    <w:rPr>
      <w:rFonts w:ascii="Calibri" w:eastAsia="Times New Roman" w:hAnsi="Calibri" w:cs="Calibri"/>
      <w:b/>
      <w:bCs/>
      <w:sz w:val="22"/>
      <w:szCs w:val="22"/>
      <w:lang w:eastAsia="ru-RU"/>
    </w:rPr>
  </w:style>
  <w:style w:type="paragraph" w:customStyle="1" w:styleId="a0">
    <w:name w:val="Пункт договора"/>
    <w:basedOn w:val="a7"/>
    <w:qFormat/>
    <w:rsid w:val="000C3957"/>
    <w:pPr>
      <w:numPr>
        <w:ilvl w:val="1"/>
        <w:numId w:val="43"/>
      </w:numPr>
      <w:tabs>
        <w:tab w:val="left" w:pos="1276"/>
      </w:tabs>
      <w:spacing w:after="0" w:line="240" w:lineRule="auto"/>
      <w:ind w:right="-86"/>
      <w:jc w:val="both"/>
    </w:pPr>
    <w:rPr>
      <w:rFonts w:ascii="Times New Roman" w:eastAsia="Times New Roman" w:hAnsi="Times New Roman"/>
      <w:bCs/>
      <w:snapToGrid w:val="0"/>
      <w:sz w:val="24"/>
      <w:szCs w:val="24"/>
      <w:lang w:eastAsia="ru-RU"/>
    </w:rPr>
  </w:style>
  <w:style w:type="paragraph" w:customStyle="1" w:styleId="a1">
    <w:name w:val="Подпункт договора"/>
    <w:basedOn w:val="a0"/>
    <w:qFormat/>
    <w:rsid w:val="000C3957"/>
    <w:pPr>
      <w:numPr>
        <w:ilvl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61381">
      <w:bodyDiv w:val="1"/>
      <w:marLeft w:val="0"/>
      <w:marRight w:val="0"/>
      <w:marTop w:val="0"/>
      <w:marBottom w:val="0"/>
      <w:divBdr>
        <w:top w:val="none" w:sz="0" w:space="0" w:color="auto"/>
        <w:left w:val="none" w:sz="0" w:space="0" w:color="auto"/>
        <w:bottom w:val="none" w:sz="0" w:space="0" w:color="auto"/>
        <w:right w:val="none" w:sz="0" w:space="0" w:color="auto"/>
      </w:divBdr>
    </w:div>
    <w:div w:id="24673835">
      <w:bodyDiv w:val="1"/>
      <w:marLeft w:val="0"/>
      <w:marRight w:val="0"/>
      <w:marTop w:val="0"/>
      <w:marBottom w:val="0"/>
      <w:divBdr>
        <w:top w:val="none" w:sz="0" w:space="0" w:color="auto"/>
        <w:left w:val="none" w:sz="0" w:space="0" w:color="auto"/>
        <w:bottom w:val="none" w:sz="0" w:space="0" w:color="auto"/>
        <w:right w:val="none" w:sz="0" w:space="0" w:color="auto"/>
      </w:divBdr>
    </w:div>
    <w:div w:id="98375038">
      <w:bodyDiv w:val="1"/>
      <w:marLeft w:val="0"/>
      <w:marRight w:val="0"/>
      <w:marTop w:val="0"/>
      <w:marBottom w:val="0"/>
      <w:divBdr>
        <w:top w:val="none" w:sz="0" w:space="0" w:color="auto"/>
        <w:left w:val="none" w:sz="0" w:space="0" w:color="auto"/>
        <w:bottom w:val="none" w:sz="0" w:space="0" w:color="auto"/>
        <w:right w:val="none" w:sz="0" w:space="0" w:color="auto"/>
      </w:divBdr>
    </w:div>
    <w:div w:id="163664909">
      <w:bodyDiv w:val="1"/>
      <w:marLeft w:val="0"/>
      <w:marRight w:val="0"/>
      <w:marTop w:val="0"/>
      <w:marBottom w:val="0"/>
      <w:divBdr>
        <w:top w:val="none" w:sz="0" w:space="0" w:color="auto"/>
        <w:left w:val="none" w:sz="0" w:space="0" w:color="auto"/>
        <w:bottom w:val="none" w:sz="0" w:space="0" w:color="auto"/>
        <w:right w:val="none" w:sz="0" w:space="0" w:color="auto"/>
      </w:divBdr>
    </w:div>
    <w:div w:id="267080883">
      <w:bodyDiv w:val="1"/>
      <w:marLeft w:val="0"/>
      <w:marRight w:val="0"/>
      <w:marTop w:val="0"/>
      <w:marBottom w:val="0"/>
      <w:divBdr>
        <w:top w:val="none" w:sz="0" w:space="0" w:color="auto"/>
        <w:left w:val="none" w:sz="0" w:space="0" w:color="auto"/>
        <w:bottom w:val="none" w:sz="0" w:space="0" w:color="auto"/>
        <w:right w:val="none" w:sz="0" w:space="0" w:color="auto"/>
      </w:divBdr>
    </w:div>
    <w:div w:id="269288488">
      <w:bodyDiv w:val="1"/>
      <w:marLeft w:val="0"/>
      <w:marRight w:val="0"/>
      <w:marTop w:val="0"/>
      <w:marBottom w:val="0"/>
      <w:divBdr>
        <w:top w:val="none" w:sz="0" w:space="0" w:color="auto"/>
        <w:left w:val="none" w:sz="0" w:space="0" w:color="auto"/>
        <w:bottom w:val="none" w:sz="0" w:space="0" w:color="auto"/>
        <w:right w:val="none" w:sz="0" w:space="0" w:color="auto"/>
      </w:divBdr>
    </w:div>
    <w:div w:id="285239164">
      <w:bodyDiv w:val="1"/>
      <w:marLeft w:val="0"/>
      <w:marRight w:val="0"/>
      <w:marTop w:val="0"/>
      <w:marBottom w:val="0"/>
      <w:divBdr>
        <w:top w:val="none" w:sz="0" w:space="0" w:color="auto"/>
        <w:left w:val="none" w:sz="0" w:space="0" w:color="auto"/>
        <w:bottom w:val="none" w:sz="0" w:space="0" w:color="auto"/>
        <w:right w:val="none" w:sz="0" w:space="0" w:color="auto"/>
      </w:divBdr>
    </w:div>
    <w:div w:id="309335995">
      <w:bodyDiv w:val="1"/>
      <w:marLeft w:val="0"/>
      <w:marRight w:val="0"/>
      <w:marTop w:val="0"/>
      <w:marBottom w:val="0"/>
      <w:divBdr>
        <w:top w:val="none" w:sz="0" w:space="0" w:color="auto"/>
        <w:left w:val="none" w:sz="0" w:space="0" w:color="auto"/>
        <w:bottom w:val="none" w:sz="0" w:space="0" w:color="auto"/>
        <w:right w:val="none" w:sz="0" w:space="0" w:color="auto"/>
      </w:divBdr>
    </w:div>
    <w:div w:id="309478233">
      <w:bodyDiv w:val="1"/>
      <w:marLeft w:val="0"/>
      <w:marRight w:val="0"/>
      <w:marTop w:val="0"/>
      <w:marBottom w:val="0"/>
      <w:divBdr>
        <w:top w:val="none" w:sz="0" w:space="0" w:color="auto"/>
        <w:left w:val="none" w:sz="0" w:space="0" w:color="auto"/>
        <w:bottom w:val="none" w:sz="0" w:space="0" w:color="auto"/>
        <w:right w:val="none" w:sz="0" w:space="0" w:color="auto"/>
      </w:divBdr>
    </w:div>
    <w:div w:id="464354935">
      <w:bodyDiv w:val="1"/>
      <w:marLeft w:val="0"/>
      <w:marRight w:val="0"/>
      <w:marTop w:val="0"/>
      <w:marBottom w:val="0"/>
      <w:divBdr>
        <w:top w:val="none" w:sz="0" w:space="0" w:color="auto"/>
        <w:left w:val="none" w:sz="0" w:space="0" w:color="auto"/>
        <w:bottom w:val="none" w:sz="0" w:space="0" w:color="auto"/>
        <w:right w:val="none" w:sz="0" w:space="0" w:color="auto"/>
      </w:divBdr>
    </w:div>
    <w:div w:id="549995973">
      <w:bodyDiv w:val="1"/>
      <w:marLeft w:val="0"/>
      <w:marRight w:val="0"/>
      <w:marTop w:val="0"/>
      <w:marBottom w:val="0"/>
      <w:divBdr>
        <w:top w:val="none" w:sz="0" w:space="0" w:color="auto"/>
        <w:left w:val="none" w:sz="0" w:space="0" w:color="auto"/>
        <w:bottom w:val="none" w:sz="0" w:space="0" w:color="auto"/>
        <w:right w:val="none" w:sz="0" w:space="0" w:color="auto"/>
      </w:divBdr>
    </w:div>
    <w:div w:id="826241203">
      <w:bodyDiv w:val="1"/>
      <w:marLeft w:val="0"/>
      <w:marRight w:val="0"/>
      <w:marTop w:val="0"/>
      <w:marBottom w:val="0"/>
      <w:divBdr>
        <w:top w:val="none" w:sz="0" w:space="0" w:color="auto"/>
        <w:left w:val="none" w:sz="0" w:space="0" w:color="auto"/>
        <w:bottom w:val="none" w:sz="0" w:space="0" w:color="auto"/>
        <w:right w:val="none" w:sz="0" w:space="0" w:color="auto"/>
      </w:divBdr>
    </w:div>
    <w:div w:id="1060132120">
      <w:bodyDiv w:val="1"/>
      <w:marLeft w:val="0"/>
      <w:marRight w:val="0"/>
      <w:marTop w:val="0"/>
      <w:marBottom w:val="0"/>
      <w:divBdr>
        <w:top w:val="none" w:sz="0" w:space="0" w:color="auto"/>
        <w:left w:val="none" w:sz="0" w:space="0" w:color="auto"/>
        <w:bottom w:val="none" w:sz="0" w:space="0" w:color="auto"/>
        <w:right w:val="none" w:sz="0" w:space="0" w:color="auto"/>
      </w:divBdr>
    </w:div>
    <w:div w:id="1113482182">
      <w:bodyDiv w:val="1"/>
      <w:marLeft w:val="0"/>
      <w:marRight w:val="0"/>
      <w:marTop w:val="0"/>
      <w:marBottom w:val="0"/>
      <w:divBdr>
        <w:top w:val="none" w:sz="0" w:space="0" w:color="auto"/>
        <w:left w:val="none" w:sz="0" w:space="0" w:color="auto"/>
        <w:bottom w:val="none" w:sz="0" w:space="0" w:color="auto"/>
        <w:right w:val="none" w:sz="0" w:space="0" w:color="auto"/>
      </w:divBdr>
    </w:div>
    <w:div w:id="1116633472">
      <w:bodyDiv w:val="1"/>
      <w:marLeft w:val="0"/>
      <w:marRight w:val="0"/>
      <w:marTop w:val="0"/>
      <w:marBottom w:val="0"/>
      <w:divBdr>
        <w:top w:val="none" w:sz="0" w:space="0" w:color="auto"/>
        <w:left w:val="none" w:sz="0" w:space="0" w:color="auto"/>
        <w:bottom w:val="none" w:sz="0" w:space="0" w:color="auto"/>
        <w:right w:val="none" w:sz="0" w:space="0" w:color="auto"/>
      </w:divBdr>
    </w:div>
    <w:div w:id="1123111245">
      <w:bodyDiv w:val="1"/>
      <w:marLeft w:val="0"/>
      <w:marRight w:val="0"/>
      <w:marTop w:val="0"/>
      <w:marBottom w:val="0"/>
      <w:divBdr>
        <w:top w:val="none" w:sz="0" w:space="0" w:color="auto"/>
        <w:left w:val="none" w:sz="0" w:space="0" w:color="auto"/>
        <w:bottom w:val="none" w:sz="0" w:space="0" w:color="auto"/>
        <w:right w:val="none" w:sz="0" w:space="0" w:color="auto"/>
      </w:divBdr>
    </w:div>
    <w:div w:id="1173253434">
      <w:bodyDiv w:val="1"/>
      <w:marLeft w:val="0"/>
      <w:marRight w:val="0"/>
      <w:marTop w:val="0"/>
      <w:marBottom w:val="0"/>
      <w:divBdr>
        <w:top w:val="none" w:sz="0" w:space="0" w:color="auto"/>
        <w:left w:val="none" w:sz="0" w:space="0" w:color="auto"/>
        <w:bottom w:val="none" w:sz="0" w:space="0" w:color="auto"/>
        <w:right w:val="none" w:sz="0" w:space="0" w:color="auto"/>
      </w:divBdr>
    </w:div>
    <w:div w:id="1206868508">
      <w:bodyDiv w:val="1"/>
      <w:marLeft w:val="0"/>
      <w:marRight w:val="0"/>
      <w:marTop w:val="0"/>
      <w:marBottom w:val="0"/>
      <w:divBdr>
        <w:top w:val="none" w:sz="0" w:space="0" w:color="auto"/>
        <w:left w:val="none" w:sz="0" w:space="0" w:color="auto"/>
        <w:bottom w:val="none" w:sz="0" w:space="0" w:color="auto"/>
        <w:right w:val="none" w:sz="0" w:space="0" w:color="auto"/>
      </w:divBdr>
    </w:div>
    <w:div w:id="1235319773">
      <w:bodyDiv w:val="1"/>
      <w:marLeft w:val="0"/>
      <w:marRight w:val="0"/>
      <w:marTop w:val="0"/>
      <w:marBottom w:val="0"/>
      <w:divBdr>
        <w:top w:val="none" w:sz="0" w:space="0" w:color="auto"/>
        <w:left w:val="none" w:sz="0" w:space="0" w:color="auto"/>
        <w:bottom w:val="none" w:sz="0" w:space="0" w:color="auto"/>
        <w:right w:val="none" w:sz="0" w:space="0" w:color="auto"/>
      </w:divBdr>
    </w:div>
    <w:div w:id="1402367290">
      <w:bodyDiv w:val="1"/>
      <w:marLeft w:val="0"/>
      <w:marRight w:val="0"/>
      <w:marTop w:val="0"/>
      <w:marBottom w:val="0"/>
      <w:divBdr>
        <w:top w:val="none" w:sz="0" w:space="0" w:color="auto"/>
        <w:left w:val="none" w:sz="0" w:space="0" w:color="auto"/>
        <w:bottom w:val="none" w:sz="0" w:space="0" w:color="auto"/>
        <w:right w:val="none" w:sz="0" w:space="0" w:color="auto"/>
      </w:divBdr>
    </w:div>
    <w:div w:id="1425490565">
      <w:bodyDiv w:val="1"/>
      <w:marLeft w:val="0"/>
      <w:marRight w:val="0"/>
      <w:marTop w:val="0"/>
      <w:marBottom w:val="0"/>
      <w:divBdr>
        <w:top w:val="none" w:sz="0" w:space="0" w:color="auto"/>
        <w:left w:val="none" w:sz="0" w:space="0" w:color="auto"/>
        <w:bottom w:val="none" w:sz="0" w:space="0" w:color="auto"/>
        <w:right w:val="none" w:sz="0" w:space="0" w:color="auto"/>
      </w:divBdr>
    </w:div>
    <w:div w:id="1645156277">
      <w:bodyDiv w:val="1"/>
      <w:marLeft w:val="0"/>
      <w:marRight w:val="0"/>
      <w:marTop w:val="0"/>
      <w:marBottom w:val="0"/>
      <w:divBdr>
        <w:top w:val="none" w:sz="0" w:space="0" w:color="auto"/>
        <w:left w:val="none" w:sz="0" w:space="0" w:color="auto"/>
        <w:bottom w:val="none" w:sz="0" w:space="0" w:color="auto"/>
        <w:right w:val="none" w:sz="0" w:space="0" w:color="auto"/>
      </w:divBdr>
    </w:div>
    <w:div w:id="1695763596">
      <w:bodyDiv w:val="1"/>
      <w:marLeft w:val="0"/>
      <w:marRight w:val="0"/>
      <w:marTop w:val="0"/>
      <w:marBottom w:val="0"/>
      <w:divBdr>
        <w:top w:val="none" w:sz="0" w:space="0" w:color="auto"/>
        <w:left w:val="none" w:sz="0" w:space="0" w:color="auto"/>
        <w:bottom w:val="none" w:sz="0" w:space="0" w:color="auto"/>
        <w:right w:val="none" w:sz="0" w:space="0" w:color="auto"/>
      </w:divBdr>
    </w:div>
    <w:div w:id="1795058258">
      <w:bodyDiv w:val="1"/>
      <w:marLeft w:val="0"/>
      <w:marRight w:val="0"/>
      <w:marTop w:val="0"/>
      <w:marBottom w:val="0"/>
      <w:divBdr>
        <w:top w:val="none" w:sz="0" w:space="0" w:color="auto"/>
        <w:left w:val="none" w:sz="0" w:space="0" w:color="auto"/>
        <w:bottom w:val="none" w:sz="0" w:space="0" w:color="auto"/>
        <w:right w:val="none" w:sz="0" w:space="0" w:color="auto"/>
      </w:divBdr>
    </w:div>
    <w:div w:id="1840149175">
      <w:bodyDiv w:val="1"/>
      <w:marLeft w:val="0"/>
      <w:marRight w:val="0"/>
      <w:marTop w:val="0"/>
      <w:marBottom w:val="0"/>
      <w:divBdr>
        <w:top w:val="none" w:sz="0" w:space="0" w:color="auto"/>
        <w:left w:val="none" w:sz="0" w:space="0" w:color="auto"/>
        <w:bottom w:val="none" w:sz="0" w:space="0" w:color="auto"/>
        <w:right w:val="none" w:sz="0" w:space="0" w:color="auto"/>
      </w:divBdr>
    </w:div>
    <w:div w:id="1874415215">
      <w:bodyDiv w:val="1"/>
      <w:marLeft w:val="0"/>
      <w:marRight w:val="0"/>
      <w:marTop w:val="0"/>
      <w:marBottom w:val="0"/>
      <w:divBdr>
        <w:top w:val="none" w:sz="0" w:space="0" w:color="auto"/>
        <w:left w:val="none" w:sz="0" w:space="0" w:color="auto"/>
        <w:bottom w:val="none" w:sz="0" w:space="0" w:color="auto"/>
        <w:right w:val="none" w:sz="0" w:space="0" w:color="auto"/>
      </w:divBdr>
    </w:div>
    <w:div w:id="202882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file:///H:\&#1051;&#1048;&#1047;&#1040;\&#1051;&#1048;&#1047;&#1040;\&#1044;&#1086;&#1075;&#1086;&#1074;&#1086;&#1088;&#1072;\2015\&#1047;&#1054;&#1056;&#1050;&#1048;&#1049;\&#1050;&#1083;&#1102;&#1096;&#1082;&#1080;,&#1084;&#1103;&#1095;&#1080;\&#1087;&#1088;&#1086;&#1077;&#1082;&#1090;%20&#1076;&#1086;&#1075;&#1086;&#1074;&#1086;&#1088;&#1072;.docx" TargetMode="Externa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consultantplus://offline/ref=5E93091D485AA2214C64B44DFC116D6256DCEEB9F5250DF73C0D4F2049438FD8671A205E04A84A35vAA7M" TargetMode="Externa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consultantplus://offline/ref=5E93091D485AA2214C64B44DFC116D6256DCE0BAF8220DF73C0D4F2049v4A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B30E68-E7A9-49DE-9063-FE6D0BE2C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19862</Words>
  <Characters>113215</Characters>
  <Application>Microsoft Office Word</Application>
  <DocSecurity>0</DocSecurity>
  <Lines>943</Lines>
  <Paragraphs>265</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132812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2020-02-24T19:50:00Z</dcterms:created>
  <dcterms:modified xsi:type="dcterms:W3CDTF">2020-10-08T05:37:00Z</dcterms:modified>
</cp:coreProperties>
</file>