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2E0B">
            <w:pPr>
              <w:pStyle w:val="a5"/>
              <w:shd w:val="clear" w:color="auto" w:fill="auto"/>
              <w:jc w:val="both"/>
            </w:pPr>
            <w:r>
              <w:t xml:space="preserve"> </w:t>
            </w:r>
            <w:r w:rsidR="00CC3CEE"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A83118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proofErr w:type="spellEnd"/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AA215C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</w:t>
            </w:r>
            <w:r w:rsidR="00AA215C">
              <w:t xml:space="preserve"> о</w:t>
            </w:r>
            <w:r w:rsidR="00AA215C" w:rsidRPr="00AA215C">
              <w:t>казание услуг по празднично-тематическому оформлению территории городского округа Чехов к празднованию "Дня Победы в Великой Отечественной войне", "Дня России", "Дня семьи, любви и верности".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AA215C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AA215C">
              <w:t>Оказание услуг по празднично-тематическому оформлению территории городского округа Чехов к празднованию "Дня Победы в Великой Отечественной войне", "Дня России", "Дня семьи, любви и верности".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151A42" w:rsidP="00A245A1">
            <w:pPr>
              <w:pStyle w:val="a5"/>
              <w:shd w:val="clear" w:color="auto" w:fill="auto"/>
              <w:rPr>
                <w:highlight w:val="red"/>
              </w:rPr>
            </w:pPr>
            <w:r w:rsidRPr="00151A42">
              <w:t xml:space="preserve">1 </w:t>
            </w:r>
            <w:r w:rsidR="003E3648">
              <w:t>050</w:t>
            </w:r>
            <w:r w:rsidRPr="00151A42">
              <w:t xml:space="preserve"> </w:t>
            </w:r>
            <w:r w:rsidR="005D5788" w:rsidRPr="005D5788">
              <w:t>000</w:t>
            </w:r>
            <w:r w:rsidRPr="00151A42">
              <w:t>,00 (Один миллион</w:t>
            </w:r>
            <w:r w:rsidR="005D5788" w:rsidRPr="005D5788">
              <w:t xml:space="preserve"> </w:t>
            </w:r>
            <w:r w:rsidR="003E3648">
              <w:t xml:space="preserve">пятьдесят </w:t>
            </w:r>
            <w:r w:rsidRPr="00151A42">
              <w:t>тысяч) рублей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75CEC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B78C0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62885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yellow"/>
              </w:rPr>
            </w:pPr>
            <w:r w:rsidRPr="00E62885">
              <w:rPr>
                <w:highlight w:val="yellow"/>
              </w:rPr>
              <w:t>«</w:t>
            </w:r>
            <w:r w:rsidR="00B33630">
              <w:rPr>
                <w:highlight w:val="yellow"/>
              </w:rPr>
              <w:t>30</w:t>
            </w:r>
            <w:r w:rsidRPr="00E62885">
              <w:rPr>
                <w:highlight w:val="yellow"/>
              </w:rPr>
              <w:t xml:space="preserve">» </w:t>
            </w:r>
            <w:r w:rsidR="003E3648">
              <w:rPr>
                <w:highlight w:val="yellow"/>
              </w:rPr>
              <w:t xml:space="preserve">марта </w:t>
            </w:r>
            <w:r w:rsidRPr="00E62885">
              <w:rPr>
                <w:highlight w:val="yellow"/>
              </w:rPr>
              <w:t>20</w:t>
            </w:r>
            <w:r w:rsidR="005D5788" w:rsidRPr="00E62885">
              <w:rPr>
                <w:highlight w:val="yellow"/>
              </w:rPr>
              <w:t>2</w:t>
            </w:r>
            <w:r w:rsidR="003E3648">
              <w:rPr>
                <w:highlight w:val="yellow"/>
              </w:rPr>
              <w:t>1</w:t>
            </w:r>
            <w:r w:rsidRPr="00E62885">
              <w:rPr>
                <w:highlight w:val="yellow"/>
              </w:rPr>
              <w:t xml:space="preserve"> года</w:t>
            </w:r>
          </w:p>
        </w:tc>
      </w:tr>
      <w:tr w:rsidR="00A245A1" w:rsidRPr="009B6B80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62885" w:rsidRDefault="00A245A1" w:rsidP="00A245A1">
            <w:pPr>
              <w:pStyle w:val="a5"/>
              <w:shd w:val="clear" w:color="auto" w:fill="auto"/>
              <w:rPr>
                <w:highlight w:val="yellow"/>
              </w:rPr>
            </w:pPr>
            <w:r w:rsidRPr="00E62885">
              <w:rPr>
                <w:highlight w:val="yellow"/>
              </w:rPr>
              <w:t>«</w:t>
            </w:r>
            <w:r w:rsidR="003E3648">
              <w:rPr>
                <w:highlight w:val="yellow"/>
              </w:rPr>
              <w:t>0</w:t>
            </w:r>
            <w:r w:rsidR="0055561D">
              <w:rPr>
                <w:highlight w:val="yellow"/>
              </w:rPr>
              <w:t>6</w:t>
            </w:r>
            <w:r w:rsidRPr="00E62885">
              <w:rPr>
                <w:highlight w:val="yellow"/>
              </w:rPr>
              <w:t xml:space="preserve">» </w:t>
            </w:r>
            <w:r w:rsidR="0034551C" w:rsidRPr="00E62885">
              <w:rPr>
                <w:highlight w:val="yellow"/>
              </w:rPr>
              <w:t>апреля</w:t>
            </w:r>
            <w:r w:rsidRPr="00E62885">
              <w:rPr>
                <w:highlight w:val="yellow"/>
              </w:rPr>
              <w:t xml:space="preserve"> 20</w:t>
            </w:r>
            <w:r w:rsidR="005D5788" w:rsidRPr="00E62885">
              <w:rPr>
                <w:highlight w:val="yellow"/>
              </w:rPr>
              <w:t>2</w:t>
            </w:r>
            <w:r w:rsidR="003E3648">
              <w:rPr>
                <w:highlight w:val="yellow"/>
              </w:rPr>
              <w:t>1</w:t>
            </w:r>
            <w:r w:rsidRPr="00E62885">
              <w:rPr>
                <w:highlight w:val="yellow"/>
              </w:rPr>
              <w:t xml:space="preserve"> г. 10:00 (время московское)</w:t>
            </w:r>
          </w:p>
        </w:tc>
      </w:tr>
      <w:tr w:rsidR="00A245A1" w:rsidRPr="009B6B80" w:rsidTr="00C75CEC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62885" w:rsidRDefault="00A245A1" w:rsidP="00A245A1">
            <w:pPr>
              <w:pStyle w:val="a5"/>
              <w:shd w:val="clear" w:color="auto" w:fill="auto"/>
              <w:jc w:val="both"/>
              <w:rPr>
                <w:highlight w:val="yellow"/>
              </w:rPr>
            </w:pPr>
            <w:r w:rsidRPr="00E62885">
              <w:rPr>
                <w:highlight w:val="yellow"/>
              </w:rPr>
              <w:t>«</w:t>
            </w:r>
            <w:r w:rsidR="003E3648">
              <w:rPr>
                <w:highlight w:val="yellow"/>
              </w:rPr>
              <w:t>0</w:t>
            </w:r>
            <w:r w:rsidR="0055561D">
              <w:rPr>
                <w:highlight w:val="yellow"/>
              </w:rPr>
              <w:t>6</w:t>
            </w:r>
            <w:r w:rsidRPr="00E62885">
              <w:rPr>
                <w:highlight w:val="yellow"/>
              </w:rPr>
              <w:t xml:space="preserve">» </w:t>
            </w:r>
            <w:r w:rsidR="0034551C" w:rsidRPr="00E62885">
              <w:rPr>
                <w:highlight w:val="yellow"/>
              </w:rPr>
              <w:t>апреля</w:t>
            </w:r>
            <w:r w:rsidRPr="00E62885">
              <w:rPr>
                <w:highlight w:val="yellow"/>
              </w:rPr>
              <w:t xml:space="preserve"> 20</w:t>
            </w:r>
            <w:r w:rsidR="005D5788" w:rsidRPr="00E62885">
              <w:rPr>
                <w:highlight w:val="yellow"/>
              </w:rPr>
              <w:t>2</w:t>
            </w:r>
            <w:r w:rsidR="003E3648">
              <w:rPr>
                <w:highlight w:val="yellow"/>
              </w:rPr>
              <w:t>1</w:t>
            </w:r>
            <w:r w:rsidRPr="00E62885">
              <w:rPr>
                <w:highlight w:val="yellow"/>
              </w:rPr>
              <w:t xml:space="preserve"> г. 10:00 (время московское)</w:t>
            </w:r>
          </w:p>
          <w:p w:rsidR="00A245A1" w:rsidRPr="00E62885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yellow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E62885">
              <w:rPr>
                <w:highlight w:val="yellow"/>
              </w:rPr>
              <w:t>«</w:t>
            </w:r>
            <w:r w:rsidR="003E3648">
              <w:rPr>
                <w:highlight w:val="yellow"/>
              </w:rPr>
              <w:t>0</w:t>
            </w:r>
            <w:r w:rsidR="0055561D">
              <w:rPr>
                <w:highlight w:val="yellow"/>
              </w:rPr>
              <w:t>6</w:t>
            </w:r>
            <w:r w:rsidRPr="00E62885">
              <w:rPr>
                <w:highlight w:val="yellow"/>
              </w:rPr>
              <w:t xml:space="preserve">» </w:t>
            </w:r>
            <w:r w:rsidR="0034551C" w:rsidRPr="00E62885">
              <w:rPr>
                <w:highlight w:val="yellow"/>
              </w:rPr>
              <w:t>апреля</w:t>
            </w:r>
            <w:r w:rsidRPr="00E62885">
              <w:rPr>
                <w:highlight w:val="yellow"/>
              </w:rPr>
              <w:t xml:space="preserve"> 20</w:t>
            </w:r>
            <w:r w:rsidR="005D5788" w:rsidRPr="00E62885">
              <w:rPr>
                <w:highlight w:val="yellow"/>
              </w:rPr>
              <w:t>2</w:t>
            </w:r>
            <w:r w:rsidR="003E3648">
              <w:rPr>
                <w:highlight w:val="yellow"/>
              </w:rPr>
              <w:t>1</w:t>
            </w:r>
            <w:r w:rsidRPr="00E62885">
              <w:rPr>
                <w:highlight w:val="yellow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EF" w:rsidRDefault="000763FA">
            <w:pPr>
              <w:pStyle w:val="a5"/>
              <w:shd w:val="clear" w:color="auto" w:fill="auto"/>
            </w:pPr>
            <w:r w:rsidRPr="008B542B">
              <w:rPr>
                <w:sz w:val="24"/>
                <w:szCs w:val="24"/>
              </w:rPr>
              <w:t>Отмена</w:t>
            </w:r>
            <w:r w:rsidRPr="009B6B80">
              <w:t xml:space="preserve"> </w:t>
            </w:r>
            <w:r w:rsidR="00C75CEC" w:rsidRPr="009B6B80">
              <w:t xml:space="preserve">проведения </w:t>
            </w:r>
          </w:p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Default="00006BF0" w:rsidP="007A0DEF">
            <w:pPr>
              <w:pStyle w:val="a5"/>
              <w:spacing w:line="264" w:lineRule="auto"/>
            </w:pPr>
            <w:r>
              <w:t xml:space="preserve">   </w:t>
            </w:r>
            <w:r w:rsidR="007A0DEF">
      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</w:t>
            </w:r>
            <w:r>
              <w:t>.</w:t>
            </w:r>
          </w:p>
          <w:p w:rsidR="00006BF0" w:rsidRPr="009B6B80" w:rsidRDefault="00006BF0" w:rsidP="007A0DEF">
            <w:pPr>
              <w:pStyle w:val="a5"/>
              <w:spacing w:line="264" w:lineRule="auto"/>
            </w:pPr>
            <w:r>
              <w:t xml:space="preserve">    Отмена закупки проводится в соответствии с Положением о закупках Заказчика.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  <w:tr w:rsidR="00364E20" w:rsidRPr="00290618" w:rsidTr="00364E20">
        <w:trPr>
          <w:trHeight w:hRule="exact" w:val="27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E20" w:rsidRPr="00290618" w:rsidRDefault="00364E20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E20" w:rsidRPr="00290618" w:rsidRDefault="00364E20" w:rsidP="00315781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происходящего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E20" w:rsidRPr="00290618" w:rsidRDefault="00364E20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Предоставляется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  <w:bookmarkStart w:id="1" w:name="_GoBack"/>
      <w:bookmarkEnd w:id="1"/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118" w:rsidRDefault="00A83118">
      <w:r>
        <w:separator/>
      </w:r>
    </w:p>
  </w:endnote>
  <w:endnote w:type="continuationSeparator" w:id="0">
    <w:p w:rsidR="00A83118" w:rsidRDefault="00A8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118" w:rsidRDefault="00A83118"/>
  </w:footnote>
  <w:footnote w:type="continuationSeparator" w:id="0">
    <w:p w:rsidR="00A83118" w:rsidRDefault="00A83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4A"/>
    <w:rsid w:val="00006BF0"/>
    <w:rsid w:val="000315BD"/>
    <w:rsid w:val="00067486"/>
    <w:rsid w:val="000763FA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51A42"/>
    <w:rsid w:val="00154777"/>
    <w:rsid w:val="00182312"/>
    <w:rsid w:val="001B4D7F"/>
    <w:rsid w:val="001E50C8"/>
    <w:rsid w:val="001F5B9B"/>
    <w:rsid w:val="00213021"/>
    <w:rsid w:val="00225CC2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0448B"/>
    <w:rsid w:val="00315781"/>
    <w:rsid w:val="003357CF"/>
    <w:rsid w:val="0034551C"/>
    <w:rsid w:val="00364E20"/>
    <w:rsid w:val="00376948"/>
    <w:rsid w:val="003A1B34"/>
    <w:rsid w:val="003A2255"/>
    <w:rsid w:val="003A556F"/>
    <w:rsid w:val="003E3648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433AA"/>
    <w:rsid w:val="0055561D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40E35"/>
    <w:rsid w:val="0065439A"/>
    <w:rsid w:val="00660B00"/>
    <w:rsid w:val="00663058"/>
    <w:rsid w:val="00692922"/>
    <w:rsid w:val="006E13AA"/>
    <w:rsid w:val="006F6559"/>
    <w:rsid w:val="007118B1"/>
    <w:rsid w:val="0072310E"/>
    <w:rsid w:val="007261C3"/>
    <w:rsid w:val="007327E3"/>
    <w:rsid w:val="0073344C"/>
    <w:rsid w:val="00737261"/>
    <w:rsid w:val="007534F0"/>
    <w:rsid w:val="00786E67"/>
    <w:rsid w:val="00796858"/>
    <w:rsid w:val="007A0DEF"/>
    <w:rsid w:val="007A74DC"/>
    <w:rsid w:val="007B0ABD"/>
    <w:rsid w:val="007E0A92"/>
    <w:rsid w:val="007E16C3"/>
    <w:rsid w:val="007E5B52"/>
    <w:rsid w:val="007E67DA"/>
    <w:rsid w:val="00802BFB"/>
    <w:rsid w:val="00807159"/>
    <w:rsid w:val="008161F4"/>
    <w:rsid w:val="00824379"/>
    <w:rsid w:val="00835A34"/>
    <w:rsid w:val="00847396"/>
    <w:rsid w:val="00857960"/>
    <w:rsid w:val="0086137E"/>
    <w:rsid w:val="0086607F"/>
    <w:rsid w:val="00885A07"/>
    <w:rsid w:val="00887EA4"/>
    <w:rsid w:val="008920B2"/>
    <w:rsid w:val="008B4089"/>
    <w:rsid w:val="008C2E0B"/>
    <w:rsid w:val="008C3F6A"/>
    <w:rsid w:val="008C4438"/>
    <w:rsid w:val="008C7638"/>
    <w:rsid w:val="008D4667"/>
    <w:rsid w:val="008E0183"/>
    <w:rsid w:val="008E688B"/>
    <w:rsid w:val="008F296F"/>
    <w:rsid w:val="00917E21"/>
    <w:rsid w:val="00931F73"/>
    <w:rsid w:val="00961652"/>
    <w:rsid w:val="0096446D"/>
    <w:rsid w:val="0097463E"/>
    <w:rsid w:val="00986A76"/>
    <w:rsid w:val="009B6B80"/>
    <w:rsid w:val="009D5C7B"/>
    <w:rsid w:val="009E7D3D"/>
    <w:rsid w:val="00A245A1"/>
    <w:rsid w:val="00A60687"/>
    <w:rsid w:val="00A70766"/>
    <w:rsid w:val="00A83118"/>
    <w:rsid w:val="00A831DB"/>
    <w:rsid w:val="00AA215C"/>
    <w:rsid w:val="00AA3816"/>
    <w:rsid w:val="00AA4D5C"/>
    <w:rsid w:val="00AB0973"/>
    <w:rsid w:val="00AB254A"/>
    <w:rsid w:val="00B01E96"/>
    <w:rsid w:val="00B31DC5"/>
    <w:rsid w:val="00B33630"/>
    <w:rsid w:val="00B5511D"/>
    <w:rsid w:val="00B63DF3"/>
    <w:rsid w:val="00B934F8"/>
    <w:rsid w:val="00B96718"/>
    <w:rsid w:val="00BB1506"/>
    <w:rsid w:val="00BB68DD"/>
    <w:rsid w:val="00BE7AD0"/>
    <w:rsid w:val="00BF170D"/>
    <w:rsid w:val="00BF1B6D"/>
    <w:rsid w:val="00BF1BC2"/>
    <w:rsid w:val="00BF41EA"/>
    <w:rsid w:val="00C20308"/>
    <w:rsid w:val="00C42253"/>
    <w:rsid w:val="00C50F28"/>
    <w:rsid w:val="00C707A4"/>
    <w:rsid w:val="00C7196B"/>
    <w:rsid w:val="00C73D63"/>
    <w:rsid w:val="00C74331"/>
    <w:rsid w:val="00C74963"/>
    <w:rsid w:val="00C75CEC"/>
    <w:rsid w:val="00C95786"/>
    <w:rsid w:val="00CA0AA6"/>
    <w:rsid w:val="00CA4748"/>
    <w:rsid w:val="00CB3C67"/>
    <w:rsid w:val="00CB78C0"/>
    <w:rsid w:val="00CC3CEE"/>
    <w:rsid w:val="00D058C5"/>
    <w:rsid w:val="00D120A0"/>
    <w:rsid w:val="00D25B59"/>
    <w:rsid w:val="00D6140E"/>
    <w:rsid w:val="00D82317"/>
    <w:rsid w:val="00D914C4"/>
    <w:rsid w:val="00D91D76"/>
    <w:rsid w:val="00DE00DE"/>
    <w:rsid w:val="00DF0748"/>
    <w:rsid w:val="00E05C6C"/>
    <w:rsid w:val="00E05C97"/>
    <w:rsid w:val="00E13CA9"/>
    <w:rsid w:val="00E24395"/>
    <w:rsid w:val="00E25550"/>
    <w:rsid w:val="00E560B4"/>
    <w:rsid w:val="00E62885"/>
    <w:rsid w:val="00E8372C"/>
    <w:rsid w:val="00E841C9"/>
    <w:rsid w:val="00E862EE"/>
    <w:rsid w:val="00EC3266"/>
    <w:rsid w:val="00EF6DC0"/>
    <w:rsid w:val="00F15F0A"/>
    <w:rsid w:val="00F43FE4"/>
    <w:rsid w:val="00F51FA1"/>
    <w:rsid w:val="00F76702"/>
    <w:rsid w:val="00F96CE2"/>
    <w:rsid w:val="00FA148B"/>
    <w:rsid w:val="00FB0411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AC878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C839-4D5E-446B-819C-AADFA7C2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10</cp:revision>
  <dcterms:created xsi:type="dcterms:W3CDTF">2021-03-22T14:15:00Z</dcterms:created>
  <dcterms:modified xsi:type="dcterms:W3CDTF">2021-03-25T11:43:00Z</dcterms:modified>
</cp:coreProperties>
</file>