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D01E8D" w:rsidP="003E1DBF">
      <w:pPr>
        <w:rPr>
          <w:rFonts w:ascii="Times New Roman" w:hAnsi="Times New Roman"/>
          <w:b/>
          <w:sz w:val="24"/>
          <w:szCs w:val="24"/>
          <w:lang w:val="ru-RU"/>
        </w:rPr>
      </w:pPr>
      <w:r w:rsidRPr="00D01E8D">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844F5E"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844F5E">
        <w:rPr>
          <w:rFonts w:ascii="Times New Roman" w:hAnsi="Times New Roman"/>
          <w:b/>
          <w:color w:val="000000"/>
          <w:sz w:val="24"/>
          <w:szCs w:val="24"/>
          <w:lang w:val="ru-RU"/>
        </w:rPr>
        <w:t>52</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FF4E6A" w:rsidRDefault="006E0975" w:rsidP="006E0975">
      <w:pPr>
        <w:spacing w:after="0" w:line="240" w:lineRule="auto"/>
        <w:jc w:val="center"/>
        <w:rPr>
          <w:rFonts w:ascii="Times New Roman" w:hAnsi="Times New Roman"/>
          <w:b/>
          <w:color w:val="333333"/>
          <w:sz w:val="24"/>
          <w:szCs w:val="24"/>
          <w:shd w:val="clear" w:color="auto" w:fill="FFFFFF"/>
          <w:lang w:val="ru-RU"/>
        </w:rPr>
      </w:pPr>
      <w:r>
        <w:rPr>
          <w:rFonts w:ascii="Times New Roman" w:hAnsi="Times New Roman"/>
          <w:b/>
          <w:sz w:val="24"/>
          <w:szCs w:val="24"/>
          <w:lang w:val="ru-RU"/>
        </w:rPr>
        <w:t xml:space="preserve">на право заключения </w:t>
      </w:r>
      <w:proofErr w:type="gramStart"/>
      <w:r>
        <w:rPr>
          <w:rFonts w:ascii="Times New Roman" w:hAnsi="Times New Roman"/>
          <w:b/>
          <w:sz w:val="24"/>
          <w:szCs w:val="24"/>
          <w:lang w:val="ru-RU"/>
        </w:rPr>
        <w:t>договора</w:t>
      </w:r>
      <w:proofErr w:type="gramEnd"/>
      <w:r>
        <w:rPr>
          <w:rFonts w:ascii="Times New Roman" w:hAnsi="Times New Roman"/>
          <w:b/>
          <w:sz w:val="24"/>
          <w:szCs w:val="24"/>
          <w:lang w:val="ru-RU"/>
        </w:rPr>
        <w:t xml:space="preserve"> </w:t>
      </w:r>
      <w:r w:rsidRPr="0033229C">
        <w:rPr>
          <w:rFonts w:ascii="Times New Roman" w:hAnsi="Times New Roman"/>
          <w:b/>
          <w:sz w:val="24"/>
          <w:szCs w:val="24"/>
          <w:lang w:val="ru-RU"/>
        </w:rPr>
        <w:t xml:space="preserve">на </w:t>
      </w:r>
      <w:r w:rsidR="0033229C" w:rsidRPr="0033229C">
        <w:rPr>
          <w:rFonts w:ascii="Times New Roman" w:hAnsi="Times New Roman"/>
          <w:b/>
          <w:color w:val="333333"/>
          <w:sz w:val="24"/>
          <w:szCs w:val="24"/>
          <w:shd w:val="clear" w:color="auto" w:fill="FFFFFF"/>
          <w:lang w:val="ru-RU"/>
        </w:rPr>
        <w:t xml:space="preserve">выполнение работ </w:t>
      </w:r>
      <w:r w:rsidR="00FF4E6A" w:rsidRPr="00FF4E6A">
        <w:rPr>
          <w:rFonts w:ascii="Times New Roman" w:hAnsi="Times New Roman"/>
          <w:b/>
          <w:color w:val="333333"/>
          <w:sz w:val="24"/>
          <w:szCs w:val="24"/>
          <w:shd w:val="clear" w:color="auto" w:fill="FFFFFF"/>
          <w:lang w:val="ru-RU"/>
        </w:rPr>
        <w:t xml:space="preserve">на выполнение работ по ремонту помещений карантинного отделения ОВП по адресу: Московская область, </w:t>
      </w:r>
    </w:p>
    <w:p w:rsidR="003E1DBF" w:rsidRPr="0033229C" w:rsidRDefault="00FF4E6A" w:rsidP="006E0975">
      <w:pPr>
        <w:spacing w:after="0" w:line="240" w:lineRule="auto"/>
        <w:jc w:val="center"/>
        <w:rPr>
          <w:rFonts w:ascii="Times New Roman" w:hAnsi="Times New Roman"/>
          <w:b/>
          <w:sz w:val="24"/>
          <w:szCs w:val="24"/>
          <w:lang w:val="ru-RU"/>
        </w:rPr>
      </w:pPr>
      <w:r w:rsidRPr="00FF4E6A">
        <w:rPr>
          <w:rFonts w:ascii="Times New Roman" w:hAnsi="Times New Roman"/>
          <w:b/>
          <w:color w:val="333333"/>
          <w:sz w:val="24"/>
          <w:szCs w:val="24"/>
          <w:shd w:val="clear" w:color="auto" w:fill="FFFFFF"/>
          <w:lang w:val="ru-RU"/>
        </w:rPr>
        <w:t xml:space="preserve">Орехово-Зуевский г. о., с. Ильинский Погост, ул. </w:t>
      </w:r>
      <w:proofErr w:type="gramStart"/>
      <w:r w:rsidRPr="00FF4E6A">
        <w:rPr>
          <w:rFonts w:ascii="Times New Roman" w:hAnsi="Times New Roman"/>
          <w:b/>
          <w:color w:val="333333"/>
          <w:sz w:val="24"/>
          <w:szCs w:val="24"/>
          <w:shd w:val="clear" w:color="auto" w:fill="FFFFFF"/>
          <w:lang w:val="ru-RU"/>
        </w:rPr>
        <w:t>Егорьевская</w:t>
      </w:r>
      <w:proofErr w:type="gramEnd"/>
      <w:r w:rsidRPr="00FF4E6A">
        <w:rPr>
          <w:rFonts w:ascii="Times New Roman" w:hAnsi="Times New Roman"/>
          <w:b/>
          <w:color w:val="333333"/>
          <w:sz w:val="24"/>
          <w:szCs w:val="24"/>
          <w:shd w:val="clear" w:color="auto" w:fill="FFFFFF"/>
          <w:lang w:val="ru-RU"/>
        </w:rPr>
        <w:t>, д.5</w:t>
      </w:r>
      <w:r>
        <w:rPr>
          <w:rFonts w:ascii="Times New Roman" w:hAnsi="Times New Roman"/>
          <w:b/>
          <w:bCs/>
          <w:sz w:val="24"/>
          <w:szCs w:val="24"/>
          <w:lang w:val="ru-RU"/>
        </w:rPr>
        <w:t xml:space="preserve"> </w:t>
      </w:r>
      <w:r w:rsidR="003E1DBF" w:rsidRPr="0033229C">
        <w:rPr>
          <w:rFonts w:ascii="Times New Roman" w:hAnsi="Times New Roman"/>
          <w:b/>
          <w:bCs/>
          <w:sz w:val="24"/>
          <w:szCs w:val="24"/>
          <w:lang w:val="ru-RU"/>
        </w:rPr>
        <w:t xml:space="preserve">для нужд ГАУ СО МО </w:t>
      </w:r>
      <w:r w:rsidR="003E1DBF" w:rsidRPr="0033229C">
        <w:rPr>
          <w:rFonts w:ascii="Times New Roman" w:hAnsi="Times New Roman"/>
          <w:b/>
          <w:sz w:val="24"/>
          <w:szCs w:val="24"/>
          <w:lang w:val="ru-RU"/>
        </w:rPr>
        <w:t>«Орехово-Зуевский комплексный центр</w:t>
      </w:r>
      <w:r w:rsidR="006E0975" w:rsidRPr="0033229C">
        <w:rPr>
          <w:rFonts w:ascii="Times New Roman" w:hAnsi="Times New Roman"/>
          <w:b/>
          <w:sz w:val="24"/>
          <w:szCs w:val="24"/>
          <w:lang w:val="ru-RU"/>
        </w:rPr>
        <w:t xml:space="preserve"> </w:t>
      </w:r>
      <w:r w:rsidR="003E1DBF" w:rsidRPr="0033229C">
        <w:rPr>
          <w:rFonts w:ascii="Times New Roman" w:hAnsi="Times New Roman"/>
          <w:b/>
          <w:sz w:val="24"/>
          <w:szCs w:val="24"/>
          <w:lang w:val="ru-RU"/>
        </w:rPr>
        <w:t>социального обслуживания населения»</w:t>
      </w:r>
      <w:r w:rsidR="003E1DBF" w:rsidRPr="0033229C">
        <w:rPr>
          <w:rFonts w:ascii="Times New Roman" w:hAnsi="Times New Roman"/>
          <w:b/>
          <w:bCs/>
          <w:sz w:val="24"/>
          <w:szCs w:val="24"/>
          <w:lang w:val="ru-RU"/>
        </w:rPr>
        <w:t xml:space="preserve"> </w:t>
      </w:r>
    </w:p>
    <w:p w:rsidR="003E1DBF" w:rsidRPr="0033229C"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B52392"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026ADB">
        <w:rPr>
          <w:rFonts w:ascii="Times New Roman" w:hAnsi="Times New Roman"/>
          <w:color w:val="000000" w:themeColor="text1"/>
          <w:sz w:val="24"/>
          <w:szCs w:val="24"/>
          <w:u w:val="single"/>
        </w:rPr>
        <w:t>http</w:t>
      </w:r>
      <w:r w:rsidR="00026ADB" w:rsidRPr="00C54220">
        <w:rPr>
          <w:rFonts w:ascii="Times New Roman" w:hAnsi="Times New Roman"/>
          <w:color w:val="000000" w:themeColor="text1"/>
          <w:sz w:val="24"/>
          <w:szCs w:val="24"/>
          <w:u w:val="single"/>
          <w:lang w:val="ru-RU"/>
        </w:rPr>
        <w:t>://</w:t>
      </w:r>
      <w:proofErr w:type="gramStart"/>
      <w:r w:rsidR="00026ADB">
        <w:rPr>
          <w:rFonts w:ascii="Times New Roman" w:hAnsi="Times New Roman"/>
          <w:color w:val="000000" w:themeColor="text1"/>
          <w:sz w:val="24"/>
          <w:szCs w:val="24"/>
          <w:u w:val="single"/>
        </w:rPr>
        <w:t>ESTP</w:t>
      </w:r>
      <w:r w:rsidR="00026ADB" w:rsidRPr="00C54220">
        <w:rPr>
          <w:rFonts w:ascii="Times New Roman" w:hAnsi="Times New Roman"/>
          <w:color w:val="000000" w:themeColor="text1"/>
          <w:sz w:val="24"/>
          <w:szCs w:val="24"/>
          <w:u w:val="single"/>
          <w:lang w:val="ru-RU"/>
        </w:rPr>
        <w:t>.</w:t>
      </w:r>
      <w:r w:rsidR="00026ADB" w:rsidRPr="00150E0B">
        <w:rPr>
          <w:rFonts w:ascii="Times New Roman" w:hAnsi="Times New Roman"/>
          <w:color w:val="000000" w:themeColor="text1"/>
          <w:sz w:val="24"/>
          <w:szCs w:val="24"/>
          <w:u w:val="single"/>
        </w:rPr>
        <w:t>ru</w:t>
      </w:r>
      <w:r w:rsidR="00B52392">
        <w:rPr>
          <w:rFonts w:ascii="Times New Roman" w:hAnsi="Times New Roman"/>
          <w:color w:val="000000" w:themeColor="text1"/>
          <w:sz w:val="24"/>
          <w:szCs w:val="24"/>
          <w:u w:val="single"/>
          <w:lang w:val="ru-RU"/>
        </w:rPr>
        <w:t>.</w:t>
      </w:r>
      <w:proofErr w:type="gramEnd"/>
    </w:p>
    <w:p w:rsidR="003E1DBF" w:rsidRPr="00FF4E6A" w:rsidRDefault="003E1DBF" w:rsidP="00147528">
      <w:pPr>
        <w:spacing w:after="0" w:line="240" w:lineRule="auto"/>
        <w:jc w:val="both"/>
        <w:rPr>
          <w:rFonts w:ascii="Times New Roman" w:hAnsi="Times New Roman"/>
          <w:sz w:val="24"/>
          <w:szCs w:val="24"/>
          <w:lang w:val="ru-RU"/>
        </w:rPr>
      </w:pPr>
      <w:r>
        <w:rPr>
          <w:rFonts w:ascii="Times New Roman" w:hAnsi="Times New Roman"/>
          <w:b/>
          <w:bCs/>
          <w:sz w:val="24"/>
          <w:szCs w:val="24"/>
          <w:lang w:val="ru-RU"/>
        </w:rPr>
        <w:t xml:space="preserve">4. Предмет договора: </w:t>
      </w:r>
      <w:r w:rsidR="00844F5E" w:rsidRPr="00FF4E6A">
        <w:rPr>
          <w:rFonts w:ascii="Times New Roman" w:hAnsi="Times New Roman"/>
          <w:color w:val="333333"/>
          <w:sz w:val="24"/>
          <w:szCs w:val="24"/>
          <w:shd w:val="clear" w:color="auto" w:fill="FFFFFF"/>
          <w:lang w:val="ru-RU"/>
        </w:rPr>
        <w:t xml:space="preserve">Выполнение работ по ремонту помещений карантинного отделения ОВП по адресу: </w:t>
      </w:r>
      <w:proofErr w:type="gramStart"/>
      <w:r w:rsidR="00844F5E" w:rsidRPr="00FF4E6A">
        <w:rPr>
          <w:rFonts w:ascii="Times New Roman" w:hAnsi="Times New Roman"/>
          <w:color w:val="333333"/>
          <w:sz w:val="24"/>
          <w:szCs w:val="24"/>
          <w:shd w:val="clear" w:color="auto" w:fill="FFFFFF"/>
          <w:lang w:val="ru-RU"/>
        </w:rPr>
        <w:t xml:space="preserve">Московская область, Орехово-Зуевский г. о., с. Ильинский Погост, ул. </w:t>
      </w:r>
      <w:r w:rsidR="00844F5E" w:rsidRPr="00FF4E6A">
        <w:rPr>
          <w:rFonts w:ascii="Times New Roman" w:hAnsi="Times New Roman"/>
          <w:color w:val="333333"/>
          <w:sz w:val="24"/>
          <w:szCs w:val="24"/>
          <w:shd w:val="clear" w:color="auto" w:fill="FFFFFF"/>
        </w:rPr>
        <w:t>Егорьевская, д.5</w:t>
      </w:r>
      <w:r w:rsidR="006E0975" w:rsidRPr="00FF4E6A">
        <w:rPr>
          <w:rFonts w:ascii="Times New Roman" w:hAnsi="Times New Roman"/>
          <w:bCs/>
          <w:sz w:val="24"/>
          <w:szCs w:val="24"/>
          <w:lang w:val="ru-RU"/>
        </w:rPr>
        <w:t>.</w:t>
      </w:r>
      <w:proofErr w:type="gramEnd"/>
    </w:p>
    <w:p w:rsidR="003E1DBF" w:rsidRPr="0033229C" w:rsidRDefault="003E1DBF" w:rsidP="00147528">
      <w:pPr>
        <w:spacing w:after="0" w:line="240" w:lineRule="auto"/>
        <w:jc w:val="both"/>
        <w:rPr>
          <w:rFonts w:ascii="Times New Roman" w:hAnsi="Times New Roman"/>
          <w:color w:val="000000"/>
          <w:sz w:val="24"/>
          <w:szCs w:val="24"/>
          <w:lang w:val="ru-RU"/>
        </w:rPr>
      </w:pPr>
      <w:r w:rsidRPr="0033229C">
        <w:rPr>
          <w:rFonts w:ascii="Times New Roman" w:hAnsi="Times New Roman"/>
          <w:b/>
          <w:bCs/>
          <w:sz w:val="24"/>
          <w:szCs w:val="24"/>
          <w:lang w:val="ru-RU"/>
        </w:rPr>
        <w:t>5.</w:t>
      </w:r>
      <w:r w:rsidRPr="0033229C">
        <w:rPr>
          <w:rFonts w:ascii="Times New Roman" w:hAnsi="Times New Roman"/>
          <w:sz w:val="24"/>
          <w:szCs w:val="24"/>
          <w:lang w:val="ru-RU"/>
        </w:rPr>
        <w:t xml:space="preserve"> </w:t>
      </w:r>
      <w:r w:rsidRPr="0033229C">
        <w:rPr>
          <w:rFonts w:ascii="Times New Roman" w:hAnsi="Times New Roman"/>
          <w:b/>
          <w:sz w:val="24"/>
          <w:szCs w:val="24"/>
          <w:lang w:val="ru-RU"/>
        </w:rPr>
        <w:t>М</w:t>
      </w:r>
      <w:r w:rsidRPr="0033229C">
        <w:rPr>
          <w:rFonts w:ascii="Times New Roman" w:hAnsi="Times New Roman"/>
          <w:b/>
          <w:bCs/>
          <w:sz w:val="24"/>
          <w:szCs w:val="24"/>
          <w:lang w:val="ru-RU"/>
        </w:rPr>
        <w:t xml:space="preserve">есто </w:t>
      </w:r>
      <w:r w:rsidR="006E0975" w:rsidRPr="0033229C">
        <w:rPr>
          <w:rFonts w:ascii="Times New Roman" w:hAnsi="Times New Roman"/>
          <w:b/>
          <w:bCs/>
          <w:sz w:val="24"/>
          <w:szCs w:val="24"/>
          <w:lang w:val="ru-RU"/>
        </w:rPr>
        <w:t>выполнения работ</w:t>
      </w:r>
      <w:r w:rsidRPr="0033229C">
        <w:rPr>
          <w:rFonts w:ascii="Times New Roman" w:hAnsi="Times New Roman"/>
          <w:b/>
          <w:bCs/>
          <w:sz w:val="24"/>
          <w:szCs w:val="24"/>
          <w:lang w:val="ru-RU"/>
        </w:rPr>
        <w:t xml:space="preserve">: </w:t>
      </w:r>
    </w:p>
    <w:p w:rsidR="00147528" w:rsidRDefault="00147528" w:rsidP="00147528">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w:t>
      </w:r>
      <w:r w:rsidR="000C53B6">
        <w:rPr>
          <w:rFonts w:ascii="Times New Roman" w:hAnsi="Times New Roman"/>
          <w:color w:val="000000"/>
          <w:sz w:val="24"/>
          <w:szCs w:val="24"/>
          <w:lang w:val="ru-RU"/>
        </w:rPr>
        <w:t>я область,  Орехово-Зуевский г.о.</w:t>
      </w:r>
      <w:r w:rsidR="004D2E0A">
        <w:rPr>
          <w:rFonts w:ascii="Times New Roman" w:hAnsi="Times New Roman"/>
          <w:color w:val="000000"/>
          <w:sz w:val="24"/>
          <w:szCs w:val="24"/>
          <w:lang w:val="ru-RU"/>
        </w:rPr>
        <w:t>, с</w:t>
      </w:r>
      <w:r w:rsidR="0052328B">
        <w:rPr>
          <w:rFonts w:ascii="Times New Roman" w:hAnsi="Times New Roman"/>
          <w:color w:val="000000"/>
          <w:sz w:val="24"/>
          <w:szCs w:val="24"/>
          <w:lang w:val="ru-RU"/>
        </w:rPr>
        <w:t>. Ильинский Погост, ул. Егорьевская, д.5</w:t>
      </w:r>
      <w:r w:rsidR="006E0975">
        <w:rPr>
          <w:rFonts w:ascii="Times New Roman" w:hAnsi="Times New Roman"/>
          <w:color w:val="000000"/>
          <w:sz w:val="24"/>
          <w:szCs w:val="24"/>
          <w:lang w:val="ru-RU"/>
        </w:rPr>
        <w:t>.</w:t>
      </w:r>
      <w:proofErr w:type="gramEnd"/>
    </w:p>
    <w:p w:rsidR="00844F5E" w:rsidRDefault="003E1DBF" w:rsidP="00844F5E">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52328B">
        <w:rPr>
          <w:rFonts w:ascii="Times New Roman" w:hAnsi="Times New Roman"/>
          <w:color w:val="000000"/>
          <w:sz w:val="24"/>
          <w:szCs w:val="24"/>
          <w:lang w:val="ru-RU"/>
        </w:rPr>
        <w:t xml:space="preserve"> </w:t>
      </w:r>
      <w:r w:rsidR="00E72D92">
        <w:rPr>
          <w:rFonts w:ascii="Times New Roman" w:hAnsi="Times New Roman"/>
          <w:sz w:val="24"/>
          <w:szCs w:val="24"/>
          <w:lang w:val="ru-RU" w:eastAsia="ja-JP"/>
        </w:rPr>
        <w:t>В течени</w:t>
      </w:r>
      <w:proofErr w:type="gramStart"/>
      <w:r w:rsidR="00E72D92">
        <w:rPr>
          <w:rFonts w:ascii="Times New Roman" w:hAnsi="Times New Roman"/>
          <w:sz w:val="24"/>
          <w:szCs w:val="24"/>
          <w:lang w:val="ru-RU" w:eastAsia="ja-JP"/>
        </w:rPr>
        <w:t>и</w:t>
      </w:r>
      <w:proofErr w:type="gramEnd"/>
      <w:r w:rsidR="00E72D92">
        <w:rPr>
          <w:rFonts w:ascii="Times New Roman" w:hAnsi="Times New Roman"/>
          <w:sz w:val="24"/>
          <w:szCs w:val="24"/>
          <w:lang w:val="ru-RU" w:eastAsia="ja-JP"/>
        </w:rPr>
        <w:t xml:space="preserve"> 3</w:t>
      </w:r>
      <w:r w:rsidR="00844F5E">
        <w:rPr>
          <w:rFonts w:ascii="Times New Roman" w:hAnsi="Times New Roman"/>
          <w:sz w:val="24"/>
          <w:szCs w:val="24"/>
          <w:lang w:val="ru-RU" w:eastAsia="ja-JP"/>
        </w:rPr>
        <w:t>0 (</w:t>
      </w:r>
      <w:r w:rsidR="00E72D92">
        <w:rPr>
          <w:rFonts w:ascii="Times New Roman" w:hAnsi="Times New Roman"/>
          <w:sz w:val="24"/>
          <w:szCs w:val="24"/>
          <w:lang w:val="ru-RU" w:eastAsia="ja-JP"/>
        </w:rPr>
        <w:t>тридцати</w:t>
      </w:r>
      <w:r w:rsidR="00844F5E">
        <w:rPr>
          <w:rFonts w:ascii="Times New Roman" w:hAnsi="Times New Roman"/>
          <w:sz w:val="24"/>
          <w:szCs w:val="24"/>
          <w:lang w:val="ru-RU" w:eastAsia="ja-JP"/>
        </w:rPr>
        <w:t>) календарных дней с даты получения заявки от Заказчика.</w:t>
      </w:r>
      <w:r w:rsidR="00844F5E" w:rsidRPr="00E2109D">
        <w:rPr>
          <w:rFonts w:ascii="Times New Roman" w:hAnsi="Times New Roman"/>
          <w:color w:val="000000"/>
          <w:sz w:val="24"/>
          <w:szCs w:val="24"/>
          <w:lang w:val="ru-RU"/>
        </w:rPr>
        <w:t xml:space="preserve"> </w:t>
      </w:r>
      <w:r w:rsidR="00844F5E">
        <w:rPr>
          <w:rFonts w:ascii="Times New Roman" w:hAnsi="Times New Roman"/>
          <w:color w:val="000000"/>
          <w:sz w:val="24"/>
          <w:szCs w:val="24"/>
          <w:lang w:val="ru-RU"/>
        </w:rPr>
        <w:t xml:space="preserve">Дату начала работ устанавливает Заказчик (о необходимости начала работ Заказчик информирует Подрядчика не </w:t>
      </w:r>
      <w:proofErr w:type="gramStart"/>
      <w:r w:rsidR="00844F5E">
        <w:rPr>
          <w:rFonts w:ascii="Times New Roman" w:hAnsi="Times New Roman"/>
          <w:color w:val="000000"/>
          <w:sz w:val="24"/>
          <w:szCs w:val="24"/>
          <w:lang w:val="ru-RU"/>
        </w:rPr>
        <w:t>позднее</w:t>
      </w:r>
      <w:proofErr w:type="gramEnd"/>
      <w:r w:rsidR="00844F5E">
        <w:rPr>
          <w:rFonts w:ascii="Times New Roman" w:hAnsi="Times New Roman"/>
          <w:color w:val="000000"/>
          <w:sz w:val="24"/>
          <w:szCs w:val="24"/>
          <w:lang w:val="ru-RU"/>
        </w:rPr>
        <w:t xml:space="preserve"> чем 3 (три) рабочих дня до их начала)</w:t>
      </w:r>
      <w:r w:rsidR="00844F5E">
        <w:rPr>
          <w:rFonts w:ascii="Times New Roman" w:hAnsi="Times New Roman"/>
          <w:sz w:val="24"/>
          <w:szCs w:val="24"/>
          <w:lang w:val="ru-RU" w:eastAsia="ja-JP"/>
        </w:rPr>
        <w:t>.</w:t>
      </w:r>
    </w:p>
    <w:p w:rsidR="003E1DBF" w:rsidRDefault="009D68B2" w:rsidP="00844F5E">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3E1DBF" w:rsidRPr="00844F5E">
        <w:rPr>
          <w:rFonts w:ascii="Times New Roman" w:hAnsi="Times New Roman"/>
          <w:b/>
          <w:bCs/>
          <w:sz w:val="24"/>
          <w:szCs w:val="24"/>
          <w:lang w:val="ru-RU"/>
        </w:rPr>
        <w:t>:</w:t>
      </w:r>
      <w:r w:rsidR="004B38CA" w:rsidRPr="00844F5E">
        <w:rPr>
          <w:rFonts w:ascii="Times New Roman" w:hAnsi="Times New Roman"/>
          <w:b/>
          <w:bCs/>
          <w:sz w:val="24"/>
          <w:szCs w:val="24"/>
          <w:lang w:val="ru-RU"/>
        </w:rPr>
        <w:t xml:space="preserve"> </w:t>
      </w:r>
      <w:r w:rsidR="00844F5E" w:rsidRPr="00844F5E">
        <w:rPr>
          <w:rFonts w:ascii="Times New Roman" w:hAnsi="Times New Roman"/>
          <w:color w:val="333333"/>
          <w:sz w:val="24"/>
          <w:szCs w:val="24"/>
          <w:shd w:val="clear" w:color="auto" w:fill="FFFFFF"/>
          <w:lang w:val="ru-RU"/>
        </w:rPr>
        <w:t>1</w:t>
      </w:r>
      <w:r w:rsidR="00FF4E6A">
        <w:rPr>
          <w:rFonts w:ascii="Times New Roman" w:hAnsi="Times New Roman"/>
          <w:color w:val="333333"/>
          <w:sz w:val="24"/>
          <w:szCs w:val="24"/>
          <w:shd w:val="clear" w:color="auto" w:fill="FFFFFF"/>
          <w:lang w:val="ru-RU"/>
        </w:rPr>
        <w:t xml:space="preserve"> </w:t>
      </w:r>
      <w:r w:rsidR="00844F5E" w:rsidRPr="00844F5E">
        <w:rPr>
          <w:rFonts w:ascii="Times New Roman" w:hAnsi="Times New Roman"/>
          <w:color w:val="333333"/>
          <w:sz w:val="24"/>
          <w:szCs w:val="24"/>
          <w:shd w:val="clear" w:color="auto" w:fill="FFFFFF"/>
          <w:lang w:val="ru-RU"/>
        </w:rPr>
        <w:t>432</w:t>
      </w:r>
      <w:r w:rsidR="00FF4E6A">
        <w:rPr>
          <w:rFonts w:ascii="Times New Roman" w:hAnsi="Times New Roman"/>
          <w:color w:val="333333"/>
          <w:sz w:val="24"/>
          <w:szCs w:val="24"/>
          <w:shd w:val="clear" w:color="auto" w:fill="FFFFFF"/>
          <w:lang w:val="ru-RU"/>
        </w:rPr>
        <w:t xml:space="preserve"> </w:t>
      </w:r>
      <w:r w:rsidR="00844F5E" w:rsidRPr="00844F5E">
        <w:rPr>
          <w:rFonts w:ascii="Times New Roman" w:hAnsi="Times New Roman"/>
          <w:color w:val="333333"/>
          <w:sz w:val="24"/>
          <w:szCs w:val="24"/>
          <w:shd w:val="clear" w:color="auto" w:fill="FFFFFF"/>
          <w:lang w:val="ru-RU"/>
        </w:rPr>
        <w:t>221,50</w:t>
      </w:r>
      <w:r w:rsidR="00844F5E">
        <w:rPr>
          <w:rFonts w:ascii="Times New Roman" w:hAnsi="Times New Roman"/>
          <w:bCs/>
          <w:sz w:val="24"/>
          <w:szCs w:val="24"/>
          <w:lang w:val="ru-RU"/>
        </w:rPr>
        <w:t xml:space="preserve"> </w:t>
      </w:r>
      <w:r w:rsidR="003E1DBF">
        <w:rPr>
          <w:rFonts w:ascii="Times New Roman" w:hAnsi="Times New Roman"/>
          <w:bCs/>
          <w:sz w:val="24"/>
          <w:szCs w:val="24"/>
          <w:lang w:val="ru-RU"/>
        </w:rPr>
        <w:t>рублей (</w:t>
      </w:r>
      <w:r w:rsidR="00844F5E">
        <w:rPr>
          <w:rFonts w:ascii="Times New Roman" w:hAnsi="Times New Roman"/>
          <w:bCs/>
          <w:sz w:val="24"/>
          <w:szCs w:val="24"/>
          <w:lang w:val="ru-RU"/>
        </w:rPr>
        <w:t>Один миллион четыреста тридцать две тысячи двести двадцать один</w:t>
      </w:r>
      <w:r w:rsidR="0033229C">
        <w:rPr>
          <w:rFonts w:ascii="Times New Roman" w:hAnsi="Times New Roman"/>
          <w:bCs/>
          <w:sz w:val="24"/>
          <w:szCs w:val="24"/>
          <w:lang w:val="ru-RU"/>
        </w:rPr>
        <w:t xml:space="preserve"> </w:t>
      </w:r>
      <w:r w:rsidR="00844F5E">
        <w:rPr>
          <w:rFonts w:ascii="Times New Roman" w:hAnsi="Times New Roman"/>
          <w:sz w:val="24"/>
          <w:szCs w:val="24"/>
          <w:lang w:val="ru-RU"/>
        </w:rPr>
        <w:t>рубль</w:t>
      </w:r>
      <w:r w:rsidR="004B0361">
        <w:rPr>
          <w:rFonts w:ascii="Times New Roman" w:hAnsi="Times New Roman"/>
          <w:sz w:val="24"/>
          <w:szCs w:val="24"/>
          <w:lang w:val="ru-RU"/>
        </w:rPr>
        <w:t xml:space="preserve"> </w:t>
      </w:r>
      <w:r w:rsidR="00844F5E">
        <w:rPr>
          <w:rFonts w:ascii="Times New Roman" w:hAnsi="Times New Roman"/>
          <w:sz w:val="24"/>
          <w:szCs w:val="24"/>
          <w:lang w:val="ru-RU"/>
        </w:rPr>
        <w:t>5</w:t>
      </w:r>
      <w:r w:rsidR="0033229C">
        <w:rPr>
          <w:rFonts w:ascii="Times New Roman" w:hAnsi="Times New Roman"/>
          <w:sz w:val="24"/>
          <w:szCs w:val="24"/>
          <w:lang w:val="ru-RU"/>
        </w:rPr>
        <w:t>0</w:t>
      </w:r>
      <w:r w:rsidR="007B496D">
        <w:rPr>
          <w:rFonts w:ascii="Times New Roman" w:hAnsi="Times New Roman"/>
          <w:sz w:val="24"/>
          <w:szCs w:val="24"/>
          <w:lang w:val="ru-RU"/>
        </w:rPr>
        <w:t xml:space="preserve"> </w:t>
      </w:r>
      <w:r w:rsidR="0033229C">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w:t>
      </w:r>
      <w:r w:rsidR="0033229C">
        <w:rPr>
          <w:rFonts w:ascii="Times New Roman" w:hAnsi="Times New Roman"/>
          <w:color w:val="000000"/>
          <w:sz w:val="24"/>
          <w:szCs w:val="24"/>
          <w:lang w:val="ru-RU"/>
        </w:rPr>
        <w:t>овора включает все расходы Подрядчик</w:t>
      </w:r>
      <w:r w:rsidR="003E1DBF">
        <w:rPr>
          <w:rFonts w:ascii="Times New Roman" w:hAnsi="Times New Roman"/>
          <w:color w:val="000000"/>
          <w:sz w:val="24"/>
          <w:szCs w:val="24"/>
          <w:lang w:val="ru-RU"/>
        </w:rPr>
        <w:t>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B52392">
        <w:rPr>
          <w:rFonts w:ascii="Times New Roman" w:hAnsi="Times New Roman"/>
          <w:color w:val="000000"/>
          <w:sz w:val="24"/>
          <w:szCs w:val="24"/>
        </w:rPr>
        <w:t>ESTP</w:t>
      </w:r>
      <w:r w:rsidR="00B52392" w:rsidRPr="00B52392">
        <w:rPr>
          <w:rFonts w:ascii="Times New Roman" w:hAnsi="Times New Roman"/>
          <w:color w:val="000000"/>
          <w:sz w:val="24"/>
          <w:szCs w:val="24"/>
          <w:lang w:val="ru-RU"/>
        </w:rPr>
        <w:t>.</w:t>
      </w:r>
      <w:r w:rsidR="00B52392">
        <w:rPr>
          <w:rFonts w:ascii="Times New Roman" w:hAnsi="Times New Roman"/>
          <w:color w:val="000000"/>
          <w:sz w:val="24"/>
          <w:szCs w:val="24"/>
        </w:rPr>
        <w:t>ru</w:t>
      </w:r>
      <w:r>
        <w:rPr>
          <w:rFonts w:ascii="Times New Roman" w:hAnsi="Times New Roman"/>
          <w:color w:val="000000"/>
          <w:sz w:val="24"/>
          <w:szCs w:val="24"/>
          <w:lang w:val="ru-RU"/>
        </w:rPr>
        <w:t xml:space="preserve">» по адресу: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52328B">
        <w:rPr>
          <w:rFonts w:ascii="Times New Roman" w:hAnsi="Times New Roman"/>
          <w:sz w:val="24"/>
          <w:szCs w:val="24"/>
          <w:lang w:val="ru-RU"/>
        </w:rPr>
        <w:t>20</w:t>
      </w:r>
      <w:r>
        <w:rPr>
          <w:rFonts w:ascii="Times New Roman" w:hAnsi="Times New Roman"/>
          <w:sz w:val="24"/>
          <w:szCs w:val="24"/>
          <w:lang w:val="ru-RU"/>
        </w:rPr>
        <w:t xml:space="preserve">» </w:t>
      </w:r>
      <w:r w:rsidR="00C54220">
        <w:rPr>
          <w:rFonts w:ascii="Times New Roman" w:hAnsi="Times New Roman"/>
          <w:sz w:val="24"/>
          <w:szCs w:val="24"/>
          <w:lang w:val="ru-RU"/>
        </w:rPr>
        <w:t>и</w:t>
      </w:r>
      <w:r w:rsidR="00C90DB4">
        <w:rPr>
          <w:rFonts w:ascii="Times New Roman" w:hAnsi="Times New Roman"/>
          <w:sz w:val="24"/>
          <w:szCs w:val="24"/>
          <w:lang w:val="ru-RU"/>
        </w:rPr>
        <w:t>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52328B">
        <w:rPr>
          <w:rFonts w:ascii="Times New Roman" w:hAnsi="Times New Roman"/>
          <w:sz w:val="24"/>
          <w:szCs w:val="24"/>
          <w:lang w:val="ru-RU"/>
        </w:rPr>
        <w:t>20</w:t>
      </w:r>
      <w:r w:rsidR="00D40EFE">
        <w:rPr>
          <w:rFonts w:ascii="Times New Roman" w:hAnsi="Times New Roman"/>
          <w:sz w:val="24"/>
          <w:szCs w:val="24"/>
          <w:lang w:val="ru-RU"/>
        </w:rPr>
        <w:t xml:space="preserve">» </w:t>
      </w:r>
      <w:r w:rsidR="00C90DB4">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C96752">
        <w:rPr>
          <w:rFonts w:ascii="Times New Roman" w:hAnsi="Times New Roman"/>
          <w:sz w:val="24"/>
          <w:szCs w:val="24"/>
          <w:lang w:val="ru-RU"/>
        </w:rPr>
        <w:t>п.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w:t>
      </w:r>
      <w:r>
        <w:rPr>
          <w:rFonts w:ascii="Times New Roman" w:hAnsi="Times New Roman"/>
          <w:color w:val="000000"/>
          <w:sz w:val="24"/>
          <w:szCs w:val="24"/>
          <w:lang w:val="ru-RU"/>
        </w:rPr>
        <w:lastRenderedPageBreak/>
        <w:t>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FF4E6A">
      <w:pPr>
        <w:spacing w:after="0" w:line="240" w:lineRule="auto"/>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79729E" w:rsidRPr="006C3369" w:rsidRDefault="0079729E" w:rsidP="0079729E">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33229C">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A0357">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A0357">
        <w:rPr>
          <w:rFonts w:ascii="Times New Roman" w:hAnsi="Times New Roman" w:cs="Times New Roman"/>
          <w:sz w:val="24"/>
          <w:szCs w:val="24"/>
          <w:lang w:val="ru-RU"/>
        </w:rPr>
        <w:t xml:space="preserve">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A0357">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A0357">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A0357">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A0357">
        <w:rPr>
          <w:rFonts w:ascii="Times New Roman" w:hAnsi="Times New Roman" w:cs="Times New Roman"/>
          <w:sz w:val="24"/>
          <w:szCs w:val="24"/>
          <w:lang w:val="ru-RU"/>
        </w:rPr>
        <w:t>форме</w:t>
      </w:r>
      <w:proofErr w:type="gramEnd"/>
      <w:r w:rsidRPr="008A0357">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.2.4. </w:t>
      </w:r>
      <w:proofErr w:type="gramStart"/>
      <w:r w:rsidRPr="008A0357">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A0357">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w:t>
      </w:r>
      <w:proofErr w:type="gramStart"/>
      <w:r w:rsidRPr="008A0357">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A0357">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A0357">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A0357">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о </w:t>
      </w:r>
      <w:proofErr w:type="gramStart"/>
      <w:r w:rsidRPr="008A0357">
        <w:rPr>
          <w:rFonts w:ascii="Times New Roman" w:hAnsi="Times New Roman" w:cs="Times New Roman"/>
          <w:sz w:val="24"/>
          <w:szCs w:val="24"/>
          <w:lang w:val="ru-RU"/>
        </w:rPr>
        <w:t>причинах</w:t>
      </w:r>
      <w:proofErr w:type="gramEnd"/>
      <w:r w:rsidRPr="008A0357">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33229C" w:rsidRPr="0033229C" w:rsidRDefault="0033229C" w:rsidP="00C96414">
      <w:pPr>
        <w:pStyle w:val="a7"/>
        <w:jc w:val="both"/>
        <w:rPr>
          <w:rFonts w:ascii="Times New Roman" w:hAnsi="Times New Roman" w:cs="Times New Roman"/>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96414" w:rsidRDefault="00C96414" w:rsidP="002B3C7C">
      <w:pPr>
        <w:pStyle w:val="a7"/>
        <w:tabs>
          <w:tab w:val="left" w:pos="709"/>
        </w:tabs>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A0357">
        <w:rPr>
          <w:rFonts w:ascii="Times New Roman" w:hAnsi="Times New Roman" w:cs="Times New Roman"/>
          <w:sz w:val="24"/>
          <w:szCs w:val="24"/>
          <w:lang w:val="ru-RU"/>
        </w:rPr>
        <w:t xml:space="preserve"> срок не менее чем срок, необходимый для проведения новой закупки.</w:t>
      </w:r>
    </w:p>
    <w:p w:rsidR="00700BE4" w:rsidRPr="000950D7" w:rsidRDefault="00700BE4" w:rsidP="002B3C7C">
      <w:pPr>
        <w:pStyle w:val="a7"/>
        <w:jc w:val="both"/>
        <w:rPr>
          <w:rFonts w:ascii="Times New Roman" w:hAnsi="Times New Roman"/>
          <w:sz w:val="24"/>
          <w:szCs w:val="24"/>
          <w:lang w:val="ru-RU"/>
        </w:rPr>
      </w:pPr>
    </w:p>
    <w:p w:rsidR="0079729E" w:rsidRPr="001A642C" w:rsidRDefault="0079729E" w:rsidP="002B3C7C">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2B3C7C">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2B3C7C">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lastRenderedPageBreak/>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2B3C7C">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w:t>
      </w:r>
      <w:r w:rsidRPr="00B411F8">
        <w:rPr>
          <w:rFonts w:ascii="Times New Roman" w:hAnsi="Times New Roman" w:cs="Times New Roman"/>
          <w:sz w:val="24"/>
          <w:szCs w:val="24"/>
        </w:rPr>
        <w:lastRenderedPageBreak/>
        <w:t>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2B3C7C">
      <w:pPr>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Заказчик вправе обратиться в суд с требованием о возмещении убытков, причиненных уклонением </w:t>
      </w:r>
      <w:r w:rsidRPr="00B411F8">
        <w:rPr>
          <w:rFonts w:ascii="Times New Roman" w:hAnsi="Times New Roman" w:cs="Times New Roman"/>
          <w:sz w:val="24"/>
          <w:szCs w:val="24"/>
        </w:rPr>
        <w:lastRenderedPageBreak/>
        <w:t>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9729E" w:rsidRPr="006C3369"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p>
    <w:p w:rsidR="0079729E" w:rsidRPr="00266549" w:rsidRDefault="0079729E" w:rsidP="002B3C7C">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w:t>
      </w:r>
      <w:r w:rsidRPr="00266549">
        <w:rPr>
          <w:rFonts w:ascii="Times New Roman" w:hAnsi="Times New Roman"/>
          <w:sz w:val="24"/>
          <w:szCs w:val="24"/>
          <w:lang w:val="ru-RU" w:eastAsia="ru-RU"/>
        </w:rPr>
        <w:lastRenderedPageBreak/>
        <w:t>лиц и индивидуальных предпринимателей), на основании документов, удостоверяющих личность (для физических лиц).</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3229C">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FF4E6A" w:rsidRPr="00FF4E6A" w:rsidRDefault="003E1DBF" w:rsidP="00FF4E6A">
      <w:pPr>
        <w:spacing w:after="0" w:line="240" w:lineRule="auto"/>
        <w:jc w:val="both"/>
        <w:rPr>
          <w:rFonts w:ascii="Times New Roman" w:hAnsi="Times New Roman"/>
          <w:sz w:val="24"/>
          <w:szCs w:val="24"/>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FF4E6A" w:rsidRPr="00FF4E6A">
        <w:rPr>
          <w:rFonts w:ascii="Times New Roman" w:hAnsi="Times New Roman"/>
          <w:color w:val="333333"/>
          <w:sz w:val="24"/>
          <w:szCs w:val="24"/>
          <w:shd w:val="clear" w:color="auto" w:fill="FFFFFF"/>
          <w:lang w:val="ru-RU"/>
        </w:rPr>
        <w:t xml:space="preserve">Выполнение работ по ремонту помещений карантинного отделения ОВП по адресу: </w:t>
      </w:r>
      <w:proofErr w:type="gramStart"/>
      <w:r w:rsidR="00FF4E6A" w:rsidRPr="00FF4E6A">
        <w:rPr>
          <w:rFonts w:ascii="Times New Roman" w:hAnsi="Times New Roman"/>
          <w:color w:val="333333"/>
          <w:sz w:val="24"/>
          <w:szCs w:val="24"/>
          <w:shd w:val="clear" w:color="auto" w:fill="FFFFFF"/>
          <w:lang w:val="ru-RU"/>
        </w:rPr>
        <w:t>Московская область, Орехово-Зуевский г. о., с. Ильинский Погост, ул. Егорьевская, д.5</w:t>
      </w:r>
      <w:r w:rsidR="00FF4E6A" w:rsidRPr="00FF4E6A">
        <w:rPr>
          <w:rFonts w:ascii="Times New Roman" w:hAnsi="Times New Roman"/>
          <w:bCs/>
          <w:sz w:val="24"/>
          <w:szCs w:val="24"/>
          <w:lang w:val="ru-RU"/>
        </w:rPr>
        <w:t>.</w:t>
      </w:r>
      <w:proofErr w:type="gramEnd"/>
    </w:p>
    <w:p w:rsidR="003E1DBF" w:rsidRDefault="003E1DBF" w:rsidP="00FF4E6A">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 xml:space="preserve">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w:t>
      </w:r>
      <w:r w:rsidR="0033229C">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52328B">
        <w:rPr>
          <w:rFonts w:ascii="Times New Roman" w:hAnsi="Times New Roman"/>
          <w:color w:val="000000"/>
          <w:sz w:val="24"/>
          <w:szCs w:val="24"/>
          <w:lang w:val="ru-RU"/>
        </w:rPr>
        <w:t>.</w:t>
      </w:r>
      <w:r w:rsidR="00CF17AB">
        <w:rPr>
          <w:rFonts w:ascii="Times New Roman" w:hAnsi="Times New Roman"/>
          <w:color w:val="000000"/>
          <w:sz w:val="24"/>
          <w:szCs w:val="24"/>
          <w:lang w:val="ru-RU"/>
        </w:rPr>
        <w:t xml:space="preserve"> Ильинский Погост, ул. Егорьевская, д.5</w:t>
      </w:r>
      <w:r w:rsidR="00121241">
        <w:rPr>
          <w:rFonts w:ascii="Times New Roman" w:hAnsi="Times New Roman"/>
          <w:color w:val="000000"/>
          <w:sz w:val="24"/>
          <w:szCs w:val="24"/>
          <w:lang w:val="ru-RU"/>
        </w:rPr>
        <w:t>.</w:t>
      </w:r>
      <w:proofErr w:type="gramEnd"/>
    </w:p>
    <w:p w:rsidR="00F808B3" w:rsidRDefault="003E1DBF" w:rsidP="00F808B3">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E72D92">
        <w:rPr>
          <w:rFonts w:ascii="Times New Roman" w:hAnsi="Times New Roman"/>
          <w:sz w:val="24"/>
          <w:szCs w:val="24"/>
          <w:lang w:val="ru-RU" w:eastAsia="ja-JP"/>
        </w:rPr>
        <w:t>В течение 3</w:t>
      </w:r>
      <w:r w:rsidR="00F808B3">
        <w:rPr>
          <w:rFonts w:ascii="Times New Roman" w:hAnsi="Times New Roman"/>
          <w:sz w:val="24"/>
          <w:szCs w:val="24"/>
          <w:lang w:val="ru-RU" w:eastAsia="ja-JP"/>
        </w:rPr>
        <w:t>0 (</w:t>
      </w:r>
      <w:r w:rsidR="00E72D92">
        <w:rPr>
          <w:rFonts w:ascii="Times New Roman" w:hAnsi="Times New Roman"/>
          <w:sz w:val="24"/>
          <w:szCs w:val="24"/>
          <w:lang w:val="ru-RU" w:eastAsia="ja-JP"/>
        </w:rPr>
        <w:t>тридцати</w:t>
      </w:r>
      <w:r w:rsidR="00F808B3">
        <w:rPr>
          <w:rFonts w:ascii="Times New Roman" w:hAnsi="Times New Roman"/>
          <w:sz w:val="24"/>
          <w:szCs w:val="24"/>
          <w:lang w:val="ru-RU" w:eastAsia="ja-JP"/>
        </w:rPr>
        <w:t xml:space="preserve">) календарных дней </w:t>
      </w:r>
      <w:proofErr w:type="gramStart"/>
      <w:r w:rsidR="00F808B3">
        <w:rPr>
          <w:rFonts w:ascii="Times New Roman" w:hAnsi="Times New Roman"/>
          <w:sz w:val="24"/>
          <w:szCs w:val="24"/>
          <w:lang w:val="ru-RU" w:eastAsia="ja-JP"/>
        </w:rPr>
        <w:t>с даты получения</w:t>
      </w:r>
      <w:proofErr w:type="gramEnd"/>
      <w:r w:rsidR="00F808B3">
        <w:rPr>
          <w:rFonts w:ascii="Times New Roman" w:hAnsi="Times New Roman"/>
          <w:sz w:val="24"/>
          <w:szCs w:val="24"/>
          <w:lang w:val="ru-RU" w:eastAsia="ja-JP"/>
        </w:rPr>
        <w:t xml:space="preserve"> заявки от Заказчика.</w:t>
      </w:r>
      <w:r w:rsidR="00F808B3" w:rsidRPr="00E2109D">
        <w:rPr>
          <w:rFonts w:ascii="Times New Roman" w:hAnsi="Times New Roman"/>
          <w:color w:val="000000"/>
          <w:sz w:val="24"/>
          <w:szCs w:val="24"/>
          <w:lang w:val="ru-RU"/>
        </w:rPr>
        <w:t xml:space="preserve"> </w:t>
      </w:r>
      <w:r w:rsidR="00F808B3">
        <w:rPr>
          <w:rFonts w:ascii="Times New Roman" w:hAnsi="Times New Roman"/>
          <w:color w:val="000000"/>
          <w:sz w:val="24"/>
          <w:szCs w:val="24"/>
          <w:lang w:val="ru-RU"/>
        </w:rPr>
        <w:t xml:space="preserve">Дату начала работ устанавливает Заказчик (о необходимости начала работ Заказчик информирует Подрядчика не </w:t>
      </w:r>
      <w:proofErr w:type="gramStart"/>
      <w:r w:rsidR="00F808B3">
        <w:rPr>
          <w:rFonts w:ascii="Times New Roman" w:hAnsi="Times New Roman"/>
          <w:color w:val="000000"/>
          <w:sz w:val="24"/>
          <w:szCs w:val="24"/>
          <w:lang w:val="ru-RU"/>
        </w:rPr>
        <w:t>позднее</w:t>
      </w:r>
      <w:proofErr w:type="gramEnd"/>
      <w:r w:rsidR="00F808B3">
        <w:rPr>
          <w:rFonts w:ascii="Times New Roman" w:hAnsi="Times New Roman"/>
          <w:color w:val="000000"/>
          <w:sz w:val="24"/>
          <w:szCs w:val="24"/>
          <w:lang w:val="ru-RU"/>
        </w:rPr>
        <w:t xml:space="preserve"> чем 3 (три) рабочих дня до их начала)</w:t>
      </w:r>
      <w:r w:rsidR="00F808B3">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BA146E">
        <w:rPr>
          <w:rFonts w:ascii="Times New Roman" w:eastAsia="Arial Unicode MS" w:hAnsi="Times New Roman"/>
          <w:b/>
          <w:sz w:val="24"/>
          <w:szCs w:val="24"/>
          <w:lang w:val="ru-RU"/>
        </w:rPr>
        <w:t>4. Форма, сроки и порядок оплаты товара, работы, услуги:</w:t>
      </w:r>
      <w:r w:rsidRPr="00BA146E">
        <w:rPr>
          <w:rFonts w:ascii="Times New Roman" w:hAnsi="Times New Roman"/>
          <w:sz w:val="24"/>
          <w:szCs w:val="24"/>
          <w:lang w:val="ru-RU"/>
        </w:rPr>
        <w:t xml:space="preserve"> </w:t>
      </w:r>
      <w:proofErr w:type="gramStart"/>
      <w:r w:rsidR="00CC19FA" w:rsidRPr="00BA146E">
        <w:rPr>
          <w:rFonts w:ascii="Times New Roman" w:hAnsi="Times New Roman"/>
          <w:color w:val="000000"/>
          <w:sz w:val="24"/>
          <w:szCs w:val="24"/>
          <w:lang w:val="ru-RU"/>
        </w:rPr>
        <w:t>Оплата за выполненные работы</w:t>
      </w:r>
      <w:r w:rsidR="00CC19FA" w:rsidRPr="001D1DFC">
        <w:rPr>
          <w:rFonts w:ascii="Times New Roman" w:hAnsi="Times New Roman"/>
          <w:color w:val="000000"/>
          <w:sz w:val="24"/>
          <w:szCs w:val="24"/>
          <w:lang w:val="ru-RU"/>
        </w:rPr>
        <w:t xml:space="preserve">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w:t>
      </w:r>
      <w:r w:rsidR="005B6B04">
        <w:rPr>
          <w:rFonts w:ascii="Times New Roman" w:hAnsi="Times New Roman"/>
          <w:color w:val="000000"/>
          <w:sz w:val="24"/>
          <w:szCs w:val="24"/>
          <w:lang w:val="ru-RU"/>
        </w:rPr>
        <w:t xml:space="preserve">ету, в течение 15 (пятнадцати) рабочих </w:t>
      </w:r>
      <w:r w:rsidR="00CC19FA" w:rsidRPr="001D1DFC">
        <w:rPr>
          <w:rFonts w:ascii="Times New Roman" w:hAnsi="Times New Roman"/>
          <w:color w:val="000000"/>
          <w:sz w:val="24"/>
          <w:szCs w:val="24"/>
          <w:lang w:val="ru-RU"/>
        </w:rPr>
        <w:t>дней</w:t>
      </w:r>
      <w:r w:rsidR="003624A2">
        <w:rPr>
          <w:rFonts w:ascii="Times New Roman" w:hAnsi="Times New Roman"/>
          <w:color w:val="000000"/>
          <w:sz w:val="24"/>
          <w:szCs w:val="24"/>
          <w:lang w:val="ru-RU"/>
        </w:rPr>
        <w:t xml:space="preserve"> после подписания документов исполнения обязательств  в системе ПИК ЕАСУЗ</w:t>
      </w:r>
      <w:r w:rsidR="00CC19FA" w:rsidRPr="001D1DFC">
        <w:rPr>
          <w:rFonts w:ascii="Times New Roman" w:hAnsi="Times New Roman"/>
          <w:color w:val="000000"/>
          <w:sz w:val="24"/>
          <w:szCs w:val="24"/>
          <w:lang w:val="ru-RU"/>
        </w:rPr>
        <w:t xml:space="preserve">. </w:t>
      </w:r>
      <w:proofErr w:type="gramEnd"/>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FF4E6A" w:rsidRPr="00844F5E">
        <w:rPr>
          <w:rFonts w:ascii="Times New Roman" w:hAnsi="Times New Roman"/>
          <w:color w:val="333333"/>
          <w:sz w:val="24"/>
          <w:szCs w:val="24"/>
          <w:shd w:val="clear" w:color="auto" w:fill="FFFFFF"/>
          <w:lang w:val="ru-RU"/>
        </w:rPr>
        <w:t>1</w:t>
      </w:r>
      <w:r w:rsidR="00FF4E6A">
        <w:rPr>
          <w:rFonts w:ascii="Times New Roman" w:hAnsi="Times New Roman"/>
          <w:color w:val="333333"/>
          <w:sz w:val="24"/>
          <w:szCs w:val="24"/>
          <w:shd w:val="clear" w:color="auto" w:fill="FFFFFF"/>
          <w:lang w:val="ru-RU"/>
        </w:rPr>
        <w:t xml:space="preserve"> </w:t>
      </w:r>
      <w:r w:rsidR="00FF4E6A" w:rsidRPr="00844F5E">
        <w:rPr>
          <w:rFonts w:ascii="Times New Roman" w:hAnsi="Times New Roman"/>
          <w:color w:val="333333"/>
          <w:sz w:val="24"/>
          <w:szCs w:val="24"/>
          <w:shd w:val="clear" w:color="auto" w:fill="FFFFFF"/>
          <w:lang w:val="ru-RU"/>
        </w:rPr>
        <w:t>432</w:t>
      </w:r>
      <w:r w:rsidR="00FF4E6A">
        <w:rPr>
          <w:rFonts w:ascii="Times New Roman" w:hAnsi="Times New Roman"/>
          <w:color w:val="333333"/>
          <w:sz w:val="24"/>
          <w:szCs w:val="24"/>
          <w:shd w:val="clear" w:color="auto" w:fill="FFFFFF"/>
          <w:lang w:val="ru-RU"/>
        </w:rPr>
        <w:t xml:space="preserve"> </w:t>
      </w:r>
      <w:r w:rsidR="00FF4E6A" w:rsidRPr="00844F5E">
        <w:rPr>
          <w:rFonts w:ascii="Times New Roman" w:hAnsi="Times New Roman"/>
          <w:color w:val="333333"/>
          <w:sz w:val="24"/>
          <w:szCs w:val="24"/>
          <w:shd w:val="clear" w:color="auto" w:fill="FFFFFF"/>
          <w:lang w:val="ru-RU"/>
        </w:rPr>
        <w:t>221,50</w:t>
      </w:r>
      <w:r w:rsidR="00FF4E6A">
        <w:rPr>
          <w:rFonts w:ascii="Times New Roman" w:hAnsi="Times New Roman"/>
          <w:bCs/>
          <w:sz w:val="24"/>
          <w:szCs w:val="24"/>
          <w:lang w:val="ru-RU"/>
        </w:rPr>
        <w:t xml:space="preserve"> рублей (Один миллион четыреста тридцать две тысячи двести двадцать один </w:t>
      </w:r>
      <w:r w:rsidR="00FF4E6A">
        <w:rPr>
          <w:rFonts w:ascii="Times New Roman" w:hAnsi="Times New Roman"/>
          <w:sz w:val="24"/>
          <w:szCs w:val="24"/>
          <w:lang w:val="ru-RU"/>
        </w:rPr>
        <w:t>рубль 50 копеек</w:t>
      </w:r>
      <w:r w:rsidR="00FF4E6A">
        <w:rPr>
          <w:rFonts w:ascii="Times New Roman" w:hAnsi="Times New Roman"/>
          <w:bCs/>
          <w:sz w:val="24"/>
          <w:szCs w:val="24"/>
          <w:lang w:val="ru-RU"/>
        </w:rPr>
        <w:t xml:space="preserve">). </w:t>
      </w:r>
      <w:r w:rsidR="0033229C">
        <w:rPr>
          <w:rFonts w:ascii="Times New Roman" w:hAnsi="Times New Roman"/>
          <w:color w:val="000000"/>
          <w:sz w:val="24"/>
          <w:szCs w:val="24"/>
          <w:lang w:val="ru-RU"/>
        </w:rPr>
        <w:t xml:space="preserve">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9F3CF7">
        <w:rPr>
          <w:rFonts w:ascii="Times New Roman" w:eastAsia="Arial Unicode MS" w:hAnsi="Times New Roman"/>
          <w:color w:val="000000"/>
          <w:sz w:val="24"/>
          <w:szCs w:val="24"/>
          <w:lang w:val="ru-RU"/>
        </w:rPr>
        <w:t>» по адресу</w:t>
      </w:r>
      <w:r>
        <w:rPr>
          <w:rFonts w:ascii="Times New Roman" w:eastAsia="Arial Unicode MS" w:hAnsi="Times New Roman"/>
          <w:color w:val="000000"/>
          <w:sz w:val="24"/>
          <w:szCs w:val="24"/>
          <w:lang w:val="ru-RU"/>
        </w:rPr>
        <w:t>:</w:t>
      </w:r>
      <w:r w:rsidR="00CC19FA" w:rsidRPr="00CC19FA">
        <w:rPr>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proofErr w:type="gramStart"/>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r w:rsidR="00CC19FA" w:rsidRPr="00147528">
        <w:rPr>
          <w:rFonts w:ascii="Times New Roman" w:hAnsi="Times New Roman"/>
          <w:color w:val="3333FF"/>
          <w:sz w:val="24"/>
          <w:szCs w:val="24"/>
          <w:lang w:val="ru-RU"/>
        </w:rPr>
        <w:t>.</w:t>
      </w:r>
      <w:r w:rsidR="00FC46E3">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C54220"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CF17AB">
        <w:rPr>
          <w:rFonts w:ascii="Times New Roman" w:eastAsia="Arial Unicode MS" w:hAnsi="Times New Roman"/>
          <w:color w:val="000000"/>
          <w:sz w:val="24"/>
          <w:szCs w:val="24"/>
          <w:lang w:val="ru-RU"/>
        </w:rPr>
        <w:t>20</w:t>
      </w:r>
      <w:r>
        <w:rPr>
          <w:rFonts w:ascii="Times New Roman" w:eastAsia="Arial Unicode MS" w:hAnsi="Times New Roman"/>
          <w:color w:val="000000"/>
          <w:sz w:val="24"/>
          <w:szCs w:val="24"/>
          <w:lang w:val="ru-RU"/>
        </w:rPr>
        <w:t xml:space="preserve">» </w:t>
      </w:r>
      <w:r w:rsidR="005C2F13">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4E7C26">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lastRenderedPageBreak/>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F17AB">
        <w:rPr>
          <w:rFonts w:ascii="Times New Roman" w:eastAsia="Arial Unicode MS" w:hAnsi="Times New Roman"/>
          <w:smallCaps w:val="0"/>
          <w:color w:val="000000"/>
          <w:spacing w:val="0"/>
          <w:sz w:val="24"/>
          <w:szCs w:val="24"/>
          <w:lang w:val="ru-RU" w:bidi="en-US"/>
        </w:rPr>
        <w:t>20</w:t>
      </w:r>
      <w:r>
        <w:rPr>
          <w:rFonts w:ascii="Times New Roman" w:eastAsia="Arial Unicode MS" w:hAnsi="Times New Roman"/>
          <w:smallCaps w:val="0"/>
          <w:spacing w:val="0"/>
          <w:sz w:val="24"/>
          <w:szCs w:val="24"/>
          <w:lang w:val="ru-RU" w:bidi="en-US"/>
        </w:rPr>
        <w:t xml:space="preserve">» </w:t>
      </w:r>
      <w:r w:rsidR="005C2F13">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Pr>
          <w:rFonts w:ascii="Times New Roman" w:eastAsia="Arial Unicode MS" w:hAnsi="Times New Roman"/>
          <w:sz w:val="24"/>
          <w:szCs w:val="24"/>
          <w:lang w:val="ru-RU"/>
        </w:rPr>
        <w:lastRenderedPageBreak/>
        <w:t>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E72D92">
      <w:pPr>
        <w:widowControl w:val="0"/>
        <w:tabs>
          <w:tab w:val="left" w:pos="0"/>
        </w:tabs>
        <w:autoSpaceDE w:val="0"/>
        <w:autoSpaceDN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FF4E6A" w:rsidRDefault="00FF4E6A" w:rsidP="00FF4E6A">
      <w:pPr>
        <w:spacing w:after="0" w:line="240" w:lineRule="auto"/>
        <w:jc w:val="center"/>
        <w:rPr>
          <w:rFonts w:ascii="Times New Roman" w:hAnsi="Times New Roman"/>
          <w:b/>
          <w:color w:val="333333"/>
          <w:sz w:val="24"/>
          <w:szCs w:val="24"/>
          <w:shd w:val="clear" w:color="auto" w:fill="FFFFFF"/>
          <w:lang w:val="ru-RU"/>
        </w:rPr>
      </w:pPr>
      <w:r w:rsidRPr="00FF4E6A">
        <w:rPr>
          <w:rFonts w:ascii="Times New Roman" w:hAnsi="Times New Roman"/>
          <w:b/>
          <w:color w:val="333333"/>
          <w:sz w:val="24"/>
          <w:szCs w:val="24"/>
          <w:shd w:val="clear" w:color="auto" w:fill="FFFFFF"/>
          <w:lang w:val="ru-RU"/>
        </w:rPr>
        <w:t>на выполнение работ по ремонту помещений карантинного отделения ОВП</w:t>
      </w:r>
    </w:p>
    <w:p w:rsidR="00FF4E6A" w:rsidRDefault="00FF4E6A" w:rsidP="00FF4E6A">
      <w:pPr>
        <w:spacing w:after="0" w:line="240" w:lineRule="auto"/>
        <w:jc w:val="center"/>
        <w:rPr>
          <w:rFonts w:ascii="Times New Roman" w:hAnsi="Times New Roman"/>
          <w:b/>
          <w:color w:val="333333"/>
          <w:sz w:val="24"/>
          <w:szCs w:val="24"/>
          <w:shd w:val="clear" w:color="auto" w:fill="FFFFFF"/>
          <w:lang w:val="ru-RU"/>
        </w:rPr>
      </w:pPr>
      <w:r w:rsidRPr="00FF4E6A">
        <w:rPr>
          <w:rFonts w:ascii="Times New Roman" w:hAnsi="Times New Roman"/>
          <w:b/>
          <w:color w:val="333333"/>
          <w:sz w:val="24"/>
          <w:szCs w:val="24"/>
          <w:shd w:val="clear" w:color="auto" w:fill="FFFFFF"/>
          <w:lang w:val="ru-RU"/>
        </w:rPr>
        <w:t xml:space="preserve">по адресу: </w:t>
      </w:r>
      <w:proofErr w:type="gramStart"/>
      <w:r w:rsidRPr="00FF4E6A">
        <w:rPr>
          <w:rFonts w:ascii="Times New Roman" w:hAnsi="Times New Roman"/>
          <w:b/>
          <w:color w:val="333333"/>
          <w:sz w:val="24"/>
          <w:szCs w:val="24"/>
          <w:shd w:val="clear" w:color="auto" w:fill="FFFFFF"/>
          <w:lang w:val="ru-RU"/>
        </w:rPr>
        <w:t>Московская область, Орехово-Зуевский г. о., с. Ильинский Погост,</w:t>
      </w:r>
      <w:proofErr w:type="gramEnd"/>
    </w:p>
    <w:p w:rsidR="00704B82" w:rsidRPr="00FF4E6A" w:rsidRDefault="00FF4E6A" w:rsidP="00FF4E6A">
      <w:pPr>
        <w:spacing w:after="0" w:line="240" w:lineRule="auto"/>
        <w:jc w:val="center"/>
        <w:rPr>
          <w:rFonts w:ascii="Times New Roman" w:hAnsi="Times New Roman"/>
          <w:b/>
          <w:sz w:val="24"/>
          <w:szCs w:val="24"/>
          <w:lang w:val="ru-RU"/>
        </w:rPr>
      </w:pPr>
      <w:r w:rsidRPr="00FF4E6A">
        <w:rPr>
          <w:rFonts w:ascii="Times New Roman" w:hAnsi="Times New Roman"/>
          <w:b/>
          <w:color w:val="333333"/>
          <w:sz w:val="24"/>
          <w:szCs w:val="24"/>
          <w:shd w:val="clear" w:color="auto" w:fill="FFFFFF"/>
          <w:lang w:val="ru-RU"/>
        </w:rPr>
        <w:t xml:space="preserve">ул. </w:t>
      </w:r>
      <w:proofErr w:type="gramStart"/>
      <w:r w:rsidRPr="00FF4E6A">
        <w:rPr>
          <w:rFonts w:ascii="Times New Roman" w:hAnsi="Times New Roman"/>
          <w:b/>
          <w:color w:val="333333"/>
          <w:sz w:val="24"/>
          <w:szCs w:val="24"/>
          <w:shd w:val="clear" w:color="auto" w:fill="FFFFFF"/>
          <w:lang w:val="ru-RU"/>
        </w:rPr>
        <w:t>Егорьевская</w:t>
      </w:r>
      <w:proofErr w:type="gramEnd"/>
      <w:r w:rsidRPr="00FF4E6A">
        <w:rPr>
          <w:rFonts w:ascii="Times New Roman" w:hAnsi="Times New Roman"/>
          <w:b/>
          <w:color w:val="333333"/>
          <w:sz w:val="24"/>
          <w:szCs w:val="24"/>
          <w:shd w:val="clear" w:color="auto" w:fill="FFFFFF"/>
          <w:lang w:val="ru-RU"/>
        </w:rPr>
        <w:t>, д.5</w:t>
      </w:r>
      <w:r>
        <w:rPr>
          <w:rFonts w:ascii="Times New Roman" w:hAnsi="Times New Roman"/>
          <w:b/>
          <w:bCs/>
          <w:sz w:val="24"/>
          <w:szCs w:val="24"/>
          <w:lang w:val="ru-RU"/>
        </w:rPr>
        <w:t xml:space="preserve"> </w:t>
      </w:r>
      <w:r w:rsidR="00704B82" w:rsidRPr="00FF4E6A">
        <w:rPr>
          <w:rFonts w:ascii="Times New Roman" w:hAnsi="Times New Roman"/>
          <w:b/>
          <w:bCs/>
          <w:sz w:val="24"/>
          <w:szCs w:val="24"/>
          <w:lang w:val="ru-RU"/>
        </w:rPr>
        <w:t>для нужд ГАУ СО МО «Орехово-Зуевский КЦСОН»</w:t>
      </w:r>
      <w:r w:rsidR="003C70C5" w:rsidRPr="00FF4E6A">
        <w:rPr>
          <w:rFonts w:ascii="Times New Roman" w:hAnsi="Times New Roman"/>
          <w:b/>
          <w:bCs/>
          <w:sz w:val="24"/>
          <w:szCs w:val="24"/>
          <w:lang w:val="ru-RU"/>
        </w:rPr>
        <w:t>.</w:t>
      </w:r>
    </w:p>
    <w:p w:rsidR="00C74434" w:rsidRDefault="00C74434" w:rsidP="00FF4E6A">
      <w:pPr>
        <w:tabs>
          <w:tab w:val="left" w:pos="3708"/>
          <w:tab w:val="left" w:pos="9075"/>
        </w:tabs>
        <w:spacing w:after="0" w:line="240" w:lineRule="auto"/>
        <w:jc w:val="center"/>
        <w:rPr>
          <w:rFonts w:ascii="Times New Roman" w:hAnsi="Times New Roman"/>
          <w:b/>
          <w:sz w:val="24"/>
          <w:szCs w:val="24"/>
          <w:lang w:val="ru-RU"/>
        </w:rPr>
      </w:pPr>
    </w:p>
    <w:p w:rsidR="00CF3FD5" w:rsidRDefault="00CF3FD5" w:rsidP="00FF4E6A">
      <w:pPr>
        <w:tabs>
          <w:tab w:val="left" w:pos="3708"/>
          <w:tab w:val="left" w:pos="9075"/>
        </w:tabs>
        <w:spacing w:after="0" w:line="240" w:lineRule="auto"/>
        <w:jc w:val="center"/>
        <w:rPr>
          <w:rFonts w:ascii="Times New Roman" w:hAnsi="Times New Roman"/>
          <w:b/>
          <w:sz w:val="24"/>
          <w:szCs w:val="24"/>
          <w:lang w:val="ru-RU"/>
        </w:rPr>
      </w:pPr>
    </w:p>
    <w:p w:rsidR="00FF4E6A" w:rsidRDefault="00257C1C" w:rsidP="00FF4E6A">
      <w:pPr>
        <w:spacing w:after="0" w:line="240" w:lineRule="auto"/>
        <w:jc w:val="both"/>
        <w:rPr>
          <w:rFonts w:ascii="Times New Roman" w:hAnsi="Times New Roman"/>
          <w:color w:val="333333"/>
          <w:sz w:val="24"/>
          <w:szCs w:val="24"/>
          <w:shd w:val="clear" w:color="auto" w:fill="FFFFFF"/>
          <w:lang w:val="ru-RU"/>
        </w:rPr>
      </w:pPr>
      <w:r w:rsidRPr="00F45511">
        <w:rPr>
          <w:rFonts w:ascii="Times New Roman" w:hAnsi="Times New Roman"/>
          <w:b/>
          <w:color w:val="000000"/>
          <w:sz w:val="24"/>
          <w:szCs w:val="24"/>
          <w:lang w:val="ru-RU"/>
        </w:rPr>
        <w:t xml:space="preserve">Предмет договора: </w:t>
      </w:r>
      <w:r w:rsidR="00FF4E6A" w:rsidRPr="00FF4E6A">
        <w:rPr>
          <w:rFonts w:ascii="Times New Roman" w:hAnsi="Times New Roman"/>
          <w:color w:val="333333"/>
          <w:sz w:val="24"/>
          <w:szCs w:val="24"/>
          <w:shd w:val="clear" w:color="auto" w:fill="FFFFFF"/>
          <w:lang w:val="ru-RU"/>
        </w:rPr>
        <w:t>Выполнение работ по ремонту помещений карантинного отделения ОВП</w:t>
      </w:r>
      <w:r w:rsidR="00FF4E6A">
        <w:rPr>
          <w:rFonts w:ascii="Times New Roman" w:hAnsi="Times New Roman"/>
          <w:color w:val="333333"/>
          <w:sz w:val="24"/>
          <w:szCs w:val="24"/>
          <w:shd w:val="clear" w:color="auto" w:fill="FFFFFF"/>
          <w:lang w:val="ru-RU"/>
        </w:rPr>
        <w:t>.</w:t>
      </w:r>
    </w:p>
    <w:p w:rsidR="00257C1C" w:rsidRDefault="00257C1C" w:rsidP="00FF4E6A">
      <w:pPr>
        <w:spacing w:after="0" w:line="240" w:lineRule="auto"/>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proofErr w:type="gramStart"/>
      <w:r>
        <w:rPr>
          <w:rFonts w:ascii="Times New Roman" w:hAnsi="Times New Roman"/>
          <w:color w:val="000000"/>
          <w:sz w:val="24"/>
          <w:szCs w:val="24"/>
          <w:lang w:val="ru-RU"/>
        </w:rPr>
        <w:t xml:space="preserve">Московская </w:t>
      </w:r>
      <w:r w:rsidR="003624A2">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CF17AB">
        <w:rPr>
          <w:rFonts w:ascii="Times New Roman" w:hAnsi="Times New Roman"/>
          <w:color w:val="000000"/>
          <w:sz w:val="24"/>
          <w:szCs w:val="24"/>
          <w:lang w:val="ru-RU"/>
        </w:rPr>
        <w:t>. Ильинский Погост, ул. Егорьевская, д.5.</w:t>
      </w:r>
      <w:proofErr w:type="gramEnd"/>
    </w:p>
    <w:p w:rsidR="00F808B3" w:rsidRDefault="00C16AAC" w:rsidP="00F808B3">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72D92">
        <w:rPr>
          <w:rFonts w:ascii="Times New Roman" w:hAnsi="Times New Roman"/>
          <w:sz w:val="24"/>
          <w:szCs w:val="24"/>
          <w:lang w:val="ru-RU" w:eastAsia="ja-JP"/>
        </w:rPr>
        <w:t>В течени</w:t>
      </w:r>
      <w:proofErr w:type="gramStart"/>
      <w:r w:rsidR="00E72D92">
        <w:rPr>
          <w:rFonts w:ascii="Times New Roman" w:hAnsi="Times New Roman"/>
          <w:sz w:val="24"/>
          <w:szCs w:val="24"/>
          <w:lang w:val="ru-RU" w:eastAsia="ja-JP"/>
        </w:rPr>
        <w:t>и</w:t>
      </w:r>
      <w:proofErr w:type="gramEnd"/>
      <w:r w:rsidR="00E72D92">
        <w:rPr>
          <w:rFonts w:ascii="Times New Roman" w:hAnsi="Times New Roman"/>
          <w:sz w:val="24"/>
          <w:szCs w:val="24"/>
          <w:lang w:val="ru-RU" w:eastAsia="ja-JP"/>
        </w:rPr>
        <w:t xml:space="preserve"> 3</w:t>
      </w:r>
      <w:r w:rsidR="00F808B3">
        <w:rPr>
          <w:rFonts w:ascii="Times New Roman" w:hAnsi="Times New Roman"/>
          <w:sz w:val="24"/>
          <w:szCs w:val="24"/>
          <w:lang w:val="ru-RU" w:eastAsia="ja-JP"/>
        </w:rPr>
        <w:t>0 (</w:t>
      </w:r>
      <w:r w:rsidR="00E72D92">
        <w:rPr>
          <w:rFonts w:ascii="Times New Roman" w:hAnsi="Times New Roman"/>
          <w:sz w:val="24"/>
          <w:szCs w:val="24"/>
          <w:lang w:val="ru-RU" w:eastAsia="ja-JP"/>
        </w:rPr>
        <w:t>тридцати</w:t>
      </w:r>
      <w:r w:rsidR="00F808B3">
        <w:rPr>
          <w:rFonts w:ascii="Times New Roman" w:hAnsi="Times New Roman"/>
          <w:sz w:val="24"/>
          <w:szCs w:val="24"/>
          <w:lang w:val="ru-RU" w:eastAsia="ja-JP"/>
        </w:rPr>
        <w:t>) календарных дней с даты получения заявки от Заказчика.</w:t>
      </w:r>
      <w:r w:rsidR="00F808B3" w:rsidRPr="00E2109D">
        <w:rPr>
          <w:rFonts w:ascii="Times New Roman" w:hAnsi="Times New Roman"/>
          <w:color w:val="000000"/>
          <w:sz w:val="24"/>
          <w:szCs w:val="24"/>
          <w:lang w:val="ru-RU"/>
        </w:rPr>
        <w:t xml:space="preserve"> </w:t>
      </w:r>
      <w:r w:rsidR="00F808B3">
        <w:rPr>
          <w:rFonts w:ascii="Times New Roman" w:hAnsi="Times New Roman"/>
          <w:color w:val="000000"/>
          <w:sz w:val="24"/>
          <w:szCs w:val="24"/>
          <w:lang w:val="ru-RU"/>
        </w:rPr>
        <w:t xml:space="preserve">Дату начала работ устанавливает Заказчик (о необходимости начала работ Заказчик информирует Подрядчика не </w:t>
      </w:r>
      <w:proofErr w:type="gramStart"/>
      <w:r w:rsidR="00F808B3">
        <w:rPr>
          <w:rFonts w:ascii="Times New Roman" w:hAnsi="Times New Roman"/>
          <w:color w:val="000000"/>
          <w:sz w:val="24"/>
          <w:szCs w:val="24"/>
          <w:lang w:val="ru-RU"/>
        </w:rPr>
        <w:t>позднее</w:t>
      </w:r>
      <w:proofErr w:type="gramEnd"/>
      <w:r w:rsidR="00F808B3">
        <w:rPr>
          <w:rFonts w:ascii="Times New Roman" w:hAnsi="Times New Roman"/>
          <w:color w:val="000000"/>
          <w:sz w:val="24"/>
          <w:szCs w:val="24"/>
          <w:lang w:val="ru-RU"/>
        </w:rPr>
        <w:t xml:space="preserve"> чем 3 (три) рабочих дня до их начала)</w:t>
      </w:r>
      <w:r w:rsidR="00F808B3">
        <w:rPr>
          <w:rFonts w:ascii="Times New Roman" w:hAnsi="Times New Roman"/>
          <w:sz w:val="24"/>
          <w:szCs w:val="24"/>
          <w:lang w:val="ru-RU" w:eastAsia="ja-JP"/>
        </w:rPr>
        <w:t>.</w:t>
      </w:r>
    </w:p>
    <w:p w:rsidR="00C16AAC" w:rsidRDefault="00C16AAC" w:rsidP="00F808B3">
      <w:pPr>
        <w:spacing w:after="0" w:line="240" w:lineRule="auto"/>
        <w:jc w:val="both"/>
        <w:rPr>
          <w:rFonts w:ascii="Times New Roman" w:hAnsi="Times New Roman"/>
          <w:sz w:val="24"/>
          <w:szCs w:val="24"/>
          <w:lang w:val="ru-RU" w:eastAsia="ru-RU"/>
        </w:rPr>
      </w:pPr>
      <w:r w:rsidRPr="008B6D74">
        <w:rPr>
          <w:rFonts w:ascii="Times New Roman" w:hAnsi="Times New Roman"/>
          <w:sz w:val="24"/>
          <w:szCs w:val="24"/>
          <w:lang w:val="ru-RU" w:eastAsia="ru-RU"/>
        </w:rPr>
        <w:t xml:space="preserve">В случае срыва сроков </w:t>
      </w:r>
      <w:r>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w:t>
      </w:r>
      <w:r w:rsidR="00A070F3">
        <w:rPr>
          <w:rFonts w:ascii="Times New Roman" w:hAnsi="Times New Roman"/>
          <w:sz w:val="24"/>
          <w:szCs w:val="24"/>
          <w:lang w:val="ru-RU" w:eastAsia="ru-RU"/>
        </w:rPr>
        <w:t>ления сроков производства работ</w:t>
      </w:r>
      <w:r w:rsidR="00E72D92">
        <w:rPr>
          <w:rFonts w:ascii="Times New Roman" w:hAnsi="Times New Roman"/>
          <w:sz w:val="24"/>
          <w:szCs w:val="24"/>
          <w:lang w:val="ru-RU" w:eastAsia="ru-RU"/>
        </w:rPr>
        <w:t>.</w:t>
      </w:r>
    </w:p>
    <w:p w:rsidR="00E72D92" w:rsidRPr="00E72D92" w:rsidRDefault="00E72D92" w:rsidP="00E72D92">
      <w:pPr>
        <w:spacing w:after="0" w:line="240" w:lineRule="auto"/>
        <w:jc w:val="center"/>
        <w:rPr>
          <w:rFonts w:ascii="Times New Roman" w:hAnsi="Times New Roman"/>
          <w:b/>
          <w:sz w:val="24"/>
          <w:szCs w:val="24"/>
          <w:lang w:val="ru-RU" w:eastAsia="ja-JP"/>
        </w:rPr>
      </w:pPr>
      <w:r w:rsidRPr="00E72D92">
        <w:rPr>
          <w:rFonts w:ascii="Times New Roman" w:hAnsi="Times New Roman"/>
          <w:b/>
          <w:sz w:val="24"/>
          <w:szCs w:val="24"/>
          <w:lang w:val="ru-RU" w:eastAsia="ru-RU"/>
        </w:rPr>
        <w:t>ДЕФЕКТНАЯ ВЕДОМОСТЬ</w:t>
      </w:r>
    </w:p>
    <w:tbl>
      <w:tblPr>
        <w:tblW w:w="17958" w:type="dxa"/>
        <w:tblInd w:w="93" w:type="dxa"/>
        <w:tblLayout w:type="fixed"/>
        <w:tblLook w:val="04A0"/>
      </w:tblPr>
      <w:tblGrid>
        <w:gridCol w:w="17958"/>
      </w:tblGrid>
      <w:tr w:rsidR="00CF3FD5" w:rsidRPr="0056379B" w:rsidTr="00CF3FD5">
        <w:trPr>
          <w:trHeight w:val="315"/>
        </w:trPr>
        <w:tc>
          <w:tcPr>
            <w:tcW w:w="17958" w:type="dxa"/>
            <w:tcBorders>
              <w:top w:val="nil"/>
              <w:left w:val="nil"/>
              <w:bottom w:val="nil"/>
              <w:right w:val="nil"/>
            </w:tcBorders>
          </w:tcPr>
          <w:p w:rsidR="00CF3FD5" w:rsidRDefault="00CF3FD5" w:rsidP="0056379B">
            <w:pPr>
              <w:pStyle w:val="a7"/>
              <w:rPr>
                <w:rFonts w:ascii="Times New Roman" w:hAnsi="Times New Roman" w:cs="Times New Roman"/>
                <w:sz w:val="24"/>
                <w:szCs w:val="24"/>
                <w:lang w:val="ru-RU"/>
              </w:rPr>
            </w:pPr>
          </w:p>
          <w:tbl>
            <w:tblPr>
              <w:tblW w:w="10776" w:type="dxa"/>
              <w:tblLayout w:type="fixed"/>
              <w:tblLook w:val="04A0"/>
            </w:tblPr>
            <w:tblGrid>
              <w:gridCol w:w="20"/>
              <w:gridCol w:w="680"/>
              <w:gridCol w:w="20"/>
              <w:gridCol w:w="6553"/>
              <w:gridCol w:w="1843"/>
              <w:gridCol w:w="1418"/>
              <w:gridCol w:w="242"/>
            </w:tblGrid>
            <w:tr w:rsidR="00CF3FD5" w:rsidRPr="00E72D92" w:rsidTr="00F46106">
              <w:trPr>
                <w:gridBefore w:val="1"/>
                <w:gridAfter w:val="1"/>
                <w:wBefore w:w="20" w:type="dxa"/>
                <w:wAfter w:w="242" w:type="dxa"/>
                <w:trHeight w:val="570"/>
              </w:trPr>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3FD5" w:rsidRPr="00E72D92" w:rsidRDefault="00CF3FD5" w:rsidP="00F808B3">
                  <w:pPr>
                    <w:pStyle w:val="a7"/>
                    <w:rPr>
                      <w:rFonts w:ascii="Times New Roman" w:hAnsi="Times New Roman" w:cs="Times New Roman"/>
                      <w:sz w:val="24"/>
                      <w:szCs w:val="24"/>
                      <w:lang w:val="ru-RU"/>
                    </w:rPr>
                  </w:pPr>
                  <w:r w:rsidRPr="00E72D92">
                    <w:rPr>
                      <w:rFonts w:ascii="Times New Roman" w:hAnsi="Times New Roman" w:cs="Times New Roman"/>
                      <w:sz w:val="24"/>
                      <w:szCs w:val="24"/>
                      <w:lang w:val="ru-RU"/>
                    </w:rPr>
                    <w:t xml:space="preserve">№ </w:t>
                  </w:r>
                  <w:proofErr w:type="gramStart"/>
                  <w:r w:rsidRPr="00E72D92">
                    <w:rPr>
                      <w:rFonts w:ascii="Times New Roman" w:hAnsi="Times New Roman" w:cs="Times New Roman"/>
                      <w:sz w:val="24"/>
                      <w:szCs w:val="24"/>
                      <w:lang w:val="ru-RU"/>
                    </w:rPr>
                    <w:t>п</w:t>
                  </w:r>
                  <w:proofErr w:type="gramEnd"/>
                  <w:r w:rsidRPr="00E72D92">
                    <w:rPr>
                      <w:rFonts w:ascii="Times New Roman" w:hAnsi="Times New Roman" w:cs="Times New Roman"/>
                      <w:sz w:val="24"/>
                      <w:szCs w:val="24"/>
                      <w:lang w:val="ru-RU"/>
                    </w:rPr>
                    <w:t>/п</w:t>
                  </w:r>
                </w:p>
              </w:tc>
              <w:tc>
                <w:tcPr>
                  <w:tcW w:w="6553" w:type="dxa"/>
                  <w:tcBorders>
                    <w:top w:val="single" w:sz="4" w:space="0" w:color="auto"/>
                    <w:left w:val="nil"/>
                    <w:bottom w:val="single" w:sz="4" w:space="0" w:color="auto"/>
                    <w:right w:val="single" w:sz="4" w:space="0" w:color="auto"/>
                  </w:tcBorders>
                  <w:shd w:val="clear" w:color="auto" w:fill="auto"/>
                  <w:vAlign w:val="center"/>
                  <w:hideMark/>
                </w:tcPr>
                <w:p w:rsidR="00CF3FD5" w:rsidRPr="00E72D92" w:rsidRDefault="00CF3FD5" w:rsidP="00F808B3">
                  <w:pPr>
                    <w:pStyle w:val="a7"/>
                    <w:rPr>
                      <w:rFonts w:ascii="Times New Roman" w:hAnsi="Times New Roman" w:cs="Times New Roman"/>
                      <w:sz w:val="24"/>
                      <w:szCs w:val="24"/>
                      <w:lang w:val="ru-RU"/>
                    </w:rPr>
                  </w:pPr>
                  <w:r w:rsidRPr="00E72D92">
                    <w:rPr>
                      <w:rFonts w:ascii="Times New Roman" w:hAnsi="Times New Roman" w:cs="Times New Roman"/>
                      <w:sz w:val="24"/>
                      <w:szCs w:val="24"/>
                      <w:lang w:val="ru-RU"/>
                    </w:rPr>
                    <w:t>Наименование работ и затрат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F3FD5" w:rsidRPr="00E72D92" w:rsidRDefault="00CF3FD5" w:rsidP="00F808B3">
                  <w:pPr>
                    <w:pStyle w:val="a7"/>
                    <w:rPr>
                      <w:rFonts w:ascii="Times New Roman" w:hAnsi="Times New Roman" w:cs="Times New Roman"/>
                      <w:sz w:val="24"/>
                      <w:szCs w:val="24"/>
                      <w:lang w:val="ru-RU"/>
                    </w:rPr>
                  </w:pPr>
                  <w:r w:rsidRPr="00E72D92">
                    <w:rPr>
                      <w:rFonts w:ascii="Times New Roman" w:hAnsi="Times New Roman" w:cs="Times New Roman"/>
                      <w:sz w:val="24"/>
                      <w:szCs w:val="24"/>
                      <w:lang w:val="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F3FD5" w:rsidRPr="00E72D92" w:rsidRDefault="00CF3FD5" w:rsidP="00F808B3">
                  <w:pPr>
                    <w:pStyle w:val="a7"/>
                    <w:rPr>
                      <w:rFonts w:ascii="Times New Roman" w:hAnsi="Times New Roman" w:cs="Times New Roman"/>
                      <w:sz w:val="24"/>
                      <w:szCs w:val="24"/>
                      <w:lang w:val="ru-RU"/>
                    </w:rPr>
                  </w:pPr>
                  <w:r w:rsidRPr="00E72D92">
                    <w:rPr>
                      <w:rFonts w:ascii="Times New Roman" w:hAnsi="Times New Roman" w:cs="Times New Roman"/>
                      <w:sz w:val="24"/>
                      <w:szCs w:val="24"/>
                      <w:lang w:val="ru-RU"/>
                    </w:rPr>
                    <w:t>Количество</w:t>
                  </w:r>
                </w:p>
              </w:tc>
            </w:tr>
            <w:tr w:rsidR="00CF3FD5" w:rsidRPr="00E72D92"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vAlign w:val="bottom"/>
                  <w:hideMark/>
                </w:tcPr>
                <w:p w:rsidR="00CF3FD5" w:rsidRPr="00E72D92" w:rsidRDefault="00CF3FD5" w:rsidP="00F808B3">
                  <w:pPr>
                    <w:pStyle w:val="a7"/>
                    <w:rPr>
                      <w:rFonts w:ascii="Times New Roman" w:hAnsi="Times New Roman" w:cs="Times New Roman"/>
                      <w:b/>
                      <w:sz w:val="24"/>
                      <w:szCs w:val="24"/>
                      <w:lang w:val="ru-RU"/>
                    </w:rPr>
                  </w:pPr>
                  <w:r w:rsidRPr="00E72D92">
                    <w:rPr>
                      <w:rFonts w:ascii="Times New Roman" w:hAnsi="Times New Roman" w:cs="Times New Roman"/>
                      <w:b/>
                      <w:sz w:val="24"/>
                      <w:szCs w:val="24"/>
                      <w:lang w:val="ru-RU"/>
                    </w:rPr>
                    <w:t>Раздел: комната 1-25 карантин</w:t>
                  </w:r>
                </w:p>
              </w:tc>
            </w:tr>
            <w:tr w:rsidR="00CF3FD5" w:rsidRPr="00E72D92"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vAlign w:val="bottom"/>
                  <w:hideMark/>
                </w:tcPr>
                <w:p w:rsidR="00CF3FD5" w:rsidRPr="00E72D92" w:rsidRDefault="00CF3FD5" w:rsidP="00F808B3">
                  <w:pPr>
                    <w:pStyle w:val="a7"/>
                    <w:rPr>
                      <w:rFonts w:ascii="Times New Roman" w:hAnsi="Times New Roman" w:cs="Times New Roman"/>
                      <w:sz w:val="24"/>
                      <w:szCs w:val="24"/>
                      <w:lang w:val="ru-RU"/>
                    </w:rPr>
                  </w:pPr>
                  <w:r w:rsidRPr="00E72D92">
                    <w:rPr>
                      <w:rFonts w:ascii="Times New Roman" w:hAnsi="Times New Roman" w:cs="Times New Roman"/>
                      <w:sz w:val="24"/>
                      <w:szCs w:val="24"/>
                      <w:lang w:val="ru-RU"/>
                    </w:rPr>
                    <w:t>Подраздел: демонтаж</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E72D92">
                    <w:rPr>
                      <w:rFonts w:ascii="Times New Roman" w:hAnsi="Times New Roman" w:cs="Times New Roman"/>
                      <w:sz w:val="24"/>
                      <w:szCs w:val="24"/>
                      <w:lang w:val="ru-RU"/>
                    </w:rPr>
                    <w:t>1</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оснований покрытия полов лаг из досок и брусков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основания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0,14</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покрытий полов из линолеума и релина</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0,14</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0,0658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коробок</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rPr>
                    <w:t>3</w:t>
                  </w:r>
                  <w:r>
                    <w:rPr>
                      <w:rFonts w:ascii="Times New Roman" w:hAnsi="Times New Roman" w:cs="Times New Roman"/>
                      <w:sz w:val="24"/>
                      <w:szCs w:val="24"/>
                      <w:lang w:val="ru-RU"/>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0,21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плинтусов деревянных и из пластмассовых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0,2138</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lang w:val="ru-RU"/>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15</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0,04</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кабеля</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7</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Демонтаж светильников для люминесцентных ламп</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b/>
                      <w:sz w:val="24"/>
                      <w:szCs w:val="24"/>
                    </w:rPr>
                  </w:pPr>
                  <w:r w:rsidRPr="00F808B3">
                    <w:rPr>
                      <w:rFonts w:ascii="Times New Roman" w:hAnsi="Times New Roman" w:cs="Times New Roman"/>
                      <w:b/>
                      <w:sz w:val="24"/>
                      <w:szCs w:val="24"/>
                    </w:rPr>
                    <w:t>Подраздел: ремонт</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Установка подоконных досок из ПВХ в каменных стенах толщиной до 0,51 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п. 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Доски подоконные ПВХ, шириной 200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2,3</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облицовки</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0,012</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proofErr w:type="gramStart"/>
                  <w:r w:rsidRPr="00C8253C">
                    <w:rPr>
                      <w:rFonts w:ascii="Times New Roman" w:hAnsi="Times New Roman" w:cs="Times New Roman"/>
                      <w:sz w:val="24"/>
                      <w:szCs w:val="24"/>
                      <w:lang w:val="ru-RU"/>
                    </w:rPr>
                    <w:t>Сэндвич-панели</w:t>
                  </w:r>
                  <w:proofErr w:type="gramEnd"/>
                  <w:r w:rsidRPr="00C8253C">
                    <w:rPr>
                      <w:rFonts w:ascii="Times New Roman" w:hAnsi="Times New Roman" w:cs="Times New Roman"/>
                      <w:sz w:val="24"/>
                      <w:szCs w:val="24"/>
                      <w:lang w:val="ru-RU"/>
                    </w:rPr>
                    <w:t xml:space="preserve">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1,26</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00CF3FD5"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Грунтовка «Бетоконтакт», КНАУФ</w:t>
                  </w:r>
                  <w:r w:rsidR="00F808B3">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кг</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0,107</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деревянных дверных блоков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компл</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00CF3FD5"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Блоки дверные из натурального массива дуба (коробка, полотно глухое, наличники, фурнитура)</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00CF3FD5"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Блоки дверные с рамочными полотнами однопольные ДН 21-10, площадь 2,05 м</w:t>
                  </w:r>
                  <w:proofErr w:type="gramStart"/>
                  <w:r w:rsidRPr="00F808B3">
                    <w:rPr>
                      <w:rFonts w:ascii="Times New Roman" w:hAnsi="Times New Roman" w:cs="Times New Roman"/>
                      <w:sz w:val="24"/>
                      <w:szCs w:val="24"/>
                      <w:lang w:val="ru-RU"/>
                    </w:rPr>
                    <w:t>2</w:t>
                  </w:r>
                  <w:proofErr w:type="gramEnd"/>
                  <w:r w:rsidRPr="00F808B3">
                    <w:rPr>
                      <w:rFonts w:ascii="Times New Roman" w:hAnsi="Times New Roman" w:cs="Times New Roman"/>
                      <w:sz w:val="24"/>
                      <w:szCs w:val="24"/>
                      <w:lang w:val="ru-RU"/>
                    </w:rPr>
                    <w:t>; ДН 24-10, площадь 2,35 м2</w:t>
                  </w:r>
                  <w:r w:rsidR="00F808B3">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и крепление наличников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коробок блоков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0,05</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Укладка лаг по плитам перекрытий</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покрытий дощатых толщиной 28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7</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оснований полов из фанеры в один слой площадью свыше 20 м</w:t>
                  </w:r>
                  <w:proofErr w:type="gramStart"/>
                  <w:r w:rsidRPr="00C8253C">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8</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гетерогенного и гомогенного покрытия на клее со свариванием полотнищ в стыках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Линолеум полукоммерческий гетерогенный "</w:t>
                  </w:r>
                  <w:r w:rsidRPr="00F808B3">
                    <w:rPr>
                      <w:rFonts w:ascii="Times New Roman" w:hAnsi="Times New Roman" w:cs="Times New Roman"/>
                      <w:sz w:val="24"/>
                      <w:szCs w:val="24"/>
                    </w:rPr>
                    <w:t>TARKETT</w:t>
                  </w:r>
                  <w:r w:rsidRPr="00F808B3">
                    <w:rPr>
                      <w:rFonts w:ascii="Times New Roman" w:hAnsi="Times New Roman" w:cs="Times New Roman"/>
                      <w:sz w:val="24"/>
                      <w:szCs w:val="24"/>
                      <w:lang w:val="ru-RU"/>
                    </w:rPr>
                    <w:t xml:space="preserve"> ИДИЛЛИЯ"</w:t>
                  </w:r>
                  <w:r w:rsidR="00F808B3">
                    <w:rPr>
                      <w:rFonts w:ascii="Times New Roman" w:hAnsi="Times New Roman" w:cs="Times New Roman"/>
                      <w:sz w:val="24"/>
                      <w:szCs w:val="24"/>
                      <w:lang w:val="ru-RU"/>
                    </w:rPr>
                    <w:t xml:space="preserve"> или эквивалент</w:t>
                  </w:r>
                  <w:proofErr w:type="gramStart"/>
                  <w:r w:rsidR="00F808B3">
                    <w:rPr>
                      <w:rFonts w:ascii="Times New Roman" w:hAnsi="Times New Roman" w:cs="Times New Roman"/>
                      <w:sz w:val="24"/>
                      <w:szCs w:val="24"/>
                      <w:lang w:val="ru-RU"/>
                    </w:rPr>
                    <w:t>.</w:t>
                  </w:r>
                  <w:proofErr w:type="gramEnd"/>
                  <w:r w:rsidRPr="00F808B3">
                    <w:rPr>
                      <w:rFonts w:ascii="Times New Roman" w:hAnsi="Times New Roman" w:cs="Times New Roman"/>
                      <w:sz w:val="24"/>
                      <w:szCs w:val="24"/>
                      <w:lang w:val="ru-RU"/>
                    </w:rPr>
                    <w:t xml:space="preserve"> (</w:t>
                  </w:r>
                  <w:proofErr w:type="gramStart"/>
                  <w:r w:rsidRPr="00F808B3">
                    <w:rPr>
                      <w:rFonts w:ascii="Times New Roman" w:hAnsi="Times New Roman" w:cs="Times New Roman"/>
                      <w:sz w:val="24"/>
                      <w:szCs w:val="24"/>
                      <w:lang w:val="ru-RU"/>
                    </w:rPr>
                    <w:t>т</w:t>
                  </w:r>
                  <w:proofErr w:type="gramEnd"/>
                  <w:r w:rsidRPr="00F808B3">
                    <w:rPr>
                      <w:rFonts w:ascii="Times New Roman" w:hAnsi="Times New Roman" w:cs="Times New Roman"/>
                      <w:sz w:val="24"/>
                      <w:szCs w:val="24"/>
                      <w:lang w:val="ru-RU"/>
                    </w:rPr>
                    <w:t xml:space="preserve">олщина </w:t>
                  </w:r>
                  <w:r w:rsidR="00F808B3">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 xml:space="preserve">3,2 мм, толщина защитного слоя </w:t>
                  </w:r>
                  <w:r w:rsidR="00F808B3">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0,5 мм, класс</w:t>
                  </w:r>
                  <w:r w:rsidR="00F808B3">
                    <w:rPr>
                      <w:rFonts w:ascii="Times New Roman" w:hAnsi="Times New Roman" w:cs="Times New Roman"/>
                      <w:sz w:val="24"/>
                      <w:szCs w:val="24"/>
                      <w:lang w:val="ru-RU"/>
                    </w:rPr>
                    <w:t xml:space="preserve"> не ниже</w:t>
                  </w:r>
                  <w:r w:rsidRPr="00F808B3">
                    <w:rPr>
                      <w:rFonts w:ascii="Times New Roman" w:hAnsi="Times New Roman" w:cs="Times New Roman"/>
                      <w:sz w:val="24"/>
                      <w:szCs w:val="24"/>
                      <w:lang w:val="ru-RU"/>
                    </w:rPr>
                    <w:t xml:space="preserve"> 23/32)</w:t>
                  </w:r>
                  <w:r w:rsidR="00F808B3">
                    <w:rPr>
                      <w:rFonts w:ascii="Times New Roman" w:hAnsi="Times New Roman" w:cs="Times New Roman"/>
                      <w:sz w:val="24"/>
                      <w:szCs w:val="24"/>
                      <w:lang w:val="ru-RU"/>
                    </w:rPr>
                    <w:t>. Класс пожарной безопасности не ниже КМ</w:t>
                  </w:r>
                  <w:proofErr w:type="gramStart"/>
                  <w:r w:rsidR="00F808B3">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14,28</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ru-RU"/>
                    </w:rPr>
                    <w:t>.</w:t>
                  </w:r>
                  <w:r w:rsidR="00CF3FD5"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Линолеум без подосновы</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14,28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плинтусов поливинилхлоридных на винтах самонарезающих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0,15</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0.</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 xml:space="preserve">Облицовка стен по системе «КНАУФ» по одинарному металлическому каркасу из </w:t>
                  </w:r>
                  <w:proofErr w:type="gramStart"/>
                  <w:r w:rsidRPr="00F808B3">
                    <w:rPr>
                      <w:rFonts w:ascii="Times New Roman" w:hAnsi="Times New Roman" w:cs="Times New Roman"/>
                      <w:sz w:val="24"/>
                      <w:szCs w:val="24"/>
                      <w:lang w:val="ru-RU"/>
                    </w:rPr>
                    <w:t>ПН</w:t>
                  </w:r>
                  <w:proofErr w:type="gramEnd"/>
                  <w:r w:rsidRPr="00F808B3">
                    <w:rPr>
                      <w:rFonts w:ascii="Times New Roman" w:hAnsi="Times New Roman" w:cs="Times New Roman"/>
                      <w:sz w:val="24"/>
                      <w:szCs w:val="24"/>
                      <w:lang w:val="ru-RU"/>
                    </w:rPr>
                    <w:t xml:space="preserve"> и ПС профилей гипсокартонными листами в два слоя (С 626) с оконным проемом</w:t>
                  </w:r>
                </w:p>
              </w:tc>
              <w:tc>
                <w:tcPr>
                  <w:tcW w:w="1843" w:type="dxa"/>
                  <w:tcBorders>
                    <w:top w:val="single" w:sz="4" w:space="0" w:color="auto"/>
                    <w:left w:val="nil"/>
                    <w:bottom w:val="nil"/>
                    <w:right w:val="single" w:sz="4" w:space="0" w:color="auto"/>
                  </w:tcBorders>
                  <w:shd w:val="clear" w:color="auto" w:fill="auto"/>
                  <w:vAlign w:val="bottom"/>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100 м</w:t>
                  </w:r>
                  <w:proofErr w:type="gramStart"/>
                  <w:r w:rsidRPr="00C8253C">
                    <w:rPr>
                      <w:rFonts w:ascii="Times New Roman" w:hAnsi="Times New Roman" w:cs="Times New Roman"/>
                      <w:sz w:val="24"/>
                      <w:szCs w:val="24"/>
                      <w:lang w:val="ru-RU"/>
                    </w:rPr>
                    <w:t>2</w:t>
                  </w:r>
                  <w:proofErr w:type="gramEnd"/>
                  <w:r w:rsidRPr="00C8253C">
                    <w:rPr>
                      <w:rFonts w:ascii="Times New Roman" w:hAnsi="Times New Roman" w:cs="Times New Roman"/>
                      <w:sz w:val="24"/>
                      <w:szCs w:val="24"/>
                      <w:lang w:val="ru-RU"/>
                    </w:rPr>
                    <w:t xml:space="preserve"> стен (за вычетом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0,38</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Оклейка стен моющимися обоями на тканевой основе по листовым материалам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оклеиваемой поверхности</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0,38</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2.</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Розетка штепсельная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2.</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0,003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2.</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Розетка скрытой проводки с заземлением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2.</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Розетка телевизионная для скрытой проводки, марка САТ-Г</w:t>
                  </w:r>
                  <w:r w:rsidR="00F808B3">
                    <w:rPr>
                      <w:rFonts w:ascii="Times New Roman" w:hAnsi="Times New Roman" w:cs="Times New Roman"/>
                      <w:sz w:val="24"/>
                      <w:szCs w:val="24"/>
                      <w:lang w:val="ru-RU"/>
                    </w:rPr>
                    <w:t xml:space="preserve"> или эквивалент</w:t>
                  </w:r>
                  <w:r w:rsidRPr="00F808B3">
                    <w:rPr>
                      <w:rFonts w:ascii="Times New Roman" w:hAnsi="Times New Roman" w:cs="Times New Roman"/>
                      <w:sz w:val="24"/>
                      <w:szCs w:val="24"/>
                      <w:lang w:val="ru-RU"/>
                    </w:rPr>
                    <w:t>, белая</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3.</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Выключатель двухклавишный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3.</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0,001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3.</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 xml:space="preserve">Выключатель двухклавишный для скрытой проводки серии "Прима", марка С56-039 </w:t>
                  </w:r>
                  <w:r w:rsidR="00F808B3">
                    <w:rPr>
                      <w:rFonts w:ascii="Times New Roman" w:hAnsi="Times New Roman" w:cs="Times New Roman"/>
                      <w:sz w:val="24"/>
                      <w:szCs w:val="24"/>
                      <w:lang w:val="ru-RU"/>
                    </w:rPr>
                    <w:t xml:space="preserve"> или эквивалент </w:t>
                  </w:r>
                  <w:r w:rsidRPr="00F808B3">
                    <w:rPr>
                      <w:rFonts w:ascii="Times New Roman" w:hAnsi="Times New Roman" w:cs="Times New Roman"/>
                      <w:sz w:val="24"/>
                      <w:szCs w:val="24"/>
                      <w:lang w:val="ru-RU"/>
                    </w:rPr>
                    <w:t>с подсветкой, цвет бежевый</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4.</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подвесных потолков из гипсокартонных листов (ГКЛ) по системе «КНАУФ» одноуровневых (</w:t>
                  </w:r>
                  <w:proofErr w:type="gramStart"/>
                  <w:r w:rsidRPr="00C8253C">
                    <w:rPr>
                      <w:rFonts w:ascii="Times New Roman" w:hAnsi="Times New Roman" w:cs="Times New Roman"/>
                      <w:sz w:val="24"/>
                      <w:szCs w:val="24"/>
                      <w:lang w:val="ru-RU"/>
                    </w:rPr>
                    <w:t>П</w:t>
                  </w:r>
                  <w:proofErr w:type="gramEnd"/>
                  <w:r w:rsidRPr="00C8253C">
                    <w:rPr>
                      <w:rFonts w:ascii="Times New Roman" w:hAnsi="Times New Roman" w:cs="Times New Roman"/>
                      <w:sz w:val="24"/>
                      <w:szCs w:val="24"/>
                      <w:lang w:val="ru-RU"/>
                    </w:rPr>
                    <w:t xml:space="preserve"> 113)</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потолка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0,14</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5.</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Светильник потолочный или настенный с креплением винтами или болтами для помещений с нормальными условиями среды, одноламповый</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0,06</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5.</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 xml:space="preserve">Светильник точечный марки </w:t>
                  </w:r>
                  <w:r w:rsidRPr="00F808B3">
                    <w:rPr>
                      <w:rFonts w:ascii="Times New Roman" w:hAnsi="Times New Roman" w:cs="Times New Roman"/>
                      <w:sz w:val="24"/>
                      <w:szCs w:val="24"/>
                    </w:rPr>
                    <w:t>AMBER</w:t>
                  </w:r>
                  <w:r w:rsidRPr="00F808B3">
                    <w:rPr>
                      <w:rFonts w:ascii="Times New Roman" w:hAnsi="Times New Roman" w:cs="Times New Roman"/>
                      <w:sz w:val="24"/>
                      <w:szCs w:val="24"/>
                      <w:lang w:val="ru-RU"/>
                    </w:rPr>
                    <w:t xml:space="preserve"> 50 2 05 </w:t>
                  </w:r>
                  <w:r w:rsidRPr="00F808B3">
                    <w:rPr>
                      <w:rFonts w:ascii="Times New Roman" w:hAnsi="Times New Roman" w:cs="Times New Roman"/>
                      <w:sz w:val="24"/>
                      <w:szCs w:val="24"/>
                    </w:rPr>
                    <w:t>R</w:t>
                  </w:r>
                  <w:r w:rsidRPr="00F808B3">
                    <w:rPr>
                      <w:rFonts w:ascii="Times New Roman" w:hAnsi="Times New Roman" w:cs="Times New Roman"/>
                      <w:sz w:val="24"/>
                      <w:szCs w:val="24"/>
                      <w:lang w:val="ru-RU"/>
                    </w:rPr>
                    <w:t>50</w:t>
                  </w:r>
                  <w:r w:rsidR="00F808B3">
                    <w:rPr>
                      <w:rFonts w:ascii="Times New Roman" w:hAnsi="Times New Roman" w:cs="Times New Roman"/>
                      <w:sz w:val="24"/>
                      <w:szCs w:val="24"/>
                      <w:lang w:val="ru-RU"/>
                    </w:rPr>
                    <w:t xml:space="preserve"> или эквивалент</w:t>
                  </w:r>
                  <w:r w:rsidRPr="00F808B3">
                    <w:rPr>
                      <w:rFonts w:ascii="Times New Roman" w:hAnsi="Times New Roman" w:cs="Times New Roman"/>
                      <w:sz w:val="24"/>
                      <w:szCs w:val="24"/>
                      <w:lang w:val="ru-RU"/>
                    </w:rPr>
                    <w:t>, неповоротный, с накладным стеклом, хром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6</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b/>
                      <w:sz w:val="24"/>
                      <w:szCs w:val="24"/>
                    </w:rPr>
                  </w:pPr>
                  <w:r w:rsidRPr="00F808B3">
                    <w:rPr>
                      <w:rFonts w:ascii="Times New Roman" w:hAnsi="Times New Roman" w:cs="Times New Roman"/>
                      <w:b/>
                      <w:sz w:val="24"/>
                      <w:szCs w:val="24"/>
                    </w:rPr>
                    <w:t>Раздел: комната 1-27 карантин</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lastRenderedPageBreak/>
                    <w:t>Подраздел: демонтаж</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оснований покрытия полов лаг из досок и брусков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основания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0,094</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0,0658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покрытий полов из линолеума и релина</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0,094</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0,04418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плинтусов деревянных и из пластмассовых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0,2386</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0,026246</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0,04</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кабеля</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0,15</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Демонтаж светильников для люминесцентных ламп</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7</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коробок</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0,21</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Подраздел: ремонт</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Установка подоконных досок из ПВХ в каменных стенах толщиной до 0,51 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п. 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Доски подоконные ПВХ, шириной 200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2,3</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облицовки</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0,012</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r w:rsidR="00F808B3">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proofErr w:type="gramStart"/>
                  <w:r w:rsidRPr="00C8253C">
                    <w:rPr>
                      <w:rFonts w:ascii="Times New Roman" w:hAnsi="Times New Roman" w:cs="Times New Roman"/>
                      <w:sz w:val="24"/>
                      <w:szCs w:val="24"/>
                      <w:lang w:val="ru-RU"/>
                    </w:rPr>
                    <w:t>Сэндвич-панели</w:t>
                  </w:r>
                  <w:proofErr w:type="gramEnd"/>
                  <w:r w:rsidRPr="00C8253C">
                    <w:rPr>
                      <w:rFonts w:ascii="Times New Roman" w:hAnsi="Times New Roman" w:cs="Times New Roman"/>
                      <w:sz w:val="24"/>
                      <w:szCs w:val="24"/>
                      <w:lang w:val="ru-RU"/>
                    </w:rPr>
                    <w:t xml:space="preserve">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1,26</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r w:rsidR="00F808B3">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Грунтовка «Бетоконтакт», КНАУФ</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кг</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0,107</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деревянных дверных блоков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3</w:t>
                  </w:r>
                  <w:r w:rsidR="00F808B3">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компл</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3</w:t>
                  </w:r>
                  <w:r w:rsidR="00F808B3">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Блоки дверные из натурального массива дуба (коробка, полотно глухое, наличники, фурнитура)</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3</w:t>
                  </w:r>
                  <w:r w:rsidR="00F808B3">
                    <w:rPr>
                      <w:rFonts w:ascii="Times New Roman" w:hAnsi="Times New Roman" w:cs="Times New Roman"/>
                      <w:sz w:val="24"/>
                      <w:szCs w:val="24"/>
                      <w:lang w:val="ru-RU"/>
                    </w:rPr>
                    <w:t>.</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Блоки дверные с рамочными полотнами однопольные ДН 21-10, площадь 2,05 м</w:t>
                  </w:r>
                  <w:proofErr w:type="gramStart"/>
                  <w:r w:rsidRPr="00E91F0F">
                    <w:rPr>
                      <w:rFonts w:ascii="Times New Roman" w:hAnsi="Times New Roman" w:cs="Times New Roman"/>
                      <w:sz w:val="24"/>
                      <w:szCs w:val="24"/>
                      <w:lang w:val="ru-RU"/>
                    </w:rPr>
                    <w:t>2</w:t>
                  </w:r>
                  <w:proofErr w:type="gramEnd"/>
                  <w:r w:rsidRPr="00E91F0F">
                    <w:rPr>
                      <w:rFonts w:ascii="Times New Roman" w:hAnsi="Times New Roman" w:cs="Times New Roman"/>
                      <w:sz w:val="24"/>
                      <w:szCs w:val="24"/>
                      <w:lang w:val="ru-RU"/>
                    </w:rPr>
                    <w:t>; ДН 24-10, площадь 2,35 м2</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sidR="00F808B3">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и крепление наличников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коробок блоков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0,05</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Укладка лаг по плитам перекрытий</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Устройство покрытий дощатых толщиной 28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оснований полов из фанеры в один слой площадью свыше 20 м</w:t>
                  </w:r>
                  <w:proofErr w:type="gramStart"/>
                  <w:r w:rsidRPr="00C8253C">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гетерогенного и гомогенного покрытия на клее со свариванием полотнищ в стыках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0,094</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lang w:val="ru-RU"/>
                    </w:rPr>
                    <w:t>8.</w:t>
                  </w:r>
                  <w:r w:rsidR="00CF3FD5"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F808B3"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Линолеум полукоммерческий гетерогенный "</w:t>
                  </w:r>
                  <w:r w:rsidRPr="00F808B3">
                    <w:rPr>
                      <w:rFonts w:ascii="Times New Roman" w:hAnsi="Times New Roman" w:cs="Times New Roman"/>
                      <w:sz w:val="24"/>
                      <w:szCs w:val="24"/>
                    </w:rPr>
                    <w:t>TARKETT</w:t>
                  </w:r>
                  <w:r w:rsidRPr="00F808B3">
                    <w:rPr>
                      <w:rFonts w:ascii="Times New Roman" w:hAnsi="Times New Roman" w:cs="Times New Roman"/>
                      <w:sz w:val="24"/>
                      <w:szCs w:val="24"/>
                      <w:lang w:val="ru-RU"/>
                    </w:rPr>
                    <w:t xml:space="preserve"> ИДИЛЛИЯ"</w:t>
                  </w:r>
                  <w:r w:rsidR="00E91F0F">
                    <w:rPr>
                      <w:rFonts w:ascii="Times New Roman" w:hAnsi="Times New Roman" w:cs="Times New Roman"/>
                      <w:sz w:val="24"/>
                      <w:szCs w:val="24"/>
                      <w:lang w:val="ru-RU"/>
                    </w:rPr>
                    <w:t xml:space="preserve"> или эквивалент </w:t>
                  </w:r>
                  <w:r w:rsidRPr="00F808B3">
                    <w:rPr>
                      <w:rFonts w:ascii="Times New Roman" w:hAnsi="Times New Roman" w:cs="Times New Roman"/>
                      <w:sz w:val="24"/>
                      <w:szCs w:val="24"/>
                      <w:lang w:val="ru-RU"/>
                    </w:rPr>
                    <w:t xml:space="preserve"> (толщина </w:t>
                  </w:r>
                  <w:r>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 xml:space="preserve">3,2 мм, толщина защитного слоя </w:t>
                  </w:r>
                  <w:r>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0,5 мм, класс</w:t>
                  </w:r>
                  <w:r>
                    <w:rPr>
                      <w:rFonts w:ascii="Times New Roman" w:hAnsi="Times New Roman" w:cs="Times New Roman"/>
                      <w:sz w:val="24"/>
                      <w:szCs w:val="24"/>
                      <w:lang w:val="ru-RU"/>
                    </w:rPr>
                    <w:t xml:space="preserve"> не ниже</w:t>
                  </w:r>
                  <w:r w:rsidRPr="00F808B3">
                    <w:rPr>
                      <w:rFonts w:ascii="Times New Roman" w:hAnsi="Times New Roman" w:cs="Times New Roman"/>
                      <w:sz w:val="24"/>
                      <w:szCs w:val="24"/>
                      <w:lang w:val="ru-RU"/>
                    </w:rPr>
                    <w:t xml:space="preserve"> 23/32)</w:t>
                  </w:r>
                  <w:r>
                    <w:rPr>
                      <w:rFonts w:ascii="Times New Roman" w:hAnsi="Times New Roman" w:cs="Times New Roman"/>
                      <w:sz w:val="24"/>
                      <w:szCs w:val="24"/>
                      <w:lang w:val="ru-RU"/>
                    </w:rPr>
                    <w:t>. Класс пожарной безопасности не ниже КМ</w:t>
                  </w:r>
                  <w:proofErr w:type="gramStart"/>
                  <w:r>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9,588</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rPr>
                  </w:pPr>
                  <w:r>
                    <w:rPr>
                      <w:rFonts w:ascii="Times New Roman" w:hAnsi="Times New Roman" w:cs="Times New Roman"/>
                      <w:sz w:val="24"/>
                      <w:szCs w:val="24"/>
                      <w:lang w:val="ru-RU"/>
                    </w:rPr>
                    <w:t>8.</w:t>
                  </w:r>
                  <w:r w:rsidR="00CF3FD5"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Линолеум без подосновы</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9,588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F808B3"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lastRenderedPageBreak/>
                    <w:t>9.</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плинтусов поливинилхлоридных на винтах самонарезающих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0,15</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0.</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 xml:space="preserve">Облицовка стен по системе «КНАУФ» по одинарному металлическому каркасу из </w:t>
                  </w:r>
                  <w:proofErr w:type="gramStart"/>
                  <w:r w:rsidRPr="00F808B3">
                    <w:rPr>
                      <w:rFonts w:ascii="Times New Roman" w:hAnsi="Times New Roman" w:cs="Times New Roman"/>
                      <w:sz w:val="24"/>
                      <w:szCs w:val="24"/>
                      <w:lang w:val="ru-RU"/>
                    </w:rPr>
                    <w:t>ПН</w:t>
                  </w:r>
                  <w:proofErr w:type="gramEnd"/>
                  <w:r w:rsidRPr="00F808B3">
                    <w:rPr>
                      <w:rFonts w:ascii="Times New Roman" w:hAnsi="Times New Roman" w:cs="Times New Roman"/>
                      <w:sz w:val="24"/>
                      <w:szCs w:val="24"/>
                      <w:lang w:val="ru-RU"/>
                    </w:rPr>
                    <w:t xml:space="preserve"> и ПС профилей гипсокартонными листами в два слоя (С 626) с оконным проемом</w:t>
                  </w:r>
                </w:p>
              </w:tc>
              <w:tc>
                <w:tcPr>
                  <w:tcW w:w="1843" w:type="dxa"/>
                  <w:tcBorders>
                    <w:top w:val="single" w:sz="4" w:space="0" w:color="auto"/>
                    <w:left w:val="nil"/>
                    <w:bottom w:val="nil"/>
                    <w:right w:val="single" w:sz="4" w:space="0" w:color="auto"/>
                  </w:tcBorders>
                  <w:shd w:val="clear" w:color="auto" w:fill="auto"/>
                  <w:vAlign w:val="bottom"/>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100 м</w:t>
                  </w:r>
                  <w:proofErr w:type="gramStart"/>
                  <w:r w:rsidRPr="00C8253C">
                    <w:rPr>
                      <w:rFonts w:ascii="Times New Roman" w:hAnsi="Times New Roman" w:cs="Times New Roman"/>
                      <w:sz w:val="24"/>
                      <w:szCs w:val="24"/>
                      <w:lang w:val="ru-RU"/>
                    </w:rPr>
                    <w:t>2</w:t>
                  </w:r>
                  <w:proofErr w:type="gramEnd"/>
                  <w:r w:rsidRPr="00C8253C">
                    <w:rPr>
                      <w:rFonts w:ascii="Times New Roman" w:hAnsi="Times New Roman" w:cs="Times New Roman"/>
                      <w:sz w:val="24"/>
                      <w:szCs w:val="24"/>
                      <w:lang w:val="ru-RU"/>
                    </w:rPr>
                    <w:t xml:space="preserve"> стен (за вычетом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0,378</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Оклейка стен моющимися обоями на тканевой основе по листовым материалам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оклеиваемой поверхности</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0,378</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2.</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Розетка штепсельная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r w:rsidR="00F808B3">
                    <w:rPr>
                      <w:rFonts w:ascii="Times New Roman" w:hAnsi="Times New Roman" w:cs="Times New Roman"/>
                      <w:sz w:val="24"/>
                      <w:szCs w:val="24"/>
                      <w:lang w:val="ru-RU"/>
                    </w:rPr>
                    <w:t>2.</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0,002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BD5FB5">
                  <w:pPr>
                    <w:pStyle w:val="a7"/>
                    <w:rPr>
                      <w:rFonts w:ascii="Times New Roman" w:hAnsi="Times New Roman" w:cs="Times New Roman"/>
                      <w:sz w:val="24"/>
                      <w:szCs w:val="24"/>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2.1</w:t>
                  </w:r>
                </w:p>
              </w:tc>
              <w:tc>
                <w:tcPr>
                  <w:tcW w:w="6553" w:type="dxa"/>
                  <w:tcBorders>
                    <w:top w:val="single" w:sz="4" w:space="0" w:color="auto"/>
                    <w:left w:val="nil"/>
                    <w:bottom w:val="nil"/>
                    <w:right w:val="single" w:sz="4" w:space="0" w:color="auto"/>
                  </w:tcBorders>
                  <w:shd w:val="clear" w:color="auto" w:fill="auto"/>
                  <w:hideMark/>
                </w:tcPr>
                <w:p w:rsidR="00CF3FD5" w:rsidRPr="00BD5FB5" w:rsidRDefault="00CF3FD5" w:rsidP="00F808B3">
                  <w:pPr>
                    <w:pStyle w:val="a7"/>
                    <w:rPr>
                      <w:rFonts w:ascii="Times New Roman" w:hAnsi="Times New Roman" w:cs="Times New Roman"/>
                      <w:sz w:val="24"/>
                      <w:szCs w:val="24"/>
                      <w:lang w:val="ru-RU"/>
                    </w:rPr>
                  </w:pPr>
                  <w:r w:rsidRPr="00BD5FB5">
                    <w:rPr>
                      <w:rFonts w:ascii="Times New Roman" w:hAnsi="Times New Roman" w:cs="Times New Roman"/>
                      <w:sz w:val="24"/>
                      <w:szCs w:val="24"/>
                      <w:lang w:val="ru-RU"/>
                    </w:rPr>
                    <w:t>Розетка скрытой проводки с заземлением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BD5FB5">
                  <w:pPr>
                    <w:pStyle w:val="a7"/>
                    <w:rPr>
                      <w:rFonts w:ascii="Times New Roman" w:hAnsi="Times New Roman" w:cs="Times New Roman"/>
                      <w:sz w:val="24"/>
                      <w:szCs w:val="24"/>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2.</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Розетка телевизионная для скрытой проводки, марка САТ-Г, белая</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BD5FB5" w:rsidRDefault="00CF3FD5" w:rsidP="00BD5FB5">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3.</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Выключатель двухклавишный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BD5FB5">
                  <w:pPr>
                    <w:pStyle w:val="a7"/>
                    <w:rPr>
                      <w:rFonts w:ascii="Times New Roman" w:hAnsi="Times New Roman" w:cs="Times New Roman"/>
                      <w:sz w:val="24"/>
                      <w:szCs w:val="24"/>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3.</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0,001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BD5FB5">
                  <w:pPr>
                    <w:pStyle w:val="a7"/>
                    <w:rPr>
                      <w:rFonts w:ascii="Times New Roman" w:hAnsi="Times New Roman" w:cs="Times New Roman"/>
                      <w:sz w:val="24"/>
                      <w:szCs w:val="24"/>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3.</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Выключатель двухклавишный для скрытой проводки серии "Прима", марка С56-039 с подсветкой, цвет бежевый</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BD5FB5" w:rsidRDefault="00CF3FD5" w:rsidP="00BD5FB5">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4.</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подвесных потолков из гипсокартонных листов (ГКЛ) по системе «КНАУФ» одноуровневых (</w:t>
                  </w:r>
                  <w:proofErr w:type="gramStart"/>
                  <w:r w:rsidRPr="00C8253C">
                    <w:rPr>
                      <w:rFonts w:ascii="Times New Roman" w:hAnsi="Times New Roman" w:cs="Times New Roman"/>
                      <w:sz w:val="24"/>
                      <w:szCs w:val="24"/>
                      <w:lang w:val="ru-RU"/>
                    </w:rPr>
                    <w:t>П</w:t>
                  </w:r>
                  <w:proofErr w:type="gramEnd"/>
                  <w:r w:rsidRPr="00C8253C">
                    <w:rPr>
                      <w:rFonts w:ascii="Times New Roman" w:hAnsi="Times New Roman" w:cs="Times New Roman"/>
                      <w:sz w:val="24"/>
                      <w:szCs w:val="24"/>
                      <w:lang w:val="ru-RU"/>
                    </w:rPr>
                    <w:t xml:space="preserve"> 113)</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потолка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0,094</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BD5FB5" w:rsidRDefault="00CF3FD5" w:rsidP="00BD5FB5">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5.</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Светильник потолочный или настенный с креплением винтами или болтами для помещений с нормальными условиями среды, одноламповый</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0,06</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BD5FB5">
                  <w:pPr>
                    <w:pStyle w:val="a7"/>
                    <w:rPr>
                      <w:rFonts w:ascii="Times New Roman" w:hAnsi="Times New Roman" w:cs="Times New Roman"/>
                      <w:sz w:val="24"/>
                      <w:szCs w:val="24"/>
                    </w:rPr>
                  </w:pPr>
                  <w:r w:rsidRPr="00F808B3">
                    <w:rPr>
                      <w:rFonts w:ascii="Times New Roman" w:hAnsi="Times New Roman" w:cs="Times New Roman"/>
                      <w:sz w:val="24"/>
                      <w:szCs w:val="24"/>
                    </w:rPr>
                    <w:t>1</w:t>
                  </w:r>
                  <w:r w:rsidR="00BD5FB5">
                    <w:rPr>
                      <w:rFonts w:ascii="Times New Roman" w:hAnsi="Times New Roman" w:cs="Times New Roman"/>
                      <w:sz w:val="24"/>
                      <w:szCs w:val="24"/>
                      <w:lang w:val="ru-RU"/>
                    </w:rPr>
                    <w:t>5.</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 xml:space="preserve">Светильник точечный марки </w:t>
                  </w:r>
                  <w:r w:rsidRPr="00F808B3">
                    <w:rPr>
                      <w:rFonts w:ascii="Times New Roman" w:hAnsi="Times New Roman" w:cs="Times New Roman"/>
                      <w:sz w:val="24"/>
                      <w:szCs w:val="24"/>
                    </w:rPr>
                    <w:t>AMBER</w:t>
                  </w:r>
                  <w:r w:rsidRPr="00E91F0F">
                    <w:rPr>
                      <w:rFonts w:ascii="Times New Roman" w:hAnsi="Times New Roman" w:cs="Times New Roman"/>
                      <w:sz w:val="24"/>
                      <w:szCs w:val="24"/>
                      <w:lang w:val="ru-RU"/>
                    </w:rPr>
                    <w:t xml:space="preserve"> 50 2 05 </w:t>
                  </w:r>
                  <w:r w:rsidRPr="00F808B3">
                    <w:rPr>
                      <w:rFonts w:ascii="Times New Roman" w:hAnsi="Times New Roman" w:cs="Times New Roman"/>
                      <w:sz w:val="24"/>
                      <w:szCs w:val="24"/>
                    </w:rPr>
                    <w:t>R</w:t>
                  </w:r>
                  <w:r w:rsidRPr="00E91F0F">
                    <w:rPr>
                      <w:rFonts w:ascii="Times New Roman" w:hAnsi="Times New Roman" w:cs="Times New Roman"/>
                      <w:sz w:val="24"/>
                      <w:szCs w:val="24"/>
                      <w:lang w:val="ru-RU"/>
                    </w:rPr>
                    <w:t>50, неповоротный, с накладным стеклом, хром</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6</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b/>
                      <w:sz w:val="24"/>
                      <w:szCs w:val="24"/>
                    </w:rPr>
                  </w:pPr>
                  <w:r w:rsidRPr="00E91F0F">
                    <w:rPr>
                      <w:rFonts w:ascii="Times New Roman" w:hAnsi="Times New Roman" w:cs="Times New Roman"/>
                      <w:b/>
                      <w:sz w:val="24"/>
                      <w:szCs w:val="24"/>
                    </w:rPr>
                    <w:t>Раздел: комната 1-41 карантин</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Подраздел: демонтаж</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оснований покрытия полов лаг из досок и брусков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основания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0,1246</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покрытий полов из линолеума и релина</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2</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0,08366</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Разборка плинтусов деревянных и из пластмассовых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3</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0,0187</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0,04</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кабеля</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Демонтаж светильников для люминесцентных ламп</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7</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коробок</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7</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0,21</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Подраздел: ремонт</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Установка подоконных досок из ПВХ в каменных стенах толщиной до 0,51 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п. 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Доски подоконные ПВХ, шириной 200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2,3</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lastRenderedPageBreak/>
                    <w:t>2</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облицовки</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0,012</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2</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proofErr w:type="gramStart"/>
                  <w:r w:rsidRPr="00C8253C">
                    <w:rPr>
                      <w:rFonts w:ascii="Times New Roman" w:hAnsi="Times New Roman" w:cs="Times New Roman"/>
                      <w:sz w:val="24"/>
                      <w:szCs w:val="24"/>
                      <w:lang w:val="ru-RU"/>
                    </w:rPr>
                    <w:t>Сэндвич-панели</w:t>
                  </w:r>
                  <w:proofErr w:type="gramEnd"/>
                  <w:r w:rsidRPr="00C8253C">
                    <w:rPr>
                      <w:rFonts w:ascii="Times New Roman" w:hAnsi="Times New Roman" w:cs="Times New Roman"/>
                      <w:sz w:val="24"/>
                      <w:szCs w:val="24"/>
                      <w:lang w:val="ru-RU"/>
                    </w:rPr>
                    <w:t xml:space="preserve">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1,26</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2</w:t>
                  </w:r>
                  <w:r w:rsidR="00132217">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Грунтовка «Бетоконтакт», КНАУФ</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кг</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0,107</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деревянных дверных блоков</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3</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компл</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3</w:t>
                  </w:r>
                  <w:r w:rsidR="00132217">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Блоки дверные из натурального массива дуба (коробка, полотно глухое, наличники, фурнитура)</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3</w:t>
                  </w:r>
                  <w:r w:rsidR="00132217">
                    <w:rPr>
                      <w:rFonts w:ascii="Times New Roman" w:hAnsi="Times New Roman" w:cs="Times New Roman"/>
                      <w:sz w:val="24"/>
                      <w:szCs w:val="24"/>
                      <w:lang w:val="ru-RU"/>
                    </w:rPr>
                    <w:t>.</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Блоки дверные с рамочными полотнами однопольные ДН 21-10, площадь 2,05 м</w:t>
                  </w:r>
                  <w:proofErr w:type="gramStart"/>
                  <w:r w:rsidRPr="00E91F0F">
                    <w:rPr>
                      <w:rFonts w:ascii="Times New Roman" w:hAnsi="Times New Roman" w:cs="Times New Roman"/>
                      <w:sz w:val="24"/>
                      <w:szCs w:val="24"/>
                      <w:lang w:val="ru-RU"/>
                    </w:rPr>
                    <w:t>2</w:t>
                  </w:r>
                  <w:proofErr w:type="gramEnd"/>
                  <w:r w:rsidRPr="00E91F0F">
                    <w:rPr>
                      <w:rFonts w:ascii="Times New Roman" w:hAnsi="Times New Roman" w:cs="Times New Roman"/>
                      <w:sz w:val="24"/>
                      <w:szCs w:val="24"/>
                      <w:lang w:val="ru-RU"/>
                    </w:rPr>
                    <w:t>; ДН 24-10, площадь 2,35 м2</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Укладка лаг по плитам перекрытий</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покрытий дощатых толщиной 28 мм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оснований полов из фанеры в один слой площадью свыше 20 м</w:t>
                  </w:r>
                  <w:proofErr w:type="gramStart"/>
                  <w:r w:rsidRPr="00C8253C">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7</w:t>
                  </w:r>
                  <w:r w:rsidR="00132217">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гетерогенного и гомогенного покрытия на клее со свариванием полотнищ в стыках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7</w:t>
                  </w:r>
                  <w:r w:rsidR="00132217">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F808B3"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Линолеум полукоммерческий гетерогенный "</w:t>
                  </w:r>
                  <w:r w:rsidRPr="00F808B3">
                    <w:rPr>
                      <w:rFonts w:ascii="Times New Roman" w:hAnsi="Times New Roman" w:cs="Times New Roman"/>
                      <w:sz w:val="24"/>
                      <w:szCs w:val="24"/>
                    </w:rPr>
                    <w:t>TARKETT</w:t>
                  </w:r>
                  <w:r w:rsidRPr="00F808B3">
                    <w:rPr>
                      <w:rFonts w:ascii="Times New Roman" w:hAnsi="Times New Roman" w:cs="Times New Roman"/>
                      <w:sz w:val="24"/>
                      <w:szCs w:val="24"/>
                      <w:lang w:val="ru-RU"/>
                    </w:rPr>
                    <w:t xml:space="preserve"> ИДИЛЛИЯ"</w:t>
                  </w:r>
                  <w:r>
                    <w:rPr>
                      <w:rFonts w:ascii="Times New Roman" w:hAnsi="Times New Roman" w:cs="Times New Roman"/>
                      <w:sz w:val="24"/>
                      <w:szCs w:val="24"/>
                      <w:lang w:val="ru-RU"/>
                    </w:rPr>
                    <w:t xml:space="preserve"> или экв</w:t>
                  </w:r>
                  <w:r w:rsidR="00E91F0F">
                    <w:rPr>
                      <w:rFonts w:ascii="Times New Roman" w:hAnsi="Times New Roman" w:cs="Times New Roman"/>
                      <w:sz w:val="24"/>
                      <w:szCs w:val="24"/>
                      <w:lang w:val="ru-RU"/>
                    </w:rPr>
                    <w:t xml:space="preserve">ивалент </w:t>
                  </w:r>
                  <w:r w:rsidRPr="00F808B3">
                    <w:rPr>
                      <w:rFonts w:ascii="Times New Roman" w:hAnsi="Times New Roman" w:cs="Times New Roman"/>
                      <w:sz w:val="24"/>
                      <w:szCs w:val="24"/>
                      <w:lang w:val="ru-RU"/>
                    </w:rPr>
                    <w:t xml:space="preserve">(толщина </w:t>
                  </w:r>
                  <w:r>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 xml:space="preserve">3,2 мм, толщина защитного слоя </w:t>
                  </w:r>
                  <w:r>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0,5 мм, класс</w:t>
                  </w:r>
                  <w:r>
                    <w:rPr>
                      <w:rFonts w:ascii="Times New Roman" w:hAnsi="Times New Roman" w:cs="Times New Roman"/>
                      <w:sz w:val="24"/>
                      <w:szCs w:val="24"/>
                      <w:lang w:val="ru-RU"/>
                    </w:rPr>
                    <w:t xml:space="preserve"> не ниже</w:t>
                  </w:r>
                  <w:r w:rsidRPr="00F808B3">
                    <w:rPr>
                      <w:rFonts w:ascii="Times New Roman" w:hAnsi="Times New Roman" w:cs="Times New Roman"/>
                      <w:sz w:val="24"/>
                      <w:szCs w:val="24"/>
                      <w:lang w:val="ru-RU"/>
                    </w:rPr>
                    <w:t xml:space="preserve"> 23/32)</w:t>
                  </w:r>
                  <w:r>
                    <w:rPr>
                      <w:rFonts w:ascii="Times New Roman" w:hAnsi="Times New Roman" w:cs="Times New Roman"/>
                      <w:sz w:val="24"/>
                      <w:szCs w:val="24"/>
                      <w:lang w:val="ru-RU"/>
                    </w:rPr>
                    <w:t>. Класс пожарной безопасности не ниже КМ</w:t>
                  </w:r>
                  <w:proofErr w:type="gramStart"/>
                  <w:r>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18,156</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7</w:t>
                  </w:r>
                  <w:r w:rsidR="00132217">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Линолеум без подосновы</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18,156</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132217"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плинтусов поливинилхлоридных на винтах самонарезающих</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132217"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 xml:space="preserve">Облицовка стен по системе «КНАУФ» по одинарному металлическому каркасу из </w:t>
                  </w:r>
                  <w:proofErr w:type="gramStart"/>
                  <w:r w:rsidRPr="00C8253C">
                    <w:rPr>
                      <w:rFonts w:ascii="Times New Roman" w:hAnsi="Times New Roman" w:cs="Times New Roman"/>
                      <w:sz w:val="24"/>
                      <w:szCs w:val="24"/>
                      <w:lang w:val="ru-RU"/>
                    </w:rPr>
                    <w:t>ПН</w:t>
                  </w:r>
                  <w:proofErr w:type="gramEnd"/>
                  <w:r w:rsidRPr="00C8253C">
                    <w:rPr>
                      <w:rFonts w:ascii="Times New Roman" w:hAnsi="Times New Roman" w:cs="Times New Roman"/>
                      <w:sz w:val="24"/>
                      <w:szCs w:val="24"/>
                      <w:lang w:val="ru-RU"/>
                    </w:rPr>
                    <w:t xml:space="preserve"> и ПС профилей гипсокартонными листами в два слоя (С 626) с оконным проемом</w:t>
                  </w:r>
                </w:p>
              </w:tc>
              <w:tc>
                <w:tcPr>
                  <w:tcW w:w="1843" w:type="dxa"/>
                  <w:tcBorders>
                    <w:top w:val="single" w:sz="4" w:space="0" w:color="auto"/>
                    <w:left w:val="nil"/>
                    <w:bottom w:val="nil"/>
                    <w:right w:val="single" w:sz="4" w:space="0" w:color="auto"/>
                  </w:tcBorders>
                  <w:shd w:val="clear" w:color="auto" w:fill="auto"/>
                  <w:vAlign w:val="bottom"/>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100 м</w:t>
                  </w:r>
                  <w:proofErr w:type="gramStart"/>
                  <w:r w:rsidRPr="00C8253C">
                    <w:rPr>
                      <w:rFonts w:ascii="Times New Roman" w:hAnsi="Times New Roman" w:cs="Times New Roman"/>
                      <w:sz w:val="24"/>
                      <w:szCs w:val="24"/>
                      <w:lang w:val="ru-RU"/>
                    </w:rPr>
                    <w:t>2</w:t>
                  </w:r>
                  <w:proofErr w:type="gramEnd"/>
                  <w:r w:rsidRPr="00C8253C">
                    <w:rPr>
                      <w:rFonts w:ascii="Times New Roman" w:hAnsi="Times New Roman" w:cs="Times New Roman"/>
                      <w:sz w:val="24"/>
                      <w:szCs w:val="24"/>
                      <w:lang w:val="ru-RU"/>
                    </w:rPr>
                    <w:t xml:space="preserve"> стен (за вычетом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0,445</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132217">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0.</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Оклейка стен моющимися обоями на тканевой основе по листовым материалам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оклеиваемой поверхности</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0,445</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132217">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Розетка штепсельная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1.</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0,003</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1</w:t>
                  </w:r>
                  <w:r w:rsidR="002460BC">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Розетка скрытой проводки с заземлением</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2.</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Розетка телевизионная для скрытой проводки, марка САТ-Г, белая</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132217"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Выключатель двухклавишный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CF3FD5"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3.</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0,001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3.</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Выключатель двухклавишный для скрытой проводки серии "Прима", марка С56-039 с подсветкой, цвет бежевый</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132217">
                  <w:pPr>
                    <w:pStyle w:val="a7"/>
                    <w:rPr>
                      <w:rFonts w:ascii="Times New Roman" w:hAnsi="Times New Roman" w:cs="Times New Roman"/>
                      <w:sz w:val="24"/>
                      <w:szCs w:val="24"/>
                      <w:lang w:val="ru-RU"/>
                    </w:rPr>
                  </w:pPr>
                  <w:r w:rsidRPr="00F808B3">
                    <w:rPr>
                      <w:rFonts w:ascii="Times New Roman" w:hAnsi="Times New Roman" w:cs="Times New Roman"/>
                      <w:sz w:val="24"/>
                      <w:szCs w:val="24"/>
                    </w:rPr>
                    <w:lastRenderedPageBreak/>
                    <w:t>1</w:t>
                  </w:r>
                  <w:r w:rsidR="00132217">
                    <w:rPr>
                      <w:rFonts w:ascii="Times New Roman" w:hAnsi="Times New Roman" w:cs="Times New Roman"/>
                      <w:sz w:val="24"/>
                      <w:szCs w:val="24"/>
                      <w:lang w:val="ru-RU"/>
                    </w:rPr>
                    <w:t>4.</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подвесных потолков из гипсокартонных листов (ГКЛ) по системе «КНАУФ» одноуровневых (</w:t>
                  </w:r>
                  <w:proofErr w:type="gramStart"/>
                  <w:r w:rsidRPr="00C8253C">
                    <w:rPr>
                      <w:rFonts w:ascii="Times New Roman" w:hAnsi="Times New Roman" w:cs="Times New Roman"/>
                      <w:sz w:val="24"/>
                      <w:szCs w:val="24"/>
                      <w:lang w:val="ru-RU"/>
                    </w:rPr>
                    <w:t>П</w:t>
                  </w:r>
                  <w:proofErr w:type="gramEnd"/>
                  <w:r w:rsidRPr="00C8253C">
                    <w:rPr>
                      <w:rFonts w:ascii="Times New Roman" w:hAnsi="Times New Roman" w:cs="Times New Roman"/>
                      <w:sz w:val="24"/>
                      <w:szCs w:val="24"/>
                      <w:lang w:val="ru-RU"/>
                    </w:rPr>
                    <w:t xml:space="preserve"> 113)</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потолка</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CF3FD5"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132217" w:rsidRDefault="00CF3FD5" w:rsidP="00132217">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5.</w:t>
                  </w:r>
                </w:p>
              </w:tc>
              <w:tc>
                <w:tcPr>
                  <w:tcW w:w="6553" w:type="dxa"/>
                  <w:tcBorders>
                    <w:top w:val="single" w:sz="4" w:space="0" w:color="auto"/>
                    <w:left w:val="nil"/>
                    <w:bottom w:val="nil"/>
                    <w:right w:val="single" w:sz="4" w:space="0" w:color="auto"/>
                  </w:tcBorders>
                  <w:shd w:val="clear" w:color="auto" w:fill="auto"/>
                  <w:hideMark/>
                </w:tcPr>
                <w:p w:rsidR="00CF3FD5" w:rsidRPr="00C8253C" w:rsidRDefault="00CF3FD5"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Светильник потолочный или настенный с креплением винтами или болтами для помещений с нормальными условиями среды, одноламповый</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0,06</w:t>
                  </w:r>
                </w:p>
              </w:tc>
            </w:tr>
            <w:tr w:rsidR="00CF3FD5"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CF3FD5" w:rsidRPr="00F808B3" w:rsidRDefault="00CF3FD5"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sidR="00132217">
                    <w:rPr>
                      <w:rFonts w:ascii="Times New Roman" w:hAnsi="Times New Roman" w:cs="Times New Roman"/>
                      <w:sz w:val="24"/>
                      <w:szCs w:val="24"/>
                      <w:lang w:val="ru-RU"/>
                    </w:rPr>
                    <w:t>5.</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 xml:space="preserve">Светильник точечный марки </w:t>
                  </w:r>
                  <w:r w:rsidRPr="00F808B3">
                    <w:rPr>
                      <w:rFonts w:ascii="Times New Roman" w:hAnsi="Times New Roman" w:cs="Times New Roman"/>
                      <w:sz w:val="24"/>
                      <w:szCs w:val="24"/>
                    </w:rPr>
                    <w:t>AMBER</w:t>
                  </w:r>
                  <w:r w:rsidRPr="00E91F0F">
                    <w:rPr>
                      <w:rFonts w:ascii="Times New Roman" w:hAnsi="Times New Roman" w:cs="Times New Roman"/>
                      <w:sz w:val="24"/>
                      <w:szCs w:val="24"/>
                      <w:lang w:val="ru-RU"/>
                    </w:rPr>
                    <w:t xml:space="preserve"> 50 2 05 </w:t>
                  </w:r>
                  <w:r w:rsidRPr="00F808B3">
                    <w:rPr>
                      <w:rFonts w:ascii="Times New Roman" w:hAnsi="Times New Roman" w:cs="Times New Roman"/>
                      <w:sz w:val="24"/>
                      <w:szCs w:val="24"/>
                    </w:rPr>
                    <w:t>R</w:t>
                  </w:r>
                  <w:r w:rsidRPr="00E91F0F">
                    <w:rPr>
                      <w:rFonts w:ascii="Times New Roman" w:hAnsi="Times New Roman" w:cs="Times New Roman"/>
                      <w:sz w:val="24"/>
                      <w:szCs w:val="24"/>
                      <w:lang w:val="ru-RU"/>
                    </w:rPr>
                    <w:t>50, неповоротный, с накладным стеклом, хром</w:t>
                  </w:r>
                  <w:r w:rsidR="00E91F0F">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CF3FD5" w:rsidRPr="00F808B3" w:rsidRDefault="00CF3FD5"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6</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E91F0F" w:rsidRDefault="00CF3FD5" w:rsidP="00F808B3">
                  <w:pPr>
                    <w:pStyle w:val="a7"/>
                    <w:rPr>
                      <w:rFonts w:ascii="Times New Roman" w:hAnsi="Times New Roman" w:cs="Times New Roman"/>
                      <w:b/>
                      <w:sz w:val="24"/>
                      <w:szCs w:val="24"/>
                    </w:rPr>
                  </w:pPr>
                  <w:r w:rsidRPr="00E91F0F">
                    <w:rPr>
                      <w:rFonts w:ascii="Times New Roman" w:hAnsi="Times New Roman" w:cs="Times New Roman"/>
                      <w:b/>
                      <w:sz w:val="24"/>
                      <w:szCs w:val="24"/>
                    </w:rPr>
                    <w:t>Раздел: комната 1-32 карантин</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Подраздел: демонтаж</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132217"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Разборка оснований покрытия полов лаг из досок и брусков</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основания</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0,074</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0,0518</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132217"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Разборка покрытий полов из линолеума и релина</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0,074</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0,03478</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132217"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Разборка плинтусов деревянных и из пластмассовых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0,011</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132217"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132217"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кабеля</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0,15</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132217"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Демонтаж светильников для люминесцентных ламп</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132217"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7</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коробок</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7</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0,21</w:t>
                  </w:r>
                </w:p>
              </w:tc>
            </w:tr>
            <w:tr w:rsidR="00CF3FD5" w:rsidRPr="00F808B3" w:rsidTr="00F46106">
              <w:trPr>
                <w:gridBefore w:val="1"/>
                <w:gridAfter w:val="1"/>
                <w:wBefore w:w="20" w:type="dxa"/>
                <w:wAfter w:w="242" w:type="dxa"/>
                <w:trHeight w:val="330"/>
              </w:trPr>
              <w:tc>
                <w:tcPr>
                  <w:tcW w:w="10514" w:type="dxa"/>
                  <w:gridSpan w:val="5"/>
                  <w:tcBorders>
                    <w:top w:val="single" w:sz="4" w:space="0" w:color="auto"/>
                    <w:left w:val="single" w:sz="4" w:space="0" w:color="auto"/>
                    <w:bottom w:val="nil"/>
                    <w:right w:val="single" w:sz="4" w:space="0" w:color="auto"/>
                  </w:tcBorders>
                  <w:shd w:val="clear" w:color="auto" w:fill="auto"/>
                  <w:hideMark/>
                </w:tcPr>
                <w:p w:rsidR="00CF3FD5" w:rsidRPr="00F808B3" w:rsidRDefault="00CF3FD5" w:rsidP="00F808B3">
                  <w:pPr>
                    <w:pStyle w:val="a7"/>
                    <w:rPr>
                      <w:rFonts w:ascii="Times New Roman" w:hAnsi="Times New Roman" w:cs="Times New Roman"/>
                      <w:sz w:val="24"/>
                      <w:szCs w:val="24"/>
                    </w:rPr>
                  </w:pPr>
                  <w:r w:rsidRPr="00F808B3">
                    <w:rPr>
                      <w:rFonts w:ascii="Times New Roman" w:hAnsi="Times New Roman" w:cs="Times New Roman"/>
                      <w:sz w:val="24"/>
                      <w:szCs w:val="24"/>
                    </w:rPr>
                    <w:t>Подраздел: ремонт</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Установка подоконных досок из ПВХ в каменных стенах толщиной до 0,51 м</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п. м</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0,023</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Доски подоконные ПВХ, шириной 200 мм</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м</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2,3</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облицовки</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0,012</w:t>
                  </w:r>
                </w:p>
              </w:tc>
            </w:tr>
            <w:tr w:rsidR="00132217"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proofErr w:type="gramStart"/>
                  <w:r w:rsidRPr="00132217">
                    <w:rPr>
                      <w:rFonts w:ascii="Times New Roman" w:hAnsi="Times New Roman" w:cs="Times New Roman"/>
                      <w:sz w:val="24"/>
                      <w:szCs w:val="24"/>
                      <w:lang w:val="ru-RU"/>
                    </w:rPr>
                    <w:t>Сэндвич-панели</w:t>
                  </w:r>
                  <w:proofErr w:type="gramEnd"/>
                  <w:r w:rsidRPr="00132217">
                    <w:rPr>
                      <w:rFonts w:ascii="Times New Roman" w:hAnsi="Times New Roman" w:cs="Times New Roman"/>
                      <w:sz w:val="24"/>
                      <w:szCs w:val="24"/>
                      <w:lang w:val="ru-RU"/>
                    </w:rPr>
                    <w:t xml:space="preserve">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1,26</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132217" w:rsidRPr="00E91F0F" w:rsidRDefault="00132217"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Грунтовка «Бетоконтакт», КНАУФ</w:t>
                  </w:r>
                  <w:r>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кг</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0,107</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деревянных дверных блоков</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компл</w:t>
                  </w:r>
                  <w:proofErr w:type="gramEnd"/>
                  <w:r w:rsidRPr="00F808B3">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Блоки дверные из натурального массива дуба (коробка, полотно глухое, наличники, фурнитура)</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132217" w:rsidRPr="00E91F0F" w:rsidRDefault="00132217"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Блоки дверные с рамочными полотнами однопольные ДН 21-10, площадь 2,05 м</w:t>
                  </w:r>
                  <w:proofErr w:type="gramStart"/>
                  <w:r w:rsidRPr="00E91F0F">
                    <w:rPr>
                      <w:rFonts w:ascii="Times New Roman" w:hAnsi="Times New Roman" w:cs="Times New Roman"/>
                      <w:sz w:val="24"/>
                      <w:szCs w:val="24"/>
                      <w:lang w:val="ru-RU"/>
                    </w:rPr>
                    <w:t>2</w:t>
                  </w:r>
                  <w:proofErr w:type="gramEnd"/>
                  <w:r w:rsidRPr="00E91F0F">
                    <w:rPr>
                      <w:rFonts w:ascii="Times New Roman" w:hAnsi="Times New Roman" w:cs="Times New Roman"/>
                      <w:sz w:val="24"/>
                      <w:szCs w:val="24"/>
                      <w:lang w:val="ru-RU"/>
                    </w:rPr>
                    <w:t>; ДН 24-10, площадь 2,35 м2</w:t>
                  </w:r>
                  <w:r>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и крепление наличников</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коробок блоков</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0,05</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Укладка лаг по плитам перекрытий</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0,074</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Устройство покрытий дощатых толщиной 28 мм</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0,074</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lastRenderedPageBreak/>
                    <w:t>7</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Устройство оснований полов из фанеры в один слой площадью свыше 20 м</w:t>
                  </w:r>
                  <w:proofErr w:type="gramStart"/>
                  <w:r w:rsidRPr="00132217">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0,074</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8</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Устройство гетерогенного и гомогенного покрытия на клее со свариванием полотнищ в стыках</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0,074</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lang w:val="ru-RU"/>
                    </w:rPr>
                    <w:t>Линолеум полукоммерческий гетерогенный "</w:t>
                  </w:r>
                  <w:r w:rsidRPr="00F808B3">
                    <w:rPr>
                      <w:rFonts w:ascii="Times New Roman" w:hAnsi="Times New Roman" w:cs="Times New Roman"/>
                      <w:sz w:val="24"/>
                      <w:szCs w:val="24"/>
                    </w:rPr>
                    <w:t>TARKETT</w:t>
                  </w:r>
                  <w:r w:rsidRPr="00F808B3">
                    <w:rPr>
                      <w:rFonts w:ascii="Times New Roman" w:hAnsi="Times New Roman" w:cs="Times New Roman"/>
                      <w:sz w:val="24"/>
                      <w:szCs w:val="24"/>
                      <w:lang w:val="ru-RU"/>
                    </w:rPr>
                    <w:t xml:space="preserve"> ИДИЛЛИЯ"</w:t>
                  </w:r>
                  <w:r>
                    <w:rPr>
                      <w:rFonts w:ascii="Times New Roman" w:hAnsi="Times New Roman" w:cs="Times New Roman"/>
                      <w:sz w:val="24"/>
                      <w:szCs w:val="24"/>
                      <w:lang w:val="ru-RU"/>
                    </w:rPr>
                    <w:t xml:space="preserve"> или эквивалент</w:t>
                  </w:r>
                  <w:r w:rsidRPr="00F808B3">
                    <w:rPr>
                      <w:rFonts w:ascii="Times New Roman" w:hAnsi="Times New Roman" w:cs="Times New Roman"/>
                      <w:sz w:val="24"/>
                      <w:szCs w:val="24"/>
                      <w:lang w:val="ru-RU"/>
                    </w:rPr>
                    <w:t xml:space="preserve"> (толщина </w:t>
                  </w:r>
                  <w:r>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 xml:space="preserve">3,2 мм, толщина защитного слоя </w:t>
                  </w:r>
                  <w:r>
                    <w:rPr>
                      <w:rFonts w:ascii="Times New Roman" w:hAnsi="Times New Roman" w:cs="Times New Roman"/>
                      <w:sz w:val="24"/>
                      <w:szCs w:val="24"/>
                      <w:lang w:val="ru-RU"/>
                    </w:rPr>
                    <w:t xml:space="preserve">не менее </w:t>
                  </w:r>
                  <w:r w:rsidRPr="00F808B3">
                    <w:rPr>
                      <w:rFonts w:ascii="Times New Roman" w:hAnsi="Times New Roman" w:cs="Times New Roman"/>
                      <w:sz w:val="24"/>
                      <w:szCs w:val="24"/>
                      <w:lang w:val="ru-RU"/>
                    </w:rPr>
                    <w:t>0,5 мм, класс</w:t>
                  </w:r>
                  <w:r>
                    <w:rPr>
                      <w:rFonts w:ascii="Times New Roman" w:hAnsi="Times New Roman" w:cs="Times New Roman"/>
                      <w:sz w:val="24"/>
                      <w:szCs w:val="24"/>
                      <w:lang w:val="ru-RU"/>
                    </w:rPr>
                    <w:t xml:space="preserve"> не ниже</w:t>
                  </w:r>
                  <w:r w:rsidRPr="00F808B3">
                    <w:rPr>
                      <w:rFonts w:ascii="Times New Roman" w:hAnsi="Times New Roman" w:cs="Times New Roman"/>
                      <w:sz w:val="24"/>
                      <w:szCs w:val="24"/>
                      <w:lang w:val="ru-RU"/>
                    </w:rPr>
                    <w:t xml:space="preserve"> 23/32)</w:t>
                  </w:r>
                  <w:r>
                    <w:rPr>
                      <w:rFonts w:ascii="Times New Roman" w:hAnsi="Times New Roman" w:cs="Times New Roman"/>
                      <w:sz w:val="24"/>
                      <w:szCs w:val="24"/>
                      <w:lang w:val="ru-RU"/>
                    </w:rPr>
                    <w:t>. Класс пожарной безопасности не ниже КМ</w:t>
                  </w:r>
                  <w:proofErr w:type="gramStart"/>
                  <w:r>
                    <w:rPr>
                      <w:rFonts w:ascii="Times New Roman" w:hAnsi="Times New Roman" w:cs="Times New Roman"/>
                      <w:sz w:val="24"/>
                      <w:szCs w:val="24"/>
                      <w:lang w:val="ru-RU"/>
                    </w:rPr>
                    <w:t>2</w:t>
                  </w:r>
                  <w:proofErr w:type="gramEnd"/>
                  <w:r>
                    <w:rPr>
                      <w:rFonts w:ascii="Times New Roman" w:hAnsi="Times New Roman" w:cs="Times New Roman"/>
                      <w:sz w:val="24"/>
                      <w:szCs w:val="24"/>
                      <w:lang w:val="ru-RU"/>
                    </w:rPr>
                    <w:t>.</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7,548</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Линолеум без подосновы</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7,548</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Устройство плинтусов поливинилхлоридных на винтах самонарезающих</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132217"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0.</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 xml:space="preserve">Облицовка стен по системе «КНАУФ» по одинарному металлическому каркасу из </w:t>
                  </w:r>
                  <w:proofErr w:type="gramStart"/>
                  <w:r w:rsidRPr="00132217">
                    <w:rPr>
                      <w:rFonts w:ascii="Times New Roman" w:hAnsi="Times New Roman" w:cs="Times New Roman"/>
                      <w:sz w:val="24"/>
                      <w:szCs w:val="24"/>
                      <w:lang w:val="ru-RU"/>
                    </w:rPr>
                    <w:t>ПН</w:t>
                  </w:r>
                  <w:proofErr w:type="gramEnd"/>
                  <w:r w:rsidRPr="00132217">
                    <w:rPr>
                      <w:rFonts w:ascii="Times New Roman" w:hAnsi="Times New Roman" w:cs="Times New Roman"/>
                      <w:sz w:val="24"/>
                      <w:szCs w:val="24"/>
                      <w:lang w:val="ru-RU"/>
                    </w:rPr>
                    <w:t xml:space="preserve"> и ПС профилей гипсокартонными листами в два слоя (С 626) с оконным проемом</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F808B3">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100 м</w:t>
                  </w:r>
                  <w:proofErr w:type="gramStart"/>
                  <w:r w:rsidRPr="00C8253C">
                    <w:rPr>
                      <w:rFonts w:ascii="Times New Roman" w:hAnsi="Times New Roman" w:cs="Times New Roman"/>
                      <w:sz w:val="24"/>
                      <w:szCs w:val="24"/>
                      <w:lang w:val="ru-RU"/>
                    </w:rPr>
                    <w:t>2</w:t>
                  </w:r>
                  <w:proofErr w:type="gramEnd"/>
                  <w:r w:rsidRPr="00C8253C">
                    <w:rPr>
                      <w:rFonts w:ascii="Times New Roman" w:hAnsi="Times New Roman" w:cs="Times New Roman"/>
                      <w:sz w:val="24"/>
                      <w:szCs w:val="24"/>
                      <w:lang w:val="ru-RU"/>
                    </w:rPr>
                    <w:t xml:space="preserve"> стен (за вычетом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0,276</w:t>
                  </w:r>
                </w:p>
              </w:tc>
            </w:tr>
            <w:tr w:rsidR="00132217"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Оклейка стен моющимися обоями на тканевой основе по листовым материалам</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оклеиваемой поверхности</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0,276</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2.</w:t>
                  </w:r>
                </w:p>
              </w:tc>
              <w:tc>
                <w:tcPr>
                  <w:tcW w:w="6553" w:type="dxa"/>
                  <w:tcBorders>
                    <w:top w:val="single" w:sz="4" w:space="0" w:color="auto"/>
                    <w:left w:val="nil"/>
                    <w:bottom w:val="nil"/>
                    <w:right w:val="single" w:sz="4" w:space="0" w:color="auto"/>
                  </w:tcBorders>
                  <w:shd w:val="clear" w:color="auto" w:fill="auto"/>
                  <w:hideMark/>
                </w:tcPr>
                <w:p w:rsidR="00132217" w:rsidRPr="00132217" w:rsidRDefault="00132217"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Розетка штепсельная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F808B3" w:rsidRDefault="00132217" w:rsidP="00F808B3">
                  <w:pPr>
                    <w:pStyle w:val="a7"/>
                    <w:rPr>
                      <w:rFonts w:ascii="Times New Roman" w:hAnsi="Times New Roman" w:cs="Times New Roman"/>
                      <w:sz w:val="24"/>
                      <w:szCs w:val="24"/>
                    </w:rPr>
                  </w:pPr>
                  <w:r w:rsidRPr="00F808B3">
                    <w:rPr>
                      <w:rFonts w:ascii="Times New Roman" w:hAnsi="Times New Roman" w:cs="Times New Roman"/>
                      <w:sz w:val="24"/>
                      <w:szCs w:val="24"/>
                    </w:rPr>
                    <w:t>0,03</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2.</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0,003</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2.</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Розетка скрытой проводки с заземлением</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proofErr w:type="gramStart"/>
                  <w:r w:rsidRPr="00C8253C">
                    <w:rPr>
                      <w:rFonts w:ascii="Times New Roman" w:hAnsi="Times New Roman" w:cs="Times New Roman"/>
                      <w:sz w:val="24"/>
                      <w:szCs w:val="24"/>
                    </w:rPr>
                    <w:t>шт</w:t>
                  </w:r>
                  <w:proofErr w:type="gramEnd"/>
                  <w:r w:rsidRPr="00C8253C">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3</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2.</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Розетка телевизионная для скрытой проводки, марка САТ-Г, белая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proofErr w:type="gramStart"/>
                  <w:r w:rsidRPr="00C8253C">
                    <w:rPr>
                      <w:rFonts w:ascii="Times New Roman" w:hAnsi="Times New Roman" w:cs="Times New Roman"/>
                      <w:sz w:val="24"/>
                      <w:szCs w:val="24"/>
                    </w:rPr>
                    <w:t>шт</w:t>
                  </w:r>
                  <w:proofErr w:type="gramEnd"/>
                  <w:r w:rsidRPr="00C8253C">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1</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3.</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Выключатель двухклавишный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0,01</w:t>
                  </w:r>
                </w:p>
              </w:tc>
            </w:tr>
            <w:tr w:rsidR="00132217" w:rsidRPr="00F808B3" w:rsidTr="00F46106">
              <w:trPr>
                <w:gridBefore w:val="1"/>
                <w:gridAfter w:val="1"/>
                <w:wBefore w:w="20" w:type="dxa"/>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3.</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0,001</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3.</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Выключатель двухклавишный для скрытой проводки серии "Прима", марка С56-039 с подсветкой, цвет бежевый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proofErr w:type="gramStart"/>
                  <w:r w:rsidRPr="00C8253C">
                    <w:rPr>
                      <w:rFonts w:ascii="Times New Roman" w:hAnsi="Times New Roman" w:cs="Times New Roman"/>
                      <w:sz w:val="24"/>
                      <w:szCs w:val="24"/>
                    </w:rPr>
                    <w:t>шт</w:t>
                  </w:r>
                  <w:proofErr w:type="gramEnd"/>
                  <w:r w:rsidRPr="00C8253C">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1</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4.</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Устройство подвесных потолков из гипсокартонных листов (ГКЛ) по системе «КНАУФ» одноуровневых (</w:t>
                  </w:r>
                  <w:proofErr w:type="gramStart"/>
                  <w:r w:rsidRPr="00C8253C">
                    <w:rPr>
                      <w:rFonts w:ascii="Times New Roman" w:hAnsi="Times New Roman" w:cs="Times New Roman"/>
                      <w:sz w:val="24"/>
                      <w:szCs w:val="24"/>
                      <w:lang w:val="ru-RU"/>
                    </w:rPr>
                    <w:t>П</w:t>
                  </w:r>
                  <w:proofErr w:type="gramEnd"/>
                  <w:r w:rsidRPr="00C8253C">
                    <w:rPr>
                      <w:rFonts w:ascii="Times New Roman" w:hAnsi="Times New Roman" w:cs="Times New Roman"/>
                      <w:sz w:val="24"/>
                      <w:szCs w:val="24"/>
                      <w:lang w:val="ru-RU"/>
                    </w:rPr>
                    <w:t xml:space="preserve"> 113)</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100 м2 потолка</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0,074</w:t>
                  </w:r>
                </w:p>
              </w:tc>
            </w:tr>
            <w:tr w:rsidR="00132217" w:rsidRPr="00F808B3" w:rsidTr="00F46106">
              <w:trPr>
                <w:gridBefore w:val="1"/>
                <w:gridAfter w:val="1"/>
                <w:wBefore w:w="20" w:type="dxa"/>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5.</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Светильник потолочный или настенный с креплением винтами или болтами для помещений с нормальными условиями среды, одноламповый</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0,04</w:t>
                  </w:r>
                </w:p>
              </w:tc>
            </w:tr>
            <w:tr w:rsidR="00132217" w:rsidRPr="00F808B3" w:rsidTr="00F46106">
              <w:trPr>
                <w:gridBefore w:val="1"/>
                <w:gridAfter w:val="1"/>
                <w:wBefore w:w="20" w:type="dxa"/>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132217" w:rsidRPr="00F808B3" w:rsidRDefault="00132217"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5.</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132217" w:rsidRPr="00C8253C" w:rsidRDefault="00132217" w:rsidP="00C8253C">
                  <w:pPr>
                    <w:pStyle w:val="a7"/>
                    <w:rPr>
                      <w:rFonts w:ascii="Times New Roman" w:hAnsi="Times New Roman" w:cs="Times New Roman"/>
                      <w:sz w:val="24"/>
                      <w:szCs w:val="24"/>
                      <w:lang w:val="ru-RU"/>
                    </w:rPr>
                  </w:pPr>
                  <w:r w:rsidRPr="00C8253C">
                    <w:rPr>
                      <w:rFonts w:ascii="Times New Roman" w:hAnsi="Times New Roman" w:cs="Times New Roman"/>
                      <w:sz w:val="24"/>
                      <w:szCs w:val="24"/>
                      <w:lang w:val="ru-RU"/>
                    </w:rPr>
                    <w:t xml:space="preserve">Светильник точечный марки </w:t>
                  </w:r>
                  <w:r w:rsidRPr="00C8253C">
                    <w:rPr>
                      <w:rFonts w:ascii="Times New Roman" w:hAnsi="Times New Roman" w:cs="Times New Roman"/>
                      <w:sz w:val="24"/>
                      <w:szCs w:val="24"/>
                    </w:rPr>
                    <w:t>AMBER</w:t>
                  </w:r>
                  <w:r w:rsidRPr="00C8253C">
                    <w:rPr>
                      <w:rFonts w:ascii="Times New Roman" w:hAnsi="Times New Roman" w:cs="Times New Roman"/>
                      <w:sz w:val="24"/>
                      <w:szCs w:val="24"/>
                      <w:lang w:val="ru-RU"/>
                    </w:rPr>
                    <w:t xml:space="preserve"> 50 2 05 </w:t>
                  </w:r>
                  <w:r w:rsidRPr="00C8253C">
                    <w:rPr>
                      <w:rFonts w:ascii="Times New Roman" w:hAnsi="Times New Roman" w:cs="Times New Roman"/>
                      <w:sz w:val="24"/>
                      <w:szCs w:val="24"/>
                    </w:rPr>
                    <w:t>R</w:t>
                  </w:r>
                  <w:r w:rsidRPr="00C8253C">
                    <w:rPr>
                      <w:rFonts w:ascii="Times New Roman" w:hAnsi="Times New Roman" w:cs="Times New Roman"/>
                      <w:sz w:val="24"/>
                      <w:szCs w:val="24"/>
                      <w:lang w:val="ru-RU"/>
                    </w:rPr>
                    <w:t>50, неповоротный, с накладным стеклом, хром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132217" w:rsidRPr="00C8253C" w:rsidRDefault="00132217" w:rsidP="00C8253C">
                  <w:pPr>
                    <w:pStyle w:val="a7"/>
                    <w:rPr>
                      <w:rFonts w:ascii="Times New Roman" w:hAnsi="Times New Roman" w:cs="Times New Roman"/>
                      <w:sz w:val="24"/>
                      <w:szCs w:val="24"/>
                    </w:rPr>
                  </w:pPr>
                  <w:proofErr w:type="gramStart"/>
                  <w:r w:rsidRPr="00C8253C">
                    <w:rPr>
                      <w:rFonts w:ascii="Times New Roman" w:hAnsi="Times New Roman" w:cs="Times New Roman"/>
                      <w:sz w:val="24"/>
                      <w:szCs w:val="24"/>
                    </w:rPr>
                    <w:t>шт</w:t>
                  </w:r>
                  <w:proofErr w:type="gramEnd"/>
                  <w:r w:rsidRPr="00C8253C">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132217" w:rsidRPr="00C8253C" w:rsidRDefault="00132217" w:rsidP="00C8253C">
                  <w:pPr>
                    <w:pStyle w:val="a7"/>
                    <w:rPr>
                      <w:rFonts w:ascii="Times New Roman" w:hAnsi="Times New Roman" w:cs="Times New Roman"/>
                      <w:sz w:val="24"/>
                      <w:szCs w:val="24"/>
                    </w:rPr>
                  </w:pPr>
                  <w:r w:rsidRPr="00C8253C">
                    <w:rPr>
                      <w:rFonts w:ascii="Times New Roman" w:hAnsi="Times New Roman" w:cs="Times New Roman"/>
                      <w:sz w:val="24"/>
                      <w:szCs w:val="24"/>
                    </w:rPr>
                    <w:t>4</w:t>
                  </w:r>
                </w:p>
              </w:tc>
            </w:tr>
            <w:tr w:rsidR="00C8253C" w:rsidTr="00F46106">
              <w:trPr>
                <w:gridAfter w:val="1"/>
                <w:wAfter w:w="242" w:type="dxa"/>
                <w:trHeight w:val="330"/>
              </w:trPr>
              <w:tc>
                <w:tcPr>
                  <w:tcW w:w="10534" w:type="dxa"/>
                  <w:gridSpan w:val="6"/>
                  <w:tcBorders>
                    <w:top w:val="single" w:sz="4" w:space="0" w:color="auto"/>
                    <w:left w:val="single" w:sz="4" w:space="0" w:color="auto"/>
                    <w:bottom w:val="nil"/>
                    <w:right w:val="single" w:sz="4" w:space="0" w:color="auto"/>
                  </w:tcBorders>
                  <w:shd w:val="clear" w:color="auto" w:fill="auto"/>
                  <w:vAlign w:val="bottom"/>
                  <w:hideMark/>
                </w:tcPr>
                <w:p w:rsidR="00C8253C" w:rsidRPr="00C8253C" w:rsidRDefault="00C8253C" w:rsidP="00C8253C">
                  <w:pPr>
                    <w:pStyle w:val="a7"/>
                    <w:rPr>
                      <w:rFonts w:ascii="Times New Roman" w:hAnsi="Times New Roman" w:cs="Times New Roman"/>
                      <w:b/>
                      <w:sz w:val="24"/>
                      <w:szCs w:val="24"/>
                    </w:rPr>
                  </w:pPr>
                  <w:r w:rsidRPr="00C8253C">
                    <w:rPr>
                      <w:rFonts w:ascii="Times New Roman" w:hAnsi="Times New Roman" w:cs="Times New Roman"/>
                      <w:b/>
                      <w:sz w:val="24"/>
                      <w:szCs w:val="24"/>
                    </w:rPr>
                    <w:t>Раздел: комната 1-33 карантин</w:t>
                  </w:r>
                </w:p>
              </w:tc>
            </w:tr>
            <w:tr w:rsidR="00C8253C" w:rsidTr="00F46106">
              <w:trPr>
                <w:gridAfter w:val="1"/>
                <w:wAfter w:w="242" w:type="dxa"/>
                <w:trHeight w:val="330"/>
              </w:trPr>
              <w:tc>
                <w:tcPr>
                  <w:tcW w:w="10534" w:type="dxa"/>
                  <w:gridSpan w:val="6"/>
                  <w:tcBorders>
                    <w:top w:val="single" w:sz="4" w:space="0" w:color="auto"/>
                    <w:left w:val="single" w:sz="4" w:space="0" w:color="auto"/>
                    <w:bottom w:val="nil"/>
                    <w:right w:val="single" w:sz="4" w:space="0" w:color="auto"/>
                  </w:tcBorders>
                  <w:shd w:val="clear" w:color="auto" w:fill="auto"/>
                  <w:vAlign w:val="bottom"/>
                  <w:hideMark/>
                </w:tcPr>
                <w:p w:rsidR="00C8253C" w:rsidRPr="00C8253C" w:rsidRDefault="00C8253C" w:rsidP="00C8253C">
                  <w:pPr>
                    <w:pStyle w:val="a7"/>
                    <w:rPr>
                      <w:rFonts w:ascii="Times New Roman" w:hAnsi="Times New Roman" w:cs="Times New Roman"/>
                      <w:sz w:val="24"/>
                      <w:szCs w:val="24"/>
                    </w:rPr>
                  </w:pPr>
                  <w:r w:rsidRPr="00C8253C">
                    <w:rPr>
                      <w:rFonts w:ascii="Times New Roman" w:hAnsi="Times New Roman" w:cs="Times New Roman"/>
                      <w:sz w:val="24"/>
                      <w:szCs w:val="24"/>
                    </w:rPr>
                    <w:t>Подраздел: демонтаж</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Разборка оснований покрытия полов лаг из досок и брусков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м2 основания</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0,113</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0,0791</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Разборка покрытий полов из линолеума и релина</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0,113</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0,05311</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Разборка плинтусов деревянных и из пластмассовых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0,15</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0,0165</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0,04</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Демонтаж кабеля</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0,15</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3</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Демонтаж светильников для люминесцентных ламп</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0,02</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lastRenderedPageBreak/>
                    <w:t>4</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коробок</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0,02</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0,21</w:t>
                  </w:r>
                </w:p>
              </w:tc>
            </w:tr>
            <w:tr w:rsidR="002C5F44" w:rsidTr="00F46106">
              <w:trPr>
                <w:gridAfter w:val="1"/>
                <w:wAfter w:w="242" w:type="dxa"/>
                <w:trHeight w:val="330"/>
              </w:trPr>
              <w:tc>
                <w:tcPr>
                  <w:tcW w:w="10534" w:type="dxa"/>
                  <w:gridSpan w:val="6"/>
                  <w:tcBorders>
                    <w:top w:val="single" w:sz="4" w:space="0" w:color="auto"/>
                    <w:left w:val="single" w:sz="4" w:space="0" w:color="auto"/>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Подраздел: ремонт</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Установка подоконных досок из ПВХ в каменных стенах толщиной до 0,51 м</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п. м</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0,023</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Доски подоконные ПВХ, шириной 200 мм</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м</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2,3</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м2 облицовки</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0,012</w:t>
                  </w:r>
                </w:p>
              </w:tc>
            </w:tr>
            <w:tr w:rsidR="002C5F44" w:rsidTr="00F46106">
              <w:trPr>
                <w:gridAfter w:val="1"/>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proofErr w:type="gramStart"/>
                  <w:r w:rsidRPr="002C5F44">
                    <w:rPr>
                      <w:rFonts w:ascii="Times New Roman" w:hAnsi="Times New Roman" w:cs="Times New Roman"/>
                      <w:sz w:val="24"/>
                      <w:szCs w:val="24"/>
                      <w:lang w:val="ru-RU"/>
                    </w:rPr>
                    <w:t>Сэндвич-панели</w:t>
                  </w:r>
                  <w:proofErr w:type="gramEnd"/>
                  <w:r w:rsidRPr="002C5F44">
                    <w:rPr>
                      <w:rFonts w:ascii="Times New Roman" w:hAnsi="Times New Roman" w:cs="Times New Roman"/>
                      <w:sz w:val="24"/>
                      <w:szCs w:val="24"/>
                      <w:lang w:val="ru-RU"/>
                    </w:rPr>
                    <w:t xml:space="preserve">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1,26</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8F4A7D" w:rsidRDefault="002C5F44" w:rsidP="00C8253C">
                  <w:pPr>
                    <w:pStyle w:val="a7"/>
                    <w:rPr>
                      <w:rFonts w:ascii="Times New Roman" w:hAnsi="Times New Roman" w:cs="Times New Roman"/>
                      <w:sz w:val="24"/>
                      <w:szCs w:val="24"/>
                      <w:lang w:val="ru-RU"/>
                    </w:rPr>
                  </w:pPr>
                  <w:r w:rsidRPr="008F4A7D">
                    <w:rPr>
                      <w:rFonts w:ascii="Times New Roman" w:hAnsi="Times New Roman" w:cs="Times New Roman"/>
                      <w:sz w:val="24"/>
                      <w:szCs w:val="24"/>
                      <w:lang w:val="ru-RU"/>
                    </w:rPr>
                    <w:t>Грунтовка «Бетоконтакт», КНАУФ</w:t>
                  </w:r>
                  <w:r w:rsidR="008F4A7D">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кг</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0,107</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Установка деревянных дверных блоков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м2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0,02</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proofErr w:type="gramStart"/>
                  <w:r w:rsidRPr="00C8253C">
                    <w:rPr>
                      <w:rFonts w:ascii="Times New Roman" w:hAnsi="Times New Roman" w:cs="Times New Roman"/>
                      <w:sz w:val="24"/>
                      <w:szCs w:val="24"/>
                    </w:rPr>
                    <w:t>компл</w:t>
                  </w:r>
                  <w:proofErr w:type="gramEnd"/>
                  <w:r w:rsidRPr="00C8253C">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Блоки дверные из натурального массива дуба (коробка, полотно глухое, наличники, фурнитура)</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2</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3</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Блоки дверные с рамочными полотнами однопольные ДН 21-10, площадь 2,05 м</w:t>
                  </w:r>
                  <w:proofErr w:type="gramStart"/>
                  <w:r w:rsidRPr="002C5F44">
                    <w:rPr>
                      <w:rFonts w:ascii="Times New Roman" w:hAnsi="Times New Roman" w:cs="Times New Roman"/>
                      <w:sz w:val="24"/>
                      <w:szCs w:val="24"/>
                      <w:lang w:val="ru-RU"/>
                    </w:rPr>
                    <w:t>2</w:t>
                  </w:r>
                  <w:proofErr w:type="gramEnd"/>
                  <w:r w:rsidRPr="002C5F44">
                    <w:rPr>
                      <w:rFonts w:ascii="Times New Roman" w:hAnsi="Times New Roman" w:cs="Times New Roman"/>
                      <w:sz w:val="24"/>
                      <w:szCs w:val="24"/>
                      <w:lang w:val="ru-RU"/>
                    </w:rPr>
                    <w:t>; ДН 24-10, площадь 2,35 м2</w:t>
                  </w:r>
                  <w:r w:rsidR="008F4A7D">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-2</w:t>
                  </w:r>
                </w:p>
              </w:tc>
            </w:tr>
            <w:tr w:rsid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Установка и крепление наличников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 коробок блоков</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0,05</w:t>
                  </w:r>
                </w:p>
              </w:tc>
            </w:tr>
            <w:tr w:rsid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A4039E">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Pr>
                      <w:rFonts w:ascii="Times New Roman" w:hAnsi="Times New Roman" w:cs="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Укладка лаг по плитам перекрытий</w:t>
                  </w:r>
                </w:p>
              </w:tc>
              <w:tc>
                <w:tcPr>
                  <w:tcW w:w="1843" w:type="dxa"/>
                  <w:tcBorders>
                    <w:top w:val="single" w:sz="4" w:space="0" w:color="auto"/>
                    <w:left w:val="nil"/>
                    <w:bottom w:val="nil"/>
                    <w:right w:val="single" w:sz="4" w:space="0" w:color="auto"/>
                  </w:tcBorders>
                  <w:shd w:val="clear" w:color="auto" w:fill="auto"/>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C8253C" w:rsidRDefault="002C5F44" w:rsidP="00C8253C">
                  <w:pPr>
                    <w:pStyle w:val="a7"/>
                    <w:rPr>
                      <w:rFonts w:ascii="Times New Roman" w:hAnsi="Times New Roman" w:cs="Times New Roman"/>
                      <w:sz w:val="24"/>
                      <w:szCs w:val="24"/>
                    </w:rPr>
                  </w:pPr>
                  <w:r w:rsidRPr="00C8253C">
                    <w:rPr>
                      <w:rFonts w:ascii="Times New Roman" w:hAnsi="Times New Roman" w:cs="Times New Roman"/>
                      <w:sz w:val="24"/>
                      <w:szCs w:val="24"/>
                    </w:rPr>
                    <w:t>0,113</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pPr>
                    <w:rPr>
                      <w:rFonts w:ascii="Times New Roman" w:hAnsi="Times New Roman"/>
                      <w:sz w:val="24"/>
                      <w:szCs w:val="24"/>
                      <w:lang w:val="ru-RU"/>
                    </w:rPr>
                  </w:pPr>
                  <w:r w:rsidRPr="002C5F44">
                    <w:rPr>
                      <w:rFonts w:ascii="Times New Roman" w:hAnsi="Times New Roman"/>
                      <w:sz w:val="24"/>
                      <w:szCs w:val="24"/>
                    </w:rPr>
                    <w:t>6</w:t>
                  </w:r>
                  <w:r>
                    <w:rPr>
                      <w:rFonts w:ascii="Times New Roman" w:hAnsi="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Устройство покрытий дощатых толщиной 28 мм</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м2 покрытия</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0,113</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pPr>
                    <w:rPr>
                      <w:rFonts w:ascii="Times New Roman" w:hAnsi="Times New Roman"/>
                      <w:sz w:val="24"/>
                      <w:szCs w:val="24"/>
                      <w:lang w:val="ru-RU"/>
                    </w:rPr>
                  </w:pPr>
                  <w:r w:rsidRPr="002C5F44">
                    <w:rPr>
                      <w:rFonts w:ascii="Times New Roman" w:hAnsi="Times New Roman"/>
                      <w:sz w:val="24"/>
                      <w:szCs w:val="24"/>
                    </w:rPr>
                    <w:t>7</w:t>
                  </w:r>
                  <w:r>
                    <w:rPr>
                      <w:rFonts w:ascii="Times New Roman" w:hAnsi="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Устройство оснований полов из фанеры в один слой площадью свыше 20 м2</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м2 пола</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0,113</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pPr>
                    <w:rPr>
                      <w:rFonts w:ascii="Times New Roman" w:hAnsi="Times New Roman"/>
                      <w:sz w:val="24"/>
                      <w:szCs w:val="24"/>
                      <w:lang w:val="ru-RU"/>
                    </w:rPr>
                  </w:pPr>
                  <w:r w:rsidRPr="002C5F44">
                    <w:rPr>
                      <w:rFonts w:ascii="Times New Roman" w:hAnsi="Times New Roman"/>
                      <w:sz w:val="24"/>
                      <w:szCs w:val="24"/>
                    </w:rPr>
                    <w:t>8</w:t>
                  </w:r>
                  <w:r>
                    <w:rPr>
                      <w:rFonts w:ascii="Times New Roman" w:hAnsi="Times New Roman"/>
                      <w:sz w:val="24"/>
                      <w:szCs w:val="24"/>
                      <w:lang w:val="ru-RU"/>
                    </w:rPr>
                    <w:t>.</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Устройство гетерогенного и гомогенного покрытия на клее со свариванием полотнищ в стыках</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м2</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0,113</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t>8</w:t>
                  </w:r>
                  <w:r>
                    <w:rPr>
                      <w:rFonts w:ascii="Times New Roman" w:hAnsi="Times New Roman"/>
                      <w:sz w:val="24"/>
                      <w:szCs w:val="24"/>
                      <w:lang w:val="ru-RU"/>
                    </w:rPr>
                    <w:t>.</w:t>
                  </w:r>
                  <w:r w:rsidRPr="002C5F44">
                    <w:rPr>
                      <w:rFonts w:ascii="Times New Roman" w:hAnsi="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8F4A7D" w:rsidP="00C8253C">
                  <w:pPr>
                    <w:pStyle w:val="a7"/>
                    <w:rPr>
                      <w:rFonts w:ascii="Times New Roman" w:hAnsi="Times New Roman" w:cs="Times New Roman"/>
                      <w:sz w:val="24"/>
                      <w:szCs w:val="24"/>
                    </w:rPr>
                  </w:pPr>
                  <w:r w:rsidRPr="002C5F44">
                    <w:rPr>
                      <w:rFonts w:ascii="Times New Roman" w:hAnsi="Times New Roman" w:cs="Times New Roman"/>
                      <w:sz w:val="24"/>
                      <w:szCs w:val="24"/>
                      <w:lang w:val="ru-RU"/>
                    </w:rPr>
                    <w:t>Линолеум полукоммерческий гетерогенный "</w:t>
                  </w:r>
                  <w:r w:rsidRPr="002C5F44">
                    <w:rPr>
                      <w:rFonts w:ascii="Times New Roman" w:hAnsi="Times New Roman" w:cs="Times New Roman"/>
                      <w:sz w:val="24"/>
                      <w:szCs w:val="24"/>
                    </w:rPr>
                    <w:t>TARKETT</w:t>
                  </w:r>
                  <w:r w:rsidRPr="002C5F44">
                    <w:rPr>
                      <w:rFonts w:ascii="Times New Roman" w:hAnsi="Times New Roman" w:cs="Times New Roman"/>
                      <w:sz w:val="24"/>
                      <w:szCs w:val="24"/>
                      <w:lang w:val="ru-RU"/>
                    </w:rPr>
                    <w:t xml:space="preserve"> ИДИЛЛИЯ" или эквивалент (толщина не менее 3,2 мм, толщина защитного слоя не менее 0,5 мм, класс не ниже 23/32). Класс пожарной безопасности не ниже КМ</w:t>
                  </w:r>
                  <w:proofErr w:type="gramStart"/>
                  <w:r w:rsidRPr="002C5F44">
                    <w:rPr>
                      <w:rFonts w:ascii="Times New Roman" w:hAnsi="Times New Roman" w:cs="Times New Roman"/>
                      <w:sz w:val="24"/>
                      <w:szCs w:val="24"/>
                      <w:lang w:val="ru-RU"/>
                    </w:rPr>
                    <w:t>2</w:t>
                  </w:r>
                  <w:proofErr w:type="gramEnd"/>
                  <w:r w:rsidRPr="002C5F44">
                    <w:rPr>
                      <w:rFonts w:ascii="Times New Roman" w:hAnsi="Times New Roman" w:cs="Times New Roman"/>
                      <w:sz w:val="24"/>
                      <w:szCs w:val="24"/>
                      <w:lang w:val="ru-RU"/>
                    </w:rPr>
                    <w:t>.</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11,526</w:t>
                  </w:r>
                </w:p>
              </w:tc>
            </w:tr>
            <w:tr w:rsidR="002C5F44" w:rsidRP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t>8</w:t>
                  </w:r>
                  <w:r>
                    <w:rPr>
                      <w:rFonts w:ascii="Times New Roman" w:hAnsi="Times New Roman"/>
                      <w:sz w:val="24"/>
                      <w:szCs w:val="24"/>
                      <w:lang w:val="ru-RU"/>
                    </w:rPr>
                    <w:t>.</w:t>
                  </w:r>
                  <w:r w:rsidRPr="002C5F44">
                    <w:rPr>
                      <w:rFonts w:ascii="Times New Roman" w:hAnsi="Times New Roman"/>
                      <w:sz w:val="24"/>
                      <w:szCs w:val="24"/>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Линолеум без подосновы</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м2</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11,526</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pPr>
                    <w:rPr>
                      <w:rFonts w:ascii="Times New Roman" w:hAnsi="Times New Roman"/>
                      <w:sz w:val="24"/>
                      <w:szCs w:val="24"/>
                      <w:lang w:val="ru-RU"/>
                    </w:rPr>
                  </w:pPr>
                  <w:r>
                    <w:rPr>
                      <w:rFonts w:ascii="Times New Roman" w:hAnsi="Times New Roman"/>
                      <w:sz w:val="24"/>
                      <w:szCs w:val="24"/>
                      <w:lang w:val="ru-RU"/>
                    </w:rPr>
                    <w:t>9.</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Устройство плинтусов поливинилхлоридных на винтах самонарезающих</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М ПЛИНТУСА</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0,15</w:t>
                  </w:r>
                </w:p>
              </w:tc>
            </w:tr>
            <w:tr w:rsidR="002C5F44" w:rsidRPr="002C5F44" w:rsidTr="00F46106">
              <w:trPr>
                <w:gridAfter w:val="1"/>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lang w:val="ru-RU"/>
                    </w:rPr>
                  </w:pPr>
                  <w:r w:rsidRPr="002C5F44">
                    <w:rPr>
                      <w:rFonts w:ascii="Times New Roman" w:hAnsi="Times New Roman"/>
                      <w:sz w:val="24"/>
                      <w:szCs w:val="24"/>
                    </w:rPr>
                    <w:t>1</w:t>
                  </w:r>
                  <w:r>
                    <w:rPr>
                      <w:rFonts w:ascii="Times New Roman" w:hAnsi="Times New Roman"/>
                      <w:sz w:val="24"/>
                      <w:szCs w:val="24"/>
                      <w:lang w:val="ru-RU"/>
                    </w:rPr>
                    <w:t>0.</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Облицовка стен по системе «КНАУФ» по одинарному металлическому каркасу из ПН и ПС профилей гипсокартонными листами в два слоя (С 626) с оконным проемом</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м2 стен (за вычетом проемов)</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0,341</w:t>
                  </w:r>
                </w:p>
              </w:tc>
            </w:tr>
            <w:tr w:rsidR="002C5F44" w:rsidRPr="002C5F44" w:rsidTr="00F46106">
              <w:trPr>
                <w:gridAfter w:val="1"/>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lang w:val="ru-RU"/>
                    </w:rPr>
                  </w:pPr>
                  <w:r w:rsidRPr="002C5F44">
                    <w:rPr>
                      <w:rFonts w:ascii="Times New Roman" w:hAnsi="Times New Roman"/>
                      <w:sz w:val="24"/>
                      <w:szCs w:val="24"/>
                    </w:rPr>
                    <w:t>1</w:t>
                  </w:r>
                  <w:r>
                    <w:rPr>
                      <w:rFonts w:ascii="Times New Roman" w:hAnsi="Times New Roman"/>
                      <w:sz w:val="24"/>
                      <w:szCs w:val="24"/>
                      <w:lang w:val="ru-RU"/>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Оклейка стен моющимися обоями на тканевой основе по листовым материалам</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м2 оклеиваемой поверхности</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0,341</w:t>
                  </w:r>
                </w:p>
              </w:tc>
            </w:tr>
            <w:tr w:rsidR="002C5F44" w:rsidRP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lang w:val="ru-RU"/>
                    </w:rPr>
                  </w:pPr>
                  <w:r w:rsidRPr="002C5F44">
                    <w:rPr>
                      <w:rFonts w:ascii="Times New Roman" w:hAnsi="Times New Roman"/>
                      <w:sz w:val="24"/>
                      <w:szCs w:val="24"/>
                    </w:rPr>
                    <w:t>1</w:t>
                  </w:r>
                  <w:r>
                    <w:rPr>
                      <w:rFonts w:ascii="Times New Roman" w:hAnsi="Times New Roman"/>
                      <w:sz w:val="24"/>
                      <w:szCs w:val="24"/>
                      <w:lang w:val="ru-RU"/>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Розетка штепсельная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0,03</w:t>
                  </w:r>
                </w:p>
              </w:tc>
            </w:tr>
            <w:tr w:rsidR="002C5F44" w:rsidRP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t>1</w:t>
                  </w:r>
                  <w:r>
                    <w:rPr>
                      <w:rFonts w:ascii="Times New Roman" w:hAnsi="Times New Roman"/>
                      <w:sz w:val="24"/>
                      <w:szCs w:val="24"/>
                      <w:lang w:val="ru-RU"/>
                    </w:rPr>
                    <w:t>3.</w:t>
                  </w:r>
                  <w:r w:rsidRPr="002C5F44">
                    <w:rPr>
                      <w:rFonts w:ascii="Times New Roman" w:hAnsi="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0,003</w:t>
                  </w:r>
                </w:p>
              </w:tc>
            </w:tr>
            <w:tr w:rsidR="002C5F44" w:rsidRP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lastRenderedPageBreak/>
                    <w:t>1</w:t>
                  </w:r>
                  <w:r>
                    <w:rPr>
                      <w:rFonts w:ascii="Times New Roman" w:hAnsi="Times New Roman"/>
                      <w:sz w:val="24"/>
                      <w:szCs w:val="24"/>
                      <w:lang w:val="ru-RU"/>
                    </w:rPr>
                    <w:t>3.</w:t>
                  </w:r>
                  <w:r w:rsidRPr="002C5F44">
                    <w:rPr>
                      <w:rFonts w:ascii="Times New Roman" w:hAnsi="Times New Roman"/>
                      <w:sz w:val="24"/>
                      <w:szCs w:val="24"/>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Розетка скрытой проводки с заземлением</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proofErr w:type="gramStart"/>
                  <w:r w:rsidRPr="002C5F44">
                    <w:rPr>
                      <w:rFonts w:ascii="Times New Roman" w:hAnsi="Times New Roman" w:cs="Times New Roman"/>
                      <w:sz w:val="24"/>
                      <w:szCs w:val="24"/>
                    </w:rPr>
                    <w:t>шт</w:t>
                  </w:r>
                  <w:proofErr w:type="gramEnd"/>
                  <w:r w:rsidRPr="002C5F44">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3</w:t>
                  </w:r>
                </w:p>
              </w:tc>
            </w:tr>
            <w:tr w:rsidR="002C5F44" w:rsidRP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t>1</w:t>
                  </w:r>
                  <w:r>
                    <w:rPr>
                      <w:rFonts w:ascii="Times New Roman" w:hAnsi="Times New Roman"/>
                      <w:sz w:val="24"/>
                      <w:szCs w:val="24"/>
                      <w:lang w:val="ru-RU"/>
                    </w:rPr>
                    <w:t>3.</w:t>
                  </w:r>
                  <w:r w:rsidRPr="002C5F44">
                    <w:rPr>
                      <w:rFonts w:ascii="Times New Roman" w:hAnsi="Times New Roman"/>
                      <w:sz w:val="24"/>
                      <w:szCs w:val="24"/>
                    </w:rPr>
                    <w:t>3</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8F4A7D" w:rsidRDefault="002C5F44" w:rsidP="00C8253C">
                  <w:pPr>
                    <w:pStyle w:val="a7"/>
                    <w:rPr>
                      <w:rFonts w:ascii="Times New Roman" w:hAnsi="Times New Roman" w:cs="Times New Roman"/>
                      <w:sz w:val="24"/>
                      <w:szCs w:val="24"/>
                      <w:lang w:val="ru-RU"/>
                    </w:rPr>
                  </w:pPr>
                  <w:r w:rsidRPr="008F4A7D">
                    <w:rPr>
                      <w:rFonts w:ascii="Times New Roman" w:hAnsi="Times New Roman" w:cs="Times New Roman"/>
                      <w:sz w:val="24"/>
                      <w:szCs w:val="24"/>
                      <w:lang w:val="ru-RU"/>
                    </w:rPr>
                    <w:t>Розетка телевизионная для скрытой проводки, марка САТ-Г, белая</w:t>
                  </w:r>
                  <w:r w:rsidR="008F4A7D">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proofErr w:type="gramStart"/>
                  <w:r w:rsidRPr="002C5F44">
                    <w:rPr>
                      <w:rFonts w:ascii="Times New Roman" w:hAnsi="Times New Roman" w:cs="Times New Roman"/>
                      <w:sz w:val="24"/>
                      <w:szCs w:val="24"/>
                    </w:rPr>
                    <w:t>шт</w:t>
                  </w:r>
                  <w:proofErr w:type="gramEnd"/>
                  <w:r w:rsidRPr="002C5F44">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w:t>
                  </w:r>
                </w:p>
              </w:tc>
            </w:tr>
            <w:tr w:rsidR="002C5F44" w:rsidRP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lang w:val="ru-RU"/>
                    </w:rPr>
                  </w:pPr>
                  <w:r w:rsidRPr="002C5F44">
                    <w:rPr>
                      <w:rFonts w:ascii="Times New Roman" w:hAnsi="Times New Roman"/>
                      <w:sz w:val="24"/>
                      <w:szCs w:val="24"/>
                    </w:rPr>
                    <w:t>1</w:t>
                  </w:r>
                  <w:r>
                    <w:rPr>
                      <w:rFonts w:ascii="Times New Roman" w:hAnsi="Times New Roman"/>
                      <w:sz w:val="24"/>
                      <w:szCs w:val="24"/>
                      <w:lang w:val="ru-RU"/>
                    </w:rPr>
                    <w:t>4.</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Выключатель двухклавишный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0,01</w:t>
                  </w:r>
                </w:p>
              </w:tc>
            </w:tr>
            <w:tr w:rsidR="002C5F44" w:rsidRPr="002C5F44" w:rsidTr="00F46106">
              <w:trPr>
                <w:gridAfter w:val="1"/>
                <w:wAfter w:w="242"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t>1</w:t>
                  </w:r>
                  <w:r>
                    <w:rPr>
                      <w:rFonts w:ascii="Times New Roman" w:hAnsi="Times New Roman"/>
                      <w:sz w:val="24"/>
                      <w:szCs w:val="24"/>
                      <w:lang w:val="ru-RU"/>
                    </w:rPr>
                    <w:t>4.</w:t>
                  </w:r>
                  <w:r w:rsidRPr="002C5F44">
                    <w:rPr>
                      <w:rFonts w:ascii="Times New Roman" w:hAnsi="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1000 шт.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0,001</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t>1</w:t>
                  </w:r>
                  <w:r>
                    <w:rPr>
                      <w:rFonts w:ascii="Times New Roman" w:hAnsi="Times New Roman"/>
                      <w:sz w:val="24"/>
                      <w:szCs w:val="24"/>
                      <w:lang w:val="ru-RU"/>
                    </w:rPr>
                    <w:t>4.</w:t>
                  </w:r>
                  <w:r w:rsidRPr="002C5F44">
                    <w:rPr>
                      <w:rFonts w:ascii="Times New Roman" w:hAnsi="Times New Roman"/>
                      <w:sz w:val="24"/>
                      <w:szCs w:val="24"/>
                    </w:rPr>
                    <w:t>2</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8F4A7D" w:rsidRDefault="002C5F44" w:rsidP="00C8253C">
                  <w:pPr>
                    <w:pStyle w:val="a7"/>
                    <w:rPr>
                      <w:rFonts w:ascii="Times New Roman" w:hAnsi="Times New Roman" w:cs="Times New Roman"/>
                      <w:sz w:val="24"/>
                      <w:szCs w:val="24"/>
                      <w:lang w:val="ru-RU"/>
                    </w:rPr>
                  </w:pPr>
                  <w:r w:rsidRPr="008F4A7D">
                    <w:rPr>
                      <w:rFonts w:ascii="Times New Roman" w:hAnsi="Times New Roman" w:cs="Times New Roman"/>
                      <w:sz w:val="24"/>
                      <w:szCs w:val="24"/>
                      <w:lang w:val="ru-RU"/>
                    </w:rPr>
                    <w:t>Выключатель двухклавишный для скрытой проводки серии "Прима", марка С56-039 с подсветкой, цвет бежевый</w:t>
                  </w:r>
                  <w:r w:rsidR="008F4A7D">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proofErr w:type="gramStart"/>
                  <w:r w:rsidRPr="002C5F44">
                    <w:rPr>
                      <w:rFonts w:ascii="Times New Roman" w:hAnsi="Times New Roman" w:cs="Times New Roman"/>
                      <w:sz w:val="24"/>
                      <w:szCs w:val="24"/>
                    </w:rPr>
                    <w:t>шт</w:t>
                  </w:r>
                  <w:proofErr w:type="gramEnd"/>
                  <w:r w:rsidRPr="002C5F44">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lang w:val="ru-RU"/>
                    </w:rPr>
                  </w:pPr>
                  <w:r w:rsidRPr="002C5F44">
                    <w:rPr>
                      <w:rFonts w:ascii="Times New Roman" w:hAnsi="Times New Roman"/>
                      <w:sz w:val="24"/>
                      <w:szCs w:val="24"/>
                    </w:rPr>
                    <w:t>1</w:t>
                  </w:r>
                  <w:r>
                    <w:rPr>
                      <w:rFonts w:ascii="Times New Roman" w:hAnsi="Times New Roman"/>
                      <w:sz w:val="24"/>
                      <w:szCs w:val="24"/>
                      <w:lang w:val="ru-RU"/>
                    </w:rPr>
                    <w:t>5.</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Устройство подвесных потолков из гипсокартонных листов (ГКЛ) по системе «КНАУФ» одноуровневых (П 113)</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м2 потолка</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0,113</w:t>
                  </w:r>
                </w:p>
              </w:tc>
            </w:tr>
            <w:tr w:rsidR="002C5F44" w:rsidRPr="002C5F44" w:rsidTr="00F46106">
              <w:trPr>
                <w:gridAfter w:val="1"/>
                <w:wAfter w:w="242"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lang w:val="ru-RU"/>
                    </w:rPr>
                  </w:pPr>
                  <w:r w:rsidRPr="002C5F44">
                    <w:rPr>
                      <w:rFonts w:ascii="Times New Roman" w:hAnsi="Times New Roman"/>
                      <w:sz w:val="24"/>
                      <w:szCs w:val="24"/>
                    </w:rPr>
                    <w:t>1</w:t>
                  </w:r>
                  <w:r>
                    <w:rPr>
                      <w:rFonts w:ascii="Times New Roman" w:hAnsi="Times New Roman"/>
                      <w:sz w:val="24"/>
                      <w:szCs w:val="24"/>
                      <w:lang w:val="ru-RU"/>
                    </w:rPr>
                    <w:t>6.</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Светильник потолочный или настенный с креплением винтами или болтами для помещений с нормальными условиями среды, одноламповый</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100 шт.</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0,06</w:t>
                  </w:r>
                </w:p>
              </w:tc>
            </w:tr>
            <w:tr w:rsidR="002C5F44" w:rsidRPr="002C5F44" w:rsidTr="00F46106">
              <w:trPr>
                <w:gridAfter w:val="1"/>
                <w:wAfter w:w="242"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C5F44">
                  <w:pPr>
                    <w:rPr>
                      <w:rFonts w:ascii="Times New Roman" w:hAnsi="Times New Roman"/>
                      <w:sz w:val="24"/>
                      <w:szCs w:val="24"/>
                    </w:rPr>
                  </w:pPr>
                  <w:r w:rsidRPr="002C5F44">
                    <w:rPr>
                      <w:rFonts w:ascii="Times New Roman" w:hAnsi="Times New Roman"/>
                      <w:sz w:val="24"/>
                      <w:szCs w:val="24"/>
                    </w:rPr>
                    <w:t>1</w:t>
                  </w:r>
                  <w:r>
                    <w:rPr>
                      <w:rFonts w:ascii="Times New Roman" w:hAnsi="Times New Roman"/>
                      <w:sz w:val="24"/>
                      <w:szCs w:val="24"/>
                      <w:lang w:val="ru-RU"/>
                    </w:rPr>
                    <w:t>6.</w:t>
                  </w:r>
                  <w:r w:rsidRPr="002C5F44">
                    <w:rPr>
                      <w:rFonts w:ascii="Times New Roman" w:hAnsi="Times New Roman"/>
                      <w:sz w:val="24"/>
                      <w:szCs w:val="24"/>
                    </w:rPr>
                    <w:t>1</w:t>
                  </w:r>
                </w:p>
              </w:tc>
              <w:tc>
                <w:tcPr>
                  <w:tcW w:w="6573" w:type="dxa"/>
                  <w:gridSpan w:val="2"/>
                  <w:tcBorders>
                    <w:top w:val="single" w:sz="4" w:space="0" w:color="auto"/>
                    <w:left w:val="nil"/>
                    <w:bottom w:val="nil"/>
                    <w:right w:val="single" w:sz="4" w:space="0" w:color="auto"/>
                  </w:tcBorders>
                  <w:shd w:val="clear" w:color="auto" w:fill="auto"/>
                  <w:vAlign w:val="bottom"/>
                  <w:hideMark/>
                </w:tcPr>
                <w:p w:rsidR="002C5F44" w:rsidRPr="008F4A7D" w:rsidRDefault="002C5F44" w:rsidP="00C8253C">
                  <w:pPr>
                    <w:pStyle w:val="a7"/>
                    <w:rPr>
                      <w:rFonts w:ascii="Times New Roman" w:hAnsi="Times New Roman" w:cs="Times New Roman"/>
                      <w:sz w:val="24"/>
                      <w:szCs w:val="24"/>
                      <w:lang w:val="ru-RU"/>
                    </w:rPr>
                  </w:pPr>
                  <w:r w:rsidRPr="008F4A7D">
                    <w:rPr>
                      <w:rFonts w:ascii="Times New Roman" w:hAnsi="Times New Roman" w:cs="Times New Roman"/>
                      <w:sz w:val="24"/>
                      <w:szCs w:val="24"/>
                      <w:lang w:val="ru-RU"/>
                    </w:rPr>
                    <w:t xml:space="preserve">Светильник точечный марки </w:t>
                  </w:r>
                  <w:r w:rsidRPr="002C5F44">
                    <w:rPr>
                      <w:rFonts w:ascii="Times New Roman" w:hAnsi="Times New Roman" w:cs="Times New Roman"/>
                      <w:sz w:val="24"/>
                      <w:szCs w:val="24"/>
                    </w:rPr>
                    <w:t>AMBER</w:t>
                  </w:r>
                  <w:r w:rsidRPr="008F4A7D">
                    <w:rPr>
                      <w:rFonts w:ascii="Times New Roman" w:hAnsi="Times New Roman" w:cs="Times New Roman"/>
                      <w:sz w:val="24"/>
                      <w:szCs w:val="24"/>
                      <w:lang w:val="ru-RU"/>
                    </w:rPr>
                    <w:t xml:space="preserve"> 50 2 05 </w:t>
                  </w:r>
                  <w:r w:rsidRPr="002C5F44">
                    <w:rPr>
                      <w:rFonts w:ascii="Times New Roman" w:hAnsi="Times New Roman" w:cs="Times New Roman"/>
                      <w:sz w:val="24"/>
                      <w:szCs w:val="24"/>
                    </w:rPr>
                    <w:t>R</w:t>
                  </w:r>
                  <w:r w:rsidRPr="008F4A7D">
                    <w:rPr>
                      <w:rFonts w:ascii="Times New Roman" w:hAnsi="Times New Roman" w:cs="Times New Roman"/>
                      <w:sz w:val="24"/>
                      <w:szCs w:val="24"/>
                      <w:lang w:val="ru-RU"/>
                    </w:rPr>
                    <w:t>50, неповоротный, с накладным стеклом, хром</w:t>
                  </w:r>
                  <w:r w:rsidR="008F4A7D">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C8253C">
                  <w:pPr>
                    <w:pStyle w:val="a7"/>
                    <w:rPr>
                      <w:rFonts w:ascii="Times New Roman" w:hAnsi="Times New Roman" w:cs="Times New Roman"/>
                      <w:sz w:val="24"/>
                      <w:szCs w:val="24"/>
                    </w:rPr>
                  </w:pPr>
                  <w:proofErr w:type="gramStart"/>
                  <w:r w:rsidRPr="002C5F44">
                    <w:rPr>
                      <w:rFonts w:ascii="Times New Roman" w:hAnsi="Times New Roman" w:cs="Times New Roman"/>
                      <w:sz w:val="24"/>
                      <w:szCs w:val="24"/>
                    </w:rPr>
                    <w:t>шт</w:t>
                  </w:r>
                  <w:proofErr w:type="gramEnd"/>
                  <w:r w:rsidRPr="002C5F44">
                    <w:rPr>
                      <w:rFonts w:ascii="Times New Roman" w:hAnsi="Times New Roman" w:cs="Times New Roman"/>
                      <w:sz w:val="24"/>
                      <w:szCs w:val="24"/>
                    </w:rPr>
                    <w:t>.</w:t>
                  </w:r>
                </w:p>
              </w:tc>
              <w:tc>
                <w:tcPr>
                  <w:tcW w:w="1418" w:type="dxa"/>
                  <w:tcBorders>
                    <w:top w:val="single" w:sz="4" w:space="0" w:color="auto"/>
                    <w:left w:val="nil"/>
                    <w:bottom w:val="nil"/>
                    <w:right w:val="single" w:sz="4" w:space="0" w:color="auto"/>
                  </w:tcBorders>
                  <w:shd w:val="clear" w:color="auto" w:fill="auto"/>
                  <w:noWrap/>
                  <w:vAlign w:val="bottom"/>
                  <w:hideMark/>
                </w:tcPr>
                <w:p w:rsidR="002C5F44" w:rsidRPr="002C5F44" w:rsidRDefault="002C5F44" w:rsidP="00C8253C">
                  <w:pPr>
                    <w:pStyle w:val="a7"/>
                    <w:rPr>
                      <w:rFonts w:ascii="Times New Roman" w:hAnsi="Times New Roman" w:cs="Times New Roman"/>
                      <w:sz w:val="24"/>
                      <w:szCs w:val="24"/>
                    </w:rPr>
                  </w:pPr>
                  <w:r w:rsidRPr="002C5F44">
                    <w:rPr>
                      <w:rFonts w:ascii="Times New Roman" w:hAnsi="Times New Roman" w:cs="Times New Roman"/>
                      <w:sz w:val="24"/>
                      <w:szCs w:val="24"/>
                    </w:rPr>
                    <w:t>6</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b/>
                      <w:sz w:val="24"/>
                      <w:szCs w:val="24"/>
                    </w:rPr>
                  </w:pPr>
                  <w:r w:rsidRPr="002C5F44">
                    <w:rPr>
                      <w:rFonts w:ascii="Times New Roman" w:hAnsi="Times New Roman" w:cs="Times New Roman"/>
                      <w:b/>
                      <w:sz w:val="24"/>
                      <w:szCs w:val="24"/>
                    </w:rPr>
                    <w:t>Раздел: коридор 1-28 карантин</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Подраздел: демонтаж</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1</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коробок</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0,02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1</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0,21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2</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Разборка оснований покрытия полов лаг из досок и брусков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 основания</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0,184</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2</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0,1288</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2</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Разборка покрытий полов из линолеума и релина</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 покрытия</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0,184</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3</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0,08648</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3</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Разборка плинтусов деревянных и из пластмассовых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 ПЛИНТУСА</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0,3</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3</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0,033</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3</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0,02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4</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Демонтаж кабеля</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0,5</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5</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Демонтаж светильников для люминесцентных ламп</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0,08</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C8253C">
                    <w:rPr>
                      <w:rFonts w:ascii="Times New Roman" w:hAnsi="Times New Roman" w:cs="Times New Roman"/>
                      <w:sz w:val="24"/>
                      <w:szCs w:val="24"/>
                    </w:rPr>
                    <w:t>Подраздел: ремонт</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8F4A7D" w:rsidP="002460BC">
                  <w:pPr>
                    <w:pStyle w:val="a7"/>
                    <w:rPr>
                      <w:rFonts w:ascii="Times New Roman" w:hAnsi="Times New Roman" w:cs="Times New Roman"/>
                      <w:sz w:val="24"/>
                      <w:szCs w:val="24"/>
                      <w:lang w:val="ru-RU"/>
                    </w:rPr>
                  </w:pPr>
                  <w:r>
                    <w:rPr>
                      <w:rFonts w:ascii="Times New Roman" w:hAnsi="Times New Roman" w:cs="Times New Roman"/>
                      <w:sz w:val="24"/>
                      <w:szCs w:val="24"/>
                      <w:lang w:val="ru-RU"/>
                    </w:rPr>
                    <w:t>1</w:t>
                  </w:r>
                  <w:r w:rsidR="002C5F44"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Установка деревянных дверных блоков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 проемов</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0,02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1</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Скобяные изделия для дверных балконных блоков со спаренными полотнами жилых и общественных зданий однопольных</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proofErr w:type="gramStart"/>
                  <w:r w:rsidRPr="002C5F44">
                    <w:rPr>
                      <w:rFonts w:ascii="Times New Roman" w:hAnsi="Times New Roman" w:cs="Times New Roman"/>
                      <w:sz w:val="24"/>
                      <w:szCs w:val="24"/>
                    </w:rPr>
                    <w:t>компл</w:t>
                  </w:r>
                  <w:proofErr w:type="gramEnd"/>
                  <w:r w:rsidRPr="002C5F44">
                    <w:rPr>
                      <w:rFonts w:ascii="Times New Roman" w:hAnsi="Times New Roman" w:cs="Times New Roman"/>
                      <w:sz w:val="24"/>
                      <w:szCs w:val="24"/>
                    </w:rPr>
                    <w:t>.</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2</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Блоки дверные из натурального массива дуба (коробка, полотно глухое, наличники, фурнитура)</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2</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Блоки дверные с рамочными полотнами однопольные ДН 21-10, площадь 2,05 м</w:t>
                  </w:r>
                  <w:proofErr w:type="gramStart"/>
                  <w:r w:rsidRPr="002C5F44">
                    <w:rPr>
                      <w:rFonts w:ascii="Times New Roman" w:hAnsi="Times New Roman" w:cs="Times New Roman"/>
                      <w:sz w:val="24"/>
                      <w:szCs w:val="24"/>
                      <w:lang w:val="ru-RU"/>
                    </w:rPr>
                    <w:t>2</w:t>
                  </w:r>
                  <w:proofErr w:type="gramEnd"/>
                  <w:r w:rsidRPr="002C5F44">
                    <w:rPr>
                      <w:rFonts w:ascii="Times New Roman" w:hAnsi="Times New Roman" w:cs="Times New Roman"/>
                      <w:sz w:val="24"/>
                      <w:szCs w:val="24"/>
                      <w:lang w:val="ru-RU"/>
                    </w:rPr>
                    <w:t>; ДН 24-10, площадь 2,35 м2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2</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Укладка лаг по плитам перекрытий</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 пола</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0,184</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3</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Устройство покрытий дощатых толщиной 28 мм</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 покрытия</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0,184</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3</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Устройство оснований полов из фанеры в один слой площадью свыше 20 м</w:t>
                  </w:r>
                  <w:proofErr w:type="gramStart"/>
                  <w:r w:rsidRPr="002C5F44">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 пола</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0,184</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t>3</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Устройство гетерогенного и гомогенного покрытия на клее со свариванием полотнищ в стыках</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0,184</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rPr>
                  </w:pPr>
                  <w:r w:rsidRPr="002C5F44">
                    <w:rPr>
                      <w:rFonts w:ascii="Times New Roman" w:hAnsi="Times New Roman" w:cs="Times New Roman"/>
                      <w:sz w:val="24"/>
                      <w:szCs w:val="24"/>
                    </w:rPr>
                    <w:lastRenderedPageBreak/>
                    <w:t>3</w:t>
                  </w:r>
                  <w:r w:rsidRPr="002C5F44">
                    <w:rPr>
                      <w:rFonts w:ascii="Times New Roman" w:hAnsi="Times New Roman" w:cs="Times New Roman"/>
                      <w:sz w:val="24"/>
                      <w:szCs w:val="24"/>
                      <w:lang w:val="ru-RU"/>
                    </w:rPr>
                    <w:t>.</w:t>
                  </w:r>
                  <w:r w:rsidRPr="002C5F44">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Линолеум полукоммерческий гетерогенный "</w:t>
                  </w:r>
                  <w:r w:rsidRPr="002C5F44">
                    <w:rPr>
                      <w:rFonts w:ascii="Times New Roman" w:hAnsi="Times New Roman" w:cs="Times New Roman"/>
                      <w:sz w:val="24"/>
                      <w:szCs w:val="24"/>
                    </w:rPr>
                    <w:t>TARKETT</w:t>
                  </w:r>
                  <w:r w:rsidRPr="002C5F44">
                    <w:rPr>
                      <w:rFonts w:ascii="Times New Roman" w:hAnsi="Times New Roman" w:cs="Times New Roman"/>
                      <w:sz w:val="24"/>
                      <w:szCs w:val="24"/>
                      <w:lang w:val="ru-RU"/>
                    </w:rPr>
                    <w:t xml:space="preserve"> ИДИЛЛИЯ" или эквивалент (толщина не менее 3,2 мм, толщина защитного слоя не менее 0,5 мм, класс не ниже 23/32). Класс пожарной безопасности не ниже КМ</w:t>
                  </w:r>
                  <w:proofErr w:type="gramStart"/>
                  <w:r w:rsidRPr="002C5F44">
                    <w:rPr>
                      <w:rFonts w:ascii="Times New Roman" w:hAnsi="Times New Roman" w:cs="Times New Roman"/>
                      <w:sz w:val="24"/>
                      <w:szCs w:val="24"/>
                      <w:lang w:val="ru-RU"/>
                    </w:rPr>
                    <w:t>2</w:t>
                  </w:r>
                  <w:proofErr w:type="gramEnd"/>
                  <w:r w:rsidRPr="002C5F44">
                    <w:rPr>
                      <w:rFonts w:ascii="Times New Roman" w:hAnsi="Times New Roman" w:cs="Times New Roman"/>
                      <w:sz w:val="24"/>
                      <w:szCs w:val="24"/>
                      <w:lang w:val="ru-RU"/>
                    </w:rPr>
                    <w:t>.</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18,768</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4</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Линолеум без подосновы</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18,768</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5</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Устройство плинтусов поливинилхлоридных на винтах самонарезающих</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 ПЛИНТУСА</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0,3</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C5F44" w:rsidRDefault="002C5F44" w:rsidP="002460BC">
                  <w:pPr>
                    <w:pStyle w:val="a7"/>
                    <w:rPr>
                      <w:rFonts w:ascii="Times New Roman" w:hAnsi="Times New Roman" w:cs="Times New Roman"/>
                      <w:sz w:val="24"/>
                      <w:szCs w:val="24"/>
                      <w:lang w:val="ru-RU"/>
                    </w:rPr>
                  </w:pPr>
                  <w:r w:rsidRPr="002C5F44">
                    <w:rPr>
                      <w:rFonts w:ascii="Times New Roman" w:hAnsi="Times New Roman" w:cs="Times New Roman"/>
                      <w:sz w:val="24"/>
                      <w:szCs w:val="24"/>
                    </w:rPr>
                    <w:t>6</w:t>
                  </w:r>
                  <w:r w:rsidRP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C5F44" w:rsidRDefault="002C5F44" w:rsidP="00F808B3">
                  <w:pPr>
                    <w:pStyle w:val="a7"/>
                    <w:rPr>
                      <w:rFonts w:ascii="Times New Roman" w:hAnsi="Times New Roman" w:cs="Times New Roman"/>
                      <w:sz w:val="24"/>
                      <w:szCs w:val="24"/>
                      <w:lang w:val="ru-RU"/>
                    </w:rPr>
                  </w:pPr>
                  <w:r w:rsidRPr="002C5F44">
                    <w:rPr>
                      <w:rFonts w:ascii="Times New Roman" w:hAnsi="Times New Roman" w:cs="Times New Roman"/>
                      <w:sz w:val="24"/>
                      <w:szCs w:val="24"/>
                      <w:lang w:val="ru-RU"/>
                    </w:rPr>
                    <w:t xml:space="preserve">Облицовка стен по системе «КНАУФ» по одинарному металлическому каркасу из </w:t>
                  </w:r>
                  <w:proofErr w:type="gramStart"/>
                  <w:r w:rsidRPr="002C5F44">
                    <w:rPr>
                      <w:rFonts w:ascii="Times New Roman" w:hAnsi="Times New Roman" w:cs="Times New Roman"/>
                      <w:sz w:val="24"/>
                      <w:szCs w:val="24"/>
                      <w:lang w:val="ru-RU"/>
                    </w:rPr>
                    <w:t>ПН</w:t>
                  </w:r>
                  <w:proofErr w:type="gramEnd"/>
                  <w:r w:rsidRPr="002C5F44">
                    <w:rPr>
                      <w:rFonts w:ascii="Times New Roman" w:hAnsi="Times New Roman" w:cs="Times New Roman"/>
                      <w:sz w:val="24"/>
                      <w:szCs w:val="24"/>
                      <w:lang w:val="ru-RU"/>
                    </w:rPr>
                    <w:t xml:space="preserve"> и ПС профилей гипсокартонными листами в два слоя (С 626) с дверным проемом</w:t>
                  </w:r>
                </w:p>
              </w:tc>
              <w:tc>
                <w:tcPr>
                  <w:tcW w:w="1843" w:type="dxa"/>
                  <w:tcBorders>
                    <w:top w:val="single" w:sz="4" w:space="0" w:color="auto"/>
                    <w:left w:val="nil"/>
                    <w:bottom w:val="nil"/>
                    <w:right w:val="single" w:sz="4" w:space="0" w:color="auto"/>
                  </w:tcBorders>
                  <w:shd w:val="clear" w:color="auto" w:fill="auto"/>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100 м2 стен (за вычетом проемов)</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2C5F44" w:rsidRDefault="002C5F44" w:rsidP="00F808B3">
                  <w:pPr>
                    <w:pStyle w:val="a7"/>
                    <w:rPr>
                      <w:rFonts w:ascii="Times New Roman" w:hAnsi="Times New Roman" w:cs="Times New Roman"/>
                      <w:sz w:val="24"/>
                      <w:szCs w:val="24"/>
                    </w:rPr>
                  </w:pPr>
                  <w:r w:rsidRPr="002C5F44">
                    <w:rPr>
                      <w:rFonts w:ascii="Times New Roman" w:hAnsi="Times New Roman" w:cs="Times New Roman"/>
                      <w:sz w:val="24"/>
                      <w:szCs w:val="24"/>
                    </w:rPr>
                    <w:t>0,65</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7</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Оклейка стен моющимися обоями на тканевой основе по гипсобетонным и гипсолитовым поверхностям</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оклеиваемой поверхности</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0,65</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8</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Розетка штепсельная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Розетка скрытой проводки с заземлением</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0,002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Выключатель двухклавишный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0.</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Коробка для установки розеток и выключателей скрытой проводки</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0,001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6553" w:type="dxa"/>
                  <w:tcBorders>
                    <w:top w:val="single" w:sz="4" w:space="0" w:color="auto"/>
                    <w:left w:val="nil"/>
                    <w:bottom w:val="nil"/>
                    <w:right w:val="single" w:sz="4" w:space="0" w:color="auto"/>
                  </w:tcBorders>
                  <w:shd w:val="clear" w:color="auto" w:fill="auto"/>
                  <w:hideMark/>
                </w:tcPr>
                <w:p w:rsidR="002C5F44" w:rsidRPr="00E91F0F" w:rsidRDefault="002C5F44"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Выключатель двухклавишный для скрытой проводки серии "Прима", марка С56-039 с подсветкой, цвет бежевый</w:t>
                  </w:r>
                  <w:r>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2.</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Устройство подвесных потолков типа &lt;Армстронг&gt; по каркасу из оцинкованного профиля</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поверхности облицовки</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0,184</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2.</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Светильник в подвесных потолках, устанавливаемый на закладных деталях, количество ламп в светильнике до 4</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0,06</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2.</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E91F0F" w:rsidRDefault="002C5F44" w:rsidP="00F808B3">
                  <w:pPr>
                    <w:pStyle w:val="a7"/>
                    <w:rPr>
                      <w:rFonts w:ascii="Times New Roman" w:hAnsi="Times New Roman" w:cs="Times New Roman"/>
                      <w:sz w:val="24"/>
                      <w:szCs w:val="24"/>
                      <w:lang w:val="ru-RU"/>
                    </w:rPr>
                  </w:pPr>
                  <w:proofErr w:type="gramStart"/>
                  <w:r w:rsidRPr="00E91F0F">
                    <w:rPr>
                      <w:rFonts w:ascii="Times New Roman" w:hAnsi="Times New Roman" w:cs="Times New Roman"/>
                      <w:sz w:val="24"/>
                      <w:szCs w:val="24"/>
                      <w:lang w:val="ru-RU"/>
                    </w:rPr>
                    <w:t>Светильник</w:t>
                  </w:r>
                  <w:proofErr w:type="gramEnd"/>
                  <w:r w:rsidRPr="00E91F0F">
                    <w:rPr>
                      <w:rFonts w:ascii="Times New Roman" w:hAnsi="Times New Roman" w:cs="Times New Roman"/>
                      <w:sz w:val="24"/>
                      <w:szCs w:val="24"/>
                      <w:lang w:val="ru-RU"/>
                    </w:rPr>
                    <w:t xml:space="preserve"> встраиваемый растровый с белым параболическим отражателем (5 перемычек) ЛВО 13-4х18-731/5</w:t>
                  </w:r>
                  <w:r>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6</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2.</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Провод, количество проводов в резинобитумной трубке до 2, сечение провода до 6 мм</w:t>
                  </w:r>
                  <w:proofErr w:type="gramStart"/>
                  <w:r w:rsidRPr="00132217">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 ТРУБОК</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4</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3.</w:t>
                  </w:r>
                </w:p>
              </w:tc>
              <w:tc>
                <w:tcPr>
                  <w:tcW w:w="6553" w:type="dxa"/>
                  <w:tcBorders>
                    <w:top w:val="single" w:sz="4" w:space="0" w:color="auto"/>
                    <w:left w:val="nil"/>
                    <w:bottom w:val="nil"/>
                    <w:right w:val="single" w:sz="4" w:space="0" w:color="auto"/>
                  </w:tcBorders>
                  <w:shd w:val="clear" w:color="auto" w:fill="auto"/>
                  <w:hideMark/>
                </w:tcPr>
                <w:p w:rsidR="002C5F44" w:rsidRPr="00E91F0F" w:rsidRDefault="002C5F44"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Трубы гибкие гофрированные легкие из самозатухающего ПВХ (</w:t>
                  </w:r>
                  <w:r w:rsidRPr="00F808B3">
                    <w:rPr>
                      <w:rFonts w:ascii="Times New Roman" w:hAnsi="Times New Roman" w:cs="Times New Roman"/>
                      <w:sz w:val="24"/>
                      <w:szCs w:val="24"/>
                    </w:rPr>
                    <w:t>IP</w:t>
                  </w:r>
                  <w:r w:rsidRPr="00E91F0F">
                    <w:rPr>
                      <w:rFonts w:ascii="Times New Roman" w:hAnsi="Times New Roman" w:cs="Times New Roman"/>
                      <w:sz w:val="24"/>
                      <w:szCs w:val="24"/>
                      <w:lang w:val="ru-RU"/>
                    </w:rPr>
                    <w:t xml:space="preserve">55) серии </w:t>
                  </w:r>
                  <w:r w:rsidRPr="00F808B3">
                    <w:rPr>
                      <w:rFonts w:ascii="Times New Roman" w:hAnsi="Times New Roman" w:cs="Times New Roman"/>
                      <w:sz w:val="24"/>
                      <w:szCs w:val="24"/>
                    </w:rPr>
                    <w:t>FL</w:t>
                  </w:r>
                  <w:r w:rsidRPr="00E91F0F">
                    <w:rPr>
                      <w:rFonts w:ascii="Times New Roman" w:hAnsi="Times New Roman" w:cs="Times New Roman"/>
                      <w:sz w:val="24"/>
                      <w:szCs w:val="24"/>
                      <w:lang w:val="ru-RU"/>
                    </w:rPr>
                    <w:t>, с зондом, диаметром 16 мм</w:t>
                  </w:r>
                  <w:r>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 м</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40</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3.</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Кабель силовой с медными жилами с поливинилхлоридной изоляцией и оболочкой, не распространяющий горение марки ВВГнг, напряжением 0,66 кВ, с числом жил - 3 и сечением 1,5 мм</w:t>
                  </w:r>
                  <w:proofErr w:type="gramStart"/>
                  <w:r w:rsidRPr="00132217">
                    <w:rPr>
                      <w:rFonts w:ascii="Times New Roman" w:hAnsi="Times New Roman" w:cs="Times New Roman"/>
                      <w:sz w:val="24"/>
                      <w:szCs w:val="24"/>
                      <w:lang w:val="ru-RU"/>
                    </w:rPr>
                    <w:t>2</w:t>
                  </w:r>
                  <w:proofErr w:type="gramEnd"/>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1000 м</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0,4</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F46106" w:rsidRDefault="008F4A7D" w:rsidP="008F4A7D">
                  <w:pPr>
                    <w:rPr>
                      <w:rFonts w:ascii="Times New Roman" w:hAnsi="Times New Roman"/>
                      <w:b/>
                      <w:bCs/>
                      <w:sz w:val="24"/>
                      <w:szCs w:val="24"/>
                      <w:lang w:val="ru-RU"/>
                    </w:rPr>
                  </w:pPr>
                  <w:r w:rsidRPr="00F46106">
                    <w:rPr>
                      <w:rFonts w:ascii="Times New Roman" w:hAnsi="Times New Roman"/>
                      <w:b/>
                      <w:bCs/>
                      <w:sz w:val="24"/>
                      <w:szCs w:val="24"/>
                    </w:rPr>
                    <w:t>Раздел: Туалет -тамбур 1-30 31 карантин</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132217">
                    <w:rPr>
                      <w:rFonts w:ascii="Times New Roman" w:hAnsi="Times New Roman" w:cs="Times New Roman"/>
                      <w:sz w:val="24"/>
                      <w:szCs w:val="24"/>
                      <w:lang w:val="ru-RU"/>
                    </w:rPr>
                    <w:t>Демонтаж светильников с лампами накаливания</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2460BC">
                    <w:rPr>
                      <w:rFonts w:ascii="Times New Roman" w:hAnsi="Times New Roman" w:cs="Times New Roman"/>
                      <w:sz w:val="24"/>
                      <w:szCs w:val="24"/>
                      <w:lang w:val="ru-RU"/>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коробок</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0,04</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0,42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унитазов и писсуаров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приборов</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2460BC">
                    <w:rPr>
                      <w:rFonts w:ascii="Times New Roman" w:hAnsi="Times New Roman" w:cs="Times New Roman"/>
                      <w:sz w:val="24"/>
                      <w:szCs w:val="24"/>
                      <w:lang w:val="ru-RU"/>
                    </w:rPr>
                    <w:t>Строительный мусор и масса возвратных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0,0265</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умывальников и раковин</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приборов</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2460BC">
                    <w:rPr>
                      <w:rFonts w:ascii="Times New Roman" w:hAnsi="Times New Roman" w:cs="Times New Roman"/>
                      <w:sz w:val="24"/>
                      <w:szCs w:val="24"/>
                      <w:lang w:val="ru-RU"/>
                    </w:rPr>
                    <w:t>Строительный мусор и масса возвратных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0,0182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lang w:val="ru-RU"/>
                    </w:rPr>
                    <w:t>.</w:t>
                  </w:r>
                  <w:r w:rsidRPr="00F808B3">
                    <w:rPr>
                      <w:rFonts w:ascii="Times New Roman" w:hAnsi="Times New Roman" w:cs="Times New Roman"/>
                      <w:sz w:val="24"/>
                      <w:szCs w:val="24"/>
                    </w:rPr>
                    <w:t>3</w:t>
                  </w:r>
                </w:p>
              </w:tc>
              <w:tc>
                <w:tcPr>
                  <w:tcW w:w="6553" w:type="dxa"/>
                  <w:tcBorders>
                    <w:top w:val="single" w:sz="4" w:space="0" w:color="auto"/>
                    <w:left w:val="nil"/>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2460BC">
                    <w:rPr>
                      <w:rFonts w:ascii="Times New Roman" w:hAnsi="Times New Roman" w:cs="Times New Roman"/>
                      <w:sz w:val="24"/>
                      <w:szCs w:val="24"/>
                      <w:lang w:val="ru-RU"/>
                    </w:rPr>
                    <w:t>Разборка покрытий полов из керамических плиток</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0,052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0,2704</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F808B3" w:rsidRDefault="008F4A7D" w:rsidP="002460BC">
                  <w:pPr>
                    <w:pStyle w:val="a7"/>
                    <w:rPr>
                      <w:rFonts w:ascii="Times New Roman" w:hAnsi="Times New Roman" w:cs="Times New Roman"/>
                      <w:sz w:val="24"/>
                      <w:szCs w:val="24"/>
                      <w:lang w:val="ru-RU"/>
                    </w:rPr>
                  </w:pPr>
                  <w:r w:rsidRPr="00C8253C">
                    <w:rPr>
                      <w:rFonts w:ascii="Times New Roman" w:hAnsi="Times New Roman" w:cs="Times New Roman"/>
                      <w:sz w:val="24"/>
                      <w:szCs w:val="24"/>
                    </w:rPr>
                    <w:t>Подраздел: ремонт</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8F4A7D" w:rsidP="002460BC">
                  <w:pPr>
                    <w:pStyle w:val="a7"/>
                    <w:rPr>
                      <w:rFonts w:ascii="Times New Roman" w:hAnsi="Times New Roman" w:cs="Times New Roman"/>
                      <w:sz w:val="24"/>
                      <w:szCs w:val="24"/>
                      <w:lang w:val="ru-RU"/>
                    </w:rPr>
                  </w:pPr>
                  <w:r>
                    <w:rPr>
                      <w:rFonts w:ascii="Times New Roman" w:hAnsi="Times New Roman" w:cs="Times New Roman"/>
                      <w:sz w:val="24"/>
                      <w:szCs w:val="24"/>
                      <w:lang w:val="ru-RU"/>
                    </w:rPr>
                    <w:t>1</w:t>
                  </w:r>
                  <w:r w:rsid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2460BC">
                    <w:rPr>
                      <w:rFonts w:ascii="Times New Roman" w:hAnsi="Times New Roman" w:cs="Times New Roman"/>
                      <w:sz w:val="24"/>
                      <w:szCs w:val="24"/>
                      <w:lang w:val="ru-RU"/>
                    </w:rPr>
                    <w:t>Облицовка стен на клее из сухих смесей с карнизными, плинтусными и угловыми плитками в общественных зданиях по кирпичу и бетону</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поверхности облицовки</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0,26</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8F4A7D" w:rsidP="002460BC">
                  <w:pPr>
                    <w:pStyle w:val="a7"/>
                    <w:rPr>
                      <w:rFonts w:ascii="Times New Roman" w:hAnsi="Times New Roman" w:cs="Times New Roman"/>
                      <w:sz w:val="24"/>
                      <w:szCs w:val="24"/>
                      <w:lang w:val="ru-RU"/>
                    </w:rPr>
                  </w:pPr>
                  <w:r>
                    <w:rPr>
                      <w:rFonts w:ascii="Times New Roman" w:hAnsi="Times New Roman" w:cs="Times New Roman"/>
                      <w:sz w:val="24"/>
                      <w:szCs w:val="24"/>
                      <w:lang w:val="ru-RU"/>
                    </w:rPr>
                    <w:t>2</w:t>
                  </w:r>
                  <w:r w:rsidR="002C5F44">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2460BC">
                    <w:rPr>
                      <w:rFonts w:ascii="Times New Roman" w:hAnsi="Times New Roman" w:cs="Times New Roman"/>
                      <w:sz w:val="24"/>
                      <w:szCs w:val="24"/>
                      <w:lang w:val="ru-RU"/>
                    </w:rPr>
                    <w:t>Выключатель одноклавишный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8F4A7D" w:rsidRDefault="008F4A7D"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6553" w:type="dxa"/>
                  <w:tcBorders>
                    <w:top w:val="single" w:sz="4" w:space="0" w:color="auto"/>
                    <w:left w:val="nil"/>
                    <w:bottom w:val="nil"/>
                    <w:right w:val="single" w:sz="4" w:space="0" w:color="auto"/>
                  </w:tcBorders>
                  <w:shd w:val="clear" w:color="auto" w:fill="auto"/>
                  <w:hideMark/>
                </w:tcPr>
                <w:p w:rsidR="002C5F44" w:rsidRPr="00E91F0F"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Устройство покрытий из керамогр</w:t>
                  </w:r>
                  <w:r>
                    <w:rPr>
                      <w:rFonts w:ascii="Times New Roman" w:hAnsi="Times New Roman" w:cs="Times New Roman"/>
                      <w:sz w:val="24"/>
                      <w:szCs w:val="24"/>
                    </w:rPr>
                    <w:t xml:space="preserve">анитных плиток </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0,052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8F4A7D" w:rsidP="008F4A7D">
                  <w:pPr>
                    <w:pStyle w:val="a7"/>
                    <w:rPr>
                      <w:rFonts w:ascii="Times New Roman" w:hAnsi="Times New Roman" w:cs="Times New Roman"/>
                      <w:sz w:val="24"/>
                      <w:szCs w:val="24"/>
                    </w:rPr>
                  </w:pPr>
                  <w:r>
                    <w:rPr>
                      <w:rFonts w:ascii="Times New Roman" w:hAnsi="Times New Roman" w:cs="Times New Roman"/>
                      <w:sz w:val="24"/>
                      <w:szCs w:val="24"/>
                      <w:lang w:val="ru-RU"/>
                    </w:rPr>
                    <w:t>3.</w:t>
                  </w:r>
                  <w:r w:rsidR="002C5F44"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Плитки керамические для полов гладкие неглазурованные многоцветные квадратные и прямоугольные</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5,2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8F4A7D" w:rsidRDefault="008F4A7D" w:rsidP="008F4A7D">
                  <w:pPr>
                    <w:pStyle w:val="a7"/>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Устройство подвесных потолков из гипсокартонных листов (ГКЛ) по системе «КНАУФ» одноуровневых (П 113)</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потолка</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0,052</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8F4A7D" w:rsidRDefault="008F4A7D" w:rsidP="008F4A7D">
                  <w:pPr>
                    <w:pStyle w:val="a7"/>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Светильник потолочный или настенный с креплением винтами или болтами для помещений с нормальными условиями среды, одноламповый</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8F4A7D" w:rsidP="008F4A7D">
                  <w:pPr>
                    <w:pStyle w:val="a7"/>
                    <w:rPr>
                      <w:rFonts w:ascii="Times New Roman" w:hAnsi="Times New Roman" w:cs="Times New Roman"/>
                      <w:sz w:val="24"/>
                      <w:szCs w:val="24"/>
                    </w:rPr>
                  </w:pPr>
                  <w:r>
                    <w:rPr>
                      <w:rFonts w:ascii="Times New Roman" w:hAnsi="Times New Roman" w:cs="Times New Roman"/>
                      <w:sz w:val="24"/>
                      <w:szCs w:val="24"/>
                      <w:lang w:val="ru-RU"/>
                    </w:rPr>
                    <w:t>5.</w:t>
                  </w:r>
                  <w:r w:rsidR="002C5F44"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E91F0F" w:rsidRDefault="002C5F44"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 xml:space="preserve">Светильник точечный марки </w:t>
                  </w:r>
                  <w:r w:rsidRPr="00F808B3">
                    <w:rPr>
                      <w:rFonts w:ascii="Times New Roman" w:hAnsi="Times New Roman" w:cs="Times New Roman"/>
                      <w:sz w:val="24"/>
                      <w:szCs w:val="24"/>
                    </w:rPr>
                    <w:t>AMBER</w:t>
                  </w:r>
                  <w:r w:rsidRPr="00E91F0F">
                    <w:rPr>
                      <w:rFonts w:ascii="Times New Roman" w:hAnsi="Times New Roman" w:cs="Times New Roman"/>
                      <w:sz w:val="24"/>
                      <w:szCs w:val="24"/>
                      <w:lang w:val="ru-RU"/>
                    </w:rPr>
                    <w:t xml:space="preserve"> 50 2 05 </w:t>
                  </w:r>
                  <w:r w:rsidRPr="00F808B3">
                    <w:rPr>
                      <w:rFonts w:ascii="Times New Roman" w:hAnsi="Times New Roman" w:cs="Times New Roman"/>
                      <w:sz w:val="24"/>
                      <w:szCs w:val="24"/>
                    </w:rPr>
                    <w:t>R</w:t>
                  </w:r>
                  <w:r w:rsidRPr="00E91F0F">
                    <w:rPr>
                      <w:rFonts w:ascii="Times New Roman" w:hAnsi="Times New Roman" w:cs="Times New Roman"/>
                      <w:sz w:val="24"/>
                      <w:szCs w:val="24"/>
                      <w:lang w:val="ru-RU"/>
                    </w:rPr>
                    <w:t>50, неповоротный, с накладным стеклом, хром</w:t>
                  </w:r>
                  <w:r>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8F4A7D" w:rsidRDefault="008F4A7D"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унитазов с бачком непосредственно присоединенным</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 компл.</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460BC" w:rsidRDefault="008F4A7D"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умывальников одиночных с подводкой холодной и горячей воды</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 компл.</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E91F0F" w:rsidRDefault="002C5F44" w:rsidP="00F808B3">
                  <w:pPr>
                    <w:pStyle w:val="a7"/>
                    <w:rPr>
                      <w:rFonts w:ascii="Times New Roman" w:hAnsi="Times New Roman" w:cs="Times New Roman"/>
                      <w:b/>
                      <w:sz w:val="24"/>
                      <w:szCs w:val="24"/>
                    </w:rPr>
                  </w:pPr>
                  <w:r w:rsidRPr="00E91F0F">
                    <w:rPr>
                      <w:rFonts w:ascii="Times New Roman" w:hAnsi="Times New Roman" w:cs="Times New Roman"/>
                      <w:b/>
                      <w:sz w:val="24"/>
                      <w:szCs w:val="24"/>
                    </w:rPr>
                    <w:t>Раздел: туалет 1-26</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Подраздел: демонтаж</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выключателей, розеток</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Светильник потолочный или настенный с креплением винтами или болтами для помещений с тяжелыми условиями среды, уплотненный</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3</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дверных коробок в каменных стенах с отбивкой штукатурки в откосах</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коробок</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sidRPr="00F808B3">
                    <w:rPr>
                      <w:rFonts w:ascii="Times New Roman" w:hAnsi="Times New Roman" w:cs="Times New Roman"/>
                      <w:sz w:val="24"/>
                      <w:szCs w:val="24"/>
                    </w:rPr>
                    <w:t>3</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0,21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4</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унитазов и писсуаров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приборов</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sidRPr="00F808B3">
                    <w:rPr>
                      <w:rFonts w:ascii="Times New Roman" w:hAnsi="Times New Roman" w:cs="Times New Roman"/>
                      <w:sz w:val="24"/>
                      <w:szCs w:val="24"/>
                    </w:rPr>
                    <w:t>4</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 и масса возвратных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0,0265</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5</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Демонтаж умывальников и раковин</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приборов</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sidRPr="00F808B3">
                    <w:rPr>
                      <w:rFonts w:ascii="Times New Roman" w:hAnsi="Times New Roman" w:cs="Times New Roman"/>
                      <w:sz w:val="24"/>
                      <w:szCs w:val="24"/>
                    </w:rPr>
                    <w:t>5</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 и масса возвратных материалов</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0,0182</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2460BC"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6</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Разборка покрытий полов из керамических плиток</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покрытия</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0,15</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2460BC">
                  <w:pPr>
                    <w:pStyle w:val="a7"/>
                    <w:rPr>
                      <w:rFonts w:ascii="Times New Roman" w:hAnsi="Times New Roman" w:cs="Times New Roman"/>
                      <w:sz w:val="24"/>
                      <w:szCs w:val="24"/>
                    </w:rPr>
                  </w:pPr>
                  <w:r w:rsidRPr="00F808B3">
                    <w:rPr>
                      <w:rFonts w:ascii="Times New Roman" w:hAnsi="Times New Roman" w:cs="Times New Roman"/>
                      <w:sz w:val="24"/>
                      <w:szCs w:val="24"/>
                    </w:rPr>
                    <w:t>6</w:t>
                  </w:r>
                  <w:r>
                    <w:rPr>
                      <w:rFonts w:ascii="Times New Roman" w:hAnsi="Times New Roman" w:cs="Times New Roman"/>
                      <w:sz w:val="24"/>
                      <w:szCs w:val="24"/>
                      <w:lang w:val="ru-RU"/>
                    </w:rPr>
                    <w:t>.</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Строительный мусор</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0,78</w:t>
                  </w:r>
                </w:p>
              </w:tc>
            </w:tr>
            <w:tr w:rsidR="002C5F44" w:rsidRPr="00F808B3" w:rsidTr="00F46106">
              <w:trPr>
                <w:gridBefore w:val="1"/>
                <w:wBefore w:w="20" w:type="dxa"/>
                <w:trHeight w:val="330"/>
              </w:trPr>
              <w:tc>
                <w:tcPr>
                  <w:tcW w:w="10756" w:type="dxa"/>
                  <w:gridSpan w:val="6"/>
                  <w:tcBorders>
                    <w:top w:val="single" w:sz="4" w:space="0" w:color="auto"/>
                    <w:left w:val="single" w:sz="4" w:space="0" w:color="auto"/>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Подраздел: ремонт</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Окрашивание водоэмульсионными составами поверхностей потолков, ранее окрашенных водоэмульсионной краской, с расчисткой старой краски до 35%</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окрашиваемой поверхности</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0,031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sidRPr="00F808B3">
                    <w:rPr>
                      <w:rFonts w:ascii="Times New Roman" w:hAnsi="Times New Roman" w:cs="Times New Roman"/>
                      <w:sz w:val="24"/>
                      <w:szCs w:val="24"/>
                    </w:rPr>
                    <w:t>2</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Светильник потолочный или настенный с креплением винтами или болтами для помещений с тяжелыми условиями среды, уплотненный</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0,02</w:t>
                  </w:r>
                </w:p>
              </w:tc>
            </w:tr>
            <w:tr w:rsidR="002C5F44" w:rsidRPr="00F808B3" w:rsidTr="00F46106">
              <w:trPr>
                <w:gridBefore w:val="1"/>
                <w:wBefore w:w="20" w:type="dxa"/>
                <w:trHeight w:val="85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Облицовка стен на клее из сухих смесей с карнизными, плинтусными и угловыми плитками в общественных зданиях по кирпичу и бетону</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 поверхности облицовки</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0,178</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Выключатель одноклавишный утопленного типа при скрытой проводке</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шт.</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6553" w:type="dxa"/>
                  <w:tcBorders>
                    <w:top w:val="single" w:sz="4" w:space="0" w:color="auto"/>
                    <w:left w:val="nil"/>
                    <w:bottom w:val="nil"/>
                    <w:right w:val="single" w:sz="4" w:space="0" w:color="auto"/>
                  </w:tcBorders>
                  <w:shd w:val="clear" w:color="auto" w:fill="auto"/>
                  <w:vAlign w:val="bottom"/>
                  <w:hideMark/>
                </w:tcPr>
                <w:p w:rsidR="002C5F44" w:rsidRPr="00E91F0F" w:rsidRDefault="002C5F44" w:rsidP="00E91F0F">
                  <w:pPr>
                    <w:pStyle w:val="a7"/>
                    <w:rPr>
                      <w:rFonts w:ascii="Times New Roman" w:hAnsi="Times New Roman" w:cs="Times New Roman"/>
                      <w:sz w:val="24"/>
                      <w:szCs w:val="24"/>
                      <w:lang w:val="ru-RU"/>
                    </w:rPr>
                  </w:pPr>
                  <w:r w:rsidRPr="00F808B3">
                    <w:rPr>
                      <w:rFonts w:ascii="Times New Roman" w:hAnsi="Times New Roman" w:cs="Times New Roman"/>
                      <w:sz w:val="24"/>
                      <w:szCs w:val="24"/>
                    </w:rPr>
                    <w:t>Устройство покрытий из керамогранитных плиток</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100 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0,031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Плитки керамические для полов гладкие неглазурованные многоцветные квадратные и прямоугольные</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м2</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3,1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унитазов с бачком непосредственно присоединенным</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 компл.</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умывальников групповых с подводкой холодной и горячей воды</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 компл.</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2C5F44" w:rsidRPr="00F808B3" w:rsidTr="00F46106">
              <w:trPr>
                <w:gridBefore w:val="1"/>
                <w:wBefore w:w="20" w:type="dxa"/>
                <w:trHeight w:val="285"/>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F808B3">
                  <w:pPr>
                    <w:pStyle w:val="a7"/>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Установка поддонов душевых чугунных и стальных мелких</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10 компл.</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0.</w:t>
                  </w:r>
                  <w:r w:rsidRPr="00F808B3">
                    <w:rPr>
                      <w:rFonts w:ascii="Times New Roman" w:hAnsi="Times New Roman" w:cs="Times New Roman"/>
                      <w:sz w:val="24"/>
                      <w:szCs w:val="24"/>
                    </w:rPr>
                    <w:t>1</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Поддоны душевые эмалированные стальные, размером 900х900х150 мм (без обвязки)</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шт</w:t>
                  </w:r>
                  <w:proofErr w:type="gramEnd"/>
                  <w:r w:rsidRPr="00F808B3">
                    <w:rPr>
                      <w:rFonts w:ascii="Times New Roman" w:hAnsi="Times New Roman" w:cs="Times New Roman"/>
                      <w:sz w:val="24"/>
                      <w:szCs w:val="24"/>
                    </w:rPr>
                    <w:t>.</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F808B3" w:rsidRDefault="002C5F44" w:rsidP="00132217">
                  <w:pPr>
                    <w:pStyle w:val="a7"/>
                    <w:rPr>
                      <w:rFonts w:ascii="Times New Roman" w:hAnsi="Times New Roman" w:cs="Times New Roman"/>
                      <w:sz w:val="24"/>
                      <w:szCs w:val="24"/>
                    </w:rPr>
                  </w:pPr>
                  <w:r w:rsidRPr="00F808B3">
                    <w:rPr>
                      <w:rFonts w:ascii="Times New Roman" w:hAnsi="Times New Roman" w:cs="Times New Roman"/>
                      <w:sz w:val="24"/>
                      <w:szCs w:val="24"/>
                    </w:rPr>
                    <w:t>1</w:t>
                  </w:r>
                  <w:r>
                    <w:rPr>
                      <w:rFonts w:ascii="Times New Roman" w:hAnsi="Times New Roman" w:cs="Times New Roman"/>
                      <w:sz w:val="24"/>
                      <w:szCs w:val="24"/>
                      <w:lang w:val="ru-RU"/>
                    </w:rPr>
                    <w:t>0.</w:t>
                  </w:r>
                  <w:r w:rsidRPr="00F808B3">
                    <w:rPr>
                      <w:rFonts w:ascii="Times New Roman" w:hAnsi="Times New Roman" w:cs="Times New Roman"/>
                      <w:sz w:val="24"/>
                      <w:szCs w:val="24"/>
                    </w:rPr>
                    <w:t>2</w:t>
                  </w:r>
                </w:p>
              </w:tc>
              <w:tc>
                <w:tcPr>
                  <w:tcW w:w="6553" w:type="dxa"/>
                  <w:tcBorders>
                    <w:top w:val="single" w:sz="4" w:space="0" w:color="auto"/>
                    <w:left w:val="nil"/>
                    <w:bottom w:val="nil"/>
                    <w:right w:val="single" w:sz="4" w:space="0" w:color="auto"/>
                  </w:tcBorders>
                  <w:shd w:val="clear" w:color="auto" w:fill="auto"/>
                  <w:vAlign w:val="bottom"/>
                  <w:hideMark/>
                </w:tcPr>
                <w:p w:rsidR="002C5F44" w:rsidRPr="00E91F0F" w:rsidRDefault="002C5F44" w:rsidP="00F808B3">
                  <w:pPr>
                    <w:pStyle w:val="a7"/>
                    <w:rPr>
                      <w:rFonts w:ascii="Times New Roman" w:hAnsi="Times New Roman" w:cs="Times New Roman"/>
                      <w:sz w:val="24"/>
                      <w:szCs w:val="24"/>
                      <w:lang w:val="ru-RU"/>
                    </w:rPr>
                  </w:pPr>
                  <w:r w:rsidRPr="00E91F0F">
                    <w:rPr>
                      <w:rFonts w:ascii="Times New Roman" w:hAnsi="Times New Roman" w:cs="Times New Roman"/>
                      <w:sz w:val="24"/>
                      <w:szCs w:val="24"/>
                      <w:lang w:val="ru-RU"/>
                    </w:rPr>
                    <w:t>Смесители для душевых установок СМ-Д-ШЛ с душевой сеткой на гибком шланге</w:t>
                  </w:r>
                  <w:r>
                    <w:rPr>
                      <w:rFonts w:ascii="Times New Roman" w:hAnsi="Times New Roman" w:cs="Times New Roman"/>
                      <w:sz w:val="24"/>
                      <w:szCs w:val="24"/>
                      <w:lang w:val="ru-RU"/>
                    </w:rPr>
                    <w:t xml:space="preserve"> или эквивалент</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proofErr w:type="gramStart"/>
                  <w:r w:rsidRPr="00F808B3">
                    <w:rPr>
                      <w:rFonts w:ascii="Times New Roman" w:hAnsi="Times New Roman" w:cs="Times New Roman"/>
                      <w:sz w:val="24"/>
                      <w:szCs w:val="24"/>
                    </w:rPr>
                    <w:t>компл</w:t>
                  </w:r>
                  <w:proofErr w:type="gramEnd"/>
                  <w:r w:rsidRPr="00F808B3">
                    <w:rPr>
                      <w:rFonts w:ascii="Times New Roman" w:hAnsi="Times New Roman" w:cs="Times New Roman"/>
                      <w:sz w:val="24"/>
                      <w:szCs w:val="24"/>
                    </w:rPr>
                    <w:t>.</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nil"/>
                    <w:right w:val="single" w:sz="4" w:space="0" w:color="auto"/>
                  </w:tcBorders>
                  <w:shd w:val="clear" w:color="auto" w:fill="auto"/>
                  <w:hideMark/>
                </w:tcPr>
                <w:p w:rsidR="002C5F44" w:rsidRPr="00132217" w:rsidRDefault="002C5F44" w:rsidP="00132217">
                  <w:pPr>
                    <w:pStyle w:val="a7"/>
                    <w:rPr>
                      <w:rFonts w:ascii="Times New Roman" w:hAnsi="Times New Roman" w:cs="Times New Roman"/>
                      <w:sz w:val="24"/>
                      <w:szCs w:val="24"/>
                      <w:lang w:val="ru-RU"/>
                    </w:rPr>
                  </w:pPr>
                  <w:r>
                    <w:rPr>
                      <w:rFonts w:ascii="Times New Roman" w:hAnsi="Times New Roman" w:cs="Times New Roman"/>
                      <w:sz w:val="24"/>
                      <w:szCs w:val="24"/>
                      <w:lang w:val="ru-RU"/>
                    </w:rPr>
                    <w:t>1</w:t>
                  </w:r>
                  <w:r w:rsidRPr="00F808B3">
                    <w:rPr>
                      <w:rFonts w:ascii="Times New Roman" w:hAnsi="Times New Roman" w:cs="Times New Roman"/>
                      <w:sz w:val="24"/>
                      <w:szCs w:val="24"/>
                    </w:rPr>
                    <w:t>1</w:t>
                  </w:r>
                  <w:r>
                    <w:rPr>
                      <w:rFonts w:ascii="Times New Roman" w:hAnsi="Times New Roman" w:cs="Times New Roman"/>
                      <w:sz w:val="24"/>
                      <w:szCs w:val="24"/>
                      <w:lang w:val="ru-RU"/>
                    </w:rPr>
                    <w:t>.</w:t>
                  </w:r>
                </w:p>
              </w:tc>
              <w:tc>
                <w:tcPr>
                  <w:tcW w:w="655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Погрузка при автомобильных перевозках мусора строительного с погрузкой вручную</w:t>
                  </w:r>
                </w:p>
              </w:tc>
              <w:tc>
                <w:tcPr>
                  <w:tcW w:w="1843" w:type="dxa"/>
                  <w:tcBorders>
                    <w:top w:val="single" w:sz="4" w:space="0" w:color="auto"/>
                    <w:left w:val="nil"/>
                    <w:bottom w:val="nil"/>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 Т ГРУЗА</w:t>
                  </w:r>
                </w:p>
              </w:tc>
              <w:tc>
                <w:tcPr>
                  <w:tcW w:w="1660" w:type="dxa"/>
                  <w:gridSpan w:val="2"/>
                  <w:tcBorders>
                    <w:top w:val="single" w:sz="4" w:space="0" w:color="auto"/>
                    <w:left w:val="nil"/>
                    <w:bottom w:val="nil"/>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0,3</w:t>
                  </w:r>
                </w:p>
              </w:tc>
            </w:tr>
            <w:tr w:rsidR="002C5F44" w:rsidRPr="00F808B3" w:rsidTr="00F46106">
              <w:trPr>
                <w:gridBefore w:val="1"/>
                <w:wBefore w:w="20" w:type="dxa"/>
                <w:trHeight w:val="570"/>
              </w:trPr>
              <w:tc>
                <w:tcPr>
                  <w:tcW w:w="700" w:type="dxa"/>
                  <w:gridSpan w:val="2"/>
                  <w:tcBorders>
                    <w:top w:val="single" w:sz="4" w:space="0" w:color="auto"/>
                    <w:left w:val="single" w:sz="4" w:space="0" w:color="auto"/>
                    <w:bottom w:val="single" w:sz="4" w:space="0" w:color="auto"/>
                    <w:right w:val="single" w:sz="4" w:space="0" w:color="auto"/>
                  </w:tcBorders>
                  <w:shd w:val="clear" w:color="auto" w:fill="auto"/>
                  <w:hideMark/>
                </w:tcPr>
                <w:p w:rsidR="002C5F44" w:rsidRPr="00132217" w:rsidRDefault="002C5F44" w:rsidP="00132217">
                  <w:pPr>
                    <w:pStyle w:val="a7"/>
                    <w:rPr>
                      <w:rFonts w:ascii="Times New Roman" w:hAnsi="Times New Roman" w:cs="Times New Roman"/>
                      <w:sz w:val="24"/>
                      <w:szCs w:val="24"/>
                      <w:lang w:val="ru-RU"/>
                    </w:rPr>
                  </w:pPr>
                  <w:r w:rsidRPr="00F808B3">
                    <w:rPr>
                      <w:rFonts w:ascii="Times New Roman" w:hAnsi="Times New Roman" w:cs="Times New Roman"/>
                      <w:sz w:val="24"/>
                      <w:szCs w:val="24"/>
                    </w:rPr>
                    <w:t>1</w:t>
                  </w:r>
                  <w:r>
                    <w:rPr>
                      <w:rFonts w:ascii="Times New Roman" w:hAnsi="Times New Roman" w:cs="Times New Roman"/>
                      <w:sz w:val="24"/>
                      <w:szCs w:val="24"/>
                      <w:lang w:val="ru-RU"/>
                    </w:rPr>
                    <w:t>2.</w:t>
                  </w:r>
                </w:p>
              </w:tc>
              <w:tc>
                <w:tcPr>
                  <w:tcW w:w="6553" w:type="dxa"/>
                  <w:tcBorders>
                    <w:top w:val="single" w:sz="4" w:space="0" w:color="auto"/>
                    <w:left w:val="nil"/>
                    <w:bottom w:val="single" w:sz="4" w:space="0" w:color="auto"/>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Перевозка грузов I класса автомобилями бортовыми грузоподъемностью до 15 т на расстояние до 40 км</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1 Т ГРУЗА</w:t>
                  </w:r>
                </w:p>
              </w:tc>
              <w:tc>
                <w:tcPr>
                  <w:tcW w:w="16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C5F44" w:rsidRPr="00F808B3" w:rsidRDefault="002C5F44" w:rsidP="00F808B3">
                  <w:pPr>
                    <w:pStyle w:val="a7"/>
                    <w:rPr>
                      <w:rFonts w:ascii="Times New Roman" w:hAnsi="Times New Roman" w:cs="Times New Roman"/>
                      <w:sz w:val="24"/>
                      <w:szCs w:val="24"/>
                    </w:rPr>
                  </w:pPr>
                  <w:r w:rsidRPr="00F808B3">
                    <w:rPr>
                      <w:rFonts w:ascii="Times New Roman" w:hAnsi="Times New Roman" w:cs="Times New Roman"/>
                      <w:sz w:val="24"/>
                      <w:szCs w:val="24"/>
                    </w:rPr>
                    <w:t>0,3</w:t>
                  </w:r>
                </w:p>
              </w:tc>
            </w:tr>
          </w:tbl>
          <w:p w:rsidR="00CF3FD5" w:rsidRPr="00CF3FD5" w:rsidRDefault="00CF3FD5" w:rsidP="0056379B">
            <w:pPr>
              <w:pStyle w:val="a7"/>
              <w:rPr>
                <w:rFonts w:ascii="Times New Roman" w:hAnsi="Times New Roman" w:cs="Times New Roman"/>
                <w:sz w:val="24"/>
                <w:szCs w:val="24"/>
                <w:lang w:val="ru-RU"/>
              </w:rPr>
            </w:pPr>
          </w:p>
        </w:tc>
      </w:tr>
    </w:tbl>
    <w:p w:rsidR="00F3324C" w:rsidRDefault="00F3324C" w:rsidP="00C16AAC">
      <w:pPr>
        <w:spacing w:after="0"/>
        <w:ind w:firstLine="709"/>
        <w:jc w:val="both"/>
        <w:rPr>
          <w:rFonts w:ascii="Times New Roman" w:hAnsi="Times New Roman"/>
          <w:b/>
          <w:sz w:val="24"/>
          <w:szCs w:val="24"/>
          <w:lang w:val="ru-RU"/>
        </w:rPr>
      </w:pPr>
    </w:p>
    <w:p w:rsidR="00C16AAC" w:rsidRPr="005C2F13" w:rsidRDefault="00C16AAC" w:rsidP="00C16AAC">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C16AAC" w:rsidRPr="005C2F13" w:rsidRDefault="00C16AAC" w:rsidP="00C16AAC">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C16AAC"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ГОСТами, ТУ, СНиП,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C16AAC" w:rsidRPr="00175861" w:rsidRDefault="00C16AAC" w:rsidP="00C16AAC">
      <w:pPr>
        <w:spacing w:after="0"/>
        <w:ind w:firstLine="708"/>
        <w:contextualSpacing/>
        <w:jc w:val="both"/>
        <w:rPr>
          <w:rFonts w:ascii="Times New Roman" w:hAnsi="Times New Roman"/>
          <w:sz w:val="24"/>
          <w:szCs w:val="24"/>
          <w:lang w:val="ru-RU"/>
        </w:rPr>
      </w:pPr>
    </w:p>
    <w:p w:rsidR="00C16AAC" w:rsidRPr="005C2F13" w:rsidRDefault="00C16AAC" w:rsidP="00C16AAC">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C16AAC" w:rsidRPr="008B6D74" w:rsidRDefault="00C16AAC" w:rsidP="00C16AAC">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C16AAC" w:rsidRPr="00583F6F"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2.4</w:t>
      </w:r>
      <w:proofErr w:type="gramStart"/>
      <w:r>
        <w:rPr>
          <w:rFonts w:ascii="Times New Roman" w:hAnsi="Times New Roman"/>
          <w:sz w:val="24"/>
          <w:szCs w:val="24"/>
          <w:lang w:val="ru-RU"/>
        </w:rPr>
        <w:t xml:space="preserve"> </w:t>
      </w:r>
      <w:r w:rsidRPr="00583F6F">
        <w:rPr>
          <w:rFonts w:ascii="Times New Roman" w:hAnsi="Times New Roman"/>
          <w:sz w:val="24"/>
          <w:szCs w:val="24"/>
          <w:lang w:val="ru-RU"/>
        </w:rPr>
        <w:t>В</w:t>
      </w:r>
      <w:proofErr w:type="gramEnd"/>
      <w:r w:rsidRPr="00583F6F">
        <w:rPr>
          <w:rFonts w:ascii="Times New Roman" w:hAnsi="Times New Roman"/>
          <w:sz w:val="24"/>
          <w:szCs w:val="24"/>
          <w:lang w:val="ru-RU"/>
        </w:rPr>
        <w:t>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2.5. </w:t>
      </w:r>
      <w:proofErr w:type="gramStart"/>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C16AAC" w:rsidRPr="00583F6F"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C16AAC" w:rsidRPr="006978CE" w:rsidRDefault="00C16AAC" w:rsidP="00C16AAC">
      <w:pPr>
        <w:tabs>
          <w:tab w:val="left" w:pos="1276"/>
        </w:tabs>
        <w:spacing w:after="0" w:line="261" w:lineRule="auto"/>
        <w:ind w:firstLine="567"/>
        <w:jc w:val="both"/>
        <w:rPr>
          <w:rFonts w:ascii="Times New Roman" w:hAnsi="Times New Roman"/>
          <w:sz w:val="24"/>
          <w:szCs w:val="24"/>
          <w:u w:val="single"/>
          <w:lang w:val="ru-RU"/>
        </w:rPr>
      </w:pP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w:t>
      </w:r>
      <w:r w:rsidRPr="006978CE">
        <w:rPr>
          <w:rFonts w:ascii="Times New Roman" w:hAnsi="Times New Roman"/>
          <w:sz w:val="24"/>
          <w:szCs w:val="24"/>
          <w:u w:val="single"/>
          <w:lang w:val="ru-RU"/>
        </w:rPr>
        <w:lastRenderedPageBreak/>
        <w:t xml:space="preserve">эквиваленты, имеющие равнозначные, подтверждаемые, или объективно лучшие, подтверждаемые, технические характеристики. </w:t>
      </w:r>
    </w:p>
    <w:p w:rsidR="00C16AAC" w:rsidRDefault="00C16AAC" w:rsidP="00C16AAC">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p>
    <w:p w:rsidR="00C16AAC" w:rsidRPr="0017564C" w:rsidRDefault="00C16AAC" w:rsidP="00C16AAC">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C16AAC" w:rsidRPr="00961123" w:rsidRDefault="00C16AAC" w:rsidP="00C16AAC">
      <w:pPr>
        <w:tabs>
          <w:tab w:val="left" w:pos="993"/>
        </w:tabs>
        <w:spacing w:after="0"/>
        <w:ind w:firstLine="567"/>
        <w:jc w:val="both"/>
        <w:rPr>
          <w:rFonts w:ascii="Times New Roman" w:hAnsi="Times New Roman"/>
          <w:sz w:val="24"/>
          <w:szCs w:val="24"/>
          <w:lang w:val="ru-RU"/>
        </w:rPr>
      </w:pPr>
      <w:r w:rsidRPr="00961123">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C16AAC" w:rsidRPr="0017564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C16AAC" w:rsidRPr="0017564C" w:rsidRDefault="00C16AAC" w:rsidP="00C16AAC">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C16AAC" w:rsidRPr="0017564C" w:rsidRDefault="00C16AAC" w:rsidP="00C16AAC">
      <w:pPr>
        <w:ind w:firstLine="567"/>
        <w:contextualSpacing/>
        <w:jc w:val="both"/>
        <w:rPr>
          <w:rFonts w:ascii="Times New Roman" w:hAnsi="Times New Roman"/>
          <w:sz w:val="24"/>
          <w:szCs w:val="24"/>
          <w:lang w:val="ru-RU"/>
        </w:rPr>
      </w:pPr>
      <w:proofErr w:type="gramStart"/>
      <w:r w:rsidRPr="0017564C">
        <w:rPr>
          <w:rFonts w:ascii="Times New Roman" w:hAnsi="Times New Roman"/>
          <w:sz w:val="24"/>
          <w:szCs w:val="24"/>
          <w:lang w:val="ru-RU"/>
        </w:rPr>
        <w:t>Исключить проведение работ</w:t>
      </w:r>
      <w:proofErr w:type="gramEnd"/>
      <w:r w:rsidRPr="0017564C">
        <w:rPr>
          <w:rFonts w:ascii="Times New Roman" w:hAnsi="Times New Roman"/>
          <w:sz w:val="24"/>
          <w:szCs w:val="24"/>
          <w:lang w:val="ru-RU"/>
        </w:rPr>
        <w:t xml:space="preserve"> в нерабочее (ночное) время.</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xml:space="preserve">. Исполнитель обязан сообщать Заказчику </w:t>
      </w:r>
      <w:proofErr w:type="gramStart"/>
      <w:r w:rsidRPr="0017564C">
        <w:rPr>
          <w:rFonts w:ascii="Times New Roman" w:hAnsi="Times New Roman"/>
          <w:color w:val="000000"/>
          <w:sz w:val="24"/>
          <w:szCs w:val="24"/>
          <w:lang w:val="ru-RU" w:eastAsia="ru-RU"/>
        </w:rPr>
        <w:t>о</w:t>
      </w:r>
      <w:proofErr w:type="gramEnd"/>
      <w:r w:rsidRPr="0017564C">
        <w:rPr>
          <w:rFonts w:ascii="Times New Roman" w:hAnsi="Times New Roman"/>
          <w:color w:val="000000"/>
          <w:sz w:val="24"/>
          <w:szCs w:val="24"/>
          <w:lang w:val="ru-RU" w:eastAsia="ru-RU"/>
        </w:rPr>
        <w:t xml:space="preserve"> всех аварийных ситуациях, возникающих в ходе проведения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proofErr w:type="gramStart"/>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применять при производстве работ оборудование и инструменты, вызывающие превышение </w:t>
      </w:r>
      <w:r w:rsidRPr="0017564C">
        <w:rPr>
          <w:rFonts w:ascii="Times New Roman" w:hAnsi="Times New Roman"/>
          <w:color w:val="000000"/>
          <w:sz w:val="24"/>
          <w:szCs w:val="24"/>
          <w:lang w:val="ru-RU" w:eastAsia="ru-RU"/>
        </w:rPr>
        <w:lastRenderedPageBreak/>
        <w:t>нормативно допустимого уровня шума и вибрации;</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C16AAC"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C16AAC" w:rsidRPr="007A7EA5"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C16AAC" w:rsidRPr="00175861"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C16AAC" w:rsidRPr="005C2F13" w:rsidRDefault="00C16AAC" w:rsidP="009E5372">
      <w:pPr>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 xml:space="preserve">3.19. Подрядчику </w:t>
      </w:r>
      <w:proofErr w:type="gramStart"/>
      <w:r>
        <w:rPr>
          <w:rFonts w:ascii="Times New Roman" w:hAnsi="Times New Roman"/>
          <w:sz w:val="24"/>
          <w:szCs w:val="24"/>
          <w:lang w:val="ru-RU"/>
        </w:rPr>
        <w:t>обязан</w:t>
      </w:r>
      <w:proofErr w:type="gramEnd"/>
      <w:r>
        <w:rPr>
          <w:rFonts w:ascii="Times New Roman" w:hAnsi="Times New Roman"/>
          <w:sz w:val="24"/>
          <w:szCs w:val="24"/>
          <w:lang w:val="ru-RU"/>
        </w:rPr>
        <w:t xml:space="preserve">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C16AAC" w:rsidRPr="005C2F13" w:rsidRDefault="00C16AAC" w:rsidP="009E5372">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C16AAC" w:rsidRDefault="00C16AAC" w:rsidP="009E5372">
      <w:pPr>
        <w:spacing w:after="0"/>
        <w:ind w:firstLine="708"/>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C16AAC" w:rsidRPr="00C72581" w:rsidRDefault="00C16AAC" w:rsidP="009E5372">
      <w:pPr>
        <w:pStyle w:val="a7"/>
        <w:ind w:firstLine="708"/>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C16AAC" w:rsidRPr="00C72581" w:rsidRDefault="00C16AAC" w:rsidP="009E5372">
      <w:pPr>
        <w:pStyle w:val="a7"/>
        <w:ind w:firstLine="708"/>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C16AAC" w:rsidRPr="00C72581" w:rsidRDefault="00C16AAC" w:rsidP="009E5372">
      <w:pPr>
        <w:pStyle w:val="a7"/>
        <w:ind w:firstLine="708"/>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C16AAC" w:rsidRPr="00C72581"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C16AAC" w:rsidRPr="00C72581"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C16AAC" w:rsidRPr="00C72581"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C16AAC"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C16AAC" w:rsidRPr="00C72581" w:rsidRDefault="00C16AAC" w:rsidP="00C16AAC">
      <w:pPr>
        <w:pStyle w:val="a7"/>
        <w:ind w:firstLine="709"/>
        <w:jc w:val="both"/>
        <w:rPr>
          <w:rFonts w:ascii="Times New Roman" w:hAnsi="Times New Roman" w:cs="Times New Roman"/>
          <w:sz w:val="24"/>
          <w:szCs w:val="24"/>
          <w:lang w:val="ru-RU"/>
        </w:rPr>
      </w:pPr>
    </w:p>
    <w:p w:rsidR="00C16AAC" w:rsidRPr="005C2F13" w:rsidRDefault="00C16AAC" w:rsidP="00C16AAC">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4.1. </w:t>
      </w:r>
      <w:r w:rsidRPr="005C2F13">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Pr="005C2F13">
        <w:rPr>
          <w:rFonts w:ascii="Times New Roman" w:hAnsi="Times New Roman"/>
          <w:sz w:val="24"/>
          <w:szCs w:val="24"/>
          <w:lang w:val="ru-RU"/>
        </w:rPr>
        <w:t>с даты подписания</w:t>
      </w:r>
      <w:proofErr w:type="gramEnd"/>
      <w:r w:rsidRPr="005C2F13">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C16AAC" w:rsidRPr="005C2F13" w:rsidRDefault="00C16AAC" w:rsidP="00C16AAC">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proofErr w:type="gramStart"/>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C2F13">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C16AAC" w:rsidRPr="007A7EA5" w:rsidRDefault="00C16AAC" w:rsidP="00C16AAC">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w:t>
      </w:r>
      <w:proofErr w:type="gramStart"/>
      <w:r w:rsidRPr="007A7EA5">
        <w:rPr>
          <w:rFonts w:ascii="Times New Roman" w:hAnsi="Times New Roman"/>
          <w:color w:val="000000"/>
          <w:sz w:val="24"/>
          <w:szCs w:val="24"/>
          <w:lang w:val="ru-RU" w:eastAsia="ru-RU"/>
        </w:rPr>
        <w:t>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lang w:val="ru-RU" w:eastAsia="ru-RU"/>
        </w:rPr>
        <w:t xml:space="preserve">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C16AAC" w:rsidRPr="003E6A80"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C16AAC" w:rsidRPr="003E6A80" w:rsidRDefault="00C16AAC" w:rsidP="002B3C7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СНиП 2.04.09-84 «Пожарная автоматика зданий и сооружений», СНиП 21-01-97* «Пожарная безопасность зданий и сооружений», СНиП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C16AAC" w:rsidRPr="003E6A80" w:rsidRDefault="00C16AAC" w:rsidP="002B3C7C">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lastRenderedPageBreak/>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C16AAC" w:rsidRPr="005C2F13" w:rsidRDefault="00C16AAC" w:rsidP="002B3C7C">
      <w:pPr>
        <w:tabs>
          <w:tab w:val="left" w:pos="993"/>
        </w:tabs>
        <w:spacing w:after="0"/>
        <w:ind w:firstLine="709"/>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C16AAC"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C16AAC" w:rsidRPr="008B6D74"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C16AAC" w:rsidRDefault="00C16AAC" w:rsidP="002B3C7C">
      <w:pPr>
        <w:tabs>
          <w:tab w:val="left" w:pos="567"/>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C16AAC" w:rsidRPr="005C2F13"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C16AAC" w:rsidRPr="005C2F13" w:rsidRDefault="00C16AAC" w:rsidP="00C16AAC">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C16AAC" w:rsidRPr="005C2F13" w:rsidRDefault="00C16AAC" w:rsidP="00C16AAC">
      <w:pPr>
        <w:pStyle w:val="a7"/>
        <w:jc w:val="both"/>
        <w:rPr>
          <w:rFonts w:ascii="Times New Roman" w:hAnsi="Times New Roman"/>
          <w:sz w:val="24"/>
          <w:szCs w:val="24"/>
          <w:lang w:val="ru-RU"/>
        </w:rPr>
      </w:pPr>
      <w:r>
        <w:rPr>
          <w:rFonts w:ascii="Times New Roman" w:hAnsi="Times New Roman"/>
          <w:sz w:val="24"/>
          <w:szCs w:val="24"/>
          <w:lang w:val="ru-RU"/>
        </w:rPr>
        <w:t xml:space="preserve">6.1. </w:t>
      </w:r>
      <w:r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3.01.01-85* «Организация строительного производства»;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2.09.04-87* «Административные и бытовые здания»;</w:t>
      </w:r>
    </w:p>
    <w:p w:rsidR="00C16AAC" w:rsidRPr="005C2F13" w:rsidRDefault="00C16AAC" w:rsidP="00C16AAC">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СНиП 12-01-2004 «Организация строительства»;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21-01-97* «Пожарная безопасность зданий и сооружений»;</w:t>
      </w:r>
    </w:p>
    <w:p w:rsidR="00C16AAC" w:rsidRPr="005C2F13" w:rsidRDefault="00C16AAC" w:rsidP="00C16AAC">
      <w:pPr>
        <w:pStyle w:val="a7"/>
        <w:rPr>
          <w:lang w:val="ru-RU" w:eastAsia="ar-SA"/>
        </w:rPr>
      </w:pPr>
      <w:r w:rsidRPr="005C2F13">
        <w:rPr>
          <w:rFonts w:ascii="Times New Roman" w:hAnsi="Times New Roman"/>
          <w:sz w:val="24"/>
          <w:szCs w:val="24"/>
          <w:lang w:val="ru-RU" w:eastAsia="ar-SA"/>
        </w:rPr>
        <w:lastRenderedPageBreak/>
        <w:t>-Федерального закона от 30.03.1999 № 52–ФЗ «О санитарно</w:t>
      </w:r>
      <w:r w:rsidRPr="005C2F13">
        <w:rPr>
          <w:lang w:val="ru-RU" w:eastAsia="ar-SA"/>
        </w:rPr>
        <w:t>-эпидемиологическом благополучии населения»;</w:t>
      </w:r>
    </w:p>
    <w:p w:rsidR="00C16AAC" w:rsidRPr="005C2F13" w:rsidRDefault="00C16AAC" w:rsidP="00C16AAC">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СНиП 12-03-2001 «Безопасность труда в строительстве»; </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-СанПиН 2.2.3.1384-03 «Гигиенические требования к организации строительного производства и строительных работ»</w:t>
      </w:r>
    </w:p>
    <w:p w:rsidR="00C16AAC" w:rsidRPr="005C2F13" w:rsidRDefault="005779B7" w:rsidP="00C16AAC">
      <w:pPr>
        <w:pStyle w:val="a7"/>
        <w:jc w:val="both"/>
        <w:rPr>
          <w:rFonts w:ascii="Times New Roman" w:hAnsi="Times New Roman"/>
          <w:sz w:val="24"/>
          <w:szCs w:val="24"/>
          <w:lang w:val="ru-RU"/>
        </w:rPr>
      </w:pPr>
      <w:r>
        <w:rPr>
          <w:rFonts w:ascii="Times New Roman" w:hAnsi="Times New Roman"/>
          <w:sz w:val="24"/>
          <w:szCs w:val="24"/>
          <w:lang w:val="ru-RU"/>
        </w:rPr>
        <w:t>-</w:t>
      </w:r>
      <w:r w:rsidR="00C16AAC" w:rsidRPr="005C2F13">
        <w:rPr>
          <w:rFonts w:ascii="Times New Roman" w:hAnsi="Times New Roman"/>
          <w:sz w:val="24"/>
          <w:szCs w:val="24"/>
          <w:lang w:val="ru-RU"/>
        </w:rPr>
        <w:t xml:space="preserve">"Градостроительный кодекс Российской Федерации" от 29.12.2004 </w:t>
      </w:r>
      <w:r w:rsidR="00C16AAC" w:rsidRPr="002A619D">
        <w:rPr>
          <w:rFonts w:ascii="Times New Roman" w:hAnsi="Times New Roman"/>
          <w:sz w:val="24"/>
          <w:szCs w:val="24"/>
        </w:rPr>
        <w:t>N</w:t>
      </w:r>
      <w:r w:rsidR="00C16AAC" w:rsidRPr="005C2F13">
        <w:rPr>
          <w:rFonts w:ascii="Times New Roman" w:hAnsi="Times New Roman"/>
          <w:sz w:val="24"/>
          <w:szCs w:val="24"/>
          <w:lang w:val="ru-RU"/>
        </w:rPr>
        <w:t xml:space="preserve"> 190-ФЗ, Федеральный закон от 29.12.2004 </w:t>
      </w:r>
      <w:r w:rsidR="00C16AAC" w:rsidRPr="002A619D">
        <w:rPr>
          <w:rFonts w:ascii="Times New Roman" w:hAnsi="Times New Roman"/>
          <w:sz w:val="24"/>
          <w:szCs w:val="24"/>
        </w:rPr>
        <w:t>N</w:t>
      </w:r>
      <w:r w:rsidR="00C16AAC"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-СНиП 12-01-2004 Организация строительства. Одобрены и введены в действие Постановлением Госстроя России от 19 апреля 2004 г. № 70.</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 xml:space="preserve">-СНиП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C16AAC" w:rsidRDefault="00C16AAC" w:rsidP="00C16AAC">
      <w:pPr>
        <w:tabs>
          <w:tab w:val="left" w:pos="3708"/>
          <w:tab w:val="left" w:pos="9075"/>
        </w:tabs>
        <w:spacing w:after="0" w:line="240" w:lineRule="auto"/>
        <w:ind w:left="142"/>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14243D" w:rsidRDefault="0014243D"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E72D92" w:rsidRDefault="00E72D92" w:rsidP="00DA53BD">
      <w:pPr>
        <w:tabs>
          <w:tab w:val="left" w:pos="3708"/>
          <w:tab w:val="left" w:pos="9075"/>
        </w:tabs>
        <w:spacing w:after="0" w:line="240" w:lineRule="auto"/>
        <w:jc w:val="right"/>
        <w:rPr>
          <w:rFonts w:ascii="Times New Roman" w:hAnsi="Times New Roman"/>
          <w:sz w:val="24"/>
          <w:szCs w:val="24"/>
          <w:lang w:val="ru-RU"/>
        </w:rPr>
      </w:pPr>
    </w:p>
    <w:p w:rsidR="00F3324C" w:rsidRDefault="00F3324C" w:rsidP="00F3324C">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047618" w:rsidP="002B3C7C">
      <w:pPr>
        <w:tabs>
          <w:tab w:val="left" w:pos="567"/>
          <w:tab w:val="left" w:pos="2205"/>
        </w:tabs>
        <w:spacing w:after="0"/>
        <w:jc w:val="center"/>
        <w:rPr>
          <w:rFonts w:ascii="Times New Roman" w:hAnsi="Times New Roman"/>
          <w:b/>
          <w:sz w:val="24"/>
          <w:szCs w:val="24"/>
          <w:lang w:val="ru-RU"/>
        </w:rPr>
      </w:pPr>
      <w:r>
        <w:rPr>
          <w:rFonts w:ascii="Times New Roman" w:hAnsi="Times New Roman"/>
          <w:b/>
          <w:sz w:val="24"/>
          <w:szCs w:val="24"/>
          <w:lang w:val="ru-RU"/>
        </w:rPr>
        <w:t>н</w:t>
      </w:r>
      <w:r w:rsidR="002E1B85" w:rsidRPr="002E1B85">
        <w:rPr>
          <w:rFonts w:ascii="Times New Roman" w:hAnsi="Times New Roman"/>
          <w:b/>
          <w:sz w:val="24"/>
          <w:szCs w:val="24"/>
          <w:lang w:val="ru-RU"/>
        </w:rPr>
        <w:t>а</w:t>
      </w:r>
      <w:r w:rsidR="00EB69E5">
        <w:rPr>
          <w:rFonts w:ascii="Times New Roman" w:hAnsi="Times New Roman"/>
          <w:b/>
          <w:sz w:val="24"/>
          <w:szCs w:val="24"/>
          <w:lang w:val="ru-RU"/>
        </w:rPr>
        <w:t xml:space="preserve"> выполнение работ</w:t>
      </w:r>
      <w:r w:rsidR="002E1B85" w:rsidRPr="002E1B85">
        <w:rPr>
          <w:rFonts w:ascii="Times New Roman" w:hAnsi="Times New Roman"/>
          <w:b/>
          <w:sz w:val="24"/>
          <w:szCs w:val="24"/>
          <w:u w:val="single"/>
          <w:lang w:val="ru-RU"/>
        </w:rPr>
        <w:tab/>
      </w:r>
      <w:r w:rsidR="002E1B85"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002E1B85"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002E1B85" w:rsidRPr="002E1B85">
        <w:rPr>
          <w:rFonts w:ascii="Times New Roman" w:hAnsi="Times New Roman"/>
          <w:b/>
          <w:sz w:val="24"/>
          <w:szCs w:val="24"/>
          <w:lang w:val="ru-RU"/>
        </w:rPr>
        <w:t>комплексный</w:t>
      </w:r>
      <w:proofErr w:type="gramEnd"/>
      <w:r w:rsidR="002E1B85"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844F5E"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844F5E"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844F5E"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844F5E"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844F5E"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F34A9" w:rsidRDefault="003F34A9" w:rsidP="002E1B85">
      <w:pPr>
        <w:tabs>
          <w:tab w:val="left" w:pos="2205"/>
        </w:tabs>
        <w:spacing w:after="0"/>
        <w:rPr>
          <w:rFonts w:ascii="Times New Roman" w:hAnsi="Times New Roman"/>
          <w:b/>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3F34A9" w:rsidRPr="0014243D" w:rsidRDefault="002E1B85" w:rsidP="002E1B85">
      <w:pPr>
        <w:tabs>
          <w:tab w:val="left" w:pos="2205"/>
        </w:tabs>
        <w:rPr>
          <w:rFonts w:ascii="Times New Roman" w:hAnsi="Times New Roman"/>
          <w:sz w:val="24"/>
          <w:szCs w:val="24"/>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gramStart"/>
      <w:r w:rsidRPr="002E1B85">
        <w:rPr>
          <w:rFonts w:ascii="Times New Roman" w:hAnsi="Times New Roman"/>
          <w:sz w:val="24"/>
          <w:szCs w:val="24"/>
        </w:rPr>
        <w:t>Исх. № _____</w:t>
      </w:r>
      <w:r w:rsidR="00503103">
        <w:rPr>
          <w:rFonts w:ascii="Times New Roman" w:hAnsi="Times New Roman"/>
          <w:sz w:val="24"/>
          <w:szCs w:val="24"/>
        </w:rPr>
        <w:t>___ от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844F5E"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9923" w:type="dxa"/>
        <w:tblLayout w:type="fixed"/>
        <w:tblCellMar>
          <w:left w:w="0" w:type="dxa"/>
          <w:right w:w="0" w:type="dxa"/>
        </w:tblCellMar>
        <w:tblLook w:val="0000"/>
      </w:tblPr>
      <w:tblGrid>
        <w:gridCol w:w="9923"/>
      </w:tblGrid>
      <w:tr w:rsidR="002E1B85" w:rsidRPr="004D2E0A"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844F5E"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лице</w:t>
      </w:r>
    </w:p>
    <w:tbl>
      <w:tblPr>
        <w:tblW w:w="9073" w:type="dxa"/>
        <w:tblInd w:w="1133" w:type="dxa"/>
        <w:tblLayout w:type="fixed"/>
        <w:tblCellMar>
          <w:left w:w="0" w:type="dxa"/>
          <w:right w:w="0" w:type="dxa"/>
        </w:tblCellMar>
        <w:tblLook w:val="0000"/>
      </w:tblPr>
      <w:tblGrid>
        <w:gridCol w:w="9073"/>
      </w:tblGrid>
      <w:tr w:rsidR="002E1B85" w:rsidRPr="00844F5E"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gramStart"/>
      <w:r w:rsidRPr="002E1B85">
        <w:rPr>
          <w:rFonts w:ascii="Times New Roman" w:hAnsi="Times New Roman"/>
          <w:sz w:val="24"/>
          <w:szCs w:val="24"/>
        </w:rPr>
        <w:t>действующего</w:t>
      </w:r>
      <w:proofErr w:type="gramEnd"/>
      <w:r w:rsidRPr="002E1B85">
        <w:rPr>
          <w:rFonts w:ascii="Times New Roman" w:hAnsi="Times New Roman"/>
          <w:sz w:val="24"/>
          <w:szCs w:val="24"/>
        </w:rPr>
        <w:t xml:space="preserve"> на основании                                                                                                                  </w:t>
      </w:r>
    </w:p>
    <w:tbl>
      <w:tblPr>
        <w:tblW w:w="6806" w:type="dxa"/>
        <w:tblInd w:w="3259" w:type="dxa"/>
        <w:tblLayout w:type="fixed"/>
        <w:tblCellMar>
          <w:left w:w="0" w:type="dxa"/>
          <w:right w:w="0" w:type="dxa"/>
        </w:tblCellMar>
        <w:tblLook w:val="0000"/>
      </w:tblPr>
      <w:tblGrid>
        <w:gridCol w:w="6806"/>
      </w:tblGrid>
      <w:tr w:rsidR="002E1B85" w:rsidRPr="00844F5E"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p w:rsidR="00B23B1B" w:rsidRDefault="00B23B1B" w:rsidP="00B23B1B">
      <w:pPr>
        <w:spacing w:after="0" w:line="240" w:lineRule="auto"/>
        <w:jc w:val="center"/>
        <w:rPr>
          <w:rFonts w:ascii="Times New Roman" w:hAnsi="Times New Roman"/>
          <w:b/>
          <w:bCs/>
          <w:sz w:val="24"/>
          <w:szCs w:val="24"/>
          <w:lang w:val="ru-RU"/>
        </w:rPr>
      </w:pPr>
      <w:r>
        <w:rPr>
          <w:rFonts w:ascii="Times New Roman" w:hAnsi="Times New Roman"/>
          <w:sz w:val="24"/>
          <w:szCs w:val="24"/>
          <w:lang w:val="ru-RU"/>
        </w:rPr>
        <w:tab/>
      </w:r>
      <w:r w:rsidRPr="00B23B1B">
        <w:rPr>
          <w:rFonts w:ascii="Times New Roman" w:hAnsi="Times New Roman"/>
          <w:b/>
          <w:sz w:val="24"/>
          <w:szCs w:val="24"/>
          <w:lang w:val="ru-RU"/>
        </w:rPr>
        <w:t>Техническое задание</w:t>
      </w:r>
      <w:r w:rsidRPr="00B23B1B">
        <w:rPr>
          <w:rFonts w:ascii="Times New Roman" w:hAnsi="Times New Roman"/>
          <w:b/>
          <w:bCs/>
          <w:sz w:val="24"/>
          <w:szCs w:val="24"/>
          <w:lang w:val="ru-RU"/>
        </w:rPr>
        <w:t xml:space="preserve"> </w:t>
      </w:r>
    </w:p>
    <w:p w:rsidR="005779B7" w:rsidRPr="005779B7" w:rsidRDefault="005779B7" w:rsidP="005779B7">
      <w:pPr>
        <w:spacing w:after="0" w:line="240" w:lineRule="auto"/>
        <w:jc w:val="center"/>
        <w:rPr>
          <w:rFonts w:ascii="Times New Roman" w:hAnsi="Times New Roman"/>
          <w:b/>
          <w:sz w:val="24"/>
          <w:szCs w:val="24"/>
          <w:lang w:val="ru-RU"/>
        </w:rPr>
      </w:pPr>
      <w:r w:rsidRPr="005779B7">
        <w:rPr>
          <w:rFonts w:ascii="Times New Roman" w:hAnsi="Times New Roman"/>
          <w:b/>
          <w:color w:val="333333"/>
          <w:sz w:val="24"/>
          <w:szCs w:val="24"/>
          <w:shd w:val="clear" w:color="auto" w:fill="FFFFFF"/>
          <w:lang w:val="ru-RU"/>
        </w:rPr>
        <w:t xml:space="preserve">на выполнение работ по ремонту помещений карантинного отделения ОВП по адресу: </w:t>
      </w:r>
      <w:proofErr w:type="gramStart"/>
      <w:r w:rsidRPr="005779B7">
        <w:rPr>
          <w:rFonts w:ascii="Times New Roman" w:hAnsi="Times New Roman"/>
          <w:b/>
          <w:color w:val="333333"/>
          <w:sz w:val="24"/>
          <w:szCs w:val="24"/>
          <w:shd w:val="clear" w:color="auto" w:fill="FFFFFF"/>
          <w:lang w:val="ru-RU"/>
        </w:rPr>
        <w:t>Московская область, Орехово-Зуевский г. о., с. Ильинский Погост, ул. Егорьевская, д.5</w:t>
      </w:r>
      <w:proofErr w:type="gramEnd"/>
    </w:p>
    <w:p w:rsidR="00B23B1B" w:rsidRDefault="00B23B1B" w:rsidP="005779B7">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Pr>
          <w:rFonts w:ascii="Times New Roman" w:hAnsi="Times New Roman"/>
          <w:b/>
          <w:bCs/>
          <w:sz w:val="24"/>
          <w:szCs w:val="24"/>
          <w:lang w:val="ru-RU"/>
        </w:rPr>
        <w:t>.</w:t>
      </w:r>
    </w:p>
    <w:p w:rsidR="002E1B85" w:rsidRPr="002E1B85" w:rsidRDefault="002E1B85" w:rsidP="005779B7">
      <w:pPr>
        <w:tabs>
          <w:tab w:val="left" w:pos="3795"/>
        </w:tabs>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B23B1B"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Pr="002E1B85" w:rsidRDefault="00B23B1B"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A64F87" w:rsidRPr="002E1B85" w:rsidRDefault="00A64F87" w:rsidP="00A64F87">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r>
        <w:rPr>
          <w:rFonts w:ascii="Times New Roman" w:hAnsi="Times New Roman"/>
          <w:sz w:val="24"/>
          <w:szCs w:val="24"/>
          <w:shd w:val="clear" w:color="auto" w:fill="FFFFFF"/>
          <w:lang w:val="ru-RU"/>
        </w:rPr>
        <w:t>, который он должен указать в заявке.</w:t>
      </w:r>
    </w:p>
    <w:p w:rsidR="00A64F87" w:rsidRPr="002E1B85" w:rsidRDefault="00A64F87" w:rsidP="00A64F87">
      <w:pPr>
        <w:spacing w:after="0" w:line="240" w:lineRule="auto"/>
        <w:jc w:val="both"/>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Pr="002E1B85" w:rsidRDefault="00F3324C"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4B3347">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844F5E"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844F5E"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844F5E"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лице</w:t>
      </w:r>
    </w:p>
    <w:tbl>
      <w:tblPr>
        <w:tblW w:w="9923" w:type="dxa"/>
        <w:tblLayout w:type="fixed"/>
        <w:tblCellMar>
          <w:left w:w="0" w:type="dxa"/>
          <w:right w:w="0" w:type="dxa"/>
        </w:tblCellMar>
        <w:tblLook w:val="0000"/>
      </w:tblPr>
      <w:tblGrid>
        <w:gridCol w:w="9923"/>
      </w:tblGrid>
      <w:tr w:rsidR="002E1B85" w:rsidRPr="00844F5E"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gramStart"/>
      <w:r w:rsidRPr="002E1B85">
        <w:rPr>
          <w:rFonts w:ascii="Times New Roman" w:hAnsi="Times New Roman"/>
          <w:color w:val="000000"/>
          <w:sz w:val="24"/>
          <w:szCs w:val="24"/>
        </w:rPr>
        <w:t>действующего</w:t>
      </w:r>
      <w:proofErr w:type="gramEnd"/>
      <w:r w:rsidRPr="002E1B85">
        <w:rPr>
          <w:rFonts w:ascii="Times New Roman" w:hAnsi="Times New Roman"/>
          <w:color w:val="000000"/>
          <w:sz w:val="24"/>
          <w:szCs w:val="24"/>
        </w:rPr>
        <w:t xml:space="preserve"> на основании,</w:t>
      </w:r>
    </w:p>
    <w:tbl>
      <w:tblPr>
        <w:tblW w:w="6664" w:type="dxa"/>
        <w:tblInd w:w="3259" w:type="dxa"/>
        <w:tblLayout w:type="fixed"/>
        <w:tblCellMar>
          <w:left w:w="0" w:type="dxa"/>
          <w:right w:w="0" w:type="dxa"/>
        </w:tblCellMar>
        <w:tblLook w:val="0000"/>
      </w:tblPr>
      <w:tblGrid>
        <w:gridCol w:w="6664"/>
      </w:tblGrid>
      <w:tr w:rsidR="002E1B85" w:rsidRPr="00844F5E"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844F5E"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EB69E5">
            <w:pPr>
              <w:spacing w:after="0" w:line="240" w:lineRule="auto"/>
              <w:rPr>
                <w:lang w:val="ru-RU"/>
              </w:rPr>
            </w:pPr>
            <w:r w:rsidRPr="002E1B85">
              <w:rPr>
                <w:lang w:val="ru-RU"/>
              </w:rPr>
              <w:t>предмета запроса котировок</w:t>
            </w:r>
          </w:p>
        </w:tc>
        <w:tc>
          <w:tcPr>
            <w:tcW w:w="850" w:type="dxa"/>
            <w:shd w:val="clear" w:color="auto" w:fill="auto"/>
            <w:vAlign w:val="center"/>
          </w:tcPr>
          <w:p w:rsidR="002E1B85" w:rsidRPr="002E1B85" w:rsidRDefault="002E1B85" w:rsidP="002E1B85">
            <w:pPr>
              <w:spacing w:after="0" w:line="240" w:lineRule="auto"/>
            </w:pPr>
            <w:r w:rsidRPr="002E1B85">
              <w:t>Ед. изм.</w:t>
            </w:r>
          </w:p>
        </w:tc>
        <w:tc>
          <w:tcPr>
            <w:tcW w:w="851" w:type="dxa"/>
            <w:shd w:val="clear" w:color="auto" w:fill="auto"/>
            <w:vAlign w:val="center"/>
          </w:tcPr>
          <w:p w:rsidR="002E1B85" w:rsidRPr="002E1B85" w:rsidRDefault="002E1B85" w:rsidP="002E1B85">
            <w:pPr>
              <w:spacing w:after="0" w:line="240" w:lineRule="auto"/>
            </w:pPr>
            <w:r w:rsidRPr="002E1B85">
              <w:t>Кол-во</w:t>
            </w:r>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Суммарная стоимость</w:t>
            </w:r>
            <w:r w:rsidR="00EB69E5">
              <w:rPr>
                <w:lang w:val="ru-RU"/>
              </w:rPr>
              <w:t xml:space="preserve"> работ</w:t>
            </w:r>
            <w:r w:rsidRPr="002E1B85">
              <w:rPr>
                <w:lang w:val="ru-RU"/>
              </w:rPr>
              <w:t xml:space="preserve">,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844F5E"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рублей _____копеек,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B23B1B" w:rsidRDefault="002E1B85" w:rsidP="00B23B1B">
      <w:pPr>
        <w:tabs>
          <w:tab w:val="left" w:pos="0"/>
        </w:tabs>
        <w:autoSpaceDE w:val="0"/>
        <w:spacing w:after="0" w:line="240" w:lineRule="auto"/>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w:t>
      </w:r>
      <w:r w:rsidR="00B23B1B">
        <w:rPr>
          <w:rFonts w:ascii="Times New Roman" w:hAnsi="Times New Roman"/>
          <w:color w:val="000000"/>
          <w:sz w:val="24"/>
          <w:szCs w:val="24"/>
          <w:lang w:val="ru-RU"/>
        </w:rPr>
        <w:t>агаемая 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2E1B85" w:rsidRPr="002E1B85" w:rsidRDefault="00B23B1B" w:rsidP="00B23B1B">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 </w:t>
      </w:r>
      <w:r w:rsidR="002E1B85" w:rsidRPr="002E1B85">
        <w:rPr>
          <w:rFonts w:ascii="Times New Roman" w:hAnsi="Times New Roman"/>
          <w:color w:val="000000"/>
          <w:sz w:val="24"/>
          <w:szCs w:val="24"/>
          <w:lang w:val="ru-RU"/>
        </w:rPr>
        <w:t>(по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(ая)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то есть  на совершение действий, пред</w:t>
      </w:r>
      <w:r w:rsidR="00E72AD7">
        <w:rPr>
          <w:rFonts w:ascii="Times New Roman" w:hAnsi="Times New Roman"/>
          <w:sz w:val="24"/>
          <w:szCs w:val="24"/>
          <w:lang w:val="ru-RU"/>
        </w:rPr>
        <w:t xml:space="preserve">усмотренных п. 3 ст. </w:t>
      </w:r>
      <w:r w:rsidRPr="002E1B85">
        <w:rPr>
          <w:rFonts w:ascii="Times New Roman" w:hAnsi="Times New Roman"/>
          <w:sz w:val="24"/>
          <w:szCs w:val="24"/>
          <w:lang w:val="ru-RU"/>
        </w:rPr>
        <w:t xml:space="preserve">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00E72AD7">
        <w:rPr>
          <w:rFonts w:ascii="Times New Roman" w:hAnsi="Times New Roman"/>
          <w:sz w:val="24"/>
          <w:szCs w:val="24"/>
          <w:lang w:val="ru-RU"/>
        </w:rPr>
        <w:t xml:space="preserve">     </w:t>
      </w:r>
      <w:r w:rsidRPr="002E1B85">
        <w:rPr>
          <w:rFonts w:ascii="Times New Roman" w:hAnsi="Times New Roman"/>
          <w:i/>
          <w:sz w:val="24"/>
          <w:szCs w:val="24"/>
          <w:lang w:val="ru-RU"/>
        </w:rPr>
        <w:t>(указать предмет договора, № извещения о закупке)</w:t>
      </w:r>
    </w:p>
    <w:p w:rsidR="002E1B85" w:rsidRPr="002E1B85" w:rsidRDefault="00B24C50" w:rsidP="00B24C50">
      <w:pPr>
        <w:spacing w:after="0" w:line="240" w:lineRule="auto"/>
        <w:ind w:firstLine="851"/>
        <w:jc w:val="both"/>
        <w:rPr>
          <w:rFonts w:ascii="Times New Roman" w:hAnsi="Times New Roman"/>
          <w:sz w:val="24"/>
          <w:szCs w:val="24"/>
          <w:lang w:val="ru-RU"/>
        </w:rPr>
      </w:pPr>
      <w:proofErr w:type="gramStart"/>
      <w:r>
        <w:rPr>
          <w:rFonts w:ascii="Times New Roman" w:hAnsi="Times New Roman"/>
          <w:sz w:val="24"/>
          <w:szCs w:val="24"/>
          <w:lang w:val="ru-RU"/>
        </w:rPr>
        <w:t>Настоящее согласие предоставляется мной</w:t>
      </w:r>
      <w:r w:rsidR="002E1B85" w:rsidRPr="002E1B85">
        <w:rPr>
          <w:rFonts w:ascii="Times New Roman" w:hAnsi="Times New Roman"/>
          <w:sz w:val="24"/>
          <w:szCs w:val="24"/>
          <w:lang w:val="ru-RU"/>
        </w:rPr>
        <w:t xml:space="preserve"> на осущ</w:t>
      </w:r>
      <w:r>
        <w:rPr>
          <w:rFonts w:ascii="Times New Roman" w:hAnsi="Times New Roman"/>
          <w:sz w:val="24"/>
          <w:szCs w:val="24"/>
          <w:lang w:val="ru-RU"/>
        </w:rPr>
        <w:t xml:space="preserve">ествление действий в отношении </w:t>
      </w:r>
      <w:r w:rsidR="002E1B85" w:rsidRPr="002E1B85">
        <w:rPr>
          <w:rFonts w:ascii="Times New Roman" w:hAnsi="Times New Roman"/>
          <w:sz w:val="24"/>
          <w:szCs w:val="24"/>
          <w:lang w:val="ru-RU"/>
        </w:rPr>
        <w:t>моих  персональных</w:t>
      </w:r>
      <w:r>
        <w:rPr>
          <w:rFonts w:ascii="Times New Roman" w:hAnsi="Times New Roman"/>
          <w:sz w:val="24"/>
          <w:szCs w:val="24"/>
          <w:lang w:val="ru-RU"/>
        </w:rPr>
        <w:t xml:space="preserve"> данных, которые  необходимы для достижения указанных выше</w:t>
      </w:r>
      <w:r w:rsidR="002E1B85" w:rsidRPr="002E1B85">
        <w:rPr>
          <w:rFonts w:ascii="Times New Roman" w:hAnsi="Times New Roman"/>
          <w:sz w:val="24"/>
          <w:szCs w:val="24"/>
          <w:lang w:val="ru-RU"/>
        </w:rPr>
        <w:t xml:space="preserve"> целей,  включая  (без  ограничения)  сбор, системат</w:t>
      </w:r>
      <w:r>
        <w:rPr>
          <w:rFonts w:ascii="Times New Roman" w:hAnsi="Times New Roman"/>
          <w:sz w:val="24"/>
          <w:szCs w:val="24"/>
          <w:lang w:val="ru-RU"/>
        </w:rPr>
        <w:t xml:space="preserve">изацию, накопление,  хранение, </w:t>
      </w:r>
      <w:r w:rsidR="002E1B85" w:rsidRPr="002E1B85">
        <w:rPr>
          <w:rFonts w:ascii="Times New Roman" w:hAnsi="Times New Roman"/>
          <w:sz w:val="24"/>
          <w:szCs w:val="24"/>
          <w:lang w:val="ru-RU"/>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w:t>
      </w:r>
      <w:r w:rsidR="00B24C50">
        <w:rPr>
          <w:rFonts w:ascii="Times New Roman" w:hAnsi="Times New Roman"/>
          <w:sz w:val="24"/>
          <w:szCs w:val="24"/>
          <w:lang w:val="ru-RU"/>
        </w:rPr>
        <w:t>о-Зуевский КЦСОН» гарантирует обработку моих</w:t>
      </w:r>
      <w:r w:rsidRPr="002E1B85">
        <w:rPr>
          <w:rFonts w:ascii="Times New Roman" w:hAnsi="Times New Roman"/>
          <w:sz w:val="24"/>
          <w:szCs w:val="24"/>
          <w:lang w:val="ru-RU"/>
        </w:rPr>
        <w:t xml:space="preserve"> персон</w:t>
      </w:r>
      <w:r w:rsidR="00B24C50">
        <w:rPr>
          <w:rFonts w:ascii="Times New Roman" w:hAnsi="Times New Roman"/>
          <w:sz w:val="24"/>
          <w:szCs w:val="24"/>
          <w:lang w:val="ru-RU"/>
        </w:rPr>
        <w:t>альных данных в соответствии</w:t>
      </w:r>
      <w:r w:rsidRPr="002E1B85">
        <w:rPr>
          <w:rFonts w:ascii="Times New Roman" w:hAnsi="Times New Roman"/>
          <w:sz w:val="24"/>
          <w:szCs w:val="24"/>
          <w:lang w:val="ru-RU"/>
        </w:rPr>
        <w:t xml:space="preserve">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 xml:space="preserve">Я  подтверждаю,  что, </w:t>
      </w:r>
      <w:r w:rsidR="002E1B85" w:rsidRPr="002E1B85">
        <w:rPr>
          <w:rFonts w:ascii="Times New Roman" w:hAnsi="Times New Roman"/>
          <w:sz w:val="24"/>
          <w:szCs w:val="24"/>
          <w:lang w:val="ru-RU"/>
        </w:rPr>
        <w:t>давая  такое согласие, я действую по собственной воле и в своих интересах.</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Настоящее</w:t>
      </w:r>
      <w:r w:rsidR="00B24C50">
        <w:rPr>
          <w:rFonts w:ascii="Times New Roman" w:hAnsi="Times New Roman"/>
          <w:sz w:val="24"/>
          <w:szCs w:val="24"/>
          <w:lang w:val="ru-RU"/>
        </w:rPr>
        <w:t xml:space="preserve">  согласие  действует  со  дня </w:t>
      </w:r>
      <w:r w:rsidRPr="002E1B85">
        <w:rPr>
          <w:rFonts w:ascii="Times New Roman" w:hAnsi="Times New Roman"/>
          <w:sz w:val="24"/>
          <w:szCs w:val="24"/>
          <w:lang w:val="ru-RU"/>
        </w:rPr>
        <w:t>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4A6" w:rsidRDefault="008244A6" w:rsidP="00B330ED">
      <w:pPr>
        <w:spacing w:after="0" w:line="240" w:lineRule="auto"/>
      </w:pPr>
      <w:r>
        <w:separator/>
      </w:r>
    </w:p>
  </w:endnote>
  <w:endnote w:type="continuationSeparator" w:id="0">
    <w:p w:rsidR="008244A6" w:rsidRDefault="008244A6"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4A6" w:rsidRDefault="008244A6" w:rsidP="00B330ED">
      <w:pPr>
        <w:spacing w:after="0" w:line="240" w:lineRule="auto"/>
      </w:pPr>
      <w:r>
        <w:separator/>
      </w:r>
    </w:p>
  </w:footnote>
  <w:footnote w:type="continuationSeparator" w:id="0">
    <w:p w:rsidR="008244A6" w:rsidRDefault="008244A6"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2460BC" w:rsidRDefault="002460BC">
        <w:pPr>
          <w:pStyle w:val="a9"/>
          <w:jc w:val="right"/>
        </w:pPr>
        <w:fldSimple w:instr=" PAGE   \* MERGEFORMAT ">
          <w:r w:rsidR="00E72D92">
            <w:rPr>
              <w:noProof/>
            </w:rPr>
            <w:t>44</w:t>
          </w:r>
        </w:fldSimple>
      </w:p>
    </w:sdtContent>
  </w:sdt>
  <w:p w:rsidR="002460BC" w:rsidRDefault="002460B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82A"/>
    <w:rsid w:val="0002030F"/>
    <w:rsid w:val="00022D6D"/>
    <w:rsid w:val="00023DC9"/>
    <w:rsid w:val="00026ADB"/>
    <w:rsid w:val="00027BCD"/>
    <w:rsid w:val="00036028"/>
    <w:rsid w:val="00036327"/>
    <w:rsid w:val="00036F9C"/>
    <w:rsid w:val="000450FF"/>
    <w:rsid w:val="00047618"/>
    <w:rsid w:val="000548AF"/>
    <w:rsid w:val="00057864"/>
    <w:rsid w:val="000622DC"/>
    <w:rsid w:val="00062312"/>
    <w:rsid w:val="0007163F"/>
    <w:rsid w:val="000721CF"/>
    <w:rsid w:val="000727A9"/>
    <w:rsid w:val="00076759"/>
    <w:rsid w:val="00086319"/>
    <w:rsid w:val="000913F9"/>
    <w:rsid w:val="00091DA0"/>
    <w:rsid w:val="00091F84"/>
    <w:rsid w:val="00092D07"/>
    <w:rsid w:val="00093B89"/>
    <w:rsid w:val="00094211"/>
    <w:rsid w:val="000B2FB2"/>
    <w:rsid w:val="000B5541"/>
    <w:rsid w:val="000C53B6"/>
    <w:rsid w:val="000D0B52"/>
    <w:rsid w:val="000D5055"/>
    <w:rsid w:val="000D7293"/>
    <w:rsid w:val="000E2FE4"/>
    <w:rsid w:val="000E4814"/>
    <w:rsid w:val="000E4DA0"/>
    <w:rsid w:val="00105B7D"/>
    <w:rsid w:val="00106C72"/>
    <w:rsid w:val="001106E9"/>
    <w:rsid w:val="00113533"/>
    <w:rsid w:val="00113693"/>
    <w:rsid w:val="00114011"/>
    <w:rsid w:val="00121241"/>
    <w:rsid w:val="00121E76"/>
    <w:rsid w:val="00122B6A"/>
    <w:rsid w:val="00132217"/>
    <w:rsid w:val="00132C60"/>
    <w:rsid w:val="001359B6"/>
    <w:rsid w:val="00136D68"/>
    <w:rsid w:val="0014080B"/>
    <w:rsid w:val="0014243D"/>
    <w:rsid w:val="001451F0"/>
    <w:rsid w:val="00146887"/>
    <w:rsid w:val="00147528"/>
    <w:rsid w:val="0015230D"/>
    <w:rsid w:val="00153F58"/>
    <w:rsid w:val="00156C84"/>
    <w:rsid w:val="00157E73"/>
    <w:rsid w:val="00163917"/>
    <w:rsid w:val="00164F74"/>
    <w:rsid w:val="00166D28"/>
    <w:rsid w:val="00167EA2"/>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D4A75"/>
    <w:rsid w:val="001E1B8C"/>
    <w:rsid w:val="001E55D9"/>
    <w:rsid w:val="001E7B76"/>
    <w:rsid w:val="001F172A"/>
    <w:rsid w:val="001F23CE"/>
    <w:rsid w:val="00203018"/>
    <w:rsid w:val="00207992"/>
    <w:rsid w:val="00207A85"/>
    <w:rsid w:val="00232812"/>
    <w:rsid w:val="00234C93"/>
    <w:rsid w:val="00240B6D"/>
    <w:rsid w:val="00244091"/>
    <w:rsid w:val="002460BC"/>
    <w:rsid w:val="00246710"/>
    <w:rsid w:val="002526FB"/>
    <w:rsid w:val="0025566E"/>
    <w:rsid w:val="00257C1C"/>
    <w:rsid w:val="002601D9"/>
    <w:rsid w:val="00260235"/>
    <w:rsid w:val="002653F7"/>
    <w:rsid w:val="0026562A"/>
    <w:rsid w:val="0026693F"/>
    <w:rsid w:val="0027794B"/>
    <w:rsid w:val="00281440"/>
    <w:rsid w:val="00282412"/>
    <w:rsid w:val="002831F3"/>
    <w:rsid w:val="00292748"/>
    <w:rsid w:val="00293C3A"/>
    <w:rsid w:val="002A5EB6"/>
    <w:rsid w:val="002B0806"/>
    <w:rsid w:val="002B0CF1"/>
    <w:rsid w:val="002B2251"/>
    <w:rsid w:val="002B3C7C"/>
    <w:rsid w:val="002B5EF5"/>
    <w:rsid w:val="002C2417"/>
    <w:rsid w:val="002C5F44"/>
    <w:rsid w:val="002D003E"/>
    <w:rsid w:val="002D43A0"/>
    <w:rsid w:val="002D48A5"/>
    <w:rsid w:val="002D5192"/>
    <w:rsid w:val="002D58E9"/>
    <w:rsid w:val="002D6E23"/>
    <w:rsid w:val="002E1B85"/>
    <w:rsid w:val="002E48E8"/>
    <w:rsid w:val="002F6F1A"/>
    <w:rsid w:val="00301C00"/>
    <w:rsid w:val="003046A3"/>
    <w:rsid w:val="00306094"/>
    <w:rsid w:val="0031387F"/>
    <w:rsid w:val="00315FC7"/>
    <w:rsid w:val="00321CFF"/>
    <w:rsid w:val="00323056"/>
    <w:rsid w:val="0033229C"/>
    <w:rsid w:val="003324EC"/>
    <w:rsid w:val="00335654"/>
    <w:rsid w:val="00335937"/>
    <w:rsid w:val="00340472"/>
    <w:rsid w:val="003415D8"/>
    <w:rsid w:val="00341DA5"/>
    <w:rsid w:val="00343972"/>
    <w:rsid w:val="003508F6"/>
    <w:rsid w:val="003624A2"/>
    <w:rsid w:val="00362A46"/>
    <w:rsid w:val="00362D9D"/>
    <w:rsid w:val="003729BD"/>
    <w:rsid w:val="0037462F"/>
    <w:rsid w:val="00375D4A"/>
    <w:rsid w:val="00380455"/>
    <w:rsid w:val="00387A07"/>
    <w:rsid w:val="003943A4"/>
    <w:rsid w:val="00394CC8"/>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34A9"/>
    <w:rsid w:val="00402069"/>
    <w:rsid w:val="00414244"/>
    <w:rsid w:val="004203CE"/>
    <w:rsid w:val="00420964"/>
    <w:rsid w:val="00422C29"/>
    <w:rsid w:val="00423F28"/>
    <w:rsid w:val="00425A25"/>
    <w:rsid w:val="00434B06"/>
    <w:rsid w:val="004356EE"/>
    <w:rsid w:val="00442C8D"/>
    <w:rsid w:val="00445B99"/>
    <w:rsid w:val="00446E16"/>
    <w:rsid w:val="00450186"/>
    <w:rsid w:val="00455E84"/>
    <w:rsid w:val="00456F36"/>
    <w:rsid w:val="004605BA"/>
    <w:rsid w:val="004676E9"/>
    <w:rsid w:val="00467B81"/>
    <w:rsid w:val="00475BC9"/>
    <w:rsid w:val="00477A64"/>
    <w:rsid w:val="004814D7"/>
    <w:rsid w:val="00483E3C"/>
    <w:rsid w:val="00485D29"/>
    <w:rsid w:val="00494770"/>
    <w:rsid w:val="004A156A"/>
    <w:rsid w:val="004A2024"/>
    <w:rsid w:val="004B0361"/>
    <w:rsid w:val="004B3347"/>
    <w:rsid w:val="004B38CA"/>
    <w:rsid w:val="004B4342"/>
    <w:rsid w:val="004C7793"/>
    <w:rsid w:val="004D1E8C"/>
    <w:rsid w:val="004D2E0A"/>
    <w:rsid w:val="004E0EAE"/>
    <w:rsid w:val="004E26FC"/>
    <w:rsid w:val="004E7849"/>
    <w:rsid w:val="004E7C26"/>
    <w:rsid w:val="004F03DF"/>
    <w:rsid w:val="004F182E"/>
    <w:rsid w:val="004F5E28"/>
    <w:rsid w:val="00503103"/>
    <w:rsid w:val="005033C2"/>
    <w:rsid w:val="00504D95"/>
    <w:rsid w:val="0050649C"/>
    <w:rsid w:val="005064D6"/>
    <w:rsid w:val="0051133D"/>
    <w:rsid w:val="005146EC"/>
    <w:rsid w:val="0052328B"/>
    <w:rsid w:val="005232C3"/>
    <w:rsid w:val="005241A3"/>
    <w:rsid w:val="00526A3E"/>
    <w:rsid w:val="00541377"/>
    <w:rsid w:val="005417AA"/>
    <w:rsid w:val="005434E4"/>
    <w:rsid w:val="00547B1F"/>
    <w:rsid w:val="005534CE"/>
    <w:rsid w:val="00555F66"/>
    <w:rsid w:val="0055772E"/>
    <w:rsid w:val="00562270"/>
    <w:rsid w:val="005631EF"/>
    <w:rsid w:val="0056379B"/>
    <w:rsid w:val="00566933"/>
    <w:rsid w:val="00567C4B"/>
    <w:rsid w:val="00573396"/>
    <w:rsid w:val="00574026"/>
    <w:rsid w:val="00574B72"/>
    <w:rsid w:val="00576FEF"/>
    <w:rsid w:val="005779B7"/>
    <w:rsid w:val="0058530F"/>
    <w:rsid w:val="00585CF2"/>
    <w:rsid w:val="00586047"/>
    <w:rsid w:val="00594BDE"/>
    <w:rsid w:val="00597062"/>
    <w:rsid w:val="005A1841"/>
    <w:rsid w:val="005A5D7F"/>
    <w:rsid w:val="005B1822"/>
    <w:rsid w:val="005B3906"/>
    <w:rsid w:val="005B6B04"/>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30612"/>
    <w:rsid w:val="00637959"/>
    <w:rsid w:val="00644889"/>
    <w:rsid w:val="0064538F"/>
    <w:rsid w:val="006548BD"/>
    <w:rsid w:val="00654E1C"/>
    <w:rsid w:val="00654F60"/>
    <w:rsid w:val="00660E33"/>
    <w:rsid w:val="006637E7"/>
    <w:rsid w:val="00664CF1"/>
    <w:rsid w:val="00690B8C"/>
    <w:rsid w:val="00690F27"/>
    <w:rsid w:val="00693171"/>
    <w:rsid w:val="00695B86"/>
    <w:rsid w:val="006961CC"/>
    <w:rsid w:val="00696E37"/>
    <w:rsid w:val="006978CE"/>
    <w:rsid w:val="006A2C6A"/>
    <w:rsid w:val="006A7DD6"/>
    <w:rsid w:val="006B090C"/>
    <w:rsid w:val="006B1D75"/>
    <w:rsid w:val="006B277D"/>
    <w:rsid w:val="006B314C"/>
    <w:rsid w:val="006B5F34"/>
    <w:rsid w:val="006B68D1"/>
    <w:rsid w:val="006C4496"/>
    <w:rsid w:val="006C587E"/>
    <w:rsid w:val="006D0B22"/>
    <w:rsid w:val="006E0975"/>
    <w:rsid w:val="006E1CB8"/>
    <w:rsid w:val="006E2A8F"/>
    <w:rsid w:val="006E6AED"/>
    <w:rsid w:val="006F265F"/>
    <w:rsid w:val="006F64E2"/>
    <w:rsid w:val="00700749"/>
    <w:rsid w:val="00700BE4"/>
    <w:rsid w:val="00702639"/>
    <w:rsid w:val="00704B82"/>
    <w:rsid w:val="0071680E"/>
    <w:rsid w:val="00717B61"/>
    <w:rsid w:val="00720C85"/>
    <w:rsid w:val="007210B6"/>
    <w:rsid w:val="00731990"/>
    <w:rsid w:val="00733A9F"/>
    <w:rsid w:val="00735363"/>
    <w:rsid w:val="0074004A"/>
    <w:rsid w:val="0074506C"/>
    <w:rsid w:val="00745D11"/>
    <w:rsid w:val="00746B08"/>
    <w:rsid w:val="007535C2"/>
    <w:rsid w:val="007573DA"/>
    <w:rsid w:val="007676E0"/>
    <w:rsid w:val="00770D0D"/>
    <w:rsid w:val="007712B8"/>
    <w:rsid w:val="00773F21"/>
    <w:rsid w:val="007772EE"/>
    <w:rsid w:val="007800E2"/>
    <w:rsid w:val="00780275"/>
    <w:rsid w:val="007847CD"/>
    <w:rsid w:val="007847FE"/>
    <w:rsid w:val="00784D82"/>
    <w:rsid w:val="00787196"/>
    <w:rsid w:val="0078764B"/>
    <w:rsid w:val="007913FE"/>
    <w:rsid w:val="0079729E"/>
    <w:rsid w:val="007A3157"/>
    <w:rsid w:val="007B00F1"/>
    <w:rsid w:val="007B0A41"/>
    <w:rsid w:val="007B21D9"/>
    <w:rsid w:val="007B496D"/>
    <w:rsid w:val="007C6095"/>
    <w:rsid w:val="007D2963"/>
    <w:rsid w:val="007D2D3F"/>
    <w:rsid w:val="007D520C"/>
    <w:rsid w:val="007D64D7"/>
    <w:rsid w:val="007D6A0D"/>
    <w:rsid w:val="007E2E38"/>
    <w:rsid w:val="007E4018"/>
    <w:rsid w:val="007E48A0"/>
    <w:rsid w:val="007E5544"/>
    <w:rsid w:val="007F437D"/>
    <w:rsid w:val="008015E2"/>
    <w:rsid w:val="00815974"/>
    <w:rsid w:val="00817CF3"/>
    <w:rsid w:val="00821234"/>
    <w:rsid w:val="00821662"/>
    <w:rsid w:val="008244A6"/>
    <w:rsid w:val="00826661"/>
    <w:rsid w:val="00831EDD"/>
    <w:rsid w:val="00837AA8"/>
    <w:rsid w:val="00844F5E"/>
    <w:rsid w:val="0086136E"/>
    <w:rsid w:val="008616DD"/>
    <w:rsid w:val="00863742"/>
    <w:rsid w:val="00870313"/>
    <w:rsid w:val="00870BFE"/>
    <w:rsid w:val="008729BF"/>
    <w:rsid w:val="00874557"/>
    <w:rsid w:val="00876D88"/>
    <w:rsid w:val="00891403"/>
    <w:rsid w:val="0089597B"/>
    <w:rsid w:val="00896C5D"/>
    <w:rsid w:val="008A0357"/>
    <w:rsid w:val="008A04A6"/>
    <w:rsid w:val="008A16D3"/>
    <w:rsid w:val="008A263B"/>
    <w:rsid w:val="008A3469"/>
    <w:rsid w:val="008A5DFA"/>
    <w:rsid w:val="008A6D2B"/>
    <w:rsid w:val="008A72BF"/>
    <w:rsid w:val="008B000E"/>
    <w:rsid w:val="008B1A3D"/>
    <w:rsid w:val="008B25AA"/>
    <w:rsid w:val="008B5D02"/>
    <w:rsid w:val="008B6080"/>
    <w:rsid w:val="008C086D"/>
    <w:rsid w:val="008C108E"/>
    <w:rsid w:val="008C35B4"/>
    <w:rsid w:val="008D0A79"/>
    <w:rsid w:val="008D31E9"/>
    <w:rsid w:val="008E0F07"/>
    <w:rsid w:val="008E2087"/>
    <w:rsid w:val="008E5D6A"/>
    <w:rsid w:val="008F28AA"/>
    <w:rsid w:val="008F4A7D"/>
    <w:rsid w:val="008F6158"/>
    <w:rsid w:val="009013D0"/>
    <w:rsid w:val="00901AB9"/>
    <w:rsid w:val="0091618E"/>
    <w:rsid w:val="00922EE1"/>
    <w:rsid w:val="00936637"/>
    <w:rsid w:val="0094554E"/>
    <w:rsid w:val="00946D24"/>
    <w:rsid w:val="00961922"/>
    <w:rsid w:val="00965EFA"/>
    <w:rsid w:val="00966593"/>
    <w:rsid w:val="00971AF7"/>
    <w:rsid w:val="00986A13"/>
    <w:rsid w:val="00997DDD"/>
    <w:rsid w:val="009A5F7F"/>
    <w:rsid w:val="009B651D"/>
    <w:rsid w:val="009B7C74"/>
    <w:rsid w:val="009C0EE9"/>
    <w:rsid w:val="009C4928"/>
    <w:rsid w:val="009D09A2"/>
    <w:rsid w:val="009D2FE9"/>
    <w:rsid w:val="009D5752"/>
    <w:rsid w:val="009D68B2"/>
    <w:rsid w:val="009E3C9C"/>
    <w:rsid w:val="009E5372"/>
    <w:rsid w:val="009E546B"/>
    <w:rsid w:val="009F0F89"/>
    <w:rsid w:val="009F15CA"/>
    <w:rsid w:val="009F3CF7"/>
    <w:rsid w:val="009F6370"/>
    <w:rsid w:val="00A0030B"/>
    <w:rsid w:val="00A070F3"/>
    <w:rsid w:val="00A208ED"/>
    <w:rsid w:val="00A2230C"/>
    <w:rsid w:val="00A274E9"/>
    <w:rsid w:val="00A411B1"/>
    <w:rsid w:val="00A50455"/>
    <w:rsid w:val="00A533C6"/>
    <w:rsid w:val="00A53DCA"/>
    <w:rsid w:val="00A54822"/>
    <w:rsid w:val="00A5637B"/>
    <w:rsid w:val="00A612BA"/>
    <w:rsid w:val="00A64F87"/>
    <w:rsid w:val="00A655B8"/>
    <w:rsid w:val="00A8549F"/>
    <w:rsid w:val="00A924F4"/>
    <w:rsid w:val="00A9268D"/>
    <w:rsid w:val="00AA2142"/>
    <w:rsid w:val="00AA3FC7"/>
    <w:rsid w:val="00AA71C4"/>
    <w:rsid w:val="00AB05B0"/>
    <w:rsid w:val="00AB3C96"/>
    <w:rsid w:val="00AB53D9"/>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13958"/>
    <w:rsid w:val="00B14587"/>
    <w:rsid w:val="00B15B6D"/>
    <w:rsid w:val="00B20B0C"/>
    <w:rsid w:val="00B23B1B"/>
    <w:rsid w:val="00B23B82"/>
    <w:rsid w:val="00B24C50"/>
    <w:rsid w:val="00B26D53"/>
    <w:rsid w:val="00B30AF2"/>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440E"/>
    <w:rsid w:val="00B91111"/>
    <w:rsid w:val="00B9197A"/>
    <w:rsid w:val="00B95A7B"/>
    <w:rsid w:val="00BA12D3"/>
    <w:rsid w:val="00BA146E"/>
    <w:rsid w:val="00BA1F57"/>
    <w:rsid w:val="00BA2476"/>
    <w:rsid w:val="00BA48A0"/>
    <w:rsid w:val="00BA520D"/>
    <w:rsid w:val="00BA5AC6"/>
    <w:rsid w:val="00BB79CA"/>
    <w:rsid w:val="00BC2F0D"/>
    <w:rsid w:val="00BC7804"/>
    <w:rsid w:val="00BD0212"/>
    <w:rsid w:val="00BD1F27"/>
    <w:rsid w:val="00BD5FB5"/>
    <w:rsid w:val="00BE2F63"/>
    <w:rsid w:val="00BE3C06"/>
    <w:rsid w:val="00BE4EED"/>
    <w:rsid w:val="00BE78E2"/>
    <w:rsid w:val="00C04EBD"/>
    <w:rsid w:val="00C16AAC"/>
    <w:rsid w:val="00C23B75"/>
    <w:rsid w:val="00C41463"/>
    <w:rsid w:val="00C42ECB"/>
    <w:rsid w:val="00C445C9"/>
    <w:rsid w:val="00C47938"/>
    <w:rsid w:val="00C51C93"/>
    <w:rsid w:val="00C54220"/>
    <w:rsid w:val="00C60A52"/>
    <w:rsid w:val="00C63C66"/>
    <w:rsid w:val="00C74434"/>
    <w:rsid w:val="00C823AC"/>
    <w:rsid w:val="00C8253C"/>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5C33"/>
    <w:rsid w:val="00CE6BFB"/>
    <w:rsid w:val="00CF1723"/>
    <w:rsid w:val="00CF17AB"/>
    <w:rsid w:val="00CF1FCF"/>
    <w:rsid w:val="00CF3FD5"/>
    <w:rsid w:val="00D01E8D"/>
    <w:rsid w:val="00D068E3"/>
    <w:rsid w:val="00D0776A"/>
    <w:rsid w:val="00D17093"/>
    <w:rsid w:val="00D23B90"/>
    <w:rsid w:val="00D23FE5"/>
    <w:rsid w:val="00D26408"/>
    <w:rsid w:val="00D26F17"/>
    <w:rsid w:val="00D2731B"/>
    <w:rsid w:val="00D33E3C"/>
    <w:rsid w:val="00D34450"/>
    <w:rsid w:val="00D3708B"/>
    <w:rsid w:val="00D40EFE"/>
    <w:rsid w:val="00D43A37"/>
    <w:rsid w:val="00D47E5A"/>
    <w:rsid w:val="00D518E7"/>
    <w:rsid w:val="00D52A2E"/>
    <w:rsid w:val="00D566C1"/>
    <w:rsid w:val="00D56EAE"/>
    <w:rsid w:val="00D6026A"/>
    <w:rsid w:val="00D6631B"/>
    <w:rsid w:val="00D6747C"/>
    <w:rsid w:val="00D73152"/>
    <w:rsid w:val="00D73C5B"/>
    <w:rsid w:val="00D74170"/>
    <w:rsid w:val="00D77CF9"/>
    <w:rsid w:val="00D8327F"/>
    <w:rsid w:val="00D83AD8"/>
    <w:rsid w:val="00D85617"/>
    <w:rsid w:val="00D91D1C"/>
    <w:rsid w:val="00D931BD"/>
    <w:rsid w:val="00D96D67"/>
    <w:rsid w:val="00DA207C"/>
    <w:rsid w:val="00DA53BD"/>
    <w:rsid w:val="00DA5647"/>
    <w:rsid w:val="00DB6824"/>
    <w:rsid w:val="00DC10C8"/>
    <w:rsid w:val="00DC75A9"/>
    <w:rsid w:val="00DD42D1"/>
    <w:rsid w:val="00DD7380"/>
    <w:rsid w:val="00DE10ED"/>
    <w:rsid w:val="00DE4DF5"/>
    <w:rsid w:val="00DE7F9E"/>
    <w:rsid w:val="00DF42E8"/>
    <w:rsid w:val="00DF4EF8"/>
    <w:rsid w:val="00DF6DB6"/>
    <w:rsid w:val="00DF7F4B"/>
    <w:rsid w:val="00E00827"/>
    <w:rsid w:val="00E015F0"/>
    <w:rsid w:val="00E0346D"/>
    <w:rsid w:val="00E14A3E"/>
    <w:rsid w:val="00E17DE5"/>
    <w:rsid w:val="00E27B07"/>
    <w:rsid w:val="00E31915"/>
    <w:rsid w:val="00E323D7"/>
    <w:rsid w:val="00E3286E"/>
    <w:rsid w:val="00E52E7D"/>
    <w:rsid w:val="00E54AA2"/>
    <w:rsid w:val="00E54DF9"/>
    <w:rsid w:val="00E72AD7"/>
    <w:rsid w:val="00E72D92"/>
    <w:rsid w:val="00E7331E"/>
    <w:rsid w:val="00E75466"/>
    <w:rsid w:val="00E76095"/>
    <w:rsid w:val="00E76E03"/>
    <w:rsid w:val="00E8072F"/>
    <w:rsid w:val="00E8613C"/>
    <w:rsid w:val="00E91F0F"/>
    <w:rsid w:val="00E923A8"/>
    <w:rsid w:val="00E94F5F"/>
    <w:rsid w:val="00E9603C"/>
    <w:rsid w:val="00E97140"/>
    <w:rsid w:val="00E973A0"/>
    <w:rsid w:val="00EB69E5"/>
    <w:rsid w:val="00EC1490"/>
    <w:rsid w:val="00EC441F"/>
    <w:rsid w:val="00EC6A96"/>
    <w:rsid w:val="00ED3910"/>
    <w:rsid w:val="00EE51E1"/>
    <w:rsid w:val="00EF39C4"/>
    <w:rsid w:val="00F01354"/>
    <w:rsid w:val="00F019A7"/>
    <w:rsid w:val="00F0217E"/>
    <w:rsid w:val="00F100B5"/>
    <w:rsid w:val="00F1552C"/>
    <w:rsid w:val="00F2017B"/>
    <w:rsid w:val="00F26BCB"/>
    <w:rsid w:val="00F300C3"/>
    <w:rsid w:val="00F3324C"/>
    <w:rsid w:val="00F332D4"/>
    <w:rsid w:val="00F3376E"/>
    <w:rsid w:val="00F404C0"/>
    <w:rsid w:val="00F421C6"/>
    <w:rsid w:val="00F42C6C"/>
    <w:rsid w:val="00F455D1"/>
    <w:rsid w:val="00F46106"/>
    <w:rsid w:val="00F501DC"/>
    <w:rsid w:val="00F6206B"/>
    <w:rsid w:val="00F656C7"/>
    <w:rsid w:val="00F77195"/>
    <w:rsid w:val="00F80541"/>
    <w:rsid w:val="00F808B3"/>
    <w:rsid w:val="00F91028"/>
    <w:rsid w:val="00FA442C"/>
    <w:rsid w:val="00FA4D13"/>
    <w:rsid w:val="00FA7ABF"/>
    <w:rsid w:val="00FB1EB0"/>
    <w:rsid w:val="00FB2642"/>
    <w:rsid w:val="00FB4F84"/>
    <w:rsid w:val="00FC1566"/>
    <w:rsid w:val="00FC2337"/>
    <w:rsid w:val="00FC29FF"/>
    <w:rsid w:val="00FC46E3"/>
    <w:rsid w:val="00FD11C7"/>
    <w:rsid w:val="00FD5721"/>
    <w:rsid w:val="00FE0D90"/>
    <w:rsid w:val="00FE141A"/>
    <w:rsid w:val="00FE7AFC"/>
    <w:rsid w:val="00FF4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character" w:customStyle="1" w:styleId="100">
    <w:name w:val="Колонтитул + 10"/>
    <w:aliases w:val="5 pt"/>
    <w:rsid w:val="005C2F13"/>
    <w:rPr>
      <w:rFonts w:ascii="Times New Roman" w:hAnsi="Times New Roman"/>
      <w:spacing w:val="0"/>
      <w:sz w:val="21"/>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tztxt">
    <w:name w:val="tz_txt Знак"/>
    <w:link w:val="tztxt0"/>
    <w:locked/>
    <w:rsid w:val="00E76095"/>
  </w:style>
  <w:style w:type="paragraph" w:customStyle="1" w:styleId="tztxt0">
    <w:name w:val="tz_txt"/>
    <w:basedOn w:val="a"/>
    <w:link w:val="tztxt"/>
    <w:rsid w:val="00E76095"/>
    <w:pPr>
      <w:spacing w:after="120" w:line="240" w:lineRule="auto"/>
      <w:ind w:firstLine="709"/>
      <w:jc w:val="both"/>
    </w:pPr>
    <w:rPr>
      <w:rFonts w:asciiTheme="minorHAnsi" w:eastAsiaTheme="minorHAnsi" w:hAnsiTheme="minorHAnsi" w:cstheme="minorBidi"/>
      <w:lang w:val="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0799841">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41357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6732035">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79772797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27499325">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5893891">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6566760">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5322127">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57163748">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78654900">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01533440">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780782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315BD-90F1-4803-87AA-90CA3DC1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48</Pages>
  <Words>22131</Words>
  <Characters>126153</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54</cp:revision>
  <cp:lastPrinted>2021-01-20T07:04:00Z</cp:lastPrinted>
  <dcterms:created xsi:type="dcterms:W3CDTF">2021-07-06T14:16:00Z</dcterms:created>
  <dcterms:modified xsi:type="dcterms:W3CDTF">2021-07-12T14:23:00Z</dcterms:modified>
</cp:coreProperties>
</file>