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934" w:rsidRDefault="004A5934" w:rsidP="00BA2DE6">
      <w:pPr>
        <w:pStyle w:val="a8"/>
        <w:shd w:val="clear" w:color="auto" w:fill="FFFFFF"/>
        <w:spacing w:before="0" w:beforeAutospacing="0" w:after="0" w:afterAutospacing="0"/>
        <w:jc w:val="center"/>
        <w:rPr>
          <w:b/>
        </w:rPr>
      </w:pPr>
    </w:p>
    <w:p w:rsidR="00D457E7" w:rsidRPr="00585F97" w:rsidRDefault="00D457E7" w:rsidP="00D457E7">
      <w:pPr>
        <w:pStyle w:val="16"/>
        <w:ind w:left="5529"/>
        <w:jc w:val="right"/>
      </w:pPr>
      <w:r w:rsidRPr="00585F97">
        <w:rPr>
          <w:color w:val="000000"/>
        </w:rPr>
        <w:t>У</w:t>
      </w:r>
      <w:r w:rsidRPr="00585F97">
        <w:t>ТВЕРЖДАЮ</w:t>
      </w:r>
    </w:p>
    <w:p w:rsidR="00D457E7" w:rsidRPr="00B40643" w:rsidRDefault="00D457E7" w:rsidP="00D457E7">
      <w:pPr>
        <w:pStyle w:val="ConsPlusNormal"/>
        <w:widowControl/>
        <w:ind w:left="5529"/>
        <w:jc w:val="right"/>
        <w:rPr>
          <w:rFonts w:ascii="Times New Roman" w:hAnsi="Times New Roman" w:cs="Times New Roman"/>
          <w:sz w:val="28"/>
          <w:szCs w:val="28"/>
        </w:rPr>
      </w:pPr>
      <w:r w:rsidRPr="00B40643">
        <w:rPr>
          <w:rFonts w:ascii="Times New Roman" w:hAnsi="Times New Roman" w:cs="Times New Roman"/>
          <w:sz w:val="28"/>
          <w:szCs w:val="28"/>
        </w:rPr>
        <w:t>Директор</w:t>
      </w:r>
    </w:p>
    <w:p w:rsidR="00D457E7" w:rsidRPr="00B40643" w:rsidRDefault="00D457E7" w:rsidP="00D457E7">
      <w:pPr>
        <w:pStyle w:val="ConsPlusNormal"/>
        <w:widowControl/>
        <w:ind w:left="5529"/>
        <w:jc w:val="right"/>
        <w:rPr>
          <w:rFonts w:ascii="Times New Roman" w:hAnsi="Times New Roman" w:cs="Times New Roman"/>
          <w:sz w:val="28"/>
          <w:szCs w:val="28"/>
        </w:rPr>
      </w:pPr>
      <w:r w:rsidRPr="00B40643">
        <w:rPr>
          <w:rFonts w:ascii="Times New Roman" w:hAnsi="Times New Roman" w:cs="Times New Roman"/>
          <w:sz w:val="28"/>
          <w:szCs w:val="28"/>
        </w:rPr>
        <w:t>Акционерного общества</w:t>
      </w:r>
    </w:p>
    <w:p w:rsidR="00D457E7" w:rsidRDefault="00D457E7" w:rsidP="00D457E7">
      <w:pPr>
        <w:pStyle w:val="ConsPlusNormal"/>
        <w:widowControl/>
        <w:jc w:val="right"/>
        <w:rPr>
          <w:rFonts w:ascii="Times New Roman" w:hAnsi="Times New Roman" w:cs="Times New Roman"/>
          <w:sz w:val="28"/>
          <w:szCs w:val="28"/>
        </w:rPr>
      </w:pPr>
      <w:r w:rsidRPr="00B40643">
        <w:rPr>
          <w:rFonts w:ascii="Times New Roman" w:hAnsi="Times New Roman" w:cs="Times New Roman"/>
          <w:sz w:val="28"/>
          <w:szCs w:val="28"/>
        </w:rPr>
        <w:t>«Гжельская управляющая компания»</w:t>
      </w:r>
    </w:p>
    <w:p w:rsidR="00D457E7" w:rsidRPr="00B40643" w:rsidRDefault="00D457E7" w:rsidP="00D457E7">
      <w:pPr>
        <w:pStyle w:val="ConsPlusNormal"/>
        <w:widowControl/>
        <w:jc w:val="right"/>
        <w:rPr>
          <w:rFonts w:ascii="Times New Roman" w:hAnsi="Times New Roman" w:cs="Times New Roman"/>
          <w:sz w:val="28"/>
          <w:szCs w:val="28"/>
        </w:rPr>
      </w:pPr>
    </w:p>
    <w:p w:rsidR="00D457E7" w:rsidRPr="00B40643" w:rsidRDefault="00D457E7" w:rsidP="00D457E7">
      <w:pPr>
        <w:ind w:left="5529"/>
        <w:jc w:val="right"/>
        <w:rPr>
          <w:b/>
          <w:sz w:val="28"/>
          <w:szCs w:val="28"/>
        </w:rPr>
      </w:pPr>
      <w:r w:rsidRPr="00B40643">
        <w:rPr>
          <w:b/>
          <w:sz w:val="28"/>
          <w:szCs w:val="28"/>
        </w:rPr>
        <w:t xml:space="preserve">____________ </w:t>
      </w:r>
      <w:r w:rsidRPr="00B40643">
        <w:rPr>
          <w:sz w:val="28"/>
          <w:szCs w:val="28"/>
        </w:rPr>
        <w:t>А.Г. Тарасов</w:t>
      </w:r>
    </w:p>
    <w:p w:rsidR="00D457E7" w:rsidRPr="00B40643" w:rsidRDefault="00D457E7" w:rsidP="00D457E7">
      <w:pPr>
        <w:ind w:left="5529"/>
        <w:jc w:val="right"/>
        <w:rPr>
          <w:sz w:val="28"/>
          <w:szCs w:val="28"/>
        </w:rPr>
      </w:pPr>
      <w:r w:rsidRPr="00B40643">
        <w:rPr>
          <w:sz w:val="28"/>
          <w:szCs w:val="28"/>
        </w:rPr>
        <w:t xml:space="preserve"> «__» ____</w:t>
      </w:r>
      <w:r w:rsidR="006D2580">
        <w:rPr>
          <w:sz w:val="28"/>
          <w:szCs w:val="28"/>
        </w:rPr>
        <w:t>__</w:t>
      </w:r>
      <w:r w:rsidRPr="00B40643">
        <w:rPr>
          <w:sz w:val="28"/>
          <w:szCs w:val="28"/>
        </w:rPr>
        <w:t>____ 20</w:t>
      </w:r>
      <w:r w:rsidR="00931B91">
        <w:rPr>
          <w:sz w:val="28"/>
          <w:szCs w:val="28"/>
        </w:rPr>
        <w:t>2</w:t>
      </w:r>
      <w:r w:rsidR="00262B1D">
        <w:rPr>
          <w:sz w:val="28"/>
          <w:szCs w:val="28"/>
        </w:rPr>
        <w:t>1</w:t>
      </w:r>
      <w:r w:rsidRPr="00B40643">
        <w:rPr>
          <w:sz w:val="28"/>
          <w:szCs w:val="28"/>
        </w:rPr>
        <w:t xml:space="preserve">  года</w:t>
      </w:r>
    </w:p>
    <w:p w:rsidR="00D457E7" w:rsidRPr="00585F97" w:rsidRDefault="00D457E7" w:rsidP="00D457E7">
      <w:pPr>
        <w:ind w:left="5529"/>
        <w:jc w:val="right"/>
      </w:pPr>
    </w:p>
    <w:p w:rsidR="00D457E7" w:rsidRPr="00585F97" w:rsidRDefault="00D457E7" w:rsidP="00D457E7"/>
    <w:p w:rsidR="00D457E7" w:rsidRPr="00585F97" w:rsidRDefault="00D457E7" w:rsidP="00D457E7"/>
    <w:p w:rsidR="00D457E7" w:rsidRPr="00585F97" w:rsidRDefault="00D457E7" w:rsidP="00D457E7"/>
    <w:p w:rsidR="00D457E7" w:rsidRPr="00585F97" w:rsidRDefault="00D457E7" w:rsidP="00D457E7">
      <w:pPr>
        <w:jc w:val="center"/>
        <w:rPr>
          <w:b/>
        </w:rPr>
      </w:pPr>
    </w:p>
    <w:p w:rsidR="00D457E7" w:rsidRPr="00585F97" w:rsidRDefault="00D457E7" w:rsidP="00D457E7">
      <w:pPr>
        <w:jc w:val="center"/>
        <w:rPr>
          <w:b/>
        </w:rPr>
      </w:pPr>
    </w:p>
    <w:p w:rsidR="00D457E7" w:rsidRPr="00585F97" w:rsidRDefault="00D457E7" w:rsidP="00D457E7">
      <w:pPr>
        <w:jc w:val="center"/>
        <w:rPr>
          <w:b/>
        </w:rPr>
      </w:pPr>
    </w:p>
    <w:p w:rsidR="00D457E7" w:rsidRPr="00585F97" w:rsidRDefault="00D457E7" w:rsidP="00D457E7">
      <w:pPr>
        <w:jc w:val="center"/>
        <w:rPr>
          <w:b/>
        </w:rPr>
      </w:pPr>
    </w:p>
    <w:p w:rsidR="00D457E7" w:rsidRPr="00566A84" w:rsidRDefault="00D457E7" w:rsidP="00D457E7">
      <w:pPr>
        <w:tabs>
          <w:tab w:val="left" w:pos="1276"/>
        </w:tabs>
        <w:jc w:val="center"/>
        <w:rPr>
          <w:sz w:val="20"/>
          <w:szCs w:val="20"/>
        </w:rPr>
      </w:pPr>
    </w:p>
    <w:p w:rsidR="00D457E7" w:rsidRPr="00BD49E0" w:rsidRDefault="00D457E7" w:rsidP="00D457E7">
      <w:pPr>
        <w:tabs>
          <w:tab w:val="left" w:pos="-2127"/>
        </w:tabs>
        <w:jc w:val="center"/>
        <w:rPr>
          <w:b/>
          <w:sz w:val="28"/>
          <w:szCs w:val="28"/>
        </w:rPr>
      </w:pPr>
      <w:r w:rsidRPr="00BD49E0">
        <w:rPr>
          <w:b/>
          <w:sz w:val="28"/>
          <w:szCs w:val="28"/>
        </w:rPr>
        <w:t>ИЗВЕЩЕНИЕ</w:t>
      </w:r>
    </w:p>
    <w:p w:rsidR="00D457E7" w:rsidRPr="00BD49E0" w:rsidRDefault="00D457E7" w:rsidP="00D457E7">
      <w:pPr>
        <w:tabs>
          <w:tab w:val="left" w:pos="-2127"/>
        </w:tabs>
        <w:jc w:val="center"/>
        <w:rPr>
          <w:b/>
          <w:sz w:val="28"/>
          <w:szCs w:val="28"/>
        </w:rPr>
      </w:pPr>
      <w:r w:rsidRPr="00BD49E0">
        <w:rPr>
          <w:b/>
          <w:sz w:val="28"/>
          <w:szCs w:val="28"/>
        </w:rPr>
        <w:t>о проведении запроса котировок</w:t>
      </w:r>
      <w:r>
        <w:rPr>
          <w:b/>
          <w:sz w:val="28"/>
          <w:szCs w:val="28"/>
        </w:rPr>
        <w:t xml:space="preserve"> </w:t>
      </w:r>
      <w:r w:rsidRPr="00BD49E0">
        <w:rPr>
          <w:b/>
          <w:sz w:val="28"/>
          <w:szCs w:val="28"/>
        </w:rPr>
        <w:t>в электронной форме</w:t>
      </w:r>
    </w:p>
    <w:p w:rsidR="00D457E7" w:rsidRPr="00585F97" w:rsidRDefault="00D457E7" w:rsidP="00D457E7">
      <w:pPr>
        <w:jc w:val="center"/>
        <w:rPr>
          <w:b/>
        </w:rPr>
      </w:pPr>
      <w:r w:rsidRPr="00C7254E">
        <w:rPr>
          <w:sz w:val="28"/>
          <w:szCs w:val="28"/>
        </w:rPr>
        <w:t xml:space="preserve">на поставку </w:t>
      </w:r>
      <w:r>
        <w:rPr>
          <w:sz w:val="28"/>
          <w:szCs w:val="28"/>
        </w:rPr>
        <w:t>к</w:t>
      </w:r>
      <w:r w:rsidRPr="00D457E7">
        <w:rPr>
          <w:sz w:val="28"/>
          <w:szCs w:val="28"/>
        </w:rPr>
        <w:t>анцелярских товаров для нужд АО «</w:t>
      </w:r>
      <w:proofErr w:type="gramStart"/>
      <w:r w:rsidRPr="00D457E7">
        <w:rPr>
          <w:sz w:val="28"/>
          <w:szCs w:val="28"/>
        </w:rPr>
        <w:t>Гжельская</w:t>
      </w:r>
      <w:proofErr w:type="gramEnd"/>
      <w:r w:rsidRPr="00D457E7">
        <w:rPr>
          <w:sz w:val="28"/>
          <w:szCs w:val="28"/>
        </w:rPr>
        <w:t xml:space="preserve"> УК»</w:t>
      </w: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Default="00D457E7" w:rsidP="00D457E7">
      <w:pPr>
        <w:widowControl w:val="0"/>
        <w:autoSpaceDE w:val="0"/>
        <w:autoSpaceDN w:val="0"/>
        <w:adjustRightInd w:val="0"/>
        <w:jc w:val="center"/>
        <w:rPr>
          <w:b/>
        </w:rPr>
      </w:pPr>
    </w:p>
    <w:p w:rsidR="005948BC" w:rsidRDefault="005948BC" w:rsidP="00D457E7">
      <w:pPr>
        <w:widowControl w:val="0"/>
        <w:autoSpaceDE w:val="0"/>
        <w:autoSpaceDN w:val="0"/>
        <w:adjustRightInd w:val="0"/>
        <w:jc w:val="center"/>
        <w:rPr>
          <w:b/>
        </w:rPr>
      </w:pPr>
    </w:p>
    <w:p w:rsidR="005948BC" w:rsidRDefault="005948BC" w:rsidP="00D457E7">
      <w:pPr>
        <w:widowControl w:val="0"/>
        <w:autoSpaceDE w:val="0"/>
        <w:autoSpaceDN w:val="0"/>
        <w:adjustRightInd w:val="0"/>
        <w:jc w:val="center"/>
        <w:rPr>
          <w:b/>
        </w:rPr>
      </w:pPr>
    </w:p>
    <w:p w:rsidR="005948BC" w:rsidRDefault="005948BC" w:rsidP="00D457E7">
      <w:pPr>
        <w:widowControl w:val="0"/>
        <w:autoSpaceDE w:val="0"/>
        <w:autoSpaceDN w:val="0"/>
        <w:adjustRightInd w:val="0"/>
        <w:jc w:val="center"/>
        <w:rPr>
          <w:b/>
        </w:rPr>
      </w:pPr>
    </w:p>
    <w:p w:rsidR="005948BC" w:rsidRDefault="005948BC" w:rsidP="00D457E7">
      <w:pPr>
        <w:widowControl w:val="0"/>
        <w:autoSpaceDE w:val="0"/>
        <w:autoSpaceDN w:val="0"/>
        <w:adjustRightInd w:val="0"/>
        <w:jc w:val="center"/>
        <w:rPr>
          <w:b/>
        </w:rPr>
      </w:pPr>
    </w:p>
    <w:p w:rsidR="005948BC" w:rsidRPr="00585F97" w:rsidRDefault="005948BC"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Default="00D457E7" w:rsidP="00D457E7">
      <w:pPr>
        <w:jc w:val="center"/>
        <w:rPr>
          <w:b/>
          <w:bCs/>
        </w:rPr>
      </w:pPr>
    </w:p>
    <w:p w:rsidR="00D457E7" w:rsidRDefault="00D457E7" w:rsidP="00D457E7">
      <w:pPr>
        <w:jc w:val="center"/>
        <w:rPr>
          <w:b/>
          <w:bCs/>
        </w:rPr>
      </w:pPr>
    </w:p>
    <w:p w:rsidR="00D457E7" w:rsidRPr="00585F97" w:rsidRDefault="00D457E7" w:rsidP="00D457E7">
      <w:pPr>
        <w:jc w:val="center"/>
        <w:rPr>
          <w:b/>
          <w:bCs/>
        </w:rPr>
      </w:pPr>
    </w:p>
    <w:p w:rsidR="00D457E7" w:rsidRPr="00585F97" w:rsidRDefault="00D457E7" w:rsidP="00D457E7">
      <w:pPr>
        <w:jc w:val="center"/>
        <w:rPr>
          <w:b/>
          <w:bCs/>
        </w:rPr>
      </w:pPr>
      <w:r w:rsidRPr="00585F97">
        <w:rPr>
          <w:b/>
          <w:bCs/>
        </w:rPr>
        <w:t xml:space="preserve">п. </w:t>
      </w:r>
      <w:proofErr w:type="spellStart"/>
      <w:r w:rsidRPr="00585F97">
        <w:rPr>
          <w:b/>
          <w:bCs/>
        </w:rPr>
        <w:t>Электроизолятор</w:t>
      </w:r>
      <w:proofErr w:type="spellEnd"/>
    </w:p>
    <w:p w:rsidR="00D457E7" w:rsidRPr="004810FE" w:rsidRDefault="00D457E7" w:rsidP="00D457E7">
      <w:pPr>
        <w:jc w:val="center"/>
        <w:rPr>
          <w:b/>
          <w:bCs/>
        </w:rPr>
      </w:pPr>
      <w:r w:rsidRPr="00585F97">
        <w:rPr>
          <w:b/>
          <w:bCs/>
        </w:rPr>
        <w:t>20</w:t>
      </w:r>
      <w:r w:rsidR="00931B91">
        <w:rPr>
          <w:b/>
          <w:bCs/>
        </w:rPr>
        <w:t>2</w:t>
      </w:r>
      <w:r w:rsidR="00262B1D">
        <w:rPr>
          <w:b/>
          <w:bCs/>
        </w:rPr>
        <w:t>1</w:t>
      </w:r>
      <w:r w:rsidRPr="00585F97">
        <w:rPr>
          <w:b/>
          <w:bCs/>
        </w:rPr>
        <w:t xml:space="preserve"> г.</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B3AE6" w:rsidRDefault="004B3AE6" w:rsidP="004B3AE6">
      <w:pPr>
        <w:jc w:val="both"/>
        <w:rPr>
          <w:sz w:val="16"/>
          <w:szCs w:val="16"/>
        </w:rPr>
      </w:pPr>
    </w:p>
    <w:p w:rsidR="004B3AE6" w:rsidRDefault="004B3AE6" w:rsidP="004B3AE6">
      <w:pPr>
        <w:jc w:val="both"/>
        <w:rPr>
          <w:sz w:val="16"/>
          <w:szCs w:val="16"/>
        </w:rPr>
      </w:pPr>
    </w:p>
    <w:p w:rsidR="004B3AE6" w:rsidRDefault="004B3AE6" w:rsidP="004B3AE6">
      <w:pPr>
        <w:jc w:val="both"/>
        <w:rPr>
          <w:sz w:val="16"/>
          <w:szCs w:val="16"/>
        </w:rPr>
      </w:pPr>
    </w:p>
    <w:p w:rsidR="004B3AE6" w:rsidRPr="00021009" w:rsidRDefault="004B3AE6" w:rsidP="004B3AE6">
      <w:pPr>
        <w:jc w:val="both"/>
        <w:rPr>
          <w:sz w:val="16"/>
          <w:szCs w:val="16"/>
        </w:rPr>
      </w:pPr>
    </w:p>
    <w:p w:rsidR="00F3587D" w:rsidRDefault="00F3587D" w:rsidP="00F3587D">
      <w:pPr>
        <w:pStyle w:val="ConsPlusNormal"/>
        <w:jc w:val="center"/>
        <w:outlineLvl w:val="0"/>
        <w:rPr>
          <w:rFonts w:ascii="Times New Roman" w:hAnsi="Times New Roman" w:cs="Times New Roman"/>
          <w:b/>
          <w:bCs/>
          <w:iCs/>
          <w:sz w:val="24"/>
          <w:szCs w:val="28"/>
        </w:rPr>
      </w:pPr>
    </w:p>
    <w:p w:rsidR="00F3587D" w:rsidRDefault="00F3587D" w:rsidP="004B3AE6">
      <w:pPr>
        <w:pStyle w:val="1"/>
        <w:jc w:val="center"/>
        <w:rPr>
          <w:szCs w:val="24"/>
        </w:rPr>
      </w:pPr>
    </w:p>
    <w:p w:rsidR="005C066E" w:rsidRPr="00DB35F3" w:rsidRDefault="005C066E" w:rsidP="005C066E">
      <w:pPr>
        <w:pStyle w:val="18"/>
        <w:keepNext/>
        <w:keepLines/>
        <w:shd w:val="clear" w:color="auto" w:fill="auto"/>
        <w:spacing w:before="0" w:after="0" w:line="240" w:lineRule="auto"/>
        <w:ind w:left="5103"/>
        <w:jc w:val="right"/>
        <w:rPr>
          <w:color w:val="000000" w:themeColor="text1"/>
          <w:sz w:val="22"/>
          <w:szCs w:val="22"/>
        </w:rPr>
      </w:pPr>
      <w:r w:rsidRPr="00DB35F3">
        <w:rPr>
          <w:color w:val="000000" w:themeColor="text1"/>
          <w:sz w:val="22"/>
          <w:szCs w:val="22"/>
        </w:rPr>
        <w:t>СОДЕРЖАНИЕ</w:t>
      </w:r>
    </w:p>
    <w:p w:rsidR="005C066E" w:rsidRPr="00DB35F3" w:rsidRDefault="005C066E" w:rsidP="005C066E">
      <w:pPr>
        <w:pStyle w:val="1"/>
        <w:tabs>
          <w:tab w:val="right" w:leader="dot" w:pos="9356"/>
        </w:tabs>
        <w:rPr>
          <w:rFonts w:eastAsia="Arial Unicode MS"/>
          <w:b w:val="0"/>
          <w:bCs/>
          <w:color w:val="000000" w:themeColor="text1"/>
          <w:sz w:val="22"/>
          <w:szCs w:val="22"/>
        </w:rPr>
      </w:pPr>
      <w:r w:rsidRPr="00DB35F3">
        <w:rPr>
          <w:rFonts w:eastAsia="Arial Unicode MS"/>
          <w:b w:val="0"/>
          <w:color w:val="000000" w:themeColor="text1"/>
          <w:sz w:val="22"/>
          <w:szCs w:val="22"/>
          <w:lang w:val="en-US"/>
        </w:rPr>
        <w:t>I</w:t>
      </w:r>
      <w:r w:rsidRPr="00DB35F3">
        <w:rPr>
          <w:rFonts w:eastAsia="Arial Unicode MS"/>
          <w:b w:val="0"/>
          <w:color w:val="000000" w:themeColor="text1"/>
          <w:sz w:val="22"/>
          <w:szCs w:val="22"/>
        </w:rPr>
        <w:t>. ОБЩИЕ ПОЛОЖЕНИЯ</w:t>
      </w:r>
      <w:r w:rsidRPr="00DB35F3">
        <w:rPr>
          <w:rFonts w:eastAsia="Arial Unicode MS"/>
          <w:b w:val="0"/>
          <w:color w:val="000000" w:themeColor="text1"/>
          <w:sz w:val="22"/>
          <w:szCs w:val="22"/>
        </w:rPr>
        <w:tab/>
        <w:t>3</w:t>
      </w:r>
    </w:p>
    <w:p w:rsidR="005C066E" w:rsidRPr="00DB35F3" w:rsidRDefault="005C066E" w:rsidP="005C066E">
      <w:pPr>
        <w:pStyle w:val="1"/>
        <w:tabs>
          <w:tab w:val="right" w:leader="dot" w:pos="9356"/>
        </w:tabs>
        <w:rPr>
          <w:rFonts w:eastAsia="Arial Unicode MS"/>
          <w:b w:val="0"/>
          <w:bCs/>
          <w:iCs/>
          <w:color w:val="000000" w:themeColor="text1"/>
          <w:sz w:val="22"/>
          <w:szCs w:val="22"/>
        </w:rPr>
      </w:pPr>
      <w:r w:rsidRPr="00DB35F3">
        <w:rPr>
          <w:rFonts w:eastAsia="Arial Unicode MS"/>
          <w:b w:val="0"/>
          <w:iCs/>
          <w:color w:val="000000" w:themeColor="text1"/>
          <w:sz w:val="22"/>
          <w:szCs w:val="22"/>
        </w:rPr>
        <w:t>1. Законодательное регулирование</w:t>
      </w:r>
      <w:r w:rsidRPr="00DB35F3">
        <w:rPr>
          <w:rFonts w:eastAsia="Arial Unicode MS"/>
          <w:b w:val="0"/>
          <w:iCs/>
          <w:color w:val="000000" w:themeColor="text1"/>
          <w:sz w:val="22"/>
          <w:szCs w:val="22"/>
        </w:rPr>
        <w:tab/>
        <w:t>3</w:t>
      </w:r>
    </w:p>
    <w:p w:rsidR="005C066E" w:rsidRPr="00DB35F3" w:rsidRDefault="005C066E" w:rsidP="005C066E">
      <w:pPr>
        <w:pStyle w:val="1"/>
        <w:tabs>
          <w:tab w:val="right" w:leader="dot" w:pos="9356"/>
        </w:tabs>
        <w:rPr>
          <w:rFonts w:eastAsia="Arial Unicode MS"/>
          <w:b w:val="0"/>
          <w:bCs/>
          <w:iCs/>
          <w:color w:val="000000" w:themeColor="text1"/>
          <w:sz w:val="22"/>
          <w:szCs w:val="22"/>
        </w:rPr>
      </w:pPr>
      <w:r w:rsidRPr="00DB35F3">
        <w:rPr>
          <w:rFonts w:eastAsia="Arial Unicode MS"/>
          <w:b w:val="0"/>
          <w:iCs/>
          <w:color w:val="000000" w:themeColor="text1"/>
          <w:sz w:val="22"/>
          <w:szCs w:val="22"/>
        </w:rPr>
        <w:t xml:space="preserve">2. Заказчик, уполномоченный орган, оператор </w:t>
      </w:r>
      <w:proofErr w:type="gramStart"/>
      <w:r w:rsidRPr="00DB35F3">
        <w:rPr>
          <w:rFonts w:eastAsia="Arial Unicode MS"/>
          <w:b w:val="0"/>
          <w:iCs/>
          <w:color w:val="000000" w:themeColor="text1"/>
          <w:sz w:val="22"/>
          <w:szCs w:val="22"/>
        </w:rPr>
        <w:t>электронной</w:t>
      </w:r>
      <w:proofErr w:type="gramEnd"/>
    </w:p>
    <w:p w:rsidR="005C066E" w:rsidRPr="00DB35F3" w:rsidRDefault="005C066E" w:rsidP="005C066E">
      <w:pPr>
        <w:pStyle w:val="1"/>
        <w:tabs>
          <w:tab w:val="right" w:leader="dot" w:pos="9356"/>
        </w:tabs>
        <w:rPr>
          <w:rFonts w:eastAsia="Arial Unicode MS"/>
          <w:b w:val="0"/>
          <w:bCs/>
          <w:iCs/>
          <w:color w:val="000000" w:themeColor="text1"/>
          <w:sz w:val="22"/>
          <w:szCs w:val="22"/>
        </w:rPr>
      </w:pPr>
      <w:r w:rsidRPr="00DB35F3">
        <w:rPr>
          <w:rFonts w:eastAsia="Arial Unicode MS"/>
          <w:b w:val="0"/>
          <w:iCs/>
          <w:color w:val="000000" w:themeColor="text1"/>
          <w:sz w:val="22"/>
          <w:szCs w:val="22"/>
        </w:rPr>
        <w:t xml:space="preserve"> площадки, специализированная организация</w:t>
      </w:r>
      <w:r w:rsidRPr="00DB35F3">
        <w:rPr>
          <w:rFonts w:eastAsia="Arial Unicode MS"/>
          <w:b w:val="0"/>
          <w:iCs/>
          <w:color w:val="000000" w:themeColor="text1"/>
          <w:sz w:val="22"/>
          <w:szCs w:val="22"/>
        </w:rPr>
        <w:tab/>
        <w:t>3</w:t>
      </w:r>
    </w:p>
    <w:p w:rsidR="005C066E" w:rsidRPr="00DB35F3" w:rsidRDefault="005C066E" w:rsidP="005C066E">
      <w:pPr>
        <w:pStyle w:val="1"/>
        <w:tabs>
          <w:tab w:val="right" w:leader="dot" w:pos="9356"/>
        </w:tabs>
        <w:rPr>
          <w:rFonts w:eastAsia="Arial Unicode MS"/>
          <w:b w:val="0"/>
          <w:bCs/>
          <w:iCs/>
          <w:color w:val="000000" w:themeColor="text1"/>
          <w:sz w:val="22"/>
          <w:szCs w:val="22"/>
        </w:rPr>
      </w:pPr>
      <w:r w:rsidRPr="00DB35F3">
        <w:rPr>
          <w:rFonts w:eastAsia="Arial Unicode MS"/>
          <w:b w:val="0"/>
          <w:iCs/>
          <w:color w:val="000000" w:themeColor="text1"/>
          <w:sz w:val="22"/>
          <w:szCs w:val="22"/>
        </w:rPr>
        <w:t>3. Информационное обеспечение запроса котировок в электронной форме</w:t>
      </w:r>
      <w:r w:rsidRPr="00DB35F3">
        <w:rPr>
          <w:rFonts w:eastAsia="Arial Unicode MS"/>
          <w:b w:val="0"/>
          <w:iCs/>
          <w:color w:val="000000" w:themeColor="text1"/>
          <w:sz w:val="22"/>
          <w:szCs w:val="22"/>
        </w:rPr>
        <w:tab/>
        <w:t>3</w:t>
      </w:r>
    </w:p>
    <w:p w:rsidR="005C066E" w:rsidRPr="00DB35F3" w:rsidRDefault="005C066E" w:rsidP="005C066E">
      <w:pPr>
        <w:pStyle w:val="1"/>
        <w:rPr>
          <w:b w:val="0"/>
          <w:color w:val="000000" w:themeColor="text1"/>
          <w:sz w:val="22"/>
          <w:szCs w:val="22"/>
        </w:rPr>
      </w:pPr>
      <w:r w:rsidRPr="00DB35F3">
        <w:rPr>
          <w:b w:val="0"/>
          <w:color w:val="000000" w:themeColor="text1"/>
          <w:sz w:val="22"/>
          <w:szCs w:val="22"/>
          <w:lang w:val="en-US"/>
        </w:rPr>
        <w:t>II</w:t>
      </w:r>
      <w:r w:rsidRPr="00DB35F3">
        <w:rPr>
          <w:b w:val="0"/>
          <w:color w:val="000000" w:themeColor="text1"/>
          <w:sz w:val="22"/>
          <w:szCs w:val="22"/>
        </w:rPr>
        <w:t>.ИЗВЕЩЕНИЕ О ПРОВЕДЕНИИ ЗАПРОСА КОТИРОВОК В ЭЛЕКТРОННОЙ ФОРМЕ………………………………………………………...3</w:t>
      </w:r>
    </w:p>
    <w:p w:rsidR="005C066E" w:rsidRPr="00DB35F3" w:rsidRDefault="005C066E" w:rsidP="005C066E">
      <w:pPr>
        <w:pStyle w:val="1"/>
        <w:tabs>
          <w:tab w:val="right" w:leader="dot" w:pos="9356"/>
        </w:tabs>
        <w:rPr>
          <w:rFonts w:eastAsia="Arial Unicode MS"/>
          <w:b w:val="0"/>
          <w:bCs/>
          <w:iCs/>
          <w:color w:val="000000" w:themeColor="text1"/>
          <w:sz w:val="22"/>
          <w:szCs w:val="22"/>
        </w:rPr>
      </w:pPr>
      <w:r w:rsidRPr="00DB35F3">
        <w:rPr>
          <w:rFonts w:eastAsia="Arial Unicode MS"/>
          <w:b w:val="0"/>
          <w:iCs/>
          <w:color w:val="000000" w:themeColor="text1"/>
          <w:sz w:val="22"/>
          <w:szCs w:val="22"/>
        </w:rPr>
        <w:t>4. Участники запроса котировок в электронной форме</w:t>
      </w:r>
      <w:r w:rsidRPr="00DB35F3">
        <w:rPr>
          <w:rFonts w:eastAsia="Arial Unicode MS"/>
          <w:b w:val="0"/>
          <w:iCs/>
          <w:color w:val="000000" w:themeColor="text1"/>
          <w:sz w:val="22"/>
          <w:szCs w:val="22"/>
        </w:rPr>
        <w:tab/>
        <w:t>3</w:t>
      </w:r>
    </w:p>
    <w:p w:rsidR="005C066E" w:rsidRPr="00DB35F3" w:rsidRDefault="005C066E" w:rsidP="005C066E">
      <w:pPr>
        <w:pStyle w:val="1"/>
        <w:tabs>
          <w:tab w:val="right" w:leader="dot" w:pos="9356"/>
        </w:tabs>
        <w:rPr>
          <w:rFonts w:eastAsia="Arial Unicode MS"/>
          <w:b w:val="0"/>
          <w:bCs/>
          <w:iCs/>
          <w:color w:val="000000" w:themeColor="text1"/>
          <w:sz w:val="22"/>
          <w:szCs w:val="22"/>
        </w:rPr>
      </w:pPr>
      <w:r w:rsidRPr="00DB35F3">
        <w:rPr>
          <w:rFonts w:eastAsia="Arial Unicode MS"/>
          <w:b w:val="0"/>
          <w:iCs/>
          <w:color w:val="000000" w:themeColor="text1"/>
          <w:sz w:val="22"/>
          <w:szCs w:val="22"/>
        </w:rPr>
        <w:t>5. Расходы на участие в запросе котировок в электронной форме</w:t>
      </w:r>
      <w:r w:rsidRPr="00DB35F3">
        <w:rPr>
          <w:rFonts w:eastAsia="Arial Unicode MS"/>
          <w:b w:val="0"/>
          <w:iCs/>
          <w:color w:val="000000" w:themeColor="text1"/>
          <w:sz w:val="22"/>
          <w:szCs w:val="22"/>
        </w:rPr>
        <w:tab/>
        <w:t>3</w:t>
      </w:r>
    </w:p>
    <w:p w:rsidR="005C066E" w:rsidRPr="00DB35F3" w:rsidRDefault="005C066E" w:rsidP="005C066E">
      <w:pPr>
        <w:pStyle w:val="1"/>
        <w:tabs>
          <w:tab w:val="right" w:leader="dot" w:pos="9356"/>
        </w:tabs>
        <w:rPr>
          <w:rFonts w:eastAsia="Arial Unicode MS"/>
          <w:b w:val="0"/>
          <w:bCs/>
          <w:iCs/>
          <w:color w:val="000000" w:themeColor="text1"/>
          <w:sz w:val="22"/>
          <w:szCs w:val="22"/>
        </w:rPr>
      </w:pPr>
      <w:r w:rsidRPr="00DB35F3">
        <w:rPr>
          <w:rFonts w:eastAsia="Arial Unicode MS"/>
          <w:b w:val="0"/>
          <w:iCs/>
          <w:color w:val="000000" w:themeColor="text1"/>
          <w:sz w:val="22"/>
          <w:szCs w:val="22"/>
        </w:rPr>
        <w:t>6. Запрос котировок в электронной форме</w:t>
      </w:r>
      <w:r w:rsidRPr="00DB35F3">
        <w:rPr>
          <w:rFonts w:eastAsia="Arial Unicode MS"/>
          <w:b w:val="0"/>
          <w:iCs/>
          <w:color w:val="000000" w:themeColor="text1"/>
          <w:sz w:val="22"/>
          <w:szCs w:val="22"/>
        </w:rPr>
        <w:tab/>
        <w:t>4</w:t>
      </w:r>
    </w:p>
    <w:p w:rsidR="005C066E" w:rsidRPr="00DB35F3" w:rsidRDefault="005C066E" w:rsidP="005C066E">
      <w:pPr>
        <w:pStyle w:val="1"/>
        <w:tabs>
          <w:tab w:val="right" w:leader="dot" w:pos="9356"/>
        </w:tabs>
        <w:rPr>
          <w:rFonts w:eastAsia="Arial Unicode MS"/>
          <w:b w:val="0"/>
          <w:bCs/>
          <w:iCs/>
          <w:color w:val="000000" w:themeColor="text1"/>
          <w:sz w:val="22"/>
          <w:szCs w:val="22"/>
        </w:rPr>
      </w:pPr>
      <w:r w:rsidRPr="00DB35F3">
        <w:rPr>
          <w:rFonts w:eastAsia="Arial Unicode MS"/>
          <w:b w:val="0"/>
          <w:iCs/>
          <w:color w:val="000000" w:themeColor="text1"/>
          <w:sz w:val="22"/>
          <w:szCs w:val="22"/>
        </w:rPr>
        <w:t>7. Извещение о проведении запроса котировок в электронной форме</w:t>
      </w:r>
      <w:r w:rsidRPr="00DB35F3">
        <w:rPr>
          <w:rFonts w:eastAsia="Arial Unicode MS"/>
          <w:b w:val="0"/>
          <w:iCs/>
          <w:color w:val="000000" w:themeColor="text1"/>
          <w:sz w:val="22"/>
          <w:szCs w:val="22"/>
        </w:rPr>
        <w:tab/>
        <w:t>4</w:t>
      </w:r>
    </w:p>
    <w:p w:rsidR="005C066E" w:rsidRPr="00DB35F3" w:rsidRDefault="005C066E" w:rsidP="005C066E">
      <w:pPr>
        <w:pStyle w:val="1"/>
        <w:tabs>
          <w:tab w:val="right" w:leader="dot" w:pos="9356"/>
        </w:tabs>
        <w:rPr>
          <w:rFonts w:eastAsia="Arial Unicode MS"/>
          <w:b w:val="0"/>
          <w:bCs/>
          <w:iCs/>
          <w:color w:val="000000" w:themeColor="text1"/>
          <w:sz w:val="22"/>
          <w:szCs w:val="22"/>
        </w:rPr>
      </w:pPr>
      <w:r w:rsidRPr="00DB35F3">
        <w:rPr>
          <w:rFonts w:eastAsia="Arial Unicode MS"/>
          <w:b w:val="0"/>
          <w:iCs/>
          <w:color w:val="000000" w:themeColor="text1"/>
          <w:sz w:val="22"/>
          <w:szCs w:val="22"/>
        </w:rPr>
        <w:t>8.  Порядок подачи заявок на участие в запросе котировок в электронной форме</w:t>
      </w:r>
      <w:r w:rsidRPr="00DB35F3">
        <w:rPr>
          <w:rFonts w:eastAsia="Arial Unicode MS"/>
          <w:b w:val="0"/>
          <w:iCs/>
          <w:color w:val="000000" w:themeColor="text1"/>
          <w:sz w:val="22"/>
          <w:szCs w:val="22"/>
        </w:rPr>
        <w:tab/>
        <w:t>5</w:t>
      </w:r>
    </w:p>
    <w:p w:rsidR="005C066E" w:rsidRPr="00DB35F3" w:rsidRDefault="005C066E" w:rsidP="005C066E">
      <w:pPr>
        <w:pStyle w:val="1"/>
        <w:tabs>
          <w:tab w:val="right" w:leader="dot" w:pos="9356"/>
        </w:tabs>
        <w:rPr>
          <w:rFonts w:eastAsia="Arial Unicode MS"/>
          <w:b w:val="0"/>
          <w:bCs/>
          <w:iCs/>
          <w:color w:val="000000" w:themeColor="text1"/>
          <w:sz w:val="22"/>
          <w:szCs w:val="22"/>
        </w:rPr>
      </w:pPr>
      <w:r w:rsidRPr="00DB35F3">
        <w:rPr>
          <w:rFonts w:eastAsia="Arial Unicode MS"/>
          <w:b w:val="0"/>
          <w:iCs/>
          <w:color w:val="000000" w:themeColor="text1"/>
          <w:sz w:val="22"/>
          <w:szCs w:val="22"/>
        </w:rPr>
        <w:t>9. Рассмотрение и оценка заявок на участие в запросе котировок в электронной форме</w:t>
      </w:r>
      <w:r w:rsidRPr="00DB35F3">
        <w:rPr>
          <w:rFonts w:eastAsia="Arial Unicode MS"/>
          <w:b w:val="0"/>
          <w:iCs/>
          <w:color w:val="000000" w:themeColor="text1"/>
          <w:sz w:val="22"/>
          <w:szCs w:val="22"/>
        </w:rPr>
        <w:tab/>
        <w:t>8</w:t>
      </w:r>
    </w:p>
    <w:p w:rsidR="005C066E" w:rsidRPr="00DB35F3" w:rsidRDefault="005C066E" w:rsidP="005C066E">
      <w:pPr>
        <w:pStyle w:val="1"/>
        <w:tabs>
          <w:tab w:val="right" w:leader="dot" w:pos="9356"/>
        </w:tabs>
        <w:rPr>
          <w:rFonts w:eastAsia="Arial Unicode MS"/>
          <w:b w:val="0"/>
          <w:bCs/>
          <w:iCs/>
          <w:color w:val="000000" w:themeColor="text1"/>
          <w:sz w:val="22"/>
          <w:szCs w:val="22"/>
        </w:rPr>
      </w:pPr>
      <w:r w:rsidRPr="00DB35F3">
        <w:rPr>
          <w:rFonts w:eastAsia="Arial Unicode MS"/>
          <w:b w:val="0"/>
          <w:iCs/>
          <w:color w:val="000000" w:themeColor="text1"/>
          <w:sz w:val="22"/>
          <w:szCs w:val="22"/>
        </w:rPr>
        <w:t>10. Заключение договора по результатам запроса котировок в электронной форме</w:t>
      </w:r>
      <w:r w:rsidRPr="00DB35F3">
        <w:rPr>
          <w:rFonts w:eastAsia="Arial Unicode MS"/>
          <w:b w:val="0"/>
          <w:iCs/>
          <w:color w:val="000000" w:themeColor="text1"/>
          <w:sz w:val="22"/>
          <w:szCs w:val="22"/>
        </w:rPr>
        <w:tab/>
        <w:t>8</w:t>
      </w:r>
    </w:p>
    <w:p w:rsidR="005C066E" w:rsidRPr="00DB35F3" w:rsidRDefault="005C066E" w:rsidP="005C066E">
      <w:pPr>
        <w:pStyle w:val="1"/>
        <w:tabs>
          <w:tab w:val="right" w:leader="dot" w:pos="9356"/>
        </w:tabs>
        <w:rPr>
          <w:rFonts w:eastAsia="Arial Unicode MS"/>
          <w:b w:val="0"/>
          <w:bCs/>
          <w:iCs/>
          <w:color w:val="000000" w:themeColor="text1"/>
          <w:sz w:val="22"/>
          <w:szCs w:val="22"/>
        </w:rPr>
      </w:pPr>
      <w:r w:rsidRPr="00DB35F3">
        <w:rPr>
          <w:rFonts w:eastAsia="Arial Unicode MS"/>
          <w:b w:val="0"/>
          <w:iCs/>
          <w:color w:val="000000" w:themeColor="text1"/>
          <w:sz w:val="22"/>
          <w:szCs w:val="22"/>
        </w:rPr>
        <w:t xml:space="preserve">11. Последствия признания запроса котировок в электронной форме </w:t>
      </w:r>
      <w:proofErr w:type="gramStart"/>
      <w:r w:rsidRPr="00DB35F3">
        <w:rPr>
          <w:rFonts w:eastAsia="Arial Unicode MS"/>
          <w:b w:val="0"/>
          <w:iCs/>
          <w:color w:val="000000" w:themeColor="text1"/>
          <w:sz w:val="22"/>
          <w:szCs w:val="22"/>
        </w:rPr>
        <w:t>несостоявшимся</w:t>
      </w:r>
      <w:proofErr w:type="gramEnd"/>
      <w:r w:rsidRPr="00DB35F3">
        <w:rPr>
          <w:rFonts w:eastAsia="Arial Unicode MS"/>
          <w:b w:val="0"/>
          <w:iCs/>
          <w:color w:val="000000" w:themeColor="text1"/>
          <w:sz w:val="22"/>
          <w:szCs w:val="22"/>
        </w:rPr>
        <w:t>………………………………………………………………….10</w:t>
      </w:r>
    </w:p>
    <w:p w:rsidR="005C066E" w:rsidRPr="00DB35F3" w:rsidRDefault="005C066E" w:rsidP="005C066E">
      <w:pPr>
        <w:widowControl w:val="0"/>
        <w:autoSpaceDE w:val="0"/>
        <w:autoSpaceDN w:val="0"/>
        <w:jc w:val="both"/>
        <w:outlineLvl w:val="1"/>
        <w:rPr>
          <w:sz w:val="22"/>
          <w:szCs w:val="22"/>
        </w:rPr>
      </w:pPr>
      <w:r w:rsidRPr="00DB35F3">
        <w:rPr>
          <w:iCs/>
          <w:color w:val="000000" w:themeColor="text1"/>
          <w:sz w:val="22"/>
          <w:szCs w:val="22"/>
        </w:rPr>
        <w:t>1</w:t>
      </w:r>
      <w:r w:rsidRPr="00DB35F3">
        <w:rPr>
          <w:bCs/>
          <w:iCs/>
          <w:color w:val="000000" w:themeColor="text1"/>
          <w:sz w:val="22"/>
          <w:szCs w:val="22"/>
        </w:rPr>
        <w:t>2</w:t>
      </w:r>
      <w:r w:rsidRPr="00DB35F3">
        <w:rPr>
          <w:iCs/>
          <w:color w:val="000000" w:themeColor="text1"/>
          <w:sz w:val="22"/>
          <w:szCs w:val="22"/>
        </w:rPr>
        <w:t xml:space="preserve">. </w:t>
      </w:r>
      <w:proofErr w:type="gramStart"/>
      <w:r w:rsidRPr="00DB35F3">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……………………………………….…10</w:t>
      </w:r>
      <w:proofErr w:type="gramEnd"/>
    </w:p>
    <w:p w:rsidR="005C066E" w:rsidRPr="00DB35F3" w:rsidRDefault="005C066E" w:rsidP="005C066E">
      <w:pPr>
        <w:pStyle w:val="1"/>
        <w:tabs>
          <w:tab w:val="right" w:leader="dot" w:pos="9356"/>
        </w:tabs>
        <w:rPr>
          <w:rFonts w:eastAsia="Arial Unicode MS"/>
          <w:b w:val="0"/>
          <w:bCs/>
          <w:iCs/>
          <w:sz w:val="22"/>
          <w:szCs w:val="22"/>
        </w:rPr>
      </w:pPr>
      <w:r w:rsidRPr="00DB35F3">
        <w:rPr>
          <w:rStyle w:val="10"/>
          <w:sz w:val="22"/>
          <w:szCs w:val="22"/>
          <w:lang w:val="en-US"/>
        </w:rPr>
        <w:t>III</w:t>
      </w:r>
      <w:r w:rsidRPr="00DB35F3">
        <w:rPr>
          <w:rStyle w:val="10"/>
          <w:sz w:val="22"/>
          <w:szCs w:val="22"/>
        </w:rPr>
        <w:t xml:space="preserve">. ИНФОРМАЦИОННАЯ </w:t>
      </w:r>
      <w:r w:rsidRPr="00DB35F3">
        <w:rPr>
          <w:rFonts w:eastAsia="Arial Unicode MS"/>
          <w:b w:val="0"/>
          <w:iCs/>
          <w:sz w:val="22"/>
          <w:szCs w:val="22"/>
        </w:rPr>
        <w:t>КАРТА ЗАПРОСА КОТИРОВОК</w:t>
      </w:r>
    </w:p>
    <w:p w:rsidR="005C066E" w:rsidRPr="00DB35F3" w:rsidRDefault="005C066E" w:rsidP="005C066E">
      <w:pPr>
        <w:pStyle w:val="1"/>
        <w:tabs>
          <w:tab w:val="right" w:leader="dot" w:pos="9356"/>
        </w:tabs>
        <w:rPr>
          <w:rFonts w:eastAsia="Arial Unicode MS"/>
          <w:b w:val="0"/>
          <w:bCs/>
          <w:iCs/>
          <w:sz w:val="22"/>
          <w:szCs w:val="22"/>
        </w:rPr>
      </w:pPr>
      <w:r w:rsidRPr="00DB35F3">
        <w:rPr>
          <w:rFonts w:eastAsia="Arial Unicode MS"/>
          <w:b w:val="0"/>
          <w:iCs/>
          <w:sz w:val="22"/>
          <w:szCs w:val="22"/>
        </w:rPr>
        <w:t>В ЭЛЕКТРОННОЙ ФОРМЕ</w:t>
      </w:r>
      <w:r w:rsidRPr="00DB35F3">
        <w:rPr>
          <w:rFonts w:eastAsia="Arial Unicode MS"/>
          <w:b w:val="0"/>
          <w:iCs/>
          <w:sz w:val="22"/>
          <w:szCs w:val="22"/>
        </w:rPr>
        <w:tab/>
        <w:t>12</w:t>
      </w:r>
    </w:p>
    <w:p w:rsidR="005C066E" w:rsidRPr="00DB35F3" w:rsidRDefault="005C066E" w:rsidP="005C066E">
      <w:pPr>
        <w:pStyle w:val="1"/>
        <w:tabs>
          <w:tab w:val="right" w:leader="dot" w:pos="9356"/>
        </w:tabs>
        <w:rPr>
          <w:rFonts w:eastAsia="Arial Unicode MS"/>
          <w:b w:val="0"/>
          <w:bCs/>
          <w:iCs/>
          <w:sz w:val="22"/>
          <w:szCs w:val="22"/>
        </w:rPr>
      </w:pPr>
      <w:r w:rsidRPr="00DB35F3">
        <w:rPr>
          <w:rFonts w:eastAsia="Arial Unicode MS"/>
          <w:b w:val="0"/>
          <w:iCs/>
          <w:sz w:val="22"/>
          <w:szCs w:val="22"/>
          <w:lang w:val="en-US"/>
        </w:rPr>
        <w:t>I</w:t>
      </w:r>
      <w:r w:rsidRPr="00DB35F3">
        <w:rPr>
          <w:rFonts w:eastAsia="Arial Unicode MS"/>
          <w:b w:val="0"/>
          <w:iCs/>
          <w:sz w:val="22"/>
          <w:szCs w:val="22"/>
        </w:rPr>
        <w:t xml:space="preserve">V. ТЕХНИЧЕСКАЯ ЧАСТЬ ИЗВЕЩЕНИЯ О ПРОВЕДЕНИИ </w:t>
      </w:r>
    </w:p>
    <w:p w:rsidR="005C066E" w:rsidRPr="00DB35F3" w:rsidRDefault="005C066E" w:rsidP="005C066E">
      <w:pPr>
        <w:pStyle w:val="1"/>
        <w:tabs>
          <w:tab w:val="right" w:leader="dot" w:pos="9356"/>
        </w:tabs>
        <w:rPr>
          <w:rFonts w:eastAsia="Arial Unicode MS"/>
          <w:b w:val="0"/>
          <w:bCs/>
          <w:iCs/>
          <w:sz w:val="22"/>
          <w:szCs w:val="22"/>
        </w:rPr>
      </w:pPr>
      <w:r w:rsidRPr="00DB35F3">
        <w:rPr>
          <w:rFonts w:eastAsia="Arial Unicode MS"/>
          <w:b w:val="0"/>
          <w:iCs/>
          <w:sz w:val="22"/>
          <w:szCs w:val="22"/>
        </w:rPr>
        <w:t>ЗАПРОСА КОТИРОВОК В ЭЛЕКТРОННОЙ ФОРМЕ</w:t>
      </w:r>
      <w:r w:rsidRPr="00DB35F3">
        <w:rPr>
          <w:rFonts w:eastAsia="Arial Unicode MS"/>
          <w:b w:val="0"/>
          <w:iCs/>
          <w:sz w:val="22"/>
          <w:szCs w:val="22"/>
        </w:rPr>
        <w:tab/>
        <w:t>18</w:t>
      </w:r>
    </w:p>
    <w:p w:rsidR="005C066E" w:rsidRDefault="005C066E" w:rsidP="005C066E">
      <w:pPr>
        <w:pStyle w:val="1"/>
        <w:tabs>
          <w:tab w:val="right" w:leader="dot" w:pos="9356"/>
        </w:tabs>
        <w:rPr>
          <w:rFonts w:eastAsia="Arial Unicode MS"/>
          <w:b w:val="0"/>
          <w:bCs/>
          <w:iCs/>
          <w:sz w:val="22"/>
          <w:szCs w:val="22"/>
        </w:rPr>
      </w:pPr>
      <w:r w:rsidRPr="00DB35F3">
        <w:rPr>
          <w:rFonts w:eastAsia="Arial Unicode MS"/>
          <w:b w:val="0"/>
          <w:iCs/>
          <w:sz w:val="22"/>
          <w:szCs w:val="22"/>
        </w:rPr>
        <w:t>V. ОБРАЗЦЫ ФОРМ И ДОКУМЕНТОВ ДЛЯ ЗАПОЛНЕНИЯ УЧАСТНИКАМИ ЗАПРОСА КОТИРОВОК В ЭЛЕКТРОННОЙ ФОРМЕ…………………………...………………………………………………19</w:t>
      </w:r>
      <w:r w:rsidRPr="00DB35F3">
        <w:rPr>
          <w:rFonts w:eastAsia="Arial Unicode MS"/>
          <w:b w:val="0"/>
          <w:iCs/>
          <w:sz w:val="22"/>
          <w:szCs w:val="22"/>
          <w:lang w:val="en-US"/>
        </w:rPr>
        <w:t>VI</w:t>
      </w:r>
      <w:r w:rsidRPr="00DB35F3">
        <w:rPr>
          <w:rFonts w:eastAsia="Arial Unicode MS"/>
          <w:b w:val="0"/>
          <w:iCs/>
          <w:sz w:val="22"/>
          <w:szCs w:val="22"/>
        </w:rPr>
        <w:t xml:space="preserve">. </w:t>
      </w:r>
    </w:p>
    <w:p w:rsidR="005C066E" w:rsidRPr="00DB35F3" w:rsidRDefault="005C066E" w:rsidP="005C066E">
      <w:pPr>
        <w:pStyle w:val="1"/>
        <w:tabs>
          <w:tab w:val="right" w:leader="dot" w:pos="9356"/>
        </w:tabs>
        <w:rPr>
          <w:rFonts w:eastAsia="Arial Unicode MS"/>
          <w:b w:val="0"/>
          <w:bCs/>
          <w:iCs/>
          <w:sz w:val="22"/>
          <w:szCs w:val="22"/>
        </w:rPr>
      </w:pPr>
      <w:r w:rsidRPr="00DB35F3">
        <w:rPr>
          <w:rFonts w:eastAsia="Arial Unicode MS"/>
          <w:b w:val="0"/>
          <w:iCs/>
          <w:sz w:val="22"/>
          <w:szCs w:val="22"/>
        </w:rPr>
        <w:t xml:space="preserve">ПРОЕКТ </w:t>
      </w:r>
      <w:r>
        <w:rPr>
          <w:rFonts w:eastAsia="Arial Unicode MS"/>
          <w:b w:val="0"/>
          <w:iCs/>
          <w:sz w:val="22"/>
          <w:szCs w:val="22"/>
        </w:rPr>
        <w:t>ДОГОВОРА</w:t>
      </w:r>
      <w:r w:rsidRPr="00DB35F3">
        <w:rPr>
          <w:rFonts w:eastAsia="Arial Unicode MS"/>
          <w:b w:val="0"/>
          <w:iCs/>
          <w:sz w:val="22"/>
          <w:szCs w:val="22"/>
        </w:rPr>
        <w:tab/>
        <w:t>28</w:t>
      </w:r>
    </w:p>
    <w:p w:rsidR="005C066E" w:rsidRPr="00DB35F3" w:rsidRDefault="005C066E" w:rsidP="005C066E">
      <w:pPr>
        <w:pStyle w:val="1"/>
        <w:tabs>
          <w:tab w:val="right" w:leader="dot" w:pos="9356"/>
        </w:tabs>
        <w:rPr>
          <w:rFonts w:eastAsia="Arial Unicode MS"/>
          <w:b w:val="0"/>
          <w:bCs/>
          <w:iCs/>
          <w:color w:val="000000" w:themeColor="text1"/>
          <w:sz w:val="22"/>
          <w:szCs w:val="22"/>
        </w:rPr>
      </w:pPr>
    </w:p>
    <w:p w:rsidR="005C066E" w:rsidRPr="00DB35F3" w:rsidRDefault="005C066E" w:rsidP="005C066E">
      <w:pPr>
        <w:rPr>
          <w:b/>
          <w:bCs/>
          <w:color w:val="000000" w:themeColor="text1"/>
          <w:sz w:val="22"/>
          <w:szCs w:val="22"/>
        </w:rPr>
      </w:pPr>
    </w:p>
    <w:p w:rsidR="005C066E" w:rsidRPr="00DB35F3" w:rsidRDefault="005C066E" w:rsidP="005C066E">
      <w:pPr>
        <w:rPr>
          <w:b/>
          <w:bCs/>
          <w:color w:val="000000" w:themeColor="text1"/>
          <w:sz w:val="22"/>
          <w:szCs w:val="22"/>
        </w:rPr>
      </w:pPr>
    </w:p>
    <w:p w:rsidR="005C066E" w:rsidRPr="00DB35F3" w:rsidRDefault="005C066E" w:rsidP="005C066E">
      <w:pPr>
        <w:rPr>
          <w:b/>
          <w:bCs/>
          <w:color w:val="000000" w:themeColor="text1"/>
          <w:sz w:val="22"/>
          <w:szCs w:val="22"/>
        </w:rPr>
      </w:pPr>
    </w:p>
    <w:p w:rsidR="005C066E" w:rsidRPr="00DB35F3" w:rsidRDefault="005C066E" w:rsidP="005C066E">
      <w:pPr>
        <w:ind w:left="5812"/>
        <w:rPr>
          <w:b/>
          <w:bCs/>
          <w:color w:val="000000" w:themeColor="text1"/>
          <w:sz w:val="22"/>
          <w:szCs w:val="22"/>
        </w:rPr>
      </w:pPr>
      <w:r w:rsidRPr="00DB35F3">
        <w:rPr>
          <w:b/>
          <w:bCs/>
          <w:color w:val="000000" w:themeColor="text1"/>
          <w:sz w:val="22"/>
          <w:szCs w:val="22"/>
        </w:rPr>
        <w:br w:type="page"/>
      </w:r>
    </w:p>
    <w:p w:rsidR="005C066E" w:rsidRPr="00DB35F3" w:rsidRDefault="005C066E" w:rsidP="005C066E">
      <w:pPr>
        <w:rPr>
          <w:b/>
          <w:bCs/>
          <w:color w:val="000000" w:themeColor="text1"/>
          <w:sz w:val="22"/>
          <w:szCs w:val="22"/>
        </w:rPr>
      </w:pPr>
    </w:p>
    <w:p w:rsidR="005C066E" w:rsidRPr="00DB35F3" w:rsidRDefault="005C066E" w:rsidP="005C066E">
      <w:pPr>
        <w:pStyle w:val="1"/>
        <w:numPr>
          <w:ilvl w:val="0"/>
          <w:numId w:val="26"/>
        </w:numPr>
        <w:spacing w:before="240" w:after="60"/>
        <w:ind w:left="0" w:firstLine="0"/>
        <w:jc w:val="center"/>
        <w:rPr>
          <w:color w:val="000000" w:themeColor="text1"/>
          <w:sz w:val="22"/>
          <w:szCs w:val="22"/>
        </w:rPr>
      </w:pPr>
      <w:bookmarkStart w:id="0" w:name="bookmark53"/>
      <w:bookmarkStart w:id="1" w:name="_Toc376103852"/>
      <w:bookmarkStart w:id="2" w:name="_Toc376103948"/>
      <w:bookmarkStart w:id="3" w:name="_Toc376104105"/>
      <w:bookmarkStart w:id="4" w:name="_Toc376104231"/>
      <w:bookmarkStart w:id="5" w:name="_Toc376104378"/>
      <w:bookmarkStart w:id="6" w:name="_Toc376104456"/>
      <w:bookmarkStart w:id="7" w:name="_Toc376104504"/>
      <w:bookmarkStart w:id="8" w:name="_Toc376104569"/>
      <w:bookmarkStart w:id="9" w:name="_Toc376187076"/>
      <w:bookmarkStart w:id="10" w:name="_Toc376187172"/>
      <w:bookmarkStart w:id="11" w:name="_Toc420600566"/>
      <w:bookmarkStart w:id="12" w:name="OLE_LINK48"/>
      <w:r w:rsidRPr="00DB35F3">
        <w:rPr>
          <w:color w:val="000000" w:themeColor="text1"/>
          <w:sz w:val="22"/>
          <w:szCs w:val="22"/>
        </w:rPr>
        <w:t>ОБЩИЕ ПОЛОЖЕНИЯ</w:t>
      </w:r>
      <w:bookmarkEnd w:id="0"/>
      <w:bookmarkEnd w:id="1"/>
      <w:bookmarkEnd w:id="2"/>
      <w:bookmarkEnd w:id="3"/>
      <w:bookmarkEnd w:id="4"/>
      <w:bookmarkEnd w:id="5"/>
      <w:bookmarkEnd w:id="6"/>
      <w:bookmarkEnd w:id="7"/>
      <w:bookmarkEnd w:id="8"/>
      <w:bookmarkEnd w:id="9"/>
      <w:bookmarkEnd w:id="10"/>
      <w:bookmarkEnd w:id="11"/>
    </w:p>
    <w:p w:rsidR="005C066E" w:rsidRPr="00DB35F3" w:rsidRDefault="005C066E" w:rsidP="005C066E">
      <w:pPr>
        <w:pStyle w:val="2"/>
        <w:rPr>
          <w:color w:val="000000" w:themeColor="text1"/>
          <w:sz w:val="22"/>
          <w:szCs w:val="22"/>
        </w:rPr>
      </w:pPr>
      <w:bookmarkStart w:id="13" w:name="_Toc376103853"/>
      <w:bookmarkStart w:id="14" w:name="_Toc376103949"/>
      <w:bookmarkStart w:id="15" w:name="_Toc376104106"/>
      <w:bookmarkStart w:id="16" w:name="_Toc376104232"/>
      <w:bookmarkStart w:id="17" w:name="_Toc376104379"/>
      <w:bookmarkStart w:id="18" w:name="_Toc376104457"/>
      <w:bookmarkStart w:id="19" w:name="_Toc376104505"/>
      <w:bookmarkStart w:id="20" w:name="_Toc376104570"/>
      <w:bookmarkStart w:id="21" w:name="_Toc376187077"/>
      <w:bookmarkStart w:id="22" w:name="_Toc420600567"/>
      <w:r w:rsidRPr="00DB35F3">
        <w:rPr>
          <w:color w:val="000000" w:themeColor="text1"/>
          <w:sz w:val="22"/>
          <w:szCs w:val="22"/>
        </w:rPr>
        <w:t>1. Законодательное регулирование</w:t>
      </w:r>
      <w:bookmarkEnd w:id="13"/>
      <w:bookmarkEnd w:id="14"/>
      <w:bookmarkEnd w:id="15"/>
      <w:bookmarkEnd w:id="16"/>
      <w:bookmarkEnd w:id="17"/>
      <w:bookmarkEnd w:id="18"/>
      <w:bookmarkEnd w:id="19"/>
      <w:bookmarkEnd w:id="20"/>
      <w:bookmarkEnd w:id="21"/>
      <w:bookmarkEnd w:id="22"/>
    </w:p>
    <w:bookmarkEnd w:id="12"/>
    <w:p w:rsidR="005C066E" w:rsidRPr="00A028FC" w:rsidRDefault="005C066E" w:rsidP="005C066E">
      <w:pPr>
        <w:jc w:val="both"/>
        <w:rPr>
          <w:color w:val="000000" w:themeColor="text1"/>
          <w:sz w:val="22"/>
          <w:szCs w:val="22"/>
        </w:rPr>
      </w:pPr>
      <w:r w:rsidRPr="00A028FC">
        <w:rPr>
          <w:sz w:val="22"/>
          <w:szCs w:val="22"/>
        </w:rPr>
        <w:t xml:space="preserve">1.1. </w:t>
      </w:r>
      <w:proofErr w:type="gramStart"/>
      <w:r w:rsidRPr="00A028FC">
        <w:rPr>
          <w:sz w:val="22"/>
          <w:szCs w:val="22"/>
        </w:rPr>
        <w:t xml:space="preserve">Настоящее извещение о проведении запроса котировок в электронной форме (далее - извещение) подготовлено на основе положений  </w:t>
      </w:r>
      <w:hyperlink r:id="rId9" w:history="1">
        <w:r w:rsidRPr="00A028FC">
          <w:rPr>
            <w:rStyle w:val="a5"/>
            <w:sz w:val="22"/>
            <w:szCs w:val="22"/>
          </w:rPr>
          <w:t>Конституции</w:t>
        </w:r>
      </w:hyperlink>
      <w:r w:rsidRPr="00A028FC">
        <w:rPr>
          <w:sz w:val="22"/>
          <w:szCs w:val="22"/>
        </w:rPr>
        <w:t xml:space="preserve"> Российской Федерации, Гражданского </w:t>
      </w:r>
      <w:hyperlink r:id="rId10" w:history="1">
        <w:r w:rsidRPr="00A028FC">
          <w:rPr>
            <w:rStyle w:val="a5"/>
            <w:sz w:val="22"/>
            <w:szCs w:val="22"/>
          </w:rPr>
          <w:t>кодекса</w:t>
        </w:r>
      </w:hyperlink>
      <w:r w:rsidRPr="00A028FC">
        <w:rPr>
          <w:sz w:val="22"/>
          <w:szCs w:val="22"/>
        </w:rPr>
        <w:t xml:space="preserve"> Российской Федерации, Бюджетного </w:t>
      </w:r>
      <w:hyperlink r:id="rId11" w:history="1">
        <w:r w:rsidRPr="00A028FC">
          <w:rPr>
            <w:rStyle w:val="a5"/>
            <w:sz w:val="22"/>
            <w:szCs w:val="22"/>
          </w:rPr>
          <w:t>кодекса</w:t>
        </w:r>
      </w:hyperlink>
      <w:r w:rsidRPr="00A028FC">
        <w:rPr>
          <w:sz w:val="22"/>
          <w:szCs w:val="22"/>
        </w:rPr>
        <w:t xml:space="preserve"> Российской Федерации, в соответствии с Федеральным законом </w:t>
      </w:r>
      <w:r>
        <w:rPr>
          <w:sz w:val="22"/>
          <w:szCs w:val="22"/>
        </w:rPr>
        <w:t>от 18 июля 2011 г. N 223-ФЗ «</w:t>
      </w:r>
      <w:r w:rsidRPr="00A028FC">
        <w:rPr>
          <w:sz w:val="22"/>
          <w:szCs w:val="22"/>
        </w:rPr>
        <w:t>О закупках товаров, работ, услуг от</w:t>
      </w:r>
      <w:r>
        <w:rPr>
          <w:sz w:val="22"/>
          <w:szCs w:val="22"/>
        </w:rPr>
        <w:t>дельными видами юридических лиц»</w:t>
      </w:r>
      <w:r w:rsidRPr="00A028FC">
        <w:rPr>
          <w:sz w:val="22"/>
          <w:szCs w:val="22"/>
        </w:rPr>
        <w:t xml:space="preserve"> (далее – Закон № 223-ФЗ), Положения «О закупках товаров, работ, услуг </w:t>
      </w:r>
      <w:r w:rsidRPr="00405CBA">
        <w:t>Акционерного общества «Гжельская управляющая</w:t>
      </w:r>
      <w:proofErr w:type="gramEnd"/>
      <w:r w:rsidRPr="00405CBA">
        <w:t xml:space="preserve"> </w:t>
      </w:r>
      <w:proofErr w:type="gramStart"/>
      <w:r w:rsidRPr="00405CBA">
        <w:t>компания»</w:t>
      </w:r>
      <w:r w:rsidRPr="00A028FC">
        <w:rPr>
          <w:sz w:val="22"/>
          <w:szCs w:val="22"/>
        </w:rPr>
        <w:t>, утвержденного распоряжением Комитета по конкурентной политике Московской области от 21.03.2019 № 30-01-14/19</w:t>
      </w:r>
      <w:r>
        <w:rPr>
          <w:sz w:val="22"/>
          <w:szCs w:val="22"/>
        </w:rPr>
        <w:t xml:space="preserve"> </w:t>
      </w:r>
      <w:r w:rsidRPr="00A028FC">
        <w:rPr>
          <w:rFonts w:eastAsia="Calibri"/>
          <w:sz w:val="22"/>
          <w:szCs w:val="22"/>
          <w:lang w:eastAsia="en-US"/>
        </w:rPr>
        <w:t>(в редакции распоряжений Комитета по конкурентной политике Московской области от 23.07.2019 № 30-01-26/19, от 30.09.2019 № 30-01-41/19, от 26.12.2019 № 30-01-53/19, от 13.04.2020 № 30-01-11/20, от 09.07.2020 № 30-01-32/20, от 03.08.2020 № 30-01-38/20)</w:t>
      </w:r>
      <w:r w:rsidRPr="00A028FC">
        <w:rPr>
          <w:sz w:val="22"/>
          <w:szCs w:val="22"/>
        </w:rPr>
        <w:t xml:space="preserve">, </w:t>
      </w:r>
      <w:r w:rsidRPr="00A028FC">
        <w:rPr>
          <w:color w:val="000000" w:themeColor="text1"/>
          <w:sz w:val="22"/>
          <w:szCs w:val="22"/>
        </w:rPr>
        <w:t>другими федеральными законами, регулирующими отношения в сфере закупок товаров, работ, услуг для обеспечения государственных</w:t>
      </w:r>
      <w:proofErr w:type="gramEnd"/>
      <w:r w:rsidRPr="00A028FC">
        <w:rPr>
          <w:color w:val="000000" w:themeColor="text1"/>
          <w:sz w:val="22"/>
          <w:szCs w:val="22"/>
        </w:rPr>
        <w:t xml:space="preserve"> и муниципальных нужд, а также иными нормативными правовыми актами о контрактной системе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 сфере в целях повышения эффективности, результативности осуществления закупок товаров, работ, услуг.</w:t>
      </w:r>
    </w:p>
    <w:p w:rsidR="005C066E" w:rsidRPr="00DB35F3" w:rsidRDefault="005C066E" w:rsidP="005C066E">
      <w:pPr>
        <w:pStyle w:val="2"/>
        <w:numPr>
          <w:ilvl w:val="0"/>
          <w:numId w:val="24"/>
        </w:numPr>
        <w:spacing w:before="240" w:after="60"/>
        <w:ind w:left="0" w:firstLine="0"/>
        <w:rPr>
          <w:color w:val="000000" w:themeColor="text1"/>
          <w:sz w:val="22"/>
          <w:szCs w:val="22"/>
        </w:rPr>
      </w:pPr>
      <w:bookmarkStart w:id="23" w:name="bookmark55"/>
      <w:bookmarkStart w:id="24" w:name="_Toc376103854"/>
      <w:bookmarkStart w:id="25" w:name="_Toc376103950"/>
      <w:bookmarkStart w:id="26" w:name="_Toc376104107"/>
      <w:bookmarkStart w:id="27" w:name="_Toc376104233"/>
      <w:bookmarkStart w:id="28" w:name="_Toc376104380"/>
      <w:bookmarkStart w:id="29" w:name="_Toc376104458"/>
      <w:bookmarkStart w:id="30" w:name="_Toc376104506"/>
      <w:bookmarkStart w:id="31" w:name="_Toc376104571"/>
      <w:bookmarkStart w:id="32" w:name="_Toc376187078"/>
      <w:bookmarkStart w:id="33" w:name="_Toc420600568"/>
      <w:r w:rsidRPr="00DB35F3">
        <w:rPr>
          <w:color w:val="000000" w:themeColor="text1"/>
          <w:sz w:val="22"/>
          <w:szCs w:val="22"/>
        </w:rPr>
        <w:t xml:space="preserve">Заказчик, уполномоченный орган, оператор электронной площадки, </w:t>
      </w:r>
      <w:r w:rsidRPr="00DB35F3">
        <w:rPr>
          <w:color w:val="000000" w:themeColor="text1"/>
          <w:spacing w:val="-2"/>
          <w:sz w:val="22"/>
          <w:szCs w:val="22"/>
        </w:rPr>
        <w:t>специализированная организация</w:t>
      </w:r>
      <w:bookmarkEnd w:id="23"/>
      <w:bookmarkEnd w:id="24"/>
      <w:bookmarkEnd w:id="25"/>
      <w:bookmarkEnd w:id="26"/>
      <w:bookmarkEnd w:id="27"/>
      <w:bookmarkEnd w:id="28"/>
      <w:bookmarkEnd w:id="29"/>
      <w:bookmarkEnd w:id="30"/>
      <w:bookmarkEnd w:id="31"/>
      <w:bookmarkEnd w:id="32"/>
      <w:bookmarkEnd w:id="33"/>
    </w:p>
    <w:p w:rsidR="005C066E" w:rsidRPr="00DB35F3" w:rsidRDefault="005C066E" w:rsidP="005C066E">
      <w:pPr>
        <w:pStyle w:val="7"/>
        <w:numPr>
          <w:ilvl w:val="1"/>
          <w:numId w:val="24"/>
        </w:numPr>
        <w:shd w:val="clear" w:color="auto" w:fill="auto"/>
        <w:tabs>
          <w:tab w:val="left" w:pos="0"/>
        </w:tabs>
        <w:spacing w:before="0" w:line="240" w:lineRule="auto"/>
        <w:ind w:left="0" w:right="23" w:firstLine="709"/>
        <w:jc w:val="both"/>
        <w:rPr>
          <w:color w:val="000000" w:themeColor="text1"/>
          <w:sz w:val="22"/>
          <w:szCs w:val="22"/>
        </w:rPr>
      </w:pPr>
      <w:r w:rsidRPr="00DB35F3">
        <w:rPr>
          <w:color w:val="000000" w:themeColor="text1"/>
          <w:sz w:val="22"/>
          <w:szCs w:val="22"/>
        </w:rPr>
        <w:t xml:space="preserve">Заказчик, указанный </w:t>
      </w:r>
      <w:bookmarkStart w:id="34" w:name="OLE_LINK1"/>
      <w:bookmarkStart w:id="35" w:name="OLE_LINK2"/>
      <w:r w:rsidRPr="00DB35F3">
        <w:rPr>
          <w:color w:val="000000" w:themeColor="text1"/>
          <w:sz w:val="22"/>
          <w:szCs w:val="22"/>
        </w:rPr>
        <w:t xml:space="preserve">в части </w:t>
      </w:r>
      <w:bookmarkStart w:id="36" w:name="OLE_LINK78"/>
      <w:bookmarkStart w:id="37" w:name="OLE_LINK79"/>
      <w:r w:rsidRPr="00DB35F3">
        <w:rPr>
          <w:color w:val="000000" w:themeColor="text1"/>
          <w:sz w:val="22"/>
          <w:szCs w:val="22"/>
          <w:lang w:val="en-US"/>
        </w:rPr>
        <w:t>III</w:t>
      </w:r>
      <w:r w:rsidRPr="00DB35F3">
        <w:rPr>
          <w:rFonts w:eastAsia="Times New Roman"/>
          <w:color w:val="000000" w:themeColor="text1"/>
          <w:spacing w:val="-2"/>
          <w:kern w:val="28"/>
          <w:sz w:val="22"/>
          <w:szCs w:val="22"/>
        </w:rPr>
        <w:t>.</w:t>
      </w:r>
      <w:bookmarkEnd w:id="36"/>
      <w:bookmarkEnd w:id="37"/>
      <w:r w:rsidRPr="00DB35F3">
        <w:rPr>
          <w:color w:val="000000" w:themeColor="text1"/>
          <w:sz w:val="22"/>
          <w:szCs w:val="22"/>
        </w:rPr>
        <w:t xml:space="preserve"> «ИНФОРМАЦИОННАЯ КАРТА ЗАПРОСА КОТИРОВОК В ЭЛЕКТРОННОЙ ФОРМЕ» извещения</w:t>
      </w:r>
      <w:bookmarkEnd w:id="34"/>
      <w:bookmarkEnd w:id="35"/>
      <w:r w:rsidRPr="00DB35F3">
        <w:rPr>
          <w:color w:val="000000" w:themeColor="text1"/>
          <w:sz w:val="22"/>
          <w:szCs w:val="22"/>
        </w:rPr>
        <w:t>, проводит запрос котировок в электронной форме в соответствии с положениями извещения.</w:t>
      </w:r>
    </w:p>
    <w:p w:rsidR="005C066E" w:rsidRPr="00DB35F3" w:rsidRDefault="005C066E" w:rsidP="005C066E">
      <w:pPr>
        <w:pStyle w:val="7"/>
        <w:numPr>
          <w:ilvl w:val="1"/>
          <w:numId w:val="24"/>
        </w:numPr>
        <w:shd w:val="clear" w:color="auto" w:fill="auto"/>
        <w:tabs>
          <w:tab w:val="left" w:pos="0"/>
          <w:tab w:val="left" w:pos="1134"/>
        </w:tabs>
        <w:spacing w:before="0" w:line="240" w:lineRule="auto"/>
        <w:ind w:left="0" w:right="23" w:firstLine="709"/>
        <w:jc w:val="both"/>
        <w:rPr>
          <w:b/>
          <w:color w:val="000000" w:themeColor="text1"/>
          <w:sz w:val="22"/>
          <w:szCs w:val="22"/>
        </w:rPr>
      </w:pPr>
      <w:r w:rsidRPr="00DB35F3">
        <w:rPr>
          <w:color w:val="000000" w:themeColor="text1"/>
          <w:sz w:val="22"/>
          <w:szCs w:val="22"/>
        </w:rPr>
        <w:t xml:space="preserve"> Уполномоченный орган, указанный в части </w:t>
      </w:r>
      <w:r w:rsidRPr="00DB35F3">
        <w:rPr>
          <w:color w:val="000000" w:themeColor="text1"/>
          <w:sz w:val="22"/>
          <w:szCs w:val="22"/>
          <w:lang w:val="en-US"/>
        </w:rPr>
        <w:t>III</w:t>
      </w:r>
      <w:r w:rsidRPr="00DB35F3">
        <w:rPr>
          <w:rFonts w:eastAsia="Times New Roman"/>
          <w:color w:val="000000" w:themeColor="text1"/>
          <w:spacing w:val="-2"/>
          <w:kern w:val="28"/>
          <w:sz w:val="22"/>
          <w:szCs w:val="22"/>
        </w:rPr>
        <w:t>.</w:t>
      </w:r>
      <w:r w:rsidRPr="00DB35F3">
        <w:rPr>
          <w:color w:val="000000" w:themeColor="text1"/>
          <w:sz w:val="22"/>
          <w:szCs w:val="22"/>
        </w:rPr>
        <w:t xml:space="preserve"> «ИНФОРМАЦИОННАЯ КАРТА ЗАПРОСА КОТИРОВОК В ЭЛЕКТРОННОЙ ФОРМЕ» извещения, осуществляет возложенные на него в установленном порядке полномочия на определение поставщиков (подрядчиков, исполнителей) при проведении </w:t>
      </w:r>
      <w:bookmarkStart w:id="38" w:name="OLE_LINK3"/>
      <w:r w:rsidRPr="00DB35F3">
        <w:rPr>
          <w:color w:val="000000" w:themeColor="text1"/>
          <w:sz w:val="22"/>
          <w:szCs w:val="22"/>
        </w:rPr>
        <w:t>запроса котировок в электронной форме</w:t>
      </w:r>
      <w:bookmarkEnd w:id="38"/>
      <w:r w:rsidRPr="00DB35F3">
        <w:rPr>
          <w:color w:val="000000" w:themeColor="text1"/>
          <w:sz w:val="22"/>
          <w:szCs w:val="22"/>
        </w:rPr>
        <w:t>.</w:t>
      </w:r>
    </w:p>
    <w:p w:rsidR="005C066E" w:rsidRPr="00DB35F3" w:rsidRDefault="005C066E" w:rsidP="005C066E">
      <w:pPr>
        <w:pStyle w:val="7"/>
        <w:numPr>
          <w:ilvl w:val="1"/>
          <w:numId w:val="24"/>
        </w:numPr>
        <w:shd w:val="clear" w:color="auto" w:fill="auto"/>
        <w:tabs>
          <w:tab w:val="left" w:pos="0"/>
          <w:tab w:val="left" w:pos="1086"/>
          <w:tab w:val="left" w:pos="1134"/>
        </w:tabs>
        <w:spacing w:before="0" w:line="240" w:lineRule="auto"/>
        <w:ind w:left="0" w:right="23" w:firstLine="709"/>
        <w:jc w:val="both"/>
        <w:rPr>
          <w:color w:val="000000" w:themeColor="text1"/>
          <w:sz w:val="22"/>
          <w:szCs w:val="22"/>
        </w:rPr>
      </w:pPr>
      <w:r w:rsidRPr="00DB35F3">
        <w:rPr>
          <w:color w:val="000000" w:themeColor="text1"/>
          <w:sz w:val="22"/>
          <w:szCs w:val="22"/>
        </w:rPr>
        <w:t xml:space="preserve"> Оператор электронной площадки, указанный в части </w:t>
      </w:r>
      <w:r w:rsidRPr="00DB35F3">
        <w:rPr>
          <w:color w:val="000000" w:themeColor="text1"/>
          <w:sz w:val="22"/>
          <w:szCs w:val="22"/>
          <w:lang w:val="en-US"/>
        </w:rPr>
        <w:t>III</w:t>
      </w:r>
      <w:r w:rsidRPr="00DB35F3">
        <w:rPr>
          <w:rFonts w:eastAsia="Times New Roman"/>
          <w:color w:val="000000" w:themeColor="text1"/>
          <w:spacing w:val="-2"/>
          <w:kern w:val="28"/>
          <w:sz w:val="22"/>
          <w:szCs w:val="22"/>
        </w:rPr>
        <w:t>.</w:t>
      </w:r>
      <w:r w:rsidRPr="00DB35F3">
        <w:rPr>
          <w:color w:val="000000" w:themeColor="text1"/>
          <w:sz w:val="22"/>
          <w:szCs w:val="22"/>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адрес которой  указан в  части </w:t>
      </w:r>
      <w:r w:rsidRPr="00DB35F3">
        <w:rPr>
          <w:rFonts w:eastAsia="Times New Roman"/>
          <w:color w:val="000000" w:themeColor="text1"/>
          <w:spacing w:val="-2"/>
          <w:kern w:val="28"/>
          <w:sz w:val="22"/>
          <w:szCs w:val="22"/>
          <w:lang w:val="en-US"/>
        </w:rPr>
        <w:t>III</w:t>
      </w:r>
      <w:r w:rsidRPr="00DB35F3">
        <w:rPr>
          <w:rFonts w:eastAsia="Times New Roman"/>
          <w:color w:val="000000" w:themeColor="text1"/>
          <w:spacing w:val="-2"/>
          <w:kern w:val="28"/>
          <w:sz w:val="22"/>
          <w:szCs w:val="22"/>
        </w:rPr>
        <w:t>.</w:t>
      </w:r>
      <w:r w:rsidRPr="00DB35F3">
        <w:rPr>
          <w:color w:val="000000" w:themeColor="text1"/>
          <w:sz w:val="22"/>
          <w:szCs w:val="22"/>
        </w:rPr>
        <w:t xml:space="preserve"> «ИНФОРМАЦИОННАЯ КАРТА ЗАПРОСА КОТИРОВОК В ЭЛЕКТРОННОЙ ФОРМЕ» извещения, в порядке, установленном Законом № 223-ФЗ.</w:t>
      </w:r>
    </w:p>
    <w:p w:rsidR="005C066E" w:rsidRPr="00DB35F3" w:rsidRDefault="005C066E" w:rsidP="005C066E">
      <w:pPr>
        <w:numPr>
          <w:ilvl w:val="1"/>
          <w:numId w:val="24"/>
        </w:numPr>
        <w:tabs>
          <w:tab w:val="left" w:pos="0"/>
        </w:tabs>
        <w:ind w:left="0" w:firstLine="709"/>
        <w:jc w:val="both"/>
        <w:rPr>
          <w:color w:val="000000" w:themeColor="text1"/>
          <w:spacing w:val="-2"/>
          <w:sz w:val="22"/>
          <w:szCs w:val="22"/>
        </w:rPr>
      </w:pPr>
      <w:r w:rsidRPr="00DB35F3">
        <w:rPr>
          <w:color w:val="000000" w:themeColor="text1"/>
          <w:spacing w:val="-2"/>
          <w:sz w:val="22"/>
          <w:szCs w:val="22"/>
        </w:rPr>
        <w:t xml:space="preserve">Специализированная организация, указанная </w:t>
      </w:r>
      <w:r w:rsidRPr="00DB35F3">
        <w:rPr>
          <w:color w:val="000000" w:themeColor="text1"/>
          <w:sz w:val="22"/>
          <w:szCs w:val="22"/>
        </w:rPr>
        <w:t xml:space="preserve">в части </w:t>
      </w:r>
      <w:bookmarkStart w:id="39" w:name="OLE_LINK80"/>
      <w:bookmarkStart w:id="40" w:name="OLE_LINK81"/>
      <w:r w:rsidRPr="00DB35F3">
        <w:rPr>
          <w:color w:val="000000" w:themeColor="text1"/>
          <w:sz w:val="22"/>
          <w:szCs w:val="22"/>
          <w:lang w:val="en-US"/>
        </w:rPr>
        <w:t>III</w:t>
      </w:r>
      <w:r w:rsidRPr="00DB35F3">
        <w:rPr>
          <w:color w:val="000000" w:themeColor="text1"/>
          <w:spacing w:val="-2"/>
          <w:kern w:val="28"/>
          <w:sz w:val="22"/>
          <w:szCs w:val="22"/>
        </w:rPr>
        <w:t>.</w:t>
      </w:r>
      <w:bookmarkEnd w:id="39"/>
      <w:bookmarkEnd w:id="40"/>
      <w:r w:rsidRPr="00DB35F3">
        <w:rPr>
          <w:color w:val="000000" w:themeColor="text1"/>
          <w:sz w:val="22"/>
          <w:szCs w:val="22"/>
        </w:rPr>
        <w:t xml:space="preserve"> «ИНФОРМАЦИОННАЯ КАРТА ЗАПРОСА КОТИРОВОК В ЭЛЕКТРОННОЙ ФОРМЕ» извещения</w:t>
      </w:r>
      <w:r w:rsidRPr="00DB35F3">
        <w:rPr>
          <w:color w:val="000000" w:themeColor="text1"/>
          <w:spacing w:val="-2"/>
          <w:sz w:val="22"/>
          <w:szCs w:val="22"/>
        </w:rPr>
        <w:t>, выполняет отдельные функции по определению поставщика (подрядчика, исполнителя) в соответствии с Законом № 223-ФЗ.</w:t>
      </w:r>
    </w:p>
    <w:p w:rsidR="005C066E" w:rsidRPr="00DB35F3" w:rsidRDefault="005C066E" w:rsidP="005C066E">
      <w:pPr>
        <w:pStyle w:val="2"/>
        <w:numPr>
          <w:ilvl w:val="0"/>
          <w:numId w:val="24"/>
        </w:numPr>
        <w:spacing w:before="240" w:after="60"/>
        <w:ind w:left="0" w:firstLine="0"/>
        <w:rPr>
          <w:color w:val="000000" w:themeColor="text1"/>
          <w:sz w:val="22"/>
          <w:szCs w:val="22"/>
        </w:rPr>
      </w:pPr>
      <w:bookmarkStart w:id="41" w:name="bookmark57"/>
      <w:bookmarkStart w:id="42" w:name="_Toc376103856"/>
      <w:bookmarkStart w:id="43" w:name="_Toc376103952"/>
      <w:bookmarkStart w:id="44" w:name="_Toc376104109"/>
      <w:bookmarkStart w:id="45" w:name="_Toc376104235"/>
      <w:bookmarkStart w:id="46" w:name="_Toc376104382"/>
      <w:bookmarkStart w:id="47" w:name="_Toc376104460"/>
      <w:bookmarkStart w:id="48" w:name="_Toc376104508"/>
      <w:bookmarkStart w:id="49" w:name="_Toc376104573"/>
      <w:bookmarkStart w:id="50" w:name="_Toc376187080"/>
      <w:bookmarkStart w:id="51" w:name="_Toc420600569"/>
      <w:bookmarkStart w:id="52" w:name="OLE_LINK49"/>
      <w:bookmarkStart w:id="53" w:name="OLE_LINK50"/>
      <w:r w:rsidRPr="00DB35F3">
        <w:rPr>
          <w:color w:val="000000" w:themeColor="text1"/>
          <w:sz w:val="22"/>
          <w:szCs w:val="22"/>
        </w:rPr>
        <w:t xml:space="preserve">Информационное обеспечение </w:t>
      </w:r>
      <w:bookmarkEnd w:id="41"/>
      <w:bookmarkEnd w:id="42"/>
      <w:bookmarkEnd w:id="43"/>
      <w:bookmarkEnd w:id="44"/>
      <w:bookmarkEnd w:id="45"/>
      <w:bookmarkEnd w:id="46"/>
      <w:bookmarkEnd w:id="47"/>
      <w:bookmarkEnd w:id="48"/>
      <w:bookmarkEnd w:id="49"/>
      <w:bookmarkEnd w:id="50"/>
      <w:bookmarkEnd w:id="51"/>
      <w:r w:rsidRPr="00DB35F3">
        <w:rPr>
          <w:color w:val="000000" w:themeColor="text1"/>
          <w:sz w:val="22"/>
          <w:szCs w:val="22"/>
        </w:rPr>
        <w:t>запроса котировок в электронной форме</w:t>
      </w:r>
      <w:bookmarkEnd w:id="52"/>
      <w:bookmarkEnd w:id="53"/>
    </w:p>
    <w:p w:rsidR="005C066E" w:rsidRPr="00134BEB" w:rsidRDefault="005C066E" w:rsidP="005C066E">
      <w:pPr>
        <w:numPr>
          <w:ilvl w:val="1"/>
          <w:numId w:val="24"/>
        </w:numPr>
        <w:tabs>
          <w:tab w:val="left" w:pos="0"/>
        </w:tabs>
        <w:ind w:left="0" w:firstLine="709"/>
        <w:jc w:val="both"/>
        <w:rPr>
          <w:sz w:val="22"/>
          <w:szCs w:val="22"/>
        </w:rPr>
      </w:pPr>
      <w:bookmarkStart w:id="54" w:name="bookmark58"/>
      <w:bookmarkStart w:id="55" w:name="_Toc376103857"/>
      <w:bookmarkStart w:id="56" w:name="_Toc376103953"/>
      <w:bookmarkStart w:id="57" w:name="_Toc376104110"/>
      <w:bookmarkStart w:id="58" w:name="_Toc376104236"/>
      <w:bookmarkStart w:id="59" w:name="_Toc376104383"/>
      <w:bookmarkStart w:id="60" w:name="_Toc376104461"/>
      <w:bookmarkStart w:id="61" w:name="_Toc376104509"/>
      <w:bookmarkStart w:id="62" w:name="_Toc376104574"/>
      <w:bookmarkStart w:id="63" w:name="_Toc376187081"/>
      <w:bookmarkStart w:id="64" w:name="_Toc420600570"/>
      <w:proofErr w:type="gramStart"/>
      <w:r w:rsidRPr="00134BEB">
        <w:rPr>
          <w:sz w:val="22"/>
          <w:szCs w:val="22"/>
        </w:rPr>
        <w:t>При осуществлении закупки, за исключением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этих извещения и</w:t>
      </w:r>
      <w:proofErr w:type="gramEnd"/>
      <w:r w:rsidRPr="00134BEB">
        <w:rPr>
          <w:sz w:val="22"/>
          <w:szCs w:val="22"/>
        </w:rPr>
        <w:t xml:space="preserve"> документации, протоколы, составляемые в ходе осуществления закупки, протокол, составленный по итогам конкурентной закупки (далее - итоговый протокол), а также иная информация, размещение которой в Единой информационной системе предусмотрено Федеральным законом и настоящим Положением, за исключением случаев, предусмотренных </w:t>
      </w:r>
      <w:hyperlink w:anchor="P551" w:history="1">
        <w:r w:rsidRPr="00134BEB">
          <w:rPr>
            <w:sz w:val="22"/>
            <w:szCs w:val="22"/>
          </w:rPr>
          <w:t>частями 15</w:t>
        </w:r>
      </w:hyperlink>
      <w:r w:rsidRPr="00134BEB">
        <w:rPr>
          <w:sz w:val="22"/>
          <w:szCs w:val="22"/>
        </w:rPr>
        <w:t xml:space="preserve"> и </w:t>
      </w:r>
      <w:hyperlink w:anchor="P556" w:history="1">
        <w:r w:rsidRPr="00134BEB">
          <w:rPr>
            <w:sz w:val="22"/>
            <w:szCs w:val="22"/>
          </w:rPr>
          <w:t>16</w:t>
        </w:r>
      </w:hyperlink>
      <w:r w:rsidRPr="00134BEB">
        <w:rPr>
          <w:sz w:val="22"/>
          <w:szCs w:val="22"/>
        </w:rPr>
        <w:t xml:space="preserve"> статьи 4 Федерального закона.</w:t>
      </w:r>
    </w:p>
    <w:p w:rsidR="005C066E" w:rsidRPr="00134BEB" w:rsidRDefault="005C066E" w:rsidP="005C066E">
      <w:pPr>
        <w:numPr>
          <w:ilvl w:val="1"/>
          <w:numId w:val="24"/>
        </w:numPr>
        <w:tabs>
          <w:tab w:val="left" w:pos="0"/>
        </w:tabs>
        <w:ind w:left="0" w:firstLine="709"/>
        <w:jc w:val="both"/>
        <w:rPr>
          <w:sz w:val="22"/>
          <w:szCs w:val="22"/>
        </w:rPr>
      </w:pPr>
      <w:r w:rsidRPr="00134BEB">
        <w:rPr>
          <w:sz w:val="22"/>
          <w:szCs w:val="22"/>
        </w:rPr>
        <w:t>Информация, предусмотренная пунктом 2.2 Положения, подлежит размещению Заказчиком в Единой информационной системе средствами ЕАСУЗ.</w:t>
      </w:r>
    </w:p>
    <w:p w:rsidR="005C066E" w:rsidRPr="00134BEB" w:rsidRDefault="005C066E" w:rsidP="005C066E">
      <w:pPr>
        <w:numPr>
          <w:ilvl w:val="1"/>
          <w:numId w:val="24"/>
        </w:numPr>
        <w:tabs>
          <w:tab w:val="left" w:pos="0"/>
        </w:tabs>
        <w:ind w:left="0" w:firstLine="709"/>
        <w:jc w:val="both"/>
        <w:rPr>
          <w:sz w:val="22"/>
          <w:szCs w:val="22"/>
        </w:rPr>
      </w:pPr>
      <w:r w:rsidRPr="00134BEB">
        <w:rPr>
          <w:sz w:val="22"/>
          <w:szCs w:val="22"/>
        </w:rPr>
        <w:t xml:space="preserve">Сведения о закупке товаров (работ, услуг), по которым принято решение Правительства Российской Федерации в соответствии с </w:t>
      </w:r>
      <w:hyperlink w:anchor="P556" w:history="1">
        <w:r w:rsidRPr="00134BEB">
          <w:rPr>
            <w:sz w:val="22"/>
            <w:szCs w:val="22"/>
          </w:rPr>
          <w:t>частью 16</w:t>
        </w:r>
      </w:hyperlink>
      <w:r w:rsidRPr="00134BEB">
        <w:rPr>
          <w:sz w:val="22"/>
          <w:szCs w:val="22"/>
        </w:rPr>
        <w:t xml:space="preserve"> статьи 4 Федерального закона подлежат размещению в ЕАСУЗ.</w:t>
      </w:r>
    </w:p>
    <w:p w:rsidR="005C066E" w:rsidRPr="00134BEB" w:rsidRDefault="005C066E" w:rsidP="005C066E">
      <w:pPr>
        <w:numPr>
          <w:ilvl w:val="1"/>
          <w:numId w:val="24"/>
        </w:numPr>
        <w:tabs>
          <w:tab w:val="left" w:pos="0"/>
        </w:tabs>
        <w:ind w:left="0" w:firstLine="709"/>
        <w:jc w:val="both"/>
        <w:rPr>
          <w:sz w:val="22"/>
          <w:szCs w:val="22"/>
        </w:rPr>
      </w:pPr>
      <w:proofErr w:type="gramStart"/>
      <w:r w:rsidRPr="00134BEB">
        <w:rPr>
          <w:sz w:val="22"/>
          <w:szCs w:val="22"/>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w:t>
      </w:r>
      <w:r w:rsidRPr="00134BEB">
        <w:rPr>
          <w:sz w:val="22"/>
          <w:szCs w:val="22"/>
        </w:rPr>
        <w:lastRenderedPageBreak/>
        <w:t xml:space="preserve">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w:t>
      </w:r>
      <w:hyperlink r:id="rId12" w:history="1">
        <w:r w:rsidRPr="00134BEB">
          <w:rPr>
            <w:sz w:val="22"/>
            <w:szCs w:val="22"/>
          </w:rPr>
          <w:t>законом</w:t>
        </w:r>
      </w:hyperlink>
      <w:r w:rsidRPr="00134BEB">
        <w:rPr>
          <w:sz w:val="22"/>
          <w:szCs w:val="22"/>
        </w:rPr>
        <w:t xml:space="preserve"> и настоящим Положением, размещается Заказчиком на сайте Заказчика в информационно-телекоммуникационной сети «Интернет» с</w:t>
      </w:r>
      <w:proofErr w:type="gramEnd"/>
      <w:r w:rsidRPr="00134BEB">
        <w:rPr>
          <w:sz w:val="22"/>
          <w:szCs w:val="22"/>
        </w:rPr>
        <w:t xml:space="preserve">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5C066E" w:rsidRPr="00134BEB" w:rsidRDefault="005C066E" w:rsidP="005C066E">
      <w:pPr>
        <w:numPr>
          <w:ilvl w:val="1"/>
          <w:numId w:val="24"/>
        </w:numPr>
        <w:tabs>
          <w:tab w:val="left" w:pos="0"/>
        </w:tabs>
        <w:ind w:left="0" w:firstLine="709"/>
        <w:jc w:val="both"/>
        <w:rPr>
          <w:sz w:val="22"/>
          <w:szCs w:val="22"/>
        </w:rPr>
      </w:pPr>
      <w:r w:rsidRPr="00134BEB">
        <w:rPr>
          <w:sz w:val="22"/>
          <w:szCs w:val="22"/>
        </w:rPr>
        <w:t xml:space="preserve">Заказчик вправе дополнительно разместить указанную в </w:t>
      </w:r>
      <w:hyperlink w:anchor="P87" w:history="1">
        <w:r w:rsidRPr="00134BEB">
          <w:rPr>
            <w:sz w:val="22"/>
            <w:szCs w:val="22"/>
          </w:rPr>
          <w:t>2.2</w:t>
        </w:r>
      </w:hyperlink>
      <w:r w:rsidRPr="00134BEB">
        <w:rPr>
          <w:sz w:val="22"/>
          <w:szCs w:val="22"/>
        </w:rPr>
        <w:t xml:space="preserve"> настоящего Положения информацию на сайте Заказчика в информационно-телекоммуникационной сети «Интернет».</w:t>
      </w:r>
    </w:p>
    <w:p w:rsidR="005C066E" w:rsidRPr="00134BEB" w:rsidRDefault="005C066E" w:rsidP="005C066E">
      <w:pPr>
        <w:numPr>
          <w:ilvl w:val="1"/>
          <w:numId w:val="24"/>
        </w:numPr>
        <w:tabs>
          <w:tab w:val="left" w:pos="0"/>
        </w:tabs>
        <w:ind w:left="0" w:firstLine="709"/>
        <w:jc w:val="both"/>
        <w:rPr>
          <w:sz w:val="22"/>
          <w:szCs w:val="22"/>
        </w:rPr>
      </w:pPr>
      <w:r w:rsidRPr="00134BEB">
        <w:rPr>
          <w:sz w:val="22"/>
          <w:szCs w:val="22"/>
        </w:rPr>
        <w:t>Заказчик вправе не размещать в Единой информационной системе следующие сведения:</w:t>
      </w:r>
    </w:p>
    <w:p w:rsidR="005C066E" w:rsidRPr="00134BEB" w:rsidRDefault="005C066E" w:rsidP="005C066E">
      <w:pPr>
        <w:pStyle w:val="ConsPlusNormal"/>
        <w:jc w:val="both"/>
        <w:rPr>
          <w:rFonts w:ascii="Times New Roman" w:hAnsi="Times New Roman" w:cs="Times New Roman"/>
          <w:szCs w:val="22"/>
        </w:rPr>
      </w:pPr>
      <w:r w:rsidRPr="00134BEB">
        <w:rPr>
          <w:rFonts w:ascii="Times New Roman" w:hAnsi="Times New Roman" w:cs="Times New Roman"/>
          <w:szCs w:val="22"/>
        </w:rPr>
        <w:t xml:space="preserve">о закупке товаров (работ, услуг), </w:t>
      </w:r>
      <w:proofErr w:type="gramStart"/>
      <w:r w:rsidRPr="00134BEB">
        <w:rPr>
          <w:rFonts w:ascii="Times New Roman" w:hAnsi="Times New Roman" w:cs="Times New Roman"/>
          <w:szCs w:val="22"/>
        </w:rPr>
        <w:t>стоимость</w:t>
      </w:r>
      <w:proofErr w:type="gramEnd"/>
      <w:r w:rsidRPr="00134BEB">
        <w:rPr>
          <w:rFonts w:ascii="Times New Roman" w:hAnsi="Times New Roman" w:cs="Times New Roman"/>
          <w:szCs w:val="22"/>
        </w:rPr>
        <w:t xml:space="preserve">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сведения о закупке товаров (работ, услуг), </w:t>
      </w:r>
      <w:proofErr w:type="gramStart"/>
      <w:r w:rsidRPr="00134BEB">
        <w:rPr>
          <w:rFonts w:ascii="Times New Roman" w:hAnsi="Times New Roman" w:cs="Times New Roman"/>
          <w:szCs w:val="22"/>
        </w:rPr>
        <w:t>стоимость</w:t>
      </w:r>
      <w:proofErr w:type="gramEnd"/>
      <w:r w:rsidRPr="00134BEB">
        <w:rPr>
          <w:rFonts w:ascii="Times New Roman" w:hAnsi="Times New Roman" w:cs="Times New Roman"/>
          <w:szCs w:val="22"/>
        </w:rPr>
        <w:t xml:space="preserve"> которой не превышает 500 тыс. рублей;</w:t>
      </w:r>
    </w:p>
    <w:p w:rsidR="005C066E" w:rsidRPr="00134BEB" w:rsidRDefault="005C066E" w:rsidP="005C066E">
      <w:pPr>
        <w:pStyle w:val="ConsPlusNormal"/>
        <w:jc w:val="both"/>
        <w:rPr>
          <w:rFonts w:ascii="Times New Roman" w:hAnsi="Times New Roman" w:cs="Times New Roman"/>
          <w:szCs w:val="22"/>
        </w:rPr>
      </w:pPr>
      <w:r w:rsidRPr="00134BEB">
        <w:rPr>
          <w:rFonts w:ascii="Times New Roman" w:hAnsi="Times New Roman" w:cs="Times New Roman"/>
          <w:szCs w:val="22"/>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5C066E" w:rsidRPr="00134BEB" w:rsidRDefault="005C066E" w:rsidP="005C066E">
      <w:pPr>
        <w:pStyle w:val="ConsPlusNormal"/>
        <w:jc w:val="both"/>
        <w:rPr>
          <w:rFonts w:ascii="Times New Roman" w:hAnsi="Times New Roman" w:cs="Times New Roman"/>
          <w:szCs w:val="22"/>
        </w:rPr>
      </w:pPr>
      <w:r w:rsidRPr="00134BEB">
        <w:rPr>
          <w:rFonts w:ascii="Times New Roman" w:hAnsi="Times New Roman" w:cs="Times New Roman"/>
          <w:szCs w:val="22"/>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5C066E" w:rsidRPr="00134BEB" w:rsidRDefault="005C066E" w:rsidP="005C066E">
      <w:pPr>
        <w:pStyle w:val="ConsPlusNormal"/>
        <w:jc w:val="both"/>
        <w:rPr>
          <w:rFonts w:ascii="Times New Roman" w:hAnsi="Times New Roman" w:cs="Times New Roman"/>
          <w:szCs w:val="22"/>
        </w:rPr>
      </w:pPr>
      <w:r w:rsidRPr="00134BEB">
        <w:rPr>
          <w:rFonts w:ascii="Times New Roman" w:hAnsi="Times New Roman" w:cs="Times New Roman"/>
          <w:szCs w:val="22"/>
        </w:rPr>
        <w:t>При этом сведения о таких закупках в любом случае подлежат размещению в ЕАСУЗ.</w:t>
      </w:r>
    </w:p>
    <w:p w:rsidR="005C066E" w:rsidRPr="00134BEB" w:rsidRDefault="005C066E" w:rsidP="005C066E">
      <w:pPr>
        <w:numPr>
          <w:ilvl w:val="1"/>
          <w:numId w:val="24"/>
        </w:numPr>
        <w:tabs>
          <w:tab w:val="left" w:pos="0"/>
        </w:tabs>
        <w:ind w:left="0" w:firstLine="709"/>
        <w:jc w:val="both"/>
        <w:rPr>
          <w:sz w:val="22"/>
          <w:szCs w:val="22"/>
        </w:rPr>
      </w:pPr>
      <w:r w:rsidRPr="00134BEB">
        <w:rPr>
          <w:rFonts w:eastAsia="Calibri"/>
          <w:sz w:val="22"/>
          <w:szCs w:val="22"/>
        </w:rPr>
        <w:t xml:space="preserve">Заказчик с </w:t>
      </w:r>
      <w:r w:rsidRPr="00134BEB">
        <w:rPr>
          <w:sz w:val="22"/>
          <w:szCs w:val="22"/>
        </w:rPr>
        <w:t xml:space="preserve">01.08.2020 обеспечивает осуществление обмена электронными документами </w:t>
      </w:r>
      <w:r w:rsidRPr="00134BEB">
        <w:rPr>
          <w:rFonts w:eastAsia="Calibri"/>
          <w:sz w:val="22"/>
          <w:szCs w:val="22"/>
        </w:rPr>
        <w:t xml:space="preserve">в ходе исполнения договоров с использованием подсистемы Портал исполнения </w:t>
      </w:r>
      <w:r>
        <w:rPr>
          <w:rFonts w:eastAsia="Calibri"/>
          <w:sz w:val="22"/>
          <w:szCs w:val="22"/>
        </w:rPr>
        <w:t>договоров</w:t>
      </w:r>
      <w:r w:rsidRPr="00134BEB">
        <w:rPr>
          <w:rFonts w:eastAsia="Calibri"/>
          <w:sz w:val="22"/>
          <w:szCs w:val="22"/>
        </w:rPr>
        <w:t xml:space="preserve"> ЕАСУЗ (далее – ПИК ЕАСУЗ) в соответствии с Регламентом функционирования и информационного взаимодействия участников ПИК ЕАСУЗ.</w:t>
      </w:r>
    </w:p>
    <w:p w:rsidR="005C066E" w:rsidRPr="00DB35F3" w:rsidRDefault="005C066E" w:rsidP="005C066E">
      <w:pPr>
        <w:pStyle w:val="2"/>
        <w:rPr>
          <w:color w:val="000000" w:themeColor="text1"/>
          <w:sz w:val="22"/>
          <w:szCs w:val="22"/>
        </w:rPr>
      </w:pPr>
      <w:r w:rsidRPr="00DB35F3">
        <w:rPr>
          <w:color w:val="000000" w:themeColor="text1"/>
          <w:sz w:val="22"/>
          <w:szCs w:val="22"/>
        </w:rPr>
        <w:t xml:space="preserve">4. </w:t>
      </w:r>
      <w:bookmarkStart w:id="65" w:name="OLE_LINK51"/>
      <w:bookmarkStart w:id="66" w:name="OLE_LINK52"/>
      <w:bookmarkEnd w:id="54"/>
      <w:bookmarkEnd w:id="55"/>
      <w:bookmarkEnd w:id="56"/>
      <w:bookmarkEnd w:id="57"/>
      <w:bookmarkEnd w:id="58"/>
      <w:bookmarkEnd w:id="59"/>
      <w:bookmarkEnd w:id="60"/>
      <w:bookmarkEnd w:id="61"/>
      <w:bookmarkEnd w:id="62"/>
      <w:bookmarkEnd w:id="63"/>
      <w:bookmarkEnd w:id="64"/>
      <w:r w:rsidRPr="00DB35F3">
        <w:rPr>
          <w:color w:val="000000" w:themeColor="text1"/>
          <w:sz w:val="22"/>
          <w:szCs w:val="22"/>
        </w:rPr>
        <w:t>Участники запроса котировок в электронной форме</w:t>
      </w:r>
      <w:bookmarkEnd w:id="65"/>
      <w:bookmarkEnd w:id="66"/>
    </w:p>
    <w:p w:rsidR="005C066E" w:rsidRPr="00DB35F3" w:rsidRDefault="005C066E" w:rsidP="005C066E">
      <w:pPr>
        <w:autoSpaceDE w:val="0"/>
        <w:autoSpaceDN w:val="0"/>
        <w:adjustRightInd w:val="0"/>
        <w:ind w:firstLine="540"/>
        <w:jc w:val="both"/>
        <w:rPr>
          <w:color w:val="000000" w:themeColor="text1"/>
          <w:sz w:val="22"/>
          <w:szCs w:val="22"/>
        </w:rPr>
      </w:pPr>
      <w:r w:rsidRPr="00DB35F3">
        <w:rPr>
          <w:color w:val="000000" w:themeColor="text1"/>
          <w:sz w:val="22"/>
          <w:szCs w:val="22"/>
        </w:rPr>
        <w:t xml:space="preserve">4.1. В запросе котировок в электронной форме может принять участие участник закупки, зарегистрированный в ЕИС </w:t>
      </w:r>
      <w:r w:rsidRPr="00DB35F3">
        <w:rPr>
          <w:bCs/>
          <w:color w:val="000000" w:themeColor="text1"/>
          <w:sz w:val="22"/>
          <w:szCs w:val="22"/>
        </w:rPr>
        <w:t>и</w:t>
      </w:r>
      <w:r w:rsidRPr="00DB35F3">
        <w:rPr>
          <w:color w:val="000000" w:themeColor="text1"/>
          <w:sz w:val="22"/>
          <w:szCs w:val="22"/>
        </w:rPr>
        <w:t xml:space="preserve"> получивший аккредитацию на электронной площадке, с учетом положений части </w:t>
      </w:r>
      <w:r w:rsidRPr="00DB35F3">
        <w:rPr>
          <w:color w:val="000000" w:themeColor="text1"/>
          <w:sz w:val="22"/>
          <w:szCs w:val="22"/>
          <w:lang w:val="en-US"/>
        </w:rPr>
        <w:t>III</w:t>
      </w:r>
      <w:r w:rsidRPr="00DB35F3">
        <w:rPr>
          <w:color w:val="000000" w:themeColor="text1"/>
          <w:spacing w:val="-2"/>
          <w:kern w:val="28"/>
          <w:sz w:val="22"/>
          <w:szCs w:val="22"/>
        </w:rPr>
        <w:t>.</w:t>
      </w:r>
      <w:r w:rsidRPr="00DB35F3">
        <w:rPr>
          <w:color w:val="000000" w:themeColor="text1"/>
          <w:sz w:val="22"/>
          <w:szCs w:val="22"/>
        </w:rPr>
        <w:t xml:space="preserve"> «ИНФОРМАЦИОННАЯ КАРТА ЗАПРОСА КОТИРОВОК В ЭЛЕКТРОННОЙ ФОРМЕ» извещения.</w:t>
      </w:r>
    </w:p>
    <w:p w:rsidR="005C066E" w:rsidRPr="00DB35F3" w:rsidRDefault="005C066E" w:rsidP="005C066E">
      <w:pPr>
        <w:pStyle w:val="2"/>
        <w:numPr>
          <w:ilvl w:val="0"/>
          <w:numId w:val="25"/>
        </w:numPr>
        <w:spacing w:before="240" w:after="60"/>
        <w:ind w:left="0"/>
        <w:rPr>
          <w:color w:val="000000" w:themeColor="text1"/>
          <w:sz w:val="22"/>
          <w:szCs w:val="22"/>
        </w:rPr>
      </w:pPr>
      <w:bookmarkStart w:id="67" w:name="_Toc376103859"/>
      <w:bookmarkStart w:id="68" w:name="_Toc376103955"/>
      <w:bookmarkStart w:id="69" w:name="_Toc376104112"/>
      <w:bookmarkStart w:id="70" w:name="_Toc376104238"/>
      <w:bookmarkStart w:id="71" w:name="_Toc376104385"/>
      <w:bookmarkStart w:id="72" w:name="_Toc376104463"/>
      <w:bookmarkStart w:id="73" w:name="_Toc376104511"/>
      <w:bookmarkStart w:id="74" w:name="_Toc376104576"/>
      <w:bookmarkStart w:id="75" w:name="_Toc376187083"/>
      <w:bookmarkStart w:id="76" w:name="_Toc420600572"/>
      <w:bookmarkStart w:id="77" w:name="OLE_LINK53"/>
      <w:bookmarkStart w:id="78" w:name="OLE_LINK54"/>
      <w:r w:rsidRPr="00DB35F3">
        <w:rPr>
          <w:color w:val="000000" w:themeColor="text1"/>
          <w:sz w:val="22"/>
          <w:szCs w:val="22"/>
        </w:rPr>
        <w:t xml:space="preserve">Расходы на участие в </w:t>
      </w:r>
      <w:bookmarkEnd w:id="67"/>
      <w:bookmarkEnd w:id="68"/>
      <w:bookmarkEnd w:id="69"/>
      <w:bookmarkEnd w:id="70"/>
      <w:bookmarkEnd w:id="71"/>
      <w:bookmarkEnd w:id="72"/>
      <w:bookmarkEnd w:id="73"/>
      <w:bookmarkEnd w:id="74"/>
      <w:bookmarkEnd w:id="75"/>
      <w:bookmarkEnd w:id="76"/>
      <w:r w:rsidRPr="00DB35F3">
        <w:rPr>
          <w:color w:val="000000" w:themeColor="text1"/>
          <w:sz w:val="22"/>
          <w:szCs w:val="22"/>
        </w:rPr>
        <w:t>запросе котировок в электронной форм</w:t>
      </w:r>
      <w:bookmarkEnd w:id="77"/>
      <w:bookmarkEnd w:id="78"/>
      <w:r w:rsidRPr="00DB35F3">
        <w:rPr>
          <w:color w:val="000000" w:themeColor="text1"/>
          <w:sz w:val="22"/>
          <w:szCs w:val="22"/>
        </w:rPr>
        <w:t>е</w:t>
      </w:r>
    </w:p>
    <w:p w:rsidR="005C066E" w:rsidRPr="00DB35F3" w:rsidRDefault="005C066E" w:rsidP="005C066E">
      <w:pPr>
        <w:pStyle w:val="7"/>
        <w:numPr>
          <w:ilvl w:val="1"/>
          <w:numId w:val="25"/>
        </w:numPr>
        <w:shd w:val="clear" w:color="auto" w:fill="auto"/>
        <w:tabs>
          <w:tab w:val="left" w:pos="1013"/>
        </w:tabs>
        <w:spacing w:before="0" w:line="240" w:lineRule="auto"/>
        <w:ind w:left="0" w:right="20" w:firstLine="709"/>
        <w:jc w:val="both"/>
        <w:rPr>
          <w:color w:val="000000" w:themeColor="text1"/>
          <w:sz w:val="22"/>
          <w:szCs w:val="22"/>
        </w:rPr>
      </w:pPr>
      <w:r w:rsidRPr="00DB35F3">
        <w:rPr>
          <w:color w:val="000000" w:themeColor="text1"/>
          <w:sz w:val="22"/>
          <w:szCs w:val="22"/>
        </w:rPr>
        <w:t xml:space="preserve"> 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w:t>
      </w:r>
      <w:r>
        <w:rPr>
          <w:color w:val="000000" w:themeColor="text1"/>
          <w:sz w:val="22"/>
          <w:szCs w:val="22"/>
        </w:rPr>
        <w:t>договора</w:t>
      </w:r>
      <w:r w:rsidRPr="00DB35F3">
        <w:rPr>
          <w:color w:val="000000" w:themeColor="text1"/>
          <w:sz w:val="22"/>
          <w:szCs w:val="22"/>
        </w:rPr>
        <w:t>.</w:t>
      </w:r>
    </w:p>
    <w:p w:rsidR="005C066E" w:rsidRDefault="005C066E" w:rsidP="005C066E">
      <w:pPr>
        <w:pStyle w:val="7"/>
        <w:numPr>
          <w:ilvl w:val="1"/>
          <w:numId w:val="25"/>
        </w:numPr>
        <w:shd w:val="clear" w:color="auto" w:fill="auto"/>
        <w:tabs>
          <w:tab w:val="left" w:pos="0"/>
        </w:tabs>
        <w:spacing w:before="0" w:line="240" w:lineRule="auto"/>
        <w:ind w:left="0" w:right="20" w:firstLine="709"/>
        <w:jc w:val="both"/>
        <w:rPr>
          <w:color w:val="000000" w:themeColor="text1"/>
          <w:sz w:val="22"/>
          <w:szCs w:val="22"/>
        </w:rPr>
      </w:pPr>
      <w:r w:rsidRPr="00DB35F3">
        <w:rPr>
          <w:color w:val="000000" w:themeColor="text1"/>
          <w:sz w:val="22"/>
          <w:szCs w:val="22"/>
        </w:rPr>
        <w:t>Заказчик/специализированная организация/уполномоченный орган не имеют обязатель</w:t>
      </w:r>
      <w:proofErr w:type="gramStart"/>
      <w:r w:rsidRPr="00DB35F3">
        <w:rPr>
          <w:color w:val="000000" w:themeColor="text1"/>
          <w:sz w:val="22"/>
          <w:szCs w:val="22"/>
        </w:rPr>
        <w:t>ств в св</w:t>
      </w:r>
      <w:proofErr w:type="gramEnd"/>
      <w:r w:rsidRPr="00DB35F3">
        <w:rPr>
          <w:color w:val="000000" w:themeColor="text1"/>
          <w:sz w:val="22"/>
          <w:szCs w:val="22"/>
        </w:rPr>
        <w:t>язи с такими расходами, за исключением случаев, прямо предусмотренных законодательством Российской Федерации.</w:t>
      </w:r>
    </w:p>
    <w:p w:rsidR="005C066E" w:rsidRPr="00DB35F3" w:rsidRDefault="005C066E" w:rsidP="005C066E">
      <w:pPr>
        <w:pStyle w:val="7"/>
        <w:shd w:val="clear" w:color="auto" w:fill="auto"/>
        <w:tabs>
          <w:tab w:val="left" w:pos="0"/>
        </w:tabs>
        <w:spacing w:before="0" w:line="240" w:lineRule="auto"/>
        <w:ind w:right="20"/>
        <w:jc w:val="both"/>
        <w:rPr>
          <w:color w:val="000000" w:themeColor="text1"/>
          <w:sz w:val="22"/>
          <w:szCs w:val="22"/>
        </w:rPr>
      </w:pPr>
    </w:p>
    <w:p w:rsidR="005C066E" w:rsidRPr="004A5F56" w:rsidRDefault="005C066E" w:rsidP="005C066E">
      <w:pPr>
        <w:pStyle w:val="a6"/>
        <w:widowControl w:val="0"/>
        <w:numPr>
          <w:ilvl w:val="0"/>
          <w:numId w:val="25"/>
        </w:numPr>
        <w:autoSpaceDE w:val="0"/>
        <w:autoSpaceDN w:val="0"/>
        <w:spacing w:after="0" w:line="240" w:lineRule="auto"/>
        <w:jc w:val="center"/>
        <w:outlineLvl w:val="0"/>
        <w:rPr>
          <w:b/>
          <w:sz w:val="22"/>
        </w:rPr>
      </w:pPr>
      <w:r w:rsidRPr="004A5F56">
        <w:rPr>
          <w:b/>
          <w:sz w:val="22"/>
        </w:rPr>
        <w:t>Запрос котировок в электронной форме</w:t>
      </w:r>
    </w:p>
    <w:p w:rsidR="005C066E" w:rsidRPr="004A5F56"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4A5F56">
        <w:rPr>
          <w:sz w:val="22"/>
          <w:szCs w:val="22"/>
        </w:rPr>
        <w:t>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5C066E" w:rsidRPr="004A5F56"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4A5F56">
        <w:rPr>
          <w:sz w:val="22"/>
          <w:szCs w:val="22"/>
        </w:rPr>
        <w:t>Заказчик вправе проводить закупки путем проведения запроса котировок в электронной форме в случае:</w:t>
      </w:r>
    </w:p>
    <w:p w:rsidR="005C066E" w:rsidRPr="004A5F56" w:rsidRDefault="005C066E" w:rsidP="005C066E">
      <w:pPr>
        <w:pStyle w:val="ConsPlusNormal"/>
        <w:jc w:val="both"/>
        <w:rPr>
          <w:rFonts w:ascii="Times New Roman" w:hAnsi="Times New Roman" w:cs="Times New Roman"/>
          <w:szCs w:val="22"/>
        </w:rPr>
      </w:pPr>
      <w:r w:rsidRPr="004A5F56">
        <w:rPr>
          <w:rFonts w:ascii="Times New Roman" w:hAnsi="Times New Roman" w:cs="Times New Roman"/>
          <w:szCs w:val="22"/>
        </w:rPr>
        <w:t>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rsidR="005C066E" w:rsidRPr="004A5F56" w:rsidRDefault="005C066E" w:rsidP="005C066E">
      <w:pPr>
        <w:pStyle w:val="ConsPlusNormal"/>
        <w:jc w:val="both"/>
        <w:rPr>
          <w:rFonts w:ascii="Times New Roman" w:hAnsi="Times New Roman" w:cs="Times New Roman"/>
          <w:szCs w:val="22"/>
        </w:rPr>
      </w:pPr>
      <w:proofErr w:type="gramStart"/>
      <w:r w:rsidRPr="004A5F56">
        <w:rPr>
          <w:rFonts w:ascii="Times New Roman" w:hAnsi="Times New Roman" w:cs="Times New Roman"/>
          <w:szCs w:val="22"/>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roofErr w:type="gramEnd"/>
    </w:p>
    <w:p w:rsidR="005C066E" w:rsidRPr="004A5F56" w:rsidRDefault="005C066E" w:rsidP="005C066E">
      <w:pPr>
        <w:pStyle w:val="ConsPlusNormal"/>
        <w:jc w:val="both"/>
        <w:rPr>
          <w:rFonts w:ascii="Times New Roman" w:hAnsi="Times New Roman" w:cs="Times New Roman"/>
          <w:szCs w:val="22"/>
        </w:rPr>
      </w:pPr>
      <w:r w:rsidRPr="004A5F56">
        <w:rPr>
          <w:rFonts w:ascii="Times New Roman" w:hAnsi="Times New Roman" w:cs="Times New Roman"/>
          <w:szCs w:val="22"/>
        </w:rPr>
        <w:t xml:space="preserve">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w:t>
      </w:r>
      <w:r w:rsidRPr="004A5F56">
        <w:rPr>
          <w:rFonts w:ascii="Times New Roman" w:hAnsi="Times New Roman" w:cs="Times New Roman"/>
          <w:szCs w:val="22"/>
        </w:rPr>
        <w:lastRenderedPageBreak/>
        <w:t>указанных в таком концессионном соглашении обязательств, в случаях, если начальная (максимальная) цена договора не превышает 20 млн. рублей;</w:t>
      </w:r>
    </w:p>
    <w:p w:rsidR="005C066E" w:rsidRPr="004A5F56" w:rsidRDefault="005C066E" w:rsidP="005C066E">
      <w:pPr>
        <w:pStyle w:val="ConsPlusNormal"/>
        <w:jc w:val="both"/>
        <w:rPr>
          <w:rFonts w:ascii="Times New Roman" w:hAnsi="Times New Roman" w:cs="Times New Roman"/>
          <w:szCs w:val="22"/>
        </w:rPr>
      </w:pPr>
      <w:proofErr w:type="gramStart"/>
      <w:r w:rsidRPr="004A5F56">
        <w:rPr>
          <w:rFonts w:ascii="Times New Roman" w:hAnsi="Times New Roman" w:cs="Times New Roman"/>
          <w:szCs w:val="22"/>
        </w:rPr>
        <w:t xml:space="preserve">признания аукциона в электронной форме несостоявшимся, за исключением случаев, предусмотренных </w:t>
      </w:r>
      <w:hyperlink r:id="rId13" w:anchor="P687" w:history="1">
        <w:r w:rsidRPr="00D828BA">
          <w:rPr>
            <w:rStyle w:val="a5"/>
            <w:rFonts w:ascii="Times New Roman" w:hAnsi="Times New Roman"/>
            <w:szCs w:val="22"/>
          </w:rPr>
          <w:t xml:space="preserve">пунктами </w:t>
        </w:r>
      </w:hyperlink>
      <w:r w:rsidRPr="00D828BA">
        <w:rPr>
          <w:rStyle w:val="a5"/>
          <w:rFonts w:ascii="Times New Roman" w:hAnsi="Times New Roman"/>
          <w:szCs w:val="22"/>
        </w:rPr>
        <w:t>43.1 – 43.4</w:t>
      </w:r>
      <w:r w:rsidRPr="004A5F56">
        <w:rPr>
          <w:rFonts w:ascii="Times New Roman" w:hAnsi="Times New Roman" w:cs="Times New Roman"/>
          <w:szCs w:val="22"/>
        </w:rPr>
        <w:t xml:space="preserve"> Положения.</w:t>
      </w:r>
      <w:proofErr w:type="gramEnd"/>
    </w:p>
    <w:p w:rsidR="005C066E" w:rsidRPr="004A5F56"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4A5F56">
        <w:rPr>
          <w:sz w:val="22"/>
          <w:szCs w:val="22"/>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5C066E" w:rsidRPr="004A5F56" w:rsidRDefault="005C066E" w:rsidP="005C066E">
      <w:pPr>
        <w:pStyle w:val="ConsPlusNormal"/>
        <w:jc w:val="both"/>
        <w:rPr>
          <w:rFonts w:ascii="Times New Roman" w:hAnsi="Times New Roman" w:cs="Times New Roman"/>
          <w:szCs w:val="22"/>
        </w:rPr>
      </w:pPr>
      <w:r w:rsidRPr="004A5F56">
        <w:rPr>
          <w:rFonts w:ascii="Times New Roman" w:hAnsi="Times New Roman" w:cs="Times New Roman"/>
          <w:szCs w:val="22"/>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5C066E" w:rsidRPr="004A5F56"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запроса котировок в электронной форме осуществляется на электронной площадке.</w:t>
      </w:r>
    </w:p>
    <w:p w:rsidR="005C066E" w:rsidRPr="004A5F56" w:rsidRDefault="005C066E" w:rsidP="005C066E">
      <w:pPr>
        <w:pStyle w:val="ConsPlusNormal"/>
        <w:jc w:val="both"/>
        <w:rPr>
          <w:rFonts w:ascii="Times New Roman" w:hAnsi="Times New Roman" w:cs="Times New Roman"/>
          <w:szCs w:val="22"/>
        </w:rPr>
      </w:pPr>
      <w:r w:rsidRPr="004A5F56">
        <w:rPr>
          <w:rFonts w:ascii="Times New Roman" w:hAnsi="Times New Roman" w:cs="Times New Roman"/>
          <w:szCs w:val="22"/>
        </w:rPr>
        <w:t xml:space="preserve">Запрос котировок в электронной форме осуществляется Заказчиками в порядке, установленном разделами </w:t>
      </w:r>
      <w:r w:rsidRPr="00D828BA">
        <w:rPr>
          <w:rFonts w:ascii="Times New Roman" w:hAnsi="Times New Roman" w:cs="Times New Roman"/>
          <w:color w:val="0000FF"/>
          <w:szCs w:val="22"/>
        </w:rPr>
        <w:t>44 – 49</w:t>
      </w:r>
      <w:r w:rsidRPr="004A5F56">
        <w:rPr>
          <w:rFonts w:ascii="Times New Roman" w:hAnsi="Times New Roman" w:cs="Times New Roman"/>
          <w:szCs w:val="22"/>
        </w:rPr>
        <w:t xml:space="preserve"> Положения, с учетом регламента работы соответствующей электронной площадки.</w:t>
      </w:r>
    </w:p>
    <w:p w:rsidR="005C066E" w:rsidRPr="004A5F56"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4A5F56">
        <w:rPr>
          <w:sz w:val="22"/>
          <w:szCs w:val="22"/>
        </w:rPr>
        <w:t xml:space="preserve">Проведение переговоров между Заказчиком или Комиссией и участником запроса котировок </w:t>
      </w:r>
      <w:proofErr w:type="gramStart"/>
      <w:r w:rsidRPr="004A5F56">
        <w:rPr>
          <w:sz w:val="22"/>
          <w:szCs w:val="22"/>
        </w:rPr>
        <w:t>в электронной форме в отношении поданной им заявки на участие в запросе котировок в электронной форме</w:t>
      </w:r>
      <w:proofErr w:type="gramEnd"/>
      <w:r w:rsidRPr="004A5F56">
        <w:rPr>
          <w:sz w:val="22"/>
          <w:szCs w:val="22"/>
        </w:rPr>
        <w:t xml:space="preserve"> не допускается.</w:t>
      </w:r>
    </w:p>
    <w:p w:rsidR="005C066E" w:rsidRPr="004A5F56"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5C066E" w:rsidRPr="004A5F56" w:rsidRDefault="005C066E" w:rsidP="005C066E">
      <w:pPr>
        <w:pStyle w:val="ConsPlusNormal"/>
        <w:jc w:val="both"/>
        <w:rPr>
          <w:rFonts w:ascii="Times New Roman" w:hAnsi="Times New Roman" w:cs="Times New Roman"/>
          <w:szCs w:val="22"/>
        </w:rPr>
      </w:pPr>
    </w:p>
    <w:p w:rsidR="005C066E" w:rsidRPr="00056843" w:rsidRDefault="005C066E" w:rsidP="005C066E">
      <w:pPr>
        <w:pStyle w:val="ConsPlusNormal"/>
        <w:numPr>
          <w:ilvl w:val="0"/>
          <w:numId w:val="25"/>
        </w:numPr>
        <w:adjustRightInd w:val="0"/>
        <w:jc w:val="center"/>
        <w:outlineLvl w:val="1"/>
        <w:rPr>
          <w:rFonts w:ascii="Times New Roman" w:hAnsi="Times New Roman" w:cs="Times New Roman"/>
          <w:b/>
          <w:szCs w:val="22"/>
        </w:rPr>
      </w:pPr>
      <w:r w:rsidRPr="00056843">
        <w:rPr>
          <w:rFonts w:ascii="Times New Roman" w:hAnsi="Times New Roman" w:cs="Times New Roman"/>
          <w:b/>
          <w:szCs w:val="22"/>
        </w:rPr>
        <w:t>Извещение о проведении запроса котировок в электронной форме</w:t>
      </w:r>
    </w:p>
    <w:p w:rsidR="005C066E" w:rsidRPr="00D1366B" w:rsidRDefault="005C066E" w:rsidP="005C066E">
      <w:pPr>
        <w:pStyle w:val="ConsPlusNormal"/>
        <w:jc w:val="both"/>
        <w:rPr>
          <w:rFonts w:ascii="Times New Roman" w:hAnsi="Times New Roman" w:cs="Times New Roman"/>
          <w:szCs w:val="22"/>
        </w:rPr>
      </w:pP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 xml:space="preserve"> В извещении о проведении запроса котировок в электронной форме должны быть указаны следующие сведения: </w:t>
      </w:r>
    </w:p>
    <w:p w:rsidR="005C066E" w:rsidRPr="00D1366B" w:rsidRDefault="005C066E" w:rsidP="005C066E">
      <w:pPr>
        <w:jc w:val="both"/>
        <w:rPr>
          <w:sz w:val="22"/>
          <w:szCs w:val="22"/>
        </w:rPr>
      </w:pPr>
      <w:r w:rsidRPr="00D1366B">
        <w:rPr>
          <w:sz w:val="22"/>
          <w:szCs w:val="22"/>
        </w:rPr>
        <w:t xml:space="preserve">информация, предусмотренная абзацами </w:t>
      </w:r>
      <w:r w:rsidRPr="00D828BA">
        <w:rPr>
          <w:color w:val="0000FF"/>
          <w:sz w:val="22"/>
          <w:szCs w:val="22"/>
        </w:rPr>
        <w:t xml:space="preserve">2-7 </w:t>
      </w:r>
      <w:r w:rsidRPr="00D1366B">
        <w:rPr>
          <w:sz w:val="22"/>
          <w:szCs w:val="22"/>
        </w:rPr>
        <w:t xml:space="preserve">и </w:t>
      </w:r>
      <w:r w:rsidRPr="00D828BA">
        <w:rPr>
          <w:color w:val="0000FF"/>
          <w:sz w:val="22"/>
          <w:szCs w:val="22"/>
        </w:rPr>
        <w:t xml:space="preserve">9-11 </w:t>
      </w:r>
      <w:r w:rsidRPr="00D1366B">
        <w:rPr>
          <w:sz w:val="22"/>
          <w:szCs w:val="22"/>
        </w:rPr>
        <w:t xml:space="preserve">раздела </w:t>
      </w:r>
      <w:r w:rsidRPr="00D828BA">
        <w:rPr>
          <w:color w:val="0000FF"/>
          <w:sz w:val="22"/>
          <w:szCs w:val="22"/>
        </w:rPr>
        <w:t>13</w:t>
      </w:r>
      <w:r w:rsidRPr="00D1366B">
        <w:rPr>
          <w:sz w:val="22"/>
          <w:szCs w:val="22"/>
        </w:rPr>
        <w:t xml:space="preserve"> Положения;</w:t>
      </w:r>
    </w:p>
    <w:p w:rsidR="005C066E" w:rsidRPr="00D1366B" w:rsidRDefault="005C066E" w:rsidP="005C066E">
      <w:pPr>
        <w:jc w:val="both"/>
        <w:rPr>
          <w:sz w:val="22"/>
          <w:szCs w:val="22"/>
        </w:rPr>
      </w:pPr>
      <w:r w:rsidRPr="00D1366B">
        <w:rPr>
          <w:sz w:val="22"/>
          <w:szCs w:val="22"/>
        </w:rPr>
        <w:t>дата начала и окончания срока рассмотрения заявок на участие в запросе котировок в электронной форме;</w:t>
      </w:r>
    </w:p>
    <w:p w:rsidR="005C066E" w:rsidRPr="00D1366B" w:rsidRDefault="005C066E" w:rsidP="005C066E">
      <w:pPr>
        <w:jc w:val="both"/>
        <w:rPr>
          <w:sz w:val="22"/>
          <w:szCs w:val="22"/>
        </w:rPr>
      </w:pPr>
      <w:r w:rsidRPr="00D1366B">
        <w:rPr>
          <w:sz w:val="22"/>
          <w:szCs w:val="22"/>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rsidR="005C066E" w:rsidRPr="00D1366B" w:rsidRDefault="005C066E" w:rsidP="005C066E">
      <w:pPr>
        <w:jc w:val="both"/>
        <w:rPr>
          <w:sz w:val="22"/>
          <w:szCs w:val="22"/>
        </w:rPr>
      </w:pPr>
      <w:proofErr w:type="spellStart"/>
      <w:r w:rsidRPr="00D1366B">
        <w:rPr>
          <w:sz w:val="22"/>
          <w:szCs w:val="22"/>
        </w:rPr>
        <w:t>ребования</w:t>
      </w:r>
      <w:proofErr w:type="spellEnd"/>
      <w:r w:rsidRPr="00D1366B">
        <w:rPr>
          <w:sz w:val="22"/>
          <w:szCs w:val="22"/>
        </w:rPr>
        <w:t xml:space="preserve"> к содержанию, форме, оформлению и составу заявки на участие в запросе котировок в электронной форме и инструкцию по ее заполнению;</w:t>
      </w:r>
    </w:p>
    <w:p w:rsidR="005C066E" w:rsidRPr="00D1366B" w:rsidRDefault="005C066E" w:rsidP="005C066E">
      <w:pPr>
        <w:jc w:val="both"/>
        <w:rPr>
          <w:sz w:val="22"/>
          <w:szCs w:val="22"/>
        </w:rPr>
      </w:pPr>
      <w:r w:rsidRPr="00D1366B">
        <w:rPr>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w:t>
      </w:r>
      <w:r w:rsidRPr="00D828BA">
        <w:rPr>
          <w:color w:val="0000FF"/>
          <w:sz w:val="22"/>
          <w:szCs w:val="22"/>
        </w:rPr>
        <w:t>61</w:t>
      </w:r>
      <w:r w:rsidRPr="00D1366B">
        <w:rPr>
          <w:sz w:val="22"/>
          <w:szCs w:val="22"/>
        </w:rPr>
        <w:t xml:space="preserve"> Положения;</w:t>
      </w:r>
    </w:p>
    <w:p w:rsidR="005C066E" w:rsidRPr="00D1366B" w:rsidRDefault="005C066E" w:rsidP="005C066E">
      <w:pPr>
        <w:jc w:val="both"/>
        <w:rPr>
          <w:sz w:val="22"/>
          <w:szCs w:val="22"/>
        </w:rPr>
      </w:pPr>
      <w:r w:rsidRPr="00D1366B">
        <w:rPr>
          <w:sz w:val="22"/>
          <w:szCs w:val="22"/>
        </w:rPr>
        <w:t>информация о возможности Заказчика изменить условия договора в соответствии с положениями настоящего Положения;</w:t>
      </w:r>
    </w:p>
    <w:p w:rsidR="005C066E" w:rsidRPr="00D1366B" w:rsidRDefault="005C066E" w:rsidP="005C066E">
      <w:pPr>
        <w:jc w:val="both"/>
        <w:rPr>
          <w:sz w:val="22"/>
          <w:szCs w:val="22"/>
        </w:rPr>
      </w:pPr>
      <w:r w:rsidRPr="00D1366B">
        <w:rPr>
          <w:sz w:val="22"/>
          <w:szCs w:val="22"/>
        </w:rPr>
        <w:t>информация о возможности одностороннего отказа от исполнения договора;</w:t>
      </w:r>
    </w:p>
    <w:p w:rsidR="005C066E" w:rsidRPr="00D1366B" w:rsidRDefault="005C066E" w:rsidP="005C066E">
      <w:pPr>
        <w:jc w:val="both"/>
        <w:rPr>
          <w:sz w:val="22"/>
          <w:szCs w:val="22"/>
        </w:rPr>
      </w:pPr>
      <w:r w:rsidRPr="00D1366B">
        <w:rPr>
          <w:sz w:val="22"/>
          <w:szCs w:val="22"/>
        </w:rPr>
        <w:t xml:space="preserve">срок со дня размещения в Единой информационной системе </w:t>
      </w:r>
      <w:proofErr w:type="gramStart"/>
      <w:r w:rsidRPr="00D1366B">
        <w:rPr>
          <w:sz w:val="22"/>
          <w:szCs w:val="22"/>
        </w:rPr>
        <w:t>протокола подведения итогов запроса котировок</w:t>
      </w:r>
      <w:proofErr w:type="gramEnd"/>
      <w:r w:rsidRPr="00D1366B">
        <w:rPr>
          <w:sz w:val="22"/>
          <w:szCs w:val="22"/>
        </w:rPr>
        <w:t xml:space="preserve"> в электронной форме, в течение которого победитель запроса котировок в электронной форме должен подписать проект договора.</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 xml:space="preserve">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C066E" w:rsidRPr="00D1366B" w:rsidRDefault="005C066E" w:rsidP="005C066E">
      <w:pPr>
        <w:pStyle w:val="ConsPlusNormal"/>
        <w:jc w:val="both"/>
        <w:rPr>
          <w:rFonts w:ascii="Times New Roman" w:hAnsi="Times New Roman" w:cs="Times New Roman"/>
          <w:color w:val="000000"/>
          <w:szCs w:val="22"/>
        </w:rPr>
      </w:pPr>
      <w:proofErr w:type="gramStart"/>
      <w:r w:rsidRPr="00D1366B">
        <w:rPr>
          <w:rFonts w:ascii="Times New Roman" w:hAnsi="Times New Roman" w:cs="Times New Roman"/>
          <w:szCs w:val="22"/>
        </w:rPr>
        <w:t xml:space="preserve">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w:t>
      </w:r>
      <w:r w:rsidRPr="00D1366B">
        <w:rPr>
          <w:rFonts w:ascii="Times New Roman" w:hAnsi="Times New Roman" w:cs="Times New Roman"/>
          <w:szCs w:val="22"/>
        </w:rPr>
        <w:lastRenderedPageBreak/>
        <w:t>оператору электронной площадки.</w:t>
      </w:r>
      <w:proofErr w:type="gramEnd"/>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 xml:space="preserve">Заказчик вправе не осуществлять такое разъяснение в случае, если указанный запрос поступил </w:t>
      </w:r>
      <w:proofErr w:type="gramStart"/>
      <w:r w:rsidRPr="00D1366B">
        <w:rPr>
          <w:rFonts w:ascii="Times New Roman" w:hAnsi="Times New Roman" w:cs="Times New Roman"/>
          <w:szCs w:val="22"/>
        </w:rPr>
        <w:t>позднее</w:t>
      </w:r>
      <w:proofErr w:type="gramEnd"/>
      <w:r w:rsidRPr="00D1366B">
        <w:rPr>
          <w:rFonts w:ascii="Times New Roman" w:hAnsi="Times New Roman" w:cs="Times New Roman"/>
          <w:szCs w:val="22"/>
        </w:rPr>
        <w:t xml:space="preserve"> чем за 3 рабочих дня до даты окончания срока подачи заявок на участие в запросе котировок в электронной форме.</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D1366B">
        <w:rPr>
          <w:sz w:val="22"/>
          <w:szCs w:val="22"/>
        </w:rPr>
        <w:t>позднее</w:t>
      </w:r>
      <w:proofErr w:type="gramEnd"/>
      <w:r w:rsidRPr="00D1366B">
        <w:rPr>
          <w:sz w:val="22"/>
          <w:szCs w:val="22"/>
        </w:rPr>
        <w:t xml:space="preserve"> чем за 3 дня до даты окончания срока подачи заявок на участие в запросе котировок в электронной форме.</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5C066E" w:rsidRPr="00D1366B" w:rsidRDefault="005C066E" w:rsidP="005C066E">
      <w:pPr>
        <w:jc w:val="both"/>
        <w:rPr>
          <w:sz w:val="22"/>
          <w:szCs w:val="22"/>
        </w:rPr>
      </w:pPr>
      <w:proofErr w:type="gramStart"/>
      <w:r w:rsidRPr="00D1366B">
        <w:rPr>
          <w:sz w:val="22"/>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D1366B">
        <w:rPr>
          <w:sz w:val="22"/>
          <w:szCs w:val="22"/>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5C066E" w:rsidRPr="00D1366B" w:rsidRDefault="005C066E" w:rsidP="005C066E">
      <w:pPr>
        <w:jc w:val="both"/>
        <w:rPr>
          <w:sz w:val="22"/>
          <w:szCs w:val="22"/>
        </w:rPr>
      </w:pPr>
      <w:proofErr w:type="gramStart"/>
      <w:r w:rsidRPr="00D1366B">
        <w:rPr>
          <w:sz w:val="22"/>
          <w:szCs w:val="22"/>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D1366B">
        <w:rPr>
          <w:sz w:val="22"/>
          <w:szCs w:val="22"/>
        </w:rPr>
        <w:t xml:space="preserve"> </w:t>
      </w:r>
      <w:proofErr w:type="gramStart"/>
      <w:r w:rsidRPr="00D1366B">
        <w:rPr>
          <w:sz w:val="22"/>
          <w:szCs w:val="22"/>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D1366B">
        <w:rPr>
          <w:sz w:val="22"/>
          <w:szCs w:val="22"/>
        </w:rPr>
        <w:t xml:space="preserve"> этот срок составлял не менее 2 рабочих дней.</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Изменение предмета закупки, увеличение размера обеспечения заявок на участие в запросе котировок в электронной форме не допускается.</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w:t>
      </w:r>
      <w:proofErr w:type="gramEnd"/>
      <w:r w:rsidRPr="00D1366B">
        <w:rPr>
          <w:sz w:val="22"/>
          <w:szCs w:val="22"/>
        </w:rPr>
        <w:t xml:space="preserve">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D1366B">
        <w:rPr>
          <w:sz w:val="22"/>
          <w:szCs w:val="22"/>
        </w:rPr>
        <w:t>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w:t>
      </w:r>
      <w:proofErr w:type="gramEnd"/>
      <w:r w:rsidRPr="00D1366B">
        <w:rPr>
          <w:sz w:val="22"/>
          <w:szCs w:val="22"/>
        </w:rPr>
        <w:t xml:space="preserve"> </w:t>
      </w:r>
      <w:proofErr w:type="gramStart"/>
      <w:r w:rsidRPr="00D1366B">
        <w:rPr>
          <w:sz w:val="22"/>
          <w:szCs w:val="22"/>
        </w:rPr>
        <w:t>размере</w:t>
      </w:r>
      <w:proofErr w:type="gramEnd"/>
      <w:r w:rsidRPr="00D1366B">
        <w:rPr>
          <w:sz w:val="22"/>
          <w:szCs w:val="22"/>
        </w:rPr>
        <w:t>, не превышающем начальной (максимальной) цены договора, указанной в извещении о проведении запроса котировок в электронной форме.</w:t>
      </w:r>
    </w:p>
    <w:p w:rsidR="005C066E" w:rsidRPr="00D1366B" w:rsidRDefault="005C066E" w:rsidP="005C066E">
      <w:pPr>
        <w:pStyle w:val="ConsPlusNormal"/>
        <w:jc w:val="both"/>
        <w:rPr>
          <w:rFonts w:ascii="Times New Roman" w:hAnsi="Times New Roman" w:cs="Times New Roman"/>
          <w:szCs w:val="22"/>
        </w:rPr>
      </w:pPr>
    </w:p>
    <w:p w:rsidR="005C066E" w:rsidRPr="00056843" w:rsidRDefault="005C066E" w:rsidP="005C066E">
      <w:pPr>
        <w:pStyle w:val="ConsPlusNormal"/>
        <w:numPr>
          <w:ilvl w:val="0"/>
          <w:numId w:val="25"/>
        </w:numPr>
        <w:adjustRightInd w:val="0"/>
        <w:jc w:val="center"/>
        <w:outlineLvl w:val="1"/>
        <w:rPr>
          <w:rFonts w:ascii="Times New Roman" w:hAnsi="Times New Roman" w:cs="Times New Roman"/>
          <w:b/>
          <w:szCs w:val="22"/>
        </w:rPr>
      </w:pPr>
      <w:r w:rsidRPr="00056843">
        <w:rPr>
          <w:rFonts w:ascii="Times New Roman" w:hAnsi="Times New Roman" w:cs="Times New Roman"/>
          <w:b/>
          <w:szCs w:val="22"/>
        </w:rPr>
        <w:t>Порядок подачи заявок на участие в запросе котировок</w:t>
      </w:r>
    </w:p>
    <w:p w:rsidR="005C066E" w:rsidRPr="00056843" w:rsidRDefault="005C066E" w:rsidP="005C066E">
      <w:pPr>
        <w:pStyle w:val="ConsPlusNormal"/>
        <w:jc w:val="center"/>
        <w:rPr>
          <w:rFonts w:ascii="Times New Roman" w:hAnsi="Times New Roman" w:cs="Times New Roman"/>
          <w:b/>
          <w:szCs w:val="22"/>
        </w:rPr>
      </w:pPr>
      <w:r w:rsidRPr="00056843">
        <w:rPr>
          <w:rFonts w:ascii="Times New Roman" w:hAnsi="Times New Roman" w:cs="Times New Roman"/>
          <w:b/>
          <w:szCs w:val="22"/>
        </w:rPr>
        <w:t>в электронной форме</w:t>
      </w:r>
    </w:p>
    <w:p w:rsidR="005C066E" w:rsidRPr="00D1366B" w:rsidRDefault="005C066E" w:rsidP="005C066E">
      <w:pPr>
        <w:pStyle w:val="ConsPlusNormal"/>
        <w:jc w:val="both"/>
        <w:rPr>
          <w:rFonts w:ascii="Times New Roman" w:hAnsi="Times New Roman" w:cs="Times New Roman"/>
          <w:szCs w:val="22"/>
        </w:rPr>
      </w:pP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C066E" w:rsidRDefault="005C066E" w:rsidP="005C066E">
      <w:pPr>
        <w:pStyle w:val="7"/>
        <w:numPr>
          <w:ilvl w:val="2"/>
          <w:numId w:val="25"/>
        </w:numPr>
        <w:shd w:val="clear" w:color="auto" w:fill="auto"/>
        <w:tabs>
          <w:tab w:val="left" w:pos="0"/>
        </w:tabs>
        <w:spacing w:before="0" w:line="240" w:lineRule="auto"/>
        <w:ind w:right="20" w:hanging="11"/>
        <w:jc w:val="both"/>
        <w:rPr>
          <w:sz w:val="22"/>
          <w:szCs w:val="22"/>
        </w:rPr>
      </w:pPr>
      <w:r w:rsidRPr="00D1366B">
        <w:rPr>
          <w:sz w:val="22"/>
          <w:szCs w:val="22"/>
        </w:rPr>
        <w:t>Заявка на участие в запросе котировок в электронной форме должна содержать:</w:t>
      </w:r>
    </w:p>
    <w:p w:rsidR="005C066E" w:rsidRPr="007467FC" w:rsidRDefault="005C066E" w:rsidP="005C066E">
      <w:pPr>
        <w:pStyle w:val="7"/>
        <w:shd w:val="clear" w:color="auto" w:fill="auto"/>
        <w:tabs>
          <w:tab w:val="left" w:pos="0"/>
        </w:tabs>
        <w:spacing w:before="0" w:line="240" w:lineRule="auto"/>
        <w:ind w:right="20"/>
        <w:jc w:val="both"/>
        <w:rPr>
          <w:sz w:val="22"/>
          <w:szCs w:val="22"/>
        </w:rPr>
      </w:pPr>
      <w:r w:rsidRPr="007467FC">
        <w:rPr>
          <w:sz w:val="22"/>
          <w:szCs w:val="22"/>
        </w:rPr>
        <w:t>Сведения и документы об участнике запроса котировок в электронной форме, подавшем такую заявку:</w:t>
      </w:r>
    </w:p>
    <w:p w:rsidR="005C066E" w:rsidRPr="00D1366B" w:rsidRDefault="005C066E" w:rsidP="005C066E">
      <w:pPr>
        <w:pStyle w:val="ConsPlusNormal"/>
        <w:jc w:val="both"/>
        <w:rPr>
          <w:rFonts w:ascii="Times New Roman" w:hAnsi="Times New Roman" w:cs="Times New Roman"/>
          <w:szCs w:val="22"/>
        </w:rPr>
      </w:pPr>
      <w:proofErr w:type="gramStart"/>
      <w:r w:rsidRPr="00D1366B">
        <w:rPr>
          <w:rFonts w:ascii="Times New Roman" w:hAnsi="Times New Roman" w:cs="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w:t>
      </w:r>
      <w:r w:rsidRPr="00D1366B">
        <w:rPr>
          <w:rFonts w:ascii="Times New Roman" w:hAnsi="Times New Roman" w:cs="Times New Roman"/>
          <w:szCs w:val="22"/>
        </w:rPr>
        <w:lastRenderedPageBreak/>
        <w:t>(при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D1366B">
        <w:rPr>
          <w:rFonts w:ascii="Times New Roman" w:hAnsi="Times New Roman" w:cs="Times New Roman"/>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C066E" w:rsidRPr="00D1366B" w:rsidRDefault="005C066E" w:rsidP="005C066E">
      <w:pPr>
        <w:pStyle w:val="ConsPlusNormal"/>
        <w:jc w:val="both"/>
        <w:rPr>
          <w:rFonts w:ascii="Times New Roman" w:hAnsi="Times New Roman" w:cs="Times New Roman"/>
          <w:szCs w:val="22"/>
        </w:rPr>
      </w:pPr>
      <w:proofErr w:type="gramStart"/>
      <w:r w:rsidRPr="00D1366B">
        <w:rPr>
          <w:rFonts w:ascii="Times New Roman" w:hAnsi="Times New Roman" w:cs="Times New Roman"/>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D1366B">
        <w:rPr>
          <w:rFonts w:ascii="Times New Roman" w:hAnsi="Times New Roman" w:cs="Times New Roman"/>
          <w:szCs w:val="22"/>
        </w:rPr>
        <w:t xml:space="preserve"> </w:t>
      </w:r>
      <w:proofErr w:type="gramStart"/>
      <w:r w:rsidRPr="00D1366B">
        <w:rPr>
          <w:rFonts w:ascii="Times New Roman" w:hAnsi="Times New Roman" w:cs="Times New Roman"/>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D1366B">
        <w:rPr>
          <w:rFonts w:ascii="Times New Roman" w:hAnsi="Times New Roman" w:cs="Times New Roman"/>
          <w:szCs w:val="22"/>
        </w:rPr>
        <w:t xml:space="preserve"> запроса котировок в электронной форме;</w:t>
      </w:r>
    </w:p>
    <w:p w:rsidR="005C066E" w:rsidRPr="00D1366B" w:rsidRDefault="005C066E" w:rsidP="005C066E">
      <w:pPr>
        <w:pStyle w:val="ConsPlusNormal"/>
        <w:jc w:val="both"/>
        <w:rPr>
          <w:rFonts w:ascii="Times New Roman" w:hAnsi="Times New Roman" w:cs="Times New Roman"/>
          <w:szCs w:val="22"/>
        </w:rPr>
      </w:pPr>
      <w:proofErr w:type="gramStart"/>
      <w:r w:rsidRPr="00D1366B">
        <w:rPr>
          <w:rFonts w:ascii="Times New Roman" w:hAnsi="Times New Roman" w:cs="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D1366B">
        <w:rPr>
          <w:rFonts w:ascii="Times New Roman" w:hAnsi="Times New Roman" w:cs="Times New Roman"/>
          <w:szCs w:val="22"/>
        </w:rPr>
        <w:t xml:space="preserve"> </w:t>
      </w:r>
      <w:proofErr w:type="gramStart"/>
      <w:r w:rsidRPr="00D1366B">
        <w:rPr>
          <w:rFonts w:ascii="Times New Roman" w:hAnsi="Times New Roman" w:cs="Times New Roman"/>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D1366B">
        <w:rPr>
          <w:rFonts w:ascii="Times New Roman" w:hAnsi="Times New Roman" w:cs="Times New Roman"/>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копии учредительных документов участника запроса котировок в электронной форме (для юридических лиц);</w:t>
      </w:r>
    </w:p>
    <w:p w:rsidR="005C066E" w:rsidRPr="00D1366B" w:rsidRDefault="005C066E" w:rsidP="005C066E">
      <w:pPr>
        <w:pStyle w:val="ConsPlusNormal"/>
        <w:jc w:val="both"/>
        <w:rPr>
          <w:rFonts w:ascii="Times New Roman" w:hAnsi="Times New Roman" w:cs="Times New Roman"/>
          <w:szCs w:val="22"/>
        </w:rPr>
      </w:pPr>
      <w:proofErr w:type="gramStart"/>
      <w:r w:rsidRPr="00D1366B">
        <w:rPr>
          <w:rFonts w:ascii="Times New Roman" w:hAnsi="Times New Roman" w:cs="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D1366B">
        <w:rPr>
          <w:rFonts w:ascii="Times New Roman" w:hAnsi="Times New Roman" w:cs="Times New Roman"/>
          <w:szCs w:val="22"/>
        </w:rPr>
        <w:t xml:space="preserve"> о ее совершении, либо письмо о том, что сделка не является сделкой, требующей решения об одобрении ил</w:t>
      </w:r>
      <w:proofErr w:type="gramStart"/>
      <w:r w:rsidRPr="00D1366B">
        <w:rPr>
          <w:rFonts w:ascii="Times New Roman" w:hAnsi="Times New Roman" w:cs="Times New Roman"/>
          <w:szCs w:val="22"/>
        </w:rPr>
        <w:t>и о ее</w:t>
      </w:r>
      <w:proofErr w:type="gramEnd"/>
      <w:r w:rsidRPr="00D1366B">
        <w:rPr>
          <w:rFonts w:ascii="Times New Roman" w:hAnsi="Times New Roman" w:cs="Times New Roman"/>
          <w:szCs w:val="22"/>
        </w:rPr>
        <w:t xml:space="preserve"> совершении;</w:t>
      </w:r>
    </w:p>
    <w:p w:rsidR="005C066E" w:rsidRPr="00D1366B" w:rsidRDefault="005C066E" w:rsidP="005C066E">
      <w:pPr>
        <w:pStyle w:val="ConsPlusNormal"/>
        <w:jc w:val="both"/>
        <w:rPr>
          <w:rFonts w:ascii="Times New Roman" w:hAnsi="Times New Roman" w:cs="Times New Roman"/>
          <w:szCs w:val="22"/>
        </w:rPr>
      </w:pPr>
      <w:proofErr w:type="gramStart"/>
      <w:r w:rsidRPr="00D1366B">
        <w:rPr>
          <w:rFonts w:ascii="Times New Roman" w:hAnsi="Times New Roman" w:cs="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D1366B">
        <w:rPr>
          <w:rFonts w:ascii="Times New Roman" w:hAnsi="Times New Roman" w:cs="Times New Roman"/>
          <w:szCs w:val="22"/>
        </w:rPr>
        <w:t>, что сделка не является сделкой, требующей решения об одобрении ил</w:t>
      </w:r>
      <w:proofErr w:type="gramStart"/>
      <w:r w:rsidRPr="00D1366B">
        <w:rPr>
          <w:rFonts w:ascii="Times New Roman" w:hAnsi="Times New Roman" w:cs="Times New Roman"/>
          <w:szCs w:val="22"/>
        </w:rPr>
        <w:t>и о ее</w:t>
      </w:r>
      <w:proofErr w:type="gramEnd"/>
      <w:r w:rsidRPr="00D1366B">
        <w:rPr>
          <w:rFonts w:ascii="Times New Roman" w:hAnsi="Times New Roman" w:cs="Times New Roman"/>
          <w:szCs w:val="22"/>
        </w:rPr>
        <w:t xml:space="preserve"> совершении.</w:t>
      </w:r>
    </w:p>
    <w:p w:rsidR="005C066E" w:rsidRPr="00D1366B" w:rsidRDefault="005C066E" w:rsidP="005C066E">
      <w:pPr>
        <w:pStyle w:val="7"/>
        <w:numPr>
          <w:ilvl w:val="2"/>
          <w:numId w:val="25"/>
        </w:numPr>
        <w:shd w:val="clear" w:color="auto" w:fill="auto"/>
        <w:tabs>
          <w:tab w:val="left" w:pos="0"/>
        </w:tabs>
        <w:spacing w:before="0" w:line="240" w:lineRule="auto"/>
        <w:ind w:left="0" w:right="20" w:firstLine="709"/>
        <w:jc w:val="both"/>
        <w:rPr>
          <w:sz w:val="22"/>
          <w:szCs w:val="22"/>
        </w:rPr>
      </w:pPr>
      <w:r w:rsidRPr="00D1366B">
        <w:rPr>
          <w:sz w:val="22"/>
          <w:szCs w:val="22"/>
        </w:rPr>
        <w:t xml:space="preserve">Документы или копии документов, подтверждающие соответствие участника запроса котировок в электронной </w:t>
      </w:r>
      <w:proofErr w:type="gramStart"/>
      <w:r w:rsidRPr="00D1366B">
        <w:rPr>
          <w:sz w:val="22"/>
          <w:szCs w:val="22"/>
        </w:rPr>
        <w:t>форме</w:t>
      </w:r>
      <w:proofErr w:type="gramEnd"/>
      <w:r w:rsidRPr="00D1366B">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C066E" w:rsidRPr="00D1366B" w:rsidRDefault="005C066E" w:rsidP="005C066E">
      <w:pPr>
        <w:pStyle w:val="7"/>
        <w:numPr>
          <w:ilvl w:val="2"/>
          <w:numId w:val="25"/>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D1366B">
        <w:rPr>
          <w:sz w:val="22"/>
          <w:szCs w:val="22"/>
        </w:rPr>
        <w:t xml:space="preserve"> энергии.</w:t>
      </w:r>
    </w:p>
    <w:p w:rsidR="005C066E" w:rsidRPr="00D1366B" w:rsidRDefault="005C066E" w:rsidP="005C066E">
      <w:pPr>
        <w:pStyle w:val="7"/>
        <w:numPr>
          <w:ilvl w:val="2"/>
          <w:numId w:val="25"/>
        </w:numPr>
        <w:shd w:val="clear" w:color="auto" w:fill="auto"/>
        <w:tabs>
          <w:tab w:val="left" w:pos="0"/>
        </w:tabs>
        <w:spacing w:before="0" w:line="240" w:lineRule="auto"/>
        <w:ind w:left="0" w:right="20" w:firstLine="709"/>
        <w:jc w:val="both"/>
        <w:rPr>
          <w:sz w:val="22"/>
          <w:szCs w:val="22"/>
        </w:rPr>
      </w:pPr>
      <w:r w:rsidRPr="00D1366B">
        <w:rPr>
          <w:sz w:val="22"/>
          <w:szCs w:val="22"/>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w:t>
      </w:r>
      <w:r w:rsidRPr="00D1366B">
        <w:rPr>
          <w:sz w:val="22"/>
          <w:szCs w:val="22"/>
        </w:rPr>
        <w:lastRenderedPageBreak/>
        <w:t>электронной форме представляет декларацию о его принадлежности к субъектам малого и среднего предпринимательства.</w:t>
      </w:r>
    </w:p>
    <w:p w:rsidR="005C066E" w:rsidRPr="00D1366B" w:rsidRDefault="005C066E" w:rsidP="005C066E">
      <w:pPr>
        <w:pStyle w:val="7"/>
        <w:numPr>
          <w:ilvl w:val="2"/>
          <w:numId w:val="25"/>
        </w:numPr>
        <w:shd w:val="clear" w:color="auto" w:fill="auto"/>
        <w:tabs>
          <w:tab w:val="left" w:pos="0"/>
        </w:tabs>
        <w:spacing w:before="0" w:line="240" w:lineRule="auto"/>
        <w:ind w:left="0" w:right="20" w:firstLine="709"/>
        <w:jc w:val="both"/>
        <w:rPr>
          <w:sz w:val="22"/>
          <w:szCs w:val="22"/>
        </w:rPr>
      </w:pPr>
      <w:proofErr w:type="gramStart"/>
      <w:r w:rsidRPr="007467FC">
        <w:rPr>
          <w:sz w:val="22"/>
          <w:szCs w:val="22"/>
        </w:rPr>
        <w:t>Копии документов, подтверждающих соответствие товара (работы, услуги) требованиям,</w:t>
      </w:r>
      <w:r w:rsidRPr="00D1366B">
        <w:rPr>
          <w:sz w:val="22"/>
          <w:szCs w:val="22"/>
        </w:rPr>
        <w:t xml:space="preserve">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D1366B">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C066E" w:rsidRPr="00D1366B" w:rsidRDefault="005C066E" w:rsidP="005C066E">
      <w:pPr>
        <w:pStyle w:val="7"/>
        <w:numPr>
          <w:ilvl w:val="2"/>
          <w:numId w:val="25"/>
        </w:numPr>
        <w:shd w:val="clear" w:color="auto" w:fill="auto"/>
        <w:tabs>
          <w:tab w:val="left" w:pos="0"/>
        </w:tabs>
        <w:spacing w:before="0" w:line="240" w:lineRule="auto"/>
        <w:ind w:left="0" w:right="20" w:firstLine="709"/>
        <w:jc w:val="both"/>
        <w:rPr>
          <w:sz w:val="22"/>
          <w:szCs w:val="22"/>
        </w:rPr>
      </w:pPr>
      <w:r w:rsidRPr="00D1366B">
        <w:rPr>
          <w:sz w:val="22"/>
          <w:szCs w:val="22"/>
        </w:rPr>
        <w:t xml:space="preserve">Безотзывную банковскую гарантию </w:t>
      </w:r>
      <w:proofErr w:type="gramStart"/>
      <w:r w:rsidRPr="00D1366B">
        <w:rPr>
          <w:sz w:val="22"/>
          <w:szCs w:val="22"/>
        </w:rPr>
        <w:t>в качестве обеспечения заявки на участие в запросе котировок в электронной форме в случае</w:t>
      </w:r>
      <w:proofErr w:type="gramEnd"/>
      <w:r w:rsidRPr="00D1366B">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C066E" w:rsidRPr="00D1366B" w:rsidRDefault="005C066E" w:rsidP="005C066E">
      <w:pPr>
        <w:pStyle w:val="7"/>
        <w:numPr>
          <w:ilvl w:val="2"/>
          <w:numId w:val="25"/>
        </w:numPr>
        <w:shd w:val="clear" w:color="auto" w:fill="auto"/>
        <w:tabs>
          <w:tab w:val="left" w:pos="0"/>
        </w:tabs>
        <w:spacing w:before="0" w:line="240" w:lineRule="auto"/>
        <w:ind w:left="0" w:right="20" w:firstLine="709"/>
        <w:jc w:val="both"/>
        <w:rPr>
          <w:sz w:val="22"/>
          <w:szCs w:val="22"/>
        </w:rPr>
      </w:pPr>
      <w:r w:rsidRPr="00D1366B">
        <w:rPr>
          <w:sz w:val="22"/>
          <w:szCs w:val="22"/>
        </w:rPr>
        <w:t>Предусмотренное одним из следующих пунктов согласие участника запроса котировок в электронной форме:</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б) при осуществлении закупки товара или закупки работы, услуги, для выполнения, оказания которых используется товар:</w:t>
      </w:r>
    </w:p>
    <w:p w:rsidR="005C066E" w:rsidRPr="00D1366B" w:rsidRDefault="005C066E" w:rsidP="005C066E">
      <w:pPr>
        <w:jc w:val="both"/>
        <w:rPr>
          <w:sz w:val="22"/>
          <w:szCs w:val="22"/>
        </w:rPr>
      </w:pPr>
      <w:r w:rsidRPr="00D1366B">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D1366B">
        <w:rPr>
          <w:rFonts w:ascii="Times New Roman" w:hAnsi="Times New Roman" w:cs="Times New Roman"/>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C066E" w:rsidRPr="00D1366B" w:rsidRDefault="005C066E" w:rsidP="005C066E">
      <w:pPr>
        <w:pStyle w:val="7"/>
        <w:numPr>
          <w:ilvl w:val="2"/>
          <w:numId w:val="25"/>
        </w:numPr>
        <w:shd w:val="clear" w:color="auto" w:fill="auto"/>
        <w:tabs>
          <w:tab w:val="left" w:pos="0"/>
        </w:tabs>
        <w:spacing w:before="0" w:line="240" w:lineRule="auto"/>
        <w:ind w:left="0" w:right="20" w:firstLine="709"/>
        <w:jc w:val="both"/>
        <w:rPr>
          <w:sz w:val="22"/>
          <w:szCs w:val="22"/>
        </w:rPr>
      </w:pPr>
      <w:r w:rsidRPr="00D1366B">
        <w:rPr>
          <w:sz w:val="22"/>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pPr>
      <w:proofErr w:type="gramStart"/>
      <w:r w:rsidRPr="00D1366B">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 xml:space="preserve"> </w:t>
      </w:r>
      <w:proofErr w:type="gramStart"/>
      <w:r w:rsidRPr="00D1366B">
        <w:rPr>
          <w:sz w:val="22"/>
          <w:szCs w:val="22"/>
        </w:rPr>
        <w:t>В течение одного часа с момента получения заявки на участие в запросе котировок в электронной форме</w:t>
      </w:r>
      <w:proofErr w:type="gramEnd"/>
      <w:r w:rsidRPr="00D1366B">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C066E" w:rsidRPr="00D1366B" w:rsidRDefault="005C066E" w:rsidP="005C066E">
      <w:pPr>
        <w:jc w:val="both"/>
        <w:rPr>
          <w:sz w:val="22"/>
          <w:szCs w:val="22"/>
        </w:rPr>
      </w:pPr>
      <w:r w:rsidRPr="00D1366B">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В течение одного часа с момента получения заявки на участие в запросе котировок в электронной форме</w:t>
      </w:r>
      <w:proofErr w:type="gramEnd"/>
      <w:r w:rsidRPr="00D1366B">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lastRenderedPageBreak/>
        <w:t>подачи данной заявки с нарушением требований, предусмотренных пунктом 46.5 настоящего Положения;</w:t>
      </w:r>
    </w:p>
    <w:p w:rsidR="005C066E" w:rsidRPr="00D1366B" w:rsidRDefault="005C066E" w:rsidP="005C066E">
      <w:pPr>
        <w:jc w:val="both"/>
        <w:rPr>
          <w:sz w:val="22"/>
          <w:szCs w:val="22"/>
        </w:rPr>
      </w:pPr>
      <w:r w:rsidRPr="00D1366B">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C066E" w:rsidRPr="00D1366B" w:rsidRDefault="005C066E" w:rsidP="005C066E">
      <w:pPr>
        <w:jc w:val="both"/>
        <w:rPr>
          <w:sz w:val="22"/>
          <w:szCs w:val="22"/>
        </w:rPr>
      </w:pPr>
      <w:r w:rsidRPr="00D1366B">
        <w:rPr>
          <w:sz w:val="22"/>
          <w:szCs w:val="22"/>
        </w:rPr>
        <w:t>получения заявки после даты или времени окончания срока подачи заявок на участие в таком запросе;</w:t>
      </w:r>
    </w:p>
    <w:p w:rsidR="005C066E" w:rsidRPr="00D1366B" w:rsidRDefault="005C066E" w:rsidP="005C066E">
      <w:pPr>
        <w:jc w:val="both"/>
        <w:rPr>
          <w:sz w:val="22"/>
          <w:szCs w:val="22"/>
        </w:rPr>
      </w:pPr>
      <w:r w:rsidRPr="00D1366B">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 xml:space="preserve">Одновременно </w:t>
      </w:r>
      <w:proofErr w:type="gramStart"/>
      <w:r w:rsidRPr="00D1366B">
        <w:rPr>
          <w:sz w:val="22"/>
          <w:szCs w:val="22"/>
        </w:rPr>
        <w:t>с возвратом заявки на участие в запросе котировок в электронной форме в соответствии</w:t>
      </w:r>
      <w:proofErr w:type="gramEnd"/>
      <w:r w:rsidRPr="00D1366B">
        <w:rPr>
          <w:sz w:val="22"/>
          <w:szCs w:val="22"/>
        </w:rPr>
        <w:t xml:space="preserve"> с пунктами </w:t>
      </w:r>
      <w:r w:rsidRPr="007749B7">
        <w:rPr>
          <w:color w:val="0000FF"/>
          <w:sz w:val="22"/>
          <w:szCs w:val="22"/>
        </w:rPr>
        <w:t xml:space="preserve">15.5, 15.7, 46.10 </w:t>
      </w:r>
      <w:r w:rsidRPr="00D1366B">
        <w:rPr>
          <w:sz w:val="22"/>
          <w:szCs w:val="22"/>
        </w:rPr>
        <w:t>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C066E"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В случае</w:t>
      </w:r>
      <w:proofErr w:type="gramStart"/>
      <w:r w:rsidRPr="00D1366B">
        <w:rPr>
          <w:sz w:val="22"/>
          <w:szCs w:val="22"/>
        </w:rPr>
        <w:t>,</w:t>
      </w:r>
      <w:proofErr w:type="gramEnd"/>
      <w:r w:rsidRPr="00D1366B">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C066E" w:rsidRPr="00D1366B" w:rsidRDefault="005C066E" w:rsidP="005C066E">
      <w:pPr>
        <w:pStyle w:val="7"/>
        <w:shd w:val="clear" w:color="auto" w:fill="auto"/>
        <w:tabs>
          <w:tab w:val="left" w:pos="0"/>
        </w:tabs>
        <w:spacing w:before="0" w:line="240" w:lineRule="auto"/>
        <w:ind w:right="20"/>
        <w:jc w:val="both"/>
        <w:rPr>
          <w:sz w:val="22"/>
          <w:szCs w:val="22"/>
        </w:rPr>
      </w:pPr>
    </w:p>
    <w:p w:rsidR="005C066E" w:rsidRPr="00056843" w:rsidRDefault="005C066E" w:rsidP="005C066E">
      <w:pPr>
        <w:pStyle w:val="ConsPlusNormal"/>
        <w:numPr>
          <w:ilvl w:val="0"/>
          <w:numId w:val="25"/>
        </w:numPr>
        <w:adjustRightInd w:val="0"/>
        <w:jc w:val="center"/>
        <w:outlineLvl w:val="1"/>
        <w:rPr>
          <w:rFonts w:ascii="Times New Roman" w:hAnsi="Times New Roman" w:cs="Times New Roman"/>
          <w:b/>
          <w:szCs w:val="22"/>
        </w:rPr>
      </w:pPr>
      <w:r w:rsidRPr="00056843">
        <w:rPr>
          <w:rFonts w:ascii="Times New Roman" w:hAnsi="Times New Roman" w:cs="Times New Roman"/>
          <w:b/>
          <w:szCs w:val="22"/>
        </w:rPr>
        <w:t>Рассмотрение заявок на участие в запросе котировок</w:t>
      </w:r>
    </w:p>
    <w:p w:rsidR="005C066E" w:rsidRPr="00056843" w:rsidRDefault="005C066E" w:rsidP="005C066E">
      <w:pPr>
        <w:pStyle w:val="ConsPlusNormal"/>
        <w:jc w:val="center"/>
        <w:rPr>
          <w:rFonts w:ascii="Times New Roman" w:hAnsi="Times New Roman" w:cs="Times New Roman"/>
          <w:b/>
          <w:szCs w:val="22"/>
        </w:rPr>
      </w:pPr>
      <w:r w:rsidRPr="00056843">
        <w:rPr>
          <w:rFonts w:ascii="Times New Roman" w:hAnsi="Times New Roman" w:cs="Times New Roman"/>
          <w:b/>
          <w:szCs w:val="22"/>
        </w:rPr>
        <w:t>в электронной форме</w:t>
      </w:r>
    </w:p>
    <w:p w:rsidR="005C066E" w:rsidRPr="00D1366B" w:rsidRDefault="005C066E" w:rsidP="005C066E">
      <w:pPr>
        <w:pStyle w:val="ConsPlusNormal"/>
        <w:jc w:val="both"/>
        <w:rPr>
          <w:rFonts w:ascii="Times New Roman" w:hAnsi="Times New Roman" w:cs="Times New Roman"/>
          <w:szCs w:val="22"/>
        </w:rPr>
      </w:pP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 xml:space="preserve">Срок рассмотрения заявок на участие в запросе котировок в электронной форме не может превышать 3 рабочих дня </w:t>
      </w:r>
      <w:proofErr w:type="gramStart"/>
      <w:r w:rsidRPr="00D1366B">
        <w:rPr>
          <w:sz w:val="22"/>
          <w:szCs w:val="22"/>
        </w:rPr>
        <w:t>с даты окончания</w:t>
      </w:r>
      <w:proofErr w:type="gramEnd"/>
      <w:r w:rsidRPr="00D1366B">
        <w:rPr>
          <w:sz w:val="22"/>
          <w:szCs w:val="22"/>
        </w:rPr>
        <w:t xml:space="preserve"> срока подачи заявок.</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D1366B">
        <w:rPr>
          <w:sz w:val="22"/>
          <w:szCs w:val="22"/>
        </w:rPr>
        <w:t>котировок</w:t>
      </w:r>
      <w:proofErr w:type="gramEnd"/>
      <w:r w:rsidRPr="00D1366B">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Заявка участника запроса котировок в электронной форме отклоняется Комиссией в случае:</w:t>
      </w:r>
    </w:p>
    <w:p w:rsidR="005C066E" w:rsidRPr="00D1366B" w:rsidRDefault="005C066E" w:rsidP="005C066E">
      <w:pPr>
        <w:pStyle w:val="ConsPlusNormal"/>
        <w:jc w:val="both"/>
        <w:rPr>
          <w:rFonts w:ascii="Times New Roman" w:hAnsi="Times New Roman" w:cs="Times New Roman"/>
          <w:szCs w:val="22"/>
        </w:rPr>
      </w:pPr>
      <w:proofErr w:type="spellStart"/>
      <w:r w:rsidRPr="00D1366B">
        <w:rPr>
          <w:rFonts w:ascii="Times New Roman" w:hAnsi="Times New Roman" w:cs="Times New Roman"/>
          <w:szCs w:val="22"/>
        </w:rPr>
        <w:t>непредоставления</w:t>
      </w:r>
      <w:proofErr w:type="spellEnd"/>
      <w:r w:rsidRPr="00D1366B">
        <w:rPr>
          <w:rFonts w:ascii="Times New Roman" w:hAnsi="Times New Roman" w:cs="Times New Roman"/>
          <w:szCs w:val="22"/>
        </w:rPr>
        <w:t xml:space="preserve"> документов и (или) информации, предусмотренных пунктом 46.3 настоящего Положения, или предоставления недостоверной информации;</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 xml:space="preserve">Отклонение заявки на участие в запросе котировок в электронной форме по основаниям, не предусмотренным пунктом </w:t>
      </w:r>
      <w:r w:rsidRPr="007749B7">
        <w:rPr>
          <w:color w:val="0000FF"/>
          <w:sz w:val="22"/>
          <w:szCs w:val="22"/>
        </w:rPr>
        <w:t xml:space="preserve">47.3 </w:t>
      </w:r>
      <w:r w:rsidRPr="00D1366B">
        <w:rPr>
          <w:sz w:val="22"/>
          <w:szCs w:val="22"/>
        </w:rPr>
        <w:t>Положения, не допускается.</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о дате подписания протокола;</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о дате и времени рассмотрения данных заявок;</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о количестве поданных заявок на участие в запросе котировок в электронной форме;</w:t>
      </w:r>
    </w:p>
    <w:p w:rsidR="005C066E" w:rsidRPr="00D1366B" w:rsidRDefault="005C066E" w:rsidP="005C066E">
      <w:pPr>
        <w:pStyle w:val="ConsPlusNormal"/>
        <w:jc w:val="both"/>
        <w:rPr>
          <w:rFonts w:ascii="Times New Roman" w:hAnsi="Times New Roman" w:cs="Times New Roman"/>
          <w:szCs w:val="22"/>
        </w:rPr>
      </w:pPr>
      <w:proofErr w:type="gramStart"/>
      <w:r w:rsidRPr="00D1366B">
        <w:rPr>
          <w:rFonts w:ascii="Times New Roman" w:hAnsi="Times New Roman" w:cs="Times New Roman"/>
          <w:szCs w:val="22"/>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w:t>
      </w:r>
      <w:r w:rsidRPr="00D1366B">
        <w:rPr>
          <w:rFonts w:ascii="Times New Roman" w:hAnsi="Times New Roman" w:cs="Times New Roman"/>
          <w:szCs w:val="22"/>
        </w:rPr>
        <w:lastRenderedPageBreak/>
        <w:t>котировок в электронной форме этих участников, предложений, содержащихся</w:t>
      </w:r>
      <w:proofErr w:type="gramEnd"/>
      <w:r w:rsidRPr="00D1366B">
        <w:rPr>
          <w:rFonts w:ascii="Times New Roman" w:hAnsi="Times New Roman" w:cs="Times New Roman"/>
          <w:szCs w:val="22"/>
        </w:rPr>
        <w:t xml:space="preserve"> </w:t>
      </w:r>
      <w:proofErr w:type="gramStart"/>
      <w:r w:rsidRPr="00D1366B">
        <w:rPr>
          <w:rFonts w:ascii="Times New Roman" w:hAnsi="Times New Roman" w:cs="Times New Roman"/>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о поименном составе присутствующих членов Комиссии при рассмотрении заявок;</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о решении каждого присутствующего члена Комиссии в отношении каждой заявки участника такого запроса;</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 xml:space="preserve">о </w:t>
      </w:r>
      <w:proofErr w:type="gramStart"/>
      <w:r w:rsidRPr="00D1366B">
        <w:rPr>
          <w:rFonts w:ascii="Times New Roman" w:hAnsi="Times New Roman" w:cs="Times New Roman"/>
          <w:szCs w:val="22"/>
        </w:rPr>
        <w:t>причинах</w:t>
      </w:r>
      <w:proofErr w:type="gramEnd"/>
      <w:r w:rsidRPr="00D1366B">
        <w:rPr>
          <w:rFonts w:ascii="Times New Roman" w:hAnsi="Times New Roman" w:cs="Times New Roman"/>
          <w:szCs w:val="22"/>
        </w:rPr>
        <w:t xml:space="preserve"> по которым запрос котировок в электронной форме признан несостоявшимся, в случае признания его таковым.</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В случае</w:t>
      </w:r>
      <w:proofErr w:type="gramStart"/>
      <w:r w:rsidRPr="00D1366B">
        <w:rPr>
          <w:sz w:val="22"/>
          <w:szCs w:val="22"/>
        </w:rPr>
        <w:t>,</w:t>
      </w:r>
      <w:proofErr w:type="gramEnd"/>
      <w:r w:rsidRPr="00D1366B">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 xml:space="preserve">Не позднее следующего рабочего дня после дня получения от оператора электронной площадки информации, предусмотренной пунктом </w:t>
      </w:r>
      <w:r w:rsidRPr="007749B7">
        <w:rPr>
          <w:color w:val="0000FF"/>
          <w:sz w:val="22"/>
          <w:szCs w:val="22"/>
        </w:rPr>
        <w:t xml:space="preserve">47.8 </w:t>
      </w:r>
      <w:r w:rsidRPr="00D1366B">
        <w:rPr>
          <w:sz w:val="22"/>
          <w:szCs w:val="22"/>
        </w:rPr>
        <w:t>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D1366B">
        <w:rPr>
          <w:sz w:val="22"/>
          <w:szCs w:val="22"/>
        </w:rPr>
        <w:t>,</w:t>
      </w:r>
      <w:proofErr w:type="gramEnd"/>
      <w:r w:rsidRPr="00D1366B">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D1366B">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Pr="007749B7">
        <w:rPr>
          <w:color w:val="0000FF"/>
          <w:sz w:val="22"/>
          <w:szCs w:val="22"/>
        </w:rPr>
        <w:t xml:space="preserve">47.7 </w:t>
      </w:r>
      <w:r w:rsidRPr="00D1366B">
        <w:rPr>
          <w:sz w:val="22"/>
          <w:szCs w:val="22"/>
        </w:rPr>
        <w:t>Положения.</w:t>
      </w:r>
      <w:proofErr w:type="gramEnd"/>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Протокол подведения итогов запроса котировок в электронной форме должен содержать информацию:</w:t>
      </w:r>
    </w:p>
    <w:p w:rsidR="005C066E" w:rsidRPr="00D1366B" w:rsidRDefault="005C066E" w:rsidP="005C066E">
      <w:pPr>
        <w:jc w:val="both"/>
        <w:rPr>
          <w:sz w:val="22"/>
          <w:szCs w:val="22"/>
        </w:rPr>
      </w:pPr>
      <w:r w:rsidRPr="00D1366B">
        <w:rPr>
          <w:sz w:val="22"/>
          <w:szCs w:val="22"/>
        </w:rPr>
        <w:t>о дате подписания протокола;</w:t>
      </w:r>
    </w:p>
    <w:p w:rsidR="005C066E" w:rsidRPr="00D1366B" w:rsidRDefault="005C066E" w:rsidP="005C066E">
      <w:pPr>
        <w:jc w:val="both"/>
        <w:rPr>
          <w:sz w:val="22"/>
          <w:szCs w:val="22"/>
        </w:rPr>
      </w:pPr>
      <w:r w:rsidRPr="00D1366B">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о количестве поданных заявок на участие в запросе котировок в электронной форме;</w:t>
      </w:r>
    </w:p>
    <w:p w:rsidR="005C066E" w:rsidRPr="00D1366B" w:rsidRDefault="005C066E" w:rsidP="005C066E">
      <w:pPr>
        <w:pStyle w:val="ConsPlusNormal"/>
        <w:jc w:val="both"/>
        <w:rPr>
          <w:rFonts w:ascii="Times New Roman" w:hAnsi="Times New Roman" w:cs="Times New Roman"/>
          <w:szCs w:val="22"/>
        </w:rPr>
      </w:pPr>
      <w:proofErr w:type="gramStart"/>
      <w:r w:rsidRPr="00D1366B">
        <w:rPr>
          <w:rFonts w:ascii="Times New Roman" w:hAnsi="Times New Roman" w:cs="Times New Roman"/>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D1366B">
        <w:rPr>
          <w:rFonts w:ascii="Times New Roman" w:hAnsi="Times New Roman" w:cs="Times New Roman"/>
          <w:szCs w:val="22"/>
        </w:rPr>
        <w:t xml:space="preserve"> </w:t>
      </w:r>
      <w:proofErr w:type="gramStart"/>
      <w:r w:rsidRPr="00D1366B">
        <w:rPr>
          <w:rFonts w:ascii="Times New Roman" w:hAnsi="Times New Roman" w:cs="Times New Roman"/>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о поименном составе присутствующих членов Комиссии при рассмотрении заявок;</w:t>
      </w:r>
    </w:p>
    <w:p w:rsidR="005C066E" w:rsidRPr="00D1366B" w:rsidRDefault="005C066E" w:rsidP="005C066E">
      <w:pPr>
        <w:jc w:val="both"/>
        <w:rPr>
          <w:sz w:val="22"/>
          <w:szCs w:val="22"/>
        </w:rPr>
      </w:pPr>
      <w:r w:rsidRPr="00D1366B">
        <w:rPr>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5C066E" w:rsidRPr="00D1366B" w:rsidRDefault="005C066E" w:rsidP="005C066E">
      <w:pPr>
        <w:jc w:val="both"/>
        <w:rPr>
          <w:sz w:val="22"/>
          <w:szCs w:val="22"/>
        </w:rPr>
      </w:pPr>
      <w:r w:rsidRPr="00D1366B">
        <w:rPr>
          <w:sz w:val="22"/>
          <w:szCs w:val="22"/>
        </w:rPr>
        <w:lastRenderedPageBreak/>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D1366B">
        <w:rPr>
          <w:sz w:val="22"/>
          <w:szCs w:val="22"/>
        </w:rPr>
        <w:t>котировок</w:t>
      </w:r>
      <w:proofErr w:type="gramEnd"/>
      <w:r w:rsidRPr="00D1366B">
        <w:rPr>
          <w:sz w:val="22"/>
          <w:szCs w:val="22"/>
        </w:rPr>
        <w:t xml:space="preserve"> в электронной форме которого присвоен первый номер;</w:t>
      </w:r>
    </w:p>
    <w:p w:rsidR="005C066E" w:rsidRPr="00D1366B" w:rsidRDefault="005C066E" w:rsidP="005C066E">
      <w:pPr>
        <w:pStyle w:val="ConsPlusNormal"/>
        <w:jc w:val="both"/>
        <w:rPr>
          <w:rFonts w:ascii="Times New Roman" w:hAnsi="Times New Roman" w:cs="Times New Roman"/>
          <w:szCs w:val="22"/>
        </w:rPr>
      </w:pPr>
      <w:r w:rsidRPr="00D1366B">
        <w:rPr>
          <w:rFonts w:ascii="Times New Roman" w:hAnsi="Times New Roman" w:cs="Times New Roman"/>
          <w:szCs w:val="22"/>
        </w:rPr>
        <w:t xml:space="preserve">о </w:t>
      </w:r>
      <w:proofErr w:type="gramStart"/>
      <w:r w:rsidRPr="00D1366B">
        <w:rPr>
          <w:rFonts w:ascii="Times New Roman" w:hAnsi="Times New Roman" w:cs="Times New Roman"/>
          <w:szCs w:val="22"/>
        </w:rPr>
        <w:t>причинах</w:t>
      </w:r>
      <w:proofErr w:type="gramEnd"/>
      <w:r w:rsidRPr="00D1366B">
        <w:rPr>
          <w:rFonts w:ascii="Times New Roman" w:hAnsi="Times New Roman" w:cs="Times New Roman"/>
          <w:szCs w:val="22"/>
        </w:rPr>
        <w:t xml:space="preserve"> по которым запрос котировок в электронной форме признан несостоявшимся в случае признания его таковым.</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sz w:val="22"/>
          <w:szCs w:val="22"/>
        </w:rPr>
      </w:pPr>
      <w:r w:rsidRPr="00D1366B">
        <w:rPr>
          <w:sz w:val="22"/>
          <w:szCs w:val="22"/>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C066E" w:rsidRPr="00056843" w:rsidRDefault="005C066E" w:rsidP="005C066E">
      <w:pPr>
        <w:pStyle w:val="ConsPlusNormal"/>
        <w:jc w:val="both"/>
        <w:rPr>
          <w:rFonts w:ascii="Times New Roman" w:hAnsi="Times New Roman" w:cs="Times New Roman"/>
          <w:b/>
          <w:szCs w:val="22"/>
        </w:rPr>
      </w:pPr>
    </w:p>
    <w:p w:rsidR="005C066E" w:rsidRPr="00056843" w:rsidRDefault="005C066E" w:rsidP="005C066E">
      <w:pPr>
        <w:pStyle w:val="ConsPlusNormal"/>
        <w:numPr>
          <w:ilvl w:val="0"/>
          <w:numId w:val="25"/>
        </w:numPr>
        <w:adjustRightInd w:val="0"/>
        <w:jc w:val="center"/>
        <w:outlineLvl w:val="1"/>
        <w:rPr>
          <w:rFonts w:ascii="Times New Roman" w:hAnsi="Times New Roman" w:cs="Times New Roman"/>
          <w:b/>
          <w:szCs w:val="22"/>
        </w:rPr>
      </w:pPr>
      <w:r w:rsidRPr="00056843">
        <w:rPr>
          <w:rFonts w:ascii="Times New Roman" w:hAnsi="Times New Roman" w:cs="Times New Roman"/>
          <w:b/>
          <w:szCs w:val="22"/>
        </w:rPr>
        <w:t xml:space="preserve"> Заключение договора по результатам запроса котировок в электронной форме </w:t>
      </w:r>
    </w:p>
    <w:p w:rsidR="005C066E" w:rsidRPr="00D1366B" w:rsidRDefault="005C066E" w:rsidP="005C066E">
      <w:pPr>
        <w:pStyle w:val="ConsPlusNormal"/>
        <w:jc w:val="both"/>
        <w:rPr>
          <w:rFonts w:ascii="Times New Roman" w:hAnsi="Times New Roman" w:cs="Times New Roman"/>
          <w:szCs w:val="22"/>
        </w:rPr>
      </w:pP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5C066E" w:rsidRPr="00D1366B" w:rsidRDefault="005C066E" w:rsidP="005C066E">
      <w:pPr>
        <w:ind w:firstLine="709"/>
        <w:jc w:val="both"/>
        <w:rPr>
          <w:rFonts w:eastAsia="Calibri"/>
          <w:sz w:val="22"/>
          <w:szCs w:val="22"/>
        </w:rPr>
      </w:pPr>
      <w:r w:rsidRPr="00D1366B">
        <w:rPr>
          <w:rFonts w:eastAsia="Calibri"/>
          <w:sz w:val="22"/>
          <w:szCs w:val="22"/>
        </w:rPr>
        <w:t xml:space="preserve">по результатам конкурентной закупки, в том </w:t>
      </w:r>
      <w:proofErr w:type="gramStart"/>
      <w:r w:rsidRPr="00D1366B">
        <w:rPr>
          <w:rFonts w:eastAsia="Calibri"/>
          <w:sz w:val="22"/>
          <w:szCs w:val="22"/>
        </w:rPr>
        <w:t>числе</w:t>
      </w:r>
      <w:proofErr w:type="gramEnd"/>
      <w:r w:rsidRPr="00D1366B">
        <w:rPr>
          <w:rFonts w:eastAsia="Calibri"/>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sidRPr="00D1366B">
        <w:rPr>
          <w:rFonts w:eastAsia="Calibri"/>
          <w:sz w:val="22"/>
          <w:szCs w:val="22"/>
          <w:lang w:eastAsia="en-US"/>
        </w:rPr>
        <w:t>.</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proofErr w:type="gramStart"/>
      <w:r w:rsidRPr="00D1366B">
        <w:rPr>
          <w:rFonts w:eastAsia="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 xml:space="preserve">Договор по итогам проведения открытого конкурса, конкурентного отбора поставщиков, конкурентной закупки, </w:t>
      </w:r>
      <w:r w:rsidRPr="00D1366B">
        <w:rPr>
          <w:rFonts w:eastAsia="Calibri"/>
          <w:sz w:val="22"/>
          <w:szCs w:val="22"/>
        </w:rPr>
        <w:t xml:space="preserve">осуществляемой закрытым способом, </w:t>
      </w:r>
      <w:r w:rsidRPr="00D1366B">
        <w:rPr>
          <w:rFonts w:eastAsia="Times New Roman"/>
          <w:sz w:val="22"/>
          <w:szCs w:val="22"/>
        </w:rPr>
        <w:t>подписывается сторонами на бумажном носителе.</w:t>
      </w:r>
    </w:p>
    <w:p w:rsidR="005C066E" w:rsidRPr="00D1366B" w:rsidRDefault="005C066E" w:rsidP="005C066E">
      <w:pPr>
        <w:widowControl w:val="0"/>
        <w:autoSpaceDE w:val="0"/>
        <w:autoSpaceDN w:val="0"/>
        <w:ind w:firstLine="709"/>
        <w:jc w:val="both"/>
        <w:rPr>
          <w:sz w:val="22"/>
          <w:szCs w:val="22"/>
        </w:rPr>
      </w:pPr>
      <w:proofErr w:type="gramStart"/>
      <w:r w:rsidRPr="00D1366B">
        <w:rPr>
          <w:sz w:val="22"/>
          <w:szCs w:val="22"/>
        </w:rPr>
        <w:t xml:space="preserve">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w:t>
      </w:r>
      <w:r w:rsidRPr="007749B7">
        <w:rPr>
          <w:color w:val="0000FF"/>
          <w:sz w:val="22"/>
          <w:szCs w:val="22"/>
        </w:rPr>
        <w:t>64</w:t>
      </w:r>
      <w:r w:rsidRPr="00D1366B">
        <w:rPr>
          <w:sz w:val="22"/>
          <w:szCs w:val="22"/>
        </w:rPr>
        <w:t xml:space="preserve"> Положения (в случае их проведения).</w:t>
      </w:r>
      <w:proofErr w:type="gramEnd"/>
    </w:p>
    <w:p w:rsidR="005C066E" w:rsidRPr="00D1366B" w:rsidRDefault="005C066E" w:rsidP="005C066E">
      <w:pPr>
        <w:widowControl w:val="0"/>
        <w:autoSpaceDE w:val="0"/>
        <w:autoSpaceDN w:val="0"/>
        <w:ind w:firstLine="709"/>
        <w:jc w:val="both"/>
        <w:rPr>
          <w:sz w:val="22"/>
          <w:szCs w:val="22"/>
        </w:rPr>
      </w:pPr>
      <w:r w:rsidRPr="00D1366B">
        <w:rPr>
          <w:sz w:val="22"/>
          <w:szCs w:val="22"/>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5C066E" w:rsidRPr="00D1366B" w:rsidRDefault="005C066E" w:rsidP="005C066E">
      <w:pPr>
        <w:widowControl w:val="0"/>
        <w:autoSpaceDE w:val="0"/>
        <w:autoSpaceDN w:val="0"/>
        <w:ind w:firstLine="709"/>
        <w:jc w:val="both"/>
        <w:rPr>
          <w:sz w:val="22"/>
          <w:szCs w:val="22"/>
        </w:rPr>
      </w:pPr>
      <w:r w:rsidRPr="00D1366B">
        <w:rPr>
          <w:sz w:val="22"/>
          <w:szCs w:val="22"/>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5C066E" w:rsidRPr="00D1366B" w:rsidRDefault="005C066E" w:rsidP="005C066E">
      <w:pPr>
        <w:widowControl w:val="0"/>
        <w:autoSpaceDE w:val="0"/>
        <w:autoSpaceDN w:val="0"/>
        <w:ind w:firstLine="709"/>
        <w:jc w:val="both"/>
        <w:rPr>
          <w:sz w:val="22"/>
          <w:szCs w:val="22"/>
        </w:rPr>
      </w:pPr>
      <w:r w:rsidRPr="00D1366B">
        <w:rPr>
          <w:sz w:val="22"/>
          <w:szCs w:val="22"/>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5C066E" w:rsidRPr="00D1366B" w:rsidRDefault="005C066E" w:rsidP="005C066E">
      <w:pPr>
        <w:widowControl w:val="0"/>
        <w:autoSpaceDE w:val="0"/>
        <w:autoSpaceDN w:val="0"/>
        <w:ind w:firstLine="709"/>
        <w:jc w:val="both"/>
        <w:rPr>
          <w:sz w:val="22"/>
          <w:szCs w:val="22"/>
        </w:rPr>
      </w:pPr>
      <w:proofErr w:type="gramStart"/>
      <w:r w:rsidRPr="00D1366B">
        <w:rPr>
          <w:sz w:val="22"/>
          <w:szCs w:val="22"/>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D1366B">
        <w:rPr>
          <w:sz w:val="22"/>
          <w:szCs w:val="22"/>
        </w:rPr>
        <w:t xml:space="preserve"> договором предусмотрена выплата аванса).</w:t>
      </w:r>
    </w:p>
    <w:p w:rsidR="005C066E" w:rsidRPr="00D1366B" w:rsidRDefault="005C066E" w:rsidP="005C066E">
      <w:pPr>
        <w:widowControl w:val="0"/>
        <w:autoSpaceDE w:val="0"/>
        <w:autoSpaceDN w:val="0"/>
        <w:ind w:firstLine="709"/>
        <w:jc w:val="both"/>
        <w:rPr>
          <w:sz w:val="22"/>
          <w:szCs w:val="22"/>
        </w:rPr>
      </w:pPr>
      <w:r w:rsidRPr="00D1366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 xml:space="preserve">Заключение договора </w:t>
      </w:r>
      <w:r w:rsidRPr="00D1366B">
        <w:rPr>
          <w:rFonts w:eastAsia="Calibri"/>
          <w:sz w:val="22"/>
          <w:szCs w:val="22"/>
        </w:rPr>
        <w:t xml:space="preserve">по результатам конкурентной закупки в электронной форме </w:t>
      </w:r>
      <w:r w:rsidRPr="00D1366B">
        <w:rPr>
          <w:rFonts w:eastAsia="Times New Roman"/>
          <w:sz w:val="22"/>
          <w:szCs w:val="22"/>
        </w:rPr>
        <w:t>осуществляется в порядке, предусмотренном настоящим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5C066E" w:rsidRPr="00D1366B" w:rsidRDefault="005C066E" w:rsidP="005C066E">
      <w:pPr>
        <w:widowControl w:val="0"/>
        <w:autoSpaceDE w:val="0"/>
        <w:autoSpaceDN w:val="0"/>
        <w:ind w:firstLine="709"/>
        <w:jc w:val="both"/>
        <w:rPr>
          <w:sz w:val="22"/>
          <w:szCs w:val="22"/>
        </w:rPr>
      </w:pPr>
      <w:r w:rsidRPr="00D1366B">
        <w:rPr>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C066E" w:rsidRPr="00D1366B" w:rsidRDefault="005C066E" w:rsidP="005C066E">
      <w:pPr>
        <w:widowControl w:val="0"/>
        <w:autoSpaceDE w:val="0"/>
        <w:autoSpaceDN w:val="0"/>
        <w:ind w:firstLine="709"/>
        <w:jc w:val="both"/>
        <w:rPr>
          <w:sz w:val="22"/>
          <w:szCs w:val="22"/>
        </w:rPr>
      </w:pPr>
      <w:r w:rsidRPr="00D1366B">
        <w:rPr>
          <w:sz w:val="22"/>
          <w:szCs w:val="22"/>
        </w:rPr>
        <w:t xml:space="preserve">Договор по результатам конкурентной закупки в электронной форме заключается на </w:t>
      </w:r>
      <w:r w:rsidRPr="00D1366B">
        <w:rPr>
          <w:sz w:val="22"/>
          <w:szCs w:val="22"/>
        </w:rPr>
        <w:lastRenderedPageBreak/>
        <w:t>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rsidR="005C066E" w:rsidRPr="00D1366B" w:rsidRDefault="005C066E" w:rsidP="005C066E">
      <w:pPr>
        <w:widowControl w:val="0"/>
        <w:autoSpaceDE w:val="0"/>
        <w:autoSpaceDN w:val="0"/>
        <w:ind w:firstLine="709"/>
        <w:jc w:val="both"/>
        <w:rPr>
          <w:sz w:val="22"/>
          <w:szCs w:val="22"/>
        </w:rPr>
      </w:pPr>
      <w:proofErr w:type="gramStart"/>
      <w:r w:rsidRPr="00D1366B">
        <w:rPr>
          <w:sz w:val="22"/>
          <w:szCs w:val="22"/>
        </w:rPr>
        <w:t xml:space="preserve">В течение 5 дней с даты размещения в Единой информационной системе указанных в пунктах </w:t>
      </w:r>
      <w:r w:rsidRPr="007749B7">
        <w:rPr>
          <w:color w:val="0000FF"/>
          <w:sz w:val="22"/>
          <w:szCs w:val="22"/>
        </w:rPr>
        <w:t xml:space="preserve">32.13, 41.9, 47.10, 56.12 </w:t>
      </w:r>
      <w:r w:rsidRPr="00D1366B">
        <w:rPr>
          <w:sz w:val="22"/>
          <w:szCs w:val="22"/>
        </w:rPr>
        <w:t>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5C066E" w:rsidRPr="00D1366B" w:rsidRDefault="005C066E" w:rsidP="005C066E">
      <w:pPr>
        <w:widowControl w:val="0"/>
        <w:autoSpaceDE w:val="0"/>
        <w:autoSpaceDN w:val="0"/>
        <w:ind w:firstLine="709"/>
        <w:jc w:val="both"/>
        <w:rPr>
          <w:sz w:val="22"/>
          <w:szCs w:val="22"/>
        </w:rPr>
      </w:pPr>
      <w:r w:rsidRPr="00D1366B">
        <w:rPr>
          <w:sz w:val="22"/>
          <w:szCs w:val="22"/>
        </w:rPr>
        <w:t xml:space="preserve">В течение 5 дней </w:t>
      </w:r>
      <w:proofErr w:type="gramStart"/>
      <w:r w:rsidRPr="00D1366B">
        <w:rPr>
          <w:sz w:val="22"/>
          <w:szCs w:val="22"/>
        </w:rPr>
        <w:t>с даты размещения</w:t>
      </w:r>
      <w:proofErr w:type="gramEnd"/>
      <w:r w:rsidRPr="00D1366B">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5C066E" w:rsidRPr="00D1366B" w:rsidRDefault="005C066E" w:rsidP="005C066E">
      <w:pPr>
        <w:widowControl w:val="0"/>
        <w:autoSpaceDE w:val="0"/>
        <w:autoSpaceDN w:val="0"/>
        <w:ind w:firstLine="709"/>
        <w:jc w:val="both"/>
        <w:rPr>
          <w:sz w:val="22"/>
          <w:szCs w:val="22"/>
        </w:rPr>
      </w:pPr>
      <w:r w:rsidRPr="00D1366B">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5C066E" w:rsidRPr="00D1366B" w:rsidRDefault="005C066E" w:rsidP="005C066E">
      <w:pPr>
        <w:widowControl w:val="0"/>
        <w:autoSpaceDE w:val="0"/>
        <w:autoSpaceDN w:val="0"/>
        <w:ind w:firstLine="709"/>
        <w:jc w:val="both"/>
        <w:rPr>
          <w:sz w:val="22"/>
          <w:szCs w:val="22"/>
        </w:rPr>
      </w:pPr>
      <w:r w:rsidRPr="00D1366B">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5C066E" w:rsidRPr="00D1366B" w:rsidRDefault="005C066E" w:rsidP="005C066E">
      <w:pPr>
        <w:widowControl w:val="0"/>
        <w:autoSpaceDE w:val="0"/>
        <w:autoSpaceDN w:val="0"/>
        <w:ind w:firstLine="709"/>
        <w:jc w:val="both"/>
        <w:rPr>
          <w:sz w:val="22"/>
          <w:szCs w:val="22"/>
        </w:rPr>
      </w:pPr>
      <w:proofErr w:type="gramStart"/>
      <w:r w:rsidRPr="00D1366B">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D1366B">
        <w:rPr>
          <w:sz w:val="22"/>
          <w:szCs w:val="22"/>
        </w:rPr>
        <w:t xml:space="preserve"> закупки в электронной форме. </w:t>
      </w:r>
      <w:proofErr w:type="gramStart"/>
      <w:r w:rsidRPr="00D1366B">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5C066E" w:rsidRPr="00D1366B" w:rsidRDefault="005C066E" w:rsidP="005C066E">
      <w:pPr>
        <w:widowControl w:val="0"/>
        <w:autoSpaceDE w:val="0"/>
        <w:autoSpaceDN w:val="0"/>
        <w:ind w:firstLine="709"/>
        <w:jc w:val="both"/>
        <w:rPr>
          <w:sz w:val="22"/>
          <w:szCs w:val="22"/>
        </w:rPr>
      </w:pPr>
      <w:proofErr w:type="gramStart"/>
      <w:r w:rsidRPr="00D1366B">
        <w:rPr>
          <w:sz w:val="22"/>
          <w:szCs w:val="22"/>
        </w:rPr>
        <w:t xml:space="preserve">В течение 3 рабочих дней с даты размещения Заказчиком на электронной площадке документов, предусмотренных абзацем </w:t>
      </w:r>
      <w:r w:rsidRPr="007749B7">
        <w:rPr>
          <w:color w:val="0000FF"/>
          <w:sz w:val="22"/>
          <w:szCs w:val="22"/>
        </w:rPr>
        <w:t>8</w:t>
      </w:r>
      <w:r w:rsidRPr="00D1366B">
        <w:rPr>
          <w:sz w:val="22"/>
          <w:szCs w:val="22"/>
        </w:rPr>
        <w:t xml:space="preserve"> пункта </w:t>
      </w:r>
      <w:r w:rsidRPr="007749B7">
        <w:rPr>
          <w:color w:val="0000FF"/>
          <w:sz w:val="22"/>
          <w:szCs w:val="22"/>
        </w:rPr>
        <w:t xml:space="preserve">63.4 </w:t>
      </w:r>
      <w:r w:rsidRPr="00D1366B">
        <w:rPr>
          <w:sz w:val="22"/>
          <w:szCs w:val="22"/>
        </w:rPr>
        <w:t>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D1366B">
        <w:rPr>
          <w:sz w:val="22"/>
          <w:szCs w:val="22"/>
        </w:rPr>
        <w:t xml:space="preserve"> в документации о конкурентной закупке (извещении о проведении запроса котировок в электронной форме).</w:t>
      </w:r>
    </w:p>
    <w:p w:rsidR="005C066E" w:rsidRPr="00D1366B" w:rsidRDefault="005C066E" w:rsidP="005C066E">
      <w:pPr>
        <w:widowControl w:val="0"/>
        <w:autoSpaceDE w:val="0"/>
        <w:autoSpaceDN w:val="0"/>
        <w:ind w:firstLine="709"/>
        <w:jc w:val="both"/>
        <w:rPr>
          <w:sz w:val="22"/>
          <w:szCs w:val="22"/>
        </w:rPr>
      </w:pPr>
      <w:proofErr w:type="gramStart"/>
      <w:r w:rsidRPr="00D1366B">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D1366B">
        <w:rPr>
          <w:sz w:val="22"/>
          <w:szCs w:val="22"/>
        </w:rPr>
        <w:t xml:space="preserve"> в электронной форме, но не менее чем в размере аванса (если договором предусмотрена выплата аванса).</w:t>
      </w:r>
    </w:p>
    <w:p w:rsidR="005C066E" w:rsidRPr="00D1366B" w:rsidRDefault="005C066E" w:rsidP="005C066E">
      <w:pPr>
        <w:widowControl w:val="0"/>
        <w:autoSpaceDE w:val="0"/>
        <w:autoSpaceDN w:val="0"/>
        <w:ind w:firstLine="709"/>
        <w:jc w:val="both"/>
        <w:rPr>
          <w:sz w:val="22"/>
          <w:szCs w:val="22"/>
        </w:rPr>
      </w:pPr>
      <w:r w:rsidRPr="00D1366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5C066E" w:rsidRPr="00D1366B" w:rsidRDefault="005C066E" w:rsidP="005C066E">
      <w:pPr>
        <w:widowControl w:val="0"/>
        <w:autoSpaceDE w:val="0"/>
        <w:autoSpaceDN w:val="0"/>
        <w:ind w:firstLine="709"/>
        <w:jc w:val="both"/>
        <w:rPr>
          <w:sz w:val="22"/>
          <w:szCs w:val="22"/>
        </w:rPr>
      </w:pPr>
      <w:proofErr w:type="gramStart"/>
      <w:r w:rsidRPr="00D1366B">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D1366B">
        <w:rPr>
          <w:sz w:val="22"/>
          <w:szCs w:val="22"/>
        </w:rPr>
        <w:t xml:space="preserve"> площадке </w:t>
      </w:r>
      <w:r w:rsidRPr="00D1366B">
        <w:rPr>
          <w:sz w:val="22"/>
          <w:szCs w:val="22"/>
        </w:rPr>
        <w:lastRenderedPageBreak/>
        <w:t>договор, подписанный усиленной квалифицированной электронной подписью лица, имеющего право действовать от имени Заказчика.</w:t>
      </w:r>
    </w:p>
    <w:p w:rsidR="005C066E" w:rsidRPr="00D1366B"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proofErr w:type="gramStart"/>
      <w:r w:rsidRPr="00D1366B">
        <w:rPr>
          <w:rFonts w:eastAsia="Times New Roman"/>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D1366B">
          <w:rPr>
            <w:rFonts w:eastAsia="Times New Roman"/>
            <w:sz w:val="22"/>
            <w:szCs w:val="22"/>
          </w:rPr>
          <w:t>части 15 статьи 4</w:t>
        </w:r>
      </w:hyperlink>
      <w:r w:rsidRPr="00D1366B">
        <w:rPr>
          <w:rFonts w:eastAsia="Times New Roman"/>
          <w:sz w:val="22"/>
          <w:szCs w:val="22"/>
        </w:rPr>
        <w:t xml:space="preserve"> Федерального закона, Заказчики </w:t>
      </w:r>
      <w:hyperlink r:id="rId14" w:history="1">
        <w:r w:rsidRPr="00D1366B">
          <w:rPr>
            <w:rFonts w:eastAsia="Times New Roman"/>
            <w:sz w:val="22"/>
            <w:szCs w:val="22"/>
          </w:rPr>
          <w:t>вносят</w:t>
        </w:r>
      </w:hyperlink>
      <w:r w:rsidRPr="00D1366B">
        <w:rPr>
          <w:rFonts w:eastAsia="Times New Roman"/>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D1366B">
        <w:rPr>
          <w:rFonts w:eastAsia="Times New Roman"/>
          <w:sz w:val="22"/>
          <w:szCs w:val="22"/>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C066E" w:rsidRDefault="005C066E" w:rsidP="005C066E">
      <w:pPr>
        <w:ind w:firstLine="709"/>
        <w:jc w:val="both"/>
        <w:rPr>
          <w:rFonts w:eastAsia="Calibri"/>
          <w:sz w:val="22"/>
          <w:szCs w:val="22"/>
          <w:lang w:eastAsia="en-US"/>
        </w:rPr>
      </w:pPr>
      <w:r w:rsidRPr="00D1366B">
        <w:rPr>
          <w:rFonts w:eastAsia="Calibri"/>
          <w:sz w:val="22"/>
          <w:szCs w:val="22"/>
          <w:lang w:eastAsia="en-US"/>
        </w:rPr>
        <w:t xml:space="preserve">В реестр договоров не вносятся сведения и документы, которые в соответствии с Федеральным </w:t>
      </w:r>
      <w:hyperlink r:id="rId15" w:history="1">
        <w:r w:rsidRPr="00D1366B">
          <w:rPr>
            <w:rFonts w:eastAsia="Calibri"/>
            <w:sz w:val="22"/>
            <w:szCs w:val="22"/>
            <w:lang w:eastAsia="en-US"/>
          </w:rPr>
          <w:t>законом</w:t>
        </w:r>
      </w:hyperlink>
      <w:r w:rsidRPr="00D1366B">
        <w:rPr>
          <w:rFonts w:eastAsia="Calibri"/>
          <w:sz w:val="22"/>
          <w:szCs w:val="22"/>
          <w:lang w:eastAsia="en-US"/>
        </w:rPr>
        <w:t xml:space="preserve"> не подлежат размещению в Единой информационной системе.</w:t>
      </w:r>
    </w:p>
    <w:p w:rsidR="005C066E" w:rsidRDefault="005C066E" w:rsidP="005C066E">
      <w:pPr>
        <w:ind w:firstLine="709"/>
        <w:jc w:val="both"/>
        <w:rPr>
          <w:rFonts w:eastAsia="Calibri"/>
          <w:sz w:val="22"/>
          <w:szCs w:val="22"/>
          <w:lang w:eastAsia="en-US"/>
        </w:rPr>
      </w:pPr>
    </w:p>
    <w:p w:rsidR="005C066E" w:rsidRPr="00FF5E17" w:rsidRDefault="005C066E" w:rsidP="005C066E">
      <w:pPr>
        <w:pStyle w:val="ConsPlusNormal"/>
        <w:numPr>
          <w:ilvl w:val="0"/>
          <w:numId w:val="25"/>
        </w:numPr>
        <w:adjustRightInd w:val="0"/>
        <w:jc w:val="center"/>
        <w:outlineLvl w:val="1"/>
        <w:rPr>
          <w:rFonts w:ascii="Times New Roman" w:hAnsi="Times New Roman" w:cs="Times New Roman"/>
          <w:b/>
          <w:szCs w:val="22"/>
        </w:rPr>
      </w:pPr>
      <w:r w:rsidRPr="00FF5E17">
        <w:rPr>
          <w:rFonts w:ascii="Times New Roman" w:hAnsi="Times New Roman" w:cs="Times New Roman"/>
          <w:b/>
          <w:szCs w:val="22"/>
        </w:rPr>
        <w:t>Изменение и расторжение договора</w:t>
      </w:r>
    </w:p>
    <w:p w:rsidR="005C066E" w:rsidRPr="00F258E1" w:rsidRDefault="005C066E" w:rsidP="005C066E">
      <w:pPr>
        <w:pStyle w:val="7"/>
        <w:shd w:val="clear" w:color="auto" w:fill="auto"/>
        <w:tabs>
          <w:tab w:val="left" w:pos="0"/>
        </w:tabs>
        <w:spacing w:before="0" w:line="240" w:lineRule="auto"/>
        <w:ind w:left="1135" w:right="20"/>
        <w:jc w:val="both"/>
        <w:rPr>
          <w:rFonts w:eastAsia="Times New Roman"/>
          <w:sz w:val="22"/>
          <w:szCs w:val="22"/>
        </w:rPr>
      </w:pP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Изменение условий договора в ходе его исполнения допускается по соглашению сторон в следующих случаях:</w:t>
      </w:r>
    </w:p>
    <w:p w:rsidR="005C066E" w:rsidRPr="00F258E1" w:rsidRDefault="005C066E" w:rsidP="005C066E">
      <w:pPr>
        <w:pStyle w:val="7"/>
        <w:numPr>
          <w:ilvl w:val="2"/>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C066E" w:rsidRPr="00F258E1" w:rsidRDefault="005C066E" w:rsidP="005C066E">
      <w:pPr>
        <w:pStyle w:val="7"/>
        <w:numPr>
          <w:ilvl w:val="2"/>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C066E" w:rsidRPr="00F258E1" w:rsidRDefault="005C066E" w:rsidP="005C066E">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258E1">
        <w:rPr>
          <w:rFonts w:eastAsia="Times New Roman"/>
          <w:sz w:val="22"/>
          <w:szCs w:val="22"/>
        </w:rPr>
        <w:t>предусмотренных</w:t>
      </w:r>
      <w:proofErr w:type="gramEnd"/>
      <w:r w:rsidRPr="00F258E1">
        <w:rPr>
          <w:rFonts w:eastAsia="Times New Roman"/>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C066E" w:rsidRPr="00F258E1" w:rsidRDefault="005C066E" w:rsidP="005C066E">
      <w:pPr>
        <w:pStyle w:val="7"/>
        <w:numPr>
          <w:ilvl w:val="2"/>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Изменение в соответствии с законодательством Российской Федерации регулируемых цен (тарифов) на товары, работы, услуги.</w:t>
      </w:r>
    </w:p>
    <w:p w:rsidR="005C066E" w:rsidRPr="00F258E1" w:rsidRDefault="005C066E" w:rsidP="005C066E">
      <w:pPr>
        <w:pStyle w:val="7"/>
        <w:numPr>
          <w:ilvl w:val="2"/>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Если при исполнении договора в связи с распространением новой </w:t>
      </w:r>
      <w:proofErr w:type="spellStart"/>
      <w:r w:rsidRPr="00F258E1">
        <w:rPr>
          <w:rFonts w:eastAsia="Times New Roman"/>
          <w:sz w:val="22"/>
          <w:szCs w:val="22"/>
        </w:rPr>
        <w:t>коронавирусной</w:t>
      </w:r>
      <w:proofErr w:type="spellEnd"/>
      <w:r w:rsidRPr="00F258E1">
        <w:rPr>
          <w:rFonts w:eastAsia="Times New Roman"/>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C066E" w:rsidRPr="00F258E1" w:rsidRDefault="005C066E" w:rsidP="005C066E">
      <w:pPr>
        <w:pStyle w:val="7"/>
        <w:numPr>
          <w:ilvl w:val="2"/>
          <w:numId w:val="25"/>
        </w:numPr>
        <w:shd w:val="clear" w:color="auto" w:fill="auto"/>
        <w:tabs>
          <w:tab w:val="left" w:pos="0"/>
        </w:tabs>
        <w:spacing w:before="0" w:line="240" w:lineRule="auto"/>
        <w:ind w:left="0" w:right="20" w:firstLine="709"/>
        <w:jc w:val="both"/>
        <w:rPr>
          <w:rFonts w:eastAsia="Times New Roman"/>
          <w:sz w:val="22"/>
          <w:szCs w:val="22"/>
        </w:rPr>
      </w:pPr>
      <w:bookmarkStart w:id="79" w:name="dst1321"/>
      <w:bookmarkEnd w:id="79"/>
      <w:proofErr w:type="gramStart"/>
      <w:r w:rsidRPr="00F258E1">
        <w:rPr>
          <w:rFonts w:eastAsia="Times New Roman"/>
          <w:sz w:val="22"/>
          <w:szCs w:val="22"/>
        </w:rPr>
        <w:t xml:space="preserve">Если обязательства по договору в связи с распространением новой </w:t>
      </w:r>
      <w:proofErr w:type="spellStart"/>
      <w:r w:rsidRPr="00F258E1">
        <w:rPr>
          <w:rFonts w:eastAsia="Times New Roman"/>
          <w:sz w:val="22"/>
          <w:szCs w:val="22"/>
        </w:rPr>
        <w:t>коронавирусной</w:t>
      </w:r>
      <w:proofErr w:type="spellEnd"/>
      <w:r w:rsidRPr="00F258E1">
        <w:rPr>
          <w:rFonts w:eastAsia="Times New Roman"/>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F258E1">
        <w:rPr>
          <w:rFonts w:eastAsia="Times New Roman"/>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случае</w:t>
      </w:r>
      <w:proofErr w:type="gramStart"/>
      <w:r w:rsidRPr="00F258E1">
        <w:rPr>
          <w:rFonts w:eastAsia="Times New Roman"/>
          <w:sz w:val="22"/>
          <w:szCs w:val="22"/>
        </w:rPr>
        <w:t>,</w:t>
      </w:r>
      <w:proofErr w:type="gramEnd"/>
      <w:r w:rsidRPr="00F258E1">
        <w:rPr>
          <w:rFonts w:eastAsia="Times New Roman"/>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lastRenderedPageBreak/>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F258E1">
          <w:rPr>
            <w:rFonts w:eastAsia="Times New Roman"/>
            <w:sz w:val="22"/>
            <w:szCs w:val="22"/>
          </w:rPr>
          <w:t>абзацем вторым</w:t>
        </w:r>
      </w:hyperlink>
      <w:r w:rsidRPr="00F258E1">
        <w:rPr>
          <w:rFonts w:eastAsia="Times New Roman"/>
          <w:sz w:val="22"/>
          <w:szCs w:val="22"/>
        </w:rPr>
        <w:t xml:space="preserve"> настоящего пункта.</w:t>
      </w:r>
    </w:p>
    <w:p w:rsidR="005C066E" w:rsidRPr="00F258E1" w:rsidRDefault="005C066E" w:rsidP="005C066E">
      <w:pPr>
        <w:pStyle w:val="7"/>
        <w:shd w:val="clear" w:color="auto" w:fill="auto"/>
        <w:tabs>
          <w:tab w:val="left" w:pos="0"/>
        </w:tabs>
        <w:spacing w:before="0" w:line="240" w:lineRule="auto"/>
        <w:ind w:right="20" w:firstLine="709"/>
        <w:jc w:val="both"/>
        <w:rPr>
          <w:rFonts w:eastAsia="Times New Roman"/>
          <w:sz w:val="22"/>
          <w:szCs w:val="22"/>
        </w:rPr>
      </w:pPr>
      <w:bookmarkStart w:id="80" w:name="P1379"/>
      <w:bookmarkEnd w:id="80"/>
      <w:proofErr w:type="gramStart"/>
      <w:r w:rsidRPr="00F258E1">
        <w:rPr>
          <w:rFonts w:eastAsia="Times New Roman"/>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заключении дополнительного соглашения Заказчик должен соблюдать следующие принципы:</w:t>
      </w:r>
    </w:p>
    <w:p w:rsidR="005C066E" w:rsidRPr="00F258E1" w:rsidRDefault="005C066E" w:rsidP="005C066E">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изменение предмета договора не допускается;</w:t>
      </w:r>
    </w:p>
    <w:p w:rsidR="005C066E" w:rsidRPr="00F258E1" w:rsidRDefault="005C066E" w:rsidP="005C066E">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C066E" w:rsidRPr="00F258E1" w:rsidRDefault="005C066E" w:rsidP="005C066E">
      <w:pPr>
        <w:pStyle w:val="7"/>
        <w:shd w:val="clear" w:color="auto" w:fill="auto"/>
        <w:tabs>
          <w:tab w:val="left" w:pos="0"/>
        </w:tabs>
        <w:spacing w:before="0" w:line="240" w:lineRule="auto"/>
        <w:ind w:right="20" w:firstLine="709"/>
        <w:jc w:val="both"/>
        <w:rPr>
          <w:rFonts w:eastAsia="Times New Roman"/>
          <w:sz w:val="22"/>
          <w:szCs w:val="22"/>
        </w:rPr>
      </w:pPr>
      <w:proofErr w:type="gramStart"/>
      <w:r w:rsidRPr="00F258E1">
        <w:rPr>
          <w:rFonts w:eastAsia="Times New Roman"/>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w:anchor="P1253" w:history="1">
        <w:r w:rsidRPr="00F258E1">
          <w:rPr>
            <w:rFonts w:eastAsia="Times New Roman"/>
            <w:sz w:val="22"/>
            <w:szCs w:val="22"/>
          </w:rPr>
          <w:t xml:space="preserve">подпунктами </w:t>
        </w:r>
        <w:r w:rsidRPr="00006BF3">
          <w:rPr>
            <w:rFonts w:eastAsia="Times New Roman"/>
            <w:color w:val="0000FF"/>
            <w:sz w:val="22"/>
            <w:szCs w:val="22"/>
          </w:rPr>
          <w:t>60.1.1, 60.1.2, 60.1.4, 60.1.7- 60.1.12, 60.1.14, 60.1.15, 60.1.17 - 60.1.20, 60.1.22 - 60.1.24, 60.1.27 - 60.1.32, 60.1.34 – 60.1.36</w:t>
        </w:r>
        <w:r w:rsidRPr="00F258E1">
          <w:rPr>
            <w:rFonts w:eastAsia="Times New Roman"/>
            <w:sz w:val="22"/>
            <w:szCs w:val="22"/>
          </w:rPr>
          <w:t xml:space="preserve"> пункта </w:t>
        </w:r>
        <w:r w:rsidRPr="00006BF3">
          <w:rPr>
            <w:rFonts w:eastAsia="Times New Roman"/>
            <w:color w:val="0000FF"/>
            <w:sz w:val="22"/>
            <w:szCs w:val="22"/>
          </w:rPr>
          <w:t>60.1</w:t>
        </w:r>
        <w:r w:rsidRPr="00F258E1">
          <w:rPr>
            <w:rFonts w:eastAsia="Times New Roman"/>
            <w:sz w:val="22"/>
            <w:szCs w:val="22"/>
          </w:rPr>
          <w:t xml:space="preserve"> </w:t>
        </w:r>
      </w:hyperlink>
      <w:r w:rsidRPr="00F258E1">
        <w:rPr>
          <w:rFonts w:eastAsia="Times New Roman"/>
          <w:sz w:val="22"/>
          <w:szCs w:val="22"/>
        </w:rPr>
        <w:t xml:space="preserve"> Положения, будут соблюдены соответственно условия, установленные в </w:t>
      </w:r>
      <w:hyperlink w:anchor="P1253" w:history="1">
        <w:r w:rsidRPr="00F258E1">
          <w:rPr>
            <w:rFonts w:eastAsia="Times New Roman"/>
            <w:sz w:val="22"/>
            <w:szCs w:val="22"/>
          </w:rPr>
          <w:t xml:space="preserve">подпунктах </w:t>
        </w:r>
        <w:r w:rsidRPr="00006BF3">
          <w:rPr>
            <w:rFonts w:eastAsia="Times New Roman"/>
            <w:color w:val="0000FF"/>
            <w:sz w:val="22"/>
            <w:szCs w:val="22"/>
          </w:rPr>
          <w:t>60.1.1, 60.1.2, 60.1.28, 60.1.31, 60.1.34</w:t>
        </w:r>
        <w:r w:rsidRPr="00F258E1">
          <w:rPr>
            <w:rFonts w:eastAsia="Times New Roman"/>
            <w:sz w:val="22"/>
            <w:szCs w:val="22"/>
          </w:rPr>
          <w:t xml:space="preserve"> пункта </w:t>
        </w:r>
        <w:r w:rsidRPr="00006BF3">
          <w:rPr>
            <w:rFonts w:eastAsia="Times New Roman"/>
            <w:color w:val="0000FF"/>
            <w:sz w:val="22"/>
            <w:szCs w:val="22"/>
          </w:rPr>
          <w:t>60.1</w:t>
        </w:r>
        <w:r w:rsidRPr="00F258E1">
          <w:rPr>
            <w:rFonts w:eastAsia="Times New Roman"/>
            <w:sz w:val="22"/>
            <w:szCs w:val="22"/>
          </w:rPr>
          <w:t xml:space="preserve"> и абзаце </w:t>
        </w:r>
        <w:r w:rsidRPr="00006BF3">
          <w:rPr>
            <w:rFonts w:eastAsia="Times New Roman"/>
            <w:color w:val="0000FF"/>
            <w:sz w:val="22"/>
            <w:szCs w:val="22"/>
          </w:rPr>
          <w:t>1</w:t>
        </w:r>
        <w:r w:rsidRPr="00F258E1">
          <w:rPr>
            <w:rFonts w:eastAsia="Times New Roman"/>
            <w:sz w:val="22"/>
            <w:szCs w:val="22"/>
          </w:rPr>
          <w:t xml:space="preserve"> пункта </w:t>
        </w:r>
        <w:r w:rsidRPr="00006BF3">
          <w:rPr>
            <w:rFonts w:eastAsia="Times New Roman"/>
            <w:color w:val="0000FF"/>
            <w:sz w:val="22"/>
            <w:szCs w:val="22"/>
          </w:rPr>
          <w:t>60.2</w:t>
        </w:r>
      </w:hyperlink>
      <w:r w:rsidRPr="00F258E1">
        <w:rPr>
          <w:rFonts w:eastAsia="Times New Roman"/>
          <w:sz w:val="22"/>
          <w:szCs w:val="22"/>
        </w:rPr>
        <w:t xml:space="preserve"> Положения.</w:t>
      </w:r>
      <w:proofErr w:type="gramEnd"/>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Договор</w:t>
      </w:r>
      <w:proofErr w:type="gramEnd"/>
      <w:r w:rsidRPr="00F258E1">
        <w:rPr>
          <w:rFonts w:eastAsia="Times New Roman"/>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F258E1">
          <w:rPr>
            <w:rFonts w:eastAsia="Times New Roman"/>
            <w:sz w:val="22"/>
            <w:szCs w:val="22"/>
          </w:rPr>
          <w:t>кодексом</w:t>
        </w:r>
      </w:hyperlink>
      <w:r w:rsidRPr="00F258E1">
        <w:rPr>
          <w:rFonts w:eastAsia="Times New Roman"/>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C066E" w:rsidRPr="00F258E1" w:rsidRDefault="005C066E" w:rsidP="005C066E">
      <w:pPr>
        <w:pStyle w:val="7"/>
        <w:shd w:val="clear" w:color="auto" w:fill="auto"/>
        <w:tabs>
          <w:tab w:val="left" w:pos="0"/>
        </w:tabs>
        <w:spacing w:before="0" w:line="240" w:lineRule="auto"/>
        <w:ind w:left="1135" w:right="20"/>
        <w:jc w:val="both"/>
        <w:rPr>
          <w:rFonts w:eastAsia="Times New Roman"/>
          <w:sz w:val="22"/>
          <w:szCs w:val="22"/>
        </w:rPr>
      </w:pPr>
    </w:p>
    <w:p w:rsidR="005C066E" w:rsidRPr="00FF5E17" w:rsidRDefault="005C066E" w:rsidP="005C066E">
      <w:pPr>
        <w:pStyle w:val="ConsPlusNormal"/>
        <w:numPr>
          <w:ilvl w:val="0"/>
          <w:numId w:val="25"/>
        </w:numPr>
        <w:tabs>
          <w:tab w:val="left" w:pos="0"/>
        </w:tabs>
        <w:adjustRightInd w:val="0"/>
        <w:ind w:left="1135" w:right="20"/>
        <w:jc w:val="center"/>
        <w:outlineLvl w:val="1"/>
        <w:rPr>
          <w:rFonts w:ascii="Times New Roman" w:hAnsi="Times New Roman" w:cs="Times New Roman"/>
          <w:b/>
          <w:szCs w:val="22"/>
        </w:rPr>
      </w:pPr>
      <w:r w:rsidRPr="00FF5E17">
        <w:rPr>
          <w:rFonts w:ascii="Times New Roman" w:hAnsi="Times New Roman" w:cs="Times New Roman"/>
          <w:b/>
          <w:szCs w:val="22"/>
        </w:rPr>
        <w:t>Последствия признания запроса котировок</w:t>
      </w:r>
    </w:p>
    <w:p w:rsidR="005C066E" w:rsidRPr="00FF5E17" w:rsidRDefault="005C066E" w:rsidP="005C066E">
      <w:pPr>
        <w:pStyle w:val="ConsPlusNormal"/>
        <w:tabs>
          <w:tab w:val="left" w:pos="0"/>
        </w:tabs>
        <w:ind w:left="1135" w:right="20"/>
        <w:jc w:val="center"/>
        <w:outlineLvl w:val="1"/>
        <w:rPr>
          <w:rFonts w:ascii="Times New Roman" w:hAnsi="Times New Roman" w:cs="Times New Roman"/>
          <w:b/>
          <w:szCs w:val="22"/>
        </w:rPr>
      </w:pPr>
      <w:r w:rsidRPr="00FF5E17">
        <w:rPr>
          <w:rFonts w:ascii="Times New Roman" w:hAnsi="Times New Roman" w:cs="Times New Roman"/>
          <w:b/>
          <w:szCs w:val="22"/>
        </w:rPr>
        <w:t xml:space="preserve">в электронной форме </w:t>
      </w:r>
      <w:proofErr w:type="gramStart"/>
      <w:r w:rsidRPr="00FF5E17">
        <w:rPr>
          <w:rFonts w:ascii="Times New Roman" w:hAnsi="Times New Roman" w:cs="Times New Roman"/>
          <w:b/>
          <w:szCs w:val="22"/>
        </w:rPr>
        <w:t>несостоявшимся</w:t>
      </w:r>
      <w:proofErr w:type="gramEnd"/>
    </w:p>
    <w:p w:rsidR="005C066E" w:rsidRPr="00F258E1" w:rsidRDefault="005C066E" w:rsidP="005C066E">
      <w:pPr>
        <w:pStyle w:val="7"/>
        <w:shd w:val="clear" w:color="auto" w:fill="auto"/>
        <w:tabs>
          <w:tab w:val="left" w:pos="0"/>
        </w:tabs>
        <w:spacing w:before="0" w:line="240" w:lineRule="auto"/>
        <w:ind w:left="1135" w:right="20"/>
        <w:jc w:val="both"/>
        <w:rPr>
          <w:rFonts w:eastAsia="Times New Roman"/>
          <w:sz w:val="22"/>
          <w:szCs w:val="22"/>
        </w:rPr>
      </w:pP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 </w:t>
      </w:r>
      <w:proofErr w:type="gramStart"/>
      <w:r w:rsidRPr="00F258E1">
        <w:rPr>
          <w:rFonts w:eastAsia="Times New Roman"/>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F258E1">
        <w:rPr>
          <w:rFonts w:eastAsia="Times New Roman"/>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06BF3">
        <w:rPr>
          <w:rFonts w:eastAsia="Times New Roman"/>
          <w:color w:val="0000FF"/>
          <w:sz w:val="22"/>
          <w:szCs w:val="22"/>
        </w:rPr>
        <w:t xml:space="preserve">60.1.33 </w:t>
      </w:r>
      <w:r w:rsidRPr="00F258E1">
        <w:rPr>
          <w:rFonts w:eastAsia="Times New Roman"/>
          <w:sz w:val="22"/>
          <w:szCs w:val="22"/>
        </w:rPr>
        <w:t xml:space="preserve">пункта </w:t>
      </w:r>
      <w:r w:rsidRPr="00006BF3">
        <w:rPr>
          <w:rFonts w:eastAsia="Times New Roman"/>
          <w:color w:val="0000FF"/>
          <w:sz w:val="22"/>
          <w:szCs w:val="22"/>
        </w:rPr>
        <w:t xml:space="preserve">60.1 </w:t>
      </w:r>
      <w:r w:rsidRPr="00F258E1">
        <w:rPr>
          <w:rFonts w:eastAsia="Times New Roman"/>
          <w:sz w:val="22"/>
          <w:szCs w:val="22"/>
        </w:rPr>
        <w:t>настоящего Положения в порядке, установленном разделом 63 настоящего Положения.</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F258E1">
        <w:rPr>
          <w:rFonts w:eastAsia="Times New Roman"/>
          <w:sz w:val="22"/>
          <w:szCs w:val="22"/>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В этих случаях Заказчик обязан внести изменения в План закупки в порядке, установленном </w:t>
      </w:r>
      <w:hyperlink r:id="rId17" w:anchor="P117" w:history="1">
        <w:r w:rsidRPr="00F258E1">
          <w:rPr>
            <w:rFonts w:eastAsia="Times New Roman"/>
            <w:sz w:val="22"/>
            <w:szCs w:val="22"/>
          </w:rPr>
          <w:t xml:space="preserve">разделом </w:t>
        </w:r>
      </w:hyperlink>
      <w:r w:rsidRPr="00F258E1">
        <w:rPr>
          <w:rFonts w:eastAsia="Times New Roman"/>
          <w:sz w:val="22"/>
          <w:szCs w:val="22"/>
        </w:rPr>
        <w:t>6 настоящего Положения.</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w:t>
      </w:r>
      <w:r w:rsidRPr="00F258E1">
        <w:rPr>
          <w:rFonts w:eastAsia="Times New Roman"/>
          <w:sz w:val="22"/>
          <w:szCs w:val="22"/>
        </w:rPr>
        <w:lastRenderedPageBreak/>
        <w:t>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F258E1">
        <w:rPr>
          <w:rFonts w:eastAsia="Times New Roman"/>
          <w:sz w:val="22"/>
          <w:szCs w:val="22"/>
        </w:rPr>
        <w:t xml:space="preserve"> срок не менее чем срок, необходимый для проведения новой закупки.</w:t>
      </w:r>
    </w:p>
    <w:p w:rsidR="005C066E" w:rsidRPr="00F258E1" w:rsidRDefault="005C066E" w:rsidP="005C066E">
      <w:pPr>
        <w:pStyle w:val="7"/>
        <w:shd w:val="clear" w:color="auto" w:fill="auto"/>
        <w:tabs>
          <w:tab w:val="left" w:pos="0"/>
        </w:tabs>
        <w:spacing w:before="0" w:line="240" w:lineRule="auto"/>
        <w:ind w:left="1135" w:right="20"/>
        <w:jc w:val="both"/>
        <w:rPr>
          <w:rFonts w:eastAsia="Times New Roman"/>
          <w:sz w:val="22"/>
          <w:szCs w:val="22"/>
        </w:rPr>
      </w:pPr>
    </w:p>
    <w:p w:rsidR="005C066E" w:rsidRPr="00FF5E17" w:rsidRDefault="005C066E" w:rsidP="005C066E">
      <w:pPr>
        <w:pStyle w:val="ConsPlusNormal"/>
        <w:numPr>
          <w:ilvl w:val="0"/>
          <w:numId w:val="25"/>
        </w:numPr>
        <w:tabs>
          <w:tab w:val="left" w:pos="0"/>
        </w:tabs>
        <w:adjustRightInd w:val="0"/>
        <w:ind w:left="1135" w:right="20"/>
        <w:jc w:val="center"/>
        <w:outlineLvl w:val="1"/>
        <w:rPr>
          <w:rFonts w:ascii="Times New Roman" w:hAnsi="Times New Roman" w:cs="Times New Roman"/>
          <w:b/>
          <w:szCs w:val="22"/>
        </w:rPr>
      </w:pPr>
      <w:proofErr w:type="gramStart"/>
      <w:r w:rsidRPr="00FF5E17">
        <w:rPr>
          <w:rFonts w:ascii="Times New Roman" w:hAnsi="Times New Roman" w:cs="Times New Roman"/>
          <w:b/>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C066E" w:rsidRPr="00F258E1" w:rsidRDefault="005C066E" w:rsidP="005C066E">
      <w:pPr>
        <w:pStyle w:val="7"/>
        <w:shd w:val="clear" w:color="auto" w:fill="auto"/>
        <w:tabs>
          <w:tab w:val="left" w:pos="0"/>
        </w:tabs>
        <w:spacing w:before="0" w:line="240" w:lineRule="auto"/>
        <w:ind w:left="1135" w:right="20"/>
        <w:jc w:val="both"/>
        <w:rPr>
          <w:rFonts w:eastAsia="Times New Roman"/>
          <w:sz w:val="22"/>
          <w:szCs w:val="22"/>
        </w:rPr>
      </w:pP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Для предоставления приоритета в документацию о закупке включаются следующие сведения:</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Сведения о начальной (максимальной) цене единицы каждого товара, работы, услуги, </w:t>
      </w:r>
      <w:proofErr w:type="gramStart"/>
      <w:r w:rsidRPr="00F258E1">
        <w:rPr>
          <w:rFonts w:eastAsia="Times New Roman"/>
          <w:sz w:val="22"/>
          <w:szCs w:val="22"/>
        </w:rPr>
        <w:t>являющихся</w:t>
      </w:r>
      <w:proofErr w:type="gramEnd"/>
      <w:r w:rsidRPr="00F258E1">
        <w:rPr>
          <w:rFonts w:eastAsia="Times New Roman"/>
          <w:sz w:val="22"/>
          <w:szCs w:val="22"/>
        </w:rPr>
        <w:t xml:space="preserve"> предметом закупки.</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Pr="00006BF3">
        <w:rPr>
          <w:rFonts w:eastAsia="Times New Roman"/>
          <w:color w:val="0000FF"/>
          <w:sz w:val="22"/>
          <w:szCs w:val="22"/>
        </w:rPr>
        <w:t xml:space="preserve">5.3.4 </w:t>
      </w:r>
      <w:r w:rsidRPr="00F258E1">
        <w:rPr>
          <w:rFonts w:eastAsia="Times New Roman"/>
          <w:sz w:val="22"/>
          <w:szCs w:val="22"/>
        </w:rPr>
        <w:t xml:space="preserve">и </w:t>
      </w:r>
      <w:r w:rsidRPr="00006BF3">
        <w:rPr>
          <w:rFonts w:eastAsia="Times New Roman"/>
          <w:color w:val="0000FF"/>
          <w:sz w:val="22"/>
          <w:szCs w:val="22"/>
        </w:rPr>
        <w:t xml:space="preserve">5.3.5 </w:t>
      </w:r>
      <w:r w:rsidRPr="00F258E1">
        <w:rPr>
          <w:rFonts w:eastAsia="Times New Roman"/>
          <w:sz w:val="22"/>
          <w:szCs w:val="22"/>
        </w:rPr>
        <w:t xml:space="preserve">пункта </w:t>
      </w:r>
      <w:r w:rsidRPr="00006BF3">
        <w:rPr>
          <w:rFonts w:eastAsia="Times New Roman"/>
          <w:color w:val="0000FF"/>
          <w:sz w:val="22"/>
          <w:szCs w:val="22"/>
        </w:rPr>
        <w:t xml:space="preserve">5.3 </w:t>
      </w:r>
      <w:r w:rsidRPr="00F258E1">
        <w:rPr>
          <w:rFonts w:eastAsia="Times New Roman"/>
          <w:sz w:val="22"/>
          <w:szCs w:val="22"/>
        </w:rPr>
        <w:t>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w:t>
      </w:r>
      <w:proofErr w:type="gramEnd"/>
      <w:r w:rsidRPr="00F258E1">
        <w:rPr>
          <w:rFonts w:eastAsia="Times New Roman"/>
          <w:sz w:val="22"/>
          <w:szCs w:val="22"/>
        </w:rPr>
        <w:t xml:space="preserve"> подпунктом </w:t>
      </w:r>
      <w:r w:rsidRPr="00006BF3">
        <w:rPr>
          <w:rFonts w:eastAsia="Times New Roman"/>
          <w:color w:val="0000FF"/>
          <w:sz w:val="22"/>
          <w:szCs w:val="22"/>
        </w:rPr>
        <w:t xml:space="preserve">5.2.3 </w:t>
      </w:r>
      <w:r w:rsidRPr="00F258E1">
        <w:rPr>
          <w:rFonts w:eastAsia="Times New Roman"/>
          <w:sz w:val="22"/>
          <w:szCs w:val="22"/>
        </w:rPr>
        <w:t xml:space="preserve">пункта </w:t>
      </w:r>
      <w:r w:rsidRPr="00006BF3">
        <w:rPr>
          <w:rFonts w:eastAsia="Times New Roman"/>
          <w:color w:val="0000FF"/>
          <w:sz w:val="22"/>
          <w:szCs w:val="22"/>
        </w:rPr>
        <w:t xml:space="preserve">5.2 </w:t>
      </w:r>
      <w:r w:rsidRPr="00F258E1">
        <w:rPr>
          <w:rFonts w:eastAsia="Times New Roman"/>
          <w:sz w:val="22"/>
          <w:szCs w:val="22"/>
        </w:rPr>
        <w:t>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F258E1">
        <w:rPr>
          <w:rFonts w:eastAsia="Times New Roman"/>
          <w:sz w:val="22"/>
          <w:szCs w:val="22"/>
        </w:rPr>
        <w:t xml:space="preserve"> товаров, указанных в договоре.</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Приоритет не предоставляется в случаях, если:</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Закупка признана </w:t>
      </w:r>
      <w:proofErr w:type="gramStart"/>
      <w:r w:rsidRPr="00F258E1">
        <w:rPr>
          <w:rFonts w:eastAsia="Times New Roman"/>
          <w:sz w:val="22"/>
          <w:szCs w:val="22"/>
        </w:rPr>
        <w:t>несостоявшейся</w:t>
      </w:r>
      <w:proofErr w:type="gramEnd"/>
      <w:r w:rsidRPr="00F258E1">
        <w:rPr>
          <w:rFonts w:eastAsia="Times New Roman"/>
          <w:sz w:val="22"/>
          <w:szCs w:val="22"/>
        </w:rPr>
        <w:t xml:space="preserve"> и договор заключается с единственным участником закупки.</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lastRenderedPageBreak/>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F258E1">
        <w:rPr>
          <w:rFonts w:eastAsia="Times New Roman"/>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C066E" w:rsidRPr="00F258E1" w:rsidRDefault="005C066E" w:rsidP="005C066E">
      <w:pPr>
        <w:pStyle w:val="7"/>
        <w:numPr>
          <w:ilvl w:val="1"/>
          <w:numId w:val="25"/>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C066E" w:rsidRPr="00DB35F3" w:rsidRDefault="005C066E" w:rsidP="005C066E">
      <w:pPr>
        <w:widowControl w:val="0"/>
        <w:autoSpaceDE w:val="0"/>
        <w:autoSpaceDN w:val="0"/>
        <w:ind w:firstLine="709"/>
        <w:jc w:val="both"/>
        <w:rPr>
          <w:sz w:val="22"/>
          <w:szCs w:val="22"/>
        </w:rPr>
      </w:pPr>
    </w:p>
    <w:p w:rsidR="00BA2DE6" w:rsidRDefault="00BA2D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5C066E" w:rsidRDefault="005C066E" w:rsidP="004A5934">
      <w:pPr>
        <w:rPr>
          <w:b/>
          <w:snapToGrid w:val="0"/>
          <w:color w:val="000000"/>
        </w:rPr>
      </w:pPr>
    </w:p>
    <w:p w:rsidR="007D4164" w:rsidRDefault="007D4164" w:rsidP="004A5934">
      <w:pPr>
        <w:rPr>
          <w:b/>
          <w:snapToGrid w:val="0"/>
          <w:color w:val="000000"/>
        </w:rPr>
      </w:pPr>
    </w:p>
    <w:p w:rsidR="007D4164" w:rsidRDefault="007D4164" w:rsidP="004A5934">
      <w:pPr>
        <w:rPr>
          <w:b/>
          <w:snapToGrid w:val="0"/>
          <w:color w:val="000000"/>
        </w:rPr>
      </w:pPr>
    </w:p>
    <w:p w:rsidR="007D4164" w:rsidRDefault="007D4164" w:rsidP="004A5934">
      <w:pPr>
        <w:rPr>
          <w:b/>
          <w:snapToGrid w:val="0"/>
          <w:color w:val="000000"/>
        </w:rPr>
      </w:pPr>
    </w:p>
    <w:p w:rsidR="007D4164" w:rsidRDefault="007D4164" w:rsidP="004A5934">
      <w:pPr>
        <w:rPr>
          <w:b/>
          <w:snapToGrid w:val="0"/>
          <w:color w:val="000000"/>
        </w:rPr>
      </w:pPr>
    </w:p>
    <w:p w:rsidR="007D4164" w:rsidRDefault="007D4164" w:rsidP="004A5934">
      <w:pPr>
        <w:rPr>
          <w:b/>
          <w:snapToGrid w:val="0"/>
          <w:color w:val="000000"/>
        </w:rPr>
      </w:pPr>
    </w:p>
    <w:p w:rsidR="004B3AE6" w:rsidRDefault="004B3AE6" w:rsidP="004A5934">
      <w:pPr>
        <w:rPr>
          <w:b/>
          <w:snapToGrid w:val="0"/>
          <w:color w:val="000000"/>
        </w:rPr>
      </w:pPr>
    </w:p>
    <w:p w:rsidR="005948BC" w:rsidRPr="00021009" w:rsidRDefault="005948BC" w:rsidP="004A5934">
      <w:pPr>
        <w:rPr>
          <w:b/>
          <w:snapToGrid w:val="0"/>
          <w:color w:val="000000"/>
        </w:rPr>
      </w:pPr>
    </w:p>
    <w:p w:rsidR="005C066E" w:rsidRPr="00DB35F3" w:rsidRDefault="005C066E" w:rsidP="005C066E">
      <w:pPr>
        <w:pStyle w:val="1"/>
        <w:rPr>
          <w:rStyle w:val="10"/>
          <w:b/>
          <w:color w:val="000000" w:themeColor="text1"/>
          <w:sz w:val="22"/>
          <w:szCs w:val="22"/>
        </w:rPr>
      </w:pPr>
      <w:bookmarkStart w:id="81" w:name="_Toc374530008"/>
      <w:bookmarkStart w:id="82" w:name="_Toc375898289"/>
      <w:bookmarkStart w:id="83" w:name="_Toc375898873"/>
      <w:bookmarkStart w:id="84" w:name="OLE_LINK70"/>
      <w:bookmarkStart w:id="85" w:name="OLE_LINK71"/>
      <w:bookmarkStart w:id="86" w:name="_Toc376103895"/>
      <w:bookmarkStart w:id="87" w:name="_Toc376103992"/>
      <w:bookmarkStart w:id="88" w:name="_Toc376104150"/>
      <w:bookmarkStart w:id="89" w:name="_Toc376104276"/>
      <w:bookmarkStart w:id="90" w:name="_Toc376104424"/>
      <w:bookmarkStart w:id="91" w:name="_Toc376104501"/>
      <w:bookmarkStart w:id="92" w:name="_Toc376104549"/>
      <w:bookmarkStart w:id="93" w:name="_Toc376104614"/>
      <w:bookmarkStart w:id="94" w:name="_Toc376187121"/>
      <w:bookmarkStart w:id="95" w:name="_Toc376187181"/>
      <w:bookmarkStart w:id="96" w:name="_Toc420600609"/>
      <w:r w:rsidRPr="00DB35F3">
        <w:rPr>
          <w:rStyle w:val="10"/>
          <w:color w:val="000000" w:themeColor="text1"/>
          <w:sz w:val="22"/>
          <w:szCs w:val="22"/>
          <w:lang w:val="en-US"/>
        </w:rPr>
        <w:lastRenderedPageBreak/>
        <w:t>III</w:t>
      </w:r>
      <w:r w:rsidRPr="00DB35F3">
        <w:rPr>
          <w:rStyle w:val="10"/>
          <w:color w:val="000000" w:themeColor="text1"/>
          <w:sz w:val="22"/>
          <w:szCs w:val="22"/>
        </w:rPr>
        <w:t xml:space="preserve">. ИНФОРМАЦИОННАЯ КАРТА </w:t>
      </w:r>
      <w:bookmarkEnd w:id="81"/>
      <w:bookmarkEnd w:id="82"/>
      <w:bookmarkEnd w:id="83"/>
      <w:r w:rsidRPr="00DB35F3">
        <w:rPr>
          <w:rStyle w:val="10"/>
          <w:color w:val="000000" w:themeColor="text1"/>
          <w:sz w:val="22"/>
          <w:szCs w:val="22"/>
        </w:rPr>
        <w:t>ЗАПРОСА КОТИРОВОК В ЭЛЕКТРОННОЙ ФОРМЕ</w:t>
      </w:r>
      <w:bookmarkEnd w:id="84"/>
      <w:bookmarkEnd w:id="85"/>
      <w:r w:rsidRPr="00DB35F3">
        <w:rPr>
          <w:rStyle w:val="10"/>
          <w:color w:val="000000" w:themeColor="text1"/>
          <w:sz w:val="22"/>
          <w:szCs w:val="22"/>
        </w:rPr>
        <w:t xml:space="preserve"> </w:t>
      </w:r>
      <w:bookmarkEnd w:id="86"/>
      <w:bookmarkEnd w:id="87"/>
      <w:bookmarkEnd w:id="88"/>
      <w:bookmarkEnd w:id="89"/>
      <w:bookmarkEnd w:id="90"/>
      <w:bookmarkEnd w:id="91"/>
      <w:bookmarkEnd w:id="92"/>
      <w:bookmarkEnd w:id="93"/>
      <w:bookmarkEnd w:id="94"/>
      <w:bookmarkEnd w:id="95"/>
      <w:bookmarkEnd w:id="96"/>
    </w:p>
    <w:p w:rsidR="005C066E" w:rsidRPr="00DB35F3" w:rsidRDefault="005C066E" w:rsidP="005C066E">
      <w:pPr>
        <w:ind w:firstLine="709"/>
        <w:jc w:val="both"/>
        <w:rPr>
          <w:color w:val="000000" w:themeColor="text1"/>
          <w:sz w:val="22"/>
          <w:szCs w:val="22"/>
        </w:rPr>
      </w:pPr>
    </w:p>
    <w:p w:rsidR="005C066E" w:rsidRPr="00DB35F3" w:rsidRDefault="005C066E" w:rsidP="005C066E">
      <w:pPr>
        <w:ind w:firstLine="709"/>
        <w:jc w:val="both"/>
        <w:rPr>
          <w:color w:val="000000" w:themeColor="text1"/>
          <w:spacing w:val="-2"/>
          <w:kern w:val="28"/>
          <w:sz w:val="22"/>
          <w:szCs w:val="22"/>
        </w:rPr>
      </w:pPr>
      <w:r w:rsidRPr="00DB35F3">
        <w:rPr>
          <w:color w:val="000000" w:themeColor="text1"/>
          <w:spacing w:val="-2"/>
          <w:kern w:val="28"/>
          <w:sz w:val="22"/>
          <w:szCs w:val="22"/>
        </w:rPr>
        <w:t>При возникновении противоречия между положениями частей I-</w:t>
      </w:r>
      <w:r w:rsidRPr="00DB35F3">
        <w:rPr>
          <w:color w:val="000000" w:themeColor="text1"/>
          <w:spacing w:val="-2"/>
          <w:kern w:val="28"/>
          <w:sz w:val="22"/>
          <w:szCs w:val="22"/>
          <w:lang w:val="en-US"/>
        </w:rPr>
        <w:t>II</w:t>
      </w:r>
      <w:r w:rsidRPr="00DB35F3">
        <w:rPr>
          <w:color w:val="000000" w:themeColor="text1"/>
          <w:spacing w:val="-2"/>
          <w:kern w:val="28"/>
          <w:sz w:val="22"/>
          <w:szCs w:val="22"/>
        </w:rPr>
        <w:t xml:space="preserve"> извещения и части </w:t>
      </w:r>
      <w:r w:rsidRPr="00DB35F3">
        <w:rPr>
          <w:color w:val="000000" w:themeColor="text1"/>
          <w:spacing w:val="-2"/>
          <w:kern w:val="28"/>
          <w:sz w:val="22"/>
          <w:szCs w:val="22"/>
          <w:lang w:val="en-US"/>
        </w:rPr>
        <w:t>III</w:t>
      </w:r>
      <w:r w:rsidRPr="00DB35F3">
        <w:rPr>
          <w:color w:val="000000" w:themeColor="text1"/>
          <w:spacing w:val="-2"/>
          <w:kern w:val="28"/>
          <w:sz w:val="22"/>
          <w:szCs w:val="22"/>
        </w:rPr>
        <w:t xml:space="preserve"> «</w:t>
      </w:r>
      <w:bookmarkStart w:id="97" w:name="OLE_LINK30"/>
      <w:r w:rsidRPr="00DB35F3">
        <w:rPr>
          <w:color w:val="000000" w:themeColor="text1"/>
          <w:spacing w:val="-2"/>
          <w:kern w:val="28"/>
          <w:sz w:val="22"/>
          <w:szCs w:val="22"/>
        </w:rPr>
        <w:t>ИНФОРМАЦИОННАЯ КАРТА ЗАПРОСА КОТИРОВОК В ЭЛЕКТРОННОЙ ФОРМЕ» извещения</w:t>
      </w:r>
      <w:bookmarkEnd w:id="97"/>
      <w:r w:rsidRPr="00DB35F3">
        <w:rPr>
          <w:color w:val="000000" w:themeColor="text1"/>
          <w:spacing w:val="-2"/>
          <w:kern w:val="28"/>
          <w:sz w:val="22"/>
          <w:szCs w:val="22"/>
        </w:rPr>
        <w:t xml:space="preserve">, применяются положения части </w:t>
      </w:r>
      <w:r w:rsidRPr="00DB35F3">
        <w:rPr>
          <w:color w:val="000000" w:themeColor="text1"/>
          <w:spacing w:val="-2"/>
          <w:kern w:val="28"/>
          <w:sz w:val="22"/>
          <w:szCs w:val="22"/>
          <w:lang w:val="en-US"/>
        </w:rPr>
        <w:t>III</w:t>
      </w:r>
      <w:r w:rsidRPr="00DB35F3">
        <w:rPr>
          <w:color w:val="000000" w:themeColor="text1"/>
          <w:spacing w:val="-2"/>
          <w:kern w:val="28"/>
          <w:sz w:val="22"/>
          <w:szCs w:val="22"/>
        </w:rPr>
        <w:t xml:space="preserve"> «ИНФОРМАЦИОННАЯ КАРТА ЗАПРОСА КОТИРОВОК В ЭЛЕКТРОННОЙ ФОРМЕ» извещения.</w:t>
      </w:r>
    </w:p>
    <w:p w:rsidR="00325B74" w:rsidRPr="00021009" w:rsidRDefault="00325B74" w:rsidP="005C2C66">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326"/>
      </w:tblGrid>
      <w:tr w:rsidR="00BA2DE6"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BA2DE6" w:rsidP="005C2C66">
            <w:r w:rsidRPr="00021009">
              <w:t>Наименование заказчика</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BA2DE6" w:rsidRPr="00D736D4" w:rsidRDefault="005948BC" w:rsidP="00D736D4">
            <w:pPr>
              <w:autoSpaceDE w:val="0"/>
              <w:autoSpaceDN w:val="0"/>
              <w:adjustRightInd w:val="0"/>
              <w:rPr>
                <w:rFonts w:eastAsia="MS Mincho"/>
                <w:color w:val="000000"/>
                <w:lang w:eastAsia="ja-JP"/>
              </w:rPr>
            </w:pPr>
            <w:r w:rsidRPr="00403207">
              <w:rPr>
                <w:rFonts w:eastAsia="MS Mincho"/>
                <w:color w:val="000000"/>
                <w:lang w:eastAsia="ja-JP"/>
              </w:rPr>
              <w:t>Акционерное общество «Гжельская управляющая компания</w:t>
            </w:r>
            <w:proofErr w:type="gramStart"/>
            <w:r w:rsidRPr="00403207">
              <w:rPr>
                <w:rFonts w:eastAsia="MS Mincho"/>
                <w:color w:val="000000"/>
                <w:lang w:eastAsia="ja-JP"/>
              </w:rPr>
              <w:t>»(</w:t>
            </w:r>
            <w:proofErr w:type="gramEnd"/>
            <w:r w:rsidRPr="00403207">
              <w:rPr>
                <w:rFonts w:eastAsia="MS Mincho"/>
                <w:color w:val="000000"/>
                <w:lang w:eastAsia="ja-JP"/>
              </w:rPr>
              <w:t>АО «Гжельская УК»)</w:t>
            </w:r>
          </w:p>
        </w:tc>
      </w:tr>
      <w:tr w:rsidR="00BA2DE6"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5948BC" w:rsidRDefault="00856004" w:rsidP="005948BC">
            <w:pPr>
              <w:autoSpaceDE w:val="0"/>
              <w:autoSpaceDN w:val="0"/>
              <w:adjustRightInd w:val="0"/>
              <w:rPr>
                <w:rFonts w:eastAsia="MS Mincho"/>
                <w:color w:val="000000"/>
                <w:lang w:eastAsia="ja-JP"/>
              </w:rPr>
            </w:pPr>
            <w:r w:rsidRPr="00021009">
              <w:rPr>
                <w:color w:val="000000" w:themeColor="text1"/>
              </w:rPr>
              <w:t xml:space="preserve">Заказчик: </w:t>
            </w:r>
            <w:r w:rsidR="005948BC" w:rsidRPr="00403207">
              <w:rPr>
                <w:rFonts w:eastAsia="MS Mincho"/>
                <w:color w:val="000000"/>
                <w:lang w:eastAsia="ja-JP"/>
              </w:rPr>
              <w:t>АО «</w:t>
            </w:r>
            <w:proofErr w:type="gramStart"/>
            <w:r w:rsidR="005948BC" w:rsidRPr="00403207">
              <w:rPr>
                <w:rFonts w:eastAsia="MS Mincho"/>
                <w:color w:val="000000"/>
                <w:lang w:eastAsia="ja-JP"/>
              </w:rPr>
              <w:t>Гжельская</w:t>
            </w:r>
            <w:proofErr w:type="gramEnd"/>
            <w:r w:rsidR="005948BC" w:rsidRPr="00403207">
              <w:rPr>
                <w:rFonts w:eastAsia="MS Mincho"/>
                <w:color w:val="000000"/>
                <w:lang w:eastAsia="ja-JP"/>
              </w:rPr>
              <w:t xml:space="preserve"> УК»</w:t>
            </w:r>
          </w:p>
          <w:p w:rsidR="005948BC" w:rsidRPr="00403207" w:rsidRDefault="005948BC" w:rsidP="005948BC">
            <w:pPr>
              <w:autoSpaceDE w:val="0"/>
              <w:autoSpaceDN w:val="0"/>
              <w:adjustRightInd w:val="0"/>
              <w:rPr>
                <w:rFonts w:eastAsia="MS Mincho"/>
                <w:b/>
                <w:color w:val="000000"/>
                <w:lang w:eastAsia="ja-JP"/>
              </w:rPr>
            </w:pPr>
            <w:r w:rsidRPr="00403207">
              <w:rPr>
                <w:rFonts w:eastAsia="MS Mincho"/>
                <w:b/>
                <w:color w:val="000000"/>
                <w:lang w:eastAsia="ja-JP"/>
              </w:rPr>
              <w:t xml:space="preserve">Место нахождения: </w:t>
            </w:r>
          </w:p>
          <w:p w:rsidR="005948BC" w:rsidRPr="00403207" w:rsidRDefault="005948BC" w:rsidP="005948BC">
            <w:pPr>
              <w:autoSpaceDE w:val="0"/>
              <w:autoSpaceDN w:val="0"/>
              <w:adjustRightInd w:val="0"/>
              <w:rPr>
                <w:rFonts w:eastAsia="MS Mincho"/>
                <w:color w:val="000000"/>
                <w:lang w:eastAsia="ja-JP"/>
              </w:rPr>
            </w:pPr>
            <w:r w:rsidRPr="00403207">
              <w:rPr>
                <w:rFonts w:eastAsia="MS Mincho"/>
                <w:color w:val="000000"/>
                <w:lang w:eastAsia="ja-JP"/>
              </w:rPr>
              <w:t xml:space="preserve">140155, Российская Федерация, Московская область, Раменский </w:t>
            </w:r>
            <w:proofErr w:type="gramStart"/>
            <w:r w:rsidR="00917659">
              <w:rPr>
                <w:rFonts w:eastAsia="MS Mincho"/>
                <w:color w:val="000000"/>
                <w:lang w:eastAsia="ja-JP"/>
              </w:rPr>
              <w:t>г-о</w:t>
            </w:r>
            <w:proofErr w:type="gramEnd"/>
            <w:r w:rsidRPr="00403207">
              <w:rPr>
                <w:rFonts w:eastAsia="MS Mincho"/>
                <w:color w:val="000000"/>
                <w:lang w:eastAsia="ja-JP"/>
              </w:rPr>
              <w:t xml:space="preserve">, п. </w:t>
            </w:r>
            <w:proofErr w:type="spellStart"/>
            <w:r w:rsidRPr="00403207">
              <w:rPr>
                <w:rFonts w:eastAsia="MS Mincho"/>
                <w:color w:val="000000"/>
                <w:lang w:eastAsia="ja-JP"/>
              </w:rPr>
              <w:t>Электроизолятор</w:t>
            </w:r>
            <w:proofErr w:type="spellEnd"/>
            <w:r w:rsidRPr="00403207">
              <w:rPr>
                <w:rFonts w:eastAsia="MS Mincho"/>
                <w:color w:val="000000"/>
                <w:lang w:eastAsia="ja-JP"/>
              </w:rPr>
              <w:t xml:space="preserve"> д.55</w:t>
            </w:r>
          </w:p>
          <w:p w:rsidR="00052044" w:rsidRDefault="005948BC" w:rsidP="005948BC">
            <w:pPr>
              <w:keepNext/>
              <w:keepLines/>
              <w:widowControl w:val="0"/>
              <w:numPr>
                <w:ilvl w:val="12"/>
                <w:numId w:val="0"/>
              </w:numPr>
              <w:suppressLineNumbers/>
              <w:suppressAutoHyphens/>
              <w:adjustRightInd w:val="0"/>
              <w:textAlignment w:val="baseline"/>
              <w:rPr>
                <w:rFonts w:eastAsia="MS Mincho"/>
                <w:color w:val="000000"/>
                <w:lang w:eastAsia="ja-JP"/>
              </w:rPr>
            </w:pPr>
            <w:r w:rsidRPr="00403207">
              <w:rPr>
                <w:rFonts w:eastAsia="MS Mincho"/>
                <w:b/>
                <w:color w:val="000000"/>
                <w:lang w:eastAsia="ja-JP"/>
              </w:rPr>
              <w:t>Почтовый адрес:</w:t>
            </w:r>
            <w:r w:rsidRPr="00403207">
              <w:rPr>
                <w:rFonts w:eastAsia="MS Mincho"/>
                <w:color w:val="000000"/>
                <w:lang w:eastAsia="ja-JP"/>
              </w:rPr>
              <w:t xml:space="preserve">  Российская Федерация, 140155, </w:t>
            </w:r>
            <w:r w:rsidRPr="004A41D0">
              <w:rPr>
                <w:rFonts w:eastAsia="MS Mincho"/>
                <w:color w:val="000000"/>
                <w:sz w:val="22"/>
                <w:szCs w:val="22"/>
                <w:lang w:eastAsia="ja-JP"/>
              </w:rPr>
              <w:t xml:space="preserve">Российская Федерация, Московская область, Раменский </w:t>
            </w:r>
            <w:proofErr w:type="gramStart"/>
            <w:r w:rsidR="00917659" w:rsidRPr="004A41D0">
              <w:rPr>
                <w:rFonts w:eastAsia="MS Mincho"/>
                <w:color w:val="000000"/>
                <w:sz w:val="22"/>
                <w:szCs w:val="22"/>
                <w:lang w:eastAsia="ja-JP"/>
              </w:rPr>
              <w:t>г-о</w:t>
            </w:r>
            <w:proofErr w:type="gramEnd"/>
            <w:r w:rsidRPr="004A41D0">
              <w:rPr>
                <w:rFonts w:eastAsia="MS Mincho"/>
                <w:color w:val="000000"/>
                <w:sz w:val="22"/>
                <w:szCs w:val="22"/>
                <w:lang w:eastAsia="ja-JP"/>
              </w:rPr>
              <w:t>,</w:t>
            </w:r>
            <w:r w:rsidRPr="00403207">
              <w:rPr>
                <w:rFonts w:eastAsia="MS Mincho"/>
                <w:color w:val="000000"/>
                <w:lang w:eastAsia="ja-JP"/>
              </w:rPr>
              <w:t xml:space="preserve"> </w:t>
            </w:r>
          </w:p>
          <w:p w:rsidR="005948BC" w:rsidRPr="00403207" w:rsidRDefault="005948BC" w:rsidP="005948BC">
            <w:pPr>
              <w:keepNext/>
              <w:keepLines/>
              <w:widowControl w:val="0"/>
              <w:numPr>
                <w:ilvl w:val="12"/>
                <w:numId w:val="0"/>
              </w:numPr>
              <w:suppressLineNumbers/>
              <w:suppressAutoHyphens/>
              <w:adjustRightInd w:val="0"/>
              <w:textAlignment w:val="baseline"/>
              <w:rPr>
                <w:rFonts w:eastAsia="MS Mincho"/>
                <w:color w:val="000000"/>
                <w:lang w:eastAsia="ja-JP"/>
              </w:rPr>
            </w:pPr>
            <w:r w:rsidRPr="00403207">
              <w:rPr>
                <w:rFonts w:eastAsia="MS Mincho"/>
                <w:color w:val="000000"/>
                <w:lang w:eastAsia="ja-JP"/>
              </w:rPr>
              <w:t xml:space="preserve">п. </w:t>
            </w:r>
            <w:proofErr w:type="spellStart"/>
            <w:r w:rsidRPr="00403207">
              <w:rPr>
                <w:rFonts w:eastAsia="MS Mincho"/>
                <w:color w:val="000000"/>
                <w:lang w:eastAsia="ja-JP"/>
              </w:rPr>
              <w:t>Электроизолятор</w:t>
            </w:r>
            <w:proofErr w:type="spellEnd"/>
            <w:r w:rsidRPr="00403207">
              <w:rPr>
                <w:rFonts w:eastAsia="MS Mincho"/>
                <w:color w:val="000000"/>
                <w:lang w:eastAsia="ja-JP"/>
              </w:rPr>
              <w:t xml:space="preserve"> д.55</w:t>
            </w:r>
          </w:p>
          <w:p w:rsidR="005948BC" w:rsidRPr="00403207" w:rsidRDefault="005948BC" w:rsidP="005948BC">
            <w:pPr>
              <w:rPr>
                <w:b/>
              </w:rPr>
            </w:pPr>
            <w:r w:rsidRPr="00403207">
              <w:rPr>
                <w:b/>
              </w:rPr>
              <w:t xml:space="preserve">Номер контактного телефона: </w:t>
            </w:r>
            <w:r w:rsidRPr="00403207">
              <w:rPr>
                <w:rFonts w:eastAsia="MS Mincho"/>
                <w:color w:val="000000"/>
                <w:lang w:eastAsia="ja-JP"/>
              </w:rPr>
              <w:t>(496) 46 97 782</w:t>
            </w:r>
          </w:p>
          <w:p w:rsidR="005948BC" w:rsidRPr="00403207" w:rsidRDefault="005948BC" w:rsidP="005948BC">
            <w:pPr>
              <w:autoSpaceDE w:val="0"/>
              <w:autoSpaceDN w:val="0"/>
              <w:adjustRightInd w:val="0"/>
              <w:rPr>
                <w:rFonts w:eastAsia="MS Mincho"/>
                <w:color w:val="000000"/>
                <w:lang w:eastAsia="ja-JP"/>
              </w:rPr>
            </w:pPr>
            <w:r w:rsidRPr="00403207">
              <w:rPr>
                <w:b/>
              </w:rPr>
              <w:t xml:space="preserve">Контактное лицо: </w:t>
            </w:r>
            <w:proofErr w:type="spellStart"/>
            <w:r w:rsidRPr="00403207">
              <w:rPr>
                <w:rFonts w:eastAsia="MS Mincho"/>
                <w:color w:val="000000"/>
                <w:lang w:eastAsia="ja-JP"/>
              </w:rPr>
              <w:t>Бурковский</w:t>
            </w:r>
            <w:proofErr w:type="spellEnd"/>
            <w:r w:rsidRPr="00403207">
              <w:rPr>
                <w:rFonts w:eastAsia="MS Mincho"/>
                <w:color w:val="000000"/>
                <w:lang w:eastAsia="ja-JP"/>
              </w:rPr>
              <w:t xml:space="preserve"> Алексей Михайлович </w:t>
            </w:r>
          </w:p>
          <w:p w:rsidR="00BA2DE6" w:rsidRPr="00021009" w:rsidRDefault="005948BC" w:rsidP="005948BC">
            <w:pPr>
              <w:jc w:val="both"/>
            </w:pPr>
            <w:r w:rsidRPr="00403207">
              <w:rPr>
                <w:rFonts w:eastAsia="MS Mincho"/>
                <w:b/>
                <w:color w:val="000000"/>
                <w:lang w:val="en-US" w:eastAsia="ja-JP"/>
              </w:rPr>
              <w:t>E</w:t>
            </w:r>
            <w:r w:rsidRPr="00403207">
              <w:rPr>
                <w:rFonts w:eastAsia="MS Mincho"/>
                <w:b/>
                <w:color w:val="000000"/>
                <w:lang w:eastAsia="ja-JP"/>
              </w:rPr>
              <w:t>-</w:t>
            </w:r>
            <w:r w:rsidRPr="00403207">
              <w:rPr>
                <w:rFonts w:eastAsia="MS Mincho"/>
                <w:b/>
                <w:color w:val="000000"/>
                <w:lang w:val="en-US" w:eastAsia="ja-JP"/>
              </w:rPr>
              <w:t>mail</w:t>
            </w:r>
            <w:r w:rsidRPr="00403207">
              <w:rPr>
                <w:rFonts w:eastAsia="MS Mincho"/>
                <w:b/>
                <w:color w:val="000000"/>
                <w:lang w:eastAsia="ja-JP"/>
              </w:rPr>
              <w:t>:</w:t>
            </w:r>
            <w:r w:rsidRPr="00403207">
              <w:rPr>
                <w:rFonts w:eastAsia="MS Mincho"/>
                <w:color w:val="000000"/>
                <w:lang w:eastAsia="ja-JP"/>
              </w:rPr>
              <w:t xml:space="preserve"> </w:t>
            </w:r>
            <w:r w:rsidRPr="00403207">
              <w:rPr>
                <w:color w:val="333333"/>
              </w:rPr>
              <w:t>4697782@mail.ru</w:t>
            </w:r>
          </w:p>
        </w:tc>
      </w:tr>
      <w:tr w:rsidR="00BA2DE6"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5C2C66">
            <w:r w:rsidRPr="00021009">
              <w:t>Способ закупки</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021009" w:rsidRDefault="0062729A" w:rsidP="005C2C66">
            <w:r w:rsidRPr="00021009">
              <w:t>Адрес электронной площадки в информационно-телекоммуникационной сети «Интернет»</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62729A" w:rsidRPr="00021009" w:rsidRDefault="0062729A" w:rsidP="0062729A">
            <w:pPr>
              <w:autoSpaceDE w:val="0"/>
            </w:pPr>
            <w:r w:rsidRPr="00021009">
              <w:t>Электронная торговая площадка ЕСТП (Единая система торговых процедур):</w:t>
            </w:r>
          </w:p>
          <w:p w:rsidR="0062729A" w:rsidRPr="00021009" w:rsidRDefault="00F34484" w:rsidP="0062729A">
            <w:pPr>
              <w:jc w:val="both"/>
              <w:rPr>
                <w:rStyle w:val="a5"/>
                <w:lang w:val="en-US"/>
              </w:rPr>
            </w:pPr>
            <w:hyperlink r:id="rId18"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5C2C66">
            <w:r w:rsidRPr="00021009">
              <w:t>Источник финансирования</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856004"/>
        </w:tc>
      </w:tr>
      <w:tr w:rsidR="00BA2DE6"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5948BC" w:rsidRPr="00052044" w:rsidRDefault="005948BC" w:rsidP="005948BC">
            <w:pPr>
              <w:spacing w:line="0" w:lineRule="atLeast"/>
              <w:jc w:val="both"/>
              <w:rPr>
                <w:i/>
              </w:rPr>
            </w:pPr>
            <w:r w:rsidRPr="00052044">
              <w:rPr>
                <w:i/>
              </w:rPr>
              <w:t xml:space="preserve">Поставка канцелярских товаров для нужд </w:t>
            </w:r>
          </w:p>
          <w:p w:rsidR="00BA2DE6" w:rsidRPr="005948BC" w:rsidRDefault="005948BC" w:rsidP="005948BC">
            <w:pPr>
              <w:spacing w:line="0" w:lineRule="atLeast"/>
              <w:jc w:val="both"/>
              <w:rPr>
                <w:b/>
                <w:i/>
              </w:rPr>
            </w:pPr>
            <w:r w:rsidRPr="00052044">
              <w:rPr>
                <w:i/>
              </w:rPr>
              <w:t>АО «</w:t>
            </w:r>
            <w:proofErr w:type="gramStart"/>
            <w:r w:rsidRPr="00052044">
              <w:rPr>
                <w:i/>
              </w:rPr>
              <w:t>Гжельская</w:t>
            </w:r>
            <w:proofErr w:type="gramEnd"/>
            <w:r w:rsidRPr="00052044">
              <w:rPr>
                <w:i/>
              </w:rPr>
              <w:t xml:space="preserve"> УК»</w:t>
            </w:r>
            <w:r w:rsidR="00693AA2">
              <w:rPr>
                <w:i/>
              </w:rPr>
              <w:t xml:space="preserve"> </w:t>
            </w:r>
          </w:p>
        </w:tc>
      </w:tr>
      <w:tr w:rsidR="00BA2DE6"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6E2DFA" w:rsidP="005C2C66">
            <w:r w:rsidRPr="00021009">
              <w:rPr>
                <w:color w:val="000000"/>
              </w:rPr>
              <w:t>Предмет договора</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BA2DE6" w:rsidRPr="00232173" w:rsidRDefault="00BE3E08" w:rsidP="00262B1D">
            <w:pPr>
              <w:jc w:val="both"/>
              <w:rPr>
                <w:color w:val="000000"/>
              </w:rPr>
            </w:pPr>
            <w:r w:rsidRPr="00232173">
              <w:t>Поставка канцелярских товаров</w:t>
            </w:r>
          </w:p>
        </w:tc>
      </w:tr>
      <w:tr w:rsidR="00BA2DE6"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A45722" w:rsidP="006E2DFA">
            <w:r w:rsidRPr="00021009">
              <w:t>Место поставки товара, выполнения работы, оказания услуги</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B42E60" w:rsidRDefault="00B42E60" w:rsidP="005948BC">
            <w:pPr>
              <w:keepNext/>
              <w:keepLines/>
              <w:widowControl w:val="0"/>
              <w:numPr>
                <w:ilvl w:val="12"/>
                <w:numId w:val="0"/>
              </w:numPr>
              <w:suppressLineNumbers/>
              <w:suppressAutoHyphens/>
              <w:adjustRightInd w:val="0"/>
              <w:textAlignment w:val="baseline"/>
            </w:pPr>
            <w:r w:rsidRPr="00406E32">
              <w:t xml:space="preserve">Согласно </w:t>
            </w:r>
            <w:r>
              <w:t xml:space="preserve">проекту Договора </w:t>
            </w:r>
            <w:r w:rsidRPr="00406E32">
              <w:t xml:space="preserve"> </w:t>
            </w:r>
          </w:p>
          <w:p w:rsidR="00BC314B" w:rsidRPr="003B3BD4" w:rsidRDefault="00BC314B" w:rsidP="00546A73">
            <w:pPr>
              <w:keepNext/>
              <w:keepLines/>
              <w:widowControl w:val="0"/>
              <w:numPr>
                <w:ilvl w:val="12"/>
                <w:numId w:val="0"/>
              </w:numPr>
              <w:suppressLineNumbers/>
              <w:suppressAutoHyphens/>
              <w:adjustRightInd w:val="0"/>
              <w:textAlignment w:val="baseline"/>
              <w:rPr>
                <w:rFonts w:eastAsia="MS Mincho"/>
                <w:b/>
                <w:color w:val="000000"/>
                <w:lang w:eastAsia="ja-JP"/>
              </w:rPr>
            </w:pPr>
            <w:r w:rsidRPr="003B3BD4">
              <w:rPr>
                <w:b/>
              </w:rPr>
              <w:t>Место</w:t>
            </w:r>
            <w:r w:rsidRPr="003B3BD4">
              <w:rPr>
                <w:rFonts w:eastAsia="MS Mincho"/>
                <w:b/>
                <w:color w:val="000000"/>
                <w:lang w:eastAsia="ja-JP"/>
              </w:rPr>
              <w:t xml:space="preserve"> №1:</w:t>
            </w:r>
          </w:p>
          <w:p w:rsidR="005948BC" w:rsidRDefault="00BC314B" w:rsidP="00546A73">
            <w:pPr>
              <w:keepNext/>
              <w:keepLines/>
              <w:widowControl w:val="0"/>
              <w:numPr>
                <w:ilvl w:val="12"/>
                <w:numId w:val="0"/>
              </w:numPr>
              <w:suppressLineNumbers/>
              <w:suppressAutoHyphens/>
              <w:adjustRightInd w:val="0"/>
              <w:textAlignment w:val="baseline"/>
              <w:rPr>
                <w:rFonts w:eastAsia="MS Mincho"/>
                <w:color w:val="000000"/>
                <w:lang w:eastAsia="ja-JP"/>
              </w:rPr>
            </w:pPr>
            <w:r>
              <w:rPr>
                <w:rFonts w:eastAsia="MS Mincho"/>
                <w:color w:val="000000"/>
                <w:lang w:eastAsia="ja-JP"/>
              </w:rPr>
              <w:t xml:space="preserve"> </w:t>
            </w:r>
            <w:r w:rsidR="005948BC" w:rsidRPr="00403207">
              <w:rPr>
                <w:rFonts w:eastAsia="MS Mincho"/>
                <w:color w:val="000000"/>
                <w:lang w:eastAsia="ja-JP"/>
              </w:rPr>
              <w:t xml:space="preserve">Московская область, Раменский </w:t>
            </w:r>
            <w:proofErr w:type="gramStart"/>
            <w:r>
              <w:rPr>
                <w:rFonts w:eastAsia="MS Mincho"/>
                <w:color w:val="000000"/>
                <w:lang w:eastAsia="ja-JP"/>
              </w:rPr>
              <w:t>г-о</w:t>
            </w:r>
            <w:proofErr w:type="gramEnd"/>
            <w:r w:rsidR="005948BC" w:rsidRPr="00403207">
              <w:rPr>
                <w:rFonts w:eastAsia="MS Mincho"/>
                <w:color w:val="000000"/>
                <w:lang w:eastAsia="ja-JP"/>
              </w:rPr>
              <w:t xml:space="preserve">, </w:t>
            </w:r>
          </w:p>
          <w:p w:rsidR="005948BC" w:rsidRDefault="005948BC" w:rsidP="00546A73">
            <w:pPr>
              <w:keepNext/>
              <w:keepLines/>
              <w:widowControl w:val="0"/>
              <w:numPr>
                <w:ilvl w:val="12"/>
                <w:numId w:val="0"/>
              </w:numPr>
              <w:suppressLineNumbers/>
              <w:suppressAutoHyphens/>
              <w:adjustRightInd w:val="0"/>
              <w:textAlignment w:val="baseline"/>
              <w:rPr>
                <w:rFonts w:eastAsia="MS Mincho"/>
                <w:color w:val="000000"/>
                <w:lang w:eastAsia="ja-JP"/>
              </w:rPr>
            </w:pPr>
            <w:r w:rsidRPr="00403207">
              <w:rPr>
                <w:rFonts w:eastAsia="MS Mincho"/>
                <w:color w:val="000000"/>
                <w:lang w:eastAsia="ja-JP"/>
              </w:rPr>
              <w:t xml:space="preserve">п. </w:t>
            </w:r>
            <w:proofErr w:type="spellStart"/>
            <w:r w:rsidRPr="00403207">
              <w:rPr>
                <w:rFonts w:eastAsia="MS Mincho"/>
                <w:color w:val="000000"/>
                <w:lang w:eastAsia="ja-JP"/>
              </w:rPr>
              <w:t>Электроизолятор</w:t>
            </w:r>
            <w:proofErr w:type="spellEnd"/>
            <w:r w:rsidRPr="00403207">
              <w:rPr>
                <w:rFonts w:eastAsia="MS Mincho"/>
                <w:color w:val="000000"/>
                <w:lang w:eastAsia="ja-JP"/>
              </w:rPr>
              <w:t xml:space="preserve"> д.55</w:t>
            </w:r>
            <w:r>
              <w:rPr>
                <w:rFonts w:eastAsia="MS Mincho"/>
                <w:color w:val="000000"/>
                <w:lang w:eastAsia="ja-JP"/>
              </w:rPr>
              <w:t xml:space="preserve"> </w:t>
            </w:r>
            <w:proofErr w:type="spellStart"/>
            <w:r>
              <w:rPr>
                <w:rFonts w:eastAsia="MS Mincho"/>
                <w:color w:val="000000"/>
                <w:lang w:eastAsia="ja-JP"/>
              </w:rPr>
              <w:t>каб</w:t>
            </w:r>
            <w:proofErr w:type="spellEnd"/>
            <w:r>
              <w:rPr>
                <w:rFonts w:eastAsia="MS Mincho"/>
                <w:color w:val="000000"/>
                <w:lang w:eastAsia="ja-JP"/>
              </w:rPr>
              <w:t>. 211</w:t>
            </w:r>
          </w:p>
          <w:p w:rsidR="00BC314B" w:rsidRPr="003B3BD4" w:rsidRDefault="00BC314B" w:rsidP="00546A73">
            <w:pPr>
              <w:tabs>
                <w:tab w:val="left" w:pos="0"/>
                <w:tab w:val="left" w:pos="426"/>
              </w:tabs>
              <w:autoSpaceDE w:val="0"/>
              <w:autoSpaceDN w:val="0"/>
              <w:jc w:val="both"/>
              <w:rPr>
                <w:rFonts w:eastAsia="MS Mincho"/>
                <w:b/>
                <w:color w:val="000000"/>
                <w:lang w:eastAsia="ja-JP"/>
              </w:rPr>
            </w:pPr>
            <w:r w:rsidRPr="003B3BD4">
              <w:rPr>
                <w:b/>
              </w:rPr>
              <w:t>Место</w:t>
            </w:r>
            <w:r w:rsidRPr="003B3BD4">
              <w:rPr>
                <w:rFonts w:eastAsia="MS Mincho"/>
                <w:b/>
                <w:color w:val="000000"/>
                <w:lang w:eastAsia="ja-JP"/>
              </w:rPr>
              <w:t xml:space="preserve"> №2:</w:t>
            </w:r>
          </w:p>
          <w:p w:rsidR="00BA2DE6" w:rsidRPr="00021009" w:rsidRDefault="00BC314B" w:rsidP="00546A73">
            <w:pPr>
              <w:tabs>
                <w:tab w:val="left" w:pos="0"/>
                <w:tab w:val="left" w:pos="426"/>
              </w:tabs>
              <w:autoSpaceDE w:val="0"/>
              <w:autoSpaceDN w:val="0"/>
              <w:jc w:val="both"/>
            </w:pPr>
            <w:r>
              <w:rPr>
                <w:rFonts w:eastAsia="MS Mincho"/>
                <w:color w:val="000000"/>
                <w:lang w:eastAsia="ja-JP"/>
              </w:rPr>
              <w:t xml:space="preserve">  </w:t>
            </w:r>
            <w:r w:rsidRPr="00403207">
              <w:rPr>
                <w:rFonts w:eastAsia="MS Mincho"/>
                <w:color w:val="000000"/>
                <w:lang w:eastAsia="ja-JP"/>
              </w:rPr>
              <w:t xml:space="preserve">Московская область, Раменский </w:t>
            </w:r>
            <w:proofErr w:type="gramStart"/>
            <w:r>
              <w:rPr>
                <w:rFonts w:eastAsia="MS Mincho"/>
                <w:color w:val="000000"/>
                <w:lang w:eastAsia="ja-JP"/>
              </w:rPr>
              <w:t>г-о</w:t>
            </w:r>
            <w:proofErr w:type="gramEnd"/>
            <w:r w:rsidRPr="008256C6">
              <w:t xml:space="preserve">, </w:t>
            </w:r>
            <w:r w:rsidRPr="00BC314B">
              <w:rPr>
                <w:rFonts w:eastAsia="MS Mincho"/>
                <w:color w:val="000000"/>
                <w:lang w:eastAsia="ja-JP"/>
              </w:rPr>
              <w:t>пос. Гжельского кирпичного завода</w:t>
            </w:r>
            <w:r w:rsidRPr="008256C6">
              <w:t xml:space="preserve">, </w:t>
            </w:r>
            <w:r>
              <w:t xml:space="preserve">дом №1  </w:t>
            </w:r>
            <w:r w:rsidRPr="008256C6">
              <w:t>ЖЭК №1</w:t>
            </w:r>
            <w:r>
              <w:t xml:space="preserve"> </w:t>
            </w:r>
          </w:p>
        </w:tc>
      </w:tr>
      <w:tr w:rsidR="000D1EFC"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406E32" w:rsidRDefault="00406E32" w:rsidP="00406E32">
            <w:pPr>
              <w:pStyle w:val="a3"/>
              <w:autoSpaceDE w:val="0"/>
            </w:pPr>
            <w:r w:rsidRPr="00406E32">
              <w:t xml:space="preserve">Согласно </w:t>
            </w:r>
            <w:r w:rsidR="00262B1D">
              <w:t xml:space="preserve">проекту Договора </w:t>
            </w:r>
            <w:r w:rsidRPr="00406E32">
              <w:t xml:space="preserve"> и Приложению №6 к извещению о проведении запроса котировок в электронной форме (техническое задание)</w:t>
            </w:r>
          </w:p>
          <w:p w:rsidR="0059250A" w:rsidRPr="0059250A" w:rsidRDefault="0059250A" w:rsidP="0059250A">
            <w:pPr>
              <w:spacing w:before="120" w:after="120"/>
              <w:jc w:val="both"/>
              <w:rPr>
                <w:b/>
              </w:rPr>
            </w:pPr>
            <w:r>
              <w:rPr>
                <w:b/>
              </w:rPr>
              <w:t>-</w:t>
            </w:r>
            <w:r w:rsidRPr="0059250A">
              <w:rPr>
                <w:b/>
              </w:rPr>
              <w:t>Поставка товара осуществляется партиями по потребности Заказчика в течение всего срока действия договора.</w:t>
            </w:r>
          </w:p>
          <w:p w:rsidR="000D1EFC" w:rsidRPr="00021009" w:rsidRDefault="000D1EFC" w:rsidP="005C2C66">
            <w:pPr>
              <w:jc w:val="both"/>
            </w:pPr>
          </w:p>
        </w:tc>
      </w:tr>
      <w:tr w:rsidR="00BA2DE6"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FD3DF0" w:rsidRPr="00DD643C" w:rsidRDefault="0012112C" w:rsidP="0012112C">
            <w:pPr>
              <w:pStyle w:val="a3"/>
              <w:autoSpaceDE w:val="0"/>
            </w:pPr>
            <w:bookmarkStart w:id="98" w:name="OLE_LINK4"/>
            <w:bookmarkStart w:id="99" w:name="OLE_LINK5"/>
            <w:r w:rsidRPr="00406E32">
              <w:t xml:space="preserve">Согласно </w:t>
            </w:r>
            <w:r w:rsidR="00262B1D">
              <w:t>проекту  Договора</w:t>
            </w:r>
            <w:r w:rsidR="00955655" w:rsidRPr="00406E32">
              <w:t xml:space="preserve"> и Приложению №6 </w:t>
            </w:r>
            <w:r w:rsidRPr="00406E32">
              <w:t>к извещению о проведении запроса котировок в электронной форме (</w:t>
            </w:r>
            <w:r w:rsidR="00955655" w:rsidRPr="00406E32">
              <w:t>техническое задание</w:t>
            </w:r>
            <w:r w:rsidRPr="00406E32">
              <w:t>)</w:t>
            </w:r>
            <w:bookmarkEnd w:id="98"/>
            <w:bookmarkEnd w:id="99"/>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r w:rsidRPr="00021009">
              <w:t xml:space="preserve">Сведения о включенных в цену товаров, работ, услуг расходах, в том числе расходах на перевозку, страхование, уплату </w:t>
            </w:r>
            <w:r w:rsidRPr="00021009">
              <w:lastRenderedPageBreak/>
              <w:t>таможенных пошлин, налогов, сборов и других обязательных платежей</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970905">
            <w:pPr>
              <w:widowControl w:val="0"/>
              <w:jc w:val="both"/>
              <w:rPr>
                <w:rFonts w:eastAsia="Courier New" w:cs="Calibri"/>
                <w:color w:val="000000"/>
              </w:rPr>
            </w:pPr>
            <w:r w:rsidRPr="00021009">
              <w:rPr>
                <w:rFonts w:eastAsia="Calibri" w:cs="Calibri"/>
                <w:color w:val="000000"/>
              </w:rPr>
              <w:lastRenderedPageBreak/>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w:t>
            </w:r>
            <w:r w:rsidRPr="00021009">
              <w:rPr>
                <w:rFonts w:eastAsia="Calibri" w:cs="Calibri"/>
                <w:color w:val="000000"/>
              </w:rPr>
              <w:lastRenderedPageBreak/>
              <w:t>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372E85" w:rsidP="005C2C66">
            <w:pPr>
              <w:jc w:val="center"/>
            </w:pPr>
            <w:r w:rsidRPr="00021009">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r w:rsidRPr="00021009">
              <w:t>Начальная (максимальная) цена договора</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856004" w:rsidRPr="00021009" w:rsidRDefault="004E2DC4" w:rsidP="004C3CF6">
            <w:pPr>
              <w:jc w:val="both"/>
              <w:rPr>
                <w:rFonts w:eastAsia="Arial" w:cs="Arial"/>
                <w:b/>
                <w:shd w:val="clear" w:color="auto" w:fill="FFFFFF"/>
                <w:lang w:eastAsia="ar-SA"/>
              </w:rPr>
            </w:pPr>
            <w:r>
              <w:rPr>
                <w:rFonts w:eastAsia="Arial"/>
                <w:b/>
                <w:shd w:val="clear" w:color="auto" w:fill="FFFFFF"/>
                <w:lang w:eastAsia="ar-SA"/>
              </w:rPr>
              <w:t xml:space="preserve">152 814 </w:t>
            </w:r>
            <w:r>
              <w:rPr>
                <w:rFonts w:eastAsia="Arial"/>
                <w:b/>
                <w:i/>
                <w:shd w:val="clear" w:color="auto" w:fill="FFFFFF"/>
                <w:lang w:eastAsia="ar-SA"/>
              </w:rPr>
              <w:t>(Сто пятьдесят две тысячи восемьсот четырнадцать рублей)</w:t>
            </w:r>
            <w:r>
              <w:rPr>
                <w:rFonts w:eastAsia="Arial"/>
                <w:b/>
                <w:shd w:val="clear" w:color="auto" w:fill="FFFFFF"/>
                <w:lang w:eastAsia="ar-SA"/>
              </w:rPr>
              <w:t xml:space="preserve"> </w:t>
            </w:r>
            <w:r>
              <w:rPr>
                <w:rFonts w:eastAsia="Arial"/>
                <w:b/>
                <w:i/>
                <w:shd w:val="clear" w:color="auto" w:fill="FFFFFF"/>
                <w:lang w:eastAsia="ar-SA"/>
              </w:rPr>
              <w:t>00 копеек,</w:t>
            </w:r>
            <w:r w:rsidR="00856004" w:rsidRPr="00021009">
              <w:rPr>
                <w:rFonts w:eastAsia="Arial" w:cs="Arial"/>
                <w:b/>
                <w:shd w:val="clear" w:color="auto" w:fill="FFFFFF"/>
                <w:lang w:eastAsia="ar-SA"/>
              </w:rPr>
              <w:t xml:space="preserve"> в том числе НДС 20%.</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tr>
      <w:tr w:rsidR="00A45722"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45722" w:rsidRPr="00021009" w:rsidRDefault="00A45722" w:rsidP="005C2C66">
            <w:r w:rsidRPr="00021009">
              <w:t>Форма, сроки и порядок оплаты товара (работы, услуги)</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A45722" w:rsidRPr="005948BC" w:rsidRDefault="005948BC" w:rsidP="00C73D6F">
            <w:pPr>
              <w:pStyle w:val="ConsPlusCell"/>
              <w:rPr>
                <w:rFonts w:eastAsia="Arial" w:cs="Arial"/>
                <w:i/>
                <w:sz w:val="24"/>
                <w:szCs w:val="24"/>
                <w:shd w:val="clear" w:color="auto" w:fill="FFFFFF"/>
              </w:rPr>
            </w:pPr>
            <w:r w:rsidRPr="005948BC">
              <w:rPr>
                <w:rFonts w:eastAsia="Arial" w:cs="Arial"/>
                <w:i/>
                <w:sz w:val="24"/>
                <w:szCs w:val="24"/>
                <w:shd w:val="clear" w:color="auto" w:fill="FFFFFF"/>
              </w:rPr>
              <w:t>Согласно проекту договора</w:t>
            </w:r>
          </w:p>
        </w:tc>
      </w:tr>
      <w:tr w:rsidR="00970905" w:rsidRPr="00021009" w:rsidTr="00D736D4">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326" w:type="dxa"/>
            <w:tcBorders>
              <w:top w:val="single" w:sz="4" w:space="0" w:color="auto"/>
              <w:left w:val="single" w:sz="4" w:space="0" w:color="auto"/>
              <w:bottom w:val="single" w:sz="4" w:space="0" w:color="auto"/>
              <w:right w:val="single" w:sz="4" w:space="0" w:color="auto"/>
            </w:tcBorders>
            <w:shd w:val="clear" w:color="auto" w:fill="auto"/>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9"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5523C1" w:rsidRDefault="00970905" w:rsidP="00970905">
            <w:pPr>
              <w:autoSpaceDE w:val="0"/>
            </w:pPr>
            <w:r w:rsidRPr="005523C1">
              <w:t>Дата и время начала срока подачи котировочных заявок в электронной форме:</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970905" w:rsidRPr="00DD643C" w:rsidRDefault="00BC2E31" w:rsidP="007C2A69">
            <w:pPr>
              <w:jc w:val="both"/>
              <w:rPr>
                <w:rFonts w:eastAsia="Arial" w:cs="Arial"/>
                <w:color w:val="FF0000"/>
                <w:shd w:val="clear" w:color="auto" w:fill="FFFFFF"/>
                <w:lang w:eastAsia="ar-SA"/>
              </w:rPr>
            </w:pPr>
            <w:r w:rsidRPr="00DD643C">
              <w:rPr>
                <w:rFonts w:eastAsia="Arial" w:cs="Arial"/>
                <w:shd w:val="clear" w:color="auto" w:fill="FFFFFF"/>
                <w:lang w:eastAsia="ar-SA"/>
              </w:rPr>
              <w:t>«</w:t>
            </w:r>
            <w:r w:rsidR="00A21092" w:rsidRPr="00DD643C">
              <w:rPr>
                <w:rFonts w:eastAsia="Arial" w:cs="Arial"/>
                <w:shd w:val="clear" w:color="auto" w:fill="FFFFFF"/>
                <w:lang w:eastAsia="ar-SA"/>
              </w:rPr>
              <w:t>17</w:t>
            </w:r>
            <w:r w:rsidRPr="00DD643C">
              <w:rPr>
                <w:rFonts w:eastAsia="Arial" w:cs="Arial"/>
                <w:shd w:val="clear" w:color="auto" w:fill="FFFFFF"/>
                <w:lang w:eastAsia="ar-SA"/>
              </w:rPr>
              <w:t xml:space="preserve">» </w:t>
            </w:r>
            <w:r w:rsidR="005948BC" w:rsidRPr="00DD643C">
              <w:rPr>
                <w:rFonts w:eastAsia="Arial" w:cs="Arial"/>
                <w:shd w:val="clear" w:color="auto" w:fill="FFFFFF"/>
                <w:lang w:eastAsia="ar-SA"/>
              </w:rPr>
              <w:t xml:space="preserve">февраля </w:t>
            </w:r>
            <w:r w:rsidRPr="00DD643C">
              <w:rPr>
                <w:rFonts w:eastAsia="Arial" w:cs="Arial"/>
                <w:shd w:val="clear" w:color="auto" w:fill="FFFFFF"/>
                <w:lang w:eastAsia="ar-SA"/>
              </w:rPr>
              <w:t>202</w:t>
            </w:r>
            <w:r w:rsidR="007C2A69">
              <w:rPr>
                <w:rFonts w:eastAsia="Arial" w:cs="Arial"/>
                <w:shd w:val="clear" w:color="auto" w:fill="FFFFFF"/>
                <w:lang w:eastAsia="ar-SA"/>
              </w:rPr>
              <w:t>1</w:t>
            </w:r>
            <w:r w:rsidR="004D45D7" w:rsidRPr="00DD643C">
              <w:rPr>
                <w:rFonts w:eastAsia="Arial" w:cs="Arial"/>
                <w:shd w:val="clear" w:color="auto" w:fill="FFFFFF"/>
                <w:lang w:eastAsia="ar-SA"/>
              </w:rPr>
              <w:t xml:space="preserve"> г. в </w:t>
            </w:r>
            <w:r w:rsidR="00090869" w:rsidRPr="00DD643C">
              <w:rPr>
                <w:rFonts w:eastAsia="Arial" w:cs="Arial"/>
                <w:shd w:val="clear" w:color="auto" w:fill="FFFFFF"/>
                <w:lang w:eastAsia="ar-SA"/>
              </w:rPr>
              <w:t>0</w:t>
            </w:r>
            <w:r w:rsidR="00A21092" w:rsidRPr="00DD643C">
              <w:rPr>
                <w:rFonts w:eastAsia="Arial" w:cs="Arial"/>
                <w:shd w:val="clear" w:color="auto" w:fill="FFFFFF"/>
                <w:lang w:eastAsia="ar-SA"/>
              </w:rPr>
              <w:t>8</w:t>
            </w:r>
            <w:r w:rsidR="00C73D6F" w:rsidRPr="00DD643C">
              <w:rPr>
                <w:rFonts w:eastAsia="Arial" w:cs="Arial"/>
                <w:shd w:val="clear" w:color="auto" w:fill="FFFFFF"/>
                <w:lang w:eastAsia="ar-SA"/>
              </w:rPr>
              <w:t>:00 «время местное»</w:t>
            </w:r>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5523C1" w:rsidRDefault="00970905" w:rsidP="00970905">
            <w:pPr>
              <w:autoSpaceDE w:val="0"/>
            </w:pPr>
            <w:r w:rsidRPr="005523C1">
              <w:t>Срок окончания приема котировочных заявок в электронной форме:</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DD643C" w:rsidRDefault="00BC2E31" w:rsidP="007C2A69">
            <w:pPr>
              <w:jc w:val="both"/>
              <w:rPr>
                <w:rFonts w:eastAsia="Arial" w:cs="Arial"/>
                <w:color w:val="FF0000"/>
                <w:shd w:val="clear" w:color="auto" w:fill="FFFFFF"/>
                <w:lang w:eastAsia="ar-SA"/>
              </w:rPr>
            </w:pPr>
            <w:r w:rsidRPr="00DD643C">
              <w:rPr>
                <w:rFonts w:eastAsia="Arial" w:cs="Arial"/>
                <w:shd w:val="clear" w:color="auto" w:fill="FFFFFF"/>
                <w:lang w:eastAsia="ar-SA"/>
              </w:rPr>
              <w:t>«</w:t>
            </w:r>
            <w:r w:rsidR="005523C1" w:rsidRPr="00DD643C">
              <w:rPr>
                <w:rFonts w:eastAsia="Arial" w:cs="Arial"/>
                <w:shd w:val="clear" w:color="auto" w:fill="FFFFFF"/>
                <w:lang w:eastAsia="ar-SA"/>
              </w:rPr>
              <w:t>2</w:t>
            </w:r>
            <w:r w:rsidR="00A21092" w:rsidRPr="00DD643C">
              <w:rPr>
                <w:rFonts w:eastAsia="Arial" w:cs="Arial"/>
                <w:shd w:val="clear" w:color="auto" w:fill="FFFFFF"/>
                <w:lang w:eastAsia="ar-SA"/>
              </w:rPr>
              <w:t>5</w:t>
            </w:r>
            <w:r w:rsidR="004D45D7" w:rsidRPr="00DD643C">
              <w:rPr>
                <w:rFonts w:eastAsia="Arial" w:cs="Arial"/>
                <w:shd w:val="clear" w:color="auto" w:fill="FFFFFF"/>
                <w:lang w:eastAsia="ar-SA"/>
              </w:rPr>
              <w:t xml:space="preserve">» </w:t>
            </w:r>
            <w:r w:rsidRPr="00DD643C">
              <w:rPr>
                <w:rFonts w:eastAsia="Arial" w:cs="Arial"/>
                <w:shd w:val="clear" w:color="auto" w:fill="FFFFFF"/>
                <w:lang w:eastAsia="ar-SA"/>
              </w:rPr>
              <w:t>февраля 202</w:t>
            </w:r>
            <w:r w:rsidR="007C2A69">
              <w:rPr>
                <w:rFonts w:eastAsia="Arial" w:cs="Arial"/>
                <w:shd w:val="clear" w:color="auto" w:fill="FFFFFF"/>
                <w:lang w:eastAsia="ar-SA"/>
              </w:rPr>
              <w:t>1</w:t>
            </w:r>
            <w:r w:rsidR="004D45D7" w:rsidRPr="00DD643C">
              <w:rPr>
                <w:rFonts w:eastAsia="Arial" w:cs="Arial"/>
                <w:shd w:val="clear" w:color="auto" w:fill="FFFFFF"/>
                <w:lang w:eastAsia="ar-SA"/>
              </w:rPr>
              <w:t xml:space="preserve"> г в </w:t>
            </w:r>
            <w:r w:rsidR="00090869" w:rsidRPr="00DD643C">
              <w:rPr>
                <w:rFonts w:eastAsia="Arial" w:cs="Arial"/>
                <w:shd w:val="clear" w:color="auto" w:fill="FFFFFF"/>
                <w:lang w:eastAsia="ar-SA"/>
              </w:rPr>
              <w:t>0</w:t>
            </w:r>
            <w:r w:rsidR="00A21092" w:rsidRPr="00DD643C">
              <w:rPr>
                <w:rFonts w:eastAsia="Arial" w:cs="Arial"/>
                <w:shd w:val="clear" w:color="auto" w:fill="FFFFFF"/>
                <w:lang w:eastAsia="ar-SA"/>
              </w:rPr>
              <w:t>8</w:t>
            </w:r>
            <w:r w:rsidR="00C73D6F" w:rsidRPr="00DD643C">
              <w:rPr>
                <w:rFonts w:eastAsia="Arial" w:cs="Arial"/>
                <w:shd w:val="clear" w:color="auto" w:fill="FFFFFF"/>
                <w:lang w:eastAsia="ar-SA"/>
              </w:rPr>
              <w:t>:</w:t>
            </w:r>
            <w:r w:rsidR="00A21092" w:rsidRPr="00DD643C">
              <w:rPr>
                <w:rFonts w:eastAsia="Arial" w:cs="Arial"/>
                <w:shd w:val="clear" w:color="auto" w:fill="FFFFFF"/>
                <w:lang w:eastAsia="ar-SA"/>
              </w:rPr>
              <w:t>0</w:t>
            </w:r>
            <w:r w:rsidR="00C73D6F" w:rsidRPr="00DD643C">
              <w:rPr>
                <w:rFonts w:eastAsia="Arial" w:cs="Arial"/>
                <w:shd w:val="clear" w:color="auto" w:fill="FFFFFF"/>
                <w:lang w:eastAsia="ar-SA"/>
              </w:rPr>
              <w:t>0 «время местное»</w:t>
            </w:r>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5523C1" w:rsidRDefault="00970905" w:rsidP="00970905">
            <w:pPr>
              <w:autoSpaceDE w:val="0"/>
            </w:pPr>
            <w:r w:rsidRPr="005523C1">
              <w:t>Место, день и время рассмотрения заявок на участие в запросе котировок в электронной форме</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B63F1E" w:rsidRPr="00DD643C" w:rsidRDefault="00970905" w:rsidP="00051E63">
            <w:pPr>
              <w:jc w:val="both"/>
              <w:rPr>
                <w:rFonts w:eastAsia="Arial" w:cs="Arial"/>
                <w:shd w:val="clear" w:color="auto" w:fill="FFFFFF"/>
                <w:lang w:eastAsia="ar-SA"/>
              </w:rPr>
            </w:pPr>
            <w:r w:rsidRPr="00DD643C">
              <w:rPr>
                <w:rFonts w:eastAsia="Arial" w:cs="Arial"/>
                <w:shd w:val="clear" w:color="auto" w:fill="FFFFFF"/>
                <w:lang w:eastAsia="ar-SA"/>
              </w:rPr>
              <w:t>Рассмотрение заявок на участие в запросе котировок в электро</w:t>
            </w:r>
            <w:r w:rsidR="009D1A4A" w:rsidRPr="00DD643C">
              <w:rPr>
                <w:rFonts w:eastAsia="Arial" w:cs="Arial"/>
                <w:shd w:val="clear" w:color="auto" w:fill="FFFFFF"/>
                <w:lang w:eastAsia="ar-SA"/>
              </w:rPr>
              <w:t xml:space="preserve">нной форме состоится по адресу: </w:t>
            </w:r>
            <w:r w:rsidR="005523C1" w:rsidRPr="00DD643C">
              <w:rPr>
                <w:rFonts w:eastAsia="Arial" w:cs="Arial"/>
                <w:shd w:val="clear" w:color="auto" w:fill="FFFFFF"/>
                <w:lang w:eastAsia="ar-SA"/>
              </w:rPr>
              <w:t xml:space="preserve">140155, Московская область, Раменский </w:t>
            </w:r>
            <w:r w:rsidR="00917659" w:rsidRPr="00DD643C">
              <w:rPr>
                <w:rFonts w:eastAsia="Arial" w:cs="Arial"/>
                <w:shd w:val="clear" w:color="auto" w:fill="FFFFFF"/>
                <w:lang w:eastAsia="ar-SA"/>
              </w:rPr>
              <w:t>городской округ</w:t>
            </w:r>
            <w:r w:rsidR="005523C1" w:rsidRPr="00DD643C">
              <w:rPr>
                <w:rFonts w:eastAsia="Arial" w:cs="Arial"/>
                <w:shd w:val="clear" w:color="auto" w:fill="FFFFFF"/>
                <w:lang w:eastAsia="ar-SA"/>
              </w:rPr>
              <w:t xml:space="preserve">, </w:t>
            </w:r>
          </w:p>
          <w:p w:rsidR="00BC2E31" w:rsidRPr="00DD643C" w:rsidRDefault="005523C1" w:rsidP="00051E63">
            <w:pPr>
              <w:jc w:val="both"/>
              <w:rPr>
                <w:rFonts w:eastAsia="Arial" w:cs="Arial"/>
                <w:shd w:val="clear" w:color="auto" w:fill="FFFFFF"/>
                <w:lang w:eastAsia="ar-SA"/>
              </w:rPr>
            </w:pPr>
            <w:r w:rsidRPr="00DD643C">
              <w:rPr>
                <w:rFonts w:eastAsia="Arial" w:cs="Arial"/>
                <w:shd w:val="clear" w:color="auto" w:fill="FFFFFF"/>
                <w:lang w:eastAsia="ar-SA"/>
              </w:rPr>
              <w:t xml:space="preserve">п. </w:t>
            </w:r>
            <w:proofErr w:type="spellStart"/>
            <w:r w:rsidRPr="00DD643C">
              <w:rPr>
                <w:rFonts w:eastAsia="Arial" w:cs="Arial"/>
                <w:shd w:val="clear" w:color="auto" w:fill="FFFFFF"/>
                <w:lang w:eastAsia="ar-SA"/>
              </w:rPr>
              <w:t>Электроизолятор</w:t>
            </w:r>
            <w:proofErr w:type="spellEnd"/>
            <w:r w:rsidRPr="00DD643C">
              <w:rPr>
                <w:rFonts w:eastAsia="Arial" w:cs="Arial"/>
                <w:shd w:val="clear" w:color="auto" w:fill="FFFFFF"/>
                <w:lang w:eastAsia="ar-SA"/>
              </w:rPr>
              <w:t xml:space="preserve"> д.55 </w:t>
            </w:r>
          </w:p>
          <w:p w:rsidR="00C73D6F" w:rsidRPr="00DD643C" w:rsidRDefault="00BC2E31" w:rsidP="00051E63">
            <w:pPr>
              <w:jc w:val="both"/>
              <w:rPr>
                <w:rFonts w:eastAsia="Arial" w:cs="Arial"/>
                <w:shd w:val="clear" w:color="auto" w:fill="FFFFFF"/>
                <w:lang w:eastAsia="ar-SA"/>
              </w:rPr>
            </w:pPr>
            <w:r w:rsidRPr="00DD643C">
              <w:rPr>
                <w:rFonts w:eastAsia="Arial" w:cs="Arial"/>
                <w:shd w:val="clear" w:color="auto" w:fill="FFFFFF"/>
                <w:lang w:eastAsia="ar-SA"/>
              </w:rPr>
              <w:t>«</w:t>
            </w:r>
            <w:r w:rsidR="005523C1" w:rsidRPr="00DD643C">
              <w:rPr>
                <w:rFonts w:eastAsia="Arial" w:cs="Arial"/>
                <w:shd w:val="clear" w:color="auto" w:fill="FFFFFF"/>
                <w:lang w:eastAsia="ar-SA"/>
              </w:rPr>
              <w:t>2</w:t>
            </w:r>
            <w:r w:rsidR="00F776E0" w:rsidRPr="00DD643C">
              <w:rPr>
                <w:rFonts w:eastAsia="Arial" w:cs="Arial"/>
                <w:shd w:val="clear" w:color="auto" w:fill="FFFFFF"/>
                <w:lang w:eastAsia="ar-SA"/>
              </w:rPr>
              <w:t>6</w:t>
            </w:r>
            <w:r w:rsidR="004D45D7" w:rsidRPr="00DD643C">
              <w:rPr>
                <w:rFonts w:eastAsia="Arial" w:cs="Arial"/>
                <w:shd w:val="clear" w:color="auto" w:fill="FFFFFF"/>
                <w:lang w:eastAsia="ar-SA"/>
              </w:rPr>
              <w:t xml:space="preserve">» </w:t>
            </w:r>
            <w:r w:rsidRPr="00DD643C">
              <w:rPr>
                <w:rFonts w:eastAsia="Arial" w:cs="Arial"/>
                <w:shd w:val="clear" w:color="auto" w:fill="FFFFFF"/>
                <w:lang w:eastAsia="ar-SA"/>
              </w:rPr>
              <w:t>февраля 202</w:t>
            </w:r>
            <w:r w:rsidR="007C2A69">
              <w:rPr>
                <w:rFonts w:eastAsia="Arial" w:cs="Arial"/>
                <w:shd w:val="clear" w:color="auto" w:fill="FFFFFF"/>
                <w:lang w:eastAsia="ar-SA"/>
              </w:rPr>
              <w:t>1</w:t>
            </w:r>
            <w:r w:rsidR="004D45D7" w:rsidRPr="00DD643C">
              <w:rPr>
                <w:rFonts w:eastAsia="Arial" w:cs="Arial"/>
                <w:shd w:val="clear" w:color="auto" w:fill="FFFFFF"/>
                <w:lang w:eastAsia="ar-SA"/>
              </w:rPr>
              <w:t xml:space="preserve"> г. в </w:t>
            </w:r>
            <w:r w:rsidR="00674CEE" w:rsidRPr="00DD643C">
              <w:rPr>
                <w:rFonts w:eastAsia="Arial" w:cs="Arial"/>
                <w:shd w:val="clear" w:color="auto" w:fill="FFFFFF"/>
                <w:lang w:eastAsia="ar-SA"/>
              </w:rPr>
              <w:t>0</w:t>
            </w:r>
            <w:r w:rsidR="00C071A4">
              <w:rPr>
                <w:rFonts w:eastAsia="Arial" w:cs="Arial"/>
                <w:shd w:val="clear" w:color="auto" w:fill="FFFFFF"/>
                <w:lang w:eastAsia="ar-SA"/>
              </w:rPr>
              <w:t>9</w:t>
            </w:r>
            <w:r w:rsidR="00C73D6F" w:rsidRPr="00DD643C">
              <w:rPr>
                <w:rFonts w:eastAsia="Arial" w:cs="Arial"/>
                <w:shd w:val="clear" w:color="auto" w:fill="FFFFFF"/>
                <w:lang w:eastAsia="ar-SA"/>
              </w:rPr>
              <w:t>:0</w:t>
            </w:r>
            <w:r w:rsidR="00090869" w:rsidRPr="00DD643C">
              <w:rPr>
                <w:rFonts w:eastAsia="Arial" w:cs="Arial"/>
                <w:shd w:val="clear" w:color="auto" w:fill="FFFFFF"/>
                <w:lang w:eastAsia="ar-SA"/>
              </w:rPr>
              <w:t>0</w:t>
            </w:r>
            <w:r w:rsidR="00C73D6F" w:rsidRPr="00DD643C">
              <w:rPr>
                <w:rFonts w:eastAsia="Arial" w:cs="Arial"/>
                <w:shd w:val="clear" w:color="auto" w:fill="FFFFFF"/>
                <w:lang w:eastAsia="ar-SA"/>
              </w:rPr>
              <w:t xml:space="preserve"> «время местное»</w:t>
            </w:r>
          </w:p>
          <w:p w:rsidR="00970905" w:rsidRPr="00DD643C" w:rsidRDefault="00970905" w:rsidP="00051E63">
            <w:pPr>
              <w:jc w:val="both"/>
              <w:rPr>
                <w:rFonts w:eastAsia="Arial" w:cs="Arial"/>
                <w:color w:val="FF0000"/>
                <w:shd w:val="clear" w:color="auto" w:fill="FFFFFF"/>
                <w:lang w:eastAsia="ar-SA"/>
              </w:rPr>
            </w:pPr>
          </w:p>
        </w:tc>
      </w:tr>
      <w:tr w:rsidR="00AA5EEF"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5523C1" w:rsidRDefault="00AA5EEF" w:rsidP="00970905">
            <w:pPr>
              <w:autoSpaceDE w:val="0"/>
            </w:pPr>
            <w:r w:rsidRPr="005523C1">
              <w:t>Порядок подведения итогов на участие в запросе котировок в электронной форме</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021009" w:rsidRDefault="000C4155" w:rsidP="00BD371A">
            <w:pPr>
              <w:jc w:val="both"/>
            </w:pPr>
            <w:proofErr w:type="gramStart"/>
            <w:r w:rsidRPr="0083715F">
              <w:t>Согласно Раздела</w:t>
            </w:r>
            <w:proofErr w:type="gramEnd"/>
            <w:r w:rsidRPr="0083715F">
              <w:t xml:space="preserve"> </w:t>
            </w:r>
            <w:r w:rsidR="00BD371A" w:rsidRPr="0083715F">
              <w:t>47- и 48</w:t>
            </w:r>
            <w:r w:rsidRPr="0083715F">
              <w:t xml:space="preserve"> </w:t>
            </w:r>
            <w:r w:rsidR="00BD371A" w:rsidRPr="0083715F">
              <w:t xml:space="preserve">Положения </w:t>
            </w:r>
            <w:r w:rsidRPr="0083715F">
              <w:t>по закупкам.</w:t>
            </w:r>
          </w:p>
        </w:tc>
      </w:tr>
      <w:tr w:rsidR="00DD14C6"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lastRenderedPageBreak/>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несоответствия информации, предусмотренной пунктом 46.3 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021009" w:rsidRDefault="0062729A" w:rsidP="00970905">
            <w:pPr>
              <w:jc w:val="center"/>
            </w:pPr>
            <w:r w:rsidRPr="00021009">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021009" w:rsidRDefault="00CF6947" w:rsidP="00CF6947">
            <w:pPr>
              <w:jc w:val="both"/>
            </w:pPr>
            <w:bookmarkStart w:id="100" w:name="OLE_LINK7"/>
            <w:r w:rsidRPr="00021009">
              <w:rPr>
                <w:szCs w:val="28"/>
              </w:rPr>
              <w:t>Извещение доступно для ознакомления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100"/>
          </w:p>
        </w:tc>
      </w:tr>
      <w:tr w:rsidR="00970905" w:rsidRPr="00021009" w:rsidTr="00D736D4">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p w:rsidR="00956DC6" w:rsidRPr="00021009" w:rsidRDefault="00956DC6" w:rsidP="004624CA">
            <w:pPr>
              <w:jc w:val="both"/>
            </w:pPr>
          </w:p>
        </w:tc>
      </w:tr>
      <w:tr w:rsidR="00970905" w:rsidRPr="00021009" w:rsidTr="00D736D4">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933F60">
            <w:r w:rsidRPr="00021009">
              <w:t xml:space="preserve">Требования к качеству, техническим характеристикам товара, работы, услуги, к их безопасности, к </w:t>
            </w:r>
            <w:r w:rsidRPr="00021009">
              <w:lastRenderedPageBreak/>
              <w:t>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83715F" w:rsidRPr="00956DC6" w:rsidRDefault="00970905" w:rsidP="00956DC6">
            <w:pPr>
              <w:pStyle w:val="a3"/>
              <w:autoSpaceDE w:val="0"/>
              <w:rPr>
                <w:color w:val="FF0000"/>
              </w:rPr>
            </w:pPr>
            <w:proofErr w:type="gramStart"/>
            <w:r w:rsidRPr="00956DC6">
              <w:lastRenderedPageBreak/>
              <w:t>Согласно проекту договора</w:t>
            </w:r>
            <w:r w:rsidR="00412A65" w:rsidRPr="00956DC6">
              <w:t xml:space="preserve"> </w:t>
            </w:r>
            <w:r w:rsidRPr="00956DC6">
              <w:t>и приложений к нему (</w:t>
            </w:r>
            <w:r w:rsidR="00956DC6" w:rsidRPr="00956DC6">
              <w:t xml:space="preserve">Приложению №6 к извещению о проведении запроса котировок в электронной форме (техническое задание) </w:t>
            </w:r>
            <w:proofErr w:type="gramEnd"/>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62729A" w:rsidP="00302ABF">
            <w:pPr>
              <w:jc w:val="center"/>
            </w:pPr>
            <w:r w:rsidRPr="00021009">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811F76" w:rsidP="00302ABF">
            <w:r w:rsidRPr="00021009">
              <w:t>Форма</w:t>
            </w:r>
            <w:r w:rsidR="00970905" w:rsidRPr="00021009">
              <w:t>, сроки и порядок оплаты товара, работы, услуги;</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A913FF" w:rsidP="00E22CDD">
            <w:pPr>
              <w:pStyle w:val="ConsPlusNormal"/>
              <w:ind w:firstLine="540"/>
              <w:jc w:val="both"/>
            </w:pPr>
            <w:r w:rsidRPr="00021009">
              <w:rPr>
                <w:rFonts w:ascii="Times New Roman" w:hAnsi="Times New Roman" w:cs="Times New Roman"/>
                <w:color w:val="00000A"/>
                <w:spacing w:val="2"/>
                <w:sz w:val="24"/>
                <w:szCs w:val="24"/>
              </w:rPr>
              <w:t>Оплата товара</w:t>
            </w:r>
            <w:r w:rsidRPr="00021009">
              <w:rPr>
                <w:rFonts w:ascii="Times New Roman" w:hAnsi="Times New Roman" w:cs="Times New Roman"/>
                <w:color w:val="000000"/>
                <w:spacing w:val="2"/>
                <w:sz w:val="24"/>
                <w:szCs w:val="24"/>
              </w:rPr>
              <w:t xml:space="preserve"> производится </w:t>
            </w:r>
            <w:r w:rsidRPr="00021009">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021009">
              <w:rPr>
                <w:rFonts w:ascii="Times New Roman" w:hAnsi="Times New Roman" w:cs="Times New Roman"/>
                <w:spacing w:val="2"/>
                <w:sz w:val="24"/>
                <w:szCs w:val="24"/>
              </w:rPr>
              <w:t>Акта приема-передачи товара</w:t>
            </w:r>
            <w:r w:rsidRPr="00021009">
              <w:rPr>
                <w:rFonts w:ascii="Times New Roman" w:hAnsi="Times New Roman" w:cs="Times New Roman"/>
                <w:color w:val="00000A"/>
                <w:spacing w:val="2"/>
                <w:sz w:val="24"/>
                <w:szCs w:val="24"/>
              </w:rPr>
              <w:t xml:space="preserve">, </w:t>
            </w:r>
            <w:r w:rsidRPr="00021009">
              <w:rPr>
                <w:rFonts w:ascii="Times New Roman" w:hAnsi="Times New Roman" w:cs="Times New Roman"/>
                <w:color w:val="000000"/>
                <w:spacing w:val="2"/>
                <w:sz w:val="24"/>
                <w:szCs w:val="24"/>
              </w:rPr>
              <w:t xml:space="preserve">путем безналичного перечисления на расчетный счет </w:t>
            </w:r>
            <w:r w:rsidRPr="00021009">
              <w:rPr>
                <w:rFonts w:ascii="Times New Roman" w:hAnsi="Times New Roman" w:cs="Times New Roman"/>
                <w:color w:val="00000A"/>
                <w:spacing w:val="2"/>
                <w:sz w:val="24"/>
                <w:szCs w:val="24"/>
              </w:rPr>
              <w:t xml:space="preserve">Поставщика </w:t>
            </w:r>
            <w:r w:rsidRPr="00021009">
              <w:rPr>
                <w:rFonts w:ascii="Times New Roman" w:hAnsi="Times New Roman" w:cs="Times New Roman"/>
                <w:color w:val="000000"/>
                <w:spacing w:val="2"/>
                <w:sz w:val="24"/>
                <w:szCs w:val="24"/>
              </w:rPr>
              <w:t>денежных сре</w:t>
            </w:r>
            <w:proofErr w:type="gramStart"/>
            <w:r w:rsidRPr="00021009">
              <w:rPr>
                <w:rFonts w:ascii="Times New Roman" w:hAnsi="Times New Roman" w:cs="Times New Roman"/>
                <w:color w:val="000000"/>
                <w:spacing w:val="2"/>
                <w:sz w:val="24"/>
                <w:szCs w:val="24"/>
              </w:rPr>
              <w:t>дств в ср</w:t>
            </w:r>
            <w:proofErr w:type="gramEnd"/>
            <w:r w:rsidRPr="00021009">
              <w:rPr>
                <w:rFonts w:ascii="Times New Roman" w:hAnsi="Times New Roman" w:cs="Times New Roman"/>
                <w:color w:val="000000"/>
                <w:spacing w:val="2"/>
                <w:sz w:val="24"/>
                <w:szCs w:val="24"/>
              </w:rPr>
              <w:t>ок, не превышающий</w:t>
            </w:r>
            <w:r w:rsidRPr="00021009">
              <w:rPr>
                <w:rFonts w:ascii="Times New Roman" w:hAnsi="Times New Roman" w:cs="Times New Roman"/>
                <w:spacing w:val="2"/>
                <w:sz w:val="24"/>
                <w:szCs w:val="24"/>
              </w:rPr>
              <w:t xml:space="preserve"> 30 (тридцати) дней</w:t>
            </w:r>
            <w:r w:rsidRPr="00021009">
              <w:rPr>
                <w:rFonts w:ascii="Times New Roman" w:hAnsi="Times New Roman" w:cs="Times New Roman"/>
                <w:color w:val="000000"/>
                <w:spacing w:val="2"/>
                <w:sz w:val="24"/>
                <w:szCs w:val="24"/>
              </w:rPr>
              <w:t xml:space="preserve"> со дня подписания Заказчиком </w:t>
            </w:r>
            <w:r w:rsidRPr="00021009">
              <w:rPr>
                <w:rFonts w:ascii="Times New Roman" w:hAnsi="Times New Roman" w:cs="Times New Roman"/>
                <w:spacing w:val="2"/>
                <w:sz w:val="24"/>
                <w:szCs w:val="24"/>
              </w:rPr>
              <w:t xml:space="preserve">Акта приема-передачи товара, с учетом положений </w:t>
            </w:r>
            <w:r w:rsidRPr="00E22CDD">
              <w:rPr>
                <w:rFonts w:ascii="Times New Roman" w:hAnsi="Times New Roman" w:cs="Times New Roman"/>
                <w:spacing w:val="2"/>
                <w:sz w:val="24"/>
                <w:szCs w:val="24"/>
              </w:rPr>
              <w:t>пункта 2.</w:t>
            </w:r>
            <w:r w:rsidR="00E22CDD" w:rsidRPr="00E22CDD">
              <w:rPr>
                <w:rFonts w:ascii="Times New Roman" w:hAnsi="Times New Roman" w:cs="Times New Roman"/>
                <w:spacing w:val="2"/>
                <w:sz w:val="24"/>
                <w:szCs w:val="24"/>
              </w:rPr>
              <w:t>3</w:t>
            </w:r>
            <w:r w:rsidRPr="00E22CDD">
              <w:rPr>
                <w:rFonts w:ascii="Times New Roman" w:hAnsi="Times New Roman" w:cs="Times New Roman"/>
                <w:spacing w:val="2"/>
                <w:sz w:val="24"/>
                <w:szCs w:val="24"/>
              </w:rPr>
              <w:t xml:space="preserve"> Договора.</w:t>
            </w:r>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 xml:space="preserve">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w:t>
            </w:r>
            <w:r w:rsidR="002A2BC2" w:rsidRPr="00021009">
              <w:rPr>
                <w:rFonts w:ascii="Times New Roman" w:hAnsi="Times New Roman" w:cs="Times New Roman"/>
                <w:i/>
                <w:sz w:val="24"/>
                <w:szCs w:val="24"/>
              </w:rPr>
              <w:lastRenderedPageBreak/>
              <w:t>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2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w:t>
            </w:r>
            <w:r w:rsidR="002A2BC2" w:rsidRPr="00021009">
              <w:rPr>
                <w:rFonts w:ascii="Times New Roman" w:hAnsi="Times New Roman" w:cs="Times New Roman"/>
                <w:i/>
                <w:sz w:val="24"/>
                <w:szCs w:val="24"/>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4A5934" w:rsidP="002A2BC2">
            <w:pPr>
              <w:pStyle w:val="ConsPlusNormal"/>
              <w:ind w:firstLine="709"/>
              <w:jc w:val="both"/>
              <w:rPr>
                <w:rFonts w:ascii="Times New Roman" w:hAnsi="Times New Roman" w:cs="Times New Roman"/>
                <w:i/>
                <w:sz w:val="24"/>
                <w:szCs w:val="24"/>
              </w:rPr>
            </w:pPr>
            <w:bookmarkStart w:id="101" w:name="P237"/>
            <w:bookmarkEnd w:id="101"/>
            <w:r w:rsidRPr="00021009">
              <w:rPr>
                <w:rFonts w:ascii="Times New Roman" w:hAnsi="Times New Roman" w:cs="Times New Roman"/>
                <w:i/>
                <w:sz w:val="24"/>
                <w:szCs w:val="24"/>
              </w:rPr>
              <w:t>9.2.</w:t>
            </w:r>
            <w:r w:rsidR="008B1821"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1" w:history="1">
              <w:r w:rsidR="002A2BC2" w:rsidRPr="00021009">
                <w:rPr>
                  <w:rStyle w:val="a5"/>
                  <w:rFonts w:ascii="Times New Roman" w:hAnsi="Times New Roman" w:cs="Times New Roman"/>
                  <w:i/>
                  <w:sz w:val="24"/>
                  <w:szCs w:val="24"/>
                </w:rPr>
                <w:t>статьей 5</w:t>
              </w:r>
            </w:hyperlink>
            <w:r w:rsidR="002A2BC2"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w:t>
            </w:r>
            <w:r w:rsidRPr="00021009">
              <w:rPr>
                <w:rFonts w:ascii="Times New Roman" w:hAnsi="Times New Roman" w:cs="Times New Roman"/>
                <w:i/>
                <w:sz w:val="24"/>
                <w:szCs w:val="24"/>
              </w:rPr>
              <w:lastRenderedPageBreak/>
              <w:t>участникам закупки.</w:t>
            </w:r>
          </w:p>
          <w:p w:rsidR="00987EF5" w:rsidRPr="00021009" w:rsidRDefault="002A2BC2" w:rsidP="002A2BC2">
            <w:pPr>
              <w:pStyle w:val="a9"/>
              <w:widowControl w:val="0"/>
              <w:tabs>
                <w:tab w:val="left" w:pos="-2700"/>
                <w:tab w:val="num" w:pos="1134"/>
              </w:tabs>
              <w:spacing w:after="0"/>
              <w:ind w:left="21" w:firstLine="283"/>
              <w:jc w:val="both"/>
              <w:rPr>
                <w:i/>
              </w:rPr>
            </w:pPr>
            <w:bookmarkStart w:id="102" w:name="P238"/>
            <w:bookmarkEnd w:id="102"/>
            <w:r w:rsidRPr="00021009">
              <w:rPr>
                <w:i/>
              </w:rPr>
              <w:t xml:space="preserve">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w:t>
            </w:r>
            <w:r w:rsidRPr="00021009">
              <w:rPr>
                <w:rFonts w:ascii="Times New Roman" w:hAnsi="Times New Roman" w:cs="Times New Roman"/>
                <w:sz w:val="24"/>
                <w:szCs w:val="24"/>
              </w:rPr>
              <w:lastRenderedPageBreak/>
              <w:t>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w:t>
            </w:r>
            <w:r w:rsidRPr="00021009">
              <w:rPr>
                <w:rFonts w:ascii="Times New Roman" w:hAnsi="Times New Roman" w:cs="Times New Roman"/>
                <w:sz w:val="24"/>
                <w:szCs w:val="24"/>
              </w:rPr>
              <w:lastRenderedPageBreak/>
              <w:t>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w:t>
            </w:r>
            <w:r w:rsidRPr="00021009">
              <w:rPr>
                <w:rFonts w:ascii="Times New Roman" w:hAnsi="Times New Roman" w:cs="Times New Roman"/>
                <w:sz w:val="24"/>
                <w:szCs w:val="24"/>
              </w:rPr>
              <w:lastRenderedPageBreak/>
              <w:t>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w:t>
            </w:r>
            <w:r w:rsidR="005B793D" w:rsidRPr="00021009">
              <w:lastRenderedPageBreak/>
              <w:t>закупки товаров, работ, услуг, связанных с использованием атомной энергии</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5B793D" w:rsidRPr="00021009" w:rsidRDefault="005B793D" w:rsidP="008D125E">
            <w:pPr>
              <w:rPr>
                <w:b/>
                <w:i/>
              </w:rPr>
            </w:pPr>
            <w:r w:rsidRPr="00021009">
              <w:rPr>
                <w:b/>
                <w:i/>
              </w:rPr>
              <w:lastRenderedPageBreak/>
              <w:t>Не установлены</w:t>
            </w:r>
          </w:p>
        </w:tc>
      </w:tr>
      <w:tr w:rsidR="001D27FB"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w:t>
            </w:r>
            <w:r w:rsidR="001D27FB" w:rsidRPr="00021009">
              <w:lastRenderedPageBreak/>
              <w:t>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7066BB">
            <w:pPr>
              <w:jc w:val="center"/>
            </w:pPr>
            <w:r w:rsidRPr="0002100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052044" w:rsidP="00BE0D77">
            <w:pPr>
              <w:ind w:firstLine="21"/>
              <w:jc w:val="both"/>
            </w:pPr>
            <w:r w:rsidRPr="00021009">
              <w:t>В соответствии с постановлением Правительства Российской Федерации от 16 сентября 2016 года № 925</w:t>
            </w:r>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326"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w:t>
            </w:r>
            <w:r w:rsidRPr="004B3AE6">
              <w:t xml:space="preserve">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w:t>
            </w:r>
            <w:r w:rsidRPr="004B3AE6">
              <w:lastRenderedPageBreak/>
              <w:t>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4B3AE6">
              <w:t xml:space="preserve"> </w:t>
            </w:r>
          </w:p>
        </w:tc>
      </w:tr>
      <w:tr w:rsidR="009A0A9F"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tcPr>
          <w:p w:rsidR="009A0A9F" w:rsidRPr="00021009" w:rsidRDefault="009A0A9F" w:rsidP="00302ABF">
            <w:pPr>
              <w:jc w:val="center"/>
              <w:rPr>
                <w:color w:val="000000"/>
              </w:rPr>
            </w:pPr>
            <w:r w:rsidRPr="00021009">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2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5C066E"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tcPr>
          <w:p w:rsidR="005C066E" w:rsidRPr="007562E8" w:rsidRDefault="006C2FB8" w:rsidP="006C2FB8">
            <w:pPr>
              <w:rPr>
                <w:color w:val="000000" w:themeColor="text1"/>
                <w:sz w:val="22"/>
                <w:szCs w:val="22"/>
              </w:rPr>
            </w:pPr>
            <w:r>
              <w:rPr>
                <w:color w:val="000000" w:themeColor="text1"/>
                <w:sz w:val="22"/>
                <w:szCs w:val="22"/>
              </w:rPr>
              <w:t>36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5C066E" w:rsidRPr="007562E8" w:rsidRDefault="005C066E" w:rsidP="00F5319A">
            <w:pPr>
              <w:rPr>
                <w:color w:val="000000" w:themeColor="text1"/>
                <w:sz w:val="22"/>
                <w:szCs w:val="22"/>
              </w:rPr>
            </w:pPr>
            <w:r w:rsidRPr="007562E8">
              <w:rPr>
                <w:sz w:val="22"/>
                <w:szCs w:val="22"/>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5C066E" w:rsidRPr="007562E8" w:rsidRDefault="005C066E" w:rsidP="00F5319A">
            <w:pPr>
              <w:rPr>
                <w:color w:val="333333"/>
                <w:sz w:val="22"/>
                <w:szCs w:val="22"/>
                <w:shd w:val="clear" w:color="auto" w:fill="FFFFFF"/>
              </w:rPr>
            </w:pPr>
            <w:proofErr w:type="gramStart"/>
            <w:r w:rsidRPr="007562E8">
              <w:rPr>
                <w:sz w:val="22"/>
                <w:szCs w:val="22"/>
              </w:rPr>
              <w:t xml:space="preserve">Стороны при исполнении </w:t>
            </w:r>
            <w:r>
              <w:rPr>
                <w:sz w:val="22"/>
                <w:szCs w:val="22"/>
              </w:rPr>
              <w:t>Договора</w:t>
            </w:r>
            <w:r w:rsidRPr="007562E8">
              <w:rPr>
                <w:sz w:val="22"/>
                <w:szCs w:val="22"/>
              </w:rPr>
              <w:t xml:space="preserve">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и осуществляют обмен электронными документами посредством использования Портала исполнения </w:t>
            </w:r>
            <w:r>
              <w:rPr>
                <w:sz w:val="22"/>
                <w:szCs w:val="22"/>
              </w:rPr>
              <w:t>договоров</w:t>
            </w:r>
            <w:r w:rsidRPr="007562E8">
              <w:rPr>
                <w:sz w:val="22"/>
                <w:szCs w:val="22"/>
              </w:rPr>
              <w:t xml:space="preserve">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Pr>
                <w:sz w:val="22"/>
                <w:szCs w:val="22"/>
              </w:rPr>
              <w:t>договоров</w:t>
            </w:r>
            <w:r w:rsidRPr="007562E8">
              <w:rPr>
                <w:sz w:val="22"/>
                <w:szCs w:val="22"/>
              </w:rPr>
              <w:t xml:space="preserve"> Единой автоматизированной системы управления закупками Московской области (далее</w:t>
            </w:r>
            <w:proofErr w:type="gramEnd"/>
            <w:r w:rsidRPr="007562E8">
              <w:rPr>
                <w:sz w:val="22"/>
                <w:szCs w:val="22"/>
              </w:rPr>
              <w:t xml:space="preserve"> – </w:t>
            </w:r>
            <w:proofErr w:type="gramStart"/>
            <w:r w:rsidRPr="007562E8">
              <w:rPr>
                <w:sz w:val="22"/>
                <w:szCs w:val="22"/>
              </w:rPr>
              <w:t xml:space="preserve">Регламент, Приложение 4 к </w:t>
            </w:r>
            <w:r>
              <w:rPr>
                <w:sz w:val="22"/>
                <w:szCs w:val="22"/>
              </w:rPr>
              <w:t>Договору</w:t>
            </w:r>
            <w:r w:rsidRPr="007562E8">
              <w:rPr>
                <w:sz w:val="22"/>
                <w:szCs w:val="22"/>
              </w:rPr>
              <w:t>)</w:t>
            </w:r>
            <w:proofErr w:type="gramEnd"/>
          </w:p>
        </w:tc>
      </w:tr>
      <w:tr w:rsidR="00970905"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5C066E">
            <w:pPr>
              <w:jc w:val="center"/>
            </w:pPr>
            <w:r w:rsidRPr="00021009">
              <w:t>3</w:t>
            </w:r>
            <w:r w:rsidR="005C066E">
              <w:t>7</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32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E7217F">
            <w:pPr>
              <w:jc w:val="both"/>
            </w:pPr>
            <w:r w:rsidRPr="00021009">
              <w:t>Приложение № 1. Форма котировочной заявки</w:t>
            </w:r>
          </w:p>
          <w:p w:rsidR="00970905" w:rsidRPr="00021009" w:rsidRDefault="00970905" w:rsidP="00DE028D">
            <w:r w:rsidRPr="00021009">
              <w:t xml:space="preserve">Приложение № 2. </w:t>
            </w:r>
            <w:r w:rsidR="00DF27DD" w:rsidRPr="00021009">
              <w:t>Форма доверенности на уполномоченное лицо</w:t>
            </w:r>
            <w:r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940E5C">
            <w:pPr>
              <w:jc w:val="both"/>
            </w:pPr>
            <w:r w:rsidRPr="00021009">
              <w:t xml:space="preserve">Приложение </w:t>
            </w:r>
            <w:r w:rsidR="00372E85" w:rsidRPr="00021009">
              <w:t>№</w:t>
            </w:r>
            <w:r w:rsidR="00940E5C" w:rsidRPr="00021009">
              <w:t>7</w:t>
            </w:r>
            <w:r w:rsidR="00DF27DD" w:rsidRPr="00021009">
              <w:t xml:space="preserve">. </w:t>
            </w:r>
            <w:r w:rsidR="00970905" w:rsidRPr="00021009">
              <w:t>Обоснование начальной (максимальной) цены.</w:t>
            </w:r>
          </w:p>
        </w:tc>
      </w:tr>
      <w:tr w:rsidR="00F46FD3" w:rsidRPr="00021009" w:rsidTr="00D736D4">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021009" w:rsidRDefault="00C022DC" w:rsidP="005C066E">
            <w:pPr>
              <w:jc w:val="center"/>
            </w:pPr>
            <w:r w:rsidRPr="00021009">
              <w:t>3</w:t>
            </w:r>
            <w:r w:rsidR="005C066E">
              <w:t>8</w:t>
            </w:r>
          </w:p>
        </w:tc>
        <w:tc>
          <w:tcPr>
            <w:tcW w:w="9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021009" w:rsidRDefault="00214706" w:rsidP="00F46FD3">
            <w:pPr>
              <w:autoSpaceDE w:val="0"/>
              <w:ind w:left="34"/>
            </w:pPr>
            <w:r w:rsidRPr="00021009">
              <w:t>3</w:t>
            </w:r>
            <w:r w:rsidR="00CD365E">
              <w:t>8</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D365E">
              <w:t>8</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021009">
              <w:t xml:space="preserve">7 </w:t>
            </w:r>
            <w:r w:rsidR="00F46FD3" w:rsidRPr="00021009">
              <w:t>настоящего извещения.</w:t>
            </w:r>
          </w:p>
          <w:p w:rsidR="00F46FD3" w:rsidRPr="00021009" w:rsidRDefault="00214706" w:rsidP="00F46FD3">
            <w:pPr>
              <w:autoSpaceDE w:val="0"/>
              <w:ind w:left="34"/>
            </w:pPr>
            <w:r w:rsidRPr="00021009">
              <w:t>3</w:t>
            </w:r>
            <w:r w:rsidR="00CD365E">
              <w:t>8</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ленным в соответствии с частью 2</w:t>
            </w:r>
            <w:r w:rsidR="00F46FD3" w:rsidRPr="00021009">
              <w:t>5</w:t>
            </w:r>
            <w:r w:rsidR="00BF2B93" w:rsidRPr="00021009">
              <w:t xml:space="preserve"> и 2</w:t>
            </w:r>
            <w:r w:rsidR="00F46FD3" w:rsidRPr="00021009">
              <w:t xml:space="preserve">6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xml:space="preserve">, </w:t>
            </w:r>
            <w:r w:rsidRPr="00021009">
              <w:lastRenderedPageBreak/>
              <w:t>подтверждающий данную принадлежность.</w:t>
            </w:r>
          </w:p>
          <w:p w:rsidR="00F46FD3" w:rsidRPr="00021009" w:rsidRDefault="00214706" w:rsidP="00F46FD3">
            <w:pPr>
              <w:autoSpaceDE w:val="0"/>
              <w:ind w:left="34"/>
            </w:pPr>
            <w:r w:rsidRPr="00021009">
              <w:t>3</w:t>
            </w:r>
            <w:r w:rsidR="00CD365E">
              <w:t>8</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D365E">
              <w:t>8</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D365E">
              <w:t>8</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D365E">
              <w:t>8</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D365E">
              <w:t>8</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D365E">
              <w:t>8</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D365E">
              <w:t>8</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D365E">
              <w:t>8</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D365E">
              <w:t>8</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021009">
              <w:rPr>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021009">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 xml:space="preserve">процедуры закупки. Заказчик в течение следующих </w:t>
            </w:r>
            <w:r w:rsidRPr="00021009">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D365E">
              <w:t>8</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 xml:space="preserve">Победитель в </w:t>
            </w:r>
            <w:r w:rsidR="00F46FD3" w:rsidRPr="00021009">
              <w:lastRenderedPageBreak/>
              <w:t>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10 и не позднее 20 дней со дня размещения в ЕИС</w:t>
            </w:r>
            <w:r w:rsidR="00596508" w:rsidRPr="00021009">
              <w:rPr>
                <w:spacing w:val="-1"/>
              </w:rPr>
              <w:t>, на портале 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D365E">
              <w:rPr>
                <w:spacing w:val="-1"/>
              </w:rPr>
              <w:t>8</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2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lastRenderedPageBreak/>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1319FB" w:rsidRDefault="001319FB" w:rsidP="00BA2DE6">
      <w:pPr>
        <w:jc w:val="both"/>
        <w:rPr>
          <w:sz w:val="16"/>
          <w:szCs w:val="16"/>
        </w:rPr>
      </w:pPr>
    </w:p>
    <w:p w:rsidR="001319FB" w:rsidRDefault="001319FB" w:rsidP="00BA2DE6">
      <w:pPr>
        <w:jc w:val="both"/>
        <w:rPr>
          <w:sz w:val="16"/>
          <w:szCs w:val="16"/>
        </w:rPr>
      </w:pPr>
    </w:p>
    <w:p w:rsidR="001319FB" w:rsidRDefault="001319FB" w:rsidP="00BA2DE6">
      <w:pPr>
        <w:jc w:val="both"/>
        <w:rPr>
          <w:sz w:val="16"/>
          <w:szCs w:val="16"/>
        </w:rPr>
      </w:pPr>
    </w:p>
    <w:p w:rsidR="001319FB" w:rsidRDefault="001319FB" w:rsidP="00BA2DE6">
      <w:pPr>
        <w:jc w:val="both"/>
        <w:rPr>
          <w:sz w:val="16"/>
          <w:szCs w:val="16"/>
        </w:rPr>
      </w:pPr>
    </w:p>
    <w:p w:rsidR="001319FB" w:rsidRDefault="001319FB" w:rsidP="00BA2DE6">
      <w:pPr>
        <w:jc w:val="both"/>
        <w:rPr>
          <w:sz w:val="16"/>
          <w:szCs w:val="16"/>
        </w:rPr>
      </w:pPr>
    </w:p>
    <w:p w:rsidR="001319FB" w:rsidRDefault="001319FB" w:rsidP="00BA2DE6">
      <w:pPr>
        <w:jc w:val="both"/>
        <w:rPr>
          <w:sz w:val="16"/>
          <w:szCs w:val="16"/>
        </w:rPr>
      </w:pPr>
    </w:p>
    <w:p w:rsidR="001319FB" w:rsidRDefault="001319FB" w:rsidP="00BA2DE6">
      <w:pPr>
        <w:jc w:val="both"/>
        <w:rPr>
          <w:sz w:val="16"/>
          <w:szCs w:val="16"/>
        </w:rPr>
      </w:pPr>
    </w:p>
    <w:p w:rsidR="001319FB" w:rsidRDefault="001319FB" w:rsidP="00BA2DE6">
      <w:pPr>
        <w:jc w:val="both"/>
        <w:rPr>
          <w:sz w:val="16"/>
          <w:szCs w:val="16"/>
        </w:rPr>
      </w:pPr>
    </w:p>
    <w:p w:rsidR="001319FB" w:rsidRDefault="001319FB" w:rsidP="00BA2DE6">
      <w:pPr>
        <w:jc w:val="both"/>
        <w:rPr>
          <w:sz w:val="16"/>
          <w:szCs w:val="16"/>
        </w:rPr>
      </w:pPr>
    </w:p>
    <w:p w:rsidR="001319FB" w:rsidRDefault="001319F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4137FA" w:rsidRDefault="004137FA" w:rsidP="00BA2DE6">
      <w:pPr>
        <w:jc w:val="both"/>
        <w:rPr>
          <w:sz w:val="16"/>
          <w:szCs w:val="16"/>
        </w:rPr>
      </w:pPr>
    </w:p>
    <w:p w:rsidR="00E61082" w:rsidRDefault="00E61082" w:rsidP="004B3AE6">
      <w:pPr>
        <w:pStyle w:val="a3"/>
        <w:autoSpaceDE w:val="0"/>
      </w:pPr>
    </w:p>
    <w:p w:rsidR="00D522FA" w:rsidRPr="00021009" w:rsidRDefault="00D522FA" w:rsidP="004B3AE6">
      <w:pPr>
        <w:pStyle w:val="a3"/>
        <w:autoSpaceDE w:val="0"/>
      </w:pPr>
      <w:bookmarkStart w:id="103" w:name="_GoBack"/>
      <w:bookmarkEnd w:id="103"/>
    </w:p>
    <w:p w:rsidR="00184490" w:rsidRPr="00021009" w:rsidRDefault="00184490" w:rsidP="00184490">
      <w:pPr>
        <w:tabs>
          <w:tab w:val="left" w:pos="9355"/>
        </w:tabs>
        <w:spacing w:before="120"/>
        <w:jc w:val="center"/>
        <w:rPr>
          <w:b/>
          <w:bCs/>
        </w:rPr>
      </w:pPr>
      <w:r w:rsidRPr="00021009">
        <w:rPr>
          <w:b/>
          <w:bCs/>
        </w:rPr>
        <w:lastRenderedPageBreak/>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1319FB" w:rsidRPr="007C130E" w:rsidRDefault="001319FB" w:rsidP="001319FB">
      <w:pPr>
        <w:jc w:val="right"/>
      </w:pPr>
      <w:r w:rsidRPr="007C130E">
        <w:t>Приложение №1</w:t>
      </w:r>
    </w:p>
    <w:p w:rsidR="001319FB" w:rsidRDefault="001319FB" w:rsidP="001319FB">
      <w:pPr>
        <w:jc w:val="right"/>
      </w:pPr>
      <w:r w:rsidRPr="007C130E">
        <w:t xml:space="preserve">к извещению о проведении запроса котировок в электронной форме </w:t>
      </w:r>
    </w:p>
    <w:p w:rsidR="001319FB" w:rsidRPr="007C130E" w:rsidRDefault="001319FB" w:rsidP="001319FB">
      <w:pPr>
        <w:jc w:val="right"/>
      </w:pPr>
      <w:r w:rsidRPr="007C130E">
        <w:t>(форма котировочной заявки)</w:t>
      </w:r>
    </w:p>
    <w:p w:rsidR="001319FB" w:rsidRDefault="001319FB" w:rsidP="001319FB">
      <w:pPr>
        <w:tabs>
          <w:tab w:val="left" w:pos="0"/>
          <w:tab w:val="left" w:pos="1418"/>
        </w:tabs>
        <w:jc w:val="right"/>
      </w:pPr>
    </w:p>
    <w:p w:rsidR="001319FB" w:rsidRDefault="001319FB" w:rsidP="001319FB">
      <w:pPr>
        <w:rPr>
          <w:rFonts w:eastAsia="Calibri"/>
          <w:b/>
          <w:sz w:val="22"/>
          <w:szCs w:val="22"/>
          <w:lang w:eastAsia="en-US"/>
        </w:rPr>
      </w:pPr>
    </w:p>
    <w:p w:rsidR="001319FB" w:rsidRPr="00DB35F3" w:rsidRDefault="001319FB" w:rsidP="001319FB">
      <w:pPr>
        <w:jc w:val="center"/>
        <w:rPr>
          <w:rFonts w:eastAsia="Calibri"/>
          <w:b/>
          <w:sz w:val="22"/>
          <w:szCs w:val="22"/>
          <w:lang w:eastAsia="en-US"/>
        </w:rPr>
      </w:pPr>
      <w:r>
        <w:rPr>
          <w:rFonts w:eastAsia="Calibri"/>
          <w:b/>
          <w:sz w:val="22"/>
          <w:szCs w:val="22"/>
          <w:lang w:eastAsia="en-US"/>
        </w:rPr>
        <w:t>1</w:t>
      </w:r>
      <w:r w:rsidRPr="00DB35F3">
        <w:rPr>
          <w:rFonts w:eastAsia="Calibri"/>
          <w:b/>
          <w:sz w:val="22"/>
          <w:szCs w:val="22"/>
          <w:lang w:eastAsia="en-US"/>
        </w:rPr>
        <w:t xml:space="preserve">. ОБРАЗЦЫ ФОРМ И ДОКУМЕНТОВ ДЛЯ ЗАПОЛНЕНИЯ </w:t>
      </w:r>
    </w:p>
    <w:p w:rsidR="001319FB" w:rsidRPr="00DB35F3" w:rsidRDefault="001319FB" w:rsidP="001319FB">
      <w:pPr>
        <w:jc w:val="center"/>
        <w:rPr>
          <w:rFonts w:eastAsia="Calibri"/>
          <w:b/>
          <w:sz w:val="22"/>
          <w:szCs w:val="22"/>
          <w:lang w:eastAsia="en-US"/>
        </w:rPr>
      </w:pPr>
      <w:r w:rsidRPr="00DB35F3">
        <w:rPr>
          <w:rFonts w:eastAsia="Calibri"/>
          <w:b/>
          <w:sz w:val="22"/>
          <w:szCs w:val="22"/>
          <w:lang w:eastAsia="en-US"/>
        </w:rPr>
        <w:t>УЧАСТНИКАМИ ЗАПРОСА КОТИРОВОК В ЭЛЕКТРОННОЙ ФОРМЕ</w:t>
      </w:r>
    </w:p>
    <w:p w:rsidR="001319FB" w:rsidRPr="00DB35F3" w:rsidRDefault="001319FB" w:rsidP="001319FB">
      <w:pPr>
        <w:widowControl w:val="0"/>
        <w:autoSpaceDE w:val="0"/>
        <w:autoSpaceDN w:val="0"/>
        <w:adjustRightInd w:val="0"/>
        <w:jc w:val="center"/>
        <w:rPr>
          <w:sz w:val="22"/>
          <w:szCs w:val="22"/>
        </w:rPr>
      </w:pPr>
    </w:p>
    <w:p w:rsidR="001319FB" w:rsidRPr="00DB35F3" w:rsidRDefault="001319FB" w:rsidP="001319FB">
      <w:pPr>
        <w:autoSpaceDE w:val="0"/>
        <w:autoSpaceDN w:val="0"/>
        <w:adjustRightInd w:val="0"/>
        <w:spacing w:line="233" w:lineRule="auto"/>
        <w:rPr>
          <w:sz w:val="22"/>
          <w:szCs w:val="22"/>
        </w:rPr>
      </w:pPr>
      <w:bookmarkStart w:id="104" w:name="Par1980"/>
      <w:bookmarkEnd w:id="104"/>
    </w:p>
    <w:p w:rsidR="001319FB" w:rsidRPr="00744B75" w:rsidRDefault="001319FB" w:rsidP="001319FB">
      <w:pPr>
        <w:jc w:val="center"/>
        <w:rPr>
          <w:b/>
          <w:sz w:val="20"/>
          <w:szCs w:val="20"/>
        </w:rPr>
      </w:pPr>
      <w:bookmarkStart w:id="105" w:name="Par118"/>
      <w:bookmarkStart w:id="106" w:name="Par123"/>
      <w:bookmarkStart w:id="107" w:name="Par128"/>
      <w:bookmarkEnd w:id="105"/>
      <w:bookmarkEnd w:id="106"/>
      <w:bookmarkEnd w:id="107"/>
      <w:r w:rsidRPr="00744B75">
        <w:rPr>
          <w:b/>
          <w:sz w:val="20"/>
          <w:szCs w:val="20"/>
        </w:rPr>
        <w:t>КОТИРОВОЧНАЯ ЗАЯВКА</w:t>
      </w:r>
    </w:p>
    <w:p w:rsidR="001319FB" w:rsidRPr="00744B75" w:rsidRDefault="001319FB" w:rsidP="001319FB">
      <w:pPr>
        <w:rPr>
          <w:sz w:val="20"/>
          <w:szCs w:val="20"/>
        </w:rPr>
      </w:pPr>
    </w:p>
    <w:p w:rsidR="001319FB" w:rsidRPr="00744B75" w:rsidRDefault="001319FB" w:rsidP="001319FB">
      <w:pPr>
        <w:jc w:val="center"/>
        <w:rPr>
          <w:sz w:val="20"/>
          <w:szCs w:val="20"/>
        </w:rPr>
      </w:pPr>
      <w:r w:rsidRPr="00744B75">
        <w:rPr>
          <w:sz w:val="20"/>
          <w:szCs w:val="20"/>
        </w:rPr>
        <w:t>на запрос котировок в электронной форме</w:t>
      </w:r>
    </w:p>
    <w:p w:rsidR="001319FB" w:rsidRPr="00744B75" w:rsidRDefault="001319FB" w:rsidP="001319FB">
      <w:pPr>
        <w:jc w:val="center"/>
        <w:rPr>
          <w:sz w:val="20"/>
          <w:szCs w:val="20"/>
        </w:rPr>
      </w:pPr>
      <w:r w:rsidRPr="00744B75">
        <w:rPr>
          <w:sz w:val="20"/>
          <w:szCs w:val="20"/>
        </w:rPr>
        <w:t>от «____»___________20</w:t>
      </w:r>
      <w:r w:rsidR="00391FAA">
        <w:rPr>
          <w:sz w:val="20"/>
          <w:szCs w:val="20"/>
        </w:rPr>
        <w:t>2</w:t>
      </w:r>
      <w:r w:rsidRPr="00744B75">
        <w:rPr>
          <w:sz w:val="20"/>
          <w:szCs w:val="20"/>
        </w:rPr>
        <w:t>__г. №______________</w:t>
      </w:r>
    </w:p>
    <w:p w:rsidR="001319FB" w:rsidRPr="00744B75" w:rsidRDefault="001319FB" w:rsidP="001319FB">
      <w:pPr>
        <w:jc w:val="center"/>
        <w:rPr>
          <w:sz w:val="20"/>
          <w:szCs w:val="20"/>
        </w:rPr>
      </w:pPr>
      <w:r w:rsidRPr="00744B75">
        <w:rPr>
          <w:sz w:val="20"/>
          <w:szCs w:val="20"/>
        </w:rPr>
        <w:t>(дата и номер присваивается официальным сайтом)</w:t>
      </w:r>
    </w:p>
    <w:p w:rsidR="001319FB" w:rsidRPr="00744B75" w:rsidRDefault="001319FB" w:rsidP="001319FB">
      <w:pPr>
        <w:rPr>
          <w:sz w:val="20"/>
          <w:szCs w:val="20"/>
        </w:rPr>
      </w:pPr>
    </w:p>
    <w:p w:rsidR="001319FB" w:rsidRPr="00744B75" w:rsidRDefault="001319FB" w:rsidP="001319FB">
      <w:pPr>
        <w:rPr>
          <w:sz w:val="20"/>
          <w:szCs w:val="20"/>
        </w:rPr>
      </w:pPr>
      <w:r w:rsidRPr="00744B75">
        <w:rPr>
          <w:sz w:val="20"/>
          <w:szCs w:val="20"/>
        </w:rPr>
        <w:t>«______»_____________ 20</w:t>
      </w:r>
      <w:r w:rsidR="00391FAA">
        <w:rPr>
          <w:sz w:val="20"/>
          <w:szCs w:val="20"/>
        </w:rPr>
        <w:t>2</w:t>
      </w:r>
      <w:r w:rsidRPr="00744B75">
        <w:rPr>
          <w:sz w:val="20"/>
          <w:szCs w:val="20"/>
        </w:rPr>
        <w:t>__г.</w:t>
      </w:r>
    </w:p>
    <w:p w:rsidR="001319FB" w:rsidRPr="00744B75" w:rsidRDefault="001319FB" w:rsidP="001319FB">
      <w:pPr>
        <w:rPr>
          <w:sz w:val="20"/>
          <w:szCs w:val="20"/>
        </w:rPr>
      </w:pPr>
      <w:r w:rsidRPr="00744B75">
        <w:rPr>
          <w:sz w:val="20"/>
          <w:szCs w:val="20"/>
        </w:rPr>
        <w:t>Исх. №________</w:t>
      </w:r>
    </w:p>
    <w:p w:rsidR="001319FB" w:rsidRPr="00744B75" w:rsidRDefault="001319FB" w:rsidP="001319FB">
      <w:pPr>
        <w:rPr>
          <w:sz w:val="20"/>
          <w:szCs w:val="20"/>
        </w:rPr>
      </w:pPr>
    </w:p>
    <w:p w:rsidR="001319FB" w:rsidRPr="00744B75" w:rsidRDefault="001319FB" w:rsidP="001319FB">
      <w:pPr>
        <w:rPr>
          <w:sz w:val="20"/>
          <w:szCs w:val="20"/>
        </w:rPr>
      </w:pPr>
      <w:r w:rsidRPr="00744B75">
        <w:rPr>
          <w:sz w:val="20"/>
          <w:szCs w:val="20"/>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3"/>
        <w:gridCol w:w="4308"/>
      </w:tblGrid>
      <w:tr w:rsidR="001319FB" w:rsidRPr="00744B75" w:rsidTr="00F5319A">
        <w:tc>
          <w:tcPr>
            <w:tcW w:w="5495"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r w:rsidRPr="00744B75">
              <w:rPr>
                <w:sz w:val="20"/>
                <w:szCs w:val="20"/>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F5319A">
        <w:tc>
          <w:tcPr>
            <w:tcW w:w="5495"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r w:rsidRPr="00744B75">
              <w:rPr>
                <w:sz w:val="20"/>
                <w:szCs w:val="20"/>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F5319A">
        <w:tc>
          <w:tcPr>
            <w:tcW w:w="5495"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r w:rsidRPr="00744B75">
              <w:rPr>
                <w:sz w:val="20"/>
                <w:szCs w:val="20"/>
              </w:rPr>
              <w:t>Руководитель действует на основании (наименование материала)</w:t>
            </w:r>
          </w:p>
        </w:tc>
        <w:tc>
          <w:tcPr>
            <w:tcW w:w="4609"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F5319A">
        <w:tc>
          <w:tcPr>
            <w:tcW w:w="5495"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r w:rsidRPr="00744B75">
              <w:rPr>
                <w:sz w:val="20"/>
                <w:szCs w:val="20"/>
              </w:rPr>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F5319A">
        <w:tc>
          <w:tcPr>
            <w:tcW w:w="5495"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r w:rsidRPr="00744B75">
              <w:rPr>
                <w:sz w:val="20"/>
                <w:szCs w:val="20"/>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F5319A">
        <w:tc>
          <w:tcPr>
            <w:tcW w:w="5495"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r w:rsidRPr="00744B75">
              <w:rPr>
                <w:sz w:val="20"/>
                <w:szCs w:val="20"/>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F5319A">
        <w:tc>
          <w:tcPr>
            <w:tcW w:w="5495"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r w:rsidRPr="00744B75">
              <w:rPr>
                <w:sz w:val="20"/>
                <w:szCs w:val="20"/>
              </w:rPr>
              <w:t>Телефон</w:t>
            </w:r>
          </w:p>
        </w:tc>
        <w:tc>
          <w:tcPr>
            <w:tcW w:w="4609"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F5319A">
        <w:tc>
          <w:tcPr>
            <w:tcW w:w="5495"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r w:rsidRPr="00744B75">
              <w:rPr>
                <w:sz w:val="20"/>
                <w:szCs w:val="20"/>
              </w:rPr>
              <w:t>Факс</w:t>
            </w:r>
          </w:p>
        </w:tc>
        <w:tc>
          <w:tcPr>
            <w:tcW w:w="4609"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F5319A">
        <w:tc>
          <w:tcPr>
            <w:tcW w:w="5495"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r w:rsidRPr="00744B75">
              <w:rPr>
                <w:sz w:val="20"/>
                <w:szCs w:val="20"/>
              </w:rPr>
              <w:t>ИНН</w:t>
            </w:r>
          </w:p>
          <w:p w:rsidR="001319FB" w:rsidRPr="00744B75" w:rsidRDefault="001319FB" w:rsidP="00F5319A">
            <w:pPr>
              <w:rPr>
                <w:sz w:val="20"/>
                <w:szCs w:val="20"/>
              </w:rPr>
            </w:pPr>
            <w:r w:rsidRPr="00744B75">
              <w:rPr>
                <w:sz w:val="20"/>
                <w:szCs w:val="20"/>
              </w:rPr>
              <w:t>КПП</w:t>
            </w:r>
          </w:p>
          <w:p w:rsidR="001319FB" w:rsidRPr="00744B75" w:rsidRDefault="001319FB" w:rsidP="00F5319A">
            <w:pPr>
              <w:rPr>
                <w:sz w:val="20"/>
                <w:szCs w:val="20"/>
              </w:rPr>
            </w:pPr>
            <w:r w:rsidRPr="00744B75">
              <w:rPr>
                <w:sz w:val="20"/>
                <w:szCs w:val="20"/>
              </w:rPr>
              <w:t>ОГРН</w:t>
            </w:r>
          </w:p>
          <w:p w:rsidR="001319FB" w:rsidRPr="00744B75" w:rsidRDefault="001319FB" w:rsidP="00F5319A">
            <w:pPr>
              <w:rPr>
                <w:sz w:val="20"/>
                <w:szCs w:val="20"/>
              </w:rPr>
            </w:pPr>
            <w:r w:rsidRPr="00744B75">
              <w:rPr>
                <w:sz w:val="20"/>
                <w:szCs w:val="20"/>
              </w:rPr>
              <w:t>ОКПО</w:t>
            </w:r>
          </w:p>
          <w:p w:rsidR="001319FB" w:rsidRPr="00744B75" w:rsidRDefault="001319FB" w:rsidP="00F5319A">
            <w:pPr>
              <w:rPr>
                <w:sz w:val="20"/>
                <w:szCs w:val="20"/>
              </w:rPr>
            </w:pPr>
            <w:r w:rsidRPr="00744B75">
              <w:rPr>
                <w:sz w:val="20"/>
                <w:szCs w:val="20"/>
              </w:rPr>
              <w:t>ОКОПФ</w:t>
            </w:r>
          </w:p>
          <w:p w:rsidR="001319FB" w:rsidRPr="00744B75" w:rsidRDefault="001319FB" w:rsidP="00F5319A">
            <w:pPr>
              <w:rPr>
                <w:sz w:val="20"/>
                <w:szCs w:val="20"/>
              </w:rPr>
            </w:pPr>
            <w:r w:rsidRPr="00744B75">
              <w:rPr>
                <w:sz w:val="20"/>
                <w:szCs w:val="20"/>
              </w:rPr>
              <w:t>ОКТМО</w:t>
            </w:r>
          </w:p>
          <w:p w:rsidR="001319FB" w:rsidRPr="00744B75" w:rsidRDefault="001319FB" w:rsidP="00F5319A">
            <w:pPr>
              <w:rPr>
                <w:sz w:val="20"/>
                <w:szCs w:val="20"/>
              </w:rPr>
            </w:pPr>
            <w:r w:rsidRPr="00744B75">
              <w:rPr>
                <w:sz w:val="20"/>
                <w:szCs w:val="20"/>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F5319A">
        <w:trPr>
          <w:trHeight w:val="245"/>
        </w:trPr>
        <w:tc>
          <w:tcPr>
            <w:tcW w:w="5495"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r w:rsidRPr="00744B75">
              <w:rPr>
                <w:sz w:val="20"/>
                <w:szCs w:val="20"/>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bl>
    <w:p w:rsidR="001319FB" w:rsidRPr="00744B75" w:rsidRDefault="001319FB" w:rsidP="001319FB">
      <w:pPr>
        <w:rPr>
          <w:sz w:val="20"/>
          <w:szCs w:val="20"/>
        </w:rPr>
      </w:pPr>
    </w:p>
    <w:p w:rsidR="001319FB" w:rsidRPr="00744B75" w:rsidRDefault="001319FB" w:rsidP="001319FB">
      <w:pPr>
        <w:rPr>
          <w:sz w:val="20"/>
          <w:szCs w:val="20"/>
        </w:rPr>
      </w:pPr>
      <w:proofErr w:type="gramStart"/>
      <w:r w:rsidRPr="00744B75">
        <w:rPr>
          <w:sz w:val="20"/>
          <w:szCs w:val="20"/>
        </w:rPr>
        <w:t>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w:t>
      </w:r>
      <w:r w:rsidR="00C93A80">
        <w:rPr>
          <w:sz w:val="20"/>
          <w:szCs w:val="20"/>
        </w:rPr>
        <w:t>2</w:t>
      </w:r>
      <w:r w:rsidRPr="00744B75">
        <w:rPr>
          <w:sz w:val="20"/>
          <w:szCs w:val="20"/>
        </w:rPr>
        <w:t>___г. №_____________ (указаны на официальном сайте).</w:t>
      </w:r>
      <w:proofErr w:type="gramEnd"/>
    </w:p>
    <w:p w:rsidR="001319FB" w:rsidRPr="00744B75" w:rsidRDefault="001319FB" w:rsidP="001319FB">
      <w:pPr>
        <w:rPr>
          <w:sz w:val="20"/>
          <w:szCs w:val="20"/>
        </w:rPr>
      </w:pPr>
    </w:p>
    <w:p w:rsidR="001319FB" w:rsidRPr="00744B75" w:rsidRDefault="001319FB" w:rsidP="001319FB">
      <w:pPr>
        <w:rPr>
          <w:sz w:val="20"/>
          <w:szCs w:val="20"/>
        </w:rPr>
      </w:pPr>
      <w:r w:rsidRPr="00744B75">
        <w:rPr>
          <w:sz w:val="20"/>
          <w:szCs w:val="20"/>
        </w:rPr>
        <w:t>1. Сведения о поставляемом товаре, выполняемых работах, оказываемых услугах:</w:t>
      </w:r>
    </w:p>
    <w:p w:rsidR="001319FB" w:rsidRPr="00744B75" w:rsidRDefault="001319FB" w:rsidP="001319FB">
      <w:pPr>
        <w:rPr>
          <w:sz w:val="20"/>
          <w:szCs w:val="20"/>
        </w:rPr>
      </w:pPr>
    </w:p>
    <w:p w:rsidR="001319FB" w:rsidRPr="00744B75" w:rsidRDefault="001319FB" w:rsidP="001319FB">
      <w:pPr>
        <w:rPr>
          <w:sz w:val="20"/>
          <w:szCs w:val="20"/>
        </w:rPr>
      </w:pPr>
      <w:r w:rsidRPr="00744B75">
        <w:rPr>
          <w:sz w:val="20"/>
          <w:szCs w:val="20"/>
        </w:rPr>
        <w:t>Предполагается, что указанные сведения будут подготовлены Участником в произвольной форме в соответствии с Приложением №</w:t>
      </w:r>
      <w:r w:rsidRPr="000E4101">
        <w:rPr>
          <w:sz w:val="20"/>
          <w:szCs w:val="20"/>
        </w:rPr>
        <w:t xml:space="preserve"> 6</w:t>
      </w:r>
      <w:r w:rsidRPr="00744B75">
        <w:rPr>
          <w:color w:val="FF0000"/>
          <w:sz w:val="20"/>
          <w:szCs w:val="20"/>
        </w:rPr>
        <w:t xml:space="preserve">. </w:t>
      </w:r>
      <w:r w:rsidRPr="00744B75">
        <w:rPr>
          <w:sz w:val="20"/>
          <w:szCs w:val="20"/>
        </w:rPr>
        <w:t>Техническое задание в виде простого описания.</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1991"/>
        <w:gridCol w:w="2661"/>
        <w:gridCol w:w="2030"/>
        <w:gridCol w:w="1134"/>
        <w:gridCol w:w="1016"/>
      </w:tblGrid>
      <w:tr w:rsidR="001319FB" w:rsidRPr="00744B75" w:rsidTr="001319FB">
        <w:trPr>
          <w:trHeight w:val="810"/>
        </w:trPr>
        <w:tc>
          <w:tcPr>
            <w:tcW w:w="514" w:type="dxa"/>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 xml:space="preserve">№ </w:t>
            </w:r>
            <w:proofErr w:type="gramStart"/>
            <w:r w:rsidRPr="00744B75">
              <w:rPr>
                <w:sz w:val="20"/>
                <w:szCs w:val="20"/>
              </w:rPr>
              <w:t>п</w:t>
            </w:r>
            <w:proofErr w:type="gramEnd"/>
            <w:r w:rsidRPr="00744B75">
              <w:rPr>
                <w:sz w:val="20"/>
                <w:szCs w:val="20"/>
              </w:rPr>
              <w:t>/п</w:t>
            </w:r>
          </w:p>
        </w:tc>
        <w:tc>
          <w:tcPr>
            <w:tcW w:w="1991" w:type="dxa"/>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Наименование</w:t>
            </w:r>
          </w:p>
        </w:tc>
        <w:tc>
          <w:tcPr>
            <w:tcW w:w="2661"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r w:rsidRPr="00744B75">
              <w:rPr>
                <w:sz w:val="20"/>
                <w:szCs w:val="20"/>
              </w:rPr>
              <w:t>Страна происхождения</w:t>
            </w:r>
          </w:p>
        </w:tc>
        <w:tc>
          <w:tcPr>
            <w:tcW w:w="2030" w:type="dxa"/>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Ед. изм.</w:t>
            </w:r>
          </w:p>
        </w:tc>
        <w:tc>
          <w:tcPr>
            <w:tcW w:w="1016" w:type="dxa"/>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Кол-во</w:t>
            </w:r>
          </w:p>
        </w:tc>
      </w:tr>
      <w:tr w:rsidR="001319FB" w:rsidRPr="00744B75" w:rsidTr="001319FB">
        <w:trPr>
          <w:trHeight w:val="297"/>
        </w:trPr>
        <w:tc>
          <w:tcPr>
            <w:tcW w:w="514" w:type="dxa"/>
            <w:tcBorders>
              <w:top w:val="single" w:sz="4" w:space="0" w:color="auto"/>
              <w:left w:val="single" w:sz="4" w:space="0" w:color="auto"/>
              <w:bottom w:val="single" w:sz="4" w:space="0" w:color="auto"/>
              <w:right w:val="single" w:sz="4" w:space="0" w:color="auto"/>
            </w:tcBorders>
            <w:vAlign w:val="center"/>
            <w:hideMark/>
          </w:tcPr>
          <w:p w:rsidR="001319FB" w:rsidRPr="00744B75" w:rsidRDefault="001319FB" w:rsidP="00F5319A">
            <w:pPr>
              <w:rPr>
                <w:sz w:val="20"/>
                <w:szCs w:val="20"/>
              </w:rPr>
            </w:pPr>
            <w:r w:rsidRPr="00744B75">
              <w:rPr>
                <w:sz w:val="20"/>
                <w:szCs w:val="20"/>
              </w:rPr>
              <w:t>1</w:t>
            </w:r>
          </w:p>
        </w:tc>
        <w:tc>
          <w:tcPr>
            <w:tcW w:w="1991" w:type="dxa"/>
            <w:tcBorders>
              <w:top w:val="single" w:sz="4" w:space="0" w:color="auto"/>
              <w:left w:val="single" w:sz="4" w:space="0" w:color="auto"/>
              <w:bottom w:val="single" w:sz="4" w:space="0" w:color="auto"/>
              <w:right w:val="single" w:sz="4" w:space="0" w:color="auto"/>
            </w:tcBorders>
            <w:vAlign w:val="center"/>
            <w:hideMark/>
          </w:tcPr>
          <w:p w:rsidR="001319FB" w:rsidRPr="00744B75" w:rsidRDefault="001319FB" w:rsidP="00F5319A">
            <w:pPr>
              <w:jc w:val="center"/>
              <w:rPr>
                <w:sz w:val="20"/>
                <w:szCs w:val="20"/>
              </w:rPr>
            </w:pPr>
            <w:r w:rsidRPr="00744B75">
              <w:rPr>
                <w:sz w:val="20"/>
                <w:szCs w:val="20"/>
              </w:rPr>
              <w:t>2</w:t>
            </w:r>
          </w:p>
        </w:tc>
        <w:tc>
          <w:tcPr>
            <w:tcW w:w="2661"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jc w:val="center"/>
              <w:rPr>
                <w:sz w:val="20"/>
                <w:szCs w:val="20"/>
              </w:rPr>
            </w:pPr>
            <w:r w:rsidRPr="00744B75">
              <w:rPr>
                <w:sz w:val="20"/>
                <w:szCs w:val="20"/>
              </w:rPr>
              <w:t>3</w:t>
            </w:r>
          </w:p>
        </w:tc>
        <w:tc>
          <w:tcPr>
            <w:tcW w:w="2030" w:type="dxa"/>
            <w:tcBorders>
              <w:top w:val="single" w:sz="4" w:space="0" w:color="auto"/>
              <w:left w:val="single" w:sz="4" w:space="0" w:color="auto"/>
              <w:bottom w:val="single" w:sz="4" w:space="0" w:color="auto"/>
              <w:right w:val="single" w:sz="4" w:space="0" w:color="auto"/>
            </w:tcBorders>
            <w:vAlign w:val="center"/>
            <w:hideMark/>
          </w:tcPr>
          <w:p w:rsidR="001319FB" w:rsidRPr="00744B75" w:rsidRDefault="001319FB" w:rsidP="00F5319A">
            <w:pPr>
              <w:jc w:val="center"/>
              <w:rPr>
                <w:sz w:val="20"/>
                <w:szCs w:val="20"/>
              </w:rPr>
            </w:pPr>
            <w:r w:rsidRPr="00744B75">
              <w:rPr>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jc w:val="center"/>
              <w:rPr>
                <w:sz w:val="20"/>
                <w:szCs w:val="20"/>
              </w:rPr>
            </w:pPr>
            <w:r w:rsidRPr="00744B75">
              <w:rPr>
                <w:sz w:val="20"/>
                <w:szCs w:val="20"/>
              </w:rPr>
              <w:t>5</w:t>
            </w:r>
          </w:p>
        </w:tc>
        <w:tc>
          <w:tcPr>
            <w:tcW w:w="1016" w:type="dxa"/>
            <w:tcBorders>
              <w:top w:val="single" w:sz="4" w:space="0" w:color="auto"/>
              <w:left w:val="single" w:sz="4" w:space="0" w:color="auto"/>
              <w:bottom w:val="single" w:sz="4" w:space="0" w:color="auto"/>
              <w:right w:val="single" w:sz="4" w:space="0" w:color="auto"/>
            </w:tcBorders>
            <w:vAlign w:val="center"/>
            <w:hideMark/>
          </w:tcPr>
          <w:p w:rsidR="001319FB" w:rsidRPr="00744B75" w:rsidRDefault="001319FB" w:rsidP="00F5319A">
            <w:pPr>
              <w:jc w:val="center"/>
              <w:rPr>
                <w:sz w:val="20"/>
                <w:szCs w:val="20"/>
              </w:rPr>
            </w:pPr>
            <w:r w:rsidRPr="00744B75">
              <w:rPr>
                <w:sz w:val="20"/>
                <w:szCs w:val="20"/>
              </w:rPr>
              <w:t>6</w:t>
            </w:r>
          </w:p>
        </w:tc>
      </w:tr>
      <w:tr w:rsidR="001319FB" w:rsidRPr="00744B75" w:rsidTr="001319FB">
        <w:trPr>
          <w:trHeight w:val="337"/>
        </w:trPr>
        <w:tc>
          <w:tcPr>
            <w:tcW w:w="514" w:type="dxa"/>
            <w:tcBorders>
              <w:top w:val="single" w:sz="4" w:space="0" w:color="auto"/>
              <w:left w:val="single" w:sz="4" w:space="0" w:color="auto"/>
              <w:bottom w:val="single" w:sz="4" w:space="0" w:color="auto"/>
              <w:right w:val="single" w:sz="4" w:space="0" w:color="auto"/>
            </w:tcBorders>
            <w:vAlign w:val="center"/>
          </w:tcPr>
          <w:p w:rsidR="001319FB" w:rsidRPr="00744B75" w:rsidRDefault="001319FB" w:rsidP="00F5319A">
            <w:pPr>
              <w:rPr>
                <w:sz w:val="20"/>
                <w:szCs w:val="20"/>
              </w:rPr>
            </w:pPr>
          </w:p>
        </w:tc>
        <w:tc>
          <w:tcPr>
            <w:tcW w:w="1991"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2661"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2030"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016"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1319FB">
        <w:trPr>
          <w:trHeight w:val="396"/>
        </w:trPr>
        <w:tc>
          <w:tcPr>
            <w:tcW w:w="514" w:type="dxa"/>
            <w:tcBorders>
              <w:top w:val="single" w:sz="4" w:space="0" w:color="auto"/>
              <w:left w:val="single" w:sz="4" w:space="0" w:color="auto"/>
              <w:bottom w:val="single" w:sz="4" w:space="0" w:color="auto"/>
              <w:right w:val="single" w:sz="4" w:space="0" w:color="auto"/>
            </w:tcBorders>
            <w:vAlign w:val="center"/>
          </w:tcPr>
          <w:p w:rsidR="001319FB" w:rsidRPr="00744B75" w:rsidRDefault="001319FB" w:rsidP="00F5319A">
            <w:pPr>
              <w:rPr>
                <w:sz w:val="20"/>
                <w:szCs w:val="20"/>
              </w:rPr>
            </w:pPr>
          </w:p>
        </w:tc>
        <w:tc>
          <w:tcPr>
            <w:tcW w:w="1991"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2661"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2030"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016"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1319FB">
        <w:trPr>
          <w:trHeight w:val="387"/>
        </w:trPr>
        <w:tc>
          <w:tcPr>
            <w:tcW w:w="514" w:type="dxa"/>
            <w:tcBorders>
              <w:top w:val="single" w:sz="4" w:space="0" w:color="auto"/>
              <w:left w:val="single" w:sz="4" w:space="0" w:color="auto"/>
              <w:bottom w:val="single" w:sz="4" w:space="0" w:color="auto"/>
              <w:right w:val="single" w:sz="4" w:space="0" w:color="auto"/>
            </w:tcBorders>
            <w:vAlign w:val="center"/>
          </w:tcPr>
          <w:p w:rsidR="001319FB" w:rsidRPr="00744B75" w:rsidRDefault="001319FB" w:rsidP="00F5319A">
            <w:pPr>
              <w:rPr>
                <w:sz w:val="20"/>
                <w:szCs w:val="20"/>
              </w:rPr>
            </w:pPr>
          </w:p>
        </w:tc>
        <w:tc>
          <w:tcPr>
            <w:tcW w:w="1991"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2661"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2030"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016"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1319FB">
        <w:trPr>
          <w:trHeight w:val="404"/>
        </w:trPr>
        <w:tc>
          <w:tcPr>
            <w:tcW w:w="514" w:type="dxa"/>
            <w:tcBorders>
              <w:top w:val="single" w:sz="4" w:space="0" w:color="auto"/>
              <w:left w:val="single" w:sz="4" w:space="0" w:color="auto"/>
              <w:bottom w:val="single" w:sz="4" w:space="0" w:color="auto"/>
              <w:right w:val="single" w:sz="4" w:space="0" w:color="auto"/>
            </w:tcBorders>
            <w:vAlign w:val="center"/>
          </w:tcPr>
          <w:p w:rsidR="001319FB" w:rsidRPr="00744B75" w:rsidRDefault="001319FB" w:rsidP="00F5319A">
            <w:pPr>
              <w:rPr>
                <w:sz w:val="20"/>
                <w:szCs w:val="20"/>
              </w:rPr>
            </w:pPr>
          </w:p>
        </w:tc>
        <w:tc>
          <w:tcPr>
            <w:tcW w:w="1991"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2661"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2030"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016"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bl>
    <w:p w:rsidR="001319FB" w:rsidRPr="00744B75" w:rsidRDefault="001319FB" w:rsidP="001319FB">
      <w:pPr>
        <w:rPr>
          <w:sz w:val="20"/>
          <w:szCs w:val="20"/>
        </w:rPr>
      </w:pPr>
    </w:p>
    <w:p w:rsidR="001319FB" w:rsidRPr="00744B75" w:rsidRDefault="001319FB" w:rsidP="001319FB">
      <w:pPr>
        <w:rPr>
          <w:sz w:val="20"/>
          <w:szCs w:val="20"/>
        </w:rPr>
      </w:pPr>
      <w:r w:rsidRPr="00744B75">
        <w:rPr>
          <w:sz w:val="20"/>
          <w:szCs w:val="20"/>
        </w:rPr>
        <w:t>3._____________________________________________________________________:</w:t>
      </w:r>
    </w:p>
    <w:p w:rsidR="001319FB" w:rsidRPr="00744B75" w:rsidRDefault="001319FB" w:rsidP="001319FB">
      <w:pPr>
        <w:rPr>
          <w:sz w:val="20"/>
          <w:szCs w:val="20"/>
        </w:rPr>
      </w:pPr>
      <w:r w:rsidRPr="00744B75">
        <w:rPr>
          <w:sz w:val="20"/>
          <w:szCs w:val="20"/>
        </w:rPr>
        <w:t xml:space="preserve">                         (наименование участника процедуры закупки - юридического лица или Ф.И.О. участника процедуры закупки - физического лица)</w:t>
      </w:r>
    </w:p>
    <w:p w:rsidR="001319FB" w:rsidRPr="00744B75" w:rsidRDefault="001319FB" w:rsidP="001319FB">
      <w:pPr>
        <w:rPr>
          <w:sz w:val="20"/>
          <w:szCs w:val="20"/>
        </w:rPr>
      </w:pPr>
      <w:r w:rsidRPr="00744B75">
        <w:rPr>
          <w:sz w:val="20"/>
          <w:szCs w:val="20"/>
        </w:rPr>
        <w:t>3.1. Заявляет о верности представленных сведений, обязуется осуществить _____________.</w:t>
      </w:r>
    </w:p>
    <w:p w:rsidR="001319FB" w:rsidRPr="00744B75" w:rsidRDefault="001319FB" w:rsidP="001319FB">
      <w:pPr>
        <w:rPr>
          <w:sz w:val="20"/>
          <w:szCs w:val="20"/>
        </w:rPr>
      </w:pPr>
      <w:r w:rsidRPr="00744B75">
        <w:rPr>
          <w:sz w:val="20"/>
          <w:szCs w:val="20"/>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1319FB" w:rsidRPr="00744B75" w:rsidRDefault="001319FB" w:rsidP="001319FB">
      <w:pPr>
        <w:rPr>
          <w:sz w:val="20"/>
          <w:szCs w:val="20"/>
        </w:rPr>
      </w:pPr>
      <w:r w:rsidRPr="00744B75">
        <w:rPr>
          <w:sz w:val="20"/>
          <w:szCs w:val="20"/>
        </w:rPr>
        <w:t>3.3. Подтверждает свое отсутствие в реестре недобросовестных поставщиков.</w:t>
      </w:r>
    </w:p>
    <w:p w:rsidR="001319FB" w:rsidRPr="00744B75" w:rsidRDefault="001319FB" w:rsidP="001319FB">
      <w:pPr>
        <w:rPr>
          <w:sz w:val="20"/>
          <w:szCs w:val="20"/>
        </w:rPr>
      </w:pPr>
      <w:r w:rsidRPr="00744B75">
        <w:rPr>
          <w:sz w:val="20"/>
          <w:szCs w:val="20"/>
        </w:rPr>
        <w:t>4. Настоящая котировочная заявка составлена на ___листах, имеет ___Приложения.</w:t>
      </w:r>
    </w:p>
    <w:p w:rsidR="001319FB" w:rsidRPr="00744B75" w:rsidRDefault="001319FB" w:rsidP="001319FB">
      <w:pPr>
        <w:rPr>
          <w:sz w:val="20"/>
          <w:szCs w:val="20"/>
        </w:rPr>
      </w:pPr>
      <w:r w:rsidRPr="00744B75">
        <w:rPr>
          <w:sz w:val="20"/>
          <w:szCs w:val="20"/>
        </w:rPr>
        <w:t>5. Перечень приложений:</w:t>
      </w:r>
    </w:p>
    <w:p w:rsidR="001319FB" w:rsidRPr="00744B75" w:rsidRDefault="001319FB" w:rsidP="001319FB">
      <w:pPr>
        <w:rPr>
          <w:sz w:val="20"/>
          <w:szCs w:val="20"/>
        </w:rPr>
      </w:pPr>
      <w:proofErr w:type="gramStart"/>
      <w:r w:rsidRPr="00744B75">
        <w:rPr>
          <w:sz w:val="20"/>
          <w:szCs w:val="20"/>
        </w:rPr>
        <w:t xml:space="preserve">6.Настоящим подтверждаем, что против _________ (наименование Участника закупки) не проводится процедура ликвидации, арбитражным судом не принято решение о признании _______ (наименование Участника закупки) банкротом и об открытии конкурсного производства, деятельность _________(наименование Участника закупки)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(наименование заказчика). </w:t>
      </w:r>
      <w:proofErr w:type="gramEnd"/>
    </w:p>
    <w:p w:rsidR="001319FB" w:rsidRPr="00744B75" w:rsidRDefault="001319FB" w:rsidP="001319FB">
      <w:pPr>
        <w:rPr>
          <w:sz w:val="20"/>
          <w:szCs w:val="20"/>
        </w:rPr>
      </w:pPr>
      <w:r w:rsidRPr="00744B75">
        <w:rPr>
          <w:sz w:val="20"/>
          <w:szCs w:val="20"/>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Pr="00744B75">
        <w:rPr>
          <w:i/>
          <w:sz w:val="20"/>
          <w:szCs w:val="20"/>
          <w:highlight w:val="lightGray"/>
        </w:rPr>
        <w:t>(наименование заказчика)</w:t>
      </w:r>
      <w:r w:rsidRPr="00744B75">
        <w:rPr>
          <w:sz w:val="20"/>
          <w:szCs w:val="20"/>
        </w:rPr>
        <w:t xml:space="preserve"> с целью участия ________ (наименование Участника Закупки) в Запросе </w:t>
      </w:r>
      <w:r>
        <w:rPr>
          <w:sz w:val="20"/>
          <w:szCs w:val="20"/>
        </w:rPr>
        <w:t>котировок</w:t>
      </w:r>
      <w:r w:rsidRPr="00744B75">
        <w:rPr>
          <w:sz w:val="20"/>
          <w:szCs w:val="20"/>
        </w:rPr>
        <w:t xml:space="preserve">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1319FB" w:rsidRPr="00744B75" w:rsidRDefault="001319FB" w:rsidP="001319FB">
      <w:pPr>
        <w:rPr>
          <w:sz w:val="20"/>
          <w:szCs w:val="20"/>
        </w:rPr>
      </w:pPr>
      <w:proofErr w:type="gramStart"/>
      <w:r w:rsidRPr="00744B75">
        <w:rPr>
          <w:sz w:val="20"/>
          <w:szCs w:val="20"/>
        </w:rPr>
        <w:t>8.Настоящим подтверждаем, что сведения о _______ (наименование Участника Закупки)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744B75">
        <w:rPr>
          <w:sz w:val="20"/>
          <w:szCs w:val="20"/>
        </w:rPr>
        <w:t xml:space="preserve"> нужд». </w:t>
      </w:r>
    </w:p>
    <w:p w:rsidR="001319FB" w:rsidRPr="00744B75" w:rsidRDefault="001319FB" w:rsidP="001319FB">
      <w:pPr>
        <w:rPr>
          <w:sz w:val="20"/>
          <w:szCs w:val="20"/>
        </w:rPr>
      </w:pPr>
      <w:proofErr w:type="gramStart"/>
      <w:r w:rsidRPr="00744B75">
        <w:rPr>
          <w:sz w:val="20"/>
          <w:szCs w:val="20"/>
        </w:rPr>
        <w:t xml:space="preserve">9.Настоящим подтверждаем, Отсутствие между _______ (наименование Участника Закупки) и </w:t>
      </w:r>
      <w:r w:rsidRPr="00744B75">
        <w:rPr>
          <w:i/>
          <w:sz w:val="20"/>
          <w:szCs w:val="20"/>
          <w:highlight w:val="lightGray"/>
        </w:rPr>
        <w:t>(наименование заказчика)</w:t>
      </w:r>
      <w:r w:rsidRPr="00744B75">
        <w:rPr>
          <w:sz w:val="20"/>
          <w:szCs w:val="20"/>
        </w:rPr>
        <w:t xml:space="preserve">  конфликта интересов, под которым понимаются случаи, при которых руководитель (наименование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roofErr w:type="gramEnd"/>
      <w:r w:rsidRPr="00744B75">
        <w:rPr>
          <w:sz w:val="20"/>
          <w:szCs w:val="20"/>
        </w:rPr>
        <w:t xml:space="preserve"> </w:t>
      </w:r>
      <w:proofErr w:type="gramStart"/>
      <w:r w:rsidRPr="00744B75">
        <w:rPr>
          <w:sz w:val="20"/>
          <w:szCs w:val="20"/>
        </w:rPr>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744B75">
        <w:rPr>
          <w:sz w:val="20"/>
          <w:szCs w:val="20"/>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319FB" w:rsidRPr="00744B75" w:rsidRDefault="001319FB" w:rsidP="001319FB">
      <w:pPr>
        <w:rPr>
          <w:sz w:val="20"/>
          <w:szCs w:val="20"/>
        </w:rPr>
      </w:pPr>
      <w:r w:rsidRPr="00744B75">
        <w:rPr>
          <w:sz w:val="20"/>
          <w:szCs w:val="20"/>
        </w:rPr>
        <w:t>10.Настоящим подтверждаем, что _______ (наименование Участника Закупки) не является офшорной компанией.</w:t>
      </w:r>
    </w:p>
    <w:p w:rsidR="001319FB" w:rsidRPr="00744B75" w:rsidRDefault="001319FB" w:rsidP="001319FB">
      <w:pPr>
        <w:rPr>
          <w:sz w:val="20"/>
          <w:szCs w:val="20"/>
        </w:rPr>
      </w:pPr>
      <w:r w:rsidRPr="00744B75">
        <w:rPr>
          <w:sz w:val="20"/>
          <w:szCs w:val="20"/>
        </w:rPr>
        <w:t xml:space="preserve">11.В случае признания нас Победителем Запроса котировок в электронной форме мы берем на себя обязательства заключить со своей стороны договор. </w:t>
      </w:r>
    </w:p>
    <w:p w:rsidR="001319FB" w:rsidRPr="00744B75" w:rsidRDefault="001319FB" w:rsidP="001319FB">
      <w:pPr>
        <w:rPr>
          <w:sz w:val="20"/>
          <w:szCs w:val="20"/>
        </w:rPr>
      </w:pPr>
      <w:r w:rsidRPr="00744B75">
        <w:rPr>
          <w:sz w:val="20"/>
          <w:szCs w:val="20"/>
        </w:rPr>
        <w:t xml:space="preserve">12.В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и условиями нашей Заявки. </w:t>
      </w:r>
    </w:p>
    <w:p w:rsidR="001319FB" w:rsidRPr="00744B75" w:rsidRDefault="001319FB" w:rsidP="001319FB">
      <w:pPr>
        <w:rPr>
          <w:sz w:val="20"/>
          <w:szCs w:val="20"/>
        </w:rPr>
      </w:pPr>
    </w:p>
    <w:p w:rsidR="001319FB" w:rsidRPr="00744B75" w:rsidRDefault="001319FB" w:rsidP="001319FB">
      <w:pPr>
        <w:rPr>
          <w:sz w:val="20"/>
          <w:szCs w:val="20"/>
        </w:rPr>
      </w:pPr>
      <w:r w:rsidRPr="00744B75">
        <w:rPr>
          <w:sz w:val="20"/>
          <w:szCs w:val="20"/>
        </w:rPr>
        <w:t xml:space="preserve">Участник размещения заказа </w:t>
      </w:r>
    </w:p>
    <w:p w:rsidR="001319FB" w:rsidRPr="00744B75" w:rsidRDefault="001319FB" w:rsidP="001319FB">
      <w:pPr>
        <w:rPr>
          <w:sz w:val="20"/>
          <w:szCs w:val="20"/>
        </w:rPr>
      </w:pPr>
      <w:r w:rsidRPr="00744B75">
        <w:rPr>
          <w:sz w:val="20"/>
          <w:szCs w:val="20"/>
        </w:rPr>
        <w:t>(уполномоченный представитель)</w:t>
      </w:r>
      <w:r w:rsidRPr="00744B75">
        <w:rPr>
          <w:sz w:val="20"/>
          <w:szCs w:val="20"/>
        </w:rPr>
        <w:tab/>
        <w:t>______________</w:t>
      </w:r>
      <w:r w:rsidRPr="00744B75">
        <w:rPr>
          <w:sz w:val="20"/>
          <w:szCs w:val="20"/>
        </w:rPr>
        <w:tab/>
        <w:t>__________</w:t>
      </w:r>
    </w:p>
    <w:p w:rsidR="001319FB" w:rsidRPr="00744B75" w:rsidRDefault="001319FB" w:rsidP="001319FB">
      <w:pPr>
        <w:rPr>
          <w:sz w:val="20"/>
          <w:szCs w:val="20"/>
        </w:rPr>
      </w:pPr>
      <w:r w:rsidRPr="00744B75">
        <w:rPr>
          <w:sz w:val="20"/>
          <w:szCs w:val="20"/>
        </w:rPr>
        <w:tab/>
      </w:r>
      <w:r w:rsidR="0050104B">
        <w:rPr>
          <w:sz w:val="20"/>
          <w:szCs w:val="20"/>
        </w:rPr>
        <w:tab/>
      </w:r>
      <w:r w:rsidR="0050104B">
        <w:rPr>
          <w:sz w:val="20"/>
          <w:szCs w:val="20"/>
        </w:rPr>
        <w:tab/>
      </w:r>
      <w:r w:rsidR="0050104B">
        <w:rPr>
          <w:sz w:val="20"/>
          <w:szCs w:val="20"/>
        </w:rPr>
        <w:tab/>
      </w:r>
      <w:r w:rsidR="0050104B">
        <w:rPr>
          <w:sz w:val="20"/>
          <w:szCs w:val="20"/>
        </w:rPr>
        <w:tab/>
      </w:r>
      <w:r w:rsidRPr="00744B75">
        <w:rPr>
          <w:sz w:val="20"/>
          <w:szCs w:val="20"/>
        </w:rPr>
        <w:t>(подпись)</w:t>
      </w:r>
      <w:r w:rsidRPr="00744B75">
        <w:rPr>
          <w:sz w:val="20"/>
          <w:szCs w:val="20"/>
        </w:rPr>
        <w:tab/>
        <w:t>(Ф.И.О.)</w:t>
      </w:r>
    </w:p>
    <w:p w:rsidR="001319FB" w:rsidRPr="00744B75" w:rsidRDefault="001319FB" w:rsidP="001319FB">
      <w:pPr>
        <w:rPr>
          <w:sz w:val="20"/>
          <w:szCs w:val="20"/>
        </w:rPr>
      </w:pPr>
    </w:p>
    <w:p w:rsidR="001319FB" w:rsidRPr="00744B75" w:rsidRDefault="001319FB" w:rsidP="001319FB">
      <w:pPr>
        <w:rPr>
          <w:sz w:val="20"/>
          <w:szCs w:val="20"/>
        </w:rPr>
      </w:pPr>
      <w:r w:rsidRPr="00744B75">
        <w:rPr>
          <w:sz w:val="20"/>
          <w:szCs w:val="20"/>
        </w:rPr>
        <w:t>Главный бухгалтер</w:t>
      </w:r>
      <w:r w:rsidRPr="00744B75">
        <w:rPr>
          <w:sz w:val="20"/>
          <w:szCs w:val="20"/>
        </w:rPr>
        <w:tab/>
        <w:t xml:space="preserve"> ________________</w:t>
      </w:r>
      <w:r w:rsidRPr="00744B75">
        <w:rPr>
          <w:sz w:val="20"/>
          <w:szCs w:val="20"/>
        </w:rPr>
        <w:tab/>
        <w:t>__________</w:t>
      </w:r>
    </w:p>
    <w:p w:rsidR="001319FB" w:rsidRPr="00744B75" w:rsidRDefault="001319FB" w:rsidP="001319FB">
      <w:pPr>
        <w:rPr>
          <w:sz w:val="20"/>
          <w:szCs w:val="20"/>
        </w:rPr>
      </w:pPr>
      <w:r w:rsidRPr="00744B75">
        <w:rPr>
          <w:sz w:val="20"/>
          <w:szCs w:val="20"/>
        </w:rPr>
        <w:tab/>
      </w:r>
      <w:r w:rsidR="0050104B">
        <w:rPr>
          <w:sz w:val="20"/>
          <w:szCs w:val="20"/>
        </w:rPr>
        <w:tab/>
      </w:r>
      <w:r w:rsidR="0050104B">
        <w:rPr>
          <w:sz w:val="20"/>
          <w:szCs w:val="20"/>
        </w:rPr>
        <w:tab/>
      </w:r>
      <w:r w:rsidR="0050104B">
        <w:rPr>
          <w:sz w:val="20"/>
          <w:szCs w:val="20"/>
        </w:rPr>
        <w:tab/>
      </w:r>
      <w:r w:rsidRPr="00744B75">
        <w:rPr>
          <w:sz w:val="20"/>
          <w:szCs w:val="20"/>
        </w:rPr>
        <w:t>(подпись)</w:t>
      </w:r>
      <w:r w:rsidRPr="00744B75">
        <w:rPr>
          <w:sz w:val="20"/>
          <w:szCs w:val="20"/>
        </w:rPr>
        <w:tab/>
        <w:t>(Ф.И.О.)</w:t>
      </w:r>
    </w:p>
    <w:p w:rsidR="001319FB" w:rsidRDefault="001319FB" w:rsidP="001319FB">
      <w:pPr>
        <w:rPr>
          <w:sz w:val="20"/>
          <w:szCs w:val="20"/>
        </w:rPr>
      </w:pPr>
      <w:r w:rsidRPr="00744B75">
        <w:rPr>
          <w:sz w:val="20"/>
          <w:szCs w:val="20"/>
        </w:rPr>
        <w:t>М.П.</w:t>
      </w:r>
    </w:p>
    <w:p w:rsidR="001319FB" w:rsidRDefault="001319FB" w:rsidP="001319FB">
      <w:pPr>
        <w:rPr>
          <w:sz w:val="20"/>
          <w:szCs w:val="20"/>
        </w:rPr>
      </w:pPr>
    </w:p>
    <w:p w:rsidR="00C810D2" w:rsidRDefault="00C810D2" w:rsidP="001319FB">
      <w:pPr>
        <w:rPr>
          <w:color w:val="FF0000"/>
          <w:sz w:val="18"/>
          <w:szCs w:val="18"/>
        </w:rPr>
      </w:pPr>
    </w:p>
    <w:p w:rsidR="001319FB" w:rsidRPr="00744B75" w:rsidRDefault="001319FB" w:rsidP="001319FB">
      <w:pPr>
        <w:rPr>
          <w:i/>
          <w:color w:val="FF0000"/>
          <w:sz w:val="18"/>
          <w:szCs w:val="18"/>
        </w:rPr>
      </w:pPr>
      <w:r w:rsidRPr="00744B75">
        <w:rPr>
          <w:color w:val="FF0000"/>
          <w:sz w:val="18"/>
          <w:szCs w:val="18"/>
        </w:rPr>
        <w:t>Инструкции по заполнению:</w:t>
      </w:r>
    </w:p>
    <w:p w:rsidR="001319FB" w:rsidRPr="00744B75" w:rsidRDefault="001319FB" w:rsidP="001319FB">
      <w:pPr>
        <w:pStyle w:val="ac"/>
        <w:ind w:firstLine="567"/>
        <w:rPr>
          <w:rFonts w:ascii="Times New Roman" w:hAnsi="Times New Roman"/>
          <w:sz w:val="18"/>
          <w:szCs w:val="18"/>
        </w:rPr>
      </w:pPr>
      <w:r w:rsidRPr="00744B75">
        <w:rPr>
          <w:rStyle w:val="ae"/>
          <w:rFonts w:ascii="Times New Roman" w:hAnsi="Times New Roman"/>
          <w:sz w:val="18"/>
          <w:szCs w:val="18"/>
        </w:rPr>
        <w:footnoteRef/>
      </w:r>
      <w:r w:rsidRPr="00744B75">
        <w:rPr>
          <w:rFonts w:ascii="Times New Roman" w:hAnsi="Times New Roman"/>
          <w:sz w:val="18"/>
          <w:szCs w:val="18"/>
        </w:rPr>
        <w:t xml:space="preserve"> В случае если предложение участника осуществления закупки по какому-либо из показателей критерия не имеет количественного значения единицы измерения, то заполнение указанного столбца по такому показателю критерия не обязательно.</w:t>
      </w:r>
    </w:p>
    <w:p w:rsidR="001319FB" w:rsidRPr="00744B75" w:rsidRDefault="001319FB" w:rsidP="001319FB">
      <w:pPr>
        <w:autoSpaceDE w:val="0"/>
        <w:autoSpaceDN w:val="0"/>
        <w:adjustRightInd w:val="0"/>
        <w:ind w:firstLine="540"/>
        <w:rPr>
          <w:sz w:val="18"/>
          <w:szCs w:val="18"/>
        </w:rPr>
      </w:pPr>
      <w:r w:rsidRPr="00744B75">
        <w:rPr>
          <w:rStyle w:val="ae"/>
          <w:sz w:val="18"/>
          <w:szCs w:val="18"/>
        </w:rPr>
        <w:footnoteRef/>
      </w:r>
      <w:r w:rsidRPr="00744B75">
        <w:rPr>
          <w:sz w:val="18"/>
          <w:szCs w:val="18"/>
        </w:rPr>
        <w:t xml:space="preserve"> Предложение участника закупки</w:t>
      </w:r>
    </w:p>
    <w:p w:rsidR="001319FB" w:rsidRPr="00744B75" w:rsidRDefault="001319FB" w:rsidP="001319FB">
      <w:pPr>
        <w:autoSpaceDE w:val="0"/>
        <w:autoSpaceDN w:val="0"/>
        <w:adjustRightInd w:val="0"/>
        <w:ind w:firstLine="540"/>
        <w:rPr>
          <w:sz w:val="18"/>
          <w:szCs w:val="18"/>
        </w:rPr>
      </w:pPr>
      <w:r w:rsidRPr="00744B75">
        <w:rPr>
          <w:rStyle w:val="ae"/>
          <w:sz w:val="18"/>
          <w:szCs w:val="18"/>
        </w:rPr>
        <w:lastRenderedPageBreak/>
        <w:footnoteRef/>
      </w:r>
      <w:r w:rsidRPr="00744B75">
        <w:rPr>
          <w:sz w:val="18"/>
          <w:szCs w:val="18"/>
        </w:rPr>
        <w:t xml:space="preserve"> Участник закупки может подтвердить информацию, представленную в </w:t>
      </w:r>
      <w:hyperlink r:id="rId24" w:history="1">
        <w:r w:rsidRPr="00744B75">
          <w:rPr>
            <w:sz w:val="18"/>
            <w:szCs w:val="18"/>
          </w:rPr>
          <w:t>графе</w:t>
        </w:r>
      </w:hyperlink>
      <w:r w:rsidRPr="00744B75">
        <w:rPr>
          <w:sz w:val="18"/>
          <w:szCs w:val="18"/>
        </w:rPr>
        <w:t xml:space="preserve"> «Значение», указав любые дополняющие сведения (разъяснения).</w:t>
      </w:r>
    </w:p>
    <w:p w:rsidR="001319FB" w:rsidRPr="00744B75" w:rsidRDefault="001319FB" w:rsidP="001319FB">
      <w:pPr>
        <w:autoSpaceDE w:val="0"/>
        <w:autoSpaceDN w:val="0"/>
        <w:adjustRightInd w:val="0"/>
        <w:ind w:firstLine="540"/>
        <w:rPr>
          <w:sz w:val="18"/>
          <w:szCs w:val="18"/>
        </w:rPr>
      </w:pPr>
      <w:r w:rsidRPr="00744B75">
        <w:rPr>
          <w:rStyle w:val="ae"/>
          <w:sz w:val="18"/>
          <w:szCs w:val="18"/>
        </w:rPr>
        <w:footnoteRef/>
      </w:r>
      <w:r w:rsidRPr="00744B75">
        <w:rPr>
          <w:sz w:val="18"/>
          <w:szCs w:val="18"/>
        </w:rPr>
        <w:t xml:space="preserve"> Цена единицы товара, услуги должна быть включена в форму заявки в случае закупки на поставку технических средств реабилитации инвалидов, оказание услуг в сфере образования, услуг по санаторно-курортному лечению и оздоровлению для государственных нужд, если предусмотрено право заказчика заключить </w:t>
      </w:r>
      <w:proofErr w:type="spellStart"/>
      <w:r>
        <w:rPr>
          <w:sz w:val="18"/>
          <w:szCs w:val="18"/>
        </w:rPr>
        <w:t>догвоор</w:t>
      </w:r>
      <w:proofErr w:type="spellEnd"/>
      <w:r w:rsidRPr="00744B75">
        <w:rPr>
          <w:sz w:val="18"/>
          <w:szCs w:val="18"/>
        </w:rPr>
        <w:t xml:space="preserve"> с несколькими участниками закупки.</w:t>
      </w:r>
    </w:p>
    <w:p w:rsidR="001319FB" w:rsidRPr="00744B75" w:rsidRDefault="001319FB" w:rsidP="001319FB">
      <w:pPr>
        <w:autoSpaceDE w:val="0"/>
        <w:autoSpaceDN w:val="0"/>
        <w:adjustRightInd w:val="0"/>
        <w:ind w:firstLine="540"/>
        <w:rPr>
          <w:sz w:val="18"/>
          <w:szCs w:val="18"/>
        </w:rPr>
      </w:pPr>
      <w:proofErr w:type="gramStart"/>
      <w:r w:rsidRPr="00744B75">
        <w:rPr>
          <w:sz w:val="18"/>
          <w:szCs w:val="18"/>
        </w:rPr>
        <w:t xml:space="preserve">Цена запасных частей (каждой запасной части) к технике, к оборудованию и цена единицы работы, услуги по техническому обслуживанию и (или ремонту) техники, оборудования, в том числе цена работ по замене указанных запасных частей, должна быть включена в форму заявки в случае, если при проведении конкурса на право заключить </w:t>
      </w:r>
      <w:r>
        <w:rPr>
          <w:sz w:val="18"/>
          <w:szCs w:val="18"/>
        </w:rPr>
        <w:t>договор</w:t>
      </w:r>
      <w:r w:rsidRPr="00744B75">
        <w:rPr>
          <w:sz w:val="18"/>
          <w:szCs w:val="18"/>
        </w:rPr>
        <w:t xml:space="preserve"> на выполнение технического обслуживания и (или) на ремонт техники, оборудования, конкурсной</w:t>
      </w:r>
      <w:proofErr w:type="gramEnd"/>
      <w:r w:rsidRPr="00744B75">
        <w:rPr>
          <w:sz w:val="18"/>
          <w:szCs w:val="18"/>
        </w:rPr>
        <w:t xml:space="preserve"> документацией предусмотрена начальная (максимальная) цена запасных частей к технике, оборудованию и указана начальная (максимальная) цена единицы услуги и (или) работы по техническому обслуживанию и (или) ремонту техники, оборудования, в том числе цена работ по замене указанных запасных частей.</w:t>
      </w:r>
    </w:p>
    <w:p w:rsidR="001319FB" w:rsidRPr="00744B75" w:rsidRDefault="001319FB" w:rsidP="001319FB">
      <w:pPr>
        <w:pStyle w:val="rvps9"/>
        <w:ind w:left="-284" w:right="425"/>
        <w:outlineLvl w:val="1"/>
        <w:rPr>
          <w:i/>
          <w:sz w:val="20"/>
          <w:szCs w:val="20"/>
        </w:rPr>
      </w:pPr>
      <w:r w:rsidRPr="00744B75">
        <w:rPr>
          <w:sz w:val="18"/>
          <w:szCs w:val="18"/>
        </w:rPr>
        <w:t xml:space="preserve">Цена единицы услуги должна быть включена в форму заявки в случае, если при проведении конкурса на право заключить </w:t>
      </w:r>
      <w:r>
        <w:rPr>
          <w:sz w:val="18"/>
          <w:szCs w:val="18"/>
        </w:rPr>
        <w:t>договор</w:t>
      </w:r>
      <w:r w:rsidRPr="00744B75">
        <w:rPr>
          <w:sz w:val="18"/>
          <w:szCs w:val="18"/>
        </w:rPr>
        <w:t xml:space="preserve"> на оказание услуг связи, юридических услуг в случае, если в конкурсной документации предусмотрена цена единицы услуги.</w:t>
      </w:r>
    </w:p>
    <w:p w:rsidR="001319FB" w:rsidRPr="00744B75" w:rsidRDefault="001319FB" w:rsidP="001319FB">
      <w:pPr>
        <w:jc w:val="right"/>
        <w:rPr>
          <w:sz w:val="20"/>
          <w:szCs w:val="20"/>
        </w:rPr>
      </w:pPr>
      <w:r>
        <w:rPr>
          <w:sz w:val="22"/>
          <w:szCs w:val="22"/>
        </w:rPr>
        <w:tab/>
      </w: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Pr="00EE3518" w:rsidRDefault="001319FB" w:rsidP="001319FB">
      <w:pPr>
        <w:rPr>
          <w:sz w:val="20"/>
          <w:szCs w:val="20"/>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1319FB" w:rsidRDefault="001319FB" w:rsidP="001319FB">
      <w:pPr>
        <w:rPr>
          <w:color w:val="FF0000"/>
          <w:sz w:val="18"/>
          <w:szCs w:val="18"/>
        </w:rPr>
      </w:pPr>
    </w:p>
    <w:p w:rsidR="004A39EF" w:rsidRDefault="004A39EF" w:rsidP="001319FB">
      <w:pPr>
        <w:rPr>
          <w:color w:val="FF0000"/>
          <w:sz w:val="18"/>
          <w:szCs w:val="18"/>
        </w:rPr>
      </w:pPr>
    </w:p>
    <w:p w:rsidR="004A39EF" w:rsidRDefault="004A39EF" w:rsidP="001319FB">
      <w:pPr>
        <w:rPr>
          <w:color w:val="FF0000"/>
          <w:sz w:val="18"/>
          <w:szCs w:val="18"/>
        </w:rPr>
      </w:pPr>
    </w:p>
    <w:p w:rsidR="004A39EF" w:rsidRDefault="004A39EF" w:rsidP="001319FB">
      <w:pPr>
        <w:rPr>
          <w:color w:val="FF0000"/>
          <w:sz w:val="18"/>
          <w:szCs w:val="18"/>
        </w:rPr>
      </w:pPr>
    </w:p>
    <w:p w:rsidR="004A39EF" w:rsidRDefault="004A39EF" w:rsidP="001319FB">
      <w:pPr>
        <w:rPr>
          <w:color w:val="FF0000"/>
          <w:sz w:val="18"/>
          <w:szCs w:val="18"/>
        </w:rPr>
      </w:pPr>
    </w:p>
    <w:p w:rsidR="001319FB" w:rsidRDefault="001319FB" w:rsidP="001319FB">
      <w:pPr>
        <w:rPr>
          <w:color w:val="FF0000"/>
          <w:sz w:val="18"/>
          <w:szCs w:val="18"/>
        </w:rPr>
      </w:pPr>
    </w:p>
    <w:p w:rsidR="001319FB" w:rsidRPr="0043753C" w:rsidRDefault="001319FB" w:rsidP="001319FB">
      <w:pPr>
        <w:rPr>
          <w:color w:val="FF0000"/>
          <w:sz w:val="18"/>
          <w:szCs w:val="18"/>
        </w:rPr>
      </w:pPr>
      <w:r w:rsidRPr="0043753C">
        <w:rPr>
          <w:color w:val="FF0000"/>
          <w:sz w:val="18"/>
          <w:szCs w:val="18"/>
        </w:rPr>
        <w:lastRenderedPageBreak/>
        <w:t>* РЕКОМЕНДАТЕЛЬНАЯ ФОРМА</w:t>
      </w:r>
    </w:p>
    <w:p w:rsidR="001319FB" w:rsidRPr="0043753C" w:rsidRDefault="001319FB" w:rsidP="001319FB">
      <w:pPr>
        <w:rPr>
          <w:color w:val="FF0000"/>
          <w:sz w:val="18"/>
          <w:szCs w:val="18"/>
        </w:rPr>
      </w:pPr>
      <w:r w:rsidRPr="0043753C">
        <w:rPr>
          <w:color w:val="FF0000"/>
          <w:sz w:val="18"/>
          <w:szCs w:val="18"/>
        </w:rPr>
        <w:t xml:space="preserve"> (Примечание для участников)</w:t>
      </w:r>
      <w:r w:rsidRPr="0043753C">
        <w:rPr>
          <w:color w:val="FF0000"/>
          <w:sz w:val="18"/>
          <w:szCs w:val="18"/>
          <w:vertAlign w:val="superscript"/>
        </w:rPr>
        <w:footnoteRef/>
      </w:r>
    </w:p>
    <w:p w:rsidR="001319FB" w:rsidRPr="00744B75" w:rsidRDefault="001319FB" w:rsidP="001319FB">
      <w:pPr>
        <w:rPr>
          <w:sz w:val="20"/>
          <w:szCs w:val="20"/>
        </w:rPr>
      </w:pPr>
    </w:p>
    <w:p w:rsidR="00D03BB9" w:rsidRDefault="001319FB" w:rsidP="001319FB">
      <w:pPr>
        <w:jc w:val="center"/>
        <w:rPr>
          <w:b/>
          <w:sz w:val="20"/>
          <w:szCs w:val="20"/>
        </w:rPr>
      </w:pPr>
      <w:r w:rsidRPr="00744B75">
        <w:rPr>
          <w:b/>
          <w:sz w:val="20"/>
          <w:szCs w:val="20"/>
        </w:rPr>
        <w:t xml:space="preserve">ПРЕДЛОЖЕНИЕ УЧАСТНИКА ЗАПРОСА КОТИРОВОК </w:t>
      </w:r>
    </w:p>
    <w:p w:rsidR="001319FB" w:rsidRPr="00744B75" w:rsidRDefault="001319FB" w:rsidP="001319FB">
      <w:pPr>
        <w:jc w:val="center"/>
        <w:rPr>
          <w:b/>
          <w:sz w:val="20"/>
          <w:szCs w:val="20"/>
        </w:rPr>
      </w:pPr>
      <w:r w:rsidRPr="00744B75">
        <w:rPr>
          <w:b/>
          <w:sz w:val="20"/>
          <w:szCs w:val="20"/>
        </w:rPr>
        <w:t>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206"/>
        <w:gridCol w:w="2053"/>
        <w:gridCol w:w="1632"/>
        <w:gridCol w:w="1134"/>
        <w:gridCol w:w="1337"/>
      </w:tblGrid>
      <w:tr w:rsidR="001319FB" w:rsidRPr="00744B75" w:rsidTr="00DB02F5">
        <w:trPr>
          <w:trHeight w:val="1394"/>
        </w:trPr>
        <w:tc>
          <w:tcPr>
            <w:tcW w:w="593" w:type="dxa"/>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 xml:space="preserve">№ </w:t>
            </w:r>
            <w:proofErr w:type="gramStart"/>
            <w:r w:rsidRPr="00744B75">
              <w:rPr>
                <w:sz w:val="20"/>
                <w:szCs w:val="20"/>
              </w:rPr>
              <w:t>п</w:t>
            </w:r>
            <w:proofErr w:type="gramEnd"/>
            <w:r w:rsidRPr="00744B75">
              <w:rPr>
                <w:sz w:val="20"/>
                <w:szCs w:val="20"/>
              </w:rPr>
              <w:t>/п</w:t>
            </w:r>
          </w:p>
        </w:tc>
        <w:tc>
          <w:tcPr>
            <w:tcW w:w="3206" w:type="dxa"/>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Наименование товара, работы, услуги</w:t>
            </w:r>
          </w:p>
        </w:tc>
        <w:tc>
          <w:tcPr>
            <w:tcW w:w="2053" w:type="dxa"/>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Показатели товара, работы, услуги (габариты, материал и т.д.)</w:t>
            </w:r>
          </w:p>
        </w:tc>
        <w:tc>
          <w:tcPr>
            <w:tcW w:w="1632" w:type="dxa"/>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Цена за единицу измерения (величину)</w:t>
            </w:r>
          </w:p>
        </w:tc>
        <w:tc>
          <w:tcPr>
            <w:tcW w:w="1134" w:type="dxa"/>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 xml:space="preserve">Сумма </w:t>
            </w:r>
            <w:r w:rsidR="006771DE" w:rsidRPr="00744B75">
              <w:rPr>
                <w:sz w:val="20"/>
                <w:szCs w:val="20"/>
              </w:rPr>
              <w:t xml:space="preserve">без </w:t>
            </w:r>
            <w:r w:rsidRPr="00744B75">
              <w:rPr>
                <w:sz w:val="20"/>
                <w:szCs w:val="20"/>
              </w:rPr>
              <w:t>НДС</w:t>
            </w:r>
          </w:p>
        </w:tc>
        <w:tc>
          <w:tcPr>
            <w:tcW w:w="1337" w:type="dxa"/>
            <w:tcBorders>
              <w:top w:val="single" w:sz="4" w:space="0" w:color="auto"/>
              <w:left w:val="single" w:sz="4" w:space="0" w:color="auto"/>
              <w:bottom w:val="single" w:sz="4" w:space="0" w:color="auto"/>
              <w:right w:val="single" w:sz="4" w:space="0" w:color="auto"/>
            </w:tcBorders>
          </w:tcPr>
          <w:p w:rsidR="001319FB" w:rsidRPr="00744B75" w:rsidRDefault="001319FB" w:rsidP="006771DE">
            <w:pPr>
              <w:rPr>
                <w:sz w:val="20"/>
                <w:szCs w:val="20"/>
              </w:rPr>
            </w:pPr>
            <w:r w:rsidRPr="00744B75">
              <w:rPr>
                <w:sz w:val="20"/>
                <w:szCs w:val="20"/>
              </w:rPr>
              <w:t xml:space="preserve">Сумма </w:t>
            </w:r>
            <w:r w:rsidR="006771DE">
              <w:rPr>
                <w:sz w:val="20"/>
                <w:szCs w:val="20"/>
              </w:rPr>
              <w:t>с</w:t>
            </w:r>
            <w:r w:rsidRPr="00744B75">
              <w:rPr>
                <w:sz w:val="20"/>
                <w:szCs w:val="20"/>
              </w:rPr>
              <w:t xml:space="preserve"> НДС</w:t>
            </w:r>
          </w:p>
        </w:tc>
      </w:tr>
      <w:tr w:rsidR="001319FB" w:rsidRPr="00744B75" w:rsidTr="00DB02F5">
        <w:trPr>
          <w:trHeight w:val="272"/>
        </w:trPr>
        <w:tc>
          <w:tcPr>
            <w:tcW w:w="593" w:type="dxa"/>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1</w:t>
            </w:r>
          </w:p>
        </w:tc>
        <w:tc>
          <w:tcPr>
            <w:tcW w:w="3206"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2053"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632"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DB02F5">
        <w:trPr>
          <w:trHeight w:val="272"/>
        </w:trPr>
        <w:tc>
          <w:tcPr>
            <w:tcW w:w="593" w:type="dxa"/>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2</w:t>
            </w:r>
          </w:p>
        </w:tc>
        <w:tc>
          <w:tcPr>
            <w:tcW w:w="3206"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2053"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632"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DB02F5">
        <w:trPr>
          <w:trHeight w:val="272"/>
        </w:trPr>
        <w:tc>
          <w:tcPr>
            <w:tcW w:w="593" w:type="dxa"/>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3</w:t>
            </w:r>
          </w:p>
        </w:tc>
        <w:tc>
          <w:tcPr>
            <w:tcW w:w="3206"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2053"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632"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DB02F5">
        <w:trPr>
          <w:trHeight w:val="272"/>
        </w:trPr>
        <w:tc>
          <w:tcPr>
            <w:tcW w:w="593"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6891" w:type="dxa"/>
            <w:gridSpan w:val="3"/>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r w:rsidR="001319FB" w:rsidRPr="00744B75" w:rsidTr="00DB02F5">
        <w:trPr>
          <w:trHeight w:val="272"/>
        </w:trPr>
        <w:tc>
          <w:tcPr>
            <w:tcW w:w="593"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6891" w:type="dxa"/>
            <w:gridSpan w:val="3"/>
            <w:tcBorders>
              <w:top w:val="single" w:sz="4" w:space="0" w:color="auto"/>
              <w:left w:val="single" w:sz="4" w:space="0" w:color="auto"/>
              <w:bottom w:val="single" w:sz="4" w:space="0" w:color="auto"/>
              <w:right w:val="single" w:sz="4" w:space="0" w:color="auto"/>
            </w:tcBorders>
            <w:hideMark/>
          </w:tcPr>
          <w:p w:rsidR="001319FB" w:rsidRPr="00744B75" w:rsidRDefault="001319FB" w:rsidP="00F5319A">
            <w:pPr>
              <w:rPr>
                <w:sz w:val="20"/>
                <w:szCs w:val="20"/>
              </w:rPr>
            </w:pPr>
            <w:r w:rsidRPr="00744B75">
              <w:rPr>
                <w:sz w:val="20"/>
                <w:szCs w:val="20"/>
              </w:rPr>
              <w:t>НДС:</w:t>
            </w:r>
          </w:p>
        </w:tc>
        <w:tc>
          <w:tcPr>
            <w:tcW w:w="1134"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1319FB" w:rsidRPr="00744B75" w:rsidRDefault="001319FB" w:rsidP="00F5319A">
            <w:pPr>
              <w:rPr>
                <w:sz w:val="20"/>
                <w:szCs w:val="20"/>
              </w:rPr>
            </w:pPr>
          </w:p>
        </w:tc>
      </w:tr>
    </w:tbl>
    <w:p w:rsidR="001319FB" w:rsidRPr="00744B75" w:rsidRDefault="001319FB" w:rsidP="001319FB">
      <w:pPr>
        <w:rPr>
          <w:sz w:val="20"/>
          <w:szCs w:val="20"/>
        </w:rPr>
      </w:pPr>
      <w:r w:rsidRPr="00744B75">
        <w:rPr>
          <w:sz w:val="20"/>
          <w:szCs w:val="20"/>
        </w:rPr>
        <w:t>* - если НДС не облагается, об этом указывается при оформлении формы;</w:t>
      </w:r>
    </w:p>
    <w:p w:rsidR="001319FB" w:rsidRPr="00744B75" w:rsidRDefault="001319FB" w:rsidP="001319FB">
      <w:pPr>
        <w:rPr>
          <w:sz w:val="20"/>
          <w:szCs w:val="20"/>
        </w:rPr>
      </w:pPr>
      <w:r w:rsidRPr="00744B75">
        <w:rPr>
          <w:sz w:val="20"/>
          <w:szCs w:val="20"/>
        </w:rPr>
        <w:t xml:space="preserve">** -  если НДС не облагается, столбец удаляется либо в каждой графе </w:t>
      </w:r>
      <w:proofErr w:type="gramStart"/>
      <w:r w:rsidRPr="00744B75">
        <w:rPr>
          <w:sz w:val="20"/>
          <w:szCs w:val="20"/>
        </w:rPr>
        <w:t>ставится</w:t>
      </w:r>
      <w:proofErr w:type="gramEnd"/>
      <w:r w:rsidRPr="00744B75">
        <w:rPr>
          <w:sz w:val="20"/>
          <w:szCs w:val="20"/>
        </w:rPr>
        <w:t xml:space="preserve"> прочерк.</w:t>
      </w:r>
    </w:p>
    <w:p w:rsidR="001319FB" w:rsidRPr="00744B75" w:rsidRDefault="001319FB" w:rsidP="001319FB">
      <w:pPr>
        <w:rPr>
          <w:sz w:val="20"/>
          <w:szCs w:val="20"/>
        </w:rPr>
      </w:pPr>
    </w:p>
    <w:p w:rsidR="001319FB" w:rsidRPr="00744B75" w:rsidRDefault="001319FB" w:rsidP="001319FB">
      <w:pPr>
        <w:rPr>
          <w:sz w:val="18"/>
          <w:szCs w:val="18"/>
        </w:rPr>
      </w:pPr>
      <w:proofErr w:type="spellStart"/>
      <w:r w:rsidRPr="00744B75">
        <w:rPr>
          <w:color w:val="FF0000"/>
          <w:sz w:val="18"/>
          <w:szCs w:val="18"/>
        </w:rPr>
        <w:t>Справочно</w:t>
      </w:r>
      <w:proofErr w:type="spellEnd"/>
      <w:r w:rsidRPr="00744B75">
        <w:rPr>
          <w:color w:val="FF0000"/>
          <w:sz w:val="18"/>
          <w:szCs w:val="18"/>
        </w:rPr>
        <w:t xml:space="preserve">! </w:t>
      </w:r>
      <w:r w:rsidRPr="00744B75">
        <w:rPr>
          <w:sz w:val="18"/>
          <w:szCs w:val="18"/>
        </w:rPr>
        <w:t>Данные по ценовому предложению, следует воспроизводить в отдельном поле, при подаче единой части заявки на участие в запросе котировок в электронной форме и прикреплять такое ценовое предложение в разделе «ценового предложения».</w:t>
      </w:r>
    </w:p>
    <w:p w:rsidR="001319FB" w:rsidRPr="00744B75" w:rsidRDefault="001319FB" w:rsidP="001319FB">
      <w:pPr>
        <w:rPr>
          <w:sz w:val="18"/>
          <w:szCs w:val="18"/>
        </w:rPr>
      </w:pPr>
      <w:r w:rsidRPr="00744B75">
        <w:rPr>
          <w:sz w:val="18"/>
          <w:szCs w:val="18"/>
        </w:rPr>
        <w:t xml:space="preserve"> (Инструкция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1319FB" w:rsidRPr="00744B75" w:rsidRDefault="001319FB" w:rsidP="001319FB">
      <w:pPr>
        <w:rPr>
          <w:sz w:val="18"/>
          <w:szCs w:val="18"/>
        </w:rPr>
      </w:pPr>
      <w:r w:rsidRPr="00744B75">
        <w:rPr>
          <w:sz w:val="18"/>
          <w:szCs w:val="18"/>
        </w:rPr>
        <w:t>Подача участниками закупки предложений о цене договора равных или меньше нуля не допускается.</w:t>
      </w:r>
    </w:p>
    <w:p w:rsidR="001319FB" w:rsidRPr="00744B75" w:rsidRDefault="001319FB" w:rsidP="001319FB">
      <w:pPr>
        <w:rPr>
          <w:sz w:val="20"/>
          <w:szCs w:val="20"/>
        </w:rPr>
      </w:pPr>
    </w:p>
    <w:p w:rsidR="001319FB" w:rsidRPr="00744B75" w:rsidRDefault="001319FB" w:rsidP="001319FB">
      <w:pPr>
        <w:rPr>
          <w:sz w:val="20"/>
          <w:szCs w:val="20"/>
        </w:rPr>
      </w:pPr>
    </w:p>
    <w:p w:rsidR="001319FB" w:rsidRPr="00744B75" w:rsidRDefault="001319FB" w:rsidP="001319FB">
      <w:pPr>
        <w:rPr>
          <w:sz w:val="20"/>
          <w:szCs w:val="20"/>
        </w:rPr>
      </w:pPr>
      <w:r w:rsidRPr="00744B75">
        <w:rPr>
          <w:sz w:val="20"/>
          <w:szCs w:val="20"/>
        </w:rPr>
        <w:t xml:space="preserve">Участник </w:t>
      </w:r>
      <w:proofErr w:type="gramStart"/>
      <w:r w:rsidRPr="00744B75">
        <w:rPr>
          <w:sz w:val="20"/>
          <w:szCs w:val="20"/>
        </w:rPr>
        <w:t>закупки</w:t>
      </w:r>
      <w:proofErr w:type="gramEnd"/>
      <w:r w:rsidRPr="00744B75">
        <w:rPr>
          <w:sz w:val="20"/>
          <w:szCs w:val="20"/>
        </w:rPr>
        <w:t>/</w:t>
      </w:r>
      <w:r w:rsidRPr="00744B75">
        <w:rPr>
          <w:sz w:val="20"/>
          <w:szCs w:val="20"/>
        </w:rPr>
        <w:br/>
        <w:t>уполномоченный представитель             _________________ (Фамилия И.О.)</w:t>
      </w:r>
      <w:r w:rsidRPr="00744B75">
        <w:rPr>
          <w:sz w:val="20"/>
          <w:szCs w:val="20"/>
        </w:rPr>
        <w:br/>
        <w:t>(подпись)</w:t>
      </w:r>
      <w:r w:rsidRPr="00744B75">
        <w:rPr>
          <w:sz w:val="20"/>
          <w:szCs w:val="20"/>
        </w:rPr>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1319FB" w:rsidRPr="005F1068" w:rsidRDefault="001319FB" w:rsidP="001319FB">
      <w:pPr>
        <w:jc w:val="right"/>
        <w:rPr>
          <w:sz w:val="20"/>
          <w:szCs w:val="20"/>
        </w:rPr>
      </w:pPr>
      <w:r w:rsidRPr="00744B75">
        <w:rPr>
          <w:sz w:val="22"/>
          <w:szCs w:val="22"/>
        </w:rPr>
        <w:br w:type="page"/>
      </w:r>
      <w:r w:rsidRPr="005F1068">
        <w:rPr>
          <w:sz w:val="20"/>
          <w:szCs w:val="20"/>
        </w:rPr>
        <w:lastRenderedPageBreak/>
        <w:t>Приложение №2</w:t>
      </w:r>
    </w:p>
    <w:p w:rsidR="001319FB" w:rsidRPr="005F1068" w:rsidRDefault="001319FB" w:rsidP="001319FB">
      <w:pPr>
        <w:jc w:val="right"/>
        <w:rPr>
          <w:sz w:val="20"/>
          <w:szCs w:val="20"/>
        </w:rPr>
      </w:pPr>
      <w:r w:rsidRPr="005F1068">
        <w:rPr>
          <w:sz w:val="20"/>
          <w:szCs w:val="20"/>
        </w:rPr>
        <w:t>к извещению о проведении запроса</w:t>
      </w:r>
    </w:p>
    <w:p w:rsidR="001319FB" w:rsidRPr="005F1068" w:rsidRDefault="001319FB" w:rsidP="001319FB">
      <w:pPr>
        <w:jc w:val="right"/>
        <w:rPr>
          <w:sz w:val="20"/>
          <w:szCs w:val="20"/>
        </w:rPr>
      </w:pPr>
      <w:r w:rsidRPr="005F1068">
        <w:rPr>
          <w:sz w:val="20"/>
          <w:szCs w:val="20"/>
        </w:rPr>
        <w:t>котировок в электронной форме (форма доверенности на уполномоченное лицо)</w:t>
      </w:r>
    </w:p>
    <w:p w:rsidR="001319FB" w:rsidRDefault="001319FB" w:rsidP="001319FB">
      <w:pPr>
        <w:rPr>
          <w:color w:val="FF0000"/>
          <w:sz w:val="18"/>
          <w:szCs w:val="18"/>
        </w:rPr>
      </w:pPr>
    </w:p>
    <w:p w:rsidR="001319FB" w:rsidRPr="0043753C" w:rsidRDefault="001319FB" w:rsidP="001319FB">
      <w:pPr>
        <w:rPr>
          <w:color w:val="FF0000"/>
          <w:sz w:val="18"/>
          <w:szCs w:val="18"/>
        </w:rPr>
      </w:pPr>
      <w:r w:rsidRPr="0043753C">
        <w:rPr>
          <w:color w:val="FF0000"/>
          <w:sz w:val="18"/>
          <w:szCs w:val="18"/>
        </w:rPr>
        <w:t>* РЕКОМЕНДАТЕЛЬНАЯ ФОРМА</w:t>
      </w:r>
    </w:p>
    <w:p w:rsidR="001319FB" w:rsidRPr="0043753C" w:rsidRDefault="001319FB" w:rsidP="001319FB">
      <w:pPr>
        <w:rPr>
          <w:color w:val="FF0000"/>
          <w:sz w:val="18"/>
          <w:szCs w:val="18"/>
        </w:rPr>
      </w:pPr>
      <w:r w:rsidRPr="0043753C">
        <w:rPr>
          <w:color w:val="FF0000"/>
          <w:sz w:val="18"/>
          <w:szCs w:val="18"/>
        </w:rPr>
        <w:t xml:space="preserve"> (Примечание для участников)</w:t>
      </w:r>
      <w:r w:rsidRPr="0043753C">
        <w:rPr>
          <w:color w:val="FF0000"/>
          <w:sz w:val="18"/>
          <w:szCs w:val="18"/>
          <w:vertAlign w:val="superscript"/>
        </w:rPr>
        <w:footnoteRef/>
      </w:r>
    </w:p>
    <w:p w:rsidR="001319FB" w:rsidRPr="005F1068" w:rsidRDefault="001319FB" w:rsidP="001319FB">
      <w:pPr>
        <w:rPr>
          <w:sz w:val="20"/>
          <w:szCs w:val="20"/>
        </w:rPr>
      </w:pPr>
    </w:p>
    <w:p w:rsidR="001319FB" w:rsidRPr="005F1068" w:rsidRDefault="001319FB" w:rsidP="001319FB">
      <w:pPr>
        <w:jc w:val="center"/>
        <w:rPr>
          <w:sz w:val="20"/>
          <w:szCs w:val="20"/>
        </w:rPr>
      </w:pPr>
      <w:r w:rsidRPr="005F1068">
        <w:rPr>
          <w:sz w:val="20"/>
          <w:szCs w:val="20"/>
        </w:rPr>
        <w:t xml:space="preserve">Форма № 2.  Доверенность на уполномоченное лицо, </w:t>
      </w:r>
      <w:r w:rsidRPr="005F1068">
        <w:rPr>
          <w:sz w:val="20"/>
          <w:szCs w:val="20"/>
        </w:rPr>
        <w:br/>
        <w:t>имеющее право представления участника размещения заказа</w:t>
      </w:r>
    </w:p>
    <w:p w:rsidR="001319FB" w:rsidRPr="005F1068" w:rsidRDefault="001319FB" w:rsidP="001319FB">
      <w:pPr>
        <w:jc w:val="center"/>
        <w:rPr>
          <w:sz w:val="20"/>
          <w:szCs w:val="20"/>
        </w:rPr>
      </w:pPr>
      <w:bookmarkStart w:id="108" w:name="_Toc411861132"/>
      <w:bookmarkStart w:id="109" w:name="_Toc457566976"/>
      <w:bookmarkStart w:id="110" w:name="_Toc457567130"/>
      <w:r w:rsidRPr="005F1068">
        <w:rPr>
          <w:sz w:val="20"/>
          <w:szCs w:val="20"/>
        </w:rPr>
        <w:t>(оформляется на фирменном бланке участника размещения заказа)</w:t>
      </w:r>
      <w:bookmarkEnd w:id="108"/>
      <w:bookmarkEnd w:id="109"/>
      <w:bookmarkEnd w:id="110"/>
    </w:p>
    <w:p w:rsidR="001319FB" w:rsidRPr="005F1068" w:rsidRDefault="001319FB" w:rsidP="001319FB">
      <w:pPr>
        <w:rPr>
          <w:sz w:val="20"/>
          <w:szCs w:val="20"/>
        </w:rPr>
      </w:pPr>
    </w:p>
    <w:p w:rsidR="001319FB" w:rsidRPr="005F1068" w:rsidRDefault="001319FB" w:rsidP="001319FB">
      <w:pPr>
        <w:rPr>
          <w:sz w:val="20"/>
          <w:szCs w:val="20"/>
        </w:rPr>
      </w:pPr>
      <w:r w:rsidRPr="005F1068">
        <w:rPr>
          <w:sz w:val="20"/>
          <w:szCs w:val="20"/>
        </w:rPr>
        <w:t>Дата</w:t>
      </w:r>
    </w:p>
    <w:p w:rsidR="001319FB" w:rsidRPr="005F1068" w:rsidRDefault="001319FB" w:rsidP="001319FB">
      <w:pPr>
        <w:rPr>
          <w:sz w:val="20"/>
          <w:szCs w:val="20"/>
        </w:rPr>
      </w:pPr>
    </w:p>
    <w:p w:rsidR="001319FB" w:rsidRPr="005F1068" w:rsidRDefault="001319FB" w:rsidP="001319FB">
      <w:pPr>
        <w:jc w:val="center"/>
        <w:rPr>
          <w:b/>
          <w:sz w:val="20"/>
          <w:szCs w:val="20"/>
        </w:rPr>
      </w:pPr>
      <w:bookmarkStart w:id="111" w:name="_Toc119343918"/>
      <w:r w:rsidRPr="005F1068">
        <w:rPr>
          <w:b/>
          <w:sz w:val="20"/>
          <w:szCs w:val="20"/>
        </w:rPr>
        <w:t>ДОВЕРЕННОСТЬ  № ____</w:t>
      </w:r>
      <w:bookmarkEnd w:id="111"/>
    </w:p>
    <w:p w:rsidR="001319FB" w:rsidRPr="005F1068" w:rsidRDefault="001319FB" w:rsidP="001319FB">
      <w:pPr>
        <w:rPr>
          <w:sz w:val="20"/>
          <w:szCs w:val="20"/>
        </w:rPr>
      </w:pPr>
      <w:proofErr w:type="gramStart"/>
      <w:r w:rsidRPr="005F1068">
        <w:rPr>
          <w:sz w:val="20"/>
          <w:szCs w:val="20"/>
        </w:rPr>
        <w:t>г</w:t>
      </w:r>
      <w:proofErr w:type="gramEnd"/>
      <w:r w:rsidRPr="005F1068">
        <w:rPr>
          <w:sz w:val="20"/>
          <w:szCs w:val="20"/>
        </w:rPr>
        <w:t>. ___________</w:t>
      </w:r>
    </w:p>
    <w:p w:rsidR="001319FB" w:rsidRPr="005F1068" w:rsidRDefault="001319FB" w:rsidP="001319FB">
      <w:pPr>
        <w:jc w:val="center"/>
        <w:rPr>
          <w:sz w:val="20"/>
          <w:szCs w:val="20"/>
        </w:rPr>
      </w:pPr>
    </w:p>
    <w:p w:rsidR="001319FB" w:rsidRPr="005F1068" w:rsidRDefault="001319FB" w:rsidP="001319FB">
      <w:pPr>
        <w:rPr>
          <w:sz w:val="20"/>
          <w:szCs w:val="20"/>
        </w:rPr>
      </w:pPr>
      <w:r w:rsidRPr="005F1068">
        <w:rPr>
          <w:sz w:val="20"/>
          <w:szCs w:val="20"/>
        </w:rPr>
        <w:t>________________________________________________________________</w:t>
      </w:r>
    </w:p>
    <w:p w:rsidR="001319FB" w:rsidRPr="005F1068" w:rsidRDefault="001319FB" w:rsidP="001319FB">
      <w:pPr>
        <w:rPr>
          <w:sz w:val="20"/>
          <w:szCs w:val="20"/>
        </w:rPr>
      </w:pPr>
      <w:r w:rsidRPr="005F1068">
        <w:rPr>
          <w:sz w:val="20"/>
          <w:szCs w:val="20"/>
        </w:rPr>
        <w:t>(прописью число, месяц и год выдачи доверенности)</w:t>
      </w:r>
    </w:p>
    <w:p w:rsidR="001319FB" w:rsidRPr="005F1068" w:rsidRDefault="001319FB" w:rsidP="001319FB">
      <w:pPr>
        <w:rPr>
          <w:sz w:val="20"/>
          <w:szCs w:val="20"/>
        </w:rPr>
      </w:pPr>
      <w:r w:rsidRPr="005F1068">
        <w:rPr>
          <w:sz w:val="20"/>
          <w:szCs w:val="20"/>
        </w:rPr>
        <w:tab/>
      </w:r>
    </w:p>
    <w:p w:rsidR="001319FB" w:rsidRPr="005F1068" w:rsidRDefault="001319FB" w:rsidP="001319FB">
      <w:pPr>
        <w:rPr>
          <w:sz w:val="20"/>
          <w:szCs w:val="20"/>
        </w:rPr>
      </w:pPr>
      <w:r w:rsidRPr="005F1068">
        <w:rPr>
          <w:sz w:val="20"/>
          <w:szCs w:val="20"/>
        </w:rPr>
        <w:t>Участник размещения заказа:</w:t>
      </w:r>
    </w:p>
    <w:p w:rsidR="001319FB" w:rsidRPr="005F1068" w:rsidRDefault="001319FB" w:rsidP="001319FB">
      <w:pPr>
        <w:rPr>
          <w:sz w:val="20"/>
          <w:szCs w:val="20"/>
        </w:rPr>
      </w:pPr>
      <w:r w:rsidRPr="005F1068">
        <w:rPr>
          <w:sz w:val="20"/>
          <w:szCs w:val="20"/>
        </w:rPr>
        <w:t>________________________________________________________________</w:t>
      </w:r>
    </w:p>
    <w:p w:rsidR="001319FB" w:rsidRPr="005F1068" w:rsidRDefault="001319FB" w:rsidP="001319FB">
      <w:pPr>
        <w:rPr>
          <w:sz w:val="20"/>
          <w:szCs w:val="20"/>
        </w:rPr>
      </w:pPr>
      <w:r w:rsidRPr="005F1068">
        <w:rPr>
          <w:sz w:val="20"/>
          <w:szCs w:val="20"/>
        </w:rPr>
        <w:t>(наименование организации или Ф.И.О. Участника размещения заказа)</w:t>
      </w:r>
    </w:p>
    <w:p w:rsidR="001319FB" w:rsidRPr="005F1068" w:rsidRDefault="001319FB" w:rsidP="001319FB">
      <w:pPr>
        <w:rPr>
          <w:sz w:val="20"/>
          <w:szCs w:val="20"/>
        </w:rPr>
      </w:pPr>
    </w:p>
    <w:p w:rsidR="001319FB" w:rsidRPr="005F1068" w:rsidRDefault="001319FB" w:rsidP="001319FB">
      <w:pPr>
        <w:rPr>
          <w:sz w:val="20"/>
          <w:szCs w:val="20"/>
        </w:rPr>
      </w:pPr>
      <w:r w:rsidRPr="005F1068">
        <w:rPr>
          <w:sz w:val="20"/>
          <w:szCs w:val="20"/>
        </w:rPr>
        <w:t>доверяет ________________________________________________________________</w:t>
      </w:r>
    </w:p>
    <w:p w:rsidR="001319FB" w:rsidRPr="005F1068" w:rsidRDefault="001319FB" w:rsidP="001319FB">
      <w:pPr>
        <w:rPr>
          <w:sz w:val="20"/>
          <w:szCs w:val="20"/>
        </w:rPr>
      </w:pPr>
      <w:r w:rsidRPr="005F1068">
        <w:rPr>
          <w:sz w:val="20"/>
          <w:szCs w:val="20"/>
        </w:rPr>
        <w:t>(фамилия, имя, отчество, должность)</w:t>
      </w:r>
    </w:p>
    <w:p w:rsidR="001319FB" w:rsidRPr="005F1068" w:rsidRDefault="001319FB" w:rsidP="001319FB">
      <w:pPr>
        <w:rPr>
          <w:sz w:val="20"/>
          <w:szCs w:val="20"/>
        </w:rPr>
      </w:pPr>
    </w:p>
    <w:p w:rsidR="001319FB" w:rsidRPr="005F1068" w:rsidRDefault="001319FB" w:rsidP="001319FB">
      <w:pPr>
        <w:rPr>
          <w:sz w:val="20"/>
          <w:szCs w:val="20"/>
        </w:rPr>
      </w:pPr>
      <w:r w:rsidRPr="005F1068">
        <w:rPr>
          <w:sz w:val="20"/>
          <w:szCs w:val="20"/>
        </w:rPr>
        <w:t xml:space="preserve">паспорт серии ______ №_________ выдан _______________________  </w:t>
      </w:r>
    </w:p>
    <w:p w:rsidR="001319FB" w:rsidRPr="005F1068" w:rsidRDefault="001319FB" w:rsidP="001319FB">
      <w:pPr>
        <w:rPr>
          <w:sz w:val="20"/>
          <w:szCs w:val="20"/>
        </w:rPr>
      </w:pPr>
    </w:p>
    <w:p w:rsidR="001319FB" w:rsidRPr="005F1068" w:rsidRDefault="001319FB" w:rsidP="001319FB">
      <w:pPr>
        <w:rPr>
          <w:sz w:val="20"/>
          <w:szCs w:val="20"/>
        </w:rPr>
      </w:pPr>
      <w:r w:rsidRPr="005F1068">
        <w:rPr>
          <w:sz w:val="20"/>
          <w:szCs w:val="20"/>
        </w:rPr>
        <w:t>«____» _____________</w:t>
      </w:r>
    </w:p>
    <w:p w:rsidR="001319FB" w:rsidRPr="005F1068" w:rsidRDefault="001319FB" w:rsidP="001319FB">
      <w:pPr>
        <w:rPr>
          <w:sz w:val="20"/>
          <w:szCs w:val="20"/>
        </w:rPr>
      </w:pPr>
    </w:p>
    <w:p w:rsidR="001319FB" w:rsidRPr="005F1068" w:rsidRDefault="001319FB" w:rsidP="001319FB">
      <w:pPr>
        <w:rPr>
          <w:sz w:val="20"/>
          <w:szCs w:val="20"/>
        </w:rPr>
      </w:pPr>
      <w:r w:rsidRPr="005F1068">
        <w:rPr>
          <w:sz w:val="20"/>
          <w:szCs w:val="20"/>
        </w:rPr>
        <w:t>представлять ________________________________________________________________</w:t>
      </w:r>
    </w:p>
    <w:p w:rsidR="001319FB" w:rsidRPr="005F1068" w:rsidRDefault="001319FB" w:rsidP="001319FB">
      <w:pPr>
        <w:rPr>
          <w:sz w:val="20"/>
          <w:szCs w:val="20"/>
        </w:rPr>
      </w:pPr>
      <w:r w:rsidRPr="005F1068">
        <w:rPr>
          <w:sz w:val="20"/>
          <w:szCs w:val="20"/>
        </w:rPr>
        <w:t xml:space="preserve">                                                (наименование организации)</w:t>
      </w:r>
    </w:p>
    <w:p w:rsidR="001319FB" w:rsidRPr="005F1068" w:rsidRDefault="001319FB" w:rsidP="001319FB">
      <w:pPr>
        <w:rPr>
          <w:sz w:val="20"/>
          <w:szCs w:val="20"/>
        </w:rPr>
      </w:pPr>
      <w:r>
        <w:rPr>
          <w:sz w:val="20"/>
          <w:szCs w:val="20"/>
        </w:rPr>
        <w:t>В запросе котировок</w:t>
      </w:r>
      <w:r w:rsidRPr="005F1068">
        <w:rPr>
          <w:sz w:val="20"/>
          <w:szCs w:val="20"/>
        </w:rPr>
        <w:t xml:space="preserve">           ________________________________________________________________,</w:t>
      </w:r>
    </w:p>
    <w:p w:rsidR="001319FB" w:rsidRPr="005F1068" w:rsidRDefault="001319FB" w:rsidP="001319FB">
      <w:pPr>
        <w:rPr>
          <w:sz w:val="20"/>
          <w:szCs w:val="20"/>
        </w:rPr>
      </w:pPr>
      <w:r w:rsidRPr="005F1068">
        <w:rPr>
          <w:sz w:val="20"/>
          <w:szCs w:val="20"/>
        </w:rPr>
        <w:t>(</w:t>
      </w:r>
      <w:r>
        <w:rPr>
          <w:sz w:val="20"/>
          <w:szCs w:val="20"/>
        </w:rPr>
        <w:t>предмета закупки</w:t>
      </w:r>
      <w:r w:rsidRPr="005F1068">
        <w:rPr>
          <w:sz w:val="20"/>
          <w:szCs w:val="20"/>
        </w:rPr>
        <w:t>)</w:t>
      </w:r>
    </w:p>
    <w:p w:rsidR="001319FB" w:rsidRPr="005F1068" w:rsidRDefault="001319FB" w:rsidP="001319FB">
      <w:pPr>
        <w:rPr>
          <w:sz w:val="20"/>
          <w:szCs w:val="20"/>
        </w:rPr>
      </w:pPr>
      <w:r w:rsidRPr="005F1068">
        <w:rPr>
          <w:sz w:val="20"/>
          <w:szCs w:val="20"/>
        </w:rPr>
        <w:t xml:space="preserve"> </w:t>
      </w:r>
    </w:p>
    <w:p w:rsidR="001319FB" w:rsidRPr="005F1068" w:rsidRDefault="001319FB" w:rsidP="001319FB">
      <w:pPr>
        <w:rPr>
          <w:sz w:val="20"/>
          <w:szCs w:val="20"/>
        </w:rPr>
      </w:pPr>
      <w:r w:rsidRPr="005F1068">
        <w:rPr>
          <w:sz w:val="20"/>
          <w:szCs w:val="20"/>
        </w:rPr>
        <w:t xml:space="preserve">Подпись _____________________    ____________________ удостоверяем.                                                                          (Ф.И.О. </w:t>
      </w:r>
      <w:proofErr w:type="gramStart"/>
      <w:r w:rsidRPr="005F1068">
        <w:rPr>
          <w:sz w:val="20"/>
          <w:szCs w:val="20"/>
        </w:rPr>
        <w:t>удостоверяемого</w:t>
      </w:r>
      <w:proofErr w:type="gramEnd"/>
      <w:r w:rsidRPr="005F1068">
        <w:rPr>
          <w:sz w:val="20"/>
          <w:szCs w:val="20"/>
        </w:rPr>
        <w:t>)        (Подпись удостоверяемого)</w:t>
      </w:r>
    </w:p>
    <w:p w:rsidR="001319FB" w:rsidRPr="005F1068" w:rsidRDefault="001319FB" w:rsidP="001319FB">
      <w:pPr>
        <w:rPr>
          <w:sz w:val="20"/>
          <w:szCs w:val="20"/>
        </w:rPr>
      </w:pPr>
    </w:p>
    <w:p w:rsidR="001319FB" w:rsidRPr="005F1068" w:rsidRDefault="001319FB" w:rsidP="001319FB">
      <w:pPr>
        <w:rPr>
          <w:sz w:val="20"/>
          <w:szCs w:val="20"/>
        </w:rPr>
      </w:pPr>
    </w:p>
    <w:p w:rsidR="001319FB" w:rsidRPr="005F1068" w:rsidRDefault="001319FB" w:rsidP="001319FB">
      <w:pPr>
        <w:rPr>
          <w:sz w:val="20"/>
          <w:szCs w:val="20"/>
        </w:rPr>
      </w:pPr>
      <w:r w:rsidRPr="005F1068">
        <w:rPr>
          <w:sz w:val="20"/>
          <w:szCs w:val="20"/>
        </w:rPr>
        <w:t>Доверенность действительна  по  «____»  _______________ 20</w:t>
      </w:r>
      <w:r w:rsidR="001C082E">
        <w:rPr>
          <w:sz w:val="20"/>
          <w:szCs w:val="20"/>
        </w:rPr>
        <w:t>2</w:t>
      </w:r>
      <w:r>
        <w:rPr>
          <w:sz w:val="20"/>
          <w:szCs w:val="20"/>
        </w:rPr>
        <w:t>_</w:t>
      </w:r>
      <w:r w:rsidRPr="005F1068">
        <w:rPr>
          <w:sz w:val="20"/>
          <w:szCs w:val="20"/>
        </w:rPr>
        <w:t xml:space="preserve"> г.</w:t>
      </w:r>
    </w:p>
    <w:p w:rsidR="001319FB" w:rsidRPr="005F1068" w:rsidRDefault="001319FB" w:rsidP="001319FB">
      <w:pPr>
        <w:rPr>
          <w:sz w:val="20"/>
          <w:szCs w:val="20"/>
        </w:rPr>
      </w:pPr>
    </w:p>
    <w:p w:rsidR="001319FB" w:rsidRPr="005F1068" w:rsidRDefault="001319FB" w:rsidP="001319FB">
      <w:pPr>
        <w:rPr>
          <w:sz w:val="20"/>
          <w:szCs w:val="20"/>
        </w:rPr>
      </w:pPr>
      <w:r w:rsidRPr="005F1068">
        <w:rPr>
          <w:sz w:val="20"/>
          <w:szCs w:val="20"/>
        </w:rPr>
        <w:t>Руководитель организации</w:t>
      </w:r>
      <w:proofErr w:type="gramStart"/>
      <w:r w:rsidRPr="005F1068">
        <w:rPr>
          <w:sz w:val="20"/>
          <w:szCs w:val="20"/>
        </w:rPr>
        <w:t xml:space="preserve"> __________________ ( ___________________ )</w:t>
      </w:r>
      <w:proofErr w:type="gramEnd"/>
    </w:p>
    <w:p w:rsidR="001319FB" w:rsidRPr="005F1068" w:rsidRDefault="001319FB" w:rsidP="001319FB">
      <w:pPr>
        <w:rPr>
          <w:sz w:val="20"/>
          <w:szCs w:val="20"/>
        </w:rPr>
      </w:pPr>
      <w:r w:rsidRPr="005F1068">
        <w:rPr>
          <w:sz w:val="20"/>
          <w:szCs w:val="20"/>
        </w:rPr>
        <w:t xml:space="preserve">                                                (Ф.И.О.)</w:t>
      </w:r>
    </w:p>
    <w:p w:rsidR="001319FB" w:rsidRPr="005F1068" w:rsidRDefault="001319FB" w:rsidP="001319FB">
      <w:pPr>
        <w:rPr>
          <w:sz w:val="20"/>
          <w:szCs w:val="20"/>
        </w:rPr>
      </w:pPr>
    </w:p>
    <w:p w:rsidR="001319FB" w:rsidRPr="005F1068" w:rsidRDefault="001319FB" w:rsidP="001319FB">
      <w:pPr>
        <w:rPr>
          <w:sz w:val="20"/>
          <w:szCs w:val="20"/>
        </w:rPr>
      </w:pPr>
    </w:p>
    <w:p w:rsidR="001319FB" w:rsidRPr="005F1068" w:rsidRDefault="001319FB" w:rsidP="001319FB">
      <w:pPr>
        <w:rPr>
          <w:sz w:val="20"/>
          <w:szCs w:val="20"/>
        </w:rPr>
      </w:pPr>
      <w:r w:rsidRPr="005F1068">
        <w:rPr>
          <w:sz w:val="20"/>
          <w:szCs w:val="20"/>
        </w:rPr>
        <w:t>М.П.</w:t>
      </w: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Pr="00DB35F3" w:rsidRDefault="001319FB" w:rsidP="001319FB">
      <w:pPr>
        <w:jc w:val="right"/>
        <w:rPr>
          <w:sz w:val="22"/>
          <w:szCs w:val="22"/>
        </w:rPr>
      </w:pPr>
      <w:r w:rsidRPr="00DB35F3">
        <w:rPr>
          <w:sz w:val="22"/>
          <w:szCs w:val="22"/>
        </w:rPr>
        <w:t xml:space="preserve"> </w:t>
      </w:r>
    </w:p>
    <w:p w:rsidR="001319FB" w:rsidRDefault="001319FB" w:rsidP="001319FB">
      <w:pPr>
        <w:widowControl w:val="0"/>
        <w:autoSpaceDE w:val="0"/>
        <w:autoSpaceDN w:val="0"/>
        <w:adjustRightInd w:val="0"/>
        <w:ind w:firstLine="706"/>
        <w:jc w:val="right"/>
        <w:rPr>
          <w:sz w:val="22"/>
          <w:szCs w:val="22"/>
        </w:rPr>
      </w:pPr>
      <w:r w:rsidRPr="00DB35F3">
        <w:rPr>
          <w:sz w:val="22"/>
          <w:szCs w:val="22"/>
        </w:rPr>
        <w:t xml:space="preserve">                               </w:t>
      </w: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Pr="000640D2" w:rsidRDefault="001319FB" w:rsidP="001319FB">
      <w:pPr>
        <w:jc w:val="right"/>
        <w:rPr>
          <w:sz w:val="20"/>
          <w:szCs w:val="20"/>
        </w:rPr>
      </w:pPr>
      <w:r w:rsidRPr="000640D2">
        <w:rPr>
          <w:sz w:val="20"/>
          <w:szCs w:val="20"/>
        </w:rPr>
        <w:lastRenderedPageBreak/>
        <w:t>Приложение №3</w:t>
      </w:r>
    </w:p>
    <w:p w:rsidR="001319FB" w:rsidRPr="000640D2" w:rsidRDefault="001319FB" w:rsidP="001319FB">
      <w:pPr>
        <w:jc w:val="right"/>
        <w:rPr>
          <w:sz w:val="20"/>
          <w:szCs w:val="20"/>
        </w:rPr>
      </w:pPr>
      <w:r w:rsidRPr="000640D2">
        <w:rPr>
          <w:sz w:val="20"/>
          <w:szCs w:val="20"/>
        </w:rPr>
        <w:t>к извещению о проведении запроса</w:t>
      </w:r>
    </w:p>
    <w:p w:rsidR="001319FB" w:rsidRPr="000640D2" w:rsidRDefault="001319FB" w:rsidP="001319FB">
      <w:pPr>
        <w:jc w:val="right"/>
        <w:rPr>
          <w:sz w:val="20"/>
          <w:szCs w:val="20"/>
        </w:rPr>
      </w:pPr>
      <w:r w:rsidRPr="000640D2">
        <w:rPr>
          <w:sz w:val="20"/>
          <w:szCs w:val="20"/>
        </w:rPr>
        <w:t>котировок в электронной форме (Запрос о разъяснении извещения)</w:t>
      </w:r>
    </w:p>
    <w:p w:rsidR="001319FB" w:rsidRPr="0043753C" w:rsidRDefault="001319FB" w:rsidP="001319FB">
      <w:pPr>
        <w:rPr>
          <w:color w:val="FF0000"/>
          <w:sz w:val="18"/>
          <w:szCs w:val="18"/>
        </w:rPr>
      </w:pPr>
      <w:r w:rsidRPr="0043753C">
        <w:rPr>
          <w:color w:val="FF0000"/>
          <w:sz w:val="18"/>
          <w:szCs w:val="18"/>
        </w:rPr>
        <w:t>* РЕКОМЕНДАТЕЛЬНАЯ ФОРМА</w:t>
      </w:r>
    </w:p>
    <w:p w:rsidR="001319FB" w:rsidRPr="0043753C" w:rsidRDefault="001319FB" w:rsidP="001319FB">
      <w:pPr>
        <w:rPr>
          <w:color w:val="FF0000"/>
          <w:sz w:val="18"/>
          <w:szCs w:val="18"/>
        </w:rPr>
      </w:pPr>
      <w:r w:rsidRPr="0043753C">
        <w:rPr>
          <w:color w:val="FF0000"/>
          <w:sz w:val="18"/>
          <w:szCs w:val="18"/>
        </w:rPr>
        <w:t xml:space="preserve"> (Примечание для участников)</w:t>
      </w:r>
      <w:r w:rsidRPr="0043753C">
        <w:rPr>
          <w:color w:val="FF0000"/>
          <w:sz w:val="18"/>
          <w:szCs w:val="18"/>
          <w:vertAlign w:val="superscript"/>
        </w:rPr>
        <w:footnoteRef/>
      </w:r>
    </w:p>
    <w:p w:rsidR="001319FB" w:rsidRPr="000640D2" w:rsidRDefault="001319FB" w:rsidP="001319FB">
      <w:pPr>
        <w:rPr>
          <w:sz w:val="20"/>
          <w:szCs w:val="20"/>
        </w:rPr>
      </w:pPr>
    </w:p>
    <w:p w:rsidR="001319FB" w:rsidRPr="000640D2" w:rsidRDefault="001319FB" w:rsidP="001319FB">
      <w:pPr>
        <w:jc w:val="center"/>
        <w:rPr>
          <w:sz w:val="20"/>
          <w:szCs w:val="20"/>
        </w:rPr>
      </w:pPr>
      <w:bookmarkStart w:id="112" w:name="_Toc411861133"/>
      <w:bookmarkStart w:id="113" w:name="_Toc457566977"/>
      <w:bookmarkStart w:id="114" w:name="_Toc457567131"/>
      <w:bookmarkStart w:id="115" w:name="_Toc352141240"/>
      <w:r w:rsidRPr="000640D2">
        <w:rPr>
          <w:sz w:val="20"/>
          <w:szCs w:val="20"/>
        </w:rPr>
        <w:t>Форма № 4. Запрос о разъяснении извещения.</w:t>
      </w:r>
      <w:bookmarkEnd w:id="112"/>
      <w:bookmarkEnd w:id="113"/>
      <w:bookmarkEnd w:id="114"/>
    </w:p>
    <w:p w:rsidR="001319FB" w:rsidRPr="000640D2" w:rsidRDefault="001319FB" w:rsidP="001319FB">
      <w:pPr>
        <w:jc w:val="center"/>
        <w:rPr>
          <w:sz w:val="20"/>
          <w:szCs w:val="20"/>
        </w:rPr>
      </w:pPr>
      <w:bookmarkStart w:id="116" w:name="_Toc411861134"/>
      <w:bookmarkStart w:id="117" w:name="_Toc457566978"/>
      <w:bookmarkStart w:id="118" w:name="_Toc457567132"/>
      <w:r w:rsidRPr="000640D2">
        <w:rPr>
          <w:sz w:val="20"/>
          <w:szCs w:val="20"/>
        </w:rPr>
        <w:t>(оформляется на фирменном бланке участника размещения заказа)</w:t>
      </w:r>
      <w:bookmarkEnd w:id="116"/>
      <w:bookmarkEnd w:id="117"/>
      <w:bookmarkEnd w:id="118"/>
    </w:p>
    <w:p w:rsidR="001319FB" w:rsidRPr="000640D2" w:rsidRDefault="001319FB" w:rsidP="001319FB">
      <w:pPr>
        <w:rPr>
          <w:sz w:val="20"/>
          <w:szCs w:val="20"/>
        </w:rPr>
      </w:pPr>
    </w:p>
    <w:p w:rsidR="001319FB" w:rsidRPr="000640D2" w:rsidRDefault="001319FB" w:rsidP="001319FB">
      <w:pPr>
        <w:jc w:val="center"/>
        <w:rPr>
          <w:b/>
          <w:sz w:val="20"/>
          <w:szCs w:val="20"/>
        </w:rPr>
      </w:pPr>
      <w:r w:rsidRPr="000640D2">
        <w:rPr>
          <w:b/>
          <w:sz w:val="20"/>
          <w:szCs w:val="20"/>
        </w:rPr>
        <w:t xml:space="preserve">ЗАПРОС НА РАЗЪЯСНЕНИЕ </w:t>
      </w:r>
      <w:bookmarkEnd w:id="115"/>
      <w:r w:rsidRPr="000640D2">
        <w:rPr>
          <w:b/>
          <w:sz w:val="20"/>
          <w:szCs w:val="20"/>
        </w:rPr>
        <w:t>ИЗВЕЩЕНИЯ</w:t>
      </w:r>
    </w:p>
    <w:p w:rsidR="001319FB" w:rsidRPr="000640D2" w:rsidRDefault="001319FB" w:rsidP="001319FB">
      <w:pPr>
        <w:rPr>
          <w:sz w:val="20"/>
          <w:szCs w:val="20"/>
        </w:rPr>
      </w:pPr>
      <w:r w:rsidRPr="000640D2">
        <w:rPr>
          <w:sz w:val="20"/>
          <w:szCs w:val="20"/>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1319FB" w:rsidRPr="000640D2" w:rsidRDefault="001319FB" w:rsidP="001319FB">
      <w:pPr>
        <w:rPr>
          <w:sz w:val="20"/>
          <w:szCs w:val="20"/>
        </w:rPr>
      </w:pPr>
      <w:r w:rsidRPr="000640D2">
        <w:rPr>
          <w:sz w:val="20"/>
          <w:szCs w:val="20"/>
        </w:rPr>
        <w:t xml:space="preserve">                                                                                                      (указать вид договора)</w:t>
      </w:r>
    </w:p>
    <w:p w:rsidR="001319FB" w:rsidRPr="000640D2" w:rsidRDefault="001319FB" w:rsidP="001319FB">
      <w:pPr>
        <w:rPr>
          <w:sz w:val="20"/>
          <w:szCs w:val="20"/>
        </w:rPr>
      </w:pPr>
      <w:r w:rsidRPr="000640D2">
        <w:rPr>
          <w:sz w:val="20"/>
          <w:szCs w:val="20"/>
        </w:rPr>
        <w:t>для нужд ______________________________________________________________________</w:t>
      </w:r>
    </w:p>
    <w:p w:rsidR="001319FB" w:rsidRPr="000640D2" w:rsidRDefault="001319FB" w:rsidP="001319FB">
      <w:pPr>
        <w:rPr>
          <w:sz w:val="20"/>
          <w:szCs w:val="20"/>
        </w:rPr>
      </w:pPr>
      <w:r w:rsidRPr="000640D2">
        <w:rPr>
          <w:sz w:val="20"/>
          <w:szCs w:val="20"/>
        </w:rPr>
        <w:t xml:space="preserve">                                                                                           (указать наименование Заказчика)</w:t>
      </w:r>
    </w:p>
    <w:p w:rsidR="001319FB" w:rsidRPr="000640D2" w:rsidRDefault="001319FB" w:rsidP="001319FB">
      <w:pPr>
        <w:rPr>
          <w:sz w:val="20"/>
          <w:szCs w:val="20"/>
        </w:rPr>
      </w:pPr>
      <w:r w:rsidRPr="000640D2">
        <w:rPr>
          <w:sz w:val="20"/>
          <w:szCs w:val="20"/>
        </w:rPr>
        <w:t>(дата и время рассмотрения заявок участников с– «___»_________20</w:t>
      </w:r>
      <w:r w:rsidR="001C082E">
        <w:rPr>
          <w:sz w:val="20"/>
          <w:szCs w:val="20"/>
        </w:rPr>
        <w:t>2</w:t>
      </w:r>
      <w:r w:rsidRPr="000640D2">
        <w:rPr>
          <w:sz w:val="20"/>
          <w:szCs w:val="20"/>
        </w:rPr>
        <w:t xml:space="preserve">__ г.  </w:t>
      </w:r>
      <w:proofErr w:type="gramStart"/>
      <w:r w:rsidRPr="000640D2">
        <w:rPr>
          <w:sz w:val="20"/>
          <w:szCs w:val="20"/>
        </w:rPr>
        <w:t>в</w:t>
      </w:r>
      <w:proofErr w:type="gramEnd"/>
      <w:r w:rsidRPr="000640D2">
        <w:rPr>
          <w:sz w:val="20"/>
          <w:szCs w:val="20"/>
        </w:rPr>
        <w:t xml:space="preserve">  __:__ по московскому времени):</w:t>
      </w:r>
    </w:p>
    <w:p w:rsidR="001319FB" w:rsidRPr="000640D2" w:rsidRDefault="001319FB" w:rsidP="001319FB">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1319FB" w:rsidRPr="000640D2" w:rsidTr="00F5319A">
        <w:trPr>
          <w:cantSplit/>
        </w:trPr>
        <w:tc>
          <w:tcPr>
            <w:tcW w:w="567" w:type="dxa"/>
            <w:shd w:val="clear" w:color="auto" w:fill="BFBFBF" w:themeFill="background1" w:themeFillShade="BF"/>
            <w:vAlign w:val="center"/>
          </w:tcPr>
          <w:p w:rsidR="001319FB" w:rsidRPr="000640D2" w:rsidRDefault="001319FB" w:rsidP="00F5319A">
            <w:pPr>
              <w:rPr>
                <w:sz w:val="20"/>
                <w:szCs w:val="20"/>
              </w:rPr>
            </w:pPr>
            <w:r w:rsidRPr="000640D2">
              <w:rPr>
                <w:sz w:val="20"/>
                <w:szCs w:val="20"/>
              </w:rPr>
              <w:t>№</w:t>
            </w:r>
          </w:p>
          <w:p w:rsidR="001319FB" w:rsidRPr="000640D2" w:rsidRDefault="001319FB" w:rsidP="00F5319A">
            <w:pPr>
              <w:rPr>
                <w:sz w:val="20"/>
                <w:szCs w:val="20"/>
              </w:rPr>
            </w:pPr>
            <w:proofErr w:type="gramStart"/>
            <w:r w:rsidRPr="000640D2">
              <w:rPr>
                <w:sz w:val="20"/>
                <w:szCs w:val="20"/>
              </w:rPr>
              <w:t>п</w:t>
            </w:r>
            <w:proofErr w:type="gramEnd"/>
            <w:r w:rsidRPr="000640D2">
              <w:rPr>
                <w:sz w:val="20"/>
                <w:szCs w:val="20"/>
              </w:rPr>
              <w:t>/п</w:t>
            </w:r>
          </w:p>
        </w:tc>
        <w:tc>
          <w:tcPr>
            <w:tcW w:w="3213" w:type="dxa"/>
            <w:shd w:val="clear" w:color="auto" w:fill="BFBFBF" w:themeFill="background1" w:themeFillShade="BF"/>
            <w:vAlign w:val="center"/>
          </w:tcPr>
          <w:p w:rsidR="001319FB" w:rsidRPr="000640D2" w:rsidRDefault="001319FB" w:rsidP="00F5319A">
            <w:pPr>
              <w:rPr>
                <w:sz w:val="20"/>
                <w:szCs w:val="20"/>
              </w:rPr>
            </w:pPr>
            <w:r w:rsidRPr="000640D2">
              <w:rPr>
                <w:sz w:val="20"/>
                <w:szCs w:val="20"/>
              </w:rPr>
              <w:t>Раздел извещения</w:t>
            </w:r>
          </w:p>
        </w:tc>
        <w:tc>
          <w:tcPr>
            <w:tcW w:w="2811" w:type="dxa"/>
            <w:shd w:val="clear" w:color="auto" w:fill="BFBFBF" w:themeFill="background1" w:themeFillShade="BF"/>
            <w:vAlign w:val="center"/>
          </w:tcPr>
          <w:p w:rsidR="001319FB" w:rsidRPr="000640D2" w:rsidRDefault="001319FB" w:rsidP="00F5319A">
            <w:pPr>
              <w:rPr>
                <w:sz w:val="20"/>
                <w:szCs w:val="20"/>
              </w:rPr>
            </w:pPr>
            <w:r w:rsidRPr="000640D2">
              <w:rPr>
                <w:sz w:val="20"/>
                <w:szCs w:val="20"/>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1319FB" w:rsidRPr="000640D2" w:rsidRDefault="001319FB" w:rsidP="00F5319A">
            <w:pPr>
              <w:rPr>
                <w:sz w:val="20"/>
                <w:szCs w:val="20"/>
              </w:rPr>
            </w:pPr>
            <w:r w:rsidRPr="000640D2">
              <w:rPr>
                <w:sz w:val="20"/>
                <w:szCs w:val="20"/>
              </w:rPr>
              <w:t>Содержание запроса на разъяснение положений извещения</w:t>
            </w:r>
          </w:p>
        </w:tc>
      </w:tr>
      <w:tr w:rsidR="001319FB" w:rsidRPr="000640D2" w:rsidTr="00F5319A">
        <w:trPr>
          <w:cantSplit/>
          <w:trHeight w:val="685"/>
        </w:trPr>
        <w:tc>
          <w:tcPr>
            <w:tcW w:w="567" w:type="dxa"/>
            <w:vAlign w:val="center"/>
          </w:tcPr>
          <w:p w:rsidR="001319FB" w:rsidRPr="000640D2" w:rsidRDefault="001319FB" w:rsidP="00F5319A">
            <w:pPr>
              <w:rPr>
                <w:sz w:val="20"/>
                <w:szCs w:val="20"/>
              </w:rPr>
            </w:pPr>
            <w:r w:rsidRPr="000640D2">
              <w:rPr>
                <w:sz w:val="20"/>
                <w:szCs w:val="20"/>
              </w:rPr>
              <w:t>1.</w:t>
            </w:r>
          </w:p>
        </w:tc>
        <w:tc>
          <w:tcPr>
            <w:tcW w:w="3213" w:type="dxa"/>
            <w:vAlign w:val="center"/>
          </w:tcPr>
          <w:p w:rsidR="001319FB" w:rsidRPr="000640D2" w:rsidRDefault="001319FB" w:rsidP="00F5319A">
            <w:pPr>
              <w:rPr>
                <w:sz w:val="20"/>
                <w:szCs w:val="20"/>
              </w:rPr>
            </w:pPr>
          </w:p>
        </w:tc>
        <w:tc>
          <w:tcPr>
            <w:tcW w:w="2811" w:type="dxa"/>
            <w:vAlign w:val="center"/>
          </w:tcPr>
          <w:p w:rsidR="001319FB" w:rsidRPr="000640D2" w:rsidRDefault="001319FB" w:rsidP="00F5319A">
            <w:pPr>
              <w:rPr>
                <w:sz w:val="20"/>
                <w:szCs w:val="20"/>
              </w:rPr>
            </w:pPr>
          </w:p>
        </w:tc>
        <w:tc>
          <w:tcPr>
            <w:tcW w:w="3012" w:type="dxa"/>
            <w:vAlign w:val="center"/>
          </w:tcPr>
          <w:p w:rsidR="001319FB" w:rsidRPr="000640D2" w:rsidRDefault="001319FB" w:rsidP="00F5319A">
            <w:pPr>
              <w:rPr>
                <w:sz w:val="20"/>
                <w:szCs w:val="20"/>
              </w:rPr>
            </w:pPr>
          </w:p>
        </w:tc>
      </w:tr>
      <w:tr w:rsidR="001319FB" w:rsidRPr="000640D2" w:rsidTr="00F5319A">
        <w:trPr>
          <w:cantSplit/>
          <w:trHeight w:val="695"/>
        </w:trPr>
        <w:tc>
          <w:tcPr>
            <w:tcW w:w="567" w:type="dxa"/>
            <w:vAlign w:val="center"/>
          </w:tcPr>
          <w:p w:rsidR="001319FB" w:rsidRPr="000640D2" w:rsidRDefault="001319FB" w:rsidP="00F5319A">
            <w:pPr>
              <w:rPr>
                <w:sz w:val="20"/>
                <w:szCs w:val="20"/>
              </w:rPr>
            </w:pPr>
            <w:r w:rsidRPr="000640D2">
              <w:rPr>
                <w:sz w:val="20"/>
                <w:szCs w:val="20"/>
              </w:rPr>
              <w:t>2.</w:t>
            </w:r>
          </w:p>
        </w:tc>
        <w:tc>
          <w:tcPr>
            <w:tcW w:w="3213" w:type="dxa"/>
            <w:vAlign w:val="center"/>
          </w:tcPr>
          <w:p w:rsidR="001319FB" w:rsidRPr="000640D2" w:rsidRDefault="001319FB" w:rsidP="00F5319A">
            <w:pPr>
              <w:rPr>
                <w:sz w:val="20"/>
                <w:szCs w:val="20"/>
              </w:rPr>
            </w:pPr>
          </w:p>
        </w:tc>
        <w:tc>
          <w:tcPr>
            <w:tcW w:w="2811" w:type="dxa"/>
            <w:vAlign w:val="center"/>
          </w:tcPr>
          <w:p w:rsidR="001319FB" w:rsidRPr="000640D2" w:rsidRDefault="001319FB" w:rsidP="00F5319A">
            <w:pPr>
              <w:rPr>
                <w:sz w:val="20"/>
                <w:szCs w:val="20"/>
              </w:rPr>
            </w:pPr>
          </w:p>
        </w:tc>
        <w:tc>
          <w:tcPr>
            <w:tcW w:w="3012" w:type="dxa"/>
            <w:vAlign w:val="center"/>
          </w:tcPr>
          <w:p w:rsidR="001319FB" w:rsidRPr="000640D2" w:rsidRDefault="001319FB" w:rsidP="00F5319A">
            <w:pPr>
              <w:rPr>
                <w:sz w:val="20"/>
                <w:szCs w:val="20"/>
              </w:rPr>
            </w:pPr>
          </w:p>
        </w:tc>
      </w:tr>
      <w:tr w:rsidR="001319FB" w:rsidRPr="000640D2" w:rsidTr="00F5319A">
        <w:trPr>
          <w:cantSplit/>
          <w:trHeight w:val="705"/>
        </w:trPr>
        <w:tc>
          <w:tcPr>
            <w:tcW w:w="567" w:type="dxa"/>
            <w:vAlign w:val="center"/>
          </w:tcPr>
          <w:p w:rsidR="001319FB" w:rsidRPr="000640D2" w:rsidRDefault="001319FB" w:rsidP="00F5319A">
            <w:pPr>
              <w:rPr>
                <w:sz w:val="20"/>
                <w:szCs w:val="20"/>
              </w:rPr>
            </w:pPr>
            <w:r w:rsidRPr="000640D2">
              <w:rPr>
                <w:sz w:val="20"/>
                <w:szCs w:val="20"/>
              </w:rPr>
              <w:t>3.</w:t>
            </w:r>
          </w:p>
        </w:tc>
        <w:tc>
          <w:tcPr>
            <w:tcW w:w="3213" w:type="dxa"/>
            <w:vAlign w:val="center"/>
          </w:tcPr>
          <w:p w:rsidR="001319FB" w:rsidRPr="000640D2" w:rsidRDefault="001319FB" w:rsidP="00F5319A">
            <w:pPr>
              <w:rPr>
                <w:sz w:val="20"/>
                <w:szCs w:val="20"/>
              </w:rPr>
            </w:pPr>
          </w:p>
        </w:tc>
        <w:tc>
          <w:tcPr>
            <w:tcW w:w="2811" w:type="dxa"/>
            <w:vAlign w:val="center"/>
          </w:tcPr>
          <w:p w:rsidR="001319FB" w:rsidRPr="000640D2" w:rsidRDefault="001319FB" w:rsidP="00F5319A">
            <w:pPr>
              <w:rPr>
                <w:sz w:val="20"/>
                <w:szCs w:val="20"/>
              </w:rPr>
            </w:pPr>
          </w:p>
        </w:tc>
        <w:tc>
          <w:tcPr>
            <w:tcW w:w="3012" w:type="dxa"/>
            <w:vAlign w:val="center"/>
          </w:tcPr>
          <w:p w:rsidR="001319FB" w:rsidRPr="000640D2" w:rsidRDefault="001319FB" w:rsidP="00F5319A">
            <w:pPr>
              <w:rPr>
                <w:sz w:val="20"/>
                <w:szCs w:val="20"/>
              </w:rPr>
            </w:pPr>
          </w:p>
        </w:tc>
      </w:tr>
      <w:tr w:rsidR="001319FB" w:rsidRPr="000640D2" w:rsidTr="00F5319A">
        <w:trPr>
          <w:cantSplit/>
          <w:trHeight w:val="705"/>
        </w:trPr>
        <w:tc>
          <w:tcPr>
            <w:tcW w:w="567" w:type="dxa"/>
          </w:tcPr>
          <w:p w:rsidR="001319FB" w:rsidRPr="000640D2" w:rsidRDefault="001319FB" w:rsidP="00F5319A">
            <w:pPr>
              <w:rPr>
                <w:sz w:val="20"/>
                <w:szCs w:val="20"/>
              </w:rPr>
            </w:pPr>
            <w:r w:rsidRPr="000640D2">
              <w:rPr>
                <w:sz w:val="20"/>
                <w:szCs w:val="20"/>
              </w:rPr>
              <w:t>…</w:t>
            </w:r>
          </w:p>
        </w:tc>
        <w:tc>
          <w:tcPr>
            <w:tcW w:w="3213" w:type="dxa"/>
          </w:tcPr>
          <w:p w:rsidR="001319FB" w:rsidRPr="000640D2" w:rsidRDefault="001319FB" w:rsidP="00F5319A">
            <w:pPr>
              <w:rPr>
                <w:sz w:val="20"/>
                <w:szCs w:val="20"/>
              </w:rPr>
            </w:pPr>
          </w:p>
        </w:tc>
        <w:tc>
          <w:tcPr>
            <w:tcW w:w="2811" w:type="dxa"/>
          </w:tcPr>
          <w:p w:rsidR="001319FB" w:rsidRPr="000640D2" w:rsidRDefault="001319FB" w:rsidP="00F5319A">
            <w:pPr>
              <w:rPr>
                <w:sz w:val="20"/>
                <w:szCs w:val="20"/>
              </w:rPr>
            </w:pPr>
          </w:p>
        </w:tc>
        <w:tc>
          <w:tcPr>
            <w:tcW w:w="3012" w:type="dxa"/>
          </w:tcPr>
          <w:p w:rsidR="001319FB" w:rsidRPr="000640D2" w:rsidRDefault="001319FB" w:rsidP="00F5319A">
            <w:pPr>
              <w:rPr>
                <w:sz w:val="20"/>
                <w:szCs w:val="20"/>
              </w:rPr>
            </w:pPr>
          </w:p>
        </w:tc>
      </w:tr>
    </w:tbl>
    <w:p w:rsidR="001319FB" w:rsidRPr="000640D2" w:rsidRDefault="001319FB" w:rsidP="001319FB">
      <w:pPr>
        <w:rPr>
          <w:sz w:val="20"/>
          <w:szCs w:val="20"/>
        </w:rPr>
      </w:pPr>
    </w:p>
    <w:p w:rsidR="001319FB" w:rsidRPr="000640D2" w:rsidRDefault="001319FB" w:rsidP="001319FB">
      <w:pPr>
        <w:rPr>
          <w:sz w:val="20"/>
          <w:szCs w:val="20"/>
        </w:rPr>
      </w:pPr>
      <w:r w:rsidRPr="000640D2">
        <w:rPr>
          <w:sz w:val="20"/>
          <w:szCs w:val="20"/>
        </w:rPr>
        <w:t>Подпись уполномоченного лица:</w:t>
      </w:r>
    </w:p>
    <w:p w:rsidR="001319FB" w:rsidRPr="000640D2" w:rsidRDefault="001319FB" w:rsidP="001319FB">
      <w:pPr>
        <w:rPr>
          <w:sz w:val="20"/>
          <w:szCs w:val="20"/>
        </w:rPr>
      </w:pPr>
    </w:p>
    <w:p w:rsidR="001319FB" w:rsidRPr="000640D2" w:rsidRDefault="001319FB" w:rsidP="001319FB">
      <w:pPr>
        <w:rPr>
          <w:sz w:val="20"/>
          <w:szCs w:val="20"/>
        </w:rPr>
      </w:pPr>
    </w:p>
    <w:p w:rsidR="001319FB" w:rsidRPr="000640D2" w:rsidRDefault="001319FB" w:rsidP="001319FB">
      <w:pPr>
        <w:rPr>
          <w:sz w:val="20"/>
          <w:szCs w:val="20"/>
        </w:rPr>
      </w:pPr>
      <w:r w:rsidRPr="000640D2">
        <w:rPr>
          <w:sz w:val="20"/>
          <w:szCs w:val="20"/>
        </w:rPr>
        <w:t>______________________________________________________________________</w:t>
      </w:r>
    </w:p>
    <w:p w:rsidR="001319FB" w:rsidRPr="000640D2" w:rsidRDefault="00412163" w:rsidP="001319FB">
      <w:pPr>
        <w:rPr>
          <w:sz w:val="20"/>
          <w:szCs w:val="20"/>
        </w:rPr>
      </w:pPr>
      <w:r>
        <w:rPr>
          <w:sz w:val="20"/>
          <w:szCs w:val="20"/>
        </w:rPr>
        <w:tab/>
        <w:t xml:space="preserve">должность </w:t>
      </w:r>
      <w:r>
        <w:rPr>
          <w:sz w:val="20"/>
          <w:szCs w:val="20"/>
        </w:rPr>
        <w:tab/>
      </w:r>
      <w:r>
        <w:rPr>
          <w:sz w:val="20"/>
          <w:szCs w:val="20"/>
        </w:rPr>
        <w:tab/>
      </w:r>
      <w:r>
        <w:rPr>
          <w:sz w:val="20"/>
          <w:szCs w:val="20"/>
        </w:rPr>
        <w:tab/>
        <w:t xml:space="preserve">подпись </w:t>
      </w:r>
      <w:r w:rsidR="001319FB" w:rsidRPr="000640D2">
        <w:rPr>
          <w:sz w:val="20"/>
          <w:szCs w:val="20"/>
        </w:rPr>
        <w:tab/>
        <w:t>Фамилия И.О.</w:t>
      </w:r>
    </w:p>
    <w:p w:rsidR="001319FB" w:rsidRPr="000640D2" w:rsidRDefault="001319FB" w:rsidP="001319FB">
      <w:pPr>
        <w:rPr>
          <w:sz w:val="20"/>
          <w:szCs w:val="20"/>
        </w:rPr>
      </w:pPr>
    </w:p>
    <w:p w:rsidR="001319FB" w:rsidRPr="000640D2" w:rsidRDefault="001319FB" w:rsidP="001319FB">
      <w:pPr>
        <w:rPr>
          <w:sz w:val="20"/>
          <w:szCs w:val="20"/>
        </w:rPr>
      </w:pPr>
    </w:p>
    <w:p w:rsidR="001319FB" w:rsidRPr="000640D2" w:rsidRDefault="001319FB" w:rsidP="001319FB">
      <w:pPr>
        <w:rPr>
          <w:sz w:val="20"/>
          <w:szCs w:val="20"/>
        </w:rPr>
      </w:pPr>
    </w:p>
    <w:p w:rsidR="001319FB" w:rsidRPr="000640D2" w:rsidRDefault="001319FB" w:rsidP="001319FB">
      <w:pPr>
        <w:rPr>
          <w:sz w:val="20"/>
          <w:szCs w:val="20"/>
        </w:rPr>
      </w:pPr>
    </w:p>
    <w:p w:rsidR="001319FB" w:rsidRPr="000640D2" w:rsidRDefault="001319FB" w:rsidP="001319FB">
      <w:pPr>
        <w:rPr>
          <w:sz w:val="20"/>
          <w:szCs w:val="20"/>
        </w:rPr>
      </w:pPr>
      <w:r w:rsidRPr="000640D2">
        <w:rPr>
          <w:sz w:val="20"/>
          <w:szCs w:val="20"/>
        </w:rPr>
        <w:t>М.П.</w:t>
      </w:r>
    </w:p>
    <w:p w:rsidR="001319FB" w:rsidRPr="00DB35F3" w:rsidRDefault="001319FB" w:rsidP="001319FB">
      <w:pPr>
        <w:ind w:firstLine="709"/>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Pr="0043753C" w:rsidRDefault="001319FB" w:rsidP="001319FB">
      <w:pPr>
        <w:jc w:val="right"/>
        <w:rPr>
          <w:sz w:val="20"/>
          <w:szCs w:val="20"/>
        </w:rPr>
      </w:pPr>
      <w:r w:rsidRPr="0043753C">
        <w:rPr>
          <w:sz w:val="20"/>
          <w:szCs w:val="20"/>
        </w:rPr>
        <w:lastRenderedPageBreak/>
        <w:t>Приложение №4</w:t>
      </w:r>
    </w:p>
    <w:p w:rsidR="001319FB" w:rsidRPr="0043753C" w:rsidRDefault="001319FB" w:rsidP="001319FB">
      <w:pPr>
        <w:jc w:val="right"/>
        <w:rPr>
          <w:sz w:val="20"/>
          <w:szCs w:val="20"/>
        </w:rPr>
      </w:pPr>
      <w:r w:rsidRPr="0043753C">
        <w:rPr>
          <w:sz w:val="20"/>
          <w:szCs w:val="20"/>
        </w:rPr>
        <w:t xml:space="preserve">к извещению о проведении </w:t>
      </w:r>
    </w:p>
    <w:p w:rsidR="001319FB" w:rsidRPr="0043753C" w:rsidRDefault="001319FB" w:rsidP="001319FB">
      <w:pPr>
        <w:jc w:val="right"/>
        <w:rPr>
          <w:sz w:val="20"/>
          <w:szCs w:val="20"/>
        </w:rPr>
      </w:pPr>
      <w:r w:rsidRPr="0043753C">
        <w:rPr>
          <w:sz w:val="20"/>
          <w:szCs w:val="20"/>
        </w:rPr>
        <w:t>запроса котировок в электронной форме</w:t>
      </w:r>
    </w:p>
    <w:p w:rsidR="001319FB" w:rsidRPr="0043753C" w:rsidRDefault="001319FB" w:rsidP="001319FB">
      <w:pPr>
        <w:jc w:val="right"/>
        <w:rPr>
          <w:sz w:val="20"/>
          <w:szCs w:val="20"/>
        </w:rPr>
      </w:pPr>
      <w:r w:rsidRPr="0043753C">
        <w:rPr>
          <w:sz w:val="20"/>
          <w:szCs w:val="20"/>
        </w:rPr>
        <w:t>(Декларация приоритета товаров, работ и услуг российского происхождения)</w:t>
      </w:r>
    </w:p>
    <w:p w:rsidR="001319FB" w:rsidRPr="00DB35F3" w:rsidRDefault="001319FB" w:rsidP="001319FB">
      <w:pPr>
        <w:jc w:val="right"/>
        <w:rPr>
          <w:sz w:val="22"/>
          <w:szCs w:val="22"/>
        </w:rPr>
      </w:pPr>
    </w:p>
    <w:p w:rsidR="001319FB" w:rsidRPr="00DB35F3" w:rsidRDefault="001319FB" w:rsidP="001319FB">
      <w:pPr>
        <w:jc w:val="right"/>
        <w:rPr>
          <w:sz w:val="22"/>
          <w:szCs w:val="22"/>
        </w:rPr>
      </w:pPr>
    </w:p>
    <w:p w:rsidR="001319FB" w:rsidRPr="00DB35F3" w:rsidRDefault="001319FB" w:rsidP="001319FB">
      <w:pPr>
        <w:jc w:val="right"/>
        <w:rPr>
          <w:sz w:val="22"/>
          <w:szCs w:val="22"/>
        </w:rPr>
      </w:pPr>
    </w:p>
    <w:p w:rsidR="001319FB" w:rsidRDefault="001319FB" w:rsidP="001319FB">
      <w:pPr>
        <w:rPr>
          <w:sz w:val="20"/>
          <w:szCs w:val="20"/>
        </w:rPr>
      </w:pPr>
    </w:p>
    <w:p w:rsidR="001319FB" w:rsidRDefault="001319FB" w:rsidP="001319FB">
      <w:pPr>
        <w:rPr>
          <w:sz w:val="20"/>
          <w:szCs w:val="20"/>
        </w:rPr>
      </w:pPr>
    </w:p>
    <w:p w:rsidR="001319FB" w:rsidRPr="0043753C" w:rsidRDefault="001319FB" w:rsidP="001319FB">
      <w:pPr>
        <w:rPr>
          <w:color w:val="FF0000"/>
          <w:sz w:val="18"/>
          <w:szCs w:val="18"/>
        </w:rPr>
      </w:pPr>
      <w:r w:rsidRPr="0043753C">
        <w:rPr>
          <w:color w:val="FF0000"/>
          <w:sz w:val="18"/>
          <w:szCs w:val="18"/>
        </w:rPr>
        <w:t>* РЕКОМЕНДАТЕЛЬНАЯ ФОРМА</w:t>
      </w:r>
    </w:p>
    <w:p w:rsidR="001319FB" w:rsidRPr="0043753C" w:rsidRDefault="001319FB" w:rsidP="001319FB">
      <w:pPr>
        <w:rPr>
          <w:color w:val="FF0000"/>
          <w:sz w:val="18"/>
          <w:szCs w:val="18"/>
        </w:rPr>
      </w:pPr>
      <w:r w:rsidRPr="0043753C">
        <w:rPr>
          <w:color w:val="FF0000"/>
          <w:sz w:val="18"/>
          <w:szCs w:val="18"/>
        </w:rPr>
        <w:t xml:space="preserve"> (Примечание для участников)</w:t>
      </w:r>
      <w:r w:rsidRPr="0043753C">
        <w:rPr>
          <w:color w:val="FF0000"/>
          <w:sz w:val="18"/>
          <w:szCs w:val="18"/>
          <w:vertAlign w:val="superscript"/>
        </w:rPr>
        <w:footnoteRef/>
      </w:r>
    </w:p>
    <w:p w:rsidR="001319FB" w:rsidRPr="0043753C" w:rsidRDefault="001319FB" w:rsidP="001319FB">
      <w:pPr>
        <w:rPr>
          <w:sz w:val="20"/>
          <w:szCs w:val="20"/>
        </w:rPr>
      </w:pPr>
    </w:p>
    <w:p w:rsidR="001319FB" w:rsidRPr="0043753C" w:rsidRDefault="001319FB" w:rsidP="001319FB">
      <w:pPr>
        <w:jc w:val="center"/>
        <w:rPr>
          <w:b/>
          <w:sz w:val="20"/>
          <w:szCs w:val="20"/>
        </w:rPr>
      </w:pPr>
      <w:r w:rsidRPr="0043753C">
        <w:rPr>
          <w:b/>
          <w:sz w:val="20"/>
          <w:szCs w:val="20"/>
        </w:rPr>
        <w:t>«ДЕКЛАРАЦИЯ О СТРАНЕ ПРОИСХОЖДЕНИЯ ПОСТАВКИ ТОВАРА, ВЫПОЛНЕНИЯ РАБОТ, ОКАЗАНИЯ УСЛУГ»</w:t>
      </w:r>
    </w:p>
    <w:p w:rsidR="001319FB" w:rsidRPr="0043753C" w:rsidRDefault="001319FB" w:rsidP="001319FB">
      <w:pPr>
        <w:rPr>
          <w:sz w:val="20"/>
          <w:szCs w:val="20"/>
        </w:rPr>
      </w:pPr>
      <w:r w:rsidRPr="0043753C">
        <w:rPr>
          <w:sz w:val="20"/>
          <w:szCs w:val="20"/>
        </w:rPr>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994"/>
        <w:gridCol w:w="2416"/>
        <w:gridCol w:w="1175"/>
        <w:gridCol w:w="930"/>
        <w:gridCol w:w="2910"/>
      </w:tblGrid>
      <w:tr w:rsidR="001319FB" w:rsidRPr="0043753C" w:rsidTr="00F172A4">
        <w:trPr>
          <w:trHeight w:val="127"/>
          <w:tblHeader/>
        </w:trPr>
        <w:tc>
          <w:tcPr>
            <w:tcW w:w="660" w:type="dxa"/>
          </w:tcPr>
          <w:p w:rsidR="001319FB" w:rsidRPr="0043753C" w:rsidRDefault="001319FB" w:rsidP="00F5319A">
            <w:pPr>
              <w:rPr>
                <w:sz w:val="20"/>
                <w:szCs w:val="20"/>
              </w:rPr>
            </w:pPr>
            <w:r w:rsidRPr="0043753C">
              <w:rPr>
                <w:sz w:val="20"/>
                <w:szCs w:val="20"/>
              </w:rPr>
              <w:t>№</w:t>
            </w:r>
          </w:p>
          <w:p w:rsidR="001319FB" w:rsidRPr="0043753C" w:rsidRDefault="001319FB" w:rsidP="00F5319A">
            <w:pPr>
              <w:rPr>
                <w:sz w:val="20"/>
                <w:szCs w:val="20"/>
              </w:rPr>
            </w:pPr>
            <w:proofErr w:type="gramStart"/>
            <w:r w:rsidRPr="0043753C">
              <w:rPr>
                <w:sz w:val="20"/>
                <w:szCs w:val="20"/>
              </w:rPr>
              <w:t>п</w:t>
            </w:r>
            <w:proofErr w:type="gramEnd"/>
            <w:r w:rsidRPr="0043753C">
              <w:rPr>
                <w:sz w:val="20"/>
                <w:szCs w:val="20"/>
              </w:rPr>
              <w:t>/п</w:t>
            </w:r>
          </w:p>
        </w:tc>
        <w:tc>
          <w:tcPr>
            <w:tcW w:w="1994" w:type="dxa"/>
          </w:tcPr>
          <w:p w:rsidR="001319FB" w:rsidRPr="0043753C" w:rsidRDefault="001319FB" w:rsidP="00F5319A">
            <w:pPr>
              <w:rPr>
                <w:sz w:val="20"/>
                <w:szCs w:val="20"/>
              </w:rPr>
            </w:pPr>
            <w:r w:rsidRPr="0043753C">
              <w:rPr>
                <w:sz w:val="20"/>
                <w:szCs w:val="20"/>
              </w:rPr>
              <w:t>Наименование товара, выполнения работ, оказания услуг</w:t>
            </w:r>
          </w:p>
        </w:tc>
        <w:tc>
          <w:tcPr>
            <w:tcW w:w="2416" w:type="dxa"/>
          </w:tcPr>
          <w:p w:rsidR="001319FB" w:rsidRPr="0043753C" w:rsidRDefault="001319FB" w:rsidP="00F5319A">
            <w:pPr>
              <w:rPr>
                <w:sz w:val="20"/>
                <w:szCs w:val="20"/>
              </w:rPr>
            </w:pPr>
            <w:r w:rsidRPr="0043753C">
              <w:rPr>
                <w:sz w:val="20"/>
                <w:szCs w:val="20"/>
              </w:rPr>
              <w:t>Конкретные показатели товара</w:t>
            </w:r>
          </w:p>
        </w:tc>
        <w:tc>
          <w:tcPr>
            <w:tcW w:w="1175" w:type="dxa"/>
          </w:tcPr>
          <w:p w:rsidR="001319FB" w:rsidRPr="0043753C" w:rsidRDefault="001319FB" w:rsidP="00F5319A">
            <w:pPr>
              <w:rPr>
                <w:sz w:val="20"/>
                <w:szCs w:val="20"/>
              </w:rPr>
            </w:pPr>
            <w:r w:rsidRPr="0043753C">
              <w:rPr>
                <w:sz w:val="20"/>
                <w:szCs w:val="20"/>
              </w:rPr>
              <w:t>Кол-во</w:t>
            </w:r>
          </w:p>
        </w:tc>
        <w:tc>
          <w:tcPr>
            <w:tcW w:w="930" w:type="dxa"/>
          </w:tcPr>
          <w:p w:rsidR="001319FB" w:rsidRPr="0043753C" w:rsidRDefault="001319FB" w:rsidP="00F5319A">
            <w:pPr>
              <w:rPr>
                <w:sz w:val="20"/>
                <w:szCs w:val="20"/>
              </w:rPr>
            </w:pPr>
            <w:r w:rsidRPr="0043753C">
              <w:rPr>
                <w:sz w:val="20"/>
                <w:szCs w:val="20"/>
              </w:rPr>
              <w:t xml:space="preserve">Ед. </w:t>
            </w:r>
            <w:proofErr w:type="spellStart"/>
            <w:r w:rsidRPr="0043753C">
              <w:rPr>
                <w:sz w:val="20"/>
                <w:szCs w:val="20"/>
              </w:rPr>
              <w:t>изм</w:t>
            </w:r>
            <w:proofErr w:type="spellEnd"/>
          </w:p>
        </w:tc>
        <w:tc>
          <w:tcPr>
            <w:tcW w:w="2910" w:type="dxa"/>
          </w:tcPr>
          <w:p w:rsidR="001319FB" w:rsidRPr="0043753C" w:rsidRDefault="001319FB" w:rsidP="00F5319A">
            <w:pPr>
              <w:rPr>
                <w:sz w:val="20"/>
                <w:szCs w:val="20"/>
              </w:rPr>
            </w:pPr>
            <w:r w:rsidRPr="0043753C">
              <w:rPr>
                <w:sz w:val="20"/>
                <w:szCs w:val="20"/>
              </w:rPr>
              <w:t>Наименование страны происхождения товара, выполнения работ, оказания услуг</w:t>
            </w:r>
          </w:p>
        </w:tc>
      </w:tr>
      <w:tr w:rsidR="001319FB" w:rsidRPr="0043753C" w:rsidTr="00F172A4">
        <w:trPr>
          <w:trHeight w:val="620"/>
        </w:trPr>
        <w:tc>
          <w:tcPr>
            <w:tcW w:w="660" w:type="dxa"/>
            <w:vAlign w:val="center"/>
          </w:tcPr>
          <w:p w:rsidR="001319FB" w:rsidRPr="0043753C" w:rsidRDefault="001319FB" w:rsidP="00F5319A">
            <w:pPr>
              <w:rPr>
                <w:sz w:val="20"/>
                <w:szCs w:val="20"/>
              </w:rPr>
            </w:pPr>
            <w:r w:rsidRPr="0043753C">
              <w:rPr>
                <w:sz w:val="20"/>
                <w:szCs w:val="20"/>
              </w:rPr>
              <w:t>1</w:t>
            </w:r>
          </w:p>
        </w:tc>
        <w:tc>
          <w:tcPr>
            <w:tcW w:w="1994" w:type="dxa"/>
            <w:vAlign w:val="center"/>
          </w:tcPr>
          <w:p w:rsidR="001319FB" w:rsidRPr="0043753C" w:rsidRDefault="001319FB" w:rsidP="00F5319A">
            <w:pPr>
              <w:rPr>
                <w:sz w:val="20"/>
                <w:szCs w:val="20"/>
              </w:rPr>
            </w:pPr>
          </w:p>
        </w:tc>
        <w:tc>
          <w:tcPr>
            <w:tcW w:w="2416" w:type="dxa"/>
          </w:tcPr>
          <w:p w:rsidR="001319FB" w:rsidRPr="0043753C" w:rsidRDefault="001319FB" w:rsidP="00F5319A">
            <w:pPr>
              <w:rPr>
                <w:sz w:val="20"/>
                <w:szCs w:val="20"/>
              </w:rPr>
            </w:pPr>
          </w:p>
        </w:tc>
        <w:tc>
          <w:tcPr>
            <w:tcW w:w="1175" w:type="dxa"/>
            <w:vAlign w:val="center"/>
          </w:tcPr>
          <w:p w:rsidR="001319FB" w:rsidRPr="0043753C" w:rsidRDefault="001319FB" w:rsidP="00F5319A">
            <w:pPr>
              <w:rPr>
                <w:sz w:val="20"/>
                <w:szCs w:val="20"/>
              </w:rPr>
            </w:pPr>
          </w:p>
        </w:tc>
        <w:tc>
          <w:tcPr>
            <w:tcW w:w="930" w:type="dxa"/>
            <w:vAlign w:val="center"/>
          </w:tcPr>
          <w:p w:rsidR="001319FB" w:rsidRPr="0043753C" w:rsidRDefault="001319FB" w:rsidP="00F5319A">
            <w:pPr>
              <w:rPr>
                <w:sz w:val="20"/>
                <w:szCs w:val="20"/>
              </w:rPr>
            </w:pPr>
          </w:p>
        </w:tc>
        <w:tc>
          <w:tcPr>
            <w:tcW w:w="2910" w:type="dxa"/>
          </w:tcPr>
          <w:p w:rsidR="001319FB" w:rsidRPr="0043753C" w:rsidRDefault="001319FB" w:rsidP="00F5319A">
            <w:pPr>
              <w:rPr>
                <w:sz w:val="20"/>
                <w:szCs w:val="20"/>
              </w:rPr>
            </w:pPr>
          </w:p>
        </w:tc>
      </w:tr>
      <w:tr w:rsidR="001319FB" w:rsidRPr="0043753C" w:rsidTr="00F172A4">
        <w:trPr>
          <w:trHeight w:val="620"/>
        </w:trPr>
        <w:tc>
          <w:tcPr>
            <w:tcW w:w="660" w:type="dxa"/>
            <w:vAlign w:val="center"/>
          </w:tcPr>
          <w:p w:rsidR="001319FB" w:rsidRPr="0043753C" w:rsidRDefault="001319FB" w:rsidP="00F5319A">
            <w:pPr>
              <w:rPr>
                <w:sz w:val="20"/>
                <w:szCs w:val="20"/>
              </w:rPr>
            </w:pPr>
            <w:r w:rsidRPr="0043753C">
              <w:rPr>
                <w:sz w:val="20"/>
                <w:szCs w:val="20"/>
              </w:rPr>
              <w:t>2…</w:t>
            </w:r>
          </w:p>
        </w:tc>
        <w:tc>
          <w:tcPr>
            <w:tcW w:w="1994" w:type="dxa"/>
            <w:vAlign w:val="center"/>
          </w:tcPr>
          <w:p w:rsidR="001319FB" w:rsidRPr="0043753C" w:rsidRDefault="001319FB" w:rsidP="00F5319A">
            <w:pPr>
              <w:rPr>
                <w:sz w:val="20"/>
                <w:szCs w:val="20"/>
              </w:rPr>
            </w:pPr>
          </w:p>
        </w:tc>
        <w:tc>
          <w:tcPr>
            <w:tcW w:w="2416" w:type="dxa"/>
          </w:tcPr>
          <w:p w:rsidR="001319FB" w:rsidRPr="0043753C" w:rsidRDefault="001319FB" w:rsidP="00F5319A">
            <w:pPr>
              <w:rPr>
                <w:sz w:val="20"/>
                <w:szCs w:val="20"/>
              </w:rPr>
            </w:pPr>
          </w:p>
        </w:tc>
        <w:tc>
          <w:tcPr>
            <w:tcW w:w="1175" w:type="dxa"/>
            <w:vAlign w:val="center"/>
          </w:tcPr>
          <w:p w:rsidR="001319FB" w:rsidRPr="0043753C" w:rsidRDefault="001319FB" w:rsidP="00F5319A">
            <w:pPr>
              <w:rPr>
                <w:sz w:val="20"/>
                <w:szCs w:val="20"/>
              </w:rPr>
            </w:pPr>
          </w:p>
        </w:tc>
        <w:tc>
          <w:tcPr>
            <w:tcW w:w="930" w:type="dxa"/>
            <w:vAlign w:val="center"/>
          </w:tcPr>
          <w:p w:rsidR="001319FB" w:rsidRPr="0043753C" w:rsidRDefault="001319FB" w:rsidP="00F5319A">
            <w:pPr>
              <w:rPr>
                <w:sz w:val="20"/>
                <w:szCs w:val="20"/>
              </w:rPr>
            </w:pPr>
          </w:p>
        </w:tc>
        <w:tc>
          <w:tcPr>
            <w:tcW w:w="2910" w:type="dxa"/>
          </w:tcPr>
          <w:p w:rsidR="001319FB" w:rsidRPr="0043753C" w:rsidRDefault="001319FB" w:rsidP="00F5319A">
            <w:pPr>
              <w:rPr>
                <w:sz w:val="20"/>
                <w:szCs w:val="20"/>
              </w:rPr>
            </w:pPr>
          </w:p>
        </w:tc>
      </w:tr>
    </w:tbl>
    <w:p w:rsidR="001319FB" w:rsidRPr="0043753C" w:rsidRDefault="001319FB" w:rsidP="001319FB">
      <w:pPr>
        <w:rPr>
          <w:sz w:val="20"/>
          <w:szCs w:val="20"/>
        </w:rPr>
      </w:pPr>
      <w:r w:rsidRPr="0043753C">
        <w:rPr>
          <w:sz w:val="20"/>
          <w:szCs w:val="20"/>
        </w:rPr>
        <w:t>(Фирменный Бланк организации)</w:t>
      </w:r>
    </w:p>
    <w:p w:rsidR="001319FB" w:rsidRPr="0043753C" w:rsidRDefault="001319FB" w:rsidP="001319FB">
      <w:pPr>
        <w:rPr>
          <w:sz w:val="20"/>
          <w:szCs w:val="20"/>
        </w:rPr>
      </w:pPr>
      <w:r w:rsidRPr="0043753C">
        <w:rPr>
          <w:sz w:val="20"/>
          <w:szCs w:val="20"/>
        </w:rPr>
        <w:t>Настоящим, ______________________________________________________________,</w:t>
      </w:r>
    </w:p>
    <w:p w:rsidR="001319FB" w:rsidRPr="0043753C" w:rsidRDefault="001319FB" w:rsidP="001319FB">
      <w:pPr>
        <w:rPr>
          <w:sz w:val="20"/>
          <w:szCs w:val="20"/>
        </w:rPr>
      </w:pPr>
      <w:r w:rsidRPr="0043753C">
        <w:rPr>
          <w:sz w:val="20"/>
          <w:szCs w:val="20"/>
        </w:rPr>
        <w:t>(полное/краткое наименование организации)</w:t>
      </w:r>
    </w:p>
    <w:p w:rsidR="001319FB" w:rsidRPr="0043753C" w:rsidRDefault="001319FB" w:rsidP="001319FB">
      <w:pPr>
        <w:rPr>
          <w:sz w:val="20"/>
          <w:szCs w:val="20"/>
        </w:rPr>
      </w:pPr>
      <w:r w:rsidRPr="0043753C">
        <w:rPr>
          <w:sz w:val="20"/>
          <w:szCs w:val="20"/>
        </w:rPr>
        <w:t>Адрес местонахождения (юридический адрес): ____________________________________,</w:t>
      </w:r>
    </w:p>
    <w:p w:rsidR="001319FB" w:rsidRPr="0043753C" w:rsidRDefault="001319FB" w:rsidP="001319FB">
      <w:pPr>
        <w:rPr>
          <w:sz w:val="20"/>
          <w:szCs w:val="20"/>
        </w:rPr>
      </w:pPr>
    </w:p>
    <w:p w:rsidR="001319FB" w:rsidRPr="0043753C" w:rsidRDefault="001319FB" w:rsidP="001319FB">
      <w:pPr>
        <w:rPr>
          <w:sz w:val="20"/>
          <w:szCs w:val="20"/>
        </w:rPr>
      </w:pPr>
      <w:r w:rsidRPr="0043753C">
        <w:rPr>
          <w:sz w:val="20"/>
          <w:szCs w:val="20"/>
        </w:rPr>
        <w:t>ИНН/КПП: __________________________________________________________________,</w:t>
      </w:r>
    </w:p>
    <w:p w:rsidR="001319FB" w:rsidRPr="0043753C" w:rsidRDefault="001319FB" w:rsidP="001319FB">
      <w:pPr>
        <w:rPr>
          <w:sz w:val="20"/>
          <w:szCs w:val="20"/>
        </w:rPr>
      </w:pPr>
      <w:r w:rsidRPr="0043753C">
        <w:rPr>
          <w:sz w:val="20"/>
          <w:szCs w:val="20"/>
        </w:rPr>
        <w:t xml:space="preserve"> (№, сведения о дате выдачи документа и выдавшем его органе)</w:t>
      </w:r>
    </w:p>
    <w:p w:rsidR="001319FB" w:rsidRPr="0043753C" w:rsidRDefault="001319FB" w:rsidP="001319FB">
      <w:pPr>
        <w:rPr>
          <w:sz w:val="20"/>
          <w:szCs w:val="20"/>
        </w:rPr>
      </w:pPr>
      <w:r w:rsidRPr="0043753C">
        <w:rPr>
          <w:sz w:val="20"/>
          <w:szCs w:val="20"/>
        </w:rPr>
        <w:t xml:space="preserve">ОГРН: ______________________________________________________________________, </w:t>
      </w:r>
    </w:p>
    <w:p w:rsidR="001319FB" w:rsidRPr="0043753C" w:rsidRDefault="001319FB" w:rsidP="001319FB">
      <w:pPr>
        <w:rPr>
          <w:sz w:val="20"/>
          <w:szCs w:val="20"/>
        </w:rPr>
      </w:pPr>
    </w:p>
    <w:p w:rsidR="001319FB" w:rsidRPr="0043753C" w:rsidRDefault="001319FB" w:rsidP="001319FB">
      <w:pPr>
        <w:rPr>
          <w:sz w:val="20"/>
          <w:szCs w:val="20"/>
        </w:rPr>
      </w:pPr>
      <w:r w:rsidRPr="0043753C">
        <w:rPr>
          <w:sz w:val="20"/>
          <w:szCs w:val="20"/>
        </w:rPr>
        <w:t xml:space="preserve">подтверждает, что выполнение работ/оказание услуг производится российскими лицами, </w:t>
      </w:r>
      <w:proofErr w:type="gramStart"/>
      <w:r w:rsidRPr="0043753C">
        <w:rPr>
          <w:sz w:val="20"/>
          <w:szCs w:val="20"/>
        </w:rPr>
        <w:t>предоставляя документы</w:t>
      </w:r>
      <w:proofErr w:type="gramEnd"/>
      <w:r w:rsidRPr="0043753C">
        <w:rPr>
          <w:sz w:val="20"/>
          <w:szCs w:val="20"/>
        </w:rPr>
        <w:t>,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1319FB" w:rsidRPr="0043753C" w:rsidRDefault="001319FB" w:rsidP="001319FB">
      <w:pPr>
        <w:rPr>
          <w:sz w:val="20"/>
          <w:szCs w:val="20"/>
        </w:rPr>
      </w:pPr>
      <w:r w:rsidRPr="0043753C">
        <w:rPr>
          <w:sz w:val="20"/>
          <w:szCs w:val="20"/>
        </w:rPr>
        <w:t>Подтверждаю, что ознакомле</w:t>
      </w:r>
      <w:proofErr w:type="gramStart"/>
      <w:r w:rsidRPr="0043753C">
        <w:rPr>
          <w:sz w:val="20"/>
          <w:szCs w:val="20"/>
        </w:rPr>
        <w:t>н(</w:t>
      </w:r>
      <w:proofErr w:type="gramEnd"/>
      <w:r w:rsidRPr="0043753C">
        <w:rPr>
          <w:sz w:val="20"/>
          <w:szCs w:val="20"/>
        </w:rPr>
        <w:t>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319FB" w:rsidRPr="0043753C" w:rsidRDefault="001319FB" w:rsidP="001319FB">
      <w:pPr>
        <w:rPr>
          <w:sz w:val="20"/>
          <w:szCs w:val="20"/>
        </w:rPr>
      </w:pPr>
      <w:r w:rsidRPr="0043753C">
        <w:rPr>
          <w:sz w:val="20"/>
          <w:szCs w:val="20"/>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1319FB" w:rsidRPr="0043753C" w:rsidRDefault="001319FB" w:rsidP="001319FB">
      <w:pPr>
        <w:rPr>
          <w:sz w:val="20"/>
          <w:szCs w:val="20"/>
        </w:rPr>
      </w:pPr>
      <w:r w:rsidRPr="0043753C">
        <w:rPr>
          <w:sz w:val="20"/>
          <w:szCs w:val="20"/>
        </w:rPr>
        <w:t>Подтверждаю, что ознакомле</w:t>
      </w:r>
      <w:proofErr w:type="gramStart"/>
      <w:r w:rsidRPr="0043753C">
        <w:rPr>
          <w:sz w:val="20"/>
          <w:szCs w:val="20"/>
        </w:rPr>
        <w:t>н(</w:t>
      </w:r>
      <w:proofErr w:type="gramEnd"/>
      <w:r w:rsidRPr="0043753C">
        <w:rPr>
          <w:sz w:val="20"/>
          <w:szCs w:val="20"/>
        </w:rPr>
        <w:t xml:space="preserve">а) с ответственностью, которая следует в отношении предоставления недостоверных сведений о лицах, выполняющих работы. </w:t>
      </w:r>
    </w:p>
    <w:p w:rsidR="001319FB" w:rsidRPr="0043753C" w:rsidRDefault="001319FB" w:rsidP="001319FB">
      <w:pPr>
        <w:rPr>
          <w:sz w:val="20"/>
          <w:szCs w:val="20"/>
        </w:rPr>
      </w:pPr>
    </w:p>
    <w:p w:rsidR="001319FB" w:rsidRPr="0043753C" w:rsidRDefault="001319FB" w:rsidP="001319FB">
      <w:pPr>
        <w:rPr>
          <w:sz w:val="20"/>
          <w:szCs w:val="20"/>
        </w:rPr>
      </w:pPr>
      <w:r w:rsidRPr="0043753C">
        <w:rPr>
          <w:sz w:val="20"/>
          <w:szCs w:val="20"/>
        </w:rPr>
        <w:t xml:space="preserve">Руководитель организации </w:t>
      </w:r>
    </w:p>
    <w:p w:rsidR="001319FB" w:rsidRPr="0043753C" w:rsidRDefault="001319FB" w:rsidP="001319FB">
      <w:pPr>
        <w:rPr>
          <w:sz w:val="20"/>
          <w:szCs w:val="20"/>
        </w:rPr>
      </w:pPr>
      <w:r w:rsidRPr="0043753C">
        <w:rPr>
          <w:sz w:val="20"/>
          <w:szCs w:val="20"/>
        </w:rPr>
        <w:t>(уполномоченное лицо)</w:t>
      </w:r>
    </w:p>
    <w:p w:rsidR="001319FB" w:rsidRPr="0043753C" w:rsidRDefault="001319FB" w:rsidP="001319FB">
      <w:pPr>
        <w:rPr>
          <w:sz w:val="20"/>
          <w:szCs w:val="20"/>
        </w:rPr>
      </w:pPr>
      <w:r w:rsidRPr="0043753C">
        <w:rPr>
          <w:sz w:val="20"/>
          <w:szCs w:val="20"/>
        </w:rPr>
        <w:t>___________________ (______________)</w:t>
      </w:r>
    </w:p>
    <w:p w:rsidR="001319FB" w:rsidRPr="0043753C" w:rsidRDefault="006143D3" w:rsidP="001319FB">
      <w:pPr>
        <w:rPr>
          <w:sz w:val="20"/>
          <w:szCs w:val="20"/>
        </w:rPr>
      </w:pPr>
      <w:r>
        <w:rPr>
          <w:sz w:val="20"/>
          <w:szCs w:val="20"/>
        </w:rPr>
        <w:t xml:space="preserve">              (подпись)</w:t>
      </w:r>
      <w:r>
        <w:rPr>
          <w:sz w:val="20"/>
          <w:szCs w:val="20"/>
        </w:rPr>
        <w:tab/>
      </w:r>
      <w:r>
        <w:rPr>
          <w:sz w:val="20"/>
          <w:szCs w:val="20"/>
        </w:rPr>
        <w:tab/>
        <w:t xml:space="preserve"> </w:t>
      </w:r>
      <w:r w:rsidR="001319FB" w:rsidRPr="0043753C">
        <w:rPr>
          <w:sz w:val="20"/>
          <w:szCs w:val="20"/>
        </w:rPr>
        <w:t xml:space="preserve"> ФИО</w:t>
      </w:r>
    </w:p>
    <w:p w:rsidR="001319FB" w:rsidRPr="0043753C" w:rsidRDefault="001319FB" w:rsidP="001319FB">
      <w:pPr>
        <w:rPr>
          <w:sz w:val="20"/>
          <w:szCs w:val="20"/>
        </w:rPr>
      </w:pPr>
      <w:r w:rsidRPr="0043753C">
        <w:rPr>
          <w:sz w:val="20"/>
          <w:szCs w:val="20"/>
        </w:rPr>
        <w:t>«____» ______________ 20</w:t>
      </w:r>
      <w:r w:rsidR="001C082E">
        <w:rPr>
          <w:sz w:val="20"/>
          <w:szCs w:val="20"/>
        </w:rPr>
        <w:t>2</w:t>
      </w:r>
      <w:r w:rsidRPr="0043753C">
        <w:rPr>
          <w:sz w:val="20"/>
          <w:szCs w:val="20"/>
        </w:rPr>
        <w:t xml:space="preserve">___ г. </w:t>
      </w:r>
    </w:p>
    <w:p w:rsidR="001319FB" w:rsidRPr="00D8356A" w:rsidRDefault="001319FB" w:rsidP="001319FB">
      <w:r w:rsidRPr="00D8356A">
        <w:t xml:space="preserve"> </w:t>
      </w:r>
      <w:proofErr w:type="spellStart"/>
      <w:r w:rsidR="00D8356A">
        <w:t>м</w:t>
      </w:r>
      <w:r w:rsidR="00D8356A" w:rsidRPr="00D8356A">
        <w:t>п</w:t>
      </w:r>
      <w:proofErr w:type="spellEnd"/>
    </w:p>
    <w:p w:rsidR="001319FB" w:rsidRPr="00DB35F3" w:rsidRDefault="001319FB" w:rsidP="001319FB">
      <w:pPr>
        <w:ind w:firstLine="709"/>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F172A4" w:rsidRDefault="00F172A4" w:rsidP="001319FB">
      <w:pPr>
        <w:widowControl w:val="0"/>
        <w:autoSpaceDE w:val="0"/>
        <w:autoSpaceDN w:val="0"/>
        <w:adjustRightInd w:val="0"/>
        <w:ind w:firstLine="706"/>
        <w:jc w:val="right"/>
        <w:rPr>
          <w:sz w:val="22"/>
          <w:szCs w:val="22"/>
        </w:rPr>
      </w:pPr>
    </w:p>
    <w:p w:rsidR="00F172A4" w:rsidRDefault="00F172A4" w:rsidP="001319FB">
      <w:pPr>
        <w:widowControl w:val="0"/>
        <w:autoSpaceDE w:val="0"/>
        <w:autoSpaceDN w:val="0"/>
        <w:adjustRightInd w:val="0"/>
        <w:ind w:firstLine="706"/>
        <w:jc w:val="right"/>
        <w:rPr>
          <w:sz w:val="22"/>
          <w:szCs w:val="22"/>
        </w:rPr>
      </w:pPr>
    </w:p>
    <w:p w:rsidR="001319FB" w:rsidRDefault="001319FB" w:rsidP="001319FB">
      <w:pPr>
        <w:widowControl w:val="0"/>
        <w:autoSpaceDE w:val="0"/>
        <w:autoSpaceDN w:val="0"/>
        <w:adjustRightInd w:val="0"/>
        <w:ind w:firstLine="706"/>
        <w:jc w:val="right"/>
        <w:rPr>
          <w:sz w:val="22"/>
          <w:szCs w:val="22"/>
        </w:rPr>
      </w:pPr>
    </w:p>
    <w:p w:rsidR="001319FB" w:rsidRPr="0043753C" w:rsidRDefault="001319FB" w:rsidP="001319FB">
      <w:pPr>
        <w:jc w:val="right"/>
        <w:rPr>
          <w:sz w:val="20"/>
          <w:szCs w:val="20"/>
        </w:rPr>
      </w:pPr>
      <w:r w:rsidRPr="0043753C">
        <w:rPr>
          <w:sz w:val="20"/>
          <w:szCs w:val="20"/>
        </w:rPr>
        <w:t>Приложение №</w:t>
      </w:r>
      <w:r>
        <w:rPr>
          <w:sz w:val="20"/>
          <w:szCs w:val="20"/>
        </w:rPr>
        <w:t>5</w:t>
      </w:r>
    </w:p>
    <w:p w:rsidR="001319FB" w:rsidRPr="0043753C" w:rsidRDefault="001319FB" w:rsidP="001319FB">
      <w:pPr>
        <w:jc w:val="right"/>
        <w:rPr>
          <w:sz w:val="20"/>
          <w:szCs w:val="20"/>
        </w:rPr>
      </w:pPr>
      <w:r w:rsidRPr="0043753C">
        <w:rPr>
          <w:sz w:val="20"/>
          <w:szCs w:val="20"/>
        </w:rPr>
        <w:t xml:space="preserve">к извещению о проведении </w:t>
      </w:r>
    </w:p>
    <w:p w:rsidR="001319FB" w:rsidRPr="0043753C" w:rsidRDefault="001319FB" w:rsidP="001319FB">
      <w:pPr>
        <w:jc w:val="right"/>
        <w:rPr>
          <w:sz w:val="20"/>
          <w:szCs w:val="20"/>
        </w:rPr>
      </w:pPr>
      <w:r w:rsidRPr="0043753C">
        <w:rPr>
          <w:sz w:val="20"/>
          <w:szCs w:val="20"/>
        </w:rPr>
        <w:t>запроса котировок в электронной форме</w:t>
      </w:r>
    </w:p>
    <w:p w:rsidR="001319FB" w:rsidRPr="00DB35F3" w:rsidRDefault="001319FB" w:rsidP="001319FB">
      <w:pPr>
        <w:widowControl w:val="0"/>
        <w:autoSpaceDE w:val="0"/>
        <w:autoSpaceDN w:val="0"/>
        <w:adjustRightInd w:val="0"/>
        <w:ind w:firstLine="706"/>
        <w:jc w:val="right"/>
        <w:rPr>
          <w:sz w:val="22"/>
          <w:szCs w:val="22"/>
        </w:rPr>
      </w:pPr>
      <w:r w:rsidRPr="0043753C">
        <w:rPr>
          <w:sz w:val="20"/>
          <w:szCs w:val="20"/>
        </w:rPr>
        <w:t>(Декларация приоритета товаров, работ и услуг российского происхождения)</w:t>
      </w:r>
    </w:p>
    <w:p w:rsidR="001319FB" w:rsidRPr="00DB35F3" w:rsidRDefault="001319FB" w:rsidP="001319FB">
      <w:pPr>
        <w:widowControl w:val="0"/>
        <w:autoSpaceDE w:val="0"/>
        <w:autoSpaceDN w:val="0"/>
        <w:adjustRightInd w:val="0"/>
        <w:ind w:firstLine="706"/>
        <w:jc w:val="both"/>
        <w:rPr>
          <w:sz w:val="22"/>
          <w:szCs w:val="22"/>
        </w:rPr>
      </w:pPr>
    </w:p>
    <w:p w:rsidR="001319FB" w:rsidRPr="008E2D9B" w:rsidRDefault="001319FB" w:rsidP="001319FB">
      <w:pPr>
        <w:suppressAutoHyphens/>
        <w:autoSpaceDE w:val="0"/>
        <w:ind w:firstLine="540"/>
        <w:jc w:val="center"/>
        <w:rPr>
          <w:rFonts w:eastAsia="Calibri"/>
          <w:b/>
          <w:kern w:val="1"/>
          <w:sz w:val="22"/>
          <w:szCs w:val="22"/>
          <w:lang w:eastAsia="ar-SA"/>
        </w:rPr>
      </w:pPr>
      <w:r w:rsidRPr="008E2D9B">
        <w:rPr>
          <w:rFonts w:eastAsia="Calibri"/>
          <w:b/>
          <w:kern w:val="1"/>
          <w:sz w:val="22"/>
          <w:szCs w:val="22"/>
          <w:lang w:eastAsia="ar-SA"/>
        </w:rPr>
        <w:t>ДЕКЛАРАЦИЯ СООТВЕТСТВИЯ УЧАСТНИКА ЗАКУПКИ ТРЕБОВАНИЯМ, ПРЕДЪЯВЛЯЕМЫМ ЗАКОНОДАТЕЛЬСТВОМ РФ</w:t>
      </w:r>
    </w:p>
    <w:p w:rsidR="001319FB" w:rsidRPr="00DB35F3" w:rsidRDefault="001319FB" w:rsidP="001319FB">
      <w:pPr>
        <w:suppressAutoHyphens/>
        <w:autoSpaceDE w:val="0"/>
        <w:ind w:firstLine="540"/>
        <w:jc w:val="both"/>
        <w:rPr>
          <w:rFonts w:eastAsia="Calibri"/>
          <w:kern w:val="1"/>
          <w:sz w:val="22"/>
          <w:szCs w:val="22"/>
          <w:lang w:eastAsia="ar-SA"/>
        </w:rPr>
      </w:pPr>
    </w:p>
    <w:p w:rsidR="001319FB" w:rsidRPr="00DB35F3" w:rsidRDefault="001319FB" w:rsidP="001319FB">
      <w:pPr>
        <w:suppressAutoHyphens/>
        <w:autoSpaceDE w:val="0"/>
        <w:ind w:firstLine="540"/>
        <w:jc w:val="both"/>
        <w:rPr>
          <w:rFonts w:eastAsia="Calibri"/>
          <w:kern w:val="1"/>
          <w:sz w:val="22"/>
          <w:szCs w:val="22"/>
          <w:lang w:eastAsia="ar-SA"/>
        </w:rPr>
      </w:pPr>
      <w:r w:rsidRPr="00DB35F3">
        <w:rPr>
          <w:rFonts w:eastAsia="Calibri"/>
          <w:kern w:val="1"/>
          <w:sz w:val="22"/>
          <w:szCs w:val="22"/>
          <w:lang w:eastAsia="ar-SA"/>
        </w:rPr>
        <w:t xml:space="preserve">Участник закупки______________________________________________ декларирует </w:t>
      </w:r>
    </w:p>
    <w:p w:rsidR="001319FB" w:rsidRPr="00DB35F3" w:rsidRDefault="001319FB" w:rsidP="001319FB">
      <w:pPr>
        <w:suppressAutoHyphens/>
        <w:autoSpaceDE w:val="0"/>
        <w:ind w:firstLine="540"/>
        <w:jc w:val="both"/>
        <w:rPr>
          <w:rFonts w:eastAsia="Calibri"/>
          <w:i/>
          <w:kern w:val="1"/>
          <w:sz w:val="22"/>
          <w:szCs w:val="22"/>
          <w:lang w:eastAsia="ar-SA"/>
        </w:rPr>
      </w:pPr>
      <w:r w:rsidRPr="00DB35F3">
        <w:rPr>
          <w:rFonts w:eastAsia="Calibri"/>
          <w:kern w:val="1"/>
          <w:sz w:val="22"/>
          <w:szCs w:val="22"/>
          <w:lang w:eastAsia="ar-SA"/>
        </w:rPr>
        <w:tab/>
      </w:r>
      <w:r w:rsidRPr="00DB35F3">
        <w:rPr>
          <w:rFonts w:eastAsia="Calibri"/>
          <w:kern w:val="1"/>
          <w:sz w:val="22"/>
          <w:szCs w:val="22"/>
          <w:lang w:eastAsia="ar-SA"/>
        </w:rPr>
        <w:tab/>
      </w:r>
      <w:r w:rsidRPr="00DB35F3">
        <w:rPr>
          <w:rFonts w:eastAsia="Calibri"/>
          <w:kern w:val="1"/>
          <w:sz w:val="22"/>
          <w:szCs w:val="22"/>
          <w:lang w:eastAsia="ar-SA"/>
        </w:rPr>
        <w:tab/>
      </w:r>
      <w:r w:rsidRPr="00DB35F3">
        <w:rPr>
          <w:rFonts w:eastAsia="Calibri"/>
          <w:kern w:val="1"/>
          <w:sz w:val="22"/>
          <w:szCs w:val="22"/>
          <w:lang w:eastAsia="ar-SA"/>
        </w:rPr>
        <w:tab/>
      </w:r>
      <w:r w:rsidRPr="00DB35F3">
        <w:rPr>
          <w:rFonts w:eastAsia="Calibri"/>
          <w:i/>
          <w:kern w:val="1"/>
          <w:sz w:val="22"/>
          <w:szCs w:val="22"/>
          <w:lang w:eastAsia="ar-SA"/>
        </w:rPr>
        <w:t>(наименование участника закупки)</w:t>
      </w:r>
    </w:p>
    <w:p w:rsidR="001319FB" w:rsidRPr="00DB35F3" w:rsidRDefault="001319FB" w:rsidP="001319FB">
      <w:pPr>
        <w:suppressAutoHyphens/>
        <w:autoSpaceDE w:val="0"/>
        <w:ind w:firstLine="540"/>
        <w:jc w:val="both"/>
        <w:rPr>
          <w:rFonts w:eastAsia="Calibri"/>
          <w:kern w:val="1"/>
          <w:sz w:val="22"/>
          <w:szCs w:val="22"/>
          <w:lang w:eastAsia="ar-SA"/>
        </w:rPr>
      </w:pPr>
      <w:r w:rsidRPr="00DB35F3">
        <w:rPr>
          <w:rFonts w:eastAsia="Calibri"/>
          <w:kern w:val="1"/>
          <w:sz w:val="22"/>
          <w:szCs w:val="22"/>
          <w:lang w:eastAsia="ar-SA"/>
        </w:rPr>
        <w:t xml:space="preserve">Заказчику, что на дату подачи заявки на участие в закупке на право заключения </w:t>
      </w:r>
      <w:r>
        <w:rPr>
          <w:rFonts w:eastAsia="Calibri"/>
          <w:kern w:val="1"/>
          <w:sz w:val="22"/>
          <w:szCs w:val="22"/>
          <w:lang w:eastAsia="ar-SA"/>
        </w:rPr>
        <w:t>договора</w:t>
      </w:r>
    </w:p>
    <w:p w:rsidR="001319FB" w:rsidRPr="00DB35F3" w:rsidRDefault="001319FB" w:rsidP="001319FB">
      <w:pPr>
        <w:rPr>
          <w:sz w:val="22"/>
          <w:szCs w:val="22"/>
        </w:rPr>
      </w:pPr>
      <w:r w:rsidRPr="00DB35F3">
        <w:rPr>
          <w:sz w:val="22"/>
          <w:szCs w:val="22"/>
        </w:rPr>
        <w:t>___________________________________________________________________________</w:t>
      </w:r>
    </w:p>
    <w:p w:rsidR="001319FB" w:rsidRPr="00DB35F3" w:rsidRDefault="001319FB" w:rsidP="001319FB">
      <w:pPr>
        <w:suppressAutoHyphens/>
        <w:autoSpaceDE w:val="0"/>
        <w:ind w:firstLine="540"/>
        <w:rPr>
          <w:rFonts w:eastAsia="Calibri"/>
          <w:i/>
          <w:kern w:val="1"/>
          <w:sz w:val="22"/>
          <w:szCs w:val="22"/>
          <w:lang w:eastAsia="ar-SA"/>
        </w:rPr>
      </w:pPr>
      <w:r w:rsidRPr="00DB35F3">
        <w:rPr>
          <w:rFonts w:eastAsia="Calibri"/>
          <w:i/>
          <w:kern w:val="1"/>
          <w:sz w:val="22"/>
          <w:szCs w:val="22"/>
          <w:lang w:eastAsia="ar-SA"/>
        </w:rPr>
        <w:t xml:space="preserve">                                                     (наименование объекта закупки)</w:t>
      </w:r>
    </w:p>
    <w:p w:rsidR="001319FB" w:rsidRPr="00DB35F3" w:rsidRDefault="001319FB" w:rsidP="001319FB">
      <w:pPr>
        <w:rPr>
          <w:sz w:val="22"/>
          <w:szCs w:val="22"/>
        </w:rPr>
      </w:pPr>
    </w:p>
    <w:tbl>
      <w:tblPr>
        <w:tblW w:w="0" w:type="auto"/>
        <w:tblInd w:w="-5" w:type="dxa"/>
        <w:tblLayout w:type="fixed"/>
        <w:tblCellMar>
          <w:top w:w="75" w:type="dxa"/>
          <w:left w:w="0" w:type="dxa"/>
          <w:bottom w:w="75" w:type="dxa"/>
          <w:right w:w="0" w:type="dxa"/>
        </w:tblCellMar>
        <w:tblLook w:val="04A0" w:firstRow="1" w:lastRow="0" w:firstColumn="1" w:lastColumn="0" w:noHBand="0" w:noVBand="1"/>
      </w:tblPr>
      <w:tblGrid>
        <w:gridCol w:w="9128"/>
      </w:tblGrid>
      <w:tr w:rsidR="001319FB" w:rsidRPr="00DB35F3" w:rsidTr="00F5319A">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319FB" w:rsidRPr="00DB35F3" w:rsidRDefault="001319FB" w:rsidP="00F5319A">
            <w:pPr>
              <w:autoSpaceDE w:val="0"/>
              <w:autoSpaceDN w:val="0"/>
              <w:adjustRightInd w:val="0"/>
              <w:rPr>
                <w:sz w:val="22"/>
                <w:szCs w:val="22"/>
              </w:rPr>
            </w:pPr>
            <w:r w:rsidRPr="00DB35F3">
              <w:rPr>
                <w:sz w:val="22"/>
                <w:szCs w:val="22"/>
              </w:rPr>
              <w:t xml:space="preserve">Декларация соответствия участника </w:t>
            </w:r>
            <w:r>
              <w:rPr>
                <w:sz w:val="22"/>
                <w:szCs w:val="22"/>
              </w:rPr>
              <w:t>запроса котировок</w:t>
            </w:r>
            <w:r w:rsidRPr="00DB35F3">
              <w:rPr>
                <w:sz w:val="22"/>
                <w:szCs w:val="22"/>
              </w:rPr>
              <w:t xml:space="preserve"> установленным требованиям</w:t>
            </w:r>
          </w:p>
        </w:tc>
      </w:tr>
      <w:tr w:rsidR="001319FB" w:rsidRPr="00DB35F3" w:rsidTr="00F5319A">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319FB" w:rsidRPr="00DB35F3" w:rsidRDefault="001319FB" w:rsidP="00F5319A">
            <w:pPr>
              <w:suppressAutoHyphens/>
              <w:autoSpaceDE w:val="0"/>
              <w:ind w:firstLine="5"/>
              <w:jc w:val="both"/>
              <w:rPr>
                <w:rFonts w:eastAsia="Calibri"/>
                <w:kern w:val="1"/>
                <w:sz w:val="22"/>
                <w:szCs w:val="22"/>
                <w:lang w:eastAsia="ar-SA"/>
              </w:rPr>
            </w:pPr>
            <w:r w:rsidRPr="00DB35F3">
              <w:rPr>
                <w:rFonts w:eastAsia="Calibri"/>
                <w:kern w:val="1"/>
                <w:sz w:val="22"/>
                <w:szCs w:val="22"/>
                <w:lang w:eastAsia="ar-SA"/>
              </w:rPr>
              <w:t xml:space="preserve">- </w:t>
            </w:r>
            <w:proofErr w:type="spellStart"/>
            <w:r w:rsidRPr="00DB35F3">
              <w:rPr>
                <w:rFonts w:eastAsia="Calibri"/>
                <w:kern w:val="1"/>
                <w:sz w:val="22"/>
                <w:szCs w:val="22"/>
                <w:lang w:eastAsia="ar-SA"/>
              </w:rPr>
              <w:t>непроведение</w:t>
            </w:r>
            <w:proofErr w:type="spellEnd"/>
            <w:r w:rsidRPr="00DB35F3">
              <w:rPr>
                <w:rFonts w:eastAsia="Calibri"/>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tc>
      </w:tr>
      <w:tr w:rsidR="001319FB" w:rsidRPr="00DB35F3" w:rsidTr="00F5319A">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319FB" w:rsidRPr="00DB35F3" w:rsidRDefault="001319FB" w:rsidP="00F5319A">
            <w:pPr>
              <w:suppressAutoHyphens/>
              <w:autoSpaceDE w:val="0"/>
              <w:ind w:firstLine="5"/>
              <w:jc w:val="both"/>
              <w:rPr>
                <w:rFonts w:eastAsia="Calibri"/>
                <w:kern w:val="1"/>
                <w:sz w:val="22"/>
                <w:szCs w:val="22"/>
                <w:lang w:eastAsia="ar-SA"/>
              </w:rPr>
            </w:pPr>
            <w:r w:rsidRPr="00DB35F3">
              <w:rPr>
                <w:rFonts w:eastAsia="Calibri"/>
                <w:kern w:val="1"/>
                <w:sz w:val="22"/>
                <w:szCs w:val="22"/>
                <w:lang w:eastAsia="ar-SA"/>
              </w:rPr>
              <w:t xml:space="preserve">- </w:t>
            </w:r>
            <w:proofErr w:type="spellStart"/>
            <w:r w:rsidRPr="00DB35F3">
              <w:rPr>
                <w:rFonts w:eastAsia="Calibri"/>
                <w:kern w:val="1"/>
                <w:sz w:val="22"/>
                <w:szCs w:val="22"/>
                <w:lang w:eastAsia="ar-SA"/>
              </w:rPr>
              <w:t>неприостановление</w:t>
            </w:r>
            <w:proofErr w:type="spellEnd"/>
            <w:r w:rsidRPr="00DB35F3">
              <w:rPr>
                <w:rFonts w:eastAsia="Calibri"/>
                <w:kern w:val="1"/>
                <w:sz w:val="22"/>
                <w:szCs w:val="22"/>
                <w:lang w:eastAsia="ar-SA"/>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tc>
      </w:tr>
      <w:tr w:rsidR="001319FB" w:rsidRPr="00DB35F3" w:rsidTr="00F5319A">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319FB" w:rsidRPr="00DB35F3" w:rsidRDefault="001319FB" w:rsidP="00F5319A">
            <w:pPr>
              <w:suppressAutoHyphens/>
              <w:autoSpaceDE w:val="0"/>
              <w:ind w:firstLine="5"/>
              <w:jc w:val="both"/>
              <w:rPr>
                <w:rFonts w:eastAsia="Calibri"/>
                <w:kern w:val="1"/>
                <w:sz w:val="22"/>
                <w:szCs w:val="22"/>
                <w:lang w:eastAsia="ar-SA"/>
              </w:rPr>
            </w:pPr>
            <w:proofErr w:type="gramStart"/>
            <w:r w:rsidRPr="00DB35F3">
              <w:rPr>
                <w:rFonts w:eastAsia="Calibri"/>
                <w:kern w:val="1"/>
                <w:sz w:val="22"/>
                <w:szCs w:val="22"/>
                <w:lang w:eastAsia="ar-SA"/>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DB35F3">
              <w:rPr>
                <w:rFonts w:eastAsia="Calibri"/>
                <w:kern w:val="1"/>
                <w:sz w:val="22"/>
                <w:szCs w:val="22"/>
                <w:lang w:eastAsia="ar-SA"/>
              </w:rPr>
              <w:t>, а также заключения договоров на финансирование проката или показа национального фильма;</w:t>
            </w:r>
          </w:p>
        </w:tc>
      </w:tr>
      <w:tr w:rsidR="001319FB" w:rsidRPr="00DB35F3" w:rsidTr="00F5319A">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319FB" w:rsidRPr="00DB35F3" w:rsidRDefault="001319FB" w:rsidP="00F5319A">
            <w:pPr>
              <w:suppressAutoHyphens/>
              <w:autoSpaceDE w:val="0"/>
              <w:ind w:firstLine="540"/>
              <w:jc w:val="both"/>
              <w:rPr>
                <w:rFonts w:eastAsia="Calibri"/>
                <w:kern w:val="1"/>
                <w:sz w:val="22"/>
                <w:szCs w:val="22"/>
                <w:lang w:eastAsia="ar-SA"/>
              </w:rPr>
            </w:pPr>
            <w:proofErr w:type="gramStart"/>
            <w:r w:rsidRPr="00DB35F3">
              <w:rPr>
                <w:rFonts w:eastAsia="Calibri"/>
                <w:kern w:val="1"/>
                <w:sz w:val="22"/>
                <w:szCs w:val="2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B35F3">
              <w:rPr>
                <w:rFonts w:eastAsia="Calibri"/>
                <w:kern w:val="1"/>
                <w:sz w:val="22"/>
                <w:szCs w:val="22"/>
                <w:lang w:eastAsia="ar-SA"/>
              </w:rPr>
              <w:t xml:space="preserve"> </w:t>
            </w:r>
            <w:proofErr w:type="gramStart"/>
            <w:r w:rsidRPr="00DB35F3">
              <w:rPr>
                <w:rFonts w:eastAsia="Calibri"/>
                <w:kern w:val="1"/>
                <w:sz w:val="22"/>
                <w:szCs w:val="2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DB35F3">
              <w:rPr>
                <w:rFonts w:eastAsia="Calibri"/>
                <w:kern w:val="1"/>
                <w:sz w:val="22"/>
                <w:szCs w:val="22"/>
                <w:lang w:eastAsia="ar-SA"/>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DB35F3">
              <w:rPr>
                <w:rFonts w:eastAsia="Calibri"/>
                <w:kern w:val="1"/>
                <w:sz w:val="22"/>
                <w:szCs w:val="22"/>
                <w:lang w:eastAsia="ar-SA"/>
              </w:rPr>
              <w:t>указанных</w:t>
            </w:r>
            <w:proofErr w:type="gramEnd"/>
            <w:r w:rsidRPr="00DB35F3">
              <w:rPr>
                <w:rFonts w:eastAsia="Calibri"/>
                <w:kern w:val="1"/>
                <w:sz w:val="22"/>
                <w:szCs w:val="22"/>
                <w:lang w:eastAsia="ar-SA"/>
              </w:rPr>
              <w:t xml:space="preserve"> недоимки, задолженности и решение по такому заявлению на дату рассмотрения заявки на участие в закупке не принято;</w:t>
            </w:r>
          </w:p>
        </w:tc>
      </w:tr>
      <w:tr w:rsidR="001319FB" w:rsidRPr="00DB35F3" w:rsidTr="00F5319A">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319FB" w:rsidRPr="00DB35F3" w:rsidRDefault="001319FB" w:rsidP="00F5319A">
            <w:pPr>
              <w:suppressAutoHyphens/>
              <w:autoSpaceDE w:val="0"/>
              <w:ind w:firstLine="540"/>
              <w:jc w:val="both"/>
              <w:rPr>
                <w:rFonts w:eastAsia="Calibri"/>
                <w:kern w:val="1"/>
                <w:sz w:val="22"/>
                <w:szCs w:val="22"/>
                <w:lang w:eastAsia="ar-SA"/>
              </w:rPr>
            </w:pPr>
            <w:proofErr w:type="gramStart"/>
            <w:r w:rsidRPr="00DB35F3">
              <w:rPr>
                <w:rFonts w:eastAsia="Calibri"/>
                <w:kern w:val="1"/>
                <w:sz w:val="22"/>
                <w:szCs w:val="22"/>
                <w:lang w:eastAsia="ar-SA"/>
              </w:rPr>
              <w:t xml:space="preserve">- </w:t>
            </w:r>
            <w:r w:rsidRPr="00DB35F3">
              <w:rPr>
                <w:rFonts w:eastAsia="Calibri"/>
                <w:kern w:val="1"/>
                <w:sz w:val="22"/>
                <w:szCs w:val="22"/>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DB35F3">
              <w:rPr>
                <w:rFonts w:eastAsia="Calibri"/>
                <w:kern w:val="1"/>
                <w:sz w:val="22"/>
                <w:szCs w:val="22"/>
                <w:lang w:eastAsia="en-US"/>
              </w:rPr>
              <w:t xml:space="preserve"> поставкой товара, выполнением работы, оказанием услуги, </w:t>
            </w:r>
            <w:proofErr w:type="gramStart"/>
            <w:r w:rsidRPr="00DB35F3">
              <w:rPr>
                <w:rFonts w:eastAsia="Calibri"/>
                <w:kern w:val="1"/>
                <w:sz w:val="22"/>
                <w:szCs w:val="22"/>
                <w:lang w:eastAsia="en-US"/>
              </w:rPr>
              <w:t>являющихся</w:t>
            </w:r>
            <w:proofErr w:type="gramEnd"/>
            <w:r w:rsidRPr="00DB35F3">
              <w:rPr>
                <w:rFonts w:eastAsia="Calibri"/>
                <w:kern w:val="1"/>
                <w:sz w:val="22"/>
                <w:szCs w:val="22"/>
                <w:lang w:eastAsia="en-US"/>
              </w:rPr>
              <w:t xml:space="preserve"> объектом осуществляемой закупки, и административного наказания в виде дисквалификации;</w:t>
            </w:r>
          </w:p>
        </w:tc>
      </w:tr>
      <w:tr w:rsidR="001319FB" w:rsidRPr="00DB35F3" w:rsidTr="00F5319A">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319FB" w:rsidRPr="00DB35F3" w:rsidRDefault="001319FB" w:rsidP="00F5319A">
            <w:pPr>
              <w:suppressAutoHyphens/>
              <w:autoSpaceDE w:val="0"/>
              <w:ind w:firstLine="5"/>
              <w:jc w:val="both"/>
              <w:rPr>
                <w:rFonts w:eastAsia="Calibri"/>
                <w:kern w:val="1"/>
                <w:sz w:val="22"/>
                <w:szCs w:val="22"/>
                <w:lang w:eastAsia="ar-SA"/>
              </w:rPr>
            </w:pPr>
            <w:proofErr w:type="gramStart"/>
            <w:r w:rsidRPr="00DB35F3">
              <w:rPr>
                <w:rFonts w:eastAsia="Calibri"/>
                <w:kern w:val="1"/>
                <w:sz w:val="22"/>
                <w:szCs w:val="22"/>
                <w:lang w:eastAsia="ar-SA"/>
              </w:rPr>
              <w:t xml:space="preserve">- </w:t>
            </w:r>
            <w:r w:rsidRPr="00DB35F3">
              <w:rPr>
                <w:rFonts w:eastAsia="Calibri"/>
                <w:kern w:val="1"/>
                <w:sz w:val="22"/>
                <w:szCs w:val="22"/>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w:t>
            </w:r>
            <w:r w:rsidRPr="00DB35F3">
              <w:rPr>
                <w:rFonts w:eastAsia="Calibri"/>
                <w:kern w:val="1"/>
                <w:sz w:val="22"/>
                <w:szCs w:val="22"/>
                <w:lang w:eastAsia="en-US"/>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DB35F3">
              <w:rPr>
                <w:rFonts w:eastAsia="Calibri"/>
                <w:kern w:val="1"/>
                <w:sz w:val="22"/>
                <w:szCs w:val="22"/>
                <w:lang w:eastAsia="en-US"/>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35F3">
              <w:rPr>
                <w:rFonts w:eastAsia="Calibri"/>
                <w:kern w:val="1"/>
                <w:sz w:val="22"/>
                <w:szCs w:val="22"/>
                <w:lang w:eastAsia="en-US"/>
              </w:rPr>
              <w:t>неполнородными</w:t>
            </w:r>
            <w:proofErr w:type="spellEnd"/>
            <w:r w:rsidRPr="00DB35F3">
              <w:rPr>
                <w:rFonts w:eastAsia="Calibri"/>
                <w:kern w:val="1"/>
                <w:sz w:val="22"/>
                <w:szCs w:val="22"/>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tc>
      </w:tr>
      <w:tr w:rsidR="001319FB" w:rsidRPr="00DB35F3" w:rsidTr="00F5319A">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319FB" w:rsidRPr="00DB35F3" w:rsidRDefault="001319FB" w:rsidP="00F5319A">
            <w:pPr>
              <w:suppressAutoHyphens/>
              <w:autoSpaceDE w:val="0"/>
              <w:ind w:firstLine="5"/>
              <w:jc w:val="both"/>
              <w:rPr>
                <w:rFonts w:eastAsia="Calibri"/>
                <w:kern w:val="1"/>
                <w:sz w:val="22"/>
                <w:szCs w:val="22"/>
                <w:lang w:eastAsia="ar-SA"/>
              </w:rPr>
            </w:pPr>
            <w:r w:rsidRPr="00DB35F3">
              <w:rPr>
                <w:rFonts w:eastAsia="Calibri"/>
                <w:kern w:val="1"/>
                <w:sz w:val="22"/>
                <w:szCs w:val="22"/>
                <w:lang w:eastAsia="ar-SA"/>
              </w:rPr>
              <w:lastRenderedPageBreak/>
              <w:t>- участник закупки не является офшорной компанией</w:t>
            </w:r>
          </w:p>
        </w:tc>
      </w:tr>
      <w:tr w:rsidR="001319FB" w:rsidRPr="00DB35F3" w:rsidTr="00F5319A">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319FB" w:rsidRPr="00CC3DD0" w:rsidRDefault="001319FB" w:rsidP="00F5319A">
            <w:pPr>
              <w:suppressAutoHyphens/>
              <w:autoSpaceDE w:val="0"/>
              <w:ind w:firstLine="5"/>
              <w:jc w:val="both"/>
              <w:rPr>
                <w:rFonts w:eastAsia="Calibri"/>
                <w:kern w:val="1"/>
                <w:sz w:val="22"/>
                <w:szCs w:val="22"/>
                <w:lang w:eastAsia="ar-SA"/>
              </w:rPr>
            </w:pPr>
            <w:proofErr w:type="gramStart"/>
            <w:r w:rsidRPr="00CC3DD0">
              <w:rPr>
                <w:sz w:val="22"/>
                <w:szCs w:val="22"/>
              </w:rPr>
              <w:t>-отсутствие сведений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1319FB" w:rsidRPr="00DB35F3" w:rsidRDefault="001319FB" w:rsidP="00F5319A">
            <w:pPr>
              <w:suppressAutoHyphens/>
              <w:autoSpaceDE w:val="0"/>
              <w:ind w:firstLine="5"/>
              <w:jc w:val="both"/>
              <w:rPr>
                <w:rFonts w:eastAsia="Calibri"/>
                <w:kern w:val="1"/>
                <w:sz w:val="22"/>
                <w:szCs w:val="22"/>
                <w:lang w:eastAsia="ar-SA"/>
              </w:rPr>
            </w:pPr>
          </w:p>
        </w:tc>
      </w:tr>
    </w:tbl>
    <w:p w:rsidR="001319FB" w:rsidRPr="00DB35F3" w:rsidRDefault="001319FB" w:rsidP="001319FB">
      <w:pPr>
        <w:keepNext/>
        <w:keepLines/>
        <w:tabs>
          <w:tab w:val="left" w:pos="1000"/>
        </w:tabs>
        <w:outlineLvl w:val="0"/>
        <w:rPr>
          <w:bCs/>
          <w:sz w:val="22"/>
          <w:szCs w:val="22"/>
        </w:rPr>
      </w:pPr>
    </w:p>
    <w:p w:rsidR="001319FB" w:rsidRPr="00DB35F3" w:rsidRDefault="001319FB" w:rsidP="001319FB">
      <w:pPr>
        <w:rPr>
          <w:sz w:val="22"/>
          <w:szCs w:val="22"/>
        </w:rPr>
      </w:pPr>
    </w:p>
    <w:p w:rsidR="001319FB" w:rsidRPr="00DB35F3" w:rsidRDefault="001319FB" w:rsidP="001319FB">
      <w:pPr>
        <w:widowControl w:val="0"/>
        <w:autoSpaceDE w:val="0"/>
        <w:autoSpaceDN w:val="0"/>
        <w:adjustRightInd w:val="0"/>
        <w:jc w:val="both"/>
        <w:rPr>
          <w:sz w:val="22"/>
          <w:szCs w:val="22"/>
        </w:rPr>
      </w:pPr>
      <w:r w:rsidRPr="00DB35F3">
        <w:rPr>
          <w:sz w:val="22"/>
          <w:szCs w:val="22"/>
        </w:rPr>
        <w:t>Участник закупки/</w:t>
      </w:r>
    </w:p>
    <w:p w:rsidR="001319FB" w:rsidRPr="00DB35F3" w:rsidRDefault="001319FB" w:rsidP="001319FB">
      <w:pPr>
        <w:widowControl w:val="0"/>
        <w:autoSpaceDE w:val="0"/>
        <w:autoSpaceDN w:val="0"/>
        <w:adjustRightInd w:val="0"/>
        <w:jc w:val="both"/>
        <w:rPr>
          <w:sz w:val="22"/>
          <w:szCs w:val="22"/>
        </w:rPr>
      </w:pPr>
      <w:r w:rsidRPr="00DB35F3">
        <w:rPr>
          <w:sz w:val="22"/>
          <w:szCs w:val="22"/>
        </w:rPr>
        <w:t>уполномоченный представитель _____________________ _______________________</w:t>
      </w:r>
    </w:p>
    <w:p w:rsidR="001319FB" w:rsidRPr="00DB35F3" w:rsidRDefault="001319FB" w:rsidP="00D72AE5">
      <w:pPr>
        <w:widowControl w:val="0"/>
        <w:autoSpaceDE w:val="0"/>
        <w:autoSpaceDN w:val="0"/>
        <w:adjustRightInd w:val="0"/>
        <w:ind w:left="2832" w:firstLine="708"/>
        <w:jc w:val="both"/>
        <w:rPr>
          <w:sz w:val="22"/>
          <w:szCs w:val="22"/>
        </w:rPr>
      </w:pPr>
      <w:r w:rsidRPr="00DB35F3">
        <w:rPr>
          <w:sz w:val="22"/>
          <w:szCs w:val="22"/>
        </w:rPr>
        <w:t>(Фамилия И.О.)                           (подпись)</w:t>
      </w:r>
    </w:p>
    <w:p w:rsidR="001319FB" w:rsidRPr="00DB35F3" w:rsidRDefault="001319FB" w:rsidP="001319FB">
      <w:pPr>
        <w:widowControl w:val="0"/>
        <w:autoSpaceDE w:val="0"/>
        <w:autoSpaceDN w:val="0"/>
        <w:adjustRightInd w:val="0"/>
        <w:jc w:val="both"/>
        <w:rPr>
          <w:sz w:val="22"/>
          <w:szCs w:val="22"/>
        </w:rPr>
      </w:pPr>
    </w:p>
    <w:p w:rsidR="001319FB" w:rsidRPr="00DB35F3" w:rsidRDefault="001319FB" w:rsidP="001319FB">
      <w:pPr>
        <w:widowControl w:val="0"/>
        <w:autoSpaceDE w:val="0"/>
        <w:autoSpaceDN w:val="0"/>
        <w:adjustRightInd w:val="0"/>
        <w:jc w:val="both"/>
        <w:rPr>
          <w:sz w:val="22"/>
          <w:szCs w:val="22"/>
        </w:rPr>
      </w:pPr>
    </w:p>
    <w:p w:rsidR="001319FB" w:rsidRPr="00DB35F3" w:rsidRDefault="001319FB" w:rsidP="001319FB">
      <w:pPr>
        <w:widowControl w:val="0"/>
        <w:autoSpaceDE w:val="0"/>
        <w:autoSpaceDN w:val="0"/>
        <w:adjustRightInd w:val="0"/>
        <w:ind w:firstLine="706"/>
        <w:jc w:val="both"/>
        <w:rPr>
          <w:sz w:val="22"/>
          <w:szCs w:val="22"/>
        </w:rPr>
      </w:pPr>
      <w:r w:rsidRPr="00DB35F3">
        <w:rPr>
          <w:sz w:val="22"/>
          <w:szCs w:val="22"/>
        </w:rPr>
        <w:t>М.П.</w:t>
      </w:r>
    </w:p>
    <w:p w:rsidR="001319FB" w:rsidRPr="00DB35F3" w:rsidRDefault="001319FB" w:rsidP="001319FB">
      <w:pPr>
        <w:widowControl w:val="0"/>
        <w:autoSpaceDE w:val="0"/>
        <w:autoSpaceDN w:val="0"/>
        <w:adjustRightInd w:val="0"/>
        <w:ind w:firstLine="706"/>
        <w:jc w:val="both"/>
        <w:rPr>
          <w:sz w:val="22"/>
          <w:szCs w:val="22"/>
        </w:rPr>
      </w:pPr>
      <w:r w:rsidRPr="00DB35F3">
        <w:rPr>
          <w:sz w:val="22"/>
          <w:szCs w:val="22"/>
        </w:rPr>
        <w:t>(при наличии)</w:t>
      </w:r>
    </w:p>
    <w:p w:rsidR="001319FB" w:rsidRPr="00DB35F3" w:rsidRDefault="001319FB" w:rsidP="001319FB">
      <w:pPr>
        <w:widowControl w:val="0"/>
        <w:autoSpaceDE w:val="0"/>
        <w:autoSpaceDN w:val="0"/>
        <w:adjustRightInd w:val="0"/>
        <w:jc w:val="both"/>
        <w:rPr>
          <w:sz w:val="22"/>
          <w:szCs w:val="22"/>
        </w:rPr>
        <w:sectPr w:rsidR="001319FB" w:rsidRPr="00DB35F3" w:rsidSect="00C501E0">
          <w:pgSz w:w="11906" w:h="16838"/>
          <w:pgMar w:top="709" w:right="850" w:bottom="568" w:left="1701" w:header="720" w:footer="720" w:gutter="0"/>
          <w:cols w:space="720"/>
          <w:noEndnote/>
          <w:docGrid w:linePitch="326"/>
        </w:sectPr>
      </w:pPr>
    </w:p>
    <w:p w:rsidR="001319FB" w:rsidRPr="003165B3" w:rsidRDefault="001319FB" w:rsidP="001319FB">
      <w:pPr>
        <w:jc w:val="right"/>
        <w:rPr>
          <w:sz w:val="20"/>
          <w:szCs w:val="20"/>
        </w:rPr>
      </w:pPr>
      <w:r w:rsidRPr="003165B3">
        <w:rPr>
          <w:sz w:val="20"/>
          <w:szCs w:val="20"/>
        </w:rPr>
        <w:lastRenderedPageBreak/>
        <w:t>Форма 3</w:t>
      </w:r>
    </w:p>
    <w:p w:rsidR="001319FB" w:rsidRPr="003165B3" w:rsidRDefault="001319FB" w:rsidP="001319FB">
      <w:pPr>
        <w:jc w:val="right"/>
        <w:rPr>
          <w:sz w:val="20"/>
          <w:szCs w:val="20"/>
        </w:rPr>
      </w:pPr>
      <w:r w:rsidRPr="003165B3">
        <w:rPr>
          <w:sz w:val="20"/>
          <w:szCs w:val="20"/>
        </w:rPr>
        <w:t>Приложение № ____</w:t>
      </w:r>
    </w:p>
    <w:p w:rsidR="001319FB" w:rsidRPr="003165B3" w:rsidRDefault="001319FB" w:rsidP="001319FB">
      <w:pPr>
        <w:jc w:val="right"/>
        <w:rPr>
          <w:sz w:val="20"/>
          <w:szCs w:val="20"/>
        </w:rPr>
      </w:pPr>
      <w:r w:rsidRPr="003165B3">
        <w:rPr>
          <w:sz w:val="20"/>
          <w:szCs w:val="20"/>
        </w:rPr>
        <w:t>к заявке на участие в запросе котировок в электронной форме</w:t>
      </w:r>
    </w:p>
    <w:p w:rsidR="001319FB" w:rsidRPr="0043753C" w:rsidRDefault="001319FB" w:rsidP="001319FB">
      <w:pPr>
        <w:rPr>
          <w:color w:val="FF0000"/>
          <w:sz w:val="18"/>
          <w:szCs w:val="18"/>
        </w:rPr>
      </w:pPr>
      <w:r w:rsidRPr="0043753C">
        <w:rPr>
          <w:color w:val="FF0000"/>
          <w:sz w:val="18"/>
          <w:szCs w:val="18"/>
        </w:rPr>
        <w:t>* РЕКОМЕНДАТЕЛЬНАЯ ФОРМА</w:t>
      </w:r>
    </w:p>
    <w:p w:rsidR="001319FB" w:rsidRPr="0043753C" w:rsidRDefault="001319FB" w:rsidP="001319FB">
      <w:pPr>
        <w:rPr>
          <w:color w:val="FF0000"/>
          <w:sz w:val="18"/>
          <w:szCs w:val="18"/>
        </w:rPr>
      </w:pPr>
      <w:r w:rsidRPr="0043753C">
        <w:rPr>
          <w:color w:val="FF0000"/>
          <w:sz w:val="18"/>
          <w:szCs w:val="18"/>
        </w:rPr>
        <w:t xml:space="preserve"> (Примечание для участников)</w:t>
      </w:r>
      <w:r w:rsidRPr="0043753C">
        <w:rPr>
          <w:color w:val="FF0000"/>
          <w:sz w:val="18"/>
          <w:szCs w:val="18"/>
          <w:vertAlign w:val="superscript"/>
        </w:rPr>
        <w:footnoteRef/>
      </w:r>
    </w:p>
    <w:p w:rsidR="001319FB" w:rsidRPr="003165B3" w:rsidRDefault="001319FB" w:rsidP="001319FB">
      <w:pPr>
        <w:rPr>
          <w:sz w:val="20"/>
          <w:szCs w:val="20"/>
        </w:rPr>
      </w:pPr>
    </w:p>
    <w:p w:rsidR="001319FB" w:rsidRPr="003165B3" w:rsidRDefault="001319FB" w:rsidP="001319FB">
      <w:pPr>
        <w:rPr>
          <w:sz w:val="20"/>
          <w:szCs w:val="20"/>
        </w:rPr>
      </w:pPr>
    </w:p>
    <w:p w:rsidR="001319FB" w:rsidRPr="003165B3" w:rsidRDefault="001319FB" w:rsidP="001319FB">
      <w:pPr>
        <w:jc w:val="center"/>
        <w:rPr>
          <w:b/>
          <w:sz w:val="20"/>
          <w:szCs w:val="20"/>
        </w:rPr>
      </w:pPr>
      <w:r w:rsidRPr="003165B3">
        <w:rPr>
          <w:b/>
          <w:sz w:val="20"/>
          <w:szCs w:val="20"/>
        </w:rPr>
        <w:t>СОГЛАСИЕ НА ОБРАБОТКУ И ПЕРЕДАЧУ СВОИХ ПЕРСОНАЛЬНЫХ ДАННЫХ</w:t>
      </w:r>
    </w:p>
    <w:p w:rsidR="001319FB" w:rsidRPr="003165B3" w:rsidRDefault="001319FB" w:rsidP="001319FB">
      <w:pPr>
        <w:rPr>
          <w:sz w:val="20"/>
          <w:szCs w:val="20"/>
        </w:rPr>
      </w:pPr>
    </w:p>
    <w:p w:rsidR="001319FB" w:rsidRPr="003165B3" w:rsidRDefault="001319FB" w:rsidP="001319FB">
      <w:pPr>
        <w:rPr>
          <w:sz w:val="20"/>
          <w:szCs w:val="20"/>
        </w:rPr>
      </w:pPr>
      <w:r w:rsidRPr="003165B3">
        <w:rPr>
          <w:sz w:val="20"/>
          <w:szCs w:val="20"/>
        </w:rPr>
        <w:t>В соответствии с Федеральным законом РФ № 152-ФЗ от 27 июля 2006 г. «О персональных данных»</w:t>
      </w:r>
    </w:p>
    <w:p w:rsidR="001319FB" w:rsidRPr="003165B3" w:rsidRDefault="001319FB" w:rsidP="001319FB">
      <w:pPr>
        <w:rPr>
          <w:sz w:val="20"/>
          <w:szCs w:val="20"/>
        </w:rPr>
      </w:pPr>
      <w:r w:rsidRPr="003165B3">
        <w:rPr>
          <w:sz w:val="20"/>
          <w:szCs w:val="20"/>
        </w:rPr>
        <w:t>Я, ________________________________________________________________________________________,</w:t>
      </w:r>
    </w:p>
    <w:tbl>
      <w:tblPr>
        <w:tblW w:w="0" w:type="auto"/>
        <w:tblInd w:w="392" w:type="dxa"/>
        <w:tblLook w:val="04A0" w:firstRow="1" w:lastRow="0" w:firstColumn="1" w:lastColumn="0" w:noHBand="0" w:noVBand="1"/>
      </w:tblPr>
      <w:tblGrid>
        <w:gridCol w:w="9922"/>
      </w:tblGrid>
      <w:tr w:rsidR="001319FB" w:rsidRPr="003165B3" w:rsidTr="00F5319A">
        <w:trPr>
          <w:trHeight w:val="256"/>
        </w:trPr>
        <w:tc>
          <w:tcPr>
            <w:tcW w:w="9922" w:type="dxa"/>
            <w:shd w:val="clear" w:color="auto" w:fill="auto"/>
            <w:hideMark/>
          </w:tcPr>
          <w:p w:rsidR="001319FB" w:rsidRPr="003165B3" w:rsidRDefault="001319FB" w:rsidP="00F5319A">
            <w:pPr>
              <w:rPr>
                <w:sz w:val="20"/>
                <w:szCs w:val="20"/>
              </w:rPr>
            </w:pPr>
            <w:r w:rsidRPr="003165B3">
              <w:rPr>
                <w:sz w:val="20"/>
                <w:szCs w:val="20"/>
              </w:rPr>
              <w:t>(ФИО полностью)</w:t>
            </w:r>
          </w:p>
        </w:tc>
      </w:tr>
    </w:tbl>
    <w:p w:rsidR="001319FB" w:rsidRPr="003165B3" w:rsidRDefault="001319FB" w:rsidP="001319FB">
      <w:pPr>
        <w:rPr>
          <w:sz w:val="20"/>
          <w:szCs w:val="20"/>
        </w:rPr>
      </w:pPr>
      <w:r w:rsidRPr="003165B3">
        <w:rPr>
          <w:sz w:val="20"/>
          <w:szCs w:val="20"/>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1319FB" w:rsidRPr="003165B3" w:rsidTr="00F5319A">
        <w:tc>
          <w:tcPr>
            <w:tcW w:w="5387" w:type="dxa"/>
            <w:shd w:val="clear" w:color="auto" w:fill="auto"/>
            <w:hideMark/>
          </w:tcPr>
          <w:p w:rsidR="001319FB" w:rsidRPr="003165B3" w:rsidRDefault="001319FB" w:rsidP="00F5319A">
            <w:pPr>
              <w:rPr>
                <w:sz w:val="20"/>
                <w:szCs w:val="20"/>
              </w:rPr>
            </w:pPr>
            <w:r w:rsidRPr="003165B3">
              <w:rPr>
                <w:sz w:val="20"/>
                <w:szCs w:val="20"/>
              </w:rPr>
              <w:t xml:space="preserve">(кем </w:t>
            </w:r>
            <w:proofErr w:type="gramStart"/>
            <w:r w:rsidRPr="003165B3">
              <w:rPr>
                <w:sz w:val="20"/>
                <w:szCs w:val="20"/>
              </w:rPr>
              <w:t>выдан</w:t>
            </w:r>
            <w:proofErr w:type="gramEnd"/>
            <w:r w:rsidRPr="003165B3">
              <w:rPr>
                <w:sz w:val="20"/>
                <w:szCs w:val="20"/>
              </w:rPr>
              <w:t>)</w:t>
            </w:r>
          </w:p>
        </w:tc>
      </w:tr>
    </w:tbl>
    <w:p w:rsidR="001319FB" w:rsidRPr="003165B3" w:rsidRDefault="001319FB" w:rsidP="001319FB">
      <w:pPr>
        <w:rPr>
          <w:sz w:val="20"/>
          <w:szCs w:val="20"/>
        </w:rPr>
      </w:pPr>
      <w:r w:rsidRPr="003165B3">
        <w:rPr>
          <w:sz w:val="20"/>
          <w:szCs w:val="20"/>
        </w:rPr>
        <w:t>«____» _____________________,</w:t>
      </w:r>
    </w:p>
    <w:tbl>
      <w:tblPr>
        <w:tblW w:w="0" w:type="auto"/>
        <w:tblInd w:w="392" w:type="dxa"/>
        <w:tblLook w:val="04A0" w:firstRow="1" w:lastRow="0" w:firstColumn="1" w:lastColumn="0" w:noHBand="0" w:noVBand="1"/>
      </w:tblPr>
      <w:tblGrid>
        <w:gridCol w:w="3118"/>
      </w:tblGrid>
      <w:tr w:rsidR="001319FB" w:rsidRPr="003165B3" w:rsidTr="00F5319A">
        <w:tc>
          <w:tcPr>
            <w:tcW w:w="3118" w:type="dxa"/>
            <w:shd w:val="clear" w:color="auto" w:fill="auto"/>
            <w:hideMark/>
          </w:tcPr>
          <w:p w:rsidR="001319FB" w:rsidRPr="003165B3" w:rsidRDefault="001319FB" w:rsidP="00F5319A">
            <w:pPr>
              <w:rPr>
                <w:sz w:val="20"/>
                <w:szCs w:val="20"/>
              </w:rPr>
            </w:pPr>
            <w:r w:rsidRPr="003165B3">
              <w:rPr>
                <w:sz w:val="20"/>
                <w:szCs w:val="20"/>
              </w:rPr>
              <w:t>(дата выдачи)</w:t>
            </w:r>
          </w:p>
        </w:tc>
      </w:tr>
    </w:tbl>
    <w:p w:rsidR="001319FB" w:rsidRPr="003165B3" w:rsidRDefault="001319FB" w:rsidP="001319FB">
      <w:pPr>
        <w:rPr>
          <w:sz w:val="20"/>
          <w:szCs w:val="20"/>
        </w:rPr>
      </w:pPr>
      <w:proofErr w:type="gramStart"/>
      <w:r w:rsidRPr="003165B3">
        <w:rPr>
          <w:sz w:val="20"/>
          <w:szCs w:val="20"/>
        </w:rPr>
        <w:t>зарегистрированный</w:t>
      </w:r>
      <w:proofErr w:type="gramEnd"/>
      <w:r w:rsidRPr="003165B3">
        <w:rPr>
          <w:sz w:val="20"/>
          <w:szCs w:val="20"/>
        </w:rPr>
        <w:t xml:space="preserve"> (-</w:t>
      </w:r>
      <w:proofErr w:type="spellStart"/>
      <w:r w:rsidRPr="003165B3">
        <w:rPr>
          <w:sz w:val="20"/>
          <w:szCs w:val="20"/>
        </w:rPr>
        <w:t>ая</w:t>
      </w:r>
      <w:proofErr w:type="spellEnd"/>
      <w:r w:rsidRPr="003165B3">
        <w:rPr>
          <w:sz w:val="20"/>
          <w:szCs w:val="20"/>
        </w:rPr>
        <w:t>) по адресу: _________________________________________________</w:t>
      </w:r>
    </w:p>
    <w:p w:rsidR="001319FB" w:rsidRPr="003165B3" w:rsidRDefault="001319FB" w:rsidP="001319FB">
      <w:pPr>
        <w:rPr>
          <w:sz w:val="20"/>
          <w:szCs w:val="20"/>
        </w:rPr>
      </w:pPr>
      <w:r w:rsidRPr="003165B3">
        <w:rPr>
          <w:sz w:val="20"/>
          <w:szCs w:val="20"/>
        </w:rPr>
        <w:t>________________________________________________________________________________</w:t>
      </w:r>
    </w:p>
    <w:p w:rsidR="001319FB" w:rsidRPr="003165B3" w:rsidRDefault="001319FB" w:rsidP="001319FB">
      <w:pPr>
        <w:rPr>
          <w:sz w:val="20"/>
          <w:szCs w:val="20"/>
        </w:rPr>
      </w:pPr>
      <w:r w:rsidRPr="003165B3">
        <w:rPr>
          <w:sz w:val="20"/>
          <w:szCs w:val="20"/>
        </w:rPr>
        <w:t>__________________________________________________________________________________</w:t>
      </w:r>
    </w:p>
    <w:p w:rsidR="001319FB" w:rsidRPr="003165B3" w:rsidRDefault="001319FB" w:rsidP="001319FB">
      <w:pPr>
        <w:rPr>
          <w:sz w:val="20"/>
          <w:szCs w:val="20"/>
        </w:rPr>
      </w:pPr>
      <w:r w:rsidRPr="003165B3">
        <w:rPr>
          <w:sz w:val="20"/>
          <w:szCs w:val="20"/>
        </w:rPr>
        <w:t>дата рождения ______________________, контактный телефон ___________________________</w:t>
      </w:r>
    </w:p>
    <w:p w:rsidR="001319FB" w:rsidRPr="003165B3" w:rsidRDefault="001319FB" w:rsidP="001319FB">
      <w:pPr>
        <w:rPr>
          <w:sz w:val="20"/>
          <w:szCs w:val="20"/>
        </w:rPr>
      </w:pPr>
      <w:r w:rsidRPr="003165B3">
        <w:rPr>
          <w:sz w:val="20"/>
          <w:szCs w:val="20"/>
        </w:rPr>
        <w:t xml:space="preserve">даю согласие </w:t>
      </w:r>
      <w:r w:rsidRPr="003165B3">
        <w:rPr>
          <w:i/>
          <w:sz w:val="20"/>
          <w:szCs w:val="20"/>
          <w:highlight w:val="lightGray"/>
        </w:rPr>
        <w:t>(наименование заказчика)</w:t>
      </w:r>
      <w:r w:rsidRPr="003165B3">
        <w:rPr>
          <w:sz w:val="20"/>
          <w:szCs w:val="20"/>
        </w:rPr>
        <w:t xml:space="preserve">, на обработку и передачу своих персональных данных в ФНС России, УФАС России и иные организации, осуществляющие контроль над деятельностью </w:t>
      </w:r>
      <w:r w:rsidRPr="003165B3">
        <w:rPr>
          <w:i/>
          <w:sz w:val="20"/>
          <w:szCs w:val="20"/>
          <w:highlight w:val="lightGray"/>
        </w:rPr>
        <w:t>(наименование заказчика)</w:t>
      </w:r>
      <w:r w:rsidRPr="003165B3">
        <w:rPr>
          <w:sz w:val="20"/>
          <w:szCs w:val="20"/>
        </w:rPr>
        <w:t xml:space="preserve"> в рамках действующего законодательства РФ.</w:t>
      </w:r>
    </w:p>
    <w:p w:rsidR="001319FB" w:rsidRPr="003165B3" w:rsidRDefault="001319FB" w:rsidP="001319FB">
      <w:pPr>
        <w:rPr>
          <w:sz w:val="20"/>
          <w:szCs w:val="20"/>
        </w:rPr>
      </w:pPr>
      <w:r w:rsidRPr="003165B3">
        <w:rPr>
          <w:sz w:val="20"/>
          <w:szCs w:val="20"/>
        </w:rPr>
        <w:t xml:space="preserve">Настоящее согласие действует со дня его подписания и передачи в </w:t>
      </w:r>
      <w:r w:rsidRPr="003165B3">
        <w:rPr>
          <w:i/>
          <w:sz w:val="20"/>
          <w:szCs w:val="20"/>
          <w:highlight w:val="lightGray"/>
        </w:rPr>
        <w:t>(наименование заказчика)</w:t>
      </w:r>
      <w:r w:rsidRPr="003165B3">
        <w:rPr>
          <w:sz w:val="20"/>
          <w:szCs w:val="20"/>
        </w:rPr>
        <w:t xml:space="preserve"> моих персональных данных и действует до даты отзыва, направленного мною в письменном виде в </w:t>
      </w:r>
      <w:r w:rsidRPr="003165B3">
        <w:rPr>
          <w:i/>
          <w:sz w:val="20"/>
          <w:szCs w:val="20"/>
          <w:highlight w:val="lightGray"/>
        </w:rPr>
        <w:t>(наименование заказчика)</w:t>
      </w:r>
      <w:r w:rsidRPr="003165B3">
        <w:rPr>
          <w:sz w:val="20"/>
          <w:szCs w:val="20"/>
        </w:rPr>
        <w:t>.</w:t>
      </w:r>
    </w:p>
    <w:p w:rsidR="001319FB" w:rsidRPr="003165B3" w:rsidRDefault="001319FB" w:rsidP="001319FB">
      <w:pPr>
        <w:rPr>
          <w:sz w:val="20"/>
          <w:szCs w:val="20"/>
        </w:rPr>
      </w:pPr>
    </w:p>
    <w:p w:rsidR="001319FB" w:rsidRPr="003165B3" w:rsidRDefault="001319FB" w:rsidP="001319FB">
      <w:pPr>
        <w:rPr>
          <w:sz w:val="20"/>
          <w:szCs w:val="20"/>
        </w:rPr>
      </w:pPr>
      <w:r w:rsidRPr="003165B3">
        <w:rPr>
          <w:sz w:val="20"/>
          <w:szCs w:val="20"/>
        </w:rPr>
        <w:t>________________</w:t>
      </w:r>
      <w:r w:rsidR="00B84DB1">
        <w:rPr>
          <w:sz w:val="20"/>
          <w:szCs w:val="20"/>
        </w:rPr>
        <w:tab/>
      </w:r>
      <w:r w:rsidRPr="003165B3">
        <w:rPr>
          <w:sz w:val="20"/>
          <w:szCs w:val="20"/>
        </w:rPr>
        <w:t xml:space="preserve"> _____</w:t>
      </w:r>
      <w:r w:rsidR="00B84DB1">
        <w:rPr>
          <w:sz w:val="20"/>
          <w:szCs w:val="20"/>
        </w:rPr>
        <w:t>____</w:t>
      </w:r>
      <w:r w:rsidRPr="003165B3">
        <w:rPr>
          <w:sz w:val="20"/>
          <w:szCs w:val="20"/>
        </w:rPr>
        <w:t>______/____________</w:t>
      </w:r>
    </w:p>
    <w:tbl>
      <w:tblPr>
        <w:tblW w:w="0" w:type="auto"/>
        <w:tblInd w:w="108" w:type="dxa"/>
        <w:tblLook w:val="04A0" w:firstRow="1" w:lastRow="0" w:firstColumn="1" w:lastColumn="0" w:noHBand="0" w:noVBand="1"/>
      </w:tblPr>
      <w:tblGrid>
        <w:gridCol w:w="2127"/>
        <w:gridCol w:w="1417"/>
        <w:gridCol w:w="1985"/>
      </w:tblGrid>
      <w:tr w:rsidR="001319FB" w:rsidRPr="003165B3" w:rsidTr="00F5319A">
        <w:trPr>
          <w:trHeight w:val="131"/>
        </w:trPr>
        <w:tc>
          <w:tcPr>
            <w:tcW w:w="2127" w:type="dxa"/>
            <w:shd w:val="clear" w:color="auto" w:fill="auto"/>
          </w:tcPr>
          <w:p w:rsidR="001319FB" w:rsidRPr="003165B3" w:rsidRDefault="001319FB" w:rsidP="00F5319A">
            <w:pPr>
              <w:rPr>
                <w:sz w:val="20"/>
                <w:szCs w:val="20"/>
              </w:rPr>
            </w:pPr>
            <w:r w:rsidRPr="003165B3">
              <w:rPr>
                <w:sz w:val="20"/>
                <w:szCs w:val="20"/>
              </w:rPr>
              <w:t>Дата</w:t>
            </w:r>
          </w:p>
        </w:tc>
        <w:tc>
          <w:tcPr>
            <w:tcW w:w="1417" w:type="dxa"/>
            <w:shd w:val="clear" w:color="auto" w:fill="auto"/>
          </w:tcPr>
          <w:p w:rsidR="001319FB" w:rsidRPr="003165B3" w:rsidRDefault="001319FB" w:rsidP="00F5319A">
            <w:pPr>
              <w:rPr>
                <w:sz w:val="20"/>
                <w:szCs w:val="20"/>
              </w:rPr>
            </w:pPr>
            <w:r w:rsidRPr="003165B3">
              <w:rPr>
                <w:sz w:val="20"/>
                <w:szCs w:val="20"/>
              </w:rPr>
              <w:t>Подпись</w:t>
            </w:r>
          </w:p>
        </w:tc>
        <w:tc>
          <w:tcPr>
            <w:tcW w:w="1985" w:type="dxa"/>
            <w:shd w:val="clear" w:color="auto" w:fill="auto"/>
          </w:tcPr>
          <w:p w:rsidR="001319FB" w:rsidRPr="003165B3" w:rsidRDefault="001319FB" w:rsidP="00F5319A">
            <w:pPr>
              <w:rPr>
                <w:sz w:val="20"/>
                <w:szCs w:val="20"/>
              </w:rPr>
            </w:pPr>
            <w:r w:rsidRPr="003165B3">
              <w:rPr>
                <w:sz w:val="20"/>
                <w:szCs w:val="20"/>
              </w:rPr>
              <w:t>ФИО</w:t>
            </w:r>
          </w:p>
        </w:tc>
      </w:tr>
    </w:tbl>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Default="001319FB" w:rsidP="001319FB">
      <w:pPr>
        <w:jc w:val="right"/>
        <w:rPr>
          <w:sz w:val="20"/>
          <w:szCs w:val="20"/>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Pr="00DB35F3"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Default="001319FB" w:rsidP="001319FB">
      <w:pPr>
        <w:pStyle w:val="7"/>
        <w:shd w:val="clear" w:color="auto" w:fill="auto"/>
        <w:tabs>
          <w:tab w:val="left" w:pos="4200"/>
        </w:tabs>
        <w:spacing w:before="0" w:line="240" w:lineRule="auto"/>
        <w:ind w:right="20" w:firstLine="540"/>
        <w:rPr>
          <w:rStyle w:val="10"/>
          <w:rFonts w:eastAsiaTheme="minorHAnsi"/>
          <w:bCs/>
          <w:sz w:val="22"/>
          <w:szCs w:val="22"/>
        </w:rPr>
      </w:pPr>
    </w:p>
    <w:p w:rsidR="001319FB" w:rsidRDefault="001319FB" w:rsidP="001319FB">
      <w:pPr>
        <w:pStyle w:val="7"/>
        <w:shd w:val="clear" w:color="auto" w:fill="auto"/>
        <w:tabs>
          <w:tab w:val="left" w:pos="4200"/>
        </w:tabs>
        <w:spacing w:before="0" w:line="240" w:lineRule="auto"/>
        <w:ind w:right="20" w:firstLine="540"/>
        <w:jc w:val="right"/>
      </w:pPr>
      <w:r w:rsidRPr="00021009">
        <w:lastRenderedPageBreak/>
        <w:t>Приложение №</w:t>
      </w:r>
      <w:r>
        <w:t xml:space="preserve"> 6 </w:t>
      </w:r>
      <w:r w:rsidRPr="00021009">
        <w:t xml:space="preserve">к извещению </w:t>
      </w:r>
    </w:p>
    <w:p w:rsidR="001319FB" w:rsidRDefault="001319FB" w:rsidP="001319FB">
      <w:pPr>
        <w:pStyle w:val="7"/>
        <w:shd w:val="clear" w:color="auto" w:fill="auto"/>
        <w:tabs>
          <w:tab w:val="left" w:pos="4200"/>
        </w:tabs>
        <w:spacing w:before="0" w:line="240" w:lineRule="auto"/>
        <w:ind w:right="20" w:firstLine="540"/>
        <w:jc w:val="right"/>
      </w:pPr>
      <w:r w:rsidRPr="00021009">
        <w:t xml:space="preserve">о проведении запроса котировок в электронной форме </w:t>
      </w:r>
    </w:p>
    <w:p w:rsidR="001319FB" w:rsidRPr="00DB35F3" w:rsidRDefault="001319FB" w:rsidP="001319FB">
      <w:pPr>
        <w:pStyle w:val="7"/>
        <w:shd w:val="clear" w:color="auto" w:fill="auto"/>
        <w:tabs>
          <w:tab w:val="left" w:pos="4200"/>
        </w:tabs>
        <w:spacing w:before="0" w:line="240" w:lineRule="auto"/>
        <w:ind w:right="20" w:firstLine="540"/>
        <w:jc w:val="right"/>
        <w:rPr>
          <w:rStyle w:val="10"/>
          <w:rFonts w:eastAsiaTheme="minorHAnsi"/>
          <w:bCs/>
          <w:sz w:val="22"/>
          <w:szCs w:val="22"/>
        </w:rPr>
      </w:pPr>
      <w:r w:rsidRPr="00021009">
        <w:t>(проект договора)</w:t>
      </w:r>
    </w:p>
    <w:p w:rsidR="001319FB" w:rsidRDefault="001319FB" w:rsidP="001319FB">
      <w:pPr>
        <w:autoSpaceDE w:val="0"/>
        <w:autoSpaceDN w:val="0"/>
        <w:adjustRightInd w:val="0"/>
        <w:jc w:val="center"/>
        <w:rPr>
          <w:b/>
          <w:sz w:val="22"/>
          <w:szCs w:val="22"/>
          <w:lang w:eastAsia="en-US"/>
        </w:rPr>
      </w:pPr>
    </w:p>
    <w:p w:rsidR="001319FB" w:rsidRPr="004C27A3" w:rsidRDefault="001319FB" w:rsidP="001319FB">
      <w:pPr>
        <w:autoSpaceDE w:val="0"/>
        <w:autoSpaceDN w:val="0"/>
        <w:adjustRightInd w:val="0"/>
        <w:jc w:val="center"/>
        <w:rPr>
          <w:b/>
          <w:sz w:val="22"/>
          <w:szCs w:val="22"/>
          <w:lang w:eastAsia="en-US"/>
        </w:rPr>
      </w:pPr>
      <w:r>
        <w:rPr>
          <w:b/>
          <w:sz w:val="22"/>
          <w:szCs w:val="22"/>
          <w:lang w:eastAsia="en-US"/>
        </w:rPr>
        <w:t>ПРОЕКТ ДОГОВОРА</w:t>
      </w:r>
      <w:r w:rsidRPr="004C27A3">
        <w:rPr>
          <w:b/>
          <w:sz w:val="22"/>
          <w:szCs w:val="22"/>
          <w:lang w:eastAsia="en-US"/>
        </w:rPr>
        <w:t xml:space="preserve"> № ___</w:t>
      </w:r>
    </w:p>
    <w:p w:rsidR="001319FB" w:rsidRPr="004C27A3" w:rsidRDefault="001319FB" w:rsidP="001319FB">
      <w:pPr>
        <w:autoSpaceDE w:val="0"/>
        <w:autoSpaceDN w:val="0"/>
        <w:adjustRightInd w:val="0"/>
        <w:jc w:val="center"/>
        <w:rPr>
          <w:b/>
          <w:sz w:val="22"/>
          <w:szCs w:val="22"/>
          <w:lang w:eastAsia="en-US"/>
        </w:rPr>
      </w:pPr>
    </w:p>
    <w:p w:rsidR="001319FB" w:rsidRPr="00F42379" w:rsidRDefault="001319FB" w:rsidP="001319FB">
      <w:pPr>
        <w:ind w:firstLine="709"/>
        <w:jc w:val="center"/>
        <w:rPr>
          <w:b/>
          <w:i/>
          <w:sz w:val="22"/>
          <w:szCs w:val="22"/>
        </w:rPr>
      </w:pPr>
      <w:proofErr w:type="gramStart"/>
      <w:r w:rsidRPr="00F42379">
        <w:rPr>
          <w:b/>
          <w:i/>
          <w:sz w:val="22"/>
          <w:szCs w:val="22"/>
        </w:rPr>
        <w:t>Представлен</w:t>
      </w:r>
      <w:proofErr w:type="gramEnd"/>
      <w:r w:rsidRPr="00F42379">
        <w:rPr>
          <w:b/>
          <w:i/>
          <w:sz w:val="22"/>
          <w:szCs w:val="22"/>
        </w:rPr>
        <w:t xml:space="preserve"> в виде отдельного файла к данному разделу</w:t>
      </w:r>
    </w:p>
    <w:p w:rsidR="001319FB" w:rsidRPr="0066335E" w:rsidRDefault="001319FB" w:rsidP="001319FB">
      <w:pPr>
        <w:ind w:firstLine="709"/>
        <w:jc w:val="center"/>
        <w:rPr>
          <w:b/>
          <w:sz w:val="22"/>
          <w:szCs w:val="22"/>
        </w:rPr>
      </w:pPr>
    </w:p>
    <w:p w:rsidR="001319FB" w:rsidRPr="0066335E" w:rsidRDefault="001319FB" w:rsidP="001319FB">
      <w:pPr>
        <w:ind w:firstLine="709"/>
        <w:jc w:val="center"/>
        <w:rPr>
          <w:b/>
          <w:sz w:val="22"/>
          <w:szCs w:val="22"/>
        </w:rPr>
      </w:pPr>
    </w:p>
    <w:p w:rsidR="001319FB" w:rsidRPr="005F4341" w:rsidRDefault="001319FB" w:rsidP="001319FB">
      <w:pPr>
        <w:ind w:firstLine="709"/>
        <w:jc w:val="center"/>
        <w:rPr>
          <w:b/>
          <w:sz w:val="22"/>
          <w:szCs w:val="22"/>
        </w:rPr>
      </w:pPr>
      <w:r w:rsidRPr="005F4341">
        <w:rPr>
          <w:b/>
          <w:sz w:val="22"/>
          <w:szCs w:val="22"/>
          <w:lang w:val="en-US"/>
        </w:rPr>
        <w:t>XI</w:t>
      </w:r>
      <w:r>
        <w:rPr>
          <w:b/>
          <w:sz w:val="22"/>
          <w:szCs w:val="22"/>
          <w:lang w:val="en-US"/>
        </w:rPr>
        <w:t>II</w:t>
      </w:r>
      <w:r w:rsidRPr="005F4341">
        <w:rPr>
          <w:b/>
          <w:sz w:val="22"/>
          <w:szCs w:val="22"/>
        </w:rPr>
        <w:t>. Особые условия</w:t>
      </w:r>
    </w:p>
    <w:p w:rsidR="001319FB" w:rsidRPr="005F4341" w:rsidRDefault="001319FB" w:rsidP="001319FB">
      <w:pPr>
        <w:ind w:firstLine="709"/>
        <w:jc w:val="center"/>
        <w:rPr>
          <w:b/>
          <w:sz w:val="22"/>
          <w:szCs w:val="22"/>
        </w:rPr>
      </w:pPr>
    </w:p>
    <w:p w:rsidR="001319FB" w:rsidRPr="00691725" w:rsidRDefault="001319FB" w:rsidP="001319FB">
      <w:pPr>
        <w:spacing w:after="1"/>
        <w:ind w:firstLine="540"/>
        <w:jc w:val="both"/>
        <w:rPr>
          <w:sz w:val="20"/>
          <w:szCs w:val="20"/>
        </w:rPr>
      </w:pPr>
      <w:r w:rsidRPr="00691725">
        <w:rPr>
          <w:sz w:val="20"/>
          <w:szCs w:val="20"/>
        </w:rPr>
        <w:t>1</w:t>
      </w:r>
      <w:r w:rsidRPr="001F52DC">
        <w:rPr>
          <w:sz w:val="20"/>
          <w:szCs w:val="20"/>
        </w:rPr>
        <w:t>3</w:t>
      </w:r>
      <w:r w:rsidRPr="00691725">
        <w:rPr>
          <w:sz w:val="20"/>
          <w:szCs w:val="20"/>
        </w:rPr>
        <w:t xml:space="preserve">.1. Стороны при исполнении </w:t>
      </w:r>
      <w:r>
        <w:rPr>
          <w:sz w:val="20"/>
          <w:szCs w:val="20"/>
        </w:rPr>
        <w:t>Договора</w:t>
      </w:r>
      <w:r w:rsidRPr="00691725">
        <w:rPr>
          <w:sz w:val="20"/>
          <w:szCs w:val="20"/>
        </w:rPr>
        <w:t>:</w:t>
      </w:r>
    </w:p>
    <w:p w:rsidR="001319FB" w:rsidRPr="00691725" w:rsidRDefault="001319FB" w:rsidP="001319FB">
      <w:pPr>
        <w:widowControl w:val="0"/>
        <w:autoSpaceDE w:val="0"/>
        <w:ind w:firstLine="851"/>
        <w:jc w:val="both"/>
        <w:rPr>
          <w:sz w:val="20"/>
          <w:szCs w:val="20"/>
        </w:rPr>
      </w:pPr>
      <w:r w:rsidRPr="00691725">
        <w:rPr>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319FB" w:rsidRPr="00691725" w:rsidRDefault="001319FB" w:rsidP="001319FB">
      <w:pPr>
        <w:widowControl w:val="0"/>
        <w:autoSpaceDE w:val="0"/>
        <w:ind w:firstLine="851"/>
        <w:jc w:val="both"/>
        <w:rPr>
          <w:sz w:val="20"/>
          <w:szCs w:val="20"/>
        </w:rPr>
      </w:pPr>
      <w:r w:rsidRPr="00691725">
        <w:rPr>
          <w:sz w:val="20"/>
          <w:szCs w:val="20"/>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Pr>
          <w:sz w:val="20"/>
          <w:szCs w:val="20"/>
        </w:rPr>
        <w:t>Договора</w:t>
      </w:r>
      <w:r w:rsidRPr="00691725">
        <w:rPr>
          <w:sz w:val="20"/>
          <w:szCs w:val="20"/>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Pr>
          <w:sz w:val="20"/>
          <w:szCs w:val="20"/>
        </w:rPr>
        <w:t>Договора</w:t>
      </w:r>
      <w:r w:rsidRPr="00691725">
        <w:rPr>
          <w:sz w:val="20"/>
          <w:szCs w:val="20"/>
        </w:rPr>
        <w:t>;</w:t>
      </w:r>
    </w:p>
    <w:p w:rsidR="001319FB" w:rsidRPr="00691725" w:rsidRDefault="001319FB" w:rsidP="001319FB">
      <w:pPr>
        <w:widowControl w:val="0"/>
        <w:autoSpaceDE w:val="0"/>
        <w:ind w:firstLine="709"/>
        <w:jc w:val="both"/>
        <w:rPr>
          <w:sz w:val="20"/>
          <w:szCs w:val="20"/>
        </w:rPr>
      </w:pPr>
      <w:r w:rsidRPr="00691725">
        <w:rPr>
          <w:sz w:val="20"/>
          <w:szCs w:val="20"/>
        </w:rPr>
        <w:t>результаты такой приемки;</w:t>
      </w:r>
    </w:p>
    <w:p w:rsidR="001319FB" w:rsidRPr="00691725" w:rsidRDefault="001319FB" w:rsidP="001319FB">
      <w:pPr>
        <w:widowControl w:val="0"/>
        <w:autoSpaceDE w:val="0"/>
        <w:ind w:firstLine="709"/>
        <w:jc w:val="both"/>
        <w:rPr>
          <w:sz w:val="20"/>
          <w:szCs w:val="20"/>
        </w:rPr>
      </w:pPr>
      <w:r w:rsidRPr="00691725">
        <w:rPr>
          <w:sz w:val="20"/>
          <w:szCs w:val="20"/>
        </w:rPr>
        <w:t>мотивированный отказ от подписания документа о приемке;</w:t>
      </w:r>
    </w:p>
    <w:p w:rsidR="001319FB" w:rsidRPr="00691725" w:rsidRDefault="001319FB" w:rsidP="001319FB">
      <w:pPr>
        <w:widowControl w:val="0"/>
        <w:autoSpaceDE w:val="0"/>
        <w:ind w:firstLine="709"/>
        <w:jc w:val="both"/>
        <w:rPr>
          <w:sz w:val="20"/>
          <w:szCs w:val="20"/>
        </w:rPr>
      </w:pPr>
      <w:r w:rsidRPr="00691725">
        <w:rPr>
          <w:sz w:val="20"/>
          <w:szCs w:val="20"/>
        </w:rPr>
        <w:t xml:space="preserve">оплата поставленного товара (выполненной работы (ее результатов), оказанной услуги), а также отдельных этапов исполнения </w:t>
      </w:r>
      <w:r>
        <w:rPr>
          <w:sz w:val="20"/>
          <w:szCs w:val="20"/>
        </w:rPr>
        <w:t>Договора</w:t>
      </w:r>
      <w:r w:rsidRPr="00691725">
        <w:rPr>
          <w:sz w:val="20"/>
          <w:szCs w:val="20"/>
        </w:rPr>
        <w:t>;</w:t>
      </w:r>
    </w:p>
    <w:p w:rsidR="001319FB" w:rsidRPr="00691725" w:rsidRDefault="001319FB" w:rsidP="001319FB">
      <w:pPr>
        <w:widowControl w:val="0"/>
        <w:autoSpaceDE w:val="0"/>
        <w:ind w:firstLine="709"/>
        <w:jc w:val="both"/>
        <w:rPr>
          <w:sz w:val="20"/>
          <w:szCs w:val="20"/>
        </w:rPr>
      </w:pPr>
      <w:r w:rsidRPr="00691725">
        <w:rPr>
          <w:sz w:val="20"/>
          <w:szCs w:val="20"/>
        </w:rPr>
        <w:t>заключение дополнительных соглашений;</w:t>
      </w:r>
    </w:p>
    <w:p w:rsidR="001319FB" w:rsidRPr="00691725" w:rsidRDefault="001319FB" w:rsidP="001319FB">
      <w:pPr>
        <w:widowControl w:val="0"/>
        <w:autoSpaceDE w:val="0"/>
        <w:ind w:firstLine="709"/>
        <w:jc w:val="both"/>
        <w:rPr>
          <w:sz w:val="20"/>
          <w:szCs w:val="20"/>
        </w:rPr>
      </w:pPr>
      <w:r w:rsidRPr="00691725">
        <w:rPr>
          <w:sz w:val="20"/>
          <w:szCs w:val="20"/>
        </w:rPr>
        <w:t>направление требования об уплате неустоек (штрафов, пеней);</w:t>
      </w:r>
    </w:p>
    <w:p w:rsidR="001319FB" w:rsidRPr="00691725" w:rsidRDefault="001319FB" w:rsidP="001319FB">
      <w:pPr>
        <w:widowControl w:val="0"/>
        <w:autoSpaceDE w:val="0"/>
        <w:ind w:firstLine="709"/>
        <w:jc w:val="both"/>
        <w:rPr>
          <w:sz w:val="20"/>
          <w:szCs w:val="20"/>
        </w:rPr>
      </w:pPr>
      <w:r w:rsidRPr="00691725">
        <w:rPr>
          <w:sz w:val="20"/>
          <w:szCs w:val="20"/>
        </w:rPr>
        <w:t xml:space="preserve">направление решения об одностороннем отказе от исполнения </w:t>
      </w:r>
      <w:r>
        <w:rPr>
          <w:sz w:val="20"/>
          <w:szCs w:val="20"/>
        </w:rPr>
        <w:t>Договора</w:t>
      </w:r>
      <w:r w:rsidRPr="00691725">
        <w:rPr>
          <w:sz w:val="20"/>
          <w:szCs w:val="20"/>
        </w:rPr>
        <w:t>;</w:t>
      </w:r>
    </w:p>
    <w:p w:rsidR="001319FB" w:rsidRPr="00691725" w:rsidRDefault="001319FB" w:rsidP="001319FB">
      <w:pPr>
        <w:widowControl w:val="0"/>
        <w:autoSpaceDE w:val="0"/>
        <w:ind w:firstLine="851"/>
        <w:jc w:val="both"/>
        <w:rPr>
          <w:sz w:val="20"/>
          <w:szCs w:val="20"/>
        </w:rPr>
      </w:pPr>
      <w:r w:rsidRPr="00691725">
        <w:rPr>
          <w:sz w:val="20"/>
          <w:szCs w:val="20"/>
        </w:rPr>
        <w:t xml:space="preserve">- осуществляют обмен электронными документами посредством использования </w:t>
      </w:r>
      <w:proofErr w:type="gramStart"/>
      <w:r w:rsidRPr="00691725">
        <w:rPr>
          <w:sz w:val="20"/>
          <w:szCs w:val="20"/>
        </w:rPr>
        <w:t xml:space="preserve">Портала исполнения </w:t>
      </w:r>
      <w:r>
        <w:rPr>
          <w:sz w:val="20"/>
          <w:szCs w:val="20"/>
        </w:rPr>
        <w:t>договоров</w:t>
      </w:r>
      <w:r w:rsidRPr="00691725">
        <w:rPr>
          <w:sz w:val="20"/>
          <w:szCs w:val="20"/>
        </w:rPr>
        <w:t xml:space="preserve"> Единой автоматизированной системы управления</w:t>
      </w:r>
      <w:proofErr w:type="gramEnd"/>
      <w:r w:rsidRPr="00691725">
        <w:rPr>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w:t>
      </w:r>
      <w:r>
        <w:rPr>
          <w:sz w:val="20"/>
          <w:szCs w:val="20"/>
        </w:rPr>
        <w:t>договоров</w:t>
      </w:r>
      <w:r w:rsidRPr="00691725">
        <w:rPr>
          <w:sz w:val="20"/>
          <w:szCs w:val="20"/>
        </w:rPr>
        <w:t xml:space="preserve"> Единой автоматизированной системы управления закупками Московской области (далее – Регламент, Приложение 4 к </w:t>
      </w:r>
      <w:r>
        <w:rPr>
          <w:sz w:val="20"/>
          <w:szCs w:val="20"/>
        </w:rPr>
        <w:t>Договору</w:t>
      </w:r>
      <w:r w:rsidRPr="00691725">
        <w:rPr>
          <w:sz w:val="20"/>
          <w:szCs w:val="20"/>
        </w:rPr>
        <w:t>).</w:t>
      </w:r>
    </w:p>
    <w:p w:rsidR="001319FB" w:rsidRPr="00691725" w:rsidRDefault="001319FB" w:rsidP="001319FB">
      <w:pPr>
        <w:spacing w:after="1"/>
        <w:ind w:firstLine="540"/>
        <w:jc w:val="both"/>
        <w:rPr>
          <w:sz w:val="20"/>
          <w:szCs w:val="20"/>
        </w:rPr>
      </w:pPr>
      <w:r w:rsidRPr="00691725">
        <w:rPr>
          <w:sz w:val="20"/>
          <w:szCs w:val="20"/>
        </w:rPr>
        <w:t>1</w:t>
      </w:r>
      <w:r w:rsidRPr="001F52DC">
        <w:rPr>
          <w:sz w:val="20"/>
          <w:szCs w:val="20"/>
        </w:rPr>
        <w:t>3</w:t>
      </w:r>
      <w:r w:rsidRPr="00691725">
        <w:rPr>
          <w:sz w:val="20"/>
          <w:szCs w:val="20"/>
        </w:rPr>
        <w:t xml:space="preserve">.2. Для работы в ПИК ЕАСУЗ Стороны </w:t>
      </w:r>
      <w:r>
        <w:rPr>
          <w:sz w:val="20"/>
          <w:szCs w:val="20"/>
        </w:rPr>
        <w:t>Договора</w:t>
      </w:r>
      <w:r w:rsidRPr="00691725">
        <w:rPr>
          <w:sz w:val="20"/>
          <w:szCs w:val="20"/>
        </w:rPr>
        <w:t>:</w:t>
      </w:r>
    </w:p>
    <w:p w:rsidR="001319FB" w:rsidRPr="00691725" w:rsidRDefault="001319FB" w:rsidP="001319FB">
      <w:pPr>
        <w:widowControl w:val="0"/>
        <w:autoSpaceDE w:val="0"/>
        <w:ind w:firstLine="851"/>
        <w:jc w:val="both"/>
        <w:rPr>
          <w:sz w:val="20"/>
          <w:szCs w:val="20"/>
        </w:rPr>
      </w:pPr>
      <w:r w:rsidRPr="00691725">
        <w:rPr>
          <w:sz w:val="20"/>
          <w:szCs w:val="20"/>
        </w:rPr>
        <w:t xml:space="preserve">- назначают должностных лиц, уполномоченных за организацию </w:t>
      </w:r>
      <w:r w:rsidRPr="00691725">
        <w:rPr>
          <w:sz w:val="20"/>
          <w:szCs w:val="20"/>
        </w:rPr>
        <w:br/>
        <w:t xml:space="preserve">и осуществление электронного документооборота в соответствии с разделом </w:t>
      </w:r>
      <w:r>
        <w:rPr>
          <w:sz w:val="20"/>
          <w:szCs w:val="20"/>
        </w:rPr>
        <w:t>Договора</w:t>
      </w:r>
      <w:r w:rsidRPr="00691725">
        <w:rPr>
          <w:sz w:val="20"/>
          <w:szCs w:val="20"/>
        </w:rPr>
        <w:t xml:space="preserve"> «Особые условия» (далее – уполномоченные должностные лица);</w:t>
      </w:r>
    </w:p>
    <w:p w:rsidR="001319FB" w:rsidRPr="00691725" w:rsidRDefault="001319FB" w:rsidP="001319FB">
      <w:pPr>
        <w:widowControl w:val="0"/>
        <w:autoSpaceDE w:val="0"/>
        <w:ind w:firstLine="851"/>
        <w:jc w:val="both"/>
        <w:rPr>
          <w:sz w:val="20"/>
          <w:szCs w:val="20"/>
        </w:rPr>
      </w:pPr>
      <w:r w:rsidRPr="00691725">
        <w:rPr>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sz w:val="20"/>
          <w:szCs w:val="20"/>
        </w:rPr>
        <w:t>Договора</w:t>
      </w:r>
      <w:r w:rsidRPr="00691725">
        <w:rPr>
          <w:sz w:val="20"/>
          <w:szCs w:val="20"/>
        </w:rPr>
        <w:t>;</w:t>
      </w:r>
    </w:p>
    <w:p w:rsidR="001319FB" w:rsidRPr="00691725" w:rsidRDefault="001319FB" w:rsidP="001319FB">
      <w:pPr>
        <w:widowControl w:val="0"/>
        <w:autoSpaceDE w:val="0"/>
        <w:ind w:firstLine="851"/>
        <w:jc w:val="both"/>
        <w:rPr>
          <w:sz w:val="20"/>
          <w:szCs w:val="20"/>
        </w:rPr>
      </w:pPr>
      <w:r w:rsidRPr="00691725">
        <w:rPr>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rsidR="001319FB" w:rsidRPr="00691725" w:rsidRDefault="001319FB" w:rsidP="001319FB">
      <w:pPr>
        <w:widowControl w:val="0"/>
        <w:autoSpaceDE w:val="0"/>
        <w:ind w:firstLine="851"/>
        <w:jc w:val="both"/>
        <w:rPr>
          <w:sz w:val="20"/>
          <w:szCs w:val="20"/>
        </w:rPr>
      </w:pPr>
      <w:r w:rsidRPr="00691725">
        <w:rPr>
          <w:sz w:val="20"/>
          <w:szCs w:val="20"/>
        </w:rPr>
        <w:t>- обеспечивают необходимые условия для осуществления электронного документооборота в ПИК ЕАСУЗ и в ЭДО ПИК ЕАСУЗ;</w:t>
      </w:r>
    </w:p>
    <w:p w:rsidR="001319FB" w:rsidRPr="00691725" w:rsidRDefault="001319FB" w:rsidP="001319FB">
      <w:pPr>
        <w:widowControl w:val="0"/>
        <w:autoSpaceDE w:val="0"/>
        <w:ind w:firstLine="851"/>
        <w:jc w:val="both"/>
        <w:rPr>
          <w:sz w:val="20"/>
          <w:szCs w:val="20"/>
        </w:rPr>
      </w:pPr>
      <w:r w:rsidRPr="00691725">
        <w:rPr>
          <w:sz w:val="20"/>
          <w:szCs w:val="20"/>
        </w:rPr>
        <w:t>- используют для подписания в ЭДО ПИК ЕАСУЗ электронных документов усиленную квалифицированную электронную подпись.</w:t>
      </w:r>
    </w:p>
    <w:p w:rsidR="001319FB" w:rsidRPr="00691725" w:rsidRDefault="001319FB" w:rsidP="001319FB">
      <w:pPr>
        <w:spacing w:after="1"/>
        <w:ind w:firstLine="540"/>
        <w:jc w:val="both"/>
        <w:rPr>
          <w:sz w:val="20"/>
          <w:szCs w:val="20"/>
        </w:rPr>
      </w:pPr>
      <w:r w:rsidRPr="00691725">
        <w:rPr>
          <w:sz w:val="20"/>
          <w:szCs w:val="20"/>
        </w:rPr>
        <w:t>1</w:t>
      </w:r>
      <w:r w:rsidRPr="001F52DC">
        <w:rPr>
          <w:sz w:val="20"/>
          <w:szCs w:val="20"/>
        </w:rPr>
        <w:t>3</w:t>
      </w:r>
      <w:r w:rsidRPr="00691725">
        <w:rPr>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319FB" w:rsidRPr="00691725" w:rsidRDefault="001319FB" w:rsidP="001319FB">
      <w:pPr>
        <w:spacing w:after="1"/>
        <w:ind w:firstLine="540"/>
        <w:jc w:val="both"/>
        <w:rPr>
          <w:sz w:val="20"/>
          <w:szCs w:val="20"/>
        </w:rPr>
      </w:pPr>
      <w:r w:rsidRPr="00691725">
        <w:rPr>
          <w:sz w:val="20"/>
          <w:szCs w:val="20"/>
        </w:rPr>
        <w:t>1</w:t>
      </w:r>
      <w:r w:rsidRPr="001F52DC">
        <w:rPr>
          <w:sz w:val="20"/>
          <w:szCs w:val="20"/>
        </w:rPr>
        <w:t>3</w:t>
      </w:r>
      <w:r w:rsidRPr="00691725">
        <w:rPr>
          <w:sz w:val="20"/>
          <w:szCs w:val="20"/>
        </w:rPr>
        <w:t xml:space="preserve">.4. Электронные документы, полученные Сторонами друг от друга </w:t>
      </w:r>
      <w:r w:rsidRPr="00691725">
        <w:rPr>
          <w:sz w:val="20"/>
          <w:szCs w:val="20"/>
        </w:rPr>
        <w:br/>
        <w:t xml:space="preserve">при исполнении </w:t>
      </w:r>
      <w:r>
        <w:rPr>
          <w:sz w:val="20"/>
          <w:szCs w:val="20"/>
        </w:rPr>
        <w:t>Договора</w:t>
      </w:r>
      <w:r w:rsidRPr="00691725">
        <w:rPr>
          <w:sz w:val="20"/>
          <w:szCs w:val="20"/>
        </w:rPr>
        <w:t>, не требуют дублирования документами, оформленными на бумажных носителях информации.</w:t>
      </w:r>
    </w:p>
    <w:p w:rsidR="001319FB" w:rsidRPr="00691725" w:rsidRDefault="001319FB" w:rsidP="001319FB">
      <w:pPr>
        <w:spacing w:after="1"/>
        <w:ind w:firstLine="540"/>
        <w:jc w:val="both"/>
        <w:rPr>
          <w:sz w:val="20"/>
          <w:szCs w:val="20"/>
        </w:rPr>
      </w:pPr>
      <w:r w:rsidRPr="00691725">
        <w:rPr>
          <w:sz w:val="20"/>
          <w:szCs w:val="20"/>
        </w:rPr>
        <w:t>1</w:t>
      </w:r>
      <w:r w:rsidRPr="001F52DC">
        <w:rPr>
          <w:sz w:val="20"/>
          <w:szCs w:val="20"/>
        </w:rPr>
        <w:t>3</w:t>
      </w:r>
      <w:r w:rsidRPr="00691725">
        <w:rPr>
          <w:sz w:val="20"/>
          <w:szCs w:val="20"/>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sz w:val="20"/>
          <w:szCs w:val="20"/>
        </w:rPr>
        <w:t>Договора</w:t>
      </w:r>
      <w:r w:rsidRPr="00691725">
        <w:rPr>
          <w:sz w:val="20"/>
          <w:szCs w:val="20"/>
        </w:rPr>
        <w:t xml:space="preserve">, Стороны осуществляют оформление и подписание документов на бумажных носителях информации </w:t>
      </w:r>
      <w:r w:rsidRPr="00691725">
        <w:rPr>
          <w:sz w:val="20"/>
          <w:szCs w:val="20"/>
        </w:rPr>
        <w:br/>
        <w:t xml:space="preserve">в сроки, предусмотренные </w:t>
      </w:r>
      <w:r>
        <w:rPr>
          <w:sz w:val="20"/>
          <w:szCs w:val="20"/>
        </w:rPr>
        <w:t>Договором</w:t>
      </w:r>
      <w:r w:rsidRPr="00691725">
        <w:rPr>
          <w:sz w:val="20"/>
          <w:szCs w:val="20"/>
        </w:rPr>
        <w:t>.</w:t>
      </w:r>
    </w:p>
    <w:p w:rsidR="001319FB" w:rsidRPr="00691725" w:rsidRDefault="001319FB" w:rsidP="001319FB">
      <w:pPr>
        <w:spacing w:after="1"/>
        <w:ind w:firstLine="540"/>
        <w:jc w:val="both"/>
        <w:rPr>
          <w:sz w:val="20"/>
          <w:szCs w:val="20"/>
        </w:rPr>
      </w:pPr>
      <w:proofErr w:type="gramStart"/>
      <w:r w:rsidRPr="00691725">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319FB" w:rsidRPr="00691725" w:rsidRDefault="001319FB" w:rsidP="001319FB">
      <w:pPr>
        <w:shd w:val="clear" w:color="auto" w:fill="FFFFFF"/>
        <w:spacing w:after="1"/>
        <w:ind w:firstLine="540"/>
        <w:jc w:val="both"/>
        <w:rPr>
          <w:sz w:val="20"/>
          <w:szCs w:val="20"/>
        </w:rPr>
      </w:pPr>
      <w:proofErr w:type="gramStart"/>
      <w:r w:rsidRPr="00691725">
        <w:rPr>
          <w:sz w:val="20"/>
          <w:szCs w:val="20"/>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w:t>
      </w:r>
      <w:r w:rsidRPr="00691725">
        <w:rPr>
          <w:sz w:val="20"/>
          <w:szCs w:val="20"/>
        </w:rPr>
        <w:lastRenderedPageBreak/>
        <w:t>подписью уполномоченного должностного лица либо отказывается от его подписания в порядке, предусмотренном Регламентом.</w:t>
      </w:r>
      <w:proofErr w:type="gramEnd"/>
    </w:p>
    <w:p w:rsidR="001319FB" w:rsidRPr="00691725" w:rsidRDefault="001319FB" w:rsidP="001319FB">
      <w:pPr>
        <w:spacing w:after="1"/>
        <w:ind w:firstLine="540"/>
        <w:jc w:val="both"/>
        <w:rPr>
          <w:sz w:val="20"/>
          <w:szCs w:val="20"/>
        </w:rPr>
      </w:pPr>
      <w:r w:rsidRPr="00691725">
        <w:rPr>
          <w:sz w:val="20"/>
          <w:szCs w:val="20"/>
        </w:rPr>
        <w:t>1</w:t>
      </w:r>
      <w:r w:rsidRPr="001F52DC">
        <w:rPr>
          <w:sz w:val="20"/>
          <w:szCs w:val="20"/>
        </w:rPr>
        <w:t>3</w:t>
      </w:r>
      <w:r w:rsidRPr="00691725">
        <w:rPr>
          <w:sz w:val="20"/>
          <w:szCs w:val="20"/>
        </w:rPr>
        <w:t xml:space="preserve">.6. </w:t>
      </w:r>
      <w:r w:rsidRPr="00691725">
        <w:rPr>
          <w:sz w:val="20"/>
          <w:szCs w:val="20"/>
          <w:shd w:val="clear" w:color="auto" w:fill="FFFFFF"/>
        </w:rPr>
        <w:t xml:space="preserve">Перечень электронных документов, которыми обмениваются Стороны при исполнении </w:t>
      </w:r>
      <w:r>
        <w:rPr>
          <w:sz w:val="20"/>
          <w:szCs w:val="20"/>
          <w:shd w:val="clear" w:color="auto" w:fill="FFFFFF"/>
        </w:rPr>
        <w:t>Договора</w:t>
      </w:r>
      <w:r w:rsidRPr="00691725">
        <w:rPr>
          <w:sz w:val="20"/>
          <w:szCs w:val="20"/>
          <w:shd w:val="clear" w:color="auto" w:fill="FFFFFF"/>
        </w:rPr>
        <w:t xml:space="preserve"> с использованием ПИК ЕАСУЗ, содержится в приложении 3 к </w:t>
      </w:r>
      <w:r>
        <w:rPr>
          <w:sz w:val="20"/>
          <w:szCs w:val="20"/>
          <w:shd w:val="clear" w:color="auto" w:fill="FFFFFF"/>
        </w:rPr>
        <w:t>Договору</w:t>
      </w:r>
      <w:r w:rsidRPr="00691725">
        <w:rPr>
          <w:sz w:val="20"/>
          <w:szCs w:val="20"/>
          <w:shd w:val="clear" w:color="auto" w:fill="FFFFFF"/>
        </w:rPr>
        <w:t>.</w:t>
      </w:r>
    </w:p>
    <w:p w:rsidR="001319FB" w:rsidRPr="00691725" w:rsidRDefault="001319FB" w:rsidP="001319FB">
      <w:pPr>
        <w:spacing w:after="1"/>
        <w:ind w:firstLine="540"/>
        <w:jc w:val="both"/>
        <w:rPr>
          <w:sz w:val="20"/>
          <w:szCs w:val="20"/>
        </w:rPr>
      </w:pPr>
      <w:r w:rsidRPr="00691725">
        <w:rPr>
          <w:sz w:val="20"/>
          <w:szCs w:val="20"/>
        </w:rPr>
        <w:t>1</w:t>
      </w:r>
      <w:r w:rsidRPr="001F52DC">
        <w:rPr>
          <w:sz w:val="20"/>
          <w:szCs w:val="20"/>
        </w:rPr>
        <w:t>3</w:t>
      </w:r>
      <w:r w:rsidRPr="00691725">
        <w:rPr>
          <w:sz w:val="20"/>
          <w:szCs w:val="20"/>
        </w:rPr>
        <w:t xml:space="preserve">.7. Получение доступа </w:t>
      </w:r>
      <w:proofErr w:type="gramStart"/>
      <w:r w:rsidRPr="00691725">
        <w:rPr>
          <w:sz w:val="20"/>
          <w:szCs w:val="20"/>
        </w:rPr>
        <w:t>к</w:t>
      </w:r>
      <w:proofErr w:type="gramEnd"/>
      <w:r w:rsidRPr="00691725">
        <w:rPr>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w:t>
      </w:r>
      <w:r>
        <w:rPr>
          <w:sz w:val="20"/>
          <w:szCs w:val="20"/>
        </w:rPr>
        <w:t>Договора</w:t>
      </w:r>
      <w:r w:rsidRPr="00691725">
        <w:rPr>
          <w:sz w:val="20"/>
          <w:szCs w:val="20"/>
        </w:rPr>
        <w:t>, для Сторон осуществляется безвозмездно.</w:t>
      </w:r>
    </w:p>
    <w:p w:rsidR="001319FB" w:rsidRPr="001F52DC" w:rsidRDefault="001319FB" w:rsidP="001319FB">
      <w:pPr>
        <w:ind w:firstLine="709"/>
        <w:jc w:val="both"/>
        <w:rPr>
          <w:sz w:val="20"/>
          <w:szCs w:val="20"/>
        </w:rPr>
      </w:pPr>
    </w:p>
    <w:p w:rsidR="001319FB" w:rsidRPr="0046443D" w:rsidRDefault="001319FB" w:rsidP="001319FB">
      <w:pPr>
        <w:ind w:left="5103"/>
        <w:rPr>
          <w:sz w:val="20"/>
          <w:szCs w:val="20"/>
          <w:lang w:eastAsia="ar-SA"/>
        </w:rPr>
      </w:pPr>
    </w:p>
    <w:tbl>
      <w:tblPr>
        <w:tblStyle w:val="ab"/>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45"/>
      </w:tblGrid>
      <w:tr w:rsidR="001319FB" w:rsidRPr="0046443D" w:rsidTr="00F5319A">
        <w:tc>
          <w:tcPr>
            <w:tcW w:w="5211" w:type="dxa"/>
          </w:tcPr>
          <w:p w:rsidR="001319FB" w:rsidRPr="0046443D" w:rsidRDefault="001319FB" w:rsidP="00F5319A">
            <w:pPr>
              <w:rPr>
                <w:sz w:val="20"/>
                <w:szCs w:val="20"/>
              </w:rPr>
            </w:pPr>
          </w:p>
        </w:tc>
        <w:tc>
          <w:tcPr>
            <w:tcW w:w="5245" w:type="dxa"/>
          </w:tcPr>
          <w:p w:rsidR="001319FB" w:rsidRPr="001F52DC" w:rsidRDefault="001319FB" w:rsidP="00F5319A">
            <w:pPr>
              <w:ind w:left="-108" w:right="-108"/>
              <w:jc w:val="right"/>
              <w:rPr>
                <w:sz w:val="20"/>
                <w:szCs w:val="20"/>
              </w:rPr>
            </w:pPr>
          </w:p>
          <w:p w:rsidR="001319FB" w:rsidRPr="001F52DC" w:rsidRDefault="001319FB" w:rsidP="00F5319A">
            <w:pPr>
              <w:ind w:left="-108" w:right="-108"/>
              <w:jc w:val="right"/>
              <w:rPr>
                <w:sz w:val="20"/>
                <w:szCs w:val="20"/>
              </w:rPr>
            </w:pPr>
          </w:p>
          <w:p w:rsidR="001319FB" w:rsidRPr="001F52DC" w:rsidRDefault="001319FB" w:rsidP="00F5319A">
            <w:pPr>
              <w:ind w:left="-108" w:right="-108"/>
              <w:jc w:val="right"/>
              <w:rPr>
                <w:sz w:val="20"/>
                <w:szCs w:val="20"/>
              </w:rPr>
            </w:pPr>
          </w:p>
          <w:p w:rsidR="001319FB" w:rsidRPr="00E14D32" w:rsidRDefault="001319FB" w:rsidP="00F5319A">
            <w:pPr>
              <w:ind w:left="-108" w:right="-108"/>
              <w:jc w:val="right"/>
              <w:rPr>
                <w:sz w:val="20"/>
                <w:szCs w:val="20"/>
                <w:highlight w:val="lightGray"/>
              </w:rPr>
            </w:pPr>
            <w:r w:rsidRPr="0046443D">
              <w:rPr>
                <w:sz w:val="20"/>
                <w:szCs w:val="20"/>
              </w:rPr>
              <w:t xml:space="preserve">Приложение </w:t>
            </w:r>
            <w:r>
              <w:rPr>
                <w:sz w:val="20"/>
                <w:szCs w:val="20"/>
              </w:rPr>
              <w:t>№</w:t>
            </w:r>
            <w:r w:rsidR="00D61E6C">
              <w:rPr>
                <w:sz w:val="20"/>
                <w:szCs w:val="20"/>
              </w:rPr>
              <w:t>5</w:t>
            </w:r>
            <w:r w:rsidRPr="0046443D">
              <w:rPr>
                <w:sz w:val="20"/>
                <w:szCs w:val="20"/>
              </w:rPr>
              <w:t xml:space="preserve"> к </w:t>
            </w:r>
            <w:r>
              <w:rPr>
                <w:sz w:val="20"/>
                <w:szCs w:val="20"/>
              </w:rPr>
              <w:t>Договору</w:t>
            </w:r>
            <w:r w:rsidRPr="0046443D">
              <w:rPr>
                <w:sz w:val="20"/>
                <w:szCs w:val="20"/>
              </w:rPr>
              <w:t xml:space="preserve"> № </w:t>
            </w:r>
            <w:r w:rsidRPr="00E14D32">
              <w:rPr>
                <w:sz w:val="20"/>
                <w:szCs w:val="20"/>
                <w:highlight w:val="lightGray"/>
              </w:rPr>
              <w:t>____</w:t>
            </w:r>
          </w:p>
          <w:p w:rsidR="001319FB" w:rsidRPr="0046443D" w:rsidRDefault="001319FB" w:rsidP="00F5319A">
            <w:pPr>
              <w:suppressAutoHyphens/>
              <w:ind w:firstLine="562"/>
              <w:jc w:val="right"/>
              <w:rPr>
                <w:sz w:val="20"/>
                <w:szCs w:val="20"/>
                <w:lang w:eastAsia="ar-SA"/>
              </w:rPr>
            </w:pPr>
            <w:r w:rsidRPr="00E14D32">
              <w:rPr>
                <w:sz w:val="20"/>
                <w:szCs w:val="20"/>
                <w:highlight w:val="lightGray"/>
                <w:lang w:eastAsia="ar-SA"/>
              </w:rPr>
              <w:t>от «  » _________</w:t>
            </w:r>
            <w:proofErr w:type="gramStart"/>
            <w:r w:rsidRPr="00E14D32">
              <w:rPr>
                <w:sz w:val="20"/>
                <w:szCs w:val="20"/>
                <w:highlight w:val="lightGray"/>
                <w:lang w:eastAsia="ar-SA"/>
              </w:rPr>
              <w:t>г</w:t>
            </w:r>
            <w:proofErr w:type="gramEnd"/>
            <w:r w:rsidRPr="00E14D32">
              <w:rPr>
                <w:sz w:val="20"/>
                <w:szCs w:val="20"/>
                <w:highlight w:val="lightGray"/>
                <w:lang w:eastAsia="ar-SA"/>
              </w:rPr>
              <w:t>.</w:t>
            </w:r>
            <w:r w:rsidRPr="0046443D">
              <w:rPr>
                <w:sz w:val="20"/>
                <w:szCs w:val="20"/>
                <w:lang w:eastAsia="ar-SA"/>
              </w:rPr>
              <w:t xml:space="preserve">  </w:t>
            </w:r>
          </w:p>
          <w:p w:rsidR="001319FB" w:rsidRPr="0046443D" w:rsidRDefault="001319FB" w:rsidP="00F5319A">
            <w:pPr>
              <w:suppressAutoHyphens/>
              <w:ind w:firstLine="562"/>
              <w:jc w:val="right"/>
              <w:rPr>
                <w:sz w:val="20"/>
                <w:szCs w:val="20"/>
              </w:rPr>
            </w:pPr>
          </w:p>
        </w:tc>
      </w:tr>
    </w:tbl>
    <w:p w:rsidR="001319FB" w:rsidRPr="0046443D" w:rsidRDefault="001319FB" w:rsidP="001319FB">
      <w:pPr>
        <w:suppressAutoHyphens/>
        <w:ind w:firstLine="562"/>
        <w:jc w:val="right"/>
        <w:rPr>
          <w:bCs/>
          <w:sz w:val="20"/>
          <w:szCs w:val="20"/>
        </w:rPr>
      </w:pPr>
      <w:bookmarkStart w:id="119" w:name="_Toc368753052"/>
      <w:r w:rsidRPr="0046443D">
        <w:rPr>
          <w:sz w:val="20"/>
          <w:szCs w:val="20"/>
          <w:lang w:eastAsia="ar-SA"/>
        </w:rPr>
        <w:t xml:space="preserve"> </w:t>
      </w:r>
    </w:p>
    <w:p w:rsidR="001319FB" w:rsidRPr="0046443D" w:rsidRDefault="001319FB" w:rsidP="001319FB">
      <w:pPr>
        <w:shd w:val="clear" w:color="auto" w:fill="FFFFFF"/>
        <w:ind w:firstLine="567"/>
        <w:jc w:val="center"/>
        <w:outlineLvl w:val="1"/>
        <w:rPr>
          <w:bCs/>
          <w:sz w:val="20"/>
          <w:szCs w:val="20"/>
        </w:rPr>
      </w:pPr>
    </w:p>
    <w:p w:rsidR="001319FB" w:rsidRPr="00E14D32" w:rsidRDefault="001319FB" w:rsidP="001319FB">
      <w:pPr>
        <w:shd w:val="clear" w:color="auto" w:fill="FFFFFF"/>
        <w:ind w:firstLine="567"/>
        <w:jc w:val="center"/>
        <w:outlineLvl w:val="1"/>
        <w:rPr>
          <w:b/>
          <w:sz w:val="20"/>
          <w:szCs w:val="20"/>
        </w:rPr>
      </w:pPr>
      <w:r w:rsidRPr="00E14D32">
        <w:rPr>
          <w:b/>
          <w:bCs/>
          <w:sz w:val="20"/>
          <w:szCs w:val="20"/>
        </w:rPr>
        <w:t>СПЕЦИФИКАЦИЯ</w:t>
      </w:r>
      <w:bookmarkEnd w:id="119"/>
    </w:p>
    <w:p w:rsidR="001319FB" w:rsidRPr="00E14D32" w:rsidRDefault="001319FB" w:rsidP="001319FB">
      <w:pPr>
        <w:jc w:val="center"/>
        <w:rPr>
          <w:sz w:val="20"/>
          <w:szCs w:val="20"/>
        </w:rPr>
      </w:pPr>
      <w:r w:rsidRPr="00E14D32">
        <w:rPr>
          <w:sz w:val="20"/>
          <w:szCs w:val="20"/>
        </w:rPr>
        <w:t>на ________</w:t>
      </w:r>
    </w:p>
    <w:p w:rsidR="001319FB" w:rsidRPr="00E14D32" w:rsidRDefault="001319FB" w:rsidP="001319FB">
      <w:pPr>
        <w:jc w:val="center"/>
        <w:rPr>
          <w:i/>
          <w:sz w:val="18"/>
          <w:szCs w:val="18"/>
        </w:rPr>
      </w:pPr>
      <w:r w:rsidRPr="00E14D32">
        <w:rPr>
          <w:i/>
          <w:sz w:val="18"/>
          <w:szCs w:val="18"/>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1319FB" w:rsidRPr="0046443D" w:rsidRDefault="001319FB" w:rsidP="001319FB">
      <w:pPr>
        <w:shd w:val="clear" w:color="auto" w:fill="FFFFFF"/>
        <w:ind w:firstLine="567"/>
        <w:outlineLvl w:val="1"/>
        <w:rPr>
          <w:sz w:val="20"/>
          <w:szCs w:val="20"/>
        </w:rPr>
      </w:pPr>
    </w:p>
    <w:tbl>
      <w:tblPr>
        <w:tblW w:w="10349" w:type="dxa"/>
        <w:jc w:val="center"/>
        <w:tblLayout w:type="fixed"/>
        <w:tblCellMar>
          <w:left w:w="75" w:type="dxa"/>
          <w:right w:w="75" w:type="dxa"/>
        </w:tblCellMar>
        <w:tblLook w:val="0000" w:firstRow="0" w:lastRow="0" w:firstColumn="0" w:lastColumn="0" w:noHBand="0" w:noVBand="0"/>
      </w:tblPr>
      <w:tblGrid>
        <w:gridCol w:w="2411"/>
        <w:gridCol w:w="1559"/>
        <w:gridCol w:w="1134"/>
        <w:gridCol w:w="1559"/>
        <w:gridCol w:w="1418"/>
        <w:gridCol w:w="2268"/>
      </w:tblGrid>
      <w:tr w:rsidR="001319FB" w:rsidRPr="0046443D" w:rsidTr="00F5319A">
        <w:trPr>
          <w:trHeight w:val="800"/>
          <w:jc w:val="center"/>
        </w:trPr>
        <w:tc>
          <w:tcPr>
            <w:tcW w:w="2411" w:type="dxa"/>
            <w:tcBorders>
              <w:top w:val="single" w:sz="4" w:space="0" w:color="auto"/>
              <w:left w:val="single" w:sz="4" w:space="0" w:color="auto"/>
              <w:bottom w:val="single" w:sz="4" w:space="0" w:color="auto"/>
              <w:right w:val="single" w:sz="4" w:space="0" w:color="auto"/>
            </w:tcBorders>
            <w:vAlign w:val="center"/>
          </w:tcPr>
          <w:p w:rsidR="001319FB" w:rsidRPr="0046443D" w:rsidRDefault="00F172A4" w:rsidP="00F5319A">
            <w:pPr>
              <w:widowControl w:val="0"/>
              <w:autoSpaceDE w:val="0"/>
              <w:autoSpaceDN w:val="0"/>
              <w:adjustRightInd w:val="0"/>
              <w:jc w:val="center"/>
              <w:rPr>
                <w:b/>
                <w:sz w:val="20"/>
                <w:szCs w:val="20"/>
              </w:rPr>
            </w:pPr>
            <w:r w:rsidRPr="00021009">
              <w:rPr>
                <w:b/>
                <w:bCs/>
                <w:color w:val="000000"/>
              </w:rPr>
              <w:t>Наименование товара (работ, услуг)</w:t>
            </w:r>
          </w:p>
        </w:tc>
        <w:tc>
          <w:tcPr>
            <w:tcW w:w="1559" w:type="dxa"/>
            <w:tcBorders>
              <w:top w:val="single" w:sz="4" w:space="0" w:color="auto"/>
              <w:left w:val="single" w:sz="4" w:space="0" w:color="auto"/>
              <w:bottom w:val="single" w:sz="4" w:space="0" w:color="auto"/>
              <w:right w:val="single" w:sz="4" w:space="0" w:color="auto"/>
            </w:tcBorders>
            <w:vAlign w:val="center"/>
          </w:tcPr>
          <w:p w:rsidR="001319FB" w:rsidRPr="00F172A4" w:rsidRDefault="00F172A4" w:rsidP="00F5319A">
            <w:pPr>
              <w:widowControl w:val="0"/>
              <w:autoSpaceDE w:val="0"/>
              <w:autoSpaceDN w:val="0"/>
              <w:adjustRightInd w:val="0"/>
              <w:jc w:val="center"/>
              <w:rPr>
                <w:b/>
                <w:sz w:val="20"/>
                <w:szCs w:val="20"/>
              </w:rPr>
            </w:pPr>
            <w:r w:rsidRPr="00F172A4">
              <w:rPr>
                <w:b/>
                <w:sz w:val="20"/>
                <w:szCs w:val="20"/>
              </w:rPr>
              <w:t>Наименование страны происхождения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b/>
                <w:sz w:val="20"/>
                <w:szCs w:val="20"/>
              </w:rPr>
            </w:pPr>
            <w:r w:rsidRPr="0046443D">
              <w:rPr>
                <w:b/>
                <w:sz w:val="20"/>
                <w:szCs w:val="20"/>
              </w:rPr>
              <w:t xml:space="preserve">Ед. </w:t>
            </w:r>
            <w:r w:rsidRPr="0046443D">
              <w:rPr>
                <w:b/>
                <w:sz w:val="20"/>
                <w:szCs w:val="20"/>
              </w:rPr>
              <w:br/>
              <w:t>изм.</w:t>
            </w:r>
          </w:p>
        </w:tc>
        <w:tc>
          <w:tcPr>
            <w:tcW w:w="1559" w:type="dxa"/>
            <w:tcBorders>
              <w:top w:val="single" w:sz="4" w:space="0" w:color="auto"/>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b/>
                <w:sz w:val="20"/>
                <w:szCs w:val="20"/>
              </w:rPr>
            </w:pPr>
            <w:r w:rsidRPr="0046443D">
              <w:rPr>
                <w:b/>
                <w:sz w:val="20"/>
                <w:szCs w:val="20"/>
              </w:rPr>
              <w:t>Цена</w:t>
            </w:r>
          </w:p>
          <w:p w:rsidR="001319FB" w:rsidRPr="0046443D" w:rsidRDefault="001319FB" w:rsidP="00F5319A">
            <w:pPr>
              <w:widowControl w:val="0"/>
              <w:autoSpaceDE w:val="0"/>
              <w:autoSpaceDN w:val="0"/>
              <w:adjustRightInd w:val="0"/>
              <w:jc w:val="center"/>
              <w:rPr>
                <w:b/>
                <w:sz w:val="20"/>
                <w:szCs w:val="20"/>
              </w:rPr>
            </w:pPr>
            <w:r w:rsidRPr="0046443D">
              <w:rPr>
                <w:b/>
                <w:sz w:val="20"/>
                <w:szCs w:val="20"/>
              </w:rPr>
              <w:t xml:space="preserve">за ед. </w:t>
            </w:r>
            <w:r w:rsidRPr="0046443D">
              <w:rPr>
                <w:b/>
                <w:sz w:val="20"/>
                <w:szCs w:val="20"/>
              </w:rPr>
              <w:br/>
              <w:t xml:space="preserve">в руб. </w:t>
            </w:r>
            <w:r w:rsidRPr="0046443D">
              <w:rPr>
                <w:b/>
                <w:sz w:val="20"/>
                <w:szCs w:val="20"/>
              </w:rPr>
              <w:br/>
              <w:t xml:space="preserve">(с учетом  </w:t>
            </w:r>
            <w:r w:rsidRPr="0046443D">
              <w:rPr>
                <w:b/>
                <w:sz w:val="20"/>
                <w:szCs w:val="20"/>
              </w:rPr>
              <w:br/>
              <w:t>НДС 20%)</w:t>
            </w:r>
          </w:p>
        </w:tc>
        <w:tc>
          <w:tcPr>
            <w:tcW w:w="1418" w:type="dxa"/>
            <w:tcBorders>
              <w:top w:val="single" w:sz="4" w:space="0" w:color="auto"/>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b/>
                <w:sz w:val="20"/>
                <w:szCs w:val="20"/>
              </w:rPr>
            </w:pPr>
            <w:r w:rsidRPr="0046443D">
              <w:rPr>
                <w:b/>
                <w:sz w:val="20"/>
                <w:szCs w:val="20"/>
              </w:rPr>
              <w:t>Количество</w:t>
            </w:r>
          </w:p>
        </w:tc>
        <w:tc>
          <w:tcPr>
            <w:tcW w:w="2268" w:type="dxa"/>
            <w:tcBorders>
              <w:top w:val="single" w:sz="4" w:space="0" w:color="auto"/>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b/>
                <w:sz w:val="20"/>
                <w:szCs w:val="20"/>
              </w:rPr>
            </w:pPr>
            <w:r w:rsidRPr="0046443D">
              <w:rPr>
                <w:b/>
                <w:sz w:val="20"/>
                <w:szCs w:val="20"/>
              </w:rPr>
              <w:t xml:space="preserve">Сумма   </w:t>
            </w:r>
            <w:r w:rsidRPr="0046443D">
              <w:rPr>
                <w:b/>
                <w:sz w:val="20"/>
                <w:szCs w:val="20"/>
              </w:rPr>
              <w:br/>
              <w:t xml:space="preserve">в руб.  </w:t>
            </w:r>
            <w:r w:rsidRPr="0046443D">
              <w:rPr>
                <w:b/>
                <w:sz w:val="20"/>
                <w:szCs w:val="20"/>
              </w:rPr>
              <w:br/>
              <w:t xml:space="preserve">(с учетом  </w:t>
            </w:r>
            <w:r w:rsidRPr="0046443D">
              <w:rPr>
                <w:b/>
                <w:sz w:val="20"/>
                <w:szCs w:val="20"/>
              </w:rPr>
              <w:br/>
              <w:t>НДС)</w:t>
            </w:r>
          </w:p>
        </w:tc>
      </w:tr>
      <w:tr w:rsidR="001319FB" w:rsidRPr="0046443D" w:rsidTr="00F5319A">
        <w:trPr>
          <w:jc w:val="center"/>
        </w:trPr>
        <w:tc>
          <w:tcPr>
            <w:tcW w:w="2411"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r w:rsidRPr="0046443D">
              <w:rPr>
                <w:sz w:val="20"/>
                <w:szCs w:val="20"/>
              </w:rPr>
              <w:t>1</w:t>
            </w:r>
          </w:p>
        </w:tc>
        <w:tc>
          <w:tcPr>
            <w:tcW w:w="1559"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r w:rsidRPr="0046443D">
              <w:rPr>
                <w:sz w:val="20"/>
                <w:szCs w:val="20"/>
              </w:rPr>
              <w:t>2</w:t>
            </w:r>
          </w:p>
        </w:tc>
        <w:tc>
          <w:tcPr>
            <w:tcW w:w="1134"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r w:rsidRPr="0046443D">
              <w:rPr>
                <w:sz w:val="20"/>
                <w:szCs w:val="20"/>
              </w:rPr>
              <w:t>3</w:t>
            </w:r>
          </w:p>
        </w:tc>
        <w:tc>
          <w:tcPr>
            <w:tcW w:w="1559"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r w:rsidRPr="0046443D">
              <w:rPr>
                <w:sz w:val="20"/>
                <w:szCs w:val="20"/>
              </w:rPr>
              <w:t>4</w:t>
            </w:r>
          </w:p>
        </w:tc>
        <w:tc>
          <w:tcPr>
            <w:tcW w:w="1418"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r w:rsidRPr="0046443D">
              <w:rPr>
                <w:sz w:val="20"/>
                <w:szCs w:val="20"/>
              </w:rPr>
              <w:t>5</w:t>
            </w:r>
          </w:p>
        </w:tc>
        <w:tc>
          <w:tcPr>
            <w:tcW w:w="2268"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r w:rsidRPr="0046443D">
              <w:rPr>
                <w:sz w:val="20"/>
                <w:szCs w:val="20"/>
              </w:rPr>
              <w:t>6</w:t>
            </w:r>
          </w:p>
        </w:tc>
      </w:tr>
      <w:tr w:rsidR="001319FB" w:rsidRPr="0046443D" w:rsidTr="00F5319A">
        <w:trPr>
          <w:jc w:val="center"/>
        </w:trPr>
        <w:tc>
          <w:tcPr>
            <w:tcW w:w="2411"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p>
        </w:tc>
        <w:tc>
          <w:tcPr>
            <w:tcW w:w="1559"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p>
        </w:tc>
        <w:tc>
          <w:tcPr>
            <w:tcW w:w="1134"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p>
        </w:tc>
        <w:tc>
          <w:tcPr>
            <w:tcW w:w="1559"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p>
        </w:tc>
        <w:tc>
          <w:tcPr>
            <w:tcW w:w="1418"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p>
        </w:tc>
        <w:tc>
          <w:tcPr>
            <w:tcW w:w="2268"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p>
        </w:tc>
      </w:tr>
      <w:tr w:rsidR="001319FB" w:rsidRPr="0046443D" w:rsidTr="00F5319A">
        <w:trPr>
          <w:jc w:val="center"/>
        </w:trPr>
        <w:tc>
          <w:tcPr>
            <w:tcW w:w="2411"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b/>
                <w:sz w:val="20"/>
                <w:szCs w:val="20"/>
              </w:rPr>
            </w:pPr>
            <w:r w:rsidRPr="0046443D">
              <w:rPr>
                <w:b/>
                <w:sz w:val="20"/>
                <w:szCs w:val="20"/>
              </w:rPr>
              <w:t>Итого</w:t>
            </w:r>
          </w:p>
        </w:tc>
        <w:tc>
          <w:tcPr>
            <w:tcW w:w="1559"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p>
        </w:tc>
        <w:tc>
          <w:tcPr>
            <w:tcW w:w="1134"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p>
        </w:tc>
        <w:tc>
          <w:tcPr>
            <w:tcW w:w="1559"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p>
        </w:tc>
        <w:tc>
          <w:tcPr>
            <w:tcW w:w="1418"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b/>
                <w:sz w:val="20"/>
                <w:szCs w:val="20"/>
              </w:rPr>
            </w:pPr>
          </w:p>
        </w:tc>
        <w:tc>
          <w:tcPr>
            <w:tcW w:w="2268" w:type="dxa"/>
            <w:tcBorders>
              <w:top w:val="nil"/>
              <w:left w:val="single" w:sz="4" w:space="0" w:color="auto"/>
              <w:bottom w:val="single" w:sz="4" w:space="0" w:color="auto"/>
              <w:right w:val="single" w:sz="4" w:space="0" w:color="auto"/>
            </w:tcBorders>
            <w:vAlign w:val="center"/>
          </w:tcPr>
          <w:p w:rsidR="001319FB" w:rsidRPr="0046443D" w:rsidRDefault="001319FB" w:rsidP="00F5319A">
            <w:pPr>
              <w:widowControl w:val="0"/>
              <w:autoSpaceDE w:val="0"/>
              <w:autoSpaceDN w:val="0"/>
              <w:adjustRightInd w:val="0"/>
              <w:jc w:val="center"/>
              <w:rPr>
                <w:sz w:val="20"/>
                <w:szCs w:val="20"/>
              </w:rPr>
            </w:pPr>
          </w:p>
        </w:tc>
      </w:tr>
    </w:tbl>
    <w:p w:rsidR="001319FB" w:rsidRPr="00E14D32" w:rsidRDefault="001319FB" w:rsidP="001319FB">
      <w:pPr>
        <w:rPr>
          <w:sz w:val="20"/>
          <w:szCs w:val="20"/>
        </w:rPr>
      </w:pPr>
      <w:r w:rsidRPr="00E14D32">
        <w:rPr>
          <w:sz w:val="20"/>
          <w:szCs w:val="20"/>
        </w:rPr>
        <w:t>* - если НДС не облагается, об этом указывается при оформлении Спецификации;</w:t>
      </w:r>
    </w:p>
    <w:p w:rsidR="001319FB" w:rsidRPr="00E14D32" w:rsidRDefault="001319FB" w:rsidP="001319FB">
      <w:pPr>
        <w:rPr>
          <w:sz w:val="20"/>
          <w:szCs w:val="20"/>
        </w:rPr>
      </w:pPr>
      <w:r w:rsidRPr="00E14D32">
        <w:rPr>
          <w:sz w:val="20"/>
          <w:szCs w:val="20"/>
        </w:rPr>
        <w:t xml:space="preserve">** -  если НДС не облагается, столбец удаляется либо в каждой графе </w:t>
      </w:r>
      <w:proofErr w:type="gramStart"/>
      <w:r w:rsidRPr="00E14D32">
        <w:rPr>
          <w:sz w:val="20"/>
          <w:szCs w:val="20"/>
        </w:rPr>
        <w:t>ставится</w:t>
      </w:r>
      <w:proofErr w:type="gramEnd"/>
      <w:r w:rsidRPr="00E14D32">
        <w:rPr>
          <w:sz w:val="20"/>
          <w:szCs w:val="20"/>
        </w:rPr>
        <w:t xml:space="preserve"> прочерк.</w:t>
      </w:r>
    </w:p>
    <w:p w:rsidR="001319FB" w:rsidRPr="00E14D32" w:rsidRDefault="001319FB" w:rsidP="001319FB">
      <w:pPr>
        <w:rPr>
          <w:sz w:val="20"/>
          <w:szCs w:val="20"/>
        </w:rPr>
      </w:pPr>
    </w:p>
    <w:p w:rsidR="001319FB" w:rsidRPr="00E14D32" w:rsidRDefault="001319FB" w:rsidP="001319FB">
      <w:pPr>
        <w:rPr>
          <w:sz w:val="18"/>
          <w:szCs w:val="18"/>
        </w:rPr>
      </w:pPr>
      <w:r w:rsidRPr="00E14D32">
        <w:rPr>
          <w:color w:val="FF0000"/>
          <w:sz w:val="18"/>
          <w:szCs w:val="18"/>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1319FB" w:rsidRPr="0046443D" w:rsidRDefault="001319FB" w:rsidP="001319FB">
      <w:pPr>
        <w:widowControl w:val="0"/>
        <w:suppressAutoHyphens/>
        <w:autoSpaceDN w:val="0"/>
        <w:ind w:firstLine="709"/>
        <w:textAlignment w:val="baseline"/>
        <w:rPr>
          <w:kern w:val="3"/>
          <w:sz w:val="20"/>
          <w:szCs w:val="20"/>
          <w:lang w:eastAsia="ar-SA"/>
        </w:rPr>
      </w:pPr>
      <w:r w:rsidRPr="0046443D">
        <w:rPr>
          <w:kern w:val="3"/>
          <w:sz w:val="20"/>
          <w:szCs w:val="20"/>
          <w:lang w:eastAsia="ar-SA"/>
        </w:rPr>
        <w:br w:type="textWrapping" w:clear="all"/>
      </w:r>
    </w:p>
    <w:p w:rsidR="001319FB" w:rsidRDefault="001319FB" w:rsidP="001319FB">
      <w:pPr>
        <w:widowControl w:val="0"/>
        <w:suppressAutoHyphens/>
        <w:autoSpaceDN w:val="0"/>
        <w:ind w:firstLine="709"/>
        <w:textAlignment w:val="baseline"/>
        <w:rPr>
          <w:kern w:val="3"/>
          <w:sz w:val="20"/>
          <w:szCs w:val="20"/>
          <w:lang w:eastAsia="ar-SA"/>
        </w:rPr>
      </w:pPr>
    </w:p>
    <w:p w:rsidR="001319FB" w:rsidRPr="00E14D32" w:rsidRDefault="001319FB" w:rsidP="001319FB">
      <w:pPr>
        <w:jc w:val="center"/>
        <w:rPr>
          <w:i/>
          <w:sz w:val="18"/>
          <w:szCs w:val="18"/>
        </w:rPr>
      </w:pPr>
      <w:r w:rsidRPr="00E14D32">
        <w:rPr>
          <w:i/>
          <w:sz w:val="18"/>
          <w:szCs w:val="18"/>
        </w:rPr>
        <w:t>Файл подписывается с применением усиленной квалифицированной электронной подписи в соответствии с требованиями</w:t>
      </w:r>
    </w:p>
    <w:p w:rsidR="001319FB" w:rsidRPr="00E14D32" w:rsidRDefault="001319FB" w:rsidP="001319FB">
      <w:pPr>
        <w:jc w:val="center"/>
        <w:rPr>
          <w:i/>
          <w:sz w:val="18"/>
          <w:szCs w:val="18"/>
        </w:rPr>
      </w:pPr>
      <w:r w:rsidRPr="00E14D32">
        <w:rPr>
          <w:i/>
          <w:sz w:val="18"/>
          <w:szCs w:val="18"/>
        </w:rPr>
        <w:t>Федерального закона от 06.04.2011 г. № 63-ФЗ «ОБ ЭЛЕКТРОННОЙ ПОДПИСИ»</w:t>
      </w: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tbl>
      <w:tblPr>
        <w:tblW w:w="12251" w:type="dxa"/>
        <w:tblInd w:w="108" w:type="dxa"/>
        <w:tblLook w:val="04A0" w:firstRow="1" w:lastRow="0" w:firstColumn="1" w:lastColumn="0" w:noHBand="0" w:noVBand="1"/>
      </w:tblPr>
      <w:tblGrid>
        <w:gridCol w:w="5137"/>
        <w:gridCol w:w="7114"/>
      </w:tblGrid>
      <w:tr w:rsidR="001319FB" w:rsidRPr="0046443D" w:rsidTr="00F5319A">
        <w:tc>
          <w:tcPr>
            <w:tcW w:w="5137" w:type="dxa"/>
            <w:shd w:val="clear" w:color="auto" w:fill="auto"/>
          </w:tcPr>
          <w:p w:rsidR="001319FB" w:rsidRPr="0046443D" w:rsidRDefault="001319FB" w:rsidP="00F5319A">
            <w:pPr>
              <w:autoSpaceDE w:val="0"/>
              <w:autoSpaceDN w:val="0"/>
              <w:adjustRightInd w:val="0"/>
              <w:rPr>
                <w:sz w:val="20"/>
                <w:szCs w:val="20"/>
              </w:rPr>
            </w:pPr>
            <w:r>
              <w:rPr>
                <w:noProof/>
                <w:sz w:val="20"/>
                <w:szCs w:val="20"/>
              </w:rPr>
              <mc:AlternateContent>
                <mc:Choice Requires="wps">
                  <w:drawing>
                    <wp:anchor distT="0" distB="0" distL="114300" distR="114300" simplePos="0" relativeHeight="251659264" behindDoc="0" locked="0" layoutInCell="1" allowOverlap="1" wp14:anchorId="6A3336A9" wp14:editId="49C4ED1A">
                      <wp:simplePos x="0" y="0"/>
                      <wp:positionH relativeFrom="column">
                        <wp:posOffset>-118745</wp:posOffset>
                      </wp:positionH>
                      <wp:positionV relativeFrom="paragraph">
                        <wp:posOffset>514985</wp:posOffset>
                      </wp:positionV>
                      <wp:extent cx="3329940" cy="1242695"/>
                      <wp:effectExtent l="0" t="0" r="22860" b="1524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42695"/>
                              </a:xfrm>
                              <a:prstGeom prst="rect">
                                <a:avLst/>
                              </a:prstGeom>
                              <a:solidFill>
                                <a:srgbClr val="FFFFFF"/>
                              </a:solidFill>
                              <a:ln w="9525">
                                <a:solidFill>
                                  <a:schemeClr val="bg1">
                                    <a:lumMod val="100000"/>
                                    <a:lumOff val="0"/>
                                  </a:schemeClr>
                                </a:solidFill>
                                <a:miter lim="800000"/>
                                <a:headEnd/>
                                <a:tailEnd/>
                              </a:ln>
                            </wps:spPr>
                            <wps:txbx>
                              <w:txbxContent>
                                <w:p w:rsidR="001319FB" w:rsidRPr="0046443D" w:rsidRDefault="001319FB" w:rsidP="001319FB">
                                  <w:pPr>
                                    <w:pStyle w:val="aff6"/>
                                    <w:rPr>
                                      <w:rFonts w:ascii="Times New Roman" w:hAnsi="Times New Roman"/>
                                      <w:b/>
                                      <w:color w:val="000000"/>
                                    </w:rPr>
                                  </w:pPr>
                                  <w:r w:rsidRPr="0046443D">
                                    <w:rPr>
                                      <w:rFonts w:ascii="Times New Roman" w:hAnsi="Times New Roman"/>
                                      <w:b/>
                                      <w:color w:val="000000"/>
                                    </w:rPr>
                                    <w:t>Заказчик:</w:t>
                                  </w:r>
                                </w:p>
                                <w:p w:rsidR="001319FB" w:rsidRPr="00E14D32" w:rsidRDefault="001319FB" w:rsidP="001319FB">
                                  <w:pPr>
                                    <w:pStyle w:val="aff6"/>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1319FB" w:rsidRPr="0046443D" w:rsidRDefault="001319FB" w:rsidP="001319FB">
                                  <w:pPr>
                                    <w:pStyle w:val="aff6"/>
                                    <w:rPr>
                                      <w:rFonts w:ascii="Times New Roman" w:hAnsi="Times New Roman"/>
                                      <w:color w:val="000000"/>
                                    </w:rPr>
                                  </w:pPr>
                                  <w:r w:rsidRPr="00E14D32">
                                    <w:rPr>
                                      <w:rFonts w:ascii="Times New Roman" w:hAnsi="Times New Roman"/>
                                      <w:color w:val="000000"/>
                                      <w:highlight w:val="lightGray"/>
                                    </w:rPr>
                                    <w:t>(должность)</w:t>
                                  </w:r>
                                </w:p>
                                <w:p w:rsidR="001319FB" w:rsidRPr="0046443D" w:rsidRDefault="001319FB" w:rsidP="001319FB">
                                  <w:pPr>
                                    <w:pStyle w:val="aff6"/>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1319FB" w:rsidRPr="0046443D" w:rsidRDefault="001319FB" w:rsidP="001319FB">
                                  <w:pPr>
                                    <w:rPr>
                                      <w:sz w:val="20"/>
                                      <w:szCs w:val="20"/>
                                    </w:rPr>
                                  </w:pPr>
                                  <w:r w:rsidRPr="0046443D">
                                    <w:rPr>
                                      <w:sz w:val="20"/>
                                      <w:szCs w:val="20"/>
                                    </w:rPr>
                                    <w:t>М.П.</w:t>
                                  </w:r>
                                </w:p>
                                <w:p w:rsidR="001319FB" w:rsidRPr="00146D32" w:rsidRDefault="001319FB" w:rsidP="001319FB">
                                  <w:pPr>
                                    <w:rPr>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9.35pt;margin-top:40.55pt;width:262.2pt;height:97.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" strokecolor="white [3212]">
                      <v:textbox style="mso-fit-shape-to-text:t">
                        <w:txbxContent>
                          <w:p w:rsidR="001319FB" w:rsidRPr="0046443D" w:rsidRDefault="001319FB" w:rsidP="001319FB">
                            <w:pPr>
                              <w:pStyle w:val="aff6"/>
                              <w:rPr>
                                <w:rFonts w:ascii="Times New Roman" w:hAnsi="Times New Roman"/>
                                <w:b/>
                                <w:color w:val="000000"/>
                              </w:rPr>
                            </w:pPr>
                            <w:r w:rsidRPr="0046443D">
                              <w:rPr>
                                <w:rFonts w:ascii="Times New Roman" w:hAnsi="Times New Roman"/>
                                <w:b/>
                                <w:color w:val="000000"/>
                              </w:rPr>
                              <w:t>Заказчик:</w:t>
                            </w:r>
                          </w:p>
                          <w:p w:rsidR="001319FB" w:rsidRPr="00E14D32" w:rsidRDefault="001319FB" w:rsidP="001319FB">
                            <w:pPr>
                              <w:pStyle w:val="aff6"/>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1319FB" w:rsidRPr="0046443D" w:rsidRDefault="001319FB" w:rsidP="001319FB">
                            <w:pPr>
                              <w:pStyle w:val="aff6"/>
                              <w:rPr>
                                <w:rFonts w:ascii="Times New Roman" w:hAnsi="Times New Roman"/>
                                <w:color w:val="000000"/>
                              </w:rPr>
                            </w:pPr>
                            <w:r w:rsidRPr="00E14D32">
                              <w:rPr>
                                <w:rFonts w:ascii="Times New Roman" w:hAnsi="Times New Roman"/>
                                <w:color w:val="000000"/>
                                <w:highlight w:val="lightGray"/>
                              </w:rPr>
                              <w:t>(должность)</w:t>
                            </w:r>
                          </w:p>
                          <w:p w:rsidR="001319FB" w:rsidRPr="0046443D" w:rsidRDefault="001319FB" w:rsidP="001319FB">
                            <w:pPr>
                              <w:pStyle w:val="aff6"/>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1319FB" w:rsidRPr="0046443D" w:rsidRDefault="001319FB" w:rsidP="001319FB">
                            <w:pPr>
                              <w:rPr>
                                <w:sz w:val="20"/>
                                <w:szCs w:val="20"/>
                              </w:rPr>
                            </w:pPr>
                            <w:r w:rsidRPr="0046443D">
                              <w:rPr>
                                <w:sz w:val="20"/>
                                <w:szCs w:val="20"/>
                              </w:rPr>
                              <w:t>М.П.</w:t>
                            </w:r>
                          </w:p>
                          <w:p w:rsidR="001319FB" w:rsidRPr="00146D32" w:rsidRDefault="001319FB" w:rsidP="001319FB">
                            <w:pPr>
                              <w:rPr>
                                <w:szCs w:val="20"/>
                              </w:rPr>
                            </w:pPr>
                          </w:p>
                        </w:txbxContent>
                      </v:textbox>
                    </v:shape>
                  </w:pict>
                </mc:Fallback>
              </mc:AlternateContent>
            </w:r>
            <w:r>
              <w:rPr>
                <w:noProof/>
                <w:sz w:val="20"/>
                <w:szCs w:val="20"/>
              </w:rPr>
              <mc:AlternateContent>
                <mc:Choice Requires="wps">
                  <w:drawing>
                    <wp:anchor distT="0" distB="0" distL="114300" distR="114300" simplePos="0" relativeHeight="251660288" behindDoc="0" locked="0" layoutInCell="1" allowOverlap="1" wp14:anchorId="22C8D404" wp14:editId="0D7A6191">
                      <wp:simplePos x="0" y="0"/>
                      <wp:positionH relativeFrom="column">
                        <wp:posOffset>3216910</wp:posOffset>
                      </wp:positionH>
                      <wp:positionV relativeFrom="paragraph">
                        <wp:posOffset>520700</wp:posOffset>
                      </wp:positionV>
                      <wp:extent cx="2806700" cy="1028065"/>
                      <wp:effectExtent l="0" t="0" r="12700" b="1397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028065"/>
                              </a:xfrm>
                              <a:prstGeom prst="rect">
                                <a:avLst/>
                              </a:prstGeom>
                              <a:solidFill>
                                <a:srgbClr val="FFFFFF"/>
                              </a:solidFill>
                              <a:ln w="9525">
                                <a:solidFill>
                                  <a:schemeClr val="bg1">
                                    <a:lumMod val="100000"/>
                                    <a:lumOff val="0"/>
                                  </a:schemeClr>
                                </a:solidFill>
                                <a:miter lim="800000"/>
                                <a:headEnd/>
                                <a:tailEnd/>
                              </a:ln>
                            </wps:spPr>
                            <wps:txbx>
                              <w:txbxContent>
                                <w:p w:rsidR="001319FB" w:rsidRPr="00962163" w:rsidRDefault="001319FB" w:rsidP="001319FB">
                                  <w:pPr>
                                    <w:widowControl w:val="0"/>
                                    <w:autoSpaceDE w:val="0"/>
                                    <w:autoSpaceDN w:val="0"/>
                                    <w:adjustRightInd w:val="0"/>
                                    <w:rPr>
                                      <w:b/>
                                      <w:sz w:val="20"/>
                                      <w:szCs w:val="20"/>
                                      <w:lang w:eastAsia="en-US"/>
                                    </w:rPr>
                                  </w:pPr>
                                  <w:r>
                                    <w:rPr>
                                      <w:b/>
                                      <w:sz w:val="20"/>
                                      <w:szCs w:val="20"/>
                                      <w:lang w:eastAsia="en-US"/>
                                    </w:rPr>
                                    <w:t>Исполнитель</w:t>
                                  </w:r>
                                </w:p>
                                <w:p w:rsidR="00B84DB1" w:rsidRPr="00E14D32" w:rsidRDefault="00B84DB1" w:rsidP="00B84DB1">
                                  <w:pPr>
                                    <w:pStyle w:val="aff6"/>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B84DB1" w:rsidRPr="0046443D" w:rsidRDefault="00B84DB1" w:rsidP="00B84DB1">
                                  <w:pPr>
                                    <w:pStyle w:val="aff6"/>
                                    <w:rPr>
                                      <w:rFonts w:ascii="Times New Roman" w:hAnsi="Times New Roman"/>
                                      <w:color w:val="000000"/>
                                    </w:rPr>
                                  </w:pPr>
                                  <w:r w:rsidRPr="00E14D32">
                                    <w:rPr>
                                      <w:rFonts w:ascii="Times New Roman" w:hAnsi="Times New Roman"/>
                                      <w:color w:val="000000"/>
                                      <w:highlight w:val="lightGray"/>
                                    </w:rPr>
                                    <w:t>(должность)</w:t>
                                  </w:r>
                                </w:p>
                                <w:p w:rsidR="001319FB" w:rsidRPr="00962163" w:rsidRDefault="001319FB" w:rsidP="001319FB">
                                  <w:pPr>
                                    <w:pStyle w:val="aff6"/>
                                    <w:rPr>
                                      <w:rFonts w:ascii="Times New Roman" w:hAnsi="Times New Roman"/>
                                      <w:color w:val="000000"/>
                                    </w:rPr>
                                  </w:pPr>
                                  <w:r w:rsidRPr="00962163">
                                    <w:rPr>
                                      <w:rFonts w:ascii="Times New Roman" w:hAnsi="Times New Roman"/>
                                      <w:color w:val="000000"/>
                                    </w:rPr>
                                    <w:t>______________ //</w:t>
                                  </w:r>
                                </w:p>
                                <w:p w:rsidR="001319FB" w:rsidRDefault="001319FB" w:rsidP="001319FB">
                                  <w:pPr>
                                    <w:widowControl w:val="0"/>
                                    <w:autoSpaceDE w:val="0"/>
                                    <w:autoSpaceDN w:val="0"/>
                                    <w:adjustRightInd w:val="0"/>
                                  </w:pPr>
                                  <w:r w:rsidRPr="00962163">
                                    <w:rPr>
                                      <w:sz w:val="20"/>
                                      <w:szCs w:val="20"/>
                                    </w:rPr>
                                    <w:t>М.</w:t>
                                  </w:r>
                                  <w:proofErr w:type="gramStart"/>
                                  <w:r w:rsidRPr="00962163">
                                    <w:rPr>
                                      <w:sz w:val="20"/>
                                      <w:szCs w:val="20"/>
                                    </w:rPr>
                                    <w:t>П</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margin-left:253.3pt;margin-top:41pt;width:221pt;height:80.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" strokecolor="white [3212]">
                      <v:textbox style="mso-fit-shape-to-text:t">
                        <w:txbxContent>
                          <w:p w:rsidR="001319FB" w:rsidRPr="00962163" w:rsidRDefault="001319FB" w:rsidP="001319FB">
                            <w:pPr>
                              <w:widowControl w:val="0"/>
                              <w:autoSpaceDE w:val="0"/>
                              <w:autoSpaceDN w:val="0"/>
                              <w:adjustRightInd w:val="0"/>
                              <w:rPr>
                                <w:b/>
                                <w:sz w:val="20"/>
                                <w:szCs w:val="20"/>
                                <w:lang w:eastAsia="en-US"/>
                              </w:rPr>
                            </w:pPr>
                            <w:r>
                              <w:rPr>
                                <w:b/>
                                <w:sz w:val="20"/>
                                <w:szCs w:val="20"/>
                                <w:lang w:eastAsia="en-US"/>
                              </w:rPr>
                              <w:t>Исполнитель</w:t>
                            </w:r>
                          </w:p>
                          <w:p w:rsidR="00B84DB1" w:rsidRPr="00E14D32" w:rsidRDefault="00B84DB1" w:rsidP="00B84DB1">
                            <w:pPr>
                              <w:pStyle w:val="aff6"/>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B84DB1" w:rsidRPr="0046443D" w:rsidRDefault="00B84DB1" w:rsidP="00B84DB1">
                            <w:pPr>
                              <w:pStyle w:val="aff6"/>
                              <w:rPr>
                                <w:rFonts w:ascii="Times New Roman" w:hAnsi="Times New Roman"/>
                                <w:color w:val="000000"/>
                              </w:rPr>
                            </w:pPr>
                            <w:r w:rsidRPr="00E14D32">
                              <w:rPr>
                                <w:rFonts w:ascii="Times New Roman" w:hAnsi="Times New Roman"/>
                                <w:color w:val="000000"/>
                                <w:highlight w:val="lightGray"/>
                              </w:rPr>
                              <w:t>(должность)</w:t>
                            </w:r>
                          </w:p>
                          <w:p w:rsidR="001319FB" w:rsidRPr="00962163" w:rsidRDefault="001319FB" w:rsidP="001319FB">
                            <w:pPr>
                              <w:pStyle w:val="aff6"/>
                              <w:rPr>
                                <w:rFonts w:ascii="Times New Roman" w:hAnsi="Times New Roman"/>
                                <w:color w:val="000000"/>
                              </w:rPr>
                            </w:pPr>
                            <w:r w:rsidRPr="00962163">
                              <w:rPr>
                                <w:rFonts w:ascii="Times New Roman" w:hAnsi="Times New Roman"/>
                                <w:color w:val="000000"/>
                              </w:rPr>
                              <w:t>______________ //</w:t>
                            </w:r>
                          </w:p>
                          <w:p w:rsidR="001319FB" w:rsidRDefault="001319FB" w:rsidP="001319FB">
                            <w:pPr>
                              <w:widowControl w:val="0"/>
                              <w:autoSpaceDE w:val="0"/>
                              <w:autoSpaceDN w:val="0"/>
                              <w:adjustRightInd w:val="0"/>
                            </w:pPr>
                            <w:r w:rsidRPr="00962163">
                              <w:rPr>
                                <w:sz w:val="20"/>
                                <w:szCs w:val="20"/>
                              </w:rPr>
                              <w:t>М.</w:t>
                            </w:r>
                            <w:proofErr w:type="gramStart"/>
                            <w:r w:rsidRPr="00962163">
                              <w:rPr>
                                <w:sz w:val="20"/>
                                <w:szCs w:val="20"/>
                              </w:rPr>
                              <w:t>П</w:t>
                            </w:r>
                            <w:proofErr w:type="gramEnd"/>
                          </w:p>
                        </w:txbxContent>
                      </v:textbox>
                    </v:shape>
                  </w:pict>
                </mc:Fallback>
              </mc:AlternateContent>
            </w:r>
          </w:p>
        </w:tc>
        <w:tc>
          <w:tcPr>
            <w:tcW w:w="7114" w:type="dxa"/>
            <w:shd w:val="clear" w:color="auto" w:fill="auto"/>
          </w:tcPr>
          <w:p w:rsidR="001319FB" w:rsidRPr="0046443D" w:rsidRDefault="001319FB" w:rsidP="00F5319A">
            <w:pPr>
              <w:widowControl w:val="0"/>
              <w:autoSpaceDE w:val="0"/>
              <w:autoSpaceDN w:val="0"/>
              <w:adjustRightInd w:val="0"/>
              <w:rPr>
                <w:sz w:val="20"/>
                <w:szCs w:val="20"/>
              </w:rPr>
            </w:pPr>
          </w:p>
        </w:tc>
      </w:tr>
    </w:tbl>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p w:rsidR="001319FB" w:rsidRPr="0046443D" w:rsidRDefault="001319FB" w:rsidP="001319FB">
      <w:pPr>
        <w:widowControl w:val="0"/>
        <w:suppressAutoHyphens/>
        <w:autoSpaceDN w:val="0"/>
        <w:ind w:firstLine="709"/>
        <w:textAlignment w:val="baseline"/>
        <w:rPr>
          <w:kern w:val="3"/>
          <w:sz w:val="20"/>
          <w:szCs w:val="20"/>
          <w:lang w:eastAsia="ar-SA"/>
        </w:rPr>
      </w:pPr>
    </w:p>
    <w:tbl>
      <w:tblPr>
        <w:tblStyle w:val="ab"/>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1319FB" w:rsidRPr="0046443D" w:rsidTr="00F5319A">
        <w:tc>
          <w:tcPr>
            <w:tcW w:w="5211" w:type="dxa"/>
          </w:tcPr>
          <w:p w:rsidR="001319FB" w:rsidRDefault="001319FB" w:rsidP="00F5319A">
            <w:pPr>
              <w:ind w:firstLine="709"/>
              <w:jc w:val="center"/>
              <w:rPr>
                <w:b/>
                <w:i/>
                <w:sz w:val="22"/>
                <w:szCs w:val="22"/>
              </w:rPr>
            </w:pPr>
          </w:p>
          <w:p w:rsidR="001319FB" w:rsidRDefault="001319FB" w:rsidP="00F5319A">
            <w:pPr>
              <w:ind w:firstLine="709"/>
              <w:jc w:val="center"/>
              <w:rPr>
                <w:b/>
                <w:i/>
                <w:sz w:val="22"/>
                <w:szCs w:val="22"/>
              </w:rPr>
            </w:pPr>
          </w:p>
          <w:p w:rsidR="001319FB" w:rsidRDefault="001319FB" w:rsidP="00F5319A">
            <w:pPr>
              <w:ind w:firstLine="709"/>
              <w:jc w:val="center"/>
              <w:rPr>
                <w:b/>
                <w:i/>
                <w:sz w:val="22"/>
                <w:szCs w:val="22"/>
              </w:rPr>
            </w:pPr>
          </w:p>
          <w:p w:rsidR="001319FB" w:rsidRPr="00C205EF" w:rsidRDefault="001319FB" w:rsidP="00F5319A">
            <w:pPr>
              <w:rPr>
                <w:i/>
                <w:sz w:val="22"/>
                <w:szCs w:val="22"/>
              </w:rPr>
            </w:pPr>
            <w:proofErr w:type="gramStart"/>
            <w:r w:rsidRPr="00C205EF">
              <w:rPr>
                <w:i/>
                <w:sz w:val="22"/>
                <w:szCs w:val="22"/>
              </w:rPr>
              <w:t>Представлен</w:t>
            </w:r>
            <w:proofErr w:type="gramEnd"/>
            <w:r w:rsidRPr="00C205EF">
              <w:rPr>
                <w:i/>
                <w:sz w:val="22"/>
                <w:szCs w:val="22"/>
              </w:rPr>
              <w:t xml:space="preserve"> в виде отдельного файла к данному разделу</w:t>
            </w:r>
          </w:p>
          <w:p w:rsidR="001319FB" w:rsidRPr="0046443D" w:rsidRDefault="001319FB" w:rsidP="00F5319A">
            <w:pPr>
              <w:ind w:firstLine="567"/>
              <w:rPr>
                <w:sz w:val="20"/>
                <w:szCs w:val="20"/>
              </w:rPr>
            </w:pPr>
          </w:p>
        </w:tc>
        <w:tc>
          <w:tcPr>
            <w:tcW w:w="5103" w:type="dxa"/>
          </w:tcPr>
          <w:p w:rsidR="001319FB" w:rsidRPr="00A55E40" w:rsidRDefault="001319FB" w:rsidP="00F5319A">
            <w:pPr>
              <w:tabs>
                <w:tab w:val="left" w:pos="3452"/>
              </w:tabs>
              <w:ind w:left="-108" w:right="-108"/>
              <w:rPr>
                <w:sz w:val="20"/>
                <w:szCs w:val="20"/>
              </w:rPr>
            </w:pPr>
            <w:r w:rsidRPr="0046443D">
              <w:rPr>
                <w:sz w:val="20"/>
                <w:szCs w:val="20"/>
              </w:rPr>
              <w:tab/>
            </w:r>
          </w:p>
          <w:p w:rsidR="001319FB" w:rsidRPr="00A55E40" w:rsidRDefault="001319FB" w:rsidP="00F5319A">
            <w:pPr>
              <w:tabs>
                <w:tab w:val="left" w:pos="3452"/>
              </w:tabs>
              <w:ind w:left="-108" w:right="-108"/>
              <w:rPr>
                <w:sz w:val="20"/>
                <w:szCs w:val="20"/>
              </w:rPr>
            </w:pPr>
          </w:p>
          <w:p w:rsidR="001319FB" w:rsidRPr="00A55E40" w:rsidRDefault="001319FB" w:rsidP="00F5319A">
            <w:pPr>
              <w:tabs>
                <w:tab w:val="left" w:pos="3452"/>
              </w:tabs>
              <w:ind w:left="-108" w:right="-108"/>
              <w:rPr>
                <w:sz w:val="20"/>
                <w:szCs w:val="20"/>
              </w:rPr>
            </w:pPr>
          </w:p>
          <w:p w:rsidR="001319FB" w:rsidRPr="00EE3518" w:rsidRDefault="001319FB" w:rsidP="00F5319A">
            <w:pPr>
              <w:jc w:val="right"/>
              <w:rPr>
                <w:sz w:val="20"/>
                <w:szCs w:val="20"/>
              </w:rPr>
            </w:pPr>
            <w:r w:rsidRPr="00EE3518">
              <w:rPr>
                <w:sz w:val="20"/>
                <w:szCs w:val="20"/>
              </w:rPr>
              <w:t>Приложение №7</w:t>
            </w:r>
          </w:p>
          <w:p w:rsidR="001319FB" w:rsidRPr="00EE3518" w:rsidRDefault="001319FB" w:rsidP="00F5319A">
            <w:pPr>
              <w:jc w:val="right"/>
              <w:rPr>
                <w:sz w:val="20"/>
                <w:szCs w:val="20"/>
              </w:rPr>
            </w:pPr>
            <w:r w:rsidRPr="00EE3518">
              <w:rPr>
                <w:sz w:val="20"/>
                <w:szCs w:val="20"/>
              </w:rPr>
              <w:t>к извещению о проведении запроса котировок в электронной форме (техническое задание)</w:t>
            </w:r>
          </w:p>
          <w:p w:rsidR="001319FB" w:rsidRPr="00A55E40" w:rsidRDefault="001319FB" w:rsidP="00F5319A">
            <w:pPr>
              <w:tabs>
                <w:tab w:val="left" w:pos="3452"/>
              </w:tabs>
              <w:ind w:left="-108" w:right="-108"/>
              <w:rPr>
                <w:sz w:val="20"/>
                <w:szCs w:val="20"/>
              </w:rPr>
            </w:pPr>
          </w:p>
          <w:p w:rsidR="001319FB" w:rsidRPr="0046443D" w:rsidRDefault="001319FB" w:rsidP="00F5319A">
            <w:pPr>
              <w:tabs>
                <w:tab w:val="left" w:pos="3452"/>
              </w:tabs>
              <w:ind w:left="-108" w:right="-108"/>
              <w:rPr>
                <w:sz w:val="20"/>
                <w:szCs w:val="20"/>
              </w:rPr>
            </w:pPr>
          </w:p>
          <w:p w:rsidR="001319FB" w:rsidRDefault="001319FB" w:rsidP="00F5319A">
            <w:pPr>
              <w:suppressAutoHyphens/>
              <w:ind w:firstLine="562"/>
              <w:jc w:val="right"/>
              <w:rPr>
                <w:sz w:val="20"/>
                <w:szCs w:val="20"/>
              </w:rPr>
            </w:pPr>
          </w:p>
          <w:p w:rsidR="001319FB" w:rsidRDefault="001319FB" w:rsidP="00F5319A">
            <w:pPr>
              <w:suppressAutoHyphens/>
              <w:ind w:firstLine="562"/>
              <w:jc w:val="right"/>
              <w:rPr>
                <w:sz w:val="20"/>
                <w:szCs w:val="20"/>
              </w:rPr>
            </w:pPr>
          </w:p>
          <w:p w:rsidR="001319FB" w:rsidRDefault="001319FB" w:rsidP="00F5319A">
            <w:pPr>
              <w:suppressAutoHyphens/>
              <w:ind w:firstLine="562"/>
              <w:jc w:val="right"/>
              <w:rPr>
                <w:sz w:val="20"/>
                <w:szCs w:val="20"/>
              </w:rPr>
            </w:pPr>
          </w:p>
          <w:p w:rsidR="001319FB" w:rsidRDefault="001319FB" w:rsidP="00F5319A">
            <w:pPr>
              <w:suppressAutoHyphens/>
              <w:ind w:firstLine="562"/>
              <w:jc w:val="right"/>
              <w:rPr>
                <w:sz w:val="20"/>
                <w:szCs w:val="20"/>
              </w:rPr>
            </w:pPr>
          </w:p>
          <w:p w:rsidR="001319FB" w:rsidRDefault="001319FB" w:rsidP="00F5319A">
            <w:pPr>
              <w:suppressAutoHyphens/>
              <w:ind w:firstLine="562"/>
              <w:jc w:val="right"/>
              <w:rPr>
                <w:sz w:val="20"/>
                <w:szCs w:val="20"/>
              </w:rPr>
            </w:pPr>
          </w:p>
          <w:p w:rsidR="001319FB" w:rsidRPr="0046443D" w:rsidRDefault="001319FB" w:rsidP="00F5319A">
            <w:pPr>
              <w:suppressAutoHyphens/>
              <w:ind w:firstLine="562"/>
              <w:jc w:val="right"/>
              <w:rPr>
                <w:sz w:val="20"/>
                <w:szCs w:val="20"/>
                <w:lang w:eastAsia="ar-SA"/>
              </w:rPr>
            </w:pPr>
          </w:p>
          <w:p w:rsidR="001319FB" w:rsidRPr="0046443D" w:rsidRDefault="001319FB" w:rsidP="00F5319A">
            <w:pPr>
              <w:tabs>
                <w:tab w:val="left" w:pos="3342"/>
                <w:tab w:val="left" w:pos="3720"/>
                <w:tab w:val="left" w:pos="3882"/>
              </w:tabs>
              <w:ind w:left="-108" w:right="-108"/>
              <w:jc w:val="right"/>
              <w:rPr>
                <w:sz w:val="20"/>
                <w:szCs w:val="20"/>
              </w:rPr>
            </w:pPr>
          </w:p>
        </w:tc>
      </w:tr>
    </w:tbl>
    <w:p w:rsidR="001319FB" w:rsidRPr="0046443D" w:rsidRDefault="001319FB" w:rsidP="001319FB">
      <w:pPr>
        <w:ind w:firstLine="567"/>
        <w:rPr>
          <w:b/>
          <w:bCs/>
          <w:sz w:val="20"/>
          <w:szCs w:val="20"/>
          <w:lang w:eastAsia="en-US"/>
        </w:rPr>
      </w:pPr>
    </w:p>
    <w:p w:rsidR="001319FB" w:rsidRPr="0046443D" w:rsidRDefault="001319FB" w:rsidP="001319FB">
      <w:pPr>
        <w:ind w:firstLine="567"/>
        <w:rPr>
          <w:b/>
          <w:bCs/>
          <w:sz w:val="20"/>
          <w:szCs w:val="20"/>
          <w:lang w:eastAsia="en-US"/>
        </w:rPr>
      </w:pPr>
    </w:p>
    <w:p w:rsidR="001319FB" w:rsidRPr="0046443D" w:rsidRDefault="001319FB" w:rsidP="001319FB">
      <w:pPr>
        <w:ind w:firstLine="567"/>
        <w:rPr>
          <w:b/>
          <w:bCs/>
          <w:sz w:val="20"/>
          <w:szCs w:val="20"/>
          <w:lang w:eastAsia="en-US"/>
        </w:rPr>
      </w:pPr>
    </w:p>
    <w:p w:rsidR="001319FB" w:rsidRPr="00E14D32" w:rsidRDefault="001319FB" w:rsidP="001319FB">
      <w:pPr>
        <w:ind w:firstLine="567"/>
        <w:jc w:val="center"/>
        <w:rPr>
          <w:b/>
          <w:bCs/>
          <w:sz w:val="20"/>
          <w:szCs w:val="20"/>
          <w:lang w:eastAsia="en-US"/>
        </w:rPr>
      </w:pPr>
      <w:r w:rsidRPr="00E14D32">
        <w:rPr>
          <w:b/>
          <w:bCs/>
          <w:sz w:val="20"/>
          <w:szCs w:val="20"/>
          <w:lang w:eastAsia="en-US"/>
        </w:rPr>
        <w:t>ТЕХНИЧЕСКОЕ ЗАДАНИЕ</w:t>
      </w:r>
    </w:p>
    <w:p w:rsidR="001319FB" w:rsidRPr="0046443D" w:rsidRDefault="001319FB" w:rsidP="001319FB">
      <w:pPr>
        <w:ind w:firstLine="567"/>
        <w:jc w:val="center"/>
        <w:rPr>
          <w:b/>
          <w:bCs/>
          <w:sz w:val="20"/>
          <w:szCs w:val="20"/>
          <w:lang w:eastAsia="en-US"/>
        </w:rPr>
      </w:pPr>
    </w:p>
    <w:p w:rsidR="001319FB" w:rsidRPr="0046443D" w:rsidRDefault="001319FB" w:rsidP="001319FB">
      <w:pPr>
        <w:ind w:firstLine="567"/>
        <w:jc w:val="center"/>
        <w:rPr>
          <w:b/>
          <w:bCs/>
          <w:sz w:val="20"/>
          <w:szCs w:val="20"/>
          <w:lang w:eastAsia="en-US"/>
        </w:rPr>
      </w:pPr>
    </w:p>
    <w:p w:rsidR="001319FB" w:rsidRPr="0046443D" w:rsidRDefault="001319FB" w:rsidP="001319FB">
      <w:pPr>
        <w:ind w:firstLine="567"/>
        <w:rPr>
          <w:sz w:val="20"/>
          <w:szCs w:val="20"/>
          <w:lang w:eastAsia="en-US"/>
        </w:rPr>
      </w:pPr>
    </w:p>
    <w:p w:rsidR="001319FB" w:rsidRPr="0046443D" w:rsidRDefault="001319FB" w:rsidP="001319FB">
      <w:pPr>
        <w:jc w:val="center"/>
        <w:rPr>
          <w:b/>
          <w:sz w:val="20"/>
          <w:szCs w:val="20"/>
        </w:rPr>
      </w:pPr>
    </w:p>
    <w:p w:rsidR="001319FB" w:rsidRPr="0046443D" w:rsidRDefault="001319FB" w:rsidP="001319FB">
      <w:pPr>
        <w:ind w:firstLine="567"/>
        <w:rPr>
          <w:sz w:val="20"/>
          <w:szCs w:val="20"/>
          <w:lang w:eastAsia="en-US"/>
        </w:rPr>
      </w:pPr>
    </w:p>
    <w:p w:rsidR="001319FB" w:rsidRPr="0046443D" w:rsidRDefault="001319FB" w:rsidP="001319FB">
      <w:pPr>
        <w:ind w:firstLine="567"/>
        <w:rPr>
          <w:sz w:val="20"/>
          <w:szCs w:val="20"/>
          <w:lang w:eastAsia="en-US"/>
        </w:rPr>
      </w:pPr>
      <w:r>
        <w:rPr>
          <w:noProof/>
          <w:sz w:val="20"/>
          <w:szCs w:val="20"/>
        </w:rPr>
        <mc:AlternateContent>
          <mc:Choice Requires="wps">
            <w:drawing>
              <wp:anchor distT="0" distB="0" distL="114300" distR="114300" simplePos="0" relativeHeight="251661312" behindDoc="0" locked="0" layoutInCell="1" allowOverlap="1" wp14:anchorId="2AFDAF6D" wp14:editId="613FA177">
                <wp:simplePos x="0" y="0"/>
                <wp:positionH relativeFrom="column">
                  <wp:posOffset>-19050</wp:posOffset>
                </wp:positionH>
                <wp:positionV relativeFrom="paragraph">
                  <wp:posOffset>23495</wp:posOffset>
                </wp:positionV>
                <wp:extent cx="3329940" cy="1242695"/>
                <wp:effectExtent l="0" t="0" r="22860" b="1524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42695"/>
                        </a:xfrm>
                        <a:prstGeom prst="rect">
                          <a:avLst/>
                        </a:prstGeom>
                        <a:solidFill>
                          <a:srgbClr val="FFFFFF"/>
                        </a:solidFill>
                        <a:ln w="9525">
                          <a:solidFill>
                            <a:schemeClr val="bg1">
                              <a:lumMod val="100000"/>
                              <a:lumOff val="0"/>
                            </a:schemeClr>
                          </a:solidFill>
                          <a:miter lim="800000"/>
                          <a:headEnd/>
                          <a:tailEnd/>
                        </a:ln>
                      </wps:spPr>
                      <wps:txbx>
                        <w:txbxContent>
                          <w:p w:rsidR="001319FB" w:rsidRPr="0046443D" w:rsidRDefault="001319FB" w:rsidP="001319FB">
                            <w:pPr>
                              <w:pStyle w:val="aff6"/>
                              <w:rPr>
                                <w:rFonts w:ascii="Times New Roman" w:hAnsi="Times New Roman"/>
                                <w:b/>
                                <w:color w:val="000000"/>
                              </w:rPr>
                            </w:pPr>
                            <w:r w:rsidRPr="0046443D">
                              <w:rPr>
                                <w:rFonts w:ascii="Times New Roman" w:hAnsi="Times New Roman"/>
                                <w:b/>
                                <w:color w:val="000000"/>
                              </w:rPr>
                              <w:t>Заказчик:</w:t>
                            </w:r>
                          </w:p>
                          <w:p w:rsidR="001319FB" w:rsidRPr="00E14D32" w:rsidRDefault="001319FB" w:rsidP="001319FB">
                            <w:pPr>
                              <w:pStyle w:val="aff6"/>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1319FB" w:rsidRPr="0046443D" w:rsidRDefault="001319FB" w:rsidP="001319FB">
                            <w:pPr>
                              <w:pStyle w:val="aff6"/>
                              <w:rPr>
                                <w:rFonts w:ascii="Times New Roman" w:hAnsi="Times New Roman"/>
                                <w:color w:val="000000"/>
                              </w:rPr>
                            </w:pPr>
                            <w:r w:rsidRPr="00E14D32">
                              <w:rPr>
                                <w:rFonts w:ascii="Times New Roman" w:hAnsi="Times New Roman"/>
                                <w:color w:val="000000"/>
                                <w:highlight w:val="lightGray"/>
                              </w:rPr>
                              <w:t>(должность)</w:t>
                            </w:r>
                          </w:p>
                          <w:p w:rsidR="001319FB" w:rsidRPr="0046443D" w:rsidRDefault="001319FB" w:rsidP="001319FB">
                            <w:pPr>
                              <w:pStyle w:val="aff6"/>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1319FB" w:rsidRPr="0046443D" w:rsidRDefault="001319FB" w:rsidP="001319FB">
                            <w:pPr>
                              <w:rPr>
                                <w:sz w:val="20"/>
                                <w:szCs w:val="20"/>
                              </w:rPr>
                            </w:pPr>
                            <w:r w:rsidRPr="0046443D">
                              <w:rPr>
                                <w:sz w:val="20"/>
                                <w:szCs w:val="20"/>
                              </w:rPr>
                              <w:t>М.П.</w:t>
                            </w:r>
                          </w:p>
                          <w:p w:rsidR="001319FB" w:rsidRPr="00146D32" w:rsidRDefault="001319FB" w:rsidP="001319FB">
                            <w:pPr>
                              <w:rPr>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28" type="#_x0000_t202" style="position:absolute;left:0;text-align:left;margin-left:-1.5pt;margin-top:1.85pt;width:262.2pt;height:97.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" strokecolor="white [3212]">
                <v:textbox style="mso-fit-shape-to-text:t">
                  <w:txbxContent>
                    <w:p w:rsidR="001319FB" w:rsidRPr="0046443D" w:rsidRDefault="001319FB" w:rsidP="001319FB">
                      <w:pPr>
                        <w:pStyle w:val="aff6"/>
                        <w:rPr>
                          <w:rFonts w:ascii="Times New Roman" w:hAnsi="Times New Roman"/>
                          <w:b/>
                          <w:color w:val="000000"/>
                        </w:rPr>
                      </w:pPr>
                      <w:r w:rsidRPr="0046443D">
                        <w:rPr>
                          <w:rFonts w:ascii="Times New Roman" w:hAnsi="Times New Roman"/>
                          <w:b/>
                          <w:color w:val="000000"/>
                        </w:rPr>
                        <w:t>Заказчик:</w:t>
                      </w:r>
                    </w:p>
                    <w:p w:rsidR="001319FB" w:rsidRPr="00E14D32" w:rsidRDefault="001319FB" w:rsidP="001319FB">
                      <w:pPr>
                        <w:pStyle w:val="aff6"/>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1319FB" w:rsidRPr="0046443D" w:rsidRDefault="001319FB" w:rsidP="001319FB">
                      <w:pPr>
                        <w:pStyle w:val="aff6"/>
                        <w:rPr>
                          <w:rFonts w:ascii="Times New Roman" w:hAnsi="Times New Roman"/>
                          <w:color w:val="000000"/>
                        </w:rPr>
                      </w:pPr>
                      <w:r w:rsidRPr="00E14D32">
                        <w:rPr>
                          <w:rFonts w:ascii="Times New Roman" w:hAnsi="Times New Roman"/>
                          <w:color w:val="000000"/>
                          <w:highlight w:val="lightGray"/>
                        </w:rPr>
                        <w:t>(должность)</w:t>
                      </w:r>
                    </w:p>
                    <w:p w:rsidR="001319FB" w:rsidRPr="0046443D" w:rsidRDefault="001319FB" w:rsidP="001319FB">
                      <w:pPr>
                        <w:pStyle w:val="aff6"/>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1319FB" w:rsidRPr="0046443D" w:rsidRDefault="001319FB" w:rsidP="001319FB">
                      <w:pPr>
                        <w:rPr>
                          <w:sz w:val="20"/>
                          <w:szCs w:val="20"/>
                        </w:rPr>
                      </w:pPr>
                      <w:r w:rsidRPr="0046443D">
                        <w:rPr>
                          <w:sz w:val="20"/>
                          <w:szCs w:val="20"/>
                        </w:rPr>
                        <w:t>М.П.</w:t>
                      </w:r>
                    </w:p>
                    <w:p w:rsidR="001319FB" w:rsidRPr="00146D32" w:rsidRDefault="001319FB" w:rsidP="001319FB">
                      <w:pPr>
                        <w:rPr>
                          <w:szCs w:val="20"/>
                        </w:rPr>
                      </w:pPr>
                    </w:p>
                  </w:txbxContent>
                </v:textbox>
              </v:shape>
            </w:pict>
          </mc:Fallback>
        </mc:AlternateContent>
      </w:r>
      <w:r>
        <w:rPr>
          <w:noProof/>
          <w:sz w:val="20"/>
          <w:szCs w:val="20"/>
        </w:rPr>
        <mc:AlternateContent>
          <mc:Choice Requires="wps">
            <w:drawing>
              <wp:anchor distT="0" distB="0" distL="114300" distR="114300" simplePos="0" relativeHeight="251662336" behindDoc="0" locked="0" layoutInCell="1" allowOverlap="1" wp14:anchorId="61224D43" wp14:editId="7BFAE6EB">
                <wp:simplePos x="0" y="0"/>
                <wp:positionH relativeFrom="column">
                  <wp:posOffset>3315970</wp:posOffset>
                </wp:positionH>
                <wp:positionV relativeFrom="paragraph">
                  <wp:posOffset>28575</wp:posOffset>
                </wp:positionV>
                <wp:extent cx="2806700" cy="1370965"/>
                <wp:effectExtent l="0" t="0" r="12700" b="1524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370965"/>
                        </a:xfrm>
                        <a:prstGeom prst="rect">
                          <a:avLst/>
                        </a:prstGeom>
                        <a:solidFill>
                          <a:srgbClr val="FFFFFF"/>
                        </a:solidFill>
                        <a:ln w="9525">
                          <a:solidFill>
                            <a:schemeClr val="bg1">
                              <a:lumMod val="100000"/>
                              <a:lumOff val="0"/>
                            </a:schemeClr>
                          </a:solidFill>
                          <a:miter lim="800000"/>
                          <a:headEnd/>
                          <a:tailEnd/>
                        </a:ln>
                      </wps:spPr>
                      <wps:txbx>
                        <w:txbxContent>
                          <w:p w:rsidR="001319FB" w:rsidRPr="00962163" w:rsidRDefault="001319FB" w:rsidP="001319FB">
                            <w:pPr>
                              <w:widowControl w:val="0"/>
                              <w:autoSpaceDE w:val="0"/>
                              <w:autoSpaceDN w:val="0"/>
                              <w:adjustRightInd w:val="0"/>
                              <w:rPr>
                                <w:b/>
                                <w:sz w:val="20"/>
                                <w:szCs w:val="20"/>
                                <w:lang w:eastAsia="en-US"/>
                              </w:rPr>
                            </w:pPr>
                            <w:r>
                              <w:rPr>
                                <w:b/>
                                <w:sz w:val="20"/>
                                <w:szCs w:val="20"/>
                                <w:lang w:eastAsia="en-US"/>
                              </w:rPr>
                              <w:t>Исполнитель</w:t>
                            </w:r>
                          </w:p>
                          <w:p w:rsidR="008D4EF2" w:rsidRPr="00E14D32" w:rsidRDefault="008D4EF2" w:rsidP="008D4EF2">
                            <w:pPr>
                              <w:pStyle w:val="aff6"/>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8D4EF2" w:rsidRPr="0046443D" w:rsidRDefault="008D4EF2" w:rsidP="008D4EF2">
                            <w:pPr>
                              <w:pStyle w:val="aff6"/>
                              <w:rPr>
                                <w:rFonts w:ascii="Times New Roman" w:hAnsi="Times New Roman"/>
                                <w:color w:val="000000"/>
                              </w:rPr>
                            </w:pPr>
                            <w:r w:rsidRPr="00E14D32">
                              <w:rPr>
                                <w:rFonts w:ascii="Times New Roman" w:hAnsi="Times New Roman"/>
                                <w:color w:val="000000"/>
                                <w:highlight w:val="lightGray"/>
                              </w:rPr>
                              <w:t>(должность)</w:t>
                            </w:r>
                          </w:p>
                          <w:p w:rsidR="001319FB" w:rsidRPr="00962163" w:rsidRDefault="001319FB" w:rsidP="001319FB">
                            <w:pPr>
                              <w:pStyle w:val="aff6"/>
                              <w:rPr>
                                <w:rFonts w:ascii="Times New Roman" w:hAnsi="Times New Roman"/>
                                <w:color w:val="000000"/>
                              </w:rPr>
                            </w:pPr>
                            <w:r w:rsidRPr="00962163">
                              <w:rPr>
                                <w:rFonts w:ascii="Times New Roman" w:hAnsi="Times New Roman"/>
                                <w:color w:val="000000"/>
                              </w:rPr>
                              <w:t>______________ //</w:t>
                            </w:r>
                          </w:p>
                          <w:p w:rsidR="001319FB" w:rsidRDefault="001319FB" w:rsidP="001319FB">
                            <w:pPr>
                              <w:widowControl w:val="0"/>
                              <w:autoSpaceDE w:val="0"/>
                              <w:autoSpaceDN w:val="0"/>
                              <w:adjustRightInd w:val="0"/>
                            </w:pPr>
                            <w:r w:rsidRPr="00962163">
                              <w:rPr>
                                <w:sz w:val="20"/>
                                <w:szCs w:val="20"/>
                              </w:rPr>
                              <w:t>М.П</w:t>
                            </w:r>
                            <w:r w:rsidRPr="009B2B43">
                              <w:rPr>
                                <w:sz w:val="20"/>
                                <w:szCs w:val="20"/>
                              </w:rPr>
                              <w:t>.</w:t>
                            </w:r>
                          </w:p>
                          <w:p w:rsidR="001319FB" w:rsidRPr="00A028FC" w:rsidRDefault="001319FB" w:rsidP="001319F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29" type="#_x0000_t202" style="position:absolute;left:0;text-align:left;margin-left:261.1pt;margin-top:2.25pt;width:221pt;height:107.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" strokecolor="white [3212]">
                <v:textbox style="mso-fit-shape-to-text:t">
                  <w:txbxContent>
                    <w:p w:rsidR="001319FB" w:rsidRPr="00962163" w:rsidRDefault="001319FB" w:rsidP="001319FB">
                      <w:pPr>
                        <w:widowControl w:val="0"/>
                        <w:autoSpaceDE w:val="0"/>
                        <w:autoSpaceDN w:val="0"/>
                        <w:adjustRightInd w:val="0"/>
                        <w:rPr>
                          <w:b/>
                          <w:sz w:val="20"/>
                          <w:szCs w:val="20"/>
                          <w:lang w:eastAsia="en-US"/>
                        </w:rPr>
                      </w:pPr>
                      <w:r>
                        <w:rPr>
                          <w:b/>
                          <w:sz w:val="20"/>
                          <w:szCs w:val="20"/>
                          <w:lang w:eastAsia="en-US"/>
                        </w:rPr>
                        <w:t>Исполнитель</w:t>
                      </w:r>
                    </w:p>
                    <w:p w:rsidR="008D4EF2" w:rsidRPr="00E14D32" w:rsidRDefault="008D4EF2" w:rsidP="008D4EF2">
                      <w:pPr>
                        <w:pStyle w:val="aff6"/>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8D4EF2" w:rsidRPr="0046443D" w:rsidRDefault="008D4EF2" w:rsidP="008D4EF2">
                      <w:pPr>
                        <w:pStyle w:val="aff6"/>
                        <w:rPr>
                          <w:rFonts w:ascii="Times New Roman" w:hAnsi="Times New Roman"/>
                          <w:color w:val="000000"/>
                        </w:rPr>
                      </w:pPr>
                      <w:r w:rsidRPr="00E14D32">
                        <w:rPr>
                          <w:rFonts w:ascii="Times New Roman" w:hAnsi="Times New Roman"/>
                          <w:color w:val="000000"/>
                          <w:highlight w:val="lightGray"/>
                        </w:rPr>
                        <w:t>(должность)</w:t>
                      </w:r>
                    </w:p>
                    <w:p w:rsidR="001319FB" w:rsidRPr="00962163" w:rsidRDefault="001319FB" w:rsidP="001319FB">
                      <w:pPr>
                        <w:pStyle w:val="aff6"/>
                        <w:rPr>
                          <w:rFonts w:ascii="Times New Roman" w:hAnsi="Times New Roman"/>
                          <w:color w:val="000000"/>
                        </w:rPr>
                      </w:pPr>
                      <w:r w:rsidRPr="00962163">
                        <w:rPr>
                          <w:rFonts w:ascii="Times New Roman" w:hAnsi="Times New Roman"/>
                          <w:color w:val="000000"/>
                        </w:rPr>
                        <w:t>______________ //</w:t>
                      </w:r>
                    </w:p>
                    <w:p w:rsidR="001319FB" w:rsidRDefault="001319FB" w:rsidP="001319FB">
                      <w:pPr>
                        <w:widowControl w:val="0"/>
                        <w:autoSpaceDE w:val="0"/>
                        <w:autoSpaceDN w:val="0"/>
                        <w:adjustRightInd w:val="0"/>
                      </w:pPr>
                      <w:r w:rsidRPr="00962163">
                        <w:rPr>
                          <w:sz w:val="20"/>
                          <w:szCs w:val="20"/>
                        </w:rPr>
                        <w:t>М.П</w:t>
                      </w:r>
                      <w:r w:rsidRPr="009B2B43">
                        <w:rPr>
                          <w:sz w:val="20"/>
                          <w:szCs w:val="20"/>
                        </w:rPr>
                        <w:t>.</w:t>
                      </w:r>
                    </w:p>
                    <w:p w:rsidR="001319FB" w:rsidRPr="00A028FC" w:rsidRDefault="001319FB" w:rsidP="001319FB"/>
                  </w:txbxContent>
                </v:textbox>
              </v:shape>
            </w:pict>
          </mc:Fallback>
        </mc:AlternateContent>
      </w:r>
    </w:p>
    <w:p w:rsidR="001319FB" w:rsidRPr="0046443D" w:rsidRDefault="001319FB" w:rsidP="001319FB">
      <w:pPr>
        <w:ind w:firstLine="567"/>
        <w:rPr>
          <w:sz w:val="20"/>
          <w:szCs w:val="20"/>
          <w:lang w:eastAsia="en-US"/>
        </w:rPr>
      </w:pPr>
    </w:p>
    <w:p w:rsidR="001319FB" w:rsidRPr="0046443D" w:rsidRDefault="001319FB" w:rsidP="001319FB">
      <w:pPr>
        <w:ind w:firstLine="567"/>
        <w:rPr>
          <w:sz w:val="20"/>
          <w:szCs w:val="20"/>
          <w:lang w:eastAsia="en-US"/>
        </w:rPr>
      </w:pPr>
    </w:p>
    <w:p w:rsidR="001319FB" w:rsidRPr="0046443D" w:rsidRDefault="001319FB" w:rsidP="001319FB">
      <w:pPr>
        <w:rPr>
          <w:sz w:val="20"/>
          <w:szCs w:val="20"/>
          <w:lang w:eastAsia="en-US"/>
        </w:rPr>
        <w:sectPr w:rsidR="001319FB" w:rsidRPr="0046443D" w:rsidSect="00D36093">
          <w:headerReference w:type="default" r:id="rId25"/>
          <w:footerReference w:type="default" r:id="rId26"/>
          <w:pgSz w:w="11906" w:h="16838"/>
          <w:pgMar w:top="851" w:right="567" w:bottom="851" w:left="1134" w:header="709" w:footer="709" w:gutter="0"/>
          <w:cols w:space="708"/>
          <w:titlePg/>
          <w:docGrid w:linePitch="360"/>
        </w:sectPr>
      </w:pPr>
    </w:p>
    <w:p w:rsidR="001319FB" w:rsidRPr="0046443D" w:rsidRDefault="001319FB" w:rsidP="001319FB">
      <w:pPr>
        <w:autoSpaceDE w:val="0"/>
        <w:autoSpaceDN w:val="0"/>
        <w:adjustRightInd w:val="0"/>
        <w:jc w:val="both"/>
        <w:rPr>
          <w:sz w:val="20"/>
          <w:szCs w:val="20"/>
          <w:lang w:eastAsia="en-US"/>
        </w:rPr>
      </w:pPr>
    </w:p>
    <w:p w:rsidR="001319FB" w:rsidRPr="0046443D" w:rsidRDefault="001319FB" w:rsidP="001319FB">
      <w:pPr>
        <w:autoSpaceDE w:val="0"/>
        <w:autoSpaceDN w:val="0"/>
        <w:adjustRightInd w:val="0"/>
        <w:jc w:val="both"/>
        <w:rPr>
          <w:sz w:val="20"/>
          <w:szCs w:val="20"/>
          <w:lang w:eastAsia="en-US"/>
        </w:rPr>
      </w:pPr>
    </w:p>
    <w:p w:rsidR="001319FB" w:rsidRPr="00146D32" w:rsidRDefault="001319FB" w:rsidP="001319FB">
      <w:pPr>
        <w:rPr>
          <w:szCs w:val="20"/>
        </w:rPr>
      </w:pPr>
      <w:bookmarkStart w:id="120" w:name="Par1049"/>
      <w:bookmarkEnd w:id="120"/>
    </w:p>
    <w:p w:rsidR="001319FB" w:rsidRDefault="001319FB" w:rsidP="001319FB">
      <w:pPr>
        <w:widowControl w:val="0"/>
        <w:tabs>
          <w:tab w:val="left" w:pos="1134"/>
        </w:tabs>
        <w:autoSpaceDE w:val="0"/>
        <w:autoSpaceDN w:val="0"/>
        <w:adjustRightInd w:val="0"/>
        <w:ind w:firstLine="709"/>
        <w:jc w:val="both"/>
        <w:rPr>
          <w:sz w:val="20"/>
          <w:szCs w:val="20"/>
        </w:rPr>
      </w:pPr>
    </w:p>
    <w:p w:rsidR="001319FB" w:rsidRDefault="001319FB" w:rsidP="001319FB">
      <w:pPr>
        <w:widowControl w:val="0"/>
        <w:tabs>
          <w:tab w:val="left" w:pos="1134"/>
        </w:tabs>
        <w:autoSpaceDE w:val="0"/>
        <w:autoSpaceDN w:val="0"/>
        <w:adjustRightInd w:val="0"/>
        <w:ind w:firstLine="709"/>
        <w:jc w:val="both"/>
        <w:rPr>
          <w:sz w:val="20"/>
          <w:szCs w:val="20"/>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E41993" w:rsidRPr="00021009" w:rsidRDefault="00E41993" w:rsidP="00A04B8C">
      <w:pPr>
        <w:widowControl w:val="0"/>
        <w:tabs>
          <w:tab w:val="left" w:pos="567"/>
        </w:tabs>
        <w:autoSpaceDE w:val="0"/>
        <w:autoSpaceDN w:val="0"/>
        <w:adjustRightInd w:val="0"/>
        <w:ind w:firstLine="567"/>
        <w:jc w:val="both"/>
      </w:pPr>
      <w:r w:rsidRPr="00021009">
        <w:t xml:space="preserve">Начальная (максимальная) цена закупки обусловлена </w:t>
      </w:r>
      <w:r w:rsidRPr="00021009">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021009">
        <w:rPr>
          <w:rStyle w:val="FontStyle42"/>
          <w:sz w:val="24"/>
          <w:szCs w:val="24"/>
        </w:rPr>
        <w:t>за период 20</w:t>
      </w:r>
      <w:r w:rsidR="003C3071" w:rsidRPr="00021009">
        <w:rPr>
          <w:rStyle w:val="FontStyle42"/>
          <w:sz w:val="24"/>
          <w:szCs w:val="24"/>
        </w:rPr>
        <w:t>20</w:t>
      </w:r>
      <w:r w:rsidR="00DD5320" w:rsidRPr="00021009">
        <w:rPr>
          <w:rStyle w:val="FontStyle42"/>
          <w:sz w:val="24"/>
          <w:szCs w:val="24"/>
        </w:rPr>
        <w:t xml:space="preserve"> года, </w:t>
      </w:r>
      <w:r w:rsidRPr="00021009">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021009" w:rsidRDefault="00E41993" w:rsidP="00A04B8C">
      <w:pPr>
        <w:jc w:val="both"/>
        <w:rPr>
          <w:b/>
          <w:i/>
          <w:color w:val="000000"/>
        </w:rPr>
      </w:pPr>
    </w:p>
    <w:p w:rsidR="0031056E" w:rsidRPr="00021009" w:rsidRDefault="0031056E" w:rsidP="00A04B8C">
      <w:pPr>
        <w:jc w:val="both"/>
        <w:rPr>
          <w:b/>
          <w:i/>
          <w:color w:val="000000"/>
        </w:rPr>
      </w:pPr>
    </w:p>
    <w:p w:rsidR="0031056E" w:rsidRPr="007066BB" w:rsidRDefault="00263F6A" w:rsidP="00A04B8C">
      <w:pPr>
        <w:ind w:firstLine="708"/>
        <w:jc w:val="both"/>
        <w:rPr>
          <w:b/>
          <w:i/>
          <w:color w:val="000000"/>
        </w:rPr>
      </w:pPr>
      <w:r w:rsidRPr="00021009">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021009">
        <w:rPr>
          <w:lang w:eastAsia="ar-SA"/>
        </w:rPr>
        <w:t xml:space="preserve"> Все расходы и сборы, связанные с отгрузкой, (оформление сопроводительных </w:t>
      </w:r>
      <w:r w:rsidR="00F91479" w:rsidRPr="00021009">
        <w:rPr>
          <w:lang w:eastAsia="ar-SA"/>
        </w:rPr>
        <w:t>материалов</w:t>
      </w:r>
      <w:r w:rsidRPr="00021009">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484" w:rsidRDefault="00F34484" w:rsidP="00270664">
      <w:r>
        <w:separator/>
      </w:r>
    </w:p>
  </w:endnote>
  <w:endnote w:type="continuationSeparator" w:id="0">
    <w:p w:rsidR="00F34484" w:rsidRDefault="00F34484"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FB" w:rsidRPr="003275CE" w:rsidRDefault="001319FB">
    <w:pPr>
      <w:pStyle w:val="aff3"/>
      <w:jc w:val="right"/>
      <w:rPr>
        <w:sz w:val="22"/>
        <w:szCs w:val="22"/>
      </w:rPr>
    </w:pPr>
  </w:p>
  <w:p w:rsidR="001319FB" w:rsidRPr="00B049EE" w:rsidRDefault="001319FB">
    <w:pPr>
      <w:pStyle w:val="aff3"/>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484" w:rsidRDefault="00F34484" w:rsidP="00270664">
      <w:r>
        <w:separator/>
      </w:r>
    </w:p>
  </w:footnote>
  <w:footnote w:type="continuationSeparator" w:id="0">
    <w:p w:rsidR="00F34484" w:rsidRDefault="00F34484" w:rsidP="00270664">
      <w:r>
        <w:continuationSeparator/>
      </w:r>
    </w:p>
  </w:footnote>
  <w:footnote w:id="1">
    <w:p w:rsidR="00090869" w:rsidRPr="00C349BB" w:rsidRDefault="00090869"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FB" w:rsidRPr="00BC21DB" w:rsidRDefault="001319FB" w:rsidP="00D36093">
    <w:pPr>
      <w:pStyle w:val="aff1"/>
      <w:jc w:val="center"/>
    </w:pPr>
    <w:r>
      <w:fldChar w:fldCharType="begin"/>
    </w:r>
    <w:r>
      <w:instrText xml:space="preserve"> PAGE   \* MERGEFORMAT </w:instrText>
    </w:r>
    <w:r>
      <w:fldChar w:fldCharType="separate"/>
    </w:r>
    <w:r w:rsidR="00A14F01">
      <w:rPr>
        <w:noProof/>
      </w:rPr>
      <w:t>47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1AEE5C46"/>
    <w:multiLevelType w:val="hybridMultilevel"/>
    <w:tmpl w:val="7DAE00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5">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8">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9">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20">
    <w:nsid w:val="4B681AE7"/>
    <w:multiLevelType w:val="hybridMultilevel"/>
    <w:tmpl w:val="856E44FA"/>
    <w:lvl w:ilvl="0" w:tplc="0419000F">
      <w:start w:val="1"/>
      <w:numFmt w:val="decimal"/>
      <w:lvlText w:val="%1."/>
      <w:lvlJc w:val="left"/>
      <w:pPr>
        <w:tabs>
          <w:tab w:val="num" w:pos="927"/>
        </w:tabs>
        <w:ind w:left="927"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2">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nsid w:val="5A28744F"/>
    <w:multiLevelType w:val="hybridMultilevel"/>
    <w:tmpl w:val="31EA658E"/>
    <w:lvl w:ilvl="0" w:tplc="94F2B5C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855"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7"/>
  </w:num>
  <w:num w:numId="3">
    <w:abstractNumId w:val="21"/>
  </w:num>
  <w:num w:numId="4">
    <w:abstractNumId w:val="26"/>
  </w:num>
  <w:num w:numId="5">
    <w:abstractNumId w:val="3"/>
  </w:num>
  <w:num w:numId="6">
    <w:abstractNumId w:val="2"/>
  </w:num>
  <w:num w:numId="7">
    <w:abstractNumId w:val="6"/>
  </w:num>
  <w:num w:numId="8">
    <w:abstractNumId w:val="1"/>
  </w:num>
  <w:num w:numId="9">
    <w:abstractNumId w:val="1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7"/>
  </w:num>
  <w:num w:numId="13">
    <w:abstractNumId w:val="13"/>
  </w:num>
  <w:num w:numId="14">
    <w:abstractNumId w:val="18"/>
  </w:num>
  <w:num w:numId="15">
    <w:abstractNumId w:val="0"/>
  </w:num>
  <w:num w:numId="16">
    <w:abstractNumId w:val="16"/>
  </w:num>
  <w:num w:numId="17">
    <w:abstractNumId w:val="12"/>
  </w:num>
  <w:num w:numId="18">
    <w:abstractNumId w:val="5"/>
  </w:num>
  <w:num w:numId="19">
    <w:abstractNumId w:val="23"/>
  </w:num>
  <w:num w:numId="20">
    <w:abstractNumId w:val="10"/>
  </w:num>
  <w:num w:numId="21">
    <w:abstractNumId w:val="19"/>
  </w:num>
  <w:num w:numId="22">
    <w:abstractNumId w:val="22"/>
  </w:num>
  <w:num w:numId="23">
    <w:abstractNumId w:val="28"/>
  </w:num>
  <w:num w:numId="24">
    <w:abstractNumId w:val="25"/>
  </w:num>
  <w:num w:numId="25">
    <w:abstractNumId w:val="27"/>
  </w:num>
  <w:num w:numId="26">
    <w:abstractNumId w:val="9"/>
  </w:num>
  <w:num w:numId="27">
    <w:abstractNumId w:val="20"/>
  </w:num>
  <w:num w:numId="28">
    <w:abstractNumId w:val="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12D1D"/>
    <w:rsid w:val="00021009"/>
    <w:rsid w:val="00044501"/>
    <w:rsid w:val="00051E63"/>
    <w:rsid w:val="00052044"/>
    <w:rsid w:val="00052EDF"/>
    <w:rsid w:val="000546EB"/>
    <w:rsid w:val="00057926"/>
    <w:rsid w:val="00071864"/>
    <w:rsid w:val="0008182C"/>
    <w:rsid w:val="00084253"/>
    <w:rsid w:val="00084AD0"/>
    <w:rsid w:val="0008585A"/>
    <w:rsid w:val="00090869"/>
    <w:rsid w:val="000B10E9"/>
    <w:rsid w:val="000B212D"/>
    <w:rsid w:val="000B303A"/>
    <w:rsid w:val="000C07B4"/>
    <w:rsid w:val="000C4155"/>
    <w:rsid w:val="000C42C3"/>
    <w:rsid w:val="000C7C7D"/>
    <w:rsid w:val="000D1EFC"/>
    <w:rsid w:val="000D3899"/>
    <w:rsid w:val="000E13F3"/>
    <w:rsid w:val="000E3764"/>
    <w:rsid w:val="000E386F"/>
    <w:rsid w:val="000F5928"/>
    <w:rsid w:val="00106B32"/>
    <w:rsid w:val="0012112C"/>
    <w:rsid w:val="001319FB"/>
    <w:rsid w:val="001434D6"/>
    <w:rsid w:val="00150D3A"/>
    <w:rsid w:val="00157137"/>
    <w:rsid w:val="001572B6"/>
    <w:rsid w:val="00162A5B"/>
    <w:rsid w:val="00180ACD"/>
    <w:rsid w:val="00184490"/>
    <w:rsid w:val="00184A08"/>
    <w:rsid w:val="001916D5"/>
    <w:rsid w:val="001A2518"/>
    <w:rsid w:val="001A2DD6"/>
    <w:rsid w:val="001C082E"/>
    <w:rsid w:val="001C1D5B"/>
    <w:rsid w:val="001C7BC2"/>
    <w:rsid w:val="001D27FB"/>
    <w:rsid w:val="001E392D"/>
    <w:rsid w:val="001E63D4"/>
    <w:rsid w:val="001F0640"/>
    <w:rsid w:val="001F2DCB"/>
    <w:rsid w:val="002107CB"/>
    <w:rsid w:val="00212043"/>
    <w:rsid w:val="0021294D"/>
    <w:rsid w:val="00212A42"/>
    <w:rsid w:val="00214180"/>
    <w:rsid w:val="00214706"/>
    <w:rsid w:val="00221282"/>
    <w:rsid w:val="00232173"/>
    <w:rsid w:val="00233AA8"/>
    <w:rsid w:val="00233D90"/>
    <w:rsid w:val="00245BB4"/>
    <w:rsid w:val="00247B9B"/>
    <w:rsid w:val="00251405"/>
    <w:rsid w:val="00260F44"/>
    <w:rsid w:val="002620ED"/>
    <w:rsid w:val="00262B1D"/>
    <w:rsid w:val="00263F6A"/>
    <w:rsid w:val="00265DE7"/>
    <w:rsid w:val="00270664"/>
    <w:rsid w:val="00273C89"/>
    <w:rsid w:val="00281F3A"/>
    <w:rsid w:val="0028224E"/>
    <w:rsid w:val="00290F3C"/>
    <w:rsid w:val="002A0428"/>
    <w:rsid w:val="002A2BC2"/>
    <w:rsid w:val="002D347A"/>
    <w:rsid w:val="002D44F7"/>
    <w:rsid w:val="002D7812"/>
    <w:rsid w:val="002E1531"/>
    <w:rsid w:val="002E26B7"/>
    <w:rsid w:val="002E7ADC"/>
    <w:rsid w:val="002F0258"/>
    <w:rsid w:val="00302ABF"/>
    <w:rsid w:val="00303608"/>
    <w:rsid w:val="00305A8B"/>
    <w:rsid w:val="0031056E"/>
    <w:rsid w:val="00312F09"/>
    <w:rsid w:val="00316028"/>
    <w:rsid w:val="0032412C"/>
    <w:rsid w:val="00325B74"/>
    <w:rsid w:val="00326CF9"/>
    <w:rsid w:val="00332408"/>
    <w:rsid w:val="003350A4"/>
    <w:rsid w:val="00353D58"/>
    <w:rsid w:val="00361720"/>
    <w:rsid w:val="003659C8"/>
    <w:rsid w:val="00372E85"/>
    <w:rsid w:val="003733B0"/>
    <w:rsid w:val="003809A1"/>
    <w:rsid w:val="00391FAA"/>
    <w:rsid w:val="003956BC"/>
    <w:rsid w:val="003A44A9"/>
    <w:rsid w:val="003A6F4B"/>
    <w:rsid w:val="003B0F62"/>
    <w:rsid w:val="003B3BD4"/>
    <w:rsid w:val="003C3071"/>
    <w:rsid w:val="003D6510"/>
    <w:rsid w:val="003E1772"/>
    <w:rsid w:val="003E430D"/>
    <w:rsid w:val="003F5A72"/>
    <w:rsid w:val="00404E6C"/>
    <w:rsid w:val="0040591B"/>
    <w:rsid w:val="00406E32"/>
    <w:rsid w:val="004112C8"/>
    <w:rsid w:val="00412163"/>
    <w:rsid w:val="00412A65"/>
    <w:rsid w:val="004137FA"/>
    <w:rsid w:val="004159C6"/>
    <w:rsid w:val="00423948"/>
    <w:rsid w:val="00426661"/>
    <w:rsid w:val="00432D0C"/>
    <w:rsid w:val="00437D56"/>
    <w:rsid w:val="004531B2"/>
    <w:rsid w:val="004624CA"/>
    <w:rsid w:val="00462FE1"/>
    <w:rsid w:val="0046529C"/>
    <w:rsid w:val="004663DF"/>
    <w:rsid w:val="0046685D"/>
    <w:rsid w:val="00476E2A"/>
    <w:rsid w:val="00481966"/>
    <w:rsid w:val="00482D1B"/>
    <w:rsid w:val="00490047"/>
    <w:rsid w:val="004A39EF"/>
    <w:rsid w:val="004A41D0"/>
    <w:rsid w:val="004A5934"/>
    <w:rsid w:val="004B3AE6"/>
    <w:rsid w:val="004B459C"/>
    <w:rsid w:val="004B708F"/>
    <w:rsid w:val="004C3CF6"/>
    <w:rsid w:val="004C6D5C"/>
    <w:rsid w:val="004D347B"/>
    <w:rsid w:val="004D45D7"/>
    <w:rsid w:val="004D5CEC"/>
    <w:rsid w:val="004E2DC4"/>
    <w:rsid w:val="004E7C8E"/>
    <w:rsid w:val="004F3F3E"/>
    <w:rsid w:val="00500CE5"/>
    <w:rsid w:val="0050104B"/>
    <w:rsid w:val="00512910"/>
    <w:rsid w:val="00514EE7"/>
    <w:rsid w:val="00515EEE"/>
    <w:rsid w:val="00520476"/>
    <w:rsid w:val="00522476"/>
    <w:rsid w:val="00532066"/>
    <w:rsid w:val="0053717C"/>
    <w:rsid w:val="0054259D"/>
    <w:rsid w:val="00546A73"/>
    <w:rsid w:val="005523C1"/>
    <w:rsid w:val="00554D07"/>
    <w:rsid w:val="005558C2"/>
    <w:rsid w:val="00565E3E"/>
    <w:rsid w:val="00566554"/>
    <w:rsid w:val="00570C3A"/>
    <w:rsid w:val="00580259"/>
    <w:rsid w:val="00581A26"/>
    <w:rsid w:val="0058531D"/>
    <w:rsid w:val="005920EA"/>
    <w:rsid w:val="0059250A"/>
    <w:rsid w:val="00593038"/>
    <w:rsid w:val="00593152"/>
    <w:rsid w:val="005948BC"/>
    <w:rsid w:val="00596508"/>
    <w:rsid w:val="0059733D"/>
    <w:rsid w:val="0059778C"/>
    <w:rsid w:val="005A2A14"/>
    <w:rsid w:val="005B43EB"/>
    <w:rsid w:val="005B64B5"/>
    <w:rsid w:val="005B793D"/>
    <w:rsid w:val="005C066E"/>
    <w:rsid w:val="005C2C66"/>
    <w:rsid w:val="005D7EAF"/>
    <w:rsid w:val="006143D3"/>
    <w:rsid w:val="00614B31"/>
    <w:rsid w:val="00615A52"/>
    <w:rsid w:val="006256F2"/>
    <w:rsid w:val="0062729A"/>
    <w:rsid w:val="00633161"/>
    <w:rsid w:val="006340B9"/>
    <w:rsid w:val="006356AF"/>
    <w:rsid w:val="00641993"/>
    <w:rsid w:val="00664F2A"/>
    <w:rsid w:val="006736E3"/>
    <w:rsid w:val="00674CEE"/>
    <w:rsid w:val="006771DE"/>
    <w:rsid w:val="0067768C"/>
    <w:rsid w:val="006850BE"/>
    <w:rsid w:val="00693AA2"/>
    <w:rsid w:val="006A0036"/>
    <w:rsid w:val="006A0CEB"/>
    <w:rsid w:val="006A0F3D"/>
    <w:rsid w:val="006A1A40"/>
    <w:rsid w:val="006A5463"/>
    <w:rsid w:val="006B5495"/>
    <w:rsid w:val="006B6BFE"/>
    <w:rsid w:val="006C2FB8"/>
    <w:rsid w:val="006C78BC"/>
    <w:rsid w:val="006D2580"/>
    <w:rsid w:val="006D3E09"/>
    <w:rsid w:val="006D3EE4"/>
    <w:rsid w:val="006D4223"/>
    <w:rsid w:val="006D48A9"/>
    <w:rsid w:val="006D7D51"/>
    <w:rsid w:val="006E2DFA"/>
    <w:rsid w:val="006F233D"/>
    <w:rsid w:val="007066BB"/>
    <w:rsid w:val="00727944"/>
    <w:rsid w:val="0073309F"/>
    <w:rsid w:val="007331DF"/>
    <w:rsid w:val="0073697D"/>
    <w:rsid w:val="00742F99"/>
    <w:rsid w:val="0074691A"/>
    <w:rsid w:val="00757E81"/>
    <w:rsid w:val="00771E3A"/>
    <w:rsid w:val="00773793"/>
    <w:rsid w:val="00781AC2"/>
    <w:rsid w:val="007832BD"/>
    <w:rsid w:val="00791902"/>
    <w:rsid w:val="007957D0"/>
    <w:rsid w:val="0079713E"/>
    <w:rsid w:val="007C2717"/>
    <w:rsid w:val="007C2A69"/>
    <w:rsid w:val="007D4164"/>
    <w:rsid w:val="007F191F"/>
    <w:rsid w:val="008117C2"/>
    <w:rsid w:val="00811F76"/>
    <w:rsid w:val="00813DB0"/>
    <w:rsid w:val="008250C9"/>
    <w:rsid w:val="00825E02"/>
    <w:rsid w:val="00834730"/>
    <w:rsid w:val="0083715F"/>
    <w:rsid w:val="008550E2"/>
    <w:rsid w:val="00856004"/>
    <w:rsid w:val="0085664B"/>
    <w:rsid w:val="00866A31"/>
    <w:rsid w:val="00867D10"/>
    <w:rsid w:val="008713C1"/>
    <w:rsid w:val="008716AB"/>
    <w:rsid w:val="0087690D"/>
    <w:rsid w:val="00877374"/>
    <w:rsid w:val="00896035"/>
    <w:rsid w:val="008A290A"/>
    <w:rsid w:val="008A7C83"/>
    <w:rsid w:val="008B1821"/>
    <w:rsid w:val="008B2F03"/>
    <w:rsid w:val="008C7984"/>
    <w:rsid w:val="008D125E"/>
    <w:rsid w:val="008D2F40"/>
    <w:rsid w:val="008D4EF2"/>
    <w:rsid w:val="008D5FB8"/>
    <w:rsid w:val="008D74E0"/>
    <w:rsid w:val="008E7CA9"/>
    <w:rsid w:val="008F09FC"/>
    <w:rsid w:val="008F2712"/>
    <w:rsid w:val="009041B2"/>
    <w:rsid w:val="009144B6"/>
    <w:rsid w:val="00916C9B"/>
    <w:rsid w:val="00917659"/>
    <w:rsid w:val="00925EDA"/>
    <w:rsid w:val="009273D6"/>
    <w:rsid w:val="00931076"/>
    <w:rsid w:val="00931B91"/>
    <w:rsid w:val="00933F60"/>
    <w:rsid w:val="00940E5C"/>
    <w:rsid w:val="009412BF"/>
    <w:rsid w:val="009501CC"/>
    <w:rsid w:val="00953A34"/>
    <w:rsid w:val="00955655"/>
    <w:rsid w:val="00956DC6"/>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D1A4A"/>
    <w:rsid w:val="009D3D25"/>
    <w:rsid w:val="009F5D18"/>
    <w:rsid w:val="00A01336"/>
    <w:rsid w:val="00A042A8"/>
    <w:rsid w:val="00A04B8C"/>
    <w:rsid w:val="00A06FE3"/>
    <w:rsid w:val="00A12FD3"/>
    <w:rsid w:val="00A14F01"/>
    <w:rsid w:val="00A21092"/>
    <w:rsid w:val="00A217E4"/>
    <w:rsid w:val="00A24FA1"/>
    <w:rsid w:val="00A302E0"/>
    <w:rsid w:val="00A45722"/>
    <w:rsid w:val="00A50009"/>
    <w:rsid w:val="00A53160"/>
    <w:rsid w:val="00A603E4"/>
    <w:rsid w:val="00A61045"/>
    <w:rsid w:val="00A712E4"/>
    <w:rsid w:val="00A860DA"/>
    <w:rsid w:val="00A913FF"/>
    <w:rsid w:val="00A91877"/>
    <w:rsid w:val="00A959D2"/>
    <w:rsid w:val="00A976EC"/>
    <w:rsid w:val="00AA11C7"/>
    <w:rsid w:val="00AA3506"/>
    <w:rsid w:val="00AA5EEF"/>
    <w:rsid w:val="00AB0B64"/>
    <w:rsid w:val="00AB64EE"/>
    <w:rsid w:val="00AB6CCB"/>
    <w:rsid w:val="00AE0304"/>
    <w:rsid w:val="00AE6D1F"/>
    <w:rsid w:val="00B034B4"/>
    <w:rsid w:val="00B04A43"/>
    <w:rsid w:val="00B06581"/>
    <w:rsid w:val="00B1359E"/>
    <w:rsid w:val="00B15933"/>
    <w:rsid w:val="00B23112"/>
    <w:rsid w:val="00B237D1"/>
    <w:rsid w:val="00B3271D"/>
    <w:rsid w:val="00B41944"/>
    <w:rsid w:val="00B42E60"/>
    <w:rsid w:val="00B46199"/>
    <w:rsid w:val="00B46372"/>
    <w:rsid w:val="00B55274"/>
    <w:rsid w:val="00B63F1E"/>
    <w:rsid w:val="00B71B5B"/>
    <w:rsid w:val="00B77165"/>
    <w:rsid w:val="00B84DB1"/>
    <w:rsid w:val="00B94B88"/>
    <w:rsid w:val="00BA2546"/>
    <w:rsid w:val="00BA2DE6"/>
    <w:rsid w:val="00BB1A9F"/>
    <w:rsid w:val="00BB1BD5"/>
    <w:rsid w:val="00BB239A"/>
    <w:rsid w:val="00BB6C89"/>
    <w:rsid w:val="00BC2E31"/>
    <w:rsid w:val="00BC314B"/>
    <w:rsid w:val="00BC6616"/>
    <w:rsid w:val="00BC68AA"/>
    <w:rsid w:val="00BD371A"/>
    <w:rsid w:val="00BE0D77"/>
    <w:rsid w:val="00BE3E08"/>
    <w:rsid w:val="00BF2B93"/>
    <w:rsid w:val="00BF364F"/>
    <w:rsid w:val="00BF496A"/>
    <w:rsid w:val="00C022DC"/>
    <w:rsid w:val="00C05347"/>
    <w:rsid w:val="00C05C2C"/>
    <w:rsid w:val="00C071A4"/>
    <w:rsid w:val="00C14827"/>
    <w:rsid w:val="00C16571"/>
    <w:rsid w:val="00C168FD"/>
    <w:rsid w:val="00C242D6"/>
    <w:rsid w:val="00C422E4"/>
    <w:rsid w:val="00C45DDE"/>
    <w:rsid w:val="00C522D5"/>
    <w:rsid w:val="00C653E2"/>
    <w:rsid w:val="00C712C7"/>
    <w:rsid w:val="00C72519"/>
    <w:rsid w:val="00C730EE"/>
    <w:rsid w:val="00C73590"/>
    <w:rsid w:val="00C73D6F"/>
    <w:rsid w:val="00C810D2"/>
    <w:rsid w:val="00C834BD"/>
    <w:rsid w:val="00C90030"/>
    <w:rsid w:val="00C90283"/>
    <w:rsid w:val="00C93A80"/>
    <w:rsid w:val="00CA115E"/>
    <w:rsid w:val="00CB32E5"/>
    <w:rsid w:val="00CC00B3"/>
    <w:rsid w:val="00CC062C"/>
    <w:rsid w:val="00CC25FE"/>
    <w:rsid w:val="00CC3D41"/>
    <w:rsid w:val="00CD267C"/>
    <w:rsid w:val="00CD3500"/>
    <w:rsid w:val="00CD365E"/>
    <w:rsid w:val="00CF026F"/>
    <w:rsid w:val="00CF279E"/>
    <w:rsid w:val="00CF36DF"/>
    <w:rsid w:val="00CF6947"/>
    <w:rsid w:val="00D03B50"/>
    <w:rsid w:val="00D03BB9"/>
    <w:rsid w:val="00D05432"/>
    <w:rsid w:val="00D056CA"/>
    <w:rsid w:val="00D11050"/>
    <w:rsid w:val="00D13A14"/>
    <w:rsid w:val="00D13E1F"/>
    <w:rsid w:val="00D15C62"/>
    <w:rsid w:val="00D16835"/>
    <w:rsid w:val="00D24DBF"/>
    <w:rsid w:val="00D34695"/>
    <w:rsid w:val="00D457E7"/>
    <w:rsid w:val="00D518C8"/>
    <w:rsid w:val="00D522FA"/>
    <w:rsid w:val="00D61E6C"/>
    <w:rsid w:val="00D65AD6"/>
    <w:rsid w:val="00D665C2"/>
    <w:rsid w:val="00D72AE5"/>
    <w:rsid w:val="00D73571"/>
    <w:rsid w:val="00D736D4"/>
    <w:rsid w:val="00D81F93"/>
    <w:rsid w:val="00D8356A"/>
    <w:rsid w:val="00D86D1E"/>
    <w:rsid w:val="00D95EE2"/>
    <w:rsid w:val="00DA53BA"/>
    <w:rsid w:val="00DA5CBA"/>
    <w:rsid w:val="00DB02F5"/>
    <w:rsid w:val="00DB46C8"/>
    <w:rsid w:val="00DD14C6"/>
    <w:rsid w:val="00DD5320"/>
    <w:rsid w:val="00DD643C"/>
    <w:rsid w:val="00DD731F"/>
    <w:rsid w:val="00DE028D"/>
    <w:rsid w:val="00DF0A88"/>
    <w:rsid w:val="00DF27DD"/>
    <w:rsid w:val="00DF6993"/>
    <w:rsid w:val="00E05C25"/>
    <w:rsid w:val="00E069FC"/>
    <w:rsid w:val="00E1423A"/>
    <w:rsid w:val="00E14DAA"/>
    <w:rsid w:val="00E15ABF"/>
    <w:rsid w:val="00E16A65"/>
    <w:rsid w:val="00E17870"/>
    <w:rsid w:val="00E22CDD"/>
    <w:rsid w:val="00E22F28"/>
    <w:rsid w:val="00E355EA"/>
    <w:rsid w:val="00E41993"/>
    <w:rsid w:val="00E42909"/>
    <w:rsid w:val="00E43091"/>
    <w:rsid w:val="00E51796"/>
    <w:rsid w:val="00E517D1"/>
    <w:rsid w:val="00E568E6"/>
    <w:rsid w:val="00E61082"/>
    <w:rsid w:val="00E659B1"/>
    <w:rsid w:val="00E660AA"/>
    <w:rsid w:val="00E7217F"/>
    <w:rsid w:val="00E764C7"/>
    <w:rsid w:val="00E809B4"/>
    <w:rsid w:val="00E8481B"/>
    <w:rsid w:val="00E95BB4"/>
    <w:rsid w:val="00E9787B"/>
    <w:rsid w:val="00EA582E"/>
    <w:rsid w:val="00EA6227"/>
    <w:rsid w:val="00EB26D9"/>
    <w:rsid w:val="00EC4104"/>
    <w:rsid w:val="00EC6634"/>
    <w:rsid w:val="00ED5522"/>
    <w:rsid w:val="00ED7D66"/>
    <w:rsid w:val="00EE0485"/>
    <w:rsid w:val="00EE258E"/>
    <w:rsid w:val="00EE5DA5"/>
    <w:rsid w:val="00EE60C6"/>
    <w:rsid w:val="00F172A4"/>
    <w:rsid w:val="00F34484"/>
    <w:rsid w:val="00F3587D"/>
    <w:rsid w:val="00F46FD3"/>
    <w:rsid w:val="00F50D94"/>
    <w:rsid w:val="00F50FCE"/>
    <w:rsid w:val="00F60DC5"/>
    <w:rsid w:val="00F627B9"/>
    <w:rsid w:val="00F6440F"/>
    <w:rsid w:val="00F64A31"/>
    <w:rsid w:val="00F776E0"/>
    <w:rsid w:val="00F85D51"/>
    <w:rsid w:val="00F8654F"/>
    <w:rsid w:val="00F91479"/>
    <w:rsid w:val="00F97AF8"/>
    <w:rsid w:val="00FA07A7"/>
    <w:rsid w:val="00FA7EF9"/>
    <w:rsid w:val="00FB53B6"/>
    <w:rsid w:val="00FD2BA4"/>
    <w:rsid w:val="00FD3DF0"/>
    <w:rsid w:val="00FE0082"/>
    <w:rsid w:val="00FE0172"/>
    <w:rsid w:val="00FE27EA"/>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aliases w:val="Знак2,Знак21, Знак"/>
    <w:basedOn w:val="a"/>
    <w:link w:val="ad"/>
    <w:uiPriority w:val="99"/>
    <w:unhideWhenUsed/>
    <w:qFormat/>
    <w:rsid w:val="00270664"/>
    <w:rPr>
      <w:rFonts w:ascii="Calibri" w:eastAsia="Calibri" w:hAnsi="Calibri"/>
      <w:sz w:val="20"/>
      <w:szCs w:val="20"/>
      <w:lang w:eastAsia="en-US"/>
    </w:rPr>
  </w:style>
  <w:style w:type="character" w:customStyle="1" w:styleId="ad">
    <w:name w:val="Текст сноски Знак"/>
    <w:aliases w:val="Знак2 Знак,Знак21 Знак, Знак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qFormat/>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uiPriority w:val="9"/>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paragraph" w:styleId="16">
    <w:name w:val="toc 1"/>
    <w:basedOn w:val="a"/>
    <w:next w:val="a"/>
    <w:rsid w:val="00D457E7"/>
    <w:pPr>
      <w:tabs>
        <w:tab w:val="left" w:pos="480"/>
        <w:tab w:val="right" w:leader="dot" w:pos="9347"/>
      </w:tabs>
      <w:spacing w:after="120"/>
      <w:ind w:left="6373"/>
    </w:pPr>
    <w:rPr>
      <w:lang w:eastAsia="ar-SA"/>
    </w:rPr>
  </w:style>
  <w:style w:type="paragraph" w:styleId="aff1">
    <w:name w:val="header"/>
    <w:basedOn w:val="a"/>
    <w:link w:val="aff2"/>
    <w:uiPriority w:val="99"/>
    <w:unhideWhenUsed/>
    <w:rsid w:val="00F3587D"/>
    <w:pPr>
      <w:tabs>
        <w:tab w:val="center" w:pos="4677"/>
        <w:tab w:val="right" w:pos="9355"/>
      </w:tabs>
    </w:pPr>
  </w:style>
  <w:style w:type="character" w:customStyle="1" w:styleId="aff2">
    <w:name w:val="Верхний колонтитул Знак"/>
    <w:basedOn w:val="a0"/>
    <w:link w:val="aff1"/>
    <w:uiPriority w:val="99"/>
    <w:rsid w:val="00F3587D"/>
    <w:rPr>
      <w:rFonts w:ascii="Times New Roman" w:eastAsia="Times New Roman" w:hAnsi="Times New Roman" w:cs="Times New Roman"/>
      <w:sz w:val="24"/>
      <w:szCs w:val="24"/>
      <w:lang w:eastAsia="ru-RU"/>
    </w:rPr>
  </w:style>
  <w:style w:type="paragraph" w:styleId="aff3">
    <w:name w:val="footer"/>
    <w:basedOn w:val="a"/>
    <w:link w:val="aff4"/>
    <w:uiPriority w:val="99"/>
    <w:unhideWhenUsed/>
    <w:rsid w:val="00F3587D"/>
    <w:pPr>
      <w:tabs>
        <w:tab w:val="center" w:pos="4677"/>
        <w:tab w:val="right" w:pos="9355"/>
      </w:tabs>
    </w:pPr>
  </w:style>
  <w:style w:type="character" w:customStyle="1" w:styleId="aff4">
    <w:name w:val="Нижний колонтитул Знак"/>
    <w:basedOn w:val="a0"/>
    <w:link w:val="aff3"/>
    <w:uiPriority w:val="99"/>
    <w:rsid w:val="00F3587D"/>
    <w:rPr>
      <w:rFonts w:ascii="Times New Roman" w:eastAsia="Times New Roman" w:hAnsi="Times New Roman" w:cs="Times New Roman"/>
      <w:sz w:val="24"/>
      <w:szCs w:val="24"/>
      <w:lang w:eastAsia="ru-RU"/>
    </w:rPr>
  </w:style>
  <w:style w:type="character" w:customStyle="1" w:styleId="17">
    <w:name w:val="Заголовок №1_"/>
    <w:link w:val="18"/>
    <w:locked/>
    <w:rsid w:val="005C066E"/>
    <w:rPr>
      <w:rFonts w:ascii="Times New Roman" w:hAnsi="Times New Roman" w:cs="Times New Roman"/>
      <w:sz w:val="51"/>
      <w:szCs w:val="51"/>
      <w:shd w:val="clear" w:color="auto" w:fill="FFFFFF"/>
    </w:rPr>
  </w:style>
  <w:style w:type="character" w:customStyle="1" w:styleId="aff5">
    <w:name w:val="Основной текст_"/>
    <w:link w:val="7"/>
    <w:locked/>
    <w:rsid w:val="005C066E"/>
    <w:rPr>
      <w:rFonts w:ascii="Times New Roman" w:hAnsi="Times New Roman" w:cs="Times New Roman"/>
      <w:sz w:val="21"/>
      <w:szCs w:val="21"/>
      <w:shd w:val="clear" w:color="auto" w:fill="FFFFFF"/>
    </w:rPr>
  </w:style>
  <w:style w:type="paragraph" w:customStyle="1" w:styleId="18">
    <w:name w:val="Заголовок №1"/>
    <w:basedOn w:val="a"/>
    <w:link w:val="17"/>
    <w:rsid w:val="005C066E"/>
    <w:pPr>
      <w:shd w:val="clear" w:color="auto" w:fill="FFFFFF"/>
      <w:spacing w:before="3720" w:after="240" w:line="240" w:lineRule="atLeast"/>
      <w:jc w:val="center"/>
      <w:outlineLvl w:val="0"/>
    </w:pPr>
    <w:rPr>
      <w:rFonts w:eastAsiaTheme="minorHAnsi"/>
      <w:sz w:val="51"/>
      <w:szCs w:val="51"/>
      <w:lang w:eastAsia="en-US"/>
    </w:rPr>
  </w:style>
  <w:style w:type="paragraph" w:customStyle="1" w:styleId="7">
    <w:name w:val="Основной текст7"/>
    <w:basedOn w:val="a"/>
    <w:link w:val="aff5"/>
    <w:rsid w:val="005C066E"/>
    <w:pPr>
      <w:shd w:val="clear" w:color="auto" w:fill="FFFFFF"/>
      <w:spacing w:before="6660" w:line="254" w:lineRule="exact"/>
      <w:jc w:val="center"/>
    </w:pPr>
    <w:rPr>
      <w:rFonts w:eastAsiaTheme="minorHAnsi"/>
      <w:sz w:val="21"/>
      <w:szCs w:val="21"/>
      <w:lang w:eastAsia="en-US"/>
    </w:rPr>
  </w:style>
  <w:style w:type="paragraph" w:customStyle="1" w:styleId="aff6">
    <w:name w:val="Готовый"/>
    <w:basedOn w:val="a"/>
    <w:rsid w:val="001319F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aliases w:val="Знак2,Знак21, Знак"/>
    <w:basedOn w:val="a"/>
    <w:link w:val="ad"/>
    <w:uiPriority w:val="99"/>
    <w:unhideWhenUsed/>
    <w:qFormat/>
    <w:rsid w:val="00270664"/>
    <w:rPr>
      <w:rFonts w:ascii="Calibri" w:eastAsia="Calibri" w:hAnsi="Calibri"/>
      <w:sz w:val="20"/>
      <w:szCs w:val="20"/>
      <w:lang w:eastAsia="en-US"/>
    </w:rPr>
  </w:style>
  <w:style w:type="character" w:customStyle="1" w:styleId="ad">
    <w:name w:val="Текст сноски Знак"/>
    <w:aliases w:val="Знак2 Знак,Знак21 Знак, Знак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qFormat/>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uiPriority w:val="9"/>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paragraph" w:styleId="16">
    <w:name w:val="toc 1"/>
    <w:basedOn w:val="a"/>
    <w:next w:val="a"/>
    <w:rsid w:val="00D457E7"/>
    <w:pPr>
      <w:tabs>
        <w:tab w:val="left" w:pos="480"/>
        <w:tab w:val="right" w:leader="dot" w:pos="9347"/>
      </w:tabs>
      <w:spacing w:after="120"/>
      <w:ind w:left="6373"/>
    </w:pPr>
    <w:rPr>
      <w:lang w:eastAsia="ar-SA"/>
    </w:rPr>
  </w:style>
  <w:style w:type="paragraph" w:styleId="aff1">
    <w:name w:val="header"/>
    <w:basedOn w:val="a"/>
    <w:link w:val="aff2"/>
    <w:uiPriority w:val="99"/>
    <w:unhideWhenUsed/>
    <w:rsid w:val="00F3587D"/>
    <w:pPr>
      <w:tabs>
        <w:tab w:val="center" w:pos="4677"/>
        <w:tab w:val="right" w:pos="9355"/>
      </w:tabs>
    </w:pPr>
  </w:style>
  <w:style w:type="character" w:customStyle="1" w:styleId="aff2">
    <w:name w:val="Верхний колонтитул Знак"/>
    <w:basedOn w:val="a0"/>
    <w:link w:val="aff1"/>
    <w:uiPriority w:val="99"/>
    <w:rsid w:val="00F3587D"/>
    <w:rPr>
      <w:rFonts w:ascii="Times New Roman" w:eastAsia="Times New Roman" w:hAnsi="Times New Roman" w:cs="Times New Roman"/>
      <w:sz w:val="24"/>
      <w:szCs w:val="24"/>
      <w:lang w:eastAsia="ru-RU"/>
    </w:rPr>
  </w:style>
  <w:style w:type="paragraph" w:styleId="aff3">
    <w:name w:val="footer"/>
    <w:basedOn w:val="a"/>
    <w:link w:val="aff4"/>
    <w:uiPriority w:val="99"/>
    <w:unhideWhenUsed/>
    <w:rsid w:val="00F3587D"/>
    <w:pPr>
      <w:tabs>
        <w:tab w:val="center" w:pos="4677"/>
        <w:tab w:val="right" w:pos="9355"/>
      </w:tabs>
    </w:pPr>
  </w:style>
  <w:style w:type="character" w:customStyle="1" w:styleId="aff4">
    <w:name w:val="Нижний колонтитул Знак"/>
    <w:basedOn w:val="a0"/>
    <w:link w:val="aff3"/>
    <w:uiPriority w:val="99"/>
    <w:rsid w:val="00F3587D"/>
    <w:rPr>
      <w:rFonts w:ascii="Times New Roman" w:eastAsia="Times New Roman" w:hAnsi="Times New Roman" w:cs="Times New Roman"/>
      <w:sz w:val="24"/>
      <w:szCs w:val="24"/>
      <w:lang w:eastAsia="ru-RU"/>
    </w:rPr>
  </w:style>
  <w:style w:type="character" w:customStyle="1" w:styleId="17">
    <w:name w:val="Заголовок №1_"/>
    <w:link w:val="18"/>
    <w:locked/>
    <w:rsid w:val="005C066E"/>
    <w:rPr>
      <w:rFonts w:ascii="Times New Roman" w:hAnsi="Times New Roman" w:cs="Times New Roman"/>
      <w:sz w:val="51"/>
      <w:szCs w:val="51"/>
      <w:shd w:val="clear" w:color="auto" w:fill="FFFFFF"/>
    </w:rPr>
  </w:style>
  <w:style w:type="character" w:customStyle="1" w:styleId="aff5">
    <w:name w:val="Основной текст_"/>
    <w:link w:val="7"/>
    <w:locked/>
    <w:rsid w:val="005C066E"/>
    <w:rPr>
      <w:rFonts w:ascii="Times New Roman" w:hAnsi="Times New Roman" w:cs="Times New Roman"/>
      <w:sz w:val="21"/>
      <w:szCs w:val="21"/>
      <w:shd w:val="clear" w:color="auto" w:fill="FFFFFF"/>
    </w:rPr>
  </w:style>
  <w:style w:type="paragraph" w:customStyle="1" w:styleId="18">
    <w:name w:val="Заголовок №1"/>
    <w:basedOn w:val="a"/>
    <w:link w:val="17"/>
    <w:rsid w:val="005C066E"/>
    <w:pPr>
      <w:shd w:val="clear" w:color="auto" w:fill="FFFFFF"/>
      <w:spacing w:before="3720" w:after="240" w:line="240" w:lineRule="atLeast"/>
      <w:jc w:val="center"/>
      <w:outlineLvl w:val="0"/>
    </w:pPr>
    <w:rPr>
      <w:rFonts w:eastAsiaTheme="minorHAnsi"/>
      <w:sz w:val="51"/>
      <w:szCs w:val="51"/>
      <w:lang w:eastAsia="en-US"/>
    </w:rPr>
  </w:style>
  <w:style w:type="paragraph" w:customStyle="1" w:styleId="7">
    <w:name w:val="Основной текст7"/>
    <w:basedOn w:val="a"/>
    <w:link w:val="aff5"/>
    <w:rsid w:val="005C066E"/>
    <w:pPr>
      <w:shd w:val="clear" w:color="auto" w:fill="FFFFFF"/>
      <w:spacing w:before="6660" w:line="254" w:lineRule="exact"/>
      <w:jc w:val="center"/>
    </w:pPr>
    <w:rPr>
      <w:rFonts w:eastAsiaTheme="minorHAnsi"/>
      <w:sz w:val="21"/>
      <w:szCs w:val="21"/>
      <w:lang w:eastAsia="en-US"/>
    </w:rPr>
  </w:style>
  <w:style w:type="paragraph" w:customStyle="1" w:styleId="aff6">
    <w:name w:val="Готовый"/>
    <w:basedOn w:val="a"/>
    <w:rsid w:val="001319F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estp.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5E93091D485AA2214C64B44DFC116D6256DCEEB9F5250DF73C0D4F2049438FD8671A205E04A84A35vAA7M" TargetMode="Externa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5647A26C334963566E2F5081A403FB4E05BFFB871VDF7I" TargetMode="External"/><Relationship Id="rId24" Type="http://schemas.openxmlformats.org/officeDocument/2006/relationships/hyperlink" Target="consultantplus://offline/ref=D3FD67A071753EF839F6FCFFE46FC7E29D26E7948811659FF29BCED5D9C304791DAECDFB62206973C3D5q1L" TargetMode="External"/><Relationship Id="rId5" Type="http://schemas.openxmlformats.org/officeDocument/2006/relationships/settings" Target="settings.xml"/><Relationship Id="rId15" Type="http://schemas.openxmlformats.org/officeDocument/2006/relationships/hyperlink" Target="https://login.consultant.ru/link/?req=doc&amp;base=LAW&amp;n=312202&amp;rnd=B9D285211CB7E29899EAC15456B39E60&amp;dst=30&amp;fld=134" TargetMode="External"/><Relationship Id="rId2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8" Type="http://schemas.openxmlformats.org/officeDocument/2006/relationships/theme" Target="theme/theme1.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0944ADBEBACE930895A4A76EDE7801F044E4EF82326D58D67CBC66965DDF0C750BABC1298DC90891LDgBN" TargetMode="External"/><Relationship Id="rId2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B0C1-2BEB-4863-8A7F-EEE18457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47</Pages>
  <Words>19980</Words>
  <Characters>113890</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User-PC</cp:lastModifiedBy>
  <cp:revision>48</cp:revision>
  <cp:lastPrinted>2018-11-29T11:27:00Z</cp:lastPrinted>
  <dcterms:created xsi:type="dcterms:W3CDTF">2021-02-15T13:25:00Z</dcterms:created>
  <dcterms:modified xsi:type="dcterms:W3CDTF">2021-02-16T06:21:00Z</dcterms:modified>
</cp:coreProperties>
</file>