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01.13.05.01.01.02.06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Говядина замороженная (бескостное мясо, отруб, тазобедренная часть)</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1 543,00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01.13.05.03.03.25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10.86.10.612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Изделия колбасные вареные для детского питания "Детская"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211,00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01.13.05.01.01.03.05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10.11.31.140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Субпродукты пищевые крупного рогатого скота замороженные (печень говяжья)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214,00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(мясная продукция, субпродукты)</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Говядина замороженная (бескостное мясо, отруб, тазобедренная часть)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1 543,00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Изделия колбасные вареные для детского питания "Детская"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Субпродукты пищевые крупного рогатого скота замороженные (печень говяжья)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(мясная продукция, субпродукты)</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(мясная продукция, субпродукты))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(мясная продукция, субпродукты)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(мясная продукция, субпродукты)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(мясная продукция, субпродукты)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(мясная продукция, субпродукты)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(мясная продукция, субпродукты)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(мясная продукция, субпродукты)</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141964-20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