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«25» мая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26146AEF"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D23BB7">
        <w:rPr>
          <w:rFonts w:eastAsiaTheme="minorHAnsi"/>
          <w:color w:val="000000" w:themeColor="text1"/>
          <w:sz w:val="28"/>
          <w:szCs w:val="28"/>
          <w:lang w:eastAsia="en-US"/>
        </w:rPr>
        <w:t>у</w:t>
      </w:r>
      <w:r w:rsidRPr="009B45DA">
        <w:rPr>
          <w:rFonts w:eastAsiaTheme="minorHAnsi"/>
          <w:color w:val="000000" w:themeColor="text1"/>
          <w:sz w:val="28"/>
          <w:szCs w:val="28"/>
          <w:lang w:eastAsia="en-US"/>
        </w:rPr>
        <w:t xml:space="preserve"> материалов для выполнения </w:t>
      </w:r>
      <w:r w:rsidR="00760C0E">
        <w:rPr>
          <w:rFonts w:eastAsiaTheme="minorHAnsi"/>
          <w:color w:val="000000" w:themeColor="text1"/>
          <w:sz w:val="28"/>
          <w:szCs w:val="28"/>
          <w:lang w:eastAsia="en-US"/>
        </w:rPr>
        <w:t xml:space="preserve">планово-подготовительных работ на теплосетях к </w:t>
      </w:r>
      <w:r w:rsidRPr="009B45DA">
        <w:rPr>
          <w:rFonts w:eastAsiaTheme="minorHAnsi"/>
          <w:color w:val="000000" w:themeColor="text1"/>
          <w:sz w:val="28"/>
          <w:szCs w:val="28"/>
          <w:lang w:eastAsia="en-US"/>
        </w:rPr>
        <w:t>началу отопительного сезона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1F3BB7">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1F3BB7">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1F3BB7">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1F3BB7">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1F3BB7">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1F3BB7">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1F3BB7">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1F3BB7">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1F3BB7">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1F3BB7">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1F3BB7">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1F3BB7">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1F3BB7">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1F3BB7">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1F3BB7">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1F3BB7">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1F3BB7">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1F3BB7">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1F3BB7">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1F3BB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1F3BB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1F3BB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1F3BB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1F3BB7">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1F3BB7">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1F3BB7">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1F3BB7">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1F3BB7">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1F3BB7">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1F3BB7">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1F3BB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1F3BB7">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1F3BB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1F3BB7">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1F3BB7">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1F3BB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1F3BB7">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1F3BB7">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1F3BB7">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1F3BB7">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1F3BB7">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1F3BB7">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1F3BB7">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1F3BB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1F3BB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1F3BB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1F3BB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1F3BB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1F3BB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1F3BB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1F3BB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1F3BB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1F3BB7">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1F3BB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1F3BB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1F3BB7">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1F3BB7">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1F3BB7">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1F3BB7">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1F3BB7">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1F3BB7">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1F3BB7">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10FAEEFA"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D23BB7">
              <w:rPr>
                <w:rFonts w:ascii="Times New Roman" w:hAnsi="Times New Roman" w:cs="Times New Roman"/>
                <w:color w:val="auto"/>
              </w:rPr>
              <w:t>Поставка материалов для выполнения</w:t>
            </w:r>
            <w:r w:rsidR="00D23BB7">
              <w:rPr>
                <w:rFonts w:ascii="Times New Roman" w:hAnsi="Times New Roman" w:cs="Times New Roman"/>
                <w:color w:val="auto"/>
              </w:rPr>
              <w:t xml:space="preserve"> планово-подготовительных работ</w:t>
            </w:r>
            <w:r w:rsidR="00702B1B" w:rsidRPr="00D23BB7">
              <w:rPr>
                <w:rFonts w:ascii="Times New Roman" w:hAnsi="Times New Roman" w:cs="Times New Roman"/>
                <w:color w:val="auto"/>
              </w:rPr>
              <w:t xml:space="preserve"> на теплосетях к  началу отопительного сезона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1F3BB7">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1F3BB7">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6A290043"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w:t>
            </w:r>
            <w:r w:rsidR="00D23BB7">
              <w:rPr>
                <w:rFonts w:ascii="Times New Roman" w:hAnsi="Times New Roman" w:cs="Times New Roman"/>
                <w:color w:val="000000" w:themeColor="text1"/>
                <w:szCs w:val="28"/>
              </w:rPr>
              <w:t>оставки товара: МО, г.о. Шатура, п. ЦУС Мир</w:t>
            </w:r>
            <w:r w:rsidRPr="009A39A4">
              <w:rPr>
                <w:rFonts w:ascii="Times New Roman" w:hAnsi="Times New Roman" w:cs="Times New Roman"/>
                <w:color w:val="000000" w:themeColor="text1"/>
                <w:szCs w:val="28"/>
              </w:rPr>
              <w:br/>
              <w:t>Сроки поставки товара: В течение 5 (пяти) рабочих дней с момента подписания договора;</w:t>
            </w:r>
            <w:r w:rsidRPr="009A39A4">
              <w:rPr>
                <w:rFonts w:ascii="Times New Roman" w:hAnsi="Times New Roman" w:cs="Times New Roman"/>
                <w:color w:val="000000" w:themeColor="text1"/>
                <w:szCs w:val="28"/>
              </w:rPr>
              <w:br/>
              <w:t>Условия поставки товара: с момента подписания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1F3BB7">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1F3BB7">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1F3BB7">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41FBE946"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1F3BB7">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D23BB7"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2 195 748 (два миллиона сто девяносто пять тысяч семьсот сорок восемь) рублей 35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1F3BB7">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048BEE5E" w:rsidR="006D4364" w:rsidRPr="00795C1C" w:rsidRDefault="006D4364" w:rsidP="00D23BB7">
            <w:pPr>
              <w:jc w:val="both"/>
              <w:rPr>
                <w:rFonts w:ascii="Times New Roman" w:hAnsi="Times New Roman" w:cs="Times New Roman"/>
                <w:color w:val="auto"/>
                <w:u w:val="single"/>
              </w:rPr>
            </w:pPr>
            <w:r w:rsidRPr="00D23BB7">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D23BB7">
              <w:rPr>
                <w:rFonts w:ascii="Times New Roman" w:hAnsi="Times New Roman" w:cs="Times New Roman"/>
                <w:color w:val="auto"/>
              </w:rPr>
              <w:br/>
            </w:r>
            <w:r w:rsidRPr="00D23BB7">
              <w:rPr>
                <w:rFonts w:ascii="Times New Roman" w:hAnsi="Times New Roman" w:cs="Times New Roman"/>
                <w:color w:val="auto"/>
              </w:rPr>
              <w:br/>
              <w:t>2</w:t>
            </w:r>
            <w:r w:rsidRPr="00401DFB">
              <w:rPr>
                <w:rFonts w:ascii="Times New Roman" w:hAnsi="Times New Roman" w:cs="Times New Roman"/>
                <w:color w:val="auto"/>
                <w:lang w:val="en-US"/>
              </w:rPr>
              <w:t> </w:t>
            </w:r>
            <w:r w:rsidRPr="00D23BB7">
              <w:rPr>
                <w:rFonts w:ascii="Times New Roman" w:hAnsi="Times New Roman" w:cs="Times New Roman"/>
                <w:color w:val="auto"/>
              </w:rPr>
              <w:t>195</w:t>
            </w:r>
            <w:r w:rsidRPr="00401DFB">
              <w:rPr>
                <w:rFonts w:ascii="Times New Roman" w:hAnsi="Times New Roman" w:cs="Times New Roman"/>
                <w:color w:val="auto"/>
                <w:lang w:val="en-US"/>
              </w:rPr>
              <w:t> </w:t>
            </w:r>
            <w:r w:rsidRPr="00D23BB7">
              <w:rPr>
                <w:rFonts w:ascii="Times New Roman" w:hAnsi="Times New Roman" w:cs="Times New Roman"/>
                <w:color w:val="auto"/>
              </w:rPr>
              <w:t>748 рублей</w:t>
            </w:r>
            <w:r w:rsidR="00D23BB7">
              <w:rPr>
                <w:rFonts w:ascii="Times New Roman" w:hAnsi="Times New Roman" w:cs="Times New Roman"/>
                <w:color w:val="auto"/>
              </w:rPr>
              <w:t xml:space="preserve"> 35 копеек</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1F3BB7">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D23BB7"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23BB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D23BB7">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023575">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1F3BB7">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до 31.12.2021 года.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lastRenderedPageBreak/>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1F3BB7">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1F3BB7">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D23BB7">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w:t>
            </w:r>
            <w:r w:rsidRPr="00B874B3">
              <w:rPr>
                <w:rFonts w:ascii="Times New Roman" w:eastAsia="Arial Unicode MS" w:hAnsi="Times New Roman" w:cs="Times New Roman"/>
                <w:color w:val="00000A"/>
                <w:sz w:val="24"/>
                <w:szCs w:val="24"/>
              </w:rPr>
              <w:lastRenderedPageBreak/>
              <w:t xml:space="preserve">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1F3BB7">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1F3BB7">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1F3BB7">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5DD42B1E"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w:t>
            </w:r>
            <w:r w:rsidR="00D23BB7">
              <w:rPr>
                <w:rFonts w:ascii="Times New Roman" w:eastAsia="Times New Roman" w:hAnsi="Times New Roman" w:cs="Times New Roman"/>
                <w:color w:val="00000A"/>
              </w:rPr>
              <w:t xml:space="preserve"> отклонения заявки на участие в </w:t>
            </w:r>
            <w:r w:rsidRPr="0090591A">
              <w:rPr>
                <w:rFonts w:ascii="Times New Roman" w:eastAsia="Times New Roman" w:hAnsi="Times New Roman" w:cs="Times New Roman"/>
                <w:color w:val="00000A"/>
              </w:rPr>
              <w:t>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1F3BB7">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1F3BB7">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A47DAF">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1F3BB7">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1F3BB7">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1F3BB7">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3C5A8527" w:rsidR="00D23DA7" w:rsidRDefault="00D23DA7" w:rsidP="001F3BB7">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00023575">
              <w:rPr>
                <w:rFonts w:ascii="Times New Roman" w:eastAsia="Arial Unicode MS" w:hAnsi="Times New Roman" w:cs="Times New Roman"/>
                <w:sz w:val="24"/>
                <w:szCs w:val="24"/>
              </w:rPr>
              <w:t xml:space="preserve"> </w:t>
            </w:r>
            <w:r w:rsidR="00023575">
              <w:rPr>
                <w:rFonts w:ascii="Times New Roman" w:eastAsia="Arial Unicode MS" w:hAnsi="Times New Roman" w:cs="Times New Roman"/>
                <w:sz w:val="24"/>
                <w:szCs w:val="24"/>
              </w:rPr>
              <w:lastRenderedPageBreak/>
              <w:t>(анкета участника закупки)</w:t>
            </w:r>
            <w:r>
              <w:rPr>
                <w:rFonts w:ascii="Times New Roman" w:eastAsia="Arial Unicode MS" w:hAnsi="Times New Roman" w:cs="Times New Roman"/>
                <w:sz w:val="24"/>
                <w:szCs w:val="24"/>
              </w:rPr>
              <w:t>;</w:t>
            </w:r>
          </w:p>
          <w:p w14:paraId="1735FF3A" w14:textId="77777777" w:rsidR="00D23DA7" w:rsidRDefault="00D23DA7" w:rsidP="001F3BB7">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1F3BB7">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1F3BB7">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1F3BB7">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w:t>
            </w:r>
            <w:r w:rsidRPr="0035508E">
              <w:rPr>
                <w:rFonts w:ascii="Times New Roman" w:eastAsia="Arial Unicode MS" w:hAnsi="Times New Roman" w:cs="Times New Roman"/>
                <w:sz w:val="24"/>
                <w:szCs w:val="24"/>
              </w:rPr>
              <w:lastRenderedPageBreak/>
              <w:t>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1F3BB7">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23BB7">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D23BB7">
              <w:rPr>
                <w:rFonts w:ascii="Times New Roman" w:hAnsi="Times New Roman" w:cs="Times New Roman"/>
                <w:sz w:val="24"/>
              </w:rPr>
              <w:br/>
              <w:t>4.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D23BB7">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23BB7">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1F3BB7">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1F3BB7">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«27» мая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мая 2021 в 15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1F3BB7">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«27» мая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«03» июня 2021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1F3BB7">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«03»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«03»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023575">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023575">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15,00% от начальной (максимальной) цены договора, что составляет: 329 362 (триста двадцать девять тысяч триста шестьдесят два) рубля 25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D23BB7"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3040D9" w14:paraId="5CAB85C9"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w:t>
            </w:r>
            <w:r w:rsidRPr="00E77665">
              <w:rPr>
                <w:rFonts w:ascii="Times New Roman" w:eastAsia="Arial Unicode MS" w:hAnsi="Times New Roman" w:cs="Times New Roman"/>
                <w:sz w:val="24"/>
                <w:szCs w:val="24"/>
              </w:rPr>
              <w:lastRenderedPageBreak/>
              <w:t>начальную (максимальную) цену договора.</w:t>
            </w:r>
          </w:p>
        </w:tc>
      </w:tr>
      <w:tr w:rsidR="003040D9" w14:paraId="61A05028"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02357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292794E5" w14:textId="77777777" w:rsidR="00023575" w:rsidRPr="00023575" w:rsidRDefault="00023575" w:rsidP="00023575">
      <w:pPr>
        <w:jc w:val="center"/>
        <w:rPr>
          <w:rFonts w:ascii="Times New Roman" w:hAnsi="Times New Roman" w:cs="Times New Roman"/>
          <w:bCs/>
        </w:rPr>
      </w:pPr>
      <w:r w:rsidRPr="00023575">
        <w:rPr>
          <w:rFonts w:ascii="Times New Roman" w:hAnsi="Times New Roman" w:cs="Times New Roman"/>
          <w:bCs/>
        </w:rPr>
        <w:t>ПРОЕКТ ДОГОВОРА № _____</w:t>
      </w:r>
    </w:p>
    <w:p w14:paraId="6E87EF67" w14:textId="77777777" w:rsidR="00023575" w:rsidRPr="00023575" w:rsidRDefault="00023575" w:rsidP="00023575">
      <w:pPr>
        <w:jc w:val="center"/>
        <w:rPr>
          <w:rFonts w:ascii="Times New Roman" w:hAnsi="Times New Roman" w:cs="Times New Roman"/>
        </w:rPr>
      </w:pPr>
    </w:p>
    <w:p w14:paraId="6FF836EE" w14:textId="77777777" w:rsidR="00023575" w:rsidRPr="00023575" w:rsidRDefault="00023575" w:rsidP="00023575">
      <w:pPr>
        <w:rPr>
          <w:rFonts w:ascii="Times New Roman" w:hAnsi="Times New Roman" w:cs="Times New Roman"/>
        </w:rPr>
      </w:pPr>
    </w:p>
    <w:p w14:paraId="206033B0" w14:textId="77777777" w:rsidR="00023575" w:rsidRPr="00023575" w:rsidRDefault="00023575" w:rsidP="00023575">
      <w:pPr>
        <w:jc w:val="both"/>
        <w:rPr>
          <w:rFonts w:ascii="Times New Roman" w:hAnsi="Times New Roman" w:cs="Times New Roman"/>
          <w:spacing w:val="-4"/>
        </w:rPr>
      </w:pPr>
      <w:r w:rsidRPr="00023575">
        <w:rPr>
          <w:rFonts w:ascii="Times New Roman" w:hAnsi="Times New Roman" w:cs="Times New Roman"/>
        </w:rPr>
        <w:t>г. Шатура</w:t>
      </w:r>
      <w:r w:rsidRPr="00023575">
        <w:rPr>
          <w:rFonts w:ascii="Times New Roman" w:hAnsi="Times New Roman" w:cs="Times New Roman"/>
        </w:rPr>
        <w:tab/>
      </w:r>
      <w:r w:rsidRPr="00023575">
        <w:rPr>
          <w:rFonts w:ascii="Times New Roman" w:hAnsi="Times New Roman" w:cs="Times New Roman"/>
        </w:rPr>
        <w:tab/>
        <w:t xml:space="preserve">                                  </w:t>
      </w:r>
      <w:r w:rsidRPr="00023575">
        <w:rPr>
          <w:rFonts w:ascii="Times New Roman" w:hAnsi="Times New Roman" w:cs="Times New Roman"/>
        </w:rPr>
        <w:tab/>
        <w:t xml:space="preserve">                                       </w:t>
      </w:r>
      <w:r w:rsidRPr="00023575">
        <w:rPr>
          <w:rFonts w:ascii="Times New Roman" w:hAnsi="Times New Roman" w:cs="Times New Roman"/>
          <w:spacing w:val="-4"/>
        </w:rPr>
        <w:t>«___» ___________ 2021г.</w:t>
      </w:r>
    </w:p>
    <w:p w14:paraId="25AB97B8" w14:textId="77777777" w:rsidR="00023575" w:rsidRPr="00023575" w:rsidRDefault="00023575" w:rsidP="00023575">
      <w:pPr>
        <w:jc w:val="both"/>
        <w:rPr>
          <w:rFonts w:ascii="Times New Roman" w:hAnsi="Times New Roman" w:cs="Times New Roman"/>
          <w:u w:val="single"/>
        </w:rPr>
      </w:pPr>
    </w:p>
    <w:p w14:paraId="42E82AD6" w14:textId="77777777" w:rsidR="00023575" w:rsidRPr="00023575" w:rsidRDefault="00023575" w:rsidP="00023575">
      <w:pPr>
        <w:ind w:firstLine="708"/>
        <w:jc w:val="both"/>
        <w:rPr>
          <w:rFonts w:ascii="Times New Roman" w:hAnsi="Times New Roman" w:cs="Times New Roman"/>
        </w:rPr>
      </w:pPr>
      <w:r w:rsidRPr="00023575">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Окоркова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протокола запроса котировок в электронной форме № ____ от «___» _________ 2021 года,  заключили настоящий Договор о нижеследующем:</w:t>
      </w:r>
    </w:p>
    <w:p w14:paraId="5FC02809" w14:textId="77777777" w:rsidR="00023575" w:rsidRPr="00023575" w:rsidRDefault="00023575" w:rsidP="001F3BB7">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Предмет Договора.</w:t>
      </w:r>
    </w:p>
    <w:p w14:paraId="69CCC85E" w14:textId="77777777" w:rsidR="00023575" w:rsidRPr="00023575" w:rsidRDefault="00023575" w:rsidP="00023575">
      <w:pPr>
        <w:rPr>
          <w:rFonts w:ascii="Times New Roman" w:hAnsi="Times New Roman" w:cs="Times New Roman"/>
          <w:b/>
        </w:rPr>
      </w:pPr>
    </w:p>
    <w:p w14:paraId="702FBBF3" w14:textId="58EAC2E7" w:rsidR="00023575" w:rsidRPr="00023575" w:rsidRDefault="00023575" w:rsidP="001F3BB7">
      <w:pPr>
        <w:numPr>
          <w:ilvl w:val="1"/>
          <w:numId w:val="13"/>
        </w:numPr>
        <w:jc w:val="both"/>
        <w:rPr>
          <w:rFonts w:ascii="Times New Roman" w:hAnsi="Times New Roman" w:cs="Times New Roman"/>
        </w:rPr>
      </w:pPr>
      <w:r w:rsidRPr="00023575">
        <w:rPr>
          <w:rFonts w:ascii="Times New Roman" w:hAnsi="Times New Roman" w:cs="Times New Roman"/>
        </w:rPr>
        <w:t xml:space="preserve">Предметом Договора является поставка материалов для выполнения планово-подготовительных работ на теплосетях к началу отопительного сезона, именуемых в дальнейшем «Товар», в соответствии с Техническим заданием (Приложение №2), являющимся неотъемлемой частью настоящего Договора. </w:t>
      </w:r>
    </w:p>
    <w:p w14:paraId="724A5881" w14:textId="77777777" w:rsidR="00023575" w:rsidRPr="00023575" w:rsidRDefault="00023575" w:rsidP="001F3BB7">
      <w:pPr>
        <w:numPr>
          <w:ilvl w:val="1"/>
          <w:numId w:val="13"/>
        </w:numPr>
        <w:jc w:val="both"/>
        <w:rPr>
          <w:rFonts w:ascii="Times New Roman" w:hAnsi="Times New Roman" w:cs="Times New Roman"/>
        </w:rPr>
      </w:pPr>
      <w:r w:rsidRPr="00023575">
        <w:rPr>
          <w:rFonts w:ascii="Times New Roman" w:hAnsi="Times New Roman" w:cs="Times New Roman"/>
        </w:rPr>
        <w:t xml:space="preserve">Срок поставки товара – </w:t>
      </w:r>
      <w:r w:rsidRPr="00023575">
        <w:rPr>
          <w:rFonts w:ascii="Times New Roman" w:hAnsi="Times New Roman" w:cs="Times New Roman"/>
          <w:lang w:val="ru"/>
        </w:rPr>
        <w:t>в соответствии с Техническим заданием.</w:t>
      </w:r>
    </w:p>
    <w:p w14:paraId="29323730" w14:textId="77777777" w:rsidR="00023575" w:rsidRPr="00023575" w:rsidRDefault="00023575" w:rsidP="00023575">
      <w:pPr>
        <w:pStyle w:val="2f0"/>
        <w:spacing w:line="240" w:lineRule="auto"/>
        <w:ind w:left="360"/>
        <w:jc w:val="both"/>
        <w:rPr>
          <w:rFonts w:ascii="Times New Roman" w:hAnsi="Times New Roman"/>
          <w:sz w:val="24"/>
          <w:szCs w:val="24"/>
        </w:rPr>
      </w:pPr>
      <w:r w:rsidRPr="00023575">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067BFCB1" w14:textId="77777777" w:rsidR="00023575" w:rsidRPr="00023575" w:rsidRDefault="00023575" w:rsidP="001F3BB7">
      <w:pPr>
        <w:pStyle w:val="2f0"/>
        <w:numPr>
          <w:ilvl w:val="1"/>
          <w:numId w:val="13"/>
        </w:numPr>
        <w:spacing w:line="240" w:lineRule="auto"/>
        <w:jc w:val="both"/>
        <w:rPr>
          <w:rFonts w:ascii="Times New Roman" w:hAnsi="Times New Roman"/>
          <w:sz w:val="24"/>
          <w:szCs w:val="24"/>
        </w:rPr>
      </w:pPr>
      <w:r w:rsidRPr="00023575">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5D99B404" w14:textId="77777777" w:rsidR="00023575" w:rsidRPr="00023575" w:rsidRDefault="00023575" w:rsidP="001F3BB7">
      <w:pPr>
        <w:numPr>
          <w:ilvl w:val="1"/>
          <w:numId w:val="13"/>
        </w:numPr>
        <w:tabs>
          <w:tab w:val="left" w:pos="426"/>
        </w:tabs>
        <w:jc w:val="both"/>
        <w:rPr>
          <w:rFonts w:ascii="Times New Roman" w:hAnsi="Times New Roman" w:cs="Times New Roman"/>
        </w:rPr>
      </w:pPr>
      <w:r w:rsidRPr="00023575">
        <w:rPr>
          <w:rFonts w:ascii="Times New Roman" w:hAnsi="Times New Roman" w:cs="Times New Roman"/>
        </w:rPr>
        <w:t>Источник финансирования - собственные средства предприятия.</w:t>
      </w:r>
    </w:p>
    <w:p w14:paraId="6C9BF39D" w14:textId="77777777" w:rsidR="00023575" w:rsidRPr="00023575" w:rsidRDefault="00023575" w:rsidP="00023575">
      <w:pPr>
        <w:tabs>
          <w:tab w:val="left" w:pos="426"/>
        </w:tabs>
        <w:ind w:left="667"/>
        <w:jc w:val="both"/>
        <w:rPr>
          <w:rFonts w:ascii="Times New Roman" w:hAnsi="Times New Roman" w:cs="Times New Roman"/>
        </w:rPr>
      </w:pPr>
    </w:p>
    <w:p w14:paraId="35DDB909" w14:textId="77777777" w:rsidR="00023575" w:rsidRPr="00023575" w:rsidRDefault="00023575" w:rsidP="001F3BB7">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bCs/>
        </w:rPr>
        <w:t>Качество Товара</w:t>
      </w:r>
      <w:r w:rsidRPr="00023575">
        <w:rPr>
          <w:rFonts w:ascii="Times New Roman" w:hAnsi="Times New Roman" w:cs="Times New Roman"/>
          <w:b/>
        </w:rPr>
        <w:t>.</w:t>
      </w:r>
    </w:p>
    <w:p w14:paraId="1610506F" w14:textId="77777777" w:rsidR="00023575" w:rsidRPr="00023575" w:rsidRDefault="00023575" w:rsidP="00023575">
      <w:pPr>
        <w:rPr>
          <w:rFonts w:ascii="Times New Roman" w:hAnsi="Times New Roman" w:cs="Times New Roman"/>
          <w:b/>
        </w:rPr>
      </w:pPr>
    </w:p>
    <w:p w14:paraId="0AEA74B7"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5F8C4168"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 Гарантия качества товара должна предоставляться на весь объем поставляемого Товара.</w:t>
      </w:r>
    </w:p>
    <w:p w14:paraId="22B62413"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2.3. Заказчик</w:t>
      </w:r>
      <w:r w:rsidRPr="00023575">
        <w:rPr>
          <w:rFonts w:ascii="Times New Roman" w:hAnsi="Times New Roman" w:cs="Times New Roman"/>
          <w:i/>
        </w:rPr>
        <w:t xml:space="preserve">, </w:t>
      </w:r>
      <w:r w:rsidRPr="00023575">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023575">
        <w:rPr>
          <w:rFonts w:ascii="Times New Roman" w:hAnsi="Times New Roman" w:cs="Times New Roman"/>
          <w:i/>
        </w:rPr>
        <w:t xml:space="preserve"> </w:t>
      </w:r>
      <w:r w:rsidRPr="00023575">
        <w:rPr>
          <w:rFonts w:ascii="Times New Roman" w:hAnsi="Times New Roman" w:cs="Times New Roman"/>
        </w:rPr>
        <w:t>обязан исполнить требования о:</w:t>
      </w:r>
    </w:p>
    <w:p w14:paraId="4092B8F4" w14:textId="77777777" w:rsidR="00023575" w:rsidRPr="00023575" w:rsidRDefault="00023575" w:rsidP="001F3BB7">
      <w:pPr>
        <w:numPr>
          <w:ilvl w:val="0"/>
          <w:numId w:val="14"/>
        </w:numPr>
        <w:jc w:val="both"/>
        <w:rPr>
          <w:rFonts w:ascii="Times New Roman" w:hAnsi="Times New Roman" w:cs="Times New Roman"/>
        </w:rPr>
      </w:pPr>
      <w:r w:rsidRPr="00023575">
        <w:rPr>
          <w:rFonts w:ascii="Times New Roman" w:hAnsi="Times New Roman" w:cs="Times New Roman"/>
        </w:rPr>
        <w:t>возмещении стоимости некачественного Товара;</w:t>
      </w:r>
    </w:p>
    <w:p w14:paraId="57CE507D" w14:textId="77777777" w:rsidR="00023575" w:rsidRPr="00023575" w:rsidRDefault="00023575" w:rsidP="001F3BB7">
      <w:pPr>
        <w:numPr>
          <w:ilvl w:val="0"/>
          <w:numId w:val="14"/>
        </w:numPr>
        <w:jc w:val="both"/>
        <w:rPr>
          <w:rFonts w:ascii="Times New Roman" w:hAnsi="Times New Roman" w:cs="Times New Roman"/>
          <w:i/>
        </w:rPr>
      </w:pPr>
      <w:r w:rsidRPr="00023575">
        <w:rPr>
          <w:rFonts w:ascii="Times New Roman" w:hAnsi="Times New Roman" w:cs="Times New Roman"/>
        </w:rPr>
        <w:t>возмещение ущерба, нанесенного Заказчиком</w:t>
      </w:r>
      <w:r w:rsidRPr="00023575">
        <w:rPr>
          <w:rFonts w:ascii="Times New Roman" w:hAnsi="Times New Roman" w:cs="Times New Roman"/>
          <w:i/>
        </w:rPr>
        <w:t xml:space="preserve"> </w:t>
      </w:r>
      <w:r w:rsidRPr="00023575">
        <w:rPr>
          <w:rFonts w:ascii="Times New Roman" w:hAnsi="Times New Roman" w:cs="Times New Roman"/>
        </w:rPr>
        <w:t>в связи с использованием некачественного Товара.</w:t>
      </w:r>
    </w:p>
    <w:p w14:paraId="20F2C22C"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023575">
        <w:rPr>
          <w:rFonts w:ascii="Times New Roman" w:hAnsi="Times New Roman" w:cs="Times New Roman"/>
          <w:i/>
        </w:rPr>
        <w:t xml:space="preserve"> </w:t>
      </w:r>
      <w:r w:rsidRPr="00023575">
        <w:rPr>
          <w:rFonts w:ascii="Times New Roman" w:hAnsi="Times New Roman" w:cs="Times New Roman"/>
        </w:rPr>
        <w:t>возмещает Заказчику, причиненный ущерб и затраты по проведению независимой экспертизы.</w:t>
      </w:r>
    </w:p>
    <w:p w14:paraId="1C0FE801" w14:textId="77777777" w:rsidR="00023575" w:rsidRPr="00023575" w:rsidRDefault="00023575" w:rsidP="00023575">
      <w:pPr>
        <w:jc w:val="both"/>
        <w:rPr>
          <w:rFonts w:ascii="Times New Roman" w:hAnsi="Times New Roman" w:cs="Times New Roman"/>
        </w:rPr>
      </w:pPr>
    </w:p>
    <w:p w14:paraId="294435EC" w14:textId="77777777" w:rsidR="00023575" w:rsidRPr="00023575" w:rsidRDefault="00023575" w:rsidP="00023575">
      <w:pPr>
        <w:jc w:val="both"/>
        <w:rPr>
          <w:rFonts w:ascii="Times New Roman" w:hAnsi="Times New Roman" w:cs="Times New Roman"/>
        </w:rPr>
      </w:pPr>
    </w:p>
    <w:p w14:paraId="38D5641E" w14:textId="77777777" w:rsidR="00023575" w:rsidRPr="00023575" w:rsidRDefault="00023575" w:rsidP="001F3BB7">
      <w:pPr>
        <w:numPr>
          <w:ilvl w:val="0"/>
          <w:numId w:val="13"/>
        </w:numPr>
        <w:tabs>
          <w:tab w:val="clear" w:pos="1080"/>
          <w:tab w:val="num" w:pos="284"/>
        </w:tabs>
        <w:ind w:left="0" w:firstLine="0"/>
        <w:jc w:val="center"/>
        <w:rPr>
          <w:rFonts w:ascii="Times New Roman" w:hAnsi="Times New Roman" w:cs="Times New Roman"/>
          <w:b/>
        </w:rPr>
      </w:pPr>
      <w:r w:rsidRPr="00023575">
        <w:rPr>
          <w:rFonts w:ascii="Times New Roman" w:hAnsi="Times New Roman" w:cs="Times New Roman"/>
          <w:b/>
        </w:rPr>
        <w:t>Цена Договора и порядок расчетов.</w:t>
      </w:r>
    </w:p>
    <w:p w14:paraId="6D6EB461" w14:textId="77777777" w:rsidR="00023575" w:rsidRPr="00023575" w:rsidRDefault="00023575" w:rsidP="00023575">
      <w:pPr>
        <w:rPr>
          <w:rFonts w:ascii="Times New Roman" w:hAnsi="Times New Roman" w:cs="Times New Roman"/>
          <w:b/>
        </w:rPr>
      </w:pPr>
    </w:p>
    <w:p w14:paraId="4B0AD324"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7952E71D"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3.2. Оплата производится за фактически поставленный Товар по безналичному расчету до 31.12.2021 года.</w:t>
      </w:r>
    </w:p>
    <w:p w14:paraId="7C7937F8"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51652FC9"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31E71440"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0900BA1D"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7BF09C5C"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3.6. По соглашению Сторон цена Договора может быть снижена без изменения предусмотренного Договором количества Товара, качества поставляемого Товара и иных условий исполнения Договора.</w:t>
      </w:r>
    </w:p>
    <w:p w14:paraId="58AB6D9B"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3.7. Источник финансирования – собственные средства предприятия.</w:t>
      </w:r>
    </w:p>
    <w:p w14:paraId="4398BAA3" w14:textId="77777777" w:rsidR="00023575" w:rsidRPr="00023575" w:rsidRDefault="00023575" w:rsidP="00023575">
      <w:pPr>
        <w:jc w:val="both"/>
        <w:rPr>
          <w:rFonts w:ascii="Times New Roman" w:hAnsi="Times New Roman" w:cs="Times New Roman"/>
        </w:rPr>
      </w:pPr>
    </w:p>
    <w:p w14:paraId="553CC532" w14:textId="77777777" w:rsidR="00023575" w:rsidRPr="00023575" w:rsidRDefault="00023575" w:rsidP="001F3BB7">
      <w:pPr>
        <w:numPr>
          <w:ilvl w:val="0"/>
          <w:numId w:val="13"/>
        </w:numPr>
        <w:jc w:val="center"/>
        <w:rPr>
          <w:rFonts w:ascii="Times New Roman" w:hAnsi="Times New Roman" w:cs="Times New Roman"/>
          <w:b/>
        </w:rPr>
      </w:pPr>
      <w:r w:rsidRPr="00023575">
        <w:rPr>
          <w:rFonts w:ascii="Times New Roman" w:hAnsi="Times New Roman" w:cs="Times New Roman"/>
          <w:b/>
        </w:rPr>
        <w:t>Права и обязанности сторон.</w:t>
      </w:r>
    </w:p>
    <w:p w14:paraId="17660208" w14:textId="77777777" w:rsidR="00023575" w:rsidRPr="00023575" w:rsidRDefault="00023575" w:rsidP="00023575">
      <w:pPr>
        <w:ind w:left="1080"/>
        <w:rPr>
          <w:rFonts w:ascii="Times New Roman" w:hAnsi="Times New Roman" w:cs="Times New Roman"/>
          <w:b/>
        </w:rPr>
      </w:pPr>
    </w:p>
    <w:p w14:paraId="3F68B1D7"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sz w:val="24"/>
          <w:szCs w:val="24"/>
        </w:rPr>
        <w:t>4</w:t>
      </w:r>
      <w:r w:rsidRPr="00023575">
        <w:rPr>
          <w:rFonts w:ascii="Times New Roman" w:hAnsi="Times New Roman" w:cs="Times New Roman"/>
          <w:sz w:val="24"/>
          <w:szCs w:val="24"/>
          <w:lang w:val="x-none"/>
        </w:rPr>
        <w:t xml:space="preserve">.1. </w:t>
      </w:r>
      <w:r w:rsidRPr="00023575">
        <w:rPr>
          <w:rFonts w:ascii="Times New Roman" w:hAnsi="Times New Roman" w:cs="Times New Roman"/>
          <w:color w:val="000000"/>
          <w:sz w:val="24"/>
          <w:szCs w:val="24"/>
        </w:rPr>
        <w:t>Заказчик вправе:</w:t>
      </w:r>
    </w:p>
    <w:p w14:paraId="2E7B6324"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4E973458"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 xml:space="preserve">4.1.2. </w:t>
      </w:r>
      <w:r w:rsidRPr="00023575">
        <w:rPr>
          <w:rFonts w:ascii="Times New Roman" w:eastAsia="Calibri" w:hAnsi="Times New Roman" w:cs="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023575">
        <w:rPr>
          <w:rFonts w:ascii="Times New Roman" w:hAnsi="Times New Roman" w:cs="Times New Roman"/>
          <w:noProof/>
          <w:sz w:val="24"/>
          <w:szCs w:val="24"/>
        </w:rPr>
        <w:t xml:space="preserve"> в случаях, предусмотренных пунктом 8 настоящего Договора</w:t>
      </w:r>
      <w:r w:rsidRPr="00023575">
        <w:rPr>
          <w:rFonts w:ascii="Times New Roman" w:hAnsi="Times New Roman" w:cs="Times New Roman"/>
          <w:bCs/>
          <w:sz w:val="24"/>
          <w:szCs w:val="24"/>
        </w:rPr>
        <w:t>.</w:t>
      </w:r>
    </w:p>
    <w:p w14:paraId="19BFECC3"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72EAB1AE"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30AF4CEF"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502735E1"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 Заказчик обязан:</w:t>
      </w:r>
    </w:p>
    <w:p w14:paraId="0B4AD667"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510FE2D7"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4.2.2. Обеспечивать своевременную оплату товара в соответствии с условиями настоящего Договора.</w:t>
      </w:r>
    </w:p>
    <w:p w14:paraId="697E3F80"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2B56F2D5" w14:textId="77777777" w:rsidR="00023575" w:rsidRPr="00023575" w:rsidRDefault="00023575" w:rsidP="00023575">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lastRenderedPageBreak/>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41AEAD58" w14:textId="77777777" w:rsidR="00023575" w:rsidRPr="00023575" w:rsidRDefault="00023575" w:rsidP="00023575">
      <w:pPr>
        <w:pStyle w:val="ConsPlusNormal"/>
        <w:ind w:firstLine="567"/>
        <w:jc w:val="both"/>
        <w:rPr>
          <w:rFonts w:ascii="Times New Roman" w:hAnsi="Times New Roman" w:cs="Times New Roman"/>
          <w:noProof/>
          <w:sz w:val="24"/>
          <w:szCs w:val="24"/>
        </w:rPr>
      </w:pPr>
      <w:r w:rsidRPr="00023575">
        <w:rPr>
          <w:rFonts w:ascii="Times New Roman" w:hAnsi="Times New Roman" w:cs="Times New Roman"/>
          <w:noProof/>
          <w:snapToGrid w:val="0"/>
          <w:sz w:val="24"/>
          <w:szCs w:val="24"/>
        </w:rPr>
        <w:t>4.2.5.</w:t>
      </w:r>
      <w:r w:rsidRPr="00023575">
        <w:rPr>
          <w:rFonts w:ascii="Times New Roman" w:hAnsi="Times New Roman" w:cs="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653CEC3F" w14:textId="77777777" w:rsidR="00023575" w:rsidRPr="00023575" w:rsidRDefault="00023575" w:rsidP="00023575">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6D402093" w14:textId="77777777" w:rsidR="00023575" w:rsidRPr="00023575" w:rsidRDefault="00023575" w:rsidP="00023575">
      <w:pPr>
        <w:spacing w:line="252" w:lineRule="auto"/>
        <w:ind w:firstLine="567"/>
        <w:jc w:val="both"/>
        <w:rPr>
          <w:rFonts w:ascii="Times New Roman" w:hAnsi="Times New Roman" w:cs="Times New Roman"/>
          <w:noProof/>
        </w:rPr>
      </w:pPr>
      <w:r w:rsidRPr="00023575">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502E92A0" w14:textId="77777777" w:rsidR="00023575" w:rsidRPr="00023575" w:rsidRDefault="00023575" w:rsidP="00023575">
      <w:pPr>
        <w:spacing w:line="252" w:lineRule="auto"/>
        <w:ind w:firstLine="567"/>
        <w:jc w:val="both"/>
        <w:rPr>
          <w:rFonts w:ascii="Times New Roman" w:hAnsi="Times New Roman" w:cs="Times New Roman"/>
          <w:noProof/>
        </w:rPr>
      </w:pPr>
      <w:r w:rsidRPr="00023575">
        <w:rPr>
          <w:rFonts w:ascii="Times New Roman" w:hAnsi="Times New Roman" w:cs="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25BBDB45" w14:textId="77777777" w:rsidR="00023575" w:rsidRPr="00023575" w:rsidRDefault="00023575" w:rsidP="00023575">
      <w:pPr>
        <w:spacing w:line="252" w:lineRule="auto"/>
        <w:ind w:firstLine="567"/>
        <w:jc w:val="both"/>
        <w:rPr>
          <w:rFonts w:ascii="Times New Roman" w:hAnsi="Times New Roman" w:cs="Times New Roman"/>
          <w:noProof/>
        </w:rPr>
      </w:pPr>
      <w:r w:rsidRPr="00023575">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32D7A30F"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 Поставщик вправе:</w:t>
      </w:r>
    </w:p>
    <w:p w14:paraId="15974ABF"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681B421F"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78C49D10" w14:textId="77777777" w:rsidR="00023575" w:rsidRPr="00023575" w:rsidRDefault="00023575" w:rsidP="00023575">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rPr>
        <w:t>4.3</w:t>
      </w:r>
      <w:r w:rsidRPr="00023575">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29CA6E0B" w14:textId="77777777" w:rsidR="00023575" w:rsidRPr="00023575" w:rsidRDefault="00023575" w:rsidP="00023575">
      <w:pPr>
        <w:widowControl w:val="0"/>
        <w:spacing w:line="252" w:lineRule="auto"/>
        <w:ind w:right="-71" w:firstLine="567"/>
        <w:jc w:val="both"/>
        <w:rPr>
          <w:rFonts w:ascii="Times New Roman" w:hAnsi="Times New Roman" w:cs="Times New Roman"/>
          <w:snapToGrid w:val="0"/>
        </w:rPr>
      </w:pPr>
      <w:r w:rsidRPr="00023575">
        <w:rPr>
          <w:rFonts w:ascii="Times New Roman" w:hAnsi="Times New Roman" w:cs="Times New Roman"/>
          <w:snapToGrid w:val="0"/>
        </w:rPr>
        <w:t xml:space="preserve">4.3.4. </w:t>
      </w:r>
      <w:r w:rsidRPr="00023575">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55EC5FF4"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 Поставщик обязан:</w:t>
      </w:r>
    </w:p>
    <w:p w14:paraId="682A0A2D"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w:t>
      </w:r>
      <w:r w:rsidRPr="00023575">
        <w:rPr>
          <w:rFonts w:ascii="Times New Roman" w:hAnsi="Times New Roman" w:cs="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2FD547D3"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24313D93" w14:textId="77777777" w:rsidR="00023575" w:rsidRPr="00023575" w:rsidRDefault="00023575" w:rsidP="00023575">
      <w:pPr>
        <w:pStyle w:val="ConsPlusNormal"/>
        <w:ind w:firstLine="567"/>
        <w:jc w:val="both"/>
        <w:rPr>
          <w:rFonts w:ascii="Times New Roman" w:hAnsi="Times New Roman" w:cs="Times New Roman"/>
          <w:color w:val="000000"/>
          <w:sz w:val="24"/>
          <w:szCs w:val="24"/>
        </w:rPr>
      </w:pPr>
      <w:r w:rsidRPr="00023575">
        <w:rPr>
          <w:rFonts w:ascii="Times New Roman" w:hAnsi="Times New Roman" w:cs="Times New Roman"/>
          <w:color w:val="000000"/>
          <w:sz w:val="24"/>
          <w:szCs w:val="24"/>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1013F4AA" w14:textId="77777777" w:rsidR="00023575" w:rsidRPr="00023575" w:rsidRDefault="00023575" w:rsidP="00023575">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689DE370" w14:textId="77777777" w:rsidR="00023575" w:rsidRPr="00023575" w:rsidRDefault="00023575" w:rsidP="00023575">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0C2B3D0C" w14:textId="77777777" w:rsidR="00023575" w:rsidRPr="00023575" w:rsidRDefault="00023575" w:rsidP="00023575">
      <w:pPr>
        <w:widowControl w:val="0"/>
        <w:spacing w:line="252" w:lineRule="auto"/>
        <w:ind w:right="-71" w:firstLine="567"/>
        <w:jc w:val="both"/>
        <w:rPr>
          <w:rFonts w:ascii="Times New Roman" w:hAnsi="Times New Roman" w:cs="Times New Roman"/>
          <w:noProof/>
          <w:snapToGrid w:val="0"/>
        </w:rPr>
      </w:pPr>
      <w:r w:rsidRPr="00023575">
        <w:rPr>
          <w:rFonts w:ascii="Times New Roman" w:hAnsi="Times New Roman" w:cs="Times New Roman"/>
        </w:rPr>
        <w:t>4.4</w:t>
      </w:r>
      <w:r w:rsidRPr="00023575">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71D1A469" w14:textId="77777777" w:rsidR="00023575" w:rsidRPr="00023575" w:rsidRDefault="00023575" w:rsidP="00023575">
      <w:pPr>
        <w:jc w:val="both"/>
        <w:rPr>
          <w:rFonts w:ascii="Times New Roman" w:hAnsi="Times New Roman" w:cs="Times New Roman"/>
          <w:snapToGrid w:val="0"/>
        </w:rPr>
      </w:pPr>
      <w:r w:rsidRPr="00023575">
        <w:rPr>
          <w:rFonts w:ascii="Times New Roman" w:hAnsi="Times New Roman" w:cs="Times New Roman"/>
        </w:rPr>
        <w:t>4.4</w:t>
      </w:r>
      <w:r w:rsidRPr="00023575">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129D530C" w14:textId="77777777" w:rsidR="00023575" w:rsidRPr="00023575" w:rsidRDefault="00023575" w:rsidP="00023575">
      <w:pPr>
        <w:jc w:val="both"/>
        <w:rPr>
          <w:rFonts w:ascii="Times New Roman" w:hAnsi="Times New Roman" w:cs="Times New Roman"/>
          <w:snapToGrid w:val="0"/>
        </w:rPr>
      </w:pPr>
    </w:p>
    <w:p w14:paraId="3887B36D" w14:textId="77777777" w:rsidR="00023575" w:rsidRPr="00023575" w:rsidRDefault="00023575" w:rsidP="00023575">
      <w:pPr>
        <w:jc w:val="center"/>
        <w:rPr>
          <w:rFonts w:ascii="Times New Roman" w:hAnsi="Times New Roman" w:cs="Times New Roman"/>
          <w:b/>
        </w:rPr>
      </w:pPr>
      <w:r w:rsidRPr="00023575">
        <w:rPr>
          <w:rFonts w:ascii="Times New Roman" w:hAnsi="Times New Roman" w:cs="Times New Roman"/>
          <w:b/>
        </w:rPr>
        <w:t>5. Ответственность сторон.</w:t>
      </w:r>
    </w:p>
    <w:p w14:paraId="48FB1BB0"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64620687"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lastRenderedPageBreak/>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1FA14FD9"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0A80F367" w14:textId="77777777" w:rsidR="00023575" w:rsidRPr="00023575" w:rsidRDefault="00023575" w:rsidP="00023575">
      <w:pPr>
        <w:jc w:val="both"/>
        <w:rPr>
          <w:rFonts w:ascii="Times New Roman" w:hAnsi="Times New Roman" w:cs="Times New Roman"/>
        </w:rPr>
      </w:pPr>
    </w:p>
    <w:p w14:paraId="10067968" w14:textId="77777777" w:rsidR="00023575" w:rsidRPr="00023575" w:rsidRDefault="00023575" w:rsidP="00023575">
      <w:pPr>
        <w:jc w:val="both"/>
        <w:rPr>
          <w:rFonts w:ascii="Times New Roman" w:hAnsi="Times New Roman" w:cs="Times New Roman"/>
        </w:rPr>
      </w:pPr>
    </w:p>
    <w:p w14:paraId="636C4D17" w14:textId="77777777" w:rsidR="00023575" w:rsidRPr="00023575" w:rsidRDefault="00023575" w:rsidP="00023575">
      <w:pPr>
        <w:jc w:val="both"/>
        <w:rPr>
          <w:rFonts w:ascii="Times New Roman" w:hAnsi="Times New Roman" w:cs="Times New Roman"/>
        </w:rPr>
      </w:pPr>
    </w:p>
    <w:p w14:paraId="4CD6620B" w14:textId="77777777" w:rsidR="00023575" w:rsidRPr="00023575" w:rsidRDefault="00023575" w:rsidP="00023575">
      <w:pPr>
        <w:pStyle w:val="1f2"/>
        <w:spacing w:line="21" w:lineRule="atLeast"/>
        <w:ind w:left="1080" w:right="-71"/>
        <w:jc w:val="center"/>
        <w:rPr>
          <w:b/>
          <w:spacing w:val="2"/>
          <w:sz w:val="24"/>
          <w:szCs w:val="24"/>
        </w:rPr>
      </w:pPr>
      <w:r w:rsidRPr="00023575">
        <w:rPr>
          <w:b/>
          <w:spacing w:val="2"/>
          <w:sz w:val="24"/>
          <w:szCs w:val="24"/>
        </w:rPr>
        <w:t>6. Обеспечение исполнения Договора</w:t>
      </w:r>
    </w:p>
    <w:p w14:paraId="577C0F0B" w14:textId="77777777" w:rsidR="00023575" w:rsidRPr="00023575" w:rsidRDefault="00023575" w:rsidP="00023575">
      <w:pPr>
        <w:pStyle w:val="1f2"/>
        <w:spacing w:line="21" w:lineRule="atLeast"/>
        <w:ind w:right="-71"/>
        <w:jc w:val="both"/>
        <w:rPr>
          <w:sz w:val="24"/>
          <w:szCs w:val="24"/>
        </w:rPr>
      </w:pPr>
      <w:r w:rsidRPr="00023575">
        <w:rPr>
          <w:sz w:val="24"/>
          <w:szCs w:val="24"/>
        </w:rPr>
        <w:t xml:space="preserve">6.1.Заказчиком определены следующие обязательства по Договору, которые должны быть обеспечены: </w:t>
      </w:r>
    </w:p>
    <w:p w14:paraId="4D5A0B09" w14:textId="77777777" w:rsidR="00023575" w:rsidRPr="00023575" w:rsidRDefault="00023575" w:rsidP="001F3BB7">
      <w:pPr>
        <w:pStyle w:val="1f2"/>
        <w:numPr>
          <w:ilvl w:val="0"/>
          <w:numId w:val="15"/>
        </w:numPr>
        <w:spacing w:line="21" w:lineRule="atLeast"/>
        <w:ind w:right="-71"/>
        <w:jc w:val="both"/>
        <w:rPr>
          <w:sz w:val="24"/>
          <w:szCs w:val="24"/>
        </w:rPr>
      </w:pPr>
      <w:r w:rsidRPr="00023575">
        <w:rPr>
          <w:sz w:val="24"/>
          <w:szCs w:val="24"/>
        </w:rPr>
        <w:t>обязательство о поставке товара в установленные Договором сроки;</w:t>
      </w:r>
    </w:p>
    <w:p w14:paraId="126643A5" w14:textId="77777777" w:rsidR="00023575" w:rsidRPr="00023575" w:rsidRDefault="00023575" w:rsidP="001F3BB7">
      <w:pPr>
        <w:pStyle w:val="1f2"/>
        <w:numPr>
          <w:ilvl w:val="0"/>
          <w:numId w:val="15"/>
        </w:numPr>
        <w:spacing w:line="21" w:lineRule="atLeast"/>
        <w:ind w:right="-71"/>
        <w:jc w:val="both"/>
        <w:rPr>
          <w:sz w:val="24"/>
          <w:szCs w:val="24"/>
        </w:rPr>
      </w:pPr>
      <w:r w:rsidRPr="00023575">
        <w:rPr>
          <w:sz w:val="24"/>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783DCF94" w14:textId="77777777" w:rsidR="00023575" w:rsidRPr="00023575" w:rsidRDefault="00023575" w:rsidP="001F3BB7">
      <w:pPr>
        <w:pStyle w:val="1f2"/>
        <w:numPr>
          <w:ilvl w:val="0"/>
          <w:numId w:val="15"/>
        </w:numPr>
        <w:spacing w:line="21" w:lineRule="atLeast"/>
        <w:ind w:right="-71"/>
        <w:jc w:val="both"/>
        <w:rPr>
          <w:color w:val="FF0000"/>
          <w:sz w:val="24"/>
          <w:szCs w:val="24"/>
        </w:rPr>
      </w:pPr>
      <w:r w:rsidRPr="00023575">
        <w:rPr>
          <w:sz w:val="24"/>
          <w:szCs w:val="24"/>
        </w:rPr>
        <w:t>обязательство о замене товара ненадлежащего качества в установленные Договором сроки.</w:t>
      </w:r>
    </w:p>
    <w:p w14:paraId="76515B45" w14:textId="77777777" w:rsidR="00023575" w:rsidRPr="00023575" w:rsidRDefault="00023575" w:rsidP="00023575">
      <w:pPr>
        <w:jc w:val="both"/>
        <w:rPr>
          <w:rFonts w:ascii="Times New Roman" w:eastAsia="Calibri" w:hAnsi="Times New Roman" w:cs="Times New Roman"/>
        </w:rPr>
      </w:pPr>
      <w:r w:rsidRPr="00023575">
        <w:rPr>
          <w:rFonts w:ascii="Times New Roman" w:hAnsi="Times New Roman" w:cs="Times New Roman"/>
        </w:rPr>
        <w:t>6.2. Заказчиком</w:t>
      </w:r>
      <w:r w:rsidRPr="00023575">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023575">
        <w:rPr>
          <w:rFonts w:ascii="Times New Roman" w:hAnsi="Times New Roman" w:cs="Times New Roman"/>
        </w:rPr>
        <w:t xml:space="preserve">редоставления участником запроса котировок, с которым заключается договор, </w:t>
      </w:r>
      <w:r w:rsidRPr="00023575">
        <w:rPr>
          <w:rFonts w:ascii="Times New Roman" w:hAnsi="Times New Roman" w:cs="Times New Roman"/>
          <w:u w:val="single"/>
        </w:rPr>
        <w:t>безотзывной банковской гарантии</w:t>
      </w:r>
      <w:r w:rsidRPr="00023575">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023575">
        <w:rPr>
          <w:rFonts w:ascii="Times New Roman" w:eastAsia="Calibri" w:hAnsi="Times New Roman" w:cs="Times New Roman"/>
        </w:rPr>
        <w:t>внесением денежных средств на указанный З</w:t>
      </w:r>
      <w:r w:rsidRPr="00023575">
        <w:rPr>
          <w:rFonts w:ascii="Times New Roman" w:hAnsi="Times New Roman" w:cs="Times New Roman"/>
        </w:rPr>
        <w:t>аказчиком</w:t>
      </w:r>
      <w:r w:rsidRPr="00023575">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023575">
        <w:rPr>
          <w:rFonts w:ascii="Times New Roman" w:hAnsi="Times New Roman" w:cs="Times New Roman"/>
        </w:rPr>
        <w:t>З</w:t>
      </w:r>
      <w:r w:rsidRPr="00023575">
        <w:rPr>
          <w:rFonts w:ascii="Times New Roman" w:eastAsia="Calibri" w:hAnsi="Times New Roman" w:cs="Times New Roman"/>
        </w:rPr>
        <w:t>аказчику</w:t>
      </w:r>
      <w:r w:rsidRPr="00023575">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2A2765AC" w14:textId="77777777" w:rsidR="00023575" w:rsidRPr="00023575" w:rsidRDefault="00023575" w:rsidP="00023575">
      <w:pPr>
        <w:jc w:val="both"/>
        <w:rPr>
          <w:rFonts w:ascii="Times New Roman" w:eastAsia="Calibri" w:hAnsi="Times New Roman" w:cs="Times New Roman"/>
        </w:rPr>
      </w:pPr>
      <w:r w:rsidRPr="00023575">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447437D9" w14:textId="77777777" w:rsidR="00023575" w:rsidRPr="00023575" w:rsidRDefault="00023575" w:rsidP="00023575">
      <w:pPr>
        <w:jc w:val="both"/>
        <w:rPr>
          <w:rFonts w:ascii="Times New Roman" w:eastAsia="Calibri" w:hAnsi="Times New Roman" w:cs="Times New Roman"/>
        </w:rPr>
      </w:pPr>
      <w:r w:rsidRPr="00023575">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398F5ACC" w14:textId="77777777" w:rsidR="00023575" w:rsidRPr="00023575" w:rsidRDefault="00023575" w:rsidP="00023575">
      <w:pPr>
        <w:jc w:val="both"/>
        <w:rPr>
          <w:rFonts w:ascii="Times New Roman" w:eastAsia="Calibri" w:hAnsi="Times New Roman" w:cs="Times New Roman"/>
        </w:rPr>
      </w:pPr>
      <w:r w:rsidRPr="00023575">
        <w:rPr>
          <w:rFonts w:ascii="Times New Roman" w:hAnsi="Times New Roman" w:cs="Times New Roman"/>
        </w:rPr>
        <w:t>6.4.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p>
    <w:p w14:paraId="4B9B0B37"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6.5.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160A2549"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6.6.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1E450F01"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6.7. Если способом обеспечения исполнения Договора Поставщиком определено внесение денежных средств на счет Заказчика, то указанное о</w:t>
      </w:r>
      <w:r w:rsidRPr="00023575">
        <w:rPr>
          <w:rFonts w:ascii="Times New Roman" w:hAnsi="Times New Roman" w:cs="Times New Roman"/>
          <w:spacing w:val="-4"/>
        </w:rPr>
        <w:t>беспечение возвращается Поставщику в течение 5 рабочих дней с момента окончания срока обеспечения исполнения договора, указанного в п. 6.4.</w:t>
      </w:r>
    </w:p>
    <w:p w14:paraId="5A5D56A7" w14:textId="77777777" w:rsidR="00023575" w:rsidRPr="00023575" w:rsidRDefault="00023575" w:rsidP="00023575">
      <w:pPr>
        <w:tabs>
          <w:tab w:val="left" w:pos="0"/>
        </w:tabs>
        <w:jc w:val="both"/>
        <w:rPr>
          <w:rFonts w:ascii="Times New Roman" w:hAnsi="Times New Roman" w:cs="Times New Roman"/>
          <w:b/>
        </w:rPr>
      </w:pPr>
      <w:r w:rsidRPr="00023575">
        <w:rPr>
          <w:rFonts w:ascii="Times New Roman" w:hAnsi="Times New Roman" w:cs="Times New Roman"/>
        </w:rPr>
        <w:t>6.8.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49D234D6" w14:textId="77777777" w:rsidR="00023575" w:rsidRPr="00023575" w:rsidRDefault="00023575" w:rsidP="00023575">
      <w:pPr>
        <w:tabs>
          <w:tab w:val="left" w:pos="284"/>
        </w:tabs>
        <w:rPr>
          <w:rFonts w:ascii="Times New Roman" w:hAnsi="Times New Roman" w:cs="Times New Roman"/>
          <w:b/>
        </w:rPr>
      </w:pPr>
    </w:p>
    <w:p w14:paraId="2041CC5D" w14:textId="77777777" w:rsidR="00023575" w:rsidRPr="00023575" w:rsidRDefault="00023575" w:rsidP="001F3BB7">
      <w:pPr>
        <w:numPr>
          <w:ilvl w:val="0"/>
          <w:numId w:val="16"/>
        </w:numPr>
        <w:tabs>
          <w:tab w:val="left" w:pos="284"/>
        </w:tabs>
        <w:jc w:val="center"/>
        <w:rPr>
          <w:rFonts w:ascii="Times New Roman" w:hAnsi="Times New Roman" w:cs="Times New Roman"/>
          <w:b/>
        </w:rPr>
      </w:pPr>
      <w:r w:rsidRPr="00023575">
        <w:rPr>
          <w:rFonts w:ascii="Times New Roman" w:hAnsi="Times New Roman" w:cs="Times New Roman"/>
          <w:b/>
        </w:rPr>
        <w:t>Порядок рассмотрения спора</w:t>
      </w:r>
    </w:p>
    <w:p w14:paraId="1749BE5D"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0318C091"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67A038CA"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lastRenderedPageBreak/>
        <w:t>7.3. Все споры, возникшие между сторонами, по которым не было достигнуто соглашение, разрешаются в арбитражном суде.</w:t>
      </w:r>
    </w:p>
    <w:p w14:paraId="08AF8D7B" w14:textId="77777777" w:rsidR="00023575" w:rsidRPr="00023575" w:rsidRDefault="00023575" w:rsidP="00023575">
      <w:pPr>
        <w:jc w:val="both"/>
        <w:rPr>
          <w:rFonts w:ascii="Times New Roman" w:hAnsi="Times New Roman" w:cs="Times New Roman"/>
        </w:rPr>
      </w:pPr>
    </w:p>
    <w:p w14:paraId="51D367F9" w14:textId="77777777" w:rsidR="00023575" w:rsidRPr="00023575" w:rsidRDefault="00023575" w:rsidP="00023575">
      <w:pPr>
        <w:jc w:val="center"/>
        <w:rPr>
          <w:rFonts w:ascii="Times New Roman" w:hAnsi="Times New Roman" w:cs="Times New Roman"/>
          <w:b/>
        </w:rPr>
      </w:pPr>
      <w:r w:rsidRPr="00023575">
        <w:rPr>
          <w:rFonts w:ascii="Times New Roman" w:hAnsi="Times New Roman" w:cs="Times New Roman"/>
          <w:b/>
        </w:rPr>
        <w:t>8. Действие непреодолимой силы.</w:t>
      </w:r>
    </w:p>
    <w:p w14:paraId="36488F74"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18B4205F"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514A9E13" w14:textId="77777777" w:rsidR="00023575" w:rsidRPr="00023575" w:rsidRDefault="00023575" w:rsidP="00023575">
      <w:pPr>
        <w:jc w:val="both"/>
        <w:rPr>
          <w:rFonts w:ascii="Times New Roman" w:hAnsi="Times New Roman" w:cs="Times New Roman"/>
        </w:rPr>
      </w:pPr>
    </w:p>
    <w:p w14:paraId="369F1645" w14:textId="77777777" w:rsidR="00023575" w:rsidRPr="00023575" w:rsidRDefault="00023575" w:rsidP="00023575">
      <w:pPr>
        <w:jc w:val="center"/>
        <w:rPr>
          <w:rFonts w:ascii="Times New Roman" w:hAnsi="Times New Roman" w:cs="Times New Roman"/>
          <w:b/>
        </w:rPr>
      </w:pPr>
      <w:r w:rsidRPr="00023575">
        <w:rPr>
          <w:rFonts w:ascii="Times New Roman" w:hAnsi="Times New Roman" w:cs="Times New Roman"/>
          <w:b/>
        </w:rPr>
        <w:t>9. Срок действия Договора и порядок его расторжения.</w:t>
      </w:r>
    </w:p>
    <w:p w14:paraId="102626F7"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9.1. Настоящий Договор вступает в силу с даты его заключения и действует по «31» декабря 2021 года, включительно, а в части принятых обязательств до полного их исполнения.</w:t>
      </w:r>
    </w:p>
    <w:p w14:paraId="22B199AA"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1260D09F"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73030A4"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7EC6C4FD" w14:textId="77777777" w:rsidR="00023575" w:rsidRPr="00023575" w:rsidRDefault="00023575" w:rsidP="00023575">
      <w:pPr>
        <w:jc w:val="both"/>
        <w:rPr>
          <w:rFonts w:ascii="Times New Roman" w:hAnsi="Times New Roman" w:cs="Times New Roman"/>
        </w:rPr>
      </w:pPr>
      <w:r w:rsidRPr="00023575">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2A800DB4" w14:textId="77777777" w:rsidR="00023575" w:rsidRPr="00023575" w:rsidRDefault="00023575" w:rsidP="00023575">
      <w:pPr>
        <w:jc w:val="both"/>
        <w:rPr>
          <w:rFonts w:ascii="Times New Roman" w:hAnsi="Times New Roman" w:cs="Times New Roman"/>
        </w:rPr>
      </w:pPr>
    </w:p>
    <w:p w14:paraId="0D9A8C88" w14:textId="77777777" w:rsidR="00023575" w:rsidRPr="00023575" w:rsidRDefault="00023575" w:rsidP="001F3BB7">
      <w:pPr>
        <w:numPr>
          <w:ilvl w:val="0"/>
          <w:numId w:val="17"/>
        </w:numPr>
        <w:tabs>
          <w:tab w:val="left" w:pos="284"/>
        </w:tabs>
        <w:jc w:val="center"/>
        <w:rPr>
          <w:rFonts w:ascii="Times New Roman" w:hAnsi="Times New Roman" w:cs="Times New Roman"/>
          <w:b/>
        </w:rPr>
      </w:pPr>
      <w:r w:rsidRPr="00023575">
        <w:rPr>
          <w:rFonts w:ascii="Times New Roman" w:hAnsi="Times New Roman" w:cs="Times New Roman"/>
          <w:b/>
        </w:rPr>
        <w:t xml:space="preserve"> Прочие условия</w:t>
      </w:r>
    </w:p>
    <w:p w14:paraId="7D0E0496" w14:textId="77777777" w:rsidR="00023575" w:rsidRPr="00023575" w:rsidRDefault="00023575" w:rsidP="001F3BB7">
      <w:pPr>
        <w:numPr>
          <w:ilvl w:val="1"/>
          <w:numId w:val="17"/>
        </w:numPr>
        <w:ind w:left="0" w:firstLine="0"/>
        <w:jc w:val="both"/>
        <w:rPr>
          <w:rFonts w:ascii="Times New Roman" w:hAnsi="Times New Roman" w:cs="Times New Roman"/>
        </w:rPr>
      </w:pPr>
      <w:r w:rsidRPr="00023575">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1DD2DDC3" w14:textId="77777777" w:rsidR="00023575" w:rsidRPr="00023575" w:rsidRDefault="00023575" w:rsidP="001F3BB7">
      <w:pPr>
        <w:numPr>
          <w:ilvl w:val="1"/>
          <w:numId w:val="17"/>
        </w:numPr>
        <w:ind w:left="0" w:firstLine="0"/>
        <w:jc w:val="both"/>
        <w:rPr>
          <w:rFonts w:ascii="Times New Roman" w:hAnsi="Times New Roman" w:cs="Times New Roman"/>
        </w:rPr>
      </w:pPr>
      <w:r w:rsidRPr="00023575">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3D9251A4" w14:textId="77777777" w:rsidR="00023575" w:rsidRPr="00023575" w:rsidRDefault="00023575" w:rsidP="00023575">
      <w:pPr>
        <w:jc w:val="both"/>
        <w:rPr>
          <w:rFonts w:ascii="Times New Roman" w:hAnsi="Times New Roman" w:cs="Times New Roman"/>
        </w:rPr>
      </w:pPr>
    </w:p>
    <w:p w14:paraId="3152C537" w14:textId="77777777" w:rsidR="00023575" w:rsidRPr="00023575" w:rsidRDefault="00023575" w:rsidP="00023575">
      <w:pPr>
        <w:jc w:val="center"/>
        <w:rPr>
          <w:rFonts w:ascii="Times New Roman" w:hAnsi="Times New Roman" w:cs="Times New Roman"/>
          <w:b/>
        </w:rPr>
      </w:pPr>
      <w:r w:rsidRPr="00023575">
        <w:rPr>
          <w:rFonts w:ascii="Times New Roman" w:hAnsi="Times New Roman" w:cs="Times New Roman"/>
          <w:b/>
        </w:rPr>
        <w:t>11. Адреса и банковские реквизиты сторон.</w:t>
      </w:r>
    </w:p>
    <w:p w14:paraId="4F649124" w14:textId="77777777" w:rsidR="00023575" w:rsidRPr="00023575" w:rsidRDefault="00023575" w:rsidP="00023575">
      <w:pPr>
        <w:jc w:val="center"/>
        <w:rPr>
          <w:rFonts w:ascii="Times New Roman" w:hAnsi="Times New Roman" w:cs="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023575" w:rsidRPr="00023575" w14:paraId="71EB97A0" w14:textId="77777777" w:rsidTr="00023575">
        <w:trPr>
          <w:gridBefore w:val="1"/>
          <w:gridAfter w:val="1"/>
          <w:wBefore w:w="36" w:type="dxa"/>
          <w:wAfter w:w="36" w:type="dxa"/>
        </w:trPr>
        <w:tc>
          <w:tcPr>
            <w:tcW w:w="5209" w:type="dxa"/>
            <w:gridSpan w:val="2"/>
          </w:tcPr>
          <w:p w14:paraId="6020FAD4" w14:textId="77777777" w:rsidR="00023575" w:rsidRPr="00023575" w:rsidRDefault="00023575" w:rsidP="00023575">
            <w:pPr>
              <w:pStyle w:val="afff8"/>
              <w:widowControl w:val="0"/>
              <w:ind w:right="17"/>
              <w:jc w:val="both"/>
              <w:rPr>
                <w:color w:val="000000"/>
                <w:sz w:val="24"/>
                <w:szCs w:val="24"/>
              </w:rPr>
            </w:pPr>
            <w:r w:rsidRPr="00023575">
              <w:rPr>
                <w:color w:val="000000"/>
                <w:sz w:val="24"/>
                <w:szCs w:val="24"/>
              </w:rPr>
              <w:t xml:space="preserve">ЗАКАЗЧИК  </w:t>
            </w:r>
          </w:p>
        </w:tc>
        <w:tc>
          <w:tcPr>
            <w:tcW w:w="4619" w:type="dxa"/>
          </w:tcPr>
          <w:p w14:paraId="6C436E4E" w14:textId="77777777" w:rsidR="00023575" w:rsidRPr="00023575" w:rsidRDefault="00023575" w:rsidP="00023575">
            <w:pPr>
              <w:pStyle w:val="afff8"/>
              <w:widowControl w:val="0"/>
              <w:ind w:right="17"/>
              <w:jc w:val="both"/>
              <w:rPr>
                <w:color w:val="000000"/>
                <w:sz w:val="24"/>
                <w:szCs w:val="24"/>
              </w:rPr>
            </w:pPr>
            <w:r w:rsidRPr="00023575">
              <w:rPr>
                <w:color w:val="000000"/>
                <w:sz w:val="24"/>
                <w:szCs w:val="24"/>
              </w:rPr>
              <w:t>ПОСТАВЩИК</w:t>
            </w:r>
          </w:p>
        </w:tc>
      </w:tr>
      <w:tr w:rsidR="00023575" w:rsidRPr="00023575" w14:paraId="5B85CAB8" w14:textId="77777777" w:rsidTr="00023575">
        <w:trPr>
          <w:gridBefore w:val="1"/>
          <w:gridAfter w:val="1"/>
          <w:wBefore w:w="36" w:type="dxa"/>
          <w:wAfter w:w="36" w:type="dxa"/>
        </w:trPr>
        <w:tc>
          <w:tcPr>
            <w:tcW w:w="5209" w:type="dxa"/>
            <w:gridSpan w:val="2"/>
          </w:tcPr>
          <w:p w14:paraId="7624C78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ШПТО ГХ</w:t>
            </w:r>
          </w:p>
          <w:p w14:paraId="7C07E10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Юридический и почтовый адрес: 140700, Московская область. г. Шатура, Конный проезд, </w:t>
            </w:r>
          </w:p>
          <w:p w14:paraId="5551D3E4"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д. 7.</w:t>
            </w:r>
          </w:p>
          <w:p w14:paraId="3F3AAAC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ИНН 5049003153 КПП 504901001 </w:t>
            </w:r>
          </w:p>
          <w:p w14:paraId="48B61258"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ОГРН 1025006470796</w:t>
            </w:r>
          </w:p>
          <w:p w14:paraId="0BEA9E73" w14:textId="77777777" w:rsidR="00023575" w:rsidRPr="00023575" w:rsidRDefault="00023575" w:rsidP="00023575">
            <w:pPr>
              <w:rPr>
                <w:rFonts w:ascii="Times New Roman" w:hAnsi="Times New Roman" w:cs="Times New Roman"/>
                <w:spacing w:val="-6"/>
              </w:rPr>
            </w:pPr>
            <w:r w:rsidRPr="00023575">
              <w:rPr>
                <w:rFonts w:ascii="Times New Roman" w:hAnsi="Times New Roman" w:cs="Times New Roman"/>
                <w:spacing w:val="-6"/>
              </w:rPr>
              <w:t>БИК 044525411</w:t>
            </w:r>
          </w:p>
          <w:p w14:paraId="42CD6B82" w14:textId="77777777" w:rsidR="00023575" w:rsidRPr="00023575" w:rsidRDefault="00023575" w:rsidP="00023575">
            <w:pPr>
              <w:rPr>
                <w:rFonts w:ascii="Times New Roman" w:hAnsi="Times New Roman" w:cs="Times New Roman"/>
                <w:spacing w:val="-6"/>
              </w:rPr>
            </w:pPr>
            <w:r w:rsidRPr="00023575">
              <w:rPr>
                <w:rFonts w:ascii="Times New Roman" w:hAnsi="Times New Roman" w:cs="Times New Roman"/>
                <w:spacing w:val="-6"/>
              </w:rPr>
              <w:t>р/с 40702810102060000054</w:t>
            </w:r>
          </w:p>
          <w:p w14:paraId="5DA229E0" w14:textId="77777777" w:rsidR="00023575" w:rsidRPr="00023575" w:rsidRDefault="00023575" w:rsidP="00023575">
            <w:pPr>
              <w:rPr>
                <w:rFonts w:ascii="Times New Roman" w:hAnsi="Times New Roman" w:cs="Times New Roman"/>
                <w:spacing w:val="-6"/>
              </w:rPr>
            </w:pPr>
            <w:r w:rsidRPr="00023575">
              <w:rPr>
                <w:rFonts w:ascii="Times New Roman" w:hAnsi="Times New Roman" w:cs="Times New Roman"/>
                <w:spacing w:val="-6"/>
              </w:rPr>
              <w:t>к/с 30101810145250000411</w:t>
            </w:r>
          </w:p>
          <w:p w14:paraId="312D5370" w14:textId="77777777" w:rsidR="00023575" w:rsidRPr="00023575" w:rsidRDefault="00023575" w:rsidP="00023575">
            <w:pPr>
              <w:rPr>
                <w:rFonts w:ascii="Times New Roman" w:hAnsi="Times New Roman" w:cs="Times New Roman"/>
                <w:spacing w:val="-6"/>
              </w:rPr>
            </w:pPr>
            <w:r w:rsidRPr="00023575">
              <w:rPr>
                <w:rFonts w:ascii="Times New Roman" w:hAnsi="Times New Roman" w:cs="Times New Roman"/>
                <w:spacing w:val="-6"/>
              </w:rPr>
              <w:t xml:space="preserve">Филиал "ЦЕНТРАЛЬНЫЙ" </w:t>
            </w:r>
          </w:p>
          <w:p w14:paraId="32E6BA18" w14:textId="77777777" w:rsidR="00023575" w:rsidRPr="00023575" w:rsidRDefault="00023575" w:rsidP="00023575">
            <w:pPr>
              <w:rPr>
                <w:rFonts w:ascii="Times New Roman" w:hAnsi="Times New Roman" w:cs="Times New Roman"/>
                <w:spacing w:val="-6"/>
              </w:rPr>
            </w:pPr>
            <w:r w:rsidRPr="00023575">
              <w:rPr>
                <w:rFonts w:ascii="Times New Roman" w:hAnsi="Times New Roman" w:cs="Times New Roman"/>
                <w:spacing w:val="-6"/>
              </w:rPr>
              <w:t xml:space="preserve">Банка ВТБ ПАО Г. МОСКВА </w:t>
            </w:r>
          </w:p>
          <w:p w14:paraId="587DEC5B" w14:textId="77777777" w:rsidR="00023575" w:rsidRPr="00023575" w:rsidRDefault="00023575" w:rsidP="00023575">
            <w:pPr>
              <w:rPr>
                <w:rFonts w:ascii="Times New Roman" w:hAnsi="Times New Roman" w:cs="Times New Roman"/>
              </w:rPr>
            </w:pPr>
            <w:r w:rsidRPr="00023575">
              <w:rPr>
                <w:rFonts w:ascii="Times New Roman" w:hAnsi="Times New Roman" w:cs="Times New Roman"/>
                <w:spacing w:val="-6"/>
              </w:rPr>
              <w:t>Тел. 8-49645-21530</w:t>
            </w:r>
          </w:p>
          <w:p w14:paraId="71E13D64" w14:textId="77777777" w:rsidR="00023575" w:rsidRPr="00023575" w:rsidRDefault="00023575" w:rsidP="00023575">
            <w:pPr>
              <w:rPr>
                <w:rFonts w:ascii="Times New Roman" w:hAnsi="Times New Roman" w:cs="Times New Roman"/>
              </w:rPr>
            </w:pPr>
          </w:p>
        </w:tc>
        <w:tc>
          <w:tcPr>
            <w:tcW w:w="4619" w:type="dxa"/>
          </w:tcPr>
          <w:p w14:paraId="68FD1977" w14:textId="77777777" w:rsidR="00023575" w:rsidRPr="00023575" w:rsidRDefault="00023575" w:rsidP="00023575">
            <w:pPr>
              <w:pStyle w:val="afff8"/>
              <w:widowControl w:val="0"/>
              <w:ind w:right="17"/>
              <w:jc w:val="both"/>
              <w:rPr>
                <w:color w:val="000000"/>
                <w:sz w:val="24"/>
                <w:szCs w:val="24"/>
              </w:rPr>
            </w:pPr>
          </w:p>
          <w:p w14:paraId="50C6D90C" w14:textId="77777777" w:rsidR="00023575" w:rsidRPr="00023575" w:rsidRDefault="00023575" w:rsidP="00023575">
            <w:pPr>
              <w:pStyle w:val="afff8"/>
              <w:widowControl w:val="0"/>
              <w:ind w:right="17"/>
              <w:jc w:val="both"/>
              <w:rPr>
                <w:color w:val="000000"/>
                <w:sz w:val="24"/>
                <w:szCs w:val="24"/>
              </w:rPr>
            </w:pPr>
          </w:p>
          <w:p w14:paraId="778193FF" w14:textId="77777777" w:rsidR="00023575" w:rsidRPr="00023575" w:rsidRDefault="00023575" w:rsidP="00023575">
            <w:pPr>
              <w:pStyle w:val="afff8"/>
              <w:widowControl w:val="0"/>
              <w:ind w:right="17"/>
              <w:jc w:val="both"/>
              <w:rPr>
                <w:color w:val="000000"/>
                <w:sz w:val="24"/>
                <w:szCs w:val="24"/>
              </w:rPr>
            </w:pPr>
          </w:p>
          <w:p w14:paraId="41179A65" w14:textId="77777777" w:rsidR="00023575" w:rsidRPr="00023575" w:rsidRDefault="00023575" w:rsidP="00023575">
            <w:pPr>
              <w:pStyle w:val="afff8"/>
              <w:widowControl w:val="0"/>
              <w:ind w:right="17"/>
              <w:jc w:val="both"/>
              <w:rPr>
                <w:color w:val="000000"/>
                <w:sz w:val="24"/>
                <w:szCs w:val="24"/>
              </w:rPr>
            </w:pPr>
          </w:p>
          <w:p w14:paraId="418AD8CD" w14:textId="77777777" w:rsidR="00023575" w:rsidRPr="00023575" w:rsidRDefault="00023575" w:rsidP="00023575">
            <w:pPr>
              <w:pStyle w:val="afff8"/>
              <w:widowControl w:val="0"/>
              <w:ind w:right="17"/>
              <w:jc w:val="both"/>
              <w:rPr>
                <w:color w:val="000000"/>
                <w:sz w:val="24"/>
                <w:szCs w:val="24"/>
              </w:rPr>
            </w:pPr>
          </w:p>
          <w:p w14:paraId="06AC0E96" w14:textId="77777777" w:rsidR="00023575" w:rsidRPr="00023575" w:rsidRDefault="00023575" w:rsidP="00023575">
            <w:pPr>
              <w:pStyle w:val="afff8"/>
              <w:widowControl w:val="0"/>
              <w:ind w:right="17"/>
              <w:jc w:val="both"/>
              <w:rPr>
                <w:color w:val="000000"/>
                <w:sz w:val="24"/>
                <w:szCs w:val="24"/>
              </w:rPr>
            </w:pPr>
          </w:p>
          <w:p w14:paraId="11B8495E" w14:textId="77777777" w:rsidR="00023575" w:rsidRPr="00023575" w:rsidRDefault="00023575" w:rsidP="00023575">
            <w:pPr>
              <w:pStyle w:val="afff8"/>
              <w:widowControl w:val="0"/>
              <w:ind w:right="17"/>
              <w:jc w:val="both"/>
              <w:rPr>
                <w:color w:val="000000"/>
                <w:sz w:val="24"/>
                <w:szCs w:val="24"/>
              </w:rPr>
            </w:pPr>
          </w:p>
          <w:p w14:paraId="65E34974" w14:textId="77777777" w:rsidR="00023575" w:rsidRPr="00023575" w:rsidRDefault="00023575" w:rsidP="00023575">
            <w:pPr>
              <w:pStyle w:val="afff8"/>
              <w:widowControl w:val="0"/>
              <w:ind w:right="17"/>
              <w:jc w:val="both"/>
              <w:rPr>
                <w:color w:val="000000"/>
                <w:sz w:val="24"/>
                <w:szCs w:val="24"/>
              </w:rPr>
            </w:pPr>
          </w:p>
        </w:tc>
      </w:tr>
      <w:tr w:rsidR="00023575" w:rsidRPr="00023575" w14:paraId="1E2FD2DD" w14:textId="77777777" w:rsidTr="0002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36BEDE0B" w14:textId="77777777" w:rsidR="00023575" w:rsidRPr="00023575" w:rsidRDefault="00023575" w:rsidP="00023575">
            <w:pPr>
              <w:ind w:left="178"/>
              <w:rPr>
                <w:rFonts w:ascii="Times New Roman" w:hAnsi="Times New Roman" w:cs="Times New Roman"/>
                <w:b/>
                <w:bCs/>
              </w:rPr>
            </w:pPr>
            <w:r w:rsidRPr="00023575">
              <w:rPr>
                <w:rFonts w:ascii="Times New Roman" w:hAnsi="Times New Roman" w:cs="Times New Roman"/>
                <w:b/>
                <w:bCs/>
              </w:rPr>
              <w:t>ЗАКАЗЧИК:</w:t>
            </w:r>
          </w:p>
        </w:tc>
        <w:tc>
          <w:tcPr>
            <w:tcW w:w="4860" w:type="dxa"/>
            <w:gridSpan w:val="3"/>
            <w:tcBorders>
              <w:top w:val="nil"/>
              <w:left w:val="nil"/>
              <w:bottom w:val="nil"/>
              <w:right w:val="nil"/>
            </w:tcBorders>
          </w:tcPr>
          <w:p w14:paraId="535926BC" w14:textId="77777777" w:rsidR="00023575" w:rsidRPr="00023575" w:rsidRDefault="00023575" w:rsidP="00023575">
            <w:pPr>
              <w:rPr>
                <w:rFonts w:ascii="Times New Roman" w:hAnsi="Times New Roman" w:cs="Times New Roman"/>
                <w:b/>
                <w:bCs/>
              </w:rPr>
            </w:pPr>
            <w:r w:rsidRPr="00023575">
              <w:rPr>
                <w:rFonts w:ascii="Times New Roman" w:hAnsi="Times New Roman" w:cs="Times New Roman"/>
                <w:b/>
                <w:bCs/>
              </w:rPr>
              <w:t>ПОСТАВЩИК:</w:t>
            </w:r>
          </w:p>
        </w:tc>
      </w:tr>
      <w:tr w:rsidR="00023575" w:rsidRPr="00023575" w14:paraId="419500FF" w14:textId="77777777" w:rsidTr="0002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2BB93696" w14:textId="77777777" w:rsidR="00023575" w:rsidRPr="00023575" w:rsidRDefault="00023575" w:rsidP="00023575">
            <w:pPr>
              <w:tabs>
                <w:tab w:val="center" w:pos="4956"/>
              </w:tabs>
              <w:rPr>
                <w:rFonts w:ascii="Times New Roman" w:hAnsi="Times New Roman" w:cs="Times New Roman"/>
              </w:rPr>
            </w:pPr>
            <w:r w:rsidRPr="00023575">
              <w:rPr>
                <w:rFonts w:ascii="Times New Roman" w:hAnsi="Times New Roman" w:cs="Times New Roman"/>
              </w:rPr>
              <w:t>Директор</w:t>
            </w:r>
          </w:p>
          <w:p w14:paraId="7B6FEB36" w14:textId="77777777" w:rsidR="00023575" w:rsidRPr="00023575" w:rsidRDefault="00023575" w:rsidP="00023575">
            <w:pPr>
              <w:tabs>
                <w:tab w:val="center" w:pos="4956"/>
              </w:tabs>
              <w:rPr>
                <w:rFonts w:ascii="Times New Roman" w:hAnsi="Times New Roman" w:cs="Times New Roman"/>
              </w:rPr>
            </w:pPr>
          </w:p>
          <w:p w14:paraId="0F9F64D7" w14:textId="77777777" w:rsidR="00023575" w:rsidRPr="00023575" w:rsidRDefault="00023575" w:rsidP="00023575">
            <w:pPr>
              <w:pStyle w:val="afff9"/>
              <w:rPr>
                <w:rFonts w:ascii="Times New Roman" w:hAnsi="Times New Roman" w:cs="Times New Roman"/>
                <w:color w:val="000000"/>
                <w:sz w:val="24"/>
                <w:szCs w:val="24"/>
              </w:rPr>
            </w:pPr>
            <w:r w:rsidRPr="00023575">
              <w:rPr>
                <w:rFonts w:ascii="Times New Roman" w:hAnsi="Times New Roman" w:cs="Times New Roman"/>
                <w:color w:val="000000"/>
                <w:sz w:val="24"/>
                <w:szCs w:val="24"/>
              </w:rPr>
              <w:t>\</w:t>
            </w:r>
          </w:p>
          <w:p w14:paraId="70EC4712" w14:textId="77777777" w:rsidR="00023575" w:rsidRPr="00023575" w:rsidRDefault="00023575" w:rsidP="00023575">
            <w:pPr>
              <w:pStyle w:val="afff9"/>
              <w:rPr>
                <w:rFonts w:ascii="Times New Roman" w:hAnsi="Times New Roman" w:cs="Times New Roman"/>
                <w:b/>
                <w:bCs/>
                <w:color w:val="000000"/>
                <w:sz w:val="24"/>
                <w:szCs w:val="24"/>
              </w:rPr>
            </w:pPr>
            <w:r w:rsidRPr="00023575">
              <w:rPr>
                <w:rFonts w:ascii="Times New Roman" w:hAnsi="Times New Roman" w:cs="Times New Roman"/>
                <w:color w:val="000000"/>
                <w:sz w:val="24"/>
                <w:szCs w:val="24"/>
              </w:rPr>
              <w:t xml:space="preserve">____________________ /В.Н. Окорков/ </w:t>
            </w:r>
          </w:p>
        </w:tc>
        <w:tc>
          <w:tcPr>
            <w:tcW w:w="4860" w:type="dxa"/>
            <w:gridSpan w:val="3"/>
            <w:tcBorders>
              <w:top w:val="nil"/>
              <w:left w:val="nil"/>
              <w:bottom w:val="nil"/>
              <w:right w:val="nil"/>
            </w:tcBorders>
          </w:tcPr>
          <w:p w14:paraId="336F7BDF" w14:textId="77777777" w:rsidR="00023575" w:rsidRPr="00023575" w:rsidRDefault="00023575" w:rsidP="00023575">
            <w:pPr>
              <w:rPr>
                <w:rFonts w:ascii="Times New Roman" w:hAnsi="Times New Roman" w:cs="Times New Roman"/>
                <w:b/>
                <w:bCs/>
              </w:rPr>
            </w:pPr>
            <w:r w:rsidRPr="00023575">
              <w:rPr>
                <w:rFonts w:ascii="Times New Roman" w:hAnsi="Times New Roman" w:cs="Times New Roman"/>
                <w:b/>
                <w:bCs/>
              </w:rPr>
              <w:t xml:space="preserve"> </w:t>
            </w:r>
          </w:p>
          <w:p w14:paraId="56EFD714" w14:textId="77777777" w:rsidR="00023575" w:rsidRPr="00023575" w:rsidRDefault="00023575" w:rsidP="00023575">
            <w:pPr>
              <w:rPr>
                <w:rFonts w:ascii="Times New Roman" w:hAnsi="Times New Roman" w:cs="Times New Roman"/>
                <w:b/>
                <w:bCs/>
              </w:rPr>
            </w:pPr>
          </w:p>
          <w:p w14:paraId="4A1AF587" w14:textId="77777777" w:rsidR="00023575" w:rsidRPr="00023575" w:rsidRDefault="00023575" w:rsidP="00023575">
            <w:pPr>
              <w:rPr>
                <w:rFonts w:ascii="Times New Roman" w:hAnsi="Times New Roman" w:cs="Times New Roman"/>
                <w:b/>
                <w:bCs/>
              </w:rPr>
            </w:pPr>
          </w:p>
          <w:p w14:paraId="074A1F07" w14:textId="77777777" w:rsidR="00023575" w:rsidRPr="00023575" w:rsidRDefault="00023575" w:rsidP="00023575">
            <w:pPr>
              <w:rPr>
                <w:rFonts w:ascii="Times New Roman" w:hAnsi="Times New Roman" w:cs="Times New Roman"/>
                <w:b/>
                <w:bCs/>
              </w:rPr>
            </w:pPr>
            <w:r w:rsidRPr="00023575">
              <w:rPr>
                <w:rFonts w:ascii="Times New Roman" w:hAnsi="Times New Roman" w:cs="Times New Roman"/>
                <w:b/>
                <w:bCs/>
              </w:rPr>
              <w:t xml:space="preserve">______________________ </w:t>
            </w:r>
          </w:p>
        </w:tc>
      </w:tr>
      <w:tr w:rsidR="00023575" w:rsidRPr="00023575" w14:paraId="67743547" w14:textId="77777777" w:rsidTr="00023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0C540BFC"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М.П.</w:t>
            </w:r>
          </w:p>
        </w:tc>
        <w:tc>
          <w:tcPr>
            <w:tcW w:w="4860" w:type="dxa"/>
            <w:gridSpan w:val="3"/>
            <w:tcBorders>
              <w:top w:val="nil"/>
              <w:left w:val="nil"/>
              <w:bottom w:val="nil"/>
              <w:right w:val="nil"/>
            </w:tcBorders>
          </w:tcPr>
          <w:p w14:paraId="7D3EA606" w14:textId="6E83E56A" w:rsidR="00023575" w:rsidRPr="00023575" w:rsidRDefault="00023575" w:rsidP="00023575">
            <w:pPr>
              <w:rPr>
                <w:rFonts w:ascii="Times New Roman" w:hAnsi="Times New Roman" w:cs="Times New Roman"/>
              </w:rPr>
            </w:pPr>
            <w:r>
              <w:rPr>
                <w:rFonts w:ascii="Times New Roman" w:hAnsi="Times New Roman" w:cs="Times New Roman"/>
              </w:rPr>
              <w:t>М.П</w:t>
            </w:r>
          </w:p>
        </w:tc>
      </w:tr>
    </w:tbl>
    <w:p w14:paraId="702CE3CB" w14:textId="77777777" w:rsidR="00023575" w:rsidRPr="00A93E7E" w:rsidRDefault="00023575" w:rsidP="00023575">
      <w:pPr>
        <w:rPr>
          <w:rFonts w:ascii="Times New Roman" w:hAnsi="Times New Roman" w:cs="Times New Roman"/>
          <w:color w:val="00000A"/>
          <w:sz w:val="28"/>
          <w:szCs w:val="28"/>
        </w:rPr>
      </w:pPr>
    </w:p>
    <w:p w14:paraId="052BDE62" w14:textId="77777777" w:rsidR="00023575" w:rsidRDefault="00023575" w:rsidP="00023575">
      <w:pPr>
        <w:ind w:right="459"/>
        <w:jc w:val="right"/>
        <w:rPr>
          <w:rFonts w:ascii="Times New Roman" w:hAnsi="Times New Roman"/>
          <w:b/>
        </w:rPr>
      </w:pPr>
    </w:p>
    <w:p w14:paraId="7EFEFDFC" w14:textId="77777777" w:rsidR="00023575" w:rsidRPr="005A3BE6" w:rsidRDefault="00023575" w:rsidP="00023575">
      <w:pPr>
        <w:ind w:right="459"/>
        <w:jc w:val="right"/>
        <w:rPr>
          <w:rFonts w:ascii="Times New Roman" w:hAnsi="Times New Roman"/>
          <w:b/>
        </w:rPr>
      </w:pPr>
      <w:r w:rsidRPr="005A3BE6">
        <w:rPr>
          <w:rFonts w:ascii="Times New Roman" w:hAnsi="Times New Roman"/>
          <w:b/>
        </w:rPr>
        <w:t>Приложение №</w:t>
      </w:r>
      <w:r>
        <w:rPr>
          <w:rFonts w:ascii="Times New Roman" w:hAnsi="Times New Roman"/>
          <w:b/>
        </w:rPr>
        <w:t>1</w:t>
      </w:r>
    </w:p>
    <w:p w14:paraId="1762A915" w14:textId="77777777" w:rsidR="00023575" w:rsidRPr="005A3BE6" w:rsidRDefault="00023575" w:rsidP="00023575">
      <w:pPr>
        <w:ind w:left="6237" w:right="-5"/>
        <w:jc w:val="right"/>
        <w:rPr>
          <w:rFonts w:ascii="Times New Roman" w:hAnsi="Times New Roman"/>
        </w:rPr>
      </w:pPr>
      <w:r w:rsidRPr="005A3BE6">
        <w:rPr>
          <w:rFonts w:ascii="Times New Roman" w:hAnsi="Times New Roman"/>
        </w:rPr>
        <w:t>к Договору № ___</w:t>
      </w:r>
    </w:p>
    <w:p w14:paraId="3EFD39E9" w14:textId="77777777" w:rsidR="00023575" w:rsidRPr="0020190C" w:rsidRDefault="00023575" w:rsidP="00023575">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13A36ABA" w14:textId="77777777" w:rsidR="00023575" w:rsidRDefault="00023575" w:rsidP="00023575">
      <w:pPr>
        <w:jc w:val="center"/>
        <w:rPr>
          <w:rFonts w:ascii="Times New Roman" w:hAnsi="Times New Roman" w:cs="Times New Roman"/>
          <w:b/>
        </w:rPr>
      </w:pPr>
      <w:r>
        <w:rPr>
          <w:rFonts w:ascii="Times New Roman" w:hAnsi="Times New Roman" w:cs="Times New Roman"/>
          <w:b/>
        </w:rPr>
        <w:t xml:space="preserve"> </w:t>
      </w:r>
    </w:p>
    <w:p w14:paraId="7F421531" w14:textId="77777777" w:rsidR="00023575" w:rsidRDefault="00023575" w:rsidP="00023575">
      <w:pPr>
        <w:jc w:val="center"/>
        <w:rPr>
          <w:rFonts w:ascii="Times New Roman" w:hAnsi="Times New Roman" w:cs="Times New Roman"/>
          <w:b/>
        </w:rPr>
      </w:pPr>
      <w:r w:rsidRPr="0074106E">
        <w:rPr>
          <w:rFonts w:ascii="Times New Roman" w:hAnsi="Times New Roman" w:cs="Times New Roman"/>
          <w:b/>
        </w:rPr>
        <w:t>Техническое задание</w:t>
      </w:r>
    </w:p>
    <w:p w14:paraId="40E1C4EC" w14:textId="77777777" w:rsidR="00023575" w:rsidRDefault="00023575" w:rsidP="00023575">
      <w:pPr>
        <w:pStyle w:val="af9"/>
        <w:rPr>
          <w:b/>
          <w:szCs w:val="24"/>
        </w:rPr>
      </w:pPr>
    </w:p>
    <w:p w14:paraId="304C6E29" w14:textId="77777777" w:rsidR="00023575" w:rsidRPr="00E504E2" w:rsidRDefault="00023575" w:rsidP="00023575">
      <w:pPr>
        <w:pStyle w:val="af9"/>
        <w:ind w:left="0" w:firstLine="540"/>
        <w:rPr>
          <w:b/>
          <w:szCs w:val="24"/>
        </w:rPr>
      </w:pPr>
      <w:r w:rsidRPr="00E504E2">
        <w:rPr>
          <w:b/>
          <w:szCs w:val="24"/>
        </w:rPr>
        <w:t xml:space="preserve">1. </w:t>
      </w:r>
      <w:r>
        <w:rPr>
          <w:b/>
          <w:szCs w:val="24"/>
        </w:rPr>
        <w:t>О</w:t>
      </w:r>
      <w:r w:rsidRPr="00E504E2">
        <w:rPr>
          <w:b/>
          <w:szCs w:val="24"/>
        </w:rPr>
        <w:t>бщие сведения</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654"/>
      </w:tblGrid>
      <w:tr w:rsidR="00023575" w:rsidRPr="00023575" w14:paraId="0484C79A" w14:textId="77777777" w:rsidTr="00023575">
        <w:tc>
          <w:tcPr>
            <w:tcW w:w="2847" w:type="dxa"/>
          </w:tcPr>
          <w:p w14:paraId="7F2AE392"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Заказчик</w:t>
            </w:r>
          </w:p>
        </w:tc>
        <w:tc>
          <w:tcPr>
            <w:tcW w:w="7654" w:type="dxa"/>
          </w:tcPr>
          <w:p w14:paraId="2B695F96" w14:textId="77777777" w:rsidR="00023575" w:rsidRPr="00023575" w:rsidRDefault="00023575" w:rsidP="00023575">
            <w:pPr>
              <w:rPr>
                <w:rFonts w:ascii="Times New Roman" w:hAnsi="Times New Roman" w:cs="Times New Roman"/>
              </w:rPr>
            </w:pPr>
            <w:r w:rsidRPr="00023575">
              <w:rPr>
                <w:rFonts w:ascii="Times New Roman" w:hAnsi="Times New Roman" w:cs="Times New Roman"/>
                <w:bCs/>
                <w:snapToGrid w:val="0"/>
              </w:rPr>
              <w:t>ШПТО ГХ</w:t>
            </w:r>
          </w:p>
        </w:tc>
      </w:tr>
      <w:tr w:rsidR="00023575" w:rsidRPr="00023575" w14:paraId="77750DC0" w14:textId="77777777" w:rsidTr="00023575">
        <w:tc>
          <w:tcPr>
            <w:tcW w:w="2847" w:type="dxa"/>
          </w:tcPr>
          <w:p w14:paraId="74EA04B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Наименование товара </w:t>
            </w:r>
          </w:p>
        </w:tc>
        <w:tc>
          <w:tcPr>
            <w:tcW w:w="7654" w:type="dxa"/>
          </w:tcPr>
          <w:p w14:paraId="50C38292"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Поставка материалов для выполнения планово-подготовительных работ на теплосетях к началу отопительного сезона</w:t>
            </w:r>
          </w:p>
        </w:tc>
      </w:tr>
      <w:tr w:rsidR="00023575" w:rsidRPr="00023575" w14:paraId="33368F0E" w14:textId="77777777" w:rsidTr="00023575">
        <w:trPr>
          <w:trHeight w:val="2394"/>
        </w:trPr>
        <w:tc>
          <w:tcPr>
            <w:tcW w:w="2847" w:type="dxa"/>
          </w:tcPr>
          <w:p w14:paraId="609D8279"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Требование к товару</w:t>
            </w:r>
          </w:p>
        </w:tc>
        <w:tc>
          <w:tcPr>
            <w:tcW w:w="7654" w:type="dxa"/>
          </w:tcPr>
          <w:p w14:paraId="15A3426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Товар (запорная арматура) должен быть новый (не восстановленный), не бывший в эксплуатации или  на консервации , должен быть выпущен заводом-изготовителем не позднее года, предшествующего поставке, с учетом срока хранения и консервации. Товар должен быть, обеспечивать конструктивную и функциональную совместимость. Товар должен быть промаркирован в соответствии с ГОСТ Р 52760-2007. Невыполнение требования по качеству предусматривает возврат и замену некачественного материала за счет поставщика.</w:t>
            </w:r>
          </w:p>
        </w:tc>
      </w:tr>
      <w:tr w:rsidR="00023575" w:rsidRPr="00023575" w14:paraId="20BA7B26" w14:textId="77777777" w:rsidTr="00023575">
        <w:trPr>
          <w:trHeight w:val="1387"/>
        </w:trPr>
        <w:tc>
          <w:tcPr>
            <w:tcW w:w="2847" w:type="dxa"/>
          </w:tcPr>
          <w:p w14:paraId="4F1AE3AD"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Место поставки товара </w:t>
            </w:r>
          </w:p>
        </w:tc>
        <w:tc>
          <w:tcPr>
            <w:tcW w:w="7654" w:type="dxa"/>
          </w:tcPr>
          <w:p w14:paraId="559D4AA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МО, городской округ Шатура, п. ЦУС «Мир», ул. Центральная, д.1а, (склад), время работы склада, для приема товара (пн-пт) (с 9-00 до 16-00, обеденный перерыв с 12-00 до 13-00. </w:t>
            </w:r>
          </w:p>
          <w:p w14:paraId="0E45A43D" w14:textId="77777777" w:rsidR="00023575" w:rsidRPr="00023575" w:rsidRDefault="00023575" w:rsidP="00023575">
            <w:pPr>
              <w:rPr>
                <w:rFonts w:ascii="Times New Roman" w:hAnsi="Times New Roman" w:cs="Times New Roman"/>
              </w:rPr>
            </w:pPr>
            <w:r w:rsidRPr="00023575">
              <w:rPr>
                <w:rFonts w:ascii="Times New Roman" w:hAnsi="Times New Roman" w:cs="Times New Roman"/>
                <w:bCs/>
              </w:rPr>
              <w:t>Разгрузка осуществляется поставщиком в складское помещение Заказчика</w:t>
            </w:r>
          </w:p>
        </w:tc>
      </w:tr>
      <w:tr w:rsidR="00023575" w:rsidRPr="00023575" w14:paraId="23F687C2" w14:textId="77777777" w:rsidTr="00023575">
        <w:trPr>
          <w:trHeight w:val="516"/>
        </w:trPr>
        <w:tc>
          <w:tcPr>
            <w:tcW w:w="2847" w:type="dxa"/>
          </w:tcPr>
          <w:p w14:paraId="2D13231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Сроки поставки</w:t>
            </w:r>
          </w:p>
        </w:tc>
        <w:tc>
          <w:tcPr>
            <w:tcW w:w="7654" w:type="dxa"/>
          </w:tcPr>
          <w:p w14:paraId="52370639" w14:textId="77777777" w:rsidR="00023575" w:rsidRPr="00023575" w:rsidRDefault="00023575" w:rsidP="00023575">
            <w:pPr>
              <w:pStyle w:val="af9"/>
              <w:keepNext/>
              <w:autoSpaceDE w:val="0"/>
              <w:autoSpaceDN w:val="0"/>
              <w:adjustRightInd w:val="0"/>
              <w:ind w:left="0"/>
              <w:jc w:val="both"/>
              <w:rPr>
                <w:szCs w:val="24"/>
              </w:rPr>
            </w:pPr>
            <w:r w:rsidRPr="00023575">
              <w:rPr>
                <w:szCs w:val="24"/>
              </w:rPr>
              <w:t>В течение 5 (пяти) рабочих дней с момента подписания договора</w:t>
            </w:r>
          </w:p>
        </w:tc>
      </w:tr>
      <w:tr w:rsidR="00023575" w:rsidRPr="00023575" w14:paraId="7D0901AC" w14:textId="77777777" w:rsidTr="00023575">
        <w:tc>
          <w:tcPr>
            <w:tcW w:w="2847" w:type="dxa"/>
          </w:tcPr>
          <w:p w14:paraId="43C2E927"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Документация </w:t>
            </w:r>
          </w:p>
        </w:tc>
        <w:tc>
          <w:tcPr>
            <w:tcW w:w="7654" w:type="dxa"/>
          </w:tcPr>
          <w:p w14:paraId="2777688B"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Информация о качестве поставляемого товара должна быть подтверждена заводом-изготовителем. Товар должен иметь:</w:t>
            </w:r>
          </w:p>
          <w:p w14:paraId="2AF25B23"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Сертификат соответствия;</w:t>
            </w:r>
          </w:p>
          <w:p w14:paraId="2E9F21DC"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Сертификат качества;</w:t>
            </w:r>
          </w:p>
          <w:p w14:paraId="29E2CE17" w14:textId="77777777" w:rsidR="00023575" w:rsidRPr="00023575" w:rsidRDefault="00023575" w:rsidP="00023575">
            <w:pPr>
              <w:rPr>
                <w:rFonts w:ascii="Times New Roman" w:hAnsi="Times New Roman" w:cs="Times New Roman"/>
              </w:rPr>
            </w:pPr>
            <w:r w:rsidRPr="00023575">
              <w:rPr>
                <w:rFonts w:ascii="Times New Roman" w:hAnsi="Times New Roman" w:cs="Times New Roman"/>
                <w:bCs/>
              </w:rPr>
              <w:t>Паспорт изделия.</w:t>
            </w:r>
          </w:p>
        </w:tc>
      </w:tr>
      <w:tr w:rsidR="00023575" w:rsidRPr="00023575" w14:paraId="59E7FE93" w14:textId="77777777" w:rsidTr="00023575">
        <w:trPr>
          <w:trHeight w:val="441"/>
        </w:trPr>
        <w:tc>
          <w:tcPr>
            <w:tcW w:w="2847" w:type="dxa"/>
          </w:tcPr>
          <w:p w14:paraId="5D9221F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Гарантийные обязательства</w:t>
            </w:r>
          </w:p>
        </w:tc>
        <w:tc>
          <w:tcPr>
            <w:tcW w:w="7654" w:type="dxa"/>
          </w:tcPr>
          <w:p w14:paraId="4A2DCB95"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Согласно сертификата, паспорта завода-изготовителя.</w:t>
            </w:r>
          </w:p>
        </w:tc>
      </w:tr>
      <w:tr w:rsidR="00023575" w:rsidRPr="00023575" w14:paraId="404C3C18" w14:textId="77777777" w:rsidTr="00023575">
        <w:tc>
          <w:tcPr>
            <w:tcW w:w="2847" w:type="dxa"/>
          </w:tcPr>
          <w:p w14:paraId="341E3960"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Условия перевозки, хранения</w:t>
            </w:r>
          </w:p>
        </w:tc>
        <w:tc>
          <w:tcPr>
            <w:tcW w:w="7654" w:type="dxa"/>
          </w:tcPr>
          <w:p w14:paraId="068BE7E7"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 xml:space="preserve">Согласно паспорта завода-изготовителя. </w:t>
            </w:r>
          </w:p>
        </w:tc>
      </w:tr>
    </w:tbl>
    <w:p w14:paraId="47AA40E1" w14:textId="77777777" w:rsidR="00023575" w:rsidRPr="00023575" w:rsidRDefault="00023575" w:rsidP="00023575">
      <w:pPr>
        <w:rPr>
          <w:rFonts w:ascii="Times New Roman" w:hAnsi="Times New Roman" w:cs="Times New Roman"/>
        </w:rPr>
      </w:pPr>
    </w:p>
    <w:p w14:paraId="6987E19C" w14:textId="77777777" w:rsidR="00023575" w:rsidRPr="00023575" w:rsidRDefault="00023575" w:rsidP="00023575">
      <w:pPr>
        <w:rPr>
          <w:rFonts w:ascii="Times New Roman" w:hAnsi="Times New Roman" w:cs="Times New Roman"/>
          <w:b/>
        </w:rPr>
      </w:pPr>
      <w:r w:rsidRPr="00023575">
        <w:rPr>
          <w:rFonts w:ascii="Times New Roman" w:hAnsi="Times New Roman" w:cs="Times New Roman"/>
          <w:b/>
        </w:rPr>
        <w:t>2. Технические требования</w:t>
      </w:r>
    </w:p>
    <w:tbl>
      <w:tblPr>
        <w:tblW w:w="105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5001"/>
        <w:gridCol w:w="708"/>
        <w:gridCol w:w="993"/>
      </w:tblGrid>
      <w:tr w:rsidR="00023575" w:rsidRPr="00023575" w14:paraId="172201FC" w14:textId="77777777" w:rsidTr="00023575">
        <w:trPr>
          <w:trHeight w:val="685"/>
        </w:trPr>
        <w:tc>
          <w:tcPr>
            <w:tcW w:w="567" w:type="dxa"/>
          </w:tcPr>
          <w:p w14:paraId="1CE710C4" w14:textId="77777777" w:rsidR="00023575" w:rsidRPr="00023575" w:rsidRDefault="00023575" w:rsidP="00023575">
            <w:pPr>
              <w:jc w:val="center"/>
              <w:rPr>
                <w:rFonts w:ascii="Times New Roman" w:hAnsi="Times New Roman" w:cs="Times New Roman"/>
                <w:sz w:val="22"/>
              </w:rPr>
            </w:pPr>
          </w:p>
          <w:p w14:paraId="677AE2A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w:t>
            </w:r>
          </w:p>
        </w:tc>
        <w:tc>
          <w:tcPr>
            <w:tcW w:w="3261" w:type="dxa"/>
          </w:tcPr>
          <w:p w14:paraId="7056FEE1" w14:textId="77777777" w:rsidR="00023575" w:rsidRPr="00023575" w:rsidRDefault="00023575" w:rsidP="00023575">
            <w:pPr>
              <w:ind w:right="-147"/>
              <w:jc w:val="center"/>
              <w:rPr>
                <w:rFonts w:ascii="Times New Roman" w:hAnsi="Times New Roman" w:cs="Times New Roman"/>
                <w:sz w:val="22"/>
              </w:rPr>
            </w:pPr>
            <w:r w:rsidRPr="00023575">
              <w:rPr>
                <w:rFonts w:ascii="Times New Roman" w:hAnsi="Times New Roman" w:cs="Times New Roman"/>
                <w:sz w:val="22"/>
              </w:rPr>
              <w:t xml:space="preserve">Наименование (обозначение) товара, комплектность </w:t>
            </w:r>
          </w:p>
        </w:tc>
        <w:tc>
          <w:tcPr>
            <w:tcW w:w="5001" w:type="dxa"/>
          </w:tcPr>
          <w:p w14:paraId="547CFD7D" w14:textId="77777777" w:rsidR="00023575" w:rsidRPr="00023575" w:rsidRDefault="00023575" w:rsidP="00023575">
            <w:pPr>
              <w:rPr>
                <w:rFonts w:ascii="Times New Roman" w:hAnsi="Times New Roman" w:cs="Times New Roman"/>
                <w:sz w:val="22"/>
              </w:rPr>
            </w:pPr>
            <w:r w:rsidRPr="00023575">
              <w:rPr>
                <w:rFonts w:ascii="Times New Roman" w:hAnsi="Times New Roman" w:cs="Times New Roman"/>
                <w:sz w:val="22"/>
              </w:rPr>
              <w:t>Требование к качеству, техническим характеристикам, характеристикам безопасности, упаковке, иные показатели</w:t>
            </w:r>
          </w:p>
        </w:tc>
        <w:tc>
          <w:tcPr>
            <w:tcW w:w="708" w:type="dxa"/>
          </w:tcPr>
          <w:p w14:paraId="5A159912" w14:textId="77777777" w:rsidR="00023575" w:rsidRPr="00023575" w:rsidRDefault="00023575" w:rsidP="00023575">
            <w:pPr>
              <w:rPr>
                <w:rFonts w:ascii="Times New Roman" w:hAnsi="Times New Roman" w:cs="Times New Roman"/>
                <w:sz w:val="22"/>
              </w:rPr>
            </w:pPr>
            <w:r w:rsidRPr="00023575">
              <w:rPr>
                <w:rFonts w:ascii="Times New Roman" w:hAnsi="Times New Roman" w:cs="Times New Roman"/>
                <w:sz w:val="22"/>
              </w:rPr>
              <w:t>Количество</w:t>
            </w:r>
          </w:p>
        </w:tc>
        <w:tc>
          <w:tcPr>
            <w:tcW w:w="993" w:type="dxa"/>
          </w:tcPr>
          <w:p w14:paraId="099E40A0" w14:textId="77777777" w:rsidR="00023575" w:rsidRPr="00023575" w:rsidRDefault="00023575" w:rsidP="00023575">
            <w:pPr>
              <w:rPr>
                <w:rFonts w:ascii="Times New Roman" w:hAnsi="Times New Roman" w:cs="Times New Roman"/>
                <w:sz w:val="22"/>
              </w:rPr>
            </w:pPr>
            <w:r w:rsidRPr="00023575">
              <w:rPr>
                <w:rFonts w:ascii="Times New Roman" w:hAnsi="Times New Roman" w:cs="Times New Roman"/>
                <w:sz w:val="22"/>
              </w:rPr>
              <w:t>Ед.измерения</w:t>
            </w:r>
          </w:p>
        </w:tc>
      </w:tr>
      <w:tr w:rsidR="00023575" w:rsidRPr="00023575" w14:paraId="766CDD5E" w14:textId="77777777" w:rsidTr="00023575">
        <w:trPr>
          <w:trHeight w:val="685"/>
        </w:trPr>
        <w:tc>
          <w:tcPr>
            <w:tcW w:w="567" w:type="dxa"/>
            <w:shd w:val="clear" w:color="auto" w:fill="auto"/>
          </w:tcPr>
          <w:p w14:paraId="0EB2DB72" w14:textId="77777777" w:rsidR="00023575" w:rsidRPr="00023575" w:rsidRDefault="00023575" w:rsidP="00023575">
            <w:pPr>
              <w:jc w:val="center"/>
              <w:rPr>
                <w:rFonts w:ascii="Times New Roman" w:hAnsi="Times New Roman" w:cs="Times New Roman"/>
                <w:sz w:val="22"/>
              </w:rPr>
            </w:pPr>
          </w:p>
          <w:p w14:paraId="7E994F0B"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w:t>
            </w:r>
          </w:p>
        </w:tc>
        <w:tc>
          <w:tcPr>
            <w:tcW w:w="3261" w:type="dxa"/>
            <w:shd w:val="clear" w:color="auto" w:fill="auto"/>
          </w:tcPr>
          <w:p w14:paraId="5A7A66C2"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КШ.Ц.Ф. 050.010.                    </w:t>
            </w:r>
            <w:r w:rsidRPr="00023575">
              <w:rPr>
                <w:rFonts w:ascii="Times New Roman" w:hAnsi="Times New Roman" w:cs="Times New Roman"/>
                <w:lang w:val="en-US"/>
              </w:rPr>
              <w:t>L</w:t>
            </w:r>
            <w:r w:rsidRPr="00023575">
              <w:rPr>
                <w:rFonts w:ascii="Times New Roman" w:hAnsi="Times New Roman" w:cs="Times New Roman"/>
              </w:rPr>
              <w:t xml:space="preserve"> – 180мм.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4C513CB"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37951B2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50 мм; </w:t>
            </w:r>
          </w:p>
          <w:p w14:paraId="6E3E864B"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10(кгс/см</w:t>
            </w:r>
            <w:r w:rsidRPr="00023575">
              <w:rPr>
                <w:rFonts w:ascii="Times New Roman" w:hAnsi="Times New Roman" w:cs="Times New Roman"/>
                <w:vertAlign w:val="superscript"/>
              </w:rPr>
              <w:t>2</w:t>
            </w:r>
            <w:r w:rsidRPr="00023575">
              <w:rPr>
                <w:rFonts w:ascii="Times New Roman" w:hAnsi="Times New Roman" w:cs="Times New Roman"/>
              </w:rPr>
              <w:t>);</w:t>
            </w:r>
          </w:p>
          <w:p w14:paraId="6FB2EC1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3E194B49"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6B6A0A4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5E185E8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67EFC8F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74FCCC9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2140E30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lastRenderedPageBreak/>
              <w:t xml:space="preserve"> рабочая среда: вода;</w:t>
            </w:r>
          </w:p>
          <w:p w14:paraId="5151F28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4FD242B1"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10</w:t>
            </w:r>
          </w:p>
        </w:tc>
        <w:tc>
          <w:tcPr>
            <w:tcW w:w="993" w:type="dxa"/>
            <w:shd w:val="clear" w:color="auto" w:fill="auto"/>
          </w:tcPr>
          <w:p w14:paraId="505560B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F9D5DAA" w14:textId="77777777" w:rsidTr="00023575">
        <w:trPr>
          <w:trHeight w:val="685"/>
        </w:trPr>
        <w:tc>
          <w:tcPr>
            <w:tcW w:w="567" w:type="dxa"/>
            <w:shd w:val="clear" w:color="auto" w:fill="auto"/>
          </w:tcPr>
          <w:p w14:paraId="49754D84"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2.</w:t>
            </w:r>
          </w:p>
        </w:tc>
        <w:tc>
          <w:tcPr>
            <w:tcW w:w="3261" w:type="dxa"/>
            <w:shd w:val="clear" w:color="auto" w:fill="auto"/>
          </w:tcPr>
          <w:p w14:paraId="342BB039"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ДУ40 </w:t>
            </w:r>
            <w:r w:rsidRPr="00023575">
              <w:rPr>
                <w:rFonts w:ascii="Times New Roman" w:hAnsi="Times New Roman" w:cs="Times New Roman"/>
                <w:lang w:val="en-US"/>
              </w:rPr>
              <w:t>G</w:t>
            </w:r>
            <w:r w:rsidRPr="00023575">
              <w:rPr>
                <w:rFonts w:ascii="Times New Roman" w:hAnsi="Times New Roman" w:cs="Times New Roman"/>
              </w:rPr>
              <w:t>11/2”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0B144A6F"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247841F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40 мм; </w:t>
            </w:r>
          </w:p>
          <w:p w14:paraId="3488738F"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71C5F6F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52A0162E"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627FC23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5A4BB51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56E204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0CD8E1C5"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7759E8D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4F46EC6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EE90DE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6</w:t>
            </w:r>
          </w:p>
        </w:tc>
        <w:tc>
          <w:tcPr>
            <w:tcW w:w="993" w:type="dxa"/>
            <w:shd w:val="clear" w:color="auto" w:fill="auto"/>
          </w:tcPr>
          <w:p w14:paraId="7DC73DDE"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7A2E602B" w14:textId="77777777" w:rsidTr="00023575">
        <w:trPr>
          <w:trHeight w:val="685"/>
        </w:trPr>
        <w:tc>
          <w:tcPr>
            <w:tcW w:w="567" w:type="dxa"/>
            <w:shd w:val="clear" w:color="auto" w:fill="auto"/>
          </w:tcPr>
          <w:p w14:paraId="331F31E1"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3.</w:t>
            </w:r>
          </w:p>
        </w:tc>
        <w:tc>
          <w:tcPr>
            <w:tcW w:w="3261" w:type="dxa"/>
            <w:shd w:val="clear" w:color="auto" w:fill="auto"/>
          </w:tcPr>
          <w:p w14:paraId="4EC9468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ДУ32 </w:t>
            </w:r>
            <w:r w:rsidRPr="00023575">
              <w:rPr>
                <w:rFonts w:ascii="Times New Roman" w:hAnsi="Times New Roman" w:cs="Times New Roman"/>
                <w:lang w:val="en-US"/>
              </w:rPr>
              <w:t>G</w:t>
            </w:r>
            <w:r w:rsidRPr="00023575">
              <w:rPr>
                <w:rFonts w:ascii="Times New Roman" w:hAnsi="Times New Roman" w:cs="Times New Roman"/>
              </w:rPr>
              <w:t>11/4”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1AA36EF4"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0AE44C2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32 мм; </w:t>
            </w:r>
          </w:p>
          <w:p w14:paraId="734B2366"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249A041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439B4F34"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383A52D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30899B0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A0C9AC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409BAD13"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2F4B7C6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7DEF8434"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8AFBF7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w:t>
            </w:r>
          </w:p>
        </w:tc>
        <w:tc>
          <w:tcPr>
            <w:tcW w:w="993" w:type="dxa"/>
            <w:shd w:val="clear" w:color="auto" w:fill="auto"/>
          </w:tcPr>
          <w:p w14:paraId="39512CB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2910AEA" w14:textId="77777777" w:rsidTr="00023575">
        <w:trPr>
          <w:trHeight w:val="685"/>
        </w:trPr>
        <w:tc>
          <w:tcPr>
            <w:tcW w:w="567" w:type="dxa"/>
            <w:shd w:val="clear" w:color="auto" w:fill="auto"/>
          </w:tcPr>
          <w:p w14:paraId="602C481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w:t>
            </w:r>
          </w:p>
        </w:tc>
        <w:tc>
          <w:tcPr>
            <w:tcW w:w="3261" w:type="dxa"/>
            <w:shd w:val="clear" w:color="auto" w:fill="auto"/>
          </w:tcPr>
          <w:p w14:paraId="1DD62E37"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ДУ25 </w:t>
            </w:r>
            <w:r w:rsidRPr="00023575">
              <w:rPr>
                <w:rFonts w:ascii="Times New Roman" w:hAnsi="Times New Roman" w:cs="Times New Roman"/>
                <w:lang w:val="en-US"/>
              </w:rPr>
              <w:t>G</w:t>
            </w:r>
            <w:r w:rsidRPr="00023575">
              <w:rPr>
                <w:rFonts w:ascii="Times New Roman" w:hAnsi="Times New Roman" w:cs="Times New Roman"/>
              </w:rPr>
              <w:t>1”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CB7ACA0"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D665C4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25 мм; </w:t>
            </w:r>
          </w:p>
          <w:p w14:paraId="0AEDF332"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6597870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0123E46C"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58FEC4A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40CADDB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41A95AE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19110F16"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3E7C773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47F54F1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28E9143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34</w:t>
            </w:r>
          </w:p>
        </w:tc>
        <w:tc>
          <w:tcPr>
            <w:tcW w:w="993" w:type="dxa"/>
            <w:shd w:val="clear" w:color="auto" w:fill="auto"/>
          </w:tcPr>
          <w:p w14:paraId="10B8F4B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7FD34093" w14:textId="77777777" w:rsidTr="00023575">
        <w:trPr>
          <w:trHeight w:val="685"/>
        </w:trPr>
        <w:tc>
          <w:tcPr>
            <w:tcW w:w="567" w:type="dxa"/>
            <w:shd w:val="clear" w:color="auto" w:fill="auto"/>
          </w:tcPr>
          <w:p w14:paraId="315C853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5.</w:t>
            </w:r>
          </w:p>
        </w:tc>
        <w:tc>
          <w:tcPr>
            <w:tcW w:w="3261" w:type="dxa"/>
            <w:shd w:val="clear" w:color="auto" w:fill="auto"/>
          </w:tcPr>
          <w:p w14:paraId="456EFFB2"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ДУ20 </w:t>
            </w:r>
            <w:r w:rsidRPr="00023575">
              <w:rPr>
                <w:rFonts w:ascii="Times New Roman" w:hAnsi="Times New Roman" w:cs="Times New Roman"/>
                <w:lang w:val="en-US"/>
              </w:rPr>
              <w:t>G</w:t>
            </w:r>
            <w:r w:rsidRPr="00023575">
              <w:rPr>
                <w:rFonts w:ascii="Times New Roman" w:hAnsi="Times New Roman" w:cs="Times New Roman"/>
              </w:rPr>
              <w:t xml:space="preserve">3/4” ВР/ВР РУ 16  (или эквивалент с аналогичными параметрами или параметрами </w:t>
            </w:r>
            <w:r w:rsidRPr="00023575">
              <w:rPr>
                <w:rFonts w:ascii="Times New Roman" w:hAnsi="Times New Roman" w:cs="Times New Roman"/>
              </w:rPr>
              <w:lastRenderedPageBreak/>
              <w:t>превосходящих требуемым, не снижающих прочностных характеристик и качества)</w:t>
            </w:r>
          </w:p>
        </w:tc>
        <w:tc>
          <w:tcPr>
            <w:tcW w:w="5001" w:type="dxa"/>
            <w:shd w:val="clear" w:color="auto" w:fill="auto"/>
          </w:tcPr>
          <w:p w14:paraId="4E542768"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lastRenderedPageBreak/>
              <w:t xml:space="preserve">Основные параметры: </w:t>
            </w:r>
          </w:p>
          <w:p w14:paraId="0D788F2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20 мм; </w:t>
            </w:r>
          </w:p>
          <w:p w14:paraId="6518CB38"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03390D7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3EC589AF"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3B3FCC0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lastRenderedPageBreak/>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1983F88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76E1F26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551E90A6"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10A001C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65700D9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16C6812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8</w:t>
            </w:r>
          </w:p>
        </w:tc>
        <w:tc>
          <w:tcPr>
            <w:tcW w:w="993" w:type="dxa"/>
            <w:shd w:val="clear" w:color="auto" w:fill="auto"/>
          </w:tcPr>
          <w:p w14:paraId="58563F9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7950BBA1" w14:textId="77777777" w:rsidTr="00023575">
        <w:trPr>
          <w:trHeight w:val="685"/>
        </w:trPr>
        <w:tc>
          <w:tcPr>
            <w:tcW w:w="567" w:type="dxa"/>
            <w:shd w:val="clear" w:color="auto" w:fill="auto"/>
          </w:tcPr>
          <w:p w14:paraId="66613FB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6.</w:t>
            </w:r>
          </w:p>
        </w:tc>
        <w:tc>
          <w:tcPr>
            <w:tcW w:w="3261" w:type="dxa"/>
            <w:shd w:val="clear" w:color="auto" w:fill="auto"/>
          </w:tcPr>
          <w:p w14:paraId="3BD704B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ДУ15 </w:t>
            </w:r>
            <w:r w:rsidRPr="00023575">
              <w:rPr>
                <w:rFonts w:ascii="Times New Roman" w:hAnsi="Times New Roman" w:cs="Times New Roman"/>
                <w:lang w:val="en-US"/>
              </w:rPr>
              <w:t>G</w:t>
            </w:r>
            <w:r w:rsidRPr="00023575">
              <w:rPr>
                <w:rFonts w:ascii="Times New Roman" w:hAnsi="Times New Roman" w:cs="Times New Roman"/>
              </w:rPr>
              <w:t>1/2”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2DC85CB"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2105A81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15 мм; </w:t>
            </w:r>
          </w:p>
          <w:p w14:paraId="710F6BE6"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77AB510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0251AC0E"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12425574"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15D4F7B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631122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43918196"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40252C2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6D1C047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6E47F28"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10</w:t>
            </w:r>
          </w:p>
        </w:tc>
        <w:tc>
          <w:tcPr>
            <w:tcW w:w="993" w:type="dxa"/>
            <w:shd w:val="clear" w:color="auto" w:fill="auto"/>
          </w:tcPr>
          <w:p w14:paraId="66EEFC44"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309B385" w14:textId="77777777" w:rsidTr="00023575">
        <w:trPr>
          <w:trHeight w:val="685"/>
        </w:trPr>
        <w:tc>
          <w:tcPr>
            <w:tcW w:w="567" w:type="dxa"/>
            <w:shd w:val="clear" w:color="auto" w:fill="auto"/>
          </w:tcPr>
          <w:p w14:paraId="293B042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7.</w:t>
            </w:r>
          </w:p>
        </w:tc>
        <w:tc>
          <w:tcPr>
            <w:tcW w:w="3261" w:type="dxa"/>
            <w:shd w:val="clear" w:color="auto" w:fill="auto"/>
          </w:tcPr>
          <w:p w14:paraId="581B1EF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ТИТАН КШСТ 001 100 16 Ф/Ф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37FB88F"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75D7FCB8"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100 мм; </w:t>
            </w:r>
          </w:p>
          <w:p w14:paraId="7A071693"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7CFA0FC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203CCB78"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+ 180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575683A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2D0554F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4099638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578BAC5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08Х18Н10;</w:t>
            </w:r>
          </w:p>
          <w:p w14:paraId="245FB3A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067C58B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B64947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40</w:t>
            </w:r>
          </w:p>
        </w:tc>
        <w:tc>
          <w:tcPr>
            <w:tcW w:w="993" w:type="dxa"/>
            <w:shd w:val="clear" w:color="auto" w:fill="auto"/>
          </w:tcPr>
          <w:p w14:paraId="0CA14CB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2859C81" w14:textId="77777777" w:rsidTr="00023575">
        <w:trPr>
          <w:trHeight w:val="335"/>
        </w:trPr>
        <w:tc>
          <w:tcPr>
            <w:tcW w:w="567" w:type="dxa"/>
            <w:shd w:val="clear" w:color="auto" w:fill="auto"/>
          </w:tcPr>
          <w:p w14:paraId="4638CC62"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8.</w:t>
            </w:r>
          </w:p>
        </w:tc>
        <w:tc>
          <w:tcPr>
            <w:tcW w:w="3261" w:type="dxa"/>
            <w:shd w:val="clear" w:color="auto" w:fill="auto"/>
          </w:tcPr>
          <w:p w14:paraId="0C05A7F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ТИТАН КШСТ 001 080 16 Ф/Ф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00A6D5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3B10EFE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80 мм; </w:t>
            </w:r>
          </w:p>
          <w:p w14:paraId="13CF65B4"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167D718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6577FD6F"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+ 180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47428588"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5E09960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30CEAD9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03E75D0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lastRenderedPageBreak/>
              <w:t>материал: корпус – сталь 20; шар нержавеющая сталь 08Х18Н10;</w:t>
            </w:r>
          </w:p>
          <w:p w14:paraId="5DE83B64"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313B5C7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4D574C12"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44</w:t>
            </w:r>
          </w:p>
        </w:tc>
        <w:tc>
          <w:tcPr>
            <w:tcW w:w="993" w:type="dxa"/>
            <w:shd w:val="clear" w:color="auto" w:fill="auto"/>
          </w:tcPr>
          <w:p w14:paraId="290E3EA2"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9CDA1AF" w14:textId="77777777" w:rsidTr="00023575">
        <w:trPr>
          <w:trHeight w:val="335"/>
        </w:trPr>
        <w:tc>
          <w:tcPr>
            <w:tcW w:w="567" w:type="dxa"/>
            <w:shd w:val="clear" w:color="auto" w:fill="auto"/>
          </w:tcPr>
          <w:p w14:paraId="7AD1B78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9.</w:t>
            </w:r>
          </w:p>
        </w:tc>
        <w:tc>
          <w:tcPr>
            <w:tcW w:w="3261" w:type="dxa"/>
            <w:shd w:val="clear" w:color="auto" w:fill="auto"/>
          </w:tcPr>
          <w:p w14:paraId="5A7BD9B7"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ДУ50 КШ.Р.Ф. 050. 0.16. п/п. 02.РУ16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C5C298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56B311E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50 мм; </w:t>
            </w:r>
          </w:p>
          <w:p w14:paraId="2EC2217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688B5AB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452472C1"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2253202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6A04F09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5A8F108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3D79B09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00781E0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1B2564A4"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0492967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50</w:t>
            </w:r>
          </w:p>
        </w:tc>
        <w:tc>
          <w:tcPr>
            <w:tcW w:w="993" w:type="dxa"/>
            <w:shd w:val="clear" w:color="auto" w:fill="auto"/>
          </w:tcPr>
          <w:p w14:paraId="06A3ED2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17BED198" w14:textId="77777777" w:rsidTr="00023575">
        <w:trPr>
          <w:trHeight w:val="335"/>
        </w:trPr>
        <w:tc>
          <w:tcPr>
            <w:tcW w:w="567" w:type="dxa"/>
            <w:shd w:val="clear" w:color="auto" w:fill="auto"/>
          </w:tcPr>
          <w:p w14:paraId="40C094B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10.</w:t>
            </w:r>
          </w:p>
        </w:tc>
        <w:tc>
          <w:tcPr>
            <w:tcW w:w="3261" w:type="dxa"/>
            <w:shd w:val="clear" w:color="auto" w:fill="auto"/>
          </w:tcPr>
          <w:p w14:paraId="37164CC8"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КШ.Р.Ф. 032. 0.16. п/п. 02.РУ16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D8C6ABF"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3EE8164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32 мм; </w:t>
            </w:r>
          </w:p>
          <w:p w14:paraId="68AB630E"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1203F1F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3C658CEF"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1EDC734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0A3E7AE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19FEA8A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5999886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7212C0E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547FC79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4519E6EB"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18</w:t>
            </w:r>
          </w:p>
        </w:tc>
        <w:tc>
          <w:tcPr>
            <w:tcW w:w="993" w:type="dxa"/>
            <w:shd w:val="clear" w:color="auto" w:fill="auto"/>
          </w:tcPr>
          <w:p w14:paraId="0DBC9C24"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FF93C8C" w14:textId="77777777" w:rsidTr="00023575">
        <w:trPr>
          <w:trHeight w:val="3974"/>
        </w:trPr>
        <w:tc>
          <w:tcPr>
            <w:tcW w:w="567" w:type="dxa"/>
            <w:shd w:val="clear" w:color="auto" w:fill="auto"/>
          </w:tcPr>
          <w:p w14:paraId="0E7B76C2"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11.</w:t>
            </w:r>
          </w:p>
        </w:tc>
        <w:tc>
          <w:tcPr>
            <w:tcW w:w="3261" w:type="dxa"/>
            <w:shd w:val="clear" w:color="auto" w:fill="auto"/>
          </w:tcPr>
          <w:p w14:paraId="3187AF58"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КШ.Р.Ф. 025 .0.16. п/п. 02. РУ16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D5E85A8"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E3A4AD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25 мм; </w:t>
            </w:r>
          </w:p>
          <w:p w14:paraId="4D55AE3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6B0834F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34E5A7AD"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695E62B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64FD587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663805E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0E484B7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0684AD9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2B042FA8"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5AA5038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2</w:t>
            </w:r>
          </w:p>
        </w:tc>
        <w:tc>
          <w:tcPr>
            <w:tcW w:w="993" w:type="dxa"/>
            <w:shd w:val="clear" w:color="auto" w:fill="auto"/>
          </w:tcPr>
          <w:p w14:paraId="0785B83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18A89065" w14:textId="77777777" w:rsidTr="00023575">
        <w:trPr>
          <w:trHeight w:val="335"/>
        </w:trPr>
        <w:tc>
          <w:tcPr>
            <w:tcW w:w="567" w:type="dxa"/>
            <w:shd w:val="clear" w:color="auto" w:fill="auto"/>
          </w:tcPr>
          <w:p w14:paraId="0794988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12.</w:t>
            </w:r>
          </w:p>
        </w:tc>
        <w:tc>
          <w:tcPr>
            <w:tcW w:w="3261" w:type="dxa"/>
            <w:shd w:val="clear" w:color="auto" w:fill="auto"/>
          </w:tcPr>
          <w:p w14:paraId="6AAC72CB"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шаровой КШ.Ц.Ф. 080 .0.25. п/п. 02. РУ25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4BCCA5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09AB110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80 мм; </w:t>
            </w:r>
          </w:p>
          <w:p w14:paraId="02B7D2B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25(кгс/см</w:t>
            </w:r>
            <w:r w:rsidRPr="00023575">
              <w:rPr>
                <w:rFonts w:ascii="Times New Roman" w:hAnsi="Times New Roman" w:cs="Times New Roman"/>
                <w:vertAlign w:val="superscript"/>
              </w:rPr>
              <w:t>2</w:t>
            </w:r>
            <w:r w:rsidRPr="00023575">
              <w:rPr>
                <w:rFonts w:ascii="Times New Roman" w:hAnsi="Times New Roman" w:cs="Times New Roman"/>
              </w:rPr>
              <w:t>);</w:t>
            </w:r>
          </w:p>
          <w:p w14:paraId="611A91C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5357C2C8"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68D85FA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4FDB54B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C4D439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2B2725F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17E939D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695CF2A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p w14:paraId="2DD4D831" w14:textId="77777777" w:rsidR="00023575" w:rsidRPr="00023575" w:rsidRDefault="00023575" w:rsidP="00023575">
            <w:pPr>
              <w:tabs>
                <w:tab w:val="left" w:pos="175"/>
              </w:tabs>
              <w:ind w:left="34"/>
              <w:rPr>
                <w:rFonts w:ascii="Times New Roman" w:hAnsi="Times New Roman" w:cs="Times New Roman"/>
              </w:rPr>
            </w:pPr>
          </w:p>
        </w:tc>
        <w:tc>
          <w:tcPr>
            <w:tcW w:w="708" w:type="dxa"/>
            <w:shd w:val="clear" w:color="auto" w:fill="auto"/>
          </w:tcPr>
          <w:p w14:paraId="5976912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11</w:t>
            </w:r>
          </w:p>
        </w:tc>
        <w:tc>
          <w:tcPr>
            <w:tcW w:w="993" w:type="dxa"/>
            <w:shd w:val="clear" w:color="auto" w:fill="auto"/>
          </w:tcPr>
          <w:p w14:paraId="34AAD48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A0A09A2" w14:textId="77777777" w:rsidTr="00023575">
        <w:trPr>
          <w:trHeight w:val="2772"/>
        </w:trPr>
        <w:tc>
          <w:tcPr>
            <w:tcW w:w="567" w:type="dxa"/>
            <w:shd w:val="clear" w:color="auto" w:fill="auto"/>
          </w:tcPr>
          <w:p w14:paraId="15B83980"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13.</w:t>
            </w:r>
          </w:p>
        </w:tc>
        <w:tc>
          <w:tcPr>
            <w:tcW w:w="3261" w:type="dxa"/>
            <w:shd w:val="clear" w:color="auto" w:fill="auto"/>
          </w:tcPr>
          <w:p w14:paraId="5782AFED"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30с64нж Ду250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BA3FB6D"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CF166C0"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ДУ250 мм;</w:t>
            </w:r>
          </w:p>
          <w:p w14:paraId="03FFD202"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2.5 (25)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08284CC1"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сталь 25Л;</w:t>
            </w:r>
          </w:p>
          <w:p w14:paraId="0D153A2B"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+ 425</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026543FD"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&lt;В&gt; по I'ОСТ9544-93.</w:t>
            </w:r>
          </w:p>
          <w:p w14:paraId="01EDF584"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ряд 1; исполнение уплотнительной поверхности В;</w:t>
            </w:r>
          </w:p>
          <w:p w14:paraId="20F069B4"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исполнение-У1 по ГОСТ 15150-69 </w:t>
            </w:r>
          </w:p>
          <w:p w14:paraId="4213D0F6"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p>
        </w:tc>
        <w:tc>
          <w:tcPr>
            <w:tcW w:w="708" w:type="dxa"/>
            <w:shd w:val="clear" w:color="auto" w:fill="auto"/>
          </w:tcPr>
          <w:p w14:paraId="0D4456D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w:t>
            </w:r>
          </w:p>
        </w:tc>
        <w:tc>
          <w:tcPr>
            <w:tcW w:w="993" w:type="dxa"/>
            <w:shd w:val="clear" w:color="auto" w:fill="auto"/>
          </w:tcPr>
          <w:p w14:paraId="11C552E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1C31C459" w14:textId="77777777" w:rsidTr="00023575">
        <w:trPr>
          <w:trHeight w:val="2772"/>
        </w:trPr>
        <w:tc>
          <w:tcPr>
            <w:tcW w:w="567" w:type="dxa"/>
            <w:shd w:val="clear" w:color="auto" w:fill="auto"/>
          </w:tcPr>
          <w:p w14:paraId="4E20820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14.</w:t>
            </w:r>
          </w:p>
        </w:tc>
        <w:tc>
          <w:tcPr>
            <w:tcW w:w="3261" w:type="dxa"/>
            <w:shd w:val="clear" w:color="auto" w:fill="auto"/>
          </w:tcPr>
          <w:p w14:paraId="5028981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30с41нж Ду150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05F6C84"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27D2ECB4"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ДУ150 мм;</w:t>
            </w:r>
          </w:p>
          <w:p w14:paraId="61CF8CAE"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1.6 (16)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7254E080"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сталь 25Л;</w:t>
            </w:r>
          </w:p>
          <w:p w14:paraId="3D3580EA"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+ 450</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489F78EF"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&lt;В&gt; по I'ОСТ9544-93.</w:t>
            </w:r>
          </w:p>
          <w:p w14:paraId="28EF4031"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ряд 1; исполнение уплотнительной поверхности В;</w:t>
            </w:r>
          </w:p>
          <w:p w14:paraId="7D7E69B2"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исполнение-У1 по ГОСТ 15150-69 </w:t>
            </w:r>
          </w:p>
          <w:p w14:paraId="75A9BFF5"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p>
        </w:tc>
        <w:tc>
          <w:tcPr>
            <w:tcW w:w="708" w:type="dxa"/>
            <w:shd w:val="clear" w:color="auto" w:fill="auto"/>
          </w:tcPr>
          <w:p w14:paraId="0C36023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w:t>
            </w:r>
          </w:p>
        </w:tc>
        <w:tc>
          <w:tcPr>
            <w:tcW w:w="993" w:type="dxa"/>
            <w:shd w:val="clear" w:color="auto" w:fill="auto"/>
          </w:tcPr>
          <w:p w14:paraId="0F005E6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C5EF31D" w14:textId="77777777" w:rsidTr="00023575">
        <w:trPr>
          <w:trHeight w:val="2772"/>
        </w:trPr>
        <w:tc>
          <w:tcPr>
            <w:tcW w:w="567" w:type="dxa"/>
            <w:shd w:val="clear" w:color="auto" w:fill="auto"/>
          </w:tcPr>
          <w:p w14:paraId="3C464FA4"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15.</w:t>
            </w:r>
          </w:p>
        </w:tc>
        <w:tc>
          <w:tcPr>
            <w:tcW w:w="3261" w:type="dxa"/>
            <w:shd w:val="clear" w:color="auto" w:fill="auto"/>
          </w:tcPr>
          <w:p w14:paraId="706A2117"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30с41нж Ду100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284596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1A65B8FB"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ДУ100 мм;</w:t>
            </w:r>
          </w:p>
          <w:p w14:paraId="4B762763"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1.6 (16)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0ED1CF45"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сталь 25Л;</w:t>
            </w:r>
          </w:p>
          <w:p w14:paraId="2209366D"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+ 450</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5679BB74"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&lt;В&gt; по I'ОСТ9544-93.</w:t>
            </w:r>
          </w:p>
          <w:p w14:paraId="17193266"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ряд 1; исполнение уплотнительной поверхности В;</w:t>
            </w:r>
          </w:p>
          <w:p w14:paraId="3CAF440D"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исполнение-У1 по ГОСТ 15150-69 </w:t>
            </w:r>
          </w:p>
          <w:p w14:paraId="2AD28E20"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p>
        </w:tc>
        <w:tc>
          <w:tcPr>
            <w:tcW w:w="708" w:type="dxa"/>
            <w:shd w:val="clear" w:color="auto" w:fill="auto"/>
          </w:tcPr>
          <w:p w14:paraId="6AA32E9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6</w:t>
            </w:r>
          </w:p>
        </w:tc>
        <w:tc>
          <w:tcPr>
            <w:tcW w:w="993" w:type="dxa"/>
            <w:shd w:val="clear" w:color="auto" w:fill="auto"/>
          </w:tcPr>
          <w:p w14:paraId="113EAC2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669CDDE7" w14:textId="77777777" w:rsidTr="00023575">
        <w:trPr>
          <w:trHeight w:val="335"/>
        </w:trPr>
        <w:tc>
          <w:tcPr>
            <w:tcW w:w="567" w:type="dxa"/>
            <w:shd w:val="clear" w:color="auto" w:fill="auto"/>
          </w:tcPr>
          <w:p w14:paraId="51A17A0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16.</w:t>
            </w:r>
          </w:p>
        </w:tc>
        <w:tc>
          <w:tcPr>
            <w:tcW w:w="3261" w:type="dxa"/>
            <w:shd w:val="clear" w:color="auto" w:fill="auto"/>
          </w:tcPr>
          <w:p w14:paraId="3AD40862"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30ч6бр Ду250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352724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3CF66C4D"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ДУ250 мм;</w:t>
            </w:r>
          </w:p>
          <w:p w14:paraId="54A59878" w14:textId="0E854370"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1.</w:t>
            </w:r>
            <w:r w:rsidR="00760C0E">
              <w:rPr>
                <w:rFonts w:ascii="Times New Roman" w:hAnsi="Times New Roman" w:cs="Times New Roman"/>
              </w:rPr>
              <w:t xml:space="preserve">0 </w:t>
            </w:r>
            <w:r w:rsidRPr="00023575">
              <w:rPr>
                <w:rFonts w:ascii="Times New Roman" w:hAnsi="Times New Roman" w:cs="Times New Roman"/>
              </w:rPr>
              <w:t>(1</w:t>
            </w:r>
            <w:r w:rsidR="00760C0E">
              <w:rPr>
                <w:rFonts w:ascii="Times New Roman" w:hAnsi="Times New Roman" w:cs="Times New Roman"/>
              </w:rPr>
              <w:t>0</w:t>
            </w:r>
            <w:r w:rsidRPr="00023575">
              <w:rPr>
                <w:rFonts w:ascii="Times New Roman" w:hAnsi="Times New Roman" w:cs="Times New Roman"/>
              </w:rPr>
              <w:t>)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6FD70CE8"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ковкий чугун;</w:t>
            </w:r>
          </w:p>
          <w:p w14:paraId="28170DE7"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+ 225</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177D26DF"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&lt;D&gt; по I'ОСТ5.1808-2011.</w:t>
            </w:r>
          </w:p>
          <w:p w14:paraId="3748E538"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тип 21; исполнение уплотнительной поверхности В;</w:t>
            </w:r>
          </w:p>
          <w:p w14:paraId="028E75A1"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исполнение-У2 по ГОСТ 15150-69 </w:t>
            </w:r>
          </w:p>
          <w:p w14:paraId="2E4364A0"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r w:rsidRPr="00023575">
              <w:rPr>
                <w:rFonts w:ascii="Times New Roman" w:hAnsi="Times New Roman" w:cs="Times New Roman"/>
              </w:rPr>
              <w:cr/>
            </w:r>
          </w:p>
          <w:p w14:paraId="6A781E60" w14:textId="77777777" w:rsidR="00023575" w:rsidRPr="00023575" w:rsidRDefault="00023575" w:rsidP="00023575">
            <w:pPr>
              <w:tabs>
                <w:tab w:val="left" w:pos="175"/>
              </w:tabs>
              <w:rPr>
                <w:rFonts w:ascii="Times New Roman" w:hAnsi="Times New Roman" w:cs="Times New Roman"/>
              </w:rPr>
            </w:pPr>
          </w:p>
        </w:tc>
        <w:tc>
          <w:tcPr>
            <w:tcW w:w="708" w:type="dxa"/>
            <w:shd w:val="clear" w:color="auto" w:fill="auto"/>
          </w:tcPr>
          <w:p w14:paraId="1D3227F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5</w:t>
            </w:r>
          </w:p>
        </w:tc>
        <w:tc>
          <w:tcPr>
            <w:tcW w:w="993" w:type="dxa"/>
            <w:shd w:val="clear" w:color="auto" w:fill="auto"/>
          </w:tcPr>
          <w:p w14:paraId="2833CF1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8420193" w14:textId="77777777" w:rsidTr="00023575">
        <w:trPr>
          <w:trHeight w:val="335"/>
        </w:trPr>
        <w:tc>
          <w:tcPr>
            <w:tcW w:w="567" w:type="dxa"/>
            <w:shd w:val="clear" w:color="auto" w:fill="auto"/>
          </w:tcPr>
          <w:p w14:paraId="2AF9CF5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17.</w:t>
            </w:r>
          </w:p>
        </w:tc>
        <w:tc>
          <w:tcPr>
            <w:tcW w:w="3261" w:type="dxa"/>
            <w:shd w:val="clear" w:color="auto" w:fill="auto"/>
          </w:tcPr>
          <w:p w14:paraId="4C952AE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30ч6бр Ду200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119CC7E0"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46ACA6EE"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ДУ200 мм;</w:t>
            </w:r>
          </w:p>
          <w:p w14:paraId="688CC808" w14:textId="1EA81D22"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00760C0E">
              <w:rPr>
                <w:rFonts w:ascii="Times New Roman" w:hAnsi="Times New Roman" w:cs="Times New Roman"/>
              </w:rPr>
              <w:t>1.0/</w:t>
            </w:r>
            <w:r w:rsidRPr="00023575">
              <w:rPr>
                <w:rFonts w:ascii="Times New Roman" w:hAnsi="Times New Roman" w:cs="Times New Roman"/>
              </w:rPr>
              <w:t>1.6 (</w:t>
            </w:r>
            <w:r w:rsidR="00760C0E">
              <w:rPr>
                <w:rFonts w:ascii="Times New Roman" w:hAnsi="Times New Roman" w:cs="Times New Roman"/>
              </w:rPr>
              <w:t>10-</w:t>
            </w:r>
            <w:r w:rsidRPr="00023575">
              <w:rPr>
                <w:rFonts w:ascii="Times New Roman" w:hAnsi="Times New Roman" w:cs="Times New Roman"/>
              </w:rPr>
              <w:t>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7BE2D75C"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ковкий чугун;</w:t>
            </w:r>
          </w:p>
          <w:p w14:paraId="486CD94F"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+ 225</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12D99354"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&lt;D&gt; по I'ОСТ5.1808-2011.</w:t>
            </w:r>
          </w:p>
          <w:p w14:paraId="3FF5B902"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тип 21; исполнение уплотнительной поверхности В;</w:t>
            </w:r>
          </w:p>
          <w:p w14:paraId="50C7641B"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исполнение-У2 по ГОСТ 15150-69 </w:t>
            </w:r>
          </w:p>
          <w:p w14:paraId="0C584C9C"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r w:rsidRPr="00023575">
              <w:rPr>
                <w:rFonts w:ascii="Times New Roman" w:hAnsi="Times New Roman" w:cs="Times New Roman"/>
              </w:rPr>
              <w:cr/>
            </w:r>
          </w:p>
          <w:p w14:paraId="327FA642" w14:textId="77777777" w:rsidR="00023575" w:rsidRPr="00023575" w:rsidRDefault="00023575" w:rsidP="00023575">
            <w:pPr>
              <w:tabs>
                <w:tab w:val="left" w:pos="175"/>
              </w:tabs>
              <w:rPr>
                <w:rFonts w:ascii="Times New Roman" w:hAnsi="Times New Roman" w:cs="Times New Roman"/>
              </w:rPr>
            </w:pPr>
          </w:p>
        </w:tc>
        <w:tc>
          <w:tcPr>
            <w:tcW w:w="708" w:type="dxa"/>
            <w:shd w:val="clear" w:color="auto" w:fill="auto"/>
          </w:tcPr>
          <w:p w14:paraId="661A048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12</w:t>
            </w:r>
          </w:p>
        </w:tc>
        <w:tc>
          <w:tcPr>
            <w:tcW w:w="993" w:type="dxa"/>
            <w:shd w:val="clear" w:color="auto" w:fill="auto"/>
          </w:tcPr>
          <w:p w14:paraId="0F2D4F2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bl>
    <w:p w14:paraId="77435B03" w14:textId="77777777" w:rsidR="00023575" w:rsidRPr="00023575" w:rsidRDefault="00023575" w:rsidP="00023575">
      <w:pPr>
        <w:tabs>
          <w:tab w:val="left" w:pos="10348"/>
        </w:tabs>
        <w:ind w:left="-426" w:hanging="426"/>
        <w:rPr>
          <w:rFonts w:ascii="Times New Roman" w:hAnsi="Times New Roman" w:cs="Times New Roman"/>
          <w:sz w:val="22"/>
        </w:rPr>
      </w:pPr>
      <w:r w:rsidRPr="00023575">
        <w:rPr>
          <w:rFonts w:ascii="Times New Roman" w:hAnsi="Times New Roman" w:cs="Times New Roman"/>
          <w:sz w:val="22"/>
        </w:rPr>
        <w:t xml:space="preserve">      </w:t>
      </w:r>
    </w:p>
    <w:p w14:paraId="5510FE77" w14:textId="6E295800" w:rsidR="00023575" w:rsidRPr="005A3BE6" w:rsidRDefault="00023575" w:rsidP="00023575">
      <w:pPr>
        <w:jc w:val="right"/>
        <w:rPr>
          <w:rFonts w:ascii="Times New Roman" w:hAnsi="Times New Roman"/>
          <w:b/>
        </w:rPr>
      </w:pPr>
      <w:r>
        <w:rPr>
          <w:rFonts w:ascii="Times New Roman" w:hAnsi="Times New Roman" w:cs="Times New Roman"/>
        </w:rPr>
        <w:lastRenderedPageBreak/>
        <w:t xml:space="preserve">   </w:t>
      </w:r>
      <w:r>
        <w:rPr>
          <w:rFonts w:ascii="Times New Roman" w:hAnsi="Times New Roman" w:cs="Times New Roman"/>
        </w:rPr>
        <w:tab/>
      </w:r>
      <w:r w:rsidRPr="005A3BE6">
        <w:rPr>
          <w:rFonts w:ascii="Times New Roman" w:hAnsi="Times New Roman"/>
          <w:b/>
        </w:rPr>
        <w:t>Приложение №2</w:t>
      </w:r>
    </w:p>
    <w:p w14:paraId="07FEFC6B" w14:textId="77777777" w:rsidR="00023575" w:rsidRPr="005A3BE6" w:rsidRDefault="00023575" w:rsidP="00023575">
      <w:pPr>
        <w:ind w:left="6237" w:right="-5"/>
        <w:jc w:val="right"/>
        <w:rPr>
          <w:rFonts w:ascii="Times New Roman" w:hAnsi="Times New Roman"/>
        </w:rPr>
      </w:pPr>
      <w:r w:rsidRPr="005A3BE6">
        <w:rPr>
          <w:rFonts w:ascii="Times New Roman" w:hAnsi="Times New Roman"/>
        </w:rPr>
        <w:t>к Договору № ___</w:t>
      </w:r>
    </w:p>
    <w:p w14:paraId="5C263889" w14:textId="77777777" w:rsidR="00023575" w:rsidRPr="0020190C" w:rsidRDefault="00023575" w:rsidP="00023575">
      <w:pPr>
        <w:ind w:left="6237" w:right="459"/>
        <w:jc w:val="right"/>
        <w:rPr>
          <w:rFonts w:ascii="Times New Roman" w:hAnsi="Times New Roman"/>
        </w:rPr>
      </w:pPr>
      <w:r w:rsidRPr="005A3BE6">
        <w:rPr>
          <w:rFonts w:ascii="Times New Roman" w:hAnsi="Times New Roman"/>
        </w:rPr>
        <w:t>от «___» ______20</w:t>
      </w:r>
      <w:r>
        <w:rPr>
          <w:rFonts w:ascii="Times New Roman" w:hAnsi="Times New Roman"/>
        </w:rPr>
        <w:t>21</w:t>
      </w:r>
      <w:r w:rsidRPr="005A3BE6">
        <w:rPr>
          <w:rFonts w:ascii="Times New Roman" w:hAnsi="Times New Roman"/>
          <w:color w:val="FF0000"/>
        </w:rPr>
        <w:t xml:space="preserve"> </w:t>
      </w:r>
      <w:r w:rsidRPr="005A3BE6">
        <w:rPr>
          <w:rFonts w:ascii="Times New Roman" w:hAnsi="Times New Roman"/>
        </w:rPr>
        <w:t>года</w:t>
      </w:r>
    </w:p>
    <w:p w14:paraId="4153CB4B" w14:textId="77777777" w:rsidR="00023575" w:rsidRDefault="00023575" w:rsidP="00023575">
      <w:pPr>
        <w:jc w:val="right"/>
      </w:pPr>
    </w:p>
    <w:p w14:paraId="46AAC8D3" w14:textId="77777777" w:rsidR="00023575" w:rsidRDefault="00023575" w:rsidP="00023575">
      <w:pPr>
        <w:ind w:right="459"/>
        <w:jc w:val="right"/>
        <w:rPr>
          <w:rFonts w:ascii="Times New Roman" w:hAnsi="Times New Roman"/>
          <w:b/>
        </w:rPr>
      </w:pPr>
    </w:p>
    <w:p w14:paraId="20E7128F" w14:textId="77777777" w:rsidR="00023575" w:rsidRDefault="00023575" w:rsidP="00023575">
      <w:pPr>
        <w:ind w:right="459"/>
        <w:rPr>
          <w:rFonts w:ascii="Times New Roman" w:hAnsi="Times New Roman"/>
          <w:b/>
        </w:rPr>
      </w:pPr>
    </w:p>
    <w:p w14:paraId="5BBFAB80" w14:textId="77777777" w:rsidR="00023575" w:rsidRPr="005A3BE6" w:rsidRDefault="00023575" w:rsidP="00023575">
      <w:pPr>
        <w:ind w:right="459"/>
        <w:jc w:val="center"/>
        <w:rPr>
          <w:rFonts w:ascii="Times New Roman" w:hAnsi="Times New Roman"/>
          <w:b/>
        </w:rPr>
      </w:pPr>
      <w:r w:rsidRPr="005A3BE6">
        <w:rPr>
          <w:rFonts w:ascii="Times New Roman" w:hAnsi="Times New Roman"/>
          <w:b/>
        </w:rPr>
        <w:t>Спецификация поставки товара</w:t>
      </w:r>
    </w:p>
    <w:p w14:paraId="63232623" w14:textId="77777777" w:rsidR="00023575" w:rsidRPr="005A3BE6" w:rsidRDefault="00023575" w:rsidP="00023575">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023575" w:rsidRPr="005A3BE6" w14:paraId="7D1F8D44" w14:textId="77777777" w:rsidTr="00023575">
        <w:tc>
          <w:tcPr>
            <w:tcW w:w="3794" w:type="dxa"/>
            <w:shd w:val="clear" w:color="auto" w:fill="auto"/>
          </w:tcPr>
          <w:p w14:paraId="567B0858" w14:textId="77777777" w:rsidR="00023575" w:rsidRPr="005A3BE6" w:rsidRDefault="00023575" w:rsidP="00023575">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48FC0CEE" w14:textId="77777777" w:rsidR="00023575" w:rsidRPr="005A3BE6" w:rsidRDefault="00023575" w:rsidP="00023575">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0888F50F" w14:textId="77777777" w:rsidR="00023575" w:rsidRPr="005A3BE6" w:rsidRDefault="00023575" w:rsidP="00023575">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092DF7D3" w14:textId="77777777" w:rsidR="00023575" w:rsidRPr="005A3BE6" w:rsidRDefault="00023575" w:rsidP="00023575">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4389160B" w14:textId="77777777" w:rsidR="00023575" w:rsidRPr="005A3BE6" w:rsidRDefault="00023575" w:rsidP="00023575">
            <w:pPr>
              <w:jc w:val="center"/>
              <w:rPr>
                <w:rFonts w:ascii="Times New Roman" w:hAnsi="Times New Roman"/>
                <w:b/>
              </w:rPr>
            </w:pPr>
            <w:r w:rsidRPr="005A3BE6">
              <w:rPr>
                <w:rFonts w:ascii="Times New Roman" w:hAnsi="Times New Roman"/>
                <w:b/>
              </w:rPr>
              <w:t>Сумма, руб.</w:t>
            </w:r>
          </w:p>
        </w:tc>
      </w:tr>
      <w:tr w:rsidR="00023575" w:rsidRPr="005A3BE6" w14:paraId="6D04D1F6" w14:textId="77777777" w:rsidTr="00023575">
        <w:tc>
          <w:tcPr>
            <w:tcW w:w="3794" w:type="dxa"/>
            <w:shd w:val="clear" w:color="auto" w:fill="auto"/>
          </w:tcPr>
          <w:p w14:paraId="3E7B71C6" w14:textId="77777777" w:rsidR="00023575" w:rsidRPr="00207D0D" w:rsidRDefault="00023575" w:rsidP="00023575">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20C88D60" w14:textId="77777777" w:rsidR="00023575" w:rsidRPr="005A3BE6" w:rsidRDefault="00023575" w:rsidP="00023575">
            <w:pPr>
              <w:jc w:val="center"/>
              <w:rPr>
                <w:rFonts w:ascii="Times New Roman" w:hAnsi="Times New Roman"/>
              </w:rPr>
            </w:pPr>
          </w:p>
        </w:tc>
        <w:tc>
          <w:tcPr>
            <w:tcW w:w="1276" w:type="dxa"/>
            <w:shd w:val="clear" w:color="auto" w:fill="auto"/>
            <w:vAlign w:val="center"/>
          </w:tcPr>
          <w:p w14:paraId="48E46A8D" w14:textId="77777777" w:rsidR="00023575" w:rsidRPr="00207D0D" w:rsidRDefault="00023575" w:rsidP="00023575">
            <w:pPr>
              <w:jc w:val="center"/>
              <w:rPr>
                <w:rFonts w:ascii="Times New Roman" w:hAnsi="Times New Roman"/>
              </w:rPr>
            </w:pPr>
          </w:p>
        </w:tc>
        <w:tc>
          <w:tcPr>
            <w:tcW w:w="1701" w:type="dxa"/>
            <w:shd w:val="clear" w:color="auto" w:fill="auto"/>
          </w:tcPr>
          <w:p w14:paraId="7DD8726B" w14:textId="77777777" w:rsidR="00023575" w:rsidRPr="005A3BE6" w:rsidRDefault="00023575" w:rsidP="00023575">
            <w:pPr>
              <w:jc w:val="center"/>
              <w:rPr>
                <w:rFonts w:ascii="Times New Roman" w:hAnsi="Times New Roman"/>
              </w:rPr>
            </w:pPr>
          </w:p>
        </w:tc>
        <w:tc>
          <w:tcPr>
            <w:tcW w:w="1559" w:type="dxa"/>
            <w:shd w:val="clear" w:color="auto" w:fill="auto"/>
            <w:vAlign w:val="center"/>
          </w:tcPr>
          <w:p w14:paraId="73AA72D9" w14:textId="77777777" w:rsidR="00023575" w:rsidRPr="005A3BE6" w:rsidRDefault="00023575" w:rsidP="00023575">
            <w:pPr>
              <w:jc w:val="center"/>
              <w:rPr>
                <w:rFonts w:ascii="Times New Roman" w:hAnsi="Times New Roman"/>
              </w:rPr>
            </w:pPr>
          </w:p>
        </w:tc>
      </w:tr>
      <w:tr w:rsidR="00023575" w:rsidRPr="005A3BE6" w14:paraId="64594890" w14:textId="77777777" w:rsidTr="00023575">
        <w:tc>
          <w:tcPr>
            <w:tcW w:w="3794" w:type="dxa"/>
            <w:shd w:val="clear" w:color="auto" w:fill="auto"/>
            <w:vAlign w:val="center"/>
          </w:tcPr>
          <w:p w14:paraId="6CF7B031" w14:textId="77777777" w:rsidR="00023575" w:rsidRPr="005A3BE6" w:rsidRDefault="00023575" w:rsidP="00023575">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752F424E" w14:textId="77777777" w:rsidR="00023575" w:rsidRPr="005A3BE6" w:rsidRDefault="00023575" w:rsidP="00023575">
            <w:pPr>
              <w:jc w:val="center"/>
              <w:rPr>
                <w:rFonts w:ascii="Times New Roman" w:hAnsi="Times New Roman"/>
              </w:rPr>
            </w:pPr>
          </w:p>
        </w:tc>
        <w:tc>
          <w:tcPr>
            <w:tcW w:w="1276" w:type="dxa"/>
            <w:shd w:val="clear" w:color="auto" w:fill="auto"/>
            <w:vAlign w:val="center"/>
          </w:tcPr>
          <w:p w14:paraId="310FA9F1" w14:textId="77777777" w:rsidR="00023575" w:rsidRPr="005A3BE6" w:rsidRDefault="00023575" w:rsidP="00023575">
            <w:pPr>
              <w:jc w:val="center"/>
              <w:rPr>
                <w:rFonts w:ascii="Times New Roman" w:hAnsi="Times New Roman"/>
              </w:rPr>
            </w:pPr>
          </w:p>
        </w:tc>
        <w:tc>
          <w:tcPr>
            <w:tcW w:w="1701" w:type="dxa"/>
            <w:shd w:val="clear" w:color="auto" w:fill="auto"/>
          </w:tcPr>
          <w:p w14:paraId="40F742EA" w14:textId="77777777" w:rsidR="00023575" w:rsidRPr="005A3BE6" w:rsidRDefault="00023575" w:rsidP="00023575">
            <w:pPr>
              <w:jc w:val="center"/>
              <w:rPr>
                <w:rFonts w:ascii="Times New Roman" w:hAnsi="Times New Roman"/>
              </w:rPr>
            </w:pPr>
          </w:p>
        </w:tc>
        <w:tc>
          <w:tcPr>
            <w:tcW w:w="1559" w:type="dxa"/>
            <w:shd w:val="clear" w:color="auto" w:fill="auto"/>
            <w:vAlign w:val="center"/>
          </w:tcPr>
          <w:p w14:paraId="68CEE5F8" w14:textId="77777777" w:rsidR="00023575" w:rsidRPr="005A3BE6" w:rsidRDefault="00023575" w:rsidP="00023575">
            <w:pPr>
              <w:jc w:val="center"/>
              <w:rPr>
                <w:rFonts w:ascii="Times New Roman" w:hAnsi="Times New Roman"/>
              </w:rPr>
            </w:pPr>
          </w:p>
        </w:tc>
      </w:tr>
    </w:tbl>
    <w:p w14:paraId="5041A49D" w14:textId="77777777" w:rsidR="00023575" w:rsidRPr="005A3BE6" w:rsidRDefault="00023575" w:rsidP="00023575">
      <w:pPr>
        <w:tabs>
          <w:tab w:val="left" w:pos="0"/>
          <w:tab w:val="left" w:pos="1134"/>
        </w:tabs>
        <w:ind w:firstLine="709"/>
        <w:jc w:val="both"/>
        <w:rPr>
          <w:rFonts w:ascii="Times New Roman" w:hAnsi="Times New Roman"/>
        </w:rPr>
      </w:pPr>
    </w:p>
    <w:p w14:paraId="0154EEE2" w14:textId="77777777" w:rsidR="00023575" w:rsidRPr="005A3BE6" w:rsidRDefault="00023575" w:rsidP="00023575">
      <w:pPr>
        <w:tabs>
          <w:tab w:val="left" w:pos="0"/>
          <w:tab w:val="left" w:pos="1134"/>
        </w:tabs>
        <w:ind w:firstLine="709"/>
        <w:jc w:val="both"/>
        <w:rPr>
          <w:rFonts w:ascii="Times New Roman" w:hAnsi="Times New Roman"/>
        </w:rPr>
      </w:pPr>
    </w:p>
    <w:p w14:paraId="325D1165" w14:textId="77777777" w:rsidR="00023575" w:rsidRPr="005A3BE6" w:rsidRDefault="00023575" w:rsidP="00023575">
      <w:pPr>
        <w:jc w:val="both"/>
        <w:rPr>
          <w:rFonts w:ascii="Times New Roman" w:hAnsi="Times New Roman"/>
        </w:rPr>
      </w:pPr>
    </w:p>
    <w:p w14:paraId="3771197F" w14:textId="77777777" w:rsidR="00023575" w:rsidRPr="005A3BE6" w:rsidRDefault="00023575" w:rsidP="00023575">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023575" w:rsidRPr="005A3BE6" w14:paraId="4C594E25" w14:textId="77777777" w:rsidTr="00023575">
        <w:tc>
          <w:tcPr>
            <w:tcW w:w="5103" w:type="dxa"/>
            <w:tcBorders>
              <w:top w:val="nil"/>
              <w:left w:val="nil"/>
              <w:bottom w:val="nil"/>
              <w:right w:val="nil"/>
            </w:tcBorders>
          </w:tcPr>
          <w:p w14:paraId="08EBFF42" w14:textId="77777777" w:rsidR="00023575" w:rsidRPr="005A3BE6" w:rsidRDefault="00023575" w:rsidP="00023575">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60AC482A" w14:textId="77777777" w:rsidR="00023575" w:rsidRPr="005A3BE6" w:rsidRDefault="00023575" w:rsidP="00023575">
            <w:pPr>
              <w:rPr>
                <w:rFonts w:ascii="Times New Roman" w:hAnsi="Times New Roman"/>
                <w:b/>
                <w:bCs/>
              </w:rPr>
            </w:pPr>
            <w:r w:rsidRPr="005A3BE6">
              <w:rPr>
                <w:rFonts w:ascii="Times New Roman" w:hAnsi="Times New Roman"/>
                <w:b/>
                <w:bCs/>
              </w:rPr>
              <w:t>ПОСТАВЩИК:</w:t>
            </w:r>
          </w:p>
        </w:tc>
      </w:tr>
      <w:tr w:rsidR="00023575" w:rsidRPr="005A3BE6" w14:paraId="34E1D56F" w14:textId="77777777" w:rsidTr="00023575">
        <w:tc>
          <w:tcPr>
            <w:tcW w:w="5103" w:type="dxa"/>
            <w:tcBorders>
              <w:top w:val="nil"/>
              <w:left w:val="nil"/>
              <w:bottom w:val="nil"/>
              <w:right w:val="nil"/>
            </w:tcBorders>
          </w:tcPr>
          <w:p w14:paraId="1917C7F2" w14:textId="77777777" w:rsidR="00023575" w:rsidRPr="005A3BE6" w:rsidRDefault="00023575" w:rsidP="00023575">
            <w:pPr>
              <w:tabs>
                <w:tab w:val="center" w:pos="4956"/>
              </w:tabs>
              <w:rPr>
                <w:rFonts w:ascii="Times New Roman" w:hAnsi="Times New Roman"/>
              </w:rPr>
            </w:pPr>
          </w:p>
          <w:p w14:paraId="405E54F9" w14:textId="77777777" w:rsidR="00023575" w:rsidRPr="005A3BE6" w:rsidRDefault="00023575" w:rsidP="00023575">
            <w:pPr>
              <w:tabs>
                <w:tab w:val="center" w:pos="4956"/>
              </w:tabs>
              <w:rPr>
                <w:rFonts w:ascii="Times New Roman" w:hAnsi="Times New Roman"/>
              </w:rPr>
            </w:pPr>
            <w:r w:rsidRPr="005A3BE6">
              <w:rPr>
                <w:rFonts w:ascii="Times New Roman" w:hAnsi="Times New Roman"/>
              </w:rPr>
              <w:t>Директор</w:t>
            </w:r>
          </w:p>
          <w:p w14:paraId="7DEEA7EC" w14:textId="77777777" w:rsidR="00023575" w:rsidRPr="005A3BE6" w:rsidRDefault="00023575" w:rsidP="00023575">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47AD1646" w14:textId="77777777" w:rsidR="00023575" w:rsidRPr="005A3BE6" w:rsidRDefault="00023575" w:rsidP="00023575">
            <w:pPr>
              <w:pStyle w:val="afff9"/>
              <w:rPr>
                <w:rFonts w:ascii="Times New Roman" w:hAnsi="Times New Roman" w:cs="Times New Roman"/>
                <w:color w:val="000000"/>
                <w:sz w:val="22"/>
                <w:szCs w:val="22"/>
              </w:rPr>
            </w:pPr>
          </w:p>
          <w:p w14:paraId="563C59EA" w14:textId="77777777" w:rsidR="00023575" w:rsidRPr="005A3BE6" w:rsidRDefault="00023575" w:rsidP="00023575">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645241B8" w14:textId="77777777" w:rsidR="00023575" w:rsidRPr="005A3BE6" w:rsidRDefault="00023575" w:rsidP="00023575">
            <w:pPr>
              <w:rPr>
                <w:rFonts w:ascii="Times New Roman" w:hAnsi="Times New Roman"/>
                <w:b/>
                <w:bCs/>
              </w:rPr>
            </w:pPr>
          </w:p>
          <w:p w14:paraId="42B01645" w14:textId="77777777" w:rsidR="00023575" w:rsidRPr="005A3BE6" w:rsidRDefault="00023575" w:rsidP="00023575">
            <w:pPr>
              <w:rPr>
                <w:rFonts w:ascii="Times New Roman" w:hAnsi="Times New Roman"/>
                <w:b/>
                <w:bCs/>
              </w:rPr>
            </w:pPr>
          </w:p>
          <w:p w14:paraId="78533A84" w14:textId="77777777" w:rsidR="00023575" w:rsidRPr="005A3BE6" w:rsidRDefault="00023575" w:rsidP="00023575">
            <w:pPr>
              <w:rPr>
                <w:rFonts w:ascii="Times New Roman" w:hAnsi="Times New Roman"/>
                <w:b/>
                <w:bCs/>
              </w:rPr>
            </w:pPr>
          </w:p>
          <w:p w14:paraId="2BF8D7E9" w14:textId="77777777" w:rsidR="00023575" w:rsidRPr="005A3BE6" w:rsidRDefault="00023575" w:rsidP="00023575">
            <w:pPr>
              <w:rPr>
                <w:rFonts w:ascii="Times New Roman" w:hAnsi="Times New Roman"/>
                <w:b/>
                <w:bCs/>
              </w:rPr>
            </w:pPr>
          </w:p>
          <w:p w14:paraId="047FC629" w14:textId="77777777" w:rsidR="00023575" w:rsidRPr="00342CE6" w:rsidRDefault="00023575" w:rsidP="00023575">
            <w:pPr>
              <w:rPr>
                <w:rFonts w:ascii="Times New Roman" w:hAnsi="Times New Roman"/>
                <w:bCs/>
              </w:rPr>
            </w:pPr>
            <w:r w:rsidRPr="00342CE6">
              <w:rPr>
                <w:rFonts w:ascii="Times New Roman" w:hAnsi="Times New Roman"/>
                <w:bCs/>
              </w:rPr>
              <w:t xml:space="preserve">______________________ </w:t>
            </w:r>
          </w:p>
        </w:tc>
      </w:tr>
      <w:tr w:rsidR="00023575" w:rsidRPr="005A3BE6" w14:paraId="4CC84C36" w14:textId="77777777" w:rsidTr="00023575">
        <w:tc>
          <w:tcPr>
            <w:tcW w:w="5103" w:type="dxa"/>
            <w:tcBorders>
              <w:top w:val="nil"/>
              <w:left w:val="nil"/>
              <w:bottom w:val="nil"/>
              <w:right w:val="nil"/>
            </w:tcBorders>
          </w:tcPr>
          <w:p w14:paraId="56C5C230" w14:textId="77777777" w:rsidR="00023575" w:rsidRPr="005A3BE6" w:rsidRDefault="00023575" w:rsidP="00023575">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7BB7947C" w14:textId="77777777" w:rsidR="00023575" w:rsidRPr="005A3BE6" w:rsidRDefault="00023575" w:rsidP="00023575">
            <w:pPr>
              <w:rPr>
                <w:rFonts w:ascii="Times New Roman" w:hAnsi="Times New Roman"/>
              </w:rPr>
            </w:pPr>
            <w:r w:rsidRPr="005A3BE6">
              <w:rPr>
                <w:rFonts w:ascii="Times New Roman" w:hAnsi="Times New Roman"/>
              </w:rPr>
              <w:t>М.П.</w:t>
            </w:r>
          </w:p>
        </w:tc>
      </w:tr>
    </w:tbl>
    <w:p w14:paraId="3B209480" w14:textId="77777777" w:rsidR="00023575" w:rsidRPr="005A3BE6" w:rsidRDefault="00023575" w:rsidP="00023575">
      <w:pPr>
        <w:rPr>
          <w:rFonts w:ascii="Times New Roman" w:hAnsi="Times New Roman"/>
          <w:lang w:eastAsia="x-none"/>
        </w:rPr>
      </w:pPr>
    </w:p>
    <w:p w14:paraId="6BEDC704" w14:textId="77777777" w:rsidR="00023575" w:rsidRDefault="00023575" w:rsidP="00023575">
      <w:pPr>
        <w:rPr>
          <w:rFonts w:ascii="Times New Roman" w:hAnsi="Times New Roman" w:cs="Times New Roman"/>
          <w:color w:val="00000A"/>
        </w:rPr>
      </w:pPr>
    </w:p>
    <w:p w14:paraId="1BF8E076" w14:textId="77777777" w:rsidR="00023575" w:rsidRDefault="00023575" w:rsidP="00023575">
      <w:pPr>
        <w:rPr>
          <w:rFonts w:ascii="Times New Roman" w:hAnsi="Times New Roman" w:cs="Times New Roman"/>
          <w:color w:val="00000A"/>
          <w:sz w:val="20"/>
          <w:szCs w:val="20"/>
        </w:rPr>
      </w:pPr>
    </w:p>
    <w:p w14:paraId="35C7DA05" w14:textId="77777777" w:rsidR="00023575" w:rsidRDefault="00023575" w:rsidP="00023575">
      <w:pPr>
        <w:rPr>
          <w:rFonts w:ascii="Times New Roman" w:hAnsi="Times New Roman" w:cs="Times New Roman"/>
          <w:color w:val="00000A"/>
          <w:sz w:val="20"/>
          <w:szCs w:val="20"/>
        </w:rPr>
      </w:pPr>
    </w:p>
    <w:p w14:paraId="4F03D2C6" w14:textId="77777777" w:rsidR="00023575" w:rsidRDefault="00023575" w:rsidP="00023575">
      <w:pPr>
        <w:rPr>
          <w:rFonts w:ascii="Times New Roman" w:hAnsi="Times New Roman" w:cs="Times New Roman"/>
          <w:color w:val="00000A"/>
          <w:sz w:val="20"/>
          <w:szCs w:val="20"/>
        </w:rPr>
      </w:pPr>
    </w:p>
    <w:p w14:paraId="60B9D16A" w14:textId="77777777" w:rsidR="00023575" w:rsidRDefault="00023575" w:rsidP="00023575">
      <w:pPr>
        <w:rPr>
          <w:rFonts w:ascii="Times New Roman" w:hAnsi="Times New Roman" w:cs="Times New Roman"/>
          <w:color w:val="00000A"/>
          <w:sz w:val="20"/>
          <w:szCs w:val="20"/>
        </w:rPr>
      </w:pPr>
    </w:p>
    <w:p w14:paraId="53A3C764" w14:textId="77777777" w:rsidR="00023575" w:rsidRDefault="00023575" w:rsidP="00023575">
      <w:pPr>
        <w:rPr>
          <w:rFonts w:ascii="Times New Roman" w:hAnsi="Times New Roman" w:cs="Times New Roman"/>
          <w:color w:val="00000A"/>
          <w:sz w:val="20"/>
          <w:szCs w:val="20"/>
        </w:rPr>
      </w:pPr>
    </w:p>
    <w:p w14:paraId="4D253925" w14:textId="77777777" w:rsidR="00023575" w:rsidRDefault="00023575" w:rsidP="00023575">
      <w:pPr>
        <w:rPr>
          <w:rFonts w:ascii="Times New Roman" w:hAnsi="Times New Roman" w:cs="Times New Roman"/>
          <w:color w:val="00000A"/>
          <w:sz w:val="20"/>
          <w:szCs w:val="20"/>
        </w:rPr>
      </w:pPr>
    </w:p>
    <w:p w14:paraId="280E16E9" w14:textId="77777777" w:rsidR="00023575" w:rsidRDefault="00023575" w:rsidP="00023575">
      <w:pPr>
        <w:rPr>
          <w:rFonts w:ascii="Times New Roman" w:hAnsi="Times New Roman" w:cs="Times New Roman"/>
          <w:color w:val="00000A"/>
          <w:sz w:val="20"/>
          <w:szCs w:val="20"/>
        </w:rPr>
      </w:pPr>
    </w:p>
    <w:p w14:paraId="48C34DA8" w14:textId="16DE26FC" w:rsidR="00D6639E" w:rsidRPr="00023575" w:rsidRDefault="00D6639E" w:rsidP="000B3B47">
      <w:pPr>
        <w:ind w:firstLine="709"/>
        <w:jc w:val="center"/>
        <w:rPr>
          <w:rFonts w:ascii="Times New Roman" w:hAnsi="Times New Roman" w:cs="Times New Roman"/>
          <w:color w:val="00000A"/>
          <w:sz w:val="28"/>
          <w:szCs w:val="28"/>
        </w:rPr>
      </w:pP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5EFA0BB5" w14:textId="77777777" w:rsidR="00D6639E" w:rsidRDefault="00D6639E" w:rsidP="00D6639E">
      <w:pPr>
        <w:rPr>
          <w:rFonts w:ascii="Times New Roman" w:hAnsi="Times New Roman" w:cs="Times New Roman"/>
          <w:color w:val="00000A"/>
        </w:rPr>
      </w:pPr>
    </w:p>
    <w:p w14:paraId="4C99DAF0" w14:textId="77777777" w:rsidR="00023575" w:rsidRDefault="00D6639E" w:rsidP="00023575">
      <w:pPr>
        <w:jc w:val="center"/>
        <w:rPr>
          <w:rFonts w:ascii="Times New Roman" w:hAnsi="Times New Roman" w:cs="Times New Roman"/>
          <w:b/>
        </w:rPr>
      </w:pPr>
      <w:r>
        <w:br w:type="page"/>
      </w:r>
      <w:r w:rsidR="00023575" w:rsidRPr="0074106E">
        <w:rPr>
          <w:rFonts w:ascii="Times New Roman" w:hAnsi="Times New Roman" w:cs="Times New Roman"/>
          <w:b/>
        </w:rPr>
        <w:lastRenderedPageBreak/>
        <w:t>Техническое задание</w:t>
      </w:r>
    </w:p>
    <w:p w14:paraId="457116A8" w14:textId="77777777" w:rsidR="00023575" w:rsidRDefault="00023575" w:rsidP="00023575">
      <w:pPr>
        <w:pStyle w:val="af9"/>
        <w:rPr>
          <w:b/>
          <w:szCs w:val="24"/>
        </w:rPr>
      </w:pPr>
    </w:p>
    <w:p w14:paraId="1E7F1355" w14:textId="77777777" w:rsidR="00023575" w:rsidRPr="00E504E2" w:rsidRDefault="00023575" w:rsidP="00023575">
      <w:pPr>
        <w:pStyle w:val="af9"/>
        <w:ind w:left="0" w:firstLine="540"/>
        <w:rPr>
          <w:b/>
          <w:szCs w:val="24"/>
        </w:rPr>
      </w:pPr>
      <w:r w:rsidRPr="00E504E2">
        <w:rPr>
          <w:b/>
          <w:szCs w:val="24"/>
        </w:rPr>
        <w:t xml:space="preserve">1. </w:t>
      </w:r>
      <w:r>
        <w:rPr>
          <w:b/>
          <w:szCs w:val="24"/>
        </w:rPr>
        <w:t>О</w:t>
      </w:r>
      <w:r w:rsidRPr="00E504E2">
        <w:rPr>
          <w:b/>
          <w:szCs w:val="24"/>
        </w:rPr>
        <w:t>бщие сведения</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654"/>
      </w:tblGrid>
      <w:tr w:rsidR="00023575" w:rsidRPr="00023575" w14:paraId="1ECC0318" w14:textId="77777777" w:rsidTr="00023575">
        <w:tc>
          <w:tcPr>
            <w:tcW w:w="2847" w:type="dxa"/>
          </w:tcPr>
          <w:p w14:paraId="0C1577B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Заказчик</w:t>
            </w:r>
          </w:p>
        </w:tc>
        <w:tc>
          <w:tcPr>
            <w:tcW w:w="7654" w:type="dxa"/>
          </w:tcPr>
          <w:p w14:paraId="2E9ED7DD" w14:textId="77777777" w:rsidR="00023575" w:rsidRPr="00023575" w:rsidRDefault="00023575" w:rsidP="00023575">
            <w:pPr>
              <w:rPr>
                <w:rFonts w:ascii="Times New Roman" w:hAnsi="Times New Roman" w:cs="Times New Roman"/>
              </w:rPr>
            </w:pPr>
            <w:r w:rsidRPr="00023575">
              <w:rPr>
                <w:rFonts w:ascii="Times New Roman" w:hAnsi="Times New Roman" w:cs="Times New Roman"/>
                <w:bCs/>
                <w:snapToGrid w:val="0"/>
              </w:rPr>
              <w:t>ШПТО ГХ</w:t>
            </w:r>
          </w:p>
        </w:tc>
      </w:tr>
      <w:tr w:rsidR="00023575" w:rsidRPr="00023575" w14:paraId="60AF8FD5" w14:textId="77777777" w:rsidTr="00023575">
        <w:tc>
          <w:tcPr>
            <w:tcW w:w="2847" w:type="dxa"/>
          </w:tcPr>
          <w:p w14:paraId="139F5FF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Наименование товара </w:t>
            </w:r>
          </w:p>
        </w:tc>
        <w:tc>
          <w:tcPr>
            <w:tcW w:w="7654" w:type="dxa"/>
          </w:tcPr>
          <w:p w14:paraId="6431AC6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Поставка материалов для выполнения планово-подготовительных работ на теплосетях к началу отопительного сезона</w:t>
            </w:r>
          </w:p>
        </w:tc>
      </w:tr>
      <w:tr w:rsidR="00023575" w:rsidRPr="00023575" w14:paraId="09924552" w14:textId="77777777" w:rsidTr="00023575">
        <w:trPr>
          <w:trHeight w:val="2394"/>
        </w:trPr>
        <w:tc>
          <w:tcPr>
            <w:tcW w:w="2847" w:type="dxa"/>
          </w:tcPr>
          <w:p w14:paraId="4A2DC2DC"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Требование к товару</w:t>
            </w:r>
          </w:p>
        </w:tc>
        <w:tc>
          <w:tcPr>
            <w:tcW w:w="7654" w:type="dxa"/>
          </w:tcPr>
          <w:p w14:paraId="58993BA6"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Товар (запорная арматура) должен быть новый (не восстановленный), не бывший в эксплуатации или  на консервации , должен быть выпущен заводом-изготовителем не позднее года, предшествующего поставке, с учетом срока хранения и консервации. Товар должен быть, обеспечивать конструктивную и функциональную совместимость. Товар должен быть промаркирован в соответствии с ГОСТ Р 52760-2007. Невыполнение требования по качеству предусматривает возврат и замену некачественного материала за счет поставщика.</w:t>
            </w:r>
          </w:p>
        </w:tc>
      </w:tr>
      <w:tr w:rsidR="00023575" w:rsidRPr="00023575" w14:paraId="2A921BA6" w14:textId="77777777" w:rsidTr="00023575">
        <w:trPr>
          <w:trHeight w:val="1387"/>
        </w:trPr>
        <w:tc>
          <w:tcPr>
            <w:tcW w:w="2847" w:type="dxa"/>
          </w:tcPr>
          <w:p w14:paraId="4B7A117D"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Место поставки товара </w:t>
            </w:r>
          </w:p>
        </w:tc>
        <w:tc>
          <w:tcPr>
            <w:tcW w:w="7654" w:type="dxa"/>
          </w:tcPr>
          <w:p w14:paraId="24FDB2D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МО, городской округ Шатура, п. ЦУС «Мир», ул. Центральная, д.1а, (склад), время работы склада, для приема товара (пн-пт) (с 9-00 до 16-00, обеденный перерыв с 12-00 до 13-00. </w:t>
            </w:r>
          </w:p>
          <w:p w14:paraId="33C1BD90" w14:textId="77777777" w:rsidR="00023575" w:rsidRPr="00023575" w:rsidRDefault="00023575" w:rsidP="00023575">
            <w:pPr>
              <w:rPr>
                <w:rFonts w:ascii="Times New Roman" w:hAnsi="Times New Roman" w:cs="Times New Roman"/>
              </w:rPr>
            </w:pPr>
            <w:r w:rsidRPr="00023575">
              <w:rPr>
                <w:rFonts w:ascii="Times New Roman" w:hAnsi="Times New Roman" w:cs="Times New Roman"/>
                <w:bCs/>
              </w:rPr>
              <w:t>Разгрузка осуществляется поставщиком в складское помещение Заказчика</w:t>
            </w:r>
          </w:p>
        </w:tc>
      </w:tr>
      <w:tr w:rsidR="00023575" w:rsidRPr="00023575" w14:paraId="7C25F386" w14:textId="77777777" w:rsidTr="00023575">
        <w:trPr>
          <w:trHeight w:val="516"/>
        </w:trPr>
        <w:tc>
          <w:tcPr>
            <w:tcW w:w="2847" w:type="dxa"/>
          </w:tcPr>
          <w:p w14:paraId="423B7D1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Сроки поставки</w:t>
            </w:r>
          </w:p>
        </w:tc>
        <w:tc>
          <w:tcPr>
            <w:tcW w:w="7654" w:type="dxa"/>
          </w:tcPr>
          <w:p w14:paraId="7F3A56EE" w14:textId="77777777" w:rsidR="00023575" w:rsidRPr="00023575" w:rsidRDefault="00023575" w:rsidP="00023575">
            <w:pPr>
              <w:pStyle w:val="af9"/>
              <w:keepNext/>
              <w:autoSpaceDE w:val="0"/>
              <w:autoSpaceDN w:val="0"/>
              <w:adjustRightInd w:val="0"/>
              <w:ind w:left="0"/>
              <w:jc w:val="both"/>
              <w:rPr>
                <w:szCs w:val="24"/>
              </w:rPr>
            </w:pPr>
            <w:r w:rsidRPr="00023575">
              <w:rPr>
                <w:szCs w:val="24"/>
              </w:rPr>
              <w:t>В течение 5 (пяти) рабочих дней с момента подписания договора</w:t>
            </w:r>
          </w:p>
        </w:tc>
      </w:tr>
      <w:tr w:rsidR="00023575" w:rsidRPr="00023575" w14:paraId="2E476E7C" w14:textId="77777777" w:rsidTr="00023575">
        <w:tc>
          <w:tcPr>
            <w:tcW w:w="2847" w:type="dxa"/>
          </w:tcPr>
          <w:p w14:paraId="56FC60AD"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Документация </w:t>
            </w:r>
          </w:p>
        </w:tc>
        <w:tc>
          <w:tcPr>
            <w:tcW w:w="7654" w:type="dxa"/>
          </w:tcPr>
          <w:p w14:paraId="2B15B693"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Информация о качестве поставляемого товара должна быть подтверждена заводом-изготовителем. Товар должен иметь:</w:t>
            </w:r>
          </w:p>
          <w:p w14:paraId="7B09E430"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Сертификат соответствия;</w:t>
            </w:r>
          </w:p>
          <w:p w14:paraId="45840DE2"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Сертификат качества;</w:t>
            </w:r>
          </w:p>
          <w:p w14:paraId="76156819" w14:textId="77777777" w:rsidR="00023575" w:rsidRPr="00023575" w:rsidRDefault="00023575" w:rsidP="00023575">
            <w:pPr>
              <w:rPr>
                <w:rFonts w:ascii="Times New Roman" w:hAnsi="Times New Roman" w:cs="Times New Roman"/>
              </w:rPr>
            </w:pPr>
            <w:r w:rsidRPr="00023575">
              <w:rPr>
                <w:rFonts w:ascii="Times New Roman" w:hAnsi="Times New Roman" w:cs="Times New Roman"/>
                <w:bCs/>
              </w:rPr>
              <w:t>Паспорт изделия.</w:t>
            </w:r>
          </w:p>
        </w:tc>
      </w:tr>
      <w:tr w:rsidR="00023575" w:rsidRPr="00023575" w14:paraId="48C334E9" w14:textId="77777777" w:rsidTr="00023575">
        <w:trPr>
          <w:trHeight w:val="441"/>
        </w:trPr>
        <w:tc>
          <w:tcPr>
            <w:tcW w:w="2847" w:type="dxa"/>
          </w:tcPr>
          <w:p w14:paraId="0566580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Гарантийные обязательства</w:t>
            </w:r>
          </w:p>
        </w:tc>
        <w:tc>
          <w:tcPr>
            <w:tcW w:w="7654" w:type="dxa"/>
          </w:tcPr>
          <w:p w14:paraId="424AC062"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Согласно сертификата, паспорта завода-изготовителя.</w:t>
            </w:r>
          </w:p>
        </w:tc>
      </w:tr>
      <w:tr w:rsidR="00023575" w:rsidRPr="00023575" w14:paraId="1FD31B40" w14:textId="77777777" w:rsidTr="00023575">
        <w:tc>
          <w:tcPr>
            <w:tcW w:w="2847" w:type="dxa"/>
          </w:tcPr>
          <w:p w14:paraId="03D1A929"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Условия перевозки, хранения</w:t>
            </w:r>
          </w:p>
        </w:tc>
        <w:tc>
          <w:tcPr>
            <w:tcW w:w="7654" w:type="dxa"/>
          </w:tcPr>
          <w:p w14:paraId="1D534D8F" w14:textId="77777777" w:rsidR="00023575" w:rsidRPr="00023575" w:rsidRDefault="00023575" w:rsidP="00023575">
            <w:pPr>
              <w:rPr>
                <w:rFonts w:ascii="Times New Roman" w:hAnsi="Times New Roman" w:cs="Times New Roman"/>
                <w:bCs/>
              </w:rPr>
            </w:pPr>
            <w:r w:rsidRPr="00023575">
              <w:rPr>
                <w:rFonts w:ascii="Times New Roman" w:hAnsi="Times New Roman" w:cs="Times New Roman"/>
                <w:bCs/>
              </w:rPr>
              <w:t xml:space="preserve">Согласно паспорта завода-изготовителя. </w:t>
            </w:r>
          </w:p>
        </w:tc>
      </w:tr>
    </w:tbl>
    <w:p w14:paraId="00C937DA" w14:textId="77777777" w:rsidR="00023575" w:rsidRPr="00023575" w:rsidRDefault="00023575" w:rsidP="00023575">
      <w:pPr>
        <w:rPr>
          <w:rFonts w:ascii="Times New Roman" w:hAnsi="Times New Roman" w:cs="Times New Roman"/>
        </w:rPr>
      </w:pPr>
    </w:p>
    <w:p w14:paraId="42705241" w14:textId="77777777" w:rsidR="00023575" w:rsidRPr="00023575" w:rsidRDefault="00023575" w:rsidP="00023575">
      <w:pPr>
        <w:rPr>
          <w:rFonts w:ascii="Times New Roman" w:hAnsi="Times New Roman" w:cs="Times New Roman"/>
          <w:b/>
        </w:rPr>
      </w:pPr>
      <w:r w:rsidRPr="00023575">
        <w:rPr>
          <w:rFonts w:ascii="Times New Roman" w:hAnsi="Times New Roman" w:cs="Times New Roman"/>
          <w:b/>
        </w:rPr>
        <w:t>2. Технические требования</w:t>
      </w:r>
    </w:p>
    <w:tbl>
      <w:tblPr>
        <w:tblW w:w="105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5001"/>
        <w:gridCol w:w="708"/>
        <w:gridCol w:w="993"/>
      </w:tblGrid>
      <w:tr w:rsidR="00023575" w:rsidRPr="00023575" w14:paraId="18E1B9E4" w14:textId="77777777" w:rsidTr="00023575">
        <w:trPr>
          <w:trHeight w:val="685"/>
        </w:trPr>
        <w:tc>
          <w:tcPr>
            <w:tcW w:w="567" w:type="dxa"/>
          </w:tcPr>
          <w:p w14:paraId="6A1059F5" w14:textId="77777777" w:rsidR="00023575" w:rsidRPr="00023575" w:rsidRDefault="00023575" w:rsidP="00023575">
            <w:pPr>
              <w:jc w:val="center"/>
              <w:rPr>
                <w:rFonts w:ascii="Times New Roman" w:hAnsi="Times New Roman" w:cs="Times New Roman"/>
                <w:sz w:val="22"/>
              </w:rPr>
            </w:pPr>
          </w:p>
          <w:p w14:paraId="1058093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w:t>
            </w:r>
          </w:p>
        </w:tc>
        <w:tc>
          <w:tcPr>
            <w:tcW w:w="3261" w:type="dxa"/>
          </w:tcPr>
          <w:p w14:paraId="1C66241A" w14:textId="77777777" w:rsidR="00023575" w:rsidRPr="00023575" w:rsidRDefault="00023575" w:rsidP="00023575">
            <w:pPr>
              <w:ind w:right="-147"/>
              <w:jc w:val="center"/>
              <w:rPr>
                <w:rFonts w:ascii="Times New Roman" w:hAnsi="Times New Roman" w:cs="Times New Roman"/>
                <w:sz w:val="22"/>
              </w:rPr>
            </w:pPr>
            <w:r w:rsidRPr="00023575">
              <w:rPr>
                <w:rFonts w:ascii="Times New Roman" w:hAnsi="Times New Roman" w:cs="Times New Roman"/>
                <w:sz w:val="22"/>
              </w:rPr>
              <w:t xml:space="preserve">Наименование (обозначение) товара, комплектность </w:t>
            </w:r>
          </w:p>
        </w:tc>
        <w:tc>
          <w:tcPr>
            <w:tcW w:w="5001" w:type="dxa"/>
          </w:tcPr>
          <w:p w14:paraId="1583B7DD" w14:textId="77777777" w:rsidR="00023575" w:rsidRPr="00023575" w:rsidRDefault="00023575" w:rsidP="00023575">
            <w:pPr>
              <w:rPr>
                <w:rFonts w:ascii="Times New Roman" w:hAnsi="Times New Roman" w:cs="Times New Roman"/>
                <w:sz w:val="22"/>
              </w:rPr>
            </w:pPr>
            <w:r w:rsidRPr="00023575">
              <w:rPr>
                <w:rFonts w:ascii="Times New Roman" w:hAnsi="Times New Roman" w:cs="Times New Roman"/>
                <w:sz w:val="22"/>
              </w:rPr>
              <w:t>Требование к качеству, техническим характеристикам, характеристикам безопасности, упаковке, иные показатели</w:t>
            </w:r>
          </w:p>
        </w:tc>
        <w:tc>
          <w:tcPr>
            <w:tcW w:w="708" w:type="dxa"/>
          </w:tcPr>
          <w:p w14:paraId="79315885" w14:textId="77777777" w:rsidR="00023575" w:rsidRPr="00023575" w:rsidRDefault="00023575" w:rsidP="00023575">
            <w:pPr>
              <w:rPr>
                <w:rFonts w:ascii="Times New Roman" w:hAnsi="Times New Roman" w:cs="Times New Roman"/>
                <w:sz w:val="22"/>
              </w:rPr>
            </w:pPr>
            <w:r w:rsidRPr="00023575">
              <w:rPr>
                <w:rFonts w:ascii="Times New Roman" w:hAnsi="Times New Roman" w:cs="Times New Roman"/>
                <w:sz w:val="22"/>
              </w:rPr>
              <w:t>Количество</w:t>
            </w:r>
          </w:p>
        </w:tc>
        <w:tc>
          <w:tcPr>
            <w:tcW w:w="993" w:type="dxa"/>
          </w:tcPr>
          <w:p w14:paraId="751DF234" w14:textId="77777777" w:rsidR="00023575" w:rsidRPr="00023575" w:rsidRDefault="00023575" w:rsidP="00023575">
            <w:pPr>
              <w:rPr>
                <w:rFonts w:ascii="Times New Roman" w:hAnsi="Times New Roman" w:cs="Times New Roman"/>
                <w:sz w:val="22"/>
              </w:rPr>
            </w:pPr>
            <w:r w:rsidRPr="00023575">
              <w:rPr>
                <w:rFonts w:ascii="Times New Roman" w:hAnsi="Times New Roman" w:cs="Times New Roman"/>
                <w:sz w:val="22"/>
              </w:rPr>
              <w:t>Ед.измерения</w:t>
            </w:r>
          </w:p>
        </w:tc>
      </w:tr>
      <w:tr w:rsidR="00023575" w:rsidRPr="00023575" w14:paraId="64EFD70B" w14:textId="77777777" w:rsidTr="00023575">
        <w:trPr>
          <w:trHeight w:val="685"/>
        </w:trPr>
        <w:tc>
          <w:tcPr>
            <w:tcW w:w="567" w:type="dxa"/>
            <w:shd w:val="clear" w:color="auto" w:fill="auto"/>
          </w:tcPr>
          <w:p w14:paraId="26A52331" w14:textId="77777777" w:rsidR="00023575" w:rsidRPr="00023575" w:rsidRDefault="00023575" w:rsidP="00023575">
            <w:pPr>
              <w:jc w:val="center"/>
              <w:rPr>
                <w:rFonts w:ascii="Times New Roman" w:hAnsi="Times New Roman" w:cs="Times New Roman"/>
                <w:sz w:val="22"/>
              </w:rPr>
            </w:pPr>
          </w:p>
          <w:p w14:paraId="2843CD98"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w:t>
            </w:r>
          </w:p>
        </w:tc>
        <w:tc>
          <w:tcPr>
            <w:tcW w:w="3261" w:type="dxa"/>
            <w:shd w:val="clear" w:color="auto" w:fill="auto"/>
          </w:tcPr>
          <w:p w14:paraId="4C32FBF0"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КШ.Ц.Ф. 050.010.                    </w:t>
            </w:r>
            <w:r w:rsidRPr="00023575">
              <w:rPr>
                <w:rFonts w:ascii="Times New Roman" w:hAnsi="Times New Roman" w:cs="Times New Roman"/>
                <w:lang w:val="en-US"/>
              </w:rPr>
              <w:t>L</w:t>
            </w:r>
            <w:r w:rsidRPr="00023575">
              <w:rPr>
                <w:rFonts w:ascii="Times New Roman" w:hAnsi="Times New Roman" w:cs="Times New Roman"/>
              </w:rPr>
              <w:t xml:space="preserve"> – 180мм.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AF7F71C"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75CFCD9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50 мм; </w:t>
            </w:r>
          </w:p>
          <w:p w14:paraId="400F8462"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10(кгс/см</w:t>
            </w:r>
            <w:r w:rsidRPr="00023575">
              <w:rPr>
                <w:rFonts w:ascii="Times New Roman" w:hAnsi="Times New Roman" w:cs="Times New Roman"/>
                <w:vertAlign w:val="superscript"/>
              </w:rPr>
              <w:t>2</w:t>
            </w:r>
            <w:r w:rsidRPr="00023575">
              <w:rPr>
                <w:rFonts w:ascii="Times New Roman" w:hAnsi="Times New Roman" w:cs="Times New Roman"/>
              </w:rPr>
              <w:t>);</w:t>
            </w:r>
          </w:p>
          <w:p w14:paraId="2E566BC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4470C83E"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35BED96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75A706F4"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3C2A3D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7D1564C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38C7D3B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651156D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53E382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10</w:t>
            </w:r>
          </w:p>
        </w:tc>
        <w:tc>
          <w:tcPr>
            <w:tcW w:w="993" w:type="dxa"/>
            <w:shd w:val="clear" w:color="auto" w:fill="auto"/>
          </w:tcPr>
          <w:p w14:paraId="1EFCD7C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32B8FF83" w14:textId="77777777" w:rsidTr="00023575">
        <w:trPr>
          <w:trHeight w:val="685"/>
        </w:trPr>
        <w:tc>
          <w:tcPr>
            <w:tcW w:w="567" w:type="dxa"/>
            <w:shd w:val="clear" w:color="auto" w:fill="auto"/>
          </w:tcPr>
          <w:p w14:paraId="6019BFB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2.</w:t>
            </w:r>
          </w:p>
        </w:tc>
        <w:tc>
          <w:tcPr>
            <w:tcW w:w="3261" w:type="dxa"/>
            <w:shd w:val="clear" w:color="auto" w:fill="auto"/>
          </w:tcPr>
          <w:p w14:paraId="56DC15C9"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ДУ40 </w:t>
            </w:r>
            <w:r w:rsidRPr="00023575">
              <w:rPr>
                <w:rFonts w:ascii="Times New Roman" w:hAnsi="Times New Roman" w:cs="Times New Roman"/>
                <w:lang w:val="en-US"/>
              </w:rPr>
              <w:t>G</w:t>
            </w:r>
            <w:r w:rsidRPr="00023575">
              <w:rPr>
                <w:rFonts w:ascii="Times New Roman" w:hAnsi="Times New Roman" w:cs="Times New Roman"/>
              </w:rPr>
              <w:t xml:space="preserve">11/2” ВР/ВР РУ 16  (или эквивалент с </w:t>
            </w:r>
            <w:r w:rsidRPr="00023575">
              <w:rPr>
                <w:rFonts w:ascii="Times New Roman" w:hAnsi="Times New Roman" w:cs="Times New Roman"/>
              </w:rPr>
              <w:lastRenderedPageBreak/>
              <w:t>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543C9F1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lastRenderedPageBreak/>
              <w:t xml:space="preserve">Основные параметры: </w:t>
            </w:r>
          </w:p>
          <w:p w14:paraId="34B0958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40 мм; </w:t>
            </w:r>
          </w:p>
          <w:p w14:paraId="7565BAF4"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lastRenderedPageBreak/>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5AC20B1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61305349"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15F800D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66462D5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D45997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621DAC5E"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276A843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3C5E10C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7FB7BA3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6</w:t>
            </w:r>
          </w:p>
        </w:tc>
        <w:tc>
          <w:tcPr>
            <w:tcW w:w="993" w:type="dxa"/>
            <w:shd w:val="clear" w:color="auto" w:fill="auto"/>
          </w:tcPr>
          <w:p w14:paraId="466F310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2241140" w14:textId="77777777" w:rsidTr="00023575">
        <w:trPr>
          <w:trHeight w:val="685"/>
        </w:trPr>
        <w:tc>
          <w:tcPr>
            <w:tcW w:w="567" w:type="dxa"/>
            <w:shd w:val="clear" w:color="auto" w:fill="auto"/>
          </w:tcPr>
          <w:p w14:paraId="7E2F04E0"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3.</w:t>
            </w:r>
          </w:p>
        </w:tc>
        <w:tc>
          <w:tcPr>
            <w:tcW w:w="3261" w:type="dxa"/>
            <w:shd w:val="clear" w:color="auto" w:fill="auto"/>
          </w:tcPr>
          <w:p w14:paraId="6CDAFFBB"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ДУ32 </w:t>
            </w:r>
            <w:r w:rsidRPr="00023575">
              <w:rPr>
                <w:rFonts w:ascii="Times New Roman" w:hAnsi="Times New Roman" w:cs="Times New Roman"/>
                <w:lang w:val="en-US"/>
              </w:rPr>
              <w:t>G</w:t>
            </w:r>
            <w:r w:rsidRPr="00023575">
              <w:rPr>
                <w:rFonts w:ascii="Times New Roman" w:hAnsi="Times New Roman" w:cs="Times New Roman"/>
              </w:rPr>
              <w:t>11/4”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8919A9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74E4CE8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32 мм; </w:t>
            </w:r>
          </w:p>
          <w:p w14:paraId="08D4D171"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677383D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559593E3"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665761E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4154A19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66C88F5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37303395"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4F37A45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24A83C7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524E7D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w:t>
            </w:r>
          </w:p>
        </w:tc>
        <w:tc>
          <w:tcPr>
            <w:tcW w:w="993" w:type="dxa"/>
            <w:shd w:val="clear" w:color="auto" w:fill="auto"/>
          </w:tcPr>
          <w:p w14:paraId="53DFF76E"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76D7EF13" w14:textId="77777777" w:rsidTr="00023575">
        <w:trPr>
          <w:trHeight w:val="685"/>
        </w:trPr>
        <w:tc>
          <w:tcPr>
            <w:tcW w:w="567" w:type="dxa"/>
            <w:shd w:val="clear" w:color="auto" w:fill="auto"/>
          </w:tcPr>
          <w:p w14:paraId="4CB6995E"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w:t>
            </w:r>
          </w:p>
        </w:tc>
        <w:tc>
          <w:tcPr>
            <w:tcW w:w="3261" w:type="dxa"/>
            <w:shd w:val="clear" w:color="auto" w:fill="auto"/>
          </w:tcPr>
          <w:p w14:paraId="1426922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ДУ25 </w:t>
            </w:r>
            <w:r w:rsidRPr="00023575">
              <w:rPr>
                <w:rFonts w:ascii="Times New Roman" w:hAnsi="Times New Roman" w:cs="Times New Roman"/>
                <w:lang w:val="en-US"/>
              </w:rPr>
              <w:t>G</w:t>
            </w:r>
            <w:r w:rsidRPr="00023575">
              <w:rPr>
                <w:rFonts w:ascii="Times New Roman" w:hAnsi="Times New Roman" w:cs="Times New Roman"/>
              </w:rPr>
              <w:t>1”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26C298D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126D8D4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25 мм; </w:t>
            </w:r>
          </w:p>
          <w:p w14:paraId="0FD1A03B"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77FCBD3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35F2DEC3"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4158B04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026FCB5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15D9AFB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5B37B04A"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0272F46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0F17E8D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234D5C60"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34</w:t>
            </w:r>
          </w:p>
        </w:tc>
        <w:tc>
          <w:tcPr>
            <w:tcW w:w="993" w:type="dxa"/>
            <w:shd w:val="clear" w:color="auto" w:fill="auto"/>
          </w:tcPr>
          <w:p w14:paraId="69DDA38B"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0AD9D9A" w14:textId="77777777" w:rsidTr="00023575">
        <w:trPr>
          <w:trHeight w:val="685"/>
        </w:trPr>
        <w:tc>
          <w:tcPr>
            <w:tcW w:w="567" w:type="dxa"/>
            <w:shd w:val="clear" w:color="auto" w:fill="auto"/>
          </w:tcPr>
          <w:p w14:paraId="54FB951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5.</w:t>
            </w:r>
          </w:p>
        </w:tc>
        <w:tc>
          <w:tcPr>
            <w:tcW w:w="3261" w:type="dxa"/>
            <w:shd w:val="clear" w:color="auto" w:fill="auto"/>
          </w:tcPr>
          <w:p w14:paraId="5293E12F"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ДУ20 </w:t>
            </w:r>
            <w:r w:rsidRPr="00023575">
              <w:rPr>
                <w:rFonts w:ascii="Times New Roman" w:hAnsi="Times New Roman" w:cs="Times New Roman"/>
                <w:lang w:val="en-US"/>
              </w:rPr>
              <w:t>G</w:t>
            </w:r>
            <w:r w:rsidRPr="00023575">
              <w:rPr>
                <w:rFonts w:ascii="Times New Roman" w:hAnsi="Times New Roman" w:cs="Times New Roman"/>
              </w:rPr>
              <w:t>3/4”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0E32A0A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474981E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20 мм; </w:t>
            </w:r>
          </w:p>
          <w:p w14:paraId="6A086775"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5F75E1B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48615777"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5965413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1C84357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17042FE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lastRenderedPageBreak/>
              <w:t>присоединение к трубопроводу резьбовое, исполнение по ГОСТ 27.002-2009;</w:t>
            </w:r>
          </w:p>
          <w:p w14:paraId="16AEC607"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49EFBFD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0D9FE8B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4AAF51C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8</w:t>
            </w:r>
          </w:p>
        </w:tc>
        <w:tc>
          <w:tcPr>
            <w:tcW w:w="993" w:type="dxa"/>
            <w:shd w:val="clear" w:color="auto" w:fill="auto"/>
          </w:tcPr>
          <w:p w14:paraId="42E119F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6C388D2C" w14:textId="77777777" w:rsidTr="00023575">
        <w:trPr>
          <w:trHeight w:val="685"/>
        </w:trPr>
        <w:tc>
          <w:tcPr>
            <w:tcW w:w="567" w:type="dxa"/>
            <w:shd w:val="clear" w:color="auto" w:fill="auto"/>
          </w:tcPr>
          <w:p w14:paraId="2F83EF5E"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6.</w:t>
            </w:r>
          </w:p>
        </w:tc>
        <w:tc>
          <w:tcPr>
            <w:tcW w:w="3261" w:type="dxa"/>
            <w:shd w:val="clear" w:color="auto" w:fill="auto"/>
          </w:tcPr>
          <w:p w14:paraId="7382BB7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рычажный 11б27п1 ДУ15 </w:t>
            </w:r>
            <w:r w:rsidRPr="00023575">
              <w:rPr>
                <w:rFonts w:ascii="Times New Roman" w:hAnsi="Times New Roman" w:cs="Times New Roman"/>
                <w:lang w:val="en-US"/>
              </w:rPr>
              <w:t>G</w:t>
            </w:r>
            <w:r w:rsidRPr="00023575">
              <w:rPr>
                <w:rFonts w:ascii="Times New Roman" w:hAnsi="Times New Roman" w:cs="Times New Roman"/>
              </w:rPr>
              <w:t>1/2” ВР/ВР РУ 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95FC28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9B6119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15 мм; </w:t>
            </w:r>
          </w:p>
          <w:p w14:paraId="08CE1E16"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6664DD0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467F2CE1"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w:t>
            </w:r>
            <w:r w:rsidRPr="00023575">
              <w:rPr>
                <w:rFonts w:ascii="Times New Roman" w:hAnsi="Times New Roman" w:cs="Times New Roman"/>
              </w:rPr>
              <w:t>10</w:t>
            </w:r>
            <w:r w:rsidRPr="00023575">
              <w:rPr>
                <w:rFonts w:ascii="Times New Roman" w:hAnsi="Times New Roman" w:cs="Times New Roman"/>
                <w:lang w:val="en-US"/>
              </w:rPr>
              <w:t>/</w:t>
            </w:r>
            <w:r w:rsidRPr="00023575">
              <w:rPr>
                <w:rFonts w:ascii="Times New Roman" w:hAnsi="Times New Roman" w:cs="Times New Roman"/>
              </w:rPr>
              <w:t>+ 90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17E9927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76A4100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0F07DCF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резьбовое, исполнение по ГОСТ 27.002-2009;</w:t>
            </w:r>
          </w:p>
          <w:p w14:paraId="3BB4FCD2"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материал: корпус,  шар  -  латунь (</w:t>
            </w:r>
            <w:r w:rsidRPr="00023575">
              <w:rPr>
                <w:rFonts w:ascii="Times New Roman" w:hAnsi="Times New Roman" w:cs="Times New Roman"/>
                <w:lang w:val="en-US"/>
              </w:rPr>
              <w:t>H</w:t>
            </w:r>
            <w:r w:rsidRPr="00023575">
              <w:rPr>
                <w:rFonts w:ascii="Times New Roman" w:hAnsi="Times New Roman" w:cs="Times New Roman"/>
              </w:rPr>
              <w:t>Р</w:t>
            </w:r>
            <w:r w:rsidRPr="00023575">
              <w:rPr>
                <w:rFonts w:ascii="Times New Roman" w:hAnsi="Times New Roman" w:cs="Times New Roman"/>
                <w:lang w:val="en-US"/>
              </w:rPr>
              <w:t>B</w:t>
            </w:r>
            <w:r w:rsidRPr="00023575">
              <w:rPr>
                <w:rFonts w:ascii="Times New Roman" w:hAnsi="Times New Roman" w:cs="Times New Roman"/>
              </w:rPr>
              <w:t xml:space="preserve"> 58-2);</w:t>
            </w:r>
          </w:p>
          <w:p w14:paraId="2953DF4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11A887B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096B862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10</w:t>
            </w:r>
          </w:p>
        </w:tc>
        <w:tc>
          <w:tcPr>
            <w:tcW w:w="993" w:type="dxa"/>
            <w:shd w:val="clear" w:color="auto" w:fill="auto"/>
          </w:tcPr>
          <w:p w14:paraId="7D060D48"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0DA74DFE" w14:textId="77777777" w:rsidTr="00023575">
        <w:trPr>
          <w:trHeight w:val="685"/>
        </w:trPr>
        <w:tc>
          <w:tcPr>
            <w:tcW w:w="567" w:type="dxa"/>
            <w:shd w:val="clear" w:color="auto" w:fill="auto"/>
          </w:tcPr>
          <w:p w14:paraId="508CC14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7.</w:t>
            </w:r>
          </w:p>
        </w:tc>
        <w:tc>
          <w:tcPr>
            <w:tcW w:w="3261" w:type="dxa"/>
            <w:shd w:val="clear" w:color="auto" w:fill="auto"/>
          </w:tcPr>
          <w:p w14:paraId="42E08B9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ТИТАН КШСТ 001 100 16 Ф/Ф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3B586A9D"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49FED07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100 мм; </w:t>
            </w:r>
          </w:p>
          <w:p w14:paraId="4F8F5CDC"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49EA4DA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3CB19818"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+ 180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0424B2C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0EEC336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167C8A2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42CBBEB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08Х18Н10;</w:t>
            </w:r>
          </w:p>
          <w:p w14:paraId="1D5FA10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78B19F1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51317133"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40</w:t>
            </w:r>
          </w:p>
        </w:tc>
        <w:tc>
          <w:tcPr>
            <w:tcW w:w="993" w:type="dxa"/>
            <w:shd w:val="clear" w:color="auto" w:fill="auto"/>
          </w:tcPr>
          <w:p w14:paraId="70D099C0"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5C522DAE" w14:textId="77777777" w:rsidTr="00023575">
        <w:trPr>
          <w:trHeight w:val="335"/>
        </w:trPr>
        <w:tc>
          <w:tcPr>
            <w:tcW w:w="567" w:type="dxa"/>
            <w:shd w:val="clear" w:color="auto" w:fill="auto"/>
          </w:tcPr>
          <w:p w14:paraId="6667CAD5"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8.</w:t>
            </w:r>
          </w:p>
        </w:tc>
        <w:tc>
          <w:tcPr>
            <w:tcW w:w="3261" w:type="dxa"/>
            <w:shd w:val="clear" w:color="auto" w:fill="auto"/>
          </w:tcPr>
          <w:p w14:paraId="36DD4B1C"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ТИТАН КШСТ 001 080 16 Ф/Ф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297431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5FF4D178"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80 мм; </w:t>
            </w:r>
          </w:p>
          <w:p w14:paraId="4E14D0D2"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0F9BD52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684D9408"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+ 180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0334E6B4"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1F833B2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0881A7C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710F69BE"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08Х18Н10;</w:t>
            </w:r>
          </w:p>
          <w:p w14:paraId="77588B0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1ADB09E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6018965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44</w:t>
            </w:r>
          </w:p>
        </w:tc>
        <w:tc>
          <w:tcPr>
            <w:tcW w:w="993" w:type="dxa"/>
            <w:shd w:val="clear" w:color="auto" w:fill="auto"/>
          </w:tcPr>
          <w:p w14:paraId="2A4CB89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3582C0A7" w14:textId="77777777" w:rsidTr="00023575">
        <w:trPr>
          <w:trHeight w:val="335"/>
        </w:trPr>
        <w:tc>
          <w:tcPr>
            <w:tcW w:w="567" w:type="dxa"/>
            <w:shd w:val="clear" w:color="auto" w:fill="auto"/>
          </w:tcPr>
          <w:p w14:paraId="57AF483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9.</w:t>
            </w:r>
          </w:p>
        </w:tc>
        <w:tc>
          <w:tcPr>
            <w:tcW w:w="3261" w:type="dxa"/>
            <w:shd w:val="clear" w:color="auto" w:fill="auto"/>
          </w:tcPr>
          <w:p w14:paraId="7A728EA4"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ДУ50 КШ.Р.Ф. 050. 0.16. п/п. 02.РУ16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17D724E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33AFD7E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50 мм; </w:t>
            </w:r>
          </w:p>
          <w:p w14:paraId="7BF9DFC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3C09C31C"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5D8ED479"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4B7A14D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257EC27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0AF63B5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234EA390"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1AE59EE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760F059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3955AE92"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50</w:t>
            </w:r>
          </w:p>
        </w:tc>
        <w:tc>
          <w:tcPr>
            <w:tcW w:w="993" w:type="dxa"/>
            <w:shd w:val="clear" w:color="auto" w:fill="auto"/>
          </w:tcPr>
          <w:p w14:paraId="2716ECA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04456153" w14:textId="77777777" w:rsidTr="00023575">
        <w:trPr>
          <w:trHeight w:val="335"/>
        </w:trPr>
        <w:tc>
          <w:tcPr>
            <w:tcW w:w="567" w:type="dxa"/>
            <w:shd w:val="clear" w:color="auto" w:fill="auto"/>
          </w:tcPr>
          <w:p w14:paraId="7425A0A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10.</w:t>
            </w:r>
          </w:p>
        </w:tc>
        <w:tc>
          <w:tcPr>
            <w:tcW w:w="3261" w:type="dxa"/>
            <w:shd w:val="clear" w:color="auto" w:fill="auto"/>
          </w:tcPr>
          <w:p w14:paraId="62912CA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КШ.Р.Ф. 032. 0.16. п/п. 02.РУ16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66A60B9"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A0D8E8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32 мм; </w:t>
            </w:r>
          </w:p>
          <w:p w14:paraId="252255B8" w14:textId="77777777" w:rsidR="00023575" w:rsidRPr="00023575" w:rsidRDefault="00023575" w:rsidP="001F3BB7">
            <w:pPr>
              <w:numPr>
                <w:ilvl w:val="0"/>
                <w:numId w:val="18"/>
              </w:numPr>
              <w:tabs>
                <w:tab w:val="left" w:pos="175"/>
              </w:tabs>
              <w:ind w:left="175" w:hanging="175"/>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313F4AE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6429A907"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2D46705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024FE08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4D6502E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372DB87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700B1F9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75C907E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3C410D8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18</w:t>
            </w:r>
          </w:p>
        </w:tc>
        <w:tc>
          <w:tcPr>
            <w:tcW w:w="993" w:type="dxa"/>
            <w:shd w:val="clear" w:color="auto" w:fill="auto"/>
          </w:tcPr>
          <w:p w14:paraId="26B18B9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302CD81D" w14:textId="77777777" w:rsidTr="00023575">
        <w:trPr>
          <w:trHeight w:val="3974"/>
        </w:trPr>
        <w:tc>
          <w:tcPr>
            <w:tcW w:w="567" w:type="dxa"/>
            <w:shd w:val="clear" w:color="auto" w:fill="auto"/>
          </w:tcPr>
          <w:p w14:paraId="74B3607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11.</w:t>
            </w:r>
          </w:p>
        </w:tc>
        <w:tc>
          <w:tcPr>
            <w:tcW w:w="3261" w:type="dxa"/>
            <w:shd w:val="clear" w:color="auto" w:fill="auto"/>
          </w:tcPr>
          <w:p w14:paraId="2089126C"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Кран шаровой КШ.Р.Ф. 025 .0.16. п/п. 02. РУ16  11с67п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594748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B46465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25 мм; </w:t>
            </w:r>
          </w:p>
          <w:p w14:paraId="02054A68"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16(кгс/см</w:t>
            </w:r>
            <w:r w:rsidRPr="00023575">
              <w:rPr>
                <w:rFonts w:ascii="Times New Roman" w:hAnsi="Times New Roman" w:cs="Times New Roman"/>
                <w:vertAlign w:val="superscript"/>
              </w:rPr>
              <w:t>2</w:t>
            </w:r>
            <w:r w:rsidRPr="00023575">
              <w:rPr>
                <w:rFonts w:ascii="Times New Roman" w:hAnsi="Times New Roman" w:cs="Times New Roman"/>
              </w:rPr>
              <w:t>);</w:t>
            </w:r>
          </w:p>
          <w:p w14:paraId="2004205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5958A788"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391FF0A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19605E96"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2119562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640A7F03"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01B7916D"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7A52B552"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tc>
        <w:tc>
          <w:tcPr>
            <w:tcW w:w="708" w:type="dxa"/>
            <w:shd w:val="clear" w:color="auto" w:fill="auto"/>
          </w:tcPr>
          <w:p w14:paraId="520309DE"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2</w:t>
            </w:r>
          </w:p>
        </w:tc>
        <w:tc>
          <w:tcPr>
            <w:tcW w:w="993" w:type="dxa"/>
            <w:shd w:val="clear" w:color="auto" w:fill="auto"/>
          </w:tcPr>
          <w:p w14:paraId="599E7CF6"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3002B25B" w14:textId="77777777" w:rsidTr="00023575">
        <w:trPr>
          <w:trHeight w:val="335"/>
        </w:trPr>
        <w:tc>
          <w:tcPr>
            <w:tcW w:w="567" w:type="dxa"/>
            <w:shd w:val="clear" w:color="auto" w:fill="auto"/>
          </w:tcPr>
          <w:p w14:paraId="436B95D8"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12.</w:t>
            </w:r>
          </w:p>
        </w:tc>
        <w:tc>
          <w:tcPr>
            <w:tcW w:w="3261" w:type="dxa"/>
            <w:shd w:val="clear" w:color="auto" w:fill="auto"/>
          </w:tcPr>
          <w:p w14:paraId="116059FC"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Кран шаровой шаровой КШ.Ц.Ф. 080 .0.25. п/п. 02. РУ25 11с67п (или эквивалент с аналогичными параметрами или </w:t>
            </w:r>
            <w:r w:rsidRPr="00023575">
              <w:rPr>
                <w:rFonts w:ascii="Times New Roman" w:hAnsi="Times New Roman" w:cs="Times New Roman"/>
              </w:rPr>
              <w:lastRenderedPageBreak/>
              <w:t>параметрами превосходящих требуемым, не снижающих прочностных характеристик и качества)</w:t>
            </w:r>
          </w:p>
        </w:tc>
        <w:tc>
          <w:tcPr>
            <w:tcW w:w="5001" w:type="dxa"/>
            <w:shd w:val="clear" w:color="auto" w:fill="auto"/>
          </w:tcPr>
          <w:p w14:paraId="3868DC3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lastRenderedPageBreak/>
              <w:t xml:space="preserve">Основные параметры: </w:t>
            </w:r>
          </w:p>
          <w:p w14:paraId="29D4B7E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номинальный диаметр </w:t>
            </w:r>
            <w:r w:rsidRPr="00023575">
              <w:rPr>
                <w:rFonts w:ascii="Times New Roman" w:hAnsi="Times New Roman" w:cs="Times New Roman"/>
                <w:lang w:val="en-US"/>
              </w:rPr>
              <w:t>DN</w:t>
            </w:r>
            <w:r w:rsidRPr="00023575">
              <w:rPr>
                <w:rFonts w:ascii="Times New Roman" w:hAnsi="Times New Roman" w:cs="Times New Roman"/>
              </w:rPr>
              <w:t xml:space="preserve">80 мм; </w:t>
            </w:r>
          </w:p>
          <w:p w14:paraId="60A083F7"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номинальное давление Р</w:t>
            </w:r>
            <w:r w:rsidRPr="00023575">
              <w:rPr>
                <w:rFonts w:ascii="Times New Roman" w:hAnsi="Times New Roman" w:cs="Times New Roman"/>
                <w:lang w:val="en-US"/>
              </w:rPr>
              <w:t>N</w:t>
            </w:r>
            <w:r w:rsidRPr="00023575">
              <w:rPr>
                <w:rFonts w:ascii="Times New Roman" w:hAnsi="Times New Roman" w:cs="Times New Roman"/>
              </w:rPr>
              <w:t>25(кгс/см</w:t>
            </w:r>
            <w:r w:rsidRPr="00023575">
              <w:rPr>
                <w:rFonts w:ascii="Times New Roman" w:hAnsi="Times New Roman" w:cs="Times New Roman"/>
                <w:vertAlign w:val="superscript"/>
              </w:rPr>
              <w:t>2</w:t>
            </w:r>
            <w:r w:rsidRPr="00023575">
              <w:rPr>
                <w:rFonts w:ascii="Times New Roman" w:hAnsi="Times New Roman" w:cs="Times New Roman"/>
              </w:rPr>
              <w:t>);</w:t>
            </w:r>
          </w:p>
          <w:p w14:paraId="08F39385"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максимальная температура рабочей среды: </w:t>
            </w:r>
          </w:p>
          <w:p w14:paraId="036F014E" w14:textId="77777777" w:rsidR="00023575" w:rsidRPr="00023575" w:rsidRDefault="00023575" w:rsidP="00023575">
            <w:pPr>
              <w:tabs>
                <w:tab w:val="left" w:pos="175"/>
              </w:tabs>
              <w:ind w:left="34"/>
              <w:rPr>
                <w:rFonts w:ascii="Times New Roman" w:hAnsi="Times New Roman" w:cs="Times New Roman"/>
              </w:rPr>
            </w:pPr>
            <w:r w:rsidRPr="00023575">
              <w:rPr>
                <w:rFonts w:ascii="Times New Roman" w:hAnsi="Times New Roman" w:cs="Times New Roman"/>
                <w:lang w:val="en-US"/>
              </w:rPr>
              <w:t>-40/</w:t>
            </w:r>
            <w:r w:rsidRPr="00023575">
              <w:rPr>
                <w:rFonts w:ascii="Times New Roman" w:hAnsi="Times New Roman" w:cs="Times New Roman"/>
              </w:rPr>
              <w:t>+ 200</w:t>
            </w:r>
            <w:r w:rsidRPr="00023575">
              <w:rPr>
                <w:rFonts w:ascii="Times New Roman" w:hAnsi="Times New Roman" w:cs="Times New Roman"/>
                <w:vertAlign w:val="superscript"/>
              </w:rPr>
              <w:t>0</w:t>
            </w:r>
            <w:r w:rsidRPr="00023575">
              <w:rPr>
                <w:rFonts w:ascii="Times New Roman" w:hAnsi="Times New Roman" w:cs="Times New Roman"/>
              </w:rPr>
              <w:t xml:space="preserve"> С;</w:t>
            </w:r>
          </w:p>
          <w:p w14:paraId="5491B259"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lastRenderedPageBreak/>
              <w:t>климатическое исполнение-У1 по ГОСТ 15150-69 (не ниже -40</w:t>
            </w:r>
            <w:r w:rsidRPr="00023575">
              <w:rPr>
                <w:rFonts w:ascii="Times New Roman" w:hAnsi="Times New Roman" w:cs="Times New Roman"/>
                <w:vertAlign w:val="superscript"/>
              </w:rPr>
              <w:t>0</w:t>
            </w:r>
            <w:r w:rsidRPr="00023575">
              <w:rPr>
                <w:rFonts w:ascii="Times New Roman" w:hAnsi="Times New Roman" w:cs="Times New Roman"/>
              </w:rPr>
              <w:t>С);</w:t>
            </w:r>
          </w:p>
          <w:p w14:paraId="7473F631"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герметичность затвора по ГОСТ Р 54808,             ГОСТ 95 44-93-класс «А»;</w:t>
            </w:r>
          </w:p>
          <w:p w14:paraId="1FB8AB4A"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присоединение к трубопроводу фланцевое, исполнение по ГОСТ 12815-80 исполнение 1, по ГОСТ Р 54432, исполнение В;</w:t>
            </w:r>
          </w:p>
          <w:p w14:paraId="0A900888"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материал: корпус – сталь 20; шар нержавеющая сталь 20х13;</w:t>
            </w:r>
          </w:p>
          <w:p w14:paraId="52A40A4B"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 xml:space="preserve"> рабочая среда: вода;</w:t>
            </w:r>
          </w:p>
          <w:p w14:paraId="7A2BC49F" w14:textId="77777777" w:rsidR="00023575" w:rsidRPr="00023575" w:rsidRDefault="00023575" w:rsidP="001F3BB7">
            <w:pPr>
              <w:numPr>
                <w:ilvl w:val="0"/>
                <w:numId w:val="18"/>
              </w:numPr>
              <w:tabs>
                <w:tab w:val="left" w:pos="175"/>
              </w:tabs>
              <w:ind w:left="34" w:hanging="34"/>
              <w:rPr>
                <w:rFonts w:ascii="Times New Roman" w:hAnsi="Times New Roman" w:cs="Times New Roman"/>
              </w:rPr>
            </w:pPr>
            <w:r w:rsidRPr="00023575">
              <w:rPr>
                <w:rFonts w:ascii="Times New Roman" w:hAnsi="Times New Roman" w:cs="Times New Roman"/>
              </w:rPr>
              <w:t>способ управления: ручной</w:t>
            </w:r>
          </w:p>
          <w:p w14:paraId="7C22FEBF" w14:textId="77777777" w:rsidR="00023575" w:rsidRPr="00023575" w:rsidRDefault="00023575" w:rsidP="00023575">
            <w:pPr>
              <w:tabs>
                <w:tab w:val="left" w:pos="175"/>
              </w:tabs>
              <w:ind w:left="34"/>
              <w:rPr>
                <w:rFonts w:ascii="Times New Roman" w:hAnsi="Times New Roman" w:cs="Times New Roman"/>
              </w:rPr>
            </w:pPr>
          </w:p>
        </w:tc>
        <w:tc>
          <w:tcPr>
            <w:tcW w:w="708" w:type="dxa"/>
            <w:shd w:val="clear" w:color="auto" w:fill="auto"/>
          </w:tcPr>
          <w:p w14:paraId="6593D04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11</w:t>
            </w:r>
          </w:p>
        </w:tc>
        <w:tc>
          <w:tcPr>
            <w:tcW w:w="993" w:type="dxa"/>
            <w:shd w:val="clear" w:color="auto" w:fill="auto"/>
          </w:tcPr>
          <w:p w14:paraId="72AB4854"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A8460CA" w14:textId="77777777" w:rsidTr="00023575">
        <w:trPr>
          <w:trHeight w:val="2772"/>
        </w:trPr>
        <w:tc>
          <w:tcPr>
            <w:tcW w:w="567" w:type="dxa"/>
            <w:shd w:val="clear" w:color="auto" w:fill="auto"/>
          </w:tcPr>
          <w:p w14:paraId="72812000"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13.</w:t>
            </w:r>
          </w:p>
        </w:tc>
        <w:tc>
          <w:tcPr>
            <w:tcW w:w="3261" w:type="dxa"/>
            <w:shd w:val="clear" w:color="auto" w:fill="auto"/>
          </w:tcPr>
          <w:p w14:paraId="5EB5A31F"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30с64нж Ду250 Ру25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793FD7AA"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21419B2E"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ДУ250 мм;</w:t>
            </w:r>
          </w:p>
          <w:p w14:paraId="6CEB0874"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2.5 (25)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0FB034B1"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сталь 25Л;</w:t>
            </w:r>
          </w:p>
          <w:p w14:paraId="75E2292A"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+ 425</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00521950"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&lt;В&gt; по I'ОСТ9544-93.</w:t>
            </w:r>
          </w:p>
          <w:p w14:paraId="68A1B8A6"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ряд 1; исполнение уплотнительной поверхности В;</w:t>
            </w:r>
          </w:p>
          <w:p w14:paraId="1F35A70D"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исполнение-У1 по ГОСТ 15150-69 </w:t>
            </w:r>
          </w:p>
          <w:p w14:paraId="6856716A"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p>
        </w:tc>
        <w:tc>
          <w:tcPr>
            <w:tcW w:w="708" w:type="dxa"/>
            <w:shd w:val="clear" w:color="auto" w:fill="auto"/>
          </w:tcPr>
          <w:p w14:paraId="5749EB9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w:t>
            </w:r>
          </w:p>
        </w:tc>
        <w:tc>
          <w:tcPr>
            <w:tcW w:w="993" w:type="dxa"/>
            <w:shd w:val="clear" w:color="auto" w:fill="auto"/>
          </w:tcPr>
          <w:p w14:paraId="49DFD1E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2E692D4A" w14:textId="77777777" w:rsidTr="00023575">
        <w:trPr>
          <w:trHeight w:val="2772"/>
        </w:trPr>
        <w:tc>
          <w:tcPr>
            <w:tcW w:w="567" w:type="dxa"/>
            <w:shd w:val="clear" w:color="auto" w:fill="auto"/>
          </w:tcPr>
          <w:p w14:paraId="3381DF01"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14.</w:t>
            </w:r>
          </w:p>
        </w:tc>
        <w:tc>
          <w:tcPr>
            <w:tcW w:w="3261" w:type="dxa"/>
            <w:shd w:val="clear" w:color="auto" w:fill="auto"/>
          </w:tcPr>
          <w:p w14:paraId="1854F6FE"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30с41нж Ду150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0E9428A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64E80886"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ДУ150 мм;</w:t>
            </w:r>
          </w:p>
          <w:p w14:paraId="349BDA91"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1.6 (16)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5A1CB701"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сталь 25Л;</w:t>
            </w:r>
          </w:p>
          <w:p w14:paraId="1AA58266"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+ 450</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5A883F25"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&lt;В&gt; по I'ОСТ9544-93.</w:t>
            </w:r>
          </w:p>
          <w:p w14:paraId="37EB6235"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ряд 1; исполнение уплотнительной поверхности В;</w:t>
            </w:r>
          </w:p>
          <w:p w14:paraId="5C235714"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исполнение-У1 по ГОСТ 15150-69 </w:t>
            </w:r>
          </w:p>
          <w:p w14:paraId="52D09393"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p>
        </w:tc>
        <w:tc>
          <w:tcPr>
            <w:tcW w:w="708" w:type="dxa"/>
            <w:shd w:val="clear" w:color="auto" w:fill="auto"/>
          </w:tcPr>
          <w:p w14:paraId="26BA4B2A"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4</w:t>
            </w:r>
          </w:p>
        </w:tc>
        <w:tc>
          <w:tcPr>
            <w:tcW w:w="993" w:type="dxa"/>
            <w:shd w:val="clear" w:color="auto" w:fill="auto"/>
          </w:tcPr>
          <w:p w14:paraId="53E25F27"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0DB564CE" w14:textId="77777777" w:rsidTr="00023575">
        <w:trPr>
          <w:trHeight w:val="2772"/>
        </w:trPr>
        <w:tc>
          <w:tcPr>
            <w:tcW w:w="567" w:type="dxa"/>
            <w:shd w:val="clear" w:color="auto" w:fill="auto"/>
          </w:tcPr>
          <w:p w14:paraId="13FB4CB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lastRenderedPageBreak/>
              <w:t>15.</w:t>
            </w:r>
          </w:p>
        </w:tc>
        <w:tc>
          <w:tcPr>
            <w:tcW w:w="3261" w:type="dxa"/>
            <w:shd w:val="clear" w:color="auto" w:fill="auto"/>
          </w:tcPr>
          <w:p w14:paraId="2ABB0AB5"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30с41нж Ду100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4968FC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7F15BC52"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ДУ100 мм;</w:t>
            </w:r>
          </w:p>
          <w:p w14:paraId="7FE6947D"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Pr="00023575">
              <w:rPr>
                <w:rFonts w:ascii="Times New Roman" w:hAnsi="Times New Roman" w:cs="Times New Roman"/>
              </w:rPr>
              <w:t>1.6 (16)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4BDB859B"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сталь 25Л;</w:t>
            </w:r>
          </w:p>
          <w:p w14:paraId="3FA17170"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+ 450</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2F899F45"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&lt;В&gt; по I'ОСТ9544-93.</w:t>
            </w:r>
          </w:p>
          <w:p w14:paraId="4DAFDBC7"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ряд 1; исполнение уплотнительной поверхности В;</w:t>
            </w:r>
          </w:p>
          <w:p w14:paraId="6E8F4698"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исполнение-У1 по ГОСТ 15150-69 </w:t>
            </w:r>
          </w:p>
          <w:p w14:paraId="0994253D"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p>
        </w:tc>
        <w:tc>
          <w:tcPr>
            <w:tcW w:w="708" w:type="dxa"/>
            <w:shd w:val="clear" w:color="auto" w:fill="auto"/>
          </w:tcPr>
          <w:p w14:paraId="13655DEB"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6</w:t>
            </w:r>
          </w:p>
        </w:tc>
        <w:tc>
          <w:tcPr>
            <w:tcW w:w="993" w:type="dxa"/>
            <w:shd w:val="clear" w:color="auto" w:fill="auto"/>
          </w:tcPr>
          <w:p w14:paraId="32D0C229"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6E9EFE09" w14:textId="77777777" w:rsidTr="00023575">
        <w:trPr>
          <w:trHeight w:val="335"/>
        </w:trPr>
        <w:tc>
          <w:tcPr>
            <w:tcW w:w="567" w:type="dxa"/>
            <w:shd w:val="clear" w:color="auto" w:fill="auto"/>
          </w:tcPr>
          <w:p w14:paraId="02E8F860"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16.</w:t>
            </w:r>
          </w:p>
        </w:tc>
        <w:tc>
          <w:tcPr>
            <w:tcW w:w="3261" w:type="dxa"/>
            <w:shd w:val="clear" w:color="auto" w:fill="auto"/>
          </w:tcPr>
          <w:p w14:paraId="3E8D1D91"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30ч6бр Ду250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46B42157"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076FD309"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ДУ250 мм;</w:t>
            </w:r>
          </w:p>
          <w:p w14:paraId="67FFBE3C" w14:textId="3DA884AC"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00760C0E">
              <w:rPr>
                <w:rFonts w:ascii="Times New Roman" w:hAnsi="Times New Roman" w:cs="Times New Roman"/>
              </w:rPr>
              <w:t>1.0</w:t>
            </w:r>
            <w:r w:rsidRPr="00023575">
              <w:rPr>
                <w:rFonts w:ascii="Times New Roman" w:hAnsi="Times New Roman" w:cs="Times New Roman"/>
              </w:rPr>
              <w:t xml:space="preserve"> (</w:t>
            </w:r>
            <w:r w:rsidR="00760C0E">
              <w:rPr>
                <w:rFonts w:ascii="Times New Roman" w:hAnsi="Times New Roman" w:cs="Times New Roman"/>
              </w:rPr>
              <w:t>10</w:t>
            </w:r>
            <w:r w:rsidRPr="00023575">
              <w:rPr>
                <w:rFonts w:ascii="Times New Roman" w:hAnsi="Times New Roman" w:cs="Times New Roman"/>
              </w:rPr>
              <w:t>)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5931E5F4"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ковкий чугун;</w:t>
            </w:r>
          </w:p>
          <w:p w14:paraId="6A4F9987"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+ 225</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0AC1D2B9"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&lt;D&gt; по I'ОСТ5.1808-2011.</w:t>
            </w:r>
          </w:p>
          <w:p w14:paraId="48BDAE4A"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тип 21; исполнение уплотнительной поверхности В;</w:t>
            </w:r>
          </w:p>
          <w:p w14:paraId="2FD437BB"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исполнение-У2 по ГОСТ 15150-69 </w:t>
            </w:r>
          </w:p>
          <w:p w14:paraId="7B6ADB85"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r w:rsidRPr="00023575">
              <w:rPr>
                <w:rFonts w:ascii="Times New Roman" w:hAnsi="Times New Roman" w:cs="Times New Roman"/>
              </w:rPr>
              <w:cr/>
            </w:r>
          </w:p>
          <w:p w14:paraId="4D746E4F" w14:textId="77777777" w:rsidR="00023575" w:rsidRPr="00023575" w:rsidRDefault="00023575" w:rsidP="00023575">
            <w:pPr>
              <w:tabs>
                <w:tab w:val="left" w:pos="175"/>
              </w:tabs>
              <w:rPr>
                <w:rFonts w:ascii="Times New Roman" w:hAnsi="Times New Roman" w:cs="Times New Roman"/>
              </w:rPr>
            </w:pPr>
          </w:p>
        </w:tc>
        <w:tc>
          <w:tcPr>
            <w:tcW w:w="708" w:type="dxa"/>
            <w:shd w:val="clear" w:color="auto" w:fill="auto"/>
          </w:tcPr>
          <w:p w14:paraId="06B8A33F"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5</w:t>
            </w:r>
          </w:p>
        </w:tc>
        <w:tc>
          <w:tcPr>
            <w:tcW w:w="993" w:type="dxa"/>
            <w:shd w:val="clear" w:color="auto" w:fill="auto"/>
          </w:tcPr>
          <w:p w14:paraId="745B537E"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r w:rsidR="00023575" w:rsidRPr="00023575" w14:paraId="1B942B9E" w14:textId="77777777" w:rsidTr="00023575">
        <w:trPr>
          <w:trHeight w:val="335"/>
        </w:trPr>
        <w:tc>
          <w:tcPr>
            <w:tcW w:w="567" w:type="dxa"/>
            <w:shd w:val="clear" w:color="auto" w:fill="auto"/>
          </w:tcPr>
          <w:p w14:paraId="64848372"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17.</w:t>
            </w:r>
          </w:p>
        </w:tc>
        <w:tc>
          <w:tcPr>
            <w:tcW w:w="3261" w:type="dxa"/>
            <w:shd w:val="clear" w:color="auto" w:fill="auto"/>
          </w:tcPr>
          <w:p w14:paraId="4AB3A712"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Задвижка клиновая с выдвижным шпинделем, фланцевая 30ч6бр Ду200 Ру16 (или эквивалент с аналогичными параметрами или параметрами превосходящих требуемым, не снижающих прочностных характеристик и качества)</w:t>
            </w:r>
          </w:p>
        </w:tc>
        <w:tc>
          <w:tcPr>
            <w:tcW w:w="5001" w:type="dxa"/>
            <w:shd w:val="clear" w:color="auto" w:fill="auto"/>
          </w:tcPr>
          <w:p w14:paraId="691D44A3" w14:textId="77777777" w:rsidR="00023575" w:rsidRPr="00023575" w:rsidRDefault="00023575" w:rsidP="00023575">
            <w:pPr>
              <w:rPr>
                <w:rFonts w:ascii="Times New Roman" w:hAnsi="Times New Roman" w:cs="Times New Roman"/>
              </w:rPr>
            </w:pPr>
            <w:r w:rsidRPr="00023575">
              <w:rPr>
                <w:rFonts w:ascii="Times New Roman" w:hAnsi="Times New Roman" w:cs="Times New Roman"/>
              </w:rPr>
              <w:t xml:space="preserve">Основные параметры: </w:t>
            </w:r>
          </w:p>
          <w:p w14:paraId="22DF1F06"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условный проход ДУ200 мм;</w:t>
            </w:r>
          </w:p>
          <w:p w14:paraId="64B5DBAE" w14:textId="0400D62E"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условное давление Р</w:t>
            </w:r>
            <w:r w:rsidRPr="00023575">
              <w:rPr>
                <w:rFonts w:ascii="Times New Roman" w:hAnsi="Times New Roman" w:cs="Times New Roman"/>
                <w:lang w:val="en-US"/>
              </w:rPr>
              <w:t>N</w:t>
            </w:r>
            <w:r w:rsidR="00760C0E">
              <w:rPr>
                <w:rFonts w:ascii="Times New Roman" w:hAnsi="Times New Roman" w:cs="Times New Roman"/>
              </w:rPr>
              <w:t>1.0-</w:t>
            </w:r>
            <w:r w:rsidRPr="00023575">
              <w:rPr>
                <w:rFonts w:ascii="Times New Roman" w:hAnsi="Times New Roman" w:cs="Times New Roman"/>
              </w:rPr>
              <w:t>1.6 (</w:t>
            </w:r>
            <w:r w:rsidR="00760C0E">
              <w:rPr>
                <w:rFonts w:ascii="Times New Roman" w:hAnsi="Times New Roman" w:cs="Times New Roman"/>
              </w:rPr>
              <w:t>10-</w:t>
            </w:r>
            <w:bookmarkStart w:id="421" w:name="_GoBack"/>
            <w:bookmarkEnd w:id="421"/>
            <w:r w:rsidRPr="00023575">
              <w:rPr>
                <w:rFonts w:ascii="Times New Roman" w:hAnsi="Times New Roman" w:cs="Times New Roman"/>
              </w:rPr>
              <w:t>16) МПа (кгс/см</w:t>
            </w:r>
            <w:r w:rsidRPr="00023575">
              <w:rPr>
                <w:rFonts w:ascii="Times New Roman" w:hAnsi="Times New Roman" w:cs="Times New Roman"/>
                <w:vertAlign w:val="superscript"/>
              </w:rPr>
              <w:t>2</w:t>
            </w:r>
            <w:r w:rsidRPr="00023575">
              <w:rPr>
                <w:rFonts w:ascii="Times New Roman" w:hAnsi="Times New Roman" w:cs="Times New Roman"/>
              </w:rPr>
              <w:t>);</w:t>
            </w:r>
          </w:p>
          <w:p w14:paraId="2FB98C63"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материал корпуса – ковкий чугун;</w:t>
            </w:r>
          </w:p>
          <w:p w14:paraId="7C4B7433" w14:textId="77777777" w:rsidR="00023575" w:rsidRPr="00023575" w:rsidRDefault="00023575" w:rsidP="001F3BB7">
            <w:pPr>
              <w:numPr>
                <w:ilvl w:val="0"/>
                <w:numId w:val="18"/>
              </w:numPr>
              <w:tabs>
                <w:tab w:val="left" w:pos="175"/>
              </w:tabs>
              <w:ind w:left="34" w:firstLine="0"/>
              <w:rPr>
                <w:rFonts w:ascii="Times New Roman" w:hAnsi="Times New Roman" w:cs="Times New Roman"/>
              </w:rPr>
            </w:pPr>
            <w:r w:rsidRPr="00023575">
              <w:rPr>
                <w:rFonts w:ascii="Times New Roman" w:hAnsi="Times New Roman" w:cs="Times New Roman"/>
              </w:rPr>
              <w:t xml:space="preserve"> рабочая среда - вода, пар при температуре + 225</w:t>
            </w:r>
            <w:r w:rsidRPr="00023575">
              <w:rPr>
                <w:rFonts w:ascii="Times New Roman" w:hAnsi="Times New Roman" w:cs="Times New Roman"/>
                <w:vertAlign w:val="superscript"/>
              </w:rPr>
              <w:t>0</w:t>
            </w:r>
            <w:r w:rsidRPr="00023575">
              <w:rPr>
                <w:rFonts w:ascii="Times New Roman" w:hAnsi="Times New Roman" w:cs="Times New Roman"/>
              </w:rPr>
              <w:t xml:space="preserve"> С; </w:t>
            </w:r>
          </w:p>
          <w:p w14:paraId="75B5B83E"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герметичность затвора соответствует классу &lt;D&gt; по I'ОСТ5.1808-2011.</w:t>
            </w:r>
          </w:p>
          <w:p w14:paraId="576A1C22" w14:textId="77777777" w:rsidR="00023575" w:rsidRPr="00023575" w:rsidRDefault="00023575" w:rsidP="001F3BB7">
            <w:pPr>
              <w:numPr>
                <w:ilvl w:val="0"/>
                <w:numId w:val="18"/>
              </w:numPr>
              <w:tabs>
                <w:tab w:val="left" w:pos="0"/>
                <w:tab w:val="left" w:pos="175"/>
              </w:tabs>
              <w:ind w:left="34" w:firstLine="0"/>
              <w:rPr>
                <w:rFonts w:ascii="Times New Roman" w:hAnsi="Times New Roman" w:cs="Times New Roman"/>
              </w:rPr>
            </w:pPr>
            <w:r w:rsidRPr="00023575">
              <w:rPr>
                <w:rFonts w:ascii="Times New Roman" w:hAnsi="Times New Roman" w:cs="Times New Roman"/>
              </w:rPr>
              <w:t>размеры фланцев по ГОСТ Р 54432-20l 1 тип 21; исполнение уплотнительной поверхности В;</w:t>
            </w:r>
          </w:p>
          <w:p w14:paraId="1CC616B3"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 xml:space="preserve">климатическое исполнение-У2 по ГОСТ 15150-69 </w:t>
            </w:r>
          </w:p>
          <w:p w14:paraId="76619C67" w14:textId="77777777" w:rsidR="00023575" w:rsidRPr="00023575" w:rsidRDefault="00023575" w:rsidP="001F3BB7">
            <w:pPr>
              <w:numPr>
                <w:ilvl w:val="0"/>
                <w:numId w:val="18"/>
              </w:numPr>
              <w:tabs>
                <w:tab w:val="left" w:pos="175"/>
              </w:tabs>
              <w:ind w:left="0" w:firstLine="0"/>
              <w:rPr>
                <w:rFonts w:ascii="Times New Roman" w:hAnsi="Times New Roman" w:cs="Times New Roman"/>
              </w:rPr>
            </w:pPr>
            <w:r w:rsidRPr="00023575">
              <w:rPr>
                <w:rFonts w:ascii="Times New Roman" w:hAnsi="Times New Roman" w:cs="Times New Roman"/>
              </w:rPr>
              <w:t>способ управления: ручной (рукоятка маховик);</w:t>
            </w:r>
            <w:r w:rsidRPr="00023575">
              <w:rPr>
                <w:rFonts w:ascii="Times New Roman" w:hAnsi="Times New Roman" w:cs="Times New Roman"/>
              </w:rPr>
              <w:cr/>
            </w:r>
          </w:p>
          <w:p w14:paraId="19BA1148" w14:textId="77777777" w:rsidR="00023575" w:rsidRPr="00023575" w:rsidRDefault="00023575" w:rsidP="00023575">
            <w:pPr>
              <w:tabs>
                <w:tab w:val="left" w:pos="175"/>
              </w:tabs>
              <w:rPr>
                <w:rFonts w:ascii="Times New Roman" w:hAnsi="Times New Roman" w:cs="Times New Roman"/>
              </w:rPr>
            </w:pPr>
          </w:p>
        </w:tc>
        <w:tc>
          <w:tcPr>
            <w:tcW w:w="708" w:type="dxa"/>
            <w:shd w:val="clear" w:color="auto" w:fill="auto"/>
          </w:tcPr>
          <w:p w14:paraId="1235C65C"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12</w:t>
            </w:r>
          </w:p>
        </w:tc>
        <w:tc>
          <w:tcPr>
            <w:tcW w:w="993" w:type="dxa"/>
            <w:shd w:val="clear" w:color="auto" w:fill="auto"/>
          </w:tcPr>
          <w:p w14:paraId="34076AAD" w14:textId="77777777" w:rsidR="00023575" w:rsidRPr="00023575" w:rsidRDefault="00023575" w:rsidP="00023575">
            <w:pPr>
              <w:jc w:val="center"/>
              <w:rPr>
                <w:rFonts w:ascii="Times New Roman" w:hAnsi="Times New Roman" w:cs="Times New Roman"/>
                <w:sz w:val="22"/>
              </w:rPr>
            </w:pPr>
            <w:r w:rsidRPr="00023575">
              <w:rPr>
                <w:rFonts w:ascii="Times New Roman" w:hAnsi="Times New Roman" w:cs="Times New Roman"/>
                <w:sz w:val="22"/>
              </w:rPr>
              <w:t>шт.</w:t>
            </w:r>
          </w:p>
        </w:tc>
      </w:tr>
    </w:tbl>
    <w:p w14:paraId="39A00FD2" w14:textId="77777777" w:rsidR="00D6639E" w:rsidRDefault="00D6639E" w:rsidP="00D6639E">
      <w:pPr>
        <w:rPr>
          <w:rFonts w:ascii="Times New Roman" w:hAnsi="Times New Roman" w:cs="Times New Roman"/>
          <w:b/>
          <w:bCs/>
          <w:color w:val="00000A"/>
        </w:rPr>
      </w:pP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3F85E8A5" w14:textId="77777777" w:rsidR="00023575" w:rsidRPr="00754E23" w:rsidRDefault="00023575" w:rsidP="00023575">
      <w:pPr>
        <w:autoSpaceDE w:val="0"/>
        <w:autoSpaceDN w:val="0"/>
        <w:adjustRightInd w:val="0"/>
        <w:ind w:firstLine="426"/>
        <w:jc w:val="center"/>
        <w:rPr>
          <w:rFonts w:ascii="Times New Roman" w:hAnsi="Times New Roman"/>
          <w:b/>
          <w:bCs/>
          <w:iCs/>
        </w:rPr>
      </w:pPr>
      <w:bookmarkStart w:id="424" w:name="_Toc31975063"/>
      <w:r w:rsidRPr="00F80202">
        <w:rPr>
          <w:rFonts w:ascii="Times New Roman" w:hAnsi="Times New Roman"/>
          <w:b/>
          <w:bCs/>
          <w:iCs/>
        </w:rPr>
        <w:t>Форма согласия участника закупки</w:t>
      </w:r>
    </w:p>
    <w:p w14:paraId="0F3AE1B4" w14:textId="77777777" w:rsidR="00023575" w:rsidRPr="007D7052" w:rsidRDefault="00023575" w:rsidP="00023575">
      <w:pPr>
        <w:autoSpaceDE w:val="0"/>
        <w:autoSpaceDN w:val="0"/>
        <w:adjustRightInd w:val="0"/>
        <w:ind w:firstLine="426"/>
        <w:jc w:val="both"/>
        <w:rPr>
          <w:rFonts w:ascii="Times New Roman" w:hAnsi="Times New Roman"/>
          <w:bCs/>
          <w:iCs/>
        </w:rPr>
      </w:pPr>
    </w:p>
    <w:p w14:paraId="60F16F1C" w14:textId="77777777" w:rsidR="00023575" w:rsidRPr="00221C2F" w:rsidRDefault="00023575" w:rsidP="00023575">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29407245" w14:textId="77777777" w:rsidR="00023575" w:rsidRPr="00221C2F" w:rsidRDefault="00023575" w:rsidP="00023575">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286C8687" w14:textId="77777777" w:rsidR="00023575" w:rsidRPr="00221C2F" w:rsidRDefault="00023575" w:rsidP="00023575">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6671AB21" w14:textId="77777777" w:rsidR="00023575" w:rsidRPr="00221C2F" w:rsidRDefault="00023575" w:rsidP="00023575">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31BEF2C5" w14:textId="77777777" w:rsidR="00023575" w:rsidRPr="002A0360" w:rsidRDefault="00023575" w:rsidP="0002357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sidRPr="002A0360">
        <w:rPr>
          <w:rFonts w:ascii="Times New Roman" w:hAnsi="Times New Roman"/>
          <w:b/>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14:paraId="05744AFC" w14:textId="77777777" w:rsidR="00023575" w:rsidRDefault="00023575" w:rsidP="00023575">
      <w:pPr>
        <w:widowControl w:val="0"/>
        <w:suppressAutoHyphens/>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023575" w:rsidRPr="00221C2F" w14:paraId="0CFFC753" w14:textId="77777777" w:rsidTr="00023575">
        <w:trPr>
          <w:trHeight w:val="398"/>
        </w:trPr>
        <w:tc>
          <w:tcPr>
            <w:tcW w:w="1954" w:type="dxa"/>
            <w:tcBorders>
              <w:top w:val="single" w:sz="4" w:space="0" w:color="000000"/>
              <w:left w:val="single" w:sz="4" w:space="0" w:color="000000"/>
              <w:bottom w:val="single" w:sz="4" w:space="0" w:color="000000"/>
            </w:tcBorders>
            <w:shd w:val="clear" w:color="auto" w:fill="auto"/>
            <w:vAlign w:val="center"/>
          </w:tcPr>
          <w:p w14:paraId="596D49BC" w14:textId="77777777" w:rsidR="00023575" w:rsidRPr="00221C2F" w:rsidRDefault="00023575" w:rsidP="0002357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14:paraId="50B2A73C"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0C67EE3" w14:textId="77777777" w:rsidR="00023575" w:rsidRPr="00221C2F" w:rsidRDefault="00023575" w:rsidP="0002357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EBF5B" w14:textId="77777777" w:rsidR="00023575" w:rsidRPr="00221C2F" w:rsidRDefault="00023575" w:rsidP="00023575">
            <w:pPr>
              <w:widowControl w:val="0"/>
              <w:suppressAutoHyphens/>
              <w:snapToGrid w:val="0"/>
              <w:rPr>
                <w:rFonts w:ascii="Times New Roman" w:eastAsia="Andale Sans UI" w:hAnsi="Times New Roman"/>
                <w:kern w:val="1"/>
              </w:rPr>
            </w:pPr>
          </w:p>
        </w:tc>
      </w:tr>
      <w:tr w:rsidR="00023575" w:rsidRPr="00221C2F" w14:paraId="1FF96BA0" w14:textId="77777777" w:rsidTr="0002357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4B8E76A5"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336A7A53"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16E38896" w14:textId="77777777" w:rsidR="00023575" w:rsidRPr="00221C2F" w:rsidRDefault="00023575" w:rsidP="0002357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BB271" w14:textId="77777777" w:rsidR="00023575" w:rsidRPr="00221C2F" w:rsidRDefault="00023575" w:rsidP="00023575">
            <w:pPr>
              <w:widowControl w:val="0"/>
              <w:suppressAutoHyphens/>
              <w:snapToGrid w:val="0"/>
              <w:rPr>
                <w:rFonts w:ascii="Times New Roman" w:eastAsia="Andale Sans UI" w:hAnsi="Times New Roman"/>
                <w:kern w:val="1"/>
              </w:rPr>
            </w:pPr>
          </w:p>
        </w:tc>
      </w:tr>
      <w:tr w:rsidR="00023575" w:rsidRPr="00221C2F" w14:paraId="33E6481B" w14:textId="77777777" w:rsidTr="0002357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3EA2930C"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7DEFF67E"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9D03662" w14:textId="77777777" w:rsidR="00023575" w:rsidRPr="00221C2F" w:rsidRDefault="00023575" w:rsidP="0002357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33C1F" w14:textId="77777777" w:rsidR="00023575" w:rsidRPr="00221C2F" w:rsidRDefault="00023575" w:rsidP="00023575">
            <w:pPr>
              <w:widowControl w:val="0"/>
              <w:suppressAutoHyphens/>
              <w:snapToGrid w:val="0"/>
              <w:rPr>
                <w:rFonts w:ascii="Times New Roman" w:eastAsia="Andale Sans UI" w:hAnsi="Times New Roman"/>
                <w:kern w:val="1"/>
              </w:rPr>
            </w:pPr>
          </w:p>
        </w:tc>
      </w:tr>
      <w:tr w:rsidR="00023575" w:rsidRPr="00221C2F" w14:paraId="5E681FD1" w14:textId="77777777" w:rsidTr="0002357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2468FB4B"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14:paraId="6A7D2AA9"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5EDA7AFF" w14:textId="77777777" w:rsidR="00023575" w:rsidRPr="00221C2F" w:rsidRDefault="00023575" w:rsidP="0002357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D6E29" w14:textId="77777777" w:rsidR="00023575" w:rsidRPr="00221C2F" w:rsidRDefault="00023575" w:rsidP="00023575">
            <w:pPr>
              <w:widowControl w:val="0"/>
              <w:suppressAutoHyphens/>
              <w:snapToGrid w:val="0"/>
              <w:rPr>
                <w:rFonts w:ascii="Times New Roman" w:eastAsia="Andale Sans UI" w:hAnsi="Times New Roman"/>
                <w:kern w:val="1"/>
              </w:rPr>
            </w:pPr>
          </w:p>
        </w:tc>
      </w:tr>
      <w:tr w:rsidR="00023575" w:rsidRPr="00221C2F" w14:paraId="5A0D8CFE" w14:textId="77777777" w:rsidTr="0002357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5B9977C1"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14:paraId="2994175C"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3150DBA5" w14:textId="77777777" w:rsidR="00023575" w:rsidRPr="00221C2F" w:rsidRDefault="00023575" w:rsidP="00023575">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71DC4" w14:textId="77777777" w:rsidR="00023575" w:rsidRPr="00221C2F" w:rsidRDefault="00023575" w:rsidP="00023575">
            <w:pPr>
              <w:widowControl w:val="0"/>
              <w:suppressAutoHyphens/>
              <w:snapToGrid w:val="0"/>
              <w:rPr>
                <w:rFonts w:ascii="Times New Roman" w:eastAsia="Andale Sans UI" w:hAnsi="Times New Roman"/>
                <w:kern w:val="1"/>
              </w:rPr>
            </w:pPr>
          </w:p>
        </w:tc>
      </w:tr>
      <w:tr w:rsidR="00023575" w:rsidRPr="00221C2F" w14:paraId="53277DF7" w14:textId="77777777" w:rsidTr="00023575">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54E6CD3B"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14:paraId="355C2BEC"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14:paraId="2C0DCE42"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28AE856E" w14:textId="77777777" w:rsidR="00023575" w:rsidRPr="00221C2F" w:rsidRDefault="00023575" w:rsidP="00023575">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41A36E" w14:textId="77777777" w:rsidR="00023575" w:rsidRPr="00221C2F" w:rsidRDefault="00023575" w:rsidP="00023575">
            <w:pPr>
              <w:widowControl w:val="0"/>
              <w:suppressAutoHyphens/>
              <w:snapToGrid w:val="0"/>
              <w:rPr>
                <w:rFonts w:ascii="Times New Roman" w:eastAsia="Andale Sans UI" w:hAnsi="Times New Roman"/>
                <w:kern w:val="1"/>
              </w:rPr>
            </w:pPr>
          </w:p>
        </w:tc>
      </w:tr>
      <w:tr w:rsidR="00023575" w:rsidRPr="00221C2F" w14:paraId="259E1B64" w14:textId="77777777" w:rsidTr="00023575">
        <w:trPr>
          <w:trHeight w:val="430"/>
        </w:trPr>
        <w:tc>
          <w:tcPr>
            <w:tcW w:w="1954" w:type="dxa"/>
            <w:tcBorders>
              <w:top w:val="single" w:sz="4" w:space="0" w:color="000000"/>
              <w:left w:val="single" w:sz="4" w:space="0" w:color="000000"/>
              <w:bottom w:val="single" w:sz="4" w:space="0" w:color="000000"/>
            </w:tcBorders>
            <w:shd w:val="clear" w:color="auto" w:fill="auto"/>
            <w:vAlign w:val="center"/>
          </w:tcPr>
          <w:p w14:paraId="2D183FC1" w14:textId="77777777" w:rsidR="00023575" w:rsidRPr="00221C2F" w:rsidRDefault="00023575" w:rsidP="00023575">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14:paraId="16528C7C" w14:textId="77777777" w:rsidR="00023575" w:rsidRPr="00221C2F" w:rsidRDefault="00023575" w:rsidP="00023575">
            <w:pPr>
              <w:widowControl w:val="0"/>
              <w:suppressAutoHyphens/>
              <w:snapToGrid w:val="0"/>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14:paraId="77E41B74" w14:textId="77777777" w:rsidR="00023575" w:rsidRPr="00221C2F" w:rsidRDefault="00023575" w:rsidP="00023575">
            <w:pPr>
              <w:widowControl w:val="0"/>
              <w:suppressAutoHyphens/>
              <w:snapToGrid w:val="0"/>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FE2A01" w14:textId="77777777" w:rsidR="00023575" w:rsidRPr="00221C2F" w:rsidRDefault="00023575" w:rsidP="00023575">
            <w:pPr>
              <w:widowControl w:val="0"/>
              <w:suppressAutoHyphens/>
              <w:snapToGrid w:val="0"/>
              <w:rPr>
                <w:rFonts w:ascii="Times New Roman" w:eastAsia="Andale Sans UI" w:hAnsi="Times New Roman"/>
                <w:kern w:val="1"/>
              </w:rPr>
            </w:pPr>
          </w:p>
        </w:tc>
      </w:tr>
    </w:tbl>
    <w:p w14:paraId="3D8D998E" w14:textId="77777777" w:rsidR="00023575" w:rsidRPr="00221C2F" w:rsidRDefault="00023575" w:rsidP="00023575">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7C48A856" w14:textId="77777777" w:rsidR="00023575" w:rsidRDefault="00023575" w:rsidP="00023575">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0A6EDD96" w14:textId="77777777" w:rsidR="00023575" w:rsidRPr="00221C2F" w:rsidRDefault="00023575" w:rsidP="00023575">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023575" w:rsidRPr="00221C2F" w14:paraId="13A5C319" w14:textId="77777777" w:rsidTr="00023575">
        <w:trPr>
          <w:trHeight w:val="485"/>
        </w:trPr>
        <w:tc>
          <w:tcPr>
            <w:tcW w:w="5881" w:type="dxa"/>
            <w:tcBorders>
              <w:top w:val="single" w:sz="4" w:space="0" w:color="000000"/>
              <w:left w:val="single" w:sz="4" w:space="0" w:color="000000"/>
              <w:bottom w:val="single" w:sz="4" w:space="0" w:color="000000"/>
            </w:tcBorders>
            <w:shd w:val="clear" w:color="auto" w:fill="auto"/>
          </w:tcPr>
          <w:p w14:paraId="5A377E29" w14:textId="77777777" w:rsidR="00023575" w:rsidRPr="00221C2F" w:rsidRDefault="00023575" w:rsidP="00023575">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1DEFCD5A" w14:textId="77777777" w:rsidR="00023575" w:rsidRPr="00221C2F" w:rsidRDefault="00023575" w:rsidP="00023575">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023575" w:rsidRPr="00221C2F" w14:paraId="18FC4F9F" w14:textId="77777777" w:rsidTr="00023575">
        <w:trPr>
          <w:trHeight w:val="985"/>
        </w:trPr>
        <w:tc>
          <w:tcPr>
            <w:tcW w:w="5881" w:type="dxa"/>
            <w:tcBorders>
              <w:top w:val="single" w:sz="4" w:space="0" w:color="000000"/>
              <w:left w:val="single" w:sz="4" w:space="0" w:color="000000"/>
              <w:bottom w:val="single" w:sz="4" w:space="0" w:color="000000"/>
            </w:tcBorders>
            <w:shd w:val="clear" w:color="auto" w:fill="auto"/>
          </w:tcPr>
          <w:p w14:paraId="593A61E9" w14:textId="77777777" w:rsidR="00023575" w:rsidRPr="002C247C" w:rsidRDefault="00023575" w:rsidP="00023575">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2FCAFA97" w14:textId="77777777" w:rsidR="00023575" w:rsidRPr="00221C2F" w:rsidRDefault="00023575" w:rsidP="00023575">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2287354B" w14:textId="77777777" w:rsidR="00023575" w:rsidRPr="00221C2F" w:rsidRDefault="00023575" w:rsidP="00023575">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14:paraId="3814505E" w14:textId="77777777" w:rsidR="00023575" w:rsidRPr="00221C2F" w:rsidRDefault="00023575" w:rsidP="00023575">
      <w:pPr>
        <w:widowControl w:val="0"/>
        <w:suppressAutoHyphens/>
        <w:ind w:firstLine="307"/>
        <w:jc w:val="both"/>
        <w:rPr>
          <w:rFonts w:ascii="Times New Roman" w:eastAsia="Andale Sans UI" w:hAnsi="Times New Roman"/>
          <w:kern w:val="1"/>
        </w:rPr>
      </w:pPr>
    </w:p>
    <w:p w14:paraId="7E5C02FB" w14:textId="77777777" w:rsidR="00023575" w:rsidRPr="002C247C" w:rsidRDefault="00023575" w:rsidP="00023575">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2AEB5969" w14:textId="77777777" w:rsidR="00023575" w:rsidRPr="002C247C" w:rsidRDefault="00023575" w:rsidP="00023575">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21D1DF4C" w14:textId="77777777" w:rsidR="00023575" w:rsidRPr="002C247C" w:rsidRDefault="00023575" w:rsidP="00023575">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0B702B66" w14:textId="77777777" w:rsidR="00023575" w:rsidRDefault="00023575" w:rsidP="00023575">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693D91CA" w14:textId="77777777" w:rsidR="00023575" w:rsidRPr="006A0B18" w:rsidRDefault="00023575" w:rsidP="00023575">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w:t>
      </w:r>
      <w:r w:rsidRPr="006A0B18">
        <w:rPr>
          <w:rFonts w:ascii="Times New Roman" w:eastAsia="Andale Sans UI" w:hAnsi="Times New Roman"/>
          <w:kern w:val="1"/>
        </w:rPr>
        <w:lastRenderedPageBreak/>
        <w:t xml:space="preserve">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7A0ED2E3" w14:textId="77777777" w:rsidR="00023575" w:rsidRPr="00221C2F" w:rsidRDefault="00023575" w:rsidP="00023575">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25BD4CDF" w14:textId="77777777" w:rsidR="00023575" w:rsidRPr="00221C2F" w:rsidRDefault="00023575" w:rsidP="00023575">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6A3ACAF8" w14:textId="77777777" w:rsidR="00023575" w:rsidRPr="00221C2F" w:rsidRDefault="00023575" w:rsidP="00023575">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6C8982A1" w14:textId="77777777" w:rsidR="00023575" w:rsidRPr="002C247C" w:rsidRDefault="00023575" w:rsidP="00023575">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726541F6" w14:textId="77777777" w:rsidR="00023575" w:rsidRPr="002C247C" w:rsidRDefault="00023575" w:rsidP="00023575">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31A074BA" w14:textId="77777777" w:rsidR="00023575" w:rsidRPr="002C247C" w:rsidRDefault="00023575" w:rsidP="00023575">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73AACEDF" w14:textId="77777777" w:rsidR="00023575" w:rsidRPr="002C247C" w:rsidRDefault="00023575" w:rsidP="00023575">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7ACF2FE7" w14:textId="77777777" w:rsidR="00023575" w:rsidRPr="002C247C" w:rsidRDefault="00023575" w:rsidP="00023575">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796DAA86" w14:textId="77777777" w:rsidR="00023575" w:rsidRPr="00221C2F" w:rsidRDefault="00023575" w:rsidP="00023575">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7F33CF63" w14:textId="77777777" w:rsidR="00023575" w:rsidRDefault="00023575" w:rsidP="00023575">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01A7FAC9" w14:textId="77777777" w:rsidR="00023575" w:rsidRPr="00221C2F" w:rsidRDefault="00023575" w:rsidP="00023575">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244CA133" w14:textId="77777777" w:rsidR="00023575" w:rsidRPr="00221C2F" w:rsidRDefault="00023575" w:rsidP="00023575">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2AD0F380" w14:textId="77777777" w:rsidR="00023575" w:rsidRDefault="00023575" w:rsidP="00023575">
      <w:pPr>
        <w:widowControl w:val="0"/>
        <w:suppressAutoHyphens/>
        <w:ind w:left="6180"/>
        <w:rPr>
          <w:rFonts w:ascii="Times New Roman" w:eastAsia="Andale Sans UI" w:hAnsi="Times New Roman"/>
          <w:kern w:val="1"/>
        </w:rPr>
      </w:pPr>
    </w:p>
    <w:p w14:paraId="2D1A4FE7" w14:textId="77777777" w:rsidR="00023575" w:rsidRDefault="00023575" w:rsidP="00023575">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65781D4E" w14:textId="77777777" w:rsidR="00023575" w:rsidRPr="00221C2F" w:rsidRDefault="00023575" w:rsidP="00023575">
      <w:pPr>
        <w:widowControl w:val="0"/>
        <w:suppressAutoHyphens/>
        <w:ind w:left="6180"/>
        <w:rPr>
          <w:rFonts w:ascii="Times New Roman" w:eastAsia="Andale Sans UI" w:hAnsi="Times New Roman"/>
          <w:kern w:val="1"/>
        </w:rPr>
      </w:pPr>
      <w:r w:rsidRPr="00221C2F">
        <w:rPr>
          <w:rFonts w:ascii="Times New Roman" w:eastAsia="Andale Sans UI" w:hAnsi="Times New Roman"/>
          <w:kern w:val="1"/>
        </w:rPr>
        <w:t>М.П.</w:t>
      </w:r>
    </w:p>
    <w:p w14:paraId="4C092D5D" w14:textId="77777777" w:rsidR="00023575" w:rsidRDefault="00023575" w:rsidP="00023575">
      <w:pPr>
        <w:jc w:val="both"/>
        <w:rPr>
          <w:rFonts w:ascii="Times New Roman" w:hAnsi="Times New Roman" w:cs="Times New Roman"/>
        </w:rPr>
      </w:pPr>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AC9F015" w14:textId="77777777" w:rsidR="00B1268A" w:rsidRPr="00760C0E" w:rsidRDefault="00B1268A" w:rsidP="00D6639E">
      <w:pPr>
        <w:pStyle w:val="1"/>
        <w:rPr>
          <w:color w:val="00000A"/>
        </w:rPr>
        <w:sectPr w:rsidR="00B1268A" w:rsidRPr="00760C0E" w:rsidSect="002F44BF">
          <w:pgSz w:w="11905" w:h="16837"/>
          <w:pgMar w:top="851" w:right="833" w:bottom="709" w:left="1695" w:header="363" w:footer="6" w:gutter="0"/>
          <w:cols w:space="720"/>
          <w:noEndnote/>
          <w:titlePg/>
          <w:docGrid w:linePitch="360"/>
        </w:sectPr>
      </w:pPr>
    </w:p>
    <w:p w14:paraId="6C29BECB" w14:textId="39577255"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6B03566B" w14:textId="77777777" w:rsidR="00B1268A" w:rsidRDefault="00B1268A" w:rsidP="00B1268A">
      <w:pPr>
        <w:pStyle w:val="Style1"/>
        <w:widowControl/>
        <w:rPr>
          <w:b/>
          <w:sz w:val="28"/>
          <w:szCs w:val="28"/>
        </w:rPr>
      </w:pPr>
      <w:bookmarkStart w:id="425" w:name="bookmark0"/>
      <w:bookmarkEnd w:id="425"/>
    </w:p>
    <w:p w14:paraId="7A1744F9" w14:textId="689C8D42" w:rsidR="00B1268A" w:rsidRDefault="00B1268A" w:rsidP="00B1268A">
      <w:pPr>
        <w:pStyle w:val="Style1"/>
        <w:widowControl/>
        <w:rPr>
          <w:b/>
          <w:sz w:val="28"/>
          <w:szCs w:val="28"/>
        </w:rPr>
        <w:sectPr w:rsidR="00B1268A" w:rsidSect="00B1268A">
          <w:pgSz w:w="16837" w:h="11905" w:orient="landscape"/>
          <w:pgMar w:top="833" w:right="709" w:bottom="1134" w:left="851" w:header="363" w:footer="6" w:gutter="0"/>
          <w:cols w:space="720"/>
          <w:noEndnote/>
          <w:titlePg/>
          <w:docGrid w:linePitch="360"/>
        </w:sectPr>
      </w:pPr>
      <w:r w:rsidRPr="00B1268A">
        <w:rPr>
          <w:noProof/>
        </w:rPr>
        <w:drawing>
          <wp:inline distT="0" distB="0" distL="0" distR="0" wp14:anchorId="0EAC1D8C" wp14:editId="7197B04E">
            <wp:extent cx="9096375" cy="5400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32988" cy="5422413"/>
                    </a:xfrm>
                    <a:prstGeom prst="rect">
                      <a:avLst/>
                    </a:prstGeom>
                    <a:noFill/>
                    <a:ln>
                      <a:noFill/>
                    </a:ln>
                  </pic:spPr>
                </pic:pic>
              </a:graphicData>
            </a:graphic>
          </wp:inline>
        </w:drawing>
      </w:r>
    </w:p>
    <w:p w14:paraId="690849ED" w14:textId="2DEE5C87" w:rsidR="00977080" w:rsidRPr="00B1268A" w:rsidRDefault="00977080" w:rsidP="00B1268A">
      <w:pPr>
        <w:rPr>
          <w:rStyle w:val="1a"/>
          <w:b w:val="0"/>
          <w:kern w:val="0"/>
          <w:sz w:val="24"/>
        </w:rPr>
      </w:pPr>
    </w:p>
    <w:sectPr w:rsidR="00977080" w:rsidRPr="00B1268A"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40151" w14:textId="77777777" w:rsidR="005848D8" w:rsidRDefault="005848D8">
      <w:r>
        <w:separator/>
      </w:r>
    </w:p>
  </w:endnote>
  <w:endnote w:type="continuationSeparator" w:id="0">
    <w:p w14:paraId="7791B356" w14:textId="77777777" w:rsidR="005848D8" w:rsidRDefault="0058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0EE59" w14:textId="77777777" w:rsidR="005848D8" w:rsidRDefault="005848D8">
      <w:r>
        <w:separator/>
      </w:r>
    </w:p>
  </w:footnote>
  <w:footnote w:type="continuationSeparator" w:id="0">
    <w:p w14:paraId="538347B1" w14:textId="77777777" w:rsidR="005848D8" w:rsidRDefault="005848D8">
      <w:r>
        <w:continuationSeparator/>
      </w:r>
    </w:p>
  </w:footnote>
  <w:footnote w:id="1">
    <w:p w14:paraId="4289B4C3" w14:textId="77777777" w:rsidR="00023575" w:rsidRPr="00C349BB" w:rsidRDefault="00023575"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023575" w:rsidRPr="00BB507F" w:rsidRDefault="00023575"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023575" w:rsidRDefault="00023575"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023575" w:rsidRPr="00FF7C44" w:rsidRDefault="00023575">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60C0E">
          <w:rPr>
            <w:rFonts w:ascii="Times New Roman" w:hAnsi="Times New Roman" w:cs="Times New Roman"/>
            <w:noProof/>
            <w:sz w:val="28"/>
            <w:szCs w:val="28"/>
          </w:rPr>
          <w:t>41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023575" w:rsidRPr="00BF790E" w:rsidRDefault="00023575"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D421C52"/>
    <w:multiLevelType w:val="hybridMultilevel"/>
    <w:tmpl w:val="6DDC0F60"/>
    <w:lvl w:ilvl="0" w:tplc="0419000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3"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6"/>
  </w:num>
  <w:num w:numId="3">
    <w:abstractNumId w:val="2"/>
  </w:num>
  <w:num w:numId="4">
    <w:abstractNumId w:val="10"/>
  </w:num>
  <w:num w:numId="5">
    <w:abstractNumId w:val="3"/>
  </w:num>
  <w:num w:numId="6">
    <w:abstractNumId w:val="1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15"/>
  </w:num>
  <w:num w:numId="11">
    <w:abstractNumId w:val="11"/>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5"/>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3575"/>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BB7"/>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48D8"/>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C0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268A"/>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BB7"/>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575"/>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023575"/>
    <w:rPr>
      <w:rFonts w:ascii="Times New Roman" w:eastAsia="Times New Roman" w:hAnsi="Times New Roman" w:cs="Times New Roman"/>
    </w:rPr>
  </w:style>
  <w:style w:type="paragraph" w:customStyle="1" w:styleId="afff9">
    <w:name w:val="Готовый"/>
    <w:basedOn w:val="a"/>
    <w:rsid w:val="0002357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023575"/>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023575"/>
    <w:rPr>
      <w:rFonts w:ascii="Times New Roman" w:eastAsia="Times New Roman" w:hAnsi="Times New Roman" w:cs="Times New Roman"/>
    </w:rPr>
  </w:style>
  <w:style w:type="paragraph" w:styleId="2f1">
    <w:name w:val="Body Text 2"/>
    <w:basedOn w:val="a"/>
    <w:link w:val="2f2"/>
    <w:semiHidden/>
    <w:unhideWhenUsed/>
    <w:rsid w:val="00023575"/>
    <w:pPr>
      <w:spacing w:after="120" w:line="480" w:lineRule="auto"/>
    </w:pPr>
  </w:style>
  <w:style w:type="character" w:customStyle="1" w:styleId="2f2">
    <w:name w:val="Основной текст 2 Знак"/>
    <w:basedOn w:val="a0"/>
    <w:link w:val="2f1"/>
    <w:semiHidden/>
    <w:rsid w:val="00023575"/>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2243046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DAAB7-2E92-4A70-AA14-11576140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16888</Words>
  <Characters>96264</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112927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3</cp:revision>
  <cp:lastPrinted>2020-02-28T13:52:00Z</cp:lastPrinted>
  <dcterms:created xsi:type="dcterms:W3CDTF">2021-05-27T11:20:00Z</dcterms:created>
  <dcterms:modified xsi:type="dcterms:W3CDTF">2021-05-27T11:20:00Z</dcterms:modified>
</cp:coreProperties>
</file>