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customXml/item1.xml" ContentType="application/xml"/>
  <Override PartName="/customXml/itemProps1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1.xml" ContentType="application/vnd.openxmlformats-officedocument.wordprocessingml.header+xml"/>
  <Override PartName="/word/settings.xml" ContentType="application/vnd.openxmlformats-officedocument.wordprocessingml.settings+xml"/>
  <Override PartName="/word/header12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06516" w14:textId="77777777" w:rsidR="00DA4ED6" w:rsidRPr="008C7996" w:rsidRDefault="00DA4ED6" w:rsidP="00DA4ED6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bookmark51"/>
      <w:bookmarkStart w:id="1" w:name="_Toc376103851"/>
      <w:bookmarkStart w:id="2" w:name="_Toc376103947"/>
      <w:bookmarkStart w:id="3" w:name="_Toc376104104"/>
      <w:bookmarkStart w:id="4" w:name="_Toc376104230"/>
      <w:r w:rsidRPr="008C7996">
        <w:rPr>
          <w:rFonts w:ascii="Times New Roman" w:hAnsi="Times New Roman" w:cs="Times New Roman"/>
        </w:rPr>
        <w:t>УТВЕРЖДАЮ</w:t>
        <w:br/>
        <w:t>Князева Наталья Юрьевна</w:t>
        <w:br/>
        <w:t>Генеральный директор</w:t>
        <w:br/>
        <w:t>АКЦИОНЕРНОЕ ОБЩЕСТВО "НОГИНСКАЯ МУНИЦИПАЛЬНАЯ ИНВЕСТИЦИОННО-ТРАСТОВАЯ КОМПАНИЯ"</w:t>
        <w:br/>
        <w:t>«03» октября 2022г.</w:t>
        <w:br/>
        <w:t/>
      </w:r>
    </w:p>
    <w:p w14:paraId="5132E9CA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293FBA55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0CDC2174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FC190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95A3DF3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6076388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481FA1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9656D6C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23B33B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3B9FC6F6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596DDC46" w14:textId="22D05A87" w:rsidR="00DA4ED6" w:rsidRDefault="00572FF3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ИЗВЕЩЕНИЕ ОБ ОСУЩЕСТВЛЕНИИ КОНКУРСА В ЭЛЕКТРОННОЙ ФОРМЕ</w:t>
      </w:r>
    </w:p>
    <w:p w14:paraId="66A856BF" w14:textId="77777777" w:rsidR="00DA4ED6" w:rsidRPr="00CA3C28" w:rsidRDefault="00DA4ED6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207800" w14:textId="77777777" w:rsidR="00DA4ED6" w:rsidRDefault="00DA4ED6" w:rsidP="00DA4ED6">
      <w:pPr>
        <w:rPr>
          <w:rFonts w:ascii="Times New Roman" w:hAnsi="Times New Roman" w:cs="Times New Roman"/>
          <w:color w:val="000000" w:themeColor="text1"/>
          <w:sz w:val="23"/>
          <w:szCs w:val="23"/>
          <w:lang w:val="x-none" w:eastAsia="x-none"/>
        </w:rPr>
      </w:pPr>
      <w:r w:rsidRPr="002417F5">
        <w:rPr>
          <w:color w:val="000000" w:themeColor="text1"/>
        </w:rPr>
        <w:br w:type="page"/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16"/>
        <w:gridCol w:w="3161"/>
        <w:gridCol w:w="6237"/>
      </w:tblGrid>
      <w:tr w:rsidR="00D6639E" w14:paraId="1CF35E0F" w14:textId="77777777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bookmarkEnd w:id="0"/>
          <w:bookmarkEnd w:id="1"/>
          <w:bookmarkEnd w:id="2"/>
          <w:bookmarkEnd w:id="3"/>
          <w:bookmarkEnd w:id="4"/>
          <w:p w14:paraId="746FB943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№</w:t>
            </w:r>
          </w:p>
          <w:p w14:paraId="7D233712" w14:textId="77777777" w:rsidR="00D6639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04B7EE" w14:textId="77777777" w:rsidR="00D6639E" w:rsidRDefault="00D6639E" w:rsidP="009806B6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11122F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:rsidR="00D6639E" w14:paraId="6435B5F7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C15C7" w14:textId="77777777" w:rsidR="00D6639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  <w:bookmarkStart w:id="5" w:name="OLE_LINK116"/>
            <w:bookmarkEnd w:id="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C5334" w14:textId="77777777" w:rsidR="00D6639E" w:rsidRPr="00BB2B1F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</w:t>
            </w:r>
            <w:r w:rsidR="00D6639E" w:rsidRPr="00BB2B1F">
              <w:rPr>
                <w:rFonts w:ascii="Times New Roman" w:hAnsi="Times New Roman" w:cs="Times New Roman"/>
                <w:color w:val="00000A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B88D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Наименование заказчика: АКЦИОНЕРНОЕ ОБЩЕСТВО "НОГИНСКАЯ МУНИЦИПАЛЬНАЯ ИНВЕСТИЦИОННО-ТРАСТОВАЯ КОМПАНИЯ"</w:t>
            </w:r>
          </w:p>
          <w:p w14:paraId="2394B7B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Место нахождения: 142406, Московская область, г. Ногинск, Больничный проезд, д.5</w:t>
            </w:r>
          </w:p>
          <w:p w14:paraId="1B58ADB1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Почтовый адрес: 142406, Московская область, г. Ногинск, Больничный проезд, д. 5</w:t>
            </w:r>
          </w:p>
          <w:p w14:paraId="340C1A58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Адрес электронной почты: 5195000@gmail.com</w:t>
            </w:r>
          </w:p>
          <w:p w14:paraId="4F5B80E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Номер контактного телефона: 7-496-5195000</w:t>
            </w:r>
          </w:p>
          <w:p w14:paraId="046CFD15" w14:textId="77777777" w:rsidR="00D6639E" w:rsidRDefault="00DA4ED6" w:rsidP="00000842">
            <w:pPr>
              <w:keepLines/>
              <w:widowControl w:val="0"/>
              <w:suppressLineNumbers/>
              <w:jc w:val="both"/>
            </w:pPr>
            <w:r w:rsidRPr="00DA4ED6">
              <w:rPr>
                <w:rFonts w:ascii="Times New Roman" w:hAnsi="Times New Roman" w:cs="Times New Roman"/>
                <w:color w:val="00000A"/>
              </w:rPr>
              <w:t>Ответственное должностное лицо: Горбачева Юлия Николаевна</w:t>
            </w:r>
          </w:p>
        </w:tc>
      </w:tr>
      <w:tr w:rsidR="00D6639E" w14:paraId="386B39D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92AC6E" w14:textId="77777777" w:rsidR="00D6639E" w:rsidRDefault="00D6639E" w:rsidP="00E37D14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6" w:name="_Toc376103896"/>
            <w:bookmarkStart w:id="7" w:name="_Toc376103993"/>
            <w:bookmarkStart w:id="8" w:name="_Toc376104151"/>
            <w:bookmarkStart w:id="9" w:name="_Toc376104425"/>
            <w:bookmarkStart w:id="10" w:name="_Toc375898290"/>
            <w:bookmarkStart w:id="11" w:name="_Toc375898874"/>
            <w:bookmarkStart w:id="12" w:name="_Toc376103897"/>
            <w:bookmarkStart w:id="13" w:name="_Toc376103994"/>
            <w:bookmarkStart w:id="14" w:name="_Toc376104152"/>
            <w:bookmarkStart w:id="15" w:name="_Toc376104426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EDE0C9" w14:textId="77777777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D55D5A" w14:textId="77777777" w:rsidR="00D6639E" w:rsidRDefault="00C543FD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543FD"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:rsidR="002417F5" w14:paraId="74391777" w14:textId="77777777" w:rsidTr="00572FF3">
        <w:trPr>
          <w:trHeight w:val="748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968F34" w14:textId="77777777" w:rsidR="002417F5" w:rsidRDefault="002417F5" w:rsidP="002417F5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16" w:name="_Toc375898291"/>
            <w:bookmarkStart w:id="17" w:name="_Toc375898875"/>
            <w:bookmarkStart w:id="18" w:name="_Toc376103898"/>
            <w:bookmarkStart w:id="19" w:name="_Toc376103995"/>
            <w:bookmarkStart w:id="20" w:name="_Toc376104153"/>
            <w:bookmarkStart w:id="21" w:name="_Toc376104427"/>
            <w:bookmarkStart w:id="22" w:name="OLE_LINK116437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063CF" w14:textId="34082FB9" w:rsidR="002417F5" w:rsidRPr="00BB2B1F" w:rsidRDefault="002417F5" w:rsidP="00241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пособ </w:t>
            </w:r>
            <w:r>
              <w:rPr>
                <w:rFonts w:ascii="Times New Roman" w:hAnsi="Times New Roman" w:cs="Times New Roman"/>
                <w:color w:val="00000A"/>
              </w:rPr>
              <w:t xml:space="preserve">осуществления </w:t>
            </w:r>
            <w:r w:rsidRPr="00BB2B1F">
              <w:rPr>
                <w:rFonts w:ascii="Times New Roman" w:hAnsi="Times New Roman" w:cs="Times New Roman"/>
                <w:color w:val="00000A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01AC3A" w14:textId="39FACE94" w:rsidR="002417F5" w:rsidRPr="005848B7" w:rsidRDefault="002417F5" w:rsidP="002417F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848B7">
              <w:rPr>
                <w:rFonts w:ascii="Times New Roman" w:hAnsi="Times New Roman" w:cs="Times New Roman"/>
                <w:color w:val="00000A"/>
              </w:rPr>
              <w:t>Конкурс в электронной форме</w:t>
            </w:r>
          </w:p>
        </w:tc>
      </w:tr>
      <w:tr w:rsidR="00D6639E" w14:paraId="4F769F27" w14:textId="77777777" w:rsidTr="00572FF3">
        <w:trPr>
          <w:trHeight w:val="190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462DBC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23" w:name="_Toc375898292"/>
            <w:bookmarkStart w:id="24" w:name="_Toc375898876"/>
            <w:bookmarkStart w:id="25" w:name="_Toc376103899"/>
            <w:bookmarkStart w:id="26" w:name="_Toc376103996"/>
            <w:bookmarkStart w:id="27" w:name="_Toc376104154"/>
            <w:bookmarkStart w:id="28" w:name="_Toc376104428"/>
            <w:bookmarkEnd w:id="23"/>
            <w:bookmarkEnd w:id="24"/>
            <w:bookmarkEnd w:id="25"/>
            <w:bookmarkEnd w:id="26"/>
            <w:bookmarkEnd w:id="27"/>
            <w:bookmarkEnd w:id="2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B085C" w14:textId="77777777" w:rsidR="00203F96" w:rsidRPr="00BB2B1F" w:rsidRDefault="00804948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2C893D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62E306E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504D66F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65A33E6F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29F078F" w14:textId="77777777" w:rsidR="00D6639E" w:rsidRDefault="009806B6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9806B6">
              <w:rPr>
                <w:rFonts w:ascii="Times New Roman" w:hAnsi="Times New Roman" w:cs="Times New Roman"/>
                <w:color w:val="00000A"/>
              </w:rPr>
              <w:t>http://estp.ru/</w:t>
            </w:r>
          </w:p>
          <w:p w14:paraId="69F1CD9E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C6A09FA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0B0DA506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5808B8E" w14:textId="77777777" w:rsidR="00804948" w:rsidRP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D6639E" w14:paraId="02D841CC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C46979" w14:textId="77777777" w:rsidR="00D6639E" w:rsidRPr="009C00B9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29" w:name="_Toc375898293"/>
            <w:bookmarkStart w:id="30" w:name="_Toc375898877"/>
            <w:bookmarkStart w:id="31" w:name="_Toc375898294"/>
            <w:bookmarkStart w:id="32" w:name="_Toc375898878"/>
            <w:bookmarkStart w:id="33" w:name="_Toc375898296"/>
            <w:bookmarkStart w:id="34" w:name="_Toc375898880"/>
            <w:bookmarkStart w:id="35" w:name="_Toc375898298"/>
            <w:bookmarkStart w:id="36" w:name="_Toc375898882"/>
            <w:bookmarkStart w:id="37" w:name="_Toc376103900"/>
            <w:bookmarkStart w:id="38" w:name="_Toc376103997"/>
            <w:bookmarkStart w:id="39" w:name="_Toc376104155"/>
            <w:bookmarkStart w:id="40" w:name="_Toc376104429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EF350" w14:textId="77777777" w:rsidR="00203F96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E993249" w14:textId="77777777" w:rsidR="00486C34" w:rsidRPr="00BB2B1F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>
              <w:rPr>
                <w:rFonts w:ascii="Times New Roman" w:hAnsi="Times New Roman" w:cs="Times New Roman"/>
                <w:color w:val="auto"/>
              </w:rPr>
              <w:t>закупки</w:t>
            </w:r>
          </w:p>
          <w:p w14:paraId="462AD56A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744A1481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018043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9A27DA8" w14:textId="77777777" w:rsidR="001A61AA" w:rsidRPr="00BB2B1F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BB5E69" w14:textId="77777777" w:rsidR="009C00B9" w:rsidRDefault="009C00B9" w:rsidP="00D663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0421CDD2" w14:textId="77777777" w:rsidR="001A61AA" w:rsidRPr="00BB2B1F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967C8B" w14:textId="77777777" w:rsidR="00F25E7B" w:rsidRDefault="00F25E7B" w:rsidP="00F25E7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1" w:name="OLE_LINK5"/>
            <w:bookmarkStart w:id="42" w:name="OLE_LINK6"/>
            <w:bookmarkStart w:id="43" w:name="OLE_LINK7"/>
            <w:r>
              <w:rPr>
                <w:rFonts w:ascii="Times New Roman" w:hAnsi="Times New Roman" w:cs="Times New Roman"/>
                <w:color w:val="auto"/>
                <w:lang w:val="en-US"/>
              </w:rPr>
              <w:t>Поставка Концентрата минерального Галит.</w:t>
            </w:r>
            <w:bookmarkEnd w:id="41"/>
            <w:bookmarkEnd w:id="42"/>
            <w:bookmarkEnd w:id="43"/>
            <w:r w:rsidRPr="00201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585766B" w14:textId="0948EAAB" w:rsidR="00E73B15" w:rsidRDefault="00F25E7B" w:rsidP="009A24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>Описание предмета закупки: в соответствии с частью X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 xml:space="preserve">ТЕХНИЧЕСКАЯ ЧАСТЬ 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 xml:space="preserve">КОНКУРСНОЙ 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>ДОКУМЕНТАЦИИ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>документации.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br/>
            </w:r>
            <w:bookmarkStart w:id="44" w:name="_GoBack"/>
            <w:bookmarkEnd w:id="44"/>
          </w:p>
          <w:p w14:paraId="3C4A20C7" w14:textId="2F95C21F" w:rsidR="00E73B15" w:rsidRPr="00E73B15" w:rsidRDefault="00E73B15" w:rsidP="009A24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FC5">
              <w:rPr>
                <w:rFonts w:ascii="Times New Roman" w:hAnsi="Times New Roman" w:cs="Times New Roman"/>
                <w:color w:val="000000" w:themeColor="text1"/>
              </w:rPr>
              <w:t>Количество поставляемого товара</w:t>
            </w:r>
            <w:r w:rsidRPr="0083290D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в соответствии с частью X «</w:t>
            </w:r>
            <w:r w:rsidRPr="00D6392A">
              <w:rPr>
                <w:rFonts w:ascii="Times New Roman" w:hAnsi="Times New Roman" w:cs="Times New Roman"/>
                <w:color w:val="auto"/>
              </w:rPr>
              <w:t>ТЕХНИЧЕСКАЯ ЧАСТЬ</w:t>
            </w:r>
            <w:r>
              <w:rPr>
                <w:rFonts w:ascii="Times New Roman" w:hAnsi="Times New Roman" w:cs="Times New Roman"/>
                <w:color w:val="auto"/>
              </w:rPr>
              <w:t xml:space="preserve"> КОНКУРСНОЙ</w:t>
            </w:r>
            <w:r w:rsidRPr="00D6392A">
              <w:rPr>
                <w:rFonts w:ascii="Times New Roman" w:hAnsi="Times New Roman" w:cs="Times New Roman"/>
                <w:color w:val="auto"/>
              </w:rPr>
              <w:t xml:space="preserve"> ДОКУМЕНТАЦИИ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» документации</w:t>
            </w:r>
            <w:r w:rsidRPr="00E73B1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21E53" w14:paraId="663B8F93" w14:textId="77777777" w:rsidTr="00000842">
        <w:trPr>
          <w:trHeight w:val="200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9BF93D" w14:textId="77777777" w:rsidR="00B21E53" w:rsidRPr="009C00B9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EB571CC" w14:textId="3382AC3A" w:rsidR="00B21E53" w:rsidRPr="00203F96" w:rsidRDefault="00B21E53" w:rsidP="00B21E53">
            <w:pPr>
              <w:rPr>
                <w:rFonts w:ascii="Times New Roman" w:hAnsi="Times New Roman" w:cs="Times New Roman"/>
                <w:color w:val="auto"/>
              </w:rPr>
            </w:pPr>
            <w:r w:rsidRPr="00203F96">
              <w:rPr>
                <w:rFonts w:ascii="Times New Roman" w:hAnsi="Times New Roman" w:cs="Times New Roman"/>
                <w:color w:val="auto"/>
              </w:rPr>
              <w:t>Место</w:t>
            </w:r>
          </w:p>
          <w:p w14:paraId="11DB9ABF" w14:textId="77777777" w:rsidR="00B21E53" w:rsidRPr="009A39A4" w:rsidRDefault="002713A0" w:rsidP="00810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0">
              <w:rPr>
                <w:rFonts w:ascii="Times New Roman" w:hAnsi="Times New Roman" w:cs="Times New Roman"/>
              </w:rPr>
              <w:t>поставки товара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CC39C6" w14:textId="77777777" w:rsidR="00B21E53" w:rsidRDefault="00B21E53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5D13719" w14:textId="2F058AFE" w:rsidR="00A42622" w:rsidRPr="009C00B9" w:rsidRDefault="00887A65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г. Электроугли</w:t>
            </w:r>
          </w:p>
        </w:tc>
      </w:tr>
      <w:tr w:rsidR="00D6639E" w14:paraId="52620DEA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FFDDE9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215374" w14:textId="74994FBC" w:rsidR="009A39A4" w:rsidRPr="00BB2B1F" w:rsidRDefault="00DF3178" w:rsidP="009A39A4">
            <w:pPr>
              <w:rPr>
                <w:rFonts w:ascii="Times New Roman" w:hAnsi="Times New Roman" w:cs="Times New Roman"/>
                <w:color w:val="00000A"/>
              </w:rPr>
            </w:pPr>
            <w:r w:rsidRPr="00B16939">
              <w:rPr>
                <w:rFonts w:ascii="Times New Roman" w:hAnsi="Times New Roman" w:cs="Times New Roman"/>
                <w:color w:val="00000A"/>
              </w:rPr>
              <w:t>Начальная (максимальная) цена договора</w:t>
            </w:r>
            <w:r w:rsidRPr="0069451E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8B3AF8" w14:textId="1DF87AC1" w:rsidR="00D6639E" w:rsidRPr="003D1D48" w:rsidRDefault="00AA0CDE" w:rsidP="00000842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AA0CDE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4 275 000 (четыре миллиона двести семьдесят пять тысяч) рублей 00 копеек</w:t>
            </w:r>
          </w:p>
        </w:tc>
      </w:tr>
      <w:tr w:rsidR="00D6639E" w14:paraId="7EF9D04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CB156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51DB92" w14:textId="3F32BF4A" w:rsidR="003F2F0F" w:rsidRPr="003F2F0F" w:rsidRDefault="002417F5" w:rsidP="00D663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Pr="00D9366E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конкурсе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в электронной форме</w:t>
            </w:r>
            <w:r w:rsidRPr="003F2F0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15B56" w14:textId="642766CB" w:rsidR="003F2F0F" w:rsidRPr="00B3766F" w:rsidRDefault="00B3766F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3766F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E31B90" w:rsidRPr="001353D1" w14:paraId="3E22BFA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80C0F" w14:textId="7F04F5DD" w:rsidR="00E31B90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84EB1B" w14:textId="25BD3C83" w:rsidR="00E31B90" w:rsidRPr="00BB2B1F" w:rsidRDefault="00B039F7" w:rsidP="005E23A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Pr="00BB2B1F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00000A"/>
              </w:rPr>
              <w:t>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BDBDAF" w14:textId="761057FE" w:rsidR="00E31B90" w:rsidRPr="001353D1" w:rsidRDefault="00B039F7" w:rsidP="00B039F7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B039F7">
              <w:rPr>
                <w:rFonts w:ascii="Times New Roman" w:eastAsia="Times New Roman" w:hAnsi="Times New Roman" w:cs="Times New Roman"/>
                <w:color w:val="00000A"/>
              </w:rPr>
              <w:t>Не требуется</w:t>
            </w:r>
          </w:p>
        </w:tc>
      </w:tr>
      <w:tr w:rsidR="00590236" w:rsidRPr="0083290D" w14:paraId="7A95F025" w14:textId="77777777" w:rsidTr="00E763FC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1E9A9E" w14:textId="181CBFB1" w:rsidR="00590236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1E8765" w14:textId="72D685B7" w:rsidR="00590236" w:rsidRPr="00B16939" w:rsidRDefault="00B039F7" w:rsidP="00B039F7">
            <w:pPr>
              <w:rPr>
                <w:rFonts w:ascii="Times New Roman" w:hAnsi="Times New Roman" w:cs="Times New Roman"/>
                <w:i/>
                <w:color w:val="00000A"/>
              </w:rPr>
            </w:pPr>
            <w:bookmarkStart w:id="45" w:name="last"/>
            <w:bookmarkEnd w:id="45"/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8D2024">
              <w:rPr>
                <w:rFonts w:ascii="Times New Roman" w:hAnsi="Times New Roman" w:cs="Times New Roman"/>
                <w:color w:val="00000A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A"/>
              </w:rPr>
              <w:t xml:space="preserve">и порядок </w:t>
            </w:r>
            <w:r w:rsidRPr="008D2024">
              <w:rPr>
                <w:rFonts w:ascii="Times New Roman" w:hAnsi="Times New Roman" w:cs="Times New Roman"/>
                <w:color w:val="00000A"/>
              </w:rPr>
              <w:t>предоставления обеспечения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00000A"/>
              </w:rPr>
              <w:t>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224AA1" w14:textId="01D2D055" w:rsidR="00590236" w:rsidRPr="00416538" w:rsidRDefault="00B039F7" w:rsidP="00E763FC">
            <w:r w:rsidRPr="00B039F7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D6639E" w14:paraId="1DEE125F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AA204" w14:textId="77777777" w:rsidR="00D6639E" w:rsidRPr="004A6A0B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6" w:name="_Toc375898299"/>
            <w:bookmarkStart w:id="47" w:name="_Toc375898883"/>
            <w:bookmarkStart w:id="48" w:name="_Toc376103901"/>
            <w:bookmarkStart w:id="49" w:name="_Toc376103998"/>
            <w:bookmarkStart w:id="50" w:name="_Toc376104156"/>
            <w:bookmarkStart w:id="51" w:name="_Toc376104430"/>
            <w:bookmarkEnd w:id="46"/>
            <w:bookmarkEnd w:id="47"/>
            <w:bookmarkEnd w:id="48"/>
            <w:bookmarkEnd w:id="49"/>
            <w:bookmarkEnd w:id="50"/>
            <w:bookmarkEnd w:id="51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69D005" w14:textId="77777777" w:rsidR="00B039F7" w:rsidRPr="00BB407D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Срок, место и порядок предоставления документации об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конкурс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е в электронной форме</w:t>
            </w:r>
          </w:p>
          <w:p w14:paraId="2F9666EB" w14:textId="7D9E2120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09157" w14:textId="70C38D39" w:rsidR="00B039F7" w:rsidRPr="00FF000C" w:rsidRDefault="00B039F7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об конкурсе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="00323D7E" w:rsidRPr="00323D7E">
              <w:rPr>
                <w:rFonts w:ascii="Times New Roman" w:eastAsia="Times New Roman" w:hAnsi="Times New Roman"/>
                <w:color w:val="auto"/>
              </w:rPr>
              <w:t>«05» октября 2022</w:t>
            </w:r>
          </w:p>
          <w:p w14:paraId="4A24A02E" w14:textId="77777777" w:rsidR="00B039F7" w:rsidRPr="00010E30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21DBED" w14:textId="77777777" w:rsidR="00B039F7" w:rsidRDefault="00B039F7" w:rsidP="00B039F7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br/>
              <w:t>об конкурсе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744CE87B" w14:textId="62E4748C" w:rsidR="00B039F7" w:rsidRPr="00BB407D" w:rsidRDefault="00323D7E" w:rsidP="00B039F7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23D7E">
              <w:rPr>
                <w:rFonts w:ascii="Times New Roman" w:eastAsia="Times New Roman" w:hAnsi="Times New Roman"/>
                <w:color w:val="auto"/>
              </w:rPr>
              <w:t>«20» ноября 2022</w:t>
            </w:r>
            <w:r w:rsidRPr="00323D7E">
              <w:rPr>
                <w:rFonts w:ascii="Times New Roman" w:eastAsia="Times New Roman" w:hAnsi="Times New Roman"/>
                <w:color w:val="auto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highlight w:val="yellow"/>
              </w:rPr>
              <w:br/>
            </w:r>
          </w:p>
          <w:p w14:paraId="457FA534" w14:textId="77777777" w:rsidR="00B039F7" w:rsidRPr="000462A1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предоставления документации об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конкурс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е в электронной форме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официальный сайт Единой информационной системы в сфере закупок </w:t>
            </w:r>
            <w:hyperlink r:id="rId8" w:history="1">
              <w:r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4CF192B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F71BB0" w14:textId="6A96FDC7" w:rsidR="00611BBA" w:rsidRPr="00795C1C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Порядок предоставления документации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об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е в электронной форме </w:t>
            </w:r>
            <w:r w:rsidRPr="00BB407D">
              <w:rPr>
                <w:rFonts w:ascii="Times New Roman" w:hAnsi="Times New Roman" w:cs="Times New Roman"/>
              </w:rPr>
              <w:t xml:space="preserve">определен </w:t>
            </w:r>
            <w:r>
              <w:rPr>
                <w:rFonts w:ascii="Times New Roman" w:hAnsi="Times New Roman" w:cs="Times New Roman"/>
              </w:rPr>
              <w:br/>
            </w:r>
            <w:r w:rsidRPr="00BB407D">
              <w:rPr>
                <w:rFonts w:ascii="Times New Roman" w:hAnsi="Times New Roman" w:cs="Times New Roman"/>
              </w:rPr>
              <w:t xml:space="preserve">в разделе 8 части I «ОБЩИЕ ПОЛОЖЕНИЯ» документации об </w:t>
            </w:r>
            <w:r>
              <w:rPr>
                <w:rFonts w:ascii="Times New Roman" w:hAnsi="Times New Roman" w:cs="Times New Roman"/>
              </w:rPr>
              <w:t>конкурс</w:t>
            </w:r>
            <w:r w:rsidRPr="00BB407D">
              <w:rPr>
                <w:rFonts w:ascii="Times New Roman" w:hAnsi="Times New Roman" w:cs="Times New Roman"/>
              </w:rPr>
              <w:t>е в электронной форме.</w:t>
            </w:r>
          </w:p>
        </w:tc>
      </w:tr>
      <w:tr w:rsidR="00D6639E" w14:paraId="699208B9" w14:textId="77777777" w:rsidTr="00000842">
        <w:trPr>
          <w:trHeight w:val="6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202B2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52" w:name="_Toc375898300"/>
            <w:bookmarkStart w:id="53" w:name="_Toc375898884"/>
            <w:bookmarkStart w:id="54" w:name="_Toc376103902"/>
            <w:bookmarkStart w:id="55" w:name="_Toc376103999"/>
            <w:bookmarkStart w:id="56" w:name="_Toc376104157"/>
            <w:bookmarkStart w:id="57" w:name="_Toc376104431"/>
            <w:bookmarkStart w:id="58" w:name="_Toc375898301"/>
            <w:bookmarkStart w:id="59" w:name="_Toc375898885"/>
            <w:bookmarkStart w:id="60" w:name="_Toc376103903"/>
            <w:bookmarkStart w:id="61" w:name="_Toc376104000"/>
            <w:bookmarkStart w:id="62" w:name="_Toc376104158"/>
            <w:bookmarkStart w:id="63" w:name="_Toc376104432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6E4A65" w14:textId="4E477368" w:rsidR="00D6639E" w:rsidRPr="00BB2B1F" w:rsidRDefault="00B039F7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Размер, порядок и сроки внесения платы,                                       взимаемой Заказчиком за предоставление документации об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407D">
              <w:rPr>
                <w:rFonts w:ascii="Times New Roman" w:hAnsi="Times New Roman" w:cs="Times New Roman"/>
                <w:color w:val="00000A"/>
              </w:rPr>
              <w:t>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2F13C1" w14:textId="77777777" w:rsidR="00B039F7" w:rsidRPr="00BB407D" w:rsidRDefault="00B039F7" w:rsidP="00B039F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в Единой информационной системе без взимания платы. </w:t>
            </w:r>
          </w:p>
          <w:p w14:paraId="7028D576" w14:textId="386E7298" w:rsidR="00D6639E" w:rsidRPr="00B039F7" w:rsidRDefault="00D6639E" w:rsidP="000008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0CDE" w14:paraId="4A04896F" w14:textId="77777777" w:rsidTr="00DB1A58">
        <w:trPr>
          <w:trHeight w:val="202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5A0F6" w14:textId="77777777" w:rsidR="00AA0CDE" w:rsidRDefault="00AA0CDE" w:rsidP="00AA0CD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DCCB98" w14:textId="60774DCD" w:rsidR="00AA0CDE" w:rsidRPr="00BB2B1F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начала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, и </w:t>
            </w:r>
            <w:r w:rsidRPr="00BB2B1F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>
              <w:rPr>
                <w:rFonts w:ascii="Times New Roman" w:hAnsi="Times New Roman" w:cs="Times New Roman"/>
                <w:color w:val="auto"/>
              </w:rPr>
              <w:t xml:space="preserve"> в конкурсе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8C88F2" w14:textId="77777777" w:rsidR="00AA0CDE" w:rsidRPr="001920C2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>е в электронной форме:</w:t>
            </w:r>
            <w:r w:rsidRPr="0069451E"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Pr="00A86C21">
              <w:rPr>
                <w:rFonts w:ascii="Times New Roman" w:hAnsi="Times New Roman" w:cs="Times New Roman"/>
                <w:color w:val="auto"/>
              </w:rPr>
              <w:t>«05» октября 2022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69451E">
              <w:rPr>
                <w:rFonts w:ascii="Times New Roman" w:hAnsi="Times New Roman" w:cs="Times New Roman"/>
                <w:i/>
                <w:color w:val="auto"/>
              </w:rPr>
              <w:t>с момента размещения извещения.</w:t>
            </w:r>
          </w:p>
          <w:p w14:paraId="3C6E8E85" w14:textId="77777777" w:rsidR="00AA0CDE" w:rsidRPr="0069451E" w:rsidRDefault="00AA0CDE" w:rsidP="00AA0CD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85E5FA7" w14:textId="77777777" w:rsidR="00AA0CDE" w:rsidRPr="0069451E" w:rsidRDefault="00AA0CDE" w:rsidP="00AA0CD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 xml:space="preserve">е в электронной форме: 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A86C21">
              <w:rPr>
                <w:rFonts w:ascii="Times New Roman" w:hAnsi="Times New Roman" w:cs="Times New Roman"/>
                <w:color w:val="auto"/>
              </w:rPr>
              <w:t>«20» октября 2022 в 12 ч. 00 мин.</w:t>
            </w:r>
          </w:p>
          <w:p w14:paraId="111855A2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73442F7F" w14:textId="77777777" w:rsidR="002606E7" w:rsidRPr="002606E7" w:rsidRDefault="002606E7" w:rsidP="002606E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06E7">
              <w:rPr>
                <w:rFonts w:ascii="Times New Roman" w:hAnsi="Times New Roman" w:cs="Times New Roman"/>
                <w:color w:val="auto"/>
              </w:rPr>
              <w:t xml:space="preserve">Порядок подачи заявок на участие в конкурсе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в разделе 13 части III «ПОДАЧА ЗАЯВКИ НА УЧАСТИЕ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В КОНКУРСЕ В ЭЛЕКТРОННОЙ ФОРМЕ» документации об конкурсе в электронной форме.</w:t>
            </w:r>
          </w:p>
          <w:p w14:paraId="447B51F9" w14:textId="180EF6A2" w:rsidR="002606E7" w:rsidRPr="00E41CFB" w:rsidRDefault="002606E7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4C37C47B" w14:textId="77777777" w:rsidTr="00000842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94835" w14:textId="05AB9F5F" w:rsidR="00AA0CDE" w:rsidRPr="006D6B9B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F3EDC7" w14:textId="6FA52F76" w:rsidR="00AA0CDE" w:rsidRPr="004F60CE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а, и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>
              <w:rPr>
                <w:rFonts w:ascii="Times New Roman" w:hAnsi="Times New Roman" w:cs="Times New Roman"/>
                <w:color w:val="auto"/>
              </w:rPr>
              <w:t>об осуществлении конкурса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BABB4F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BB08DEE" w14:textId="77777777" w:rsidR="00AA0CDE" w:rsidRPr="0069451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 извещения и документации:</w:t>
            </w:r>
          </w:p>
          <w:p w14:paraId="1F41C133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6B09">
              <w:rPr>
                <w:rFonts w:ascii="Times New Roman" w:eastAsia="Times New Roman" w:hAnsi="Times New Roman"/>
                <w:color w:val="auto"/>
              </w:rPr>
              <w:t>«05» октября 2022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389D7DEC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CF489A6" w14:textId="6B899172" w:rsidR="00AA0CD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Дата и время окончания срока предоставления разъяснений положений извещения и документации: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176B09">
              <w:rPr>
                <w:rFonts w:ascii="Times New Roman" w:hAnsi="Times New Roman" w:cs="Times New Roman"/>
                <w:color w:val="auto"/>
              </w:rPr>
              <w:t>«17» октября 2022 в 12 ч. 00 мин.</w:t>
            </w:r>
            <w:r w:rsidRPr="0069451E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179DA792" w14:textId="0BE3BE6A" w:rsidR="002606E7" w:rsidRPr="002606E7" w:rsidRDefault="002606E7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06E7">
              <w:rPr>
                <w:rFonts w:ascii="Times New Roman" w:hAnsi="Times New Roman" w:cs="Times New Roman"/>
                <w:color w:val="auto"/>
              </w:rPr>
              <w:t xml:space="preserve">Порядок и формы предоставления участникам закупки разъяснений положений извещения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 xml:space="preserve">об осуществлении конкурса в электронной форме определены в разделе 9 части I «ОБЩИЕ ПОЛОЖЕНИЯ» документации об конкурсе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3FF59A93" w14:textId="4BE0CA39" w:rsidR="00AA0CDE" w:rsidRPr="005D4978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2A0EDF3D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719924" w14:textId="14B61C04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4" w:name="_Toc375898302"/>
            <w:bookmarkStart w:id="65" w:name="_Toc375898886"/>
            <w:bookmarkStart w:id="66" w:name="_Toc376103904"/>
            <w:bookmarkStart w:id="67" w:name="_Toc376104001"/>
            <w:bookmarkStart w:id="68" w:name="_Toc376104159"/>
            <w:bookmarkStart w:id="69" w:name="_Toc376104433"/>
            <w:bookmarkEnd w:id="64"/>
            <w:bookmarkEnd w:id="65"/>
            <w:bookmarkEnd w:id="66"/>
            <w:bookmarkEnd w:id="67"/>
            <w:bookmarkEnd w:id="68"/>
            <w:bookmarkEnd w:id="69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0CA829" w14:textId="4A6395C8" w:rsidR="00AA0CDE" w:rsidRPr="009D7C09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390792" w14:textId="77777777" w:rsidR="00AA0CDE" w:rsidRPr="0069451E" w:rsidRDefault="00AA0CDE" w:rsidP="00AA0CDE">
            <w:pPr>
              <w:contextualSpacing/>
              <w:jc w:val="both"/>
              <w:rPr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начала срока рассмотрения первых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08E45804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«20» октября 2022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B113B1D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14:paraId="1F15A114" w14:textId="77777777" w:rsidR="00AA0CDE" w:rsidRPr="0069451E" w:rsidRDefault="00AA0CDE" w:rsidP="00AA0CDE">
            <w:pPr>
              <w:contextualSpacing/>
              <w:jc w:val="both"/>
              <w:rPr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окончания срока рассмотрения первых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1BD13211" w14:textId="4F9DFABC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«20» октября 2022</w:t>
            </w:r>
          </w:p>
          <w:p w14:paraId="5E8C06CD" w14:textId="77777777" w:rsidR="002606E7" w:rsidRPr="002606E7" w:rsidRDefault="002606E7" w:rsidP="002606E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606E7">
              <w:rPr>
                <w:rFonts w:ascii="Times New Roman" w:eastAsia="Times New Roman" w:hAnsi="Times New Roman" w:cs="Times New Roman"/>
                <w:color w:val="auto"/>
              </w:rPr>
              <w:t xml:space="preserve">Порядок рассмотрения первых частей заявок на участие в конкурсе в электронной форме определен в разделе 15 части V «ПОРЯДОК ПРОВЕДЕНИЯ КОНКУРСА В ЭЛЕКТРОННОЙ ФОРМЕ» документации об конкурсе </w:t>
            </w:r>
            <w:r w:rsidRPr="002606E7">
              <w:rPr>
                <w:rFonts w:ascii="Times New Roman" w:eastAsia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7AA8F0A2" w14:textId="77777777" w:rsidR="002606E7" w:rsidRPr="0069451E" w:rsidRDefault="002606E7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7B9BFB91" w14:textId="519E8AA0" w:rsidR="00AA0CDE" w:rsidRPr="002510B7" w:rsidRDefault="00AA0CDE" w:rsidP="00AA0CDE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114FA03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9700DA" w14:textId="359EAADA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086EEF" w14:textId="7596D436" w:rsidR="00AA0CDE" w:rsidRPr="0073468B" w:rsidRDefault="00AA0CDE" w:rsidP="00AA0CD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  <w:r w:rsidRPr="00873C0B">
              <w:rPr>
                <w:rFonts w:ascii="Times New Roman" w:hAnsi="Times New Roman" w:cs="Times New Roman"/>
                <w:color w:val="00000A"/>
              </w:rPr>
              <w:t>Срок направления Заказчику оператором электронной площадки вторых частей заявок на участие в конкурсе в электронной форме и предложения участника конкурса в электронной форме о цене договора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59192F" w14:textId="77777777" w:rsidR="00AA0CDE" w:rsidRPr="00627216" w:rsidRDefault="00AA0CDE" w:rsidP="00AA0CDE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627216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соответствии с пунктом 15.19 раздела 15 части V «ПОРЯДОК ПРОВЕДЕНИЯ КОНКУРСА В ЭЛЕКТРОННОЙ ФОРМЕ» документации, а именно: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форме.</w:t>
            </w:r>
          </w:p>
          <w:p w14:paraId="39948218" w14:textId="76446810" w:rsidR="00AA0CDE" w:rsidRPr="0090591A" w:rsidRDefault="00AA0CDE" w:rsidP="00AA0CDE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4C82E88F" w14:textId="77777777" w:rsidTr="00AE58C8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C170F6" w14:textId="794E060F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70" w:name="_Toc375898303"/>
            <w:bookmarkStart w:id="71" w:name="_Toc375898887"/>
            <w:bookmarkStart w:id="72" w:name="_Toc375898304"/>
            <w:bookmarkStart w:id="73" w:name="_Toc375898888"/>
            <w:bookmarkStart w:id="74" w:name="_Toc376103905"/>
            <w:bookmarkStart w:id="75" w:name="_Toc376104002"/>
            <w:bookmarkStart w:id="76" w:name="_Toc376104160"/>
            <w:bookmarkStart w:id="77" w:name="_Toc376104434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1776521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  <w:r w:rsidRPr="00BC58E5">
              <w:rPr>
                <w:rFonts w:ascii="Times New Roman" w:hAnsi="Times New Roman" w:cs="Times New Roman"/>
                <w:color w:val="auto"/>
              </w:rPr>
              <w:t>Дата начала и окончания срока рассмотрения вторых частей заявок на участие в конкурсе в электронной форме, порядок рассмотрения вторых частей заявок на участие в конкурсе в электронной форме</w:t>
            </w:r>
          </w:p>
          <w:p w14:paraId="6C6F7FBF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</w:p>
          <w:p w14:paraId="0C84BDA6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</w:p>
          <w:p w14:paraId="36175C31" w14:textId="4C7F79FB" w:rsidR="00AA0CDE" w:rsidRPr="00D92241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CC35A4" w14:textId="77777777" w:rsidR="00AA0CDE" w:rsidRPr="0069451E" w:rsidRDefault="00AA0CDE" w:rsidP="00AA0CD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начала срока рассмотрения вторых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>е электронной форме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:</w:t>
            </w:r>
          </w:p>
          <w:p w14:paraId="2E32C44C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«20» октября 2022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6CA16AC7" w14:textId="77777777" w:rsidR="00AA0CDE" w:rsidRPr="0069451E" w:rsidRDefault="00AA0CDE" w:rsidP="00AA0CD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078A45F7" w14:textId="77777777" w:rsidR="00AA0CDE" w:rsidRPr="0069451E" w:rsidRDefault="00AA0CDE" w:rsidP="00AA0CD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окончания срока рассмотрения вторых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е в электронной форме:</w:t>
            </w:r>
          </w:p>
          <w:p w14:paraId="410A906D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«20» октября 2022</w:t>
            </w:r>
          </w:p>
          <w:p w14:paraId="2072C23F" w14:textId="77777777" w:rsidR="002606E7" w:rsidRDefault="002606E7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A0D1AA4" w14:textId="77777777" w:rsidR="002606E7" w:rsidRPr="002606E7" w:rsidRDefault="002606E7" w:rsidP="002606E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2606E7">
              <w:rPr>
                <w:rFonts w:ascii="Times New Roman" w:eastAsia="Times New Roman" w:hAnsi="Times New Roman" w:cs="Times New Roman"/>
                <w:color w:val="00000A"/>
              </w:rPr>
              <w:t xml:space="preserve">Порядок рассмотрения вторых частей заявок </w:t>
            </w:r>
            <w:r w:rsidRPr="002606E7">
              <w:rPr>
                <w:rFonts w:ascii="Times New Roman" w:eastAsia="Times New Roman" w:hAnsi="Times New Roman" w:cs="Times New Roman"/>
                <w:color w:val="00000A"/>
              </w:rPr>
              <w:br/>
              <w:t xml:space="preserve">на участие в конкурсе в электронной форме определен в разделе 16 части V «ПОРЯДОК ПРОВЕДЕНИЯ КОНКУРСА В ЭЛЕКТРОННОЙ ФОРМЕ» документации об конкурсе </w:t>
            </w:r>
            <w:r w:rsidRPr="002606E7">
              <w:rPr>
                <w:rFonts w:ascii="Times New Roman" w:eastAsia="Times New Roman" w:hAnsi="Times New Roman" w:cs="Times New Roman"/>
                <w:color w:val="00000A"/>
              </w:rPr>
              <w:br/>
              <w:t>в электронной форме.</w:t>
            </w:r>
          </w:p>
          <w:p w14:paraId="3938A0F0" w14:textId="07CB61C7" w:rsidR="002606E7" w:rsidRPr="00AA0CDE" w:rsidRDefault="002606E7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AA0CDE" w14:paraId="2595D5B8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2099D4" w14:textId="77777777" w:rsidR="00AA0CDE" w:rsidRPr="00C03AE2" w:rsidRDefault="00AA0CDE" w:rsidP="00AA0CD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A96D375" w14:textId="77777777" w:rsidR="00AA0CDE" w:rsidRPr="0091569A" w:rsidRDefault="00AA0CDE" w:rsidP="00AA0CDE">
            <w:pPr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</w:t>
            </w:r>
            <w:r>
              <w:rPr>
                <w:rFonts w:ascii="Times New Roman" w:hAnsi="Times New Roman" w:cs="Times New Roman"/>
                <w:color w:val="auto"/>
              </w:rPr>
              <w:t xml:space="preserve"> и порядок под</w:t>
            </w:r>
            <w:r w:rsidRPr="00BB2B1F">
              <w:rPr>
                <w:rFonts w:ascii="Times New Roman" w:hAnsi="Times New Roman" w:cs="Times New Roman"/>
                <w:color w:val="auto"/>
              </w:rPr>
              <w:t>ведения</w:t>
            </w:r>
            <w:r>
              <w:rPr>
                <w:rFonts w:ascii="Times New Roman" w:hAnsi="Times New Roman" w:cs="Times New Roman"/>
                <w:color w:val="auto"/>
              </w:rPr>
              <w:t xml:space="preserve"> итогов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а в электронной форме </w:t>
            </w:r>
          </w:p>
          <w:p w14:paraId="5EBA38B9" w14:textId="60453889" w:rsidR="00AA0CDE" w:rsidRPr="008D0928" w:rsidRDefault="00AA0CDE" w:rsidP="00AA0CDE">
            <w:pPr>
              <w:rPr>
                <w:rFonts w:ascii="Times New Roman" w:hAnsi="Times New Roman" w:cs="Times New Roman"/>
                <w:color w:val="00000A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A25C71" w14:textId="77777777" w:rsidR="00AA0CDE" w:rsidRPr="0069451E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69451E">
              <w:rPr>
                <w:rFonts w:ascii="Times New Roman" w:hAnsi="Times New Roman" w:cs="Times New Roman"/>
                <w:color w:val="00000A"/>
              </w:rPr>
              <w:t xml:space="preserve">Дата подведения итогов </w:t>
            </w:r>
            <w:r w:rsidRPr="0069451E">
              <w:rPr>
                <w:rFonts w:ascii="Times New Roman" w:hAnsi="Times New Roman" w:cs="Times New Roman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00000A"/>
              </w:rPr>
              <w:t>а в электронной форме:</w:t>
            </w:r>
          </w:p>
          <w:p w14:paraId="12C14587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F371B8">
              <w:rPr>
                <w:rFonts w:ascii="Times New Roman" w:hAnsi="Times New Roman" w:cs="Times New Roman"/>
                <w:color w:val="auto"/>
              </w:rPr>
              <w:t>«___» __________20___ года</w:t>
            </w:r>
          </w:p>
          <w:p w14:paraId="1FD4068B" w14:textId="77777777" w:rsidR="00AA0CDE" w:rsidRPr="002606E7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91F01D3" w14:textId="7C0ED886" w:rsidR="002606E7" w:rsidRPr="0090591A" w:rsidRDefault="002606E7" w:rsidP="00AA0CDE">
            <w:pPr>
              <w:jc w:val="both"/>
              <w:rPr>
                <w:rFonts w:ascii="Times New Roman" w:hAnsi="Times New Roman"/>
                <w:color w:val="00000A"/>
              </w:rPr>
            </w:pPr>
            <w:r w:rsidRPr="002606E7">
              <w:rPr>
                <w:rFonts w:ascii="Times New Roman" w:hAnsi="Times New Roman" w:cs="Times New Roman"/>
                <w:color w:val="00000A"/>
              </w:rPr>
              <w:t xml:space="preserve">Порядок подведения итогов конкурса </w:t>
            </w:r>
            <w:r w:rsidRPr="002606E7">
              <w:rPr>
                <w:rFonts w:ascii="Times New Roman" w:hAnsi="Times New Roman" w:cs="Times New Roman"/>
                <w:color w:val="00000A"/>
              </w:rPr>
              <w:br/>
              <w:t xml:space="preserve">в электронной форме определен пунктами </w:t>
            </w:r>
            <w:r w:rsidRPr="002606E7">
              <w:rPr>
                <w:rFonts w:ascii="Times New Roman" w:hAnsi="Times New Roman" w:cs="Times New Roman"/>
                <w:color w:val="00000A"/>
              </w:rPr>
              <w:br/>
              <w:t>16.9 – 16.11 раздела 16 части V «ПОРЯДОК ПРОВЕДЕНИЯ КОНКУРСА В ЭЛЕКТРОННОЙ ФОРМЕ» документации о конкурсе в электронной форме.</w:t>
            </w:r>
          </w:p>
        </w:tc>
      </w:tr>
    </w:tbl>
    <w:p w14:paraId="26A17ACE" w14:textId="6DE13335" w:rsidR="00AB013E" w:rsidRDefault="00AB013E" w:rsidP="00572FF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bookmarkStart w:id="78" w:name="_Toc375898323"/>
      <w:bookmarkStart w:id="79" w:name="_Toc375898907"/>
      <w:bookmarkStart w:id="80" w:name="_Toc376103922"/>
      <w:bookmarkStart w:id="81" w:name="_Toc376104019"/>
      <w:bookmarkStart w:id="82" w:name="_Toc376104177"/>
      <w:bookmarkStart w:id="83" w:name="_Toc376104451"/>
      <w:bookmarkEnd w:id="78"/>
      <w:bookmarkEnd w:id="79"/>
      <w:bookmarkEnd w:id="80"/>
      <w:bookmarkEnd w:id="81"/>
      <w:bookmarkEnd w:id="82"/>
      <w:bookmarkEnd w:id="83"/>
    </w:p>
    <w:sectPr w:rsidR="00AB013E" w:rsidSect="0083290D">
      <w:headerReference w:type="even" r:id="rId9"/>
      <w:headerReference w:type="default" r:id="rId10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A991D" w14:textId="77777777" w:rsidR="00522077" w:rsidRDefault="00522077">
      <w:r>
        <w:separator/>
      </w:r>
    </w:p>
  </w:endnote>
  <w:endnote w:type="continuationSeparator" w:id="0">
    <w:p w14:paraId="3A525D3C" w14:textId="77777777" w:rsidR="00522077" w:rsidRDefault="00522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9E3FC" w14:textId="77777777" w:rsidR="00522077" w:rsidRDefault="00522077">
      <w:r>
        <w:separator/>
      </w:r>
    </w:p>
  </w:footnote>
  <w:footnote w:type="continuationSeparator" w:id="0">
    <w:p w14:paraId="106E161E" w14:textId="77777777" w:rsidR="00522077" w:rsidRDefault="00522077">
      <w:r>
        <w:continuationSeparator/>
      </w:r>
    </w:p>
  </w:footnote>
</w:footnotes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DBED" w14:textId="77777777" w:rsidR="00E51CF3" w:rsidRDefault="00E51CF3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FA4EE" w14:textId="3BC6619D" w:rsidR="00E51CF3" w:rsidRPr="00FF7C44" w:rsidRDefault="00E51CF3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25E7B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 w15:restartNumberingAfterBreak="0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76DF1"/>
    <w:multiLevelType w:val="hybridMultilevel"/>
    <w:tmpl w:val="0F50B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9" w15:restartNumberingAfterBreak="0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20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45560E"/>
    <w:multiLevelType w:val="multilevel"/>
    <w:tmpl w:val="730AA66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2"/>
  </w:num>
  <w:num w:numId="9">
    <w:abstractNumId w:val="25"/>
  </w:num>
  <w:num w:numId="10">
    <w:abstractNumId w:val="26"/>
  </w:num>
  <w:num w:numId="11">
    <w:abstractNumId w:val="0"/>
  </w:num>
  <w:num w:numId="12">
    <w:abstractNumId w:val="9"/>
  </w:num>
  <w:num w:numId="13">
    <w:abstractNumId w:val="19"/>
  </w:num>
  <w:num w:numId="14">
    <w:abstractNumId w:val="10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20"/>
  </w:num>
  <w:num w:numId="20">
    <w:abstractNumId w:val="11"/>
  </w:num>
  <w:num w:numId="21">
    <w:abstractNumId w:val="23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0C"/>
    <w:rsid w:val="00000842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16C97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F92"/>
    <w:rsid w:val="00037C9B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01D"/>
    <w:rsid w:val="00053656"/>
    <w:rsid w:val="00055F97"/>
    <w:rsid w:val="00056A31"/>
    <w:rsid w:val="00061E62"/>
    <w:rsid w:val="000628DA"/>
    <w:rsid w:val="00062EDD"/>
    <w:rsid w:val="000634D4"/>
    <w:rsid w:val="0006368A"/>
    <w:rsid w:val="000646DE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2954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01E4"/>
    <w:rsid w:val="000C15B6"/>
    <w:rsid w:val="000C28AA"/>
    <w:rsid w:val="000C2E76"/>
    <w:rsid w:val="000C4242"/>
    <w:rsid w:val="000C5CAE"/>
    <w:rsid w:val="000C697C"/>
    <w:rsid w:val="000C6B55"/>
    <w:rsid w:val="000D0EB3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541"/>
    <w:rsid w:val="000E60CD"/>
    <w:rsid w:val="000E63E0"/>
    <w:rsid w:val="000E673A"/>
    <w:rsid w:val="000E6E01"/>
    <w:rsid w:val="000E7F62"/>
    <w:rsid w:val="000F0564"/>
    <w:rsid w:val="000F091F"/>
    <w:rsid w:val="000F194F"/>
    <w:rsid w:val="000F1D28"/>
    <w:rsid w:val="000F1F68"/>
    <w:rsid w:val="000F34AF"/>
    <w:rsid w:val="000F3D7E"/>
    <w:rsid w:val="000F483C"/>
    <w:rsid w:val="000F4F51"/>
    <w:rsid w:val="000F4FFF"/>
    <w:rsid w:val="000F597A"/>
    <w:rsid w:val="000F5AC6"/>
    <w:rsid w:val="0010190F"/>
    <w:rsid w:val="00101C98"/>
    <w:rsid w:val="00103E25"/>
    <w:rsid w:val="001043DB"/>
    <w:rsid w:val="00105574"/>
    <w:rsid w:val="00107ADC"/>
    <w:rsid w:val="00110325"/>
    <w:rsid w:val="00113419"/>
    <w:rsid w:val="001147F3"/>
    <w:rsid w:val="00114FAC"/>
    <w:rsid w:val="00115171"/>
    <w:rsid w:val="0011548F"/>
    <w:rsid w:val="001164C8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B09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15E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4D2F"/>
    <w:rsid w:val="001B54D0"/>
    <w:rsid w:val="001B625F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653"/>
    <w:rsid w:val="001C6F45"/>
    <w:rsid w:val="001C7DA0"/>
    <w:rsid w:val="001C7E0A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3CB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890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7F5"/>
    <w:rsid w:val="00241E92"/>
    <w:rsid w:val="00245025"/>
    <w:rsid w:val="00246A74"/>
    <w:rsid w:val="00246EDB"/>
    <w:rsid w:val="002476EB"/>
    <w:rsid w:val="00247983"/>
    <w:rsid w:val="00247E44"/>
    <w:rsid w:val="002510B7"/>
    <w:rsid w:val="00251C2B"/>
    <w:rsid w:val="0025359D"/>
    <w:rsid w:val="00253A5F"/>
    <w:rsid w:val="00254760"/>
    <w:rsid w:val="00254A02"/>
    <w:rsid w:val="002561F4"/>
    <w:rsid w:val="0025677E"/>
    <w:rsid w:val="002579A1"/>
    <w:rsid w:val="002600A8"/>
    <w:rsid w:val="002606E7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0EC7"/>
    <w:rsid w:val="00271251"/>
    <w:rsid w:val="002713A0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878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A58"/>
    <w:rsid w:val="002D3017"/>
    <w:rsid w:val="002D3C3D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4AC6"/>
    <w:rsid w:val="002E719B"/>
    <w:rsid w:val="002E7BD2"/>
    <w:rsid w:val="002F04CC"/>
    <w:rsid w:val="002F0D9E"/>
    <w:rsid w:val="002F1D60"/>
    <w:rsid w:val="002F2B2F"/>
    <w:rsid w:val="002F32D1"/>
    <w:rsid w:val="002F3D84"/>
    <w:rsid w:val="002F44BF"/>
    <w:rsid w:val="002F53F6"/>
    <w:rsid w:val="002F63D4"/>
    <w:rsid w:val="002F692B"/>
    <w:rsid w:val="002F6C2F"/>
    <w:rsid w:val="00300152"/>
    <w:rsid w:val="00303EAF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3D7E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074"/>
    <w:rsid w:val="003445D8"/>
    <w:rsid w:val="00344ADB"/>
    <w:rsid w:val="00345ADC"/>
    <w:rsid w:val="00345C33"/>
    <w:rsid w:val="00347696"/>
    <w:rsid w:val="003513D3"/>
    <w:rsid w:val="00351433"/>
    <w:rsid w:val="0035230D"/>
    <w:rsid w:val="0035285C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77A"/>
    <w:rsid w:val="00367E0B"/>
    <w:rsid w:val="003714CC"/>
    <w:rsid w:val="00371630"/>
    <w:rsid w:val="00371FA3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1DB9"/>
    <w:rsid w:val="003925E8"/>
    <w:rsid w:val="00392986"/>
    <w:rsid w:val="003936FE"/>
    <w:rsid w:val="00393736"/>
    <w:rsid w:val="00393BBB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A7CDD"/>
    <w:rsid w:val="003B0F95"/>
    <w:rsid w:val="003B18C2"/>
    <w:rsid w:val="003B33CA"/>
    <w:rsid w:val="003B3993"/>
    <w:rsid w:val="003B42EF"/>
    <w:rsid w:val="003B61E5"/>
    <w:rsid w:val="003B62FE"/>
    <w:rsid w:val="003B6544"/>
    <w:rsid w:val="003B71EB"/>
    <w:rsid w:val="003C1532"/>
    <w:rsid w:val="003C1BDD"/>
    <w:rsid w:val="003C1E1C"/>
    <w:rsid w:val="003C2979"/>
    <w:rsid w:val="003C2AE2"/>
    <w:rsid w:val="003C3ED1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794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1DFB"/>
    <w:rsid w:val="004028DD"/>
    <w:rsid w:val="004037F0"/>
    <w:rsid w:val="00403B0E"/>
    <w:rsid w:val="00404CE6"/>
    <w:rsid w:val="00405028"/>
    <w:rsid w:val="00405ADD"/>
    <w:rsid w:val="00405CF0"/>
    <w:rsid w:val="00406262"/>
    <w:rsid w:val="004066D7"/>
    <w:rsid w:val="0041030A"/>
    <w:rsid w:val="0041070B"/>
    <w:rsid w:val="00410A7C"/>
    <w:rsid w:val="00412364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15B"/>
    <w:rsid w:val="00420670"/>
    <w:rsid w:val="004208E5"/>
    <w:rsid w:val="00423D86"/>
    <w:rsid w:val="00424D48"/>
    <w:rsid w:val="004255E0"/>
    <w:rsid w:val="0042670F"/>
    <w:rsid w:val="00426B2E"/>
    <w:rsid w:val="00426D6C"/>
    <w:rsid w:val="00427156"/>
    <w:rsid w:val="0042743F"/>
    <w:rsid w:val="00427A30"/>
    <w:rsid w:val="00427C2E"/>
    <w:rsid w:val="00430243"/>
    <w:rsid w:val="00431A94"/>
    <w:rsid w:val="00431B5B"/>
    <w:rsid w:val="004321BE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634"/>
    <w:rsid w:val="004525CC"/>
    <w:rsid w:val="00452FDB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5E60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4C75"/>
    <w:rsid w:val="0048527F"/>
    <w:rsid w:val="00485298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40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93B"/>
    <w:rsid w:val="004D147A"/>
    <w:rsid w:val="004D1DAF"/>
    <w:rsid w:val="004D2310"/>
    <w:rsid w:val="004D370C"/>
    <w:rsid w:val="004D37C3"/>
    <w:rsid w:val="004D41B5"/>
    <w:rsid w:val="004D41C0"/>
    <w:rsid w:val="004D4B28"/>
    <w:rsid w:val="004D4E9A"/>
    <w:rsid w:val="004D50A1"/>
    <w:rsid w:val="004D62CF"/>
    <w:rsid w:val="004D6B57"/>
    <w:rsid w:val="004D7C3C"/>
    <w:rsid w:val="004E0625"/>
    <w:rsid w:val="004E1F6E"/>
    <w:rsid w:val="004E1F96"/>
    <w:rsid w:val="004E264E"/>
    <w:rsid w:val="004E3857"/>
    <w:rsid w:val="004E4A98"/>
    <w:rsid w:val="004E697E"/>
    <w:rsid w:val="004E729D"/>
    <w:rsid w:val="004E72CC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6A3F"/>
    <w:rsid w:val="00516E31"/>
    <w:rsid w:val="00517B6D"/>
    <w:rsid w:val="005205BD"/>
    <w:rsid w:val="00520891"/>
    <w:rsid w:val="00520C0B"/>
    <w:rsid w:val="00522077"/>
    <w:rsid w:val="00524EED"/>
    <w:rsid w:val="005251F2"/>
    <w:rsid w:val="005255E7"/>
    <w:rsid w:val="005265D3"/>
    <w:rsid w:val="00526C0C"/>
    <w:rsid w:val="0052766B"/>
    <w:rsid w:val="00530D16"/>
    <w:rsid w:val="00532831"/>
    <w:rsid w:val="00533414"/>
    <w:rsid w:val="005344DB"/>
    <w:rsid w:val="005356CE"/>
    <w:rsid w:val="005359F8"/>
    <w:rsid w:val="0053653F"/>
    <w:rsid w:val="00537B77"/>
    <w:rsid w:val="005417C1"/>
    <w:rsid w:val="00542459"/>
    <w:rsid w:val="00542BBE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2FF3"/>
    <w:rsid w:val="005755A7"/>
    <w:rsid w:val="00576890"/>
    <w:rsid w:val="00577A5F"/>
    <w:rsid w:val="00581C2E"/>
    <w:rsid w:val="005840B5"/>
    <w:rsid w:val="005848B7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397"/>
    <w:rsid w:val="005B14EB"/>
    <w:rsid w:val="005B1547"/>
    <w:rsid w:val="005B3362"/>
    <w:rsid w:val="005B35B0"/>
    <w:rsid w:val="005B4131"/>
    <w:rsid w:val="005B4EC6"/>
    <w:rsid w:val="005B5A0A"/>
    <w:rsid w:val="005B6E5E"/>
    <w:rsid w:val="005B7B7F"/>
    <w:rsid w:val="005B7E26"/>
    <w:rsid w:val="005C3CCA"/>
    <w:rsid w:val="005C4F8C"/>
    <w:rsid w:val="005C54B6"/>
    <w:rsid w:val="005C7737"/>
    <w:rsid w:val="005D1BED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5837"/>
    <w:rsid w:val="005E61CB"/>
    <w:rsid w:val="005E7485"/>
    <w:rsid w:val="005F02F4"/>
    <w:rsid w:val="005F1EF4"/>
    <w:rsid w:val="005F1F44"/>
    <w:rsid w:val="005F285C"/>
    <w:rsid w:val="005F36E9"/>
    <w:rsid w:val="005F4EC3"/>
    <w:rsid w:val="005F54E1"/>
    <w:rsid w:val="005F71C2"/>
    <w:rsid w:val="005F7B54"/>
    <w:rsid w:val="005F7F46"/>
    <w:rsid w:val="00601042"/>
    <w:rsid w:val="00601324"/>
    <w:rsid w:val="00601C85"/>
    <w:rsid w:val="0060280D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27C3"/>
    <w:rsid w:val="00612F9B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251"/>
    <w:rsid w:val="00635724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1498"/>
    <w:rsid w:val="00652226"/>
    <w:rsid w:val="00652316"/>
    <w:rsid w:val="00653676"/>
    <w:rsid w:val="00653775"/>
    <w:rsid w:val="00654298"/>
    <w:rsid w:val="0065440A"/>
    <w:rsid w:val="006544AD"/>
    <w:rsid w:val="0065483A"/>
    <w:rsid w:val="006553F0"/>
    <w:rsid w:val="00655B13"/>
    <w:rsid w:val="006560D6"/>
    <w:rsid w:val="006576DD"/>
    <w:rsid w:val="006616D9"/>
    <w:rsid w:val="00661C58"/>
    <w:rsid w:val="00662B01"/>
    <w:rsid w:val="00662B69"/>
    <w:rsid w:val="00662DA6"/>
    <w:rsid w:val="00663525"/>
    <w:rsid w:val="0066453B"/>
    <w:rsid w:val="0066569B"/>
    <w:rsid w:val="00665E1B"/>
    <w:rsid w:val="00666C9A"/>
    <w:rsid w:val="00672520"/>
    <w:rsid w:val="00672722"/>
    <w:rsid w:val="00673007"/>
    <w:rsid w:val="006735ED"/>
    <w:rsid w:val="00673D7E"/>
    <w:rsid w:val="00673E0F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6B9B"/>
    <w:rsid w:val="006D729B"/>
    <w:rsid w:val="006E052F"/>
    <w:rsid w:val="006E0853"/>
    <w:rsid w:val="006E118A"/>
    <w:rsid w:val="006E30B4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80F"/>
    <w:rsid w:val="006F7CC9"/>
    <w:rsid w:val="007003D0"/>
    <w:rsid w:val="00700F45"/>
    <w:rsid w:val="007016A4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10A0"/>
    <w:rsid w:val="007228FE"/>
    <w:rsid w:val="00722972"/>
    <w:rsid w:val="00722B57"/>
    <w:rsid w:val="00724212"/>
    <w:rsid w:val="0072444F"/>
    <w:rsid w:val="00724C89"/>
    <w:rsid w:val="00724FD6"/>
    <w:rsid w:val="00725410"/>
    <w:rsid w:val="00725D77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1E2B"/>
    <w:rsid w:val="00753A4D"/>
    <w:rsid w:val="00754780"/>
    <w:rsid w:val="00755B57"/>
    <w:rsid w:val="00756CBF"/>
    <w:rsid w:val="00756F65"/>
    <w:rsid w:val="00757D64"/>
    <w:rsid w:val="00760E3E"/>
    <w:rsid w:val="007612BD"/>
    <w:rsid w:val="0076376F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4FD3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1C5"/>
    <w:rsid w:val="007C1601"/>
    <w:rsid w:val="007C2ED6"/>
    <w:rsid w:val="007C35EC"/>
    <w:rsid w:val="007C6DAA"/>
    <w:rsid w:val="007C755D"/>
    <w:rsid w:val="007D0F13"/>
    <w:rsid w:val="007D38C2"/>
    <w:rsid w:val="007D4176"/>
    <w:rsid w:val="007D4EEE"/>
    <w:rsid w:val="007D5033"/>
    <w:rsid w:val="007D5E4E"/>
    <w:rsid w:val="007D6527"/>
    <w:rsid w:val="007D71C9"/>
    <w:rsid w:val="007D7358"/>
    <w:rsid w:val="007E4582"/>
    <w:rsid w:val="007E60D2"/>
    <w:rsid w:val="007E6123"/>
    <w:rsid w:val="007E7BD4"/>
    <w:rsid w:val="007E7C75"/>
    <w:rsid w:val="007F08FF"/>
    <w:rsid w:val="007F0A31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0E42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40C12"/>
    <w:rsid w:val="008435FC"/>
    <w:rsid w:val="00843651"/>
    <w:rsid w:val="008456D2"/>
    <w:rsid w:val="00845784"/>
    <w:rsid w:val="0084680F"/>
    <w:rsid w:val="00846931"/>
    <w:rsid w:val="00846EB0"/>
    <w:rsid w:val="00847151"/>
    <w:rsid w:val="00850E98"/>
    <w:rsid w:val="00850EA7"/>
    <w:rsid w:val="00853D87"/>
    <w:rsid w:val="008546B3"/>
    <w:rsid w:val="00855568"/>
    <w:rsid w:val="00855E03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876C5"/>
    <w:rsid w:val="00887A65"/>
    <w:rsid w:val="0089102E"/>
    <w:rsid w:val="00891812"/>
    <w:rsid w:val="00891DD1"/>
    <w:rsid w:val="0089284F"/>
    <w:rsid w:val="00893893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6C98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4537"/>
    <w:rsid w:val="008C584E"/>
    <w:rsid w:val="008C5D9D"/>
    <w:rsid w:val="008C62B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800"/>
    <w:rsid w:val="008F0810"/>
    <w:rsid w:val="008F0A4E"/>
    <w:rsid w:val="008F0D68"/>
    <w:rsid w:val="008F2577"/>
    <w:rsid w:val="008F2A1B"/>
    <w:rsid w:val="008F30F2"/>
    <w:rsid w:val="008F35BD"/>
    <w:rsid w:val="008F7AD0"/>
    <w:rsid w:val="00900BB5"/>
    <w:rsid w:val="00902115"/>
    <w:rsid w:val="009029A5"/>
    <w:rsid w:val="00902CF8"/>
    <w:rsid w:val="0090400A"/>
    <w:rsid w:val="0090591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37B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2743D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759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2CFD"/>
    <w:rsid w:val="00964212"/>
    <w:rsid w:val="00964326"/>
    <w:rsid w:val="0096439A"/>
    <w:rsid w:val="00964564"/>
    <w:rsid w:val="009704A5"/>
    <w:rsid w:val="009719FC"/>
    <w:rsid w:val="00972831"/>
    <w:rsid w:val="00972EF3"/>
    <w:rsid w:val="00973973"/>
    <w:rsid w:val="009748BC"/>
    <w:rsid w:val="009756FA"/>
    <w:rsid w:val="00976000"/>
    <w:rsid w:val="009763CC"/>
    <w:rsid w:val="00976BB2"/>
    <w:rsid w:val="00977080"/>
    <w:rsid w:val="009772B3"/>
    <w:rsid w:val="009772D7"/>
    <w:rsid w:val="009806B6"/>
    <w:rsid w:val="00981852"/>
    <w:rsid w:val="00982A33"/>
    <w:rsid w:val="009852CB"/>
    <w:rsid w:val="00985344"/>
    <w:rsid w:val="00985BD5"/>
    <w:rsid w:val="00986F87"/>
    <w:rsid w:val="00987470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0B13"/>
    <w:rsid w:val="009A1A67"/>
    <w:rsid w:val="009A24CD"/>
    <w:rsid w:val="009A2B02"/>
    <w:rsid w:val="009A2D32"/>
    <w:rsid w:val="009A39A4"/>
    <w:rsid w:val="009A39AA"/>
    <w:rsid w:val="009A4C26"/>
    <w:rsid w:val="009A6214"/>
    <w:rsid w:val="009A7A1C"/>
    <w:rsid w:val="009B1744"/>
    <w:rsid w:val="009B313F"/>
    <w:rsid w:val="009B3F5D"/>
    <w:rsid w:val="009B45DA"/>
    <w:rsid w:val="009B594F"/>
    <w:rsid w:val="009B5A56"/>
    <w:rsid w:val="009B61E0"/>
    <w:rsid w:val="009B6380"/>
    <w:rsid w:val="009B678C"/>
    <w:rsid w:val="009B6EC7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250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759"/>
    <w:rsid w:val="009F3017"/>
    <w:rsid w:val="009F434C"/>
    <w:rsid w:val="009F5D22"/>
    <w:rsid w:val="009F5D8E"/>
    <w:rsid w:val="009F6DC4"/>
    <w:rsid w:val="009F74CA"/>
    <w:rsid w:val="009F7C74"/>
    <w:rsid w:val="009F7FD5"/>
    <w:rsid w:val="00A01013"/>
    <w:rsid w:val="00A01186"/>
    <w:rsid w:val="00A0172E"/>
    <w:rsid w:val="00A02C56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6190"/>
    <w:rsid w:val="00A17310"/>
    <w:rsid w:val="00A20B04"/>
    <w:rsid w:val="00A20E96"/>
    <w:rsid w:val="00A226A4"/>
    <w:rsid w:val="00A22CDD"/>
    <w:rsid w:val="00A22EA8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3E7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86702"/>
    <w:rsid w:val="00A86C21"/>
    <w:rsid w:val="00A90000"/>
    <w:rsid w:val="00A91050"/>
    <w:rsid w:val="00A91DC3"/>
    <w:rsid w:val="00A92229"/>
    <w:rsid w:val="00A93181"/>
    <w:rsid w:val="00A932A7"/>
    <w:rsid w:val="00A93DBF"/>
    <w:rsid w:val="00A946A0"/>
    <w:rsid w:val="00A9587B"/>
    <w:rsid w:val="00A958F8"/>
    <w:rsid w:val="00A95A40"/>
    <w:rsid w:val="00A96BE5"/>
    <w:rsid w:val="00A97BE3"/>
    <w:rsid w:val="00AA0B1F"/>
    <w:rsid w:val="00AA0CDE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CB7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6E2"/>
    <w:rsid w:val="00AD08A8"/>
    <w:rsid w:val="00AD285E"/>
    <w:rsid w:val="00AD361C"/>
    <w:rsid w:val="00AD36AC"/>
    <w:rsid w:val="00AD4604"/>
    <w:rsid w:val="00AD524F"/>
    <w:rsid w:val="00AD52AB"/>
    <w:rsid w:val="00AD7416"/>
    <w:rsid w:val="00AD7C88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E7A5A"/>
    <w:rsid w:val="00AF0986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B014DE"/>
    <w:rsid w:val="00B0171A"/>
    <w:rsid w:val="00B018F8"/>
    <w:rsid w:val="00B01C56"/>
    <w:rsid w:val="00B03964"/>
    <w:rsid w:val="00B039F7"/>
    <w:rsid w:val="00B0554B"/>
    <w:rsid w:val="00B05BA9"/>
    <w:rsid w:val="00B06356"/>
    <w:rsid w:val="00B06C70"/>
    <w:rsid w:val="00B1009F"/>
    <w:rsid w:val="00B13576"/>
    <w:rsid w:val="00B14A44"/>
    <w:rsid w:val="00B14DB6"/>
    <w:rsid w:val="00B1523A"/>
    <w:rsid w:val="00B1663B"/>
    <w:rsid w:val="00B167BE"/>
    <w:rsid w:val="00B16939"/>
    <w:rsid w:val="00B16DFE"/>
    <w:rsid w:val="00B17B1E"/>
    <w:rsid w:val="00B2072A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5561"/>
    <w:rsid w:val="00B358FE"/>
    <w:rsid w:val="00B3766F"/>
    <w:rsid w:val="00B37B59"/>
    <w:rsid w:val="00B37F6E"/>
    <w:rsid w:val="00B4074A"/>
    <w:rsid w:val="00B41F43"/>
    <w:rsid w:val="00B42A8E"/>
    <w:rsid w:val="00B4411F"/>
    <w:rsid w:val="00B4481E"/>
    <w:rsid w:val="00B44EA1"/>
    <w:rsid w:val="00B45D3C"/>
    <w:rsid w:val="00B46FBD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28F4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5E2"/>
    <w:rsid w:val="00B738E1"/>
    <w:rsid w:val="00B7414F"/>
    <w:rsid w:val="00B741D2"/>
    <w:rsid w:val="00B753DB"/>
    <w:rsid w:val="00B7587F"/>
    <w:rsid w:val="00B75E5C"/>
    <w:rsid w:val="00B76F69"/>
    <w:rsid w:val="00B806DC"/>
    <w:rsid w:val="00B80FD2"/>
    <w:rsid w:val="00B81AB6"/>
    <w:rsid w:val="00B83DC7"/>
    <w:rsid w:val="00B85E1E"/>
    <w:rsid w:val="00B86ACA"/>
    <w:rsid w:val="00B86CDC"/>
    <w:rsid w:val="00B87489"/>
    <w:rsid w:val="00B874B3"/>
    <w:rsid w:val="00B87CF5"/>
    <w:rsid w:val="00B90F1C"/>
    <w:rsid w:val="00B91197"/>
    <w:rsid w:val="00B91286"/>
    <w:rsid w:val="00B9234B"/>
    <w:rsid w:val="00B929E5"/>
    <w:rsid w:val="00B92DB1"/>
    <w:rsid w:val="00B93BDB"/>
    <w:rsid w:val="00B93CB8"/>
    <w:rsid w:val="00B93E2F"/>
    <w:rsid w:val="00B957D5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3138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63D5"/>
    <w:rsid w:val="00C1055F"/>
    <w:rsid w:val="00C10CC0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4EF0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5B9"/>
    <w:rsid w:val="00C45E44"/>
    <w:rsid w:val="00C46673"/>
    <w:rsid w:val="00C479FD"/>
    <w:rsid w:val="00C47B52"/>
    <w:rsid w:val="00C51200"/>
    <w:rsid w:val="00C53D33"/>
    <w:rsid w:val="00C543FD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2984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8651B"/>
    <w:rsid w:val="00C9030D"/>
    <w:rsid w:val="00C90C6E"/>
    <w:rsid w:val="00C93884"/>
    <w:rsid w:val="00C93FA6"/>
    <w:rsid w:val="00C94350"/>
    <w:rsid w:val="00C94B27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8BA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27F2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3CDF"/>
    <w:rsid w:val="00CE463E"/>
    <w:rsid w:val="00CE4701"/>
    <w:rsid w:val="00CE614C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1579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0F58"/>
    <w:rsid w:val="00D112AC"/>
    <w:rsid w:val="00D11952"/>
    <w:rsid w:val="00D121F1"/>
    <w:rsid w:val="00D1221D"/>
    <w:rsid w:val="00D1299F"/>
    <w:rsid w:val="00D13905"/>
    <w:rsid w:val="00D14BBB"/>
    <w:rsid w:val="00D14D2C"/>
    <w:rsid w:val="00D21EE9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1FC5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BFD"/>
    <w:rsid w:val="00D46CC1"/>
    <w:rsid w:val="00D46D78"/>
    <w:rsid w:val="00D5073D"/>
    <w:rsid w:val="00D51C1A"/>
    <w:rsid w:val="00D528DF"/>
    <w:rsid w:val="00D539A9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5E9"/>
    <w:rsid w:val="00DA0AA2"/>
    <w:rsid w:val="00DA13D5"/>
    <w:rsid w:val="00DA1AAF"/>
    <w:rsid w:val="00DA1DA1"/>
    <w:rsid w:val="00DA256C"/>
    <w:rsid w:val="00DA3143"/>
    <w:rsid w:val="00DA387E"/>
    <w:rsid w:val="00DA3924"/>
    <w:rsid w:val="00DA3A2E"/>
    <w:rsid w:val="00DA4ED6"/>
    <w:rsid w:val="00DA4EF6"/>
    <w:rsid w:val="00DA5B58"/>
    <w:rsid w:val="00DA5DC7"/>
    <w:rsid w:val="00DB00FB"/>
    <w:rsid w:val="00DB054D"/>
    <w:rsid w:val="00DB05A8"/>
    <w:rsid w:val="00DB0A72"/>
    <w:rsid w:val="00DB1493"/>
    <w:rsid w:val="00DB179F"/>
    <w:rsid w:val="00DB1A58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337B"/>
    <w:rsid w:val="00DC4C91"/>
    <w:rsid w:val="00DC5448"/>
    <w:rsid w:val="00DC6BA8"/>
    <w:rsid w:val="00DC6E5E"/>
    <w:rsid w:val="00DC78B1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2FF8"/>
    <w:rsid w:val="00DE3E29"/>
    <w:rsid w:val="00DE47CE"/>
    <w:rsid w:val="00DE5FF0"/>
    <w:rsid w:val="00DE70A8"/>
    <w:rsid w:val="00DE7B2E"/>
    <w:rsid w:val="00DF0439"/>
    <w:rsid w:val="00DF1227"/>
    <w:rsid w:val="00DF268C"/>
    <w:rsid w:val="00DF3178"/>
    <w:rsid w:val="00DF3964"/>
    <w:rsid w:val="00DF3A4A"/>
    <w:rsid w:val="00DF3BBF"/>
    <w:rsid w:val="00DF42CD"/>
    <w:rsid w:val="00DF5997"/>
    <w:rsid w:val="00E00902"/>
    <w:rsid w:val="00E00FD7"/>
    <w:rsid w:val="00E016D5"/>
    <w:rsid w:val="00E03371"/>
    <w:rsid w:val="00E03C27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1A7B"/>
    <w:rsid w:val="00E120F1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2AB"/>
    <w:rsid w:val="00E357C8"/>
    <w:rsid w:val="00E37A76"/>
    <w:rsid w:val="00E37D14"/>
    <w:rsid w:val="00E4004E"/>
    <w:rsid w:val="00E40175"/>
    <w:rsid w:val="00E40988"/>
    <w:rsid w:val="00E41CFB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1CF3"/>
    <w:rsid w:val="00E5222D"/>
    <w:rsid w:val="00E52E84"/>
    <w:rsid w:val="00E553CF"/>
    <w:rsid w:val="00E558BB"/>
    <w:rsid w:val="00E56162"/>
    <w:rsid w:val="00E56B40"/>
    <w:rsid w:val="00E5780E"/>
    <w:rsid w:val="00E602D1"/>
    <w:rsid w:val="00E60E64"/>
    <w:rsid w:val="00E622C4"/>
    <w:rsid w:val="00E623E0"/>
    <w:rsid w:val="00E632B7"/>
    <w:rsid w:val="00E63AA5"/>
    <w:rsid w:val="00E65BEE"/>
    <w:rsid w:val="00E665C7"/>
    <w:rsid w:val="00E66742"/>
    <w:rsid w:val="00E66ED6"/>
    <w:rsid w:val="00E70179"/>
    <w:rsid w:val="00E70731"/>
    <w:rsid w:val="00E71FC2"/>
    <w:rsid w:val="00E725E0"/>
    <w:rsid w:val="00E72A7E"/>
    <w:rsid w:val="00E73B15"/>
    <w:rsid w:val="00E75029"/>
    <w:rsid w:val="00E75228"/>
    <w:rsid w:val="00E75F97"/>
    <w:rsid w:val="00E763FC"/>
    <w:rsid w:val="00E7643B"/>
    <w:rsid w:val="00E77665"/>
    <w:rsid w:val="00E801C1"/>
    <w:rsid w:val="00E80B1E"/>
    <w:rsid w:val="00E8145E"/>
    <w:rsid w:val="00E83569"/>
    <w:rsid w:val="00E849FC"/>
    <w:rsid w:val="00E857CE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6CF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2D0A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EF428E"/>
    <w:rsid w:val="00EF5488"/>
    <w:rsid w:val="00F00F6C"/>
    <w:rsid w:val="00F0166A"/>
    <w:rsid w:val="00F0262D"/>
    <w:rsid w:val="00F02854"/>
    <w:rsid w:val="00F03123"/>
    <w:rsid w:val="00F05789"/>
    <w:rsid w:val="00F05876"/>
    <w:rsid w:val="00F0683B"/>
    <w:rsid w:val="00F06E8E"/>
    <w:rsid w:val="00F07249"/>
    <w:rsid w:val="00F072CB"/>
    <w:rsid w:val="00F0781C"/>
    <w:rsid w:val="00F10425"/>
    <w:rsid w:val="00F10757"/>
    <w:rsid w:val="00F12F7B"/>
    <w:rsid w:val="00F13F8A"/>
    <w:rsid w:val="00F142B7"/>
    <w:rsid w:val="00F14BA5"/>
    <w:rsid w:val="00F15670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5E7B"/>
    <w:rsid w:val="00F27510"/>
    <w:rsid w:val="00F279D6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1B8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1520"/>
    <w:rsid w:val="00F622B2"/>
    <w:rsid w:val="00F63748"/>
    <w:rsid w:val="00F637F6"/>
    <w:rsid w:val="00F63B33"/>
    <w:rsid w:val="00F65569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872D3"/>
    <w:rsid w:val="00F9036E"/>
    <w:rsid w:val="00F926B3"/>
    <w:rsid w:val="00F92806"/>
    <w:rsid w:val="00F93D29"/>
    <w:rsid w:val="00F940B5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E72FA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F0895F"/>
  <w15:docId w15:val="{1F9F2580-4A9E-483C-8436-F45B939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99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Заголовок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header" Target="/word/header21.xml" Id="rId10" /><Relationship Type="http://schemas.openxmlformats.org/officeDocument/2006/relationships/settings" Target="/word/settings.xml" Id="rId4" /><Relationship Type="http://schemas.openxmlformats.org/officeDocument/2006/relationships/header" Target="/word/header12.xml" Id="rId9" /><Relationship Type="http://schemas.openxmlformats.org/officeDocument/2006/relationships/hyperlink" Target="http://www.zakupki.gov.ru" TargetMode="External" Id="rId8" /></Relationships>
</file>

<file path=word/theme/theme1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1.xml><?xml version="1.0" encoding="utf-8"?>
<ds:datastoreItem xmlns:ds="http://schemas.openxmlformats.org/officeDocument/2006/customXml" ds:itemID="{939E4836-241C-4E8F-A8D6-5385A4C05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1495</TotalTime>
  <Pages>4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5590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Igor</cp:lastModifiedBy>
  <cp:revision>19</cp:revision>
  <cp:lastPrinted>2020-02-28T12:36:00Z</cp:lastPrinted>
  <dcterms:created xsi:type="dcterms:W3CDTF">2021-10-12T07:09:00Z</dcterms:created>
  <dcterms:modified xsi:type="dcterms:W3CDTF">2021-10-28T06:26:00Z</dcterms:modified>
</cp:coreProperties>
</file>