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73153F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01.21.01.18.17.22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Зонд урогенитальный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3 000,00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01.71.03.03.01.01.01.6517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Ланцет для ручного прокалывания, одноразового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01.21.01.02.56.01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Мундштук одноразовый для анализатора паров этанола в выдыхаемом воздухе (алкотестер)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01.20.04.11.06.05</w:t>
            </w:r>
            <w:r>
              <w:rPr>
                <w:b/>
              </w:rPr>
              <w:t xml:space="preserve"> / </w:t>
            </w:r>
            <w:r>
              <w:t>22.19.60.114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латексные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1 000,00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01.20.04.11.06.05</w:t>
            </w:r>
            <w:r>
              <w:rPr>
                <w:b/>
              </w:rPr>
              <w:t xml:space="preserve"> / </w:t>
            </w:r>
            <w:r>
              <w:t>22.19.60.114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латексные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1 000,00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01.20.04.11.04.02</w:t>
            </w:r>
            <w:r>
              <w:rPr>
                <w:b/>
              </w:rPr>
              <w:t xml:space="preserve"> / </w:t>
            </w:r>
            <w:r>
              <w:t>22.29.10.120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нитриловые с полным покрытием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3 000,00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01.20.04.11.04.02</w:t>
            </w:r>
            <w:r>
              <w:rPr>
                <w:b/>
              </w:rPr>
              <w:t xml:space="preserve"> / </w:t>
            </w:r>
            <w:r>
              <w:t>22.29.10.120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нитриловые с полным покрытием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3 000,00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01.20.04.11.04.02</w:t>
            </w:r>
            <w:r>
              <w:rPr>
                <w:b/>
              </w:rPr>
              <w:t xml:space="preserve"> / </w:t>
            </w:r>
            <w:r>
              <w:t>22.29.10.120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нитриловые с полным покрытием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3 000,00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01.20.04.11.04.02</w:t>
            </w:r>
            <w:r>
              <w:rPr>
                <w:b/>
              </w:rPr>
              <w:t xml:space="preserve"> / </w:t>
            </w:r>
            <w:r>
              <w:t>22.29.10.120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нитриловые с полным покрытием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1 500,00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01.21.01.12.13.110.01</w:t>
            </w:r>
            <w:r>
              <w:rPr>
                <w:b/>
              </w:rPr>
              <w:t xml:space="preserve"> / </w:t>
            </w:r>
            <w:r>
              <w:t>26.60.11.130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Пленка рентгеновская медицинская, экранная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01.21.03.5447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Проявитель SFM ROLL-D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01.21.03.6853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Фиксаж SFM ROLL-F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01.21.01.18.10.04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Шпатель для языка, смотровой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3 000,00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01.21.01.02.56.1064.01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Шприц общего назначения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10 800,00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01.21.01.02.56.1064.01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Шприц общего назначения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10 800,00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315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01.21.03.7244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ЮНИВЕТ- II микропробирка с антикоагулянтом для капиллярной крови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2 000,00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/>
      </w:tblPr>
      <w:tblGrid>
        <w:gridCol w:w="10740"/>
        <w:gridCol w:w="1417"/>
        <w:gridCol w:w="2693"/>
      </w:tblGrid>
      <w:tr w:rsidR="0073153F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lastRenderedPageBreak/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7315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315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73153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ГБУЗ МОСКОВСКОЙ ОБЛАСТИ "ДРЕЗНЕНСКАЯ ГОРОДСКАЯ БОЛЬНИЦА"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В. Пономарева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8381"/>
        <w:gridCol w:w="1958"/>
        <w:gridCol w:w="1795"/>
        <w:gridCol w:w="1677"/>
      </w:tblGrid>
      <w:tr w:rsidR="0073153F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</w:t>
            </w:r>
            <w:r>
              <w:rPr>
                <w:bCs/>
              </w:rPr>
              <w:t>е</w:t>
            </w:r>
            <w:r>
              <w:rPr>
                <w:bCs/>
              </w:rPr>
              <w:t>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73153F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5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73153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73153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Зонд урогенитальный; 3 000,00;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Ланцет для ручного прокалывания, одноразового использования; 100,00;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Мундштук одноразовый для анализатора паров этанола в выдыхаемом воздухе (алкотестер); 300,00;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Перчатки латексные; 1 000,00; Пара (2 шт.);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Перчатки латексные; 1 000,00; Пара (2 шт.);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Перчатки нитриловые с полным покрытием; 3 000,00; Пара (2 шт.);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Перчатки нитриловые с полным покрытием; 1 500,00; Пара (2 шт.);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Перчатки нитриловые с полным покрытием; 3 000,00; Пара (2 шт.);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Перчатки нитриловые с полным покрытием; 3 000,00; Пара (2 шт.);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Пленка рентгеновская медицинская, экранная; 25,00;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Проявитель SFM ROLL-D; 6,00;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Фиксаж SFM ROLL-F; 6,00;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Шпатель для языка, смотровой; 3 000,00;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Шприц общего назначения; 10 800,00;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Шприц общего назначения; 10 800,00;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ЮНИВЕТ- II микропробирка с антикоагулянтом для капиллярной крови; 2 000,00; Штука;</w:t>
            </w:r>
          </w:p>
        </w:tc>
      </w:tr>
      <w:tr w:rsidR="0073153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14.12.2021 (МСК),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31.12.2021 (МСК);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5 дн. от даты направления заявки;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7927"/>
        <w:gridCol w:w="2070"/>
        <w:gridCol w:w="2160"/>
        <w:gridCol w:w="2168"/>
      </w:tblGrid>
      <w:tr w:rsidR="0073153F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73153F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73153F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«Товарная накладная (ТОРГ-12, унифицированный формат, приказ ФНС России от 30.11.2015 г. № ММВ-7-10/551@)» (Оплата №01)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7315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315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73153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ГБУЗ МОСКОВСКОЙ ОБЛАСТИ "ДРЕЗНЕНСКАЯ ГОРОДСКАЯ БОЛЬНИЦА"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В. Пономарева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8"/>
        <w:gridCol w:w="3278"/>
        <w:gridCol w:w="3562"/>
        <w:gridCol w:w="2708"/>
        <w:gridCol w:w="2850"/>
      </w:tblGrid>
      <w:tr w:rsidR="0073153F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73153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3153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3153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3153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3153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3153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Экспертное заключение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предоставления документа-основания "Товарная накладная (ТОРГ-12, унифицированный формат, приказ ФНС России от 30.11.2015 г. № ММВ-7-10/551@)"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0"/>
        <w:gridCol w:w="2771"/>
        <w:gridCol w:w="2404"/>
        <w:gridCol w:w="2653"/>
        <w:gridCol w:w="2469"/>
        <w:gridCol w:w="2469"/>
      </w:tblGrid>
      <w:tr w:rsidR="0073153F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73153F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3153F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7"/>
        <w:gridCol w:w="3061"/>
        <w:gridCol w:w="4229"/>
        <w:gridCol w:w="4149"/>
      </w:tblGrid>
      <w:tr w:rsidR="0073153F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</w:t>
            </w:r>
            <w:r>
              <w:t>т</w:t>
            </w:r>
            <w:r>
              <w:t>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73153F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 раб. дн. от даты предоставления документа-основания "Товарная накладная (ТОРГ-12, унифицированный формат, приказ ФНС России от 30.11.2015 г. № ММВ-7-10/551@)"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lastRenderedPageBreak/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3"/>
        <w:gridCol w:w="7733"/>
      </w:tblGrid>
      <w:tr w:rsidR="0073153F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73153F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7315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315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73153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ГБУЗ МОСКОВСКОЙ ОБЛАСТИ "ДРЕЗНЕНСКАЯ ГОРОДСКАЯ БОЛЬНИЦА"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В. Пономарева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198"/>
        <w:gridCol w:w="2552"/>
      </w:tblGrid>
      <w:tr w:rsidR="0073153F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73153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3153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3153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3153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3153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3153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3153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/>
      </w:tblPr>
      <w:tblGrid>
        <w:gridCol w:w="7015"/>
        <w:gridCol w:w="7248"/>
      </w:tblGrid>
      <w:tr w:rsidR="007315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315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главного врача</w:t>
            </w:r>
          </w:p>
        </w:tc>
      </w:tr>
      <w:tr w:rsidR="0073153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ГБУЗ МОСКОВСКОЙ ОБЛАСТИ "ДРЕЗНЕНСКАЯ ГОРОДСКАЯ БОЛЬНИЦА"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В. Пономарева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p w:rsidR="0073153F" w:rsidRDefault="0073153F"/>
    <w:tbl>
      <w:tblPr>
        <w:tblW w:w="5000" w:type="pct"/>
        <w:tblLook w:val="04A0"/>
      </w:tblPr>
      <w:tblGrid>
        <w:gridCol w:w="14786"/>
      </w:tblGrid>
      <w:tr w:rsidR="0073153F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/>
            </w:tblPr>
            <w:tblGrid>
              <w:gridCol w:w="14564"/>
            </w:tblGrid>
            <w:tr w:rsidR="0073153F">
              <w:tc>
                <w:tcPr>
                  <w:tcW w:w="100" w:type="pct"/>
                  <w:shd w:val="clear" w:color="auto" w:fill="auto"/>
                  <w:vAlign w:val="center"/>
                </w:tcPr>
                <w:p w:rsidR="0073153F" w:rsidRDefault="007A2387"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73153F">
              <w:tc>
                <w:tcPr>
                  <w:tcW w:w="100" w:type="pct"/>
                  <w:shd w:val="clear" w:color="auto" w:fill="auto"/>
                  <w:vAlign w:val="center"/>
                </w:tcPr>
                <w:p w:rsidR="0073153F" w:rsidRDefault="007A2387">
                  <w:r>
                    <w:rPr>
                      <w:color w:val="000000"/>
                      <w:sz w:val="20"/>
                    </w:rPr>
                    <w:t>Владелец: Пономарева Елена Васильевна исполняющий обязанности главного врача</w:t>
                  </w:r>
                </w:p>
              </w:tc>
            </w:tr>
            <w:tr w:rsidR="0073153F">
              <w:tc>
                <w:tcPr>
                  <w:tcW w:w="100" w:type="pct"/>
                  <w:shd w:val="clear" w:color="auto" w:fill="auto"/>
                  <w:vAlign w:val="center"/>
                </w:tcPr>
                <w:p w:rsidR="0073153F" w:rsidRDefault="007A2387">
                  <w:r>
                    <w:rPr>
                      <w:color w:val="000000"/>
                      <w:sz w:val="20"/>
                    </w:rPr>
                    <w:t>Организация: ГБУЗ МОСКОВСКОЙ ОБЛАСТИ "ДРЕЗНЕНСКАЯ ГОРОДСКАЯ БОЛЬНИЦА" 5073060392</w:t>
                  </w:r>
                </w:p>
              </w:tc>
            </w:tr>
            <w:tr w:rsidR="0073153F">
              <w:tc>
                <w:tcPr>
                  <w:tcW w:w="100" w:type="pct"/>
                  <w:shd w:val="clear" w:color="auto" w:fill="auto"/>
                  <w:vAlign w:val="center"/>
                </w:tcPr>
                <w:p w:rsidR="0073153F" w:rsidRDefault="007A2387">
                  <w:r>
                    <w:rPr>
                      <w:color w:val="000000"/>
                      <w:sz w:val="20"/>
                    </w:rPr>
                    <w:t>Подписано: 25.11.2021 14:59:59 (МСК)</w:t>
                  </w:r>
                </w:p>
              </w:tc>
            </w:tr>
            <w:tr w:rsidR="0073153F">
              <w:tc>
                <w:tcPr>
                  <w:tcW w:w="100" w:type="pct"/>
                  <w:shd w:val="clear" w:color="auto" w:fill="auto"/>
                  <w:vAlign w:val="center"/>
                </w:tcPr>
                <w:p w:rsidR="0073153F" w:rsidRDefault="0073153F"/>
              </w:tc>
            </w:tr>
            <w:tr w:rsidR="0073153F">
              <w:tc>
                <w:tcPr>
                  <w:tcW w:w="100" w:type="pct"/>
                  <w:shd w:val="clear" w:color="auto" w:fill="auto"/>
                  <w:vAlign w:val="center"/>
                </w:tcPr>
                <w:p w:rsidR="0073153F" w:rsidRDefault="007A2387"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73153F">
              <w:tc>
                <w:tcPr>
                  <w:tcW w:w="100" w:type="pct"/>
                  <w:shd w:val="clear" w:color="auto" w:fill="auto"/>
                  <w:vAlign w:val="center"/>
                </w:tcPr>
                <w:p w:rsidR="0073153F" w:rsidRDefault="007A2387">
                  <w:r>
                    <w:rPr>
                      <w:color w:val="000000"/>
                      <w:sz w:val="20"/>
                    </w:rPr>
                    <w:t>Серийный номер: 03CC432E01C2ADCB9D4AE5A2438101D58A</w:t>
                  </w:r>
                </w:p>
              </w:tc>
            </w:tr>
            <w:tr w:rsidR="0073153F">
              <w:tc>
                <w:tcPr>
                  <w:tcW w:w="100" w:type="pct"/>
                  <w:shd w:val="clear" w:color="auto" w:fill="auto"/>
                  <w:vAlign w:val="center"/>
                </w:tcPr>
                <w:p w:rsidR="0073153F" w:rsidRDefault="007A2387">
                  <w:r>
                    <w:rPr>
                      <w:color w:val="000000"/>
                      <w:sz w:val="20"/>
                    </w:rPr>
                    <w:t>Срок действия: 15.10.2021 21:15:31 - 15.01.2023 16:10:22</w:t>
                  </w:r>
                </w:p>
              </w:tc>
            </w:tr>
          </w:tbl>
          <w:p w:rsidR="0073153F" w:rsidRDefault="0073153F"/>
        </w:tc>
      </w:tr>
    </w:tbl>
    <w:p w:rsidR="0073153F" w:rsidRDefault="0073153F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786"/>
      </w:tblGrid>
      <w:tr w:rsidR="0073153F">
        <w:tc>
          <w:tcPr>
            <w:tcW w:w="100" w:type="pct"/>
            <w:shd w:val="clear" w:color="auto" w:fill="000000" w:themeFill="dark1"/>
            <w:vAlign w:val="center"/>
          </w:tcPr>
          <w:p w:rsidR="0073153F" w:rsidRDefault="007A2387">
            <w:pPr>
              <w:jc w:val="center"/>
            </w:pPr>
            <w:r>
              <w:rPr>
                <w:b/>
                <w:color w:val="F2F2F2"/>
              </w:rPr>
              <w:t>Документ подписан электронной подписью и передан через оператора ЭДО ООО «Финтендер крипто»</w:t>
            </w:r>
          </w:p>
        </w:tc>
      </w:tr>
    </w:tbl>
    <w:p w:rsidR="0073153F" w:rsidRDefault="0073153F"/>
    <w:sectPr w:rsidR="0073153F" w:rsidSect="0073153F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387" w:rsidRDefault="007A2387">
      <w:r>
        <w:separator/>
      </w:r>
    </w:p>
  </w:endnote>
  <w:endnote w:type="continuationSeparator" w:id="1">
    <w:p w:rsidR="007A2387" w:rsidRDefault="007A2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10C" w:rsidRDefault="0073153F">
    <w:pPr>
      <w:pStyle w:val="af3"/>
    </w:pPr>
    <w:r>
      <w:fldChar w:fldCharType="begin"/>
    </w:r>
    <w:r w:rsidR="007C410C">
      <w:instrText>PAGE   \* MERGEFORMAT</w:instrText>
    </w:r>
    <w:r>
      <w:fldChar w:fldCharType="separate"/>
    </w:r>
    <w:r w:rsidR="004A0C20">
      <w:rPr>
        <w:noProof/>
      </w:rPr>
      <w:t>15</w:t>
    </w:r>
    <w:r>
      <w:fldChar w:fldCharType="end"/>
    </w:r>
    <w:r w:rsidR="007C410C">
      <w:tab/>
    </w:r>
    <w:r w:rsidR="007C410C">
      <w:tab/>
    </w:r>
    <w:r w:rsidR="007C410C">
      <w:rPr>
        <w:shd w:val="clear" w:color="auto" w:fill="FFFFFF"/>
      </w:rPr>
      <w:t xml:space="preserve">Номер позиции плана закупок в </w:t>
    </w:r>
    <w:r w:rsidR="007C410C">
      <w:t>ЕАСУЗ:118246-21</w:t>
    </w:r>
  </w:p>
  <w:p w:rsidR="007C410C" w:rsidRDefault="007C410C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10C" w:rsidRDefault="0073153F">
    <w:pPr>
      <w:pStyle w:val="af3"/>
    </w:pPr>
    <w:r>
      <w:fldChar w:fldCharType="begin"/>
    </w:r>
    <w:r w:rsidR="007C410C">
      <w:instrText>PAGE   \* MERGEFORMAT</w:instrText>
    </w:r>
    <w:r>
      <w:fldChar w:fldCharType="separate"/>
    </w:r>
    <w:r w:rsidR="007C410C"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387" w:rsidRDefault="007A2387">
      <w:r>
        <w:separator/>
      </w:r>
    </w:p>
  </w:footnote>
  <w:footnote w:type="continuationSeparator" w:id="1">
    <w:p w:rsidR="007A2387" w:rsidRDefault="007A23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0C20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153F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387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3F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73153F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3153F"/>
    <w:pPr>
      <w:outlineLvl w:val="1"/>
    </w:pPr>
  </w:style>
  <w:style w:type="paragraph" w:styleId="3">
    <w:name w:val="heading 3"/>
    <w:basedOn w:val="a"/>
    <w:next w:val="a"/>
    <w:qFormat/>
    <w:rsid w:val="0073153F"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53F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53F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53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53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53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53F"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15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sid w:val="0073153F"/>
    <w:rPr>
      <w:vertAlign w:val="superscript"/>
    </w:rPr>
  </w:style>
  <w:style w:type="character" w:styleId="a4">
    <w:name w:val="annotation reference"/>
    <w:uiPriority w:val="99"/>
    <w:semiHidden/>
    <w:unhideWhenUsed/>
    <w:rsid w:val="0073153F"/>
    <w:rPr>
      <w:sz w:val="16"/>
      <w:szCs w:val="16"/>
    </w:rPr>
  </w:style>
  <w:style w:type="character" w:styleId="a5">
    <w:name w:val="endnote reference"/>
    <w:rsid w:val="0073153F"/>
    <w:rPr>
      <w:vertAlign w:val="superscript"/>
    </w:rPr>
  </w:style>
  <w:style w:type="character" w:styleId="a6">
    <w:name w:val="Hyperlink"/>
    <w:rsid w:val="0073153F"/>
    <w:rPr>
      <w:color w:val="000080"/>
      <w:u w:val="single"/>
    </w:rPr>
  </w:style>
  <w:style w:type="paragraph" w:styleId="a7">
    <w:name w:val="Balloon Text"/>
    <w:basedOn w:val="a"/>
    <w:rsid w:val="0073153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rsid w:val="0073153F"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3153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153F"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sid w:val="0073153F"/>
    <w:rPr>
      <w:rFonts w:ascii="Tahoma" w:hAnsi="Tahoma" w:cs="Tahoma"/>
      <w:sz w:val="16"/>
      <w:szCs w:val="16"/>
    </w:rPr>
  </w:style>
  <w:style w:type="paragraph" w:styleId="af0">
    <w:name w:val="footnote text"/>
    <w:basedOn w:val="a"/>
    <w:rsid w:val="0073153F"/>
    <w:rPr>
      <w:sz w:val="20"/>
      <w:szCs w:val="20"/>
    </w:rPr>
  </w:style>
  <w:style w:type="paragraph" w:styleId="af1">
    <w:name w:val="header"/>
    <w:basedOn w:val="a"/>
    <w:uiPriority w:val="99"/>
    <w:rsid w:val="0073153F"/>
    <w:pPr>
      <w:tabs>
        <w:tab w:val="center" w:pos="4677"/>
        <w:tab w:val="right" w:pos="9355"/>
      </w:tabs>
    </w:pPr>
  </w:style>
  <w:style w:type="paragraph" w:styleId="af2">
    <w:name w:val="Body Text"/>
    <w:basedOn w:val="a"/>
    <w:rsid w:val="0073153F"/>
    <w:pPr>
      <w:spacing w:after="120"/>
    </w:pPr>
  </w:style>
  <w:style w:type="paragraph" w:styleId="af3">
    <w:name w:val="footer"/>
    <w:basedOn w:val="a"/>
    <w:uiPriority w:val="99"/>
    <w:rsid w:val="0073153F"/>
    <w:pPr>
      <w:tabs>
        <w:tab w:val="center" w:pos="4677"/>
        <w:tab w:val="right" w:pos="9355"/>
      </w:tabs>
    </w:pPr>
  </w:style>
  <w:style w:type="paragraph" w:styleId="af4">
    <w:name w:val="List"/>
    <w:basedOn w:val="af2"/>
    <w:rsid w:val="0073153F"/>
    <w:rPr>
      <w:rFonts w:cs="Mangal"/>
    </w:rPr>
  </w:style>
  <w:style w:type="paragraph" w:styleId="af5">
    <w:name w:val="Normal (Web)"/>
    <w:basedOn w:val="a"/>
    <w:uiPriority w:val="99"/>
    <w:unhideWhenUsed/>
    <w:rsid w:val="0073153F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rsid w:val="0073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73153F"/>
  </w:style>
  <w:style w:type="character" w:customStyle="1" w:styleId="WW8Num1z1">
    <w:name w:val="WW8Num1z1"/>
    <w:qFormat/>
    <w:rsid w:val="0073153F"/>
    <w:rPr>
      <w:rFonts w:cs="Times New Roman"/>
    </w:rPr>
  </w:style>
  <w:style w:type="character" w:customStyle="1" w:styleId="WW8Num1z2">
    <w:name w:val="WW8Num1z2"/>
    <w:rsid w:val="0073153F"/>
  </w:style>
  <w:style w:type="character" w:customStyle="1" w:styleId="WW8Num1z3">
    <w:name w:val="WW8Num1z3"/>
    <w:qFormat/>
    <w:rsid w:val="0073153F"/>
  </w:style>
  <w:style w:type="character" w:customStyle="1" w:styleId="WW8Num1z4">
    <w:name w:val="WW8Num1z4"/>
    <w:qFormat/>
    <w:rsid w:val="0073153F"/>
  </w:style>
  <w:style w:type="character" w:customStyle="1" w:styleId="WW8Num1z5">
    <w:name w:val="WW8Num1z5"/>
    <w:qFormat/>
    <w:rsid w:val="0073153F"/>
  </w:style>
  <w:style w:type="character" w:customStyle="1" w:styleId="WW8Num1z6">
    <w:name w:val="WW8Num1z6"/>
    <w:qFormat/>
    <w:rsid w:val="0073153F"/>
  </w:style>
  <w:style w:type="character" w:customStyle="1" w:styleId="WW8Num1z7">
    <w:name w:val="WW8Num1z7"/>
    <w:qFormat/>
    <w:rsid w:val="0073153F"/>
  </w:style>
  <w:style w:type="character" w:customStyle="1" w:styleId="WW8Num1z8">
    <w:name w:val="WW8Num1z8"/>
    <w:qFormat/>
    <w:rsid w:val="0073153F"/>
  </w:style>
  <w:style w:type="character" w:customStyle="1" w:styleId="WW8Num2z0">
    <w:name w:val="WW8Num2z0"/>
    <w:qFormat/>
    <w:rsid w:val="0073153F"/>
  </w:style>
  <w:style w:type="character" w:customStyle="1" w:styleId="WW8Num2z1">
    <w:name w:val="WW8Num2z1"/>
    <w:qFormat/>
    <w:rsid w:val="0073153F"/>
    <w:rPr>
      <w:rFonts w:cs="Times New Roman"/>
    </w:rPr>
  </w:style>
  <w:style w:type="character" w:customStyle="1" w:styleId="WW8Num2z4">
    <w:name w:val="WW8Num2z4"/>
    <w:qFormat/>
    <w:rsid w:val="0073153F"/>
  </w:style>
  <w:style w:type="character" w:customStyle="1" w:styleId="WW8Num2z5">
    <w:name w:val="WW8Num2z5"/>
    <w:rsid w:val="0073153F"/>
  </w:style>
  <w:style w:type="character" w:customStyle="1" w:styleId="WW8Num2z6">
    <w:name w:val="WW8Num2z6"/>
    <w:rsid w:val="0073153F"/>
  </w:style>
  <w:style w:type="character" w:customStyle="1" w:styleId="WW8Num2z7">
    <w:name w:val="WW8Num2z7"/>
    <w:qFormat/>
    <w:rsid w:val="0073153F"/>
  </w:style>
  <w:style w:type="character" w:customStyle="1" w:styleId="WW8Num2z8">
    <w:name w:val="WW8Num2z8"/>
    <w:qFormat/>
    <w:rsid w:val="0073153F"/>
  </w:style>
  <w:style w:type="character" w:customStyle="1" w:styleId="WW8Num3z0">
    <w:name w:val="WW8Num3z0"/>
    <w:qFormat/>
    <w:rsid w:val="0073153F"/>
  </w:style>
  <w:style w:type="character" w:customStyle="1" w:styleId="WW8Num3z1">
    <w:name w:val="WW8Num3z1"/>
    <w:qFormat/>
    <w:rsid w:val="0073153F"/>
  </w:style>
  <w:style w:type="character" w:customStyle="1" w:styleId="WW8Num3z2">
    <w:name w:val="WW8Num3z2"/>
    <w:qFormat/>
    <w:rsid w:val="0073153F"/>
  </w:style>
  <w:style w:type="character" w:customStyle="1" w:styleId="WW8Num3z3">
    <w:name w:val="WW8Num3z3"/>
    <w:qFormat/>
    <w:rsid w:val="0073153F"/>
  </w:style>
  <w:style w:type="character" w:customStyle="1" w:styleId="WW8Num3z4">
    <w:name w:val="WW8Num3z4"/>
    <w:qFormat/>
    <w:rsid w:val="0073153F"/>
  </w:style>
  <w:style w:type="character" w:customStyle="1" w:styleId="WW8Num3z5">
    <w:name w:val="WW8Num3z5"/>
    <w:qFormat/>
    <w:rsid w:val="0073153F"/>
  </w:style>
  <w:style w:type="character" w:customStyle="1" w:styleId="WW8Num3z6">
    <w:name w:val="WW8Num3z6"/>
    <w:qFormat/>
    <w:rsid w:val="0073153F"/>
  </w:style>
  <w:style w:type="character" w:customStyle="1" w:styleId="WW8Num3z7">
    <w:name w:val="WW8Num3z7"/>
    <w:qFormat/>
    <w:rsid w:val="0073153F"/>
  </w:style>
  <w:style w:type="character" w:customStyle="1" w:styleId="WW8Num3z8">
    <w:name w:val="WW8Num3z8"/>
    <w:rsid w:val="0073153F"/>
  </w:style>
  <w:style w:type="character" w:customStyle="1" w:styleId="WW8Num4z0">
    <w:name w:val="WW8Num4z0"/>
    <w:qFormat/>
    <w:rsid w:val="0073153F"/>
  </w:style>
  <w:style w:type="character" w:customStyle="1" w:styleId="WW8Num4z1">
    <w:name w:val="WW8Num4z1"/>
    <w:qFormat/>
    <w:rsid w:val="0073153F"/>
  </w:style>
  <w:style w:type="character" w:customStyle="1" w:styleId="WW8Num4z2">
    <w:name w:val="WW8Num4z2"/>
    <w:qFormat/>
    <w:rsid w:val="0073153F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73153F"/>
  </w:style>
  <w:style w:type="character" w:customStyle="1" w:styleId="WW8Num4z4">
    <w:name w:val="WW8Num4z4"/>
    <w:qFormat/>
    <w:rsid w:val="0073153F"/>
  </w:style>
  <w:style w:type="character" w:customStyle="1" w:styleId="WW8Num4z5">
    <w:name w:val="WW8Num4z5"/>
    <w:qFormat/>
    <w:rsid w:val="0073153F"/>
  </w:style>
  <w:style w:type="character" w:customStyle="1" w:styleId="WW8Num4z6">
    <w:name w:val="WW8Num4z6"/>
    <w:qFormat/>
    <w:rsid w:val="0073153F"/>
  </w:style>
  <w:style w:type="character" w:customStyle="1" w:styleId="WW8Num4z7">
    <w:name w:val="WW8Num4z7"/>
    <w:qFormat/>
    <w:rsid w:val="0073153F"/>
  </w:style>
  <w:style w:type="character" w:customStyle="1" w:styleId="WW8Num4z8">
    <w:name w:val="WW8Num4z8"/>
    <w:rsid w:val="0073153F"/>
  </w:style>
  <w:style w:type="character" w:customStyle="1" w:styleId="12">
    <w:name w:val="Основной шрифт абзаца1"/>
    <w:rsid w:val="0073153F"/>
  </w:style>
  <w:style w:type="character" w:customStyle="1" w:styleId="30">
    <w:name w:val="Основной текст 3 Знак"/>
    <w:rsid w:val="0073153F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sid w:val="0073153F"/>
    <w:rPr>
      <w:sz w:val="24"/>
      <w:szCs w:val="24"/>
    </w:rPr>
  </w:style>
  <w:style w:type="character" w:customStyle="1" w:styleId="af8">
    <w:name w:val="Нижний колонтитул Знак"/>
    <w:uiPriority w:val="99"/>
    <w:rsid w:val="0073153F"/>
    <w:rPr>
      <w:sz w:val="24"/>
      <w:szCs w:val="24"/>
    </w:rPr>
  </w:style>
  <w:style w:type="character" w:customStyle="1" w:styleId="31">
    <w:name w:val="Заголовок 3 Знак"/>
    <w:rsid w:val="0073153F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  <w:rsid w:val="0073153F"/>
  </w:style>
  <w:style w:type="character" w:customStyle="1" w:styleId="afa">
    <w:name w:val="Символ сноски"/>
    <w:rsid w:val="0073153F"/>
    <w:rPr>
      <w:vertAlign w:val="superscript"/>
    </w:rPr>
  </w:style>
  <w:style w:type="character" w:customStyle="1" w:styleId="afb">
    <w:name w:val="Символы концевой сноски"/>
    <w:rsid w:val="0073153F"/>
    <w:rPr>
      <w:vertAlign w:val="superscript"/>
    </w:rPr>
  </w:style>
  <w:style w:type="character" w:customStyle="1" w:styleId="WW-">
    <w:name w:val="WW-Символы концевой сноски"/>
    <w:rsid w:val="0073153F"/>
  </w:style>
  <w:style w:type="character" w:customStyle="1" w:styleId="13">
    <w:name w:val="Знак сноски1"/>
    <w:rsid w:val="0073153F"/>
    <w:rPr>
      <w:rFonts w:cs="Times New Roman"/>
      <w:position w:val="11"/>
      <w:sz w:val="16"/>
    </w:rPr>
  </w:style>
  <w:style w:type="character" w:customStyle="1" w:styleId="afc">
    <w:name w:val="Символ нумерации"/>
    <w:rsid w:val="0073153F"/>
  </w:style>
  <w:style w:type="paragraph" w:customStyle="1" w:styleId="14">
    <w:name w:val="Заголовок1"/>
    <w:basedOn w:val="a"/>
    <w:next w:val="af2"/>
    <w:rsid w:val="0073153F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rsid w:val="0073153F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73153F"/>
    <w:pPr>
      <w:suppressLineNumbers/>
    </w:pPr>
    <w:rPr>
      <w:rFonts w:cs="Mangal"/>
    </w:rPr>
  </w:style>
  <w:style w:type="paragraph" w:customStyle="1" w:styleId="ConsPlusNonformat">
    <w:name w:val="ConsPlusNonformat"/>
    <w:rsid w:val="0073153F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73153F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73153F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73153F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73153F"/>
    <w:pPr>
      <w:jc w:val="both"/>
    </w:pPr>
    <w:rPr>
      <w:szCs w:val="20"/>
    </w:rPr>
  </w:style>
  <w:style w:type="paragraph" w:customStyle="1" w:styleId="afd">
    <w:name w:val="Готовый"/>
    <w:basedOn w:val="a"/>
    <w:rsid w:val="0073153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73153F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73153F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73153F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73153F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rsid w:val="0073153F"/>
    <w:pPr>
      <w:suppressLineNumbers/>
    </w:pPr>
  </w:style>
  <w:style w:type="paragraph" w:customStyle="1" w:styleId="aff">
    <w:name w:val="Заголовок таблицы"/>
    <w:basedOn w:val="afe"/>
    <w:rsid w:val="0073153F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73153F"/>
    <w:rPr>
      <w:color w:val="00000A"/>
      <w:sz w:val="20"/>
      <w:szCs w:val="20"/>
      <w:lang w:val="en-US"/>
    </w:rPr>
  </w:style>
  <w:style w:type="paragraph" w:customStyle="1" w:styleId="18">
    <w:name w:val="Обычный1"/>
    <w:rsid w:val="0073153F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rsid w:val="0073153F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73153F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73153F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sid w:val="0073153F"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sid w:val="0073153F"/>
    <w:rPr>
      <w:b/>
      <w:bCs/>
      <w:lang w:eastAsia="ar-SA"/>
    </w:rPr>
  </w:style>
  <w:style w:type="character" w:styleId="aff0">
    <w:name w:val="Placeholder Text"/>
    <w:basedOn w:val="a0"/>
    <w:uiPriority w:val="99"/>
    <w:semiHidden/>
    <w:rsid w:val="0073153F"/>
    <w:rPr>
      <w:color w:val="808080"/>
    </w:rPr>
  </w:style>
  <w:style w:type="paragraph" w:styleId="aff1">
    <w:name w:val="List Paragraph"/>
    <w:basedOn w:val="a"/>
    <w:uiPriority w:val="34"/>
    <w:qFormat/>
    <w:rsid w:val="0073153F"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sid w:val="0073153F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sid w:val="0073153F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3153F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73153F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73153F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73153F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73153F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73153F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73153F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73153F"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sid w:val="0073153F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rsid w:val="0073153F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sid w:val="0073153F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sid w:val="0073153F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rsid w:val="0073153F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73153F"/>
    <w:rPr>
      <w:sz w:val="24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225C8F0-54AE-43E1-B907-6E4989C1B9D7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3294</Words>
  <Characters>18782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2021-11-25T12:02:00Z</dcterms:created>
  <dcterms:modified xsi:type="dcterms:W3CDTF">2021-11-25T12:02:00Z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