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2567E4" w:rsidRPr="002567E4" w14:paraId="7C268AA6" w14:textId="77777777" w:rsidTr="002567E4">
        <w:trPr>
          <w:trHeight w:val="413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701A2" w14:textId="77777777" w:rsidR="002567E4" w:rsidRPr="002567E4" w:rsidRDefault="002567E4" w:rsidP="002567E4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Извещение о проведении закупки</w:t>
            </w:r>
          </w:p>
        </w:tc>
      </w:tr>
      <w:tr w:rsidR="002567E4" w:rsidRPr="002567E4" w14:paraId="7C7D7901" w14:textId="77777777" w:rsidTr="002567E4">
        <w:trPr>
          <w:trHeight w:val="274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20A99" w14:textId="10CEE6F7" w:rsidR="002567E4" w:rsidRPr="002567E4" w:rsidRDefault="002567E4" w:rsidP="00A86529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</w:t>
            </w:r>
            <w:r w:rsidRPr="00A8652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от </w:t>
            </w:r>
            <w:r w:rsidR="00DE541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16</w:t>
            </w:r>
            <w:r w:rsidRPr="00A8652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  <w:r w:rsidR="00A86529" w:rsidRPr="00A8652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  <w:r w:rsidR="00DE541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</w:t>
            </w:r>
            <w:r w:rsidRPr="00A8652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.202</w:t>
            </w:r>
            <w:r w:rsidR="00A86529" w:rsidRPr="00A8652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</w:t>
            </w: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2567E4" w:rsidRPr="002567E4" w14:paraId="4F4B1EB8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980B1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EDF7E1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2059E65" w14:textId="77777777" w:rsidTr="002567E4">
        <w:trPr>
          <w:trHeight w:val="201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E66A9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закупки: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93CBFE" w14:textId="7B93DF79" w:rsidR="002567E4" w:rsidRPr="002567E4" w:rsidRDefault="002567E4" w:rsidP="00A86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Поставка</w:t>
            </w:r>
            <w:r w:rsidR="0015462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77BD9">
              <w:rPr>
                <w:rFonts w:ascii="Arial" w:hAnsi="Arial" w:cs="Arial"/>
                <w:color w:val="000000"/>
                <w:sz w:val="20"/>
                <w:szCs w:val="20"/>
              </w:rPr>
              <w:t xml:space="preserve">посуды </w:t>
            </w:r>
          </w:p>
        </w:tc>
      </w:tr>
      <w:tr w:rsidR="002567E4" w:rsidRPr="002567E4" w14:paraId="13AE642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9A81B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Способ проведения закупки: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6E974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Аукцион в электронной форме</w:t>
            </w:r>
          </w:p>
        </w:tc>
      </w:tr>
      <w:tr w:rsidR="002567E4" w:rsidRPr="002567E4" w14:paraId="0F41C5FE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45BC9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61713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E82E7DA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5567C7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Заказчик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B3A9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3B948CBC" w14:textId="77777777" w:rsidTr="002567E4">
        <w:trPr>
          <w:trHeight w:val="12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0576DB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организации: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AD6F52" w14:textId="57B96ECB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</w:t>
            </w:r>
            <w:r w:rsidR="00C31045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дошкольно</w:t>
            </w:r>
            <w:r w:rsidR="00C31045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образовательно</w:t>
            </w:r>
            <w:r w:rsidR="00C31045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учреждени</w:t>
            </w:r>
            <w:r w:rsidR="00C31045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детский сад комбинированного вида </w:t>
            </w:r>
            <w:r w:rsidR="00C31045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Росинка</w:t>
            </w:r>
            <w:r w:rsidR="00C31045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городского округа Пущино Московской области</w:t>
            </w:r>
          </w:p>
        </w:tc>
      </w:tr>
      <w:tr w:rsidR="002567E4" w:rsidRPr="002567E4" w14:paraId="78F19457" w14:textId="77777777" w:rsidTr="002567E4">
        <w:trPr>
          <w:trHeight w:val="94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E7CA29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Место нахождения: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4353C5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142290, Российская Федерация, Московская область, городской округ Пущино, город Пущино, улица Южная, здание №1</w:t>
            </w:r>
          </w:p>
        </w:tc>
      </w:tr>
      <w:tr w:rsidR="002567E4" w:rsidRPr="002567E4" w14:paraId="5F59AB1B" w14:textId="77777777" w:rsidTr="002567E4">
        <w:trPr>
          <w:trHeight w:val="82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D4BD79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75AC25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142290, Российская Федерация, Московская область, городской округ Пущино, город Пущино, улица Южная, здание №1</w:t>
            </w:r>
          </w:p>
        </w:tc>
      </w:tr>
      <w:tr w:rsidR="002567E4" w:rsidRPr="002567E4" w14:paraId="28C05F68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06165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938775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5171D8AE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18F2B1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Контактная информация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236F4F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0465E951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9260C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Ф.И.О: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979CC4" w14:textId="27A55026" w:rsidR="002567E4" w:rsidRPr="002567E4" w:rsidRDefault="00C31045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Першина Оксана Валерьевна</w:t>
            </w:r>
          </w:p>
        </w:tc>
      </w:tr>
      <w:tr w:rsidR="002567E4" w:rsidRPr="002567E4" w14:paraId="0F2A2860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B4814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Адрес электронной почты: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D11548" w14:textId="77777777" w:rsidR="002567E4" w:rsidRPr="002567E4" w:rsidRDefault="00090CBF" w:rsidP="002567E4">
            <w:pPr>
              <w:rPr>
                <w:rFonts w:ascii="Tahoma" w:hAnsi="Tahoma" w:cs="Tahoma"/>
                <w:color w:val="0000FF"/>
                <w:sz w:val="16"/>
                <w:szCs w:val="16"/>
                <w:u w:val="single"/>
              </w:rPr>
            </w:pPr>
            <w:hyperlink r:id="rId5" w:history="1">
              <w:r w:rsidR="002567E4" w:rsidRPr="002567E4">
                <w:rPr>
                  <w:rFonts w:ascii="Tahoma" w:hAnsi="Tahoma" w:cs="Tahoma"/>
                  <w:color w:val="0000FF"/>
                  <w:sz w:val="16"/>
                  <w:szCs w:val="16"/>
                  <w:u w:val="single"/>
                </w:rPr>
                <w:t>rosinka8@bk.ru</w:t>
              </w:r>
            </w:hyperlink>
          </w:p>
        </w:tc>
      </w:tr>
      <w:tr w:rsidR="002567E4" w:rsidRPr="002567E4" w14:paraId="0E351F21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5BADB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Телефон: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23F9DB" w14:textId="27DEBDEA" w:rsidR="002567E4" w:rsidRPr="002567E4" w:rsidRDefault="00C31045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+7(4967)73-11-84</w:t>
            </w:r>
          </w:p>
        </w:tc>
      </w:tr>
      <w:tr w:rsidR="002567E4" w:rsidRPr="002567E4" w14:paraId="31E172A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43B3F3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Предмет договора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5B5BE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0967A7C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89EA31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Лот № 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EA23A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499AD8E4" w14:textId="77777777" w:rsidTr="00FC2893">
        <w:trPr>
          <w:trHeight w:val="93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C88EA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Предмет договора: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9D322E" w14:textId="0E9EC262" w:rsidR="002567E4" w:rsidRPr="002567E4" w:rsidRDefault="00FC2893" w:rsidP="00A86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Поставка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посуды </w:t>
            </w:r>
          </w:p>
        </w:tc>
      </w:tr>
      <w:tr w:rsidR="002567E4" w:rsidRPr="002567E4" w14:paraId="62CB73F9" w14:textId="77777777" w:rsidTr="002567E4">
        <w:trPr>
          <w:trHeight w:val="64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7F75EC" w14:textId="77777777" w:rsidR="002567E4" w:rsidRPr="00A86529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529">
              <w:rPr>
                <w:rFonts w:ascii="Arial" w:hAnsi="Arial" w:cs="Arial"/>
                <w:color w:val="000000"/>
                <w:sz w:val="20"/>
                <w:szCs w:val="20"/>
              </w:rPr>
              <w:t>Начальная (максимальная) цена договора: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DBC96F" w14:textId="288E4256" w:rsidR="002567E4" w:rsidRPr="00A86529" w:rsidRDefault="00A86529" w:rsidP="00A8652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65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46 116,8</w:t>
            </w:r>
            <w:r w:rsidR="00D77BD9" w:rsidRPr="00A865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 (</w:t>
            </w:r>
            <w:r w:rsidRPr="00A865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сорок шесть тысяч сто шестнадцать рублей 80 копеек</w:t>
            </w:r>
            <w:r w:rsidR="00D77BD9" w:rsidRPr="00A865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), включая НДС</w:t>
            </w:r>
          </w:p>
        </w:tc>
      </w:tr>
    </w:tbl>
    <w:p w14:paraId="5F31497B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33BF4897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4CF71E68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1D0E3716" w14:textId="4563FEE4" w:rsidR="002567E4" w:rsidRDefault="002567E4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2567E4">
        <w:rPr>
          <w:rFonts w:ascii="Arial" w:hAnsi="Arial" w:cs="Arial"/>
          <w:b/>
          <w:bCs/>
          <w:color w:val="000000"/>
          <w:sz w:val="20"/>
          <w:szCs w:val="20"/>
        </w:rPr>
        <w:t>Информация о товаре, работе, услуге:</w:t>
      </w:r>
    </w:p>
    <w:p w14:paraId="283637A3" w14:textId="1CDEBA3C" w:rsidR="002567E4" w:rsidRDefault="002567E4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2410"/>
        <w:gridCol w:w="5811"/>
        <w:gridCol w:w="851"/>
      </w:tblGrid>
      <w:tr w:rsidR="00D77BD9" w:rsidRPr="00A15168" w14:paraId="78E78F68" w14:textId="77777777" w:rsidTr="00A33C0C">
        <w:trPr>
          <w:trHeight w:val="5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BC1603" w14:textId="77777777" w:rsidR="00D77BD9" w:rsidRPr="00A15168" w:rsidRDefault="00D77BD9" w:rsidP="00A33C0C">
            <w:pPr>
              <w:snapToGrid w:val="0"/>
              <w:jc w:val="center"/>
              <w:rPr>
                <w:b/>
              </w:rPr>
            </w:pPr>
            <w:r w:rsidRPr="00A15168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5BB6" w14:textId="77777777" w:rsidR="00D77BD9" w:rsidRPr="00A15168" w:rsidRDefault="00D77BD9" w:rsidP="00A33C0C">
            <w:pPr>
              <w:snapToGrid w:val="0"/>
              <w:jc w:val="center"/>
              <w:rPr>
                <w:b/>
              </w:rPr>
            </w:pPr>
            <w:r w:rsidRPr="00A15168">
              <w:rPr>
                <w:b/>
              </w:rPr>
              <w:t>Наименование товара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412B" w14:textId="77777777" w:rsidR="00D77BD9" w:rsidRPr="00A15168" w:rsidRDefault="00D77BD9" w:rsidP="00A33C0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Технические характеристики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CBF66" w14:textId="77777777" w:rsidR="00D77BD9" w:rsidRPr="00A15168" w:rsidRDefault="00D77BD9" w:rsidP="00A33C0C">
            <w:pPr>
              <w:snapToGrid w:val="0"/>
              <w:jc w:val="center"/>
              <w:rPr>
                <w:b/>
              </w:rPr>
            </w:pPr>
            <w:r w:rsidRPr="00A15168">
              <w:rPr>
                <w:b/>
              </w:rPr>
              <w:t>Количество</w:t>
            </w:r>
          </w:p>
        </w:tc>
      </w:tr>
      <w:tr w:rsidR="00D77BD9" w:rsidRPr="00A15168" w14:paraId="5BECE055" w14:textId="77777777" w:rsidTr="00A33C0C">
        <w:trPr>
          <w:trHeight w:val="5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758370" w14:textId="77777777" w:rsidR="00D77BD9" w:rsidRPr="00D61FF8" w:rsidRDefault="00D77BD9" w:rsidP="00D77BD9">
            <w:pPr>
              <w:pStyle w:val="a7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46DD" w14:textId="77777777" w:rsidR="00D77BD9" w:rsidRDefault="00D77BD9" w:rsidP="00A33C0C">
            <w:pPr>
              <w:snapToGrid w:val="0"/>
              <w:jc w:val="center"/>
            </w:pPr>
            <w:r>
              <w:t>Тарелка глубокая</w:t>
            </w:r>
          </w:p>
          <w:p w14:paraId="4DEB6AB2" w14:textId="77777777" w:rsidR="00D77BD9" w:rsidRPr="00D61FF8" w:rsidRDefault="00D77BD9" w:rsidP="00A33C0C">
            <w:pPr>
              <w:snapToGrid w:val="0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90368" w14:textId="044E7BBA" w:rsidR="00D77BD9" w:rsidRDefault="00D77BD9" w:rsidP="00A33C0C">
            <w:pPr>
              <w:snapToGrid w:val="0"/>
              <w:jc w:val="both"/>
            </w:pPr>
            <w:r>
              <w:t xml:space="preserve">Качество посуды для детских садов должно соответствовать ГОСТ стандартам </w:t>
            </w:r>
            <w:r w:rsidR="00FC2893">
              <w:t>и</w:t>
            </w:r>
            <w:r>
              <w:t xml:space="preserve"> СанПин. </w:t>
            </w:r>
          </w:p>
          <w:p w14:paraId="66B49754" w14:textId="61ABD8C3" w:rsidR="00D77BD9" w:rsidRPr="00D61FF8" w:rsidRDefault="00D77BD9" w:rsidP="00A33C0C">
            <w:pPr>
              <w:snapToGrid w:val="0"/>
              <w:jc w:val="both"/>
            </w:pPr>
            <w:r>
              <w:t>Материал: фарфор. Цвет белый (можно с рисунком</w:t>
            </w:r>
            <w:proofErr w:type="gramStart"/>
            <w:r>
              <w:t>)</w:t>
            </w:r>
            <w:r w:rsidRPr="00D61FF8">
              <w:t xml:space="preserve"> </w:t>
            </w:r>
            <w:r>
              <w:t>.</w:t>
            </w:r>
            <w:proofErr w:type="gramEnd"/>
            <w:r>
              <w:t xml:space="preserve"> </w:t>
            </w:r>
            <w:r w:rsidR="00FC2893">
              <w:t>Ориентировочные</w:t>
            </w:r>
            <w:r>
              <w:t xml:space="preserve"> размеры д.250мм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E5698" w14:textId="4159A0D0" w:rsidR="00D77BD9" w:rsidRPr="00D61FF8" w:rsidRDefault="00D77BD9" w:rsidP="00A33C0C">
            <w:pPr>
              <w:snapToGrid w:val="0"/>
              <w:jc w:val="center"/>
            </w:pPr>
            <w:r>
              <w:t>1</w:t>
            </w:r>
            <w:r w:rsidR="00FC2893">
              <w:t>6</w:t>
            </w:r>
            <w:r>
              <w:t xml:space="preserve">0 </w:t>
            </w:r>
            <w:proofErr w:type="spellStart"/>
            <w:r>
              <w:t>шт</w:t>
            </w:r>
            <w:proofErr w:type="spellEnd"/>
          </w:p>
        </w:tc>
      </w:tr>
      <w:tr w:rsidR="00D77BD9" w:rsidRPr="00A15168" w14:paraId="5951506C" w14:textId="77777777" w:rsidTr="00A33C0C">
        <w:trPr>
          <w:trHeight w:val="5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66F1ED" w14:textId="77777777" w:rsidR="00D77BD9" w:rsidRPr="00D61FF8" w:rsidRDefault="00D77BD9" w:rsidP="00D77BD9">
            <w:pPr>
              <w:pStyle w:val="a7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CACA" w14:textId="77777777" w:rsidR="00D77BD9" w:rsidRDefault="00D77BD9" w:rsidP="00A33C0C">
            <w:pPr>
              <w:snapToGrid w:val="0"/>
              <w:jc w:val="center"/>
            </w:pPr>
            <w:r>
              <w:t>Тарелка мелкая</w:t>
            </w:r>
          </w:p>
          <w:p w14:paraId="757FA256" w14:textId="77777777" w:rsidR="00D77BD9" w:rsidRPr="00D61FF8" w:rsidRDefault="00D77BD9" w:rsidP="00A33C0C">
            <w:pPr>
              <w:snapToGrid w:val="0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3C04B" w14:textId="77777777" w:rsidR="00D77BD9" w:rsidRDefault="00D77BD9" w:rsidP="00A33C0C">
            <w:pPr>
              <w:snapToGrid w:val="0"/>
              <w:jc w:val="both"/>
            </w:pPr>
            <w:r>
              <w:t xml:space="preserve">Качество посуды для детских садов должно соответствовать ГОСТ стандартам м СанПин. </w:t>
            </w:r>
          </w:p>
          <w:p w14:paraId="2574CB40" w14:textId="38EC0F76" w:rsidR="00D77BD9" w:rsidRPr="00D61FF8" w:rsidRDefault="00D77BD9" w:rsidP="00A33C0C">
            <w:pPr>
              <w:snapToGrid w:val="0"/>
              <w:jc w:val="both"/>
            </w:pPr>
            <w:r>
              <w:t>Материал: фарфор. Цвет белый (можно с рисунком</w:t>
            </w:r>
            <w:proofErr w:type="gramStart"/>
            <w:r>
              <w:t>)</w:t>
            </w:r>
            <w:r w:rsidRPr="00D61FF8">
              <w:t xml:space="preserve"> </w:t>
            </w:r>
            <w:r>
              <w:t>.</w:t>
            </w:r>
            <w:proofErr w:type="gramEnd"/>
            <w:r>
              <w:t xml:space="preserve"> </w:t>
            </w:r>
            <w:r w:rsidR="00FC2893">
              <w:t>Ориентировочные</w:t>
            </w:r>
            <w:r>
              <w:t xml:space="preserve"> размеры д.200мм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60D1A" w14:textId="727C78F8" w:rsidR="00D77BD9" w:rsidRPr="00D61FF8" w:rsidRDefault="00D77BD9" w:rsidP="00A33C0C">
            <w:pPr>
              <w:snapToGrid w:val="0"/>
              <w:jc w:val="center"/>
            </w:pPr>
            <w:r>
              <w:t>1</w:t>
            </w:r>
            <w:r w:rsidR="00FC2893">
              <w:t>6</w:t>
            </w:r>
            <w:r>
              <w:t xml:space="preserve">0 </w:t>
            </w:r>
            <w:proofErr w:type="spellStart"/>
            <w:r>
              <w:t>шт</w:t>
            </w:r>
            <w:proofErr w:type="spellEnd"/>
          </w:p>
        </w:tc>
      </w:tr>
      <w:tr w:rsidR="00D77BD9" w:rsidRPr="00A15168" w14:paraId="6264C62A" w14:textId="77777777" w:rsidTr="00A33C0C">
        <w:trPr>
          <w:trHeight w:val="5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871EFF" w14:textId="77777777" w:rsidR="00D77BD9" w:rsidRPr="00D61FF8" w:rsidRDefault="00D77BD9" w:rsidP="00D77BD9">
            <w:pPr>
              <w:pStyle w:val="a7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D55C" w14:textId="77777777" w:rsidR="00D77BD9" w:rsidRDefault="00D77BD9" w:rsidP="00A33C0C">
            <w:pPr>
              <w:snapToGrid w:val="0"/>
              <w:jc w:val="center"/>
            </w:pPr>
            <w:r>
              <w:t>Чашка детская</w:t>
            </w:r>
          </w:p>
          <w:p w14:paraId="7051F127" w14:textId="77777777" w:rsidR="00D77BD9" w:rsidRPr="00D61FF8" w:rsidRDefault="00D77BD9" w:rsidP="00A33C0C">
            <w:pPr>
              <w:snapToGrid w:val="0"/>
              <w:jc w:val="both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D50FE" w14:textId="77777777" w:rsidR="00D77BD9" w:rsidRDefault="00D77BD9" w:rsidP="00A33C0C">
            <w:pPr>
              <w:snapToGrid w:val="0"/>
              <w:jc w:val="both"/>
            </w:pPr>
            <w:r>
              <w:t xml:space="preserve">Качество посуды для детских садов должно соответствовать ГОСТ стандартам м СанПин. </w:t>
            </w:r>
          </w:p>
          <w:p w14:paraId="3838E270" w14:textId="77777777" w:rsidR="00D77BD9" w:rsidRDefault="00D77BD9" w:rsidP="00A33C0C">
            <w:pPr>
              <w:snapToGrid w:val="0"/>
              <w:jc w:val="both"/>
            </w:pPr>
            <w:r>
              <w:t>210 мл</w:t>
            </w:r>
          </w:p>
          <w:p w14:paraId="7953A512" w14:textId="77777777" w:rsidR="00D77BD9" w:rsidRPr="00D61FF8" w:rsidRDefault="00D77BD9" w:rsidP="00A33C0C">
            <w:pPr>
              <w:snapToGrid w:val="0"/>
              <w:jc w:val="both"/>
            </w:pPr>
            <w:r>
              <w:t>Материал: фарфор. Цвет белый (можно с рисунком</w:t>
            </w:r>
            <w:proofErr w:type="gramStart"/>
            <w:r>
              <w:t>)</w:t>
            </w:r>
            <w:r w:rsidRPr="00D61FF8">
              <w:t xml:space="preserve"> </w:t>
            </w:r>
            <w:r>
              <w:t>.</w:t>
            </w:r>
            <w:proofErr w:type="gramEnd"/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0A132" w14:textId="3E0818FB" w:rsidR="00D77BD9" w:rsidRPr="00D61FF8" w:rsidRDefault="00D77BD9" w:rsidP="00A33C0C">
            <w:pPr>
              <w:snapToGrid w:val="0"/>
              <w:jc w:val="center"/>
            </w:pPr>
            <w:r>
              <w:t>1</w:t>
            </w:r>
            <w:r w:rsidR="00FC2893">
              <w:t>6</w:t>
            </w:r>
            <w:r>
              <w:t xml:space="preserve">0 </w:t>
            </w:r>
            <w:proofErr w:type="spellStart"/>
            <w:r>
              <w:t>шт</w:t>
            </w:r>
            <w:proofErr w:type="spellEnd"/>
          </w:p>
        </w:tc>
      </w:tr>
    </w:tbl>
    <w:p w14:paraId="279B4778" w14:textId="0B119EDD" w:rsidR="00821066" w:rsidRDefault="00821066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E0836B6" w14:textId="63734791" w:rsidR="00821066" w:rsidRDefault="00821066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88D82E1" w14:textId="020F18E3" w:rsidR="00821066" w:rsidRDefault="00821066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04D5BE9" w14:textId="52CBB570" w:rsidR="002567E4" w:rsidRDefault="002567E4"/>
    <w:tbl>
      <w:tblPr>
        <w:tblW w:w="9588" w:type="dxa"/>
        <w:tblLook w:val="04A0" w:firstRow="1" w:lastRow="0" w:firstColumn="1" w:lastColumn="0" w:noHBand="0" w:noVBand="1"/>
      </w:tblPr>
      <w:tblGrid>
        <w:gridCol w:w="501"/>
        <w:gridCol w:w="2094"/>
        <w:gridCol w:w="1187"/>
        <w:gridCol w:w="272"/>
        <w:gridCol w:w="525"/>
        <w:gridCol w:w="272"/>
        <w:gridCol w:w="272"/>
        <w:gridCol w:w="4193"/>
        <w:gridCol w:w="272"/>
      </w:tblGrid>
      <w:tr w:rsidR="002567E4" w:rsidRPr="002567E4" w14:paraId="7C50B751" w14:textId="77777777" w:rsidTr="002567E4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0FAC46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Hlk78481785"/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Место поставки товара, выполнения работ, оказания услуг для лота № 1</w:t>
            </w:r>
          </w:p>
        </w:tc>
      </w:tr>
      <w:tr w:rsidR="002567E4" w:rsidRPr="002567E4" w14:paraId="7880482F" w14:textId="77777777" w:rsidTr="002567E4">
        <w:trPr>
          <w:gridAfter w:val="1"/>
          <w:wAfter w:w="236" w:type="dxa"/>
          <w:trHeight w:val="1020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959FFA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Место поставки (адрес):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2715E8" w14:textId="45D9CBF4" w:rsidR="002567E4" w:rsidRPr="002567E4" w:rsidRDefault="00FC2893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142290, Российская Федерация, Московская область, городской округ Пущино, город Пущино,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мкр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Д, дом 6А</w:t>
            </w:r>
          </w:p>
        </w:tc>
      </w:tr>
      <w:tr w:rsidR="002567E4" w:rsidRPr="002567E4" w14:paraId="700C6716" w14:textId="77777777" w:rsidTr="002567E4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5E2A48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890C0E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A077AF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1C657F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6E626D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C2A64C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727C04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2567E4" w:rsidRPr="002567E4" w14:paraId="0F68FE72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DBBBB1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Информация о документации по закупке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BC432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5E1CC0C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615A2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Срок предоставления документации: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8C6DD" w14:textId="587B7B1D" w:rsidR="002567E4" w:rsidRPr="00A86529" w:rsidRDefault="00C50F95" w:rsidP="00A86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529">
              <w:rPr>
                <w:rFonts w:ascii="Arial" w:hAnsi="Arial" w:cs="Arial"/>
                <w:color w:val="000000"/>
                <w:sz w:val="20"/>
                <w:szCs w:val="20"/>
              </w:rPr>
              <w:t xml:space="preserve">с </w:t>
            </w:r>
            <w:r w:rsidR="00DE541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A86529" w:rsidRPr="00A86529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A8652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A86529" w:rsidRPr="00A8652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DE541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A86529">
              <w:rPr>
                <w:rFonts w:ascii="Arial" w:hAnsi="Arial" w:cs="Arial"/>
                <w:color w:val="000000"/>
                <w:sz w:val="20"/>
                <w:szCs w:val="20"/>
              </w:rPr>
              <w:t>.202</w:t>
            </w:r>
            <w:r w:rsidR="00A86529" w:rsidRPr="00A8652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A86529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 </w:t>
            </w:r>
            <w:r w:rsidR="00DE541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A86529" w:rsidRPr="00A8652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A86529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 w:rsidR="00A86529" w:rsidRPr="00A8652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A86529">
              <w:rPr>
                <w:rFonts w:ascii="Arial" w:hAnsi="Arial" w:cs="Arial"/>
                <w:color w:val="000000"/>
                <w:sz w:val="20"/>
                <w:szCs w:val="20"/>
              </w:rPr>
              <w:t>.2022</w:t>
            </w:r>
          </w:p>
        </w:tc>
      </w:tr>
      <w:tr w:rsidR="002567E4" w:rsidRPr="002567E4" w14:paraId="01BA7FE1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DD84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Порядок предоставления документации: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3FF58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Электронно</w:t>
            </w:r>
            <w:proofErr w:type="spellEnd"/>
          </w:p>
        </w:tc>
      </w:tr>
      <w:tr w:rsidR="002567E4" w:rsidRPr="002567E4" w14:paraId="5E681A14" w14:textId="77777777" w:rsidTr="002567E4">
        <w:trPr>
          <w:gridAfter w:val="1"/>
          <w:wAfter w:w="236" w:type="dxa"/>
          <w:trHeight w:val="514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C893A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Официальный сайт, на котором размещена документация: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67C3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www.zakupki.gov.ru</w:t>
            </w:r>
          </w:p>
        </w:tc>
      </w:tr>
      <w:tr w:rsidR="002567E4" w:rsidRPr="002567E4" w14:paraId="2BF6F0F9" w14:textId="77777777" w:rsidTr="002567E4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BD51C6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567E4" w:rsidRPr="002567E4" w14:paraId="24E15C95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87445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Размер платы: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55AD2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Плата не требуется</w:t>
            </w:r>
          </w:p>
        </w:tc>
      </w:tr>
      <w:tr w:rsidR="002567E4" w:rsidRPr="002567E4" w14:paraId="2E97C9EE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A993A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Срок и порядок внесения платы: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931BA1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4683F2F4" w14:textId="77777777" w:rsidTr="002567E4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2A6C28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Информация о порядке проведения закупки</w:t>
            </w:r>
          </w:p>
        </w:tc>
      </w:tr>
      <w:tr w:rsidR="002567E4" w:rsidRPr="002567E4" w14:paraId="66051F05" w14:textId="77777777" w:rsidTr="002567E4">
        <w:trPr>
          <w:gridAfter w:val="1"/>
          <w:wAfter w:w="236" w:type="dxa"/>
          <w:trHeight w:val="514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C4BDD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окончания подачи заявок (по местному времени):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7333B" w14:textId="660A4BBA" w:rsidR="002567E4" w:rsidRPr="00D6468D" w:rsidRDefault="00DE5414" w:rsidP="00A86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A86529" w:rsidRPr="00D6468D">
              <w:rPr>
                <w:rFonts w:ascii="Arial" w:hAnsi="Arial" w:cs="Arial"/>
                <w:color w:val="000000"/>
                <w:sz w:val="20"/>
                <w:szCs w:val="20"/>
              </w:rPr>
              <w:t xml:space="preserve">1.05.2022 </w:t>
            </w:r>
            <w:r w:rsidR="00C50F95" w:rsidRPr="00D6468D">
              <w:rPr>
                <w:rFonts w:ascii="Arial" w:hAnsi="Arial" w:cs="Arial"/>
                <w:color w:val="000000"/>
                <w:sz w:val="20"/>
                <w:szCs w:val="20"/>
              </w:rPr>
              <w:t>10:00:00</w:t>
            </w:r>
          </w:p>
        </w:tc>
      </w:tr>
      <w:tr w:rsidR="002567E4" w:rsidRPr="002567E4" w14:paraId="7A0204AE" w14:textId="77777777" w:rsidTr="002567E4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3F2AF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РАССМОТРЕНИЕ ПЕРВЫХ ЧАСТЕЙ ЗАЯВОК</w:t>
            </w:r>
          </w:p>
        </w:tc>
      </w:tr>
      <w:tr w:rsidR="002567E4" w:rsidRPr="002567E4" w14:paraId="5C7D4235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A70A3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(по местному времени):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FE693" w14:textId="5C002BA3" w:rsidR="002567E4" w:rsidRPr="00D6468D" w:rsidRDefault="00DE5414" w:rsidP="00A86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A86529" w:rsidRPr="00D6468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C50F95" w:rsidRPr="00D6468D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 w:rsidR="00A86529" w:rsidRPr="00D6468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C50F95" w:rsidRPr="00D6468D">
              <w:rPr>
                <w:rFonts w:ascii="Arial" w:hAnsi="Arial" w:cs="Arial"/>
                <w:color w:val="000000"/>
                <w:sz w:val="20"/>
                <w:szCs w:val="20"/>
              </w:rPr>
              <w:t>.2022 1</w:t>
            </w:r>
            <w:r w:rsidR="00A86529" w:rsidRPr="00D6468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C50F95" w:rsidRPr="00D6468D">
              <w:rPr>
                <w:rFonts w:ascii="Arial" w:hAnsi="Arial" w:cs="Arial"/>
                <w:color w:val="000000"/>
                <w:sz w:val="20"/>
                <w:szCs w:val="20"/>
              </w:rPr>
              <w:t>:0</w:t>
            </w:r>
            <w:r w:rsidR="00A86529" w:rsidRPr="00D6468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C50F95" w:rsidRPr="00D6468D">
              <w:rPr>
                <w:rFonts w:ascii="Arial" w:hAnsi="Arial" w:cs="Arial"/>
                <w:color w:val="000000"/>
                <w:sz w:val="20"/>
                <w:szCs w:val="20"/>
              </w:rPr>
              <w:t xml:space="preserve">:00 -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  <w:r w:rsidR="00C50F95" w:rsidRPr="00D6468D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C50F95" w:rsidRPr="00D6468D">
              <w:rPr>
                <w:rFonts w:ascii="Arial" w:hAnsi="Arial" w:cs="Arial"/>
                <w:color w:val="000000"/>
                <w:sz w:val="20"/>
                <w:szCs w:val="20"/>
              </w:rPr>
              <w:t>.2022 14:00:00</w:t>
            </w:r>
          </w:p>
        </w:tc>
      </w:tr>
      <w:tr w:rsidR="002567E4" w:rsidRPr="002567E4" w14:paraId="7D3E66C7" w14:textId="77777777" w:rsidTr="002567E4">
        <w:trPr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1DCEB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РАССМОТРЕНИЕ ВТОРЫХ ЧАСТЕЙ ЗАЯВОК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51243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A8DF2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4758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71DEEE11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9E83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(по местному времени):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E4CA3" w14:textId="02CCD37B" w:rsidR="002567E4" w:rsidRPr="00D6468D" w:rsidRDefault="00DE5414" w:rsidP="001902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  <w:r w:rsidR="00C50F95" w:rsidRPr="00D6468D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C50F95" w:rsidRPr="00D6468D">
              <w:rPr>
                <w:rFonts w:ascii="Arial" w:hAnsi="Arial" w:cs="Arial"/>
                <w:color w:val="000000"/>
                <w:sz w:val="20"/>
                <w:szCs w:val="20"/>
              </w:rPr>
              <w:t xml:space="preserve">.2022 </w:t>
            </w:r>
            <w:r w:rsidR="00D6468D" w:rsidRPr="00D6468D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  <w:r w:rsidR="00C50F95" w:rsidRPr="00D6468D">
              <w:rPr>
                <w:rFonts w:ascii="Arial" w:hAnsi="Arial" w:cs="Arial"/>
                <w:color w:val="000000"/>
                <w:sz w:val="20"/>
                <w:szCs w:val="20"/>
              </w:rPr>
              <w:t xml:space="preserve">:01:00 -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  <w:r w:rsidR="00C50F95" w:rsidRPr="00D6468D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C50F95" w:rsidRPr="00D6468D">
              <w:rPr>
                <w:rFonts w:ascii="Arial" w:hAnsi="Arial" w:cs="Arial"/>
                <w:color w:val="000000"/>
                <w:sz w:val="20"/>
                <w:szCs w:val="20"/>
              </w:rPr>
              <w:t>.2022 1</w:t>
            </w:r>
            <w:r w:rsidR="00D6468D" w:rsidRPr="00D6468D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C50F95" w:rsidRPr="00D6468D">
              <w:rPr>
                <w:rFonts w:ascii="Arial" w:hAnsi="Arial" w:cs="Arial"/>
                <w:color w:val="000000"/>
                <w:sz w:val="20"/>
                <w:szCs w:val="20"/>
              </w:rPr>
              <w:t>:00:00</w:t>
            </w:r>
          </w:p>
        </w:tc>
      </w:tr>
      <w:tr w:rsidR="002567E4" w:rsidRPr="002567E4" w14:paraId="34E3C2B0" w14:textId="77777777" w:rsidTr="002567E4">
        <w:trPr>
          <w:trHeight w:val="285"/>
        </w:trPr>
        <w:tc>
          <w:tcPr>
            <w:tcW w:w="45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FEEC0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ПОДВЕДЕНИЕ ИТОГОВ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6F6D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9888D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86443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B2C6A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130A077C" w14:textId="77777777" w:rsidTr="002567E4">
        <w:trPr>
          <w:gridAfter w:val="1"/>
          <w:wAfter w:w="236" w:type="dxa"/>
          <w:trHeight w:val="285"/>
        </w:trPr>
        <w:tc>
          <w:tcPr>
            <w:tcW w:w="45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0AE3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(по местному времени):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8F489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A0337" w14:textId="6BF51FB4" w:rsidR="002567E4" w:rsidRPr="00D6468D" w:rsidRDefault="00DE5414" w:rsidP="002430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06</w:t>
            </w:r>
            <w:r w:rsidR="00D6468D" w:rsidRPr="00D6468D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.</w:t>
            </w:r>
            <w:r w:rsidR="00C50F95" w:rsidRPr="00D6468D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  <w:r w:rsidR="00D6468D" w:rsidRPr="00D6468D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.</w:t>
            </w:r>
            <w:r w:rsidR="00C50F95" w:rsidRPr="00D6468D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2022  1</w:t>
            </w:r>
            <w:r w:rsidR="002430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  <w:proofErr w:type="gramEnd"/>
            <w:r w:rsidR="00C50F95" w:rsidRPr="00D6468D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:00:00</w:t>
            </w:r>
          </w:p>
        </w:tc>
      </w:tr>
      <w:tr w:rsidR="002567E4" w:rsidRPr="002567E4" w14:paraId="5589BB40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CDE3D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Место: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AB3129" w14:textId="684813CC" w:rsidR="002567E4" w:rsidRPr="002567E4" w:rsidRDefault="00154626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ЕСТП</w:t>
            </w:r>
          </w:p>
        </w:tc>
      </w:tr>
      <w:bookmarkEnd w:id="0"/>
    </w:tbl>
    <w:p w14:paraId="6BFC6193" w14:textId="77777777" w:rsidR="002567E4" w:rsidRDefault="002567E4"/>
    <w:sectPr w:rsidR="002567E4" w:rsidSect="00631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57CA8"/>
    <w:multiLevelType w:val="hybridMultilevel"/>
    <w:tmpl w:val="0C9AE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526"/>
    <w:rsid w:val="00015313"/>
    <w:rsid w:val="000215EF"/>
    <w:rsid w:val="00035F4F"/>
    <w:rsid w:val="00093FD2"/>
    <w:rsid w:val="000D5729"/>
    <w:rsid w:val="00154626"/>
    <w:rsid w:val="00171945"/>
    <w:rsid w:val="00190237"/>
    <w:rsid w:val="0023072F"/>
    <w:rsid w:val="00243076"/>
    <w:rsid w:val="002567E4"/>
    <w:rsid w:val="00274F6C"/>
    <w:rsid w:val="00277F8A"/>
    <w:rsid w:val="003E7A40"/>
    <w:rsid w:val="0050151C"/>
    <w:rsid w:val="00613A1A"/>
    <w:rsid w:val="006312EA"/>
    <w:rsid w:val="00646361"/>
    <w:rsid w:val="007B6D91"/>
    <w:rsid w:val="00821066"/>
    <w:rsid w:val="00822E83"/>
    <w:rsid w:val="00837526"/>
    <w:rsid w:val="00842AE0"/>
    <w:rsid w:val="00867577"/>
    <w:rsid w:val="008D6E8E"/>
    <w:rsid w:val="009709D5"/>
    <w:rsid w:val="00977DB9"/>
    <w:rsid w:val="009813C9"/>
    <w:rsid w:val="00A62238"/>
    <w:rsid w:val="00A86529"/>
    <w:rsid w:val="00B34C40"/>
    <w:rsid w:val="00BB0109"/>
    <w:rsid w:val="00C31045"/>
    <w:rsid w:val="00C50F95"/>
    <w:rsid w:val="00D04170"/>
    <w:rsid w:val="00D50B41"/>
    <w:rsid w:val="00D60635"/>
    <w:rsid w:val="00D6468D"/>
    <w:rsid w:val="00D77BD9"/>
    <w:rsid w:val="00DE5414"/>
    <w:rsid w:val="00DF7275"/>
    <w:rsid w:val="00E10F00"/>
    <w:rsid w:val="00F07007"/>
    <w:rsid w:val="00F102F8"/>
    <w:rsid w:val="00FC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261B4"/>
  <w15:docId w15:val="{23A91A88-F3B0-4A57-BA7D-091063B9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37526"/>
  </w:style>
  <w:style w:type="character" w:customStyle="1" w:styleId="a3">
    <w:name w:val="Заголовок Знак"/>
    <w:link w:val="a4"/>
    <w:locked/>
    <w:rsid w:val="00837526"/>
    <w:rPr>
      <w:sz w:val="24"/>
    </w:rPr>
  </w:style>
  <w:style w:type="paragraph" w:styleId="a4">
    <w:name w:val="Title"/>
    <w:basedOn w:val="a"/>
    <w:link w:val="a3"/>
    <w:qFormat/>
    <w:rsid w:val="00837526"/>
    <w:pPr>
      <w:overflowPunct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0">
    <w:name w:val="Название Знак1"/>
    <w:basedOn w:val="a0"/>
    <w:uiPriority w:val="10"/>
    <w:rsid w:val="008375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a5">
    <w:name w:val="обычн БО"/>
    <w:basedOn w:val="a"/>
    <w:rsid w:val="00837526"/>
    <w:pPr>
      <w:widowControl w:val="0"/>
      <w:suppressAutoHyphens/>
      <w:jc w:val="both"/>
    </w:pPr>
    <w:rPr>
      <w:rFonts w:ascii="Arial" w:eastAsia="Arial" w:hAnsi="Arial"/>
      <w:szCs w:val="20"/>
    </w:rPr>
  </w:style>
  <w:style w:type="character" w:styleId="a6">
    <w:name w:val="Hyperlink"/>
    <w:basedOn w:val="a0"/>
    <w:uiPriority w:val="99"/>
    <w:semiHidden/>
    <w:unhideWhenUsed/>
    <w:rsid w:val="002567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B010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Normal (Web)"/>
    <w:basedOn w:val="a"/>
    <w:uiPriority w:val="99"/>
    <w:unhideWhenUsed/>
    <w:rsid w:val="00BB01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9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sinka8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8</cp:lastModifiedBy>
  <cp:revision>26</cp:revision>
  <dcterms:created xsi:type="dcterms:W3CDTF">2020-10-28T14:49:00Z</dcterms:created>
  <dcterms:modified xsi:type="dcterms:W3CDTF">2022-05-12T06:11:00Z</dcterms:modified>
</cp:coreProperties>
</file>