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A69" w:rsidRPr="00A51C12" w:rsidRDefault="00451A69" w:rsidP="00451A69">
      <w:pPr>
        <w:pStyle w:val="1f3"/>
        <w:jc w:val="right"/>
        <w:rPr>
          <w:rFonts w:ascii="Times New Roman" w:hAnsi="Times New Roman"/>
          <w:sz w:val="28"/>
          <w:szCs w:val="28"/>
        </w:rPr>
      </w:pPr>
      <w:bookmarkStart w:id="0" w:name="_Toc121738287"/>
      <w:bookmarkStart w:id="1" w:name="_Toc328077662"/>
      <w:bookmarkStart w:id="2" w:name="_Toc121738774"/>
      <w:bookmarkStart w:id="3" w:name="_Toc119988599"/>
      <w:bookmarkStart w:id="4" w:name="_Ref119427236"/>
      <w:r w:rsidRPr="00A51C12">
        <w:rPr>
          <w:rFonts w:ascii="Times New Roman" w:hAnsi="Times New Roman"/>
          <w:sz w:val="28"/>
          <w:szCs w:val="28"/>
        </w:rPr>
        <w:t>УТВЕРЖДАЮ</w:t>
      </w:r>
    </w:p>
    <w:p w:rsidR="00451A69" w:rsidRPr="00A51C12" w:rsidRDefault="00451A69" w:rsidP="00451A69">
      <w:pPr>
        <w:pStyle w:val="ConsPlusNormal"/>
        <w:widowControl/>
        <w:ind w:left="5529" w:firstLine="0"/>
        <w:jc w:val="right"/>
        <w:rPr>
          <w:rFonts w:ascii="Times New Roman" w:hAnsi="Times New Roman" w:cs="Times New Roman"/>
          <w:sz w:val="24"/>
          <w:szCs w:val="24"/>
        </w:rPr>
      </w:pPr>
      <w:r w:rsidRPr="00A51C12">
        <w:rPr>
          <w:rFonts w:ascii="Times New Roman" w:hAnsi="Times New Roman" w:cs="Times New Roman"/>
          <w:sz w:val="24"/>
          <w:szCs w:val="24"/>
        </w:rPr>
        <w:t>Директор</w:t>
      </w:r>
    </w:p>
    <w:p w:rsidR="00451A69" w:rsidRPr="00A51C12" w:rsidRDefault="00451A69" w:rsidP="00451A69">
      <w:pPr>
        <w:pStyle w:val="ConsPlusNormal"/>
        <w:widowControl/>
        <w:jc w:val="right"/>
        <w:rPr>
          <w:rFonts w:ascii="Times New Roman" w:hAnsi="Times New Roman" w:cs="Times New Roman"/>
          <w:sz w:val="24"/>
          <w:szCs w:val="24"/>
        </w:rPr>
      </w:pPr>
      <w:r w:rsidRPr="00A51C12">
        <w:rPr>
          <w:rFonts w:ascii="Times New Roman" w:hAnsi="Times New Roman" w:cs="Times New Roman"/>
          <w:sz w:val="24"/>
          <w:szCs w:val="24"/>
        </w:rPr>
        <w:t>Акционерного общества</w:t>
      </w:r>
    </w:p>
    <w:p w:rsidR="00451A69" w:rsidRPr="00A51C12" w:rsidRDefault="00451A69" w:rsidP="00451A69">
      <w:pPr>
        <w:pStyle w:val="ConsPlusNormal"/>
        <w:widowControl/>
        <w:jc w:val="right"/>
        <w:rPr>
          <w:rFonts w:ascii="Times New Roman" w:hAnsi="Times New Roman" w:cs="Times New Roman"/>
          <w:sz w:val="24"/>
          <w:szCs w:val="24"/>
        </w:rPr>
      </w:pPr>
      <w:r w:rsidRPr="00A51C12">
        <w:rPr>
          <w:rFonts w:ascii="Times New Roman" w:hAnsi="Times New Roman" w:cs="Times New Roman"/>
          <w:sz w:val="24"/>
          <w:szCs w:val="24"/>
        </w:rPr>
        <w:t>«Гжельская управляющая компания»</w:t>
      </w:r>
    </w:p>
    <w:p w:rsidR="009E2766" w:rsidRPr="00A51C12" w:rsidRDefault="009E2766" w:rsidP="00451A69">
      <w:pPr>
        <w:pStyle w:val="ConsPlusNormal"/>
        <w:widowControl/>
        <w:jc w:val="right"/>
        <w:rPr>
          <w:rFonts w:ascii="Times New Roman" w:hAnsi="Times New Roman" w:cs="Times New Roman"/>
          <w:sz w:val="24"/>
          <w:szCs w:val="24"/>
        </w:rPr>
      </w:pPr>
    </w:p>
    <w:p w:rsidR="00451A69" w:rsidRPr="00A51C12" w:rsidRDefault="00451A69" w:rsidP="009E2766">
      <w:pPr>
        <w:spacing w:after="0"/>
        <w:jc w:val="right"/>
        <w:rPr>
          <w:rFonts w:ascii="Times New Roman" w:hAnsi="Times New Roman"/>
          <w:b/>
          <w:sz w:val="24"/>
          <w:szCs w:val="24"/>
        </w:rPr>
      </w:pPr>
      <w:r w:rsidRPr="00A51C12">
        <w:rPr>
          <w:rFonts w:ascii="Times New Roman" w:hAnsi="Times New Roman"/>
          <w:b/>
          <w:sz w:val="24"/>
          <w:szCs w:val="24"/>
        </w:rPr>
        <w:t xml:space="preserve">__________________ </w:t>
      </w:r>
      <w:r w:rsidRPr="00A51C12">
        <w:rPr>
          <w:rFonts w:ascii="Times New Roman" w:hAnsi="Times New Roman"/>
          <w:sz w:val="24"/>
          <w:szCs w:val="24"/>
        </w:rPr>
        <w:t>А.Г. Тарасов</w:t>
      </w:r>
    </w:p>
    <w:p w:rsidR="00451A69" w:rsidRPr="00A51C12" w:rsidRDefault="00451A69" w:rsidP="00451A69">
      <w:pPr>
        <w:ind w:left="5529"/>
        <w:jc w:val="right"/>
        <w:rPr>
          <w:rFonts w:ascii="Times New Roman" w:hAnsi="Times New Roman"/>
          <w:sz w:val="24"/>
          <w:szCs w:val="24"/>
        </w:rPr>
      </w:pPr>
      <w:r w:rsidRPr="00A51C12">
        <w:rPr>
          <w:rFonts w:ascii="Times New Roman" w:hAnsi="Times New Roman"/>
          <w:sz w:val="24"/>
          <w:szCs w:val="24"/>
        </w:rPr>
        <w:t xml:space="preserve"> «___»  </w:t>
      </w:r>
      <w:r w:rsidRPr="00A51C12">
        <w:rPr>
          <w:rFonts w:ascii="Times New Roman" w:hAnsi="Times New Roman"/>
          <w:sz w:val="24"/>
          <w:szCs w:val="24"/>
          <w:u w:val="single"/>
        </w:rPr>
        <w:t>ноября 20</w:t>
      </w:r>
      <w:r w:rsidR="00C81A0A" w:rsidRPr="00A51C12">
        <w:rPr>
          <w:rFonts w:ascii="Times New Roman" w:hAnsi="Times New Roman"/>
          <w:sz w:val="24"/>
          <w:szCs w:val="24"/>
          <w:u w:val="single"/>
        </w:rPr>
        <w:t>20</w:t>
      </w:r>
      <w:r w:rsidRPr="00A51C12">
        <w:rPr>
          <w:rFonts w:ascii="Times New Roman" w:hAnsi="Times New Roman"/>
          <w:sz w:val="24"/>
          <w:szCs w:val="24"/>
          <w:u w:val="single"/>
        </w:rPr>
        <w:t xml:space="preserve"> года</w:t>
      </w:r>
    </w:p>
    <w:p w:rsidR="00451A69" w:rsidRPr="00C81A0A" w:rsidRDefault="00451A69" w:rsidP="00451A69">
      <w:pPr>
        <w:ind w:left="5529"/>
        <w:jc w:val="right"/>
        <w:rPr>
          <w:rFonts w:ascii="Times New Roman" w:hAnsi="Times New Roman"/>
          <w:sz w:val="28"/>
          <w:szCs w:val="28"/>
        </w:rPr>
      </w:pPr>
    </w:p>
    <w:p w:rsidR="00451A69" w:rsidRPr="00C81A0A" w:rsidRDefault="00451A69" w:rsidP="00451A69">
      <w:pPr>
        <w:contextualSpacing/>
        <w:rPr>
          <w:rFonts w:ascii="Times New Roman" w:hAnsi="Times New Roman"/>
          <w:b/>
          <w:sz w:val="28"/>
          <w:szCs w:val="28"/>
        </w:rPr>
      </w:pPr>
    </w:p>
    <w:p w:rsidR="00451A69" w:rsidRPr="00C81A0A" w:rsidRDefault="00451A69" w:rsidP="00451A69">
      <w:pPr>
        <w:contextualSpacing/>
        <w:rPr>
          <w:rFonts w:ascii="Times New Roman" w:hAnsi="Times New Roman"/>
          <w:b/>
          <w:sz w:val="28"/>
          <w:szCs w:val="28"/>
        </w:rPr>
      </w:pPr>
    </w:p>
    <w:p w:rsidR="00451A69" w:rsidRPr="00C81A0A" w:rsidRDefault="00451A69" w:rsidP="00451A69">
      <w:pPr>
        <w:contextualSpacing/>
        <w:rPr>
          <w:rFonts w:ascii="Times New Roman" w:hAnsi="Times New Roman"/>
          <w:b/>
          <w:sz w:val="28"/>
          <w:szCs w:val="28"/>
        </w:rPr>
      </w:pPr>
    </w:p>
    <w:p w:rsidR="00451A69" w:rsidRPr="00C81A0A" w:rsidRDefault="00451A69" w:rsidP="00451A69">
      <w:pPr>
        <w:contextualSpacing/>
        <w:rPr>
          <w:rFonts w:ascii="Times New Roman" w:hAnsi="Times New Roman"/>
          <w:b/>
          <w:sz w:val="28"/>
          <w:szCs w:val="28"/>
        </w:rPr>
      </w:pPr>
    </w:p>
    <w:p w:rsidR="00451A69" w:rsidRPr="00C81A0A" w:rsidRDefault="00451A69" w:rsidP="00451A69">
      <w:pPr>
        <w:contextualSpacing/>
        <w:rPr>
          <w:rFonts w:ascii="Times New Roman" w:hAnsi="Times New Roman"/>
          <w:b/>
          <w:sz w:val="28"/>
          <w:szCs w:val="28"/>
        </w:rPr>
      </w:pPr>
    </w:p>
    <w:p w:rsidR="00451A69" w:rsidRPr="00C81A0A" w:rsidRDefault="00451A69" w:rsidP="00451A69">
      <w:pPr>
        <w:contextualSpacing/>
        <w:rPr>
          <w:rFonts w:ascii="Times New Roman" w:hAnsi="Times New Roman"/>
          <w:b/>
          <w:sz w:val="28"/>
          <w:szCs w:val="28"/>
        </w:rPr>
      </w:pPr>
    </w:p>
    <w:p w:rsidR="00451A69" w:rsidRPr="00C81A0A" w:rsidRDefault="00451A69" w:rsidP="00451A69">
      <w:pPr>
        <w:jc w:val="center"/>
        <w:rPr>
          <w:rFonts w:ascii="Times New Roman" w:hAnsi="Times New Roman"/>
          <w:b/>
          <w:sz w:val="28"/>
          <w:szCs w:val="28"/>
        </w:rPr>
      </w:pPr>
      <w:r w:rsidRPr="00C81A0A">
        <w:rPr>
          <w:rFonts w:ascii="Times New Roman" w:hAnsi="Times New Roman"/>
          <w:b/>
          <w:sz w:val="28"/>
          <w:szCs w:val="28"/>
        </w:rPr>
        <w:t>ДОКУМЕНТАЦИЯ</w:t>
      </w:r>
    </w:p>
    <w:p w:rsidR="00451A69" w:rsidRPr="00C81A0A" w:rsidRDefault="00451A69" w:rsidP="00451A69">
      <w:pPr>
        <w:jc w:val="center"/>
        <w:rPr>
          <w:rFonts w:ascii="Times New Roman" w:hAnsi="Times New Roman"/>
          <w:b/>
          <w:sz w:val="28"/>
          <w:szCs w:val="28"/>
        </w:rPr>
      </w:pPr>
      <w:r w:rsidRPr="00C81A0A">
        <w:rPr>
          <w:rFonts w:ascii="Times New Roman" w:hAnsi="Times New Roman"/>
          <w:bCs/>
          <w:noProof/>
          <w:sz w:val="28"/>
          <w:szCs w:val="28"/>
        </w:rPr>
        <w:t xml:space="preserve">Запрос предложений в электронной форме </w:t>
      </w:r>
      <w:r w:rsidRPr="00C81A0A">
        <w:rPr>
          <w:rFonts w:ascii="Times New Roman" w:hAnsi="Times New Roman"/>
          <w:sz w:val="28"/>
          <w:szCs w:val="28"/>
        </w:rPr>
        <w:t>на оказание услуг по техническому обслуживанию, ремонту внутридомового газового оборудования и аварийно-диспетчерском обеспечении жилищного фонда АО «</w:t>
      </w:r>
      <w:proofErr w:type="gramStart"/>
      <w:r w:rsidRPr="00C81A0A">
        <w:rPr>
          <w:rFonts w:ascii="Times New Roman" w:hAnsi="Times New Roman"/>
          <w:sz w:val="28"/>
          <w:szCs w:val="28"/>
        </w:rPr>
        <w:t>Гжельская</w:t>
      </w:r>
      <w:proofErr w:type="gramEnd"/>
      <w:r w:rsidRPr="00C81A0A">
        <w:rPr>
          <w:rFonts w:ascii="Times New Roman" w:hAnsi="Times New Roman"/>
          <w:sz w:val="28"/>
          <w:szCs w:val="28"/>
        </w:rPr>
        <w:t xml:space="preserve"> УК» </w:t>
      </w:r>
    </w:p>
    <w:bookmarkEnd w:id="0"/>
    <w:bookmarkEnd w:id="1"/>
    <w:bookmarkEnd w:id="2"/>
    <w:bookmarkEnd w:id="3"/>
    <w:bookmarkEnd w:id="4"/>
    <w:p w:rsidR="00451A69" w:rsidRPr="00C81A0A" w:rsidRDefault="00451A69" w:rsidP="00451A69">
      <w:pPr>
        <w:contextualSpacing/>
        <w:jc w:val="center"/>
        <w:rPr>
          <w:rFonts w:ascii="Times New Roman" w:hAnsi="Times New Roman"/>
          <w:b/>
          <w:sz w:val="28"/>
          <w:szCs w:val="28"/>
        </w:rPr>
      </w:pPr>
    </w:p>
    <w:p w:rsidR="00451A69" w:rsidRPr="00C81A0A" w:rsidRDefault="00451A69" w:rsidP="00451A69">
      <w:pPr>
        <w:contextualSpacing/>
        <w:jc w:val="center"/>
        <w:rPr>
          <w:rFonts w:ascii="Times New Roman" w:hAnsi="Times New Roman"/>
          <w:b/>
          <w:sz w:val="28"/>
          <w:szCs w:val="28"/>
        </w:rPr>
      </w:pPr>
    </w:p>
    <w:p w:rsidR="00451A69" w:rsidRPr="00C81A0A" w:rsidRDefault="00451A69" w:rsidP="00451A69">
      <w:pPr>
        <w:contextualSpacing/>
        <w:jc w:val="center"/>
        <w:rPr>
          <w:rFonts w:ascii="Times New Roman" w:hAnsi="Times New Roman"/>
          <w:b/>
          <w:sz w:val="28"/>
          <w:szCs w:val="28"/>
        </w:rPr>
      </w:pPr>
    </w:p>
    <w:p w:rsidR="00451A69" w:rsidRPr="00C81A0A" w:rsidRDefault="00451A69" w:rsidP="00451A69">
      <w:pPr>
        <w:contextualSpacing/>
        <w:jc w:val="center"/>
        <w:rPr>
          <w:rFonts w:ascii="Times New Roman" w:hAnsi="Times New Roman"/>
          <w:b/>
          <w:sz w:val="28"/>
          <w:szCs w:val="28"/>
        </w:rPr>
      </w:pPr>
    </w:p>
    <w:p w:rsidR="00451A69" w:rsidRPr="00C81A0A" w:rsidRDefault="00451A69" w:rsidP="00451A69">
      <w:pPr>
        <w:contextualSpacing/>
        <w:jc w:val="center"/>
        <w:rPr>
          <w:rFonts w:ascii="Times New Roman" w:hAnsi="Times New Roman"/>
          <w:b/>
          <w:sz w:val="28"/>
          <w:szCs w:val="28"/>
        </w:rPr>
      </w:pPr>
    </w:p>
    <w:p w:rsidR="00451A69" w:rsidRPr="00C81A0A" w:rsidRDefault="00451A69" w:rsidP="00451A69">
      <w:pPr>
        <w:contextualSpacing/>
        <w:jc w:val="center"/>
        <w:rPr>
          <w:rFonts w:ascii="Times New Roman" w:hAnsi="Times New Roman"/>
          <w:b/>
          <w:sz w:val="28"/>
          <w:szCs w:val="28"/>
        </w:rPr>
      </w:pPr>
    </w:p>
    <w:p w:rsidR="00451A69" w:rsidRPr="00C81A0A" w:rsidRDefault="00451A69" w:rsidP="00451A69">
      <w:pPr>
        <w:contextualSpacing/>
        <w:jc w:val="center"/>
        <w:rPr>
          <w:rFonts w:ascii="Times New Roman" w:hAnsi="Times New Roman"/>
          <w:b/>
          <w:sz w:val="28"/>
          <w:szCs w:val="28"/>
        </w:rPr>
      </w:pPr>
    </w:p>
    <w:p w:rsidR="00451A69" w:rsidRPr="00C81A0A" w:rsidRDefault="00451A69" w:rsidP="00451A69">
      <w:pPr>
        <w:contextualSpacing/>
        <w:jc w:val="center"/>
        <w:rPr>
          <w:rFonts w:ascii="Times New Roman" w:hAnsi="Times New Roman"/>
          <w:b/>
          <w:sz w:val="28"/>
          <w:szCs w:val="28"/>
        </w:rPr>
      </w:pPr>
    </w:p>
    <w:p w:rsidR="00451A69" w:rsidRPr="00C81A0A" w:rsidRDefault="00451A69" w:rsidP="00451A69">
      <w:pPr>
        <w:contextualSpacing/>
        <w:jc w:val="center"/>
        <w:rPr>
          <w:rFonts w:ascii="Times New Roman" w:hAnsi="Times New Roman"/>
          <w:b/>
          <w:sz w:val="28"/>
          <w:szCs w:val="28"/>
        </w:rPr>
      </w:pPr>
    </w:p>
    <w:p w:rsidR="00451A69" w:rsidRPr="00C81A0A" w:rsidRDefault="00451A69" w:rsidP="00451A69">
      <w:pPr>
        <w:contextualSpacing/>
        <w:jc w:val="center"/>
        <w:rPr>
          <w:rFonts w:ascii="Times New Roman" w:hAnsi="Times New Roman"/>
          <w:b/>
          <w:sz w:val="28"/>
          <w:szCs w:val="28"/>
        </w:rPr>
      </w:pPr>
    </w:p>
    <w:p w:rsidR="00451A69" w:rsidRPr="00C81A0A" w:rsidRDefault="00451A69" w:rsidP="00451A69">
      <w:pPr>
        <w:contextualSpacing/>
        <w:jc w:val="center"/>
        <w:rPr>
          <w:rFonts w:ascii="Times New Roman" w:hAnsi="Times New Roman"/>
          <w:b/>
          <w:sz w:val="28"/>
          <w:szCs w:val="28"/>
        </w:rPr>
      </w:pPr>
    </w:p>
    <w:p w:rsidR="00451A69" w:rsidRPr="00C81A0A" w:rsidRDefault="00451A69" w:rsidP="00451A69">
      <w:pPr>
        <w:contextualSpacing/>
        <w:jc w:val="center"/>
        <w:rPr>
          <w:rFonts w:ascii="Times New Roman" w:hAnsi="Times New Roman"/>
          <w:b/>
          <w:sz w:val="28"/>
          <w:szCs w:val="28"/>
        </w:rPr>
      </w:pPr>
    </w:p>
    <w:p w:rsidR="00451A69" w:rsidRPr="00C81A0A" w:rsidRDefault="00451A69" w:rsidP="00451A69">
      <w:pPr>
        <w:contextualSpacing/>
        <w:jc w:val="center"/>
        <w:rPr>
          <w:rFonts w:ascii="Times New Roman" w:hAnsi="Times New Roman"/>
          <w:b/>
          <w:sz w:val="28"/>
          <w:szCs w:val="28"/>
        </w:rPr>
      </w:pPr>
    </w:p>
    <w:p w:rsidR="00451A69" w:rsidRPr="00C81A0A" w:rsidRDefault="00451A69" w:rsidP="00451A69">
      <w:pPr>
        <w:contextualSpacing/>
        <w:jc w:val="center"/>
        <w:rPr>
          <w:rFonts w:ascii="Times New Roman" w:hAnsi="Times New Roman"/>
          <w:b/>
          <w:sz w:val="28"/>
          <w:szCs w:val="28"/>
        </w:rPr>
      </w:pPr>
    </w:p>
    <w:p w:rsidR="00451A69" w:rsidRPr="00C81A0A" w:rsidRDefault="00451A69" w:rsidP="00451A69">
      <w:pPr>
        <w:contextualSpacing/>
        <w:jc w:val="center"/>
        <w:rPr>
          <w:rFonts w:ascii="Times New Roman" w:hAnsi="Times New Roman"/>
          <w:b/>
          <w:sz w:val="28"/>
          <w:szCs w:val="28"/>
        </w:rPr>
      </w:pPr>
    </w:p>
    <w:p w:rsidR="00451A69" w:rsidRPr="00C81A0A" w:rsidRDefault="00451A69" w:rsidP="00451A69">
      <w:pPr>
        <w:contextualSpacing/>
        <w:rPr>
          <w:rFonts w:ascii="Times New Roman" w:hAnsi="Times New Roman"/>
          <w:b/>
          <w:sz w:val="28"/>
          <w:szCs w:val="28"/>
        </w:rPr>
      </w:pPr>
    </w:p>
    <w:p w:rsidR="00451A69" w:rsidRPr="00225334" w:rsidRDefault="00451A69" w:rsidP="00451A69">
      <w:pPr>
        <w:jc w:val="center"/>
        <w:rPr>
          <w:b/>
          <w:bCs/>
          <w:sz w:val="28"/>
          <w:szCs w:val="28"/>
        </w:rPr>
      </w:pPr>
      <w:r w:rsidRPr="00C81A0A">
        <w:rPr>
          <w:rFonts w:ascii="Times New Roman" w:hAnsi="Times New Roman"/>
          <w:b/>
          <w:bCs/>
          <w:sz w:val="28"/>
          <w:szCs w:val="28"/>
        </w:rPr>
        <w:t xml:space="preserve">п. </w:t>
      </w:r>
      <w:proofErr w:type="spellStart"/>
      <w:r w:rsidRPr="00C81A0A">
        <w:rPr>
          <w:rFonts w:ascii="Times New Roman" w:hAnsi="Times New Roman"/>
          <w:b/>
          <w:bCs/>
          <w:sz w:val="28"/>
          <w:szCs w:val="28"/>
        </w:rPr>
        <w:t>Электроизолятор</w:t>
      </w:r>
      <w:proofErr w:type="spellEnd"/>
      <w:r w:rsidRPr="00C81A0A">
        <w:rPr>
          <w:rFonts w:ascii="Times New Roman" w:hAnsi="Times New Roman"/>
          <w:b/>
          <w:bCs/>
          <w:sz w:val="28"/>
          <w:szCs w:val="28"/>
        </w:rPr>
        <w:t xml:space="preserve">   20</w:t>
      </w:r>
      <w:r w:rsidR="00C81A0A">
        <w:rPr>
          <w:rFonts w:ascii="Times New Roman" w:hAnsi="Times New Roman"/>
          <w:b/>
          <w:bCs/>
          <w:sz w:val="28"/>
          <w:szCs w:val="28"/>
        </w:rPr>
        <w:t>20</w:t>
      </w:r>
      <w:r w:rsidRPr="00225334">
        <w:rPr>
          <w:b/>
          <w:bCs/>
          <w:sz w:val="28"/>
          <w:szCs w:val="28"/>
        </w:rPr>
        <w:t xml:space="preserve"> г.</w:t>
      </w:r>
    </w:p>
    <w:p w:rsidR="00E97ACD" w:rsidRPr="00A136F3" w:rsidRDefault="00E97ACD" w:rsidP="00E97ACD">
      <w:pPr>
        <w:pStyle w:val="a4"/>
        <w:jc w:val="center"/>
        <w:sectPr w:rsidR="00E97ACD" w:rsidRPr="00A136F3" w:rsidSect="00E56377">
          <w:pgSz w:w="11900" w:h="16840"/>
          <w:pgMar w:top="567" w:right="1008" w:bottom="360" w:left="1134" w:header="720" w:footer="720" w:gutter="0"/>
          <w:cols w:space="720"/>
          <w:noEndnote/>
        </w:sectPr>
      </w:pPr>
    </w:p>
    <w:p w:rsidR="00E97ACD" w:rsidRPr="00E97ACD" w:rsidRDefault="00E97ACD" w:rsidP="00B9563E">
      <w:pPr>
        <w:suppressAutoHyphens/>
        <w:spacing w:after="0"/>
        <w:rPr>
          <w:rFonts w:ascii="Times New Roman" w:hAnsi="Times New Roman"/>
          <w:b/>
        </w:rPr>
      </w:pPr>
      <w:r w:rsidRPr="00E97ACD">
        <w:rPr>
          <w:rFonts w:ascii="Times New Roman" w:hAnsi="Times New Roman"/>
          <w:b/>
        </w:rPr>
        <w:lastRenderedPageBreak/>
        <w:t xml:space="preserve">ЧАСТЬ I.  </w:t>
      </w:r>
      <w:r>
        <w:rPr>
          <w:rFonts w:ascii="Times New Roman" w:hAnsi="Times New Roman"/>
          <w:b/>
        </w:rPr>
        <w:t>ЗАПРОС ПРЕДЛОЖЕНИЙ</w:t>
      </w:r>
      <w:r w:rsidRPr="00E97ACD">
        <w:rPr>
          <w:rFonts w:ascii="Times New Roman" w:hAnsi="Times New Roman"/>
          <w:b/>
        </w:rPr>
        <w:t xml:space="preserve"> В ЭЛЕКТРОННОЙ ФОРМЕ</w:t>
      </w:r>
    </w:p>
    <w:p w:rsidR="00E97ACD" w:rsidRPr="00E97ACD" w:rsidRDefault="00E97ACD" w:rsidP="00E97ACD">
      <w:pPr>
        <w:spacing w:after="0"/>
        <w:ind w:right="22"/>
        <w:jc w:val="center"/>
        <w:rPr>
          <w:rFonts w:ascii="Times New Roman" w:hAnsi="Times New Roman"/>
        </w:rPr>
      </w:pPr>
    </w:p>
    <w:p w:rsidR="00E97ACD" w:rsidRPr="00E97ACD" w:rsidRDefault="00E97ACD" w:rsidP="00E97ACD">
      <w:pPr>
        <w:spacing w:after="0"/>
        <w:ind w:right="22"/>
        <w:jc w:val="center"/>
        <w:rPr>
          <w:rFonts w:ascii="Times New Roman" w:hAnsi="Times New Roman"/>
          <w:b/>
        </w:rPr>
      </w:pPr>
      <w:r w:rsidRPr="00E97ACD">
        <w:rPr>
          <w:rFonts w:ascii="Times New Roman" w:hAnsi="Times New Roman"/>
          <w:b/>
          <w:lang w:val="en-US"/>
        </w:rPr>
        <w:t>I</w:t>
      </w:r>
      <w:r w:rsidR="00FB5406">
        <w:rPr>
          <w:rFonts w:ascii="Times New Roman" w:hAnsi="Times New Roman"/>
          <w:b/>
        </w:rPr>
        <w:t>.</w:t>
      </w:r>
      <w:r w:rsidRPr="00E97ACD">
        <w:rPr>
          <w:rFonts w:ascii="Times New Roman" w:hAnsi="Times New Roman"/>
          <w:b/>
        </w:rPr>
        <w:t xml:space="preserve"> ОБЩИЕ СВЕДЕНИЯ</w:t>
      </w:r>
    </w:p>
    <w:p w:rsidR="00177C0F" w:rsidRPr="00A136F3" w:rsidRDefault="00177C0F" w:rsidP="004C6041">
      <w:pPr>
        <w:pStyle w:val="a4"/>
        <w:jc w:val="both"/>
      </w:pPr>
    </w:p>
    <w:p w:rsidR="00E97ACD" w:rsidRPr="00E97ACD" w:rsidRDefault="00E97ACD" w:rsidP="009E2766">
      <w:pPr>
        <w:pStyle w:val="29"/>
        <w:numPr>
          <w:ilvl w:val="1"/>
          <w:numId w:val="8"/>
        </w:numPr>
        <w:spacing w:after="0"/>
        <w:jc w:val="center"/>
      </w:pPr>
      <w:r w:rsidRPr="00E97ACD">
        <w:t>Законодательное регулирование</w:t>
      </w:r>
    </w:p>
    <w:p w:rsidR="00E97ACD" w:rsidRPr="00E97ACD" w:rsidRDefault="00E97ACD" w:rsidP="00E97ACD">
      <w:pPr>
        <w:pStyle w:val="29"/>
        <w:tabs>
          <w:tab w:val="clear" w:pos="576"/>
        </w:tabs>
        <w:spacing w:after="0"/>
        <w:ind w:left="960" w:firstLine="0"/>
      </w:pPr>
    </w:p>
    <w:p w:rsidR="00E97ACD" w:rsidRPr="009E2766" w:rsidRDefault="00E97ACD" w:rsidP="00433DAF">
      <w:pPr>
        <w:autoSpaceDE w:val="0"/>
        <w:autoSpaceDN w:val="0"/>
        <w:adjustRightInd w:val="0"/>
        <w:jc w:val="both"/>
        <w:rPr>
          <w:rFonts w:ascii="Times New Roman" w:hAnsi="Times New Roman"/>
        </w:rPr>
      </w:pPr>
      <w:r w:rsidRPr="00E97ACD">
        <w:rPr>
          <w:rFonts w:ascii="Times New Roman" w:hAnsi="Times New Roman"/>
        </w:rPr>
        <w:t xml:space="preserve">         </w:t>
      </w:r>
      <w:r w:rsidRPr="009E2766">
        <w:rPr>
          <w:rFonts w:ascii="Times New Roman" w:hAnsi="Times New Roman"/>
        </w:rPr>
        <w:t xml:space="preserve">1.1.1. </w:t>
      </w:r>
      <w:proofErr w:type="gramStart"/>
      <w:r w:rsidRPr="009E2766">
        <w:rPr>
          <w:rFonts w:ascii="Times New Roman" w:hAnsi="Times New Roman"/>
        </w:rPr>
        <w:t>Настоящая конкурсная документация подготовлена в соответствии с положениями Гражданского кодекса Российской Федерации, Федерального закона от 26 июля 2006 года № 135-ФЗ «О защите конкуренции», Федерального закона от 18 июля 2011 года № 223-ФЗ «О закупках товаров, работ, услуг отдельными видами юридических лиц», другими федеральными законами, а также принятыми в соответствии с ними нормативными правовыми актами Российской Федерации, а также Положением о закупк</w:t>
      </w:r>
      <w:r w:rsidR="00057475" w:rsidRPr="009E2766">
        <w:rPr>
          <w:rFonts w:ascii="Times New Roman" w:hAnsi="Times New Roman"/>
        </w:rPr>
        <w:t>ах</w:t>
      </w:r>
      <w:proofErr w:type="gramEnd"/>
      <w:r w:rsidRPr="009E2766">
        <w:rPr>
          <w:rFonts w:ascii="Times New Roman" w:hAnsi="Times New Roman"/>
        </w:rPr>
        <w:t xml:space="preserve"> </w:t>
      </w:r>
      <w:r w:rsidR="009E2766" w:rsidRPr="009E2766">
        <w:rPr>
          <w:rFonts w:ascii="Times New Roman" w:eastAsia="MS Mincho" w:hAnsi="Times New Roman"/>
          <w:color w:val="000000"/>
          <w:lang w:eastAsia="ja-JP"/>
        </w:rPr>
        <w:t>Акционерно</w:t>
      </w:r>
      <w:r w:rsidR="00D347EC">
        <w:rPr>
          <w:rFonts w:ascii="Times New Roman" w:eastAsia="MS Mincho" w:hAnsi="Times New Roman"/>
          <w:color w:val="000000"/>
          <w:lang w:eastAsia="ja-JP"/>
        </w:rPr>
        <w:t>го</w:t>
      </w:r>
      <w:r w:rsidR="009E2766" w:rsidRPr="009E2766">
        <w:rPr>
          <w:rFonts w:ascii="Times New Roman" w:eastAsia="MS Mincho" w:hAnsi="Times New Roman"/>
          <w:color w:val="000000"/>
          <w:lang w:eastAsia="ja-JP"/>
        </w:rPr>
        <w:t xml:space="preserve"> обществ</w:t>
      </w:r>
      <w:r w:rsidR="00D347EC">
        <w:rPr>
          <w:rFonts w:ascii="Times New Roman" w:eastAsia="MS Mincho" w:hAnsi="Times New Roman"/>
          <w:color w:val="000000"/>
          <w:lang w:eastAsia="ja-JP"/>
        </w:rPr>
        <w:t>а</w:t>
      </w:r>
      <w:r w:rsidR="009E2766" w:rsidRPr="009E2766">
        <w:rPr>
          <w:rFonts w:ascii="Times New Roman" w:eastAsia="MS Mincho" w:hAnsi="Times New Roman"/>
          <w:color w:val="000000"/>
          <w:lang w:eastAsia="ja-JP"/>
        </w:rPr>
        <w:t xml:space="preserve"> «Гжельская управляющая компания»</w:t>
      </w:r>
      <w:r w:rsidR="00D347EC">
        <w:rPr>
          <w:rFonts w:ascii="Times New Roman" w:eastAsia="MS Mincho" w:hAnsi="Times New Roman"/>
          <w:color w:val="000000"/>
          <w:lang w:eastAsia="ja-JP"/>
        </w:rPr>
        <w:t xml:space="preserve"> </w:t>
      </w:r>
      <w:r w:rsidRPr="009E2766">
        <w:rPr>
          <w:rFonts w:ascii="Times New Roman" w:hAnsi="Times New Roman"/>
        </w:rPr>
        <w:t xml:space="preserve">(далее по тексту - Положение о закупках). Во всем, что не предусмотрено настоящей Конкурсной документацией Заказчик/Комиссия заказчика руководствуется требованиями Положения о </w:t>
      </w:r>
      <w:proofErr w:type="spellStart"/>
      <w:r w:rsidRPr="009E2766">
        <w:rPr>
          <w:rFonts w:ascii="Times New Roman" w:hAnsi="Times New Roman"/>
        </w:rPr>
        <w:t>закупках</w:t>
      </w:r>
      <w:proofErr w:type="gramStart"/>
      <w:r w:rsidRPr="009E2766">
        <w:rPr>
          <w:rFonts w:ascii="Times New Roman" w:hAnsi="Times New Roman"/>
        </w:rPr>
        <w:t>.В</w:t>
      </w:r>
      <w:proofErr w:type="spellEnd"/>
      <w:proofErr w:type="gramEnd"/>
      <w:r w:rsidRPr="009E2766">
        <w:rPr>
          <w:rFonts w:ascii="Times New Roman" w:hAnsi="Times New Roman"/>
        </w:rPr>
        <w:t xml:space="preserve"> случае противоречий в требованиях, имеющихся между Положением о закупках и Конкурсной документацией, преимущество имеет Положение о закупках. Закупка проводится  </w:t>
      </w:r>
      <w:proofErr w:type="gramStart"/>
      <w:r w:rsidRPr="009E2766">
        <w:rPr>
          <w:rFonts w:ascii="Times New Roman" w:hAnsi="Times New Roman"/>
        </w:rPr>
        <w:t>в  соответствии  с  Положением  о закупках  в  редакции  на дату</w:t>
      </w:r>
      <w:proofErr w:type="gramEnd"/>
      <w:r w:rsidRPr="009E2766">
        <w:rPr>
          <w:rFonts w:ascii="Times New Roman" w:hAnsi="Times New Roman"/>
        </w:rPr>
        <w:t xml:space="preserve"> размещения извещения о проведении закупки на сайте  Единой информационной системы </w:t>
      </w:r>
      <w:proofErr w:type="spellStart"/>
      <w:r w:rsidRPr="009E2766">
        <w:rPr>
          <w:rFonts w:ascii="Times New Roman" w:hAnsi="Times New Roman"/>
          <w:lang w:val="en-US"/>
        </w:rPr>
        <w:t>zakupki</w:t>
      </w:r>
      <w:proofErr w:type="spellEnd"/>
      <w:r w:rsidRPr="009E2766">
        <w:rPr>
          <w:rFonts w:ascii="Times New Roman" w:hAnsi="Times New Roman"/>
        </w:rPr>
        <w:t>.</w:t>
      </w:r>
      <w:proofErr w:type="spellStart"/>
      <w:r w:rsidRPr="009E2766">
        <w:rPr>
          <w:rFonts w:ascii="Times New Roman" w:hAnsi="Times New Roman"/>
          <w:lang w:val="en-US"/>
        </w:rPr>
        <w:t>gov</w:t>
      </w:r>
      <w:proofErr w:type="spellEnd"/>
      <w:r w:rsidRPr="009E2766">
        <w:rPr>
          <w:rFonts w:ascii="Times New Roman" w:hAnsi="Times New Roman"/>
        </w:rPr>
        <w:t>.</w:t>
      </w:r>
      <w:proofErr w:type="spellStart"/>
      <w:r w:rsidRPr="009E2766">
        <w:rPr>
          <w:rFonts w:ascii="Times New Roman" w:hAnsi="Times New Roman"/>
          <w:lang w:val="en-US"/>
        </w:rPr>
        <w:t>ru</w:t>
      </w:r>
      <w:proofErr w:type="spellEnd"/>
      <w:r w:rsidRPr="009E2766">
        <w:rPr>
          <w:rFonts w:ascii="Times New Roman" w:hAnsi="Times New Roman"/>
        </w:rPr>
        <w:t xml:space="preserve"> (далее по тексту также – ЕИС).</w:t>
      </w:r>
    </w:p>
    <w:p w:rsidR="00F30E42" w:rsidRDefault="00F30E42" w:rsidP="00E97ACD">
      <w:pPr>
        <w:pStyle w:val="38"/>
        <w:tabs>
          <w:tab w:val="clear" w:pos="1307"/>
          <w:tab w:val="num" w:pos="900"/>
          <w:tab w:val="num" w:pos="2340"/>
        </w:tabs>
        <w:ind w:left="0" w:firstLine="540"/>
      </w:pPr>
    </w:p>
    <w:p w:rsidR="00F30E42" w:rsidRDefault="00F30E42" w:rsidP="009E2766">
      <w:pPr>
        <w:pStyle w:val="38"/>
        <w:numPr>
          <w:ilvl w:val="1"/>
          <w:numId w:val="8"/>
        </w:numPr>
        <w:tabs>
          <w:tab w:val="num" w:pos="2340"/>
        </w:tabs>
        <w:jc w:val="center"/>
        <w:rPr>
          <w:b/>
        </w:rPr>
      </w:pPr>
      <w:r w:rsidRPr="00F30E42">
        <w:rPr>
          <w:b/>
        </w:rPr>
        <w:t>Информационное обеспечение</w:t>
      </w:r>
    </w:p>
    <w:p w:rsidR="00F30E42" w:rsidRDefault="00F30E42" w:rsidP="00F30E42">
      <w:pPr>
        <w:pStyle w:val="38"/>
        <w:tabs>
          <w:tab w:val="clear" w:pos="1307"/>
        </w:tabs>
        <w:ind w:left="1554"/>
        <w:rPr>
          <w:b/>
        </w:rPr>
      </w:pPr>
    </w:p>
    <w:p w:rsidR="00F30E42" w:rsidRDefault="00F30E42" w:rsidP="00433DAF">
      <w:pPr>
        <w:pStyle w:val="38"/>
        <w:tabs>
          <w:tab w:val="clear" w:pos="1307"/>
          <w:tab w:val="num" w:pos="2340"/>
        </w:tabs>
        <w:ind w:left="0"/>
      </w:pPr>
      <w:r w:rsidRPr="00433DAF">
        <w:t>1.2.1.</w:t>
      </w:r>
      <w:r w:rsidRPr="00F30E42">
        <w:t xml:space="preserve"> </w:t>
      </w:r>
      <w:proofErr w:type="gramStart"/>
      <w:r w:rsidRPr="00F30E42">
        <w:t>При осуществлении закупки, за исключением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этих извещения и</w:t>
      </w:r>
      <w:proofErr w:type="gramEnd"/>
      <w:r w:rsidRPr="00F30E42">
        <w:t xml:space="preserve"> документации, протоколы, составляемые в ходе осуществления закупки, протокол, составленный по итогам конкурентной закупки (далее - итоговый протокол), а также иная информация, размещение которой в Единой информационной системе предусмотрено Федеральным законом и настоящим Положением, за исключением случаев, предусмотренных частями 15 и 16 статьи 4 Федерального закона.</w:t>
      </w:r>
    </w:p>
    <w:p w:rsidR="00F30E42" w:rsidRDefault="00F30E42" w:rsidP="00433DAF">
      <w:pPr>
        <w:pStyle w:val="38"/>
        <w:tabs>
          <w:tab w:val="clear" w:pos="1307"/>
          <w:tab w:val="num" w:pos="2340"/>
        </w:tabs>
        <w:ind w:left="0"/>
      </w:pPr>
      <w:r>
        <w:t xml:space="preserve">1.2.2. </w:t>
      </w:r>
      <w:r w:rsidRPr="00F30E42">
        <w:t>Информация, предусмотренная Положением, подлежит размещению Заказчиком в Единой информационной системе средствами ЕАСУЗ</w:t>
      </w:r>
    </w:p>
    <w:p w:rsidR="00F30E42" w:rsidRDefault="00F30E42" w:rsidP="00433DAF">
      <w:pPr>
        <w:pStyle w:val="38"/>
        <w:tabs>
          <w:tab w:val="clear" w:pos="1307"/>
          <w:tab w:val="num" w:pos="2340"/>
        </w:tabs>
        <w:ind w:left="0"/>
      </w:pPr>
      <w:r>
        <w:t xml:space="preserve">1.2.3. </w:t>
      </w:r>
      <w:r w:rsidRPr="00F30E42">
        <w:t>Сведения о закупке товаров (работ, услуг), по которым принято решение Правительства Российской Федерации в соответствии с частью 16 статьи 4 Федерального закона подлежат размещению в ЕАСУЗ.</w:t>
      </w:r>
    </w:p>
    <w:p w:rsidR="00F30E42" w:rsidRDefault="00F30E42" w:rsidP="00433DAF">
      <w:pPr>
        <w:pStyle w:val="38"/>
        <w:tabs>
          <w:tab w:val="clear" w:pos="1307"/>
          <w:tab w:val="num" w:pos="2340"/>
        </w:tabs>
        <w:ind w:left="0"/>
      </w:pPr>
      <w:r>
        <w:t xml:space="preserve">1.2.4. </w:t>
      </w:r>
      <w:proofErr w:type="gramStart"/>
      <w:r w:rsidRPr="00F30E42">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законом и настоящим Положением, размещается Заказчиком на сайте Заказчика в информационно-телекоммуникационной сети «Интернет» с</w:t>
      </w:r>
      <w:proofErr w:type="gramEnd"/>
      <w:r w:rsidRPr="00F30E42">
        <w:t xml:space="preserve">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F30E42" w:rsidRDefault="00F30E42" w:rsidP="00433DAF">
      <w:pPr>
        <w:pStyle w:val="38"/>
        <w:tabs>
          <w:tab w:val="clear" w:pos="1307"/>
          <w:tab w:val="num" w:pos="2340"/>
        </w:tabs>
        <w:ind w:left="0"/>
      </w:pPr>
      <w:r>
        <w:t xml:space="preserve">1.2.5. </w:t>
      </w:r>
      <w:r w:rsidRPr="00F30E42">
        <w:t>Заказчик вправе дополнительно разместить указанную в 2.2 настоящего Положения информацию на сайте Заказчика в информационно-телекоммуникационной сети «Интернет».</w:t>
      </w:r>
    </w:p>
    <w:p w:rsidR="00F30E42" w:rsidRPr="00F30E42" w:rsidRDefault="00F30E42" w:rsidP="00433DAF">
      <w:pPr>
        <w:pStyle w:val="38"/>
        <w:tabs>
          <w:tab w:val="clear" w:pos="1307"/>
          <w:tab w:val="num" w:pos="2340"/>
        </w:tabs>
        <w:ind w:left="0"/>
      </w:pPr>
      <w:r>
        <w:t xml:space="preserve">1.2.6. </w:t>
      </w:r>
      <w:r w:rsidRPr="00F30E42">
        <w:t xml:space="preserve">Заказчик обеспечивает осуществление обмена электронными документами в ходе исполнения договоров с использованием подсистемы Портал исполнения контрактов </w:t>
      </w:r>
      <w:r w:rsidRPr="00F30E42">
        <w:lastRenderedPageBreak/>
        <w:t xml:space="preserve">ЕАСУЗ (далее – ПИК ЕАСУЗ) в соответствии с Регламентом функционирования и информационного взаимодействия участников </w:t>
      </w:r>
      <w:r w:rsidRPr="00F30E42">
        <w:rPr>
          <w:b/>
        </w:rPr>
        <w:t>ПИК ЕАСУЗ</w:t>
      </w:r>
      <w:r w:rsidRPr="00F30E42">
        <w:t>.</w:t>
      </w:r>
    </w:p>
    <w:p w:rsidR="00E97ACD" w:rsidRDefault="00E97ACD" w:rsidP="00E97ACD">
      <w:pPr>
        <w:pStyle w:val="38"/>
        <w:tabs>
          <w:tab w:val="clear" w:pos="1307"/>
          <w:tab w:val="num" w:pos="900"/>
          <w:tab w:val="num" w:pos="2340"/>
        </w:tabs>
        <w:ind w:left="0" w:firstLine="540"/>
      </w:pPr>
    </w:p>
    <w:p w:rsidR="00E97ACD" w:rsidRPr="00304761" w:rsidRDefault="00E97ACD" w:rsidP="00433DAF">
      <w:pPr>
        <w:pStyle w:val="29"/>
        <w:numPr>
          <w:ilvl w:val="1"/>
          <w:numId w:val="8"/>
        </w:numPr>
        <w:spacing w:after="0"/>
        <w:jc w:val="center"/>
      </w:pPr>
      <w:r w:rsidRPr="00304761">
        <w:t>Заказчик</w:t>
      </w:r>
    </w:p>
    <w:p w:rsidR="00E97ACD" w:rsidRDefault="00E97ACD" w:rsidP="00E97ACD">
      <w:pPr>
        <w:pStyle w:val="29"/>
        <w:numPr>
          <w:ilvl w:val="1"/>
          <w:numId w:val="0"/>
        </w:numPr>
        <w:tabs>
          <w:tab w:val="num" w:pos="1080"/>
        </w:tabs>
        <w:spacing w:after="0"/>
        <w:ind w:firstLine="567"/>
        <w:rPr>
          <w:b w:val="0"/>
        </w:rPr>
      </w:pPr>
    </w:p>
    <w:p w:rsidR="00E97ACD" w:rsidRDefault="00E97ACD" w:rsidP="00433DAF">
      <w:pPr>
        <w:pStyle w:val="29"/>
        <w:numPr>
          <w:ilvl w:val="1"/>
          <w:numId w:val="0"/>
        </w:numPr>
        <w:tabs>
          <w:tab w:val="num" w:pos="1080"/>
        </w:tabs>
        <w:spacing w:after="0"/>
        <w:ind w:firstLine="567"/>
        <w:rPr>
          <w:b w:val="0"/>
        </w:rPr>
      </w:pPr>
      <w:r w:rsidRPr="00304761">
        <w:rPr>
          <w:b w:val="0"/>
        </w:rPr>
        <w:t>1.</w:t>
      </w:r>
      <w:r w:rsidR="00F30E42">
        <w:rPr>
          <w:b w:val="0"/>
        </w:rPr>
        <w:t>3</w:t>
      </w:r>
      <w:r w:rsidRPr="00304761">
        <w:rPr>
          <w:b w:val="0"/>
        </w:rPr>
        <w:t xml:space="preserve">.1.Заказчик, указанный в </w:t>
      </w:r>
      <w:r w:rsidRPr="00304761">
        <w:t>Информационной карте</w:t>
      </w:r>
      <w:r w:rsidRPr="001F3C3F">
        <w:t xml:space="preserve"> конкурса</w:t>
      </w:r>
      <w:r w:rsidRPr="001F3C3F">
        <w:rPr>
          <w:b w:val="0"/>
        </w:rPr>
        <w:t xml:space="preserve">, проводит </w:t>
      </w:r>
      <w:r>
        <w:rPr>
          <w:b w:val="0"/>
        </w:rPr>
        <w:t>запрос предложений в электронной форме</w:t>
      </w:r>
      <w:r w:rsidRPr="001F3C3F">
        <w:rPr>
          <w:b w:val="0"/>
        </w:rPr>
        <w:t xml:space="preserve">, предмет и условия которого указаны в </w:t>
      </w:r>
      <w:r w:rsidRPr="001F3C3F">
        <w:t>Информационной карте конкурса,</w:t>
      </w:r>
      <w:r w:rsidRPr="001F3C3F">
        <w:rPr>
          <w:b w:val="0"/>
        </w:rPr>
        <w:t xml:space="preserve"> в соответствии с процедурами, условиями и положениями настоящей конкурсной документации.</w:t>
      </w:r>
    </w:p>
    <w:p w:rsidR="00E97ACD" w:rsidRPr="001F3C3F" w:rsidRDefault="00E97ACD" w:rsidP="00E97ACD">
      <w:pPr>
        <w:pStyle w:val="29"/>
        <w:numPr>
          <w:ilvl w:val="1"/>
          <w:numId w:val="0"/>
        </w:numPr>
        <w:tabs>
          <w:tab w:val="num" w:pos="1080"/>
        </w:tabs>
        <w:spacing w:after="0"/>
        <w:ind w:firstLine="567"/>
        <w:rPr>
          <w:b w:val="0"/>
        </w:rPr>
      </w:pPr>
    </w:p>
    <w:p w:rsidR="00E97ACD" w:rsidRDefault="00E97ACD" w:rsidP="00433DAF">
      <w:pPr>
        <w:pStyle w:val="29"/>
        <w:numPr>
          <w:ilvl w:val="1"/>
          <w:numId w:val="8"/>
        </w:numPr>
        <w:spacing w:after="0"/>
        <w:jc w:val="center"/>
      </w:pPr>
      <w:r>
        <w:t xml:space="preserve">Предмет </w:t>
      </w:r>
      <w:r w:rsidRPr="001F3C3F">
        <w:t xml:space="preserve"> </w:t>
      </w:r>
      <w:r>
        <w:t>запроса предложений в электронной форме</w:t>
      </w:r>
      <w:r w:rsidRPr="001F3C3F">
        <w:t xml:space="preserve">. Место, условия и сроки (периоды) </w:t>
      </w:r>
      <w:r>
        <w:t>поставки товара</w:t>
      </w:r>
      <w:r w:rsidRPr="001F3C3F">
        <w:t>.</w:t>
      </w:r>
    </w:p>
    <w:p w:rsidR="00E97ACD" w:rsidRPr="001F3C3F" w:rsidRDefault="00E97ACD" w:rsidP="00E97ACD">
      <w:pPr>
        <w:pStyle w:val="29"/>
        <w:tabs>
          <w:tab w:val="clear" w:pos="576"/>
        </w:tabs>
        <w:spacing w:after="0"/>
        <w:ind w:left="960" w:firstLine="0"/>
      </w:pPr>
    </w:p>
    <w:p w:rsidR="00E97ACD" w:rsidRPr="001F3C3F" w:rsidRDefault="00E97ACD" w:rsidP="00E97ACD">
      <w:pPr>
        <w:pStyle w:val="37"/>
        <w:tabs>
          <w:tab w:val="clear" w:pos="227"/>
          <w:tab w:val="num" w:pos="900"/>
        </w:tabs>
        <w:ind w:firstLine="540"/>
      </w:pPr>
      <w:r w:rsidRPr="001F3C3F">
        <w:t>1.</w:t>
      </w:r>
      <w:r w:rsidR="00F30E42">
        <w:t>4</w:t>
      </w:r>
      <w:r w:rsidRPr="001F3C3F">
        <w:t xml:space="preserve">.1. </w:t>
      </w:r>
      <w:r w:rsidRPr="008E7813">
        <w:t>Объект закупки указан</w:t>
      </w:r>
      <w:r>
        <w:t xml:space="preserve"> </w:t>
      </w:r>
      <w:r w:rsidRPr="001F3C3F">
        <w:t xml:space="preserve">в </w:t>
      </w:r>
      <w:r w:rsidRPr="001F3C3F">
        <w:rPr>
          <w:b/>
          <w:i/>
        </w:rPr>
        <w:t>Информационной карте конкурса</w:t>
      </w:r>
      <w:r>
        <w:rPr>
          <w:b/>
          <w:i/>
        </w:rPr>
        <w:t>.</w:t>
      </w:r>
    </w:p>
    <w:p w:rsidR="00E97ACD" w:rsidRPr="001F3C3F" w:rsidRDefault="00E97ACD" w:rsidP="00E97ACD">
      <w:pPr>
        <w:pStyle w:val="37"/>
        <w:tabs>
          <w:tab w:val="clear" w:pos="227"/>
          <w:tab w:val="num" w:pos="900"/>
        </w:tabs>
        <w:ind w:firstLine="540"/>
      </w:pPr>
      <w:r w:rsidRPr="001F3C3F">
        <w:t>1.</w:t>
      </w:r>
      <w:r w:rsidR="00F30E42">
        <w:t>4</w:t>
      </w:r>
      <w:r w:rsidRPr="001F3C3F">
        <w:t xml:space="preserve">.2. </w:t>
      </w:r>
      <w:r w:rsidRPr="008E7813">
        <w:t>Место доставки товара, выполнения работы или оказания услуги, условия и сроки (периоды) поставки товаров, выполнения работ, оказания услуг указаны в</w:t>
      </w:r>
      <w:r w:rsidRPr="00444905">
        <w:rPr>
          <w:b/>
          <w:i/>
        </w:rPr>
        <w:t xml:space="preserve"> </w:t>
      </w:r>
      <w:r w:rsidRPr="001F3C3F">
        <w:rPr>
          <w:b/>
          <w:i/>
        </w:rPr>
        <w:t>Информационной карте конкурса</w:t>
      </w:r>
      <w:r>
        <w:rPr>
          <w:b/>
          <w:i/>
        </w:rPr>
        <w:t xml:space="preserve"> </w:t>
      </w:r>
      <w:r w:rsidRPr="00444905">
        <w:t>и в Техническом задании.</w:t>
      </w:r>
    </w:p>
    <w:p w:rsidR="00E97ACD" w:rsidRDefault="00E97ACD" w:rsidP="00E97ACD">
      <w:pPr>
        <w:pStyle w:val="37"/>
        <w:tabs>
          <w:tab w:val="clear" w:pos="227"/>
          <w:tab w:val="num" w:pos="900"/>
        </w:tabs>
        <w:ind w:firstLine="540"/>
      </w:pPr>
      <w:r w:rsidRPr="001F3C3F">
        <w:t>1.</w:t>
      </w:r>
      <w:r w:rsidR="00F30E42">
        <w:t>4</w:t>
      </w:r>
      <w:r w:rsidRPr="001F3C3F">
        <w:t xml:space="preserve">.3. </w:t>
      </w:r>
      <w:bookmarkStart w:id="5" w:name="_Toc202198757"/>
      <w:r>
        <w:t>В</w:t>
      </w:r>
      <w:r w:rsidRPr="008E7813">
        <w:t xml:space="preserve"> случае, если иное не предусмотрено документацией о </w:t>
      </w:r>
      <w:r w:rsidRPr="00E97ACD">
        <w:t>запросе предложений в электронной форме</w:t>
      </w:r>
      <w:r w:rsidRPr="008E7813">
        <w:t xml:space="preserve">, поставляемый товар (в том числе </w:t>
      </w:r>
      <w:proofErr w:type="gramStart"/>
      <w:r w:rsidRPr="008E7813">
        <w:t>товар</w:t>
      </w:r>
      <w:proofErr w:type="gramEnd"/>
      <w:r w:rsidRPr="008E7813">
        <w:t xml:space="preserve"> применяемый при выполнении работ, оказании услуг)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1F3C3F">
        <w:tab/>
      </w:r>
    </w:p>
    <w:p w:rsidR="00E97ACD" w:rsidRPr="001F3C3F" w:rsidRDefault="00E97ACD" w:rsidP="00E97ACD">
      <w:pPr>
        <w:pStyle w:val="37"/>
        <w:tabs>
          <w:tab w:val="clear" w:pos="227"/>
          <w:tab w:val="num" w:pos="900"/>
        </w:tabs>
        <w:ind w:firstLine="540"/>
      </w:pPr>
    </w:p>
    <w:bookmarkEnd w:id="5"/>
    <w:p w:rsidR="00E97ACD" w:rsidRDefault="00E97ACD" w:rsidP="00FC515D">
      <w:pPr>
        <w:pStyle w:val="29"/>
        <w:numPr>
          <w:ilvl w:val="1"/>
          <w:numId w:val="8"/>
        </w:numPr>
        <w:spacing w:after="0"/>
      </w:pPr>
      <w:r w:rsidRPr="001F3C3F">
        <w:t>Начальная (максимальная) цена договора (цена лота)</w:t>
      </w:r>
    </w:p>
    <w:p w:rsidR="00E97ACD" w:rsidRPr="001F3C3F" w:rsidRDefault="00E97ACD" w:rsidP="00E97ACD">
      <w:pPr>
        <w:pStyle w:val="29"/>
        <w:tabs>
          <w:tab w:val="clear" w:pos="576"/>
        </w:tabs>
        <w:spacing w:after="0"/>
        <w:ind w:left="960" w:firstLine="0"/>
      </w:pPr>
    </w:p>
    <w:p w:rsidR="00E97ACD" w:rsidRPr="001F3C3F" w:rsidRDefault="00E97ACD" w:rsidP="00E97ACD">
      <w:pPr>
        <w:pStyle w:val="37"/>
        <w:tabs>
          <w:tab w:val="clear" w:pos="227"/>
          <w:tab w:val="num" w:pos="900"/>
        </w:tabs>
        <w:ind w:firstLine="540"/>
      </w:pPr>
      <w:r w:rsidRPr="001F3C3F">
        <w:t>1.</w:t>
      </w:r>
      <w:r w:rsidR="00F30E42">
        <w:t>5</w:t>
      </w:r>
      <w:r w:rsidRPr="001F3C3F">
        <w:t xml:space="preserve">.1. Начальная (максимальная) цена договора или начальная максимальная цена по каждому лоту указана в </w:t>
      </w:r>
      <w:r w:rsidRPr="001F3C3F">
        <w:rPr>
          <w:b/>
          <w:i/>
        </w:rPr>
        <w:t>Информационной карте конкурса</w:t>
      </w:r>
      <w:r w:rsidRPr="001F3C3F">
        <w:t>. Данная цена не может быть превышена при заключении договора по итогам конкурса.</w:t>
      </w:r>
    </w:p>
    <w:p w:rsidR="00E97ACD" w:rsidRPr="001F3C3F" w:rsidRDefault="00E97ACD" w:rsidP="00E97ACD">
      <w:pPr>
        <w:pStyle w:val="37"/>
        <w:tabs>
          <w:tab w:val="clear" w:pos="227"/>
          <w:tab w:val="num" w:pos="900"/>
        </w:tabs>
        <w:ind w:firstLine="540"/>
        <w:rPr>
          <w:szCs w:val="10"/>
        </w:rPr>
      </w:pPr>
    </w:p>
    <w:p w:rsidR="00E97ACD" w:rsidRPr="00E97ACD" w:rsidRDefault="00E97ACD" w:rsidP="00433DAF">
      <w:pPr>
        <w:autoSpaceDE w:val="0"/>
        <w:jc w:val="center"/>
        <w:rPr>
          <w:rFonts w:ascii="Times New Roman" w:hAnsi="Times New Roman"/>
        </w:rPr>
      </w:pPr>
      <w:bookmarkStart w:id="6" w:name="_Toc202198758"/>
      <w:r w:rsidRPr="00E97ACD">
        <w:rPr>
          <w:rFonts w:ascii="Times New Roman" w:hAnsi="Times New Roman"/>
          <w:b/>
        </w:rPr>
        <w:t>1.</w:t>
      </w:r>
      <w:r w:rsidR="00F30E42">
        <w:rPr>
          <w:rFonts w:ascii="Times New Roman" w:hAnsi="Times New Roman"/>
          <w:b/>
        </w:rPr>
        <w:t>6</w:t>
      </w:r>
      <w:r w:rsidRPr="00E97ACD">
        <w:rPr>
          <w:rFonts w:ascii="Times New Roman" w:hAnsi="Times New Roman"/>
          <w:b/>
        </w:rPr>
        <w:t xml:space="preserve">. </w:t>
      </w:r>
      <w:bookmarkEnd w:id="6"/>
      <w:r w:rsidRPr="00E97ACD">
        <w:rPr>
          <w:rFonts w:ascii="Times New Roman" w:hAnsi="Times New Roman"/>
          <w:b/>
          <w:bCs/>
        </w:rPr>
        <w:t>Источник финансирования закупки, порядок и сроки оплаты товара, работы или услуги.</w:t>
      </w:r>
    </w:p>
    <w:p w:rsidR="00E97ACD" w:rsidRDefault="00E97ACD" w:rsidP="00E97ACD">
      <w:pPr>
        <w:pStyle w:val="37"/>
        <w:tabs>
          <w:tab w:val="clear" w:pos="227"/>
          <w:tab w:val="num" w:pos="900"/>
        </w:tabs>
        <w:ind w:firstLine="540"/>
        <w:rPr>
          <w:b/>
          <w:i/>
        </w:rPr>
      </w:pPr>
      <w:r w:rsidRPr="001F3C3F">
        <w:t>1.</w:t>
      </w:r>
      <w:r w:rsidR="00F30E42">
        <w:t>6</w:t>
      </w:r>
      <w:r w:rsidRPr="001F3C3F">
        <w:t xml:space="preserve">.1. </w:t>
      </w:r>
      <w:r w:rsidRPr="008E7813">
        <w:t xml:space="preserve">Заказчик направляет средства на финансирование закупки товаров, работ, услуг из источника финансирования закупки, указанного в </w:t>
      </w:r>
      <w:bookmarkStart w:id="7" w:name="_Toc202198759"/>
      <w:r w:rsidRPr="001F3C3F">
        <w:rPr>
          <w:b/>
          <w:i/>
        </w:rPr>
        <w:t>Информационной карте конкурса</w:t>
      </w:r>
      <w:r>
        <w:rPr>
          <w:b/>
          <w:i/>
        </w:rPr>
        <w:t>.</w:t>
      </w:r>
    </w:p>
    <w:p w:rsidR="00E97ACD" w:rsidRDefault="00E97ACD" w:rsidP="00E97ACD">
      <w:pPr>
        <w:pStyle w:val="37"/>
        <w:tabs>
          <w:tab w:val="clear" w:pos="227"/>
          <w:tab w:val="num" w:pos="900"/>
        </w:tabs>
        <w:ind w:firstLine="540"/>
      </w:pPr>
      <w:r>
        <w:t>1.</w:t>
      </w:r>
      <w:r w:rsidR="00F30E42">
        <w:t>6</w:t>
      </w:r>
      <w:r>
        <w:t xml:space="preserve">.2. </w:t>
      </w:r>
      <w:r w:rsidRPr="008E7813">
        <w:t>Порядок и сроки оплаты товара, работы или услуги указаны в</w:t>
      </w:r>
      <w:r>
        <w:t xml:space="preserve"> техническом задании</w:t>
      </w:r>
      <w:r w:rsidRPr="004850B2">
        <w:t xml:space="preserve"> </w:t>
      </w:r>
      <w:r>
        <w:t>и в</w:t>
      </w:r>
      <w:r w:rsidRPr="00802A0F">
        <w:t xml:space="preserve"> </w:t>
      </w:r>
      <w:r>
        <w:t xml:space="preserve">части </w:t>
      </w:r>
      <w:r w:rsidR="00B52B6E" w:rsidRPr="00B52B6E">
        <w:rPr>
          <w:szCs w:val="24"/>
          <w:lang w:val="en-US"/>
        </w:rPr>
        <w:t>IV</w:t>
      </w:r>
      <w:r w:rsidRPr="008E7813">
        <w:t xml:space="preserve"> </w:t>
      </w:r>
      <w:r>
        <w:t>Проект договора.</w:t>
      </w:r>
    </w:p>
    <w:p w:rsidR="00E97ACD" w:rsidRPr="001F3C3F" w:rsidRDefault="00E97ACD" w:rsidP="00E97ACD">
      <w:pPr>
        <w:pStyle w:val="37"/>
        <w:tabs>
          <w:tab w:val="clear" w:pos="227"/>
          <w:tab w:val="num" w:pos="900"/>
        </w:tabs>
        <w:ind w:firstLine="540"/>
      </w:pPr>
    </w:p>
    <w:p w:rsidR="00E97ACD" w:rsidRPr="00E97ACD" w:rsidRDefault="00E97ACD" w:rsidP="00433DAF">
      <w:pPr>
        <w:pStyle w:val="29"/>
        <w:tabs>
          <w:tab w:val="clear" w:pos="576"/>
          <w:tab w:val="num" w:pos="900"/>
        </w:tabs>
        <w:spacing w:after="0"/>
        <w:ind w:left="0" w:firstLine="540"/>
        <w:jc w:val="center"/>
      </w:pPr>
      <w:r w:rsidRPr="00E97ACD">
        <w:t>1.</w:t>
      </w:r>
      <w:r w:rsidR="00F30E42">
        <w:t>7</w:t>
      </w:r>
      <w:r w:rsidRPr="00E97ACD">
        <w:t xml:space="preserve">. Требования к участникам </w:t>
      </w:r>
      <w:bookmarkEnd w:id="7"/>
      <w:r w:rsidRPr="00E97ACD">
        <w:t>закупки</w:t>
      </w:r>
    </w:p>
    <w:p w:rsidR="00E97ACD" w:rsidRPr="00E97ACD" w:rsidRDefault="00E97ACD" w:rsidP="00E97ACD">
      <w:pPr>
        <w:pStyle w:val="29"/>
        <w:tabs>
          <w:tab w:val="clear" w:pos="576"/>
          <w:tab w:val="num" w:pos="900"/>
        </w:tabs>
        <w:spacing w:after="0"/>
        <w:ind w:left="0" w:firstLine="540"/>
      </w:pPr>
    </w:p>
    <w:p w:rsidR="00E97ACD" w:rsidRPr="00E97ACD" w:rsidRDefault="00E97ACD" w:rsidP="00433DAF">
      <w:pPr>
        <w:autoSpaceDE w:val="0"/>
        <w:autoSpaceDN w:val="0"/>
        <w:adjustRightInd w:val="0"/>
        <w:spacing w:after="0"/>
        <w:ind w:firstLine="540"/>
        <w:jc w:val="both"/>
        <w:rPr>
          <w:rFonts w:ascii="Times New Roman" w:hAnsi="Times New Roman"/>
          <w:sz w:val="24"/>
          <w:szCs w:val="24"/>
        </w:rPr>
      </w:pPr>
      <w:r w:rsidRPr="00E97ACD">
        <w:rPr>
          <w:rFonts w:ascii="Times New Roman" w:hAnsi="Times New Roman"/>
          <w:sz w:val="24"/>
          <w:szCs w:val="24"/>
        </w:rPr>
        <w:t>1.</w:t>
      </w:r>
      <w:r w:rsidR="00F30E42">
        <w:rPr>
          <w:rFonts w:ascii="Times New Roman" w:hAnsi="Times New Roman"/>
          <w:sz w:val="24"/>
          <w:szCs w:val="24"/>
        </w:rPr>
        <w:t>7</w:t>
      </w:r>
      <w:r w:rsidRPr="00E97ACD">
        <w:rPr>
          <w:rFonts w:ascii="Times New Roman" w:hAnsi="Times New Roman"/>
          <w:sz w:val="24"/>
          <w:szCs w:val="24"/>
        </w:rPr>
        <w:t xml:space="preserve">.1. </w:t>
      </w:r>
      <w:r w:rsidRPr="00E97ACD">
        <w:rPr>
          <w:rFonts w:ascii="Times New Roman" w:hAnsi="Times New Roman"/>
          <w:color w:val="000000"/>
          <w:sz w:val="24"/>
          <w:szCs w:val="24"/>
        </w:rPr>
        <w:t>Обязательные требования к участникам закупок:</w:t>
      </w:r>
    </w:p>
    <w:p w:rsidR="00E97ACD" w:rsidRDefault="00057475" w:rsidP="00433DAF">
      <w:pPr>
        <w:pStyle w:val="37"/>
      </w:pPr>
      <w:r>
        <w:tab/>
      </w:r>
      <w:r>
        <w:tab/>
      </w:r>
      <w:r w:rsidR="00E97ACD">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E97ACD" w:rsidRDefault="00EE2488" w:rsidP="00433DAF">
      <w:pPr>
        <w:pStyle w:val="37"/>
      </w:pPr>
      <w:r>
        <w:tab/>
      </w:r>
      <w:r>
        <w:tab/>
      </w:r>
      <w:proofErr w:type="spellStart"/>
      <w:r w:rsidR="00E97ACD">
        <w:t>непроведение</w:t>
      </w:r>
      <w:proofErr w:type="spellEnd"/>
      <w:r w:rsidR="00E97ACD">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E97ACD" w:rsidRDefault="00EE2488" w:rsidP="00433DAF">
      <w:pPr>
        <w:pStyle w:val="37"/>
      </w:pPr>
      <w:r>
        <w:tab/>
      </w:r>
      <w:r>
        <w:tab/>
      </w:r>
      <w:proofErr w:type="spellStart"/>
      <w:r w:rsidR="00E97ACD">
        <w:t>неприостановление</w:t>
      </w:r>
      <w:proofErr w:type="spellEnd"/>
      <w:r w:rsidR="00E97ACD">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E97ACD" w:rsidRDefault="00057475" w:rsidP="00433DAF">
      <w:pPr>
        <w:pStyle w:val="37"/>
      </w:pPr>
      <w:r>
        <w:tab/>
      </w:r>
      <w:r>
        <w:tab/>
      </w:r>
      <w:proofErr w:type="gramStart"/>
      <w:r w:rsidR="00E97ACD">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w:t>
      </w:r>
      <w:r w:rsidR="00E97ACD">
        <w:lastRenderedPageBreak/>
        <w:t>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00E97ACD">
        <w:t>, а также заключения договоров на финансирование проката или показа национального фильма;</w:t>
      </w:r>
    </w:p>
    <w:p w:rsidR="00E97ACD" w:rsidRDefault="00EE2488" w:rsidP="00433DAF">
      <w:pPr>
        <w:pStyle w:val="37"/>
      </w:pPr>
      <w:r>
        <w:tab/>
      </w:r>
      <w:r>
        <w:tab/>
      </w:r>
      <w:proofErr w:type="gramStart"/>
      <w:r w:rsidR="00E97AC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97ACD">
        <w:t xml:space="preserve"> </w:t>
      </w:r>
      <w:proofErr w:type="gramStart"/>
      <w:r w:rsidR="00E97ACD">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00E97ACD">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00E97ACD">
        <w:t>указанных</w:t>
      </w:r>
      <w:proofErr w:type="gramEnd"/>
      <w:r w:rsidR="00E97ACD">
        <w:t xml:space="preserve"> недоимки, задолженности и решение по такому заявлению на дату рассмотрения заявки </w:t>
      </w:r>
      <w:r>
        <w:t>на участие в закупке не принято;</w:t>
      </w:r>
    </w:p>
    <w:p w:rsidR="00E97ACD" w:rsidRDefault="00EE2488" w:rsidP="00433DAF">
      <w:pPr>
        <w:pStyle w:val="37"/>
      </w:pPr>
      <w:r>
        <w:tab/>
      </w:r>
      <w:r>
        <w:tab/>
      </w:r>
      <w:proofErr w:type="gramStart"/>
      <w:r w:rsidR="00E97ACD">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00E97ACD">
        <w:t xml:space="preserve"> поставкой товара, выполнением работы, оказанием услуги, </w:t>
      </w:r>
      <w:proofErr w:type="gramStart"/>
      <w:r w:rsidR="00E97ACD">
        <w:t>являющихся</w:t>
      </w:r>
      <w:proofErr w:type="gramEnd"/>
      <w:r w:rsidR="00E97ACD">
        <w:t xml:space="preserve"> объектом осуществляемой закупки, и административного наказания в виде дисквалификации;</w:t>
      </w:r>
    </w:p>
    <w:p w:rsidR="00E97ACD" w:rsidRDefault="00EE2488" w:rsidP="00433DAF">
      <w:pPr>
        <w:pStyle w:val="37"/>
      </w:pPr>
      <w:r>
        <w:tab/>
      </w:r>
      <w:r>
        <w:tab/>
      </w:r>
      <w:proofErr w:type="gramStart"/>
      <w:r w:rsidR="00E97AC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00E97ACD">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E97ACD">
        <w:t>неполнородными</w:t>
      </w:r>
      <w:proofErr w:type="spellEnd"/>
      <w:r w:rsidR="00E97ACD">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97ACD" w:rsidRDefault="00E97ACD" w:rsidP="00433DAF">
      <w:pPr>
        <w:pStyle w:val="37"/>
        <w:tabs>
          <w:tab w:val="clear" w:pos="227"/>
        </w:tabs>
        <w:ind w:firstLine="708"/>
      </w:pPr>
      <w:r>
        <w:t>участник закупки не является офшорной компанией;</w:t>
      </w:r>
    </w:p>
    <w:p w:rsidR="00E97ACD" w:rsidRPr="004B2AED" w:rsidRDefault="00E97ACD" w:rsidP="00433DAF">
      <w:pPr>
        <w:pStyle w:val="ConsPlusNormal"/>
        <w:ind w:firstLine="709"/>
        <w:jc w:val="both"/>
        <w:rPr>
          <w:rFonts w:ascii="Times New Roman" w:hAnsi="Times New Roman" w:cs="Times New Roman"/>
          <w:sz w:val="24"/>
          <w:szCs w:val="24"/>
        </w:rPr>
      </w:pPr>
      <w:r w:rsidRPr="004B2AED">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E97ACD" w:rsidRDefault="00E97ACD" w:rsidP="00433DAF">
      <w:pPr>
        <w:pStyle w:val="ConsPlusNormal"/>
        <w:ind w:firstLine="540"/>
        <w:jc w:val="both"/>
        <w:rPr>
          <w:rFonts w:ascii="Times New Roman" w:hAnsi="Times New Roman"/>
          <w:sz w:val="24"/>
          <w:szCs w:val="24"/>
        </w:rPr>
      </w:pPr>
      <w:r>
        <w:rPr>
          <w:rFonts w:ascii="Times New Roman" w:hAnsi="Times New Roman" w:cs="Times New Roman"/>
          <w:color w:val="000000"/>
          <w:sz w:val="24"/>
          <w:szCs w:val="24"/>
        </w:rPr>
        <w:t>1.</w:t>
      </w:r>
      <w:r w:rsidR="00F30E42">
        <w:rPr>
          <w:rFonts w:ascii="Times New Roman" w:hAnsi="Times New Roman" w:cs="Times New Roman"/>
          <w:color w:val="000000"/>
          <w:sz w:val="24"/>
          <w:szCs w:val="24"/>
        </w:rPr>
        <w:t>7</w:t>
      </w:r>
      <w:r>
        <w:rPr>
          <w:rFonts w:ascii="Times New Roman" w:hAnsi="Times New Roman" w:cs="Times New Roman"/>
          <w:color w:val="000000"/>
          <w:sz w:val="24"/>
          <w:szCs w:val="24"/>
        </w:rPr>
        <w:t>.</w:t>
      </w:r>
      <w:r w:rsidR="00057475">
        <w:rPr>
          <w:rFonts w:ascii="Times New Roman" w:hAnsi="Times New Roman" w:cs="Times New Roman"/>
          <w:color w:val="000000"/>
          <w:sz w:val="24"/>
          <w:szCs w:val="24"/>
        </w:rPr>
        <w:t>2</w:t>
      </w:r>
      <w:r w:rsidRPr="00D42C15">
        <w:rPr>
          <w:rFonts w:ascii="Times New Roman" w:hAnsi="Times New Roman" w:cs="Times New Roman"/>
          <w:color w:val="000000"/>
          <w:sz w:val="24"/>
          <w:szCs w:val="24"/>
        </w:rPr>
        <w:t xml:space="preserve">. </w:t>
      </w:r>
      <w:r w:rsidRPr="000428F8">
        <w:rPr>
          <w:rFonts w:ascii="Times New Roman" w:hAnsi="Times New Roman"/>
          <w:sz w:val="24"/>
          <w:szCs w:val="24"/>
        </w:rPr>
        <w:t>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w:t>
      </w:r>
    </w:p>
    <w:p w:rsidR="00E97ACD" w:rsidRDefault="00057475" w:rsidP="00433DAF">
      <w:pPr>
        <w:pStyle w:val="ConsPlusNormal"/>
        <w:ind w:firstLine="709"/>
        <w:jc w:val="both"/>
        <w:rPr>
          <w:rFonts w:ascii="Times New Roman" w:hAnsi="Times New Roman"/>
          <w:sz w:val="24"/>
          <w:szCs w:val="24"/>
        </w:rPr>
      </w:pPr>
      <w:r w:rsidRPr="00057475">
        <w:rPr>
          <w:rFonts w:ascii="Times New Roman" w:hAnsi="Times New Roman"/>
          <w:sz w:val="24"/>
          <w:szCs w:val="24"/>
        </w:rPr>
        <w:t>1.</w:t>
      </w:r>
      <w:r w:rsidR="00F30E42">
        <w:rPr>
          <w:rFonts w:ascii="Times New Roman" w:hAnsi="Times New Roman"/>
          <w:sz w:val="24"/>
          <w:szCs w:val="24"/>
        </w:rPr>
        <w:t>7</w:t>
      </w:r>
      <w:r w:rsidRPr="00057475">
        <w:rPr>
          <w:rFonts w:ascii="Times New Roman" w:hAnsi="Times New Roman"/>
          <w:sz w:val="24"/>
          <w:szCs w:val="24"/>
        </w:rPr>
        <w:t>.</w:t>
      </w:r>
      <w:r w:rsidR="00C24FE8">
        <w:rPr>
          <w:rFonts w:ascii="Times New Roman" w:hAnsi="Times New Roman"/>
          <w:sz w:val="24"/>
          <w:szCs w:val="24"/>
        </w:rPr>
        <w:t>3</w:t>
      </w:r>
      <w:r w:rsidRPr="00057475">
        <w:rPr>
          <w:rFonts w:ascii="Times New Roman" w:hAnsi="Times New Roman"/>
          <w:sz w:val="24"/>
          <w:szCs w:val="24"/>
        </w:rPr>
        <w:t>.</w:t>
      </w:r>
      <w:r>
        <w:rPr>
          <w:rFonts w:ascii="Times New Roman" w:hAnsi="Times New Roman"/>
          <w:sz w:val="24"/>
          <w:szCs w:val="24"/>
        </w:rPr>
        <w:t xml:space="preserve"> </w:t>
      </w:r>
      <w:r w:rsidRPr="00057475">
        <w:rPr>
          <w:rFonts w:ascii="Times New Roman" w:hAnsi="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w:t>
      </w:r>
      <w:r>
        <w:rPr>
          <w:rFonts w:ascii="Times New Roman" w:hAnsi="Times New Roman"/>
          <w:sz w:val="24"/>
          <w:szCs w:val="24"/>
        </w:rPr>
        <w:t xml:space="preserve">с </w:t>
      </w:r>
      <w:r w:rsidRPr="00172AE1">
        <w:rPr>
          <w:rFonts w:ascii="Times New Roman" w:hAnsi="Times New Roman" w:cs="Times New Roman"/>
          <w:sz w:val="22"/>
          <w:szCs w:val="22"/>
        </w:rPr>
        <w:t xml:space="preserve">Положением </w:t>
      </w:r>
      <w:r w:rsidR="00172AE1" w:rsidRPr="00172AE1">
        <w:rPr>
          <w:rFonts w:ascii="Times New Roman" w:eastAsia="MS Mincho" w:hAnsi="Times New Roman" w:cs="Times New Roman"/>
          <w:color w:val="000000"/>
          <w:sz w:val="22"/>
          <w:szCs w:val="22"/>
          <w:lang w:eastAsia="ja-JP"/>
        </w:rPr>
        <w:t>АО «</w:t>
      </w:r>
      <w:proofErr w:type="gramStart"/>
      <w:r w:rsidR="00172AE1" w:rsidRPr="00172AE1">
        <w:rPr>
          <w:rFonts w:ascii="Times New Roman" w:eastAsia="MS Mincho" w:hAnsi="Times New Roman" w:cs="Times New Roman"/>
          <w:color w:val="000000"/>
          <w:sz w:val="22"/>
          <w:szCs w:val="22"/>
          <w:lang w:eastAsia="ja-JP"/>
        </w:rPr>
        <w:t>Гжельская</w:t>
      </w:r>
      <w:proofErr w:type="gramEnd"/>
      <w:r w:rsidR="00172AE1" w:rsidRPr="00172AE1">
        <w:rPr>
          <w:rFonts w:ascii="Times New Roman" w:eastAsia="MS Mincho" w:hAnsi="Times New Roman" w:cs="Times New Roman"/>
          <w:color w:val="000000"/>
          <w:sz w:val="22"/>
          <w:szCs w:val="22"/>
          <w:lang w:eastAsia="ja-JP"/>
        </w:rPr>
        <w:t xml:space="preserve"> УК»</w:t>
      </w:r>
      <w:r w:rsidRPr="00172AE1">
        <w:rPr>
          <w:rFonts w:ascii="Times New Roman" w:hAnsi="Times New Roman" w:cs="Times New Roman"/>
          <w:sz w:val="22"/>
          <w:szCs w:val="22"/>
        </w:rPr>
        <w:t>.</w:t>
      </w:r>
      <w:r w:rsidRPr="00057475">
        <w:rPr>
          <w:rFonts w:ascii="Times New Roman" w:hAnsi="Times New Roman"/>
          <w:sz w:val="24"/>
          <w:szCs w:val="24"/>
        </w:rPr>
        <w:t xml:space="preserve"> Не допускается предъявлять к участникам </w:t>
      </w:r>
      <w:r w:rsidRPr="00057475">
        <w:rPr>
          <w:rFonts w:ascii="Times New Roman" w:hAnsi="Times New Roman"/>
          <w:sz w:val="24"/>
          <w:szCs w:val="24"/>
        </w:rPr>
        <w:lastRenderedPageBreak/>
        <w:t xml:space="preserve">закупки, требования, которые не указаны в документации о </w:t>
      </w:r>
      <w:r>
        <w:rPr>
          <w:rFonts w:ascii="Times New Roman" w:hAnsi="Times New Roman"/>
          <w:sz w:val="24"/>
          <w:szCs w:val="24"/>
        </w:rPr>
        <w:t>проведении запроса предложений в электронной форме</w:t>
      </w:r>
      <w:r w:rsidRPr="00057475">
        <w:rPr>
          <w:rFonts w:ascii="Times New Roman" w:hAnsi="Times New Roman"/>
          <w:sz w:val="24"/>
          <w:szCs w:val="24"/>
        </w:rPr>
        <w:t xml:space="preserve"> </w:t>
      </w:r>
      <w:r>
        <w:rPr>
          <w:rFonts w:ascii="Times New Roman" w:hAnsi="Times New Roman"/>
          <w:sz w:val="24"/>
          <w:szCs w:val="24"/>
        </w:rPr>
        <w:t xml:space="preserve">и </w:t>
      </w:r>
      <w:r w:rsidRPr="00057475">
        <w:rPr>
          <w:rFonts w:ascii="Times New Roman" w:hAnsi="Times New Roman"/>
          <w:sz w:val="24"/>
          <w:szCs w:val="24"/>
        </w:rPr>
        <w:t>извещении. Требования, предъявляемые к участникам закупки, установленные Заказчиком, применяются в равной степени ко всем участникам закупки.</w:t>
      </w:r>
    </w:p>
    <w:p w:rsidR="00E97ACD" w:rsidRDefault="00F30E42" w:rsidP="00433DAF">
      <w:pPr>
        <w:pStyle w:val="ConsPlusNormal"/>
        <w:ind w:firstLine="709"/>
        <w:jc w:val="both"/>
        <w:rPr>
          <w:rFonts w:ascii="Times New Roman" w:hAnsi="Times New Roman"/>
          <w:sz w:val="24"/>
          <w:szCs w:val="24"/>
        </w:rPr>
      </w:pPr>
      <w:r>
        <w:rPr>
          <w:rFonts w:ascii="Times New Roman" w:hAnsi="Times New Roman"/>
          <w:sz w:val="24"/>
          <w:szCs w:val="24"/>
        </w:rPr>
        <w:t>1.7</w:t>
      </w:r>
      <w:r w:rsidR="00C24FE8">
        <w:rPr>
          <w:rFonts w:ascii="Times New Roman" w:hAnsi="Times New Roman"/>
          <w:sz w:val="24"/>
          <w:szCs w:val="24"/>
        </w:rPr>
        <w:t xml:space="preserve">.4. </w:t>
      </w:r>
      <w:r w:rsidR="00C24FE8" w:rsidRPr="00C24FE8">
        <w:rPr>
          <w:rFonts w:ascii="Times New Roman" w:hAnsi="Times New Roman"/>
          <w:sz w:val="24"/>
          <w:szCs w:val="24"/>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C24FE8">
        <w:rPr>
          <w:rFonts w:ascii="Times New Roman" w:hAnsi="Times New Roman"/>
          <w:sz w:val="24"/>
          <w:szCs w:val="24"/>
        </w:rPr>
        <w:t>.</w:t>
      </w:r>
    </w:p>
    <w:p w:rsidR="00C24FE8" w:rsidRPr="00EE2488" w:rsidRDefault="00C24FE8" w:rsidP="00C24FE8">
      <w:pPr>
        <w:pStyle w:val="ConsPlusNormal"/>
        <w:ind w:firstLine="709"/>
        <w:jc w:val="both"/>
        <w:rPr>
          <w:rFonts w:ascii="Times New Roman" w:hAnsi="Times New Roman"/>
          <w:sz w:val="24"/>
          <w:szCs w:val="24"/>
        </w:rPr>
      </w:pPr>
    </w:p>
    <w:p w:rsidR="00E97ACD" w:rsidRPr="00EE2488" w:rsidRDefault="00E97ACD" w:rsidP="00E97ACD">
      <w:pPr>
        <w:autoSpaceDE w:val="0"/>
        <w:rPr>
          <w:rFonts w:ascii="Times New Roman" w:hAnsi="Times New Roman"/>
          <w:sz w:val="24"/>
          <w:szCs w:val="24"/>
        </w:rPr>
      </w:pPr>
      <w:r w:rsidRPr="00EE2488">
        <w:rPr>
          <w:rFonts w:ascii="Times New Roman" w:hAnsi="Times New Roman"/>
          <w:b/>
          <w:bCs/>
          <w:sz w:val="24"/>
          <w:szCs w:val="24"/>
        </w:rPr>
        <w:tab/>
        <w:t>1.</w:t>
      </w:r>
      <w:r w:rsidR="00F30E42">
        <w:rPr>
          <w:rFonts w:ascii="Times New Roman" w:hAnsi="Times New Roman"/>
          <w:b/>
          <w:bCs/>
          <w:sz w:val="24"/>
          <w:szCs w:val="24"/>
        </w:rPr>
        <w:t>8</w:t>
      </w:r>
      <w:r w:rsidRPr="00EE2488">
        <w:rPr>
          <w:rFonts w:ascii="Times New Roman" w:hAnsi="Times New Roman"/>
          <w:b/>
          <w:bCs/>
          <w:sz w:val="24"/>
          <w:szCs w:val="24"/>
        </w:rPr>
        <w:t xml:space="preserve">. Расходы на участие в </w:t>
      </w:r>
      <w:r w:rsidR="002E12CA">
        <w:rPr>
          <w:rFonts w:ascii="Times New Roman" w:hAnsi="Times New Roman"/>
          <w:b/>
          <w:sz w:val="24"/>
          <w:szCs w:val="24"/>
        </w:rPr>
        <w:t>за</w:t>
      </w:r>
      <w:r w:rsidR="00EE2488">
        <w:rPr>
          <w:rFonts w:ascii="Times New Roman" w:hAnsi="Times New Roman"/>
          <w:b/>
          <w:sz w:val="24"/>
          <w:szCs w:val="24"/>
        </w:rPr>
        <w:t>купке</w:t>
      </w:r>
      <w:r w:rsidRPr="00EE2488">
        <w:rPr>
          <w:rFonts w:ascii="Times New Roman" w:hAnsi="Times New Roman"/>
          <w:b/>
          <w:bCs/>
          <w:sz w:val="24"/>
          <w:szCs w:val="24"/>
        </w:rPr>
        <w:t xml:space="preserve"> и при заключении договора.</w:t>
      </w:r>
    </w:p>
    <w:p w:rsidR="00E97ACD" w:rsidRPr="00EE2488" w:rsidRDefault="00E97ACD" w:rsidP="00E97ACD">
      <w:pPr>
        <w:autoSpaceDE w:val="0"/>
        <w:ind w:firstLine="540"/>
        <w:rPr>
          <w:rFonts w:ascii="Times New Roman" w:hAnsi="Times New Roman"/>
          <w:sz w:val="24"/>
          <w:szCs w:val="24"/>
        </w:rPr>
      </w:pPr>
      <w:r w:rsidRPr="00EE2488">
        <w:rPr>
          <w:rFonts w:ascii="Times New Roman" w:hAnsi="Times New Roman"/>
          <w:sz w:val="24"/>
          <w:szCs w:val="24"/>
        </w:rPr>
        <w:tab/>
        <w:t xml:space="preserve">Участник </w:t>
      </w:r>
      <w:r w:rsidR="00EE2488">
        <w:rPr>
          <w:rFonts w:ascii="Times New Roman" w:hAnsi="Times New Roman"/>
          <w:sz w:val="24"/>
          <w:szCs w:val="24"/>
        </w:rPr>
        <w:t>закупки</w:t>
      </w:r>
      <w:r w:rsidRPr="00EE2488">
        <w:rPr>
          <w:rFonts w:ascii="Times New Roman" w:hAnsi="Times New Roman"/>
          <w:sz w:val="24"/>
          <w:szCs w:val="24"/>
        </w:rPr>
        <w:t xml:space="preserve"> несет все расходы, связанные с подготовкой и подачей заявки на участие в </w:t>
      </w:r>
      <w:r w:rsidR="00EE2488">
        <w:rPr>
          <w:rFonts w:ascii="Times New Roman" w:hAnsi="Times New Roman"/>
          <w:sz w:val="24"/>
          <w:szCs w:val="24"/>
        </w:rPr>
        <w:t>запросе предложений</w:t>
      </w:r>
      <w:r w:rsidRPr="00EE2488">
        <w:rPr>
          <w:rFonts w:ascii="Times New Roman" w:hAnsi="Times New Roman"/>
          <w:sz w:val="24"/>
          <w:szCs w:val="24"/>
        </w:rPr>
        <w:t xml:space="preserve">, участием </w:t>
      </w:r>
      <w:r w:rsidR="00EE2488" w:rsidRPr="00EE2488">
        <w:rPr>
          <w:rFonts w:ascii="Times New Roman" w:hAnsi="Times New Roman"/>
          <w:sz w:val="24"/>
          <w:szCs w:val="24"/>
        </w:rPr>
        <w:t xml:space="preserve">в </w:t>
      </w:r>
      <w:r w:rsidR="00EE2488">
        <w:rPr>
          <w:rFonts w:ascii="Times New Roman" w:hAnsi="Times New Roman"/>
          <w:sz w:val="24"/>
          <w:szCs w:val="24"/>
        </w:rPr>
        <w:t>запросе предложений</w:t>
      </w:r>
      <w:r w:rsidR="00EE2488" w:rsidRPr="00EE2488">
        <w:rPr>
          <w:rFonts w:ascii="Times New Roman" w:hAnsi="Times New Roman"/>
          <w:sz w:val="24"/>
          <w:szCs w:val="24"/>
        </w:rPr>
        <w:t xml:space="preserve"> </w:t>
      </w:r>
      <w:r w:rsidRPr="00EE2488">
        <w:rPr>
          <w:rFonts w:ascii="Times New Roman" w:hAnsi="Times New Roman"/>
          <w:sz w:val="24"/>
          <w:szCs w:val="24"/>
        </w:rPr>
        <w:t>и заключением договора, а заказчик не имеет обязатель</w:t>
      </w:r>
      <w:proofErr w:type="gramStart"/>
      <w:r w:rsidRPr="00EE2488">
        <w:rPr>
          <w:rFonts w:ascii="Times New Roman" w:hAnsi="Times New Roman"/>
          <w:sz w:val="24"/>
          <w:szCs w:val="24"/>
        </w:rPr>
        <w:t>ств в св</w:t>
      </w:r>
      <w:proofErr w:type="gramEnd"/>
      <w:r w:rsidRPr="00EE2488">
        <w:rPr>
          <w:rFonts w:ascii="Times New Roman" w:hAnsi="Times New Roman"/>
          <w:sz w:val="24"/>
          <w:szCs w:val="24"/>
        </w:rPr>
        <w:t>язи с такими расходами, за исключением случаев, прямо предусмотренных законодательством Российской Федерации.</w:t>
      </w:r>
    </w:p>
    <w:p w:rsidR="00E97ACD" w:rsidRPr="00EE2488" w:rsidRDefault="00E97ACD" w:rsidP="00E97ACD">
      <w:pPr>
        <w:autoSpaceDE w:val="0"/>
        <w:ind w:firstLine="709"/>
        <w:rPr>
          <w:rFonts w:ascii="Times New Roman" w:hAnsi="Times New Roman"/>
          <w:b/>
          <w:bCs/>
          <w:sz w:val="24"/>
          <w:szCs w:val="24"/>
        </w:rPr>
      </w:pPr>
      <w:r w:rsidRPr="00EE2488">
        <w:rPr>
          <w:rFonts w:ascii="Times New Roman" w:hAnsi="Times New Roman"/>
          <w:b/>
          <w:bCs/>
          <w:sz w:val="24"/>
          <w:szCs w:val="24"/>
        </w:rPr>
        <w:t>1.</w:t>
      </w:r>
      <w:r w:rsidR="00F30E42">
        <w:rPr>
          <w:rFonts w:ascii="Times New Roman" w:hAnsi="Times New Roman"/>
          <w:b/>
          <w:bCs/>
          <w:sz w:val="24"/>
          <w:szCs w:val="24"/>
        </w:rPr>
        <w:t>9</w:t>
      </w:r>
      <w:r w:rsidRPr="00EE2488">
        <w:rPr>
          <w:rFonts w:ascii="Times New Roman" w:hAnsi="Times New Roman"/>
          <w:b/>
          <w:bCs/>
          <w:sz w:val="24"/>
          <w:szCs w:val="24"/>
        </w:rPr>
        <w:t>. Отмена закупки.</w:t>
      </w:r>
    </w:p>
    <w:p w:rsidR="00E97ACD" w:rsidRPr="00C74F54" w:rsidRDefault="00E97ACD" w:rsidP="00E97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F30E42">
        <w:rPr>
          <w:rFonts w:ascii="Times New Roman" w:hAnsi="Times New Roman" w:cs="Times New Roman"/>
          <w:sz w:val="24"/>
          <w:szCs w:val="24"/>
        </w:rPr>
        <w:t>9</w:t>
      </w:r>
      <w:r>
        <w:rPr>
          <w:rFonts w:ascii="Times New Roman" w:hAnsi="Times New Roman" w:cs="Times New Roman"/>
          <w:sz w:val="24"/>
          <w:szCs w:val="24"/>
        </w:rPr>
        <w:t>.</w:t>
      </w:r>
      <w:r w:rsidRPr="00C74F54">
        <w:rPr>
          <w:rFonts w:ascii="Times New Roman" w:hAnsi="Times New Roman" w:cs="Times New Roman"/>
          <w:sz w:val="24"/>
          <w:szCs w:val="24"/>
        </w:rPr>
        <w:t>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E97ACD" w:rsidRPr="00C74F54" w:rsidRDefault="00E97ACD" w:rsidP="00E97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F30E42">
        <w:rPr>
          <w:rFonts w:ascii="Times New Roman" w:hAnsi="Times New Roman" w:cs="Times New Roman"/>
          <w:sz w:val="24"/>
          <w:szCs w:val="24"/>
        </w:rPr>
        <w:t>9</w:t>
      </w:r>
      <w:r>
        <w:rPr>
          <w:rFonts w:ascii="Times New Roman" w:hAnsi="Times New Roman" w:cs="Times New Roman"/>
          <w:sz w:val="24"/>
          <w:szCs w:val="24"/>
        </w:rPr>
        <w:t>.</w:t>
      </w:r>
      <w:r w:rsidRPr="00C74F54">
        <w:rPr>
          <w:rFonts w:ascii="Times New Roman" w:hAnsi="Times New Roman" w:cs="Times New Roman"/>
          <w:sz w:val="24"/>
          <w:szCs w:val="24"/>
        </w:rPr>
        <w:t>2. Решение об отмене закупки размещается в Единой информационной системе в день принятия этого решения</w:t>
      </w:r>
      <w:r>
        <w:rPr>
          <w:rFonts w:ascii="Times New Roman" w:hAnsi="Times New Roman" w:cs="Times New Roman"/>
          <w:sz w:val="24"/>
          <w:szCs w:val="24"/>
        </w:rPr>
        <w:t>.</w:t>
      </w:r>
    </w:p>
    <w:p w:rsidR="00E97ACD" w:rsidRPr="00C74F54" w:rsidRDefault="00E97ACD" w:rsidP="00E97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F30E42">
        <w:rPr>
          <w:rFonts w:ascii="Times New Roman" w:hAnsi="Times New Roman" w:cs="Times New Roman"/>
          <w:sz w:val="24"/>
          <w:szCs w:val="24"/>
        </w:rPr>
        <w:t>9</w:t>
      </w:r>
      <w:r>
        <w:rPr>
          <w:rFonts w:ascii="Times New Roman" w:hAnsi="Times New Roman" w:cs="Times New Roman"/>
          <w:sz w:val="24"/>
          <w:szCs w:val="24"/>
        </w:rPr>
        <w:t>.3</w:t>
      </w:r>
      <w:r w:rsidRPr="00C74F54">
        <w:rPr>
          <w:rFonts w:ascii="Times New Roman" w:hAnsi="Times New Roman" w:cs="Times New Roman"/>
          <w:sz w:val="24"/>
          <w:szCs w:val="24"/>
        </w:rPr>
        <w:t xml:space="preserve">. </w:t>
      </w:r>
      <w:proofErr w:type="gramStart"/>
      <w:r w:rsidRPr="00C74F54">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закупки в электронной форме</w:t>
      </w:r>
      <w:proofErr w:type="gramEnd"/>
      <w:r w:rsidRPr="00C74F54">
        <w:rPr>
          <w:rFonts w:ascii="Times New Roman" w:hAnsi="Times New Roman" w:cs="Times New Roman"/>
          <w:sz w:val="24"/>
          <w:szCs w:val="24"/>
        </w:rPr>
        <w:t>, оператор электронной площадки размещает указанную информацию на электронной площадке, направляет уведомления об отмене закупки</w:t>
      </w:r>
      <w:r>
        <w:rPr>
          <w:rFonts w:ascii="Times New Roman" w:hAnsi="Times New Roman" w:cs="Times New Roman"/>
          <w:sz w:val="24"/>
          <w:szCs w:val="24"/>
        </w:rPr>
        <w:t xml:space="preserve"> </w:t>
      </w:r>
      <w:r w:rsidRPr="00C74F54">
        <w:rPr>
          <w:rFonts w:ascii="Times New Roman" w:hAnsi="Times New Roman" w:cs="Times New Roman"/>
          <w:sz w:val="24"/>
          <w:szCs w:val="24"/>
        </w:rPr>
        <w:t>в электронной форме всем участникам закупки в электронной форме, подавшим заявки на участие в ней.</w:t>
      </w:r>
    </w:p>
    <w:p w:rsidR="00E97ACD" w:rsidRPr="00C74F54" w:rsidRDefault="00E97ACD" w:rsidP="00E97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F30E42">
        <w:rPr>
          <w:rFonts w:ascii="Times New Roman" w:hAnsi="Times New Roman" w:cs="Times New Roman"/>
          <w:sz w:val="24"/>
          <w:szCs w:val="24"/>
        </w:rPr>
        <w:t>9</w:t>
      </w:r>
      <w:r>
        <w:rPr>
          <w:rFonts w:ascii="Times New Roman" w:hAnsi="Times New Roman" w:cs="Times New Roman"/>
          <w:sz w:val="24"/>
          <w:szCs w:val="24"/>
        </w:rPr>
        <w:t>.4</w:t>
      </w:r>
      <w:r w:rsidRPr="00C74F54">
        <w:rPr>
          <w:rFonts w:ascii="Times New Roman" w:hAnsi="Times New Roman" w:cs="Times New Roman"/>
          <w:sz w:val="24"/>
          <w:szCs w:val="24"/>
        </w:rPr>
        <w:t>. В случае</w:t>
      </w:r>
      <w:proofErr w:type="gramStart"/>
      <w:r w:rsidRPr="00C74F54">
        <w:rPr>
          <w:rFonts w:ascii="Times New Roman" w:hAnsi="Times New Roman" w:cs="Times New Roman"/>
          <w:sz w:val="24"/>
          <w:szCs w:val="24"/>
        </w:rPr>
        <w:t>,</w:t>
      </w:r>
      <w:proofErr w:type="gramEnd"/>
      <w:r w:rsidRPr="00C74F54">
        <w:rPr>
          <w:rFonts w:ascii="Times New Roman" w:hAnsi="Times New Roman" w:cs="Times New Roman"/>
          <w:sz w:val="24"/>
          <w:szCs w:val="24"/>
        </w:rPr>
        <w:t xml:space="preserve"> если Заказчиком принято решение об отмене закупки, оператор электронной площадки не вправе направлять Заказчику заявки участников такой закупки.</w:t>
      </w:r>
    </w:p>
    <w:p w:rsidR="00E97ACD" w:rsidRPr="00C74F54" w:rsidRDefault="00E97ACD" w:rsidP="00E97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F30E42">
        <w:rPr>
          <w:rFonts w:ascii="Times New Roman" w:hAnsi="Times New Roman" w:cs="Times New Roman"/>
          <w:sz w:val="24"/>
          <w:szCs w:val="24"/>
        </w:rPr>
        <w:t>9</w:t>
      </w:r>
      <w:r>
        <w:rPr>
          <w:rFonts w:ascii="Times New Roman" w:hAnsi="Times New Roman" w:cs="Times New Roman"/>
          <w:sz w:val="24"/>
          <w:szCs w:val="24"/>
        </w:rPr>
        <w:t>.5.</w:t>
      </w:r>
      <w:r w:rsidRPr="00C74F54">
        <w:rPr>
          <w:rFonts w:ascii="Times New Roman" w:hAnsi="Times New Roman" w:cs="Times New Roman"/>
          <w:sz w:val="24"/>
          <w:szCs w:val="24"/>
        </w:rPr>
        <w:t xml:space="preserve">  По истечении срока отмены закупки и до заключения договора Заказчик вправе отменить закупку только в случае возникновения обстоятельств </w:t>
      </w:r>
      <w:hyperlink r:id="rId9" w:history="1">
        <w:r w:rsidRPr="00C74F54">
          <w:rPr>
            <w:rFonts w:ascii="Times New Roman" w:hAnsi="Times New Roman" w:cs="Times New Roman"/>
            <w:sz w:val="24"/>
            <w:szCs w:val="24"/>
          </w:rPr>
          <w:t>непреодолимой силы</w:t>
        </w:r>
      </w:hyperlink>
      <w:r w:rsidRPr="00C74F54">
        <w:rPr>
          <w:rFonts w:ascii="Times New Roman" w:hAnsi="Times New Roman" w:cs="Times New Roman"/>
          <w:sz w:val="24"/>
          <w:szCs w:val="24"/>
        </w:rPr>
        <w:t xml:space="preserve"> в соответствии с гражданским законодательством.</w:t>
      </w:r>
    </w:p>
    <w:p w:rsidR="00E97ACD" w:rsidRDefault="00E97ACD" w:rsidP="00E97ACD">
      <w:pPr>
        <w:pStyle w:val="ConsPlusNormal"/>
        <w:ind w:firstLine="709"/>
        <w:jc w:val="both"/>
        <w:rPr>
          <w:rFonts w:ascii="Times New Roman" w:hAnsi="Times New Roman" w:cs="Times New Roman"/>
          <w:sz w:val="24"/>
          <w:szCs w:val="24"/>
        </w:rPr>
      </w:pPr>
      <w:r w:rsidRPr="00064279">
        <w:rPr>
          <w:rFonts w:ascii="Times New Roman" w:hAnsi="Times New Roman" w:cs="Times New Roman"/>
          <w:sz w:val="24"/>
          <w:szCs w:val="24"/>
        </w:rPr>
        <w:t>1.</w:t>
      </w:r>
      <w:r w:rsidR="00F30E42">
        <w:rPr>
          <w:rFonts w:ascii="Times New Roman" w:hAnsi="Times New Roman" w:cs="Times New Roman"/>
          <w:sz w:val="24"/>
          <w:szCs w:val="24"/>
        </w:rPr>
        <w:t>9</w:t>
      </w:r>
      <w:r w:rsidRPr="00064279">
        <w:rPr>
          <w:rFonts w:ascii="Times New Roman" w:hAnsi="Times New Roman" w:cs="Times New Roman"/>
          <w:sz w:val="24"/>
          <w:szCs w:val="24"/>
        </w:rPr>
        <w:t>.6. При отмене закупки Заказчик не несет ответственность перед участниками закупки, подавшими заявки, за исключением случая, если вследствие отмены закупки участникам закупки причинены убытки в результате недобросовестных действий Заказчика.</w:t>
      </w:r>
    </w:p>
    <w:p w:rsidR="00C24FE8" w:rsidRDefault="00C24FE8" w:rsidP="00E97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F30E42">
        <w:rPr>
          <w:rFonts w:ascii="Times New Roman" w:hAnsi="Times New Roman" w:cs="Times New Roman"/>
          <w:sz w:val="24"/>
          <w:szCs w:val="24"/>
        </w:rPr>
        <w:t>9</w:t>
      </w:r>
      <w:r>
        <w:rPr>
          <w:rFonts w:ascii="Times New Roman" w:hAnsi="Times New Roman" w:cs="Times New Roman"/>
          <w:sz w:val="24"/>
          <w:szCs w:val="24"/>
        </w:rPr>
        <w:t xml:space="preserve">.7. </w:t>
      </w:r>
      <w:r w:rsidRPr="00C24FE8">
        <w:rPr>
          <w:rFonts w:ascii="Times New Roman" w:hAnsi="Times New Roman" w:cs="Times New Roman"/>
          <w:sz w:val="24"/>
          <w:szCs w:val="24"/>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24FE8" w:rsidRPr="00064279" w:rsidRDefault="00C24FE8" w:rsidP="00E97A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F30E42">
        <w:rPr>
          <w:rFonts w:ascii="Times New Roman" w:hAnsi="Times New Roman" w:cs="Times New Roman"/>
          <w:sz w:val="24"/>
          <w:szCs w:val="24"/>
        </w:rPr>
        <w:t>9</w:t>
      </w:r>
      <w:r>
        <w:rPr>
          <w:rFonts w:ascii="Times New Roman" w:hAnsi="Times New Roman" w:cs="Times New Roman"/>
          <w:sz w:val="24"/>
          <w:szCs w:val="24"/>
        </w:rPr>
        <w:t xml:space="preserve">.8. </w:t>
      </w:r>
      <w:r w:rsidRPr="00C24FE8">
        <w:rPr>
          <w:rFonts w:ascii="Times New Roman" w:hAnsi="Times New Roman" w:cs="Times New Roman"/>
          <w:sz w:val="24"/>
          <w:szCs w:val="24"/>
        </w:rPr>
        <w:t>Заказчик не имеет обязатель</w:t>
      </w:r>
      <w:proofErr w:type="gramStart"/>
      <w:r w:rsidRPr="00C24FE8">
        <w:rPr>
          <w:rFonts w:ascii="Times New Roman" w:hAnsi="Times New Roman" w:cs="Times New Roman"/>
          <w:sz w:val="24"/>
          <w:szCs w:val="24"/>
        </w:rPr>
        <w:t>ств в св</w:t>
      </w:r>
      <w:proofErr w:type="gramEnd"/>
      <w:r w:rsidRPr="00C24FE8">
        <w:rPr>
          <w:rFonts w:ascii="Times New Roman" w:hAnsi="Times New Roman" w:cs="Times New Roman"/>
          <w:sz w:val="24"/>
          <w:szCs w:val="24"/>
        </w:rPr>
        <w:t>язи с такими расходами, за исключением случаев, прямо предусмотренных законодательством Российской Федерации.</w:t>
      </w:r>
    </w:p>
    <w:p w:rsidR="00E97ACD" w:rsidRPr="00064279" w:rsidRDefault="00E97ACD" w:rsidP="00E97ACD">
      <w:pPr>
        <w:pStyle w:val="ConsPlusNormal"/>
        <w:ind w:firstLine="709"/>
        <w:jc w:val="both"/>
        <w:rPr>
          <w:rFonts w:ascii="Times New Roman" w:hAnsi="Times New Roman" w:cs="Times New Roman"/>
          <w:sz w:val="24"/>
          <w:szCs w:val="24"/>
        </w:rPr>
      </w:pPr>
    </w:p>
    <w:p w:rsidR="00E97ACD" w:rsidRPr="00064279" w:rsidRDefault="00E97ACD" w:rsidP="00E97ACD">
      <w:pPr>
        <w:pStyle w:val="ConsPlusNormal"/>
        <w:ind w:firstLine="709"/>
        <w:jc w:val="both"/>
        <w:rPr>
          <w:rFonts w:ascii="Times New Roman" w:hAnsi="Times New Roman" w:cs="Times New Roman"/>
          <w:b/>
          <w:bCs/>
          <w:sz w:val="24"/>
          <w:szCs w:val="24"/>
        </w:rPr>
      </w:pPr>
      <w:r w:rsidRPr="00064279">
        <w:rPr>
          <w:rFonts w:ascii="Times New Roman" w:hAnsi="Times New Roman" w:cs="Times New Roman"/>
          <w:b/>
          <w:bCs/>
          <w:sz w:val="24"/>
          <w:szCs w:val="24"/>
        </w:rPr>
        <w:t>1.</w:t>
      </w:r>
      <w:r w:rsidR="00F30E42">
        <w:rPr>
          <w:rFonts w:ascii="Times New Roman" w:hAnsi="Times New Roman" w:cs="Times New Roman"/>
          <w:b/>
          <w:bCs/>
          <w:sz w:val="24"/>
          <w:szCs w:val="24"/>
        </w:rPr>
        <w:t>10</w:t>
      </w:r>
      <w:r w:rsidRPr="00064279">
        <w:rPr>
          <w:rFonts w:ascii="Times New Roman" w:hAnsi="Times New Roman" w:cs="Times New Roman"/>
          <w:b/>
          <w:bCs/>
          <w:sz w:val="24"/>
          <w:szCs w:val="24"/>
        </w:rPr>
        <w:t xml:space="preserve">. Внесение изменений в извещение о проведении </w:t>
      </w:r>
      <w:r w:rsidR="00F55057" w:rsidRPr="00CC1A48">
        <w:rPr>
          <w:rFonts w:ascii="Times New Roman" w:hAnsi="Times New Roman" w:cs="Times New Roman"/>
          <w:b/>
          <w:bCs/>
          <w:sz w:val="24"/>
          <w:szCs w:val="24"/>
        </w:rPr>
        <w:t>запроса предложений в электронной форме</w:t>
      </w:r>
      <w:r w:rsidRPr="00064279">
        <w:rPr>
          <w:rFonts w:ascii="Times New Roman" w:hAnsi="Times New Roman" w:cs="Times New Roman"/>
          <w:b/>
          <w:bCs/>
          <w:sz w:val="24"/>
          <w:szCs w:val="24"/>
        </w:rPr>
        <w:t>.</w:t>
      </w:r>
    </w:p>
    <w:p w:rsidR="00EB2C39" w:rsidRDefault="00E97ACD" w:rsidP="00F55057">
      <w:pPr>
        <w:pStyle w:val="ConsPlusNormal"/>
        <w:ind w:firstLine="709"/>
        <w:jc w:val="both"/>
        <w:rPr>
          <w:rFonts w:ascii="Times New Roman" w:hAnsi="Times New Roman" w:cs="Times New Roman"/>
          <w:sz w:val="24"/>
          <w:szCs w:val="24"/>
        </w:rPr>
      </w:pPr>
      <w:r w:rsidRPr="00064279">
        <w:rPr>
          <w:rFonts w:ascii="Times New Roman" w:hAnsi="Times New Roman" w:cs="Times New Roman"/>
          <w:sz w:val="24"/>
          <w:szCs w:val="24"/>
        </w:rPr>
        <w:t xml:space="preserve">Заказчик вправе принять решение о внесении изменений в извещение о проведении </w:t>
      </w:r>
      <w:r w:rsidR="00F55057" w:rsidRPr="00F55057">
        <w:rPr>
          <w:rFonts w:ascii="Times New Roman" w:hAnsi="Times New Roman" w:cs="Times New Roman"/>
          <w:bCs/>
          <w:sz w:val="24"/>
          <w:szCs w:val="24"/>
        </w:rPr>
        <w:t>запроса предложений в электронной форме</w:t>
      </w:r>
      <w:r w:rsidRPr="00064279">
        <w:rPr>
          <w:rFonts w:ascii="Times New Roman" w:hAnsi="Times New Roman" w:cs="Times New Roman"/>
          <w:sz w:val="24"/>
          <w:szCs w:val="24"/>
        </w:rPr>
        <w:t xml:space="preserve"> не </w:t>
      </w:r>
      <w:proofErr w:type="gramStart"/>
      <w:r w:rsidRPr="00064279">
        <w:rPr>
          <w:rFonts w:ascii="Times New Roman" w:hAnsi="Times New Roman" w:cs="Times New Roman"/>
          <w:sz w:val="24"/>
          <w:szCs w:val="24"/>
        </w:rPr>
        <w:t>позднее</w:t>
      </w:r>
      <w:proofErr w:type="gramEnd"/>
      <w:r w:rsidRPr="00064279">
        <w:rPr>
          <w:rFonts w:ascii="Times New Roman" w:hAnsi="Times New Roman" w:cs="Times New Roman"/>
          <w:sz w:val="24"/>
          <w:szCs w:val="24"/>
        </w:rPr>
        <w:t xml:space="preserve"> чем за </w:t>
      </w:r>
      <w:r w:rsidR="00F55057">
        <w:rPr>
          <w:rFonts w:ascii="Times New Roman" w:hAnsi="Times New Roman" w:cs="Times New Roman"/>
          <w:sz w:val="24"/>
          <w:szCs w:val="24"/>
        </w:rPr>
        <w:t>3</w:t>
      </w:r>
      <w:r w:rsidRPr="00064279">
        <w:rPr>
          <w:rFonts w:ascii="Times New Roman" w:hAnsi="Times New Roman" w:cs="Times New Roman"/>
          <w:sz w:val="24"/>
          <w:szCs w:val="24"/>
        </w:rPr>
        <w:t xml:space="preserve"> дн</w:t>
      </w:r>
      <w:r w:rsidR="00F55057">
        <w:rPr>
          <w:rFonts w:ascii="Times New Roman" w:hAnsi="Times New Roman" w:cs="Times New Roman"/>
          <w:sz w:val="24"/>
          <w:szCs w:val="24"/>
        </w:rPr>
        <w:t>я</w:t>
      </w:r>
      <w:r w:rsidRPr="00064279">
        <w:rPr>
          <w:rFonts w:ascii="Times New Roman" w:hAnsi="Times New Roman" w:cs="Times New Roman"/>
          <w:sz w:val="24"/>
          <w:szCs w:val="24"/>
        </w:rPr>
        <w:t xml:space="preserve"> до даты окончания срока подачи заявок на участие в </w:t>
      </w:r>
      <w:r w:rsidR="00EB2C39" w:rsidRPr="00EB2C39">
        <w:rPr>
          <w:rFonts w:ascii="Times New Roman" w:hAnsi="Times New Roman" w:cs="Times New Roman"/>
          <w:sz w:val="24"/>
          <w:szCs w:val="24"/>
        </w:rPr>
        <w:t>запросе предложений в электронной форме.</w:t>
      </w:r>
    </w:p>
    <w:p w:rsidR="00F55057" w:rsidRPr="00F55057" w:rsidRDefault="00F55057" w:rsidP="00F55057">
      <w:pPr>
        <w:pStyle w:val="ConsPlusNormal"/>
        <w:ind w:firstLine="709"/>
        <w:jc w:val="both"/>
        <w:rPr>
          <w:rFonts w:ascii="Times New Roman" w:hAnsi="Times New Roman" w:cs="Times New Roman"/>
          <w:sz w:val="24"/>
          <w:szCs w:val="24"/>
        </w:rPr>
      </w:pPr>
      <w:proofErr w:type="gramStart"/>
      <w:r w:rsidRPr="00F55057">
        <w:rPr>
          <w:rFonts w:ascii="Times New Roman" w:hAnsi="Times New Roman" w:cs="Times New Roman"/>
          <w:sz w:val="24"/>
          <w:szCs w:val="24"/>
        </w:rPr>
        <w:t>Изменения, вносимые в извещение о проведении запроса предложений в электронной форме размещаются</w:t>
      </w:r>
      <w:proofErr w:type="gramEnd"/>
      <w:r w:rsidRPr="00F55057">
        <w:rPr>
          <w:rFonts w:ascii="Times New Roman" w:hAnsi="Times New Roman" w:cs="Times New Roman"/>
          <w:sz w:val="24"/>
          <w:szCs w:val="24"/>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55057" w:rsidRDefault="00F55057" w:rsidP="00F55057">
      <w:pPr>
        <w:pStyle w:val="ConsPlusNormal"/>
        <w:ind w:firstLine="709"/>
        <w:jc w:val="both"/>
        <w:rPr>
          <w:rFonts w:ascii="Times New Roman" w:hAnsi="Times New Roman" w:cs="Times New Roman"/>
          <w:sz w:val="24"/>
          <w:szCs w:val="24"/>
        </w:rPr>
      </w:pPr>
      <w:proofErr w:type="gramStart"/>
      <w:r w:rsidRPr="00F55057">
        <w:rPr>
          <w:rFonts w:ascii="Times New Roman" w:hAnsi="Times New Roman" w:cs="Times New Roman"/>
          <w:sz w:val="24"/>
          <w:szCs w:val="24"/>
        </w:rPr>
        <w:t xml:space="preserve">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w:t>
      </w:r>
      <w:r w:rsidRPr="00F55057">
        <w:rPr>
          <w:rFonts w:ascii="Times New Roman" w:hAnsi="Times New Roman" w:cs="Times New Roman"/>
          <w:sz w:val="24"/>
          <w:szCs w:val="24"/>
        </w:rPr>
        <w:lastRenderedPageBreak/>
        <w:t>на участие в запросе предложений в электронной форме этот срок составлял не менее 4 рабочих</w:t>
      </w:r>
      <w:proofErr w:type="gramEnd"/>
      <w:r w:rsidRPr="00F55057">
        <w:rPr>
          <w:rFonts w:ascii="Times New Roman" w:hAnsi="Times New Roman" w:cs="Times New Roman"/>
          <w:sz w:val="24"/>
          <w:szCs w:val="24"/>
        </w:rPr>
        <w:t xml:space="preserve">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F55057" w:rsidRPr="00F55057" w:rsidRDefault="00F55057" w:rsidP="00F55057">
      <w:pPr>
        <w:pStyle w:val="ConsPlusNormal"/>
        <w:ind w:firstLine="709"/>
        <w:jc w:val="both"/>
        <w:rPr>
          <w:rFonts w:ascii="Times New Roman" w:hAnsi="Times New Roman" w:cs="Times New Roman"/>
          <w:sz w:val="24"/>
          <w:szCs w:val="24"/>
        </w:rPr>
      </w:pPr>
      <w:r w:rsidRPr="00F55057">
        <w:rPr>
          <w:rFonts w:ascii="Times New Roman" w:hAnsi="Times New Roman" w:cs="Times New Roman"/>
          <w:sz w:val="24"/>
          <w:szCs w:val="24"/>
        </w:rPr>
        <w:t>Изменение предмета закупки, увеличение размера обеспечения заявок на участие в запросе предложений в электронной форме не допускается.</w:t>
      </w:r>
    </w:p>
    <w:p w:rsidR="00E97ACD" w:rsidRPr="0022473B" w:rsidRDefault="00E97ACD" w:rsidP="00F55057">
      <w:pPr>
        <w:pStyle w:val="ConsPlusNormal"/>
        <w:ind w:firstLine="0"/>
        <w:jc w:val="both"/>
        <w:rPr>
          <w:rFonts w:ascii="Times New Roman" w:hAnsi="Times New Roman" w:cs="Times New Roman"/>
          <w:sz w:val="24"/>
          <w:szCs w:val="24"/>
        </w:rPr>
      </w:pPr>
    </w:p>
    <w:p w:rsidR="00E97ACD" w:rsidRDefault="00E97ACD" w:rsidP="00F55057">
      <w:pPr>
        <w:pStyle w:val="ConsPlusNormal"/>
        <w:ind w:firstLine="709"/>
        <w:jc w:val="both"/>
        <w:rPr>
          <w:rFonts w:ascii="Times New Roman" w:hAnsi="Times New Roman" w:cs="Times New Roman"/>
          <w:b/>
          <w:bCs/>
          <w:sz w:val="24"/>
          <w:szCs w:val="24"/>
        </w:rPr>
      </w:pPr>
      <w:r w:rsidRPr="00CC1A48">
        <w:rPr>
          <w:rFonts w:ascii="Times New Roman" w:hAnsi="Times New Roman" w:cs="Times New Roman"/>
          <w:b/>
          <w:bCs/>
          <w:sz w:val="24"/>
          <w:szCs w:val="24"/>
        </w:rPr>
        <w:t>1.</w:t>
      </w:r>
      <w:r w:rsidR="00F30E42">
        <w:rPr>
          <w:rFonts w:ascii="Times New Roman" w:hAnsi="Times New Roman" w:cs="Times New Roman"/>
          <w:b/>
          <w:bCs/>
          <w:sz w:val="24"/>
          <w:szCs w:val="24"/>
        </w:rPr>
        <w:t>11</w:t>
      </w:r>
      <w:r w:rsidRPr="00CC1A48">
        <w:rPr>
          <w:rFonts w:ascii="Times New Roman" w:hAnsi="Times New Roman" w:cs="Times New Roman"/>
          <w:b/>
          <w:bCs/>
          <w:sz w:val="24"/>
          <w:szCs w:val="24"/>
        </w:rPr>
        <w:t xml:space="preserve">. Внесение изменений в </w:t>
      </w:r>
      <w:r w:rsidR="00F55057">
        <w:rPr>
          <w:rFonts w:ascii="Times New Roman" w:hAnsi="Times New Roman" w:cs="Times New Roman"/>
          <w:b/>
          <w:bCs/>
          <w:sz w:val="24"/>
          <w:szCs w:val="24"/>
        </w:rPr>
        <w:t>документацию</w:t>
      </w:r>
      <w:r w:rsidR="00F55057" w:rsidRPr="00CC1A48">
        <w:rPr>
          <w:rFonts w:ascii="Times New Roman" w:hAnsi="Times New Roman" w:cs="Times New Roman"/>
          <w:b/>
          <w:bCs/>
          <w:sz w:val="24"/>
          <w:szCs w:val="24"/>
        </w:rPr>
        <w:t xml:space="preserve"> о запрос</w:t>
      </w:r>
      <w:r w:rsidR="00F55057">
        <w:rPr>
          <w:rFonts w:ascii="Times New Roman" w:hAnsi="Times New Roman" w:cs="Times New Roman"/>
          <w:b/>
          <w:bCs/>
          <w:sz w:val="24"/>
          <w:szCs w:val="24"/>
        </w:rPr>
        <w:t>е</w:t>
      </w:r>
      <w:r w:rsidR="00F55057" w:rsidRPr="00CC1A48">
        <w:rPr>
          <w:rFonts w:ascii="Times New Roman" w:hAnsi="Times New Roman" w:cs="Times New Roman"/>
          <w:b/>
          <w:bCs/>
          <w:sz w:val="24"/>
          <w:szCs w:val="24"/>
        </w:rPr>
        <w:t xml:space="preserve"> предложений в электронной форме</w:t>
      </w:r>
      <w:r w:rsidR="00F55057">
        <w:rPr>
          <w:rFonts w:ascii="Times New Roman" w:hAnsi="Times New Roman" w:cs="Times New Roman"/>
          <w:b/>
          <w:bCs/>
          <w:sz w:val="24"/>
          <w:szCs w:val="24"/>
        </w:rPr>
        <w:t>.</w:t>
      </w:r>
    </w:p>
    <w:p w:rsidR="00F55057" w:rsidRPr="00F55057" w:rsidRDefault="00F55057" w:rsidP="00F55057">
      <w:pPr>
        <w:pStyle w:val="ConsPlusNormal"/>
        <w:ind w:firstLine="709"/>
        <w:jc w:val="both"/>
        <w:rPr>
          <w:rFonts w:ascii="Times New Roman" w:hAnsi="Times New Roman" w:cs="Times New Roman"/>
          <w:sz w:val="24"/>
          <w:szCs w:val="24"/>
        </w:rPr>
      </w:pPr>
      <w:r w:rsidRPr="00F55057">
        <w:rPr>
          <w:rFonts w:ascii="Times New Roman" w:hAnsi="Times New Roman" w:cs="Times New Roman"/>
          <w:sz w:val="24"/>
          <w:szCs w:val="24"/>
        </w:rPr>
        <w:t xml:space="preserve">Заказчик вправе принять решение о внесении изменений в документацию о запросе предложений в электронной форме не </w:t>
      </w:r>
      <w:proofErr w:type="gramStart"/>
      <w:r w:rsidRPr="00F55057">
        <w:rPr>
          <w:rFonts w:ascii="Times New Roman" w:hAnsi="Times New Roman" w:cs="Times New Roman"/>
          <w:sz w:val="24"/>
          <w:szCs w:val="24"/>
        </w:rPr>
        <w:t>позднее</w:t>
      </w:r>
      <w:proofErr w:type="gramEnd"/>
      <w:r w:rsidRPr="00F55057">
        <w:rPr>
          <w:rFonts w:ascii="Times New Roman" w:hAnsi="Times New Roman" w:cs="Times New Roman"/>
          <w:sz w:val="24"/>
          <w:szCs w:val="24"/>
        </w:rPr>
        <w:t xml:space="preserve"> чем за 3 дня до даты окончания срока подачи заявок на участие в запросе предложений в электронной форме.</w:t>
      </w:r>
    </w:p>
    <w:p w:rsidR="00F55057" w:rsidRPr="00F55057" w:rsidRDefault="00F55057" w:rsidP="00F55057">
      <w:pPr>
        <w:pStyle w:val="ConsPlusNormal"/>
        <w:ind w:firstLine="709"/>
        <w:jc w:val="both"/>
        <w:rPr>
          <w:rFonts w:ascii="Times New Roman" w:hAnsi="Times New Roman" w:cs="Times New Roman"/>
          <w:sz w:val="24"/>
          <w:szCs w:val="24"/>
        </w:rPr>
      </w:pPr>
      <w:proofErr w:type="gramStart"/>
      <w:r w:rsidRPr="00F55057">
        <w:rPr>
          <w:rFonts w:ascii="Times New Roman" w:hAnsi="Times New Roman" w:cs="Times New Roman"/>
          <w:sz w:val="24"/>
          <w:szCs w:val="24"/>
        </w:rPr>
        <w:t>Изменения, вносимые в документацию о запросе предложений в электронной форме размещаются</w:t>
      </w:r>
      <w:proofErr w:type="gramEnd"/>
      <w:r w:rsidRPr="00F55057">
        <w:rPr>
          <w:rFonts w:ascii="Times New Roman" w:hAnsi="Times New Roman" w:cs="Times New Roman"/>
          <w:sz w:val="24"/>
          <w:szCs w:val="24"/>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EB2C39" w:rsidRDefault="00F55057" w:rsidP="00EB2C39">
      <w:pPr>
        <w:pStyle w:val="ConsPlusNormal"/>
        <w:ind w:firstLine="709"/>
        <w:jc w:val="both"/>
        <w:rPr>
          <w:rFonts w:ascii="Times New Roman" w:hAnsi="Times New Roman" w:cs="Times New Roman"/>
          <w:sz w:val="24"/>
          <w:szCs w:val="24"/>
        </w:rPr>
      </w:pPr>
      <w:proofErr w:type="gramStart"/>
      <w:r w:rsidRPr="00F55057">
        <w:rPr>
          <w:rFonts w:ascii="Times New Roman" w:hAnsi="Times New Roman" w:cs="Times New Roman"/>
          <w:sz w:val="24"/>
          <w:szCs w:val="24"/>
        </w:rPr>
        <w:t>В случае внесения изменений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w:t>
      </w:r>
      <w:proofErr w:type="gramEnd"/>
      <w:r w:rsidRPr="00F55057">
        <w:rPr>
          <w:rFonts w:ascii="Times New Roman" w:hAnsi="Times New Roman" w:cs="Times New Roman"/>
          <w:sz w:val="24"/>
          <w:szCs w:val="24"/>
        </w:rPr>
        <w:t>,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5B593B" w:rsidRPr="00F55057" w:rsidRDefault="00EB2C39" w:rsidP="00F55057">
      <w:pPr>
        <w:pStyle w:val="ConsPlusNormal"/>
        <w:ind w:firstLine="709"/>
        <w:jc w:val="both"/>
        <w:rPr>
          <w:rFonts w:ascii="Times New Roman" w:hAnsi="Times New Roman" w:cs="Times New Roman"/>
          <w:sz w:val="24"/>
          <w:szCs w:val="24"/>
        </w:rPr>
      </w:pPr>
      <w:r w:rsidRPr="00EB2C39">
        <w:rPr>
          <w:rFonts w:ascii="Times New Roman" w:hAnsi="Times New Roman" w:cs="Times New Roman"/>
          <w:sz w:val="24"/>
          <w:szCs w:val="24"/>
        </w:rPr>
        <w:t>Изменение предмета закупки, увеличение размера обеспечения заявок на участие в запросе предложений в электронной форме не допускается.</w:t>
      </w:r>
    </w:p>
    <w:p w:rsidR="005B593B" w:rsidRPr="005B593B" w:rsidRDefault="005B593B" w:rsidP="005B593B">
      <w:pPr>
        <w:keepNext/>
        <w:keepLines/>
        <w:widowControl w:val="0"/>
        <w:suppressLineNumbers/>
        <w:tabs>
          <w:tab w:val="num" w:pos="720"/>
        </w:tabs>
        <w:ind w:firstLine="567"/>
        <w:rPr>
          <w:rFonts w:ascii="Times New Roman" w:hAnsi="Times New Roman"/>
          <w:b/>
          <w:sz w:val="24"/>
          <w:szCs w:val="24"/>
        </w:rPr>
      </w:pPr>
      <w:bookmarkStart w:id="8" w:name="_Toc202198765"/>
      <w:r w:rsidRPr="005B593B">
        <w:rPr>
          <w:rFonts w:ascii="Times New Roman" w:hAnsi="Times New Roman"/>
          <w:b/>
          <w:sz w:val="24"/>
          <w:szCs w:val="24"/>
        </w:rPr>
        <w:t>1.1</w:t>
      </w:r>
      <w:r w:rsidR="00F30E42">
        <w:rPr>
          <w:rFonts w:ascii="Times New Roman" w:hAnsi="Times New Roman"/>
          <w:b/>
          <w:sz w:val="24"/>
          <w:szCs w:val="24"/>
        </w:rPr>
        <w:t>2</w:t>
      </w:r>
      <w:r w:rsidR="00EB2C39">
        <w:rPr>
          <w:rFonts w:ascii="Times New Roman" w:hAnsi="Times New Roman"/>
          <w:b/>
          <w:sz w:val="24"/>
          <w:szCs w:val="24"/>
        </w:rPr>
        <w:t>.</w:t>
      </w:r>
      <w:r w:rsidRPr="005B593B">
        <w:rPr>
          <w:rFonts w:ascii="Times New Roman" w:hAnsi="Times New Roman"/>
          <w:b/>
          <w:sz w:val="24"/>
          <w:szCs w:val="24"/>
        </w:rPr>
        <w:t xml:space="preserve">  Разъяснение положений документации</w:t>
      </w:r>
      <w:bookmarkEnd w:id="8"/>
      <w:r w:rsidRPr="005B593B">
        <w:rPr>
          <w:rFonts w:ascii="Times New Roman" w:hAnsi="Times New Roman"/>
          <w:b/>
          <w:sz w:val="24"/>
          <w:szCs w:val="24"/>
        </w:rPr>
        <w:t>.</w:t>
      </w:r>
    </w:p>
    <w:p w:rsidR="005B593B" w:rsidRPr="005B593B" w:rsidRDefault="005B593B" w:rsidP="00EB2C39">
      <w:pPr>
        <w:keepNext/>
        <w:keepLines/>
        <w:widowControl w:val="0"/>
        <w:suppressLineNumbers/>
        <w:tabs>
          <w:tab w:val="num" w:pos="720"/>
        </w:tabs>
        <w:ind w:firstLine="567"/>
        <w:jc w:val="both"/>
        <w:rPr>
          <w:rFonts w:ascii="Times New Roman" w:hAnsi="Times New Roman"/>
          <w:b/>
          <w:sz w:val="24"/>
          <w:szCs w:val="24"/>
        </w:rPr>
      </w:pPr>
      <w:r w:rsidRPr="005B593B">
        <w:rPr>
          <w:rFonts w:ascii="Times New Roman" w:hAnsi="Times New Roman"/>
          <w:sz w:val="24"/>
          <w:szCs w:val="24"/>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запрос о разъяснении положений документации о запросе предложений в электронной форме.</w:t>
      </w:r>
    </w:p>
    <w:p w:rsidR="005B593B" w:rsidRPr="005B593B" w:rsidRDefault="005B593B" w:rsidP="00EB2C39">
      <w:pPr>
        <w:pStyle w:val="ConsPlusNormal"/>
        <w:ind w:firstLine="567"/>
        <w:jc w:val="both"/>
        <w:rPr>
          <w:rFonts w:ascii="Times New Roman" w:hAnsi="Times New Roman" w:cs="Times New Roman"/>
          <w:sz w:val="24"/>
          <w:szCs w:val="24"/>
        </w:rPr>
      </w:pPr>
      <w:r w:rsidRPr="005B593B">
        <w:rPr>
          <w:rFonts w:ascii="Times New Roman" w:hAnsi="Times New Roman" w:cs="Times New Roman"/>
          <w:sz w:val="24"/>
          <w:szCs w:val="24"/>
        </w:rPr>
        <w:t xml:space="preserve">В течение 3 рабочих дней </w:t>
      </w:r>
      <w:proofErr w:type="gramStart"/>
      <w:r w:rsidRPr="005B593B">
        <w:rPr>
          <w:rFonts w:ascii="Times New Roman" w:hAnsi="Times New Roman" w:cs="Times New Roman"/>
          <w:sz w:val="24"/>
          <w:szCs w:val="24"/>
        </w:rPr>
        <w:t>с даты поступления</w:t>
      </w:r>
      <w:proofErr w:type="gramEnd"/>
      <w:r w:rsidRPr="005B593B">
        <w:rPr>
          <w:rFonts w:ascii="Times New Roman" w:hAnsi="Times New Roman" w:cs="Times New Roman"/>
          <w:sz w:val="24"/>
          <w:szCs w:val="24"/>
        </w:rPr>
        <w:t xml:space="preserve">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B593B" w:rsidRDefault="005B593B" w:rsidP="00EB2C39">
      <w:pPr>
        <w:autoSpaceDE w:val="0"/>
        <w:autoSpaceDN w:val="0"/>
        <w:adjustRightInd w:val="0"/>
        <w:spacing w:after="0"/>
        <w:ind w:firstLine="567"/>
        <w:jc w:val="both"/>
        <w:rPr>
          <w:rFonts w:ascii="Times New Roman" w:hAnsi="Times New Roman"/>
          <w:sz w:val="24"/>
          <w:szCs w:val="24"/>
        </w:rPr>
      </w:pPr>
      <w:r w:rsidRPr="005B593B">
        <w:rPr>
          <w:rFonts w:ascii="Times New Roman" w:hAnsi="Times New Roman"/>
          <w:sz w:val="24"/>
          <w:szCs w:val="24"/>
        </w:rPr>
        <w:t xml:space="preserve">Заказчик вправе не осуществлять такое разъяснение в случае, если указанный запрос поступил </w:t>
      </w:r>
      <w:proofErr w:type="gramStart"/>
      <w:r w:rsidRPr="005B593B">
        <w:rPr>
          <w:rFonts w:ascii="Times New Roman" w:hAnsi="Times New Roman"/>
          <w:sz w:val="24"/>
          <w:szCs w:val="24"/>
        </w:rPr>
        <w:t>позднее</w:t>
      </w:r>
      <w:proofErr w:type="gramEnd"/>
      <w:r w:rsidRPr="005B593B">
        <w:rPr>
          <w:rFonts w:ascii="Times New Roman" w:hAnsi="Times New Roman"/>
          <w:sz w:val="24"/>
          <w:szCs w:val="24"/>
        </w:rPr>
        <w:t xml:space="preserve"> чем за 3 рабочих дня до даты окончания срока подачи заявок на участие в запросе предложений в электронной форме. </w:t>
      </w:r>
    </w:p>
    <w:p w:rsidR="00EB2C39" w:rsidRDefault="00EB2C39" w:rsidP="00EB2C39">
      <w:pPr>
        <w:autoSpaceDE w:val="0"/>
        <w:autoSpaceDN w:val="0"/>
        <w:adjustRightInd w:val="0"/>
        <w:spacing w:after="0"/>
        <w:ind w:firstLine="567"/>
        <w:jc w:val="both"/>
        <w:rPr>
          <w:rFonts w:ascii="Times New Roman" w:hAnsi="Times New Roman"/>
          <w:sz w:val="24"/>
          <w:szCs w:val="24"/>
        </w:rPr>
      </w:pPr>
      <w:r w:rsidRPr="00EB2C39">
        <w:rPr>
          <w:rFonts w:ascii="Times New Roman" w:hAnsi="Times New Roman"/>
          <w:sz w:val="24"/>
          <w:szCs w:val="24"/>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EB2C39" w:rsidRPr="005B593B" w:rsidRDefault="00EB2C39" w:rsidP="00EB2C39">
      <w:pPr>
        <w:autoSpaceDE w:val="0"/>
        <w:autoSpaceDN w:val="0"/>
        <w:adjustRightInd w:val="0"/>
        <w:ind w:firstLine="567"/>
        <w:jc w:val="both"/>
        <w:rPr>
          <w:rFonts w:ascii="Times New Roman" w:hAnsi="Times New Roman"/>
          <w:sz w:val="24"/>
          <w:szCs w:val="24"/>
        </w:rPr>
      </w:pPr>
    </w:p>
    <w:p w:rsidR="005B593B" w:rsidRDefault="005B593B" w:rsidP="00FC515D">
      <w:pPr>
        <w:pStyle w:val="af1"/>
        <w:numPr>
          <w:ilvl w:val="0"/>
          <w:numId w:val="8"/>
        </w:numPr>
        <w:autoSpaceDE w:val="0"/>
        <w:jc w:val="both"/>
        <w:rPr>
          <w:b/>
        </w:rPr>
      </w:pPr>
      <w:r w:rsidRPr="005B593B">
        <w:rPr>
          <w:b/>
        </w:rPr>
        <w:t>Порядок подачи заявок на участие в запросе предложений в электронной форме</w:t>
      </w:r>
    </w:p>
    <w:p w:rsidR="005B593B" w:rsidRPr="005B593B" w:rsidRDefault="005B593B" w:rsidP="005B593B">
      <w:pPr>
        <w:pStyle w:val="af1"/>
        <w:autoSpaceDE w:val="0"/>
        <w:ind w:left="420"/>
        <w:jc w:val="both"/>
        <w:rPr>
          <w:b/>
        </w:rPr>
      </w:pPr>
    </w:p>
    <w:p w:rsidR="005B593B" w:rsidRPr="005B593B" w:rsidRDefault="005B593B" w:rsidP="009D5B3C">
      <w:pPr>
        <w:ind w:firstLine="420"/>
        <w:jc w:val="both"/>
        <w:rPr>
          <w:rFonts w:ascii="Times New Roman" w:hAnsi="Times New Roman"/>
          <w:sz w:val="24"/>
          <w:szCs w:val="24"/>
        </w:rPr>
      </w:pPr>
      <w:r w:rsidRPr="005B593B">
        <w:rPr>
          <w:rFonts w:ascii="Times New Roman" w:hAnsi="Times New Roman"/>
          <w:sz w:val="24"/>
          <w:szCs w:val="24"/>
        </w:rPr>
        <w:t>2.1.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rsidR="005B593B" w:rsidRPr="004B5BB8" w:rsidRDefault="005B593B" w:rsidP="004B5BB8">
      <w:pPr>
        <w:autoSpaceDE w:val="0"/>
        <w:spacing w:after="0"/>
        <w:jc w:val="both"/>
        <w:rPr>
          <w:rFonts w:ascii="Times New Roman" w:hAnsi="Times New Roman"/>
        </w:rPr>
      </w:pPr>
      <w:r w:rsidRPr="004B5BB8">
        <w:rPr>
          <w:rFonts w:ascii="Times New Roman" w:hAnsi="Times New Roman"/>
          <w:sz w:val="24"/>
          <w:szCs w:val="24"/>
        </w:rPr>
        <w:lastRenderedPageBreak/>
        <w:t>2.2. 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4B5BB8">
        <w:rPr>
          <w:rFonts w:ascii="Times New Roman" w:hAnsi="Times New Roman"/>
        </w:rPr>
        <w:t xml:space="preserve"> </w:t>
      </w:r>
      <w:r w:rsidR="004B5BB8" w:rsidRPr="004B5BB8">
        <w:rPr>
          <w:rFonts w:ascii="Times New Roman" w:hAnsi="Times New Roman"/>
        </w:rPr>
        <w:t>ЕСТП (Единая система торговых процедур):</w:t>
      </w:r>
      <w:proofErr w:type="spellStart"/>
      <w:r w:rsidR="004B5BB8" w:rsidRPr="004B5BB8">
        <w:fldChar w:fldCharType="begin"/>
      </w:r>
      <w:r w:rsidR="004B5BB8" w:rsidRPr="004B5BB8">
        <w:rPr>
          <w:rFonts w:ascii="Times New Roman" w:hAnsi="Times New Roman"/>
        </w:rPr>
        <w:instrText xml:space="preserve"> HYPERLINK "http://estp.ru" </w:instrText>
      </w:r>
      <w:r w:rsidR="004B5BB8" w:rsidRPr="004B5BB8">
        <w:fldChar w:fldCharType="separate"/>
      </w:r>
      <w:r w:rsidR="004B5BB8" w:rsidRPr="004B5BB8">
        <w:rPr>
          <w:rStyle w:val="a9"/>
          <w:rFonts w:ascii="Times New Roman" w:hAnsi="Times New Roman"/>
        </w:rPr>
        <w:t>http</w:t>
      </w:r>
      <w:proofErr w:type="spellEnd"/>
      <w:r w:rsidR="004B5BB8" w:rsidRPr="004B5BB8">
        <w:rPr>
          <w:rStyle w:val="a9"/>
          <w:rFonts w:ascii="Times New Roman" w:hAnsi="Times New Roman"/>
        </w:rPr>
        <w:t>://</w:t>
      </w:r>
      <w:proofErr w:type="spellStart"/>
      <w:r w:rsidR="004B5BB8" w:rsidRPr="004B5BB8">
        <w:rPr>
          <w:rStyle w:val="a9"/>
          <w:rFonts w:ascii="Times New Roman" w:hAnsi="Times New Roman"/>
          <w:lang w:val="en-US"/>
        </w:rPr>
        <w:t>estp</w:t>
      </w:r>
      <w:proofErr w:type="spellEnd"/>
      <w:r w:rsidR="004B5BB8" w:rsidRPr="004B5BB8">
        <w:rPr>
          <w:rStyle w:val="a9"/>
          <w:rFonts w:ascii="Times New Roman" w:hAnsi="Times New Roman"/>
        </w:rPr>
        <w:t>.</w:t>
      </w:r>
      <w:proofErr w:type="spellStart"/>
      <w:r w:rsidR="004B5BB8" w:rsidRPr="004B5BB8">
        <w:rPr>
          <w:rStyle w:val="a9"/>
          <w:rFonts w:ascii="Times New Roman" w:hAnsi="Times New Roman"/>
          <w:lang w:val="en-US"/>
        </w:rPr>
        <w:t>ru</w:t>
      </w:r>
      <w:proofErr w:type="spellEnd"/>
      <w:r w:rsidR="004B5BB8" w:rsidRPr="004B5BB8">
        <w:rPr>
          <w:rStyle w:val="a9"/>
          <w:rFonts w:ascii="Times New Roman" w:hAnsi="Times New Roman"/>
          <w:lang w:val="en-US"/>
        </w:rPr>
        <w:fldChar w:fldCharType="end"/>
      </w:r>
      <w:r w:rsidR="004B5BB8" w:rsidRPr="004B5BB8">
        <w:rPr>
          <w:rStyle w:val="a9"/>
          <w:rFonts w:ascii="Times New Roman" w:hAnsi="Times New Roman"/>
        </w:rPr>
        <w:t>.</w:t>
      </w:r>
    </w:p>
    <w:p w:rsidR="005B593B" w:rsidRPr="004B5BB8" w:rsidRDefault="005B593B" w:rsidP="004B5BB8">
      <w:pPr>
        <w:pStyle w:val="af1"/>
        <w:numPr>
          <w:ilvl w:val="1"/>
          <w:numId w:val="9"/>
        </w:numPr>
        <w:jc w:val="both"/>
      </w:pPr>
      <w:r w:rsidRPr="005B593B">
        <w:t xml:space="preserve">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9D5B3C" w:rsidRPr="004B5BB8" w:rsidRDefault="005B593B" w:rsidP="004B5BB8">
      <w:pPr>
        <w:pStyle w:val="af1"/>
        <w:numPr>
          <w:ilvl w:val="1"/>
          <w:numId w:val="9"/>
        </w:numPr>
        <w:jc w:val="both"/>
      </w:pPr>
      <w:r w:rsidRPr="005B593B">
        <w:t xml:space="preserve">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EB2C39" w:rsidRPr="005B593B" w:rsidRDefault="005B593B" w:rsidP="004B5BB8">
      <w:pPr>
        <w:pStyle w:val="af1"/>
        <w:numPr>
          <w:ilvl w:val="1"/>
          <w:numId w:val="9"/>
        </w:numPr>
        <w:jc w:val="both"/>
      </w:pPr>
      <w:r w:rsidRPr="005B593B">
        <w:t xml:space="preserve"> Первая часть заявки на участие в запросе предложений в электронной форме должна содержать:</w:t>
      </w:r>
    </w:p>
    <w:p w:rsidR="00854B96" w:rsidRDefault="005B593B" w:rsidP="00DB4A4C">
      <w:pPr>
        <w:spacing w:after="0"/>
        <w:jc w:val="both"/>
        <w:rPr>
          <w:rFonts w:ascii="Times New Roman" w:hAnsi="Times New Roman"/>
          <w:sz w:val="24"/>
          <w:szCs w:val="24"/>
        </w:rPr>
      </w:pPr>
      <w:r w:rsidRPr="005B593B">
        <w:rPr>
          <w:rFonts w:ascii="Times New Roman" w:hAnsi="Times New Roman"/>
          <w:sz w:val="24"/>
          <w:szCs w:val="24"/>
        </w:rPr>
        <w:t>2.5.1.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9D5B3C" w:rsidRPr="006B7015" w:rsidRDefault="00854B96" w:rsidP="00DB4A4C">
      <w:pPr>
        <w:pStyle w:val="af1"/>
        <w:ind w:left="0"/>
        <w:jc w:val="both"/>
      </w:pPr>
      <w:r w:rsidRPr="00854B96">
        <w:t>2</w:t>
      </w:r>
      <w:r w:rsidR="005B593B" w:rsidRPr="00854B96">
        <w:t xml:space="preserve">.5.2. </w:t>
      </w:r>
      <w:r w:rsidR="009D5B3C" w:rsidRPr="006B7015">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009D5B3C">
        <w:t xml:space="preserve"> </w:t>
      </w:r>
      <w:r w:rsidR="009D5B3C" w:rsidRPr="006B7015">
        <w:t>при установлении в документации критери</w:t>
      </w:r>
      <w:r w:rsidR="009D5B3C">
        <w:t>ев</w:t>
      </w:r>
      <w:r w:rsidR="009D5B3C" w:rsidRPr="006B7015">
        <w:t xml:space="preserve">. При этом отсутствие указанного предложения не является основанием </w:t>
      </w:r>
      <w:proofErr w:type="gramStart"/>
      <w:r w:rsidR="009D5B3C" w:rsidRPr="006B7015">
        <w:t>для принятия решения об отказе участнику закупки в допуске к участию в запросе</w:t>
      </w:r>
      <w:proofErr w:type="gramEnd"/>
      <w:r w:rsidR="009D5B3C" w:rsidRPr="006B7015">
        <w:t xml:space="preserve"> предложений в электронной форме.</w:t>
      </w:r>
    </w:p>
    <w:p w:rsidR="005B593B" w:rsidRPr="00854B96" w:rsidRDefault="00854B96" w:rsidP="004B5BB8">
      <w:pPr>
        <w:spacing w:after="0"/>
        <w:jc w:val="both"/>
        <w:rPr>
          <w:rFonts w:ascii="Times New Roman" w:hAnsi="Times New Roman"/>
          <w:sz w:val="24"/>
          <w:szCs w:val="24"/>
        </w:rPr>
      </w:pPr>
      <w:r w:rsidRPr="00854B96">
        <w:rPr>
          <w:rFonts w:ascii="Times New Roman" w:hAnsi="Times New Roman"/>
          <w:sz w:val="24"/>
          <w:szCs w:val="24"/>
        </w:rPr>
        <w:t>2</w:t>
      </w:r>
      <w:r w:rsidR="005B593B" w:rsidRPr="00854B96">
        <w:rPr>
          <w:rFonts w:ascii="Times New Roman" w:hAnsi="Times New Roman"/>
          <w:sz w:val="24"/>
          <w:szCs w:val="24"/>
        </w:rPr>
        <w:t>.5.3. При осуществлении закупки товара или закупки работы, услуги, для выполнения, оказания которых используется товар:</w:t>
      </w:r>
    </w:p>
    <w:p w:rsidR="005B593B" w:rsidRPr="00854B96" w:rsidRDefault="005B593B" w:rsidP="004B5BB8">
      <w:pPr>
        <w:spacing w:after="0"/>
        <w:ind w:firstLine="360"/>
        <w:jc w:val="both"/>
        <w:rPr>
          <w:rFonts w:ascii="Times New Roman" w:hAnsi="Times New Roman"/>
          <w:sz w:val="24"/>
          <w:szCs w:val="24"/>
        </w:rPr>
      </w:pPr>
      <w:r w:rsidRPr="00854B96">
        <w:rPr>
          <w:rFonts w:ascii="Times New Roman" w:hAnsi="Times New Roman"/>
          <w:sz w:val="24"/>
          <w:szCs w:val="24"/>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rsidR="005B593B" w:rsidRPr="00854B96" w:rsidRDefault="005B593B" w:rsidP="004B5BB8">
      <w:pPr>
        <w:spacing w:after="0"/>
        <w:ind w:firstLine="360"/>
        <w:jc w:val="both"/>
        <w:rPr>
          <w:rFonts w:ascii="Times New Roman" w:hAnsi="Times New Roman"/>
          <w:sz w:val="24"/>
          <w:szCs w:val="24"/>
        </w:rPr>
      </w:pPr>
      <w:r w:rsidRPr="00854B96">
        <w:rPr>
          <w:rFonts w:ascii="Times New Roman" w:hAnsi="Times New Roman"/>
          <w:sz w:val="24"/>
          <w:szCs w:val="24"/>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rsidR="005B593B" w:rsidRPr="00854B96" w:rsidRDefault="00854B96" w:rsidP="004B5BB8">
      <w:pPr>
        <w:spacing w:after="0"/>
        <w:jc w:val="both"/>
        <w:rPr>
          <w:rFonts w:ascii="Times New Roman" w:hAnsi="Times New Roman"/>
          <w:sz w:val="24"/>
          <w:szCs w:val="24"/>
        </w:rPr>
      </w:pPr>
      <w:r w:rsidRPr="00854B96">
        <w:rPr>
          <w:rFonts w:ascii="Times New Roman" w:hAnsi="Times New Roman"/>
          <w:sz w:val="24"/>
          <w:szCs w:val="24"/>
        </w:rPr>
        <w:t>2</w:t>
      </w:r>
      <w:r w:rsidR="005B593B" w:rsidRPr="00854B96">
        <w:rPr>
          <w:rFonts w:ascii="Times New Roman" w:hAnsi="Times New Roman"/>
          <w:sz w:val="24"/>
          <w:szCs w:val="24"/>
        </w:rPr>
        <w:t>.6. 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rsidR="005B593B" w:rsidRPr="00854B96" w:rsidRDefault="00854B96" w:rsidP="004B5BB8">
      <w:pPr>
        <w:spacing w:after="0"/>
        <w:jc w:val="both"/>
        <w:rPr>
          <w:rFonts w:ascii="Times New Roman" w:hAnsi="Times New Roman"/>
          <w:sz w:val="24"/>
          <w:szCs w:val="24"/>
        </w:rPr>
      </w:pPr>
      <w:r w:rsidRPr="00854B96">
        <w:rPr>
          <w:rFonts w:ascii="Times New Roman" w:hAnsi="Times New Roman"/>
          <w:sz w:val="24"/>
          <w:szCs w:val="24"/>
        </w:rPr>
        <w:t>2</w:t>
      </w:r>
      <w:r w:rsidR="005B593B" w:rsidRPr="00854B96">
        <w:rPr>
          <w:rFonts w:ascii="Times New Roman" w:hAnsi="Times New Roman"/>
          <w:sz w:val="24"/>
          <w:szCs w:val="24"/>
        </w:rPr>
        <w:t>.7. 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5B593B" w:rsidRPr="00854B96" w:rsidRDefault="00854B96" w:rsidP="004B5BB8">
      <w:pPr>
        <w:spacing w:after="0"/>
        <w:jc w:val="both"/>
        <w:rPr>
          <w:rFonts w:ascii="Times New Roman" w:hAnsi="Times New Roman"/>
          <w:sz w:val="24"/>
          <w:szCs w:val="24"/>
        </w:rPr>
      </w:pPr>
      <w:r w:rsidRPr="00854B96">
        <w:rPr>
          <w:rFonts w:ascii="Times New Roman" w:hAnsi="Times New Roman"/>
          <w:sz w:val="24"/>
          <w:szCs w:val="24"/>
        </w:rPr>
        <w:t>2</w:t>
      </w:r>
      <w:r w:rsidR="005B593B" w:rsidRPr="00854B96">
        <w:rPr>
          <w:rFonts w:ascii="Times New Roman" w:hAnsi="Times New Roman"/>
          <w:sz w:val="24"/>
          <w:szCs w:val="24"/>
        </w:rPr>
        <w:t xml:space="preserve">.7.1. </w:t>
      </w:r>
      <w:proofErr w:type="gramStart"/>
      <w:r w:rsidR="005B593B" w:rsidRPr="00854B96">
        <w:rPr>
          <w:rFonts w:ascii="Times New Roman" w:hAnsi="Times New Roman"/>
          <w:sz w:val="24"/>
          <w:szCs w:val="24"/>
        </w:rPr>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w:t>
      </w:r>
      <w:r w:rsidR="005B593B" w:rsidRPr="00854B96">
        <w:rPr>
          <w:rFonts w:ascii="Times New Roman" w:hAnsi="Times New Roman"/>
          <w:sz w:val="24"/>
          <w:szCs w:val="24"/>
        </w:rPr>
        <w:lastRenderedPageBreak/>
        <w:t>идентификационного номера налогоплательщика участника такого запроса предложений (для иностранного лица), идентификационный</w:t>
      </w:r>
      <w:proofErr w:type="gramEnd"/>
      <w:r w:rsidR="005B593B" w:rsidRPr="00854B96">
        <w:rPr>
          <w:rFonts w:ascii="Times New Roman" w:hAnsi="Times New Roman"/>
          <w:sz w:val="24"/>
          <w:szCs w:val="24"/>
        </w:rPr>
        <w:t xml:space="preserve">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5B593B" w:rsidRDefault="00854B96" w:rsidP="004B5BB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5B593B" w:rsidRPr="005B593B">
        <w:rPr>
          <w:rFonts w:ascii="Times New Roman" w:hAnsi="Times New Roman" w:cs="Times New Roman"/>
          <w:sz w:val="24"/>
          <w:szCs w:val="24"/>
        </w:rPr>
        <w:t xml:space="preserve">.7.2. </w:t>
      </w:r>
      <w:proofErr w:type="gramStart"/>
      <w:r w:rsidR="005B593B" w:rsidRPr="005B593B">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proofErr w:type="gramEnd"/>
      <w:r w:rsidR="005B593B" w:rsidRPr="005B593B">
        <w:rPr>
          <w:rFonts w:ascii="Times New Roman" w:hAnsi="Times New Roman" w:cs="Times New Roman"/>
          <w:sz w:val="24"/>
          <w:szCs w:val="24"/>
        </w:rPr>
        <w:t xml:space="preserve"> </w:t>
      </w:r>
      <w:proofErr w:type="gramStart"/>
      <w:r w:rsidR="005B593B" w:rsidRPr="005B593B">
        <w:rPr>
          <w:rFonts w:ascii="Times New Roman" w:hAnsi="Times New Roman" w:cs="Times New Roman"/>
          <w:sz w:val="24"/>
          <w:szCs w:val="24"/>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w:t>
      </w:r>
      <w:proofErr w:type="gramEnd"/>
      <w:r w:rsidR="005B593B" w:rsidRPr="005B593B">
        <w:rPr>
          <w:rFonts w:ascii="Times New Roman" w:hAnsi="Times New Roman" w:cs="Times New Roman"/>
          <w:sz w:val="24"/>
          <w:szCs w:val="24"/>
        </w:rPr>
        <w:t xml:space="preserve"> дня размещения в Единой информационной системе извещения о проведении запроса предложений в электронной форме.</w:t>
      </w:r>
    </w:p>
    <w:p w:rsidR="00854B96" w:rsidRPr="005B593B" w:rsidRDefault="00854B96" w:rsidP="00854B96">
      <w:pPr>
        <w:pStyle w:val="ConsPlusNormal"/>
        <w:ind w:firstLine="0"/>
        <w:jc w:val="both"/>
        <w:rPr>
          <w:rFonts w:ascii="Times New Roman" w:hAnsi="Times New Roman" w:cs="Times New Roman"/>
          <w:sz w:val="24"/>
          <w:szCs w:val="24"/>
        </w:rPr>
      </w:pPr>
    </w:p>
    <w:p w:rsidR="00854B96" w:rsidRPr="004B5BB8" w:rsidRDefault="00854B96" w:rsidP="00854B96">
      <w:pPr>
        <w:pStyle w:val="ConsPlusNormal"/>
        <w:ind w:firstLine="0"/>
        <w:jc w:val="both"/>
        <w:rPr>
          <w:rFonts w:ascii="Times New Roman" w:hAnsi="Times New Roman" w:cs="Times New Roman"/>
          <w:sz w:val="24"/>
          <w:szCs w:val="24"/>
        </w:rPr>
      </w:pPr>
      <w:proofErr w:type="gramStart"/>
      <w:r>
        <w:rPr>
          <w:rFonts w:ascii="Times New Roman" w:hAnsi="Times New Roman" w:cs="Times New Roman"/>
          <w:sz w:val="24"/>
          <w:szCs w:val="24"/>
        </w:rPr>
        <w:t>2</w:t>
      </w:r>
      <w:r w:rsidR="005B593B" w:rsidRPr="005B593B">
        <w:rPr>
          <w:rFonts w:ascii="Times New Roman" w:hAnsi="Times New Roman" w:cs="Times New Roman"/>
          <w:sz w:val="24"/>
          <w:szCs w:val="24"/>
        </w:rPr>
        <w:t>.7.3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w:t>
      </w:r>
      <w:proofErr w:type="gramEnd"/>
      <w:r w:rsidR="005B593B" w:rsidRPr="005B593B">
        <w:rPr>
          <w:rFonts w:ascii="Times New Roman" w:hAnsi="Times New Roman" w:cs="Times New Roman"/>
          <w:sz w:val="24"/>
          <w:szCs w:val="24"/>
        </w:rPr>
        <w:t xml:space="preserve"> </w:t>
      </w:r>
      <w:proofErr w:type="gramStart"/>
      <w:r w:rsidR="005B593B" w:rsidRPr="005B593B">
        <w:rPr>
          <w:rFonts w:ascii="Times New Roman" w:hAnsi="Times New Roman" w:cs="Times New Roman"/>
          <w:sz w:val="24"/>
          <w:szCs w:val="24"/>
        </w:rPr>
        <w:t>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w:t>
      </w:r>
      <w:proofErr w:type="gramEnd"/>
      <w:r w:rsidR="005B593B" w:rsidRPr="005B593B">
        <w:rPr>
          <w:rFonts w:ascii="Times New Roman" w:hAnsi="Times New Roman" w:cs="Times New Roman"/>
          <w:sz w:val="24"/>
          <w:szCs w:val="24"/>
        </w:rPr>
        <w:t xml:space="preserve">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854B96" w:rsidRPr="004B5BB8" w:rsidRDefault="00854B96" w:rsidP="00854B9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5B593B" w:rsidRPr="005B593B">
        <w:rPr>
          <w:rFonts w:ascii="Times New Roman" w:hAnsi="Times New Roman" w:cs="Times New Roman"/>
          <w:sz w:val="24"/>
          <w:szCs w:val="24"/>
        </w:rPr>
        <w:t>.7.4. Копии учредительных документов участника запроса предложений в электронной форме (для юридических лиц).</w:t>
      </w:r>
    </w:p>
    <w:p w:rsidR="00854B96" w:rsidRPr="004B5BB8" w:rsidRDefault="00854B96" w:rsidP="00854B9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5B593B" w:rsidRPr="005B593B">
        <w:rPr>
          <w:rFonts w:ascii="Times New Roman" w:hAnsi="Times New Roman" w:cs="Times New Roman"/>
          <w:sz w:val="24"/>
          <w:szCs w:val="24"/>
        </w:rPr>
        <w:t xml:space="preserve">.7.5. </w:t>
      </w:r>
      <w:proofErr w:type="gramStart"/>
      <w:r w:rsidR="005B593B" w:rsidRPr="005B593B">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005B593B" w:rsidRPr="005B593B">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005B593B" w:rsidRPr="005B593B">
        <w:rPr>
          <w:rFonts w:ascii="Times New Roman" w:hAnsi="Times New Roman" w:cs="Times New Roman"/>
          <w:sz w:val="24"/>
          <w:szCs w:val="24"/>
        </w:rPr>
        <w:t>и о ее</w:t>
      </w:r>
      <w:proofErr w:type="gramEnd"/>
      <w:r w:rsidR="005B593B" w:rsidRPr="005B593B">
        <w:rPr>
          <w:rFonts w:ascii="Times New Roman" w:hAnsi="Times New Roman" w:cs="Times New Roman"/>
          <w:sz w:val="24"/>
          <w:szCs w:val="24"/>
        </w:rPr>
        <w:t xml:space="preserve"> совершении;</w:t>
      </w:r>
    </w:p>
    <w:p w:rsidR="00854B96" w:rsidRPr="004B5BB8" w:rsidRDefault="00854B96" w:rsidP="00854B9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5B593B" w:rsidRPr="005B593B">
        <w:rPr>
          <w:rFonts w:ascii="Times New Roman" w:hAnsi="Times New Roman" w:cs="Times New Roman"/>
          <w:sz w:val="24"/>
          <w:szCs w:val="24"/>
        </w:rPr>
        <w:t xml:space="preserve">.7.6. </w:t>
      </w:r>
      <w:proofErr w:type="gramStart"/>
      <w:r w:rsidR="005B593B" w:rsidRPr="005B593B">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w:t>
      </w:r>
      <w:proofErr w:type="gramEnd"/>
      <w:r w:rsidR="005B593B" w:rsidRPr="005B593B">
        <w:rPr>
          <w:rFonts w:ascii="Times New Roman" w:hAnsi="Times New Roman" w:cs="Times New Roman"/>
          <w:sz w:val="24"/>
          <w:szCs w:val="24"/>
        </w:rPr>
        <w:t xml:space="preserve">, </w:t>
      </w:r>
      <w:proofErr w:type="gramStart"/>
      <w:r w:rsidR="005B593B" w:rsidRPr="005B593B">
        <w:rPr>
          <w:rFonts w:ascii="Times New Roman" w:hAnsi="Times New Roman" w:cs="Times New Roman"/>
          <w:sz w:val="24"/>
          <w:szCs w:val="24"/>
        </w:rPr>
        <w:t>требующей</w:t>
      </w:r>
      <w:proofErr w:type="gramEnd"/>
      <w:r w:rsidR="005B593B" w:rsidRPr="005B593B">
        <w:rPr>
          <w:rFonts w:ascii="Times New Roman" w:hAnsi="Times New Roman" w:cs="Times New Roman"/>
          <w:sz w:val="24"/>
          <w:szCs w:val="24"/>
        </w:rPr>
        <w:t xml:space="preserve"> решения об одобрении или о ее совершении.</w:t>
      </w:r>
    </w:p>
    <w:p w:rsidR="005B593B" w:rsidRDefault="00854B96" w:rsidP="00854B9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5B593B" w:rsidRPr="005B593B">
        <w:rPr>
          <w:rFonts w:ascii="Times New Roman" w:hAnsi="Times New Roman" w:cs="Times New Roman"/>
          <w:sz w:val="24"/>
          <w:szCs w:val="24"/>
        </w:rPr>
        <w:t xml:space="preserve">.7.7. Документы или копии документов, подтверждающие соответствие участника запроса предложений в электронной </w:t>
      </w:r>
      <w:proofErr w:type="gramStart"/>
      <w:r w:rsidR="005B593B" w:rsidRPr="005B593B">
        <w:rPr>
          <w:rFonts w:ascii="Times New Roman" w:hAnsi="Times New Roman" w:cs="Times New Roman"/>
          <w:sz w:val="24"/>
          <w:szCs w:val="24"/>
        </w:rPr>
        <w:t>форме</w:t>
      </w:r>
      <w:proofErr w:type="gramEnd"/>
      <w:r w:rsidR="005B593B" w:rsidRPr="005B593B">
        <w:rPr>
          <w:rFonts w:ascii="Times New Roman" w:hAnsi="Times New Roman" w:cs="Times New Roman"/>
          <w:sz w:val="24"/>
          <w:szCs w:val="24"/>
        </w:rPr>
        <w:t xml:space="preserve"> установленным документацией о запросе предложений в электронной форме требованиям к участникам такого запроса предложений.</w:t>
      </w:r>
    </w:p>
    <w:p w:rsidR="00854B96" w:rsidRPr="005B593B" w:rsidRDefault="00854B96" w:rsidP="00854B96">
      <w:pPr>
        <w:pStyle w:val="ConsPlusNormal"/>
        <w:ind w:firstLine="0"/>
        <w:jc w:val="both"/>
        <w:rPr>
          <w:rFonts w:ascii="Times New Roman" w:hAnsi="Times New Roman" w:cs="Times New Roman"/>
          <w:sz w:val="24"/>
          <w:szCs w:val="24"/>
        </w:rPr>
      </w:pPr>
    </w:p>
    <w:p w:rsidR="00854B96" w:rsidRPr="004B5BB8" w:rsidRDefault="00854B96" w:rsidP="00854B96">
      <w:pPr>
        <w:spacing w:after="0"/>
        <w:jc w:val="both"/>
        <w:rPr>
          <w:rFonts w:ascii="Times New Roman" w:hAnsi="Times New Roman"/>
          <w:sz w:val="24"/>
          <w:szCs w:val="24"/>
        </w:rPr>
      </w:pPr>
      <w:r w:rsidRPr="00854B96">
        <w:rPr>
          <w:rFonts w:ascii="Times New Roman" w:hAnsi="Times New Roman"/>
          <w:sz w:val="24"/>
          <w:szCs w:val="24"/>
        </w:rPr>
        <w:t>2</w:t>
      </w:r>
      <w:r w:rsidR="005B593B" w:rsidRPr="00854B96">
        <w:rPr>
          <w:rFonts w:ascii="Times New Roman" w:hAnsi="Times New Roman"/>
          <w:sz w:val="24"/>
          <w:szCs w:val="24"/>
        </w:rPr>
        <w:t xml:space="preserve">.7.8. </w:t>
      </w:r>
      <w:proofErr w:type="gramStart"/>
      <w:r w:rsidR="005B593B" w:rsidRPr="00854B96">
        <w:rPr>
          <w:rFonts w:ascii="Times New Roman" w:hAnsi="Times New Roman"/>
          <w:sz w:val="24"/>
          <w:szCs w:val="24"/>
        </w:rPr>
        <w:t>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854B96" w:rsidRPr="004B5BB8" w:rsidRDefault="00854B96" w:rsidP="00854B96">
      <w:pPr>
        <w:spacing w:after="0"/>
        <w:jc w:val="both"/>
        <w:rPr>
          <w:rFonts w:ascii="Times New Roman" w:hAnsi="Times New Roman"/>
          <w:sz w:val="24"/>
          <w:szCs w:val="24"/>
        </w:rPr>
      </w:pPr>
      <w:r w:rsidRPr="00854B96">
        <w:rPr>
          <w:rFonts w:ascii="Times New Roman" w:hAnsi="Times New Roman"/>
          <w:sz w:val="24"/>
          <w:szCs w:val="24"/>
        </w:rPr>
        <w:t>2</w:t>
      </w:r>
      <w:r w:rsidR="005B593B" w:rsidRPr="00854B96">
        <w:rPr>
          <w:rFonts w:ascii="Times New Roman" w:hAnsi="Times New Roman"/>
          <w:sz w:val="24"/>
          <w:szCs w:val="24"/>
        </w:rPr>
        <w:t xml:space="preserve">.7.9. </w:t>
      </w:r>
      <w:proofErr w:type="gramStart"/>
      <w:r w:rsidR="005B593B" w:rsidRPr="00854B96">
        <w:rPr>
          <w:rFonts w:ascii="Times New Roman" w:hAnsi="Times New Roman"/>
          <w:sz w:val="24"/>
          <w:szCs w:val="24"/>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w:t>
      </w:r>
      <w:proofErr w:type="gramEnd"/>
      <w:r w:rsidR="005B593B" w:rsidRPr="00854B96">
        <w:rPr>
          <w:rFonts w:ascii="Times New Roman" w:hAnsi="Times New Roman"/>
          <w:sz w:val="24"/>
          <w:szCs w:val="24"/>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854B96" w:rsidRPr="004B5BB8" w:rsidRDefault="00854B96" w:rsidP="00854B96">
      <w:pPr>
        <w:spacing w:after="0"/>
        <w:jc w:val="both"/>
        <w:rPr>
          <w:rFonts w:ascii="Times New Roman" w:hAnsi="Times New Roman"/>
          <w:sz w:val="24"/>
          <w:szCs w:val="24"/>
        </w:rPr>
      </w:pPr>
      <w:r w:rsidRPr="00854B96">
        <w:rPr>
          <w:rFonts w:ascii="Times New Roman" w:hAnsi="Times New Roman"/>
          <w:sz w:val="24"/>
          <w:szCs w:val="24"/>
        </w:rPr>
        <w:t>2</w:t>
      </w:r>
      <w:r w:rsidR="005B593B" w:rsidRPr="00854B96">
        <w:rPr>
          <w:rFonts w:ascii="Times New Roman" w:hAnsi="Times New Roman"/>
          <w:sz w:val="24"/>
          <w:szCs w:val="24"/>
        </w:rPr>
        <w:t>.7.10.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rsidR="00854B96" w:rsidRPr="004B5BB8" w:rsidRDefault="00854B96" w:rsidP="00854B9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5B593B" w:rsidRPr="005B593B">
        <w:rPr>
          <w:rFonts w:ascii="Times New Roman" w:hAnsi="Times New Roman" w:cs="Times New Roman"/>
          <w:sz w:val="24"/>
          <w:szCs w:val="24"/>
        </w:rPr>
        <w:t>.7.11. В случае если участниками запроса предложений в электронной форме могут являться только субъекты малого и среднего предпринимательства, участник запроса предложений в электронной форме представляет декларацию о его принадлежности к субъектам малого и среднего предпринимательства.</w:t>
      </w:r>
    </w:p>
    <w:p w:rsidR="00854B96" w:rsidRPr="004B5BB8" w:rsidRDefault="00854B96" w:rsidP="00854B9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5B593B" w:rsidRPr="005B593B">
        <w:rPr>
          <w:rFonts w:ascii="Times New Roman" w:hAnsi="Times New Roman" w:cs="Times New Roman"/>
          <w:sz w:val="24"/>
          <w:szCs w:val="24"/>
        </w:rPr>
        <w:t xml:space="preserve">.7.12. Безотзывную банковскую гарантию </w:t>
      </w:r>
      <w:proofErr w:type="gramStart"/>
      <w:r w:rsidR="005B593B" w:rsidRPr="005B593B">
        <w:rPr>
          <w:rFonts w:ascii="Times New Roman" w:hAnsi="Times New Roman" w:cs="Times New Roman"/>
          <w:sz w:val="24"/>
          <w:szCs w:val="24"/>
        </w:rPr>
        <w:t>в качестве обеспечения заявки на участие в запросе предложений в электронной форме в случае</w:t>
      </w:r>
      <w:proofErr w:type="gramEnd"/>
      <w:r w:rsidR="005B593B" w:rsidRPr="005B593B">
        <w:rPr>
          <w:rFonts w:ascii="Times New Roman" w:hAnsi="Times New Roman" w:cs="Times New Roman"/>
          <w:sz w:val="24"/>
          <w:szCs w:val="24"/>
        </w:rPr>
        <w:t xml:space="preserve">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rsidR="00854B96" w:rsidRPr="004B5BB8" w:rsidRDefault="00854B96" w:rsidP="00854B9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5B593B" w:rsidRPr="005B593B">
        <w:rPr>
          <w:rFonts w:ascii="Times New Roman" w:hAnsi="Times New Roman" w:cs="Times New Roman"/>
          <w:sz w:val="24"/>
          <w:szCs w:val="24"/>
        </w:rPr>
        <w:t>.7.13.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854B96" w:rsidRPr="004B5BB8" w:rsidRDefault="00854B96" w:rsidP="004B5BB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5B593B" w:rsidRPr="005B593B">
        <w:rPr>
          <w:rFonts w:ascii="Times New Roman" w:hAnsi="Times New Roman" w:cs="Times New Roman"/>
          <w:sz w:val="24"/>
          <w:szCs w:val="24"/>
        </w:rPr>
        <w:t>.8.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854B96" w:rsidRPr="004B5BB8" w:rsidRDefault="00854B96" w:rsidP="004B5BB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5B593B" w:rsidRPr="005B593B">
        <w:rPr>
          <w:rFonts w:ascii="Times New Roman" w:hAnsi="Times New Roman" w:cs="Times New Roman"/>
          <w:sz w:val="24"/>
          <w:szCs w:val="24"/>
        </w:rPr>
        <w:t>.9. Требовать от участника запроса предложений в электронной форме документы и сведения, за исключением предусмотренных настоящим Положением, не допускается.</w:t>
      </w:r>
    </w:p>
    <w:p w:rsidR="005B593B" w:rsidRPr="00854B96" w:rsidRDefault="00854B96" w:rsidP="004B5BB8">
      <w:pPr>
        <w:spacing w:after="0"/>
        <w:jc w:val="both"/>
        <w:rPr>
          <w:rFonts w:ascii="Times New Roman" w:hAnsi="Times New Roman"/>
          <w:sz w:val="24"/>
          <w:szCs w:val="24"/>
        </w:rPr>
      </w:pPr>
      <w:r w:rsidRPr="00854B96">
        <w:rPr>
          <w:rFonts w:ascii="Times New Roman" w:hAnsi="Times New Roman"/>
          <w:sz w:val="24"/>
          <w:szCs w:val="24"/>
        </w:rPr>
        <w:t>2</w:t>
      </w:r>
      <w:r w:rsidR="005B593B" w:rsidRPr="00854B96">
        <w:rPr>
          <w:rFonts w:ascii="Times New Roman" w:hAnsi="Times New Roman"/>
          <w:sz w:val="24"/>
          <w:szCs w:val="24"/>
        </w:rPr>
        <w:t xml:space="preserve">.10. Участник запроса предложений в электронной форме вправе подать заявку </w:t>
      </w:r>
      <w:proofErr w:type="gramStart"/>
      <w:r w:rsidR="005B593B" w:rsidRPr="00854B96">
        <w:rPr>
          <w:rFonts w:ascii="Times New Roman" w:hAnsi="Times New Roman"/>
          <w:sz w:val="24"/>
          <w:szCs w:val="24"/>
        </w:rPr>
        <w:t>на участие в запросе предложений в электронной форме в любое время с момента</w:t>
      </w:r>
      <w:proofErr w:type="gramEnd"/>
      <w:r w:rsidR="005B593B" w:rsidRPr="00854B96">
        <w:rPr>
          <w:rFonts w:ascii="Times New Roman" w:hAnsi="Times New Roman"/>
          <w:sz w:val="24"/>
          <w:szCs w:val="24"/>
        </w:rPr>
        <w:t xml:space="preserve">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rsidR="005B593B" w:rsidRPr="00854B96" w:rsidRDefault="00854B96" w:rsidP="004B5BB8">
      <w:pPr>
        <w:spacing w:after="0"/>
        <w:jc w:val="both"/>
        <w:rPr>
          <w:rFonts w:ascii="Times New Roman" w:hAnsi="Times New Roman"/>
          <w:sz w:val="24"/>
          <w:szCs w:val="24"/>
        </w:rPr>
      </w:pPr>
      <w:r w:rsidRPr="00854B96">
        <w:rPr>
          <w:rFonts w:ascii="Times New Roman" w:hAnsi="Times New Roman"/>
          <w:sz w:val="24"/>
          <w:szCs w:val="24"/>
        </w:rPr>
        <w:t>2</w:t>
      </w:r>
      <w:r w:rsidR="005B593B" w:rsidRPr="00854B96">
        <w:rPr>
          <w:rFonts w:ascii="Times New Roman" w:hAnsi="Times New Roman"/>
          <w:sz w:val="24"/>
          <w:szCs w:val="24"/>
        </w:rPr>
        <w:t>.11. Участник запроса предложений в электронной форме вправе подать только одну заявку на участие в запросе предложений в электронной форме.</w:t>
      </w:r>
    </w:p>
    <w:p w:rsidR="00854B96" w:rsidRPr="004B5BB8" w:rsidRDefault="00854B96" w:rsidP="004B5BB8">
      <w:pPr>
        <w:pStyle w:val="afffff1"/>
        <w:jc w:val="both"/>
        <w:rPr>
          <w:rFonts w:ascii="Times New Roman" w:hAnsi="Times New Roman"/>
          <w:sz w:val="24"/>
          <w:szCs w:val="24"/>
        </w:rPr>
      </w:pPr>
      <w:r>
        <w:rPr>
          <w:rFonts w:ascii="Times New Roman" w:hAnsi="Times New Roman"/>
          <w:sz w:val="24"/>
          <w:szCs w:val="24"/>
        </w:rPr>
        <w:t>2</w:t>
      </w:r>
      <w:r w:rsidR="005B593B" w:rsidRPr="005B593B">
        <w:rPr>
          <w:rFonts w:ascii="Times New Roman" w:hAnsi="Times New Roman"/>
          <w:sz w:val="24"/>
          <w:szCs w:val="24"/>
        </w:rPr>
        <w:t>.12.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rsidR="005B593B" w:rsidRPr="00854B96" w:rsidRDefault="00854B96" w:rsidP="004B5BB8">
      <w:pPr>
        <w:spacing w:after="0"/>
        <w:jc w:val="both"/>
        <w:rPr>
          <w:rFonts w:ascii="Times New Roman" w:hAnsi="Times New Roman"/>
          <w:sz w:val="24"/>
          <w:szCs w:val="24"/>
        </w:rPr>
      </w:pPr>
      <w:r w:rsidRPr="00854B96">
        <w:rPr>
          <w:rFonts w:ascii="Times New Roman" w:hAnsi="Times New Roman"/>
          <w:sz w:val="24"/>
          <w:szCs w:val="24"/>
        </w:rPr>
        <w:t>2</w:t>
      </w:r>
      <w:r w:rsidR="005B593B" w:rsidRPr="00854B96">
        <w:rPr>
          <w:rFonts w:ascii="Times New Roman" w:hAnsi="Times New Roman"/>
          <w:sz w:val="24"/>
          <w:szCs w:val="24"/>
        </w:rPr>
        <w:t xml:space="preserve">.13. </w:t>
      </w:r>
      <w:proofErr w:type="gramStart"/>
      <w:r w:rsidR="005B593B" w:rsidRPr="00854B96">
        <w:rPr>
          <w:rFonts w:ascii="Times New Roman" w:hAnsi="Times New Roman"/>
          <w:sz w:val="24"/>
          <w:szCs w:val="24"/>
        </w:rPr>
        <w:t xml:space="preserve">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w:t>
      </w:r>
      <w:r w:rsidR="005B593B" w:rsidRPr="00854B96">
        <w:rPr>
          <w:rFonts w:ascii="Times New Roman" w:hAnsi="Times New Roman"/>
          <w:sz w:val="24"/>
          <w:szCs w:val="24"/>
        </w:rPr>
        <w:lastRenderedPageBreak/>
        <w:t>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roofErr w:type="gramEnd"/>
    </w:p>
    <w:p w:rsidR="00854B96" w:rsidRPr="006B7015" w:rsidRDefault="00854B96" w:rsidP="009D5B3C">
      <w:pPr>
        <w:pStyle w:val="af1"/>
        <w:ind w:left="0"/>
        <w:jc w:val="both"/>
      </w:pPr>
      <w:r>
        <w:t>2.</w:t>
      </w:r>
      <w:r w:rsidRPr="006B7015">
        <w:t xml:space="preserve">14. </w:t>
      </w:r>
      <w:proofErr w:type="gramStart"/>
      <w:r w:rsidRPr="006B7015">
        <w:t>В течение одного часа с момента получения заявки на участие в запросе предложений в электронной форме</w:t>
      </w:r>
      <w:proofErr w:type="gramEnd"/>
      <w:r w:rsidRPr="006B7015">
        <w:t xml:space="preserve"> оператор электронной площадки возвращает данную заявку подавшему ее участнику такого запроса предложений в случае:</w:t>
      </w:r>
    </w:p>
    <w:p w:rsidR="00854B96" w:rsidRPr="006B7015" w:rsidRDefault="00854B96" w:rsidP="00854B96">
      <w:pPr>
        <w:pStyle w:val="af1"/>
        <w:ind w:left="0" w:firstLine="709"/>
        <w:jc w:val="both"/>
      </w:pPr>
      <w:r w:rsidRPr="006B7015">
        <w:t xml:space="preserve">подачи данной заявки с нарушением требований, предусмотренных пунктом </w:t>
      </w:r>
      <w:r>
        <w:t>2.</w:t>
      </w:r>
      <w:r w:rsidRPr="006B7015">
        <w:t>8</w:t>
      </w:r>
      <w:r>
        <w:t>.</w:t>
      </w:r>
      <w:r w:rsidRPr="006B7015">
        <w:t xml:space="preserve"> </w:t>
      </w:r>
      <w:r w:rsidRPr="00BA5C4C">
        <w:rPr>
          <w:color w:val="000000"/>
        </w:rPr>
        <w:t>настоящего Раздела документации</w:t>
      </w:r>
      <w:r w:rsidRPr="006B7015">
        <w:t>;</w:t>
      </w:r>
    </w:p>
    <w:p w:rsidR="00854B96" w:rsidRPr="006B7015" w:rsidRDefault="00854B96" w:rsidP="00854B96">
      <w:pPr>
        <w:pStyle w:val="af1"/>
        <w:ind w:left="0" w:firstLine="709"/>
        <w:jc w:val="both"/>
      </w:pPr>
      <w:r w:rsidRPr="006B7015">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854B96" w:rsidRPr="006B7015" w:rsidRDefault="00854B96" w:rsidP="00854B96">
      <w:pPr>
        <w:pStyle w:val="af1"/>
        <w:ind w:left="0" w:firstLine="709"/>
        <w:jc w:val="both"/>
      </w:pPr>
      <w:r w:rsidRPr="006B7015">
        <w:t>получения данной заявки после даты или времени окончания срока подачи заявок на участие в запросе предложений в электронной форме;</w:t>
      </w:r>
    </w:p>
    <w:p w:rsidR="00854B96" w:rsidRPr="004B5BB8" w:rsidRDefault="00854B96" w:rsidP="004B5BB8">
      <w:pPr>
        <w:pStyle w:val="af1"/>
        <w:ind w:left="0" w:firstLine="709"/>
        <w:jc w:val="both"/>
        <w:rPr>
          <w:lang w:val="en-US"/>
        </w:rPr>
      </w:pPr>
      <w:r w:rsidRPr="006B7015">
        <w:t>подачи участником закупки заявки, содержащей предложение о цене договора, превышающее начальную (максимальную) цену договора или равное нулю.</w:t>
      </w:r>
    </w:p>
    <w:p w:rsidR="00854B96" w:rsidRPr="009D5B3C" w:rsidRDefault="00854B96" w:rsidP="004B5BB8">
      <w:pPr>
        <w:spacing w:after="0"/>
        <w:jc w:val="both"/>
        <w:rPr>
          <w:rFonts w:ascii="Times New Roman" w:hAnsi="Times New Roman"/>
          <w:sz w:val="24"/>
          <w:szCs w:val="24"/>
        </w:rPr>
      </w:pPr>
      <w:r w:rsidRPr="009D5B3C">
        <w:rPr>
          <w:rFonts w:ascii="Times New Roman" w:hAnsi="Times New Roman"/>
          <w:sz w:val="24"/>
          <w:szCs w:val="24"/>
        </w:rPr>
        <w:t xml:space="preserve">2.15. Одновременно </w:t>
      </w:r>
      <w:proofErr w:type="gramStart"/>
      <w:r w:rsidRPr="009D5B3C">
        <w:rPr>
          <w:rFonts w:ascii="Times New Roman" w:hAnsi="Times New Roman"/>
          <w:sz w:val="24"/>
          <w:szCs w:val="24"/>
        </w:rPr>
        <w:t>с возвратом заявки на участие в запросе предложений в электронной форме в соответствии</w:t>
      </w:r>
      <w:proofErr w:type="gramEnd"/>
      <w:r w:rsidRPr="009D5B3C">
        <w:rPr>
          <w:rFonts w:ascii="Times New Roman" w:hAnsi="Times New Roman"/>
          <w:sz w:val="24"/>
          <w:szCs w:val="24"/>
        </w:rPr>
        <w:t xml:space="preserve"> с пунктом 2.14. </w:t>
      </w:r>
      <w:r w:rsidRPr="009D5B3C">
        <w:rPr>
          <w:rFonts w:ascii="Times New Roman" w:hAnsi="Times New Roman"/>
          <w:color w:val="000000"/>
          <w:sz w:val="24"/>
          <w:szCs w:val="24"/>
        </w:rPr>
        <w:t>настоящего Раздела документации</w:t>
      </w:r>
      <w:r w:rsidRPr="009D5B3C">
        <w:rPr>
          <w:rFonts w:ascii="Times New Roman" w:hAnsi="Times New Roman"/>
          <w:sz w:val="24"/>
          <w:szCs w:val="24"/>
        </w:rPr>
        <w:t xml:space="preserve">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5B593B" w:rsidRPr="009D5B3C" w:rsidRDefault="009D5B3C" w:rsidP="004B5BB8">
      <w:pPr>
        <w:spacing w:after="0"/>
        <w:jc w:val="both"/>
        <w:rPr>
          <w:rFonts w:ascii="Times New Roman" w:hAnsi="Times New Roman"/>
          <w:sz w:val="24"/>
          <w:szCs w:val="24"/>
        </w:rPr>
      </w:pPr>
      <w:r w:rsidRPr="009D5B3C">
        <w:rPr>
          <w:rFonts w:ascii="Times New Roman" w:hAnsi="Times New Roman"/>
          <w:sz w:val="24"/>
          <w:szCs w:val="24"/>
        </w:rPr>
        <w:t>2</w:t>
      </w:r>
      <w:r w:rsidR="005B593B" w:rsidRPr="009D5B3C">
        <w:rPr>
          <w:rFonts w:ascii="Times New Roman" w:hAnsi="Times New Roman"/>
          <w:sz w:val="24"/>
          <w:szCs w:val="24"/>
        </w:rPr>
        <w:t>.16. 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rsidR="005B593B" w:rsidRPr="009D5B3C" w:rsidRDefault="009D5B3C" w:rsidP="004B5BB8">
      <w:pPr>
        <w:spacing w:after="0"/>
        <w:jc w:val="both"/>
        <w:rPr>
          <w:rFonts w:ascii="Times New Roman" w:hAnsi="Times New Roman"/>
          <w:sz w:val="24"/>
          <w:szCs w:val="24"/>
        </w:rPr>
      </w:pPr>
      <w:r w:rsidRPr="009D5B3C">
        <w:rPr>
          <w:rFonts w:ascii="Times New Roman" w:hAnsi="Times New Roman"/>
          <w:sz w:val="24"/>
          <w:szCs w:val="24"/>
        </w:rPr>
        <w:t>2</w:t>
      </w:r>
      <w:r w:rsidR="005B593B" w:rsidRPr="009D5B3C">
        <w:rPr>
          <w:rFonts w:ascii="Times New Roman" w:hAnsi="Times New Roman"/>
          <w:sz w:val="24"/>
          <w:szCs w:val="24"/>
        </w:rPr>
        <w:t>.17. В случае</w:t>
      </w:r>
      <w:proofErr w:type="gramStart"/>
      <w:r w:rsidR="005B593B" w:rsidRPr="009D5B3C">
        <w:rPr>
          <w:rFonts w:ascii="Times New Roman" w:hAnsi="Times New Roman"/>
          <w:sz w:val="24"/>
          <w:szCs w:val="24"/>
        </w:rPr>
        <w:t>,</w:t>
      </w:r>
      <w:proofErr w:type="gramEnd"/>
      <w:r w:rsidR="005B593B" w:rsidRPr="009D5B3C">
        <w:rPr>
          <w:rFonts w:ascii="Times New Roman" w:hAnsi="Times New Roman"/>
          <w:sz w:val="24"/>
          <w:szCs w:val="24"/>
        </w:rPr>
        <w:t xml:space="preserve">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5B593B" w:rsidRPr="005B593B" w:rsidRDefault="005B593B" w:rsidP="009D5B3C">
      <w:pPr>
        <w:autoSpaceDE w:val="0"/>
        <w:spacing w:after="0"/>
        <w:rPr>
          <w:rFonts w:ascii="Times New Roman" w:hAnsi="Times New Roman"/>
          <w:b/>
          <w:sz w:val="24"/>
          <w:szCs w:val="24"/>
        </w:rPr>
      </w:pPr>
    </w:p>
    <w:p w:rsidR="009D5B3C" w:rsidRDefault="009D5B3C" w:rsidP="009D5B3C">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t>3. Порядок р</w:t>
      </w:r>
      <w:r w:rsidRPr="009321FA">
        <w:rPr>
          <w:rFonts w:ascii="Times New Roman" w:hAnsi="Times New Roman" w:cs="Times New Roman"/>
          <w:b/>
          <w:sz w:val="24"/>
          <w:szCs w:val="24"/>
        </w:rPr>
        <w:t>ассмотрени</w:t>
      </w:r>
      <w:r>
        <w:rPr>
          <w:rFonts w:ascii="Times New Roman" w:hAnsi="Times New Roman" w:cs="Times New Roman"/>
          <w:b/>
          <w:sz w:val="24"/>
          <w:szCs w:val="24"/>
        </w:rPr>
        <w:t>я</w:t>
      </w:r>
      <w:r w:rsidRPr="009321FA">
        <w:rPr>
          <w:rFonts w:ascii="Times New Roman" w:hAnsi="Times New Roman" w:cs="Times New Roman"/>
          <w:b/>
          <w:sz w:val="24"/>
          <w:szCs w:val="24"/>
        </w:rPr>
        <w:t xml:space="preserve"> и оценк</w:t>
      </w:r>
      <w:r>
        <w:rPr>
          <w:rFonts w:ascii="Times New Roman" w:hAnsi="Times New Roman" w:cs="Times New Roman"/>
          <w:b/>
          <w:sz w:val="24"/>
          <w:szCs w:val="24"/>
        </w:rPr>
        <w:t>и</w:t>
      </w:r>
      <w:r w:rsidRPr="009321FA">
        <w:rPr>
          <w:rFonts w:ascii="Times New Roman" w:hAnsi="Times New Roman" w:cs="Times New Roman"/>
          <w:b/>
          <w:sz w:val="24"/>
          <w:szCs w:val="24"/>
        </w:rPr>
        <w:t xml:space="preserve"> </w:t>
      </w:r>
      <w:r>
        <w:rPr>
          <w:rFonts w:ascii="Times New Roman" w:hAnsi="Times New Roman" w:cs="Times New Roman"/>
          <w:b/>
          <w:sz w:val="24"/>
          <w:szCs w:val="24"/>
        </w:rPr>
        <w:t xml:space="preserve">первых частей </w:t>
      </w:r>
      <w:r w:rsidRPr="009321FA">
        <w:rPr>
          <w:rFonts w:ascii="Times New Roman" w:hAnsi="Times New Roman" w:cs="Times New Roman"/>
          <w:b/>
          <w:sz w:val="24"/>
          <w:szCs w:val="24"/>
        </w:rPr>
        <w:t xml:space="preserve">заявок </w:t>
      </w:r>
    </w:p>
    <w:p w:rsidR="009D5B3C" w:rsidRDefault="009D5B3C" w:rsidP="009D5B3C">
      <w:pPr>
        <w:pStyle w:val="ConsPlusNormal"/>
        <w:ind w:firstLine="0"/>
        <w:jc w:val="center"/>
        <w:outlineLvl w:val="1"/>
        <w:rPr>
          <w:rFonts w:ascii="Times New Roman" w:hAnsi="Times New Roman" w:cs="Times New Roman"/>
          <w:b/>
          <w:sz w:val="24"/>
          <w:szCs w:val="24"/>
        </w:rPr>
      </w:pPr>
      <w:r w:rsidRPr="009321FA">
        <w:rPr>
          <w:rFonts w:ascii="Times New Roman" w:hAnsi="Times New Roman" w:cs="Times New Roman"/>
          <w:b/>
          <w:sz w:val="24"/>
          <w:szCs w:val="24"/>
        </w:rPr>
        <w:t>на участие в запросе предложений в электронной форме</w:t>
      </w:r>
    </w:p>
    <w:p w:rsidR="009D5B3C" w:rsidRPr="009321FA" w:rsidRDefault="009D5B3C" w:rsidP="009D5B3C">
      <w:pPr>
        <w:pStyle w:val="ConsPlusNormal"/>
        <w:ind w:firstLine="0"/>
        <w:jc w:val="center"/>
        <w:outlineLvl w:val="1"/>
        <w:rPr>
          <w:rFonts w:ascii="Times New Roman" w:hAnsi="Times New Roman" w:cs="Times New Roman"/>
          <w:b/>
          <w:sz w:val="24"/>
          <w:szCs w:val="24"/>
        </w:rPr>
      </w:pPr>
    </w:p>
    <w:p w:rsidR="00177C0F" w:rsidRPr="009D5B3C" w:rsidRDefault="00177C0F" w:rsidP="004C6041">
      <w:pPr>
        <w:pStyle w:val="a4"/>
        <w:spacing w:line="273" w:lineRule="exact"/>
        <w:ind w:right="4" w:firstLine="710"/>
        <w:jc w:val="both"/>
      </w:pPr>
      <w:r w:rsidRPr="00A136F3">
        <w:t xml:space="preserve">3.1. </w:t>
      </w:r>
      <w:r w:rsidR="009D5B3C" w:rsidRPr="009D5B3C">
        <w:t>Срок рассмотрения и оценки первых частей заявок на участие в запросе предложений в электронной форме Комиссией не может превышать 2 рабочих дня.</w:t>
      </w:r>
    </w:p>
    <w:p w:rsidR="00177C0F" w:rsidRPr="004B5BB8" w:rsidRDefault="00177C0F" w:rsidP="004B5BB8">
      <w:pPr>
        <w:pStyle w:val="ConsPlusNormal"/>
        <w:ind w:firstLine="709"/>
        <w:jc w:val="both"/>
        <w:rPr>
          <w:rFonts w:ascii="Times New Roman" w:hAnsi="Times New Roman" w:cs="Times New Roman"/>
          <w:sz w:val="24"/>
          <w:szCs w:val="24"/>
        </w:rPr>
      </w:pPr>
      <w:r w:rsidRPr="009D5B3C">
        <w:rPr>
          <w:rFonts w:ascii="Times New Roman" w:hAnsi="Times New Roman" w:cs="Times New Roman"/>
          <w:sz w:val="24"/>
          <w:szCs w:val="24"/>
        </w:rPr>
        <w:t>3.2.</w:t>
      </w:r>
      <w:r w:rsidRPr="00A136F3">
        <w:t xml:space="preserve"> </w:t>
      </w:r>
      <w:proofErr w:type="gramStart"/>
      <w:r w:rsidR="009D5B3C" w:rsidRPr="004E137C">
        <w:rPr>
          <w:rFonts w:ascii="Times New Roman" w:hAnsi="Times New Roman" w:cs="Times New Roman"/>
          <w:sz w:val="24"/>
          <w:szCs w:val="24"/>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w:t>
      </w:r>
      <w:r w:rsidR="009D5B3C">
        <w:rPr>
          <w:rFonts w:ascii="Times New Roman" w:hAnsi="Times New Roman" w:cs="Times New Roman"/>
          <w:sz w:val="24"/>
          <w:szCs w:val="24"/>
        </w:rPr>
        <w:t>2</w:t>
      </w:r>
      <w:r w:rsidR="009D5B3C" w:rsidRPr="004E137C">
        <w:rPr>
          <w:rFonts w:ascii="Times New Roman" w:hAnsi="Times New Roman" w:cs="Times New Roman"/>
          <w:sz w:val="24"/>
          <w:szCs w:val="24"/>
        </w:rPr>
        <w:t>.</w:t>
      </w:r>
      <w:r w:rsidR="009D5B3C" w:rsidRPr="00863EF4">
        <w:rPr>
          <w:rFonts w:ascii="Times New Roman" w:hAnsi="Times New Roman" w:cs="Times New Roman"/>
          <w:sz w:val="24"/>
          <w:szCs w:val="24"/>
        </w:rPr>
        <w:t>5 настоящей документации, Комиссия</w:t>
      </w:r>
      <w:r w:rsidR="009D5B3C" w:rsidRPr="004E137C">
        <w:rPr>
          <w:rFonts w:ascii="Times New Roman" w:hAnsi="Times New Roman" w:cs="Times New Roman"/>
          <w:sz w:val="24"/>
          <w:szCs w:val="24"/>
        </w:rPr>
        <w:t xml:space="preserve">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w:t>
      </w:r>
      <w:proofErr w:type="gramEnd"/>
      <w:r w:rsidR="009D5B3C" w:rsidRPr="004E137C">
        <w:rPr>
          <w:rFonts w:ascii="Times New Roman" w:hAnsi="Times New Roman" w:cs="Times New Roman"/>
          <w:sz w:val="24"/>
          <w:szCs w:val="24"/>
        </w:rPr>
        <w:t xml:space="preserve"> </w:t>
      </w:r>
      <w:proofErr w:type="gramStart"/>
      <w:r w:rsidR="009D5B3C" w:rsidRPr="004E137C">
        <w:rPr>
          <w:rFonts w:ascii="Times New Roman" w:hAnsi="Times New Roman" w:cs="Times New Roman"/>
          <w:sz w:val="24"/>
          <w:szCs w:val="24"/>
        </w:rPr>
        <w:t>запросе</w:t>
      </w:r>
      <w:proofErr w:type="gramEnd"/>
      <w:r w:rsidR="009D5B3C" w:rsidRPr="004E137C">
        <w:rPr>
          <w:rFonts w:ascii="Times New Roman" w:hAnsi="Times New Roman" w:cs="Times New Roman"/>
          <w:sz w:val="24"/>
          <w:szCs w:val="24"/>
        </w:rPr>
        <w:t xml:space="preserve"> предложений в порядке и по основаниям, которые предусмотрены пунктом </w:t>
      </w:r>
      <w:r w:rsidR="009D5B3C">
        <w:rPr>
          <w:rFonts w:ascii="Times New Roman" w:hAnsi="Times New Roman" w:cs="Times New Roman"/>
          <w:sz w:val="24"/>
          <w:szCs w:val="24"/>
        </w:rPr>
        <w:t>3</w:t>
      </w:r>
      <w:r w:rsidR="009D5B3C" w:rsidRPr="004E137C">
        <w:rPr>
          <w:rFonts w:ascii="Times New Roman" w:hAnsi="Times New Roman" w:cs="Times New Roman"/>
          <w:sz w:val="24"/>
          <w:szCs w:val="24"/>
        </w:rPr>
        <w:t xml:space="preserve">.3 </w:t>
      </w:r>
      <w:r w:rsidR="004B5BB8">
        <w:rPr>
          <w:rFonts w:ascii="Times New Roman" w:hAnsi="Times New Roman" w:cs="Times New Roman"/>
          <w:sz w:val="24"/>
          <w:szCs w:val="24"/>
        </w:rPr>
        <w:t>настоящей документации.</w:t>
      </w:r>
    </w:p>
    <w:p w:rsidR="009D5B3C" w:rsidRPr="009D5B3C" w:rsidRDefault="00177C0F" w:rsidP="009D5B3C">
      <w:pPr>
        <w:pStyle w:val="af1"/>
        <w:ind w:left="0" w:firstLine="709"/>
        <w:jc w:val="both"/>
      </w:pPr>
      <w:r w:rsidRPr="00A136F3">
        <w:t xml:space="preserve">3.3. </w:t>
      </w:r>
      <w:r w:rsidR="009D5B3C" w:rsidRPr="009D5B3C">
        <w:t>Участник запроса предложений в электронной форме не допускается к участию в запросе предложений в электронной форме в случае:</w:t>
      </w:r>
    </w:p>
    <w:p w:rsidR="009D5B3C" w:rsidRPr="009D5B3C" w:rsidRDefault="009D5B3C" w:rsidP="009D5B3C">
      <w:pPr>
        <w:pStyle w:val="af1"/>
        <w:ind w:left="0" w:firstLine="709"/>
        <w:jc w:val="both"/>
      </w:pPr>
      <w:proofErr w:type="spellStart"/>
      <w:r w:rsidRPr="009D5B3C">
        <w:t>непредоставления</w:t>
      </w:r>
      <w:proofErr w:type="spellEnd"/>
      <w:r w:rsidRPr="009D5B3C">
        <w:t xml:space="preserve"> информации, предусмотренной пунктом </w:t>
      </w:r>
      <w:r>
        <w:t>2</w:t>
      </w:r>
      <w:r w:rsidRPr="009D5B3C">
        <w:t>.5 настоящего Положения, или предоставления недостоверной информации;</w:t>
      </w:r>
    </w:p>
    <w:p w:rsidR="009D5B3C" w:rsidRPr="009D5B3C" w:rsidRDefault="009D5B3C" w:rsidP="009D5B3C">
      <w:pPr>
        <w:pStyle w:val="af1"/>
        <w:ind w:left="0" w:firstLine="709"/>
        <w:jc w:val="both"/>
      </w:pPr>
      <w:r w:rsidRPr="009D5B3C">
        <w:t xml:space="preserve">несоответствия предложений участника запроса предложений в электронной форме требованиям, предусмотренным подпунктом </w:t>
      </w:r>
      <w:r>
        <w:t>2</w:t>
      </w:r>
      <w:r w:rsidRPr="009D5B3C">
        <w:t xml:space="preserve">.5.3 пункта </w:t>
      </w:r>
      <w:r>
        <w:t>2</w:t>
      </w:r>
      <w:r w:rsidRPr="009D5B3C">
        <w:t>.5 настоящего Положения и установленным в извещении о проведении запроса предложений в электронной форме, документации о запросе предложений в электронной форме;</w:t>
      </w:r>
    </w:p>
    <w:p w:rsidR="009D5B3C" w:rsidRPr="009D5B3C" w:rsidRDefault="009D5B3C" w:rsidP="009D5B3C">
      <w:pPr>
        <w:pStyle w:val="af1"/>
        <w:ind w:left="0" w:firstLine="709"/>
        <w:jc w:val="both"/>
      </w:pPr>
      <w:r w:rsidRPr="009D5B3C">
        <w:t>указания в первой части заявки участника запроса предложений в электронной форме сведений о таком участнике и (или) о ценовом предложении.</w:t>
      </w:r>
    </w:p>
    <w:p w:rsidR="00177C0F" w:rsidRPr="00AA4B76" w:rsidRDefault="00AA4B76" w:rsidP="00AA4B76">
      <w:pPr>
        <w:pStyle w:val="ConsPlusNormal"/>
        <w:ind w:firstLine="709"/>
        <w:jc w:val="both"/>
        <w:rPr>
          <w:rFonts w:ascii="Times New Roman" w:hAnsi="Times New Roman" w:cs="Times New Roman"/>
          <w:sz w:val="24"/>
          <w:szCs w:val="24"/>
        </w:rPr>
      </w:pPr>
      <w:r w:rsidRPr="00AA4B76">
        <w:rPr>
          <w:rFonts w:ascii="Times New Roman" w:hAnsi="Times New Roman" w:cs="Times New Roman"/>
          <w:sz w:val="24"/>
          <w:szCs w:val="24"/>
        </w:rPr>
        <w:t>3</w:t>
      </w:r>
      <w:r w:rsidR="00177C0F" w:rsidRPr="00AA4B76">
        <w:rPr>
          <w:rFonts w:ascii="Times New Roman" w:hAnsi="Times New Roman" w:cs="Times New Roman"/>
          <w:sz w:val="24"/>
          <w:szCs w:val="24"/>
        </w:rPr>
        <w:t>.4.</w:t>
      </w:r>
      <w:r w:rsidR="00177C0F" w:rsidRPr="00412096">
        <w:t xml:space="preserve"> </w:t>
      </w:r>
      <w:r w:rsidRPr="004E137C">
        <w:rPr>
          <w:rFonts w:ascii="Times New Roman" w:hAnsi="Times New Roman" w:cs="Times New Roman"/>
          <w:sz w:val="24"/>
          <w:szCs w:val="24"/>
        </w:rPr>
        <w:t xml:space="preserve">Отказ </w:t>
      </w:r>
      <w:proofErr w:type="gramStart"/>
      <w:r w:rsidRPr="004E137C">
        <w:rPr>
          <w:rFonts w:ascii="Times New Roman" w:hAnsi="Times New Roman" w:cs="Times New Roman"/>
          <w:sz w:val="24"/>
          <w:szCs w:val="24"/>
        </w:rPr>
        <w:t xml:space="preserve">в допуске к участию в запросе предложений в электронной форме по </w:t>
      </w:r>
      <w:r w:rsidRPr="004E137C">
        <w:rPr>
          <w:rFonts w:ascii="Times New Roman" w:hAnsi="Times New Roman" w:cs="Times New Roman"/>
          <w:sz w:val="24"/>
          <w:szCs w:val="24"/>
        </w:rPr>
        <w:lastRenderedPageBreak/>
        <w:t>основаниям</w:t>
      </w:r>
      <w:proofErr w:type="gramEnd"/>
      <w:r w:rsidRPr="004E137C">
        <w:rPr>
          <w:rFonts w:ascii="Times New Roman" w:hAnsi="Times New Roman" w:cs="Times New Roman"/>
          <w:sz w:val="24"/>
          <w:szCs w:val="24"/>
        </w:rPr>
        <w:t xml:space="preserve">, не предусмотренным пунктом </w:t>
      </w:r>
      <w:r>
        <w:rPr>
          <w:rFonts w:ascii="Times New Roman" w:hAnsi="Times New Roman" w:cs="Times New Roman"/>
          <w:sz w:val="24"/>
          <w:szCs w:val="24"/>
        </w:rPr>
        <w:t>3</w:t>
      </w:r>
      <w:r w:rsidRPr="004E137C">
        <w:rPr>
          <w:rFonts w:ascii="Times New Roman" w:hAnsi="Times New Roman" w:cs="Times New Roman"/>
          <w:sz w:val="24"/>
          <w:szCs w:val="24"/>
        </w:rPr>
        <w:t xml:space="preserve">.3 </w:t>
      </w:r>
      <w:r w:rsidRPr="00863EF4">
        <w:rPr>
          <w:rFonts w:ascii="Times New Roman" w:hAnsi="Times New Roman" w:cs="Times New Roman"/>
          <w:sz w:val="24"/>
          <w:szCs w:val="24"/>
        </w:rPr>
        <w:t>настоящей документации</w:t>
      </w:r>
      <w:r w:rsidRPr="004E137C">
        <w:rPr>
          <w:rFonts w:ascii="Times New Roman" w:hAnsi="Times New Roman" w:cs="Times New Roman"/>
          <w:sz w:val="24"/>
          <w:szCs w:val="24"/>
        </w:rPr>
        <w:t>, не допускается.</w:t>
      </w:r>
    </w:p>
    <w:p w:rsidR="00AA4B76" w:rsidRPr="00CD765A" w:rsidRDefault="00AA4B76" w:rsidP="00AA4B76">
      <w:pPr>
        <w:pStyle w:val="ConsPlusNormal"/>
        <w:ind w:firstLine="709"/>
        <w:jc w:val="both"/>
        <w:rPr>
          <w:rFonts w:ascii="Times New Roman" w:hAnsi="Times New Roman" w:cs="Times New Roman"/>
          <w:sz w:val="24"/>
          <w:szCs w:val="24"/>
        </w:rPr>
      </w:pPr>
      <w:r w:rsidRPr="00AA4B76">
        <w:rPr>
          <w:rFonts w:ascii="Times New Roman" w:hAnsi="Times New Roman" w:cs="Times New Roman"/>
          <w:sz w:val="24"/>
          <w:szCs w:val="24"/>
        </w:rPr>
        <w:t>3</w:t>
      </w:r>
      <w:r w:rsidR="00177C0F" w:rsidRPr="00AA4B76">
        <w:rPr>
          <w:rFonts w:ascii="Times New Roman" w:hAnsi="Times New Roman" w:cs="Times New Roman"/>
          <w:sz w:val="24"/>
          <w:szCs w:val="24"/>
        </w:rPr>
        <w:t>.5.</w:t>
      </w:r>
      <w:r w:rsidR="00177C0F" w:rsidRPr="00A136F3">
        <w:t xml:space="preserve"> </w:t>
      </w:r>
      <w:proofErr w:type="gramStart"/>
      <w:r w:rsidRPr="00487D0E">
        <w:rPr>
          <w:rFonts w:ascii="Times New Roman" w:hAnsi="Times New Roman" w:cs="Times New Roman"/>
          <w:sz w:val="24"/>
          <w:szCs w:val="24"/>
        </w:rPr>
        <w:t>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w:t>
      </w:r>
      <w:r w:rsidRPr="00CD765A">
        <w:rPr>
          <w:rFonts w:ascii="Times New Roman" w:hAnsi="Times New Roman" w:cs="Times New Roman"/>
          <w:sz w:val="24"/>
          <w:szCs w:val="24"/>
        </w:rPr>
        <w:t xml:space="preserve">. </w:t>
      </w:r>
      <w:proofErr w:type="gramEnd"/>
    </w:p>
    <w:p w:rsidR="00AA4B76" w:rsidRPr="004E137C" w:rsidRDefault="00AA4B76" w:rsidP="00AA4B76">
      <w:pPr>
        <w:pStyle w:val="ConsPlusNormal"/>
        <w:ind w:firstLine="709"/>
        <w:jc w:val="both"/>
        <w:rPr>
          <w:rFonts w:ascii="Times New Roman" w:hAnsi="Times New Roman" w:cs="Times New Roman"/>
          <w:sz w:val="24"/>
          <w:szCs w:val="24"/>
        </w:rPr>
      </w:pPr>
      <w:r w:rsidRPr="004E137C">
        <w:rPr>
          <w:rFonts w:ascii="Times New Roman" w:hAnsi="Times New Roman" w:cs="Times New Roman"/>
          <w:sz w:val="24"/>
          <w:szCs w:val="24"/>
        </w:rPr>
        <w:t>Протокол рассмотрения и оценки первых частей заявок на участие в запросе предложений в электронной форме размещается Заказчиком в Единой информационной системе не позднее чем через 3 дня со дня его подписания.</w:t>
      </w:r>
    </w:p>
    <w:p w:rsidR="00AA4B76" w:rsidRPr="00AA4B76" w:rsidRDefault="00AA4B76" w:rsidP="00AA4B76">
      <w:pPr>
        <w:pStyle w:val="af1"/>
        <w:ind w:left="0" w:firstLine="709"/>
        <w:jc w:val="both"/>
      </w:pPr>
      <w:r>
        <w:t>3</w:t>
      </w:r>
      <w:r w:rsidR="00177C0F" w:rsidRPr="005A4444">
        <w:t xml:space="preserve">.6. </w:t>
      </w:r>
      <w:r w:rsidRPr="00AA4B76">
        <w:t>В случае</w:t>
      </w:r>
      <w:proofErr w:type="gramStart"/>
      <w:r w:rsidRPr="00AA4B76">
        <w:t>,</w:t>
      </w:r>
      <w:proofErr w:type="gramEnd"/>
      <w:r w:rsidRPr="00AA4B76">
        <w:t xml:space="preserve">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77C0F" w:rsidRPr="00A136F3" w:rsidRDefault="00177C0F" w:rsidP="004C6041">
      <w:pPr>
        <w:pStyle w:val="a4"/>
        <w:spacing w:line="273" w:lineRule="exact"/>
        <w:ind w:left="3485" w:right="182" w:hanging="3485"/>
        <w:jc w:val="both"/>
        <w:rPr>
          <w:b/>
          <w:bCs/>
        </w:rPr>
      </w:pPr>
    </w:p>
    <w:p w:rsidR="00AA4B76" w:rsidRDefault="00AA4B76" w:rsidP="00AA4B76">
      <w:pPr>
        <w:pStyle w:val="ConsPlusNormal"/>
        <w:ind w:firstLine="0"/>
        <w:jc w:val="center"/>
        <w:rPr>
          <w:rFonts w:ascii="Times New Roman" w:hAnsi="Times New Roman" w:cs="Times New Roman"/>
          <w:b/>
          <w:sz w:val="24"/>
          <w:szCs w:val="24"/>
        </w:rPr>
      </w:pPr>
      <w:r w:rsidRPr="000C3C3B">
        <w:rPr>
          <w:rFonts w:ascii="Times New Roman" w:hAnsi="Times New Roman" w:cs="Times New Roman"/>
          <w:b/>
          <w:sz w:val="24"/>
          <w:szCs w:val="24"/>
        </w:rPr>
        <w:t>4</w:t>
      </w:r>
      <w:r w:rsidRPr="004E137C">
        <w:rPr>
          <w:rFonts w:ascii="Times New Roman" w:hAnsi="Times New Roman" w:cs="Times New Roman"/>
          <w:b/>
          <w:sz w:val="24"/>
          <w:szCs w:val="24"/>
        </w:rPr>
        <w:t xml:space="preserve">. </w:t>
      </w:r>
      <w:r>
        <w:rPr>
          <w:rFonts w:ascii="Times New Roman" w:hAnsi="Times New Roman" w:cs="Times New Roman"/>
          <w:b/>
          <w:sz w:val="24"/>
          <w:szCs w:val="24"/>
        </w:rPr>
        <w:t>Порядок р</w:t>
      </w:r>
      <w:r w:rsidRPr="004E137C">
        <w:rPr>
          <w:rFonts w:ascii="Times New Roman" w:hAnsi="Times New Roman" w:cs="Times New Roman"/>
          <w:b/>
          <w:sz w:val="24"/>
          <w:szCs w:val="24"/>
        </w:rPr>
        <w:t>ассмотрени</w:t>
      </w:r>
      <w:r>
        <w:rPr>
          <w:rFonts w:ascii="Times New Roman" w:hAnsi="Times New Roman" w:cs="Times New Roman"/>
          <w:b/>
          <w:sz w:val="24"/>
          <w:szCs w:val="24"/>
        </w:rPr>
        <w:t>я</w:t>
      </w:r>
      <w:r w:rsidRPr="004E137C">
        <w:rPr>
          <w:rFonts w:ascii="Times New Roman" w:hAnsi="Times New Roman" w:cs="Times New Roman"/>
          <w:b/>
          <w:sz w:val="24"/>
          <w:szCs w:val="24"/>
        </w:rPr>
        <w:t xml:space="preserve"> и оценк</w:t>
      </w:r>
      <w:r>
        <w:rPr>
          <w:rFonts w:ascii="Times New Roman" w:hAnsi="Times New Roman" w:cs="Times New Roman"/>
          <w:b/>
          <w:sz w:val="24"/>
          <w:szCs w:val="24"/>
        </w:rPr>
        <w:t>и</w:t>
      </w:r>
      <w:r w:rsidRPr="004E137C">
        <w:rPr>
          <w:rFonts w:ascii="Times New Roman" w:hAnsi="Times New Roman" w:cs="Times New Roman"/>
          <w:b/>
          <w:sz w:val="24"/>
          <w:szCs w:val="24"/>
        </w:rPr>
        <w:t xml:space="preserve"> вторых частей заявок </w:t>
      </w:r>
    </w:p>
    <w:p w:rsidR="00AA4B76" w:rsidRDefault="00AA4B76" w:rsidP="00AA4B76">
      <w:pPr>
        <w:pStyle w:val="ConsPlusNormal"/>
        <w:ind w:firstLine="0"/>
        <w:jc w:val="center"/>
        <w:rPr>
          <w:rFonts w:ascii="Times New Roman" w:hAnsi="Times New Roman" w:cs="Times New Roman"/>
          <w:b/>
          <w:sz w:val="24"/>
          <w:szCs w:val="24"/>
        </w:rPr>
      </w:pPr>
      <w:r w:rsidRPr="004E137C">
        <w:rPr>
          <w:rFonts w:ascii="Times New Roman" w:hAnsi="Times New Roman" w:cs="Times New Roman"/>
          <w:b/>
          <w:sz w:val="24"/>
          <w:szCs w:val="24"/>
        </w:rPr>
        <w:t>на участие в запросе предложений в электронной форме</w:t>
      </w:r>
    </w:p>
    <w:p w:rsidR="00AA4B76" w:rsidRPr="004E137C" w:rsidRDefault="00AA4B76" w:rsidP="00AA4B76">
      <w:pPr>
        <w:pStyle w:val="ConsPlusNormal"/>
        <w:ind w:firstLine="0"/>
        <w:jc w:val="center"/>
        <w:rPr>
          <w:rFonts w:ascii="Times New Roman" w:hAnsi="Times New Roman" w:cs="Times New Roman"/>
          <w:b/>
          <w:sz w:val="24"/>
          <w:szCs w:val="24"/>
        </w:rPr>
      </w:pPr>
    </w:p>
    <w:p w:rsidR="00AA4B76" w:rsidRPr="00AA4B76" w:rsidRDefault="00177C0F" w:rsidP="00AA4B76">
      <w:pPr>
        <w:pStyle w:val="ConsPlusNormal"/>
        <w:ind w:firstLine="709"/>
        <w:jc w:val="both"/>
        <w:rPr>
          <w:rFonts w:ascii="Times New Roman" w:hAnsi="Times New Roman" w:cs="Times New Roman"/>
          <w:sz w:val="24"/>
          <w:szCs w:val="24"/>
        </w:rPr>
      </w:pPr>
      <w:r w:rsidRPr="00AA4B76">
        <w:rPr>
          <w:rFonts w:ascii="Times New Roman" w:hAnsi="Times New Roman" w:cs="Times New Roman"/>
          <w:sz w:val="24"/>
          <w:szCs w:val="24"/>
        </w:rPr>
        <w:t xml:space="preserve">4.1. </w:t>
      </w:r>
      <w:proofErr w:type="gramStart"/>
      <w:r w:rsidR="00AA4B76" w:rsidRPr="00AA4B76">
        <w:rPr>
          <w:rFonts w:ascii="Times New Roman" w:hAnsi="Times New Roman" w:cs="Times New Roman"/>
          <w:sz w:val="24"/>
          <w:szCs w:val="24"/>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 запроса предложений в электронной форме, в отношении которых Комиссией принято решение о допуске и признании</w:t>
      </w:r>
      <w:proofErr w:type="gramEnd"/>
      <w:r w:rsidR="00AA4B76" w:rsidRPr="00AA4B76">
        <w:rPr>
          <w:rFonts w:ascii="Times New Roman" w:hAnsi="Times New Roman" w:cs="Times New Roman"/>
          <w:sz w:val="24"/>
          <w:szCs w:val="24"/>
        </w:rPr>
        <w:t xml:space="preserve"> таких участников участниками запроса предложений в электронной форме.</w:t>
      </w:r>
    </w:p>
    <w:p w:rsidR="00AA4B76" w:rsidRPr="00AA4B76" w:rsidRDefault="00177C0F" w:rsidP="00AA4B76">
      <w:pPr>
        <w:pStyle w:val="ConsPlusNormal"/>
        <w:ind w:firstLine="709"/>
        <w:jc w:val="both"/>
        <w:rPr>
          <w:rFonts w:ascii="Times New Roman" w:hAnsi="Times New Roman" w:cs="Times New Roman"/>
          <w:sz w:val="24"/>
          <w:szCs w:val="24"/>
        </w:rPr>
      </w:pPr>
      <w:r w:rsidRPr="00AA4B76">
        <w:rPr>
          <w:rFonts w:ascii="Times New Roman" w:hAnsi="Times New Roman" w:cs="Times New Roman"/>
          <w:sz w:val="24"/>
          <w:szCs w:val="24"/>
        </w:rPr>
        <w:t xml:space="preserve">4.2. </w:t>
      </w:r>
      <w:r w:rsidR="00AA4B76" w:rsidRPr="00AA4B76">
        <w:rPr>
          <w:rFonts w:ascii="Times New Roman" w:hAnsi="Times New Roman" w:cs="Times New Roman"/>
          <w:sz w:val="24"/>
          <w:szCs w:val="24"/>
        </w:rPr>
        <w:t>Срок рассмотрения и оценки вторых частей заявок на участие в запросе предложений в электронной форме не может превышать 5 рабочих дней.</w:t>
      </w:r>
    </w:p>
    <w:p w:rsidR="00AA4B76" w:rsidRPr="00863EF4" w:rsidRDefault="00177C0F" w:rsidP="00AA4B76">
      <w:pPr>
        <w:pStyle w:val="ConsPlusNormal"/>
        <w:ind w:firstLine="709"/>
        <w:jc w:val="both"/>
        <w:rPr>
          <w:rFonts w:ascii="Times New Roman" w:hAnsi="Times New Roman" w:cs="Times New Roman"/>
          <w:sz w:val="24"/>
          <w:szCs w:val="24"/>
        </w:rPr>
      </w:pPr>
      <w:r w:rsidRPr="00AA4B76">
        <w:rPr>
          <w:rFonts w:ascii="Times New Roman" w:hAnsi="Times New Roman" w:cs="Times New Roman"/>
          <w:sz w:val="24"/>
          <w:szCs w:val="24"/>
        </w:rPr>
        <w:t xml:space="preserve">4.3. </w:t>
      </w:r>
      <w:r w:rsidR="00AA4B76" w:rsidRPr="00AA4B76">
        <w:rPr>
          <w:rFonts w:ascii="Times New Roman" w:hAnsi="Times New Roman" w:cs="Times New Roman"/>
          <w:sz w:val="24"/>
          <w:szCs w:val="24"/>
        </w:rPr>
        <w:t>Комиссией на основании результатов рассмотрения вторых частей заявок, принимается решение</w:t>
      </w:r>
      <w:r w:rsidR="00AA4B76" w:rsidRPr="004E137C">
        <w:rPr>
          <w:rFonts w:ascii="Times New Roman" w:hAnsi="Times New Roman" w:cs="Times New Roman"/>
          <w:sz w:val="24"/>
          <w:szCs w:val="24"/>
        </w:rPr>
        <w:t xml:space="preserve"> о соответствии или о несоответствии заявки на участие в таком запросе предложений требованиям, установленным документацией о запросе предложений в электронной форме, в порядке и по основаниям, которые предусмотрены </w:t>
      </w:r>
      <w:r w:rsidR="00AA4B76" w:rsidRPr="00863EF4">
        <w:rPr>
          <w:rFonts w:ascii="Times New Roman" w:hAnsi="Times New Roman" w:cs="Times New Roman"/>
          <w:sz w:val="24"/>
          <w:szCs w:val="24"/>
        </w:rPr>
        <w:t>настоящим разделом документации.</w:t>
      </w:r>
    </w:p>
    <w:p w:rsidR="00AA4B76" w:rsidRPr="004E137C" w:rsidRDefault="00AA4B76" w:rsidP="00AA4B7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E137C">
        <w:rPr>
          <w:rFonts w:ascii="Times New Roman" w:hAnsi="Times New Roman" w:cs="Times New Roman"/>
          <w:sz w:val="24"/>
          <w:szCs w:val="24"/>
        </w:rPr>
        <w:t>.4. Заявка на участие в запросе предложений в электронной форме признается не соответствующей требованиям, установленным документацией о запросе предложений в электронной форме:</w:t>
      </w:r>
    </w:p>
    <w:p w:rsidR="00AA4B76" w:rsidRPr="004E137C" w:rsidRDefault="00AA4B76" w:rsidP="00AA4B76">
      <w:pPr>
        <w:pStyle w:val="ConsPlusNormal"/>
        <w:ind w:firstLine="709"/>
        <w:jc w:val="both"/>
        <w:rPr>
          <w:rFonts w:ascii="Times New Roman" w:hAnsi="Times New Roman" w:cs="Times New Roman"/>
          <w:sz w:val="24"/>
          <w:szCs w:val="24"/>
        </w:rPr>
      </w:pPr>
      <w:r w:rsidRPr="004E137C">
        <w:rPr>
          <w:rFonts w:ascii="Times New Roman" w:hAnsi="Times New Roman" w:cs="Times New Roman"/>
          <w:sz w:val="24"/>
          <w:szCs w:val="24"/>
        </w:rPr>
        <w:t xml:space="preserve">в случае непредставления документов и информации, предусмотренных пунктами </w:t>
      </w:r>
      <w:r>
        <w:rPr>
          <w:rFonts w:ascii="Times New Roman" w:hAnsi="Times New Roman" w:cs="Times New Roman"/>
          <w:sz w:val="24"/>
          <w:szCs w:val="24"/>
        </w:rPr>
        <w:t>2</w:t>
      </w:r>
      <w:r w:rsidRPr="004E137C">
        <w:rPr>
          <w:rFonts w:ascii="Times New Roman" w:hAnsi="Times New Roman" w:cs="Times New Roman"/>
          <w:sz w:val="24"/>
          <w:szCs w:val="24"/>
        </w:rPr>
        <w:t>.5 и</w:t>
      </w:r>
      <w:r>
        <w:rPr>
          <w:rFonts w:ascii="Times New Roman" w:hAnsi="Times New Roman" w:cs="Times New Roman"/>
          <w:sz w:val="24"/>
          <w:szCs w:val="24"/>
        </w:rPr>
        <w:t xml:space="preserve"> 2</w:t>
      </w:r>
      <w:r w:rsidRPr="004E137C">
        <w:rPr>
          <w:rFonts w:ascii="Times New Roman" w:hAnsi="Times New Roman" w:cs="Times New Roman"/>
          <w:sz w:val="24"/>
          <w:szCs w:val="24"/>
        </w:rPr>
        <w:t>.</w:t>
      </w:r>
      <w:r w:rsidRPr="00863EF4">
        <w:rPr>
          <w:rFonts w:ascii="Times New Roman" w:hAnsi="Times New Roman" w:cs="Times New Roman"/>
          <w:sz w:val="24"/>
          <w:szCs w:val="24"/>
        </w:rPr>
        <w:t>7 настоящей документации</w:t>
      </w:r>
      <w:r w:rsidRPr="004E137C">
        <w:rPr>
          <w:rFonts w:ascii="Times New Roman" w:hAnsi="Times New Roman" w:cs="Times New Roman"/>
          <w:sz w:val="24"/>
          <w:szCs w:val="24"/>
        </w:rPr>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AA4B76" w:rsidRPr="004E137C" w:rsidRDefault="00AA4B76" w:rsidP="00AA4B76">
      <w:pPr>
        <w:pStyle w:val="ConsPlusNormal"/>
        <w:ind w:firstLine="709"/>
        <w:jc w:val="both"/>
        <w:rPr>
          <w:rFonts w:ascii="Times New Roman" w:hAnsi="Times New Roman" w:cs="Times New Roman"/>
          <w:sz w:val="24"/>
          <w:szCs w:val="24"/>
        </w:rPr>
      </w:pPr>
      <w:r w:rsidRPr="004E137C">
        <w:rPr>
          <w:rFonts w:ascii="Times New Roman" w:hAnsi="Times New Roman" w:cs="Times New Roman"/>
          <w:sz w:val="24"/>
          <w:szCs w:val="24"/>
        </w:rPr>
        <w:t xml:space="preserve">в случае наличия в документах и информации, предусмотренных пунктами </w:t>
      </w:r>
      <w:r>
        <w:rPr>
          <w:rFonts w:ascii="Times New Roman" w:hAnsi="Times New Roman" w:cs="Times New Roman"/>
          <w:sz w:val="24"/>
          <w:szCs w:val="24"/>
        </w:rPr>
        <w:t>2</w:t>
      </w:r>
      <w:r w:rsidRPr="004E137C">
        <w:rPr>
          <w:rFonts w:ascii="Times New Roman" w:hAnsi="Times New Roman" w:cs="Times New Roman"/>
          <w:sz w:val="24"/>
          <w:szCs w:val="24"/>
        </w:rPr>
        <w:t>.5 и</w:t>
      </w:r>
      <w:r>
        <w:rPr>
          <w:rFonts w:ascii="Times New Roman" w:hAnsi="Times New Roman" w:cs="Times New Roman"/>
          <w:sz w:val="24"/>
          <w:szCs w:val="24"/>
        </w:rPr>
        <w:t xml:space="preserve"> 2</w:t>
      </w:r>
      <w:r w:rsidRPr="004E137C">
        <w:rPr>
          <w:rFonts w:ascii="Times New Roman" w:hAnsi="Times New Roman" w:cs="Times New Roman"/>
          <w:sz w:val="24"/>
          <w:szCs w:val="24"/>
        </w:rPr>
        <w:t xml:space="preserve">.7 </w:t>
      </w:r>
      <w:r w:rsidRPr="00863EF4">
        <w:rPr>
          <w:rFonts w:ascii="Times New Roman" w:hAnsi="Times New Roman" w:cs="Times New Roman"/>
          <w:sz w:val="24"/>
          <w:szCs w:val="24"/>
        </w:rPr>
        <w:t>настоящей документации,</w:t>
      </w:r>
      <w:r w:rsidRPr="004E137C">
        <w:rPr>
          <w:rFonts w:ascii="Times New Roman" w:hAnsi="Times New Roman" w:cs="Times New Roman"/>
          <w:sz w:val="24"/>
          <w:szCs w:val="24"/>
        </w:rPr>
        <w:t xml:space="preserve"> недостоверной информации на дату и время рассмотрения вторых частей заявок на участие в таком запросе предложений;</w:t>
      </w:r>
    </w:p>
    <w:p w:rsidR="00AA4B76" w:rsidRPr="004E137C" w:rsidRDefault="00AA4B76" w:rsidP="00AA4B76">
      <w:pPr>
        <w:pStyle w:val="ConsPlusNormal"/>
        <w:ind w:firstLine="709"/>
        <w:jc w:val="both"/>
        <w:rPr>
          <w:rFonts w:ascii="Times New Roman" w:hAnsi="Times New Roman" w:cs="Times New Roman"/>
          <w:sz w:val="24"/>
          <w:szCs w:val="24"/>
        </w:rPr>
      </w:pPr>
      <w:r w:rsidRPr="004E137C">
        <w:rPr>
          <w:rFonts w:ascii="Times New Roman" w:hAnsi="Times New Roman" w:cs="Times New Roman"/>
          <w:sz w:val="24"/>
          <w:szCs w:val="24"/>
        </w:rPr>
        <w:t>в случае несоответствия участника такого запроса предложений требованиям, установленным документацией о запросе предложений в электронной форме;</w:t>
      </w:r>
    </w:p>
    <w:p w:rsidR="00AA4B76" w:rsidRDefault="00AA4B76" w:rsidP="00AA4B76">
      <w:pPr>
        <w:pStyle w:val="ConsPlusNormal"/>
        <w:ind w:firstLine="709"/>
        <w:jc w:val="both"/>
        <w:rPr>
          <w:rFonts w:ascii="Times New Roman" w:hAnsi="Times New Roman" w:cs="Times New Roman"/>
          <w:sz w:val="24"/>
          <w:szCs w:val="24"/>
        </w:rPr>
      </w:pPr>
      <w:r w:rsidRPr="004E137C">
        <w:rPr>
          <w:rFonts w:ascii="Times New Roman" w:hAnsi="Times New Roman" w:cs="Times New Roman"/>
          <w:sz w:val="24"/>
          <w:szCs w:val="24"/>
        </w:rPr>
        <w:t>в случае содержания во второй части заявки участника запроса предложений в электронной форме сведений о ценовом предложении;</w:t>
      </w:r>
    </w:p>
    <w:p w:rsidR="00F262F6" w:rsidRPr="004E137C" w:rsidRDefault="00F262F6" w:rsidP="00AA4B76">
      <w:pPr>
        <w:pStyle w:val="ConsPlusNormal"/>
        <w:ind w:firstLine="709"/>
        <w:jc w:val="both"/>
        <w:rPr>
          <w:rFonts w:ascii="Times New Roman" w:hAnsi="Times New Roman" w:cs="Times New Roman"/>
          <w:sz w:val="24"/>
          <w:szCs w:val="24"/>
        </w:rPr>
      </w:pPr>
      <w:r w:rsidRPr="00F262F6">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AA4B76" w:rsidRPr="004E137C" w:rsidRDefault="00AA4B76" w:rsidP="00AA4B7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E137C">
        <w:rPr>
          <w:rFonts w:ascii="Times New Roman" w:hAnsi="Times New Roman" w:cs="Times New Roman"/>
          <w:sz w:val="24"/>
          <w:szCs w:val="24"/>
        </w:rPr>
        <w:t xml:space="preserve">.5.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w:t>
      </w:r>
      <w:r w:rsidRPr="004E137C">
        <w:rPr>
          <w:rFonts w:ascii="Times New Roman" w:hAnsi="Times New Roman" w:cs="Times New Roman"/>
          <w:sz w:val="24"/>
          <w:szCs w:val="24"/>
        </w:rPr>
        <w:lastRenderedPageBreak/>
        <w:t>или отказаться от заключения договора с победителем запроса предложений в электронной форме.</w:t>
      </w:r>
    </w:p>
    <w:p w:rsidR="00AA4B76" w:rsidRPr="00863EF4" w:rsidRDefault="00AA4B76" w:rsidP="00AA4B7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E137C">
        <w:rPr>
          <w:rFonts w:ascii="Times New Roman" w:hAnsi="Times New Roman" w:cs="Times New Roman"/>
          <w:sz w:val="24"/>
          <w:szCs w:val="24"/>
        </w:rPr>
        <w:t xml:space="preserve">.6. </w:t>
      </w:r>
      <w:proofErr w:type="gramStart"/>
      <w:r w:rsidRPr="004E137C">
        <w:rPr>
          <w:rFonts w:ascii="Times New Roman" w:hAnsi="Times New Roman" w:cs="Times New Roman"/>
          <w:sz w:val="24"/>
          <w:szCs w:val="24"/>
        </w:rPr>
        <w:t xml:space="preserve">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о запросе предложений в электронной форме, на </w:t>
      </w:r>
      <w:r w:rsidRPr="00863EF4">
        <w:rPr>
          <w:rFonts w:ascii="Times New Roman" w:hAnsi="Times New Roman" w:cs="Times New Roman"/>
          <w:sz w:val="24"/>
          <w:szCs w:val="24"/>
        </w:rPr>
        <w:t>основе критериев, указанных в документации о запросе предложений в электронной форме и относящихся ко второй части заявки</w:t>
      </w:r>
      <w:r w:rsidRPr="004E137C">
        <w:rPr>
          <w:rFonts w:ascii="Times New Roman" w:hAnsi="Times New Roman" w:cs="Times New Roman"/>
          <w:sz w:val="24"/>
          <w:szCs w:val="24"/>
        </w:rPr>
        <w:t xml:space="preserve"> (при установлении этих критериев в документации).</w:t>
      </w:r>
      <w:proofErr w:type="gramEnd"/>
      <w:r w:rsidRPr="004E137C">
        <w:rPr>
          <w:rFonts w:ascii="Times New Roman" w:hAnsi="Times New Roman" w:cs="Times New Roman"/>
          <w:sz w:val="24"/>
          <w:szCs w:val="24"/>
        </w:rPr>
        <w:t xml:space="preserve"> </w:t>
      </w:r>
      <w:proofErr w:type="gramStart"/>
      <w:r w:rsidRPr="004E137C">
        <w:rPr>
          <w:rFonts w:ascii="Times New Roman" w:hAnsi="Times New Roman" w:cs="Times New Roman"/>
          <w:sz w:val="24"/>
          <w:szCs w:val="24"/>
        </w:rPr>
        <w:t xml:space="preserve">Оценка указанных заявок не осуществляется в случае признания запроса предложений в электронной форме не состоявшимся в соответствии с пунктом </w:t>
      </w:r>
      <w:r>
        <w:rPr>
          <w:rFonts w:ascii="Times New Roman" w:hAnsi="Times New Roman" w:cs="Times New Roman"/>
          <w:sz w:val="24"/>
          <w:szCs w:val="24"/>
        </w:rPr>
        <w:t>4</w:t>
      </w:r>
      <w:r w:rsidRPr="004E137C">
        <w:rPr>
          <w:rFonts w:ascii="Times New Roman" w:hAnsi="Times New Roman" w:cs="Times New Roman"/>
          <w:sz w:val="24"/>
          <w:szCs w:val="24"/>
        </w:rPr>
        <w:t xml:space="preserve">.9 </w:t>
      </w:r>
      <w:r w:rsidRPr="00863EF4">
        <w:rPr>
          <w:rFonts w:ascii="Times New Roman" w:hAnsi="Times New Roman" w:cs="Times New Roman"/>
          <w:sz w:val="24"/>
          <w:szCs w:val="24"/>
        </w:rPr>
        <w:t>настоящей документации.</w:t>
      </w:r>
      <w:proofErr w:type="gramEnd"/>
    </w:p>
    <w:p w:rsidR="00AA4B76" w:rsidRPr="00487D0E" w:rsidRDefault="00AA4B76" w:rsidP="00AA4B76">
      <w:pPr>
        <w:pStyle w:val="ConsPlusNormal"/>
        <w:ind w:firstLine="709"/>
        <w:jc w:val="both"/>
        <w:rPr>
          <w:rFonts w:ascii="Times New Roman" w:hAnsi="Times New Roman" w:cs="Times New Roman"/>
          <w:color w:val="FF0000"/>
          <w:sz w:val="24"/>
          <w:szCs w:val="24"/>
        </w:rPr>
      </w:pPr>
      <w:r>
        <w:rPr>
          <w:rFonts w:ascii="Times New Roman" w:hAnsi="Times New Roman" w:cs="Times New Roman"/>
          <w:sz w:val="24"/>
          <w:szCs w:val="24"/>
        </w:rPr>
        <w:t>4</w:t>
      </w:r>
      <w:r w:rsidRPr="004E137C">
        <w:rPr>
          <w:rFonts w:ascii="Times New Roman" w:hAnsi="Times New Roman" w:cs="Times New Roman"/>
          <w:sz w:val="24"/>
          <w:szCs w:val="24"/>
        </w:rPr>
        <w:t xml:space="preserve">.7.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w:t>
      </w:r>
      <w:proofErr w:type="gramStart"/>
      <w:r w:rsidRPr="004E137C">
        <w:rPr>
          <w:rFonts w:ascii="Times New Roman" w:hAnsi="Times New Roman" w:cs="Times New Roman"/>
          <w:sz w:val="24"/>
          <w:szCs w:val="24"/>
        </w:rPr>
        <w:t>окончания срока рассмотрения вторых частей заявок</w:t>
      </w:r>
      <w:proofErr w:type="gramEnd"/>
      <w:r w:rsidRPr="004E137C">
        <w:rPr>
          <w:rFonts w:ascii="Times New Roman" w:hAnsi="Times New Roman" w:cs="Times New Roman"/>
          <w:sz w:val="24"/>
          <w:szCs w:val="24"/>
        </w:rPr>
        <w:t xml:space="preserve">. </w:t>
      </w:r>
    </w:p>
    <w:p w:rsidR="00AA4B76" w:rsidRPr="004E137C" w:rsidRDefault="00AA4B76" w:rsidP="00AA4B7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E137C">
        <w:rPr>
          <w:rFonts w:ascii="Times New Roman" w:hAnsi="Times New Roman" w:cs="Times New Roman"/>
          <w:sz w:val="24"/>
          <w:szCs w:val="24"/>
        </w:rPr>
        <w:t xml:space="preserve">.8. Указанный в пункте </w:t>
      </w:r>
      <w:r>
        <w:rPr>
          <w:rFonts w:ascii="Times New Roman" w:hAnsi="Times New Roman" w:cs="Times New Roman"/>
          <w:sz w:val="24"/>
          <w:szCs w:val="24"/>
        </w:rPr>
        <w:t>4</w:t>
      </w:r>
      <w:r w:rsidRPr="004E137C">
        <w:rPr>
          <w:rFonts w:ascii="Times New Roman" w:hAnsi="Times New Roman" w:cs="Times New Roman"/>
          <w:sz w:val="24"/>
          <w:szCs w:val="24"/>
        </w:rPr>
        <w:t xml:space="preserve">.7 </w:t>
      </w:r>
      <w:r w:rsidRPr="00863EF4">
        <w:rPr>
          <w:rFonts w:ascii="Times New Roman" w:hAnsi="Times New Roman" w:cs="Times New Roman"/>
          <w:sz w:val="24"/>
          <w:szCs w:val="24"/>
        </w:rPr>
        <w:t>настоящей документации</w:t>
      </w:r>
      <w:r w:rsidRPr="004E137C">
        <w:rPr>
          <w:rFonts w:ascii="Times New Roman" w:hAnsi="Times New Roman" w:cs="Times New Roman"/>
          <w:sz w:val="24"/>
          <w:szCs w:val="24"/>
        </w:rPr>
        <w:t xml:space="preserve"> протокол размещается Заказчиком в Единой информационной системе не позднее чем через 3 дня со дня его подписания.</w:t>
      </w:r>
    </w:p>
    <w:p w:rsidR="00AA4B76" w:rsidRPr="004E137C" w:rsidRDefault="00AA4B76" w:rsidP="00AA4B7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E137C">
        <w:rPr>
          <w:rFonts w:ascii="Times New Roman" w:hAnsi="Times New Roman" w:cs="Times New Roman"/>
          <w:sz w:val="24"/>
          <w:szCs w:val="24"/>
        </w:rPr>
        <w:t>.9. В случае</w:t>
      </w:r>
      <w:proofErr w:type="gramStart"/>
      <w:r w:rsidRPr="004E137C">
        <w:rPr>
          <w:rFonts w:ascii="Times New Roman" w:hAnsi="Times New Roman" w:cs="Times New Roman"/>
          <w:sz w:val="24"/>
          <w:szCs w:val="24"/>
        </w:rPr>
        <w:t>,</w:t>
      </w:r>
      <w:proofErr w:type="gramEnd"/>
      <w:r w:rsidRPr="004E137C">
        <w:rPr>
          <w:rFonts w:ascii="Times New Roman" w:hAnsi="Times New Roman" w:cs="Times New Roman"/>
          <w:sz w:val="24"/>
          <w:szCs w:val="24"/>
        </w:rPr>
        <w:t xml:space="preserve">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запросе предложений в электронной форме, запрос предложений в электронной форме признается несостоявшимся. </w:t>
      </w:r>
    </w:p>
    <w:p w:rsidR="00AA4B76" w:rsidRPr="004E137C" w:rsidRDefault="00AA4B76" w:rsidP="00AA4B7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E137C">
        <w:rPr>
          <w:rFonts w:ascii="Times New Roman" w:hAnsi="Times New Roman" w:cs="Times New Roman"/>
          <w:sz w:val="24"/>
          <w:szCs w:val="24"/>
        </w:rPr>
        <w:t xml:space="preserve">.10. </w:t>
      </w:r>
      <w:proofErr w:type="gramStart"/>
      <w:r w:rsidRPr="004E137C">
        <w:rPr>
          <w:rFonts w:ascii="Times New Roman" w:hAnsi="Times New Roman" w:cs="Times New Roman"/>
          <w:sz w:val="24"/>
          <w:szCs w:val="24"/>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roofErr w:type="gramEnd"/>
    </w:p>
    <w:p w:rsidR="00AA4B76" w:rsidRPr="004E137C" w:rsidRDefault="00AA4B76" w:rsidP="00AA4B7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E137C">
        <w:rPr>
          <w:rFonts w:ascii="Times New Roman" w:hAnsi="Times New Roman" w:cs="Times New Roman"/>
          <w:sz w:val="24"/>
          <w:szCs w:val="24"/>
        </w:rPr>
        <w:t xml:space="preserve">.11. </w:t>
      </w:r>
      <w:proofErr w:type="gramStart"/>
      <w:r w:rsidRPr="004E137C">
        <w:rPr>
          <w:rFonts w:ascii="Times New Roman" w:hAnsi="Times New Roman" w:cs="Times New Roman"/>
          <w:sz w:val="24"/>
          <w:szCs w:val="24"/>
        </w:rPr>
        <w:t xml:space="preserve">Не позднее следующего рабочего дня после дня получения от оператора электронной площадки информации, предусмотренной пунктом </w:t>
      </w:r>
      <w:r>
        <w:rPr>
          <w:rFonts w:ascii="Times New Roman" w:hAnsi="Times New Roman" w:cs="Times New Roman"/>
          <w:sz w:val="24"/>
          <w:szCs w:val="24"/>
        </w:rPr>
        <w:t>4</w:t>
      </w:r>
      <w:r w:rsidRPr="004E137C">
        <w:rPr>
          <w:rFonts w:ascii="Times New Roman" w:hAnsi="Times New Roman" w:cs="Times New Roman"/>
          <w:sz w:val="24"/>
          <w:szCs w:val="24"/>
        </w:rPr>
        <w:t xml:space="preserve">.10 </w:t>
      </w:r>
      <w:r w:rsidRPr="00863EF4">
        <w:rPr>
          <w:rFonts w:ascii="Times New Roman" w:hAnsi="Times New Roman" w:cs="Times New Roman"/>
          <w:sz w:val="24"/>
          <w:szCs w:val="24"/>
        </w:rPr>
        <w:t>настоящей документации, Комиссия на основании результатов оценки заявок на участие в запросе предложений в электронной форме, содержащихся в протоколах, указанных в пункте 3.</w:t>
      </w:r>
      <w:r>
        <w:rPr>
          <w:rFonts w:ascii="Times New Roman" w:hAnsi="Times New Roman" w:cs="Times New Roman"/>
          <w:sz w:val="24"/>
          <w:szCs w:val="24"/>
        </w:rPr>
        <w:t>5</w:t>
      </w:r>
      <w:r w:rsidRPr="00863EF4">
        <w:rPr>
          <w:rFonts w:ascii="Times New Roman" w:hAnsi="Times New Roman" w:cs="Times New Roman"/>
          <w:sz w:val="24"/>
          <w:szCs w:val="24"/>
        </w:rPr>
        <w:t xml:space="preserve"> и пункте 4.7 настоящей документации, присваивает каждой заявке на</w:t>
      </w:r>
      <w:r w:rsidRPr="004E137C">
        <w:rPr>
          <w:rFonts w:ascii="Times New Roman" w:hAnsi="Times New Roman" w:cs="Times New Roman"/>
          <w:sz w:val="24"/>
          <w:szCs w:val="24"/>
        </w:rPr>
        <w:t xml:space="preserve"> участие в запросе предложений в электронной форме порядковый номер в порядке уменьшения</w:t>
      </w:r>
      <w:proofErr w:type="gramEnd"/>
      <w:r w:rsidRPr="004E137C">
        <w:rPr>
          <w:rFonts w:ascii="Times New Roman" w:hAnsi="Times New Roman" w:cs="Times New Roman"/>
          <w:sz w:val="24"/>
          <w:szCs w:val="24"/>
        </w:rPr>
        <w:t xml:space="preserve">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w:t>
      </w:r>
      <w:proofErr w:type="gramStart"/>
      <w:r w:rsidRPr="004E137C">
        <w:rPr>
          <w:rFonts w:ascii="Times New Roman" w:hAnsi="Times New Roman" w:cs="Times New Roman"/>
          <w:sz w:val="24"/>
          <w:szCs w:val="24"/>
        </w:rPr>
        <w:t>,</w:t>
      </w:r>
      <w:proofErr w:type="gramEnd"/>
      <w:r w:rsidRPr="004E137C">
        <w:rPr>
          <w:rFonts w:ascii="Times New Roman" w:hAnsi="Times New Roman" w:cs="Times New Roman"/>
          <w:sz w:val="24"/>
          <w:szCs w:val="24"/>
        </w:rPr>
        <w:t xml:space="preserve">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w:t>
      </w:r>
      <w:proofErr w:type="gramStart"/>
      <w:r w:rsidRPr="004E137C">
        <w:rPr>
          <w:rFonts w:ascii="Times New Roman" w:hAnsi="Times New Roman" w:cs="Times New Roman"/>
          <w:sz w:val="24"/>
          <w:szCs w:val="24"/>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Pr>
          <w:rFonts w:ascii="Times New Roman" w:hAnsi="Times New Roman" w:cs="Times New Roman"/>
          <w:sz w:val="24"/>
          <w:szCs w:val="24"/>
        </w:rPr>
        <w:t>4</w:t>
      </w:r>
      <w:r w:rsidRPr="004E137C">
        <w:rPr>
          <w:rFonts w:ascii="Times New Roman" w:hAnsi="Times New Roman" w:cs="Times New Roman"/>
          <w:sz w:val="24"/>
          <w:szCs w:val="24"/>
        </w:rPr>
        <w:t xml:space="preserve">.9 </w:t>
      </w:r>
      <w:r w:rsidRPr="003C6580">
        <w:rPr>
          <w:rFonts w:ascii="Times New Roman" w:hAnsi="Times New Roman" w:cs="Times New Roman"/>
          <w:sz w:val="24"/>
          <w:szCs w:val="24"/>
        </w:rPr>
        <w:t>настоящей документации.</w:t>
      </w:r>
      <w:proofErr w:type="gramEnd"/>
    </w:p>
    <w:p w:rsidR="00AA4B76" w:rsidRPr="004E137C" w:rsidRDefault="00AA4B76" w:rsidP="00AA4B7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E137C">
        <w:rPr>
          <w:rFonts w:ascii="Times New Roman" w:hAnsi="Times New Roman" w:cs="Times New Roman"/>
          <w:sz w:val="24"/>
          <w:szCs w:val="24"/>
        </w:rPr>
        <w:t>.1</w:t>
      </w:r>
      <w:r>
        <w:rPr>
          <w:rFonts w:ascii="Times New Roman" w:hAnsi="Times New Roman" w:cs="Times New Roman"/>
          <w:sz w:val="24"/>
          <w:szCs w:val="24"/>
        </w:rPr>
        <w:t>2</w:t>
      </w:r>
      <w:r w:rsidRPr="004E137C">
        <w:rPr>
          <w:rFonts w:ascii="Times New Roman" w:hAnsi="Times New Roman" w:cs="Times New Roman"/>
          <w:sz w:val="24"/>
          <w:szCs w:val="24"/>
        </w:rPr>
        <w:t>.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AA4B76" w:rsidRPr="00AA4B76" w:rsidRDefault="00AA4B76" w:rsidP="00AA4B7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E137C">
        <w:rPr>
          <w:rFonts w:ascii="Times New Roman" w:hAnsi="Times New Roman" w:cs="Times New Roman"/>
          <w:sz w:val="24"/>
          <w:szCs w:val="24"/>
        </w:rPr>
        <w:t>.1</w:t>
      </w:r>
      <w:r>
        <w:rPr>
          <w:rFonts w:ascii="Times New Roman" w:hAnsi="Times New Roman" w:cs="Times New Roman"/>
          <w:sz w:val="24"/>
          <w:szCs w:val="24"/>
        </w:rPr>
        <w:t>3</w:t>
      </w:r>
      <w:r w:rsidRPr="004E137C">
        <w:rPr>
          <w:rFonts w:ascii="Times New Roman" w:hAnsi="Times New Roman" w:cs="Times New Roman"/>
          <w:sz w:val="24"/>
          <w:szCs w:val="24"/>
        </w:rPr>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w:t>
      </w:r>
      <w:r w:rsidRPr="004E137C">
        <w:rPr>
          <w:rFonts w:ascii="Times New Roman" w:hAnsi="Times New Roman" w:cs="Times New Roman"/>
          <w:sz w:val="24"/>
          <w:szCs w:val="24"/>
        </w:rPr>
        <w:lastRenderedPageBreak/>
        <w:t xml:space="preserve">участие в запросе </w:t>
      </w:r>
      <w:proofErr w:type="gramStart"/>
      <w:r w:rsidRPr="004E137C">
        <w:rPr>
          <w:rFonts w:ascii="Times New Roman" w:hAnsi="Times New Roman" w:cs="Times New Roman"/>
          <w:sz w:val="24"/>
          <w:szCs w:val="24"/>
        </w:rPr>
        <w:t>предложений</w:t>
      </w:r>
      <w:proofErr w:type="gramEnd"/>
      <w:r w:rsidRPr="004E137C">
        <w:rPr>
          <w:rFonts w:ascii="Times New Roman" w:hAnsi="Times New Roman" w:cs="Times New Roman"/>
          <w:sz w:val="24"/>
          <w:szCs w:val="24"/>
        </w:rPr>
        <w:t xml:space="preserve"> в электронной форме которого присвоен первый номер.</w:t>
      </w:r>
    </w:p>
    <w:p w:rsidR="00AA4B76" w:rsidRDefault="00AA4B76" w:rsidP="00AA4B76">
      <w:pPr>
        <w:pStyle w:val="a4"/>
        <w:spacing w:before="4" w:line="273" w:lineRule="exact"/>
        <w:ind w:right="9" w:firstLine="710"/>
        <w:jc w:val="both"/>
      </w:pPr>
    </w:p>
    <w:p w:rsidR="00AA4B76" w:rsidRPr="00F475A8" w:rsidRDefault="00AA4B76" w:rsidP="00AA4B76">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5</w:t>
      </w:r>
      <w:r w:rsidRPr="00F475A8">
        <w:rPr>
          <w:rFonts w:ascii="Times New Roman" w:hAnsi="Times New Roman" w:cs="Times New Roman"/>
          <w:b/>
          <w:sz w:val="24"/>
          <w:szCs w:val="24"/>
        </w:rPr>
        <w:t xml:space="preserve">. Заключение договора по результатам запроса предложений </w:t>
      </w:r>
    </w:p>
    <w:p w:rsidR="00AA4B76" w:rsidRPr="00F475A8" w:rsidRDefault="00AA4B76" w:rsidP="00AA4B76">
      <w:pPr>
        <w:pStyle w:val="ConsPlusNormal"/>
        <w:jc w:val="center"/>
        <w:outlineLvl w:val="1"/>
        <w:rPr>
          <w:b/>
          <w:sz w:val="24"/>
          <w:szCs w:val="24"/>
        </w:rPr>
      </w:pPr>
      <w:r w:rsidRPr="00F475A8">
        <w:rPr>
          <w:rFonts w:ascii="Times New Roman" w:hAnsi="Times New Roman" w:cs="Times New Roman"/>
          <w:b/>
          <w:sz w:val="24"/>
          <w:szCs w:val="24"/>
        </w:rPr>
        <w:t>в электронной форме</w:t>
      </w:r>
    </w:p>
    <w:p w:rsidR="00AA4B76" w:rsidRPr="00F475A8" w:rsidRDefault="00AA4B76" w:rsidP="00AA4B76">
      <w:pPr>
        <w:pStyle w:val="ConsPlusNormal"/>
        <w:jc w:val="both"/>
        <w:rPr>
          <w:rFonts w:ascii="Times New Roman" w:hAnsi="Times New Roman" w:cs="Times New Roman"/>
          <w:b/>
          <w:sz w:val="24"/>
          <w:szCs w:val="24"/>
        </w:rPr>
      </w:pPr>
    </w:p>
    <w:p w:rsidR="00AA4B76" w:rsidRPr="00152DBD" w:rsidRDefault="00AA4B76" w:rsidP="004B5BB8">
      <w:pPr>
        <w:widowControl w:val="0"/>
        <w:autoSpaceDE w:val="0"/>
        <w:autoSpaceDN w:val="0"/>
        <w:adjustRightInd w:val="0"/>
        <w:spacing w:after="0"/>
        <w:ind w:firstLine="709"/>
        <w:jc w:val="both"/>
        <w:rPr>
          <w:rFonts w:ascii="Times New Roman" w:hAnsi="Times New Roman"/>
          <w:sz w:val="24"/>
          <w:szCs w:val="24"/>
        </w:rPr>
      </w:pPr>
      <w:r w:rsidRPr="00152DBD">
        <w:rPr>
          <w:rFonts w:ascii="Times New Roman" w:hAnsi="Times New Roman"/>
          <w:sz w:val="24"/>
          <w:szCs w:val="24"/>
        </w:rPr>
        <w:t xml:space="preserve">5.1. Заключение договора по итогам закупки осуществляется в сроки и в порядке, предусмотренные настоящей документацией о конкурентной </w:t>
      </w:r>
      <w:proofErr w:type="gramStart"/>
      <w:r w:rsidRPr="00152DBD">
        <w:rPr>
          <w:rFonts w:ascii="Times New Roman" w:hAnsi="Times New Roman"/>
          <w:sz w:val="24"/>
          <w:szCs w:val="24"/>
        </w:rPr>
        <w:t>закупке</w:t>
      </w:r>
      <w:proofErr w:type="gramEnd"/>
      <w:r w:rsidRPr="00152DBD">
        <w:rPr>
          <w:rFonts w:ascii="Times New Roman" w:hAnsi="Times New Roman"/>
          <w:sz w:val="24"/>
          <w:szCs w:val="24"/>
        </w:rPr>
        <w:t xml:space="preserve">  а именно: </w:t>
      </w:r>
    </w:p>
    <w:p w:rsidR="00AA4B76" w:rsidRPr="00152DBD" w:rsidRDefault="00AA4B76" w:rsidP="004B5BB8">
      <w:pPr>
        <w:widowControl w:val="0"/>
        <w:autoSpaceDE w:val="0"/>
        <w:autoSpaceDN w:val="0"/>
        <w:adjustRightInd w:val="0"/>
        <w:spacing w:after="0"/>
        <w:ind w:firstLine="709"/>
        <w:jc w:val="both"/>
        <w:rPr>
          <w:rFonts w:ascii="Times New Roman" w:hAnsi="Times New Roman"/>
          <w:sz w:val="24"/>
          <w:szCs w:val="24"/>
        </w:rPr>
      </w:pPr>
      <w:r w:rsidRPr="00152DBD">
        <w:rPr>
          <w:rFonts w:ascii="Times New Roman" w:hAnsi="Times New Roman"/>
          <w:sz w:val="24"/>
          <w:szCs w:val="24"/>
        </w:rPr>
        <w:t xml:space="preserve">по результатам закупки, в том </w:t>
      </w:r>
      <w:proofErr w:type="gramStart"/>
      <w:r w:rsidRPr="00152DBD">
        <w:rPr>
          <w:rFonts w:ascii="Times New Roman" w:hAnsi="Times New Roman"/>
          <w:sz w:val="24"/>
          <w:szCs w:val="24"/>
        </w:rPr>
        <w:t>числе</w:t>
      </w:r>
      <w:proofErr w:type="gramEnd"/>
      <w:r w:rsidRPr="00152DBD">
        <w:rPr>
          <w:rFonts w:ascii="Times New Roman" w:hAnsi="Times New Roman"/>
          <w:sz w:val="24"/>
          <w:szCs w:val="24"/>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AA4B76" w:rsidRPr="00D737F7" w:rsidRDefault="00AA4B76" w:rsidP="004B5B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5.2</w:t>
      </w:r>
      <w:r w:rsidRPr="003A33A2">
        <w:rPr>
          <w:rFonts w:ascii="Times New Roman" w:hAnsi="Times New Roman" w:cs="Times New Roman"/>
          <w:sz w:val="24"/>
          <w:szCs w:val="24"/>
        </w:rPr>
        <w:t>.</w:t>
      </w:r>
      <w:r>
        <w:rPr>
          <w:rFonts w:ascii="Times New Roman" w:hAnsi="Times New Roman" w:cs="Times New Roman"/>
          <w:sz w:val="24"/>
          <w:szCs w:val="24"/>
        </w:rPr>
        <w:t xml:space="preserve"> </w:t>
      </w:r>
      <w:r w:rsidRPr="00D737F7">
        <w:rPr>
          <w:rFonts w:ascii="Times New Roman" w:hAnsi="Times New Roman" w:cs="Times New Roman"/>
          <w:sz w:val="24"/>
          <w:szCs w:val="24"/>
        </w:rPr>
        <w:t xml:space="preserve">Заключение договора по результатам конкурентной закупки в электронной форме осуществляется в порядке, предусмотренном </w:t>
      </w:r>
      <w:r w:rsidRPr="00863EF4">
        <w:rPr>
          <w:rFonts w:ascii="Times New Roman" w:hAnsi="Times New Roman" w:cs="Times New Roman"/>
          <w:sz w:val="24"/>
          <w:szCs w:val="24"/>
        </w:rPr>
        <w:t>настоящей документацией</w:t>
      </w:r>
      <w:r w:rsidRPr="00D737F7">
        <w:rPr>
          <w:rFonts w:ascii="Times New Roman" w:hAnsi="Times New Roman" w:cs="Times New Roman"/>
          <w:sz w:val="24"/>
          <w:szCs w:val="24"/>
        </w:rPr>
        <w:t xml:space="preserve"> и регламентом работы электронной площадки.</w:t>
      </w:r>
    </w:p>
    <w:p w:rsidR="00AA4B76" w:rsidRPr="003A33A2" w:rsidRDefault="00AA4B76" w:rsidP="004B5BB8">
      <w:pPr>
        <w:pStyle w:val="ConsPlusNormal"/>
        <w:ind w:firstLine="709"/>
        <w:jc w:val="both"/>
        <w:rPr>
          <w:rFonts w:ascii="Times New Roman" w:hAnsi="Times New Roman" w:cs="Times New Roman"/>
          <w:sz w:val="24"/>
          <w:szCs w:val="24"/>
        </w:rPr>
      </w:pPr>
      <w:r w:rsidRPr="003A33A2">
        <w:rPr>
          <w:rFonts w:ascii="Times New Roman" w:hAnsi="Times New Roman" w:cs="Times New Roman"/>
          <w:sz w:val="24"/>
          <w:szCs w:val="24"/>
        </w:rPr>
        <w:t xml:space="preserve">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AA4B76" w:rsidRPr="00F475A8" w:rsidRDefault="00AA4B76" w:rsidP="004B5BB8">
      <w:pPr>
        <w:pStyle w:val="ConsPlusNormal"/>
        <w:ind w:firstLine="709"/>
        <w:jc w:val="both"/>
        <w:rPr>
          <w:rFonts w:ascii="Times New Roman" w:hAnsi="Times New Roman" w:cs="Times New Roman"/>
          <w:sz w:val="24"/>
          <w:szCs w:val="24"/>
        </w:rPr>
      </w:pPr>
      <w:r w:rsidRPr="003A33A2">
        <w:rPr>
          <w:rFonts w:ascii="Times New Roman" w:hAnsi="Times New Roman" w:cs="Times New Roman"/>
          <w:sz w:val="24"/>
          <w:szCs w:val="24"/>
        </w:rPr>
        <w:t xml:space="preserve">Договор по результатам закупки в электронной форме заключается на условиях, которые предусмотрены проектом договора, документацией о закупке, извещением об </w:t>
      </w:r>
      <w:r w:rsidRPr="00F475A8">
        <w:rPr>
          <w:rFonts w:ascii="Times New Roman" w:hAnsi="Times New Roman" w:cs="Times New Roman"/>
          <w:sz w:val="24"/>
          <w:szCs w:val="24"/>
        </w:rPr>
        <w:t>осуществлении закупки и заявкой участника закупки, с которым заключается договор, с учетом преддоговорных переговоров (в случае их проведения).</w:t>
      </w:r>
    </w:p>
    <w:p w:rsidR="00AA4B76" w:rsidRPr="00F475A8" w:rsidRDefault="00AA4B76" w:rsidP="004B5BB8">
      <w:pPr>
        <w:pStyle w:val="ConsPlusNormal"/>
        <w:ind w:firstLine="709"/>
        <w:jc w:val="both"/>
        <w:rPr>
          <w:rFonts w:ascii="Times New Roman" w:hAnsi="Times New Roman" w:cs="Times New Roman"/>
          <w:sz w:val="24"/>
          <w:szCs w:val="24"/>
        </w:rPr>
      </w:pPr>
      <w:r w:rsidRPr="00F475A8">
        <w:rPr>
          <w:rFonts w:ascii="Times New Roman" w:hAnsi="Times New Roman" w:cs="Times New Roman"/>
          <w:sz w:val="24"/>
          <w:szCs w:val="24"/>
        </w:rPr>
        <w:t xml:space="preserve">В течение 5 дней </w:t>
      </w:r>
      <w:proofErr w:type="gramStart"/>
      <w:r w:rsidRPr="00F475A8">
        <w:rPr>
          <w:rFonts w:ascii="Times New Roman" w:hAnsi="Times New Roman" w:cs="Times New Roman"/>
          <w:sz w:val="24"/>
          <w:szCs w:val="24"/>
        </w:rPr>
        <w:t>с даты размещения</w:t>
      </w:r>
      <w:proofErr w:type="gramEnd"/>
      <w:r w:rsidRPr="00F475A8">
        <w:rPr>
          <w:rFonts w:ascii="Times New Roman" w:hAnsi="Times New Roman" w:cs="Times New Roman"/>
          <w:sz w:val="24"/>
          <w:szCs w:val="24"/>
        </w:rPr>
        <w:t xml:space="preserve">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исполнения договора, указанных в заявке, окончательном предложении участника электронной процедуры.</w:t>
      </w:r>
    </w:p>
    <w:p w:rsidR="00AA4B76" w:rsidRPr="00F475A8" w:rsidRDefault="00AA4B76" w:rsidP="00AA4B76">
      <w:pPr>
        <w:pStyle w:val="ConsPlusNormal"/>
        <w:ind w:firstLine="709"/>
        <w:jc w:val="both"/>
        <w:rPr>
          <w:rFonts w:ascii="Times New Roman" w:hAnsi="Times New Roman" w:cs="Times New Roman"/>
          <w:sz w:val="24"/>
          <w:szCs w:val="24"/>
        </w:rPr>
      </w:pPr>
      <w:r w:rsidRPr="00F475A8">
        <w:rPr>
          <w:rFonts w:ascii="Times New Roman" w:hAnsi="Times New Roman" w:cs="Times New Roman"/>
          <w:sz w:val="24"/>
          <w:szCs w:val="24"/>
        </w:rPr>
        <w:t xml:space="preserve">В течение 5 дней </w:t>
      </w:r>
      <w:proofErr w:type="gramStart"/>
      <w:r w:rsidRPr="00F475A8">
        <w:rPr>
          <w:rFonts w:ascii="Times New Roman" w:hAnsi="Times New Roman" w:cs="Times New Roman"/>
          <w:sz w:val="24"/>
          <w:szCs w:val="24"/>
        </w:rPr>
        <w:t>с даты размещения</w:t>
      </w:r>
      <w:proofErr w:type="gramEnd"/>
      <w:r w:rsidRPr="00F475A8">
        <w:rPr>
          <w:rFonts w:ascii="Times New Roman" w:hAnsi="Times New Roman" w:cs="Times New Roman"/>
          <w:sz w:val="24"/>
          <w:szCs w:val="24"/>
        </w:rPr>
        <w:t xml:space="preserve"> Заказчиком </w:t>
      </w:r>
      <w:r>
        <w:rPr>
          <w:rFonts w:ascii="Times New Roman" w:hAnsi="Times New Roman" w:cs="Times New Roman"/>
          <w:sz w:val="24"/>
          <w:szCs w:val="24"/>
        </w:rPr>
        <w:t>на электронной площадке</w:t>
      </w:r>
      <w:r w:rsidRPr="00F475A8">
        <w:rPr>
          <w:rFonts w:ascii="Times New Roman" w:hAnsi="Times New Roman" w:cs="Times New Roman"/>
          <w:sz w:val="24"/>
          <w:szCs w:val="24"/>
        </w:rPr>
        <w:t xml:space="preserve"> проекта договора победитель закупки в электронной форме осуществляет одно из следующих действий:</w:t>
      </w:r>
    </w:p>
    <w:p w:rsidR="00AA4B76" w:rsidRPr="00F475A8" w:rsidRDefault="00AA4B76" w:rsidP="00AA4B76">
      <w:pPr>
        <w:pStyle w:val="ConsPlusNormal"/>
        <w:ind w:firstLine="709"/>
        <w:jc w:val="both"/>
        <w:rPr>
          <w:rFonts w:ascii="Times New Roman" w:hAnsi="Times New Roman" w:cs="Times New Roman"/>
          <w:sz w:val="24"/>
          <w:szCs w:val="24"/>
        </w:rPr>
      </w:pPr>
      <w:r w:rsidRPr="00F475A8">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w:t>
      </w:r>
    </w:p>
    <w:p w:rsidR="00AA4B76" w:rsidRPr="00F475A8" w:rsidRDefault="00AA4B76" w:rsidP="00AA4B76">
      <w:pPr>
        <w:pStyle w:val="ConsPlusNormal"/>
        <w:ind w:firstLine="709"/>
        <w:jc w:val="both"/>
        <w:rPr>
          <w:rFonts w:ascii="Times New Roman" w:hAnsi="Times New Roman" w:cs="Times New Roman"/>
          <w:sz w:val="24"/>
          <w:szCs w:val="24"/>
        </w:rPr>
      </w:pPr>
      <w:r w:rsidRPr="00F475A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закупке и своей заявке на участие в закупке в электронной форме, с указанием соответствующих положений данных документов.</w:t>
      </w:r>
    </w:p>
    <w:p w:rsidR="00AA4B76" w:rsidRPr="00F475A8" w:rsidRDefault="00AA4B76" w:rsidP="00AA4B76">
      <w:pPr>
        <w:pStyle w:val="ConsPlusNormal"/>
        <w:ind w:firstLine="709"/>
        <w:jc w:val="both"/>
        <w:rPr>
          <w:rFonts w:ascii="Times New Roman" w:hAnsi="Times New Roman" w:cs="Times New Roman"/>
          <w:sz w:val="24"/>
          <w:szCs w:val="24"/>
        </w:rPr>
      </w:pPr>
      <w:proofErr w:type="gramStart"/>
      <w:r w:rsidRPr="00F475A8">
        <w:rPr>
          <w:rFonts w:ascii="Times New Roman" w:hAnsi="Times New Roman" w:cs="Times New Roman"/>
          <w:sz w:val="24"/>
          <w:szCs w:val="24"/>
        </w:rPr>
        <w:t>В течение 3 рабочих дней с даты размещения победителем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w:t>
      </w:r>
      <w:r>
        <w:rPr>
          <w:rFonts w:ascii="Times New Roman" w:hAnsi="Times New Roman" w:cs="Times New Roman"/>
          <w:sz w:val="24"/>
          <w:szCs w:val="24"/>
        </w:rPr>
        <w:t>,</w:t>
      </w:r>
      <w:r w:rsidRPr="00F475A8">
        <w:rPr>
          <w:rFonts w:ascii="Times New Roman" w:hAnsi="Times New Roman" w:cs="Times New Roman"/>
          <w:sz w:val="24"/>
          <w:szCs w:val="24"/>
        </w:rPr>
        <w:t xml:space="preserve">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закупки в</w:t>
      </w:r>
      <w:proofErr w:type="gramEnd"/>
      <w:r w:rsidRPr="00F475A8">
        <w:rPr>
          <w:rFonts w:ascii="Times New Roman" w:hAnsi="Times New Roman" w:cs="Times New Roman"/>
          <w:sz w:val="24"/>
          <w:szCs w:val="24"/>
        </w:rPr>
        <w:t xml:space="preserve"> электронной форме. </w:t>
      </w:r>
      <w:proofErr w:type="gramStart"/>
      <w:r w:rsidRPr="00F475A8">
        <w:rPr>
          <w:rFonts w:ascii="Times New Roman" w:hAnsi="Times New Roman" w:cs="Times New Roman"/>
          <w:sz w:val="24"/>
          <w:szCs w:val="24"/>
        </w:rPr>
        <w:t xml:space="preserve">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w:t>
      </w:r>
      <w:r>
        <w:rPr>
          <w:rFonts w:ascii="Times New Roman" w:hAnsi="Times New Roman" w:cs="Times New Roman"/>
          <w:sz w:val="24"/>
          <w:szCs w:val="24"/>
        </w:rPr>
        <w:t>на электронной площадке</w:t>
      </w:r>
      <w:r w:rsidRPr="00F475A8">
        <w:rPr>
          <w:rFonts w:ascii="Times New Roman" w:hAnsi="Times New Roman" w:cs="Times New Roman"/>
          <w:sz w:val="24"/>
          <w:szCs w:val="24"/>
        </w:rPr>
        <w:t xml:space="preserve"> проекта договора.</w:t>
      </w:r>
      <w:proofErr w:type="gramEnd"/>
    </w:p>
    <w:p w:rsidR="0070463F" w:rsidRDefault="00AA4B76" w:rsidP="00AA4B76">
      <w:pPr>
        <w:pStyle w:val="ConsPlusNormal"/>
        <w:ind w:firstLine="709"/>
        <w:jc w:val="both"/>
      </w:pPr>
      <w:proofErr w:type="gramStart"/>
      <w:r w:rsidRPr="00F475A8">
        <w:rPr>
          <w:rFonts w:ascii="Times New Roman" w:hAnsi="Times New Roman" w:cs="Times New Roman"/>
          <w:sz w:val="24"/>
          <w:szCs w:val="24"/>
        </w:rPr>
        <w:lastRenderedPageBreak/>
        <w:t>В течение 3</w:t>
      </w:r>
      <w:r>
        <w:rPr>
          <w:rFonts w:ascii="Times New Roman" w:hAnsi="Times New Roman" w:cs="Times New Roman"/>
          <w:sz w:val="24"/>
          <w:szCs w:val="24"/>
        </w:rPr>
        <w:t xml:space="preserve"> </w:t>
      </w:r>
      <w:r w:rsidRPr="00F475A8">
        <w:rPr>
          <w:rFonts w:ascii="Times New Roman" w:hAnsi="Times New Roman" w:cs="Times New Roman"/>
          <w:sz w:val="24"/>
          <w:szCs w:val="24"/>
        </w:rPr>
        <w:t>рабочих дней с даты размещения Заказчиком на электронной площадке документов, победитель</w:t>
      </w:r>
      <w:r>
        <w:rPr>
          <w:rFonts w:ascii="Times New Roman" w:hAnsi="Times New Roman" w:cs="Times New Roman"/>
          <w:sz w:val="24"/>
          <w:szCs w:val="24"/>
        </w:rPr>
        <w:t xml:space="preserve"> </w:t>
      </w:r>
      <w:r w:rsidRPr="00F475A8">
        <w:rPr>
          <w:rFonts w:ascii="Times New Roman" w:hAnsi="Times New Roman" w:cs="Times New Roman"/>
          <w:sz w:val="24"/>
          <w:szCs w:val="24"/>
        </w:rPr>
        <w:t>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закупке.</w:t>
      </w:r>
      <w:r w:rsidR="0070463F" w:rsidRPr="0070463F">
        <w:t xml:space="preserve"> </w:t>
      </w:r>
      <w:proofErr w:type="gramEnd"/>
    </w:p>
    <w:p w:rsidR="00AA4B76" w:rsidRDefault="0070463F" w:rsidP="00AA4B76">
      <w:pPr>
        <w:pStyle w:val="ConsPlusNormal"/>
        <w:ind w:firstLine="709"/>
        <w:jc w:val="both"/>
        <w:rPr>
          <w:rFonts w:ascii="Times New Roman" w:hAnsi="Times New Roman" w:cs="Times New Roman"/>
          <w:sz w:val="24"/>
          <w:szCs w:val="24"/>
        </w:rPr>
      </w:pPr>
      <w:proofErr w:type="gramStart"/>
      <w:r w:rsidRPr="0070463F">
        <w:rPr>
          <w:rFonts w:ascii="Times New Roman" w:hAnsi="Times New Roman" w:cs="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70463F">
        <w:rPr>
          <w:rFonts w:ascii="Times New Roman" w:hAnsi="Times New Roman" w:cs="Times New Roman"/>
          <w:sz w:val="24"/>
          <w:szCs w:val="24"/>
        </w:rPr>
        <w:t xml:space="preserve"> в электронной форме, но не менее чем в размере аванса (если договором предусмотрена выплата аванса).</w:t>
      </w:r>
    </w:p>
    <w:p w:rsidR="00AA4B76" w:rsidRPr="00F475A8" w:rsidRDefault="00AA4B76" w:rsidP="00AA4B76">
      <w:pPr>
        <w:pStyle w:val="ConsPlusNormal"/>
        <w:ind w:firstLine="709"/>
        <w:jc w:val="both"/>
        <w:rPr>
          <w:rFonts w:ascii="Times New Roman" w:hAnsi="Times New Roman" w:cs="Times New Roman"/>
          <w:sz w:val="24"/>
          <w:szCs w:val="24"/>
        </w:rPr>
      </w:pPr>
      <w:r w:rsidRPr="006F71AE">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AA4B76" w:rsidRPr="003F27B4" w:rsidRDefault="00AA4B76" w:rsidP="00AA4B76">
      <w:pPr>
        <w:pStyle w:val="ConsPlusNormal"/>
        <w:ind w:firstLine="709"/>
        <w:jc w:val="both"/>
        <w:rPr>
          <w:rFonts w:ascii="Times New Roman" w:hAnsi="Times New Roman" w:cs="Times New Roman"/>
          <w:sz w:val="24"/>
          <w:szCs w:val="24"/>
        </w:rPr>
      </w:pPr>
      <w:proofErr w:type="gramStart"/>
      <w:r w:rsidRPr="00F475A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w:t>
      </w:r>
      <w:r>
        <w:rPr>
          <w:rFonts w:ascii="Times New Roman" w:hAnsi="Times New Roman" w:cs="Times New Roman"/>
          <w:sz w:val="24"/>
          <w:szCs w:val="24"/>
        </w:rPr>
        <w:t xml:space="preserve"> </w:t>
      </w:r>
      <w:r w:rsidRPr="00F475A8">
        <w:rPr>
          <w:rFonts w:ascii="Times New Roman" w:hAnsi="Times New Roman" w:cs="Times New Roman"/>
          <w:sz w:val="24"/>
          <w:szCs w:val="24"/>
        </w:rPr>
        <w:t>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закупке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w:t>
      </w:r>
      <w:r>
        <w:rPr>
          <w:rFonts w:ascii="Times New Roman" w:hAnsi="Times New Roman" w:cs="Times New Roman"/>
          <w:sz w:val="24"/>
          <w:szCs w:val="24"/>
        </w:rPr>
        <w:t xml:space="preserve"> </w:t>
      </w:r>
      <w:r w:rsidRPr="00F475A8">
        <w:rPr>
          <w:rFonts w:ascii="Times New Roman" w:hAnsi="Times New Roman" w:cs="Times New Roman"/>
          <w:sz w:val="24"/>
          <w:szCs w:val="24"/>
        </w:rPr>
        <w:t>электронной подписью лица, имеющего право</w:t>
      </w:r>
      <w:proofErr w:type="gramEnd"/>
      <w:r w:rsidRPr="00F475A8">
        <w:rPr>
          <w:rFonts w:ascii="Times New Roman" w:hAnsi="Times New Roman" w:cs="Times New Roman"/>
          <w:sz w:val="24"/>
          <w:szCs w:val="24"/>
        </w:rPr>
        <w:t xml:space="preserve"> действовать от имени Заказчика.</w:t>
      </w:r>
    </w:p>
    <w:p w:rsidR="003C7322" w:rsidRPr="003F27B4" w:rsidRDefault="003C7322" w:rsidP="00AA4B76">
      <w:pPr>
        <w:pStyle w:val="ConsPlusNormal"/>
        <w:ind w:firstLine="709"/>
        <w:jc w:val="both"/>
        <w:rPr>
          <w:rFonts w:ascii="Times New Roman" w:hAnsi="Times New Roman" w:cs="Times New Roman"/>
          <w:sz w:val="24"/>
          <w:szCs w:val="24"/>
        </w:rPr>
      </w:pPr>
    </w:p>
    <w:p w:rsidR="00AA4B76" w:rsidRPr="00AA4B76" w:rsidRDefault="00AA4B76" w:rsidP="00AA4B76">
      <w:pPr>
        <w:jc w:val="center"/>
        <w:outlineLvl w:val="0"/>
        <w:rPr>
          <w:rFonts w:ascii="Times New Roman" w:hAnsi="Times New Roman"/>
          <w:b/>
          <w:sz w:val="24"/>
          <w:szCs w:val="24"/>
        </w:rPr>
      </w:pPr>
      <w:r w:rsidRPr="00AA4B76">
        <w:rPr>
          <w:rFonts w:ascii="Times New Roman" w:hAnsi="Times New Roman"/>
          <w:b/>
          <w:sz w:val="24"/>
          <w:szCs w:val="24"/>
        </w:rPr>
        <w:t>6. Преддоговорные переговоры по результатам конкурентных закупок</w:t>
      </w:r>
      <w:bookmarkStart w:id="9" w:name="_Toc428265382"/>
      <w:bookmarkStart w:id="10" w:name="_Toc437524359"/>
    </w:p>
    <w:p w:rsidR="00AA4B76" w:rsidRPr="00AA4B76" w:rsidRDefault="00AA4B76" w:rsidP="00AA4B76">
      <w:pPr>
        <w:pStyle w:val="af1"/>
        <w:ind w:left="0" w:firstLine="709"/>
        <w:jc w:val="both"/>
      </w:pPr>
      <w:r w:rsidRPr="00AA4B76">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w:t>
      </w:r>
      <w:bookmarkStart w:id="11" w:name="_Toc428265383"/>
      <w:bookmarkStart w:id="12" w:name="_Toc437524360"/>
      <w:bookmarkEnd w:id="9"/>
      <w:bookmarkEnd w:id="10"/>
    </w:p>
    <w:p w:rsidR="00AA4B76" w:rsidRPr="00AA4B76" w:rsidRDefault="00AA4B76" w:rsidP="00AA4B76">
      <w:pPr>
        <w:pStyle w:val="af1"/>
        <w:ind w:left="0" w:firstLine="709"/>
        <w:jc w:val="both"/>
      </w:pPr>
      <w:bookmarkStart w:id="13" w:name="ч2ст93"/>
      <w:bookmarkEnd w:id="13"/>
      <w:r w:rsidRPr="00AA4B76">
        <w:t>6.2. Преддоговорные переговоры проводятся:</w:t>
      </w:r>
      <w:bookmarkEnd w:id="11"/>
      <w:bookmarkEnd w:id="12"/>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по снижению цены договора без изменения остальных условий договора;</w:t>
      </w: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w:t>
      </w: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AA4B76" w:rsidRPr="00AA4B76" w:rsidRDefault="00AA4B76" w:rsidP="00AA4B76">
      <w:pPr>
        <w:pStyle w:val="af1"/>
        <w:ind w:left="0" w:firstLine="709"/>
        <w:jc w:val="both"/>
      </w:pPr>
      <w:bookmarkStart w:id="14" w:name="_Toc428265384"/>
      <w:bookmarkStart w:id="15" w:name="_Toc437524361"/>
      <w:r w:rsidRPr="00AA4B76">
        <w:t>6.3. Запрещаются иные преддоговорные переговоры, направленные на изменение условий заключаемого договора.</w:t>
      </w:r>
      <w:bookmarkStart w:id="16" w:name="_Toc428265385"/>
      <w:bookmarkStart w:id="17" w:name="_Toc437524362"/>
      <w:bookmarkEnd w:id="14"/>
      <w:bookmarkEnd w:id="15"/>
    </w:p>
    <w:p w:rsidR="00AA4B76" w:rsidRDefault="00AA4B76" w:rsidP="00AA4B76">
      <w:pPr>
        <w:pStyle w:val="ConsPlusNormal"/>
        <w:adjustRightInd/>
        <w:ind w:firstLine="709"/>
        <w:jc w:val="both"/>
        <w:rPr>
          <w:rFonts w:ascii="Times New Roman" w:hAnsi="Times New Roman" w:cs="Times New Roman"/>
          <w:sz w:val="24"/>
          <w:szCs w:val="24"/>
        </w:rPr>
      </w:pPr>
      <w:r w:rsidRPr="00AA4B76">
        <w:rPr>
          <w:rFonts w:ascii="Times New Roman" w:hAnsi="Times New Roman" w:cs="Times New Roman"/>
          <w:sz w:val="24"/>
          <w:szCs w:val="24"/>
        </w:rPr>
        <w:t>6.4. В случае</w:t>
      </w:r>
      <w:proofErr w:type="gramStart"/>
      <w:r w:rsidRPr="00AA4B76">
        <w:rPr>
          <w:rFonts w:ascii="Times New Roman" w:hAnsi="Times New Roman" w:cs="Times New Roman"/>
          <w:sz w:val="24"/>
          <w:szCs w:val="24"/>
        </w:rPr>
        <w:t>,</w:t>
      </w:r>
      <w:proofErr w:type="gramEnd"/>
      <w:r w:rsidRPr="00AA4B76">
        <w:rPr>
          <w:rFonts w:ascii="Times New Roman" w:hAnsi="Times New Roman" w:cs="Times New Roman"/>
          <w:sz w:val="24"/>
          <w:szCs w:val="24"/>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bookmarkEnd w:id="16"/>
      <w:bookmarkEnd w:id="17"/>
      <w:r w:rsidR="0070463F">
        <w:rPr>
          <w:rFonts w:ascii="Times New Roman" w:hAnsi="Times New Roman" w:cs="Times New Roman"/>
          <w:sz w:val="24"/>
          <w:szCs w:val="24"/>
        </w:rPr>
        <w:t>.</w:t>
      </w:r>
    </w:p>
    <w:p w:rsidR="0070463F" w:rsidRPr="00AA4B76" w:rsidRDefault="0070463F" w:rsidP="00AA4B76">
      <w:pPr>
        <w:pStyle w:val="ConsPlusNormal"/>
        <w:adjustRightInd/>
        <w:ind w:firstLine="709"/>
        <w:jc w:val="both"/>
        <w:rPr>
          <w:rFonts w:ascii="Times New Roman" w:hAnsi="Times New Roman" w:cs="Times New Roman"/>
          <w:sz w:val="24"/>
          <w:szCs w:val="24"/>
        </w:rPr>
      </w:pPr>
    </w:p>
    <w:p w:rsidR="00AA4B76" w:rsidRPr="00AA4B76" w:rsidRDefault="00AA4B76" w:rsidP="00AA4B76">
      <w:pPr>
        <w:widowControl w:val="0"/>
        <w:autoSpaceDE w:val="0"/>
        <w:autoSpaceDN w:val="0"/>
        <w:jc w:val="center"/>
        <w:outlineLvl w:val="0"/>
        <w:rPr>
          <w:rFonts w:ascii="Times New Roman" w:hAnsi="Times New Roman"/>
          <w:b/>
          <w:sz w:val="24"/>
          <w:szCs w:val="24"/>
        </w:rPr>
      </w:pPr>
      <w:r w:rsidRPr="00AA4B76">
        <w:rPr>
          <w:rFonts w:ascii="Times New Roman" w:hAnsi="Times New Roman"/>
          <w:b/>
          <w:sz w:val="24"/>
          <w:szCs w:val="24"/>
        </w:rPr>
        <w:t>7. Исполнение договора</w:t>
      </w:r>
    </w:p>
    <w:p w:rsidR="00AA4B76" w:rsidRPr="00AA4B76" w:rsidRDefault="00AA4B76" w:rsidP="00AA4B76">
      <w:pPr>
        <w:widowControl w:val="0"/>
        <w:autoSpaceDE w:val="0"/>
        <w:autoSpaceDN w:val="0"/>
        <w:spacing w:after="0"/>
        <w:ind w:firstLine="709"/>
        <w:jc w:val="both"/>
        <w:rPr>
          <w:rFonts w:ascii="Times New Roman" w:hAnsi="Times New Roman"/>
          <w:sz w:val="24"/>
          <w:szCs w:val="24"/>
        </w:rPr>
      </w:pPr>
      <w:r w:rsidRPr="00AA4B76">
        <w:rPr>
          <w:rFonts w:ascii="Times New Roman" w:hAnsi="Times New Roman"/>
          <w:sz w:val="24"/>
          <w:szCs w:val="24"/>
        </w:rPr>
        <w:t>7.1. Исполнение договора - комплекс мер, реализуемых после заключения договора и обеспечивающих достижение цели закупки, включая:</w:t>
      </w:r>
    </w:p>
    <w:p w:rsidR="00AA4B76" w:rsidRPr="003C7322" w:rsidRDefault="00AA4B76" w:rsidP="00AA4B76">
      <w:pPr>
        <w:widowControl w:val="0"/>
        <w:autoSpaceDE w:val="0"/>
        <w:autoSpaceDN w:val="0"/>
        <w:spacing w:after="0"/>
        <w:ind w:firstLine="709"/>
        <w:jc w:val="both"/>
        <w:rPr>
          <w:rFonts w:ascii="Times New Roman" w:hAnsi="Times New Roman"/>
          <w:sz w:val="24"/>
          <w:szCs w:val="24"/>
        </w:rPr>
      </w:pPr>
      <w:bookmarkStart w:id="18" w:name="P1353"/>
      <w:bookmarkEnd w:id="18"/>
      <w:r w:rsidRPr="00AA4B76">
        <w:rPr>
          <w:rFonts w:ascii="Times New Roman" w:hAnsi="Times New Roman"/>
          <w:sz w:val="24"/>
          <w:szCs w:val="24"/>
        </w:rPr>
        <w:t xml:space="preserve">взаимодействие с поставщиком (исполнителем, подрядчиком) по вопросам </w:t>
      </w:r>
      <w:r w:rsidRPr="003C7322">
        <w:rPr>
          <w:rFonts w:ascii="Times New Roman" w:hAnsi="Times New Roman"/>
          <w:sz w:val="24"/>
          <w:szCs w:val="24"/>
        </w:rPr>
        <w:lastRenderedPageBreak/>
        <w:t>исполнения договора;</w:t>
      </w:r>
    </w:p>
    <w:p w:rsidR="00AA4B76" w:rsidRPr="003C7322" w:rsidRDefault="00AA4B76" w:rsidP="00AA4B76">
      <w:pPr>
        <w:widowControl w:val="0"/>
        <w:autoSpaceDE w:val="0"/>
        <w:autoSpaceDN w:val="0"/>
        <w:spacing w:after="0"/>
        <w:ind w:firstLine="709"/>
        <w:jc w:val="both"/>
        <w:rPr>
          <w:rFonts w:ascii="Times New Roman" w:hAnsi="Times New Roman"/>
          <w:sz w:val="24"/>
          <w:szCs w:val="24"/>
        </w:rPr>
      </w:pPr>
      <w:r w:rsidRPr="003C7322">
        <w:rPr>
          <w:rFonts w:ascii="Times New Roman" w:hAnsi="Times New Roman"/>
          <w:sz w:val="24"/>
          <w:szCs w:val="24"/>
        </w:rPr>
        <w:t xml:space="preserve">экспертизу представленных поставщиком результатов исполнения договора (его отдельных этапов) в соответствии с </w:t>
      </w:r>
      <w:hyperlink w:anchor="P1361" w:history="1">
        <w:r w:rsidRPr="003C7322">
          <w:rPr>
            <w:rFonts w:ascii="Times New Roman" w:hAnsi="Times New Roman"/>
            <w:sz w:val="24"/>
            <w:szCs w:val="24"/>
          </w:rPr>
          <w:t>пунктом 7.3</w:t>
        </w:r>
      </w:hyperlink>
      <w:r w:rsidRPr="003C7322">
        <w:rPr>
          <w:rFonts w:ascii="Times New Roman" w:hAnsi="Times New Roman"/>
          <w:sz w:val="24"/>
          <w:szCs w:val="24"/>
        </w:rPr>
        <w:t xml:space="preserve"> </w:t>
      </w:r>
      <w:r w:rsidRPr="003C7322">
        <w:rPr>
          <w:rFonts w:ascii="Times New Roman" w:hAnsi="Times New Roman"/>
          <w:color w:val="000000"/>
          <w:sz w:val="24"/>
          <w:szCs w:val="24"/>
        </w:rPr>
        <w:t>настоящего Раздела документации</w:t>
      </w:r>
      <w:r w:rsidRPr="003C7322">
        <w:rPr>
          <w:rFonts w:ascii="Times New Roman" w:hAnsi="Times New Roman"/>
          <w:sz w:val="24"/>
          <w:szCs w:val="24"/>
        </w:rPr>
        <w:t>;</w:t>
      </w:r>
    </w:p>
    <w:p w:rsidR="00AA4B76" w:rsidRPr="003C7322" w:rsidRDefault="00AA4B76" w:rsidP="00AA4B76">
      <w:pPr>
        <w:widowControl w:val="0"/>
        <w:autoSpaceDE w:val="0"/>
        <w:autoSpaceDN w:val="0"/>
        <w:spacing w:after="0"/>
        <w:ind w:firstLine="709"/>
        <w:jc w:val="both"/>
        <w:rPr>
          <w:rFonts w:ascii="Times New Roman" w:hAnsi="Times New Roman"/>
          <w:sz w:val="24"/>
          <w:szCs w:val="24"/>
        </w:rPr>
      </w:pPr>
      <w:r w:rsidRPr="003C7322">
        <w:rPr>
          <w:rFonts w:ascii="Times New Roman" w:hAnsi="Times New Roman"/>
          <w:sz w:val="24"/>
          <w:szCs w:val="24"/>
        </w:rPr>
        <w:t xml:space="preserve">приемку результатов исполнения договора (его отдельных этапов) в соответствии с </w:t>
      </w:r>
      <w:hyperlink w:anchor="P1361" w:history="1">
        <w:r w:rsidRPr="003C7322">
          <w:rPr>
            <w:rFonts w:ascii="Times New Roman" w:hAnsi="Times New Roman"/>
            <w:sz w:val="24"/>
            <w:szCs w:val="24"/>
          </w:rPr>
          <w:t>пунктами 7.3</w:t>
        </w:r>
      </w:hyperlink>
      <w:r w:rsidRPr="003C7322">
        <w:rPr>
          <w:rFonts w:ascii="Times New Roman" w:hAnsi="Times New Roman"/>
          <w:sz w:val="24"/>
          <w:szCs w:val="24"/>
        </w:rPr>
        <w:t>-</w:t>
      </w:r>
      <w:hyperlink w:anchor="P1366" w:history="1">
        <w:r w:rsidRPr="003C7322">
          <w:rPr>
            <w:rFonts w:ascii="Times New Roman" w:hAnsi="Times New Roman"/>
            <w:sz w:val="24"/>
            <w:szCs w:val="24"/>
          </w:rPr>
          <w:t>7.5</w:t>
        </w:r>
      </w:hyperlink>
      <w:r w:rsidRPr="003C7322">
        <w:rPr>
          <w:rFonts w:ascii="Times New Roman" w:hAnsi="Times New Roman"/>
          <w:sz w:val="24"/>
          <w:szCs w:val="24"/>
        </w:rPr>
        <w:t xml:space="preserve"> </w:t>
      </w:r>
      <w:r w:rsidRPr="003C7322">
        <w:rPr>
          <w:rFonts w:ascii="Times New Roman" w:hAnsi="Times New Roman"/>
          <w:color w:val="000000"/>
          <w:sz w:val="24"/>
          <w:szCs w:val="24"/>
        </w:rPr>
        <w:t>настоящего Раздела документации</w:t>
      </w:r>
      <w:r w:rsidRPr="003C7322">
        <w:rPr>
          <w:rFonts w:ascii="Times New Roman" w:hAnsi="Times New Roman"/>
          <w:sz w:val="24"/>
          <w:szCs w:val="24"/>
        </w:rPr>
        <w:t>;</w:t>
      </w:r>
    </w:p>
    <w:p w:rsidR="00AA4B76" w:rsidRPr="003C7322" w:rsidRDefault="00AA4B76" w:rsidP="00AA4B76">
      <w:pPr>
        <w:widowControl w:val="0"/>
        <w:autoSpaceDE w:val="0"/>
        <w:autoSpaceDN w:val="0"/>
        <w:spacing w:after="0"/>
        <w:ind w:firstLine="709"/>
        <w:jc w:val="both"/>
        <w:rPr>
          <w:rFonts w:ascii="Times New Roman" w:hAnsi="Times New Roman"/>
          <w:sz w:val="24"/>
          <w:szCs w:val="24"/>
        </w:rPr>
      </w:pPr>
      <w:bookmarkStart w:id="19" w:name="P1356"/>
      <w:bookmarkEnd w:id="19"/>
      <w:r w:rsidRPr="003C7322">
        <w:rPr>
          <w:rFonts w:ascii="Times New Roman" w:hAnsi="Times New Roman"/>
          <w:sz w:val="24"/>
          <w:szCs w:val="24"/>
        </w:rPr>
        <w:t>исполнение Заказчиком обязательства по оплате результатов исполнения договора (его отдельных этапов);</w:t>
      </w:r>
    </w:p>
    <w:p w:rsidR="00AA4B76" w:rsidRPr="003C7322" w:rsidRDefault="00AA4B76" w:rsidP="00AA4B76">
      <w:pPr>
        <w:widowControl w:val="0"/>
        <w:autoSpaceDE w:val="0"/>
        <w:autoSpaceDN w:val="0"/>
        <w:spacing w:after="0"/>
        <w:ind w:firstLine="709"/>
        <w:jc w:val="both"/>
        <w:rPr>
          <w:rFonts w:ascii="Times New Roman" w:hAnsi="Times New Roman"/>
          <w:sz w:val="24"/>
          <w:szCs w:val="24"/>
        </w:rPr>
      </w:pPr>
      <w:bookmarkStart w:id="20" w:name="P1357"/>
      <w:bookmarkEnd w:id="20"/>
      <w:r w:rsidRPr="003C7322">
        <w:rPr>
          <w:rFonts w:ascii="Times New Roman" w:hAnsi="Times New Roman"/>
          <w:sz w:val="24"/>
          <w:szCs w:val="24"/>
        </w:rPr>
        <w:t>изменение, расторжение договора, применение мер ответственности, предусмотренных договором;</w:t>
      </w:r>
    </w:p>
    <w:p w:rsidR="00AA4B76" w:rsidRPr="003C7322" w:rsidRDefault="00AA4B76" w:rsidP="00AA4B76">
      <w:pPr>
        <w:widowControl w:val="0"/>
        <w:autoSpaceDE w:val="0"/>
        <w:autoSpaceDN w:val="0"/>
        <w:spacing w:after="0"/>
        <w:ind w:firstLine="709"/>
        <w:jc w:val="both"/>
        <w:rPr>
          <w:rFonts w:ascii="Times New Roman" w:hAnsi="Times New Roman"/>
          <w:sz w:val="24"/>
          <w:szCs w:val="24"/>
        </w:rPr>
      </w:pPr>
      <w:bookmarkStart w:id="21" w:name="P1358"/>
      <w:bookmarkEnd w:id="21"/>
      <w:r w:rsidRPr="003C7322">
        <w:rPr>
          <w:rFonts w:ascii="Times New Roman" w:hAnsi="Times New Roman"/>
          <w:sz w:val="24"/>
          <w:szCs w:val="24"/>
        </w:rPr>
        <w:t>подготовку отчетности по заключенным договорам.</w:t>
      </w:r>
    </w:p>
    <w:p w:rsidR="00AA4B76" w:rsidRPr="003C7322" w:rsidRDefault="00AA4B76" w:rsidP="003C7322">
      <w:pPr>
        <w:widowControl w:val="0"/>
        <w:autoSpaceDE w:val="0"/>
        <w:autoSpaceDN w:val="0"/>
        <w:spacing w:after="0"/>
        <w:ind w:firstLine="709"/>
        <w:jc w:val="both"/>
        <w:rPr>
          <w:rFonts w:ascii="Times New Roman" w:hAnsi="Times New Roman"/>
          <w:sz w:val="24"/>
          <w:szCs w:val="24"/>
        </w:rPr>
      </w:pPr>
      <w:r w:rsidRPr="003C7322">
        <w:rPr>
          <w:rFonts w:ascii="Times New Roman" w:hAnsi="Times New Roman"/>
          <w:sz w:val="24"/>
          <w:szCs w:val="24"/>
        </w:rPr>
        <w:t xml:space="preserve">Предусмотренный </w:t>
      </w:r>
      <w:hyperlink w:anchor="P1353" w:history="1">
        <w:r w:rsidRPr="003C7322">
          <w:rPr>
            <w:rFonts w:ascii="Times New Roman" w:hAnsi="Times New Roman"/>
            <w:sz w:val="24"/>
            <w:szCs w:val="24"/>
          </w:rPr>
          <w:t>абзацами вторым</w:t>
        </w:r>
      </w:hyperlink>
      <w:r w:rsidRPr="003C7322">
        <w:rPr>
          <w:rFonts w:ascii="Times New Roman" w:hAnsi="Times New Roman"/>
          <w:sz w:val="24"/>
          <w:szCs w:val="24"/>
        </w:rPr>
        <w:t xml:space="preserve"> - </w:t>
      </w:r>
      <w:hyperlink w:anchor="P1356" w:history="1">
        <w:r w:rsidRPr="003C7322">
          <w:rPr>
            <w:rFonts w:ascii="Times New Roman" w:hAnsi="Times New Roman"/>
            <w:sz w:val="24"/>
            <w:szCs w:val="24"/>
          </w:rPr>
          <w:t>пятым настоящего пункта</w:t>
        </w:r>
      </w:hyperlink>
      <w:r w:rsidRPr="003C7322">
        <w:rPr>
          <w:rFonts w:ascii="Times New Roman" w:hAnsi="Times New Roman"/>
          <w:sz w:val="24"/>
          <w:szCs w:val="24"/>
        </w:rPr>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3C7322">
          <w:rPr>
            <w:rFonts w:ascii="Times New Roman" w:hAnsi="Times New Roman"/>
            <w:sz w:val="24"/>
            <w:szCs w:val="24"/>
          </w:rPr>
          <w:t>абзацами шестым</w:t>
        </w:r>
      </w:hyperlink>
      <w:r w:rsidRPr="003C7322">
        <w:rPr>
          <w:rFonts w:ascii="Times New Roman" w:hAnsi="Times New Roman"/>
          <w:sz w:val="24"/>
          <w:szCs w:val="24"/>
        </w:rPr>
        <w:t xml:space="preserve">, </w:t>
      </w:r>
      <w:hyperlink w:anchor="P1358" w:history="1">
        <w:r w:rsidRPr="003C7322">
          <w:rPr>
            <w:rFonts w:ascii="Times New Roman" w:hAnsi="Times New Roman"/>
            <w:sz w:val="24"/>
            <w:szCs w:val="24"/>
          </w:rPr>
          <w:t xml:space="preserve">седьмым настоящего пункта </w:t>
        </w:r>
      </w:hyperlink>
      <w:r w:rsidRPr="003C7322">
        <w:rPr>
          <w:rFonts w:ascii="Times New Roman" w:hAnsi="Times New Roman"/>
          <w:sz w:val="24"/>
          <w:szCs w:val="24"/>
        </w:rPr>
        <w:t>комплекс мер реализуется структурным подразделением Заказчика, ответственным за заключение и ведение отчетности по заключенным договорам.</w:t>
      </w:r>
    </w:p>
    <w:p w:rsidR="00AA4B76" w:rsidRPr="00AA4B76" w:rsidRDefault="00AA4B76" w:rsidP="003C7322">
      <w:pPr>
        <w:widowControl w:val="0"/>
        <w:autoSpaceDE w:val="0"/>
        <w:autoSpaceDN w:val="0"/>
        <w:spacing w:after="0"/>
        <w:ind w:firstLine="709"/>
        <w:jc w:val="both"/>
        <w:rPr>
          <w:rFonts w:ascii="Times New Roman" w:hAnsi="Times New Roman"/>
          <w:sz w:val="24"/>
          <w:szCs w:val="24"/>
        </w:rPr>
      </w:pPr>
      <w:r w:rsidRPr="00AA4B76">
        <w:rPr>
          <w:rFonts w:ascii="Times New Roman" w:hAnsi="Times New Roman"/>
          <w:sz w:val="24"/>
          <w:szCs w:val="24"/>
        </w:rPr>
        <w:t xml:space="preserve">7.2. </w:t>
      </w:r>
      <w:proofErr w:type="gramStart"/>
      <w:r w:rsidRPr="00AA4B76">
        <w:rPr>
          <w:rFonts w:ascii="Times New Roman" w:hAnsi="Times New Roman"/>
          <w:sz w:val="24"/>
          <w:szCs w:val="24"/>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Документации и условиями договора.</w:t>
      </w:r>
      <w:proofErr w:type="gramEnd"/>
    </w:p>
    <w:p w:rsidR="00AA4B76" w:rsidRPr="00AA4B76" w:rsidRDefault="00AA4B76" w:rsidP="003C7322">
      <w:pPr>
        <w:widowControl w:val="0"/>
        <w:autoSpaceDE w:val="0"/>
        <w:autoSpaceDN w:val="0"/>
        <w:spacing w:after="0"/>
        <w:ind w:firstLine="709"/>
        <w:jc w:val="both"/>
        <w:rPr>
          <w:rFonts w:ascii="Times New Roman" w:hAnsi="Times New Roman"/>
          <w:sz w:val="24"/>
          <w:szCs w:val="24"/>
        </w:rPr>
      </w:pPr>
      <w:bookmarkStart w:id="22" w:name="P1361"/>
      <w:bookmarkEnd w:id="22"/>
      <w:r w:rsidRPr="00AA4B76">
        <w:rPr>
          <w:rFonts w:ascii="Times New Roman" w:hAnsi="Times New Roman"/>
          <w:sz w:val="24"/>
          <w:szCs w:val="24"/>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AA4B76" w:rsidRPr="00AA4B76" w:rsidRDefault="00AA4B76" w:rsidP="003C7322">
      <w:pPr>
        <w:widowControl w:val="0"/>
        <w:autoSpaceDE w:val="0"/>
        <w:autoSpaceDN w:val="0"/>
        <w:spacing w:after="0"/>
        <w:ind w:firstLine="709"/>
        <w:jc w:val="both"/>
        <w:rPr>
          <w:rFonts w:ascii="Times New Roman" w:hAnsi="Times New Roman"/>
          <w:sz w:val="24"/>
          <w:szCs w:val="24"/>
        </w:rPr>
      </w:pPr>
      <w:r w:rsidRPr="00AA4B76">
        <w:rPr>
          <w:rFonts w:ascii="Times New Roman" w:hAnsi="Times New Roman"/>
          <w:sz w:val="24"/>
          <w:szCs w:val="24"/>
        </w:rPr>
        <w:t>Срок проведения экспертизы устанавливается Заказчиком в договоре.</w:t>
      </w:r>
    </w:p>
    <w:p w:rsidR="00AA4B76" w:rsidRPr="00AA4B76" w:rsidRDefault="00AA4B76" w:rsidP="003C7322">
      <w:pPr>
        <w:widowControl w:val="0"/>
        <w:autoSpaceDE w:val="0"/>
        <w:autoSpaceDN w:val="0"/>
        <w:spacing w:after="0"/>
        <w:ind w:firstLine="709"/>
        <w:jc w:val="both"/>
        <w:rPr>
          <w:rFonts w:ascii="Times New Roman" w:hAnsi="Times New Roman"/>
          <w:sz w:val="24"/>
          <w:szCs w:val="24"/>
        </w:rPr>
      </w:pPr>
      <w:r w:rsidRPr="00AA4B76">
        <w:rPr>
          <w:rFonts w:ascii="Times New Roman" w:hAnsi="Times New Roman"/>
          <w:sz w:val="24"/>
          <w:szCs w:val="24"/>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AA4B76" w:rsidRPr="00AA4B76" w:rsidRDefault="00AA4B76" w:rsidP="00AA4B76">
      <w:pPr>
        <w:widowControl w:val="0"/>
        <w:autoSpaceDE w:val="0"/>
        <w:autoSpaceDN w:val="0"/>
        <w:spacing w:after="0"/>
        <w:ind w:firstLine="709"/>
        <w:jc w:val="both"/>
        <w:rPr>
          <w:rFonts w:ascii="Times New Roman" w:hAnsi="Times New Roman"/>
          <w:sz w:val="24"/>
          <w:szCs w:val="24"/>
        </w:rPr>
      </w:pPr>
      <w:r w:rsidRPr="00AA4B76">
        <w:rPr>
          <w:rFonts w:ascii="Times New Roman" w:hAnsi="Times New Roman"/>
          <w:sz w:val="24"/>
          <w:szCs w:val="24"/>
        </w:rPr>
        <w:t>Результаты экспертизы оформляются в виде заключения, которое подписывается лицами, проводившими экспертизу. Заключение должно быть объективным и обоснованным.</w:t>
      </w:r>
    </w:p>
    <w:p w:rsidR="00AA4B76" w:rsidRPr="00AA4B76" w:rsidRDefault="00AA4B76" w:rsidP="00AA4B76">
      <w:pPr>
        <w:widowControl w:val="0"/>
        <w:autoSpaceDE w:val="0"/>
        <w:autoSpaceDN w:val="0"/>
        <w:spacing w:after="0"/>
        <w:ind w:firstLine="709"/>
        <w:jc w:val="both"/>
        <w:rPr>
          <w:rFonts w:ascii="Times New Roman" w:hAnsi="Times New Roman"/>
          <w:sz w:val="24"/>
          <w:szCs w:val="24"/>
        </w:rPr>
      </w:pPr>
      <w:r w:rsidRPr="00AA4B76">
        <w:rPr>
          <w:rFonts w:ascii="Times New Roman" w:hAnsi="Times New Roman"/>
          <w:sz w:val="24"/>
          <w:szCs w:val="24"/>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AA4B76" w:rsidRPr="00AA4B76" w:rsidRDefault="00AA4B76" w:rsidP="00AA4B76">
      <w:pPr>
        <w:widowControl w:val="0"/>
        <w:autoSpaceDE w:val="0"/>
        <w:autoSpaceDN w:val="0"/>
        <w:spacing w:after="0"/>
        <w:ind w:firstLine="709"/>
        <w:jc w:val="both"/>
        <w:rPr>
          <w:rFonts w:ascii="Times New Roman" w:hAnsi="Times New Roman"/>
          <w:sz w:val="24"/>
          <w:szCs w:val="24"/>
        </w:rPr>
      </w:pPr>
      <w:r w:rsidRPr="00AA4B76">
        <w:rPr>
          <w:rFonts w:ascii="Times New Roman" w:hAnsi="Times New Roman"/>
          <w:sz w:val="24"/>
          <w:szCs w:val="24"/>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AA4B76" w:rsidRPr="00AA4B76" w:rsidRDefault="00AA4B76" w:rsidP="00AA4B76">
      <w:pPr>
        <w:widowControl w:val="0"/>
        <w:autoSpaceDE w:val="0"/>
        <w:autoSpaceDN w:val="0"/>
        <w:spacing w:after="0"/>
        <w:ind w:firstLine="709"/>
        <w:jc w:val="both"/>
        <w:rPr>
          <w:rFonts w:ascii="Times New Roman" w:hAnsi="Times New Roman"/>
          <w:sz w:val="24"/>
          <w:szCs w:val="24"/>
        </w:rPr>
      </w:pPr>
      <w:bookmarkStart w:id="23" w:name="P1366"/>
      <w:bookmarkEnd w:id="23"/>
      <w:r w:rsidRPr="00AA4B76">
        <w:rPr>
          <w:rFonts w:ascii="Times New Roman" w:hAnsi="Times New Roman"/>
          <w:sz w:val="24"/>
          <w:szCs w:val="24"/>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AA4B76" w:rsidRPr="00AA4B76" w:rsidRDefault="00AA4B76" w:rsidP="00AA4B76">
      <w:pPr>
        <w:widowControl w:val="0"/>
        <w:autoSpaceDE w:val="0"/>
        <w:autoSpaceDN w:val="0"/>
        <w:spacing w:after="0"/>
        <w:ind w:firstLine="709"/>
        <w:jc w:val="both"/>
        <w:rPr>
          <w:rFonts w:ascii="Times New Roman" w:hAnsi="Times New Roman"/>
          <w:sz w:val="24"/>
          <w:szCs w:val="24"/>
        </w:rPr>
      </w:pPr>
      <w:r w:rsidRPr="00AA4B76">
        <w:rPr>
          <w:rFonts w:ascii="Times New Roman" w:hAnsi="Times New Roman"/>
          <w:sz w:val="24"/>
          <w:szCs w:val="24"/>
        </w:rPr>
        <w:t xml:space="preserve">7.6. Заказчик отказывает в приемке результатов исполнения договора (его </w:t>
      </w:r>
      <w:r w:rsidRPr="00AA4B76">
        <w:rPr>
          <w:rFonts w:ascii="Times New Roman" w:hAnsi="Times New Roman"/>
          <w:sz w:val="24"/>
          <w:szCs w:val="24"/>
        </w:rPr>
        <w:lastRenderedPageBreak/>
        <w:t>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AA4B76" w:rsidRDefault="00AA4B76" w:rsidP="00AA4B76">
      <w:pPr>
        <w:widowControl w:val="0"/>
        <w:autoSpaceDE w:val="0"/>
        <w:autoSpaceDN w:val="0"/>
        <w:spacing w:after="0"/>
        <w:ind w:firstLine="709"/>
        <w:jc w:val="both"/>
        <w:rPr>
          <w:rFonts w:ascii="Times New Roman" w:hAnsi="Times New Roman"/>
          <w:sz w:val="24"/>
          <w:szCs w:val="24"/>
        </w:rPr>
      </w:pPr>
      <w:r w:rsidRPr="00AA4B76">
        <w:rPr>
          <w:rFonts w:ascii="Times New Roman" w:hAnsi="Times New Roman"/>
          <w:sz w:val="24"/>
          <w:szCs w:val="24"/>
        </w:rPr>
        <w:t xml:space="preserve">7.7. </w:t>
      </w:r>
      <w:proofErr w:type="gramStart"/>
      <w:r w:rsidRPr="00AA4B76">
        <w:rPr>
          <w:rFonts w:ascii="Times New Roman" w:hAnsi="Times New Roman"/>
          <w:sz w:val="24"/>
          <w:szCs w:val="24"/>
        </w:rPr>
        <w:t>С даты подписания</w:t>
      </w:r>
      <w:proofErr w:type="gramEnd"/>
      <w:r w:rsidRPr="00AA4B76">
        <w:rPr>
          <w:rFonts w:ascii="Times New Roman" w:hAnsi="Times New Roman"/>
          <w:sz w:val="24"/>
          <w:szCs w:val="24"/>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70463F" w:rsidRDefault="0070463F" w:rsidP="00AA4B76">
      <w:pPr>
        <w:widowControl w:val="0"/>
        <w:autoSpaceDE w:val="0"/>
        <w:autoSpaceDN w:val="0"/>
        <w:spacing w:after="0"/>
        <w:ind w:firstLine="709"/>
        <w:jc w:val="both"/>
        <w:rPr>
          <w:rFonts w:ascii="Times New Roman" w:hAnsi="Times New Roman"/>
          <w:sz w:val="24"/>
          <w:szCs w:val="24"/>
        </w:rPr>
      </w:pPr>
      <w:r>
        <w:rPr>
          <w:rFonts w:ascii="Times New Roman" w:hAnsi="Times New Roman"/>
          <w:sz w:val="24"/>
          <w:szCs w:val="24"/>
        </w:rPr>
        <w:t xml:space="preserve">7.8. </w:t>
      </w:r>
      <w:r w:rsidRPr="0070463F">
        <w:rPr>
          <w:rFonts w:ascii="Times New Roman" w:hAnsi="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w:t>
      </w:r>
      <w:proofErr w:type="spellStart"/>
      <w:r w:rsidRPr="0070463F">
        <w:rPr>
          <w:rFonts w:ascii="Times New Roman" w:hAnsi="Times New Roman"/>
          <w:sz w:val="24"/>
          <w:szCs w:val="24"/>
        </w:rPr>
        <w:t>коронавирусной</w:t>
      </w:r>
      <w:proofErr w:type="spellEnd"/>
      <w:r w:rsidRPr="0070463F">
        <w:rPr>
          <w:rFonts w:ascii="Times New Roman" w:hAnsi="Times New Roman"/>
          <w:sz w:val="24"/>
          <w:szCs w:val="24"/>
        </w:rPr>
        <w:t xml:space="preserve"> инфекции, вызванной 2019-NCOV.</w:t>
      </w:r>
    </w:p>
    <w:p w:rsidR="0070463F" w:rsidRDefault="0070463F" w:rsidP="00AA4B76">
      <w:pPr>
        <w:widowControl w:val="0"/>
        <w:autoSpaceDE w:val="0"/>
        <w:autoSpaceDN w:val="0"/>
        <w:spacing w:after="0"/>
        <w:ind w:firstLine="709"/>
        <w:jc w:val="both"/>
        <w:rPr>
          <w:rFonts w:ascii="Times New Roman" w:hAnsi="Times New Roman"/>
          <w:sz w:val="24"/>
          <w:szCs w:val="24"/>
        </w:rPr>
      </w:pPr>
    </w:p>
    <w:p w:rsidR="0070463F" w:rsidRDefault="0070463F" w:rsidP="0070463F">
      <w:pPr>
        <w:widowControl w:val="0"/>
        <w:autoSpaceDE w:val="0"/>
        <w:autoSpaceDN w:val="0"/>
        <w:spacing w:after="0"/>
        <w:ind w:firstLine="709"/>
        <w:jc w:val="center"/>
        <w:rPr>
          <w:rFonts w:ascii="Times New Roman" w:hAnsi="Times New Roman"/>
          <w:b/>
          <w:sz w:val="24"/>
          <w:szCs w:val="24"/>
        </w:rPr>
      </w:pPr>
      <w:r w:rsidRPr="0070463F">
        <w:rPr>
          <w:rFonts w:ascii="Times New Roman" w:hAnsi="Times New Roman"/>
          <w:b/>
          <w:sz w:val="24"/>
          <w:szCs w:val="24"/>
        </w:rPr>
        <w:t>8. Изменение и расторжение договора</w:t>
      </w:r>
    </w:p>
    <w:p w:rsidR="0070463F" w:rsidRDefault="0070463F" w:rsidP="0070463F">
      <w:pPr>
        <w:widowControl w:val="0"/>
        <w:autoSpaceDE w:val="0"/>
        <w:autoSpaceDN w:val="0"/>
        <w:spacing w:after="0"/>
        <w:ind w:firstLine="709"/>
        <w:jc w:val="center"/>
        <w:rPr>
          <w:rFonts w:ascii="Times New Roman" w:hAnsi="Times New Roman"/>
          <w:b/>
          <w:sz w:val="24"/>
          <w:szCs w:val="24"/>
        </w:rPr>
      </w:pPr>
    </w:p>
    <w:p w:rsidR="0070463F" w:rsidRDefault="0070463F" w:rsidP="0070463F">
      <w:pPr>
        <w:widowControl w:val="0"/>
        <w:autoSpaceDE w:val="0"/>
        <w:autoSpaceDN w:val="0"/>
        <w:spacing w:after="0"/>
        <w:ind w:firstLine="709"/>
        <w:jc w:val="both"/>
        <w:rPr>
          <w:rFonts w:ascii="Times New Roman" w:hAnsi="Times New Roman"/>
          <w:sz w:val="24"/>
          <w:szCs w:val="24"/>
        </w:rPr>
      </w:pPr>
      <w:r w:rsidRPr="0070463F">
        <w:rPr>
          <w:rFonts w:ascii="Times New Roman" w:hAnsi="Times New Roman"/>
          <w:sz w:val="24"/>
          <w:szCs w:val="24"/>
        </w:rPr>
        <w:t>8.1.</w:t>
      </w:r>
      <w:r w:rsidRPr="0070463F">
        <w:t xml:space="preserve"> </w:t>
      </w:r>
      <w:r w:rsidRPr="0070463F">
        <w:rPr>
          <w:rFonts w:ascii="Times New Roman" w:hAnsi="Times New Roman"/>
          <w:sz w:val="24"/>
          <w:szCs w:val="24"/>
        </w:rPr>
        <w:t>Изменение условий договора в ходе его исполнения допускается по соглашению сторон в следующих случаях:</w:t>
      </w:r>
    </w:p>
    <w:p w:rsidR="0070463F" w:rsidRDefault="0070463F" w:rsidP="0070463F">
      <w:pPr>
        <w:widowControl w:val="0"/>
        <w:autoSpaceDE w:val="0"/>
        <w:autoSpaceDN w:val="0"/>
        <w:spacing w:after="0"/>
        <w:ind w:firstLine="709"/>
        <w:jc w:val="both"/>
        <w:rPr>
          <w:rFonts w:ascii="Times New Roman" w:hAnsi="Times New Roman"/>
          <w:sz w:val="24"/>
          <w:szCs w:val="24"/>
        </w:rPr>
      </w:pPr>
      <w:r>
        <w:rPr>
          <w:rFonts w:ascii="Times New Roman" w:hAnsi="Times New Roman"/>
          <w:sz w:val="24"/>
          <w:szCs w:val="24"/>
        </w:rPr>
        <w:t xml:space="preserve">8.1.1. </w:t>
      </w:r>
      <w:r w:rsidRPr="0070463F">
        <w:rPr>
          <w:rFonts w:ascii="Times New Roman" w:hAnsi="Times New Roman"/>
          <w:sz w:val="24"/>
          <w:szCs w:val="24"/>
        </w:rPr>
        <w:t>Если возможность изменения условий договора была предусмотрена документацией</w:t>
      </w:r>
      <w:r>
        <w:rPr>
          <w:rFonts w:ascii="Times New Roman" w:hAnsi="Times New Roman"/>
          <w:sz w:val="24"/>
          <w:szCs w:val="24"/>
        </w:rPr>
        <w:t xml:space="preserve"> о запросе предложений в электронной форме:</w:t>
      </w:r>
    </w:p>
    <w:p w:rsidR="0070463F" w:rsidRPr="0070463F" w:rsidRDefault="0070463F" w:rsidP="0070463F">
      <w:pPr>
        <w:widowControl w:val="0"/>
        <w:autoSpaceDE w:val="0"/>
        <w:autoSpaceDN w:val="0"/>
        <w:spacing w:after="0"/>
        <w:ind w:firstLine="709"/>
        <w:jc w:val="both"/>
        <w:rPr>
          <w:rFonts w:ascii="Times New Roman" w:hAnsi="Times New Roman"/>
          <w:sz w:val="24"/>
          <w:szCs w:val="24"/>
        </w:rPr>
      </w:pPr>
      <w:r w:rsidRPr="0070463F">
        <w:rPr>
          <w:rFonts w:ascii="Times New Roman" w:hAnsi="Times New Roman"/>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0463F" w:rsidRDefault="0070463F" w:rsidP="0070463F">
      <w:pPr>
        <w:widowControl w:val="0"/>
        <w:autoSpaceDE w:val="0"/>
        <w:autoSpaceDN w:val="0"/>
        <w:spacing w:after="0"/>
        <w:ind w:firstLine="709"/>
        <w:jc w:val="both"/>
        <w:rPr>
          <w:rFonts w:ascii="Times New Roman" w:hAnsi="Times New Roman"/>
          <w:sz w:val="24"/>
          <w:szCs w:val="24"/>
        </w:rPr>
      </w:pPr>
      <w:r w:rsidRPr="0070463F">
        <w:rPr>
          <w:rFonts w:ascii="Times New Roman" w:hAnsi="Times New Roman"/>
          <w:sz w:val="24"/>
          <w:szCs w:val="24"/>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70463F">
        <w:rPr>
          <w:rFonts w:ascii="Times New Roman" w:hAnsi="Times New Roman"/>
          <w:sz w:val="24"/>
          <w:szCs w:val="24"/>
        </w:rPr>
        <w:t>предусмотренных</w:t>
      </w:r>
      <w:proofErr w:type="gramEnd"/>
      <w:r w:rsidRPr="0070463F">
        <w:rPr>
          <w:rFonts w:ascii="Times New Roman" w:hAnsi="Times New Roman"/>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0463F" w:rsidRDefault="0070463F" w:rsidP="0070463F">
      <w:pPr>
        <w:widowControl w:val="0"/>
        <w:autoSpaceDE w:val="0"/>
        <w:autoSpaceDN w:val="0"/>
        <w:spacing w:after="0"/>
        <w:ind w:firstLine="709"/>
        <w:jc w:val="both"/>
        <w:rPr>
          <w:rFonts w:ascii="Times New Roman" w:hAnsi="Times New Roman"/>
          <w:sz w:val="24"/>
          <w:szCs w:val="24"/>
        </w:rPr>
      </w:pPr>
      <w:r>
        <w:rPr>
          <w:rFonts w:ascii="Times New Roman" w:hAnsi="Times New Roman"/>
          <w:sz w:val="24"/>
          <w:szCs w:val="24"/>
        </w:rPr>
        <w:t xml:space="preserve">8.1.2. </w:t>
      </w:r>
      <w:r w:rsidR="0060269A" w:rsidRPr="0060269A">
        <w:rPr>
          <w:rFonts w:ascii="Times New Roman" w:hAnsi="Times New Roman"/>
          <w:sz w:val="24"/>
          <w:szCs w:val="24"/>
        </w:rPr>
        <w:t>Изменение в соответствии с законодательством Российской Федерации регулируемых цен (тарифов) на товары, работы, услуги.</w:t>
      </w:r>
    </w:p>
    <w:p w:rsidR="0060269A" w:rsidRDefault="0060269A" w:rsidP="0070463F">
      <w:pPr>
        <w:widowControl w:val="0"/>
        <w:autoSpaceDE w:val="0"/>
        <w:autoSpaceDN w:val="0"/>
        <w:spacing w:after="0"/>
        <w:ind w:firstLine="709"/>
        <w:jc w:val="both"/>
        <w:rPr>
          <w:rFonts w:ascii="Times New Roman" w:hAnsi="Times New Roman"/>
          <w:sz w:val="24"/>
          <w:szCs w:val="24"/>
        </w:rPr>
      </w:pPr>
      <w:r>
        <w:rPr>
          <w:rFonts w:ascii="Times New Roman" w:hAnsi="Times New Roman"/>
          <w:sz w:val="24"/>
          <w:szCs w:val="24"/>
        </w:rPr>
        <w:t xml:space="preserve">8.1.3. </w:t>
      </w:r>
      <w:r w:rsidRPr="0060269A">
        <w:rPr>
          <w:rFonts w:ascii="Times New Roman" w:hAnsi="Times New Roman"/>
          <w:sz w:val="24"/>
          <w:szCs w:val="24"/>
        </w:rPr>
        <w:t xml:space="preserve">Если при исполнении договора в связи с распространением новой </w:t>
      </w:r>
      <w:proofErr w:type="spellStart"/>
      <w:r w:rsidRPr="0060269A">
        <w:rPr>
          <w:rFonts w:ascii="Times New Roman" w:hAnsi="Times New Roman"/>
          <w:sz w:val="24"/>
          <w:szCs w:val="24"/>
        </w:rPr>
        <w:t>коронавирусной</w:t>
      </w:r>
      <w:proofErr w:type="spellEnd"/>
      <w:r w:rsidRPr="0060269A">
        <w:rPr>
          <w:rFonts w:ascii="Times New Roman" w:hAnsi="Times New Roman"/>
          <w:sz w:val="24"/>
          <w:szCs w:val="24"/>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0269A" w:rsidRDefault="0060269A" w:rsidP="0070463F">
      <w:pPr>
        <w:widowControl w:val="0"/>
        <w:autoSpaceDE w:val="0"/>
        <w:autoSpaceDN w:val="0"/>
        <w:spacing w:after="0"/>
        <w:ind w:firstLine="709"/>
        <w:jc w:val="both"/>
        <w:rPr>
          <w:rFonts w:ascii="Times New Roman" w:hAnsi="Times New Roman"/>
          <w:sz w:val="24"/>
          <w:szCs w:val="24"/>
        </w:rPr>
      </w:pPr>
      <w:r>
        <w:rPr>
          <w:rFonts w:ascii="Times New Roman" w:hAnsi="Times New Roman"/>
          <w:sz w:val="24"/>
          <w:szCs w:val="24"/>
        </w:rPr>
        <w:t xml:space="preserve">8.1.4. </w:t>
      </w:r>
      <w:proofErr w:type="gramStart"/>
      <w:r w:rsidRPr="0060269A">
        <w:rPr>
          <w:rFonts w:ascii="Times New Roman" w:hAnsi="Times New Roman"/>
          <w:sz w:val="24"/>
          <w:szCs w:val="24"/>
        </w:rPr>
        <w:t xml:space="preserve">Если обязательства по договору в связи с распространением новой </w:t>
      </w:r>
      <w:proofErr w:type="spellStart"/>
      <w:r w:rsidRPr="0060269A">
        <w:rPr>
          <w:rFonts w:ascii="Times New Roman" w:hAnsi="Times New Roman"/>
          <w:sz w:val="24"/>
          <w:szCs w:val="24"/>
        </w:rPr>
        <w:t>коронавирусной</w:t>
      </w:r>
      <w:proofErr w:type="spellEnd"/>
      <w:r w:rsidRPr="0060269A">
        <w:rPr>
          <w:rFonts w:ascii="Times New Roman" w:hAnsi="Times New Roman"/>
          <w:sz w:val="24"/>
          <w:szCs w:val="24"/>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60269A">
        <w:rPr>
          <w:rFonts w:ascii="Times New Roman" w:hAnsi="Times New Roman"/>
          <w:sz w:val="24"/>
          <w:szCs w:val="24"/>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w:t>
      </w:r>
      <w:r w:rsidRPr="0060269A">
        <w:rPr>
          <w:rFonts w:ascii="Times New Roman" w:hAnsi="Times New Roman"/>
          <w:sz w:val="24"/>
          <w:szCs w:val="24"/>
        </w:rPr>
        <w:lastRenderedPageBreak/>
        <w:t>(исполнителю,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60269A" w:rsidRDefault="0060269A" w:rsidP="0070463F">
      <w:pPr>
        <w:widowControl w:val="0"/>
        <w:autoSpaceDE w:val="0"/>
        <w:autoSpaceDN w:val="0"/>
        <w:spacing w:after="0"/>
        <w:ind w:firstLine="709"/>
        <w:jc w:val="both"/>
        <w:rPr>
          <w:rFonts w:ascii="Times New Roman" w:hAnsi="Times New Roman"/>
          <w:sz w:val="24"/>
          <w:szCs w:val="24"/>
        </w:rPr>
      </w:pPr>
      <w:r>
        <w:rPr>
          <w:rFonts w:ascii="Times New Roman" w:hAnsi="Times New Roman"/>
          <w:sz w:val="24"/>
          <w:szCs w:val="24"/>
        </w:rPr>
        <w:t xml:space="preserve">8.2. </w:t>
      </w:r>
      <w:r w:rsidRPr="0060269A">
        <w:rPr>
          <w:rFonts w:ascii="Times New Roman" w:hAnsi="Times New Roman"/>
          <w:sz w:val="24"/>
          <w:szCs w:val="24"/>
        </w:rPr>
        <w:t>В случае</w:t>
      </w:r>
      <w:proofErr w:type="gramStart"/>
      <w:r w:rsidRPr="0060269A">
        <w:rPr>
          <w:rFonts w:ascii="Times New Roman" w:hAnsi="Times New Roman"/>
          <w:sz w:val="24"/>
          <w:szCs w:val="24"/>
        </w:rPr>
        <w:t>,</w:t>
      </w:r>
      <w:proofErr w:type="gramEnd"/>
      <w:r w:rsidRPr="0060269A">
        <w:rPr>
          <w:rFonts w:ascii="Times New Roman" w:hAnsi="Times New Roman"/>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60269A" w:rsidRPr="0060269A" w:rsidRDefault="0060269A" w:rsidP="0060269A">
      <w:pPr>
        <w:widowControl w:val="0"/>
        <w:autoSpaceDE w:val="0"/>
        <w:autoSpaceDN w:val="0"/>
        <w:spacing w:after="0"/>
        <w:ind w:firstLine="709"/>
        <w:jc w:val="both"/>
        <w:rPr>
          <w:rFonts w:ascii="Times New Roman" w:hAnsi="Times New Roman"/>
          <w:sz w:val="24"/>
          <w:szCs w:val="24"/>
        </w:rPr>
      </w:pPr>
      <w:r>
        <w:rPr>
          <w:rFonts w:ascii="Times New Roman" w:hAnsi="Times New Roman"/>
          <w:sz w:val="24"/>
          <w:szCs w:val="24"/>
        </w:rPr>
        <w:t xml:space="preserve">8.3. </w:t>
      </w:r>
      <w:r w:rsidRPr="0060269A">
        <w:rPr>
          <w:rFonts w:ascii="Times New Roman" w:hAnsi="Times New Roman"/>
          <w:sz w:val="24"/>
          <w:szCs w:val="24"/>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60269A" w:rsidRDefault="0060269A" w:rsidP="0060269A">
      <w:pPr>
        <w:widowControl w:val="0"/>
        <w:autoSpaceDE w:val="0"/>
        <w:autoSpaceDN w:val="0"/>
        <w:spacing w:after="0"/>
        <w:ind w:firstLine="709"/>
        <w:jc w:val="both"/>
        <w:rPr>
          <w:rFonts w:ascii="Times New Roman" w:hAnsi="Times New Roman"/>
          <w:sz w:val="24"/>
          <w:szCs w:val="24"/>
        </w:rPr>
      </w:pPr>
      <w:proofErr w:type="gramStart"/>
      <w:r w:rsidRPr="0060269A">
        <w:rPr>
          <w:rFonts w:ascii="Times New Roman" w:hAnsi="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60269A" w:rsidRPr="0060269A" w:rsidRDefault="0060269A" w:rsidP="0060269A">
      <w:pPr>
        <w:widowControl w:val="0"/>
        <w:autoSpaceDE w:val="0"/>
        <w:autoSpaceDN w:val="0"/>
        <w:spacing w:after="0"/>
        <w:ind w:firstLine="709"/>
        <w:jc w:val="both"/>
        <w:rPr>
          <w:rFonts w:ascii="Times New Roman" w:hAnsi="Times New Roman"/>
          <w:sz w:val="24"/>
          <w:szCs w:val="24"/>
        </w:rPr>
      </w:pPr>
      <w:r>
        <w:rPr>
          <w:rFonts w:ascii="Times New Roman" w:hAnsi="Times New Roman"/>
          <w:sz w:val="24"/>
          <w:szCs w:val="24"/>
        </w:rPr>
        <w:t xml:space="preserve">8.4. </w:t>
      </w:r>
      <w:r w:rsidRPr="0060269A">
        <w:rPr>
          <w:rFonts w:ascii="Times New Roman" w:hAnsi="Times New Roman"/>
          <w:sz w:val="24"/>
          <w:szCs w:val="24"/>
        </w:rPr>
        <w:t>При заключении дополнительного соглашения Заказчик должен соблюдать следующие принципы:</w:t>
      </w:r>
    </w:p>
    <w:p w:rsidR="0060269A" w:rsidRPr="0060269A" w:rsidRDefault="0060269A" w:rsidP="0060269A">
      <w:pPr>
        <w:widowControl w:val="0"/>
        <w:autoSpaceDE w:val="0"/>
        <w:autoSpaceDN w:val="0"/>
        <w:spacing w:after="0"/>
        <w:ind w:firstLine="709"/>
        <w:jc w:val="both"/>
        <w:rPr>
          <w:rFonts w:ascii="Times New Roman" w:hAnsi="Times New Roman"/>
          <w:sz w:val="24"/>
          <w:szCs w:val="24"/>
        </w:rPr>
      </w:pPr>
      <w:r w:rsidRPr="0060269A">
        <w:rPr>
          <w:rFonts w:ascii="Times New Roman" w:hAnsi="Times New Roman"/>
          <w:sz w:val="24"/>
          <w:szCs w:val="24"/>
        </w:rPr>
        <w:t>изменение предмета договора не допускается;</w:t>
      </w:r>
    </w:p>
    <w:p w:rsidR="0060269A" w:rsidRDefault="0060269A" w:rsidP="0060269A">
      <w:pPr>
        <w:widowControl w:val="0"/>
        <w:autoSpaceDE w:val="0"/>
        <w:autoSpaceDN w:val="0"/>
        <w:spacing w:after="0"/>
        <w:ind w:firstLine="709"/>
        <w:jc w:val="both"/>
        <w:rPr>
          <w:rFonts w:ascii="Times New Roman" w:hAnsi="Times New Roman"/>
          <w:sz w:val="24"/>
          <w:szCs w:val="24"/>
        </w:rPr>
      </w:pPr>
      <w:r w:rsidRPr="0060269A">
        <w:rPr>
          <w:rFonts w:ascii="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r>
        <w:rPr>
          <w:rFonts w:ascii="Times New Roman" w:hAnsi="Times New Roman"/>
          <w:sz w:val="24"/>
          <w:szCs w:val="24"/>
        </w:rPr>
        <w:t>.</w:t>
      </w:r>
    </w:p>
    <w:p w:rsidR="0060269A" w:rsidRDefault="0060269A" w:rsidP="0060269A">
      <w:pPr>
        <w:widowControl w:val="0"/>
        <w:autoSpaceDE w:val="0"/>
        <w:autoSpaceDN w:val="0"/>
        <w:spacing w:after="0"/>
        <w:ind w:firstLine="709"/>
        <w:jc w:val="both"/>
        <w:rPr>
          <w:rFonts w:ascii="Times New Roman" w:hAnsi="Times New Roman"/>
          <w:sz w:val="24"/>
          <w:szCs w:val="24"/>
        </w:rPr>
      </w:pPr>
      <w:r>
        <w:rPr>
          <w:rFonts w:ascii="Times New Roman" w:hAnsi="Times New Roman"/>
          <w:sz w:val="24"/>
          <w:szCs w:val="24"/>
        </w:rPr>
        <w:t xml:space="preserve">8.5. </w:t>
      </w:r>
      <w:proofErr w:type="gramStart"/>
      <w:r w:rsidRPr="0060269A">
        <w:rPr>
          <w:rFonts w:ascii="Times New Roman" w:hAnsi="Times New Roman"/>
          <w:sz w:val="24"/>
          <w:szCs w:val="24"/>
        </w:rPr>
        <w:t>Договор</w:t>
      </w:r>
      <w:proofErr w:type="gramEnd"/>
      <w:r w:rsidRPr="0060269A">
        <w:rPr>
          <w:rFonts w:ascii="Times New Roman" w:hAnsi="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0269A" w:rsidRDefault="0060269A" w:rsidP="0060269A">
      <w:pPr>
        <w:widowControl w:val="0"/>
        <w:autoSpaceDE w:val="0"/>
        <w:autoSpaceDN w:val="0"/>
        <w:spacing w:after="0"/>
        <w:ind w:firstLine="709"/>
        <w:jc w:val="both"/>
        <w:rPr>
          <w:rFonts w:ascii="Times New Roman" w:hAnsi="Times New Roman"/>
          <w:sz w:val="24"/>
          <w:szCs w:val="24"/>
        </w:rPr>
      </w:pPr>
      <w:r>
        <w:rPr>
          <w:rFonts w:ascii="Times New Roman" w:hAnsi="Times New Roman"/>
          <w:sz w:val="24"/>
          <w:szCs w:val="24"/>
        </w:rPr>
        <w:t xml:space="preserve">8.6. </w:t>
      </w:r>
      <w:r w:rsidRPr="0060269A">
        <w:rPr>
          <w:rFonts w:ascii="Times New Roman" w:hAnsi="Times New Roman"/>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0269A" w:rsidRDefault="0060269A" w:rsidP="0060269A">
      <w:pPr>
        <w:widowControl w:val="0"/>
        <w:autoSpaceDE w:val="0"/>
        <w:autoSpaceDN w:val="0"/>
        <w:spacing w:after="0"/>
        <w:ind w:firstLine="709"/>
        <w:jc w:val="both"/>
        <w:rPr>
          <w:rFonts w:ascii="Times New Roman" w:hAnsi="Times New Roman"/>
          <w:sz w:val="24"/>
          <w:szCs w:val="24"/>
        </w:rPr>
      </w:pPr>
      <w:r>
        <w:rPr>
          <w:rFonts w:ascii="Times New Roman" w:hAnsi="Times New Roman"/>
          <w:sz w:val="24"/>
          <w:szCs w:val="24"/>
        </w:rPr>
        <w:t xml:space="preserve">8.7. </w:t>
      </w:r>
      <w:r w:rsidRPr="0060269A">
        <w:rPr>
          <w:rFonts w:ascii="Times New Roman" w:hAnsi="Times New Roman"/>
          <w:sz w:val="24"/>
          <w:szCs w:val="24"/>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60269A" w:rsidRPr="0070463F" w:rsidRDefault="0060269A" w:rsidP="0060269A">
      <w:pPr>
        <w:widowControl w:val="0"/>
        <w:autoSpaceDE w:val="0"/>
        <w:autoSpaceDN w:val="0"/>
        <w:spacing w:after="0"/>
        <w:ind w:firstLine="709"/>
        <w:jc w:val="both"/>
        <w:rPr>
          <w:rFonts w:ascii="Times New Roman" w:hAnsi="Times New Roman"/>
          <w:sz w:val="24"/>
          <w:szCs w:val="24"/>
        </w:rPr>
      </w:pPr>
      <w:r>
        <w:rPr>
          <w:rFonts w:ascii="Times New Roman" w:hAnsi="Times New Roman"/>
          <w:sz w:val="24"/>
          <w:szCs w:val="24"/>
        </w:rPr>
        <w:t xml:space="preserve">8.8. </w:t>
      </w:r>
      <w:r w:rsidRPr="0060269A">
        <w:rPr>
          <w:rFonts w:ascii="Times New Roman" w:hAnsi="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0463F" w:rsidRPr="0070463F" w:rsidRDefault="0070463F" w:rsidP="0070463F">
      <w:pPr>
        <w:widowControl w:val="0"/>
        <w:autoSpaceDE w:val="0"/>
        <w:autoSpaceDN w:val="0"/>
        <w:spacing w:after="0"/>
        <w:ind w:firstLine="709"/>
        <w:jc w:val="both"/>
        <w:rPr>
          <w:rFonts w:ascii="Times New Roman" w:hAnsi="Times New Roman"/>
          <w:sz w:val="24"/>
          <w:szCs w:val="24"/>
        </w:rPr>
      </w:pPr>
    </w:p>
    <w:p w:rsidR="00AA4B76" w:rsidRPr="00AA4B76" w:rsidRDefault="0070463F" w:rsidP="00AA4B76">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t>9</w:t>
      </w:r>
      <w:r w:rsidR="00AA4B76" w:rsidRPr="00AA4B76">
        <w:rPr>
          <w:rFonts w:ascii="Times New Roman" w:hAnsi="Times New Roman" w:cs="Times New Roman"/>
          <w:b/>
          <w:sz w:val="24"/>
          <w:szCs w:val="24"/>
        </w:rPr>
        <w:t>. Критерии оценки и сопоставления заявок</w:t>
      </w:r>
    </w:p>
    <w:p w:rsidR="00AA4B76" w:rsidRPr="00AA4B76" w:rsidRDefault="00AA4B76" w:rsidP="00AA4B76">
      <w:pPr>
        <w:pStyle w:val="ConsPlusNormal"/>
        <w:ind w:firstLine="0"/>
        <w:jc w:val="center"/>
        <w:outlineLvl w:val="1"/>
        <w:rPr>
          <w:rFonts w:ascii="Times New Roman" w:hAnsi="Times New Roman" w:cs="Times New Roman"/>
          <w:b/>
          <w:sz w:val="24"/>
          <w:szCs w:val="24"/>
        </w:rPr>
      </w:pPr>
      <w:r w:rsidRPr="00AA4B76">
        <w:rPr>
          <w:rFonts w:ascii="Times New Roman" w:hAnsi="Times New Roman" w:cs="Times New Roman"/>
          <w:b/>
          <w:sz w:val="24"/>
          <w:szCs w:val="24"/>
        </w:rPr>
        <w:t>на участие в запросе предложений в электронной форме</w:t>
      </w:r>
    </w:p>
    <w:p w:rsidR="00AA4B76" w:rsidRPr="00AA4B76" w:rsidRDefault="00AA4B76" w:rsidP="00AA4B76">
      <w:pPr>
        <w:pStyle w:val="ConsPlusNormal"/>
        <w:ind w:firstLine="709"/>
        <w:jc w:val="both"/>
        <w:rPr>
          <w:rFonts w:ascii="Times New Roman" w:hAnsi="Times New Roman" w:cs="Times New Roman"/>
          <w:sz w:val="24"/>
          <w:szCs w:val="24"/>
        </w:rPr>
      </w:pPr>
    </w:p>
    <w:p w:rsidR="00AA4B76" w:rsidRPr="00AA4B76" w:rsidRDefault="0070463F" w:rsidP="00AA4B7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AA4B76" w:rsidRPr="00AA4B76">
        <w:rPr>
          <w:rFonts w:ascii="Times New Roman" w:hAnsi="Times New Roman" w:cs="Times New Roman"/>
          <w:sz w:val="24"/>
          <w:szCs w:val="24"/>
        </w:rPr>
        <w:t xml:space="preserve">.1. Критерии оценки и сопоставления заявок устанавливаются Заказчиком в документации о запросе предложений в электронной форме. </w:t>
      </w:r>
    </w:p>
    <w:p w:rsidR="00AA4B76" w:rsidRPr="00AA4B76" w:rsidRDefault="0070463F" w:rsidP="00AA4B7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AA4B76" w:rsidRPr="00AA4B76">
        <w:rPr>
          <w:rFonts w:ascii="Times New Roman" w:hAnsi="Times New Roman" w:cs="Times New Roman"/>
          <w:sz w:val="24"/>
          <w:szCs w:val="24"/>
        </w:rPr>
        <w:t>.2. Совокупная значимость установленных критериев составляет 100 процентов.</w:t>
      </w:r>
    </w:p>
    <w:p w:rsidR="00AA4B76" w:rsidRPr="00AA4B76" w:rsidRDefault="00AA4B76" w:rsidP="00AA4B76">
      <w:pPr>
        <w:widowControl w:val="0"/>
        <w:autoSpaceDE w:val="0"/>
        <w:autoSpaceDN w:val="0"/>
        <w:adjustRightInd w:val="0"/>
        <w:ind w:firstLine="709"/>
        <w:jc w:val="both"/>
        <w:rPr>
          <w:rFonts w:ascii="Times New Roman" w:hAnsi="Times New Roman"/>
          <w:b/>
          <w:sz w:val="24"/>
          <w:szCs w:val="24"/>
        </w:rPr>
      </w:pPr>
    </w:p>
    <w:p w:rsidR="00AA4B76" w:rsidRPr="00AA4B76" w:rsidRDefault="0070463F" w:rsidP="00AA4B76">
      <w:pPr>
        <w:pStyle w:val="ConsPlusNormal"/>
        <w:jc w:val="center"/>
        <w:outlineLvl w:val="1"/>
        <w:rPr>
          <w:rFonts w:ascii="Times New Roman" w:hAnsi="Times New Roman" w:cs="Times New Roman"/>
          <w:b/>
          <w:sz w:val="24"/>
          <w:szCs w:val="24"/>
        </w:rPr>
      </w:pPr>
      <w:bookmarkStart w:id="24" w:name="_Toc226330069"/>
      <w:bookmarkStart w:id="25" w:name="_Toc228180633"/>
      <w:r>
        <w:rPr>
          <w:rFonts w:ascii="Times New Roman" w:hAnsi="Times New Roman" w:cs="Times New Roman"/>
          <w:b/>
          <w:sz w:val="24"/>
          <w:szCs w:val="24"/>
        </w:rPr>
        <w:lastRenderedPageBreak/>
        <w:t>10</w:t>
      </w:r>
      <w:r w:rsidR="00AA4B76" w:rsidRPr="00AA4B76">
        <w:rPr>
          <w:rFonts w:ascii="Times New Roman" w:hAnsi="Times New Roman" w:cs="Times New Roman"/>
          <w:b/>
          <w:sz w:val="24"/>
          <w:szCs w:val="24"/>
        </w:rPr>
        <w:t>.</w:t>
      </w:r>
      <w:bookmarkEnd w:id="24"/>
      <w:bookmarkEnd w:id="25"/>
      <w:r w:rsidR="00AA4B76" w:rsidRPr="00AA4B76">
        <w:rPr>
          <w:rFonts w:ascii="Times New Roman" w:hAnsi="Times New Roman" w:cs="Times New Roman"/>
          <w:b/>
          <w:sz w:val="24"/>
          <w:szCs w:val="24"/>
        </w:rPr>
        <w:t xml:space="preserve"> Приоритет товаров российского происхождения, работ, услуг, </w:t>
      </w:r>
    </w:p>
    <w:p w:rsidR="00AA4B76" w:rsidRPr="00AA4B76" w:rsidRDefault="00AA4B76" w:rsidP="00AA4B76">
      <w:pPr>
        <w:pStyle w:val="ConsPlusNormal"/>
        <w:jc w:val="center"/>
        <w:rPr>
          <w:rFonts w:ascii="Times New Roman" w:hAnsi="Times New Roman" w:cs="Times New Roman"/>
          <w:b/>
          <w:sz w:val="24"/>
          <w:szCs w:val="24"/>
        </w:rPr>
      </w:pPr>
      <w:proofErr w:type="gramStart"/>
      <w:r w:rsidRPr="00AA4B76">
        <w:rPr>
          <w:rFonts w:ascii="Times New Roman" w:hAnsi="Times New Roman" w:cs="Times New Roman"/>
          <w:b/>
          <w:sz w:val="24"/>
          <w:szCs w:val="24"/>
        </w:rPr>
        <w:t>выполняемых</w:t>
      </w:r>
      <w:proofErr w:type="gramEnd"/>
      <w:r w:rsidRPr="00AA4B76">
        <w:rPr>
          <w:rFonts w:ascii="Times New Roman" w:hAnsi="Times New Roman" w:cs="Times New Roman"/>
          <w:b/>
          <w:sz w:val="24"/>
          <w:szCs w:val="24"/>
        </w:rPr>
        <w:t>, оказываемых российскими лицами,</w:t>
      </w:r>
    </w:p>
    <w:p w:rsidR="00AA4B76" w:rsidRPr="00AA4B76" w:rsidRDefault="00AA4B76" w:rsidP="00AA4B76">
      <w:pPr>
        <w:pStyle w:val="ConsPlusNormal"/>
        <w:jc w:val="center"/>
        <w:rPr>
          <w:rFonts w:ascii="Times New Roman" w:hAnsi="Times New Roman" w:cs="Times New Roman"/>
          <w:b/>
          <w:sz w:val="24"/>
          <w:szCs w:val="24"/>
        </w:rPr>
      </w:pPr>
      <w:r w:rsidRPr="00AA4B76">
        <w:rPr>
          <w:rFonts w:ascii="Times New Roman" w:hAnsi="Times New Roman" w:cs="Times New Roman"/>
          <w:b/>
          <w:sz w:val="24"/>
          <w:szCs w:val="24"/>
        </w:rPr>
        <w:t>по отношению к товарам, происходящим из иностранного государства, работам, услугам, выполняемым, оказываемым иностранными лицами</w:t>
      </w:r>
    </w:p>
    <w:p w:rsidR="00AA4B76" w:rsidRPr="00AA4B76" w:rsidRDefault="00AA4B76" w:rsidP="00AA4B76">
      <w:pPr>
        <w:jc w:val="center"/>
        <w:rPr>
          <w:rFonts w:ascii="Times New Roman" w:hAnsi="Times New Roman"/>
          <w:color w:val="000000"/>
          <w:sz w:val="24"/>
          <w:szCs w:val="24"/>
        </w:rPr>
      </w:pP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9.1.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9.2. Для предоставления приоритета в документацию о закупке включаются следующие сведения:</w:t>
      </w: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9.2.1.Требование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9.2.2.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 xml:space="preserve">9.2.3. Сведения о начальной (максимальной) цене единицы каждого товара, работы, услуги, </w:t>
      </w:r>
      <w:proofErr w:type="gramStart"/>
      <w:r w:rsidRPr="00AA4B76">
        <w:rPr>
          <w:rFonts w:ascii="Times New Roman" w:hAnsi="Times New Roman"/>
          <w:sz w:val="24"/>
          <w:szCs w:val="24"/>
        </w:rPr>
        <w:t>являющихся</w:t>
      </w:r>
      <w:proofErr w:type="gramEnd"/>
      <w:r w:rsidRPr="00AA4B76">
        <w:rPr>
          <w:rFonts w:ascii="Times New Roman" w:hAnsi="Times New Roman"/>
          <w:sz w:val="24"/>
          <w:szCs w:val="24"/>
        </w:rPr>
        <w:t xml:space="preserve"> предметом закупки.</w:t>
      </w: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9.2.4.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 xml:space="preserve">9.2.5. </w:t>
      </w:r>
      <w:proofErr w:type="gramStart"/>
      <w:r w:rsidRPr="00AA4B76">
        <w:rPr>
          <w:rFonts w:ascii="Times New Roman" w:hAnsi="Times New Roman"/>
          <w:sz w:val="24"/>
          <w:szCs w:val="24"/>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9.3.4 пункта 9.3 настоящего Раздела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w:t>
      </w:r>
      <w:proofErr w:type="gramEnd"/>
      <w:r w:rsidRPr="00AA4B76">
        <w:rPr>
          <w:rFonts w:ascii="Times New Roman" w:hAnsi="Times New Roman"/>
          <w:sz w:val="24"/>
          <w:szCs w:val="24"/>
        </w:rPr>
        <w:t xml:space="preserve"> подпунктом 9.2.3 пункта 9.2 настоящего Раздела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9.2.6.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9.2.7.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 xml:space="preserve">9.2.8. </w:t>
      </w:r>
      <w:proofErr w:type="gramStart"/>
      <w:r w:rsidRPr="00AA4B76">
        <w:rPr>
          <w:rFonts w:ascii="Times New Roman" w:hAnsi="Times New Roman"/>
          <w:sz w:val="24"/>
          <w:szCs w:val="24"/>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lastRenderedPageBreak/>
        <w:t xml:space="preserve">9.2.9. </w:t>
      </w:r>
      <w:proofErr w:type="gramStart"/>
      <w:r w:rsidRPr="00AA4B76">
        <w:rPr>
          <w:rFonts w:ascii="Times New Roman" w:hAnsi="Times New Roman"/>
          <w:sz w:val="24"/>
          <w:szCs w:val="24"/>
        </w:rPr>
        <w:t>Условие о том, что при исполнении договора, заключенного с участником закупки, которому предоставлен приоритет в соответствии с настоящей документацией,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AA4B76">
        <w:rPr>
          <w:rFonts w:ascii="Times New Roman" w:hAnsi="Times New Roman"/>
          <w:sz w:val="24"/>
          <w:szCs w:val="24"/>
        </w:rPr>
        <w:t xml:space="preserve"> товаров, указанных в договоре.</w:t>
      </w: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9.3. Приоритет не предоставляется в случаях, если:</w:t>
      </w: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 xml:space="preserve">9.3.1. Закупка признана </w:t>
      </w:r>
      <w:proofErr w:type="gramStart"/>
      <w:r w:rsidRPr="00AA4B76">
        <w:rPr>
          <w:rFonts w:ascii="Times New Roman" w:hAnsi="Times New Roman"/>
          <w:sz w:val="24"/>
          <w:szCs w:val="24"/>
        </w:rPr>
        <w:t>несостоявшейся</w:t>
      </w:r>
      <w:proofErr w:type="gramEnd"/>
      <w:r w:rsidRPr="00AA4B76">
        <w:rPr>
          <w:rFonts w:ascii="Times New Roman" w:hAnsi="Times New Roman"/>
          <w:sz w:val="24"/>
          <w:szCs w:val="24"/>
        </w:rPr>
        <w:t xml:space="preserve"> и договор заключается с единственным участником закупки.</w:t>
      </w: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9.3.2.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9.3.3.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 xml:space="preserve">9.3.4. </w:t>
      </w:r>
      <w:proofErr w:type="gramStart"/>
      <w:r w:rsidRPr="00AA4B76">
        <w:rPr>
          <w:rFonts w:ascii="Times New Roman" w:hAnsi="Times New Roman"/>
          <w:sz w:val="24"/>
          <w:szCs w:val="24"/>
        </w:rPr>
        <w:t>В заявке на участие в закупке,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roofErr w:type="gramEnd"/>
    </w:p>
    <w:p w:rsidR="00AA4B76" w:rsidRPr="00AA4B76" w:rsidRDefault="00AA4B76" w:rsidP="00AA4B76">
      <w:pPr>
        <w:spacing w:after="0"/>
        <w:ind w:firstLine="709"/>
        <w:jc w:val="both"/>
        <w:rPr>
          <w:rFonts w:ascii="Times New Roman" w:hAnsi="Times New Roman"/>
          <w:sz w:val="24"/>
          <w:szCs w:val="24"/>
        </w:rPr>
      </w:pPr>
      <w:r w:rsidRPr="00AA4B76">
        <w:rPr>
          <w:rFonts w:ascii="Times New Roman" w:hAnsi="Times New Roman"/>
          <w:sz w:val="24"/>
          <w:szCs w:val="24"/>
        </w:rPr>
        <w:t>9.4.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AA4B76" w:rsidRDefault="00B93FB7" w:rsidP="000167A7">
      <w:pPr>
        <w:pStyle w:val="1"/>
        <w:pageBreakBefore/>
        <w:spacing w:before="0" w:after="0"/>
        <w:ind w:hanging="2880"/>
        <w:jc w:val="left"/>
        <w:rPr>
          <w:rStyle w:val="10"/>
          <w:rFonts w:ascii="Times New Roman" w:hAnsi="Times New Roman"/>
          <w:b/>
          <w:bCs/>
          <w:sz w:val="24"/>
          <w:szCs w:val="24"/>
        </w:rPr>
      </w:pPr>
      <w:r w:rsidRPr="00B93FB7">
        <w:rPr>
          <w:rFonts w:ascii="Times New Roman" w:hAnsi="Times New Roman"/>
          <w:b/>
          <w:sz w:val="24"/>
          <w:szCs w:val="24"/>
        </w:rPr>
        <w:lastRenderedPageBreak/>
        <w:t>ЧАСТЬ</w:t>
      </w:r>
      <w:r w:rsidRPr="003122AD">
        <w:rPr>
          <w:rStyle w:val="10"/>
          <w:rFonts w:ascii="Times New Roman" w:hAnsi="Times New Roman"/>
          <w:b/>
          <w:bCs/>
          <w:sz w:val="24"/>
          <w:szCs w:val="24"/>
        </w:rPr>
        <w:t xml:space="preserve"> </w:t>
      </w:r>
      <w:r>
        <w:rPr>
          <w:rStyle w:val="10"/>
          <w:rFonts w:ascii="Times New Roman" w:hAnsi="Times New Roman"/>
          <w:b/>
          <w:bCs/>
          <w:sz w:val="24"/>
          <w:szCs w:val="24"/>
        </w:rPr>
        <w:t xml:space="preserve"> </w:t>
      </w:r>
      <w:r w:rsidR="00AA4B76">
        <w:rPr>
          <w:rStyle w:val="10"/>
          <w:rFonts w:ascii="Times New Roman" w:hAnsi="Times New Roman"/>
          <w:b/>
          <w:bCs/>
          <w:sz w:val="24"/>
          <w:szCs w:val="24"/>
          <w:lang w:val="en-US"/>
        </w:rPr>
        <w:t>II</w:t>
      </w:r>
      <w:r w:rsidR="00AA4B76">
        <w:rPr>
          <w:rStyle w:val="10"/>
          <w:rFonts w:ascii="Times New Roman" w:hAnsi="Times New Roman"/>
          <w:b/>
          <w:bCs/>
          <w:sz w:val="24"/>
          <w:szCs w:val="24"/>
        </w:rPr>
        <w:t>.</w:t>
      </w:r>
      <w:r w:rsidR="00AA4B76" w:rsidRPr="00B17D5B">
        <w:rPr>
          <w:rStyle w:val="10"/>
          <w:rFonts w:ascii="Times New Roman" w:hAnsi="Times New Roman"/>
          <w:b/>
          <w:bCs/>
          <w:sz w:val="24"/>
          <w:szCs w:val="24"/>
        </w:rPr>
        <w:t xml:space="preserve"> ИНФОРМАЦИОННАЯ КАРТА ЗАПРОСА ПРЕДЛОЖЕНИЙ</w:t>
      </w:r>
      <w:r w:rsidR="00FB5406">
        <w:rPr>
          <w:rStyle w:val="10"/>
          <w:rFonts w:ascii="Times New Roman" w:hAnsi="Times New Roman"/>
          <w:b/>
          <w:bCs/>
          <w:sz w:val="24"/>
          <w:szCs w:val="24"/>
        </w:rPr>
        <w:t xml:space="preserve"> В ЭЛЕКТРОННОЙ ФОРМЕ</w:t>
      </w:r>
    </w:p>
    <w:p w:rsidR="00FB5406" w:rsidRPr="00FB5406" w:rsidRDefault="00FB5406" w:rsidP="00FB5406">
      <w:pPr>
        <w:jc w:val="center"/>
      </w:pPr>
    </w:p>
    <w:p w:rsidR="00A972F5" w:rsidRPr="00FB5406" w:rsidRDefault="00FB5406" w:rsidP="00FB5406">
      <w:pPr>
        <w:ind w:firstLine="566"/>
        <w:jc w:val="both"/>
        <w:rPr>
          <w:rFonts w:ascii="Times New Roman" w:hAnsi="Times New Roman"/>
          <w:bCs/>
        </w:rPr>
      </w:pPr>
      <w:r w:rsidRPr="00FB5406">
        <w:rPr>
          <w:rFonts w:ascii="Times New Roman" w:hAnsi="Times New Roman"/>
        </w:rPr>
        <w:t xml:space="preserve">При возникновении противоречия между положениями части </w:t>
      </w:r>
      <w:r w:rsidRPr="00FB5406">
        <w:rPr>
          <w:rFonts w:ascii="Times New Roman" w:hAnsi="Times New Roman"/>
          <w:lang w:val="en-US"/>
        </w:rPr>
        <w:t>I</w:t>
      </w:r>
      <w:r w:rsidRPr="00FB5406">
        <w:rPr>
          <w:rFonts w:ascii="Times New Roman" w:hAnsi="Times New Roman"/>
        </w:rPr>
        <w:t xml:space="preserve"> "Общие сведения </w:t>
      </w:r>
      <w:r w:rsidRPr="00FB5406">
        <w:rPr>
          <w:rStyle w:val="10"/>
          <w:rFonts w:ascii="Times New Roman" w:hAnsi="Times New Roman"/>
          <w:bCs w:val="0"/>
          <w:sz w:val="24"/>
          <w:szCs w:val="24"/>
        </w:rPr>
        <w:t>запроса предложений в электронной форме</w:t>
      </w:r>
      <w:r w:rsidRPr="00FB5406">
        <w:rPr>
          <w:rFonts w:ascii="Times New Roman" w:hAnsi="Times New Roman"/>
        </w:rPr>
        <w:t xml:space="preserve">" и части II "ИНФОРМАЦИОННАЯ КАРТА </w:t>
      </w:r>
      <w:r w:rsidRPr="00FB5406">
        <w:rPr>
          <w:rStyle w:val="10"/>
          <w:rFonts w:ascii="Times New Roman" w:hAnsi="Times New Roman"/>
          <w:bCs w:val="0"/>
          <w:sz w:val="24"/>
          <w:szCs w:val="24"/>
        </w:rPr>
        <w:t>запроса предложений в электронной форме</w:t>
      </w:r>
      <w:r w:rsidRPr="00FB5406">
        <w:rPr>
          <w:rFonts w:ascii="Times New Roman" w:hAnsi="Times New Roman"/>
        </w:rPr>
        <w:t xml:space="preserve"> " применяются положения части II "ИНФОРМАЦИОННАЯ КАРТА </w:t>
      </w:r>
      <w:r w:rsidRPr="00FB5406">
        <w:rPr>
          <w:rStyle w:val="10"/>
          <w:rFonts w:ascii="Times New Roman" w:hAnsi="Times New Roman"/>
          <w:bCs w:val="0"/>
          <w:sz w:val="24"/>
          <w:szCs w:val="24"/>
        </w:rPr>
        <w:t>запроса предложений в электронной форме</w:t>
      </w:r>
      <w:r w:rsidRPr="00FB5406">
        <w:rPr>
          <w:rFonts w:ascii="Times New Roman" w:hAnsi="Times New Roman"/>
        </w:rPr>
        <w:t xml:space="preserve"> ".</w:t>
      </w:r>
      <w:r w:rsidRPr="00FB5406">
        <w:rPr>
          <w:rFonts w:ascii="Times New Roman" w:hAnsi="Times New Roman"/>
          <w:bCs/>
        </w:rPr>
        <w:t xml:space="preserve">    </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3227"/>
        <w:gridCol w:w="6714"/>
      </w:tblGrid>
      <w:tr w:rsidR="00A136F3" w:rsidRPr="00A136F3" w:rsidTr="00A972F5">
        <w:trPr>
          <w:cantSplit/>
        </w:trPr>
        <w:tc>
          <w:tcPr>
            <w:tcW w:w="549" w:type="dxa"/>
          </w:tcPr>
          <w:p w:rsidR="00A972F5" w:rsidRPr="00A136F3" w:rsidRDefault="00A972F5" w:rsidP="004C6041">
            <w:pPr>
              <w:pStyle w:val="30"/>
              <w:tabs>
                <w:tab w:val="clear" w:pos="720"/>
                <w:tab w:val="num" w:pos="-142"/>
              </w:tabs>
              <w:spacing w:before="0" w:after="0"/>
              <w:ind w:left="0" w:right="-93" w:hanging="11"/>
              <w:rPr>
                <w:b/>
                <w:color w:val="auto"/>
                <w:szCs w:val="24"/>
              </w:rPr>
            </w:pPr>
            <w:r w:rsidRPr="00A136F3">
              <w:rPr>
                <w:b/>
                <w:color w:val="auto"/>
                <w:szCs w:val="24"/>
              </w:rPr>
              <w:t xml:space="preserve">№ </w:t>
            </w:r>
            <w:proofErr w:type="gramStart"/>
            <w:r w:rsidRPr="00A136F3">
              <w:rPr>
                <w:b/>
                <w:color w:val="auto"/>
                <w:szCs w:val="24"/>
              </w:rPr>
              <w:t>п</w:t>
            </w:r>
            <w:proofErr w:type="gramEnd"/>
            <w:r w:rsidRPr="00A136F3">
              <w:rPr>
                <w:b/>
                <w:color w:val="auto"/>
                <w:szCs w:val="24"/>
              </w:rPr>
              <w:t>/п</w:t>
            </w:r>
          </w:p>
        </w:tc>
        <w:tc>
          <w:tcPr>
            <w:tcW w:w="3227" w:type="dxa"/>
            <w:vAlign w:val="center"/>
          </w:tcPr>
          <w:p w:rsidR="00A972F5" w:rsidRPr="00A136F3" w:rsidRDefault="00FB5406" w:rsidP="00D619EB">
            <w:pPr>
              <w:pStyle w:val="30"/>
              <w:tabs>
                <w:tab w:val="clear" w:pos="720"/>
                <w:tab w:val="num" w:pos="0"/>
              </w:tabs>
              <w:spacing w:before="0" w:after="0"/>
              <w:ind w:left="0" w:hanging="11"/>
              <w:jc w:val="left"/>
              <w:rPr>
                <w:b/>
                <w:color w:val="auto"/>
                <w:szCs w:val="24"/>
              </w:rPr>
            </w:pPr>
            <w:r>
              <w:rPr>
                <w:b/>
                <w:color w:val="auto"/>
                <w:szCs w:val="24"/>
              </w:rPr>
              <w:t>Название пункта</w:t>
            </w:r>
          </w:p>
        </w:tc>
        <w:tc>
          <w:tcPr>
            <w:tcW w:w="6714" w:type="dxa"/>
            <w:vAlign w:val="center"/>
          </w:tcPr>
          <w:p w:rsidR="00A972F5" w:rsidRPr="00FB5406" w:rsidRDefault="00FB5406" w:rsidP="00FB5406">
            <w:pPr>
              <w:pStyle w:val="30"/>
              <w:rPr>
                <w:b/>
              </w:rPr>
            </w:pPr>
            <w:r>
              <w:rPr>
                <w:b/>
              </w:rPr>
              <w:t>Текст пояснений</w:t>
            </w:r>
          </w:p>
        </w:tc>
      </w:tr>
      <w:tr w:rsidR="00FB5406" w:rsidRPr="00A136F3" w:rsidTr="00A972F5">
        <w:trPr>
          <w:cantSplit/>
        </w:trPr>
        <w:tc>
          <w:tcPr>
            <w:tcW w:w="549" w:type="dxa"/>
          </w:tcPr>
          <w:p w:rsidR="00FB5406" w:rsidRPr="00A136F3" w:rsidRDefault="00FB5406" w:rsidP="00FC515D">
            <w:pPr>
              <w:pStyle w:val="30"/>
              <w:numPr>
                <w:ilvl w:val="0"/>
                <w:numId w:val="10"/>
              </w:numPr>
              <w:spacing w:before="0" w:after="0"/>
              <w:ind w:right="-93"/>
              <w:rPr>
                <w:b/>
                <w:color w:val="auto"/>
                <w:szCs w:val="24"/>
              </w:rPr>
            </w:pPr>
          </w:p>
        </w:tc>
        <w:tc>
          <w:tcPr>
            <w:tcW w:w="3227" w:type="dxa"/>
            <w:vAlign w:val="center"/>
          </w:tcPr>
          <w:p w:rsidR="00FB5406" w:rsidRDefault="00FB5406" w:rsidP="00D619EB">
            <w:pPr>
              <w:pStyle w:val="30"/>
              <w:tabs>
                <w:tab w:val="clear" w:pos="720"/>
                <w:tab w:val="num" w:pos="0"/>
              </w:tabs>
              <w:spacing w:before="0" w:after="0"/>
              <w:ind w:left="0" w:hanging="11"/>
              <w:jc w:val="left"/>
              <w:rPr>
                <w:b/>
                <w:color w:val="auto"/>
                <w:szCs w:val="24"/>
              </w:rPr>
            </w:pPr>
            <w:r>
              <w:rPr>
                <w:b/>
                <w:color w:val="auto"/>
                <w:szCs w:val="24"/>
              </w:rPr>
              <w:t>Форма торгов</w:t>
            </w:r>
          </w:p>
        </w:tc>
        <w:tc>
          <w:tcPr>
            <w:tcW w:w="6714" w:type="dxa"/>
            <w:vAlign w:val="center"/>
          </w:tcPr>
          <w:p w:rsidR="00FB5406" w:rsidRPr="00FB5406" w:rsidRDefault="00FB5406" w:rsidP="00FB5406">
            <w:pPr>
              <w:pStyle w:val="30"/>
            </w:pPr>
            <w:r w:rsidRPr="00FB5406">
              <w:t>Запрос предложений в электронной форме</w:t>
            </w:r>
          </w:p>
        </w:tc>
      </w:tr>
      <w:tr w:rsidR="00F50889" w:rsidRPr="00A136F3" w:rsidTr="00A136F3">
        <w:trPr>
          <w:cantSplit/>
          <w:trHeight w:val="3356"/>
        </w:trPr>
        <w:tc>
          <w:tcPr>
            <w:tcW w:w="549" w:type="dxa"/>
          </w:tcPr>
          <w:p w:rsidR="00F50889" w:rsidRPr="00A136F3" w:rsidRDefault="00FB5406" w:rsidP="004C6041">
            <w:pPr>
              <w:pStyle w:val="30"/>
              <w:tabs>
                <w:tab w:val="clear" w:pos="720"/>
                <w:tab w:val="num" w:pos="0"/>
              </w:tabs>
              <w:spacing w:before="0" w:after="0"/>
              <w:ind w:left="0" w:hanging="11"/>
              <w:rPr>
                <w:b/>
                <w:color w:val="auto"/>
                <w:szCs w:val="24"/>
              </w:rPr>
            </w:pPr>
            <w:r>
              <w:rPr>
                <w:b/>
                <w:color w:val="auto"/>
                <w:szCs w:val="24"/>
              </w:rPr>
              <w:t>2.</w:t>
            </w:r>
          </w:p>
        </w:tc>
        <w:tc>
          <w:tcPr>
            <w:tcW w:w="3227" w:type="dxa"/>
            <w:vAlign w:val="center"/>
          </w:tcPr>
          <w:p w:rsidR="00F50889" w:rsidRPr="00A136F3" w:rsidRDefault="00F50889" w:rsidP="00D619EB">
            <w:pPr>
              <w:pStyle w:val="30"/>
              <w:tabs>
                <w:tab w:val="clear" w:pos="720"/>
                <w:tab w:val="num" w:pos="0"/>
              </w:tabs>
              <w:spacing w:before="0" w:after="0"/>
              <w:ind w:left="0" w:hanging="11"/>
              <w:jc w:val="left"/>
              <w:rPr>
                <w:b/>
                <w:color w:val="auto"/>
                <w:szCs w:val="24"/>
              </w:rPr>
            </w:pPr>
            <w:r w:rsidRPr="00A136F3">
              <w:rPr>
                <w:b/>
                <w:color w:val="auto"/>
                <w:szCs w:val="24"/>
              </w:rPr>
              <w:t>Наименование, место нахождения, почтовый адрес Заказчика, адрес электронной почты, номер телефона контактных лиц</w:t>
            </w:r>
          </w:p>
        </w:tc>
        <w:tc>
          <w:tcPr>
            <w:tcW w:w="6714" w:type="dxa"/>
            <w:vAlign w:val="center"/>
          </w:tcPr>
          <w:p w:rsidR="009B6D37" w:rsidRPr="009B6D37" w:rsidRDefault="009B6D37" w:rsidP="009B6D37">
            <w:pPr>
              <w:autoSpaceDE w:val="0"/>
              <w:autoSpaceDN w:val="0"/>
              <w:adjustRightInd w:val="0"/>
              <w:spacing w:after="0"/>
              <w:rPr>
                <w:rFonts w:ascii="Times New Roman" w:eastAsia="MS Mincho" w:hAnsi="Times New Roman"/>
                <w:color w:val="000000"/>
                <w:lang w:eastAsia="ja-JP"/>
              </w:rPr>
            </w:pPr>
            <w:r w:rsidRPr="009B6D37">
              <w:rPr>
                <w:rFonts w:ascii="Times New Roman" w:eastAsia="MS Mincho" w:hAnsi="Times New Roman"/>
                <w:color w:val="000000"/>
                <w:lang w:eastAsia="ja-JP"/>
              </w:rPr>
              <w:t>Наименование заказчика: Акционерное общество «Гжельская управляющая компания»</w:t>
            </w:r>
          </w:p>
          <w:p w:rsidR="009B6D37" w:rsidRPr="009B6D37" w:rsidRDefault="009B6D37" w:rsidP="009B6D37">
            <w:pPr>
              <w:autoSpaceDE w:val="0"/>
              <w:autoSpaceDN w:val="0"/>
              <w:adjustRightInd w:val="0"/>
              <w:spacing w:after="0"/>
              <w:rPr>
                <w:rFonts w:ascii="Times New Roman" w:eastAsia="MS Mincho" w:hAnsi="Times New Roman"/>
                <w:color w:val="000000"/>
                <w:lang w:eastAsia="ja-JP"/>
              </w:rPr>
            </w:pPr>
            <w:r w:rsidRPr="009B6D37">
              <w:rPr>
                <w:rFonts w:ascii="Times New Roman" w:eastAsia="MS Mincho" w:hAnsi="Times New Roman"/>
                <w:color w:val="000000"/>
                <w:lang w:eastAsia="ja-JP"/>
              </w:rPr>
              <w:t>(АО «</w:t>
            </w:r>
            <w:proofErr w:type="gramStart"/>
            <w:r w:rsidRPr="009B6D37">
              <w:rPr>
                <w:rFonts w:ascii="Times New Roman" w:eastAsia="MS Mincho" w:hAnsi="Times New Roman"/>
                <w:color w:val="000000"/>
                <w:lang w:eastAsia="ja-JP"/>
              </w:rPr>
              <w:t>Гжельская</w:t>
            </w:r>
            <w:proofErr w:type="gramEnd"/>
            <w:r w:rsidRPr="009B6D37">
              <w:rPr>
                <w:rFonts w:ascii="Times New Roman" w:eastAsia="MS Mincho" w:hAnsi="Times New Roman"/>
                <w:color w:val="000000"/>
                <w:lang w:eastAsia="ja-JP"/>
              </w:rPr>
              <w:t xml:space="preserve"> УК»)</w:t>
            </w:r>
          </w:p>
          <w:p w:rsidR="009B6D37" w:rsidRPr="009B6D37" w:rsidRDefault="009B6D37" w:rsidP="009B6D37">
            <w:pPr>
              <w:autoSpaceDE w:val="0"/>
              <w:autoSpaceDN w:val="0"/>
              <w:adjustRightInd w:val="0"/>
              <w:spacing w:after="0"/>
              <w:rPr>
                <w:rFonts w:ascii="Times New Roman" w:eastAsia="MS Mincho" w:hAnsi="Times New Roman"/>
                <w:color w:val="000000"/>
                <w:lang w:eastAsia="ja-JP"/>
              </w:rPr>
            </w:pPr>
            <w:r w:rsidRPr="009B6D37">
              <w:rPr>
                <w:rFonts w:ascii="Times New Roman" w:eastAsia="MS Mincho" w:hAnsi="Times New Roman"/>
                <w:color w:val="000000"/>
                <w:lang w:eastAsia="ja-JP"/>
              </w:rPr>
              <w:t>ОГРН 1115040008269</w:t>
            </w:r>
          </w:p>
          <w:p w:rsidR="009B6D37" w:rsidRPr="009B6D37" w:rsidRDefault="009B6D37" w:rsidP="009B6D37">
            <w:pPr>
              <w:autoSpaceDE w:val="0"/>
              <w:autoSpaceDN w:val="0"/>
              <w:adjustRightInd w:val="0"/>
              <w:spacing w:after="0"/>
              <w:rPr>
                <w:rFonts w:ascii="Times New Roman" w:eastAsia="MS Mincho" w:hAnsi="Times New Roman"/>
                <w:color w:val="000000"/>
                <w:lang w:eastAsia="ja-JP"/>
              </w:rPr>
            </w:pPr>
            <w:r w:rsidRPr="009B6D37">
              <w:rPr>
                <w:rFonts w:ascii="Times New Roman" w:eastAsia="MS Mincho" w:hAnsi="Times New Roman"/>
                <w:color w:val="000000"/>
                <w:lang w:eastAsia="ja-JP"/>
              </w:rPr>
              <w:t>ИНН  5040109050</w:t>
            </w:r>
          </w:p>
          <w:p w:rsidR="009B6D37" w:rsidRPr="009B6D37" w:rsidRDefault="009B6D37" w:rsidP="009B6D37">
            <w:pPr>
              <w:autoSpaceDE w:val="0"/>
              <w:autoSpaceDN w:val="0"/>
              <w:adjustRightInd w:val="0"/>
              <w:spacing w:after="0"/>
              <w:rPr>
                <w:rFonts w:ascii="Times New Roman" w:eastAsia="MS Mincho" w:hAnsi="Times New Roman"/>
                <w:color w:val="000000"/>
                <w:lang w:eastAsia="ja-JP"/>
              </w:rPr>
            </w:pPr>
            <w:r w:rsidRPr="009B6D37">
              <w:rPr>
                <w:rFonts w:ascii="Times New Roman" w:eastAsia="MS Mincho" w:hAnsi="Times New Roman"/>
                <w:color w:val="000000"/>
                <w:lang w:eastAsia="ja-JP"/>
              </w:rPr>
              <w:t xml:space="preserve">Место нахождения: 140155, Российская Федерация, Московская область, Раменский район, </w:t>
            </w:r>
          </w:p>
          <w:p w:rsidR="009B6D37" w:rsidRPr="009B6D37" w:rsidRDefault="009B6D37" w:rsidP="009B6D37">
            <w:pPr>
              <w:autoSpaceDE w:val="0"/>
              <w:autoSpaceDN w:val="0"/>
              <w:adjustRightInd w:val="0"/>
              <w:spacing w:after="0"/>
              <w:rPr>
                <w:rFonts w:ascii="Times New Roman" w:eastAsia="MS Mincho" w:hAnsi="Times New Roman"/>
                <w:color w:val="000000"/>
                <w:lang w:eastAsia="ja-JP"/>
              </w:rPr>
            </w:pPr>
            <w:r w:rsidRPr="009B6D37">
              <w:rPr>
                <w:rFonts w:ascii="Times New Roman" w:eastAsia="MS Mincho" w:hAnsi="Times New Roman"/>
                <w:color w:val="000000"/>
                <w:lang w:eastAsia="ja-JP"/>
              </w:rPr>
              <w:t xml:space="preserve">п. </w:t>
            </w:r>
            <w:proofErr w:type="spellStart"/>
            <w:r w:rsidRPr="009B6D37">
              <w:rPr>
                <w:rFonts w:ascii="Times New Roman" w:eastAsia="MS Mincho" w:hAnsi="Times New Roman"/>
                <w:color w:val="000000"/>
                <w:lang w:eastAsia="ja-JP"/>
              </w:rPr>
              <w:t>Электроизолятор</w:t>
            </w:r>
            <w:proofErr w:type="spellEnd"/>
            <w:r w:rsidRPr="009B6D37">
              <w:rPr>
                <w:rFonts w:ascii="Times New Roman" w:eastAsia="MS Mincho" w:hAnsi="Times New Roman"/>
                <w:color w:val="000000"/>
                <w:lang w:eastAsia="ja-JP"/>
              </w:rPr>
              <w:t xml:space="preserve"> д.55</w:t>
            </w:r>
          </w:p>
          <w:p w:rsidR="009B6D37" w:rsidRPr="009B6D37" w:rsidRDefault="009B6D37" w:rsidP="009B6D37">
            <w:pPr>
              <w:pStyle w:val="Default"/>
              <w:rPr>
                <w:rFonts w:eastAsia="MS Mincho"/>
                <w:sz w:val="22"/>
                <w:szCs w:val="22"/>
                <w:lang w:eastAsia="ja-JP"/>
              </w:rPr>
            </w:pPr>
            <w:r w:rsidRPr="009B6D37">
              <w:rPr>
                <w:rFonts w:eastAsia="MS Mincho"/>
                <w:sz w:val="22"/>
                <w:szCs w:val="22"/>
                <w:lang w:eastAsia="ja-JP"/>
              </w:rPr>
              <w:t xml:space="preserve">Почтовый адрес:  Российская Федерация, 140155, Российская Федерация, Московская область, </w:t>
            </w:r>
          </w:p>
          <w:p w:rsidR="009B6D37" w:rsidRPr="009B6D37" w:rsidRDefault="009B6D37" w:rsidP="009B6D37">
            <w:pPr>
              <w:pStyle w:val="Default"/>
              <w:rPr>
                <w:b/>
                <w:sz w:val="22"/>
                <w:szCs w:val="22"/>
                <w:u w:val="single"/>
              </w:rPr>
            </w:pPr>
            <w:r w:rsidRPr="009B6D37">
              <w:rPr>
                <w:rFonts w:eastAsia="MS Mincho"/>
                <w:sz w:val="22"/>
                <w:szCs w:val="22"/>
                <w:lang w:eastAsia="ja-JP"/>
              </w:rPr>
              <w:t xml:space="preserve">Раменский район, п. </w:t>
            </w:r>
            <w:proofErr w:type="spellStart"/>
            <w:r w:rsidRPr="009B6D37">
              <w:rPr>
                <w:rFonts w:eastAsia="MS Mincho"/>
                <w:sz w:val="22"/>
                <w:szCs w:val="22"/>
                <w:lang w:eastAsia="ja-JP"/>
              </w:rPr>
              <w:t>Электроизолятор</w:t>
            </w:r>
            <w:proofErr w:type="spellEnd"/>
            <w:r w:rsidRPr="009B6D37">
              <w:rPr>
                <w:rFonts w:eastAsia="MS Mincho"/>
                <w:sz w:val="22"/>
                <w:szCs w:val="22"/>
                <w:lang w:eastAsia="ja-JP"/>
              </w:rPr>
              <w:t xml:space="preserve"> </w:t>
            </w:r>
          </w:p>
          <w:p w:rsidR="00F50889" w:rsidRPr="0082324C" w:rsidRDefault="00F50889" w:rsidP="00F50889">
            <w:pPr>
              <w:pStyle w:val="af3"/>
              <w:spacing w:after="0"/>
              <w:rPr>
                <w:rFonts w:ascii="Times New Roman" w:hAnsi="Times New Roman"/>
                <w:spacing w:val="-14"/>
                <w:sz w:val="24"/>
                <w:szCs w:val="24"/>
                <w:lang w:eastAsia="ar-SA"/>
              </w:rPr>
            </w:pPr>
          </w:p>
        </w:tc>
      </w:tr>
      <w:tr w:rsidR="00FB5406" w:rsidRPr="00A136F3" w:rsidTr="0075339E">
        <w:trPr>
          <w:cantSplit/>
          <w:trHeight w:val="2571"/>
        </w:trPr>
        <w:tc>
          <w:tcPr>
            <w:tcW w:w="549" w:type="dxa"/>
          </w:tcPr>
          <w:p w:rsidR="00FB5406" w:rsidRDefault="00FB5406" w:rsidP="004C6041">
            <w:pPr>
              <w:pStyle w:val="30"/>
              <w:tabs>
                <w:tab w:val="clear" w:pos="720"/>
                <w:tab w:val="num" w:pos="0"/>
              </w:tabs>
              <w:spacing w:before="0" w:after="0"/>
              <w:ind w:left="0" w:hanging="11"/>
              <w:rPr>
                <w:b/>
                <w:color w:val="auto"/>
                <w:szCs w:val="24"/>
              </w:rPr>
            </w:pPr>
            <w:r>
              <w:rPr>
                <w:b/>
                <w:color w:val="auto"/>
                <w:szCs w:val="24"/>
              </w:rPr>
              <w:t>3.</w:t>
            </w:r>
          </w:p>
        </w:tc>
        <w:tc>
          <w:tcPr>
            <w:tcW w:w="3227" w:type="dxa"/>
            <w:vAlign w:val="center"/>
          </w:tcPr>
          <w:p w:rsidR="009B6D37" w:rsidRPr="00607B39" w:rsidRDefault="009B6D37" w:rsidP="009B6D37">
            <w:pPr>
              <w:pStyle w:val="30"/>
              <w:tabs>
                <w:tab w:val="clear" w:pos="720"/>
                <w:tab w:val="num" w:pos="0"/>
              </w:tabs>
              <w:ind w:left="0" w:firstLine="0"/>
              <w:jc w:val="left"/>
              <w:rPr>
                <w:b/>
                <w:color w:val="auto"/>
                <w:szCs w:val="24"/>
              </w:rPr>
            </w:pPr>
            <w:r w:rsidRPr="00607B39">
              <w:rPr>
                <w:b/>
                <w:color w:val="auto"/>
                <w:szCs w:val="24"/>
              </w:rPr>
              <w:t>Официальный сайт Единой информационной системы.</w:t>
            </w:r>
          </w:p>
          <w:p w:rsidR="00FB5406" w:rsidRPr="00A136F3" w:rsidRDefault="009B6D37" w:rsidP="009B6D37">
            <w:pPr>
              <w:pStyle w:val="30"/>
              <w:tabs>
                <w:tab w:val="clear" w:pos="720"/>
                <w:tab w:val="num" w:pos="0"/>
              </w:tabs>
              <w:spacing w:before="0" w:after="0"/>
              <w:ind w:left="0" w:hanging="11"/>
              <w:jc w:val="left"/>
              <w:rPr>
                <w:b/>
                <w:color w:val="auto"/>
                <w:szCs w:val="24"/>
              </w:rPr>
            </w:pPr>
            <w:r w:rsidRPr="00607B39">
              <w:rPr>
                <w:b/>
                <w:color w:val="auto"/>
                <w:szCs w:val="24"/>
              </w:rPr>
              <w:t>Адрес электронной площадки в информационно-телекоммуникационной сети «Интернет»</w:t>
            </w:r>
          </w:p>
        </w:tc>
        <w:tc>
          <w:tcPr>
            <w:tcW w:w="6714" w:type="dxa"/>
            <w:vAlign w:val="center"/>
          </w:tcPr>
          <w:p w:rsidR="009B6D37" w:rsidRPr="009B6D37" w:rsidRDefault="009B6D37" w:rsidP="009B6D37">
            <w:pPr>
              <w:rPr>
                <w:rFonts w:ascii="Times New Roman" w:hAnsi="Times New Roman"/>
                <w:b/>
              </w:rPr>
            </w:pPr>
            <w:r w:rsidRPr="009B6D37">
              <w:rPr>
                <w:rFonts w:ascii="Times New Roman" w:hAnsi="Times New Roman"/>
                <w:b/>
              </w:rPr>
              <w:t>www.zakupki.gov.ru</w:t>
            </w:r>
          </w:p>
          <w:p w:rsidR="009B6D37" w:rsidRPr="009B6D37" w:rsidRDefault="009B6D37" w:rsidP="009B6D37">
            <w:pPr>
              <w:rPr>
                <w:rFonts w:ascii="Times New Roman" w:hAnsi="Times New Roman"/>
                <w:b/>
              </w:rPr>
            </w:pPr>
          </w:p>
          <w:p w:rsidR="00FB5406" w:rsidRPr="00A136F3" w:rsidRDefault="009B6D37" w:rsidP="009B6D37">
            <w:pPr>
              <w:keepNext/>
              <w:keepLines/>
              <w:widowControl w:val="0"/>
              <w:suppressLineNumbers/>
              <w:suppressAutoHyphens/>
              <w:spacing w:after="0"/>
              <w:rPr>
                <w:rFonts w:ascii="Times New Roman" w:hAnsi="Times New Roman"/>
                <w:spacing w:val="-14"/>
                <w:sz w:val="24"/>
                <w:szCs w:val="24"/>
                <w:lang w:eastAsia="ar-SA"/>
              </w:rPr>
            </w:pPr>
            <w:r w:rsidRPr="009B6D37">
              <w:rPr>
                <w:rFonts w:ascii="Times New Roman" w:hAnsi="Times New Roman"/>
                <w:b/>
                <w:lang w:val="en-US"/>
              </w:rPr>
              <w:t>http</w:t>
            </w:r>
            <w:r w:rsidRPr="009B6D37">
              <w:rPr>
                <w:rFonts w:ascii="Times New Roman" w:hAnsi="Times New Roman"/>
                <w:b/>
              </w:rPr>
              <w:t>://</w:t>
            </w:r>
            <w:proofErr w:type="spellStart"/>
            <w:r w:rsidRPr="009B6D37">
              <w:rPr>
                <w:rFonts w:ascii="Times New Roman" w:hAnsi="Times New Roman"/>
                <w:b/>
                <w:lang w:val="en-US"/>
              </w:rPr>
              <w:t>estp</w:t>
            </w:r>
            <w:proofErr w:type="spellEnd"/>
            <w:r w:rsidRPr="009B6D37">
              <w:rPr>
                <w:rFonts w:ascii="Times New Roman" w:hAnsi="Times New Roman"/>
                <w:b/>
              </w:rPr>
              <w:t>.</w:t>
            </w:r>
            <w:proofErr w:type="spellStart"/>
            <w:r w:rsidRPr="009B6D37">
              <w:rPr>
                <w:rFonts w:ascii="Times New Roman" w:hAnsi="Times New Roman"/>
                <w:b/>
                <w:lang w:val="en-US"/>
              </w:rPr>
              <w:t>ru</w:t>
            </w:r>
            <w:proofErr w:type="spellEnd"/>
            <w:r w:rsidRPr="009B6D37">
              <w:rPr>
                <w:rFonts w:ascii="Times New Roman" w:hAnsi="Times New Roman"/>
                <w:b/>
              </w:rPr>
              <w:t>/</w:t>
            </w:r>
          </w:p>
        </w:tc>
      </w:tr>
      <w:tr w:rsidR="00F50889" w:rsidRPr="00A136F3" w:rsidTr="00A972F5">
        <w:trPr>
          <w:cantSplit/>
        </w:trPr>
        <w:tc>
          <w:tcPr>
            <w:tcW w:w="549" w:type="dxa"/>
          </w:tcPr>
          <w:p w:rsidR="00F50889" w:rsidRPr="00A136F3" w:rsidRDefault="00FB5406" w:rsidP="004C6041">
            <w:pPr>
              <w:pStyle w:val="30"/>
              <w:tabs>
                <w:tab w:val="clear" w:pos="720"/>
                <w:tab w:val="num" w:pos="0"/>
              </w:tabs>
              <w:spacing w:before="0" w:after="0"/>
              <w:ind w:left="0" w:hanging="11"/>
              <w:rPr>
                <w:b/>
                <w:color w:val="auto"/>
                <w:szCs w:val="24"/>
              </w:rPr>
            </w:pPr>
            <w:r>
              <w:rPr>
                <w:b/>
                <w:color w:val="auto"/>
                <w:szCs w:val="24"/>
              </w:rPr>
              <w:t>4.</w:t>
            </w:r>
          </w:p>
        </w:tc>
        <w:tc>
          <w:tcPr>
            <w:tcW w:w="3227" w:type="dxa"/>
            <w:vAlign w:val="center"/>
          </w:tcPr>
          <w:p w:rsidR="00F50889" w:rsidRPr="00A136F3" w:rsidRDefault="00F50889" w:rsidP="00FB5406">
            <w:pPr>
              <w:pStyle w:val="30"/>
              <w:tabs>
                <w:tab w:val="clear" w:pos="720"/>
                <w:tab w:val="num" w:pos="0"/>
              </w:tabs>
              <w:spacing w:before="0" w:after="0"/>
              <w:ind w:left="0" w:hanging="11"/>
              <w:jc w:val="left"/>
              <w:rPr>
                <w:b/>
                <w:color w:val="auto"/>
                <w:szCs w:val="24"/>
              </w:rPr>
            </w:pPr>
            <w:r w:rsidRPr="00A136F3">
              <w:rPr>
                <w:b/>
                <w:color w:val="auto"/>
                <w:szCs w:val="24"/>
              </w:rPr>
              <w:t xml:space="preserve">Предмет </w:t>
            </w:r>
            <w:r w:rsidR="00FB5406">
              <w:rPr>
                <w:b/>
                <w:color w:val="auto"/>
                <w:szCs w:val="24"/>
              </w:rPr>
              <w:t>закупки</w:t>
            </w:r>
          </w:p>
        </w:tc>
        <w:tc>
          <w:tcPr>
            <w:tcW w:w="6714" w:type="dxa"/>
            <w:vAlign w:val="center"/>
          </w:tcPr>
          <w:p w:rsidR="00F50889" w:rsidRPr="009B6D37" w:rsidRDefault="00F61AA4" w:rsidP="009B6D37">
            <w:pPr>
              <w:spacing w:after="0"/>
              <w:jc w:val="both"/>
              <w:rPr>
                <w:rFonts w:ascii="Times New Roman" w:hAnsi="Times New Roman"/>
                <w:sz w:val="24"/>
                <w:szCs w:val="24"/>
              </w:rPr>
            </w:pPr>
            <w:r w:rsidRPr="00F61AA4">
              <w:rPr>
                <w:rFonts w:ascii="Times New Roman" w:hAnsi="Times New Roman"/>
                <w:bCs/>
                <w:w w:val="105"/>
                <w:sz w:val="24"/>
                <w:szCs w:val="24"/>
              </w:rPr>
              <w:t xml:space="preserve">Оказание услуг </w:t>
            </w:r>
            <w:r w:rsidRPr="00F61AA4">
              <w:rPr>
                <w:rFonts w:ascii="Times New Roman" w:hAnsi="Times New Roman"/>
                <w:sz w:val="24"/>
                <w:szCs w:val="24"/>
              </w:rPr>
              <w:t>по техническому обслуживанию, ремонту внутридомового газового оборудования и аварийно-диспетчерском</w:t>
            </w:r>
            <w:r w:rsidR="009B6D37">
              <w:rPr>
                <w:rFonts w:ascii="Times New Roman" w:hAnsi="Times New Roman"/>
                <w:sz w:val="24"/>
                <w:szCs w:val="24"/>
              </w:rPr>
              <w:t>у</w:t>
            </w:r>
            <w:r w:rsidRPr="00F61AA4">
              <w:rPr>
                <w:rFonts w:ascii="Times New Roman" w:hAnsi="Times New Roman"/>
                <w:sz w:val="24"/>
                <w:szCs w:val="24"/>
              </w:rPr>
              <w:t xml:space="preserve"> обеспечени</w:t>
            </w:r>
            <w:r w:rsidR="009B6D37">
              <w:rPr>
                <w:rFonts w:ascii="Times New Roman" w:hAnsi="Times New Roman"/>
                <w:sz w:val="24"/>
                <w:szCs w:val="24"/>
              </w:rPr>
              <w:t>ю.</w:t>
            </w:r>
          </w:p>
        </w:tc>
      </w:tr>
      <w:tr w:rsidR="00F50889" w:rsidRPr="00A136F3" w:rsidTr="00A972F5">
        <w:trPr>
          <w:cantSplit/>
        </w:trPr>
        <w:tc>
          <w:tcPr>
            <w:tcW w:w="549" w:type="dxa"/>
          </w:tcPr>
          <w:p w:rsidR="00F50889" w:rsidRPr="00A136F3" w:rsidRDefault="00FB5406" w:rsidP="004C6041">
            <w:pPr>
              <w:pStyle w:val="30"/>
              <w:tabs>
                <w:tab w:val="clear" w:pos="720"/>
                <w:tab w:val="num" w:pos="0"/>
              </w:tabs>
              <w:spacing w:before="0" w:after="0"/>
              <w:ind w:left="0" w:hanging="11"/>
              <w:rPr>
                <w:b/>
                <w:color w:val="auto"/>
                <w:szCs w:val="24"/>
              </w:rPr>
            </w:pPr>
            <w:r>
              <w:rPr>
                <w:b/>
                <w:color w:val="auto"/>
                <w:szCs w:val="24"/>
              </w:rPr>
              <w:t>5.</w:t>
            </w:r>
          </w:p>
        </w:tc>
        <w:tc>
          <w:tcPr>
            <w:tcW w:w="3227" w:type="dxa"/>
            <w:vAlign w:val="center"/>
          </w:tcPr>
          <w:p w:rsidR="00F50889" w:rsidRPr="00A136F3" w:rsidRDefault="00F50889" w:rsidP="00D619EB">
            <w:pPr>
              <w:pStyle w:val="30"/>
              <w:tabs>
                <w:tab w:val="clear" w:pos="720"/>
                <w:tab w:val="num" w:pos="0"/>
              </w:tabs>
              <w:spacing w:before="0" w:after="0"/>
              <w:ind w:left="0" w:hanging="11"/>
              <w:jc w:val="left"/>
              <w:rPr>
                <w:b/>
                <w:color w:val="auto"/>
                <w:szCs w:val="24"/>
              </w:rPr>
            </w:pPr>
            <w:r w:rsidRPr="00A136F3">
              <w:rPr>
                <w:b/>
                <w:color w:val="auto"/>
                <w:szCs w:val="24"/>
              </w:rPr>
              <w:t>Место, условия и сроки (периоды) поставки товара, выполнения работ, оказания услуг</w:t>
            </w:r>
          </w:p>
        </w:tc>
        <w:tc>
          <w:tcPr>
            <w:tcW w:w="6714" w:type="dxa"/>
            <w:vAlign w:val="center"/>
          </w:tcPr>
          <w:p w:rsidR="00F50889" w:rsidRPr="00FB5406" w:rsidRDefault="00FB5406" w:rsidP="00FB5406">
            <w:pPr>
              <w:outlineLvl w:val="0"/>
              <w:rPr>
                <w:rFonts w:ascii="Times New Roman" w:hAnsi="Times New Roman"/>
                <w:sz w:val="24"/>
                <w:szCs w:val="24"/>
              </w:rPr>
            </w:pPr>
            <w:r w:rsidRPr="00FB5406">
              <w:rPr>
                <w:rFonts w:ascii="Times New Roman" w:hAnsi="Times New Roman"/>
              </w:rPr>
              <w:t xml:space="preserve">В соответствии с частью </w:t>
            </w:r>
            <w:r w:rsidRPr="00FB5406">
              <w:rPr>
                <w:rFonts w:ascii="Times New Roman" w:hAnsi="Times New Roman"/>
                <w:lang w:val="en-US"/>
              </w:rPr>
              <w:t>III</w:t>
            </w:r>
            <w:r w:rsidRPr="00FB5406">
              <w:rPr>
                <w:rFonts w:ascii="Times New Roman" w:hAnsi="Times New Roman"/>
              </w:rPr>
              <w:t xml:space="preserve"> "ТЕХНИЧЕСКОЕ ЗАДАНИЕ" и частью </w:t>
            </w:r>
            <w:r w:rsidRPr="00FB5406">
              <w:rPr>
                <w:rFonts w:ascii="Times New Roman" w:hAnsi="Times New Roman"/>
                <w:lang w:val="en-US"/>
              </w:rPr>
              <w:t xml:space="preserve">IV </w:t>
            </w:r>
            <w:r w:rsidRPr="00FB5406">
              <w:rPr>
                <w:rFonts w:ascii="Times New Roman" w:hAnsi="Times New Roman"/>
              </w:rPr>
              <w:t>"ПРОЕКТ ДОГОВОРА"</w:t>
            </w:r>
          </w:p>
        </w:tc>
      </w:tr>
      <w:tr w:rsidR="00F50889" w:rsidRPr="00A136F3" w:rsidTr="00A972F5">
        <w:trPr>
          <w:cantSplit/>
        </w:trPr>
        <w:tc>
          <w:tcPr>
            <w:tcW w:w="549" w:type="dxa"/>
          </w:tcPr>
          <w:p w:rsidR="00F50889" w:rsidRPr="00A136F3" w:rsidRDefault="00FB5406" w:rsidP="004C6041">
            <w:pPr>
              <w:pStyle w:val="30"/>
              <w:tabs>
                <w:tab w:val="clear" w:pos="720"/>
                <w:tab w:val="num" w:pos="0"/>
              </w:tabs>
              <w:spacing w:before="0" w:after="0"/>
              <w:ind w:left="0" w:hanging="11"/>
              <w:rPr>
                <w:b/>
                <w:color w:val="auto"/>
                <w:szCs w:val="24"/>
              </w:rPr>
            </w:pPr>
            <w:r>
              <w:rPr>
                <w:b/>
                <w:color w:val="auto"/>
                <w:szCs w:val="24"/>
              </w:rPr>
              <w:t>6.</w:t>
            </w:r>
          </w:p>
        </w:tc>
        <w:tc>
          <w:tcPr>
            <w:tcW w:w="3227" w:type="dxa"/>
            <w:vAlign w:val="center"/>
          </w:tcPr>
          <w:p w:rsidR="00F50889" w:rsidRPr="00A136F3" w:rsidRDefault="00F50889" w:rsidP="00D619EB">
            <w:pPr>
              <w:pStyle w:val="30"/>
              <w:tabs>
                <w:tab w:val="clear" w:pos="720"/>
                <w:tab w:val="num" w:pos="0"/>
              </w:tabs>
              <w:spacing w:before="0" w:after="0"/>
              <w:ind w:left="0" w:hanging="11"/>
              <w:jc w:val="left"/>
              <w:rPr>
                <w:b/>
                <w:color w:val="auto"/>
                <w:szCs w:val="24"/>
              </w:rPr>
            </w:pPr>
            <w:r w:rsidRPr="00A136F3">
              <w:rPr>
                <w:b/>
                <w:color w:val="auto"/>
                <w:szCs w:val="24"/>
              </w:rPr>
              <w:t>Количество поставляемого товара, выполнения работ, оказания услуг</w:t>
            </w:r>
          </w:p>
        </w:tc>
        <w:tc>
          <w:tcPr>
            <w:tcW w:w="6714" w:type="dxa"/>
            <w:vAlign w:val="center"/>
          </w:tcPr>
          <w:p w:rsidR="00F50889" w:rsidRPr="00A136F3" w:rsidRDefault="00FB5406" w:rsidP="00F50889">
            <w:pPr>
              <w:autoSpaceDE w:val="0"/>
              <w:autoSpaceDN w:val="0"/>
              <w:adjustRightInd w:val="0"/>
              <w:rPr>
                <w:rFonts w:ascii="Times New Roman" w:hAnsi="Times New Roman"/>
                <w:sz w:val="24"/>
                <w:szCs w:val="24"/>
              </w:rPr>
            </w:pPr>
            <w:r w:rsidRPr="00FB5406">
              <w:rPr>
                <w:rFonts w:ascii="Times New Roman" w:hAnsi="Times New Roman"/>
              </w:rPr>
              <w:t xml:space="preserve">В соответствии с частью </w:t>
            </w:r>
            <w:r w:rsidRPr="00FB5406">
              <w:rPr>
                <w:rFonts w:ascii="Times New Roman" w:hAnsi="Times New Roman"/>
                <w:lang w:val="en-US"/>
              </w:rPr>
              <w:t>III</w:t>
            </w:r>
            <w:r w:rsidRPr="00FB5406">
              <w:rPr>
                <w:rFonts w:ascii="Times New Roman" w:hAnsi="Times New Roman"/>
              </w:rPr>
              <w:t xml:space="preserve"> "ТЕХНИЧЕСКОЕ ЗАДАНИЕ" и частью </w:t>
            </w:r>
            <w:r w:rsidRPr="00FB5406">
              <w:rPr>
                <w:rFonts w:ascii="Times New Roman" w:hAnsi="Times New Roman"/>
                <w:lang w:val="en-US"/>
              </w:rPr>
              <w:t xml:space="preserve">IV </w:t>
            </w:r>
            <w:r w:rsidRPr="00FB5406">
              <w:rPr>
                <w:rFonts w:ascii="Times New Roman" w:hAnsi="Times New Roman"/>
              </w:rPr>
              <w:t>"ПРОЕКТ ДОГОВОРА"</w:t>
            </w:r>
          </w:p>
        </w:tc>
      </w:tr>
      <w:tr w:rsidR="00F50889" w:rsidRPr="00A136F3" w:rsidTr="00A972F5">
        <w:trPr>
          <w:cantSplit/>
        </w:trPr>
        <w:tc>
          <w:tcPr>
            <w:tcW w:w="549" w:type="dxa"/>
          </w:tcPr>
          <w:p w:rsidR="00F50889" w:rsidRPr="00FB5406" w:rsidRDefault="00FB5406" w:rsidP="004C6041">
            <w:pPr>
              <w:pStyle w:val="30"/>
              <w:tabs>
                <w:tab w:val="clear" w:pos="720"/>
                <w:tab w:val="num" w:pos="0"/>
              </w:tabs>
              <w:spacing w:before="0" w:after="0"/>
              <w:ind w:left="0" w:hanging="11"/>
              <w:rPr>
                <w:b/>
                <w:color w:val="auto"/>
                <w:szCs w:val="24"/>
              </w:rPr>
            </w:pPr>
            <w:r>
              <w:rPr>
                <w:b/>
                <w:color w:val="auto"/>
                <w:szCs w:val="24"/>
                <w:lang w:val="en-US"/>
              </w:rPr>
              <w:t>7</w:t>
            </w:r>
            <w:r>
              <w:rPr>
                <w:b/>
                <w:color w:val="auto"/>
                <w:szCs w:val="24"/>
              </w:rPr>
              <w:t>.</w:t>
            </w:r>
          </w:p>
        </w:tc>
        <w:tc>
          <w:tcPr>
            <w:tcW w:w="3227" w:type="dxa"/>
            <w:vAlign w:val="center"/>
          </w:tcPr>
          <w:p w:rsidR="00F50889" w:rsidRPr="00A136F3" w:rsidRDefault="00F50889" w:rsidP="00D619EB">
            <w:pPr>
              <w:pStyle w:val="30"/>
              <w:tabs>
                <w:tab w:val="clear" w:pos="720"/>
                <w:tab w:val="num" w:pos="0"/>
              </w:tabs>
              <w:spacing w:before="0" w:after="0"/>
              <w:ind w:left="0" w:hanging="11"/>
              <w:jc w:val="left"/>
              <w:rPr>
                <w:b/>
                <w:color w:val="auto"/>
                <w:szCs w:val="24"/>
              </w:rPr>
            </w:pPr>
            <w:r w:rsidRPr="00A136F3">
              <w:rPr>
                <w:b/>
                <w:color w:val="auto"/>
                <w:szCs w:val="24"/>
              </w:rPr>
              <w:t xml:space="preserve">Наименования и количество лотов </w:t>
            </w:r>
          </w:p>
        </w:tc>
        <w:tc>
          <w:tcPr>
            <w:tcW w:w="6714" w:type="dxa"/>
            <w:vAlign w:val="center"/>
          </w:tcPr>
          <w:p w:rsidR="00F50889" w:rsidRPr="00A136F3" w:rsidRDefault="00F50889" w:rsidP="006B3AFE">
            <w:pPr>
              <w:spacing w:after="0"/>
              <w:rPr>
                <w:rFonts w:ascii="Times New Roman" w:hAnsi="Times New Roman"/>
                <w:b/>
                <w:sz w:val="24"/>
                <w:szCs w:val="24"/>
              </w:rPr>
            </w:pPr>
            <w:r w:rsidRPr="00A136F3">
              <w:rPr>
                <w:rFonts w:ascii="Times New Roman" w:hAnsi="Times New Roman"/>
                <w:sz w:val="24"/>
                <w:szCs w:val="24"/>
              </w:rPr>
              <w:t>Лот № 1</w:t>
            </w:r>
            <w:r w:rsidRPr="00C26CF7">
              <w:rPr>
                <w:rFonts w:ascii="Times New Roman" w:hAnsi="Times New Roman"/>
                <w:sz w:val="24"/>
                <w:szCs w:val="24"/>
              </w:rPr>
              <w:t xml:space="preserve">: </w:t>
            </w:r>
            <w:r w:rsidR="00F61AA4" w:rsidRPr="00F61AA4">
              <w:rPr>
                <w:rFonts w:ascii="Times New Roman" w:hAnsi="Times New Roman"/>
                <w:bCs/>
                <w:w w:val="105"/>
                <w:sz w:val="24"/>
                <w:szCs w:val="24"/>
              </w:rPr>
              <w:t xml:space="preserve">Оказание услуг </w:t>
            </w:r>
            <w:r w:rsidR="00F61AA4" w:rsidRPr="00F61AA4">
              <w:rPr>
                <w:rFonts w:ascii="Times New Roman" w:hAnsi="Times New Roman"/>
                <w:sz w:val="24"/>
                <w:szCs w:val="24"/>
              </w:rPr>
              <w:t xml:space="preserve">по техническому обслуживанию, ремонту внутридомового газового оборудования и аварийно-диспетчерском </w:t>
            </w:r>
            <w:proofErr w:type="gramStart"/>
            <w:r w:rsidR="00F61AA4" w:rsidRPr="00F61AA4">
              <w:rPr>
                <w:rFonts w:ascii="Times New Roman" w:hAnsi="Times New Roman"/>
                <w:sz w:val="24"/>
                <w:szCs w:val="24"/>
              </w:rPr>
              <w:t>обеспечени</w:t>
            </w:r>
            <w:r w:rsidR="006B3AFE">
              <w:rPr>
                <w:rFonts w:ascii="Times New Roman" w:hAnsi="Times New Roman"/>
                <w:sz w:val="24"/>
                <w:szCs w:val="24"/>
              </w:rPr>
              <w:t>и</w:t>
            </w:r>
            <w:proofErr w:type="gramEnd"/>
            <w:r w:rsidR="006B3AFE">
              <w:rPr>
                <w:rFonts w:ascii="Times New Roman" w:hAnsi="Times New Roman"/>
                <w:sz w:val="24"/>
                <w:szCs w:val="24"/>
              </w:rPr>
              <w:t>.</w:t>
            </w:r>
          </w:p>
        </w:tc>
      </w:tr>
      <w:tr w:rsidR="00F50889" w:rsidRPr="00A136F3" w:rsidTr="00A972F5">
        <w:trPr>
          <w:cantSplit/>
          <w:trHeight w:val="421"/>
        </w:trPr>
        <w:tc>
          <w:tcPr>
            <w:tcW w:w="549" w:type="dxa"/>
          </w:tcPr>
          <w:p w:rsidR="00F50889" w:rsidRPr="00A136F3" w:rsidRDefault="00FB5406" w:rsidP="004C6041">
            <w:pPr>
              <w:pStyle w:val="30"/>
              <w:tabs>
                <w:tab w:val="clear" w:pos="720"/>
                <w:tab w:val="num" w:pos="0"/>
              </w:tabs>
              <w:spacing w:before="0" w:after="0"/>
              <w:ind w:left="0" w:hanging="11"/>
              <w:rPr>
                <w:b/>
                <w:color w:val="auto"/>
                <w:szCs w:val="24"/>
              </w:rPr>
            </w:pPr>
            <w:r>
              <w:rPr>
                <w:b/>
                <w:color w:val="auto"/>
                <w:szCs w:val="24"/>
              </w:rPr>
              <w:lastRenderedPageBreak/>
              <w:t>8.</w:t>
            </w:r>
          </w:p>
        </w:tc>
        <w:tc>
          <w:tcPr>
            <w:tcW w:w="3227" w:type="dxa"/>
            <w:vAlign w:val="center"/>
          </w:tcPr>
          <w:p w:rsidR="00F50889" w:rsidRPr="00A136F3" w:rsidRDefault="00F50889" w:rsidP="00D619EB">
            <w:pPr>
              <w:pStyle w:val="30"/>
              <w:tabs>
                <w:tab w:val="clear" w:pos="720"/>
                <w:tab w:val="num" w:pos="0"/>
              </w:tabs>
              <w:spacing w:before="0" w:after="0"/>
              <w:ind w:left="0" w:hanging="11"/>
              <w:jc w:val="left"/>
              <w:rPr>
                <w:b/>
                <w:color w:val="auto"/>
                <w:szCs w:val="24"/>
              </w:rPr>
            </w:pPr>
            <w:r w:rsidRPr="00A136F3">
              <w:rPr>
                <w:b/>
                <w:color w:val="auto"/>
                <w:szCs w:val="24"/>
              </w:rPr>
              <w:t>Начальная (максимальная) цена договора (цену лота), с учетом НДС, источник финансирования</w:t>
            </w:r>
          </w:p>
        </w:tc>
        <w:tc>
          <w:tcPr>
            <w:tcW w:w="6714" w:type="dxa"/>
            <w:vAlign w:val="center"/>
          </w:tcPr>
          <w:p w:rsidR="00C55B7D" w:rsidRPr="00260815" w:rsidRDefault="00AF35F8" w:rsidP="00C55B7D">
            <w:pPr>
              <w:autoSpaceDE w:val="0"/>
              <w:autoSpaceDN w:val="0"/>
              <w:adjustRightInd w:val="0"/>
              <w:rPr>
                <w:rFonts w:ascii="Times New Roman" w:hAnsi="Times New Roman"/>
                <w:sz w:val="24"/>
                <w:szCs w:val="24"/>
              </w:rPr>
            </w:pPr>
            <w:r>
              <w:rPr>
                <w:rFonts w:ascii="Times New Roman" w:hAnsi="Times New Roman"/>
                <w:sz w:val="24"/>
                <w:szCs w:val="24"/>
              </w:rPr>
              <w:t>1 288 511</w:t>
            </w:r>
            <w:r w:rsidR="000F477C" w:rsidRPr="00260815">
              <w:rPr>
                <w:rFonts w:ascii="Times New Roman" w:hAnsi="Times New Roman"/>
                <w:sz w:val="24"/>
                <w:szCs w:val="24"/>
              </w:rPr>
              <w:t xml:space="preserve"> </w:t>
            </w:r>
            <w:r w:rsidR="00C55B7D" w:rsidRPr="00260815">
              <w:rPr>
                <w:rFonts w:ascii="Times New Roman" w:hAnsi="Times New Roman"/>
                <w:sz w:val="24"/>
                <w:szCs w:val="24"/>
              </w:rPr>
              <w:t>(</w:t>
            </w:r>
            <w:r w:rsidR="00152DBD" w:rsidRPr="00260815">
              <w:rPr>
                <w:rFonts w:ascii="Times New Roman" w:hAnsi="Times New Roman"/>
                <w:sz w:val="24"/>
                <w:szCs w:val="24"/>
              </w:rPr>
              <w:t xml:space="preserve">Один миллион </w:t>
            </w:r>
            <w:r w:rsidR="000F477C" w:rsidRPr="00260815">
              <w:rPr>
                <w:rFonts w:ascii="Times New Roman" w:hAnsi="Times New Roman"/>
                <w:sz w:val="24"/>
                <w:szCs w:val="24"/>
              </w:rPr>
              <w:t>двести восемьдесят восемь т</w:t>
            </w:r>
            <w:r>
              <w:rPr>
                <w:rFonts w:ascii="Times New Roman" w:hAnsi="Times New Roman"/>
                <w:sz w:val="24"/>
                <w:szCs w:val="24"/>
              </w:rPr>
              <w:t>ысяч пятьсот одиннадцать рублей</w:t>
            </w:r>
            <w:r w:rsidR="000F477C" w:rsidRPr="00260815">
              <w:rPr>
                <w:rFonts w:ascii="Times New Roman" w:hAnsi="Times New Roman"/>
                <w:sz w:val="24"/>
                <w:szCs w:val="24"/>
              </w:rPr>
              <w:t>) 10 копеек</w:t>
            </w:r>
            <w:r w:rsidR="00C55B7D" w:rsidRPr="00260815">
              <w:rPr>
                <w:rFonts w:ascii="Times New Roman" w:hAnsi="Times New Roman"/>
                <w:sz w:val="24"/>
                <w:szCs w:val="24"/>
              </w:rPr>
              <w:t xml:space="preserve">, с учетом НДС </w:t>
            </w:r>
            <w:r w:rsidR="00152DBD" w:rsidRPr="00260815">
              <w:rPr>
                <w:rFonts w:ascii="Times New Roman" w:hAnsi="Times New Roman"/>
                <w:sz w:val="24"/>
                <w:szCs w:val="24"/>
              </w:rPr>
              <w:t>20</w:t>
            </w:r>
            <w:r w:rsidR="00C55B7D" w:rsidRPr="00260815">
              <w:rPr>
                <w:rFonts w:ascii="Times New Roman" w:hAnsi="Times New Roman"/>
                <w:sz w:val="24"/>
                <w:szCs w:val="24"/>
              </w:rPr>
              <w:t xml:space="preserve">%. </w:t>
            </w:r>
            <w:r w:rsidR="000F477C" w:rsidRPr="00260815">
              <w:rPr>
                <w:rFonts w:ascii="Times New Roman" w:hAnsi="Times New Roman"/>
                <w:sz w:val="24"/>
                <w:szCs w:val="24"/>
              </w:rPr>
              <w:t xml:space="preserve"> </w:t>
            </w:r>
          </w:p>
          <w:p w:rsidR="00260815" w:rsidRDefault="00C55B7D" w:rsidP="00260815">
            <w:pPr>
              <w:autoSpaceDE w:val="0"/>
              <w:autoSpaceDN w:val="0"/>
              <w:adjustRightInd w:val="0"/>
              <w:spacing w:after="0"/>
              <w:rPr>
                <w:rFonts w:ascii="Times New Roman" w:hAnsi="Times New Roman"/>
                <w:sz w:val="24"/>
                <w:szCs w:val="24"/>
              </w:rPr>
            </w:pPr>
            <w:r w:rsidRPr="00260815">
              <w:rPr>
                <w:rFonts w:ascii="Times New Roman" w:hAnsi="Times New Roman"/>
                <w:sz w:val="24"/>
                <w:szCs w:val="24"/>
              </w:rPr>
              <w:t xml:space="preserve">В цену включены все уплачиваемые и взимаемые на территории РФ налоги и пошлины, а также сборы, которые должен будет оплачивать Подрядчик (поставщик, исполнитель)  при выполнении договора, а также иные расходы в соответствии с проектом договора и Техническим заданием.  </w:t>
            </w:r>
          </w:p>
          <w:p w:rsidR="00F50889" w:rsidRPr="00260815" w:rsidRDefault="00F50889" w:rsidP="00260815">
            <w:pPr>
              <w:autoSpaceDE w:val="0"/>
              <w:autoSpaceDN w:val="0"/>
              <w:adjustRightInd w:val="0"/>
              <w:spacing w:after="0"/>
              <w:rPr>
                <w:rFonts w:ascii="Times New Roman" w:hAnsi="Times New Roman"/>
                <w:sz w:val="24"/>
                <w:szCs w:val="24"/>
              </w:rPr>
            </w:pPr>
            <w:r w:rsidRPr="00260815">
              <w:rPr>
                <w:rFonts w:ascii="Times New Roman" w:hAnsi="Times New Roman"/>
                <w:sz w:val="24"/>
                <w:szCs w:val="24"/>
              </w:rPr>
              <w:t xml:space="preserve">Источник финансирования: </w:t>
            </w:r>
            <w:r w:rsidR="00E672E6" w:rsidRPr="00260815">
              <w:rPr>
                <w:rFonts w:ascii="Times New Roman" w:hAnsi="Times New Roman"/>
                <w:sz w:val="24"/>
                <w:szCs w:val="24"/>
              </w:rPr>
              <w:t>Собственные средства Заказчика</w:t>
            </w:r>
          </w:p>
        </w:tc>
      </w:tr>
      <w:tr w:rsidR="00F50889" w:rsidRPr="00A136F3" w:rsidTr="00A972F5">
        <w:trPr>
          <w:cantSplit/>
        </w:trPr>
        <w:tc>
          <w:tcPr>
            <w:tcW w:w="549" w:type="dxa"/>
            <w:tcBorders>
              <w:bottom w:val="single" w:sz="4" w:space="0" w:color="auto"/>
            </w:tcBorders>
          </w:tcPr>
          <w:p w:rsidR="00F50889" w:rsidRPr="00A136F3" w:rsidRDefault="00FB5406" w:rsidP="004C6041">
            <w:pPr>
              <w:pStyle w:val="30"/>
              <w:tabs>
                <w:tab w:val="clear" w:pos="720"/>
                <w:tab w:val="num" w:pos="0"/>
              </w:tabs>
              <w:spacing w:before="0" w:after="0"/>
              <w:ind w:left="0" w:hanging="11"/>
              <w:rPr>
                <w:b/>
                <w:bCs w:val="0"/>
                <w:color w:val="auto"/>
                <w:szCs w:val="24"/>
              </w:rPr>
            </w:pPr>
            <w:r>
              <w:rPr>
                <w:b/>
                <w:bCs w:val="0"/>
                <w:color w:val="auto"/>
                <w:szCs w:val="24"/>
              </w:rPr>
              <w:t>9.</w:t>
            </w:r>
          </w:p>
        </w:tc>
        <w:tc>
          <w:tcPr>
            <w:tcW w:w="3227" w:type="dxa"/>
            <w:tcBorders>
              <w:bottom w:val="single" w:sz="4" w:space="0" w:color="auto"/>
            </w:tcBorders>
            <w:vAlign w:val="center"/>
          </w:tcPr>
          <w:p w:rsidR="00F50889" w:rsidRPr="009B0DFE" w:rsidRDefault="00F50889" w:rsidP="00D619EB">
            <w:pPr>
              <w:pStyle w:val="30"/>
              <w:tabs>
                <w:tab w:val="clear" w:pos="720"/>
                <w:tab w:val="num" w:pos="0"/>
              </w:tabs>
              <w:spacing w:before="0" w:after="0"/>
              <w:ind w:left="0" w:hanging="11"/>
              <w:jc w:val="left"/>
              <w:rPr>
                <w:b/>
                <w:color w:val="auto"/>
                <w:szCs w:val="24"/>
              </w:rPr>
            </w:pPr>
            <w:r w:rsidRPr="009B0DFE">
              <w:rPr>
                <w:b/>
                <w:bCs w:val="0"/>
                <w:color w:val="auto"/>
                <w:szCs w:val="24"/>
              </w:rPr>
              <w:t>Порядок формирования цены договора (цены лота)</w:t>
            </w:r>
          </w:p>
        </w:tc>
        <w:tc>
          <w:tcPr>
            <w:tcW w:w="6714" w:type="dxa"/>
            <w:vAlign w:val="center"/>
          </w:tcPr>
          <w:p w:rsidR="00F50889" w:rsidRPr="009B0DFE" w:rsidRDefault="00F50889" w:rsidP="00D619EB">
            <w:pPr>
              <w:autoSpaceDE w:val="0"/>
              <w:autoSpaceDN w:val="0"/>
              <w:adjustRightInd w:val="0"/>
              <w:rPr>
                <w:rFonts w:ascii="Times New Roman" w:hAnsi="Times New Roman"/>
                <w:sz w:val="24"/>
                <w:szCs w:val="24"/>
              </w:rPr>
            </w:pPr>
            <w:r w:rsidRPr="00FC004E">
              <w:rPr>
                <w:rFonts w:ascii="Times New Roman" w:hAnsi="Times New Roman"/>
                <w:sz w:val="24"/>
                <w:szCs w:val="24"/>
              </w:rPr>
              <w:t>С учетом расходов на перевозку, страхование, уплату таможенных пошлин, налогов</w:t>
            </w:r>
            <w:r w:rsidR="00FC004E" w:rsidRPr="00FC004E">
              <w:rPr>
                <w:rFonts w:ascii="Times New Roman" w:hAnsi="Times New Roman"/>
                <w:sz w:val="24"/>
                <w:szCs w:val="24"/>
              </w:rPr>
              <w:t>,</w:t>
            </w:r>
            <w:r w:rsidRPr="00FC004E">
              <w:rPr>
                <w:rFonts w:ascii="Times New Roman" w:hAnsi="Times New Roman"/>
                <w:sz w:val="24"/>
                <w:szCs w:val="24"/>
              </w:rPr>
              <w:t xml:space="preserve"> </w:t>
            </w:r>
            <w:r w:rsidR="00FC004E" w:rsidRPr="00FC004E">
              <w:rPr>
                <w:rFonts w:ascii="Times New Roman" w:hAnsi="Times New Roman"/>
                <w:sz w:val="24"/>
                <w:szCs w:val="24"/>
              </w:rPr>
              <w:t xml:space="preserve">а также сборы, которые должен будет оплачивать Подрядчик (поставщик, исполнитель)  при выполнении договора </w:t>
            </w:r>
            <w:r w:rsidRPr="00FC004E">
              <w:rPr>
                <w:rFonts w:ascii="Times New Roman" w:hAnsi="Times New Roman"/>
                <w:sz w:val="24"/>
                <w:szCs w:val="24"/>
              </w:rPr>
              <w:t>и других обязательных платежей.</w:t>
            </w:r>
          </w:p>
        </w:tc>
      </w:tr>
      <w:tr w:rsidR="00F50889" w:rsidRPr="00A136F3" w:rsidTr="00A136F3">
        <w:trPr>
          <w:cantSplit/>
          <w:trHeight w:val="982"/>
        </w:trPr>
        <w:tc>
          <w:tcPr>
            <w:tcW w:w="549" w:type="dxa"/>
            <w:tcBorders>
              <w:bottom w:val="single" w:sz="4" w:space="0" w:color="auto"/>
            </w:tcBorders>
          </w:tcPr>
          <w:p w:rsidR="00F50889" w:rsidRPr="00A136F3" w:rsidRDefault="00FB5406" w:rsidP="004C6041">
            <w:pPr>
              <w:jc w:val="both"/>
              <w:rPr>
                <w:rFonts w:ascii="Times New Roman" w:hAnsi="Times New Roman"/>
                <w:b/>
                <w:bCs/>
                <w:sz w:val="24"/>
                <w:szCs w:val="24"/>
              </w:rPr>
            </w:pPr>
            <w:r>
              <w:rPr>
                <w:rFonts w:ascii="Times New Roman" w:hAnsi="Times New Roman"/>
                <w:b/>
                <w:bCs/>
                <w:sz w:val="24"/>
                <w:szCs w:val="24"/>
              </w:rPr>
              <w:t>10.</w:t>
            </w:r>
          </w:p>
        </w:tc>
        <w:tc>
          <w:tcPr>
            <w:tcW w:w="3227" w:type="dxa"/>
            <w:tcBorders>
              <w:bottom w:val="single" w:sz="4" w:space="0" w:color="auto"/>
            </w:tcBorders>
            <w:vAlign w:val="center"/>
          </w:tcPr>
          <w:p w:rsidR="00F50889" w:rsidRPr="00A136F3" w:rsidRDefault="00F50889" w:rsidP="00D619EB">
            <w:pPr>
              <w:rPr>
                <w:rFonts w:ascii="Times New Roman" w:hAnsi="Times New Roman"/>
                <w:b/>
                <w:sz w:val="24"/>
                <w:szCs w:val="24"/>
              </w:rPr>
            </w:pPr>
            <w:r w:rsidRPr="00A136F3">
              <w:rPr>
                <w:rFonts w:ascii="Times New Roman" w:hAnsi="Times New Roman"/>
                <w:b/>
                <w:bCs/>
                <w:sz w:val="24"/>
                <w:szCs w:val="24"/>
              </w:rPr>
              <w:t>Форма, сроки и порядок оплаты товара, работы, услуги</w:t>
            </w:r>
          </w:p>
        </w:tc>
        <w:tc>
          <w:tcPr>
            <w:tcW w:w="6714" w:type="dxa"/>
            <w:vAlign w:val="center"/>
          </w:tcPr>
          <w:p w:rsidR="00F50889" w:rsidRPr="00A136F3" w:rsidRDefault="00E672E6" w:rsidP="00D619EB">
            <w:pPr>
              <w:rPr>
                <w:rFonts w:ascii="Times New Roman" w:hAnsi="Times New Roman"/>
                <w:sz w:val="24"/>
                <w:szCs w:val="24"/>
              </w:rPr>
            </w:pPr>
            <w:r w:rsidRPr="00FB5406">
              <w:rPr>
                <w:rFonts w:ascii="Times New Roman" w:hAnsi="Times New Roman"/>
              </w:rPr>
              <w:t>В соответствии с частью</w:t>
            </w:r>
            <w:r w:rsidRPr="00E672E6">
              <w:rPr>
                <w:rFonts w:ascii="Times New Roman" w:hAnsi="Times New Roman"/>
              </w:rPr>
              <w:t xml:space="preserve"> </w:t>
            </w:r>
            <w:r w:rsidRPr="00FB5406">
              <w:rPr>
                <w:rFonts w:ascii="Times New Roman" w:hAnsi="Times New Roman"/>
                <w:lang w:val="en-US"/>
              </w:rPr>
              <w:t>IV</w:t>
            </w:r>
            <w:r w:rsidRPr="00E672E6">
              <w:rPr>
                <w:rFonts w:ascii="Times New Roman" w:hAnsi="Times New Roman"/>
              </w:rPr>
              <w:t xml:space="preserve"> </w:t>
            </w:r>
            <w:r w:rsidRPr="00FB5406">
              <w:rPr>
                <w:rFonts w:ascii="Times New Roman" w:hAnsi="Times New Roman"/>
              </w:rPr>
              <w:t>"ПРОЕКТ ДОГОВОРА"</w:t>
            </w:r>
          </w:p>
        </w:tc>
      </w:tr>
      <w:tr w:rsidR="00F50889" w:rsidRPr="00A136F3" w:rsidTr="00A972F5">
        <w:trPr>
          <w:cantSplit/>
          <w:trHeight w:val="1567"/>
        </w:trPr>
        <w:tc>
          <w:tcPr>
            <w:tcW w:w="549" w:type="dxa"/>
            <w:tcBorders>
              <w:top w:val="single" w:sz="4" w:space="0" w:color="auto"/>
            </w:tcBorders>
          </w:tcPr>
          <w:p w:rsidR="00F50889" w:rsidRPr="00A136F3" w:rsidRDefault="00E672E6" w:rsidP="004C6041">
            <w:pPr>
              <w:jc w:val="both"/>
              <w:rPr>
                <w:rFonts w:ascii="Times New Roman" w:hAnsi="Times New Roman"/>
                <w:b/>
                <w:bCs/>
                <w:sz w:val="24"/>
                <w:szCs w:val="24"/>
              </w:rPr>
            </w:pPr>
            <w:r>
              <w:rPr>
                <w:rFonts w:ascii="Times New Roman" w:hAnsi="Times New Roman"/>
                <w:b/>
                <w:bCs/>
                <w:sz w:val="24"/>
                <w:szCs w:val="24"/>
              </w:rPr>
              <w:t>11.</w:t>
            </w:r>
          </w:p>
        </w:tc>
        <w:tc>
          <w:tcPr>
            <w:tcW w:w="3227" w:type="dxa"/>
            <w:tcBorders>
              <w:top w:val="single" w:sz="4" w:space="0" w:color="auto"/>
            </w:tcBorders>
            <w:vAlign w:val="center"/>
          </w:tcPr>
          <w:p w:rsidR="00F50889" w:rsidRPr="00E672E6" w:rsidRDefault="00E672E6" w:rsidP="00FD1269">
            <w:pPr>
              <w:rPr>
                <w:rFonts w:ascii="Times New Roman" w:hAnsi="Times New Roman"/>
                <w:b/>
                <w:sz w:val="24"/>
                <w:szCs w:val="24"/>
              </w:rPr>
            </w:pPr>
            <w:r w:rsidRPr="00E672E6">
              <w:rPr>
                <w:rFonts w:ascii="Times New Roman" w:hAnsi="Times New Roman"/>
                <w:b/>
                <w:sz w:val="24"/>
                <w:szCs w:val="24"/>
              </w:rPr>
              <w:t>Порядок предоставления документации</w:t>
            </w:r>
          </w:p>
        </w:tc>
        <w:tc>
          <w:tcPr>
            <w:tcW w:w="6714" w:type="dxa"/>
            <w:vAlign w:val="center"/>
          </w:tcPr>
          <w:p w:rsidR="00E672E6" w:rsidRPr="005C5C70" w:rsidRDefault="00E672E6" w:rsidP="00E672E6">
            <w:pPr>
              <w:widowControl w:val="0"/>
              <w:autoSpaceDE w:val="0"/>
              <w:autoSpaceDN w:val="0"/>
              <w:adjustRightInd w:val="0"/>
              <w:jc w:val="both"/>
              <w:rPr>
                <w:rFonts w:ascii="Times New Roman" w:hAnsi="Times New Roman"/>
              </w:rPr>
            </w:pPr>
            <w:r w:rsidRPr="005C5C70">
              <w:rPr>
                <w:rFonts w:ascii="Times New Roman" w:hAnsi="Times New Roman"/>
              </w:rPr>
              <w:t xml:space="preserve">Документация размещается в Единой информационной системе одновременно с извещением о проведении закупки на официальном сайте </w:t>
            </w:r>
            <w:r w:rsidRPr="005C5C70">
              <w:rPr>
                <w:rFonts w:ascii="Times New Roman" w:hAnsi="Times New Roman"/>
                <w:u w:val="single"/>
              </w:rPr>
              <w:t>zakupki.gov.ru</w:t>
            </w:r>
            <w:r w:rsidRPr="005C5C70">
              <w:rPr>
                <w:rFonts w:ascii="Times New Roman" w:hAnsi="Times New Roman"/>
              </w:rPr>
              <w:t xml:space="preserve"> и на электронной торговой площадке </w:t>
            </w:r>
            <w:r w:rsidR="000F477C" w:rsidRPr="005C5C70">
              <w:rPr>
                <w:rFonts w:ascii="Times New Roman" w:hAnsi="Times New Roman"/>
                <w:lang w:val="en-US"/>
              </w:rPr>
              <w:t>http</w:t>
            </w:r>
            <w:r w:rsidR="000F477C" w:rsidRPr="005C5C70">
              <w:rPr>
                <w:rFonts w:ascii="Times New Roman" w:hAnsi="Times New Roman"/>
              </w:rPr>
              <w:t>://</w:t>
            </w:r>
            <w:proofErr w:type="spellStart"/>
            <w:r w:rsidR="000F477C" w:rsidRPr="005C5C70">
              <w:rPr>
                <w:rFonts w:ascii="Times New Roman" w:hAnsi="Times New Roman"/>
                <w:lang w:val="en-US"/>
              </w:rPr>
              <w:t>estp</w:t>
            </w:r>
            <w:proofErr w:type="spellEnd"/>
            <w:r w:rsidR="000F477C" w:rsidRPr="005C5C70">
              <w:rPr>
                <w:rFonts w:ascii="Times New Roman" w:hAnsi="Times New Roman"/>
              </w:rPr>
              <w:t>.</w:t>
            </w:r>
            <w:proofErr w:type="spellStart"/>
            <w:r w:rsidR="000F477C" w:rsidRPr="005C5C70">
              <w:rPr>
                <w:rFonts w:ascii="Times New Roman" w:hAnsi="Times New Roman"/>
                <w:lang w:val="en-US"/>
              </w:rPr>
              <w:t>ru</w:t>
            </w:r>
            <w:proofErr w:type="spellEnd"/>
            <w:r w:rsidR="000F477C" w:rsidRPr="005C5C70">
              <w:rPr>
                <w:rFonts w:ascii="Times New Roman" w:hAnsi="Times New Roman"/>
              </w:rPr>
              <w:t>/</w:t>
            </w:r>
          </w:p>
          <w:p w:rsidR="00F50889" w:rsidRPr="005C5C70" w:rsidRDefault="00E672E6" w:rsidP="00E672E6">
            <w:pPr>
              <w:rPr>
                <w:rFonts w:ascii="Times New Roman" w:hAnsi="Times New Roman"/>
                <w:sz w:val="24"/>
                <w:szCs w:val="24"/>
              </w:rPr>
            </w:pPr>
            <w:r w:rsidRPr="005C5C70">
              <w:rPr>
                <w:rFonts w:ascii="Times New Roman" w:hAnsi="Times New Roman"/>
              </w:rPr>
              <w:t>Документация предоставляется бесплатно.</w:t>
            </w:r>
          </w:p>
        </w:tc>
      </w:tr>
      <w:tr w:rsidR="00F50889" w:rsidRPr="00A136F3" w:rsidTr="00A972F5">
        <w:trPr>
          <w:cantSplit/>
          <w:trHeight w:val="1567"/>
        </w:trPr>
        <w:tc>
          <w:tcPr>
            <w:tcW w:w="549" w:type="dxa"/>
          </w:tcPr>
          <w:p w:rsidR="00F50889" w:rsidRPr="00A136F3" w:rsidRDefault="00E672E6" w:rsidP="004C6041">
            <w:pPr>
              <w:pStyle w:val="30"/>
              <w:tabs>
                <w:tab w:val="clear" w:pos="720"/>
                <w:tab w:val="num" w:pos="0"/>
              </w:tabs>
              <w:spacing w:before="0" w:after="0"/>
              <w:ind w:left="0" w:hanging="11"/>
              <w:rPr>
                <w:b/>
                <w:bCs w:val="0"/>
                <w:color w:val="auto"/>
                <w:szCs w:val="24"/>
              </w:rPr>
            </w:pPr>
            <w:r>
              <w:rPr>
                <w:b/>
                <w:bCs w:val="0"/>
                <w:color w:val="auto"/>
                <w:szCs w:val="24"/>
              </w:rPr>
              <w:t>12.</w:t>
            </w:r>
          </w:p>
        </w:tc>
        <w:tc>
          <w:tcPr>
            <w:tcW w:w="3227" w:type="dxa"/>
            <w:vAlign w:val="center"/>
          </w:tcPr>
          <w:p w:rsidR="00F50889" w:rsidRPr="00A136F3" w:rsidRDefault="00E672E6" w:rsidP="00D619EB">
            <w:pPr>
              <w:pStyle w:val="30"/>
              <w:tabs>
                <w:tab w:val="clear" w:pos="720"/>
                <w:tab w:val="num" w:pos="0"/>
              </w:tabs>
              <w:spacing w:before="0" w:after="0"/>
              <w:ind w:left="0" w:hanging="11"/>
              <w:jc w:val="left"/>
              <w:rPr>
                <w:b/>
                <w:color w:val="auto"/>
                <w:szCs w:val="24"/>
              </w:rPr>
            </w:pPr>
            <w:r w:rsidRPr="00EF1D1D">
              <w:rPr>
                <w:b/>
                <w:sz w:val="22"/>
                <w:szCs w:val="22"/>
              </w:rPr>
              <w:t>Валюта, используемая для формирования цены договора и расчетов с поставщиком (подрядчиком, исполнителем)</w:t>
            </w:r>
          </w:p>
        </w:tc>
        <w:tc>
          <w:tcPr>
            <w:tcW w:w="6714" w:type="dxa"/>
            <w:vAlign w:val="center"/>
          </w:tcPr>
          <w:p w:rsidR="00F50889" w:rsidRPr="005C5C70" w:rsidRDefault="00E672E6" w:rsidP="00D87392">
            <w:pPr>
              <w:rPr>
                <w:rFonts w:ascii="Times New Roman" w:hAnsi="Times New Roman"/>
                <w:sz w:val="24"/>
                <w:szCs w:val="24"/>
              </w:rPr>
            </w:pPr>
            <w:r w:rsidRPr="005C5C70">
              <w:rPr>
                <w:rFonts w:ascii="Times New Roman" w:hAnsi="Times New Roman"/>
                <w:sz w:val="24"/>
                <w:szCs w:val="24"/>
                <w:lang w:eastAsia="en-US"/>
              </w:rPr>
              <w:t>Валюта – российский рубль.</w:t>
            </w:r>
          </w:p>
        </w:tc>
      </w:tr>
      <w:tr w:rsidR="00F50889" w:rsidRPr="00A136F3" w:rsidTr="00A136F3">
        <w:trPr>
          <w:cantSplit/>
          <w:trHeight w:val="1356"/>
        </w:trPr>
        <w:tc>
          <w:tcPr>
            <w:tcW w:w="549" w:type="dxa"/>
          </w:tcPr>
          <w:p w:rsidR="00F50889" w:rsidRPr="00A136F3" w:rsidRDefault="00E672E6" w:rsidP="004C6041">
            <w:pPr>
              <w:pStyle w:val="30"/>
              <w:tabs>
                <w:tab w:val="clear" w:pos="720"/>
                <w:tab w:val="num" w:pos="0"/>
              </w:tabs>
              <w:spacing w:before="0" w:after="0"/>
              <w:ind w:left="0" w:hanging="11"/>
              <w:rPr>
                <w:b/>
                <w:bCs w:val="0"/>
                <w:color w:val="auto"/>
                <w:szCs w:val="24"/>
              </w:rPr>
            </w:pPr>
            <w:r>
              <w:rPr>
                <w:b/>
                <w:bCs w:val="0"/>
                <w:color w:val="auto"/>
                <w:szCs w:val="24"/>
              </w:rPr>
              <w:t>13.</w:t>
            </w:r>
          </w:p>
        </w:tc>
        <w:tc>
          <w:tcPr>
            <w:tcW w:w="3227" w:type="dxa"/>
            <w:vAlign w:val="center"/>
          </w:tcPr>
          <w:p w:rsidR="00F50889" w:rsidRPr="00A136F3" w:rsidRDefault="00E672E6" w:rsidP="00FD1269">
            <w:pPr>
              <w:pStyle w:val="30"/>
              <w:tabs>
                <w:tab w:val="clear" w:pos="720"/>
                <w:tab w:val="num" w:pos="0"/>
              </w:tabs>
              <w:spacing w:before="0" w:after="0"/>
              <w:ind w:left="0" w:hanging="11"/>
              <w:jc w:val="left"/>
              <w:rPr>
                <w:b/>
                <w:color w:val="auto"/>
                <w:szCs w:val="24"/>
              </w:rPr>
            </w:pPr>
            <w:r w:rsidRPr="00EF1D1D">
              <w:rPr>
                <w:b/>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714" w:type="dxa"/>
            <w:vAlign w:val="center"/>
          </w:tcPr>
          <w:p w:rsidR="00F50889" w:rsidRPr="005C5C70" w:rsidRDefault="00E672E6" w:rsidP="00D87392">
            <w:pPr>
              <w:rPr>
                <w:rFonts w:ascii="Times New Roman" w:eastAsia="Calibri" w:hAnsi="Times New Roman"/>
                <w:sz w:val="24"/>
                <w:szCs w:val="24"/>
                <w:lang w:eastAsia="en-US"/>
              </w:rPr>
            </w:pPr>
            <w:r w:rsidRPr="005C5C70">
              <w:rPr>
                <w:rFonts w:ascii="Times New Roman" w:hAnsi="Times New Roman"/>
                <w:sz w:val="24"/>
                <w:szCs w:val="24"/>
                <w:lang w:eastAsia="en-US"/>
              </w:rPr>
              <w:t>Расчет производится в российских рублях</w:t>
            </w:r>
          </w:p>
        </w:tc>
      </w:tr>
      <w:tr w:rsidR="00F50889" w:rsidRPr="00A136F3" w:rsidTr="00A136F3">
        <w:trPr>
          <w:cantSplit/>
          <w:trHeight w:val="1275"/>
        </w:trPr>
        <w:tc>
          <w:tcPr>
            <w:tcW w:w="549" w:type="dxa"/>
          </w:tcPr>
          <w:p w:rsidR="00F50889" w:rsidRPr="00A136F3" w:rsidRDefault="00E672E6" w:rsidP="004C6041">
            <w:pPr>
              <w:pStyle w:val="30"/>
              <w:tabs>
                <w:tab w:val="clear" w:pos="720"/>
                <w:tab w:val="num" w:pos="0"/>
              </w:tabs>
              <w:spacing w:before="0" w:after="0"/>
              <w:ind w:left="0" w:hanging="11"/>
              <w:rPr>
                <w:b/>
                <w:bCs w:val="0"/>
                <w:color w:val="auto"/>
                <w:szCs w:val="24"/>
              </w:rPr>
            </w:pPr>
            <w:r>
              <w:rPr>
                <w:b/>
                <w:bCs w:val="0"/>
                <w:color w:val="auto"/>
                <w:szCs w:val="24"/>
              </w:rPr>
              <w:t>14.</w:t>
            </w:r>
          </w:p>
        </w:tc>
        <w:tc>
          <w:tcPr>
            <w:tcW w:w="3227" w:type="dxa"/>
            <w:vAlign w:val="center"/>
          </w:tcPr>
          <w:p w:rsidR="00E672E6" w:rsidRPr="00E672E6" w:rsidRDefault="00E672E6" w:rsidP="00E672E6">
            <w:pPr>
              <w:autoSpaceDE w:val="0"/>
              <w:autoSpaceDN w:val="0"/>
              <w:adjustRightInd w:val="0"/>
              <w:spacing w:after="0"/>
              <w:rPr>
                <w:rFonts w:ascii="Times New Roman" w:hAnsi="Times New Roman"/>
                <w:b/>
                <w:sz w:val="24"/>
                <w:szCs w:val="24"/>
              </w:rPr>
            </w:pPr>
            <w:r w:rsidRPr="00E672E6">
              <w:rPr>
                <w:rFonts w:ascii="Times New Roman" w:hAnsi="Times New Roman"/>
                <w:b/>
                <w:sz w:val="24"/>
                <w:szCs w:val="24"/>
              </w:rPr>
              <w:t xml:space="preserve">Дата и время начала и окончания срока подачи заявок на участие в </w:t>
            </w:r>
            <w:r w:rsidRPr="00E672E6">
              <w:rPr>
                <w:rFonts w:ascii="Times New Roman" w:hAnsi="Times New Roman"/>
                <w:b/>
                <w:bCs/>
                <w:sz w:val="24"/>
                <w:szCs w:val="24"/>
              </w:rPr>
              <w:t>закупке</w:t>
            </w:r>
            <w:r w:rsidRPr="00E672E6">
              <w:rPr>
                <w:rFonts w:ascii="Times New Roman" w:hAnsi="Times New Roman"/>
                <w:b/>
                <w:sz w:val="24"/>
                <w:szCs w:val="24"/>
              </w:rPr>
              <w:t xml:space="preserve">. </w:t>
            </w:r>
          </w:p>
          <w:p w:rsidR="00F50889" w:rsidRPr="00A136F3" w:rsidRDefault="00E672E6" w:rsidP="00E672E6">
            <w:pPr>
              <w:pStyle w:val="30"/>
              <w:tabs>
                <w:tab w:val="clear" w:pos="720"/>
                <w:tab w:val="num" w:pos="0"/>
              </w:tabs>
              <w:spacing w:before="0" w:after="0"/>
              <w:ind w:left="0" w:hanging="11"/>
              <w:jc w:val="left"/>
              <w:rPr>
                <w:b/>
                <w:bCs w:val="0"/>
                <w:color w:val="auto"/>
                <w:szCs w:val="24"/>
              </w:rPr>
            </w:pPr>
            <w:r w:rsidRPr="00E672E6">
              <w:rPr>
                <w:b/>
                <w:szCs w:val="24"/>
              </w:rPr>
              <w:t xml:space="preserve">Порядок и место подачи заявок на участие в </w:t>
            </w:r>
            <w:r w:rsidRPr="00E672E6">
              <w:rPr>
                <w:b/>
                <w:bCs w:val="0"/>
                <w:szCs w:val="24"/>
              </w:rPr>
              <w:t>закупке</w:t>
            </w:r>
          </w:p>
        </w:tc>
        <w:tc>
          <w:tcPr>
            <w:tcW w:w="6714" w:type="dxa"/>
            <w:vAlign w:val="center"/>
          </w:tcPr>
          <w:p w:rsidR="00E672E6" w:rsidRPr="005C5C70" w:rsidRDefault="00E672E6" w:rsidP="00E672E6">
            <w:pPr>
              <w:spacing w:after="120"/>
              <w:rPr>
                <w:rFonts w:ascii="Times New Roman" w:eastAsia="Calibri" w:hAnsi="Times New Roman"/>
                <w:b/>
                <w:sz w:val="24"/>
                <w:szCs w:val="24"/>
                <w:lang w:eastAsia="en-US"/>
              </w:rPr>
            </w:pPr>
            <w:r w:rsidRPr="005C5C70">
              <w:rPr>
                <w:rFonts w:ascii="Times New Roman" w:eastAsia="Calibri" w:hAnsi="Times New Roman"/>
                <w:b/>
                <w:sz w:val="24"/>
                <w:szCs w:val="24"/>
                <w:lang w:eastAsia="en-US"/>
              </w:rPr>
              <w:t xml:space="preserve">Дата начала подачи заявок: </w:t>
            </w:r>
          </w:p>
          <w:p w:rsidR="000203C6" w:rsidRPr="005C5C70" w:rsidRDefault="000203C6" w:rsidP="00E672E6">
            <w:pPr>
              <w:spacing w:after="120"/>
              <w:rPr>
                <w:rFonts w:ascii="Times New Roman" w:eastAsia="Calibri" w:hAnsi="Times New Roman"/>
                <w:b/>
                <w:sz w:val="24"/>
                <w:szCs w:val="24"/>
                <w:lang w:eastAsia="en-US"/>
              </w:rPr>
            </w:pPr>
            <w:r w:rsidRPr="005C5C70">
              <w:rPr>
                <w:rFonts w:ascii="Times New Roman" w:hAnsi="Times New Roman"/>
              </w:rPr>
              <w:t>С момента размещения извещения в ЕИС</w:t>
            </w:r>
            <w:r w:rsidRPr="005C5C70">
              <w:rPr>
                <w:rFonts w:ascii="Times New Roman" w:eastAsia="Calibri" w:hAnsi="Times New Roman"/>
                <w:b/>
                <w:sz w:val="24"/>
                <w:szCs w:val="24"/>
                <w:lang w:eastAsia="en-US"/>
              </w:rPr>
              <w:t xml:space="preserve"> </w:t>
            </w:r>
          </w:p>
          <w:p w:rsidR="00E672E6" w:rsidRPr="005C5C70" w:rsidRDefault="00E672E6" w:rsidP="00E672E6">
            <w:pPr>
              <w:spacing w:after="120"/>
              <w:rPr>
                <w:rFonts w:ascii="Times New Roman" w:eastAsia="Calibri" w:hAnsi="Times New Roman"/>
                <w:b/>
                <w:sz w:val="24"/>
                <w:szCs w:val="24"/>
                <w:lang w:eastAsia="en-US"/>
              </w:rPr>
            </w:pPr>
            <w:r w:rsidRPr="005C5C70">
              <w:rPr>
                <w:rFonts w:ascii="Times New Roman" w:eastAsia="Calibri" w:hAnsi="Times New Roman"/>
                <w:b/>
                <w:sz w:val="24"/>
                <w:szCs w:val="24"/>
                <w:lang w:eastAsia="en-US"/>
              </w:rPr>
              <w:t xml:space="preserve">Дата окончания подачи заявок: </w:t>
            </w:r>
          </w:p>
          <w:p w:rsidR="00E672E6" w:rsidRPr="005C5C70" w:rsidRDefault="00152DBD" w:rsidP="00E672E6">
            <w:pPr>
              <w:spacing w:after="120"/>
              <w:rPr>
                <w:rFonts w:ascii="Times New Roman" w:eastAsia="Calibri" w:hAnsi="Times New Roman"/>
                <w:sz w:val="24"/>
                <w:szCs w:val="24"/>
                <w:lang w:eastAsia="en-US"/>
              </w:rPr>
            </w:pPr>
            <w:r w:rsidRPr="005C5C70">
              <w:rPr>
                <w:rFonts w:ascii="Times New Roman" w:eastAsia="Calibri" w:hAnsi="Times New Roman"/>
                <w:sz w:val="24"/>
                <w:szCs w:val="24"/>
                <w:lang w:eastAsia="en-US"/>
              </w:rPr>
              <w:t>«</w:t>
            </w:r>
            <w:r w:rsidR="001F649A">
              <w:rPr>
                <w:rFonts w:ascii="Times New Roman" w:eastAsia="Calibri" w:hAnsi="Times New Roman"/>
                <w:sz w:val="24"/>
                <w:szCs w:val="24"/>
                <w:lang w:eastAsia="en-US"/>
              </w:rPr>
              <w:t>1</w:t>
            </w:r>
            <w:r w:rsidR="00E672E6" w:rsidRPr="005C5C70">
              <w:rPr>
                <w:rFonts w:ascii="Times New Roman" w:eastAsia="Calibri" w:hAnsi="Times New Roman"/>
                <w:sz w:val="24"/>
                <w:szCs w:val="24"/>
                <w:lang w:eastAsia="en-US"/>
              </w:rPr>
              <w:t xml:space="preserve">» </w:t>
            </w:r>
            <w:r w:rsidR="001F649A">
              <w:rPr>
                <w:rFonts w:ascii="Times New Roman" w:eastAsia="Calibri" w:hAnsi="Times New Roman"/>
                <w:sz w:val="24"/>
                <w:szCs w:val="24"/>
                <w:lang w:eastAsia="en-US"/>
              </w:rPr>
              <w:t>декабря</w:t>
            </w:r>
            <w:r w:rsidR="00E672E6" w:rsidRPr="005C5C70">
              <w:rPr>
                <w:rFonts w:ascii="Times New Roman" w:eastAsia="Calibri" w:hAnsi="Times New Roman"/>
                <w:sz w:val="24"/>
                <w:szCs w:val="24"/>
                <w:lang w:eastAsia="en-US"/>
              </w:rPr>
              <w:t xml:space="preserve"> 20</w:t>
            </w:r>
            <w:r w:rsidR="0060269A" w:rsidRPr="005C5C70">
              <w:rPr>
                <w:rFonts w:ascii="Times New Roman" w:eastAsia="Calibri" w:hAnsi="Times New Roman"/>
                <w:sz w:val="24"/>
                <w:szCs w:val="24"/>
                <w:lang w:eastAsia="en-US"/>
              </w:rPr>
              <w:t>20</w:t>
            </w:r>
            <w:r w:rsidR="00E672E6" w:rsidRPr="005C5C70">
              <w:rPr>
                <w:rFonts w:ascii="Times New Roman" w:eastAsia="Calibri" w:hAnsi="Times New Roman"/>
                <w:sz w:val="24"/>
                <w:szCs w:val="24"/>
                <w:lang w:eastAsia="en-US"/>
              </w:rPr>
              <w:t xml:space="preserve"> г., время </w:t>
            </w:r>
            <w:r w:rsidR="00AA6CA4" w:rsidRPr="005C5C70">
              <w:rPr>
                <w:rFonts w:ascii="Times New Roman" w:eastAsia="Calibri" w:hAnsi="Times New Roman"/>
                <w:sz w:val="24"/>
                <w:szCs w:val="24"/>
                <w:lang w:eastAsia="en-US"/>
              </w:rPr>
              <w:t>0</w:t>
            </w:r>
            <w:r w:rsidR="001F649A">
              <w:rPr>
                <w:rFonts w:ascii="Times New Roman" w:eastAsia="Calibri" w:hAnsi="Times New Roman"/>
                <w:sz w:val="24"/>
                <w:szCs w:val="24"/>
                <w:lang w:eastAsia="en-US"/>
              </w:rPr>
              <w:t>9</w:t>
            </w:r>
            <w:r w:rsidR="00E672E6" w:rsidRPr="005C5C70">
              <w:rPr>
                <w:rFonts w:ascii="Times New Roman" w:eastAsia="Calibri" w:hAnsi="Times New Roman"/>
                <w:sz w:val="24"/>
                <w:szCs w:val="24"/>
                <w:lang w:eastAsia="en-US"/>
              </w:rPr>
              <w:t>:00</w:t>
            </w:r>
          </w:p>
          <w:p w:rsidR="00F50889" w:rsidRPr="005C5C70" w:rsidRDefault="00E672E6" w:rsidP="00E672E6">
            <w:pPr>
              <w:spacing w:after="120"/>
              <w:rPr>
                <w:rFonts w:ascii="Times New Roman" w:eastAsia="Calibri" w:hAnsi="Times New Roman"/>
                <w:sz w:val="24"/>
                <w:szCs w:val="24"/>
                <w:lang w:eastAsia="en-US"/>
              </w:rPr>
            </w:pPr>
            <w:r w:rsidRPr="005C5C70">
              <w:rPr>
                <w:rFonts w:ascii="Times New Roman" w:eastAsia="Calibri" w:hAnsi="Times New Roman"/>
                <w:bCs/>
                <w:sz w:val="24"/>
                <w:szCs w:val="24"/>
                <w:lang w:eastAsia="en-US"/>
              </w:rPr>
              <w:t xml:space="preserve">Заявки на участие подаются в форме электронных документов на </w:t>
            </w:r>
            <w:r w:rsidRPr="005C5C70">
              <w:rPr>
                <w:rFonts w:ascii="Times New Roman" w:hAnsi="Times New Roman"/>
                <w:sz w:val="24"/>
                <w:szCs w:val="24"/>
              </w:rPr>
              <w:t>электронную торговую площадку</w:t>
            </w:r>
            <w:r w:rsidRPr="005C5C70">
              <w:rPr>
                <w:rFonts w:ascii="Times New Roman" w:eastAsia="Calibri" w:hAnsi="Times New Roman"/>
                <w:bCs/>
                <w:sz w:val="24"/>
                <w:szCs w:val="24"/>
                <w:lang w:eastAsia="en-US"/>
              </w:rPr>
              <w:t xml:space="preserve"> </w:t>
            </w:r>
            <w:r w:rsidR="000F477C" w:rsidRPr="005C5C70">
              <w:rPr>
                <w:rFonts w:ascii="Times New Roman" w:hAnsi="Times New Roman"/>
                <w:b/>
                <w:lang w:val="en-US"/>
              </w:rPr>
              <w:t>http</w:t>
            </w:r>
            <w:r w:rsidR="000F477C" w:rsidRPr="005C5C70">
              <w:rPr>
                <w:rFonts w:ascii="Times New Roman" w:hAnsi="Times New Roman"/>
                <w:b/>
              </w:rPr>
              <w:t>://</w:t>
            </w:r>
            <w:proofErr w:type="spellStart"/>
            <w:r w:rsidR="000F477C" w:rsidRPr="005C5C70">
              <w:rPr>
                <w:rFonts w:ascii="Times New Roman" w:hAnsi="Times New Roman"/>
                <w:b/>
                <w:lang w:val="en-US"/>
              </w:rPr>
              <w:t>estp</w:t>
            </w:r>
            <w:proofErr w:type="spellEnd"/>
            <w:r w:rsidR="000F477C" w:rsidRPr="005C5C70">
              <w:rPr>
                <w:rFonts w:ascii="Times New Roman" w:hAnsi="Times New Roman"/>
                <w:b/>
              </w:rPr>
              <w:t>.</w:t>
            </w:r>
            <w:proofErr w:type="spellStart"/>
            <w:r w:rsidR="000F477C" w:rsidRPr="005C5C70">
              <w:rPr>
                <w:rFonts w:ascii="Times New Roman" w:hAnsi="Times New Roman"/>
                <w:b/>
                <w:lang w:val="en-US"/>
              </w:rPr>
              <w:t>ru</w:t>
            </w:r>
            <w:proofErr w:type="spellEnd"/>
            <w:r w:rsidR="000F477C" w:rsidRPr="005C5C70">
              <w:rPr>
                <w:rFonts w:ascii="Times New Roman" w:hAnsi="Times New Roman"/>
                <w:b/>
              </w:rPr>
              <w:t>/</w:t>
            </w:r>
          </w:p>
        </w:tc>
      </w:tr>
      <w:tr w:rsidR="001C1149" w:rsidRPr="00A136F3" w:rsidTr="00A136F3">
        <w:trPr>
          <w:cantSplit/>
          <w:trHeight w:val="1275"/>
        </w:trPr>
        <w:tc>
          <w:tcPr>
            <w:tcW w:w="549" w:type="dxa"/>
          </w:tcPr>
          <w:p w:rsidR="001C1149" w:rsidRDefault="001C1149" w:rsidP="004C6041">
            <w:pPr>
              <w:pStyle w:val="30"/>
              <w:tabs>
                <w:tab w:val="clear" w:pos="720"/>
                <w:tab w:val="num" w:pos="0"/>
              </w:tabs>
              <w:spacing w:before="0" w:after="0"/>
              <w:ind w:left="0" w:hanging="11"/>
              <w:rPr>
                <w:b/>
                <w:bCs w:val="0"/>
                <w:color w:val="auto"/>
                <w:szCs w:val="24"/>
              </w:rPr>
            </w:pPr>
            <w:r>
              <w:rPr>
                <w:b/>
                <w:bCs w:val="0"/>
                <w:color w:val="auto"/>
                <w:szCs w:val="24"/>
              </w:rPr>
              <w:t>15.</w:t>
            </w:r>
          </w:p>
        </w:tc>
        <w:tc>
          <w:tcPr>
            <w:tcW w:w="3227" w:type="dxa"/>
            <w:vAlign w:val="center"/>
          </w:tcPr>
          <w:p w:rsidR="001C1149" w:rsidRPr="001C1149" w:rsidRDefault="001C1149" w:rsidP="00E672E6">
            <w:pPr>
              <w:autoSpaceDE w:val="0"/>
              <w:autoSpaceDN w:val="0"/>
              <w:adjustRightInd w:val="0"/>
              <w:spacing w:after="0"/>
              <w:rPr>
                <w:rFonts w:ascii="Times New Roman" w:hAnsi="Times New Roman"/>
                <w:b/>
                <w:sz w:val="24"/>
                <w:szCs w:val="24"/>
              </w:rPr>
            </w:pPr>
            <w:r w:rsidRPr="001C1149">
              <w:rPr>
                <w:rFonts w:ascii="Times New Roman" w:hAnsi="Times New Roman"/>
                <w:b/>
                <w:bCs/>
                <w:sz w:val="24"/>
                <w:szCs w:val="24"/>
              </w:rPr>
              <w:t xml:space="preserve">Дата и место рассмотрения первых частей заявок на участие в </w:t>
            </w:r>
            <w:r w:rsidRPr="001C1149">
              <w:rPr>
                <w:rFonts w:ascii="Times New Roman" w:hAnsi="Times New Roman"/>
                <w:b/>
                <w:sz w:val="24"/>
                <w:szCs w:val="24"/>
              </w:rPr>
              <w:t>запросе предложений</w:t>
            </w:r>
            <w:r w:rsidRPr="001C1149">
              <w:rPr>
                <w:rFonts w:ascii="Times New Roman" w:hAnsi="Times New Roman"/>
                <w:b/>
                <w:bCs/>
                <w:sz w:val="24"/>
                <w:szCs w:val="24"/>
              </w:rPr>
              <w:t xml:space="preserve"> в электронной форме</w:t>
            </w:r>
          </w:p>
        </w:tc>
        <w:tc>
          <w:tcPr>
            <w:tcW w:w="6714" w:type="dxa"/>
            <w:vAlign w:val="center"/>
          </w:tcPr>
          <w:p w:rsidR="001C1149" w:rsidRPr="005C5C70" w:rsidRDefault="001C1149" w:rsidP="001C1149">
            <w:pPr>
              <w:rPr>
                <w:rFonts w:ascii="Times New Roman" w:eastAsia="Calibri" w:hAnsi="Times New Roman"/>
                <w:sz w:val="24"/>
                <w:szCs w:val="24"/>
                <w:lang w:eastAsia="en-US"/>
              </w:rPr>
            </w:pPr>
            <w:r w:rsidRPr="005C5C70">
              <w:rPr>
                <w:rFonts w:ascii="Times New Roman" w:hAnsi="Times New Roman"/>
                <w:b/>
                <w:sz w:val="24"/>
                <w:szCs w:val="24"/>
              </w:rPr>
              <w:t xml:space="preserve">Дата рассмотрения первых частей заявок: </w:t>
            </w:r>
          </w:p>
          <w:p w:rsidR="001C1149" w:rsidRPr="005C5C70" w:rsidRDefault="001C1149" w:rsidP="001C1149">
            <w:pPr>
              <w:rPr>
                <w:rFonts w:ascii="Times New Roman" w:eastAsia="Calibri" w:hAnsi="Times New Roman"/>
                <w:sz w:val="24"/>
                <w:szCs w:val="24"/>
                <w:lang w:eastAsia="en-US"/>
              </w:rPr>
            </w:pPr>
            <w:r w:rsidRPr="005C5C70">
              <w:rPr>
                <w:rFonts w:ascii="Times New Roman" w:eastAsia="Calibri" w:hAnsi="Times New Roman"/>
                <w:sz w:val="24"/>
                <w:szCs w:val="24"/>
                <w:lang w:eastAsia="en-US"/>
              </w:rPr>
              <w:t>«</w:t>
            </w:r>
            <w:r w:rsidR="00D53CE2">
              <w:rPr>
                <w:rFonts w:ascii="Times New Roman" w:eastAsia="Calibri" w:hAnsi="Times New Roman"/>
                <w:sz w:val="24"/>
                <w:szCs w:val="24"/>
                <w:lang w:eastAsia="en-US"/>
              </w:rPr>
              <w:t>1</w:t>
            </w:r>
            <w:r w:rsidRPr="005C5C70">
              <w:rPr>
                <w:rFonts w:ascii="Times New Roman" w:hAnsi="Times New Roman"/>
                <w:sz w:val="24"/>
                <w:szCs w:val="24"/>
              </w:rPr>
              <w:t xml:space="preserve">» </w:t>
            </w:r>
            <w:r w:rsidR="00D53CE2">
              <w:rPr>
                <w:rFonts w:ascii="Times New Roman" w:hAnsi="Times New Roman"/>
                <w:sz w:val="24"/>
                <w:szCs w:val="24"/>
              </w:rPr>
              <w:t xml:space="preserve">декабря </w:t>
            </w:r>
            <w:r w:rsidR="00A044DF" w:rsidRPr="005C5C70">
              <w:rPr>
                <w:rFonts w:ascii="Times New Roman" w:hAnsi="Times New Roman"/>
                <w:sz w:val="24"/>
                <w:szCs w:val="24"/>
              </w:rPr>
              <w:t>2020 г.</w:t>
            </w:r>
            <w:r w:rsidRPr="005C5C70">
              <w:rPr>
                <w:rFonts w:ascii="Times New Roman" w:eastAsia="Calibri" w:hAnsi="Times New Roman"/>
                <w:sz w:val="24"/>
                <w:szCs w:val="24"/>
                <w:lang w:eastAsia="en-US"/>
              </w:rPr>
              <w:t xml:space="preserve">, время </w:t>
            </w:r>
            <w:r w:rsidR="00D53CE2">
              <w:rPr>
                <w:rFonts w:ascii="Times New Roman" w:eastAsia="Calibri" w:hAnsi="Times New Roman"/>
                <w:sz w:val="24"/>
                <w:szCs w:val="24"/>
                <w:lang w:eastAsia="en-US"/>
              </w:rPr>
              <w:t>09</w:t>
            </w:r>
            <w:r w:rsidRPr="005C5C70">
              <w:rPr>
                <w:rFonts w:ascii="Times New Roman" w:eastAsia="Calibri" w:hAnsi="Times New Roman"/>
                <w:sz w:val="24"/>
                <w:szCs w:val="24"/>
                <w:lang w:eastAsia="en-US"/>
              </w:rPr>
              <w:t>:0</w:t>
            </w:r>
            <w:r w:rsidR="00D53CE2">
              <w:rPr>
                <w:rFonts w:ascii="Times New Roman" w:eastAsia="Calibri" w:hAnsi="Times New Roman"/>
                <w:sz w:val="24"/>
                <w:szCs w:val="24"/>
                <w:lang w:eastAsia="en-US"/>
              </w:rPr>
              <w:t>5</w:t>
            </w:r>
          </w:p>
          <w:p w:rsidR="001C1149" w:rsidRPr="005C5C70" w:rsidRDefault="001C1149" w:rsidP="001C1149">
            <w:pPr>
              <w:spacing w:after="120"/>
              <w:rPr>
                <w:rFonts w:ascii="Times New Roman" w:eastAsia="Calibri" w:hAnsi="Times New Roman"/>
                <w:b/>
                <w:sz w:val="24"/>
                <w:szCs w:val="24"/>
                <w:lang w:eastAsia="en-US"/>
              </w:rPr>
            </w:pPr>
            <w:r w:rsidRPr="005C5C70">
              <w:rPr>
                <w:rFonts w:ascii="Times New Roman" w:hAnsi="Times New Roman"/>
                <w:bCs/>
                <w:szCs w:val="24"/>
              </w:rPr>
              <w:t xml:space="preserve">Место: </w:t>
            </w:r>
            <w:r w:rsidRPr="005C5C70">
              <w:rPr>
                <w:rFonts w:ascii="Times New Roman" w:eastAsia="Calibri" w:hAnsi="Times New Roman"/>
                <w:bCs/>
                <w:szCs w:val="24"/>
                <w:lang w:eastAsia="en-US"/>
              </w:rPr>
              <w:t xml:space="preserve">электронная торговая площадка </w:t>
            </w:r>
            <w:r w:rsidR="000F477C" w:rsidRPr="005C5C70">
              <w:rPr>
                <w:rFonts w:ascii="Times New Roman" w:hAnsi="Times New Roman"/>
                <w:b/>
                <w:lang w:val="en-US"/>
              </w:rPr>
              <w:t>http</w:t>
            </w:r>
            <w:r w:rsidR="000F477C" w:rsidRPr="005C5C70">
              <w:rPr>
                <w:rFonts w:ascii="Times New Roman" w:hAnsi="Times New Roman"/>
                <w:b/>
              </w:rPr>
              <w:t>://</w:t>
            </w:r>
            <w:proofErr w:type="spellStart"/>
            <w:r w:rsidR="000F477C" w:rsidRPr="005C5C70">
              <w:rPr>
                <w:rFonts w:ascii="Times New Roman" w:hAnsi="Times New Roman"/>
                <w:b/>
                <w:lang w:val="en-US"/>
              </w:rPr>
              <w:t>estp</w:t>
            </w:r>
            <w:proofErr w:type="spellEnd"/>
            <w:r w:rsidR="000F477C" w:rsidRPr="005C5C70">
              <w:rPr>
                <w:rFonts w:ascii="Times New Roman" w:hAnsi="Times New Roman"/>
                <w:b/>
              </w:rPr>
              <w:t>.</w:t>
            </w:r>
            <w:proofErr w:type="spellStart"/>
            <w:r w:rsidR="000F477C" w:rsidRPr="005C5C70">
              <w:rPr>
                <w:rFonts w:ascii="Times New Roman" w:hAnsi="Times New Roman"/>
                <w:b/>
                <w:lang w:val="en-US"/>
              </w:rPr>
              <w:t>ru</w:t>
            </w:r>
            <w:proofErr w:type="spellEnd"/>
            <w:r w:rsidR="000F477C" w:rsidRPr="005C5C70">
              <w:rPr>
                <w:rFonts w:ascii="Times New Roman" w:hAnsi="Times New Roman"/>
                <w:b/>
              </w:rPr>
              <w:t>/</w:t>
            </w:r>
          </w:p>
        </w:tc>
      </w:tr>
      <w:tr w:rsidR="001C1149" w:rsidRPr="00A136F3" w:rsidTr="007F29D9">
        <w:trPr>
          <w:cantSplit/>
          <w:trHeight w:val="1275"/>
        </w:trPr>
        <w:tc>
          <w:tcPr>
            <w:tcW w:w="549" w:type="dxa"/>
          </w:tcPr>
          <w:p w:rsidR="001C1149" w:rsidRDefault="001C1149" w:rsidP="001C1149">
            <w:pPr>
              <w:pStyle w:val="30"/>
              <w:tabs>
                <w:tab w:val="clear" w:pos="720"/>
                <w:tab w:val="num" w:pos="0"/>
              </w:tabs>
              <w:spacing w:before="0" w:after="0"/>
              <w:ind w:left="0" w:hanging="11"/>
              <w:rPr>
                <w:b/>
                <w:bCs w:val="0"/>
                <w:color w:val="auto"/>
                <w:szCs w:val="24"/>
              </w:rPr>
            </w:pPr>
            <w:r>
              <w:rPr>
                <w:b/>
                <w:bCs w:val="0"/>
                <w:color w:val="auto"/>
                <w:szCs w:val="24"/>
              </w:rPr>
              <w:lastRenderedPageBreak/>
              <w:t>16.</w:t>
            </w:r>
          </w:p>
        </w:tc>
        <w:tc>
          <w:tcPr>
            <w:tcW w:w="3227" w:type="dxa"/>
          </w:tcPr>
          <w:p w:rsidR="001C1149" w:rsidRPr="009963A9" w:rsidRDefault="001C1149" w:rsidP="007F29D9">
            <w:pPr>
              <w:pStyle w:val="30"/>
              <w:tabs>
                <w:tab w:val="clear" w:pos="720"/>
                <w:tab w:val="num" w:pos="-107"/>
                <w:tab w:val="num" w:pos="0"/>
              </w:tabs>
              <w:spacing w:before="0" w:after="0"/>
              <w:ind w:left="0" w:hanging="11"/>
              <w:jc w:val="left"/>
              <w:rPr>
                <w:b/>
                <w:color w:val="auto"/>
                <w:sz w:val="22"/>
                <w:szCs w:val="22"/>
              </w:rPr>
            </w:pPr>
            <w:r w:rsidRPr="009963A9">
              <w:rPr>
                <w:b/>
                <w:color w:val="auto"/>
                <w:sz w:val="22"/>
                <w:szCs w:val="22"/>
              </w:rPr>
              <w:t xml:space="preserve">Дата и место рассмотрения вторых частей заявок на участие в </w:t>
            </w:r>
            <w:r>
              <w:rPr>
                <w:b/>
                <w:color w:val="auto"/>
                <w:sz w:val="22"/>
                <w:szCs w:val="22"/>
              </w:rPr>
              <w:t>запросе предложений</w:t>
            </w:r>
            <w:r w:rsidRPr="009963A9">
              <w:rPr>
                <w:b/>
                <w:color w:val="auto"/>
                <w:sz w:val="22"/>
                <w:szCs w:val="22"/>
              </w:rPr>
              <w:t xml:space="preserve"> в электронной форме</w:t>
            </w:r>
          </w:p>
        </w:tc>
        <w:tc>
          <w:tcPr>
            <w:tcW w:w="6714" w:type="dxa"/>
          </w:tcPr>
          <w:p w:rsidR="001C1149" w:rsidRPr="005C5C70" w:rsidRDefault="001C1149" w:rsidP="007F29D9">
            <w:pPr>
              <w:rPr>
                <w:rFonts w:ascii="Times New Roman" w:hAnsi="Times New Roman"/>
                <w:b/>
              </w:rPr>
            </w:pPr>
            <w:r w:rsidRPr="005C5C70">
              <w:rPr>
                <w:rFonts w:ascii="Times New Roman" w:hAnsi="Times New Roman"/>
                <w:b/>
              </w:rPr>
              <w:t>Дата рассмотрения вторых частей заявок:</w:t>
            </w:r>
          </w:p>
          <w:p w:rsidR="001C1149" w:rsidRPr="005C5C70" w:rsidRDefault="00A044DF" w:rsidP="007F29D9">
            <w:pPr>
              <w:rPr>
                <w:rFonts w:ascii="Times New Roman" w:eastAsia="Calibri" w:hAnsi="Times New Roman"/>
                <w:lang w:eastAsia="en-US"/>
              </w:rPr>
            </w:pPr>
            <w:r w:rsidRPr="005C5C70">
              <w:rPr>
                <w:rFonts w:ascii="Times New Roman" w:eastAsia="Calibri" w:hAnsi="Times New Roman"/>
                <w:lang w:eastAsia="en-US"/>
              </w:rPr>
              <w:t>«</w:t>
            </w:r>
            <w:r w:rsidR="00D53CE2">
              <w:rPr>
                <w:rFonts w:ascii="Times New Roman" w:hAnsi="Times New Roman"/>
              </w:rPr>
              <w:t>2</w:t>
            </w:r>
            <w:r w:rsidR="001C1149" w:rsidRPr="005C5C70">
              <w:rPr>
                <w:rFonts w:ascii="Times New Roman" w:hAnsi="Times New Roman"/>
              </w:rPr>
              <w:t xml:space="preserve">» </w:t>
            </w:r>
            <w:r w:rsidR="00D53CE2">
              <w:rPr>
                <w:rFonts w:ascii="Times New Roman" w:hAnsi="Times New Roman"/>
              </w:rPr>
              <w:t>декабря</w:t>
            </w:r>
            <w:r w:rsidRPr="005C5C70">
              <w:rPr>
                <w:rFonts w:ascii="Times New Roman" w:hAnsi="Times New Roman"/>
              </w:rPr>
              <w:t xml:space="preserve"> 2020 г.</w:t>
            </w:r>
            <w:r w:rsidR="001C1149" w:rsidRPr="005C5C70">
              <w:rPr>
                <w:rFonts w:ascii="Times New Roman" w:eastAsia="Calibri" w:hAnsi="Times New Roman"/>
                <w:lang w:eastAsia="en-US"/>
              </w:rPr>
              <w:t xml:space="preserve">, время </w:t>
            </w:r>
            <w:r w:rsidR="00AA6CA4" w:rsidRPr="005C5C70">
              <w:rPr>
                <w:rFonts w:ascii="Times New Roman" w:eastAsia="Calibri" w:hAnsi="Times New Roman"/>
                <w:lang w:eastAsia="en-US"/>
              </w:rPr>
              <w:t>0</w:t>
            </w:r>
            <w:r w:rsidR="00D53CE2">
              <w:rPr>
                <w:rFonts w:ascii="Times New Roman" w:eastAsia="Calibri" w:hAnsi="Times New Roman"/>
                <w:lang w:eastAsia="en-US"/>
              </w:rPr>
              <w:t>9</w:t>
            </w:r>
            <w:r w:rsidR="001C1149" w:rsidRPr="005C5C70">
              <w:rPr>
                <w:rFonts w:ascii="Times New Roman" w:eastAsia="Calibri" w:hAnsi="Times New Roman"/>
                <w:lang w:eastAsia="en-US"/>
              </w:rPr>
              <w:t>:0</w:t>
            </w:r>
            <w:r w:rsidR="00D53CE2">
              <w:rPr>
                <w:rFonts w:ascii="Times New Roman" w:eastAsia="Calibri" w:hAnsi="Times New Roman"/>
                <w:lang w:eastAsia="en-US"/>
              </w:rPr>
              <w:t>5</w:t>
            </w:r>
            <w:bookmarkStart w:id="26" w:name="_GoBack"/>
            <w:bookmarkEnd w:id="26"/>
          </w:p>
          <w:p w:rsidR="001C1149" w:rsidRPr="005C5C70" w:rsidRDefault="001C1149" w:rsidP="007F29D9">
            <w:pPr>
              <w:rPr>
                <w:rFonts w:ascii="Times New Roman" w:hAnsi="Times New Roman"/>
                <w:b/>
              </w:rPr>
            </w:pPr>
            <w:r w:rsidRPr="005C5C70">
              <w:rPr>
                <w:rFonts w:ascii="Times New Roman" w:hAnsi="Times New Roman"/>
                <w:bCs/>
              </w:rPr>
              <w:t xml:space="preserve">Место: </w:t>
            </w:r>
            <w:r w:rsidRPr="005C5C70">
              <w:rPr>
                <w:rFonts w:ascii="Times New Roman" w:eastAsia="Calibri" w:hAnsi="Times New Roman"/>
                <w:bCs/>
                <w:lang w:eastAsia="en-US"/>
              </w:rPr>
              <w:t xml:space="preserve">электронная торговая площадка </w:t>
            </w:r>
            <w:r w:rsidR="000F477C" w:rsidRPr="005C5C70">
              <w:rPr>
                <w:rFonts w:ascii="Times New Roman" w:hAnsi="Times New Roman"/>
                <w:b/>
                <w:lang w:val="en-US"/>
              </w:rPr>
              <w:t>http</w:t>
            </w:r>
            <w:r w:rsidR="000F477C" w:rsidRPr="005C5C70">
              <w:rPr>
                <w:rFonts w:ascii="Times New Roman" w:hAnsi="Times New Roman"/>
                <w:b/>
              </w:rPr>
              <w:t>://</w:t>
            </w:r>
            <w:proofErr w:type="spellStart"/>
            <w:r w:rsidR="000F477C" w:rsidRPr="005C5C70">
              <w:rPr>
                <w:rFonts w:ascii="Times New Roman" w:hAnsi="Times New Roman"/>
                <w:b/>
                <w:lang w:val="en-US"/>
              </w:rPr>
              <w:t>estp</w:t>
            </w:r>
            <w:proofErr w:type="spellEnd"/>
            <w:r w:rsidR="000F477C" w:rsidRPr="005C5C70">
              <w:rPr>
                <w:rFonts w:ascii="Times New Roman" w:hAnsi="Times New Roman"/>
                <w:b/>
              </w:rPr>
              <w:t>.</w:t>
            </w:r>
            <w:proofErr w:type="spellStart"/>
            <w:r w:rsidR="000F477C" w:rsidRPr="005C5C70">
              <w:rPr>
                <w:rFonts w:ascii="Times New Roman" w:hAnsi="Times New Roman"/>
                <w:b/>
                <w:lang w:val="en-US"/>
              </w:rPr>
              <w:t>ru</w:t>
            </w:r>
            <w:proofErr w:type="spellEnd"/>
            <w:r w:rsidR="000F477C" w:rsidRPr="005C5C70">
              <w:rPr>
                <w:rFonts w:ascii="Times New Roman" w:hAnsi="Times New Roman"/>
                <w:b/>
              </w:rPr>
              <w:t>/</w:t>
            </w:r>
          </w:p>
        </w:tc>
      </w:tr>
      <w:tr w:rsidR="001C1149" w:rsidRPr="00A136F3" w:rsidTr="007F29D9">
        <w:trPr>
          <w:cantSplit/>
          <w:trHeight w:val="1275"/>
        </w:trPr>
        <w:tc>
          <w:tcPr>
            <w:tcW w:w="549" w:type="dxa"/>
          </w:tcPr>
          <w:p w:rsidR="001C1149" w:rsidRDefault="001C1149" w:rsidP="004C6041">
            <w:pPr>
              <w:pStyle w:val="30"/>
              <w:tabs>
                <w:tab w:val="clear" w:pos="720"/>
                <w:tab w:val="num" w:pos="0"/>
              </w:tabs>
              <w:spacing w:before="0" w:after="0"/>
              <w:ind w:left="0" w:hanging="11"/>
              <w:rPr>
                <w:b/>
                <w:bCs w:val="0"/>
                <w:color w:val="auto"/>
                <w:szCs w:val="24"/>
              </w:rPr>
            </w:pPr>
            <w:r>
              <w:rPr>
                <w:b/>
                <w:bCs w:val="0"/>
                <w:color w:val="auto"/>
                <w:szCs w:val="24"/>
              </w:rPr>
              <w:t>17.</w:t>
            </w:r>
          </w:p>
        </w:tc>
        <w:tc>
          <w:tcPr>
            <w:tcW w:w="3227" w:type="dxa"/>
          </w:tcPr>
          <w:p w:rsidR="001C1149" w:rsidRPr="001C1149" w:rsidRDefault="001C1149" w:rsidP="007F29D9">
            <w:pPr>
              <w:pStyle w:val="30"/>
              <w:tabs>
                <w:tab w:val="clear" w:pos="720"/>
                <w:tab w:val="num" w:pos="-107"/>
                <w:tab w:val="num" w:pos="0"/>
              </w:tabs>
              <w:spacing w:before="0" w:after="0"/>
              <w:ind w:left="0" w:hanging="11"/>
              <w:jc w:val="left"/>
              <w:rPr>
                <w:b/>
                <w:color w:val="auto"/>
                <w:szCs w:val="24"/>
              </w:rPr>
            </w:pPr>
            <w:r w:rsidRPr="001C1149">
              <w:rPr>
                <w:b/>
                <w:color w:val="auto"/>
                <w:szCs w:val="24"/>
              </w:rPr>
              <w:t>Дата и место подведения итогов запроса предложений в электронной форме</w:t>
            </w:r>
          </w:p>
        </w:tc>
        <w:tc>
          <w:tcPr>
            <w:tcW w:w="6714" w:type="dxa"/>
          </w:tcPr>
          <w:p w:rsidR="001C1149" w:rsidRPr="005C5C70" w:rsidRDefault="001C1149" w:rsidP="007F29D9">
            <w:pPr>
              <w:rPr>
                <w:rFonts w:ascii="Times New Roman" w:hAnsi="Times New Roman"/>
                <w:b/>
                <w:sz w:val="24"/>
                <w:szCs w:val="24"/>
              </w:rPr>
            </w:pPr>
            <w:r w:rsidRPr="005C5C70">
              <w:rPr>
                <w:rFonts w:ascii="Times New Roman" w:hAnsi="Times New Roman"/>
                <w:b/>
                <w:sz w:val="24"/>
                <w:szCs w:val="24"/>
              </w:rPr>
              <w:t xml:space="preserve">Дата подведения итогов: </w:t>
            </w:r>
          </w:p>
          <w:p w:rsidR="001C1149" w:rsidRPr="005C5C70" w:rsidRDefault="001C1149" w:rsidP="001C1149">
            <w:pPr>
              <w:rPr>
                <w:rFonts w:ascii="Times New Roman" w:eastAsia="Calibri" w:hAnsi="Times New Roman"/>
                <w:lang w:eastAsia="en-US"/>
              </w:rPr>
            </w:pPr>
            <w:r w:rsidRPr="005C5C70">
              <w:rPr>
                <w:rFonts w:ascii="Times New Roman" w:eastAsia="Calibri" w:hAnsi="Times New Roman"/>
                <w:lang w:eastAsia="en-US"/>
              </w:rPr>
              <w:t>«</w:t>
            </w:r>
            <w:r w:rsidR="00D53CE2">
              <w:rPr>
                <w:rFonts w:ascii="Times New Roman" w:hAnsi="Times New Roman"/>
              </w:rPr>
              <w:t>3</w:t>
            </w:r>
            <w:r w:rsidRPr="005C5C70">
              <w:rPr>
                <w:rFonts w:ascii="Times New Roman" w:hAnsi="Times New Roman"/>
              </w:rPr>
              <w:t xml:space="preserve">» </w:t>
            </w:r>
            <w:r w:rsidR="00AA6CA4" w:rsidRPr="005C5C70">
              <w:rPr>
                <w:rFonts w:ascii="Times New Roman" w:hAnsi="Times New Roman"/>
              </w:rPr>
              <w:t>декабря</w:t>
            </w:r>
            <w:r w:rsidR="00A044DF" w:rsidRPr="005C5C70">
              <w:rPr>
                <w:rFonts w:ascii="Times New Roman" w:hAnsi="Times New Roman"/>
              </w:rPr>
              <w:t xml:space="preserve"> 2020 г.</w:t>
            </w:r>
            <w:r w:rsidRPr="005C5C70">
              <w:rPr>
                <w:rFonts w:ascii="Times New Roman" w:eastAsia="Calibri" w:hAnsi="Times New Roman"/>
                <w:lang w:eastAsia="en-US"/>
              </w:rPr>
              <w:t>, время 1</w:t>
            </w:r>
            <w:r w:rsidR="00AA6CA4" w:rsidRPr="005C5C70">
              <w:rPr>
                <w:rFonts w:ascii="Times New Roman" w:eastAsia="Calibri" w:hAnsi="Times New Roman"/>
                <w:lang w:eastAsia="en-US"/>
              </w:rPr>
              <w:t>0</w:t>
            </w:r>
            <w:r w:rsidRPr="005C5C70">
              <w:rPr>
                <w:rFonts w:ascii="Times New Roman" w:eastAsia="Calibri" w:hAnsi="Times New Roman"/>
                <w:lang w:eastAsia="en-US"/>
              </w:rPr>
              <w:t>:00</w:t>
            </w:r>
          </w:p>
          <w:p w:rsidR="001C1149" w:rsidRPr="005C5C70" w:rsidRDefault="001C1149" w:rsidP="007F29D9">
            <w:pPr>
              <w:rPr>
                <w:rFonts w:ascii="Times New Roman" w:hAnsi="Times New Roman"/>
                <w:b/>
                <w:sz w:val="24"/>
                <w:szCs w:val="24"/>
              </w:rPr>
            </w:pPr>
            <w:r w:rsidRPr="005C5C70">
              <w:rPr>
                <w:rFonts w:ascii="Times New Roman" w:hAnsi="Times New Roman"/>
                <w:b/>
                <w:sz w:val="24"/>
                <w:szCs w:val="24"/>
              </w:rPr>
              <w:t>Место:</w:t>
            </w:r>
            <w:r w:rsidRPr="005C5C70">
              <w:rPr>
                <w:rFonts w:ascii="Times New Roman" w:eastAsia="Calibri" w:hAnsi="Times New Roman"/>
                <w:sz w:val="24"/>
                <w:szCs w:val="24"/>
                <w:lang w:eastAsia="en-US"/>
              </w:rPr>
              <w:t xml:space="preserve"> </w:t>
            </w:r>
            <w:r w:rsidRPr="005C5C70">
              <w:rPr>
                <w:rFonts w:ascii="Times New Roman" w:hAnsi="Times New Roman"/>
                <w:sz w:val="24"/>
                <w:szCs w:val="24"/>
              </w:rPr>
              <w:t xml:space="preserve">электронная торговая площадка </w:t>
            </w:r>
            <w:r w:rsidR="000F477C" w:rsidRPr="005C5C70">
              <w:rPr>
                <w:rFonts w:ascii="Times New Roman" w:hAnsi="Times New Roman"/>
                <w:b/>
                <w:lang w:val="en-US"/>
              </w:rPr>
              <w:t>http</w:t>
            </w:r>
            <w:r w:rsidR="000F477C" w:rsidRPr="005C5C70">
              <w:rPr>
                <w:rFonts w:ascii="Times New Roman" w:hAnsi="Times New Roman"/>
                <w:b/>
              </w:rPr>
              <w:t>://</w:t>
            </w:r>
            <w:proofErr w:type="spellStart"/>
            <w:r w:rsidR="000F477C" w:rsidRPr="005C5C70">
              <w:rPr>
                <w:rFonts w:ascii="Times New Roman" w:hAnsi="Times New Roman"/>
                <w:b/>
                <w:lang w:val="en-US"/>
              </w:rPr>
              <w:t>estp</w:t>
            </w:r>
            <w:proofErr w:type="spellEnd"/>
            <w:r w:rsidR="000F477C" w:rsidRPr="005C5C70">
              <w:rPr>
                <w:rFonts w:ascii="Times New Roman" w:hAnsi="Times New Roman"/>
                <w:b/>
              </w:rPr>
              <w:t>.</w:t>
            </w:r>
            <w:proofErr w:type="spellStart"/>
            <w:r w:rsidR="000F477C" w:rsidRPr="005C5C70">
              <w:rPr>
                <w:rFonts w:ascii="Times New Roman" w:hAnsi="Times New Roman"/>
                <w:b/>
                <w:lang w:val="en-US"/>
              </w:rPr>
              <w:t>ru</w:t>
            </w:r>
            <w:proofErr w:type="spellEnd"/>
            <w:r w:rsidR="000F477C" w:rsidRPr="005C5C70">
              <w:rPr>
                <w:rFonts w:ascii="Times New Roman" w:hAnsi="Times New Roman"/>
                <w:b/>
              </w:rPr>
              <w:t>/</w:t>
            </w:r>
          </w:p>
        </w:tc>
      </w:tr>
      <w:tr w:rsidR="001C1149" w:rsidRPr="00A136F3" w:rsidTr="00A972F5">
        <w:trPr>
          <w:cantSplit/>
          <w:trHeight w:val="1567"/>
        </w:trPr>
        <w:tc>
          <w:tcPr>
            <w:tcW w:w="549" w:type="dxa"/>
          </w:tcPr>
          <w:p w:rsidR="001C1149" w:rsidRPr="00A136F3" w:rsidRDefault="001C1149" w:rsidP="001C1149">
            <w:pPr>
              <w:pStyle w:val="30"/>
              <w:tabs>
                <w:tab w:val="clear" w:pos="720"/>
                <w:tab w:val="num" w:pos="0"/>
              </w:tabs>
              <w:spacing w:before="0" w:after="0"/>
              <w:ind w:left="0" w:hanging="11"/>
              <w:rPr>
                <w:b/>
                <w:bCs w:val="0"/>
                <w:color w:val="auto"/>
                <w:szCs w:val="24"/>
              </w:rPr>
            </w:pPr>
            <w:r>
              <w:rPr>
                <w:b/>
                <w:bCs w:val="0"/>
                <w:color w:val="auto"/>
                <w:szCs w:val="24"/>
              </w:rPr>
              <w:t>18.</w:t>
            </w:r>
          </w:p>
        </w:tc>
        <w:tc>
          <w:tcPr>
            <w:tcW w:w="3227" w:type="dxa"/>
            <w:vAlign w:val="center"/>
          </w:tcPr>
          <w:p w:rsidR="001C1149" w:rsidRPr="00A136F3" w:rsidRDefault="001C1149" w:rsidP="00FD1269">
            <w:pPr>
              <w:pStyle w:val="30"/>
              <w:tabs>
                <w:tab w:val="clear" w:pos="720"/>
                <w:tab w:val="num" w:pos="0"/>
              </w:tabs>
              <w:spacing w:before="0" w:after="0"/>
              <w:ind w:left="0" w:hanging="11"/>
              <w:jc w:val="left"/>
              <w:rPr>
                <w:b/>
                <w:color w:val="auto"/>
                <w:szCs w:val="24"/>
              </w:rPr>
            </w:pPr>
            <w:r w:rsidRPr="00A136F3">
              <w:rPr>
                <w:b/>
                <w:bCs w:val="0"/>
                <w:color w:val="auto"/>
                <w:szCs w:val="24"/>
              </w:rPr>
              <w:t xml:space="preserve">Срок, в течение которого Заказчик вправе отказаться от проведения </w:t>
            </w:r>
            <w:r>
              <w:rPr>
                <w:b/>
                <w:bCs w:val="0"/>
                <w:color w:val="auto"/>
                <w:szCs w:val="24"/>
              </w:rPr>
              <w:t xml:space="preserve">процедуры </w:t>
            </w:r>
            <w:r>
              <w:rPr>
                <w:b/>
                <w:color w:val="auto"/>
                <w:szCs w:val="24"/>
              </w:rPr>
              <w:t>Запроса предложений</w:t>
            </w:r>
          </w:p>
        </w:tc>
        <w:tc>
          <w:tcPr>
            <w:tcW w:w="6714" w:type="dxa"/>
            <w:vAlign w:val="center"/>
          </w:tcPr>
          <w:p w:rsidR="001C1149" w:rsidRPr="00A136F3" w:rsidRDefault="001C1149" w:rsidP="00FD1269">
            <w:pPr>
              <w:rPr>
                <w:rFonts w:ascii="Times New Roman" w:hAnsi="Times New Roman"/>
                <w:sz w:val="24"/>
                <w:szCs w:val="24"/>
              </w:rPr>
            </w:pPr>
            <w:r w:rsidRPr="00A136F3">
              <w:rPr>
                <w:rFonts w:ascii="Times New Roman" w:hAnsi="Times New Roman"/>
                <w:sz w:val="24"/>
                <w:szCs w:val="24"/>
              </w:rPr>
              <w:t xml:space="preserve">Заказчик вправе принять решение об отказе от проведения </w:t>
            </w:r>
            <w:r>
              <w:rPr>
                <w:rFonts w:ascii="Times New Roman" w:hAnsi="Times New Roman"/>
                <w:sz w:val="24"/>
                <w:szCs w:val="24"/>
              </w:rPr>
              <w:t>процедуры</w:t>
            </w:r>
            <w:r w:rsidRPr="00C96F1E">
              <w:rPr>
                <w:rFonts w:ascii="Times New Roman" w:hAnsi="Times New Roman"/>
                <w:sz w:val="24"/>
                <w:szCs w:val="24"/>
              </w:rPr>
              <w:t xml:space="preserve"> запроса предложений</w:t>
            </w:r>
            <w:r w:rsidRPr="00A136F3">
              <w:rPr>
                <w:rFonts w:ascii="Times New Roman" w:hAnsi="Times New Roman"/>
                <w:sz w:val="24"/>
                <w:szCs w:val="24"/>
              </w:rPr>
              <w:t xml:space="preserve"> в любое время до определения победителя </w:t>
            </w:r>
            <w:r w:rsidRPr="00C96F1E">
              <w:rPr>
                <w:rFonts w:ascii="Times New Roman" w:hAnsi="Times New Roman"/>
                <w:sz w:val="24"/>
                <w:szCs w:val="24"/>
              </w:rPr>
              <w:t>процедур</w:t>
            </w:r>
            <w:r>
              <w:rPr>
                <w:rFonts w:ascii="Times New Roman" w:hAnsi="Times New Roman"/>
                <w:sz w:val="24"/>
                <w:szCs w:val="24"/>
              </w:rPr>
              <w:t>ы</w:t>
            </w:r>
            <w:r w:rsidRPr="00C96F1E">
              <w:rPr>
                <w:rFonts w:ascii="Times New Roman" w:hAnsi="Times New Roman"/>
                <w:sz w:val="24"/>
                <w:szCs w:val="24"/>
              </w:rPr>
              <w:t xml:space="preserve"> запроса предложений</w:t>
            </w:r>
          </w:p>
        </w:tc>
      </w:tr>
      <w:tr w:rsidR="001C1149" w:rsidRPr="00A136F3" w:rsidTr="00A136F3">
        <w:trPr>
          <w:cantSplit/>
          <w:trHeight w:val="1569"/>
        </w:trPr>
        <w:tc>
          <w:tcPr>
            <w:tcW w:w="549" w:type="dxa"/>
          </w:tcPr>
          <w:p w:rsidR="001C1149" w:rsidRPr="00A136F3" w:rsidRDefault="001C1149" w:rsidP="001C1149">
            <w:pPr>
              <w:tabs>
                <w:tab w:val="num" w:pos="0"/>
              </w:tabs>
              <w:ind w:left="-11"/>
              <w:jc w:val="both"/>
              <w:outlineLvl w:val="2"/>
              <w:rPr>
                <w:rFonts w:ascii="Times New Roman" w:hAnsi="Times New Roman"/>
                <w:b/>
                <w:bCs/>
                <w:sz w:val="24"/>
                <w:szCs w:val="24"/>
              </w:rPr>
            </w:pPr>
            <w:r>
              <w:rPr>
                <w:rFonts w:ascii="Times New Roman" w:hAnsi="Times New Roman"/>
                <w:b/>
                <w:bCs/>
                <w:sz w:val="24"/>
                <w:szCs w:val="24"/>
              </w:rPr>
              <w:t>19.</w:t>
            </w:r>
          </w:p>
        </w:tc>
        <w:tc>
          <w:tcPr>
            <w:tcW w:w="3227" w:type="dxa"/>
            <w:vAlign w:val="center"/>
          </w:tcPr>
          <w:p w:rsidR="001C1149" w:rsidRPr="00A136F3" w:rsidRDefault="001C1149" w:rsidP="00FD1269">
            <w:pPr>
              <w:tabs>
                <w:tab w:val="num" w:pos="0"/>
              </w:tabs>
              <w:ind w:left="-11"/>
              <w:outlineLvl w:val="2"/>
              <w:rPr>
                <w:rFonts w:ascii="Times New Roman" w:hAnsi="Times New Roman"/>
                <w:b/>
                <w:bCs/>
                <w:sz w:val="24"/>
                <w:szCs w:val="24"/>
              </w:rPr>
            </w:pPr>
            <w:r w:rsidRPr="00A136F3">
              <w:rPr>
                <w:rFonts w:ascii="Times New Roman" w:hAnsi="Times New Roman"/>
                <w:b/>
                <w:bCs/>
                <w:sz w:val="24"/>
                <w:szCs w:val="24"/>
              </w:rPr>
              <w:t xml:space="preserve">Размер обеспечения заявки на участие в </w:t>
            </w:r>
            <w:r>
              <w:rPr>
                <w:rFonts w:ascii="Times New Roman" w:hAnsi="Times New Roman"/>
                <w:b/>
                <w:bCs/>
                <w:sz w:val="24"/>
                <w:szCs w:val="24"/>
              </w:rPr>
              <w:t xml:space="preserve">процедуре </w:t>
            </w:r>
            <w:r w:rsidRPr="00FD1269">
              <w:rPr>
                <w:rFonts w:ascii="Times New Roman" w:hAnsi="Times New Roman"/>
                <w:b/>
                <w:sz w:val="24"/>
                <w:szCs w:val="24"/>
              </w:rPr>
              <w:t>Запроса предложений</w:t>
            </w:r>
            <w:r w:rsidRPr="00A136F3">
              <w:rPr>
                <w:rFonts w:ascii="Times New Roman" w:hAnsi="Times New Roman"/>
                <w:b/>
                <w:bCs/>
                <w:sz w:val="24"/>
                <w:szCs w:val="24"/>
              </w:rPr>
              <w:t xml:space="preserve"> и реквизиты счета для перечисления обеспечения заявки </w:t>
            </w:r>
          </w:p>
        </w:tc>
        <w:tc>
          <w:tcPr>
            <w:tcW w:w="6714" w:type="dxa"/>
          </w:tcPr>
          <w:p w:rsidR="001C1149" w:rsidRPr="00A136F3" w:rsidRDefault="001C1149" w:rsidP="00A136F3">
            <w:pPr>
              <w:autoSpaceDE w:val="0"/>
              <w:autoSpaceDN w:val="0"/>
              <w:adjustRightInd w:val="0"/>
              <w:rPr>
                <w:rFonts w:ascii="Times New Roman" w:hAnsi="Times New Roman"/>
                <w:sz w:val="24"/>
                <w:szCs w:val="24"/>
              </w:rPr>
            </w:pPr>
            <w:r>
              <w:rPr>
                <w:rFonts w:ascii="Times New Roman" w:hAnsi="Times New Roman"/>
                <w:sz w:val="24"/>
                <w:szCs w:val="24"/>
              </w:rPr>
              <w:t>Не предоставляется</w:t>
            </w:r>
          </w:p>
        </w:tc>
      </w:tr>
      <w:tr w:rsidR="001C1149" w:rsidRPr="00A136F3" w:rsidTr="00A136F3">
        <w:trPr>
          <w:cantSplit/>
          <w:trHeight w:val="1407"/>
        </w:trPr>
        <w:tc>
          <w:tcPr>
            <w:tcW w:w="549" w:type="dxa"/>
          </w:tcPr>
          <w:p w:rsidR="001C1149" w:rsidRPr="00A136F3" w:rsidRDefault="001C1149" w:rsidP="004C6041">
            <w:pPr>
              <w:tabs>
                <w:tab w:val="num" w:pos="0"/>
              </w:tabs>
              <w:ind w:left="-11"/>
              <w:jc w:val="both"/>
              <w:outlineLvl w:val="2"/>
              <w:rPr>
                <w:rFonts w:ascii="Times New Roman" w:hAnsi="Times New Roman"/>
                <w:b/>
                <w:bCs/>
                <w:sz w:val="24"/>
                <w:szCs w:val="24"/>
              </w:rPr>
            </w:pPr>
            <w:r>
              <w:rPr>
                <w:rFonts w:ascii="Times New Roman" w:hAnsi="Times New Roman"/>
                <w:b/>
                <w:bCs/>
                <w:sz w:val="24"/>
                <w:szCs w:val="24"/>
              </w:rPr>
              <w:t>20.</w:t>
            </w:r>
          </w:p>
        </w:tc>
        <w:tc>
          <w:tcPr>
            <w:tcW w:w="3227" w:type="dxa"/>
            <w:vAlign w:val="center"/>
          </w:tcPr>
          <w:p w:rsidR="001C1149" w:rsidRPr="00A136F3" w:rsidRDefault="001C1149" w:rsidP="00D619EB">
            <w:pPr>
              <w:tabs>
                <w:tab w:val="num" w:pos="0"/>
              </w:tabs>
              <w:ind w:left="-11"/>
              <w:outlineLvl w:val="2"/>
              <w:rPr>
                <w:rFonts w:ascii="Times New Roman" w:hAnsi="Times New Roman"/>
                <w:b/>
                <w:bCs/>
                <w:sz w:val="24"/>
                <w:szCs w:val="24"/>
              </w:rPr>
            </w:pPr>
            <w:r w:rsidRPr="00A136F3">
              <w:rPr>
                <w:rFonts w:ascii="Times New Roman" w:hAnsi="Times New Roman"/>
                <w:b/>
                <w:bCs/>
                <w:sz w:val="24"/>
                <w:szCs w:val="24"/>
              </w:rPr>
              <w:t>Размер обеспечения исполнения договора и реквизиты счета для перечисления обеспечения в форме депозита</w:t>
            </w:r>
          </w:p>
        </w:tc>
        <w:tc>
          <w:tcPr>
            <w:tcW w:w="6714" w:type="dxa"/>
          </w:tcPr>
          <w:p w:rsidR="001C1149" w:rsidRPr="00A136F3" w:rsidRDefault="001C1149" w:rsidP="00D619EB">
            <w:pPr>
              <w:autoSpaceDE w:val="0"/>
              <w:autoSpaceDN w:val="0"/>
              <w:adjustRightInd w:val="0"/>
              <w:rPr>
                <w:rFonts w:ascii="Times New Roman" w:hAnsi="Times New Roman"/>
                <w:sz w:val="24"/>
                <w:szCs w:val="24"/>
              </w:rPr>
            </w:pPr>
            <w:r w:rsidRPr="00A136F3">
              <w:rPr>
                <w:rFonts w:ascii="Times New Roman" w:hAnsi="Times New Roman"/>
                <w:sz w:val="24"/>
                <w:szCs w:val="24"/>
              </w:rPr>
              <w:t>Не предоставляется</w:t>
            </w:r>
          </w:p>
        </w:tc>
      </w:tr>
      <w:tr w:rsidR="001C1149" w:rsidRPr="00A136F3" w:rsidTr="00A972F5">
        <w:trPr>
          <w:cantSplit/>
        </w:trPr>
        <w:tc>
          <w:tcPr>
            <w:tcW w:w="549" w:type="dxa"/>
          </w:tcPr>
          <w:p w:rsidR="001C1149" w:rsidRPr="00A136F3" w:rsidRDefault="001C1149" w:rsidP="004C6041">
            <w:pPr>
              <w:pStyle w:val="Default"/>
              <w:jc w:val="both"/>
              <w:rPr>
                <w:b/>
                <w:bCs/>
                <w:color w:val="auto"/>
              </w:rPr>
            </w:pPr>
            <w:r>
              <w:rPr>
                <w:b/>
                <w:bCs/>
                <w:color w:val="auto"/>
              </w:rPr>
              <w:t>21.</w:t>
            </w:r>
          </w:p>
        </w:tc>
        <w:tc>
          <w:tcPr>
            <w:tcW w:w="3227" w:type="dxa"/>
            <w:vAlign w:val="center"/>
          </w:tcPr>
          <w:p w:rsidR="001C1149" w:rsidRPr="00A136F3" w:rsidRDefault="001C1149" w:rsidP="00FD1269">
            <w:pPr>
              <w:pStyle w:val="Default"/>
              <w:rPr>
                <w:b/>
                <w:bCs/>
                <w:color w:val="auto"/>
              </w:rPr>
            </w:pPr>
            <w:r w:rsidRPr="00A136F3">
              <w:rPr>
                <w:b/>
                <w:bCs/>
                <w:color w:val="auto"/>
              </w:rPr>
              <w:t xml:space="preserve">Критерии и методика оценки Заявок на участие в </w:t>
            </w:r>
            <w:r>
              <w:rPr>
                <w:b/>
                <w:bCs/>
                <w:color w:val="auto"/>
              </w:rPr>
              <w:t>процедуре Запроса пр</w:t>
            </w:r>
            <w:r w:rsidRPr="00FD1269">
              <w:rPr>
                <w:b/>
                <w:bCs/>
                <w:color w:val="auto"/>
              </w:rPr>
              <w:t>едложений</w:t>
            </w:r>
          </w:p>
        </w:tc>
        <w:tc>
          <w:tcPr>
            <w:tcW w:w="6714" w:type="dxa"/>
          </w:tcPr>
          <w:p w:rsidR="001C1149" w:rsidRDefault="001C1149" w:rsidP="00FD1269">
            <w:pPr>
              <w:autoSpaceDE w:val="0"/>
              <w:autoSpaceDN w:val="0"/>
              <w:adjustRightInd w:val="0"/>
              <w:rPr>
                <w:rFonts w:ascii="Times New Roman" w:hAnsi="Times New Roman"/>
                <w:sz w:val="24"/>
                <w:szCs w:val="24"/>
              </w:rPr>
            </w:pPr>
            <w:r>
              <w:rPr>
                <w:rFonts w:ascii="Times New Roman" w:hAnsi="Times New Roman"/>
                <w:sz w:val="24"/>
                <w:szCs w:val="24"/>
              </w:rPr>
              <w:t>В соответствии с Разделом № 3 закупочной</w:t>
            </w:r>
            <w:r w:rsidRPr="00A136F3">
              <w:rPr>
                <w:rFonts w:ascii="Times New Roman" w:hAnsi="Times New Roman"/>
                <w:sz w:val="24"/>
                <w:szCs w:val="24"/>
              </w:rPr>
              <w:t xml:space="preserve"> документации «Критерии и порядок оценки заявок на участие в </w:t>
            </w:r>
            <w:r>
              <w:rPr>
                <w:rFonts w:ascii="Times New Roman" w:hAnsi="Times New Roman"/>
                <w:sz w:val="24"/>
                <w:szCs w:val="24"/>
              </w:rPr>
              <w:t>процедуре запроса предложений</w:t>
            </w:r>
            <w:r w:rsidRPr="00A136F3">
              <w:rPr>
                <w:rFonts w:ascii="Times New Roman" w:hAnsi="Times New Roman"/>
                <w:sz w:val="24"/>
                <w:szCs w:val="24"/>
              </w:rPr>
              <w:t>»</w:t>
            </w:r>
          </w:p>
          <w:p w:rsidR="001C1149" w:rsidRPr="00A136F3" w:rsidRDefault="001C1149" w:rsidP="003647FD">
            <w:pPr>
              <w:autoSpaceDE w:val="0"/>
              <w:autoSpaceDN w:val="0"/>
              <w:adjustRightInd w:val="0"/>
              <w:rPr>
                <w:rFonts w:ascii="Times New Roman" w:hAnsi="Times New Roman"/>
                <w:sz w:val="24"/>
                <w:szCs w:val="24"/>
              </w:rPr>
            </w:pPr>
            <w:proofErr w:type="gramStart"/>
            <w:r w:rsidRPr="000201E1">
              <w:rPr>
                <w:rFonts w:ascii="Times New Roman" w:hAnsi="Times New Roman"/>
                <w:sz w:val="24"/>
                <w:szCs w:val="24"/>
              </w:rPr>
              <w:t xml:space="preserve">В связи с тем, что в соответствии со ст.171 НК РФ у Заказчика имеется право применения налогового вычета по НДС в отношении приобретаемых товаров/работ/услуг, в случае, если для участия в </w:t>
            </w:r>
            <w:r>
              <w:rPr>
                <w:rFonts w:ascii="Times New Roman" w:hAnsi="Times New Roman"/>
                <w:sz w:val="24"/>
                <w:szCs w:val="24"/>
              </w:rPr>
              <w:t>запросе предложений</w:t>
            </w:r>
            <w:r w:rsidRPr="000201E1">
              <w:rPr>
                <w:rFonts w:ascii="Times New Roman" w:hAnsi="Times New Roman"/>
                <w:sz w:val="24"/>
                <w:szCs w:val="24"/>
              </w:rPr>
              <w:t xml:space="preserve"> зарегистрировался хотя бы один участник, использующий упрощенную систему налогообложения, в качестве единого базиса сравнения цен используются цены заявок участников без учета НДС.</w:t>
            </w:r>
            <w:proofErr w:type="gramEnd"/>
          </w:p>
        </w:tc>
      </w:tr>
      <w:tr w:rsidR="001C1149" w:rsidRPr="00A136F3" w:rsidTr="00A972F5">
        <w:trPr>
          <w:cantSplit/>
        </w:trPr>
        <w:tc>
          <w:tcPr>
            <w:tcW w:w="549" w:type="dxa"/>
          </w:tcPr>
          <w:p w:rsidR="001C1149" w:rsidRPr="00A136F3" w:rsidRDefault="001C1149" w:rsidP="00E672E6">
            <w:pPr>
              <w:pStyle w:val="Default"/>
              <w:jc w:val="both"/>
              <w:rPr>
                <w:b/>
                <w:bCs/>
                <w:color w:val="auto"/>
              </w:rPr>
            </w:pPr>
            <w:r>
              <w:rPr>
                <w:b/>
                <w:bCs/>
                <w:color w:val="auto"/>
              </w:rPr>
              <w:t>22.</w:t>
            </w:r>
          </w:p>
        </w:tc>
        <w:tc>
          <w:tcPr>
            <w:tcW w:w="3227" w:type="dxa"/>
            <w:vAlign w:val="center"/>
          </w:tcPr>
          <w:p w:rsidR="001C1149" w:rsidRPr="00A136F3" w:rsidRDefault="001C1149" w:rsidP="00D619EB">
            <w:pPr>
              <w:pStyle w:val="Default"/>
              <w:rPr>
                <w:b/>
                <w:bCs/>
                <w:color w:val="auto"/>
              </w:rPr>
            </w:pPr>
            <w:r w:rsidRPr="00A136F3">
              <w:rPr>
                <w:b/>
                <w:bCs/>
                <w:color w:val="auto"/>
              </w:rPr>
              <w:t xml:space="preserve">Срок подписания договора Участником, обязанным заключить договор </w:t>
            </w:r>
          </w:p>
        </w:tc>
        <w:tc>
          <w:tcPr>
            <w:tcW w:w="6714" w:type="dxa"/>
          </w:tcPr>
          <w:p w:rsidR="001C1149" w:rsidRPr="00A136F3" w:rsidRDefault="001C1149" w:rsidP="00D619EB">
            <w:pPr>
              <w:autoSpaceDE w:val="0"/>
              <w:autoSpaceDN w:val="0"/>
              <w:adjustRightInd w:val="0"/>
              <w:rPr>
                <w:rFonts w:ascii="Times New Roman" w:hAnsi="Times New Roman"/>
                <w:sz w:val="24"/>
                <w:szCs w:val="24"/>
              </w:rPr>
            </w:pPr>
            <w:r>
              <w:rPr>
                <w:rFonts w:ascii="Times New Roman" w:hAnsi="Times New Roman"/>
                <w:sz w:val="24"/>
                <w:szCs w:val="24"/>
              </w:rPr>
              <w:t>Не ранее 10 дней и не позднее 20 дней с момента размещения на ЭТП и Официальном сайте Протокола подведения итогов</w:t>
            </w:r>
          </w:p>
        </w:tc>
      </w:tr>
      <w:tr w:rsidR="001C1149" w:rsidRPr="00A136F3" w:rsidTr="00A972F5">
        <w:trPr>
          <w:cantSplit/>
        </w:trPr>
        <w:tc>
          <w:tcPr>
            <w:tcW w:w="549" w:type="dxa"/>
          </w:tcPr>
          <w:p w:rsidR="001C1149" w:rsidRPr="00A136F3" w:rsidRDefault="001C1149" w:rsidP="004C6041">
            <w:pPr>
              <w:pStyle w:val="Default"/>
              <w:jc w:val="both"/>
              <w:rPr>
                <w:b/>
                <w:bCs/>
                <w:color w:val="auto"/>
              </w:rPr>
            </w:pPr>
            <w:r>
              <w:rPr>
                <w:b/>
                <w:bCs/>
                <w:color w:val="auto"/>
              </w:rPr>
              <w:t>23</w:t>
            </w:r>
          </w:p>
        </w:tc>
        <w:tc>
          <w:tcPr>
            <w:tcW w:w="3227" w:type="dxa"/>
            <w:vAlign w:val="center"/>
          </w:tcPr>
          <w:p w:rsidR="001C1149" w:rsidRPr="00A136F3" w:rsidRDefault="001C1149" w:rsidP="00D619EB">
            <w:pPr>
              <w:pStyle w:val="Default"/>
              <w:rPr>
                <w:b/>
                <w:bCs/>
                <w:color w:val="auto"/>
              </w:rPr>
            </w:pPr>
            <w:r w:rsidRPr="00A136F3">
              <w:rPr>
                <w:b/>
                <w:bCs/>
                <w:color w:val="auto"/>
              </w:rPr>
              <w:t xml:space="preserve">Возможность изменения цены договора и объема закупаемых товаров (работ, услуг), а также иных условий договора </w:t>
            </w:r>
          </w:p>
        </w:tc>
        <w:tc>
          <w:tcPr>
            <w:tcW w:w="6714" w:type="dxa"/>
          </w:tcPr>
          <w:p w:rsidR="001C1149" w:rsidRPr="00A136F3" w:rsidRDefault="001C1149" w:rsidP="00D619EB">
            <w:pPr>
              <w:autoSpaceDE w:val="0"/>
              <w:autoSpaceDN w:val="0"/>
              <w:adjustRightInd w:val="0"/>
              <w:rPr>
                <w:rFonts w:ascii="Times New Roman" w:hAnsi="Times New Roman"/>
                <w:sz w:val="24"/>
                <w:szCs w:val="24"/>
              </w:rPr>
            </w:pPr>
            <w:r w:rsidRPr="00A136F3">
              <w:rPr>
                <w:rFonts w:ascii="Times New Roman" w:hAnsi="Times New Roman"/>
                <w:sz w:val="24"/>
                <w:szCs w:val="24"/>
              </w:rPr>
              <w:t>да</w:t>
            </w:r>
          </w:p>
        </w:tc>
      </w:tr>
      <w:tr w:rsidR="001C1149" w:rsidRPr="00A136F3" w:rsidTr="00A972F5">
        <w:trPr>
          <w:cantSplit/>
        </w:trPr>
        <w:tc>
          <w:tcPr>
            <w:tcW w:w="549" w:type="dxa"/>
          </w:tcPr>
          <w:p w:rsidR="001C1149" w:rsidRPr="00A136F3" w:rsidRDefault="001C1149" w:rsidP="004C6041">
            <w:pPr>
              <w:pStyle w:val="Default"/>
              <w:ind w:right="-108"/>
              <w:jc w:val="both"/>
              <w:rPr>
                <w:b/>
                <w:bCs/>
                <w:color w:val="auto"/>
              </w:rPr>
            </w:pPr>
            <w:r>
              <w:rPr>
                <w:b/>
                <w:bCs/>
                <w:color w:val="auto"/>
              </w:rPr>
              <w:t>24.</w:t>
            </w:r>
          </w:p>
        </w:tc>
        <w:tc>
          <w:tcPr>
            <w:tcW w:w="3227" w:type="dxa"/>
            <w:vAlign w:val="center"/>
          </w:tcPr>
          <w:p w:rsidR="001C1149" w:rsidRPr="00A136F3" w:rsidRDefault="001C1149" w:rsidP="00D619EB">
            <w:pPr>
              <w:pStyle w:val="Default"/>
              <w:ind w:right="-108"/>
              <w:rPr>
                <w:b/>
                <w:bCs/>
                <w:color w:val="auto"/>
              </w:rPr>
            </w:pPr>
            <w:r w:rsidRPr="00A136F3">
              <w:rPr>
                <w:b/>
                <w:bCs/>
                <w:color w:val="auto"/>
              </w:rPr>
              <w:t xml:space="preserve">Привлечение субподрядчиков, соисполнителей. </w:t>
            </w:r>
          </w:p>
        </w:tc>
        <w:tc>
          <w:tcPr>
            <w:tcW w:w="6714" w:type="dxa"/>
          </w:tcPr>
          <w:p w:rsidR="001C1149" w:rsidRPr="00A136F3" w:rsidRDefault="001C1149" w:rsidP="00D619EB">
            <w:pPr>
              <w:autoSpaceDE w:val="0"/>
              <w:autoSpaceDN w:val="0"/>
              <w:adjustRightInd w:val="0"/>
              <w:rPr>
                <w:rFonts w:ascii="Times New Roman" w:hAnsi="Times New Roman"/>
                <w:sz w:val="24"/>
                <w:szCs w:val="24"/>
              </w:rPr>
            </w:pPr>
            <w:r w:rsidRPr="00A136F3">
              <w:rPr>
                <w:rFonts w:ascii="Times New Roman" w:hAnsi="Times New Roman"/>
                <w:sz w:val="24"/>
                <w:szCs w:val="24"/>
              </w:rPr>
              <w:t>С письменного согласия Заказчика</w:t>
            </w:r>
          </w:p>
        </w:tc>
      </w:tr>
      <w:tr w:rsidR="001C1149" w:rsidRPr="00A136F3" w:rsidTr="00A972F5">
        <w:trPr>
          <w:cantSplit/>
        </w:trPr>
        <w:tc>
          <w:tcPr>
            <w:tcW w:w="549" w:type="dxa"/>
          </w:tcPr>
          <w:p w:rsidR="001C1149" w:rsidRPr="00A136F3" w:rsidRDefault="001C1149" w:rsidP="004C6041">
            <w:pPr>
              <w:pStyle w:val="Default"/>
              <w:jc w:val="both"/>
              <w:rPr>
                <w:b/>
                <w:bCs/>
                <w:color w:val="auto"/>
              </w:rPr>
            </w:pPr>
            <w:r>
              <w:rPr>
                <w:b/>
                <w:bCs/>
                <w:color w:val="auto"/>
              </w:rPr>
              <w:lastRenderedPageBreak/>
              <w:t>25.</w:t>
            </w:r>
          </w:p>
        </w:tc>
        <w:tc>
          <w:tcPr>
            <w:tcW w:w="3227" w:type="dxa"/>
            <w:vAlign w:val="center"/>
          </w:tcPr>
          <w:p w:rsidR="001C1149" w:rsidRPr="00E511AC" w:rsidRDefault="001C1149" w:rsidP="00DB0037">
            <w:pPr>
              <w:pStyle w:val="Default"/>
              <w:rPr>
                <w:b/>
                <w:bCs/>
                <w:color w:val="auto"/>
              </w:rPr>
            </w:pPr>
            <w:r>
              <w:rPr>
                <w:b/>
                <w:sz w:val="22"/>
                <w:szCs w:val="22"/>
              </w:rPr>
              <w:t>Документы, входящие в состав заявки на участие в запросе предложений</w:t>
            </w:r>
          </w:p>
        </w:tc>
        <w:tc>
          <w:tcPr>
            <w:tcW w:w="6714" w:type="dxa"/>
          </w:tcPr>
          <w:p w:rsidR="001C1149" w:rsidRPr="001C1149" w:rsidRDefault="001C1149" w:rsidP="001C1149">
            <w:pPr>
              <w:pStyle w:val="afffff1"/>
              <w:rPr>
                <w:rFonts w:ascii="Times New Roman" w:hAnsi="Times New Roman"/>
                <w:sz w:val="24"/>
                <w:szCs w:val="24"/>
              </w:rPr>
            </w:pPr>
            <w:r w:rsidRPr="001C1149">
              <w:rPr>
                <w:rFonts w:ascii="Times New Roman" w:hAnsi="Times New Roman"/>
                <w:sz w:val="24"/>
                <w:szCs w:val="24"/>
              </w:rPr>
              <w:t xml:space="preserve">1. Документы, указанные в п. 2. части </w:t>
            </w:r>
            <w:r w:rsidR="00E32C66">
              <w:rPr>
                <w:rFonts w:ascii="Times New Roman" w:hAnsi="Times New Roman"/>
                <w:sz w:val="24"/>
                <w:szCs w:val="24"/>
                <w:lang w:val="en-US"/>
              </w:rPr>
              <w:t>I</w:t>
            </w:r>
            <w:r w:rsidRPr="001C1149">
              <w:rPr>
                <w:rFonts w:ascii="Times New Roman" w:hAnsi="Times New Roman"/>
                <w:sz w:val="24"/>
                <w:szCs w:val="24"/>
              </w:rPr>
              <w:t xml:space="preserve"> "</w:t>
            </w:r>
            <w:r w:rsidR="00E32C66">
              <w:rPr>
                <w:rFonts w:ascii="Times New Roman" w:hAnsi="Times New Roman"/>
                <w:sz w:val="24"/>
                <w:szCs w:val="24"/>
              </w:rPr>
              <w:t>ОБЩИЕ СВЕДЕНИЯ</w:t>
            </w:r>
            <w:r w:rsidRPr="001C1149">
              <w:rPr>
                <w:rFonts w:ascii="Times New Roman" w:hAnsi="Times New Roman"/>
                <w:sz w:val="24"/>
                <w:szCs w:val="24"/>
              </w:rPr>
              <w:t>";</w:t>
            </w:r>
          </w:p>
          <w:p w:rsidR="001C1149" w:rsidRPr="001C1149" w:rsidRDefault="001C1149" w:rsidP="001C1149">
            <w:pPr>
              <w:pStyle w:val="afffff1"/>
              <w:rPr>
                <w:rFonts w:ascii="Times New Roman" w:hAnsi="Times New Roman"/>
                <w:sz w:val="24"/>
                <w:szCs w:val="24"/>
              </w:rPr>
            </w:pPr>
            <w:r w:rsidRPr="001C1149">
              <w:rPr>
                <w:rFonts w:ascii="Times New Roman" w:hAnsi="Times New Roman"/>
                <w:sz w:val="24"/>
                <w:szCs w:val="24"/>
              </w:rPr>
              <w:t>2. Опись документов, заполненная по Форме</w:t>
            </w:r>
            <w:r w:rsidR="00E32C66">
              <w:rPr>
                <w:rFonts w:ascii="Times New Roman" w:hAnsi="Times New Roman"/>
                <w:sz w:val="24"/>
                <w:szCs w:val="24"/>
              </w:rPr>
              <w:t xml:space="preserve"> 4</w:t>
            </w:r>
            <w:r w:rsidRPr="001C1149">
              <w:rPr>
                <w:rFonts w:ascii="Times New Roman" w:hAnsi="Times New Roman"/>
                <w:sz w:val="24"/>
                <w:szCs w:val="24"/>
              </w:rPr>
              <w:t xml:space="preserve">.1 </w:t>
            </w:r>
            <w:r w:rsidR="00E32C66">
              <w:rPr>
                <w:rFonts w:ascii="Times New Roman" w:hAnsi="Times New Roman"/>
                <w:sz w:val="24"/>
                <w:szCs w:val="24"/>
              </w:rPr>
              <w:t>раздела № 4</w:t>
            </w:r>
            <w:r w:rsidRPr="001C1149">
              <w:rPr>
                <w:rFonts w:ascii="Times New Roman" w:hAnsi="Times New Roman"/>
                <w:sz w:val="24"/>
                <w:szCs w:val="24"/>
              </w:rPr>
              <w:t xml:space="preserve"> </w:t>
            </w:r>
            <w:r w:rsidR="00E32C66" w:rsidRPr="00E32C66">
              <w:rPr>
                <w:rFonts w:ascii="Times New Roman" w:hAnsi="Times New Roman"/>
                <w:sz w:val="24"/>
                <w:szCs w:val="24"/>
              </w:rPr>
              <w:t>Образцы форм и документов для заполнения участниками процедуры запроса предложений</w:t>
            </w:r>
            <w:r w:rsidRPr="001C1149">
              <w:rPr>
                <w:rFonts w:ascii="Times New Roman" w:hAnsi="Times New Roman"/>
                <w:sz w:val="24"/>
                <w:szCs w:val="24"/>
              </w:rPr>
              <w:t>;</w:t>
            </w:r>
          </w:p>
          <w:p w:rsidR="001C1149" w:rsidRPr="001C1149" w:rsidRDefault="001C1149" w:rsidP="001C1149">
            <w:pPr>
              <w:pStyle w:val="afffff1"/>
              <w:rPr>
                <w:rFonts w:ascii="Times New Roman" w:hAnsi="Times New Roman"/>
                <w:sz w:val="24"/>
                <w:szCs w:val="24"/>
              </w:rPr>
            </w:pPr>
            <w:r w:rsidRPr="001C1149">
              <w:rPr>
                <w:rFonts w:ascii="Times New Roman" w:hAnsi="Times New Roman"/>
                <w:sz w:val="24"/>
                <w:szCs w:val="24"/>
              </w:rPr>
              <w:t xml:space="preserve">3. Заявка на участие в </w:t>
            </w:r>
            <w:r w:rsidR="0021186A">
              <w:rPr>
                <w:rFonts w:ascii="Times New Roman" w:hAnsi="Times New Roman"/>
                <w:sz w:val="24"/>
                <w:szCs w:val="24"/>
              </w:rPr>
              <w:t>процедуре закупки</w:t>
            </w:r>
            <w:r w:rsidRPr="001C1149">
              <w:rPr>
                <w:rFonts w:ascii="Times New Roman" w:hAnsi="Times New Roman"/>
                <w:sz w:val="24"/>
                <w:szCs w:val="24"/>
              </w:rPr>
              <w:t xml:space="preserve">, заполненная по Форме </w:t>
            </w:r>
            <w:r w:rsidR="00E32C66">
              <w:rPr>
                <w:rFonts w:ascii="Times New Roman" w:hAnsi="Times New Roman"/>
                <w:sz w:val="24"/>
                <w:szCs w:val="24"/>
              </w:rPr>
              <w:t>4</w:t>
            </w:r>
            <w:r w:rsidRPr="001C1149">
              <w:rPr>
                <w:rFonts w:ascii="Times New Roman" w:hAnsi="Times New Roman"/>
                <w:sz w:val="24"/>
                <w:szCs w:val="24"/>
              </w:rPr>
              <w:t xml:space="preserve">.2 </w:t>
            </w:r>
            <w:r w:rsidR="00E32C66">
              <w:rPr>
                <w:rFonts w:ascii="Times New Roman" w:hAnsi="Times New Roman"/>
                <w:sz w:val="24"/>
                <w:szCs w:val="24"/>
              </w:rPr>
              <w:t>раздела № 4</w:t>
            </w:r>
            <w:r w:rsidRPr="001C1149">
              <w:rPr>
                <w:rFonts w:ascii="Times New Roman" w:hAnsi="Times New Roman"/>
                <w:sz w:val="24"/>
                <w:szCs w:val="24"/>
              </w:rPr>
              <w:t>;</w:t>
            </w:r>
          </w:p>
          <w:p w:rsidR="001C1149" w:rsidRDefault="001C1149" w:rsidP="001C1149">
            <w:pPr>
              <w:pStyle w:val="afffff1"/>
              <w:rPr>
                <w:rFonts w:ascii="Times New Roman" w:hAnsi="Times New Roman"/>
                <w:sz w:val="24"/>
                <w:szCs w:val="24"/>
              </w:rPr>
            </w:pPr>
            <w:r w:rsidRPr="001C1149">
              <w:rPr>
                <w:rFonts w:ascii="Times New Roman" w:hAnsi="Times New Roman"/>
                <w:sz w:val="24"/>
                <w:szCs w:val="24"/>
              </w:rPr>
              <w:t xml:space="preserve">4.  </w:t>
            </w:r>
            <w:r w:rsidR="00FA686C">
              <w:rPr>
                <w:rFonts w:ascii="Times New Roman" w:hAnsi="Times New Roman"/>
                <w:sz w:val="24"/>
                <w:szCs w:val="24"/>
              </w:rPr>
              <w:t>Квалификация участника</w:t>
            </w:r>
            <w:r w:rsidRPr="001C1149">
              <w:rPr>
                <w:rFonts w:ascii="Times New Roman" w:hAnsi="Times New Roman"/>
                <w:sz w:val="24"/>
                <w:szCs w:val="24"/>
              </w:rPr>
              <w:t>, заполненн</w:t>
            </w:r>
            <w:r w:rsidR="00FA686C">
              <w:rPr>
                <w:rFonts w:ascii="Times New Roman" w:hAnsi="Times New Roman"/>
                <w:sz w:val="24"/>
                <w:szCs w:val="24"/>
              </w:rPr>
              <w:t>ая</w:t>
            </w:r>
            <w:r w:rsidRPr="001C1149">
              <w:rPr>
                <w:rFonts w:ascii="Times New Roman" w:hAnsi="Times New Roman"/>
                <w:sz w:val="24"/>
                <w:szCs w:val="24"/>
              </w:rPr>
              <w:t xml:space="preserve"> по Форме </w:t>
            </w:r>
            <w:r w:rsidR="00FA686C">
              <w:rPr>
                <w:rFonts w:ascii="Times New Roman" w:hAnsi="Times New Roman"/>
                <w:sz w:val="24"/>
                <w:szCs w:val="24"/>
              </w:rPr>
              <w:t>4</w:t>
            </w:r>
            <w:r w:rsidRPr="001C1149">
              <w:rPr>
                <w:rFonts w:ascii="Times New Roman" w:hAnsi="Times New Roman"/>
                <w:sz w:val="24"/>
                <w:szCs w:val="24"/>
              </w:rPr>
              <w:t xml:space="preserve">.3 </w:t>
            </w:r>
            <w:r w:rsidR="0021186A">
              <w:rPr>
                <w:rFonts w:ascii="Times New Roman" w:hAnsi="Times New Roman"/>
                <w:sz w:val="24"/>
                <w:szCs w:val="24"/>
              </w:rPr>
              <w:t xml:space="preserve">Предложения о квалификации участника закупки» </w:t>
            </w:r>
            <w:r w:rsidR="00FA686C">
              <w:rPr>
                <w:rFonts w:ascii="Times New Roman" w:hAnsi="Times New Roman"/>
                <w:sz w:val="24"/>
                <w:szCs w:val="24"/>
              </w:rPr>
              <w:t>раздела № 4</w:t>
            </w:r>
            <w:r w:rsidRPr="001C1149">
              <w:rPr>
                <w:rFonts w:ascii="Times New Roman" w:hAnsi="Times New Roman"/>
                <w:sz w:val="24"/>
                <w:szCs w:val="24"/>
              </w:rPr>
              <w:t>;</w:t>
            </w:r>
          </w:p>
          <w:p w:rsidR="0021186A" w:rsidRDefault="0021186A" w:rsidP="001C1149">
            <w:pPr>
              <w:pStyle w:val="afffff1"/>
              <w:rPr>
                <w:rFonts w:ascii="Times New Roman" w:hAnsi="Times New Roman"/>
                <w:sz w:val="24"/>
                <w:szCs w:val="24"/>
              </w:rPr>
            </w:pPr>
            <w:r>
              <w:rPr>
                <w:rFonts w:ascii="Times New Roman" w:hAnsi="Times New Roman"/>
                <w:sz w:val="24"/>
                <w:szCs w:val="24"/>
              </w:rPr>
              <w:t xml:space="preserve">5. </w:t>
            </w:r>
            <w:r w:rsidR="005B046D">
              <w:rPr>
                <w:rFonts w:ascii="Times New Roman" w:hAnsi="Times New Roman"/>
                <w:sz w:val="24"/>
                <w:szCs w:val="24"/>
              </w:rPr>
              <w:t>Обеспеченность кадровыми ресурсами, заполненная по форме 4.4 раздела № 4</w:t>
            </w:r>
          </w:p>
          <w:p w:rsidR="005B046D" w:rsidRPr="001C1149" w:rsidRDefault="005B046D" w:rsidP="001C1149">
            <w:pPr>
              <w:pStyle w:val="afffff1"/>
              <w:rPr>
                <w:rFonts w:ascii="Times New Roman" w:hAnsi="Times New Roman"/>
                <w:sz w:val="24"/>
                <w:szCs w:val="24"/>
              </w:rPr>
            </w:pPr>
            <w:r>
              <w:rPr>
                <w:rFonts w:ascii="Times New Roman" w:hAnsi="Times New Roman"/>
                <w:sz w:val="24"/>
                <w:szCs w:val="24"/>
              </w:rPr>
              <w:t>6. Опыт работы, связанный с предметом закупки, заполненный по форме 4.5 раздела № 4</w:t>
            </w:r>
          </w:p>
          <w:p w:rsidR="001C1149" w:rsidRPr="001C1149" w:rsidRDefault="005B046D" w:rsidP="001C1149">
            <w:pPr>
              <w:pStyle w:val="afffff1"/>
              <w:rPr>
                <w:rFonts w:ascii="Times New Roman" w:hAnsi="Times New Roman"/>
                <w:sz w:val="24"/>
                <w:szCs w:val="24"/>
              </w:rPr>
            </w:pPr>
            <w:r>
              <w:rPr>
                <w:rFonts w:ascii="Times New Roman" w:hAnsi="Times New Roman"/>
                <w:sz w:val="24"/>
                <w:szCs w:val="24"/>
              </w:rPr>
              <w:t>7</w:t>
            </w:r>
            <w:r w:rsidR="001C1149" w:rsidRPr="001C1149">
              <w:rPr>
                <w:rFonts w:ascii="Times New Roman" w:hAnsi="Times New Roman"/>
                <w:sz w:val="24"/>
                <w:szCs w:val="24"/>
              </w:rPr>
              <w:t xml:space="preserve">. Анкета участника закупки, заполненная по Форме </w:t>
            </w:r>
            <w:r w:rsidR="00FA686C">
              <w:rPr>
                <w:rFonts w:ascii="Times New Roman" w:hAnsi="Times New Roman"/>
                <w:sz w:val="24"/>
                <w:szCs w:val="24"/>
              </w:rPr>
              <w:t>4</w:t>
            </w:r>
            <w:r w:rsidR="001C1149" w:rsidRPr="001C1149">
              <w:rPr>
                <w:rFonts w:ascii="Times New Roman" w:hAnsi="Times New Roman"/>
                <w:sz w:val="24"/>
                <w:szCs w:val="24"/>
              </w:rPr>
              <w:t>.</w:t>
            </w:r>
            <w:r>
              <w:rPr>
                <w:rFonts w:ascii="Times New Roman" w:hAnsi="Times New Roman"/>
                <w:sz w:val="24"/>
                <w:szCs w:val="24"/>
              </w:rPr>
              <w:t>6</w:t>
            </w:r>
            <w:r w:rsidR="001C1149" w:rsidRPr="001C1149">
              <w:rPr>
                <w:rFonts w:ascii="Times New Roman" w:hAnsi="Times New Roman"/>
                <w:sz w:val="24"/>
                <w:szCs w:val="24"/>
              </w:rPr>
              <w:t xml:space="preserve"> </w:t>
            </w:r>
            <w:r w:rsidR="00FA686C">
              <w:rPr>
                <w:rFonts w:ascii="Times New Roman" w:hAnsi="Times New Roman"/>
                <w:sz w:val="24"/>
                <w:szCs w:val="24"/>
              </w:rPr>
              <w:t>раздела № 4</w:t>
            </w:r>
            <w:r w:rsidR="001C1149" w:rsidRPr="001C1149">
              <w:rPr>
                <w:rFonts w:ascii="Times New Roman" w:hAnsi="Times New Roman"/>
                <w:sz w:val="24"/>
                <w:szCs w:val="24"/>
              </w:rPr>
              <w:t>;</w:t>
            </w:r>
          </w:p>
          <w:p w:rsidR="001C1149" w:rsidRDefault="005B046D" w:rsidP="005B046D">
            <w:pPr>
              <w:autoSpaceDE w:val="0"/>
              <w:autoSpaceDN w:val="0"/>
              <w:adjustRightInd w:val="0"/>
              <w:spacing w:after="0"/>
              <w:rPr>
                <w:rFonts w:ascii="Times New Roman" w:hAnsi="Times New Roman"/>
                <w:sz w:val="24"/>
                <w:szCs w:val="24"/>
              </w:rPr>
            </w:pPr>
            <w:r>
              <w:rPr>
                <w:rFonts w:ascii="Times New Roman" w:hAnsi="Times New Roman"/>
                <w:sz w:val="24"/>
                <w:szCs w:val="24"/>
              </w:rPr>
              <w:t>8</w:t>
            </w:r>
            <w:r w:rsidR="001C1149" w:rsidRPr="001C1149">
              <w:rPr>
                <w:rFonts w:ascii="Times New Roman" w:hAnsi="Times New Roman"/>
                <w:sz w:val="24"/>
                <w:szCs w:val="24"/>
              </w:rPr>
              <w:t xml:space="preserve">. Согласие  участника, заполненное по Форме </w:t>
            </w:r>
            <w:r w:rsidR="00FA686C">
              <w:rPr>
                <w:rFonts w:ascii="Times New Roman" w:hAnsi="Times New Roman"/>
                <w:sz w:val="24"/>
                <w:szCs w:val="24"/>
              </w:rPr>
              <w:t>4</w:t>
            </w:r>
            <w:r w:rsidR="001C1149" w:rsidRPr="001C1149">
              <w:rPr>
                <w:rFonts w:ascii="Times New Roman" w:hAnsi="Times New Roman"/>
                <w:sz w:val="24"/>
                <w:szCs w:val="24"/>
              </w:rPr>
              <w:t>.</w:t>
            </w:r>
            <w:r>
              <w:rPr>
                <w:rFonts w:ascii="Times New Roman" w:hAnsi="Times New Roman"/>
                <w:sz w:val="24"/>
                <w:szCs w:val="24"/>
              </w:rPr>
              <w:t>7</w:t>
            </w:r>
            <w:r w:rsidR="001C1149" w:rsidRPr="001C1149">
              <w:rPr>
                <w:rFonts w:ascii="Times New Roman" w:hAnsi="Times New Roman"/>
                <w:sz w:val="24"/>
                <w:szCs w:val="24"/>
              </w:rPr>
              <w:t xml:space="preserve"> </w:t>
            </w:r>
            <w:r w:rsidR="00FA686C">
              <w:rPr>
                <w:rFonts w:ascii="Times New Roman" w:hAnsi="Times New Roman"/>
                <w:sz w:val="24"/>
                <w:szCs w:val="24"/>
              </w:rPr>
              <w:t>раздела № 4</w:t>
            </w:r>
          </w:p>
          <w:p w:rsidR="00E827EB" w:rsidRPr="001C1149" w:rsidRDefault="00E827EB" w:rsidP="005B046D">
            <w:pPr>
              <w:autoSpaceDE w:val="0"/>
              <w:autoSpaceDN w:val="0"/>
              <w:adjustRightInd w:val="0"/>
              <w:spacing w:after="0"/>
              <w:rPr>
                <w:rFonts w:ascii="Times New Roman" w:hAnsi="Times New Roman"/>
                <w:sz w:val="24"/>
                <w:szCs w:val="24"/>
              </w:rPr>
            </w:pPr>
            <w:r>
              <w:rPr>
                <w:rFonts w:ascii="Times New Roman" w:hAnsi="Times New Roman"/>
                <w:sz w:val="24"/>
                <w:szCs w:val="24"/>
              </w:rPr>
              <w:t>9. Приложение к техническому заданию</w:t>
            </w:r>
          </w:p>
        </w:tc>
      </w:tr>
      <w:tr w:rsidR="001C1149" w:rsidRPr="00A136F3" w:rsidTr="00636E78">
        <w:trPr>
          <w:cantSplit/>
          <w:trHeight w:val="1329"/>
        </w:trPr>
        <w:tc>
          <w:tcPr>
            <w:tcW w:w="549" w:type="dxa"/>
          </w:tcPr>
          <w:p w:rsidR="001C1149" w:rsidRPr="00A136F3" w:rsidRDefault="001C1149" w:rsidP="004C6041">
            <w:pPr>
              <w:pStyle w:val="Default"/>
              <w:jc w:val="both"/>
              <w:rPr>
                <w:b/>
                <w:bCs/>
                <w:iCs/>
                <w:color w:val="auto"/>
              </w:rPr>
            </w:pPr>
            <w:r>
              <w:rPr>
                <w:b/>
                <w:bCs/>
                <w:iCs/>
                <w:color w:val="auto"/>
              </w:rPr>
              <w:t>26.</w:t>
            </w:r>
          </w:p>
        </w:tc>
        <w:tc>
          <w:tcPr>
            <w:tcW w:w="3227" w:type="dxa"/>
            <w:vAlign w:val="center"/>
          </w:tcPr>
          <w:p w:rsidR="001C1149" w:rsidRPr="00A136F3" w:rsidRDefault="001C1149" w:rsidP="001C1149">
            <w:pPr>
              <w:pStyle w:val="Default"/>
              <w:rPr>
                <w:color w:val="auto"/>
              </w:rPr>
            </w:pPr>
            <w:r w:rsidRPr="00A136F3">
              <w:rPr>
                <w:b/>
                <w:bCs/>
                <w:iCs/>
                <w:color w:val="auto"/>
              </w:rPr>
              <w:t xml:space="preserve">Требования к участникам </w:t>
            </w:r>
            <w:r>
              <w:rPr>
                <w:b/>
                <w:bCs/>
                <w:iCs/>
                <w:color w:val="auto"/>
              </w:rPr>
              <w:t>закупки</w:t>
            </w:r>
          </w:p>
        </w:tc>
        <w:tc>
          <w:tcPr>
            <w:tcW w:w="6714" w:type="dxa"/>
          </w:tcPr>
          <w:p w:rsidR="001C1149" w:rsidRPr="00697006" w:rsidRDefault="001C1149" w:rsidP="00DB4A4C">
            <w:pPr>
              <w:autoSpaceDE w:val="0"/>
              <w:autoSpaceDN w:val="0"/>
              <w:adjustRightInd w:val="0"/>
              <w:rPr>
                <w:rFonts w:ascii="Times New Roman" w:hAnsi="Times New Roman"/>
                <w:sz w:val="24"/>
                <w:szCs w:val="24"/>
              </w:rPr>
            </w:pPr>
            <w:r w:rsidRPr="00697006">
              <w:rPr>
                <w:rFonts w:ascii="Times New Roman" w:hAnsi="Times New Roman"/>
                <w:sz w:val="24"/>
                <w:szCs w:val="24"/>
              </w:rPr>
              <w:t>1. Участник должен соответствовать т</w:t>
            </w:r>
            <w:r>
              <w:rPr>
                <w:rFonts w:ascii="Times New Roman" w:hAnsi="Times New Roman"/>
                <w:sz w:val="24"/>
                <w:szCs w:val="24"/>
              </w:rPr>
              <w:t xml:space="preserve">ребованиям, установленным п. </w:t>
            </w:r>
            <w:r w:rsidR="00DB4A4C">
              <w:rPr>
                <w:rFonts w:ascii="Times New Roman" w:hAnsi="Times New Roman"/>
                <w:sz w:val="24"/>
                <w:szCs w:val="24"/>
              </w:rPr>
              <w:t>1</w:t>
            </w:r>
            <w:r>
              <w:rPr>
                <w:rFonts w:ascii="Times New Roman" w:hAnsi="Times New Roman"/>
                <w:sz w:val="24"/>
                <w:szCs w:val="24"/>
              </w:rPr>
              <w:t>.</w:t>
            </w:r>
            <w:r w:rsidR="00DB4A4C">
              <w:rPr>
                <w:rFonts w:ascii="Times New Roman" w:hAnsi="Times New Roman"/>
                <w:sz w:val="24"/>
                <w:szCs w:val="24"/>
              </w:rPr>
              <w:t>7</w:t>
            </w:r>
            <w:r w:rsidRPr="00697006">
              <w:rPr>
                <w:rFonts w:ascii="Times New Roman" w:hAnsi="Times New Roman"/>
                <w:sz w:val="24"/>
                <w:szCs w:val="24"/>
              </w:rPr>
              <w:t>. Раздела № 1 «Общие положения» документации.</w:t>
            </w:r>
          </w:p>
        </w:tc>
      </w:tr>
      <w:tr w:rsidR="001C1149" w:rsidRPr="00A136F3" w:rsidTr="00A972F5">
        <w:trPr>
          <w:cantSplit/>
        </w:trPr>
        <w:tc>
          <w:tcPr>
            <w:tcW w:w="549" w:type="dxa"/>
          </w:tcPr>
          <w:p w:rsidR="001C1149" w:rsidRPr="00A136F3" w:rsidRDefault="001C1149" w:rsidP="004C6041">
            <w:pPr>
              <w:pStyle w:val="Default"/>
              <w:jc w:val="both"/>
              <w:rPr>
                <w:b/>
                <w:bCs/>
                <w:iCs/>
                <w:color w:val="auto"/>
              </w:rPr>
            </w:pPr>
            <w:r>
              <w:rPr>
                <w:b/>
                <w:bCs/>
                <w:iCs/>
                <w:color w:val="auto"/>
              </w:rPr>
              <w:t>27.</w:t>
            </w:r>
          </w:p>
        </w:tc>
        <w:tc>
          <w:tcPr>
            <w:tcW w:w="3227" w:type="dxa"/>
            <w:vAlign w:val="center"/>
          </w:tcPr>
          <w:p w:rsidR="001C1149" w:rsidRPr="00A136F3" w:rsidRDefault="001C1149" w:rsidP="00D619EB">
            <w:pPr>
              <w:pStyle w:val="Default"/>
              <w:rPr>
                <w:b/>
                <w:bCs/>
                <w:iCs/>
                <w:color w:val="auto"/>
              </w:rPr>
            </w:pPr>
            <w:r w:rsidRPr="00A136F3">
              <w:rPr>
                <w:b/>
                <w:bCs/>
                <w:iCs/>
                <w:color w:val="auto"/>
              </w:rPr>
              <w:t>Дополнительная информация</w:t>
            </w:r>
          </w:p>
        </w:tc>
        <w:tc>
          <w:tcPr>
            <w:tcW w:w="6714" w:type="dxa"/>
          </w:tcPr>
          <w:p w:rsidR="001C1149" w:rsidRPr="00A136F3" w:rsidRDefault="001C1149" w:rsidP="00D619EB">
            <w:pPr>
              <w:autoSpaceDE w:val="0"/>
              <w:autoSpaceDN w:val="0"/>
              <w:adjustRightInd w:val="0"/>
              <w:rPr>
                <w:rFonts w:ascii="Times New Roman" w:hAnsi="Times New Roman"/>
                <w:bCs/>
                <w:iCs/>
                <w:sz w:val="24"/>
                <w:szCs w:val="24"/>
              </w:rPr>
            </w:pPr>
            <w:r w:rsidRPr="00A136F3">
              <w:rPr>
                <w:rFonts w:ascii="Times New Roman" w:hAnsi="Times New Roman"/>
                <w:bCs/>
                <w:iCs/>
                <w:sz w:val="24"/>
                <w:szCs w:val="24"/>
              </w:rPr>
              <w:t>нет</w:t>
            </w:r>
          </w:p>
        </w:tc>
      </w:tr>
    </w:tbl>
    <w:p w:rsidR="00636E78" w:rsidRDefault="00636E78" w:rsidP="004C6041">
      <w:pPr>
        <w:jc w:val="both"/>
        <w:rPr>
          <w:rFonts w:ascii="Times New Roman" w:hAnsi="Times New Roman"/>
          <w:b/>
          <w:sz w:val="24"/>
          <w:szCs w:val="24"/>
        </w:rPr>
      </w:pPr>
      <w:bookmarkStart w:id="27" w:name="_Toc231294393"/>
      <w:bookmarkStart w:id="28" w:name="_Toc296442876"/>
    </w:p>
    <w:p w:rsidR="009408EB" w:rsidRDefault="009408EB" w:rsidP="004C6041">
      <w:pPr>
        <w:jc w:val="both"/>
        <w:rPr>
          <w:rFonts w:ascii="Times New Roman" w:hAnsi="Times New Roman"/>
          <w:b/>
          <w:sz w:val="24"/>
          <w:szCs w:val="24"/>
        </w:rPr>
      </w:pPr>
    </w:p>
    <w:p w:rsidR="009408EB" w:rsidRDefault="009408EB" w:rsidP="004C6041">
      <w:pPr>
        <w:jc w:val="both"/>
        <w:rPr>
          <w:rFonts w:ascii="Times New Roman" w:hAnsi="Times New Roman"/>
          <w:b/>
          <w:sz w:val="24"/>
          <w:szCs w:val="24"/>
        </w:rPr>
      </w:pPr>
    </w:p>
    <w:p w:rsidR="009408EB" w:rsidRDefault="009408EB" w:rsidP="004C6041">
      <w:pPr>
        <w:jc w:val="both"/>
        <w:rPr>
          <w:rFonts w:ascii="Times New Roman" w:hAnsi="Times New Roman"/>
          <w:b/>
          <w:sz w:val="24"/>
          <w:szCs w:val="24"/>
        </w:rPr>
      </w:pPr>
    </w:p>
    <w:p w:rsidR="009408EB" w:rsidRDefault="009408EB" w:rsidP="004C6041">
      <w:pPr>
        <w:jc w:val="both"/>
        <w:rPr>
          <w:rFonts w:ascii="Times New Roman" w:hAnsi="Times New Roman"/>
          <w:b/>
          <w:sz w:val="24"/>
          <w:szCs w:val="24"/>
        </w:rPr>
      </w:pPr>
    </w:p>
    <w:p w:rsidR="009408EB" w:rsidRDefault="009408EB" w:rsidP="004C6041">
      <w:pPr>
        <w:jc w:val="both"/>
        <w:rPr>
          <w:rFonts w:ascii="Times New Roman" w:hAnsi="Times New Roman"/>
          <w:b/>
          <w:sz w:val="24"/>
          <w:szCs w:val="24"/>
        </w:rPr>
      </w:pPr>
    </w:p>
    <w:p w:rsidR="009408EB" w:rsidRDefault="009408EB" w:rsidP="004C6041">
      <w:pPr>
        <w:jc w:val="both"/>
        <w:rPr>
          <w:rFonts w:ascii="Times New Roman" w:hAnsi="Times New Roman"/>
          <w:b/>
          <w:sz w:val="24"/>
          <w:szCs w:val="24"/>
        </w:rPr>
      </w:pPr>
    </w:p>
    <w:p w:rsidR="009408EB" w:rsidRDefault="009408EB" w:rsidP="004C6041">
      <w:pPr>
        <w:jc w:val="both"/>
        <w:rPr>
          <w:rFonts w:ascii="Times New Roman" w:hAnsi="Times New Roman"/>
          <w:b/>
          <w:sz w:val="24"/>
          <w:szCs w:val="24"/>
        </w:rPr>
      </w:pPr>
    </w:p>
    <w:p w:rsidR="009408EB" w:rsidRDefault="009408EB" w:rsidP="004C6041">
      <w:pPr>
        <w:jc w:val="both"/>
        <w:rPr>
          <w:rFonts w:ascii="Times New Roman" w:hAnsi="Times New Roman"/>
          <w:b/>
          <w:sz w:val="24"/>
          <w:szCs w:val="24"/>
        </w:rPr>
      </w:pPr>
    </w:p>
    <w:p w:rsidR="009408EB" w:rsidRDefault="009408EB" w:rsidP="004C6041">
      <w:pPr>
        <w:jc w:val="both"/>
        <w:rPr>
          <w:rFonts w:ascii="Times New Roman" w:hAnsi="Times New Roman"/>
          <w:b/>
          <w:sz w:val="24"/>
          <w:szCs w:val="24"/>
        </w:rPr>
      </w:pPr>
    </w:p>
    <w:p w:rsidR="009408EB" w:rsidRDefault="009408EB" w:rsidP="004C6041">
      <w:pPr>
        <w:jc w:val="both"/>
        <w:rPr>
          <w:rFonts w:ascii="Times New Roman" w:hAnsi="Times New Roman"/>
          <w:b/>
          <w:sz w:val="24"/>
          <w:szCs w:val="24"/>
        </w:rPr>
      </w:pPr>
    </w:p>
    <w:p w:rsidR="009408EB" w:rsidRDefault="009408EB" w:rsidP="004C6041">
      <w:pPr>
        <w:jc w:val="both"/>
        <w:rPr>
          <w:rFonts w:ascii="Times New Roman" w:hAnsi="Times New Roman"/>
          <w:b/>
          <w:sz w:val="24"/>
          <w:szCs w:val="24"/>
        </w:rPr>
      </w:pPr>
    </w:p>
    <w:p w:rsidR="000203C6" w:rsidRDefault="000203C6" w:rsidP="004C6041">
      <w:pPr>
        <w:jc w:val="both"/>
        <w:rPr>
          <w:rFonts w:ascii="Times New Roman" w:hAnsi="Times New Roman"/>
          <w:b/>
          <w:sz w:val="24"/>
          <w:szCs w:val="24"/>
        </w:rPr>
      </w:pPr>
    </w:p>
    <w:p w:rsidR="000203C6" w:rsidRDefault="000203C6" w:rsidP="004C6041">
      <w:pPr>
        <w:jc w:val="both"/>
        <w:rPr>
          <w:rFonts w:ascii="Times New Roman" w:hAnsi="Times New Roman"/>
          <w:b/>
          <w:sz w:val="24"/>
          <w:szCs w:val="24"/>
        </w:rPr>
      </w:pPr>
    </w:p>
    <w:p w:rsidR="000203C6" w:rsidRDefault="000203C6" w:rsidP="004C6041">
      <w:pPr>
        <w:jc w:val="both"/>
        <w:rPr>
          <w:rFonts w:ascii="Times New Roman" w:hAnsi="Times New Roman"/>
          <w:b/>
          <w:sz w:val="24"/>
          <w:szCs w:val="24"/>
        </w:rPr>
      </w:pPr>
    </w:p>
    <w:p w:rsidR="000203C6" w:rsidRDefault="000203C6" w:rsidP="004C6041">
      <w:pPr>
        <w:jc w:val="both"/>
        <w:rPr>
          <w:rFonts w:ascii="Times New Roman" w:hAnsi="Times New Roman"/>
          <w:b/>
          <w:sz w:val="24"/>
          <w:szCs w:val="24"/>
        </w:rPr>
      </w:pPr>
    </w:p>
    <w:p w:rsidR="000203C6" w:rsidRDefault="000203C6" w:rsidP="004C6041">
      <w:pPr>
        <w:jc w:val="both"/>
        <w:rPr>
          <w:rFonts w:ascii="Times New Roman" w:hAnsi="Times New Roman"/>
          <w:b/>
          <w:sz w:val="24"/>
          <w:szCs w:val="24"/>
        </w:rPr>
      </w:pPr>
    </w:p>
    <w:p w:rsidR="007A7BA7" w:rsidRPr="003834EF" w:rsidRDefault="007A7BA7" w:rsidP="007A7BA7">
      <w:pPr>
        <w:jc w:val="center"/>
        <w:rPr>
          <w:rFonts w:ascii="Times New Roman" w:hAnsi="Times New Roman"/>
          <w:b/>
          <w:bCs/>
          <w:sz w:val="24"/>
          <w:szCs w:val="24"/>
        </w:rPr>
      </w:pPr>
      <w:bookmarkStart w:id="29" w:name="_Toc231294399"/>
      <w:bookmarkStart w:id="30" w:name="_Toc296442881"/>
      <w:bookmarkEnd w:id="27"/>
      <w:bookmarkEnd w:id="28"/>
      <w:r w:rsidRPr="00A136F3">
        <w:rPr>
          <w:rFonts w:ascii="Times New Roman" w:hAnsi="Times New Roman"/>
          <w:b/>
          <w:sz w:val="24"/>
          <w:szCs w:val="24"/>
        </w:rPr>
        <w:lastRenderedPageBreak/>
        <w:t xml:space="preserve">Раздел № 3. </w:t>
      </w:r>
      <w:r w:rsidRPr="003834EF">
        <w:rPr>
          <w:rFonts w:ascii="Times New Roman" w:hAnsi="Times New Roman"/>
          <w:b/>
          <w:sz w:val="24"/>
          <w:szCs w:val="24"/>
        </w:rPr>
        <w:t>КРИТЕРИИ И ПОР</w:t>
      </w:r>
      <w:r>
        <w:rPr>
          <w:rFonts w:ascii="Times New Roman" w:hAnsi="Times New Roman"/>
          <w:b/>
          <w:sz w:val="24"/>
          <w:szCs w:val="24"/>
        </w:rPr>
        <w:t>Я</w:t>
      </w:r>
      <w:r w:rsidRPr="003834EF">
        <w:rPr>
          <w:rFonts w:ascii="Times New Roman" w:hAnsi="Times New Roman"/>
          <w:b/>
          <w:sz w:val="24"/>
          <w:szCs w:val="24"/>
        </w:rPr>
        <w:t>ДОК ОЦЕНКИ ПРЕДЛОЖЕНИЙ</w:t>
      </w:r>
    </w:p>
    <w:p w:rsidR="007A7BA7" w:rsidRPr="003834EF" w:rsidRDefault="007A7BA7" w:rsidP="007A7BA7">
      <w:pPr>
        <w:widowControl w:val="0"/>
        <w:spacing w:after="0" w:line="240" w:lineRule="auto"/>
        <w:rPr>
          <w:rFonts w:ascii="Times New Roman" w:hAnsi="Times New Roman"/>
          <w:b/>
          <w:bCs/>
          <w:sz w:val="24"/>
          <w:szCs w:val="24"/>
        </w:rPr>
      </w:pPr>
    </w:p>
    <w:p w:rsidR="007A7BA7" w:rsidRPr="003834EF" w:rsidRDefault="007A7BA7" w:rsidP="00FC515D">
      <w:pPr>
        <w:pStyle w:val="af1"/>
        <w:numPr>
          <w:ilvl w:val="0"/>
          <w:numId w:val="3"/>
        </w:numPr>
        <w:tabs>
          <w:tab w:val="left" w:pos="1276"/>
        </w:tabs>
        <w:autoSpaceDE w:val="0"/>
        <w:autoSpaceDN w:val="0"/>
        <w:adjustRightInd w:val="0"/>
        <w:ind w:left="180"/>
        <w:contextualSpacing w:val="0"/>
        <w:jc w:val="both"/>
        <w:rPr>
          <w:vanish/>
        </w:rPr>
      </w:pPr>
    </w:p>
    <w:p w:rsidR="007A7BA7" w:rsidRPr="003834EF" w:rsidRDefault="007A7BA7" w:rsidP="00FC515D">
      <w:pPr>
        <w:pStyle w:val="af1"/>
        <w:numPr>
          <w:ilvl w:val="0"/>
          <w:numId w:val="3"/>
        </w:numPr>
        <w:tabs>
          <w:tab w:val="left" w:pos="1276"/>
        </w:tabs>
        <w:autoSpaceDE w:val="0"/>
        <w:autoSpaceDN w:val="0"/>
        <w:adjustRightInd w:val="0"/>
        <w:ind w:left="180"/>
        <w:contextualSpacing w:val="0"/>
        <w:jc w:val="both"/>
        <w:rPr>
          <w:vanish/>
        </w:rPr>
      </w:pPr>
    </w:p>
    <w:p w:rsidR="007A7BA7" w:rsidRPr="003834EF" w:rsidRDefault="007A7BA7" w:rsidP="00FC515D">
      <w:pPr>
        <w:pStyle w:val="af1"/>
        <w:numPr>
          <w:ilvl w:val="0"/>
          <w:numId w:val="3"/>
        </w:numPr>
        <w:tabs>
          <w:tab w:val="left" w:pos="1276"/>
        </w:tabs>
        <w:autoSpaceDE w:val="0"/>
        <w:autoSpaceDN w:val="0"/>
        <w:adjustRightInd w:val="0"/>
        <w:ind w:left="180"/>
        <w:contextualSpacing w:val="0"/>
        <w:jc w:val="both"/>
        <w:rPr>
          <w:vanish/>
        </w:rPr>
      </w:pPr>
    </w:p>
    <w:p w:rsidR="007A7BA7" w:rsidRDefault="007A7BA7" w:rsidP="00FC515D">
      <w:pPr>
        <w:numPr>
          <w:ilvl w:val="1"/>
          <w:numId w:val="3"/>
        </w:numPr>
        <w:tabs>
          <w:tab w:val="left" w:pos="1276"/>
        </w:tabs>
        <w:autoSpaceDE w:val="0"/>
        <w:autoSpaceDN w:val="0"/>
        <w:adjustRightInd w:val="0"/>
        <w:spacing w:after="0" w:line="240" w:lineRule="auto"/>
        <w:ind w:left="1429"/>
        <w:jc w:val="both"/>
        <w:rPr>
          <w:rFonts w:ascii="Times New Roman" w:hAnsi="Times New Roman"/>
          <w:sz w:val="24"/>
          <w:szCs w:val="24"/>
        </w:rPr>
      </w:pPr>
      <w:r w:rsidRPr="003834EF">
        <w:rPr>
          <w:rFonts w:ascii="Times New Roman" w:hAnsi="Times New Roman"/>
          <w:sz w:val="24"/>
          <w:szCs w:val="24"/>
        </w:rPr>
        <w:t>Оценка каждого предложения определяется суммарным количеством баллов по следующим критериям: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3892"/>
        <w:gridCol w:w="2176"/>
        <w:gridCol w:w="2324"/>
      </w:tblGrid>
      <w:tr w:rsidR="007A7BA7" w:rsidRPr="00D71736" w:rsidTr="007A7BA7">
        <w:tc>
          <w:tcPr>
            <w:tcW w:w="752" w:type="dxa"/>
            <w:shd w:val="clear" w:color="auto" w:fill="auto"/>
            <w:vAlign w:val="center"/>
          </w:tcPr>
          <w:p w:rsidR="007A7BA7" w:rsidRPr="00D71736" w:rsidRDefault="007A7BA7" w:rsidP="007A7BA7">
            <w:pPr>
              <w:widowControl w:val="0"/>
              <w:autoSpaceDE w:val="0"/>
              <w:autoSpaceDN w:val="0"/>
              <w:adjustRightInd w:val="0"/>
              <w:spacing w:after="0"/>
              <w:jc w:val="center"/>
              <w:rPr>
                <w:rFonts w:ascii="Times New Roman" w:eastAsia="Calibri" w:hAnsi="Times New Roman"/>
                <w:lang w:eastAsia="en-US"/>
              </w:rPr>
            </w:pPr>
            <w:r w:rsidRPr="00D71736">
              <w:rPr>
                <w:rFonts w:ascii="Times New Roman" w:eastAsia="Calibri" w:hAnsi="Times New Roman"/>
                <w:lang w:eastAsia="en-US"/>
              </w:rPr>
              <w:t xml:space="preserve">№ </w:t>
            </w:r>
            <w:proofErr w:type="gramStart"/>
            <w:r w:rsidRPr="00D71736">
              <w:rPr>
                <w:rFonts w:ascii="Times New Roman" w:eastAsia="Calibri" w:hAnsi="Times New Roman"/>
                <w:lang w:eastAsia="en-US"/>
              </w:rPr>
              <w:t>п</w:t>
            </w:r>
            <w:proofErr w:type="gramEnd"/>
            <w:r w:rsidRPr="00D71736">
              <w:rPr>
                <w:rFonts w:ascii="Times New Roman" w:eastAsia="Calibri" w:hAnsi="Times New Roman"/>
                <w:lang w:eastAsia="en-US"/>
              </w:rPr>
              <w:t>/п</w:t>
            </w:r>
          </w:p>
        </w:tc>
        <w:tc>
          <w:tcPr>
            <w:tcW w:w="3892" w:type="dxa"/>
            <w:shd w:val="clear" w:color="auto" w:fill="auto"/>
            <w:vAlign w:val="center"/>
          </w:tcPr>
          <w:p w:rsidR="007A7BA7" w:rsidRPr="00D71736" w:rsidRDefault="007A7BA7" w:rsidP="007A7BA7">
            <w:pPr>
              <w:widowControl w:val="0"/>
              <w:autoSpaceDE w:val="0"/>
              <w:autoSpaceDN w:val="0"/>
              <w:adjustRightInd w:val="0"/>
              <w:spacing w:after="0"/>
              <w:jc w:val="center"/>
              <w:rPr>
                <w:rFonts w:ascii="Times New Roman" w:eastAsia="Calibri" w:hAnsi="Times New Roman"/>
                <w:lang w:eastAsia="en-US"/>
              </w:rPr>
            </w:pPr>
            <w:r w:rsidRPr="00D71736">
              <w:rPr>
                <w:rFonts w:ascii="Times New Roman" w:eastAsia="Calibri" w:hAnsi="Times New Roman"/>
                <w:lang w:eastAsia="en-US"/>
              </w:rPr>
              <w:t>Наименование критерия оценки</w:t>
            </w:r>
          </w:p>
        </w:tc>
        <w:tc>
          <w:tcPr>
            <w:tcW w:w="2176" w:type="dxa"/>
            <w:shd w:val="clear" w:color="auto" w:fill="auto"/>
            <w:vAlign w:val="center"/>
          </w:tcPr>
          <w:p w:rsidR="007A7BA7" w:rsidRPr="00D71736" w:rsidRDefault="007A7BA7" w:rsidP="007A7BA7">
            <w:pPr>
              <w:widowControl w:val="0"/>
              <w:autoSpaceDE w:val="0"/>
              <w:autoSpaceDN w:val="0"/>
              <w:adjustRightInd w:val="0"/>
              <w:spacing w:after="0"/>
              <w:jc w:val="center"/>
              <w:rPr>
                <w:rFonts w:ascii="Times New Roman" w:eastAsia="Calibri" w:hAnsi="Times New Roman"/>
                <w:lang w:eastAsia="en-US"/>
              </w:rPr>
            </w:pPr>
            <w:r w:rsidRPr="00D71736">
              <w:rPr>
                <w:rFonts w:ascii="Times New Roman" w:eastAsia="Calibri" w:hAnsi="Times New Roman"/>
                <w:lang w:eastAsia="en-US"/>
              </w:rPr>
              <w:t>Значимость критерия оценки</w:t>
            </w:r>
          </w:p>
          <w:p w:rsidR="007A7BA7" w:rsidRPr="00D71736" w:rsidRDefault="007A7BA7" w:rsidP="007A7BA7">
            <w:pPr>
              <w:widowControl w:val="0"/>
              <w:autoSpaceDE w:val="0"/>
              <w:autoSpaceDN w:val="0"/>
              <w:adjustRightInd w:val="0"/>
              <w:spacing w:after="0"/>
              <w:jc w:val="center"/>
              <w:rPr>
                <w:rFonts w:ascii="Times New Roman" w:eastAsia="Calibri" w:hAnsi="Times New Roman"/>
                <w:lang w:eastAsia="en-US"/>
              </w:rPr>
            </w:pPr>
            <w:r w:rsidRPr="00D71736">
              <w:rPr>
                <w:rFonts w:ascii="Times New Roman" w:eastAsia="Calibri" w:hAnsi="Times New Roman"/>
                <w:lang w:eastAsia="en-US"/>
              </w:rPr>
              <w:t>(%)</w:t>
            </w:r>
          </w:p>
        </w:tc>
        <w:tc>
          <w:tcPr>
            <w:tcW w:w="2324" w:type="dxa"/>
            <w:shd w:val="clear" w:color="auto" w:fill="auto"/>
            <w:vAlign w:val="center"/>
          </w:tcPr>
          <w:p w:rsidR="007A7BA7" w:rsidRPr="00D71736" w:rsidRDefault="007A7BA7" w:rsidP="007A7BA7">
            <w:pPr>
              <w:widowControl w:val="0"/>
              <w:autoSpaceDE w:val="0"/>
              <w:autoSpaceDN w:val="0"/>
              <w:adjustRightInd w:val="0"/>
              <w:spacing w:after="0"/>
              <w:jc w:val="center"/>
              <w:rPr>
                <w:rFonts w:ascii="Times New Roman" w:eastAsia="Calibri" w:hAnsi="Times New Roman"/>
                <w:lang w:eastAsia="en-US"/>
              </w:rPr>
            </w:pPr>
            <w:r w:rsidRPr="00D71736">
              <w:rPr>
                <w:rFonts w:ascii="Times New Roman" w:eastAsia="Calibri" w:hAnsi="Times New Roman"/>
                <w:lang w:eastAsia="en-US"/>
              </w:rPr>
              <w:t>Коэффициент значимости критерия оценки</w:t>
            </w:r>
          </w:p>
        </w:tc>
      </w:tr>
      <w:tr w:rsidR="007A7BA7" w:rsidRPr="00D71736" w:rsidTr="007A7BA7">
        <w:trPr>
          <w:trHeight w:val="372"/>
        </w:trPr>
        <w:tc>
          <w:tcPr>
            <w:tcW w:w="752" w:type="dxa"/>
            <w:shd w:val="clear" w:color="auto" w:fill="auto"/>
          </w:tcPr>
          <w:p w:rsidR="007A7BA7" w:rsidRPr="00D71736" w:rsidRDefault="007A7BA7" w:rsidP="007A7BA7">
            <w:pPr>
              <w:widowControl w:val="0"/>
              <w:autoSpaceDE w:val="0"/>
              <w:autoSpaceDN w:val="0"/>
              <w:adjustRightInd w:val="0"/>
              <w:spacing w:after="0"/>
              <w:rPr>
                <w:rFonts w:ascii="Times New Roman" w:eastAsia="Calibri" w:hAnsi="Times New Roman"/>
                <w:lang w:eastAsia="en-US"/>
              </w:rPr>
            </w:pPr>
            <w:r w:rsidRPr="00D71736">
              <w:rPr>
                <w:rFonts w:ascii="Times New Roman" w:eastAsia="Calibri" w:hAnsi="Times New Roman"/>
                <w:lang w:eastAsia="en-US"/>
              </w:rPr>
              <w:t>1</w:t>
            </w:r>
          </w:p>
        </w:tc>
        <w:tc>
          <w:tcPr>
            <w:tcW w:w="3892" w:type="dxa"/>
            <w:shd w:val="clear" w:color="auto" w:fill="auto"/>
          </w:tcPr>
          <w:p w:rsidR="007A7BA7" w:rsidRPr="00D71736" w:rsidRDefault="007A7BA7" w:rsidP="007A7BA7">
            <w:pPr>
              <w:widowControl w:val="0"/>
              <w:autoSpaceDE w:val="0"/>
              <w:autoSpaceDN w:val="0"/>
              <w:adjustRightInd w:val="0"/>
              <w:spacing w:after="0"/>
              <w:rPr>
                <w:rFonts w:ascii="Times New Roman" w:eastAsia="Calibri" w:hAnsi="Times New Roman"/>
                <w:lang w:eastAsia="en-US"/>
              </w:rPr>
            </w:pPr>
            <w:r w:rsidRPr="00D71736">
              <w:rPr>
                <w:rFonts w:ascii="Times New Roman" w:eastAsia="Calibri" w:hAnsi="Times New Roman"/>
                <w:lang w:eastAsia="en-US"/>
              </w:rPr>
              <w:t xml:space="preserve">Цена </w:t>
            </w:r>
            <w:r w:rsidR="00953833" w:rsidRPr="00D71736">
              <w:rPr>
                <w:rFonts w:ascii="Times New Roman" w:eastAsia="Calibri" w:hAnsi="Times New Roman"/>
                <w:lang w:eastAsia="en-US"/>
              </w:rPr>
              <w:t>договора</w:t>
            </w:r>
          </w:p>
          <w:p w:rsidR="007A7BA7" w:rsidRPr="00D71736" w:rsidRDefault="007A7BA7" w:rsidP="007A7BA7">
            <w:pPr>
              <w:widowControl w:val="0"/>
              <w:autoSpaceDE w:val="0"/>
              <w:autoSpaceDN w:val="0"/>
              <w:adjustRightInd w:val="0"/>
              <w:spacing w:after="0"/>
              <w:rPr>
                <w:rFonts w:ascii="Times New Roman" w:eastAsia="Calibri" w:hAnsi="Times New Roman"/>
                <w:lang w:eastAsia="en-US"/>
              </w:rPr>
            </w:pPr>
            <w:r w:rsidRPr="00D71736">
              <w:rPr>
                <w:rFonts w:ascii="Times New Roman" w:eastAsia="Calibri" w:hAnsi="Times New Roman"/>
                <w:lang w:eastAsia="en-US"/>
              </w:rPr>
              <w:t>Для оценки и сопоставления заявок на участие в  запросе предложений  по данному критерию принимается цена договора, указанная участником процедуры закупки в заявке на участие в  запросе предложений  в форме 4.2 ФОРМА ЗАЯВКА НА УЧАСТИЕ В ЗАПРОСЕ ПРЕДЛОЖЕНИЙ.</w:t>
            </w:r>
          </w:p>
          <w:p w:rsidR="007A7BA7" w:rsidRPr="00D71736" w:rsidRDefault="007A7BA7" w:rsidP="007A7BA7">
            <w:pPr>
              <w:widowControl w:val="0"/>
              <w:autoSpaceDE w:val="0"/>
              <w:autoSpaceDN w:val="0"/>
              <w:adjustRightInd w:val="0"/>
              <w:spacing w:after="0"/>
              <w:rPr>
                <w:rFonts w:ascii="Times New Roman" w:eastAsia="Calibri" w:hAnsi="Times New Roman"/>
                <w:lang w:eastAsia="en-US"/>
              </w:rPr>
            </w:pPr>
            <w:r w:rsidRPr="00D71736">
              <w:rPr>
                <w:rFonts w:ascii="Times New Roman" w:eastAsia="Calibri" w:hAnsi="Times New Roman"/>
                <w:lang w:eastAsia="en-US"/>
              </w:rPr>
              <w:t>Лучшим ценовым предложением признается предложение участника  запроса предложений  с наименьшей ценой договора</w:t>
            </w:r>
          </w:p>
        </w:tc>
        <w:tc>
          <w:tcPr>
            <w:tcW w:w="2176" w:type="dxa"/>
            <w:shd w:val="clear" w:color="auto" w:fill="auto"/>
            <w:vAlign w:val="center"/>
          </w:tcPr>
          <w:p w:rsidR="007A7BA7" w:rsidRPr="00D71736" w:rsidRDefault="002C236B" w:rsidP="007A7BA7">
            <w:pPr>
              <w:widowControl w:val="0"/>
              <w:autoSpaceDE w:val="0"/>
              <w:autoSpaceDN w:val="0"/>
              <w:adjustRightInd w:val="0"/>
              <w:spacing w:after="0"/>
              <w:jc w:val="center"/>
              <w:rPr>
                <w:rFonts w:ascii="Times New Roman" w:eastAsia="Calibri" w:hAnsi="Times New Roman"/>
                <w:lang w:eastAsia="en-US"/>
              </w:rPr>
            </w:pPr>
            <w:r w:rsidRPr="00D71736">
              <w:rPr>
                <w:rFonts w:ascii="Times New Roman" w:eastAsia="Calibri" w:hAnsi="Times New Roman"/>
                <w:lang w:eastAsia="en-US"/>
              </w:rPr>
              <w:t>6</w:t>
            </w:r>
            <w:r w:rsidR="00953833" w:rsidRPr="00D71736">
              <w:rPr>
                <w:rFonts w:ascii="Times New Roman" w:eastAsia="Calibri" w:hAnsi="Times New Roman"/>
                <w:lang w:eastAsia="en-US"/>
              </w:rPr>
              <w:t>0</w:t>
            </w:r>
          </w:p>
        </w:tc>
        <w:tc>
          <w:tcPr>
            <w:tcW w:w="2324" w:type="dxa"/>
            <w:shd w:val="clear" w:color="auto" w:fill="auto"/>
            <w:vAlign w:val="center"/>
          </w:tcPr>
          <w:p w:rsidR="007A7BA7" w:rsidRPr="00D71736" w:rsidRDefault="007A7BA7" w:rsidP="007A7BA7">
            <w:pPr>
              <w:widowControl w:val="0"/>
              <w:autoSpaceDE w:val="0"/>
              <w:autoSpaceDN w:val="0"/>
              <w:adjustRightInd w:val="0"/>
              <w:spacing w:after="0"/>
              <w:jc w:val="center"/>
              <w:rPr>
                <w:rFonts w:ascii="Times New Roman" w:eastAsia="Calibri" w:hAnsi="Times New Roman"/>
                <w:lang w:eastAsia="en-US"/>
              </w:rPr>
            </w:pPr>
            <w:r w:rsidRPr="00D71736">
              <w:rPr>
                <w:rFonts w:ascii="Times New Roman" w:eastAsia="Calibri" w:hAnsi="Times New Roman"/>
                <w:lang w:eastAsia="en-US"/>
              </w:rPr>
              <w:t>0,</w:t>
            </w:r>
            <w:r w:rsidR="002C236B" w:rsidRPr="00D71736">
              <w:rPr>
                <w:rFonts w:ascii="Times New Roman" w:eastAsia="Calibri" w:hAnsi="Times New Roman"/>
                <w:lang w:eastAsia="en-US"/>
              </w:rPr>
              <w:t>6</w:t>
            </w:r>
          </w:p>
        </w:tc>
      </w:tr>
      <w:tr w:rsidR="007A7BA7" w:rsidRPr="00D71736" w:rsidTr="007A7BA7">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7A7BA7" w:rsidRPr="00D71736" w:rsidRDefault="002C236B" w:rsidP="007A7BA7">
            <w:pPr>
              <w:widowControl w:val="0"/>
              <w:autoSpaceDE w:val="0"/>
              <w:autoSpaceDN w:val="0"/>
              <w:adjustRightInd w:val="0"/>
              <w:spacing w:after="0"/>
              <w:rPr>
                <w:rFonts w:ascii="Times New Roman" w:eastAsia="Calibri" w:hAnsi="Times New Roman"/>
                <w:lang w:eastAsia="en-US"/>
              </w:rPr>
            </w:pPr>
            <w:r w:rsidRPr="00D71736">
              <w:rPr>
                <w:rFonts w:ascii="Times New Roman" w:eastAsia="Calibri" w:hAnsi="Times New Roman"/>
                <w:lang w:eastAsia="en-US"/>
              </w:rPr>
              <w:t>2</w:t>
            </w:r>
            <w:r w:rsidR="007A7BA7" w:rsidRPr="00D71736">
              <w:rPr>
                <w:rFonts w:ascii="Times New Roman" w:eastAsia="Calibri" w:hAnsi="Times New Roman"/>
                <w:lang w:eastAsia="en-US"/>
              </w:rPr>
              <w:t>.</w:t>
            </w: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7A7BA7" w:rsidRPr="00D71736" w:rsidRDefault="007A7BA7" w:rsidP="003122AD">
            <w:pPr>
              <w:spacing w:after="0"/>
              <w:rPr>
                <w:rFonts w:ascii="Times New Roman" w:eastAsia="Calibri" w:hAnsi="Times New Roman"/>
              </w:rPr>
            </w:pPr>
            <w:proofErr w:type="gramStart"/>
            <w:r w:rsidRPr="00D71736">
              <w:rPr>
                <w:rFonts w:ascii="Times New Roman" w:eastAsia="Calibri" w:hAnsi="Times New Roman"/>
              </w:rPr>
              <w:t xml:space="preserve">Квалификация участников </w:t>
            </w:r>
            <w:r w:rsidR="003122AD">
              <w:rPr>
                <w:rFonts w:ascii="Times New Roman" w:eastAsia="Calibri" w:hAnsi="Times New Roman"/>
              </w:rPr>
              <w:t>закупки</w:t>
            </w:r>
            <w:r w:rsidRPr="00D71736">
              <w:rPr>
                <w:rFonts w:ascii="Times New Roman" w:eastAsia="Calibri" w:hAnsi="Times New Roman"/>
              </w:rPr>
              <w:t>, в том числе (наличие финансовых ресурсов; наличие на праве собственности или ином законном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w:t>
            </w:r>
            <w:proofErr w:type="gramEnd"/>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7BA7" w:rsidRPr="00D71736" w:rsidRDefault="002C236B" w:rsidP="007A7BA7">
            <w:pPr>
              <w:widowControl w:val="0"/>
              <w:autoSpaceDE w:val="0"/>
              <w:autoSpaceDN w:val="0"/>
              <w:adjustRightInd w:val="0"/>
              <w:spacing w:after="0"/>
              <w:jc w:val="center"/>
              <w:rPr>
                <w:rFonts w:ascii="Times New Roman" w:eastAsia="Calibri" w:hAnsi="Times New Roman"/>
                <w:color w:val="000000" w:themeColor="text1"/>
                <w:lang w:eastAsia="en-US"/>
              </w:rPr>
            </w:pPr>
            <w:r w:rsidRPr="00D71736">
              <w:rPr>
                <w:rFonts w:ascii="Times New Roman" w:eastAsia="Calibri" w:hAnsi="Times New Roman"/>
                <w:color w:val="000000" w:themeColor="text1"/>
                <w:lang w:eastAsia="en-US"/>
              </w:rPr>
              <w:t>4</w:t>
            </w:r>
            <w:r w:rsidR="007A7BA7" w:rsidRPr="00D71736">
              <w:rPr>
                <w:rFonts w:ascii="Times New Roman" w:eastAsia="Calibri" w:hAnsi="Times New Roman"/>
                <w:color w:val="000000" w:themeColor="text1"/>
                <w:lang w:eastAsia="en-US"/>
              </w:rPr>
              <w:t xml:space="preserve">0 </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7BA7" w:rsidRPr="00D71736" w:rsidRDefault="007A7BA7" w:rsidP="007A7BA7">
            <w:pPr>
              <w:widowControl w:val="0"/>
              <w:autoSpaceDE w:val="0"/>
              <w:autoSpaceDN w:val="0"/>
              <w:adjustRightInd w:val="0"/>
              <w:spacing w:after="0"/>
              <w:jc w:val="center"/>
              <w:rPr>
                <w:rFonts w:ascii="Times New Roman" w:eastAsia="Calibri" w:hAnsi="Times New Roman"/>
                <w:color w:val="000000" w:themeColor="text1"/>
                <w:lang w:eastAsia="en-US"/>
              </w:rPr>
            </w:pPr>
            <w:r w:rsidRPr="00D71736">
              <w:rPr>
                <w:rFonts w:ascii="Times New Roman" w:eastAsia="Calibri" w:hAnsi="Times New Roman"/>
                <w:color w:val="000000" w:themeColor="text1"/>
                <w:lang w:eastAsia="en-US"/>
              </w:rPr>
              <w:t>0,</w:t>
            </w:r>
            <w:r w:rsidR="002C236B" w:rsidRPr="00D71736">
              <w:rPr>
                <w:rFonts w:ascii="Times New Roman" w:eastAsia="Calibri" w:hAnsi="Times New Roman"/>
                <w:color w:val="000000" w:themeColor="text1"/>
                <w:lang w:eastAsia="en-US"/>
              </w:rPr>
              <w:t>4</w:t>
            </w:r>
          </w:p>
        </w:tc>
      </w:tr>
      <w:tr w:rsidR="002C236B" w:rsidRPr="00D71736" w:rsidTr="007A7BA7">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2C236B" w:rsidRPr="00D71736" w:rsidRDefault="002C236B" w:rsidP="002C236B">
            <w:pPr>
              <w:widowControl w:val="0"/>
              <w:autoSpaceDE w:val="0"/>
              <w:autoSpaceDN w:val="0"/>
              <w:adjustRightInd w:val="0"/>
              <w:spacing w:after="0"/>
              <w:rPr>
                <w:rFonts w:ascii="Times New Roman" w:eastAsia="Calibri" w:hAnsi="Times New Roman"/>
                <w:lang w:eastAsia="en-US"/>
              </w:rPr>
            </w:pPr>
            <w:r w:rsidRPr="00D71736">
              <w:rPr>
                <w:rFonts w:ascii="Times New Roman" w:eastAsia="Calibri" w:hAnsi="Times New Roman"/>
                <w:lang w:eastAsia="en-US"/>
              </w:rPr>
              <w:t>3.1</w:t>
            </w: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2C236B" w:rsidRPr="00D71736" w:rsidRDefault="002C236B" w:rsidP="002C236B">
            <w:pPr>
              <w:spacing w:after="0"/>
              <w:rPr>
                <w:rFonts w:ascii="Times New Roman" w:eastAsia="Calibri" w:hAnsi="Times New Roman"/>
              </w:rPr>
            </w:pPr>
            <w:r w:rsidRPr="00D71736">
              <w:rPr>
                <w:rFonts w:ascii="Times New Roman" w:eastAsia="Calibri" w:hAnsi="Times New Roman"/>
              </w:rPr>
              <w:t>Деловая репутация участника закупки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36B" w:rsidRPr="00D71736" w:rsidRDefault="002C236B" w:rsidP="002C236B">
            <w:pPr>
              <w:widowControl w:val="0"/>
              <w:autoSpaceDE w:val="0"/>
              <w:autoSpaceDN w:val="0"/>
              <w:adjustRightInd w:val="0"/>
              <w:spacing w:after="0"/>
              <w:jc w:val="center"/>
              <w:rPr>
                <w:rFonts w:ascii="Times New Roman" w:eastAsia="Calibri" w:hAnsi="Times New Roman"/>
                <w:lang w:eastAsia="en-US"/>
              </w:rPr>
            </w:pPr>
            <w:r w:rsidRPr="00D71736">
              <w:rPr>
                <w:rFonts w:ascii="Times New Roman" w:eastAsia="Calibri" w:hAnsi="Times New Roman"/>
                <w:lang w:eastAsia="en-US"/>
              </w:rPr>
              <w:t>30 баллов</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36B" w:rsidRPr="00D71736" w:rsidRDefault="002C236B" w:rsidP="007A7BA7">
            <w:pPr>
              <w:widowControl w:val="0"/>
              <w:autoSpaceDE w:val="0"/>
              <w:autoSpaceDN w:val="0"/>
              <w:adjustRightInd w:val="0"/>
              <w:spacing w:after="0"/>
              <w:jc w:val="center"/>
              <w:rPr>
                <w:rFonts w:ascii="Times New Roman" w:eastAsia="Calibri" w:hAnsi="Times New Roman"/>
                <w:color w:val="000000" w:themeColor="text1"/>
                <w:lang w:eastAsia="en-US"/>
              </w:rPr>
            </w:pPr>
          </w:p>
        </w:tc>
      </w:tr>
      <w:tr w:rsidR="002C236B" w:rsidRPr="00D71736" w:rsidTr="007A7BA7">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2C236B" w:rsidRPr="00D71736" w:rsidRDefault="002C236B" w:rsidP="002C236B">
            <w:pPr>
              <w:widowControl w:val="0"/>
              <w:autoSpaceDE w:val="0"/>
              <w:autoSpaceDN w:val="0"/>
              <w:adjustRightInd w:val="0"/>
              <w:spacing w:after="0"/>
              <w:rPr>
                <w:rFonts w:ascii="Times New Roman" w:eastAsia="Calibri" w:hAnsi="Times New Roman"/>
                <w:lang w:eastAsia="en-US"/>
              </w:rPr>
            </w:pPr>
            <w:r w:rsidRPr="00D71736">
              <w:rPr>
                <w:rFonts w:ascii="Times New Roman" w:eastAsia="Calibri" w:hAnsi="Times New Roman"/>
                <w:lang w:eastAsia="en-US"/>
              </w:rPr>
              <w:t>3.2</w:t>
            </w: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2C236B" w:rsidRPr="00D71736" w:rsidRDefault="002C236B" w:rsidP="002C236B">
            <w:pPr>
              <w:spacing w:after="0"/>
              <w:rPr>
                <w:rFonts w:ascii="Times New Roman" w:eastAsia="Calibri" w:hAnsi="Times New Roman"/>
              </w:rPr>
            </w:pPr>
            <w:r w:rsidRPr="00D71736">
              <w:rPr>
                <w:rFonts w:ascii="Times New Roman" w:eastAsia="Calibri" w:hAnsi="Times New Roman"/>
              </w:rPr>
              <w:t xml:space="preserve"> Обеспеченность кадровыми ресурсами </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36B" w:rsidRPr="00D71736" w:rsidRDefault="002C236B" w:rsidP="002C236B">
            <w:pPr>
              <w:widowControl w:val="0"/>
              <w:autoSpaceDE w:val="0"/>
              <w:autoSpaceDN w:val="0"/>
              <w:adjustRightInd w:val="0"/>
              <w:spacing w:after="0"/>
              <w:jc w:val="center"/>
              <w:rPr>
                <w:rFonts w:ascii="Times New Roman" w:eastAsia="Calibri" w:hAnsi="Times New Roman"/>
                <w:lang w:eastAsia="en-US"/>
              </w:rPr>
            </w:pPr>
            <w:r w:rsidRPr="00D71736">
              <w:rPr>
                <w:rFonts w:ascii="Times New Roman" w:eastAsia="Calibri" w:hAnsi="Times New Roman"/>
                <w:lang w:eastAsia="en-US"/>
              </w:rPr>
              <w:t>50 баллов</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36B" w:rsidRPr="00D71736" w:rsidRDefault="002C236B" w:rsidP="007A7BA7">
            <w:pPr>
              <w:widowControl w:val="0"/>
              <w:autoSpaceDE w:val="0"/>
              <w:autoSpaceDN w:val="0"/>
              <w:adjustRightInd w:val="0"/>
              <w:spacing w:after="0"/>
              <w:jc w:val="center"/>
              <w:rPr>
                <w:rFonts w:ascii="Times New Roman" w:eastAsia="Calibri" w:hAnsi="Times New Roman"/>
                <w:color w:val="000000" w:themeColor="text1"/>
                <w:lang w:eastAsia="en-US"/>
              </w:rPr>
            </w:pPr>
          </w:p>
        </w:tc>
      </w:tr>
      <w:tr w:rsidR="002C236B" w:rsidRPr="00D71736" w:rsidTr="007A7BA7">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2C236B" w:rsidRPr="00D71736" w:rsidRDefault="002C236B" w:rsidP="002C236B">
            <w:pPr>
              <w:widowControl w:val="0"/>
              <w:autoSpaceDE w:val="0"/>
              <w:autoSpaceDN w:val="0"/>
              <w:adjustRightInd w:val="0"/>
              <w:spacing w:after="0"/>
              <w:rPr>
                <w:rFonts w:ascii="Times New Roman" w:eastAsia="Calibri" w:hAnsi="Times New Roman"/>
                <w:lang w:eastAsia="en-US"/>
              </w:rPr>
            </w:pPr>
            <w:r w:rsidRPr="00D71736">
              <w:rPr>
                <w:rFonts w:ascii="Times New Roman" w:eastAsia="Calibri" w:hAnsi="Times New Roman"/>
                <w:lang w:eastAsia="en-US"/>
              </w:rPr>
              <w:t>3.3</w:t>
            </w: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2C236B" w:rsidRPr="00D71736" w:rsidRDefault="002C236B" w:rsidP="002C236B">
            <w:pPr>
              <w:spacing w:after="0"/>
              <w:rPr>
                <w:rFonts w:ascii="Times New Roman" w:eastAsia="Calibri" w:hAnsi="Times New Roman"/>
              </w:rPr>
            </w:pPr>
            <w:r w:rsidRPr="00D71736">
              <w:rPr>
                <w:rFonts w:ascii="Times New Roman" w:eastAsia="Calibri" w:hAnsi="Times New Roman"/>
              </w:rPr>
              <w:t>Опыт работы, связанный с предметом договор</w:t>
            </w:r>
            <w:r w:rsidR="007F29D9" w:rsidRPr="00D71736">
              <w:rPr>
                <w:rFonts w:ascii="Times New Roman" w:eastAsia="Calibri" w:hAnsi="Times New Roman"/>
              </w:rPr>
              <w:t>а</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36B" w:rsidRPr="00D71736" w:rsidRDefault="002C236B" w:rsidP="002C236B">
            <w:pPr>
              <w:widowControl w:val="0"/>
              <w:autoSpaceDE w:val="0"/>
              <w:autoSpaceDN w:val="0"/>
              <w:adjustRightInd w:val="0"/>
              <w:spacing w:after="0"/>
              <w:jc w:val="center"/>
              <w:rPr>
                <w:rFonts w:ascii="Times New Roman" w:eastAsia="Calibri" w:hAnsi="Times New Roman"/>
                <w:lang w:eastAsia="en-US"/>
              </w:rPr>
            </w:pPr>
            <w:r w:rsidRPr="00D71736">
              <w:rPr>
                <w:rFonts w:ascii="Times New Roman" w:eastAsia="Calibri" w:hAnsi="Times New Roman"/>
                <w:lang w:eastAsia="en-US"/>
              </w:rPr>
              <w:t>20 баллов</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36B" w:rsidRPr="00D71736" w:rsidRDefault="002C236B" w:rsidP="007A7BA7">
            <w:pPr>
              <w:widowControl w:val="0"/>
              <w:autoSpaceDE w:val="0"/>
              <w:autoSpaceDN w:val="0"/>
              <w:adjustRightInd w:val="0"/>
              <w:spacing w:after="0"/>
              <w:jc w:val="center"/>
              <w:rPr>
                <w:rFonts w:ascii="Times New Roman" w:eastAsia="Calibri" w:hAnsi="Times New Roman"/>
                <w:color w:val="000000" w:themeColor="text1"/>
                <w:lang w:eastAsia="en-US"/>
              </w:rPr>
            </w:pPr>
          </w:p>
        </w:tc>
      </w:tr>
    </w:tbl>
    <w:p w:rsidR="007A7BA7" w:rsidRDefault="007A7BA7" w:rsidP="007A7BA7">
      <w:pPr>
        <w:tabs>
          <w:tab w:val="left" w:pos="1276"/>
        </w:tabs>
        <w:autoSpaceDE w:val="0"/>
        <w:autoSpaceDN w:val="0"/>
        <w:adjustRightInd w:val="0"/>
        <w:spacing w:after="0" w:line="240" w:lineRule="auto"/>
        <w:jc w:val="both"/>
        <w:rPr>
          <w:rFonts w:ascii="Times New Roman" w:hAnsi="Times New Roman"/>
          <w:sz w:val="24"/>
          <w:szCs w:val="24"/>
        </w:rPr>
      </w:pPr>
    </w:p>
    <w:p w:rsidR="007A7BA7" w:rsidRDefault="007A7BA7" w:rsidP="007A7BA7">
      <w:pPr>
        <w:tabs>
          <w:tab w:val="left" w:pos="1276"/>
        </w:tabs>
        <w:autoSpaceDE w:val="0"/>
        <w:autoSpaceDN w:val="0"/>
        <w:adjustRightInd w:val="0"/>
        <w:spacing w:after="0" w:line="240" w:lineRule="auto"/>
        <w:jc w:val="both"/>
        <w:rPr>
          <w:rFonts w:ascii="Times New Roman" w:hAnsi="Times New Roman"/>
          <w:sz w:val="24"/>
          <w:szCs w:val="24"/>
        </w:rPr>
      </w:pPr>
    </w:p>
    <w:p w:rsidR="007A7BA7" w:rsidRPr="00BA387F" w:rsidRDefault="007A7BA7" w:rsidP="000203C6">
      <w:pPr>
        <w:pStyle w:val="af1"/>
        <w:widowControl w:val="0"/>
        <w:numPr>
          <w:ilvl w:val="0"/>
          <w:numId w:val="5"/>
        </w:numPr>
        <w:autoSpaceDE w:val="0"/>
        <w:autoSpaceDN w:val="0"/>
        <w:adjustRightInd w:val="0"/>
        <w:ind w:left="-142" w:firstLine="567"/>
        <w:jc w:val="both"/>
        <w:rPr>
          <w:rFonts w:eastAsia="Calibri"/>
          <w:b/>
          <w:lang w:eastAsia="en-US"/>
        </w:rPr>
      </w:pPr>
      <w:r w:rsidRPr="00BA387F">
        <w:rPr>
          <w:rFonts w:eastAsia="Calibri"/>
          <w:b/>
          <w:lang w:eastAsia="en-US"/>
        </w:rPr>
        <w:t xml:space="preserve">Оценка заявок по критерию «Цена </w:t>
      </w:r>
      <w:r w:rsidR="007F29D9">
        <w:rPr>
          <w:rFonts w:eastAsia="Calibri"/>
          <w:b/>
          <w:lang w:eastAsia="en-US"/>
        </w:rPr>
        <w:t>договора</w:t>
      </w:r>
      <w:r w:rsidRPr="00BA387F">
        <w:rPr>
          <w:rFonts w:eastAsia="Calibri"/>
          <w:b/>
          <w:lang w:eastAsia="en-US"/>
        </w:rPr>
        <w:t xml:space="preserve">» </w:t>
      </w:r>
      <w:r w:rsidRPr="00BA387F">
        <w:rPr>
          <w:rFonts w:eastAsia="Calibri"/>
          <w:b/>
          <w:u w:val="single"/>
          <w:lang w:eastAsia="en-US"/>
        </w:rPr>
        <w:t>(стоимостные критерии оценки)</w:t>
      </w:r>
      <w:r w:rsidRPr="00BA387F">
        <w:rPr>
          <w:rFonts w:eastAsia="Calibri"/>
          <w:b/>
          <w:lang w:eastAsia="en-US"/>
        </w:rPr>
        <w:t>:</w:t>
      </w:r>
    </w:p>
    <w:p w:rsidR="007A7BA7" w:rsidRPr="00BA387F" w:rsidRDefault="007A7BA7" w:rsidP="007A7BA7">
      <w:pPr>
        <w:pStyle w:val="af1"/>
        <w:widowControl w:val="0"/>
        <w:autoSpaceDE w:val="0"/>
        <w:autoSpaceDN w:val="0"/>
        <w:adjustRightInd w:val="0"/>
        <w:ind w:left="927"/>
        <w:rPr>
          <w:rFonts w:eastAsia="Calibri"/>
          <w:b/>
          <w:lang w:eastAsia="en-US"/>
        </w:rPr>
      </w:pPr>
    </w:p>
    <w:p w:rsidR="007A7BA7" w:rsidRPr="00BA387F" w:rsidRDefault="007A7BA7" w:rsidP="007A7BA7">
      <w:pPr>
        <w:pStyle w:val="af1"/>
        <w:ind w:left="0"/>
        <w:rPr>
          <w:b/>
          <w:bCs/>
        </w:rPr>
      </w:pPr>
      <w:r w:rsidRPr="00BA387F">
        <w:rPr>
          <w:b/>
          <w:bCs/>
        </w:rPr>
        <w:t xml:space="preserve">Цена </w:t>
      </w:r>
      <w:r w:rsidR="007F29D9">
        <w:rPr>
          <w:b/>
          <w:bCs/>
        </w:rPr>
        <w:t>договора</w:t>
      </w:r>
      <w:r w:rsidRPr="00BA387F">
        <w:rPr>
          <w:b/>
          <w:bCs/>
        </w:rPr>
        <w:t xml:space="preserve"> – значимость критерия </w:t>
      </w:r>
      <w:r w:rsidR="00E827EB">
        <w:rPr>
          <w:b/>
          <w:bCs/>
        </w:rPr>
        <w:t>6</w:t>
      </w:r>
      <w:r w:rsidRPr="00BA387F">
        <w:rPr>
          <w:b/>
          <w:bCs/>
        </w:rPr>
        <w:t>0%. Коэффициент значимости критерия – 0,</w:t>
      </w:r>
      <w:r w:rsidR="00E827EB">
        <w:rPr>
          <w:b/>
          <w:bCs/>
        </w:rPr>
        <w:t>6</w:t>
      </w:r>
      <w:r w:rsidRPr="00BA387F">
        <w:rPr>
          <w:b/>
          <w:bCs/>
        </w:rPr>
        <w:t>.</w:t>
      </w:r>
    </w:p>
    <w:p w:rsidR="007A7BA7" w:rsidRPr="00BA387F" w:rsidRDefault="007A7BA7" w:rsidP="007A7BA7">
      <w:pPr>
        <w:pStyle w:val="af1"/>
        <w:ind w:left="0"/>
        <w:jc w:val="both"/>
        <w:rPr>
          <w:bCs/>
          <w:color w:val="000000" w:themeColor="text1"/>
        </w:rPr>
      </w:pPr>
      <w:r w:rsidRPr="00BA387F">
        <w:rPr>
          <w:bCs/>
          <w:color w:val="000000" w:themeColor="text1"/>
        </w:rPr>
        <w:t xml:space="preserve">Оценка  по стоимостному критерию «цена </w:t>
      </w:r>
      <w:r w:rsidR="007F29D9">
        <w:rPr>
          <w:bCs/>
          <w:color w:val="000000" w:themeColor="text1"/>
        </w:rPr>
        <w:t>договора</w:t>
      </w:r>
      <w:r w:rsidRPr="00BA387F">
        <w:rPr>
          <w:bCs/>
          <w:color w:val="000000" w:themeColor="text1"/>
        </w:rPr>
        <w:t xml:space="preserve">» осуществляется на основании сведений, предоставленной в заявке Участника  </w:t>
      </w:r>
      <w:r w:rsidR="007F29D9">
        <w:rPr>
          <w:bCs/>
          <w:color w:val="000000" w:themeColor="text1"/>
        </w:rPr>
        <w:t>закупки</w:t>
      </w:r>
      <w:r w:rsidRPr="00BA387F">
        <w:rPr>
          <w:bCs/>
          <w:color w:val="000000" w:themeColor="text1"/>
        </w:rPr>
        <w:t xml:space="preserve"> по форме</w:t>
      </w:r>
      <w:r w:rsidR="007F29D9">
        <w:rPr>
          <w:bCs/>
          <w:color w:val="000000" w:themeColor="text1"/>
        </w:rPr>
        <w:t xml:space="preserve"> 4.2.</w:t>
      </w:r>
      <w:r w:rsidRPr="00BA387F">
        <w:rPr>
          <w:bCs/>
          <w:color w:val="000000" w:themeColor="text1"/>
        </w:rPr>
        <w:t xml:space="preserve"> ФОРМА ЗАЯВКА НА УЧАСТИЕ В ЗАПРОСЕ ПРЕДЛОЖЕНИЙ</w:t>
      </w:r>
      <w:r w:rsidR="00B570BE">
        <w:rPr>
          <w:bCs/>
          <w:color w:val="000000" w:themeColor="text1"/>
        </w:rPr>
        <w:t xml:space="preserve"> </w:t>
      </w:r>
      <w:r w:rsidR="007F29D9">
        <w:rPr>
          <w:bCs/>
          <w:color w:val="000000" w:themeColor="text1"/>
        </w:rPr>
        <w:t>В ЭЛЕКТРОННОЙ ФОРМЕ</w:t>
      </w:r>
      <w:r w:rsidRPr="00BA387F">
        <w:rPr>
          <w:bCs/>
          <w:color w:val="000000" w:themeColor="text1"/>
        </w:rPr>
        <w:t xml:space="preserve">. Количество баллов присуждаемых по критериям оценки  «цена </w:t>
      </w:r>
      <w:r w:rsidR="007F29D9">
        <w:rPr>
          <w:bCs/>
          <w:color w:val="000000" w:themeColor="text1"/>
        </w:rPr>
        <w:t>договора</w:t>
      </w:r>
      <w:r w:rsidRPr="00BA387F">
        <w:rPr>
          <w:bCs/>
          <w:color w:val="000000" w:themeColor="text1"/>
        </w:rPr>
        <w:t>» определяется по формуле:</w:t>
      </w:r>
    </w:p>
    <w:p w:rsidR="007A7BA7" w:rsidRPr="00BA387F" w:rsidRDefault="007A7BA7" w:rsidP="007A7BA7">
      <w:pPr>
        <w:pStyle w:val="af1"/>
        <w:ind w:hanging="720"/>
        <w:rPr>
          <w:bCs/>
        </w:rPr>
      </w:pPr>
      <w:r w:rsidRPr="00BA387F">
        <w:rPr>
          <w:bCs/>
        </w:rPr>
        <w:t xml:space="preserve">   а) в случае если </w:t>
      </w:r>
      <w:proofErr w:type="spellStart"/>
      <w:proofErr w:type="gramStart"/>
      <w:r w:rsidRPr="00BA387F">
        <w:rPr>
          <w:bCs/>
        </w:rPr>
        <w:t>Ц</w:t>
      </w:r>
      <w:proofErr w:type="gramEnd"/>
      <w:r w:rsidRPr="00BA387F">
        <w:rPr>
          <w:bCs/>
        </w:rPr>
        <w:t>min</w:t>
      </w:r>
      <w:proofErr w:type="spellEnd"/>
      <w:r w:rsidRPr="00BA387F">
        <w:rPr>
          <w:bCs/>
        </w:rPr>
        <w:t xml:space="preserve">  &gt; 0,</w:t>
      </w:r>
    </w:p>
    <w:p w:rsidR="007A7BA7" w:rsidRPr="00BA387F" w:rsidRDefault="007A7BA7" w:rsidP="007A7BA7">
      <w:pPr>
        <w:pStyle w:val="af1"/>
        <w:ind w:hanging="720"/>
        <w:rPr>
          <w:position w:val="-30"/>
        </w:rPr>
      </w:pPr>
      <w:r w:rsidRPr="00BA387F">
        <w:rPr>
          <w:position w:val="-30"/>
        </w:rPr>
        <w:t xml:space="preserve">     </w:t>
      </w:r>
      <w:r w:rsidRPr="00BA387F">
        <w:rPr>
          <w:noProof/>
          <w:position w:val="-30"/>
        </w:rPr>
        <w:drawing>
          <wp:inline distT="0" distB="0" distL="0" distR="0" wp14:anchorId="6713D2AF" wp14:editId="7E86649A">
            <wp:extent cx="1025718" cy="452120"/>
            <wp:effectExtent l="0" t="0" r="3175" b="5080"/>
            <wp:docPr id="44" name="Рисунок 5" descr="base_1_155055_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55055_46"/>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9823" cy="489192"/>
                    </a:xfrm>
                    <a:prstGeom prst="rect">
                      <a:avLst/>
                    </a:prstGeom>
                    <a:noFill/>
                    <a:ln>
                      <a:noFill/>
                    </a:ln>
                  </pic:spPr>
                </pic:pic>
              </a:graphicData>
            </a:graphic>
          </wp:inline>
        </w:drawing>
      </w:r>
      <w:r w:rsidRPr="00BA387F">
        <w:rPr>
          <w:position w:val="-30"/>
        </w:rPr>
        <w:t>, где</w:t>
      </w:r>
    </w:p>
    <w:p w:rsidR="007A7BA7" w:rsidRPr="00BA387F" w:rsidRDefault="007A7BA7" w:rsidP="007A7BA7">
      <w:pPr>
        <w:pStyle w:val="af1"/>
        <w:ind w:hanging="720"/>
        <w:rPr>
          <w:noProof/>
          <w:position w:val="-30"/>
        </w:rPr>
      </w:pPr>
    </w:p>
    <w:p w:rsidR="007A7BA7" w:rsidRPr="00BA387F" w:rsidRDefault="007A7BA7" w:rsidP="007A7BA7">
      <w:pPr>
        <w:rPr>
          <w:rFonts w:ascii="Times New Roman" w:hAnsi="Times New Roman"/>
          <w:bCs/>
          <w:sz w:val="24"/>
          <w:szCs w:val="24"/>
        </w:rPr>
      </w:pPr>
      <w:proofErr w:type="spellStart"/>
      <w:r w:rsidRPr="00BA387F">
        <w:rPr>
          <w:rFonts w:ascii="Times New Roman" w:hAnsi="Times New Roman"/>
          <w:bCs/>
          <w:sz w:val="24"/>
          <w:szCs w:val="24"/>
        </w:rPr>
        <w:t>ЦБ</w:t>
      </w:r>
      <w:proofErr w:type="gramStart"/>
      <w:r w:rsidRPr="00BA387F">
        <w:rPr>
          <w:rFonts w:ascii="Times New Roman" w:hAnsi="Times New Roman"/>
          <w:bCs/>
          <w:sz w:val="24"/>
          <w:szCs w:val="24"/>
        </w:rPr>
        <w:t>i</w:t>
      </w:r>
      <w:proofErr w:type="spellEnd"/>
      <w:proofErr w:type="gramEnd"/>
      <w:r w:rsidRPr="00BA387F">
        <w:rPr>
          <w:rFonts w:ascii="Times New Roman" w:hAnsi="Times New Roman"/>
          <w:bCs/>
          <w:sz w:val="24"/>
          <w:szCs w:val="24"/>
        </w:rPr>
        <w:t xml:space="preserve"> – количество баллов по критерию оценки  «цена </w:t>
      </w:r>
      <w:r w:rsidR="007F29D9">
        <w:rPr>
          <w:rFonts w:ascii="Times New Roman" w:hAnsi="Times New Roman"/>
          <w:bCs/>
          <w:sz w:val="24"/>
          <w:szCs w:val="24"/>
        </w:rPr>
        <w:t>договора</w:t>
      </w:r>
      <w:r w:rsidRPr="00BA387F">
        <w:rPr>
          <w:rFonts w:ascii="Times New Roman" w:hAnsi="Times New Roman"/>
          <w:bCs/>
          <w:sz w:val="24"/>
          <w:szCs w:val="24"/>
        </w:rPr>
        <w:t>»</w:t>
      </w:r>
    </w:p>
    <w:p w:rsidR="007A7BA7" w:rsidRPr="00BA387F" w:rsidRDefault="007A7BA7" w:rsidP="007A7BA7">
      <w:pPr>
        <w:pStyle w:val="af1"/>
        <w:ind w:hanging="720"/>
        <w:rPr>
          <w:bCs/>
        </w:rPr>
      </w:pPr>
      <w:proofErr w:type="spellStart"/>
      <w:proofErr w:type="gramStart"/>
      <w:r w:rsidRPr="00BA387F">
        <w:rPr>
          <w:bCs/>
        </w:rPr>
        <w:lastRenderedPageBreak/>
        <w:t>Ц</w:t>
      </w:r>
      <w:proofErr w:type="gramEnd"/>
      <w:r w:rsidRPr="00BA387F">
        <w:rPr>
          <w:bCs/>
        </w:rPr>
        <w:t>min</w:t>
      </w:r>
      <w:proofErr w:type="spellEnd"/>
      <w:r w:rsidRPr="00BA387F">
        <w:rPr>
          <w:bCs/>
        </w:rPr>
        <w:t xml:space="preserve"> – </w:t>
      </w:r>
      <w:r w:rsidR="00B570BE" w:rsidRPr="00DA2593">
        <w:rPr>
          <w:rFonts w:eastAsia="Arial Unicode MS"/>
          <w:bCs/>
          <w:color w:val="000000"/>
        </w:rPr>
        <w:t xml:space="preserve"> минимальное предложение из предложений по критерию оценки, сделанных участниками закупки</w:t>
      </w:r>
      <w:r w:rsidRPr="00BA387F">
        <w:rPr>
          <w:bCs/>
        </w:rPr>
        <w:t>;</w:t>
      </w:r>
    </w:p>
    <w:p w:rsidR="007A7BA7" w:rsidRPr="00BB7AC2" w:rsidRDefault="007A7BA7" w:rsidP="00BB7AC2">
      <w:pPr>
        <w:pStyle w:val="af1"/>
        <w:ind w:hanging="720"/>
        <w:rPr>
          <w:bCs/>
        </w:rPr>
      </w:pPr>
      <w:r w:rsidRPr="00BA387F">
        <w:rPr>
          <w:bCs/>
        </w:rPr>
        <w:t>Ц</w:t>
      </w:r>
      <w:proofErr w:type="spellStart"/>
      <w:proofErr w:type="gramStart"/>
      <w:r w:rsidRPr="00BA387F">
        <w:rPr>
          <w:bCs/>
          <w:lang w:val="en-US"/>
        </w:rPr>
        <w:t>i</w:t>
      </w:r>
      <w:proofErr w:type="spellEnd"/>
      <w:proofErr w:type="gramEnd"/>
      <w:r w:rsidRPr="00BA387F">
        <w:rPr>
          <w:bCs/>
        </w:rPr>
        <w:t xml:space="preserve"> – предложение участника закупки, заявка которого оценивается;</w:t>
      </w:r>
      <w:r w:rsidRPr="00BB7AC2">
        <w:rPr>
          <w:bCs/>
        </w:rPr>
        <w:t xml:space="preserve">  </w:t>
      </w:r>
    </w:p>
    <w:p w:rsidR="007A7BA7" w:rsidRPr="00BA387F" w:rsidRDefault="007A7BA7" w:rsidP="007A7BA7">
      <w:pPr>
        <w:pStyle w:val="af1"/>
        <w:ind w:hanging="720"/>
        <w:rPr>
          <w:bCs/>
        </w:rPr>
      </w:pPr>
    </w:p>
    <w:p w:rsidR="007A7BA7" w:rsidRPr="00BA387F" w:rsidRDefault="007A7BA7" w:rsidP="007A7BA7">
      <w:pPr>
        <w:pStyle w:val="af1"/>
        <w:ind w:hanging="720"/>
        <w:rPr>
          <w:bCs/>
        </w:rPr>
      </w:pPr>
      <w:r w:rsidRPr="00BA387F">
        <w:rPr>
          <w:bCs/>
        </w:rPr>
        <w:t xml:space="preserve">Итоговый рейтинг по критерию  «цена </w:t>
      </w:r>
      <w:r w:rsidR="007F29D9">
        <w:rPr>
          <w:bCs/>
        </w:rPr>
        <w:t>договора</w:t>
      </w:r>
      <w:r w:rsidRPr="00BA387F">
        <w:rPr>
          <w:bCs/>
        </w:rPr>
        <w:t>»:</w:t>
      </w:r>
    </w:p>
    <w:p w:rsidR="007A7BA7" w:rsidRPr="00BA387F" w:rsidRDefault="007A7BA7" w:rsidP="007A7BA7">
      <w:pPr>
        <w:pStyle w:val="af1"/>
        <w:ind w:hanging="720"/>
        <w:rPr>
          <w:bCs/>
        </w:rPr>
      </w:pPr>
    </w:p>
    <w:p w:rsidR="007A7BA7" w:rsidRPr="00BA387F" w:rsidRDefault="007A7BA7" w:rsidP="007A7BA7">
      <w:pPr>
        <w:pStyle w:val="af1"/>
        <w:ind w:left="0"/>
        <w:rPr>
          <w:bCs/>
        </w:rPr>
      </w:pPr>
      <w:r w:rsidRPr="00BA387F">
        <w:rPr>
          <w:bCs/>
        </w:rPr>
        <w:t xml:space="preserve">Для расчета итогового рейтинга по заявке рейтинг, присуждаемый i – й заявке  по критерию «цена </w:t>
      </w:r>
      <w:r w:rsidR="007F29D9">
        <w:rPr>
          <w:bCs/>
        </w:rPr>
        <w:t>договора</w:t>
      </w:r>
      <w:r w:rsidRPr="00BA387F">
        <w:rPr>
          <w:bCs/>
        </w:rPr>
        <w:t>», умножается  на соответствующую указанному критерию значимость:</w:t>
      </w:r>
    </w:p>
    <w:p w:rsidR="007A7BA7" w:rsidRPr="00BA387F" w:rsidRDefault="007A7BA7" w:rsidP="007A7BA7">
      <w:pPr>
        <w:pStyle w:val="af1"/>
        <w:ind w:hanging="720"/>
        <w:rPr>
          <w:bCs/>
        </w:rPr>
      </w:pPr>
    </w:p>
    <w:p w:rsidR="007A7BA7" w:rsidRPr="00BA387F" w:rsidRDefault="007A7BA7" w:rsidP="007A7BA7">
      <w:pPr>
        <w:pStyle w:val="af1"/>
        <w:ind w:hanging="720"/>
        <w:rPr>
          <w:bCs/>
        </w:rPr>
      </w:pPr>
      <w:proofErr w:type="spellStart"/>
      <w:r w:rsidRPr="00BA387F">
        <w:rPr>
          <w:b/>
          <w:bCs/>
        </w:rPr>
        <w:t>Kai</w:t>
      </w:r>
      <w:proofErr w:type="spellEnd"/>
      <w:r w:rsidRPr="00BA387F">
        <w:rPr>
          <w:b/>
          <w:bCs/>
        </w:rPr>
        <w:t xml:space="preserve"> = </w:t>
      </w:r>
      <w:proofErr w:type="spellStart"/>
      <w:r w:rsidRPr="00BA387F">
        <w:rPr>
          <w:b/>
          <w:bCs/>
        </w:rPr>
        <w:t>ЦБ</w:t>
      </w:r>
      <w:proofErr w:type="gramStart"/>
      <w:r w:rsidRPr="00BA387F">
        <w:rPr>
          <w:b/>
          <w:bCs/>
        </w:rPr>
        <w:t>i</w:t>
      </w:r>
      <w:proofErr w:type="spellEnd"/>
      <w:proofErr w:type="gramEnd"/>
      <w:r w:rsidRPr="00BA387F">
        <w:rPr>
          <w:b/>
          <w:bCs/>
        </w:rPr>
        <w:t xml:space="preserve"> * 0,</w:t>
      </w:r>
      <w:r w:rsidR="00E827EB">
        <w:rPr>
          <w:b/>
          <w:bCs/>
        </w:rPr>
        <w:t>6</w:t>
      </w:r>
    </w:p>
    <w:p w:rsidR="007A7BA7" w:rsidRPr="00BA387F" w:rsidRDefault="007A7BA7" w:rsidP="007A7BA7">
      <w:pPr>
        <w:pStyle w:val="af1"/>
        <w:ind w:hanging="720"/>
        <w:rPr>
          <w:bCs/>
        </w:rPr>
      </w:pPr>
      <w:r w:rsidRPr="00BA387F">
        <w:rPr>
          <w:bCs/>
        </w:rPr>
        <w:t>где:</w:t>
      </w:r>
    </w:p>
    <w:p w:rsidR="007A7BA7" w:rsidRPr="00BA387F" w:rsidRDefault="007A7BA7" w:rsidP="007A7BA7">
      <w:pPr>
        <w:pStyle w:val="af1"/>
        <w:ind w:hanging="720"/>
        <w:rPr>
          <w:bCs/>
        </w:rPr>
      </w:pPr>
      <w:proofErr w:type="spellStart"/>
      <w:r w:rsidRPr="00BA387F">
        <w:rPr>
          <w:bCs/>
        </w:rPr>
        <w:t>Kai</w:t>
      </w:r>
      <w:proofErr w:type="spellEnd"/>
      <w:r w:rsidRPr="00BA387F">
        <w:rPr>
          <w:bCs/>
        </w:rPr>
        <w:t xml:space="preserve"> – итоговый рейтинг  по критерию «цена </w:t>
      </w:r>
      <w:r w:rsidR="007F29D9">
        <w:rPr>
          <w:bCs/>
        </w:rPr>
        <w:t>договора</w:t>
      </w:r>
      <w:r w:rsidRPr="00BA387F">
        <w:rPr>
          <w:bCs/>
        </w:rPr>
        <w:t>»;</w:t>
      </w:r>
    </w:p>
    <w:p w:rsidR="007A7BA7" w:rsidRPr="00BA387F" w:rsidRDefault="007A7BA7" w:rsidP="007A7BA7">
      <w:pPr>
        <w:pStyle w:val="af1"/>
        <w:ind w:hanging="720"/>
        <w:rPr>
          <w:bCs/>
        </w:rPr>
      </w:pPr>
      <w:proofErr w:type="spellStart"/>
      <w:r w:rsidRPr="00BA387F">
        <w:rPr>
          <w:bCs/>
        </w:rPr>
        <w:t>ЦБ</w:t>
      </w:r>
      <w:proofErr w:type="gramStart"/>
      <w:r w:rsidRPr="00BA387F">
        <w:rPr>
          <w:bCs/>
        </w:rPr>
        <w:t>i</w:t>
      </w:r>
      <w:proofErr w:type="spellEnd"/>
      <w:proofErr w:type="gramEnd"/>
      <w:r w:rsidRPr="00BA387F">
        <w:rPr>
          <w:bCs/>
        </w:rPr>
        <w:t xml:space="preserve"> – количество баллов по критерию оценки «цена </w:t>
      </w:r>
      <w:r w:rsidR="007F29D9">
        <w:rPr>
          <w:bCs/>
        </w:rPr>
        <w:t>договора</w:t>
      </w:r>
      <w:r w:rsidRPr="00BA387F">
        <w:rPr>
          <w:bCs/>
        </w:rPr>
        <w:t>»;</w:t>
      </w:r>
    </w:p>
    <w:p w:rsidR="007A7BA7" w:rsidRDefault="007A7BA7" w:rsidP="007A7BA7">
      <w:pPr>
        <w:pStyle w:val="af1"/>
        <w:ind w:hanging="720"/>
        <w:rPr>
          <w:bCs/>
        </w:rPr>
      </w:pPr>
      <w:r w:rsidRPr="00BA387F">
        <w:rPr>
          <w:bCs/>
        </w:rPr>
        <w:t>0,</w:t>
      </w:r>
      <w:r w:rsidR="00E827EB">
        <w:rPr>
          <w:bCs/>
        </w:rPr>
        <w:t>6</w:t>
      </w:r>
      <w:r w:rsidRPr="00BA387F">
        <w:rPr>
          <w:bCs/>
        </w:rPr>
        <w:t xml:space="preserve"> – коэффициент значимости критерия «цена </w:t>
      </w:r>
      <w:r w:rsidR="007F29D9">
        <w:rPr>
          <w:bCs/>
        </w:rPr>
        <w:t>договора</w:t>
      </w:r>
      <w:r w:rsidRPr="00BA387F">
        <w:rPr>
          <w:bCs/>
        </w:rPr>
        <w:t>» (</w:t>
      </w:r>
      <w:r w:rsidR="00E827EB">
        <w:rPr>
          <w:bCs/>
        </w:rPr>
        <w:t>6</w:t>
      </w:r>
      <w:r w:rsidRPr="00BA387F">
        <w:rPr>
          <w:bCs/>
        </w:rPr>
        <w:t>0/100).</w:t>
      </w:r>
    </w:p>
    <w:p w:rsidR="001F4044" w:rsidRDefault="001F4044" w:rsidP="007A7BA7">
      <w:pPr>
        <w:pStyle w:val="af1"/>
        <w:ind w:hanging="720"/>
        <w:rPr>
          <w:bCs/>
        </w:rPr>
      </w:pPr>
    </w:p>
    <w:p w:rsidR="007A7BA7" w:rsidRPr="00BA387F" w:rsidRDefault="007A7BA7" w:rsidP="00FC515D">
      <w:pPr>
        <w:pStyle w:val="af1"/>
        <w:widowControl w:val="0"/>
        <w:numPr>
          <w:ilvl w:val="0"/>
          <w:numId w:val="5"/>
        </w:numPr>
        <w:autoSpaceDE w:val="0"/>
        <w:autoSpaceDN w:val="0"/>
        <w:adjustRightInd w:val="0"/>
        <w:ind w:left="0" w:firstLine="567"/>
        <w:jc w:val="both"/>
        <w:rPr>
          <w:rFonts w:eastAsia="Calibri"/>
          <w:b/>
          <w:lang w:eastAsia="en-US"/>
        </w:rPr>
      </w:pPr>
      <w:proofErr w:type="gramStart"/>
      <w:r w:rsidRPr="00BA387F">
        <w:rPr>
          <w:rFonts w:eastAsia="Calibri"/>
          <w:b/>
          <w:lang w:eastAsia="en-US"/>
        </w:rPr>
        <w:t xml:space="preserve">Оценка заявок по критерию «Квалификация участников </w:t>
      </w:r>
      <w:r w:rsidR="00B570BE">
        <w:rPr>
          <w:rFonts w:eastAsia="Calibri"/>
          <w:b/>
          <w:lang w:eastAsia="en-US"/>
        </w:rPr>
        <w:t>запроса предложений в электронной форме</w:t>
      </w:r>
      <w:r w:rsidRPr="00BA387F">
        <w:rPr>
          <w:rFonts w:eastAsia="Calibri"/>
          <w:b/>
          <w:lang w:eastAsia="en-US"/>
        </w:rPr>
        <w:t xml:space="preserve">, в том числе (наличие финансовых ресурсов; наличие на праве собственности или ином законном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w:t>
      </w:r>
      <w:r w:rsidRPr="00BA387F">
        <w:rPr>
          <w:rFonts w:eastAsia="Calibri"/>
          <w:b/>
          <w:u w:val="single"/>
          <w:lang w:eastAsia="en-US"/>
        </w:rPr>
        <w:t>(</w:t>
      </w:r>
      <w:proofErr w:type="spellStart"/>
      <w:r w:rsidRPr="00BA387F">
        <w:rPr>
          <w:rFonts w:eastAsia="Calibri"/>
          <w:b/>
          <w:u w:val="single"/>
          <w:lang w:eastAsia="en-US"/>
        </w:rPr>
        <w:t>нестоимостные</w:t>
      </w:r>
      <w:proofErr w:type="spellEnd"/>
      <w:r w:rsidRPr="00BA387F">
        <w:rPr>
          <w:rFonts w:eastAsia="Calibri"/>
          <w:b/>
          <w:u w:val="single"/>
          <w:lang w:eastAsia="en-US"/>
        </w:rPr>
        <w:t xml:space="preserve"> критерии оценки)</w:t>
      </w:r>
      <w:r w:rsidRPr="00BA387F">
        <w:rPr>
          <w:rFonts w:eastAsia="Calibri"/>
          <w:b/>
          <w:lang w:eastAsia="en-US"/>
        </w:rPr>
        <w:t xml:space="preserve"> </w:t>
      </w:r>
      <w:r w:rsidRPr="00BA387F">
        <w:rPr>
          <w:b/>
          <w:bCs/>
        </w:rPr>
        <w:t>(далее - «квалификация участников закупки»)</w:t>
      </w:r>
      <w:r w:rsidRPr="00BA387F">
        <w:rPr>
          <w:rFonts w:eastAsia="Calibri"/>
          <w:b/>
          <w:lang w:eastAsia="en-US"/>
        </w:rPr>
        <w:t xml:space="preserve">: </w:t>
      </w:r>
      <w:proofErr w:type="gramEnd"/>
    </w:p>
    <w:p w:rsidR="007A7BA7" w:rsidRPr="00BA387F" w:rsidRDefault="007A7BA7" w:rsidP="007A7BA7">
      <w:pPr>
        <w:keepNext/>
        <w:widowControl w:val="0"/>
        <w:spacing w:after="0"/>
        <w:ind w:firstLine="567"/>
        <w:rPr>
          <w:rFonts w:ascii="Times New Roman" w:hAnsi="Times New Roman"/>
          <w:b/>
          <w:sz w:val="24"/>
          <w:szCs w:val="24"/>
        </w:rPr>
      </w:pPr>
    </w:p>
    <w:p w:rsidR="007A7BA7" w:rsidRPr="00BA387F" w:rsidRDefault="007A7BA7" w:rsidP="007A7BA7">
      <w:pPr>
        <w:pStyle w:val="af1"/>
        <w:ind w:left="0"/>
        <w:rPr>
          <w:b/>
          <w:bCs/>
        </w:rPr>
      </w:pPr>
      <w:r w:rsidRPr="00BA387F">
        <w:rPr>
          <w:b/>
          <w:bCs/>
        </w:rPr>
        <w:t>Квалификация участников закупки - знач</w:t>
      </w:r>
      <w:r w:rsidR="00C62B1C">
        <w:rPr>
          <w:b/>
          <w:bCs/>
        </w:rPr>
        <w:t>имость критерия -  4</w:t>
      </w:r>
      <w:r w:rsidRPr="00BA387F">
        <w:rPr>
          <w:b/>
          <w:bCs/>
        </w:rPr>
        <w:t>0%. Коэфф</w:t>
      </w:r>
      <w:r w:rsidR="00C62B1C">
        <w:rPr>
          <w:b/>
          <w:bCs/>
        </w:rPr>
        <w:t>ициент значимости критерия – 0,4</w:t>
      </w:r>
      <w:r w:rsidRPr="00BA387F">
        <w:rPr>
          <w:b/>
          <w:bCs/>
        </w:rPr>
        <w:t xml:space="preserve"> .</w:t>
      </w:r>
    </w:p>
    <w:p w:rsidR="007A7BA7" w:rsidRPr="00BA387F" w:rsidRDefault="007A7BA7" w:rsidP="007A7BA7">
      <w:pPr>
        <w:pStyle w:val="af1"/>
        <w:ind w:left="0"/>
        <w:rPr>
          <w:bCs/>
        </w:rPr>
      </w:pPr>
      <w:r w:rsidRPr="00BA387F">
        <w:rPr>
          <w:bCs/>
        </w:rPr>
        <w:t>Максимальное количество баллов по критерию оценки – 100.</w:t>
      </w:r>
    </w:p>
    <w:p w:rsidR="007A7BA7" w:rsidRPr="00BA387F" w:rsidRDefault="007A7BA7" w:rsidP="007A7BA7">
      <w:pPr>
        <w:pStyle w:val="af1"/>
        <w:ind w:left="0"/>
        <w:rPr>
          <w:bCs/>
        </w:rPr>
      </w:pPr>
    </w:p>
    <w:p w:rsidR="007A7BA7" w:rsidRPr="00BA387F" w:rsidRDefault="007A7BA7" w:rsidP="007A7BA7">
      <w:pPr>
        <w:pStyle w:val="af1"/>
        <w:ind w:left="0"/>
        <w:rPr>
          <w:bCs/>
        </w:rPr>
      </w:pPr>
      <w:r w:rsidRPr="00BA387F">
        <w:rPr>
          <w:bCs/>
        </w:rPr>
        <w:t xml:space="preserve">Оценка   заявок по указанному </w:t>
      </w:r>
      <w:proofErr w:type="spellStart"/>
      <w:r w:rsidRPr="00BA387F">
        <w:rPr>
          <w:bCs/>
        </w:rPr>
        <w:t>нестоимостному</w:t>
      </w:r>
      <w:proofErr w:type="spellEnd"/>
      <w:r w:rsidRPr="00BA387F">
        <w:rPr>
          <w:bCs/>
        </w:rPr>
        <w:t xml:space="preserve"> критерию осуществляется на основании сведений, предоставленных в заявке Участника </w:t>
      </w:r>
      <w:r w:rsidR="00D87392">
        <w:rPr>
          <w:bCs/>
        </w:rPr>
        <w:t>запроса предложений</w:t>
      </w:r>
      <w:r w:rsidRPr="00BA387F">
        <w:rPr>
          <w:bCs/>
        </w:rPr>
        <w:t>.</w:t>
      </w:r>
    </w:p>
    <w:p w:rsidR="007A7BA7" w:rsidRPr="00BA387F" w:rsidRDefault="007A7BA7" w:rsidP="00C77AC8">
      <w:pPr>
        <w:widowControl w:val="0"/>
        <w:autoSpaceDE w:val="0"/>
        <w:autoSpaceDN w:val="0"/>
        <w:adjustRightInd w:val="0"/>
        <w:spacing w:after="0"/>
        <w:rPr>
          <w:rFonts w:ascii="Times New Roman" w:hAnsi="Times New Roman"/>
          <w:bCs/>
          <w:sz w:val="24"/>
          <w:szCs w:val="24"/>
        </w:rPr>
      </w:pPr>
      <w:r w:rsidRPr="00BA387F">
        <w:rPr>
          <w:rFonts w:ascii="Times New Roman" w:hAnsi="Times New Roman"/>
          <w:bCs/>
          <w:sz w:val="24"/>
          <w:szCs w:val="24"/>
        </w:rPr>
        <w:t>Для расчета итогового рейтинга по заявке рейтинг, присуждаемый i – й заявке  по критерию «квалификация участников закупки», умножается  на соответствующую указанному критерию значимость:</w:t>
      </w:r>
    </w:p>
    <w:p w:rsidR="00C77AC8" w:rsidRDefault="00C77AC8" w:rsidP="00C77AC8">
      <w:pPr>
        <w:widowControl w:val="0"/>
        <w:autoSpaceDE w:val="0"/>
        <w:autoSpaceDN w:val="0"/>
        <w:adjustRightInd w:val="0"/>
        <w:spacing w:after="0"/>
        <w:rPr>
          <w:rFonts w:ascii="Times New Roman" w:hAnsi="Times New Roman"/>
          <w:b/>
          <w:bCs/>
          <w:sz w:val="24"/>
          <w:szCs w:val="24"/>
        </w:rPr>
      </w:pPr>
    </w:p>
    <w:p w:rsidR="007A7BA7" w:rsidRPr="00BA387F" w:rsidRDefault="007A7BA7" w:rsidP="00C77AC8">
      <w:pPr>
        <w:widowControl w:val="0"/>
        <w:autoSpaceDE w:val="0"/>
        <w:autoSpaceDN w:val="0"/>
        <w:adjustRightInd w:val="0"/>
        <w:spacing w:after="0"/>
        <w:rPr>
          <w:rFonts w:ascii="Times New Roman" w:hAnsi="Times New Roman"/>
          <w:bCs/>
          <w:sz w:val="24"/>
          <w:szCs w:val="24"/>
        </w:rPr>
      </w:pPr>
      <w:r w:rsidRPr="00BA387F">
        <w:rPr>
          <w:rFonts w:ascii="Times New Roman" w:hAnsi="Times New Roman"/>
          <w:b/>
          <w:bCs/>
          <w:sz w:val="24"/>
          <w:szCs w:val="24"/>
        </w:rPr>
        <w:t>K</w:t>
      </w:r>
      <w:r w:rsidRPr="00BA387F">
        <w:rPr>
          <w:rFonts w:ascii="Times New Roman" w:hAnsi="Times New Roman"/>
          <w:b/>
          <w:bCs/>
          <w:sz w:val="24"/>
          <w:szCs w:val="24"/>
          <w:lang w:val="en-US"/>
        </w:rPr>
        <w:t>x</w:t>
      </w:r>
      <w:r w:rsidRPr="00BA387F">
        <w:rPr>
          <w:rFonts w:ascii="Times New Roman" w:hAnsi="Times New Roman"/>
          <w:b/>
          <w:bCs/>
          <w:sz w:val="24"/>
          <w:szCs w:val="24"/>
        </w:rPr>
        <w:t>i = Б</w:t>
      </w:r>
      <w:proofErr w:type="spellStart"/>
      <w:proofErr w:type="gramStart"/>
      <w:r w:rsidRPr="00BA387F">
        <w:rPr>
          <w:rFonts w:ascii="Times New Roman" w:hAnsi="Times New Roman"/>
          <w:b/>
          <w:bCs/>
          <w:sz w:val="24"/>
          <w:szCs w:val="24"/>
          <w:lang w:val="en-US"/>
        </w:rPr>
        <w:t>i</w:t>
      </w:r>
      <w:proofErr w:type="spellEnd"/>
      <w:proofErr w:type="gramEnd"/>
      <w:r w:rsidRPr="00BA387F">
        <w:rPr>
          <w:rFonts w:ascii="Times New Roman" w:hAnsi="Times New Roman"/>
          <w:b/>
          <w:bCs/>
          <w:sz w:val="24"/>
          <w:szCs w:val="24"/>
        </w:rPr>
        <w:t xml:space="preserve"> * 0,</w:t>
      </w:r>
      <w:r w:rsidR="00C62B1C">
        <w:rPr>
          <w:rFonts w:ascii="Times New Roman" w:hAnsi="Times New Roman"/>
          <w:b/>
          <w:bCs/>
          <w:sz w:val="24"/>
          <w:szCs w:val="24"/>
        </w:rPr>
        <w:t>4</w:t>
      </w:r>
      <w:r w:rsidRPr="00BA387F">
        <w:rPr>
          <w:rFonts w:ascii="Times New Roman" w:hAnsi="Times New Roman"/>
          <w:bCs/>
          <w:sz w:val="24"/>
          <w:szCs w:val="24"/>
        </w:rPr>
        <w:t xml:space="preserve"> </w:t>
      </w:r>
    </w:p>
    <w:p w:rsidR="007A7BA7" w:rsidRPr="00BA387F" w:rsidRDefault="007A7BA7" w:rsidP="00C77AC8">
      <w:pPr>
        <w:widowControl w:val="0"/>
        <w:autoSpaceDE w:val="0"/>
        <w:autoSpaceDN w:val="0"/>
        <w:adjustRightInd w:val="0"/>
        <w:spacing w:after="0"/>
        <w:rPr>
          <w:rFonts w:ascii="Times New Roman" w:hAnsi="Times New Roman"/>
          <w:bCs/>
          <w:sz w:val="24"/>
          <w:szCs w:val="24"/>
        </w:rPr>
      </w:pPr>
      <w:r w:rsidRPr="00BA387F">
        <w:rPr>
          <w:rFonts w:ascii="Times New Roman" w:hAnsi="Times New Roman"/>
          <w:bCs/>
          <w:sz w:val="24"/>
          <w:szCs w:val="24"/>
        </w:rPr>
        <w:t>где:</w:t>
      </w:r>
    </w:p>
    <w:p w:rsidR="007A7BA7" w:rsidRPr="00BA387F" w:rsidRDefault="007A7BA7" w:rsidP="007A7BA7">
      <w:pPr>
        <w:pStyle w:val="af1"/>
        <w:ind w:hanging="720"/>
        <w:rPr>
          <w:bCs/>
        </w:rPr>
      </w:pPr>
      <w:r w:rsidRPr="00BA387F">
        <w:rPr>
          <w:bCs/>
        </w:rPr>
        <w:t>K</w:t>
      </w:r>
      <w:r w:rsidRPr="00BA387F">
        <w:rPr>
          <w:bCs/>
          <w:lang w:val="en-US"/>
        </w:rPr>
        <w:t>x</w:t>
      </w:r>
      <w:r w:rsidRPr="00BA387F">
        <w:rPr>
          <w:bCs/>
        </w:rPr>
        <w:t>i – итоговый рейтинг по критерию «квалификация участников закупки»;</w:t>
      </w:r>
    </w:p>
    <w:p w:rsidR="007A7BA7" w:rsidRPr="00BA387F" w:rsidRDefault="007A7BA7" w:rsidP="007A7BA7">
      <w:pPr>
        <w:pStyle w:val="af1"/>
        <w:ind w:hanging="720"/>
        <w:rPr>
          <w:bCs/>
        </w:rPr>
      </w:pPr>
      <w:proofErr w:type="spellStart"/>
      <w:r w:rsidRPr="00BA387F">
        <w:rPr>
          <w:bCs/>
        </w:rPr>
        <w:t>Б</w:t>
      </w:r>
      <w:proofErr w:type="gramStart"/>
      <w:r w:rsidRPr="00BA387F">
        <w:rPr>
          <w:bCs/>
        </w:rPr>
        <w:t>i</w:t>
      </w:r>
      <w:proofErr w:type="spellEnd"/>
      <w:proofErr w:type="gramEnd"/>
      <w:r w:rsidRPr="00BA387F">
        <w:rPr>
          <w:bCs/>
        </w:rPr>
        <w:t xml:space="preserve"> – количество баллов по критерию оценки «квалификация участников закупки»;</w:t>
      </w:r>
    </w:p>
    <w:p w:rsidR="007A7BA7" w:rsidRPr="00BA387F" w:rsidRDefault="007A7BA7" w:rsidP="007A7BA7">
      <w:pPr>
        <w:pStyle w:val="af1"/>
        <w:ind w:hanging="720"/>
        <w:rPr>
          <w:bCs/>
        </w:rPr>
      </w:pPr>
      <w:r w:rsidRPr="00BA387F">
        <w:rPr>
          <w:bCs/>
        </w:rPr>
        <w:t>0,</w:t>
      </w:r>
      <w:r w:rsidR="00B570BE">
        <w:rPr>
          <w:bCs/>
        </w:rPr>
        <w:t>4</w:t>
      </w:r>
      <w:r w:rsidRPr="00BA387F">
        <w:rPr>
          <w:bCs/>
        </w:rPr>
        <w:t xml:space="preserve"> – коэффициент значимости критерия «квалификация участников закупки»(</w:t>
      </w:r>
      <w:r w:rsidR="00B570BE">
        <w:rPr>
          <w:bCs/>
        </w:rPr>
        <w:t>4</w:t>
      </w:r>
      <w:r w:rsidRPr="00BA387F">
        <w:rPr>
          <w:bCs/>
        </w:rPr>
        <w:t>0/100).</w:t>
      </w:r>
    </w:p>
    <w:p w:rsidR="007A7BA7" w:rsidRDefault="007A7BA7" w:rsidP="007A7BA7">
      <w:pPr>
        <w:pStyle w:val="af1"/>
        <w:widowControl w:val="0"/>
        <w:autoSpaceDE w:val="0"/>
        <w:autoSpaceDN w:val="0"/>
        <w:adjustRightInd w:val="0"/>
        <w:ind w:left="0"/>
        <w:rPr>
          <w:rFonts w:eastAsia="Calibri"/>
          <w:b/>
          <w:lang w:eastAsia="en-US"/>
        </w:rPr>
      </w:pPr>
    </w:p>
    <w:p w:rsidR="000342D0" w:rsidRDefault="000342D0" w:rsidP="007A7BA7">
      <w:pPr>
        <w:pStyle w:val="af1"/>
        <w:widowControl w:val="0"/>
        <w:autoSpaceDE w:val="0"/>
        <w:autoSpaceDN w:val="0"/>
        <w:adjustRightInd w:val="0"/>
        <w:ind w:left="0"/>
        <w:rPr>
          <w:rFonts w:eastAsia="Calibri"/>
          <w:b/>
          <w:lang w:eastAsia="en-US"/>
        </w:rPr>
      </w:pPr>
    </w:p>
    <w:p w:rsidR="000342D0" w:rsidRDefault="000342D0" w:rsidP="007A7BA7">
      <w:pPr>
        <w:pStyle w:val="af1"/>
        <w:widowControl w:val="0"/>
        <w:autoSpaceDE w:val="0"/>
        <w:autoSpaceDN w:val="0"/>
        <w:adjustRightInd w:val="0"/>
        <w:ind w:left="0"/>
        <w:rPr>
          <w:rFonts w:eastAsia="Calibri"/>
          <w:b/>
          <w:lang w:eastAsia="en-US"/>
        </w:rPr>
      </w:pPr>
    </w:p>
    <w:p w:rsidR="000342D0" w:rsidRDefault="000342D0" w:rsidP="007A7BA7">
      <w:pPr>
        <w:pStyle w:val="af1"/>
        <w:widowControl w:val="0"/>
        <w:autoSpaceDE w:val="0"/>
        <w:autoSpaceDN w:val="0"/>
        <w:adjustRightInd w:val="0"/>
        <w:ind w:left="0"/>
        <w:rPr>
          <w:rFonts w:eastAsia="Calibri"/>
          <w:b/>
          <w:lang w:eastAsia="en-US"/>
        </w:rPr>
      </w:pPr>
    </w:p>
    <w:p w:rsidR="000342D0" w:rsidRDefault="000342D0" w:rsidP="007A7BA7">
      <w:pPr>
        <w:pStyle w:val="af1"/>
        <w:widowControl w:val="0"/>
        <w:autoSpaceDE w:val="0"/>
        <w:autoSpaceDN w:val="0"/>
        <w:adjustRightInd w:val="0"/>
        <w:ind w:left="0"/>
        <w:rPr>
          <w:rFonts w:eastAsia="Calibri"/>
          <w:b/>
          <w:lang w:eastAsia="en-US"/>
        </w:rPr>
      </w:pPr>
    </w:p>
    <w:p w:rsidR="000342D0" w:rsidRDefault="000342D0" w:rsidP="007A7BA7">
      <w:pPr>
        <w:pStyle w:val="af1"/>
        <w:widowControl w:val="0"/>
        <w:autoSpaceDE w:val="0"/>
        <w:autoSpaceDN w:val="0"/>
        <w:adjustRightInd w:val="0"/>
        <w:ind w:left="0"/>
        <w:rPr>
          <w:rFonts w:eastAsia="Calibri"/>
          <w:b/>
          <w:lang w:eastAsia="en-US"/>
        </w:rPr>
      </w:pPr>
    </w:p>
    <w:p w:rsidR="00685F42" w:rsidRDefault="00685F42" w:rsidP="007A7BA7">
      <w:pPr>
        <w:pStyle w:val="af1"/>
        <w:widowControl w:val="0"/>
        <w:autoSpaceDE w:val="0"/>
        <w:autoSpaceDN w:val="0"/>
        <w:adjustRightInd w:val="0"/>
        <w:ind w:left="0"/>
        <w:rPr>
          <w:rFonts w:eastAsia="Calibri"/>
          <w:b/>
          <w:lang w:eastAsia="en-US"/>
        </w:rPr>
      </w:pPr>
    </w:p>
    <w:p w:rsidR="00685F42" w:rsidRDefault="00685F42" w:rsidP="007A7BA7">
      <w:pPr>
        <w:pStyle w:val="af1"/>
        <w:widowControl w:val="0"/>
        <w:autoSpaceDE w:val="0"/>
        <w:autoSpaceDN w:val="0"/>
        <w:adjustRightInd w:val="0"/>
        <w:ind w:left="0"/>
        <w:rPr>
          <w:rFonts w:eastAsia="Calibri"/>
          <w:b/>
          <w:lang w:eastAsia="en-US"/>
        </w:rPr>
      </w:pPr>
    </w:p>
    <w:p w:rsidR="00685F42" w:rsidRDefault="00685F42" w:rsidP="007A7BA7">
      <w:pPr>
        <w:pStyle w:val="af1"/>
        <w:widowControl w:val="0"/>
        <w:autoSpaceDE w:val="0"/>
        <w:autoSpaceDN w:val="0"/>
        <w:adjustRightInd w:val="0"/>
        <w:ind w:left="0"/>
        <w:rPr>
          <w:rFonts w:eastAsia="Calibri"/>
          <w:b/>
          <w:lang w:eastAsia="en-US"/>
        </w:rPr>
      </w:pPr>
    </w:p>
    <w:p w:rsidR="00685F42" w:rsidRDefault="00685F42" w:rsidP="007A7BA7">
      <w:pPr>
        <w:pStyle w:val="af1"/>
        <w:widowControl w:val="0"/>
        <w:autoSpaceDE w:val="0"/>
        <w:autoSpaceDN w:val="0"/>
        <w:adjustRightInd w:val="0"/>
        <w:ind w:left="0"/>
        <w:rPr>
          <w:rFonts w:eastAsia="Calibri"/>
          <w:b/>
          <w:lang w:eastAsia="en-US"/>
        </w:rPr>
      </w:pPr>
    </w:p>
    <w:p w:rsidR="00685F42" w:rsidRDefault="00685F42" w:rsidP="007A7BA7">
      <w:pPr>
        <w:pStyle w:val="af1"/>
        <w:widowControl w:val="0"/>
        <w:autoSpaceDE w:val="0"/>
        <w:autoSpaceDN w:val="0"/>
        <w:adjustRightInd w:val="0"/>
        <w:ind w:left="0"/>
        <w:rPr>
          <w:rFonts w:eastAsia="Calibri"/>
          <w:b/>
          <w:lang w:eastAsia="en-US"/>
        </w:rPr>
      </w:pPr>
    </w:p>
    <w:p w:rsidR="00685F42" w:rsidRDefault="00685F42" w:rsidP="007A7BA7">
      <w:pPr>
        <w:pStyle w:val="af1"/>
        <w:widowControl w:val="0"/>
        <w:autoSpaceDE w:val="0"/>
        <w:autoSpaceDN w:val="0"/>
        <w:adjustRightInd w:val="0"/>
        <w:ind w:left="0"/>
        <w:rPr>
          <w:rFonts w:eastAsia="Calibri"/>
          <w:b/>
          <w:lang w:eastAsia="en-US"/>
        </w:rPr>
      </w:pPr>
    </w:p>
    <w:p w:rsidR="00685F42" w:rsidRPr="00BA387F" w:rsidRDefault="00685F42" w:rsidP="007A7BA7">
      <w:pPr>
        <w:pStyle w:val="af1"/>
        <w:widowControl w:val="0"/>
        <w:autoSpaceDE w:val="0"/>
        <w:autoSpaceDN w:val="0"/>
        <w:adjustRightInd w:val="0"/>
        <w:ind w:left="0"/>
        <w:rPr>
          <w:rFonts w:eastAsia="Calibri"/>
          <w:b/>
          <w:lang w:eastAsia="en-US"/>
        </w:rPr>
      </w:pPr>
    </w:p>
    <w:tbl>
      <w:tblPr>
        <w:tblW w:w="50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4685"/>
        <w:gridCol w:w="2567"/>
        <w:gridCol w:w="1754"/>
      </w:tblGrid>
      <w:tr w:rsidR="007A7BA7" w:rsidRPr="00D43A4B" w:rsidTr="00677E12">
        <w:trPr>
          <w:trHeight w:val="1244"/>
        </w:trPr>
        <w:tc>
          <w:tcPr>
            <w:tcW w:w="317" w:type="pct"/>
            <w:vAlign w:val="center"/>
          </w:tcPr>
          <w:p w:rsidR="007A7BA7" w:rsidRPr="00D43A4B" w:rsidRDefault="007A7BA7" w:rsidP="00C77AC8">
            <w:pPr>
              <w:widowControl w:val="0"/>
              <w:autoSpaceDE w:val="0"/>
              <w:autoSpaceDN w:val="0"/>
              <w:adjustRightInd w:val="0"/>
              <w:spacing w:after="0"/>
              <w:jc w:val="center"/>
              <w:rPr>
                <w:rFonts w:ascii="Times New Roman" w:eastAsia="Calibri" w:hAnsi="Times New Roman"/>
                <w:b/>
                <w:lang w:eastAsia="en-US"/>
              </w:rPr>
            </w:pPr>
            <w:r w:rsidRPr="00D43A4B">
              <w:rPr>
                <w:rFonts w:ascii="Times New Roman" w:eastAsia="Calibri" w:hAnsi="Times New Roman"/>
                <w:b/>
                <w:lang w:eastAsia="en-US"/>
              </w:rPr>
              <w:lastRenderedPageBreak/>
              <w:t xml:space="preserve">№ </w:t>
            </w:r>
            <w:proofErr w:type="gramStart"/>
            <w:r w:rsidRPr="00D43A4B">
              <w:rPr>
                <w:rFonts w:ascii="Times New Roman" w:eastAsia="Calibri" w:hAnsi="Times New Roman"/>
                <w:b/>
                <w:lang w:eastAsia="en-US"/>
              </w:rPr>
              <w:t>п</w:t>
            </w:r>
            <w:proofErr w:type="gramEnd"/>
            <w:r w:rsidRPr="00D43A4B">
              <w:rPr>
                <w:rFonts w:ascii="Times New Roman" w:eastAsia="Calibri" w:hAnsi="Times New Roman"/>
                <w:b/>
                <w:lang w:eastAsia="en-US"/>
              </w:rPr>
              <w:t>/п</w:t>
            </w:r>
          </w:p>
        </w:tc>
        <w:tc>
          <w:tcPr>
            <w:tcW w:w="2436" w:type="pct"/>
            <w:vAlign w:val="center"/>
          </w:tcPr>
          <w:p w:rsidR="007A7BA7" w:rsidRPr="00D43A4B" w:rsidRDefault="007A7BA7" w:rsidP="00C77AC8">
            <w:pPr>
              <w:widowControl w:val="0"/>
              <w:autoSpaceDE w:val="0"/>
              <w:autoSpaceDN w:val="0"/>
              <w:adjustRightInd w:val="0"/>
              <w:spacing w:after="0"/>
              <w:jc w:val="center"/>
              <w:rPr>
                <w:rFonts w:ascii="Times New Roman" w:eastAsia="Calibri" w:hAnsi="Times New Roman"/>
                <w:b/>
                <w:lang w:eastAsia="en-US"/>
              </w:rPr>
            </w:pPr>
            <w:r w:rsidRPr="00D43A4B">
              <w:rPr>
                <w:rFonts w:ascii="Times New Roman" w:eastAsia="Calibri" w:hAnsi="Times New Roman"/>
                <w:b/>
                <w:lang w:eastAsia="en-US"/>
              </w:rPr>
              <w:t>Наименование критерия оценки</w:t>
            </w:r>
          </w:p>
        </w:tc>
        <w:tc>
          <w:tcPr>
            <w:tcW w:w="1335" w:type="pct"/>
            <w:vAlign w:val="center"/>
          </w:tcPr>
          <w:p w:rsidR="007A7BA7" w:rsidRPr="00D43A4B" w:rsidRDefault="007A7BA7" w:rsidP="00C77AC8">
            <w:pPr>
              <w:widowControl w:val="0"/>
              <w:autoSpaceDE w:val="0"/>
              <w:autoSpaceDN w:val="0"/>
              <w:adjustRightInd w:val="0"/>
              <w:spacing w:after="0"/>
              <w:jc w:val="center"/>
              <w:rPr>
                <w:rFonts w:ascii="Times New Roman" w:eastAsia="Calibri" w:hAnsi="Times New Roman"/>
                <w:b/>
                <w:lang w:eastAsia="en-US"/>
              </w:rPr>
            </w:pPr>
            <w:r w:rsidRPr="00D43A4B">
              <w:rPr>
                <w:rFonts w:ascii="Times New Roman" w:eastAsia="Calibri" w:hAnsi="Times New Roman"/>
                <w:b/>
                <w:lang w:eastAsia="en-US"/>
              </w:rPr>
              <w:t>Значимость критерия оценки</w:t>
            </w:r>
          </w:p>
          <w:p w:rsidR="007A7BA7" w:rsidRPr="00D43A4B" w:rsidRDefault="007A7BA7" w:rsidP="00C77AC8">
            <w:pPr>
              <w:widowControl w:val="0"/>
              <w:autoSpaceDE w:val="0"/>
              <w:autoSpaceDN w:val="0"/>
              <w:adjustRightInd w:val="0"/>
              <w:spacing w:after="0"/>
              <w:jc w:val="center"/>
              <w:rPr>
                <w:rFonts w:ascii="Times New Roman" w:eastAsia="Calibri" w:hAnsi="Times New Roman"/>
                <w:b/>
                <w:lang w:eastAsia="en-US"/>
              </w:rPr>
            </w:pPr>
            <w:r w:rsidRPr="00D43A4B">
              <w:rPr>
                <w:rFonts w:ascii="Times New Roman" w:eastAsia="Calibri" w:hAnsi="Times New Roman"/>
                <w:b/>
                <w:lang w:eastAsia="en-US"/>
              </w:rPr>
              <w:t>(всегда ≤ 100%)</w:t>
            </w:r>
          </w:p>
        </w:tc>
        <w:tc>
          <w:tcPr>
            <w:tcW w:w="912" w:type="pct"/>
          </w:tcPr>
          <w:p w:rsidR="007A7BA7" w:rsidRPr="00D43A4B" w:rsidRDefault="007A7BA7" w:rsidP="00C77AC8">
            <w:pPr>
              <w:widowControl w:val="0"/>
              <w:autoSpaceDE w:val="0"/>
              <w:autoSpaceDN w:val="0"/>
              <w:adjustRightInd w:val="0"/>
              <w:spacing w:after="0"/>
              <w:jc w:val="center"/>
              <w:rPr>
                <w:rFonts w:ascii="Times New Roman" w:eastAsia="Calibri" w:hAnsi="Times New Roman"/>
                <w:b/>
                <w:lang w:eastAsia="en-US"/>
              </w:rPr>
            </w:pPr>
            <w:r w:rsidRPr="00D43A4B">
              <w:rPr>
                <w:rFonts w:ascii="Times New Roman" w:eastAsia="Calibri" w:hAnsi="Times New Roman"/>
                <w:b/>
                <w:lang w:eastAsia="en-US"/>
              </w:rPr>
              <w:t>Количество баллов для каждого критерия</w:t>
            </w:r>
          </w:p>
        </w:tc>
      </w:tr>
      <w:tr w:rsidR="007A7BA7" w:rsidRPr="00D43A4B" w:rsidTr="00685F42">
        <w:trPr>
          <w:trHeight w:val="3124"/>
        </w:trPr>
        <w:tc>
          <w:tcPr>
            <w:tcW w:w="317" w:type="pct"/>
            <w:tcBorders>
              <w:top w:val="single" w:sz="4" w:space="0" w:color="auto"/>
              <w:bottom w:val="single" w:sz="4" w:space="0" w:color="auto"/>
            </w:tcBorders>
          </w:tcPr>
          <w:p w:rsidR="007A7BA7" w:rsidRPr="00D43A4B" w:rsidRDefault="00C62B1C" w:rsidP="00C77AC8">
            <w:pPr>
              <w:spacing w:after="0"/>
              <w:jc w:val="center"/>
              <w:rPr>
                <w:rFonts w:ascii="Times New Roman" w:eastAsia="Calibri" w:hAnsi="Times New Roman"/>
              </w:rPr>
            </w:pPr>
            <w:r w:rsidRPr="00D43A4B">
              <w:rPr>
                <w:rFonts w:ascii="Times New Roman" w:eastAsia="Calibri" w:hAnsi="Times New Roman"/>
              </w:rPr>
              <w:t>2</w:t>
            </w:r>
            <w:r w:rsidR="007A7BA7" w:rsidRPr="00D43A4B">
              <w:rPr>
                <w:rFonts w:ascii="Times New Roman" w:eastAsia="Calibri" w:hAnsi="Times New Roman"/>
              </w:rPr>
              <w:t>.</w:t>
            </w:r>
          </w:p>
        </w:tc>
        <w:tc>
          <w:tcPr>
            <w:tcW w:w="2436" w:type="pct"/>
            <w:tcBorders>
              <w:top w:val="single" w:sz="4" w:space="0" w:color="000000"/>
              <w:left w:val="single" w:sz="4" w:space="0" w:color="000000"/>
              <w:bottom w:val="single" w:sz="4" w:space="0" w:color="000000"/>
              <w:right w:val="single" w:sz="4" w:space="0" w:color="auto"/>
            </w:tcBorders>
          </w:tcPr>
          <w:p w:rsidR="007A7BA7" w:rsidRPr="00D43A4B" w:rsidRDefault="007A7BA7" w:rsidP="00C77AC8">
            <w:pPr>
              <w:pStyle w:val="1"/>
              <w:pageBreakBefore/>
              <w:tabs>
                <w:tab w:val="clear" w:pos="2880"/>
                <w:tab w:val="num" w:pos="-993"/>
              </w:tabs>
              <w:spacing w:before="0" w:after="0"/>
              <w:ind w:left="0" w:firstLine="0"/>
              <w:jc w:val="both"/>
              <w:rPr>
                <w:rFonts w:ascii="Times New Roman" w:hAnsi="Times New Roman"/>
                <w:b/>
                <w:color w:val="auto"/>
                <w:sz w:val="22"/>
                <w:szCs w:val="22"/>
              </w:rPr>
            </w:pPr>
            <w:proofErr w:type="gramStart"/>
            <w:r w:rsidRPr="00D43A4B">
              <w:rPr>
                <w:rFonts w:ascii="Times New Roman" w:eastAsia="Calibri" w:hAnsi="Times New Roman"/>
                <w:b/>
                <w:sz w:val="22"/>
                <w:szCs w:val="22"/>
              </w:rPr>
              <w:t xml:space="preserve">Квалификация участников </w:t>
            </w:r>
            <w:r w:rsidR="00D87392" w:rsidRPr="00D43A4B">
              <w:rPr>
                <w:rFonts w:ascii="Times New Roman" w:eastAsia="Calibri" w:hAnsi="Times New Roman"/>
                <w:b/>
                <w:sz w:val="22"/>
                <w:szCs w:val="22"/>
              </w:rPr>
              <w:t>запроса предложений</w:t>
            </w:r>
            <w:r w:rsidR="00B570BE" w:rsidRPr="00D43A4B">
              <w:rPr>
                <w:rFonts w:ascii="Times New Roman" w:eastAsia="Calibri" w:hAnsi="Times New Roman"/>
                <w:b/>
                <w:sz w:val="22"/>
                <w:szCs w:val="22"/>
              </w:rPr>
              <w:t xml:space="preserve"> в электронном виде</w:t>
            </w:r>
            <w:r w:rsidRPr="00D43A4B">
              <w:rPr>
                <w:rFonts w:ascii="Times New Roman" w:eastAsia="Calibri" w:hAnsi="Times New Roman"/>
                <w:b/>
                <w:sz w:val="22"/>
                <w:szCs w:val="22"/>
              </w:rPr>
              <w:t xml:space="preserve">,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w:t>
            </w:r>
            <w:r w:rsidR="00B570BE" w:rsidRPr="00D43A4B">
              <w:rPr>
                <w:rFonts w:ascii="Times New Roman" w:eastAsia="Calibri" w:hAnsi="Times New Roman"/>
                <w:b/>
                <w:sz w:val="22"/>
                <w:szCs w:val="22"/>
              </w:rPr>
              <w:t>(Форма 4.3 «Квалификация участников закупки»</w:t>
            </w:r>
            <w:r w:rsidR="00B570BE" w:rsidRPr="00D43A4B">
              <w:rPr>
                <w:rFonts w:ascii="Times New Roman" w:hAnsi="Times New Roman"/>
                <w:b/>
                <w:color w:val="auto"/>
                <w:sz w:val="22"/>
                <w:szCs w:val="22"/>
              </w:rPr>
              <w:t xml:space="preserve"> раздела № 4 «Образцы форм и документов для заполнения участниками процедуры запроса предложений в электронной форме»)</w:t>
            </w:r>
            <w:proofErr w:type="gramEnd"/>
          </w:p>
        </w:tc>
        <w:tc>
          <w:tcPr>
            <w:tcW w:w="1335" w:type="pct"/>
            <w:tcBorders>
              <w:top w:val="single" w:sz="4" w:space="0" w:color="000000"/>
              <w:left w:val="single" w:sz="4" w:space="0" w:color="auto"/>
              <w:bottom w:val="single" w:sz="4" w:space="0" w:color="000000"/>
              <w:right w:val="single" w:sz="4" w:space="0" w:color="000000"/>
            </w:tcBorders>
          </w:tcPr>
          <w:p w:rsidR="007A7BA7" w:rsidRPr="00D43A4B" w:rsidRDefault="007A7BA7" w:rsidP="00C77AC8">
            <w:pPr>
              <w:spacing w:after="0"/>
              <w:rPr>
                <w:rFonts w:ascii="Times New Roman" w:eastAsia="Calibri" w:hAnsi="Times New Roman"/>
                <w:i/>
              </w:rPr>
            </w:pPr>
          </w:p>
          <w:p w:rsidR="007A7BA7" w:rsidRPr="00D43A4B" w:rsidRDefault="007A7BA7" w:rsidP="00C77AC8">
            <w:pPr>
              <w:spacing w:after="0"/>
              <w:rPr>
                <w:rFonts w:ascii="Times New Roman" w:eastAsia="Calibri" w:hAnsi="Times New Roman"/>
                <w:i/>
              </w:rPr>
            </w:pPr>
          </w:p>
          <w:p w:rsidR="007A7BA7" w:rsidRPr="00D43A4B" w:rsidRDefault="00C62B1C" w:rsidP="00C77AC8">
            <w:pPr>
              <w:spacing w:after="0"/>
              <w:jc w:val="center"/>
              <w:rPr>
                <w:rFonts w:ascii="Times New Roman" w:eastAsia="Calibri" w:hAnsi="Times New Roman"/>
                <w:b/>
                <w:i/>
              </w:rPr>
            </w:pPr>
            <w:r w:rsidRPr="00D43A4B">
              <w:rPr>
                <w:rFonts w:ascii="Times New Roman" w:eastAsia="Calibri" w:hAnsi="Times New Roman"/>
                <w:b/>
                <w:i/>
              </w:rPr>
              <w:t>4</w:t>
            </w:r>
            <w:r w:rsidR="007A7BA7" w:rsidRPr="00D43A4B">
              <w:rPr>
                <w:rFonts w:ascii="Times New Roman" w:eastAsia="Calibri" w:hAnsi="Times New Roman"/>
                <w:b/>
                <w:i/>
              </w:rPr>
              <w:t>0 %</w:t>
            </w:r>
          </w:p>
        </w:tc>
        <w:tc>
          <w:tcPr>
            <w:tcW w:w="912" w:type="pct"/>
            <w:tcBorders>
              <w:top w:val="single" w:sz="4" w:space="0" w:color="000000"/>
              <w:left w:val="single" w:sz="4" w:space="0" w:color="000000"/>
              <w:bottom w:val="single" w:sz="4" w:space="0" w:color="000000"/>
              <w:right w:val="single" w:sz="4" w:space="0" w:color="000000"/>
            </w:tcBorders>
          </w:tcPr>
          <w:p w:rsidR="007A7BA7" w:rsidRPr="00D43A4B" w:rsidRDefault="007A7BA7" w:rsidP="00C77AC8">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rFonts w:ascii="Times New Roman" w:hAnsi="Times New Roman"/>
                <w:i/>
              </w:rPr>
            </w:pPr>
          </w:p>
          <w:p w:rsidR="007A7BA7" w:rsidRPr="00D43A4B" w:rsidRDefault="007A7BA7" w:rsidP="00C77AC8">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rFonts w:ascii="Times New Roman" w:hAnsi="Times New Roman"/>
                <w:i/>
              </w:rPr>
            </w:pPr>
            <w:r w:rsidRPr="00D43A4B">
              <w:rPr>
                <w:rFonts w:ascii="Times New Roman" w:hAnsi="Times New Roman"/>
                <w:i/>
              </w:rPr>
              <w:t>100 баллов</w:t>
            </w:r>
          </w:p>
        </w:tc>
      </w:tr>
      <w:tr w:rsidR="00677E12" w:rsidRPr="00D43A4B" w:rsidTr="00677E12">
        <w:trPr>
          <w:trHeight w:val="1041"/>
        </w:trPr>
        <w:tc>
          <w:tcPr>
            <w:tcW w:w="317" w:type="pct"/>
            <w:tcBorders>
              <w:top w:val="single" w:sz="4" w:space="0" w:color="auto"/>
              <w:bottom w:val="single" w:sz="4" w:space="0" w:color="auto"/>
            </w:tcBorders>
          </w:tcPr>
          <w:p w:rsidR="00677E12" w:rsidRPr="00D43A4B" w:rsidRDefault="00C62B1C" w:rsidP="00C77AC8">
            <w:pPr>
              <w:spacing w:after="0"/>
              <w:jc w:val="center"/>
              <w:rPr>
                <w:rFonts w:ascii="Times New Roman" w:eastAsia="Calibri" w:hAnsi="Times New Roman"/>
              </w:rPr>
            </w:pPr>
            <w:r w:rsidRPr="00D43A4B">
              <w:rPr>
                <w:rFonts w:ascii="Times New Roman" w:eastAsia="Calibri" w:hAnsi="Times New Roman"/>
              </w:rPr>
              <w:t>2</w:t>
            </w:r>
            <w:r w:rsidR="00677E12" w:rsidRPr="00D43A4B">
              <w:rPr>
                <w:rFonts w:ascii="Times New Roman" w:eastAsia="Calibri" w:hAnsi="Times New Roman"/>
              </w:rPr>
              <w:t>.1.</w:t>
            </w:r>
          </w:p>
        </w:tc>
        <w:tc>
          <w:tcPr>
            <w:tcW w:w="3771" w:type="pct"/>
            <w:gridSpan w:val="2"/>
            <w:tcBorders>
              <w:top w:val="single" w:sz="4" w:space="0" w:color="000000"/>
              <w:left w:val="single" w:sz="4" w:space="0" w:color="000000"/>
              <w:bottom w:val="single" w:sz="4" w:space="0" w:color="000000"/>
              <w:right w:val="single" w:sz="4" w:space="0" w:color="000000"/>
            </w:tcBorders>
          </w:tcPr>
          <w:p w:rsidR="00677E12" w:rsidRPr="00D43A4B" w:rsidRDefault="00677E12" w:rsidP="00C77AC8">
            <w:pPr>
              <w:spacing w:after="0"/>
              <w:rPr>
                <w:rFonts w:ascii="Times New Roman" w:eastAsia="Calibri" w:hAnsi="Times New Roman"/>
                <w:b/>
              </w:rPr>
            </w:pPr>
            <w:r w:rsidRPr="00D43A4B">
              <w:rPr>
                <w:rFonts w:ascii="Times New Roman" w:eastAsia="Calibri" w:hAnsi="Times New Roman"/>
                <w:b/>
              </w:rPr>
              <w:t xml:space="preserve">Деловая репутация участника закупки </w:t>
            </w:r>
          </w:p>
          <w:p w:rsidR="00677E12" w:rsidRPr="00D43A4B" w:rsidRDefault="00677E12" w:rsidP="00C77AC8">
            <w:pPr>
              <w:spacing w:after="0"/>
              <w:rPr>
                <w:rFonts w:ascii="Times New Roman" w:hAnsi="Times New Roman"/>
                <w:i/>
              </w:rPr>
            </w:pPr>
            <w:r w:rsidRPr="00D43A4B">
              <w:rPr>
                <w:rFonts w:ascii="Times New Roman" w:eastAsia="Calibri" w:hAnsi="Times New Roman"/>
              </w:rPr>
              <w:t>В качестве подтверждения деловой репутации принимаются положительные отзывы, в том числе благодарности, грамоты, благодарственные письма.</w:t>
            </w:r>
          </w:p>
        </w:tc>
        <w:tc>
          <w:tcPr>
            <w:tcW w:w="912" w:type="pct"/>
            <w:tcBorders>
              <w:top w:val="single" w:sz="4" w:space="0" w:color="000000"/>
              <w:left w:val="single" w:sz="4" w:space="0" w:color="000000"/>
              <w:bottom w:val="single" w:sz="4" w:space="0" w:color="000000"/>
              <w:right w:val="single" w:sz="4" w:space="0" w:color="000000"/>
            </w:tcBorders>
          </w:tcPr>
          <w:p w:rsidR="00677E12" w:rsidRPr="00D43A4B" w:rsidRDefault="00677E12" w:rsidP="00C77AC8">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rFonts w:ascii="Times New Roman" w:hAnsi="Times New Roman"/>
                <w:i/>
              </w:rPr>
            </w:pPr>
            <w:r w:rsidRPr="00D43A4B">
              <w:rPr>
                <w:rFonts w:ascii="Times New Roman" w:hAnsi="Times New Roman"/>
                <w:i/>
              </w:rPr>
              <w:t>30 баллов</w:t>
            </w:r>
          </w:p>
        </w:tc>
      </w:tr>
      <w:tr w:rsidR="00677E12" w:rsidRPr="00D43A4B" w:rsidTr="007113AE">
        <w:trPr>
          <w:trHeight w:val="351"/>
        </w:trPr>
        <w:tc>
          <w:tcPr>
            <w:tcW w:w="317" w:type="pct"/>
            <w:tcBorders>
              <w:top w:val="single" w:sz="4" w:space="0" w:color="auto"/>
              <w:bottom w:val="single" w:sz="4" w:space="0" w:color="auto"/>
            </w:tcBorders>
          </w:tcPr>
          <w:p w:rsidR="00677E12" w:rsidRPr="00D43A4B" w:rsidRDefault="00677E12" w:rsidP="00C77AC8">
            <w:pPr>
              <w:spacing w:after="0"/>
              <w:jc w:val="center"/>
              <w:rPr>
                <w:rFonts w:ascii="Times New Roman" w:eastAsia="Calibri" w:hAnsi="Times New Roman"/>
              </w:rPr>
            </w:pPr>
          </w:p>
        </w:tc>
        <w:tc>
          <w:tcPr>
            <w:tcW w:w="3771" w:type="pct"/>
            <w:gridSpan w:val="2"/>
            <w:tcBorders>
              <w:top w:val="single" w:sz="4" w:space="0" w:color="000000"/>
              <w:left w:val="single" w:sz="4" w:space="0" w:color="000000"/>
              <w:bottom w:val="single" w:sz="4" w:space="0" w:color="000000"/>
              <w:right w:val="single" w:sz="4" w:space="0" w:color="000000"/>
            </w:tcBorders>
            <w:vAlign w:val="bottom"/>
          </w:tcPr>
          <w:p w:rsidR="00677E12" w:rsidRPr="00D43A4B" w:rsidRDefault="00677E12" w:rsidP="00C77AC8">
            <w:pPr>
              <w:spacing w:after="0"/>
              <w:jc w:val="right"/>
              <w:rPr>
                <w:rFonts w:ascii="Times New Roman" w:hAnsi="Times New Roman"/>
                <w:i/>
              </w:rPr>
            </w:pPr>
            <w:r w:rsidRPr="00D43A4B">
              <w:rPr>
                <w:rFonts w:ascii="Times New Roman" w:eastAsia="Calibri" w:hAnsi="Times New Roman"/>
                <w:i/>
              </w:rPr>
              <w:t>0 отзывов</w:t>
            </w:r>
          </w:p>
        </w:tc>
        <w:tc>
          <w:tcPr>
            <w:tcW w:w="912" w:type="pct"/>
            <w:tcBorders>
              <w:top w:val="single" w:sz="4" w:space="0" w:color="000000"/>
              <w:left w:val="single" w:sz="4" w:space="0" w:color="000000"/>
              <w:bottom w:val="single" w:sz="4" w:space="0" w:color="000000"/>
              <w:right w:val="single" w:sz="4" w:space="0" w:color="000000"/>
            </w:tcBorders>
            <w:vAlign w:val="bottom"/>
          </w:tcPr>
          <w:p w:rsidR="00677E12" w:rsidRPr="00D43A4B" w:rsidRDefault="00677E12" w:rsidP="00C77AC8">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rFonts w:ascii="Times New Roman" w:hAnsi="Times New Roman"/>
                <w:i/>
              </w:rPr>
            </w:pPr>
            <w:r w:rsidRPr="00D43A4B">
              <w:rPr>
                <w:rFonts w:ascii="Times New Roman" w:hAnsi="Times New Roman"/>
                <w:i/>
              </w:rPr>
              <w:t>0 баллов</w:t>
            </w:r>
          </w:p>
        </w:tc>
      </w:tr>
      <w:tr w:rsidR="00677E12" w:rsidRPr="00D43A4B" w:rsidTr="007113AE">
        <w:trPr>
          <w:trHeight w:val="443"/>
        </w:trPr>
        <w:tc>
          <w:tcPr>
            <w:tcW w:w="317" w:type="pct"/>
            <w:tcBorders>
              <w:top w:val="single" w:sz="4" w:space="0" w:color="auto"/>
              <w:bottom w:val="single" w:sz="4" w:space="0" w:color="auto"/>
            </w:tcBorders>
          </w:tcPr>
          <w:p w:rsidR="00677E12" w:rsidRPr="00D43A4B" w:rsidRDefault="00677E12" w:rsidP="00C77AC8">
            <w:pPr>
              <w:spacing w:after="0"/>
              <w:jc w:val="center"/>
              <w:rPr>
                <w:rFonts w:ascii="Times New Roman" w:eastAsia="Calibri" w:hAnsi="Times New Roman"/>
              </w:rPr>
            </w:pPr>
          </w:p>
        </w:tc>
        <w:tc>
          <w:tcPr>
            <w:tcW w:w="3771" w:type="pct"/>
            <w:gridSpan w:val="2"/>
            <w:tcBorders>
              <w:top w:val="single" w:sz="4" w:space="0" w:color="000000"/>
              <w:left w:val="single" w:sz="4" w:space="0" w:color="000000"/>
              <w:bottom w:val="single" w:sz="4" w:space="0" w:color="000000"/>
              <w:right w:val="single" w:sz="4" w:space="0" w:color="000000"/>
            </w:tcBorders>
            <w:vAlign w:val="bottom"/>
          </w:tcPr>
          <w:p w:rsidR="00677E12" w:rsidRPr="00D43A4B" w:rsidRDefault="00677E12" w:rsidP="00C77AC8">
            <w:pPr>
              <w:spacing w:after="0"/>
              <w:jc w:val="right"/>
              <w:rPr>
                <w:rFonts w:ascii="Times New Roman" w:hAnsi="Times New Roman"/>
                <w:i/>
              </w:rPr>
            </w:pPr>
            <w:r w:rsidRPr="00D43A4B">
              <w:rPr>
                <w:rFonts w:ascii="Times New Roman" w:eastAsia="Calibri" w:hAnsi="Times New Roman"/>
                <w:i/>
              </w:rPr>
              <w:t>от 1 до 2 отзывов</w:t>
            </w:r>
          </w:p>
        </w:tc>
        <w:tc>
          <w:tcPr>
            <w:tcW w:w="912" w:type="pct"/>
            <w:tcBorders>
              <w:top w:val="single" w:sz="4" w:space="0" w:color="000000"/>
              <w:left w:val="single" w:sz="4" w:space="0" w:color="000000"/>
              <w:bottom w:val="single" w:sz="4" w:space="0" w:color="000000"/>
              <w:right w:val="single" w:sz="4" w:space="0" w:color="000000"/>
            </w:tcBorders>
            <w:vAlign w:val="bottom"/>
          </w:tcPr>
          <w:p w:rsidR="00677E12" w:rsidRPr="00D43A4B" w:rsidRDefault="00677E12" w:rsidP="00C77AC8">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rFonts w:ascii="Times New Roman" w:hAnsi="Times New Roman"/>
                <w:i/>
              </w:rPr>
            </w:pPr>
            <w:r w:rsidRPr="00D43A4B">
              <w:rPr>
                <w:rFonts w:ascii="Times New Roman" w:hAnsi="Times New Roman"/>
                <w:i/>
              </w:rPr>
              <w:t>10 баллов</w:t>
            </w:r>
          </w:p>
        </w:tc>
      </w:tr>
      <w:tr w:rsidR="00677E12" w:rsidRPr="00D43A4B" w:rsidTr="007113AE">
        <w:trPr>
          <w:trHeight w:val="407"/>
        </w:trPr>
        <w:tc>
          <w:tcPr>
            <w:tcW w:w="317" w:type="pct"/>
            <w:tcBorders>
              <w:top w:val="single" w:sz="4" w:space="0" w:color="auto"/>
              <w:bottom w:val="single" w:sz="4" w:space="0" w:color="auto"/>
            </w:tcBorders>
          </w:tcPr>
          <w:p w:rsidR="00677E12" w:rsidRPr="00D43A4B" w:rsidRDefault="00677E12" w:rsidP="00C77AC8">
            <w:pPr>
              <w:spacing w:after="0"/>
              <w:jc w:val="center"/>
              <w:rPr>
                <w:rFonts w:ascii="Times New Roman" w:eastAsia="Calibri" w:hAnsi="Times New Roman"/>
              </w:rPr>
            </w:pPr>
          </w:p>
        </w:tc>
        <w:tc>
          <w:tcPr>
            <w:tcW w:w="3771" w:type="pct"/>
            <w:gridSpan w:val="2"/>
            <w:tcBorders>
              <w:top w:val="single" w:sz="4" w:space="0" w:color="000000"/>
              <w:left w:val="single" w:sz="4" w:space="0" w:color="000000"/>
              <w:bottom w:val="single" w:sz="4" w:space="0" w:color="000000"/>
              <w:right w:val="single" w:sz="4" w:space="0" w:color="000000"/>
            </w:tcBorders>
            <w:vAlign w:val="bottom"/>
          </w:tcPr>
          <w:p w:rsidR="00677E12" w:rsidRPr="00D43A4B" w:rsidRDefault="00677E12" w:rsidP="00C77AC8">
            <w:pPr>
              <w:spacing w:after="0"/>
              <w:jc w:val="right"/>
              <w:rPr>
                <w:rFonts w:ascii="Times New Roman" w:hAnsi="Times New Roman"/>
                <w:i/>
              </w:rPr>
            </w:pPr>
            <w:r w:rsidRPr="00D43A4B">
              <w:rPr>
                <w:rFonts w:ascii="Times New Roman" w:eastAsia="Calibri" w:hAnsi="Times New Roman"/>
                <w:i/>
              </w:rPr>
              <w:t>от 3 до 4 отзывов</w:t>
            </w:r>
          </w:p>
        </w:tc>
        <w:tc>
          <w:tcPr>
            <w:tcW w:w="912" w:type="pct"/>
            <w:tcBorders>
              <w:top w:val="single" w:sz="4" w:space="0" w:color="000000"/>
              <w:left w:val="single" w:sz="4" w:space="0" w:color="000000"/>
              <w:bottom w:val="single" w:sz="4" w:space="0" w:color="000000"/>
              <w:right w:val="single" w:sz="4" w:space="0" w:color="000000"/>
            </w:tcBorders>
            <w:vAlign w:val="bottom"/>
          </w:tcPr>
          <w:p w:rsidR="00677E12" w:rsidRPr="00D43A4B" w:rsidRDefault="00677E12" w:rsidP="00C77AC8">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rFonts w:ascii="Times New Roman" w:hAnsi="Times New Roman"/>
                <w:i/>
              </w:rPr>
            </w:pPr>
            <w:r w:rsidRPr="00D43A4B">
              <w:rPr>
                <w:rFonts w:ascii="Times New Roman" w:hAnsi="Times New Roman"/>
                <w:i/>
              </w:rPr>
              <w:t>20 баллов</w:t>
            </w:r>
          </w:p>
        </w:tc>
      </w:tr>
      <w:tr w:rsidR="00677E12" w:rsidRPr="00D43A4B" w:rsidTr="007113AE">
        <w:trPr>
          <w:trHeight w:val="356"/>
        </w:trPr>
        <w:tc>
          <w:tcPr>
            <w:tcW w:w="317" w:type="pct"/>
            <w:tcBorders>
              <w:top w:val="single" w:sz="4" w:space="0" w:color="auto"/>
              <w:bottom w:val="single" w:sz="4" w:space="0" w:color="auto"/>
            </w:tcBorders>
          </w:tcPr>
          <w:p w:rsidR="00677E12" w:rsidRPr="00D43A4B" w:rsidRDefault="00677E12" w:rsidP="00C77AC8">
            <w:pPr>
              <w:spacing w:after="0"/>
              <w:jc w:val="center"/>
              <w:rPr>
                <w:rFonts w:ascii="Times New Roman" w:eastAsia="Calibri" w:hAnsi="Times New Roman"/>
              </w:rPr>
            </w:pPr>
          </w:p>
        </w:tc>
        <w:tc>
          <w:tcPr>
            <w:tcW w:w="3771" w:type="pct"/>
            <w:gridSpan w:val="2"/>
            <w:tcBorders>
              <w:top w:val="single" w:sz="4" w:space="0" w:color="000000"/>
              <w:left w:val="single" w:sz="4" w:space="0" w:color="000000"/>
              <w:bottom w:val="single" w:sz="4" w:space="0" w:color="000000"/>
              <w:right w:val="single" w:sz="4" w:space="0" w:color="000000"/>
            </w:tcBorders>
            <w:vAlign w:val="bottom"/>
          </w:tcPr>
          <w:p w:rsidR="00677E12" w:rsidRPr="00D43A4B" w:rsidRDefault="00677E12" w:rsidP="00C77AC8">
            <w:pPr>
              <w:spacing w:after="0"/>
              <w:jc w:val="right"/>
              <w:rPr>
                <w:rFonts w:ascii="Times New Roman" w:hAnsi="Times New Roman"/>
                <w:i/>
              </w:rPr>
            </w:pPr>
            <w:r w:rsidRPr="00D43A4B">
              <w:rPr>
                <w:rFonts w:ascii="Times New Roman" w:eastAsia="Calibri" w:hAnsi="Times New Roman"/>
                <w:i/>
              </w:rPr>
              <w:t>от 5 и более отзывов</w:t>
            </w:r>
          </w:p>
        </w:tc>
        <w:tc>
          <w:tcPr>
            <w:tcW w:w="912" w:type="pct"/>
            <w:tcBorders>
              <w:top w:val="single" w:sz="4" w:space="0" w:color="000000"/>
              <w:left w:val="single" w:sz="4" w:space="0" w:color="000000"/>
              <w:bottom w:val="single" w:sz="4" w:space="0" w:color="000000"/>
              <w:right w:val="single" w:sz="4" w:space="0" w:color="000000"/>
            </w:tcBorders>
            <w:vAlign w:val="bottom"/>
          </w:tcPr>
          <w:p w:rsidR="00677E12" w:rsidRPr="00D43A4B" w:rsidRDefault="00677E12" w:rsidP="00C77AC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rFonts w:ascii="Times New Roman" w:hAnsi="Times New Roman"/>
                <w:i/>
              </w:rPr>
            </w:pPr>
            <w:r w:rsidRPr="00D43A4B">
              <w:rPr>
                <w:rFonts w:ascii="Times New Roman" w:hAnsi="Times New Roman"/>
                <w:i/>
              </w:rPr>
              <w:t>30 баллов</w:t>
            </w:r>
          </w:p>
        </w:tc>
      </w:tr>
      <w:tr w:rsidR="007113AE" w:rsidRPr="00D43A4B" w:rsidTr="007113AE">
        <w:trPr>
          <w:trHeight w:val="356"/>
        </w:trPr>
        <w:tc>
          <w:tcPr>
            <w:tcW w:w="317" w:type="pct"/>
            <w:tcBorders>
              <w:top w:val="single" w:sz="4" w:space="0" w:color="auto"/>
              <w:bottom w:val="single" w:sz="4" w:space="0" w:color="auto"/>
            </w:tcBorders>
          </w:tcPr>
          <w:p w:rsidR="007113AE" w:rsidRPr="00D43A4B" w:rsidRDefault="00C62B1C" w:rsidP="00C77AC8">
            <w:pPr>
              <w:spacing w:after="0"/>
              <w:jc w:val="center"/>
              <w:rPr>
                <w:rFonts w:ascii="Times New Roman" w:eastAsia="Calibri" w:hAnsi="Times New Roman"/>
              </w:rPr>
            </w:pPr>
            <w:r w:rsidRPr="00D43A4B">
              <w:rPr>
                <w:rFonts w:ascii="Times New Roman" w:eastAsia="Calibri" w:hAnsi="Times New Roman"/>
              </w:rPr>
              <w:t>2</w:t>
            </w:r>
            <w:r w:rsidR="007113AE" w:rsidRPr="00D43A4B">
              <w:rPr>
                <w:rFonts w:ascii="Times New Roman" w:eastAsia="Calibri" w:hAnsi="Times New Roman"/>
              </w:rPr>
              <w:t>.2</w:t>
            </w:r>
          </w:p>
        </w:tc>
        <w:tc>
          <w:tcPr>
            <w:tcW w:w="3771" w:type="pct"/>
            <w:gridSpan w:val="2"/>
            <w:tcBorders>
              <w:top w:val="single" w:sz="4" w:space="0" w:color="000000"/>
              <w:left w:val="single" w:sz="4" w:space="0" w:color="000000"/>
              <w:bottom w:val="single" w:sz="4" w:space="0" w:color="000000"/>
              <w:right w:val="single" w:sz="4" w:space="0" w:color="000000"/>
            </w:tcBorders>
          </w:tcPr>
          <w:p w:rsidR="007113AE" w:rsidRPr="00685F42" w:rsidRDefault="007113AE" w:rsidP="00C77AC8">
            <w:pPr>
              <w:spacing w:after="0"/>
              <w:rPr>
                <w:rFonts w:ascii="Times New Roman" w:eastAsia="Calibri" w:hAnsi="Times New Roman"/>
                <w:b/>
                <w:sz w:val="20"/>
                <w:szCs w:val="20"/>
              </w:rPr>
            </w:pPr>
            <w:r w:rsidRPr="00685F42">
              <w:rPr>
                <w:rFonts w:ascii="Times New Roman" w:eastAsia="Calibri" w:hAnsi="Times New Roman"/>
                <w:b/>
                <w:sz w:val="20"/>
                <w:szCs w:val="20"/>
              </w:rPr>
              <w:t xml:space="preserve">Обеспеченность кадровыми ресурсами (Форма </w:t>
            </w:r>
            <w:r w:rsidR="00B570BE" w:rsidRPr="00685F42">
              <w:rPr>
                <w:rFonts w:ascii="Times New Roman" w:eastAsia="Calibri" w:hAnsi="Times New Roman"/>
                <w:b/>
                <w:sz w:val="20"/>
                <w:szCs w:val="20"/>
              </w:rPr>
              <w:t>4.4</w:t>
            </w:r>
            <w:r w:rsidRPr="00685F42">
              <w:rPr>
                <w:rFonts w:ascii="Times New Roman" w:eastAsia="Calibri" w:hAnsi="Times New Roman"/>
                <w:b/>
                <w:sz w:val="20"/>
                <w:szCs w:val="20"/>
              </w:rPr>
              <w:t xml:space="preserve"> «Обеспеченность кадровыми ресурсами</w:t>
            </w:r>
            <w:r w:rsidR="0021186A" w:rsidRPr="00685F42">
              <w:rPr>
                <w:rFonts w:ascii="Times New Roman" w:eastAsia="Calibri" w:hAnsi="Times New Roman"/>
                <w:b/>
                <w:sz w:val="20"/>
                <w:szCs w:val="20"/>
              </w:rPr>
              <w:t xml:space="preserve">» </w:t>
            </w:r>
            <w:r w:rsidR="00B570BE" w:rsidRPr="00685F42">
              <w:rPr>
                <w:rFonts w:ascii="Times New Roman" w:hAnsi="Times New Roman"/>
                <w:b/>
                <w:sz w:val="20"/>
                <w:szCs w:val="20"/>
              </w:rPr>
              <w:t xml:space="preserve"> раздела № 4 «Образцы форм и документов для заполнения участниками процедуры запроса предложений в электронной форме»</w:t>
            </w:r>
            <w:r w:rsidRPr="00685F42">
              <w:rPr>
                <w:rFonts w:ascii="Times New Roman" w:eastAsia="Calibri" w:hAnsi="Times New Roman"/>
                <w:b/>
                <w:sz w:val="20"/>
                <w:szCs w:val="20"/>
              </w:rPr>
              <w:t>)</w:t>
            </w:r>
          </w:p>
          <w:p w:rsidR="007113AE" w:rsidRPr="00685F42" w:rsidRDefault="007113AE" w:rsidP="00C77AC8">
            <w:pPr>
              <w:spacing w:after="0"/>
              <w:rPr>
                <w:rFonts w:ascii="Times New Roman" w:eastAsia="Calibri" w:hAnsi="Times New Roman"/>
                <w:sz w:val="20"/>
                <w:szCs w:val="20"/>
              </w:rPr>
            </w:pPr>
            <w:r w:rsidRPr="00685F42">
              <w:rPr>
                <w:rFonts w:ascii="Times New Roman" w:eastAsia="Calibri" w:hAnsi="Times New Roman"/>
                <w:sz w:val="20"/>
                <w:szCs w:val="20"/>
              </w:rPr>
              <w:t>Оценивается количество</w:t>
            </w:r>
            <w:r w:rsidR="00D87392" w:rsidRPr="00685F42">
              <w:rPr>
                <w:rFonts w:ascii="Times New Roman" w:eastAsia="Calibri" w:hAnsi="Times New Roman"/>
                <w:sz w:val="20"/>
                <w:szCs w:val="20"/>
              </w:rPr>
              <w:t xml:space="preserve"> работников, </w:t>
            </w:r>
            <w:r w:rsidRPr="00685F42">
              <w:rPr>
                <w:rFonts w:ascii="Times New Roman" w:eastAsia="Calibri" w:hAnsi="Times New Roman"/>
                <w:sz w:val="20"/>
                <w:szCs w:val="20"/>
              </w:rPr>
              <w:t xml:space="preserve"> имеющи</w:t>
            </w:r>
            <w:r w:rsidR="00D87392" w:rsidRPr="00685F42">
              <w:rPr>
                <w:rFonts w:ascii="Times New Roman" w:eastAsia="Calibri" w:hAnsi="Times New Roman"/>
                <w:sz w:val="20"/>
                <w:szCs w:val="20"/>
              </w:rPr>
              <w:t>х</w:t>
            </w:r>
            <w:r w:rsidRPr="00685F42">
              <w:rPr>
                <w:rFonts w:ascii="Times New Roman" w:eastAsia="Calibri" w:hAnsi="Times New Roman"/>
                <w:sz w:val="20"/>
                <w:szCs w:val="20"/>
              </w:rPr>
              <w:t xml:space="preserve"> допуск к работе  и стаж работы, являющимся предметом контракта.</w:t>
            </w:r>
          </w:p>
          <w:p w:rsidR="007113AE" w:rsidRPr="00685F42" w:rsidRDefault="007113AE" w:rsidP="00C77AC8">
            <w:pPr>
              <w:spacing w:after="0"/>
              <w:rPr>
                <w:rFonts w:ascii="Times New Roman" w:eastAsia="Calibri" w:hAnsi="Times New Roman"/>
                <w:sz w:val="20"/>
                <w:szCs w:val="20"/>
              </w:rPr>
            </w:pPr>
            <w:r w:rsidRPr="00685F42">
              <w:rPr>
                <w:rFonts w:ascii="Times New Roman" w:eastAsia="Calibri" w:hAnsi="Times New Roman"/>
                <w:sz w:val="20"/>
                <w:szCs w:val="20"/>
              </w:rPr>
              <w:t xml:space="preserve">Лучшим условием по данному показателю является наибольшее количество </w:t>
            </w:r>
            <w:r w:rsidR="00D87392" w:rsidRPr="00685F42">
              <w:rPr>
                <w:rFonts w:ascii="Times New Roman" w:eastAsia="Calibri" w:hAnsi="Times New Roman"/>
                <w:sz w:val="20"/>
                <w:szCs w:val="20"/>
              </w:rPr>
              <w:t>работников</w:t>
            </w:r>
            <w:r w:rsidRPr="00685F42">
              <w:rPr>
                <w:rFonts w:ascii="Times New Roman" w:eastAsia="Calibri" w:hAnsi="Times New Roman"/>
                <w:sz w:val="20"/>
                <w:szCs w:val="20"/>
              </w:rPr>
              <w:t>, имеющих допуск к работам.</w:t>
            </w:r>
          </w:p>
          <w:p w:rsidR="007113AE" w:rsidRPr="00685F42" w:rsidRDefault="007113AE" w:rsidP="00C77AC8">
            <w:pPr>
              <w:spacing w:after="0"/>
              <w:rPr>
                <w:rFonts w:ascii="Times New Roman" w:eastAsia="Calibri" w:hAnsi="Times New Roman"/>
                <w:sz w:val="20"/>
                <w:szCs w:val="20"/>
              </w:rPr>
            </w:pPr>
            <w:r w:rsidRPr="00685F42">
              <w:rPr>
                <w:rFonts w:ascii="Times New Roman" w:eastAsia="Calibri" w:hAnsi="Times New Roman"/>
                <w:sz w:val="20"/>
                <w:szCs w:val="20"/>
              </w:rPr>
              <w:t>При этом учитывается предоставление в составе заявки следующих копий подтверждающих документов (в комплекте по каждому сотруднику):</w:t>
            </w:r>
          </w:p>
          <w:p w:rsidR="007113AE" w:rsidRPr="00685F42" w:rsidRDefault="007113AE" w:rsidP="00C77AC8">
            <w:pPr>
              <w:spacing w:after="0"/>
              <w:rPr>
                <w:rFonts w:ascii="Times New Roman" w:eastAsia="Calibri" w:hAnsi="Times New Roman"/>
                <w:sz w:val="20"/>
                <w:szCs w:val="20"/>
              </w:rPr>
            </w:pPr>
            <w:r w:rsidRPr="00685F42">
              <w:rPr>
                <w:rFonts w:ascii="Times New Roman" w:eastAsia="Calibri" w:hAnsi="Times New Roman"/>
                <w:sz w:val="20"/>
                <w:szCs w:val="20"/>
              </w:rPr>
              <w:t>- копий трудовых договоров, заключенных с указанными сотрудниками, и (или) копий трудовых книжек указанных сотрудников, либо выписок из трудовых книжек</w:t>
            </w:r>
          </w:p>
          <w:p w:rsidR="007113AE" w:rsidRPr="00D43A4B" w:rsidRDefault="007113AE" w:rsidP="00C77AC8">
            <w:pPr>
              <w:spacing w:after="0"/>
              <w:rPr>
                <w:rFonts w:ascii="Times New Roman" w:eastAsia="Calibri" w:hAnsi="Times New Roman"/>
              </w:rPr>
            </w:pPr>
            <w:r w:rsidRPr="00685F42">
              <w:rPr>
                <w:rFonts w:ascii="Times New Roman" w:eastAsia="Calibri" w:hAnsi="Times New Roman"/>
                <w:sz w:val="20"/>
                <w:szCs w:val="20"/>
              </w:rPr>
              <w:t>- копий документов, подтверждающих допуск к работам (должностная инструкция).</w:t>
            </w:r>
          </w:p>
        </w:tc>
        <w:tc>
          <w:tcPr>
            <w:tcW w:w="912" w:type="pct"/>
            <w:tcBorders>
              <w:top w:val="single" w:sz="4" w:space="0" w:color="000000"/>
              <w:left w:val="single" w:sz="4" w:space="0" w:color="000000"/>
              <w:bottom w:val="single" w:sz="4" w:space="0" w:color="000000"/>
              <w:right w:val="single" w:sz="4" w:space="0" w:color="000000"/>
            </w:tcBorders>
          </w:tcPr>
          <w:p w:rsidR="007113AE" w:rsidRPr="00D43A4B" w:rsidRDefault="007113AE" w:rsidP="00C77AC8">
            <w:pPr>
              <w:spacing w:after="0"/>
              <w:jc w:val="center"/>
              <w:rPr>
                <w:rFonts w:ascii="Times New Roman" w:hAnsi="Times New Roman"/>
                <w:i/>
              </w:rPr>
            </w:pPr>
            <w:r w:rsidRPr="00D43A4B">
              <w:rPr>
                <w:rFonts w:ascii="Times New Roman" w:hAnsi="Times New Roman"/>
                <w:i/>
              </w:rPr>
              <w:t>50 баллов</w:t>
            </w:r>
          </w:p>
        </w:tc>
      </w:tr>
      <w:tr w:rsidR="007113AE" w:rsidRPr="00D43A4B" w:rsidTr="007113AE">
        <w:trPr>
          <w:trHeight w:val="356"/>
        </w:trPr>
        <w:tc>
          <w:tcPr>
            <w:tcW w:w="317" w:type="pct"/>
            <w:tcBorders>
              <w:top w:val="single" w:sz="4" w:space="0" w:color="auto"/>
              <w:bottom w:val="single" w:sz="4" w:space="0" w:color="auto"/>
            </w:tcBorders>
          </w:tcPr>
          <w:p w:rsidR="007113AE" w:rsidRPr="00D43A4B" w:rsidRDefault="007113AE" w:rsidP="00C77AC8">
            <w:pPr>
              <w:spacing w:after="0"/>
              <w:jc w:val="center"/>
              <w:rPr>
                <w:rFonts w:ascii="Times New Roman" w:eastAsia="Calibri" w:hAnsi="Times New Roman"/>
              </w:rPr>
            </w:pPr>
          </w:p>
        </w:tc>
        <w:tc>
          <w:tcPr>
            <w:tcW w:w="3771" w:type="pct"/>
            <w:gridSpan w:val="2"/>
            <w:tcBorders>
              <w:top w:val="single" w:sz="4" w:space="0" w:color="000000"/>
              <w:left w:val="single" w:sz="4" w:space="0" w:color="000000"/>
              <w:bottom w:val="single" w:sz="4" w:space="0" w:color="000000"/>
              <w:right w:val="single" w:sz="4" w:space="0" w:color="000000"/>
            </w:tcBorders>
          </w:tcPr>
          <w:p w:rsidR="007113AE" w:rsidRPr="00D43A4B" w:rsidRDefault="007113AE" w:rsidP="00C77AC8">
            <w:pPr>
              <w:spacing w:after="0"/>
              <w:jc w:val="right"/>
              <w:rPr>
                <w:rFonts w:ascii="Times New Roman" w:eastAsia="Calibri" w:hAnsi="Times New Roman"/>
                <w:i/>
              </w:rPr>
            </w:pPr>
            <w:r w:rsidRPr="00D43A4B">
              <w:rPr>
                <w:rFonts w:ascii="Times New Roman" w:eastAsia="Calibri" w:hAnsi="Times New Roman"/>
                <w:i/>
              </w:rPr>
              <w:t xml:space="preserve">менее </w:t>
            </w:r>
            <w:r w:rsidR="00D87392" w:rsidRPr="00D43A4B">
              <w:rPr>
                <w:rFonts w:ascii="Times New Roman" w:eastAsia="Calibri" w:hAnsi="Times New Roman"/>
                <w:i/>
              </w:rPr>
              <w:t>5</w:t>
            </w:r>
            <w:r w:rsidRPr="00D43A4B">
              <w:rPr>
                <w:rFonts w:ascii="Times New Roman" w:eastAsia="Calibri" w:hAnsi="Times New Roman"/>
                <w:i/>
              </w:rPr>
              <w:t xml:space="preserve"> человек</w:t>
            </w:r>
          </w:p>
        </w:tc>
        <w:tc>
          <w:tcPr>
            <w:tcW w:w="912" w:type="pct"/>
            <w:tcBorders>
              <w:top w:val="single" w:sz="4" w:space="0" w:color="000000"/>
              <w:left w:val="single" w:sz="4" w:space="0" w:color="000000"/>
              <w:bottom w:val="single" w:sz="4" w:space="0" w:color="000000"/>
              <w:right w:val="single" w:sz="4" w:space="0" w:color="000000"/>
            </w:tcBorders>
          </w:tcPr>
          <w:p w:rsidR="007113AE" w:rsidRPr="00D43A4B" w:rsidRDefault="007113AE" w:rsidP="00C77AC8">
            <w:pPr>
              <w:spacing w:after="0"/>
              <w:jc w:val="center"/>
              <w:rPr>
                <w:rFonts w:ascii="Times New Roman" w:hAnsi="Times New Roman"/>
                <w:i/>
              </w:rPr>
            </w:pPr>
            <w:r w:rsidRPr="00D43A4B">
              <w:rPr>
                <w:rFonts w:ascii="Times New Roman" w:hAnsi="Times New Roman"/>
                <w:i/>
              </w:rPr>
              <w:t>0 баллов</w:t>
            </w:r>
          </w:p>
        </w:tc>
      </w:tr>
      <w:tr w:rsidR="007113AE" w:rsidRPr="00D43A4B" w:rsidTr="007113AE">
        <w:trPr>
          <w:trHeight w:val="356"/>
        </w:trPr>
        <w:tc>
          <w:tcPr>
            <w:tcW w:w="317" w:type="pct"/>
            <w:tcBorders>
              <w:top w:val="single" w:sz="4" w:space="0" w:color="auto"/>
              <w:bottom w:val="single" w:sz="4" w:space="0" w:color="auto"/>
            </w:tcBorders>
          </w:tcPr>
          <w:p w:rsidR="007113AE" w:rsidRPr="00D43A4B" w:rsidRDefault="007113AE" w:rsidP="00C77AC8">
            <w:pPr>
              <w:spacing w:after="0"/>
              <w:jc w:val="center"/>
              <w:rPr>
                <w:rFonts w:ascii="Times New Roman" w:eastAsia="Calibri" w:hAnsi="Times New Roman"/>
              </w:rPr>
            </w:pPr>
          </w:p>
        </w:tc>
        <w:tc>
          <w:tcPr>
            <w:tcW w:w="3771" w:type="pct"/>
            <w:gridSpan w:val="2"/>
            <w:tcBorders>
              <w:top w:val="single" w:sz="4" w:space="0" w:color="000000"/>
              <w:left w:val="single" w:sz="4" w:space="0" w:color="000000"/>
              <w:bottom w:val="single" w:sz="4" w:space="0" w:color="000000"/>
              <w:right w:val="single" w:sz="4" w:space="0" w:color="000000"/>
            </w:tcBorders>
          </w:tcPr>
          <w:p w:rsidR="007113AE" w:rsidRPr="00D43A4B" w:rsidRDefault="007113AE" w:rsidP="00C77AC8">
            <w:pPr>
              <w:spacing w:after="0"/>
              <w:jc w:val="right"/>
              <w:rPr>
                <w:rFonts w:ascii="Times New Roman" w:eastAsia="Calibri" w:hAnsi="Times New Roman"/>
                <w:i/>
              </w:rPr>
            </w:pPr>
            <w:r w:rsidRPr="00D43A4B">
              <w:rPr>
                <w:rFonts w:ascii="Times New Roman" w:eastAsia="Calibri" w:hAnsi="Times New Roman"/>
                <w:i/>
              </w:rPr>
              <w:t xml:space="preserve">от </w:t>
            </w:r>
            <w:r w:rsidR="00D87392" w:rsidRPr="00D43A4B">
              <w:rPr>
                <w:rFonts w:ascii="Times New Roman" w:eastAsia="Calibri" w:hAnsi="Times New Roman"/>
                <w:i/>
              </w:rPr>
              <w:t>5</w:t>
            </w:r>
            <w:r w:rsidRPr="00D43A4B">
              <w:rPr>
                <w:rFonts w:ascii="Times New Roman" w:eastAsia="Calibri" w:hAnsi="Times New Roman"/>
                <w:i/>
              </w:rPr>
              <w:t xml:space="preserve"> до </w:t>
            </w:r>
            <w:r w:rsidR="00D87392" w:rsidRPr="00D43A4B">
              <w:rPr>
                <w:rFonts w:ascii="Times New Roman" w:eastAsia="Calibri" w:hAnsi="Times New Roman"/>
                <w:i/>
              </w:rPr>
              <w:t>10</w:t>
            </w:r>
            <w:r w:rsidRPr="00D43A4B">
              <w:rPr>
                <w:rFonts w:ascii="Times New Roman" w:eastAsia="Calibri" w:hAnsi="Times New Roman"/>
                <w:i/>
              </w:rPr>
              <w:t xml:space="preserve"> человек</w:t>
            </w:r>
          </w:p>
        </w:tc>
        <w:tc>
          <w:tcPr>
            <w:tcW w:w="912" w:type="pct"/>
            <w:tcBorders>
              <w:top w:val="single" w:sz="4" w:space="0" w:color="000000"/>
              <w:left w:val="single" w:sz="4" w:space="0" w:color="000000"/>
              <w:bottom w:val="single" w:sz="4" w:space="0" w:color="000000"/>
              <w:right w:val="single" w:sz="4" w:space="0" w:color="000000"/>
            </w:tcBorders>
          </w:tcPr>
          <w:p w:rsidR="007113AE" w:rsidRPr="00D43A4B" w:rsidRDefault="00D87392" w:rsidP="00C77AC8">
            <w:pPr>
              <w:spacing w:after="0"/>
              <w:jc w:val="center"/>
              <w:rPr>
                <w:rFonts w:ascii="Times New Roman" w:hAnsi="Times New Roman"/>
                <w:i/>
              </w:rPr>
            </w:pPr>
            <w:r w:rsidRPr="00D43A4B">
              <w:rPr>
                <w:rFonts w:ascii="Times New Roman" w:hAnsi="Times New Roman"/>
                <w:i/>
              </w:rPr>
              <w:t>25</w:t>
            </w:r>
            <w:r w:rsidR="007113AE" w:rsidRPr="00D43A4B">
              <w:rPr>
                <w:rFonts w:ascii="Times New Roman" w:hAnsi="Times New Roman"/>
                <w:i/>
              </w:rPr>
              <w:t xml:space="preserve"> баллов</w:t>
            </w:r>
          </w:p>
        </w:tc>
      </w:tr>
      <w:tr w:rsidR="007113AE" w:rsidRPr="00D43A4B" w:rsidTr="007113AE">
        <w:trPr>
          <w:trHeight w:val="356"/>
        </w:trPr>
        <w:tc>
          <w:tcPr>
            <w:tcW w:w="317" w:type="pct"/>
            <w:tcBorders>
              <w:top w:val="single" w:sz="4" w:space="0" w:color="auto"/>
              <w:bottom w:val="single" w:sz="4" w:space="0" w:color="auto"/>
            </w:tcBorders>
          </w:tcPr>
          <w:p w:rsidR="007113AE" w:rsidRPr="00D43A4B" w:rsidRDefault="007113AE" w:rsidP="00C77AC8">
            <w:pPr>
              <w:spacing w:after="0"/>
              <w:jc w:val="center"/>
              <w:rPr>
                <w:rFonts w:ascii="Times New Roman" w:eastAsia="Calibri" w:hAnsi="Times New Roman"/>
              </w:rPr>
            </w:pPr>
          </w:p>
        </w:tc>
        <w:tc>
          <w:tcPr>
            <w:tcW w:w="3771" w:type="pct"/>
            <w:gridSpan w:val="2"/>
            <w:tcBorders>
              <w:top w:val="single" w:sz="4" w:space="0" w:color="000000"/>
              <w:left w:val="single" w:sz="4" w:space="0" w:color="000000"/>
              <w:bottom w:val="single" w:sz="4" w:space="0" w:color="000000"/>
              <w:right w:val="single" w:sz="4" w:space="0" w:color="000000"/>
            </w:tcBorders>
          </w:tcPr>
          <w:p w:rsidR="007113AE" w:rsidRPr="00D43A4B" w:rsidRDefault="007113AE" w:rsidP="00C77AC8">
            <w:pPr>
              <w:spacing w:after="0"/>
              <w:jc w:val="right"/>
              <w:rPr>
                <w:rFonts w:ascii="Times New Roman" w:eastAsia="Calibri" w:hAnsi="Times New Roman"/>
                <w:i/>
              </w:rPr>
            </w:pPr>
            <w:r w:rsidRPr="00D43A4B">
              <w:rPr>
                <w:rFonts w:ascii="Times New Roman" w:eastAsia="Calibri" w:hAnsi="Times New Roman"/>
                <w:i/>
              </w:rPr>
              <w:t xml:space="preserve">от  </w:t>
            </w:r>
            <w:r w:rsidR="00D87392" w:rsidRPr="00D43A4B">
              <w:rPr>
                <w:rFonts w:ascii="Times New Roman" w:eastAsia="Calibri" w:hAnsi="Times New Roman"/>
                <w:i/>
              </w:rPr>
              <w:t>10</w:t>
            </w:r>
            <w:r w:rsidRPr="00D43A4B">
              <w:rPr>
                <w:rFonts w:ascii="Times New Roman" w:eastAsia="Calibri" w:hAnsi="Times New Roman"/>
                <w:i/>
              </w:rPr>
              <w:t xml:space="preserve"> до </w:t>
            </w:r>
            <w:r w:rsidR="00D87392" w:rsidRPr="00D43A4B">
              <w:rPr>
                <w:rFonts w:ascii="Times New Roman" w:eastAsia="Calibri" w:hAnsi="Times New Roman"/>
                <w:i/>
              </w:rPr>
              <w:t>15</w:t>
            </w:r>
            <w:r w:rsidRPr="00D43A4B">
              <w:rPr>
                <w:rFonts w:ascii="Times New Roman" w:eastAsia="Calibri" w:hAnsi="Times New Roman"/>
                <w:i/>
              </w:rPr>
              <w:t xml:space="preserve"> человек</w:t>
            </w:r>
          </w:p>
        </w:tc>
        <w:tc>
          <w:tcPr>
            <w:tcW w:w="912" w:type="pct"/>
            <w:tcBorders>
              <w:top w:val="single" w:sz="4" w:space="0" w:color="000000"/>
              <w:left w:val="single" w:sz="4" w:space="0" w:color="000000"/>
              <w:bottom w:val="single" w:sz="4" w:space="0" w:color="000000"/>
              <w:right w:val="single" w:sz="4" w:space="0" w:color="000000"/>
            </w:tcBorders>
          </w:tcPr>
          <w:p w:rsidR="007113AE" w:rsidRPr="00D43A4B" w:rsidRDefault="00D87392" w:rsidP="00C77AC8">
            <w:pPr>
              <w:spacing w:after="0"/>
              <w:jc w:val="center"/>
              <w:rPr>
                <w:rFonts w:ascii="Times New Roman" w:hAnsi="Times New Roman"/>
                <w:i/>
              </w:rPr>
            </w:pPr>
            <w:r w:rsidRPr="00D43A4B">
              <w:rPr>
                <w:rFonts w:ascii="Times New Roman" w:hAnsi="Times New Roman"/>
                <w:i/>
              </w:rPr>
              <w:t>50</w:t>
            </w:r>
            <w:r w:rsidR="007113AE" w:rsidRPr="00D43A4B">
              <w:rPr>
                <w:rFonts w:ascii="Times New Roman" w:hAnsi="Times New Roman"/>
                <w:i/>
              </w:rPr>
              <w:t xml:space="preserve"> баллов</w:t>
            </w:r>
          </w:p>
        </w:tc>
      </w:tr>
      <w:tr w:rsidR="007113AE" w:rsidRPr="00D43A4B" w:rsidTr="007113AE">
        <w:trPr>
          <w:trHeight w:val="356"/>
        </w:trPr>
        <w:tc>
          <w:tcPr>
            <w:tcW w:w="317" w:type="pct"/>
            <w:tcBorders>
              <w:top w:val="single" w:sz="4" w:space="0" w:color="auto"/>
              <w:bottom w:val="single" w:sz="4" w:space="0" w:color="auto"/>
            </w:tcBorders>
          </w:tcPr>
          <w:p w:rsidR="007113AE" w:rsidRPr="00D43A4B" w:rsidRDefault="00C62B1C" w:rsidP="00C77AC8">
            <w:pPr>
              <w:spacing w:after="0"/>
              <w:jc w:val="center"/>
              <w:rPr>
                <w:rFonts w:ascii="Times New Roman" w:eastAsia="Calibri" w:hAnsi="Times New Roman"/>
              </w:rPr>
            </w:pPr>
            <w:r w:rsidRPr="00D43A4B">
              <w:rPr>
                <w:rFonts w:ascii="Times New Roman" w:eastAsia="Calibri" w:hAnsi="Times New Roman"/>
              </w:rPr>
              <w:t>2</w:t>
            </w:r>
            <w:r w:rsidR="007113AE" w:rsidRPr="00D43A4B">
              <w:rPr>
                <w:rFonts w:ascii="Times New Roman" w:eastAsia="Calibri" w:hAnsi="Times New Roman"/>
              </w:rPr>
              <w:t>.3</w:t>
            </w:r>
          </w:p>
        </w:tc>
        <w:tc>
          <w:tcPr>
            <w:tcW w:w="3771" w:type="pct"/>
            <w:gridSpan w:val="2"/>
            <w:tcBorders>
              <w:top w:val="single" w:sz="4" w:space="0" w:color="000000"/>
              <w:left w:val="single" w:sz="4" w:space="0" w:color="000000"/>
              <w:bottom w:val="single" w:sz="4" w:space="0" w:color="000000"/>
              <w:right w:val="single" w:sz="4" w:space="0" w:color="000000"/>
            </w:tcBorders>
          </w:tcPr>
          <w:p w:rsidR="007113AE" w:rsidRPr="00D43A4B" w:rsidRDefault="007113AE" w:rsidP="00C77AC8">
            <w:pPr>
              <w:spacing w:after="0"/>
              <w:rPr>
                <w:rFonts w:ascii="Times New Roman" w:eastAsia="Calibri" w:hAnsi="Times New Roman"/>
                <w:b/>
              </w:rPr>
            </w:pPr>
            <w:proofErr w:type="gramStart"/>
            <w:r w:rsidRPr="00D43A4B">
              <w:rPr>
                <w:rFonts w:ascii="Times New Roman" w:eastAsia="Calibri" w:hAnsi="Times New Roman"/>
                <w:b/>
              </w:rPr>
              <w:t xml:space="preserve">Опыт работы, связанный с предметом договора (Форма </w:t>
            </w:r>
            <w:r w:rsidR="0021186A" w:rsidRPr="00D43A4B">
              <w:rPr>
                <w:rFonts w:ascii="Times New Roman" w:eastAsia="Calibri" w:hAnsi="Times New Roman"/>
                <w:b/>
              </w:rPr>
              <w:t>4.5.</w:t>
            </w:r>
            <w:proofErr w:type="gramEnd"/>
            <w:r w:rsidR="0021186A" w:rsidRPr="00D43A4B">
              <w:rPr>
                <w:rFonts w:ascii="Times New Roman" w:eastAsia="Calibri" w:hAnsi="Times New Roman"/>
                <w:b/>
              </w:rPr>
              <w:t xml:space="preserve"> </w:t>
            </w:r>
            <w:r w:rsidRPr="00D43A4B">
              <w:rPr>
                <w:rFonts w:ascii="Times New Roman" w:eastAsia="Calibri" w:hAnsi="Times New Roman"/>
                <w:b/>
              </w:rPr>
              <w:t xml:space="preserve"> </w:t>
            </w:r>
            <w:r w:rsidR="0021186A" w:rsidRPr="00D43A4B">
              <w:rPr>
                <w:rFonts w:ascii="Times New Roman" w:eastAsia="Calibri" w:hAnsi="Times New Roman"/>
                <w:b/>
              </w:rPr>
              <w:t xml:space="preserve">«Справка об оказании аналогичных услуг»  </w:t>
            </w:r>
            <w:r w:rsidR="0021186A" w:rsidRPr="00D43A4B">
              <w:rPr>
                <w:rFonts w:ascii="Times New Roman" w:hAnsi="Times New Roman"/>
                <w:b/>
              </w:rPr>
              <w:t xml:space="preserve"> раздела № 4 «Образцы форм и документов для заполнения участниками процедуры запроса предложений в электронной форме»</w:t>
            </w:r>
            <w:proofErr w:type="gramStart"/>
            <w:r w:rsidR="0021186A" w:rsidRPr="00D43A4B">
              <w:rPr>
                <w:rFonts w:ascii="Times New Roman" w:eastAsia="Calibri" w:hAnsi="Times New Roman"/>
                <w:b/>
              </w:rPr>
              <w:t xml:space="preserve"> </w:t>
            </w:r>
            <w:r w:rsidRPr="00D43A4B">
              <w:rPr>
                <w:rFonts w:ascii="Times New Roman" w:eastAsia="Calibri" w:hAnsi="Times New Roman"/>
                <w:b/>
              </w:rPr>
              <w:t>)</w:t>
            </w:r>
            <w:proofErr w:type="gramEnd"/>
          </w:p>
          <w:p w:rsidR="007113AE" w:rsidRPr="00D43A4B" w:rsidRDefault="007113AE" w:rsidP="00C77AC8">
            <w:pPr>
              <w:spacing w:after="0"/>
              <w:rPr>
                <w:rFonts w:ascii="Times New Roman" w:eastAsia="Calibri" w:hAnsi="Times New Roman"/>
              </w:rPr>
            </w:pPr>
            <w:r w:rsidRPr="00D43A4B">
              <w:rPr>
                <w:rFonts w:ascii="Times New Roman" w:eastAsia="Calibri" w:hAnsi="Times New Roman"/>
              </w:rPr>
              <w:t>Оценивается наличие предоставленных аналогичных договоров</w:t>
            </w:r>
          </w:p>
        </w:tc>
        <w:tc>
          <w:tcPr>
            <w:tcW w:w="912" w:type="pct"/>
            <w:tcBorders>
              <w:top w:val="single" w:sz="4" w:space="0" w:color="000000"/>
              <w:left w:val="single" w:sz="4" w:space="0" w:color="000000"/>
              <w:bottom w:val="single" w:sz="4" w:space="0" w:color="000000"/>
              <w:right w:val="single" w:sz="4" w:space="0" w:color="000000"/>
            </w:tcBorders>
          </w:tcPr>
          <w:p w:rsidR="007113AE" w:rsidRPr="00D43A4B" w:rsidRDefault="007113AE" w:rsidP="00C77AC8">
            <w:pPr>
              <w:spacing w:after="0"/>
              <w:jc w:val="center"/>
              <w:rPr>
                <w:rFonts w:ascii="Times New Roman" w:hAnsi="Times New Roman"/>
                <w:i/>
              </w:rPr>
            </w:pPr>
            <w:r w:rsidRPr="00D43A4B">
              <w:rPr>
                <w:rFonts w:ascii="Times New Roman" w:hAnsi="Times New Roman"/>
                <w:i/>
              </w:rPr>
              <w:t xml:space="preserve">20 баллов </w:t>
            </w:r>
          </w:p>
        </w:tc>
      </w:tr>
      <w:tr w:rsidR="007113AE" w:rsidRPr="00D43A4B" w:rsidTr="007113AE">
        <w:trPr>
          <w:trHeight w:val="356"/>
        </w:trPr>
        <w:tc>
          <w:tcPr>
            <w:tcW w:w="317" w:type="pct"/>
            <w:tcBorders>
              <w:top w:val="single" w:sz="4" w:space="0" w:color="auto"/>
              <w:bottom w:val="single" w:sz="4" w:space="0" w:color="auto"/>
            </w:tcBorders>
          </w:tcPr>
          <w:p w:rsidR="007113AE" w:rsidRPr="00D43A4B" w:rsidRDefault="007113AE" w:rsidP="00C77AC8">
            <w:pPr>
              <w:spacing w:after="0"/>
              <w:jc w:val="center"/>
              <w:rPr>
                <w:rFonts w:ascii="Times New Roman" w:eastAsia="Calibri" w:hAnsi="Times New Roman"/>
              </w:rPr>
            </w:pPr>
          </w:p>
        </w:tc>
        <w:tc>
          <w:tcPr>
            <w:tcW w:w="3771" w:type="pct"/>
            <w:gridSpan w:val="2"/>
            <w:tcBorders>
              <w:top w:val="single" w:sz="4" w:space="0" w:color="000000"/>
              <w:left w:val="single" w:sz="4" w:space="0" w:color="000000"/>
              <w:bottom w:val="single" w:sz="4" w:space="0" w:color="000000"/>
              <w:right w:val="single" w:sz="4" w:space="0" w:color="000000"/>
            </w:tcBorders>
          </w:tcPr>
          <w:p w:rsidR="007113AE" w:rsidRPr="00D43A4B" w:rsidRDefault="007113AE" w:rsidP="00C77AC8">
            <w:pPr>
              <w:spacing w:after="0"/>
              <w:jc w:val="right"/>
              <w:rPr>
                <w:rFonts w:ascii="Times New Roman" w:eastAsia="Calibri" w:hAnsi="Times New Roman"/>
                <w:i/>
              </w:rPr>
            </w:pPr>
            <w:r w:rsidRPr="00D43A4B">
              <w:rPr>
                <w:rFonts w:ascii="Times New Roman" w:eastAsia="Calibri" w:hAnsi="Times New Roman"/>
                <w:i/>
              </w:rPr>
              <w:t xml:space="preserve">менее </w:t>
            </w:r>
            <w:r w:rsidR="00A6636D" w:rsidRPr="00D43A4B">
              <w:rPr>
                <w:rFonts w:ascii="Times New Roman" w:eastAsia="Calibri" w:hAnsi="Times New Roman"/>
                <w:i/>
              </w:rPr>
              <w:t>5</w:t>
            </w:r>
            <w:r w:rsidRPr="00D43A4B">
              <w:rPr>
                <w:rFonts w:ascii="Times New Roman" w:eastAsia="Calibri" w:hAnsi="Times New Roman"/>
                <w:i/>
              </w:rPr>
              <w:t>шт</w:t>
            </w:r>
          </w:p>
        </w:tc>
        <w:tc>
          <w:tcPr>
            <w:tcW w:w="912" w:type="pct"/>
            <w:tcBorders>
              <w:top w:val="single" w:sz="4" w:space="0" w:color="000000"/>
              <w:left w:val="single" w:sz="4" w:space="0" w:color="000000"/>
              <w:bottom w:val="single" w:sz="4" w:space="0" w:color="000000"/>
              <w:right w:val="single" w:sz="4" w:space="0" w:color="000000"/>
            </w:tcBorders>
          </w:tcPr>
          <w:p w:rsidR="007113AE" w:rsidRPr="00D43A4B" w:rsidRDefault="007113AE" w:rsidP="00C77AC8">
            <w:pPr>
              <w:spacing w:after="0"/>
              <w:jc w:val="center"/>
              <w:rPr>
                <w:rFonts w:ascii="Times New Roman" w:hAnsi="Times New Roman"/>
                <w:i/>
              </w:rPr>
            </w:pPr>
            <w:r w:rsidRPr="00D43A4B">
              <w:rPr>
                <w:rFonts w:ascii="Times New Roman" w:hAnsi="Times New Roman"/>
                <w:i/>
              </w:rPr>
              <w:t>0 баллов</w:t>
            </w:r>
          </w:p>
        </w:tc>
      </w:tr>
      <w:tr w:rsidR="007113AE" w:rsidRPr="00D43A4B" w:rsidTr="007113AE">
        <w:trPr>
          <w:trHeight w:val="356"/>
        </w:trPr>
        <w:tc>
          <w:tcPr>
            <w:tcW w:w="317" w:type="pct"/>
            <w:tcBorders>
              <w:top w:val="single" w:sz="4" w:space="0" w:color="auto"/>
              <w:bottom w:val="single" w:sz="4" w:space="0" w:color="auto"/>
            </w:tcBorders>
          </w:tcPr>
          <w:p w:rsidR="007113AE" w:rsidRPr="00D43A4B" w:rsidRDefault="007113AE" w:rsidP="00C77AC8">
            <w:pPr>
              <w:spacing w:after="0"/>
              <w:jc w:val="center"/>
              <w:rPr>
                <w:rFonts w:ascii="Times New Roman" w:eastAsia="Calibri" w:hAnsi="Times New Roman"/>
              </w:rPr>
            </w:pPr>
          </w:p>
        </w:tc>
        <w:tc>
          <w:tcPr>
            <w:tcW w:w="3771" w:type="pct"/>
            <w:gridSpan w:val="2"/>
            <w:tcBorders>
              <w:top w:val="single" w:sz="4" w:space="0" w:color="000000"/>
              <w:left w:val="single" w:sz="4" w:space="0" w:color="000000"/>
              <w:bottom w:val="single" w:sz="4" w:space="0" w:color="000000"/>
              <w:right w:val="single" w:sz="4" w:space="0" w:color="000000"/>
            </w:tcBorders>
          </w:tcPr>
          <w:p w:rsidR="007113AE" w:rsidRPr="00D43A4B" w:rsidRDefault="007113AE" w:rsidP="00C77AC8">
            <w:pPr>
              <w:spacing w:after="0"/>
              <w:jc w:val="right"/>
              <w:rPr>
                <w:rFonts w:ascii="Times New Roman" w:eastAsia="Calibri" w:hAnsi="Times New Roman"/>
                <w:i/>
              </w:rPr>
            </w:pPr>
            <w:r w:rsidRPr="00D43A4B">
              <w:rPr>
                <w:rFonts w:ascii="Times New Roman" w:eastAsia="Calibri" w:hAnsi="Times New Roman"/>
                <w:i/>
              </w:rPr>
              <w:t xml:space="preserve">от  </w:t>
            </w:r>
            <w:r w:rsidR="00A6636D" w:rsidRPr="00D43A4B">
              <w:rPr>
                <w:rFonts w:ascii="Times New Roman" w:eastAsia="Calibri" w:hAnsi="Times New Roman"/>
                <w:i/>
              </w:rPr>
              <w:t>6</w:t>
            </w:r>
            <w:r w:rsidRPr="00D43A4B">
              <w:rPr>
                <w:rFonts w:ascii="Times New Roman" w:eastAsia="Calibri" w:hAnsi="Times New Roman"/>
                <w:i/>
              </w:rPr>
              <w:t xml:space="preserve"> до </w:t>
            </w:r>
            <w:r w:rsidR="00A6636D" w:rsidRPr="00D43A4B">
              <w:rPr>
                <w:rFonts w:ascii="Times New Roman" w:eastAsia="Calibri" w:hAnsi="Times New Roman"/>
                <w:i/>
              </w:rPr>
              <w:t>10</w:t>
            </w:r>
            <w:r w:rsidRPr="00D43A4B">
              <w:rPr>
                <w:rFonts w:ascii="Times New Roman" w:eastAsia="Calibri" w:hAnsi="Times New Roman"/>
                <w:i/>
              </w:rPr>
              <w:t xml:space="preserve"> </w:t>
            </w:r>
            <w:proofErr w:type="spellStart"/>
            <w:proofErr w:type="gramStart"/>
            <w:r w:rsidRPr="00D43A4B">
              <w:rPr>
                <w:rFonts w:ascii="Times New Roman" w:eastAsia="Calibri" w:hAnsi="Times New Roman"/>
                <w:i/>
              </w:rPr>
              <w:t>шт</w:t>
            </w:r>
            <w:proofErr w:type="spellEnd"/>
            <w:proofErr w:type="gramEnd"/>
          </w:p>
        </w:tc>
        <w:tc>
          <w:tcPr>
            <w:tcW w:w="912" w:type="pct"/>
            <w:tcBorders>
              <w:top w:val="single" w:sz="4" w:space="0" w:color="000000"/>
              <w:left w:val="single" w:sz="4" w:space="0" w:color="000000"/>
              <w:bottom w:val="single" w:sz="4" w:space="0" w:color="000000"/>
              <w:right w:val="single" w:sz="4" w:space="0" w:color="000000"/>
            </w:tcBorders>
          </w:tcPr>
          <w:p w:rsidR="007113AE" w:rsidRPr="00D43A4B" w:rsidRDefault="007113AE" w:rsidP="00C77AC8">
            <w:pPr>
              <w:spacing w:after="0"/>
              <w:jc w:val="center"/>
              <w:rPr>
                <w:rFonts w:ascii="Times New Roman" w:hAnsi="Times New Roman"/>
                <w:i/>
              </w:rPr>
            </w:pPr>
            <w:r w:rsidRPr="00D43A4B">
              <w:rPr>
                <w:rFonts w:ascii="Times New Roman" w:hAnsi="Times New Roman"/>
                <w:i/>
              </w:rPr>
              <w:t>5 баллов</w:t>
            </w:r>
          </w:p>
        </w:tc>
      </w:tr>
      <w:tr w:rsidR="007113AE" w:rsidRPr="00D43A4B" w:rsidTr="007113AE">
        <w:trPr>
          <w:trHeight w:val="356"/>
        </w:trPr>
        <w:tc>
          <w:tcPr>
            <w:tcW w:w="317" w:type="pct"/>
            <w:tcBorders>
              <w:top w:val="single" w:sz="4" w:space="0" w:color="auto"/>
              <w:bottom w:val="single" w:sz="4" w:space="0" w:color="auto"/>
            </w:tcBorders>
          </w:tcPr>
          <w:p w:rsidR="007113AE" w:rsidRPr="00D43A4B" w:rsidRDefault="007113AE" w:rsidP="00C77AC8">
            <w:pPr>
              <w:spacing w:after="0"/>
              <w:jc w:val="center"/>
              <w:rPr>
                <w:rFonts w:ascii="Times New Roman" w:eastAsia="Calibri" w:hAnsi="Times New Roman"/>
              </w:rPr>
            </w:pPr>
          </w:p>
        </w:tc>
        <w:tc>
          <w:tcPr>
            <w:tcW w:w="3771" w:type="pct"/>
            <w:gridSpan w:val="2"/>
            <w:tcBorders>
              <w:top w:val="single" w:sz="4" w:space="0" w:color="000000"/>
              <w:left w:val="single" w:sz="4" w:space="0" w:color="000000"/>
              <w:bottom w:val="single" w:sz="4" w:space="0" w:color="000000"/>
              <w:right w:val="single" w:sz="4" w:space="0" w:color="000000"/>
            </w:tcBorders>
          </w:tcPr>
          <w:p w:rsidR="007113AE" w:rsidRPr="00D43A4B" w:rsidRDefault="007113AE" w:rsidP="00C77AC8">
            <w:pPr>
              <w:spacing w:after="0"/>
              <w:jc w:val="right"/>
              <w:rPr>
                <w:rFonts w:ascii="Times New Roman" w:eastAsia="Calibri" w:hAnsi="Times New Roman"/>
                <w:i/>
              </w:rPr>
            </w:pPr>
            <w:r w:rsidRPr="00D43A4B">
              <w:rPr>
                <w:rFonts w:ascii="Times New Roman" w:eastAsia="Calibri" w:hAnsi="Times New Roman"/>
                <w:i/>
              </w:rPr>
              <w:t xml:space="preserve">от </w:t>
            </w:r>
            <w:r w:rsidR="00A6636D" w:rsidRPr="00D43A4B">
              <w:rPr>
                <w:rFonts w:ascii="Times New Roman" w:eastAsia="Calibri" w:hAnsi="Times New Roman"/>
                <w:i/>
              </w:rPr>
              <w:t>11</w:t>
            </w:r>
            <w:r w:rsidRPr="00D43A4B">
              <w:rPr>
                <w:rFonts w:ascii="Times New Roman" w:eastAsia="Calibri" w:hAnsi="Times New Roman"/>
                <w:i/>
              </w:rPr>
              <w:t xml:space="preserve"> до </w:t>
            </w:r>
            <w:r w:rsidR="00A6636D" w:rsidRPr="00D43A4B">
              <w:rPr>
                <w:rFonts w:ascii="Times New Roman" w:eastAsia="Calibri" w:hAnsi="Times New Roman"/>
                <w:i/>
              </w:rPr>
              <w:t>1</w:t>
            </w:r>
            <w:r w:rsidRPr="00D43A4B">
              <w:rPr>
                <w:rFonts w:ascii="Times New Roman" w:eastAsia="Calibri" w:hAnsi="Times New Roman"/>
                <w:i/>
              </w:rPr>
              <w:t xml:space="preserve">4 </w:t>
            </w:r>
            <w:proofErr w:type="spellStart"/>
            <w:proofErr w:type="gramStart"/>
            <w:r w:rsidRPr="00D43A4B">
              <w:rPr>
                <w:rFonts w:ascii="Times New Roman" w:eastAsia="Calibri" w:hAnsi="Times New Roman"/>
                <w:i/>
              </w:rPr>
              <w:t>шт</w:t>
            </w:r>
            <w:proofErr w:type="spellEnd"/>
            <w:proofErr w:type="gramEnd"/>
          </w:p>
        </w:tc>
        <w:tc>
          <w:tcPr>
            <w:tcW w:w="912" w:type="pct"/>
            <w:tcBorders>
              <w:top w:val="single" w:sz="4" w:space="0" w:color="000000"/>
              <w:left w:val="single" w:sz="4" w:space="0" w:color="000000"/>
              <w:bottom w:val="single" w:sz="4" w:space="0" w:color="000000"/>
              <w:right w:val="single" w:sz="4" w:space="0" w:color="000000"/>
            </w:tcBorders>
          </w:tcPr>
          <w:p w:rsidR="007113AE" w:rsidRPr="00D43A4B" w:rsidRDefault="007113AE" w:rsidP="00C77AC8">
            <w:pPr>
              <w:spacing w:after="0"/>
              <w:jc w:val="center"/>
              <w:rPr>
                <w:rFonts w:ascii="Times New Roman" w:hAnsi="Times New Roman"/>
                <w:i/>
              </w:rPr>
            </w:pPr>
            <w:r w:rsidRPr="00D43A4B">
              <w:rPr>
                <w:rFonts w:ascii="Times New Roman" w:hAnsi="Times New Roman"/>
                <w:i/>
              </w:rPr>
              <w:t>10 баллов</w:t>
            </w:r>
          </w:p>
        </w:tc>
      </w:tr>
      <w:tr w:rsidR="007113AE" w:rsidRPr="00D43A4B" w:rsidTr="007113AE">
        <w:trPr>
          <w:trHeight w:val="356"/>
        </w:trPr>
        <w:tc>
          <w:tcPr>
            <w:tcW w:w="317" w:type="pct"/>
            <w:tcBorders>
              <w:top w:val="single" w:sz="4" w:space="0" w:color="auto"/>
              <w:bottom w:val="single" w:sz="4" w:space="0" w:color="auto"/>
            </w:tcBorders>
          </w:tcPr>
          <w:p w:rsidR="007113AE" w:rsidRPr="00D43A4B" w:rsidRDefault="007113AE" w:rsidP="00C77AC8">
            <w:pPr>
              <w:spacing w:after="0"/>
              <w:jc w:val="center"/>
              <w:rPr>
                <w:rFonts w:ascii="Times New Roman" w:eastAsia="Calibri" w:hAnsi="Times New Roman"/>
              </w:rPr>
            </w:pPr>
          </w:p>
        </w:tc>
        <w:tc>
          <w:tcPr>
            <w:tcW w:w="3771" w:type="pct"/>
            <w:gridSpan w:val="2"/>
            <w:tcBorders>
              <w:top w:val="single" w:sz="4" w:space="0" w:color="000000"/>
              <w:left w:val="single" w:sz="4" w:space="0" w:color="000000"/>
              <w:bottom w:val="single" w:sz="4" w:space="0" w:color="000000"/>
              <w:right w:val="single" w:sz="4" w:space="0" w:color="000000"/>
            </w:tcBorders>
          </w:tcPr>
          <w:p w:rsidR="007113AE" w:rsidRPr="00D43A4B" w:rsidRDefault="007113AE" w:rsidP="00C77AC8">
            <w:pPr>
              <w:spacing w:after="0"/>
              <w:jc w:val="right"/>
              <w:rPr>
                <w:rFonts w:ascii="Times New Roman" w:eastAsia="Calibri" w:hAnsi="Times New Roman"/>
                <w:i/>
              </w:rPr>
            </w:pPr>
            <w:r w:rsidRPr="00D43A4B">
              <w:rPr>
                <w:rFonts w:ascii="Times New Roman" w:eastAsia="Calibri" w:hAnsi="Times New Roman"/>
                <w:i/>
              </w:rPr>
              <w:t xml:space="preserve">более </w:t>
            </w:r>
            <w:r w:rsidR="00A6636D" w:rsidRPr="00D43A4B">
              <w:rPr>
                <w:rFonts w:ascii="Times New Roman" w:eastAsia="Calibri" w:hAnsi="Times New Roman"/>
                <w:i/>
              </w:rPr>
              <w:t>14</w:t>
            </w:r>
            <w:r w:rsidRPr="00D43A4B">
              <w:rPr>
                <w:rFonts w:ascii="Times New Roman" w:eastAsia="Calibri" w:hAnsi="Times New Roman"/>
                <w:i/>
              </w:rPr>
              <w:t xml:space="preserve"> </w:t>
            </w:r>
            <w:proofErr w:type="spellStart"/>
            <w:proofErr w:type="gramStart"/>
            <w:r w:rsidRPr="00D43A4B">
              <w:rPr>
                <w:rFonts w:ascii="Times New Roman" w:eastAsia="Calibri" w:hAnsi="Times New Roman"/>
                <w:i/>
              </w:rPr>
              <w:t>шт</w:t>
            </w:r>
            <w:proofErr w:type="spellEnd"/>
            <w:proofErr w:type="gramEnd"/>
          </w:p>
        </w:tc>
        <w:tc>
          <w:tcPr>
            <w:tcW w:w="912" w:type="pct"/>
            <w:tcBorders>
              <w:top w:val="single" w:sz="4" w:space="0" w:color="000000"/>
              <w:left w:val="single" w:sz="4" w:space="0" w:color="000000"/>
              <w:bottom w:val="single" w:sz="4" w:space="0" w:color="000000"/>
              <w:right w:val="single" w:sz="4" w:space="0" w:color="000000"/>
            </w:tcBorders>
          </w:tcPr>
          <w:p w:rsidR="007113AE" w:rsidRPr="00D43A4B" w:rsidRDefault="007113AE" w:rsidP="00C77AC8">
            <w:pPr>
              <w:spacing w:after="0"/>
              <w:jc w:val="center"/>
              <w:rPr>
                <w:rFonts w:ascii="Times New Roman" w:hAnsi="Times New Roman"/>
                <w:i/>
              </w:rPr>
            </w:pPr>
            <w:r w:rsidRPr="00D43A4B">
              <w:rPr>
                <w:rFonts w:ascii="Times New Roman" w:hAnsi="Times New Roman"/>
                <w:i/>
              </w:rPr>
              <w:t>20 баллов</w:t>
            </w:r>
          </w:p>
        </w:tc>
      </w:tr>
    </w:tbl>
    <w:p w:rsidR="007A7BA7" w:rsidRDefault="007A7BA7" w:rsidP="007A7BA7">
      <w:pPr>
        <w:pStyle w:val="af1"/>
        <w:rPr>
          <w:rFonts w:eastAsia="Calibri"/>
          <w:b/>
          <w:lang w:eastAsia="en-US"/>
        </w:rPr>
      </w:pPr>
    </w:p>
    <w:p w:rsidR="00C77AC8" w:rsidRDefault="00C77AC8" w:rsidP="007A7BA7">
      <w:pPr>
        <w:pStyle w:val="af1"/>
        <w:rPr>
          <w:rFonts w:eastAsia="Calibri"/>
          <w:b/>
          <w:lang w:eastAsia="en-US"/>
        </w:rPr>
      </w:pPr>
    </w:p>
    <w:p w:rsidR="00C77AC8" w:rsidRDefault="00C77AC8" w:rsidP="007A7BA7">
      <w:pPr>
        <w:pStyle w:val="af1"/>
        <w:rPr>
          <w:rFonts w:eastAsia="Calibri"/>
          <w:b/>
          <w:lang w:eastAsia="en-US"/>
        </w:rPr>
      </w:pPr>
    </w:p>
    <w:p w:rsidR="008315B5" w:rsidRPr="00BA387F" w:rsidRDefault="008315B5" w:rsidP="007A7BA7">
      <w:pPr>
        <w:pStyle w:val="af1"/>
        <w:rPr>
          <w:rFonts w:eastAsia="Calibri"/>
          <w:b/>
          <w:lang w:eastAsia="en-US"/>
        </w:rPr>
      </w:pPr>
    </w:p>
    <w:p w:rsidR="00634063" w:rsidRDefault="00634063" w:rsidP="007A7BA7">
      <w:pPr>
        <w:pStyle w:val="af1"/>
        <w:ind w:left="0"/>
        <w:jc w:val="both"/>
        <w:rPr>
          <w:b/>
          <w:bCs/>
        </w:rPr>
      </w:pPr>
    </w:p>
    <w:p w:rsidR="007A7BA7" w:rsidRDefault="007A7BA7" w:rsidP="007A7BA7">
      <w:pPr>
        <w:pStyle w:val="af1"/>
        <w:ind w:left="0"/>
        <w:jc w:val="both"/>
        <w:rPr>
          <w:b/>
          <w:bCs/>
        </w:rPr>
      </w:pPr>
      <w:r w:rsidRPr="00BA387F">
        <w:rPr>
          <w:b/>
          <w:bCs/>
        </w:rPr>
        <w:t>Итоговый рейтинг заявки.</w:t>
      </w:r>
    </w:p>
    <w:p w:rsidR="00634063" w:rsidRPr="00BA387F" w:rsidRDefault="00634063" w:rsidP="007A7BA7">
      <w:pPr>
        <w:pStyle w:val="af1"/>
        <w:ind w:left="0"/>
        <w:jc w:val="both"/>
        <w:rPr>
          <w:b/>
          <w:bCs/>
        </w:rPr>
      </w:pPr>
    </w:p>
    <w:p w:rsidR="007A7BA7" w:rsidRPr="00BA387F" w:rsidRDefault="007A7BA7" w:rsidP="007A7BA7">
      <w:pPr>
        <w:pStyle w:val="af1"/>
        <w:ind w:left="0"/>
        <w:jc w:val="both"/>
        <w:rPr>
          <w:bCs/>
        </w:rPr>
      </w:pPr>
      <w:r w:rsidRPr="00BA387F">
        <w:rPr>
          <w:bCs/>
        </w:rPr>
        <w:t>Для оценки заявки осуществляется расчет итогового рейтинга по каждой заявке.</w:t>
      </w:r>
    </w:p>
    <w:p w:rsidR="007A7BA7" w:rsidRPr="00BA387F" w:rsidRDefault="007A7BA7" w:rsidP="007A7BA7">
      <w:pPr>
        <w:pStyle w:val="af1"/>
        <w:ind w:left="0"/>
        <w:jc w:val="both"/>
        <w:rPr>
          <w:bCs/>
        </w:rPr>
      </w:pPr>
      <w:r w:rsidRPr="00BA387F">
        <w:rPr>
          <w:bCs/>
        </w:rPr>
        <w:t>Итоговый рейтинг заявки рассчитывается путем сложения рейтингов по каждому критерию оценки заявки, установленному в конкурсной документации, умноженных на их значимость.</w:t>
      </w:r>
    </w:p>
    <w:p w:rsidR="007A7BA7" w:rsidRPr="00BA387F" w:rsidRDefault="007A7BA7" w:rsidP="007A7BA7">
      <w:pPr>
        <w:pStyle w:val="af1"/>
        <w:ind w:left="0"/>
        <w:jc w:val="both"/>
        <w:rPr>
          <w:bCs/>
        </w:rPr>
      </w:pPr>
      <w:r w:rsidRPr="00BA387F">
        <w:rPr>
          <w:bCs/>
        </w:rPr>
        <w:t>Рейтинг представляет собой оценку, получаемою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7A7BA7" w:rsidRPr="00BA387F" w:rsidRDefault="007A7BA7" w:rsidP="007A7BA7">
      <w:pPr>
        <w:pStyle w:val="af1"/>
        <w:ind w:left="0"/>
        <w:jc w:val="both"/>
        <w:rPr>
          <w:bCs/>
        </w:rPr>
      </w:pPr>
      <w:r w:rsidRPr="00BA387F">
        <w:rPr>
          <w:bCs/>
        </w:rPr>
        <w:t>Итоговый рейтинг заявки:</w:t>
      </w:r>
    </w:p>
    <w:p w:rsidR="007A7BA7" w:rsidRPr="00BA387F" w:rsidRDefault="007A7BA7" w:rsidP="007A7BA7">
      <w:pPr>
        <w:pStyle w:val="af1"/>
        <w:ind w:left="0"/>
        <w:jc w:val="both"/>
        <w:rPr>
          <w:b/>
          <w:bCs/>
        </w:rPr>
      </w:pPr>
      <w:proofErr w:type="spellStart"/>
      <w:r w:rsidRPr="00BA387F">
        <w:rPr>
          <w:b/>
          <w:bCs/>
        </w:rPr>
        <w:t>Ki</w:t>
      </w:r>
      <w:proofErr w:type="spellEnd"/>
      <w:r w:rsidRPr="00BA387F">
        <w:rPr>
          <w:b/>
          <w:bCs/>
        </w:rPr>
        <w:t xml:space="preserve"> = </w:t>
      </w:r>
      <w:proofErr w:type="spellStart"/>
      <w:r w:rsidRPr="00BA387F">
        <w:rPr>
          <w:b/>
          <w:bCs/>
        </w:rPr>
        <w:t>Kai</w:t>
      </w:r>
      <w:proofErr w:type="spellEnd"/>
      <w:r w:rsidRPr="00BA387F">
        <w:rPr>
          <w:b/>
          <w:bCs/>
        </w:rPr>
        <w:t xml:space="preserve"> + </w:t>
      </w:r>
      <w:proofErr w:type="spellStart"/>
      <w:r w:rsidRPr="00BA387F">
        <w:rPr>
          <w:b/>
          <w:bCs/>
        </w:rPr>
        <w:t>Kci</w:t>
      </w:r>
      <w:proofErr w:type="spellEnd"/>
      <w:r w:rsidRPr="00BA387F">
        <w:rPr>
          <w:b/>
          <w:bCs/>
        </w:rPr>
        <w:t>+</w:t>
      </w:r>
      <w:r w:rsidRPr="00BA387F">
        <w:t xml:space="preserve"> </w:t>
      </w:r>
      <w:r w:rsidRPr="00BA387F">
        <w:rPr>
          <w:b/>
          <w:bCs/>
        </w:rPr>
        <w:t>K</w:t>
      </w:r>
      <w:r w:rsidRPr="00BA387F">
        <w:rPr>
          <w:b/>
          <w:bCs/>
          <w:lang w:val="en-US"/>
        </w:rPr>
        <w:t>x</w:t>
      </w:r>
      <w:r w:rsidRPr="00BA387F">
        <w:rPr>
          <w:b/>
          <w:bCs/>
        </w:rPr>
        <w:t>i+</w:t>
      </w:r>
      <w:proofErr w:type="spellStart"/>
      <w:r w:rsidRPr="00BA387F">
        <w:rPr>
          <w:b/>
          <w:bCs/>
          <w:lang w:val="en-US"/>
        </w:rPr>
        <w:t>Kmi</w:t>
      </w:r>
      <w:proofErr w:type="spellEnd"/>
    </w:p>
    <w:p w:rsidR="007A7BA7" w:rsidRPr="00BA387F" w:rsidRDefault="007A7BA7" w:rsidP="007A7BA7">
      <w:pPr>
        <w:pStyle w:val="af1"/>
        <w:ind w:left="0"/>
        <w:jc w:val="both"/>
        <w:rPr>
          <w:bCs/>
        </w:rPr>
      </w:pPr>
      <w:r w:rsidRPr="00BA387F">
        <w:rPr>
          <w:bCs/>
        </w:rPr>
        <w:t>где:</w:t>
      </w:r>
    </w:p>
    <w:p w:rsidR="007A7BA7" w:rsidRPr="00BA387F" w:rsidRDefault="007A7BA7" w:rsidP="007A7BA7">
      <w:pPr>
        <w:pStyle w:val="af1"/>
        <w:ind w:left="0"/>
        <w:jc w:val="both"/>
        <w:rPr>
          <w:bCs/>
        </w:rPr>
      </w:pPr>
      <w:proofErr w:type="spellStart"/>
      <w:r w:rsidRPr="00BA387F">
        <w:rPr>
          <w:bCs/>
        </w:rPr>
        <w:t>Kai</w:t>
      </w:r>
      <w:proofErr w:type="spellEnd"/>
      <w:r w:rsidRPr="00BA387F">
        <w:rPr>
          <w:bCs/>
        </w:rPr>
        <w:t xml:space="preserve"> – итоговый рейтинг  по критерию «цена контракта»;</w:t>
      </w:r>
    </w:p>
    <w:p w:rsidR="007A7BA7" w:rsidRPr="00361440" w:rsidRDefault="007A7BA7" w:rsidP="00361440">
      <w:pPr>
        <w:spacing w:after="0"/>
        <w:rPr>
          <w:rFonts w:ascii="Times New Roman" w:eastAsia="Calibri" w:hAnsi="Times New Roman"/>
          <w:b/>
        </w:rPr>
      </w:pPr>
      <w:proofErr w:type="spellStart"/>
      <w:r w:rsidRPr="00361440">
        <w:rPr>
          <w:rFonts w:ascii="Times New Roman" w:hAnsi="Times New Roman"/>
          <w:bCs/>
        </w:rPr>
        <w:t>Kci</w:t>
      </w:r>
      <w:proofErr w:type="spellEnd"/>
      <w:r w:rsidRPr="00361440">
        <w:rPr>
          <w:rFonts w:ascii="Times New Roman" w:hAnsi="Times New Roman"/>
          <w:bCs/>
        </w:rPr>
        <w:t xml:space="preserve"> – итоговый рейтинг по критерию</w:t>
      </w:r>
      <w:r w:rsidRPr="00BA387F">
        <w:rPr>
          <w:bCs/>
        </w:rPr>
        <w:t xml:space="preserve"> «</w:t>
      </w:r>
      <w:r w:rsidR="00361440">
        <w:rPr>
          <w:rFonts w:ascii="Times New Roman" w:eastAsia="Calibri" w:hAnsi="Times New Roman"/>
        </w:rPr>
        <w:t>д</w:t>
      </w:r>
      <w:r w:rsidR="00361440" w:rsidRPr="00361440">
        <w:rPr>
          <w:rFonts w:ascii="Times New Roman" w:eastAsia="Calibri" w:hAnsi="Times New Roman"/>
        </w:rPr>
        <w:t>еловая репутация участника закупки</w:t>
      </w:r>
      <w:r w:rsidR="00361440" w:rsidRPr="00677E12">
        <w:rPr>
          <w:rFonts w:ascii="Times New Roman" w:eastAsia="Calibri" w:hAnsi="Times New Roman"/>
          <w:b/>
        </w:rPr>
        <w:t xml:space="preserve"> </w:t>
      </w:r>
      <w:r w:rsidRPr="00BA387F">
        <w:rPr>
          <w:bCs/>
        </w:rPr>
        <w:t>».</w:t>
      </w:r>
    </w:p>
    <w:p w:rsidR="007A7BA7" w:rsidRPr="00BA387F" w:rsidRDefault="007A7BA7" w:rsidP="007A7BA7">
      <w:pPr>
        <w:pStyle w:val="af1"/>
        <w:ind w:left="0"/>
        <w:jc w:val="both"/>
        <w:rPr>
          <w:bCs/>
        </w:rPr>
      </w:pPr>
      <w:r w:rsidRPr="00BA387F">
        <w:rPr>
          <w:bCs/>
        </w:rPr>
        <w:t>K</w:t>
      </w:r>
      <w:r w:rsidRPr="00BA387F">
        <w:rPr>
          <w:bCs/>
          <w:lang w:val="en-US"/>
        </w:rPr>
        <w:t>x</w:t>
      </w:r>
      <w:r w:rsidRPr="00BA387F">
        <w:rPr>
          <w:bCs/>
        </w:rPr>
        <w:t>i  - итоговый рейтинг  по критерию «</w:t>
      </w:r>
      <w:r w:rsidR="00361440">
        <w:rPr>
          <w:rFonts w:eastAsia="Calibri"/>
        </w:rPr>
        <w:t>о</w:t>
      </w:r>
      <w:r w:rsidR="00361440" w:rsidRPr="00361440">
        <w:rPr>
          <w:rFonts w:eastAsia="Calibri"/>
        </w:rPr>
        <w:t>беспеченность кадровыми ресурсами</w:t>
      </w:r>
      <w:r w:rsidRPr="00BA387F">
        <w:rPr>
          <w:bCs/>
        </w:rPr>
        <w:t>»</w:t>
      </w:r>
    </w:p>
    <w:p w:rsidR="007A7BA7" w:rsidRPr="00BA387F" w:rsidRDefault="007A7BA7" w:rsidP="007A7BA7">
      <w:pPr>
        <w:pStyle w:val="af1"/>
        <w:ind w:left="0"/>
        <w:jc w:val="both"/>
        <w:rPr>
          <w:bCs/>
        </w:rPr>
      </w:pPr>
      <w:proofErr w:type="spellStart"/>
      <w:proofErr w:type="gramStart"/>
      <w:r w:rsidRPr="00BA387F">
        <w:rPr>
          <w:bCs/>
          <w:lang w:val="en-US"/>
        </w:rPr>
        <w:t>Kmi</w:t>
      </w:r>
      <w:proofErr w:type="spellEnd"/>
      <w:r w:rsidRPr="00BA387F">
        <w:rPr>
          <w:bCs/>
        </w:rPr>
        <w:t xml:space="preserve"> - итоговый рейтинг по критерию «</w:t>
      </w:r>
      <w:r w:rsidR="00361440">
        <w:rPr>
          <w:rFonts w:eastAsia="Calibri"/>
        </w:rPr>
        <w:t>о</w:t>
      </w:r>
      <w:r w:rsidR="00361440" w:rsidRPr="00361440">
        <w:rPr>
          <w:rFonts w:eastAsia="Calibri"/>
        </w:rPr>
        <w:t>пыт работы, связанный с предметом договора</w:t>
      </w:r>
      <w:r w:rsidRPr="00BA387F">
        <w:rPr>
          <w:bCs/>
        </w:rPr>
        <w:t>».</w:t>
      </w:r>
      <w:proofErr w:type="gramEnd"/>
    </w:p>
    <w:p w:rsidR="007A7BA7" w:rsidRPr="00BA387F" w:rsidRDefault="007A7BA7" w:rsidP="007A7BA7">
      <w:pPr>
        <w:pStyle w:val="af1"/>
        <w:ind w:left="0"/>
        <w:jc w:val="both"/>
        <w:rPr>
          <w:bCs/>
        </w:rPr>
      </w:pPr>
    </w:p>
    <w:p w:rsidR="007A7BA7" w:rsidRPr="00BA387F" w:rsidRDefault="007A7BA7" w:rsidP="007A7BA7">
      <w:pPr>
        <w:pStyle w:val="af1"/>
        <w:ind w:left="0"/>
        <w:jc w:val="both"/>
        <w:rPr>
          <w:bCs/>
        </w:rPr>
      </w:pPr>
      <w:r w:rsidRPr="00BA387F">
        <w:rPr>
          <w:bCs/>
        </w:rPr>
        <w:t>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w:t>
      </w:r>
    </w:p>
    <w:p w:rsidR="007A7BA7" w:rsidRPr="00BA387F" w:rsidRDefault="007A7BA7" w:rsidP="007A7BA7">
      <w:pPr>
        <w:pStyle w:val="af1"/>
        <w:ind w:left="0"/>
        <w:jc w:val="both"/>
        <w:rPr>
          <w:bCs/>
        </w:rPr>
      </w:pPr>
      <w:proofErr w:type="gramStart"/>
      <w:r w:rsidRPr="00BA387F">
        <w:rPr>
          <w:bCs/>
        </w:rPr>
        <w:t>Заявке, набравшей наибольший итоговой рейтинг, присваивается первый номер.</w:t>
      </w:r>
      <w:proofErr w:type="gramEnd"/>
    </w:p>
    <w:p w:rsidR="007A7BA7" w:rsidRPr="00BA387F" w:rsidRDefault="007A7BA7" w:rsidP="007A7BA7">
      <w:pPr>
        <w:pStyle w:val="af1"/>
        <w:ind w:left="0"/>
        <w:jc w:val="both"/>
        <w:rPr>
          <w:bCs/>
        </w:rPr>
      </w:pPr>
      <w:r w:rsidRPr="00BA387F">
        <w:rPr>
          <w:bCs/>
        </w:rPr>
        <w:t>Победителем признается участник, получивший наибольшую итоговую оценку заявки.</w:t>
      </w:r>
    </w:p>
    <w:p w:rsidR="007A7BA7" w:rsidRPr="00BA387F" w:rsidRDefault="007A7BA7" w:rsidP="007A7BA7">
      <w:pPr>
        <w:rPr>
          <w:rFonts w:ascii="Times New Roman" w:hAnsi="Times New Roman"/>
          <w:bCs/>
          <w:sz w:val="24"/>
          <w:szCs w:val="24"/>
        </w:rPr>
      </w:pPr>
      <w:r w:rsidRPr="00BA387F">
        <w:rPr>
          <w:rFonts w:ascii="Times New Roman" w:hAnsi="Times New Roman"/>
          <w:bCs/>
          <w:sz w:val="24"/>
          <w:szCs w:val="24"/>
        </w:rPr>
        <w:t>При совпадении итогового рейтинга участников, выигравшей будет признана заявка, которая поступила ранее других заявок на участие.</w:t>
      </w:r>
    </w:p>
    <w:p w:rsidR="00636E78" w:rsidRPr="00E511AC" w:rsidRDefault="00636E78" w:rsidP="00636E78">
      <w:pPr>
        <w:pStyle w:val="1"/>
        <w:pageBreakBefore/>
        <w:tabs>
          <w:tab w:val="clear" w:pos="2880"/>
          <w:tab w:val="num" w:pos="-993"/>
        </w:tabs>
        <w:spacing w:before="0" w:after="0"/>
        <w:ind w:left="0" w:firstLine="0"/>
        <w:jc w:val="both"/>
        <w:rPr>
          <w:rFonts w:ascii="Times New Roman" w:hAnsi="Times New Roman"/>
          <w:b/>
          <w:color w:val="auto"/>
          <w:sz w:val="24"/>
          <w:szCs w:val="24"/>
        </w:rPr>
      </w:pPr>
      <w:r w:rsidRPr="00E511AC">
        <w:rPr>
          <w:rFonts w:ascii="Times New Roman" w:hAnsi="Times New Roman"/>
          <w:b/>
          <w:color w:val="auto"/>
          <w:sz w:val="24"/>
          <w:szCs w:val="24"/>
        </w:rPr>
        <w:lastRenderedPageBreak/>
        <w:t xml:space="preserve">Раздел № 4. Образцы форм и документов для заполнения участниками </w:t>
      </w:r>
      <w:r w:rsidR="00577D00" w:rsidRPr="00577D00">
        <w:rPr>
          <w:rFonts w:ascii="Times New Roman" w:hAnsi="Times New Roman"/>
          <w:b/>
          <w:color w:val="auto"/>
          <w:sz w:val="24"/>
          <w:szCs w:val="24"/>
        </w:rPr>
        <w:t>процедур</w:t>
      </w:r>
      <w:r w:rsidR="00577D00">
        <w:rPr>
          <w:rFonts w:ascii="Times New Roman" w:hAnsi="Times New Roman"/>
          <w:b/>
          <w:color w:val="auto"/>
          <w:sz w:val="24"/>
          <w:szCs w:val="24"/>
        </w:rPr>
        <w:t>ы</w:t>
      </w:r>
      <w:r w:rsidR="00577D00" w:rsidRPr="00577D00">
        <w:rPr>
          <w:rFonts w:ascii="Times New Roman" w:hAnsi="Times New Roman"/>
          <w:b/>
          <w:color w:val="auto"/>
          <w:sz w:val="24"/>
          <w:szCs w:val="24"/>
        </w:rPr>
        <w:t xml:space="preserve"> запроса предложений</w:t>
      </w:r>
      <w:r w:rsidR="00B570BE">
        <w:rPr>
          <w:rFonts w:ascii="Times New Roman" w:hAnsi="Times New Roman"/>
          <w:b/>
          <w:color w:val="auto"/>
          <w:sz w:val="24"/>
          <w:szCs w:val="24"/>
        </w:rPr>
        <w:t xml:space="preserve"> в электронной форме</w:t>
      </w:r>
    </w:p>
    <w:p w:rsidR="00193CAD" w:rsidRPr="00E511AC" w:rsidRDefault="00193CAD" w:rsidP="00193CAD">
      <w:pPr>
        <w:pStyle w:val="1"/>
        <w:tabs>
          <w:tab w:val="left" w:pos="708"/>
        </w:tabs>
        <w:spacing w:before="0" w:after="0"/>
        <w:rPr>
          <w:rFonts w:ascii="Times New Roman" w:hAnsi="Times New Roman"/>
          <w:sz w:val="24"/>
          <w:szCs w:val="24"/>
        </w:rPr>
      </w:pPr>
    </w:p>
    <w:p w:rsidR="00193CAD" w:rsidRPr="00E511AC" w:rsidRDefault="00E32C66" w:rsidP="00193CAD">
      <w:pPr>
        <w:pStyle w:val="1"/>
        <w:tabs>
          <w:tab w:val="left" w:pos="708"/>
        </w:tabs>
        <w:spacing w:before="0" w:after="0"/>
        <w:rPr>
          <w:rFonts w:ascii="Times New Roman" w:hAnsi="Times New Roman"/>
          <w:i/>
          <w:sz w:val="20"/>
          <w:szCs w:val="20"/>
        </w:rPr>
      </w:pPr>
      <w:r>
        <w:rPr>
          <w:rFonts w:ascii="Times New Roman" w:hAnsi="Times New Roman"/>
          <w:i/>
          <w:sz w:val="20"/>
          <w:szCs w:val="20"/>
        </w:rPr>
        <w:t>4.1.</w:t>
      </w:r>
      <w:r w:rsidR="00193CAD" w:rsidRPr="00E511AC">
        <w:rPr>
          <w:rFonts w:ascii="Times New Roman" w:hAnsi="Times New Roman"/>
          <w:i/>
          <w:sz w:val="20"/>
          <w:szCs w:val="20"/>
        </w:rPr>
        <w:t xml:space="preserve"> ФОРМА ОПИСИ ДОКУМЕНТОВ, ПРЕДСТАВЛЯЕМЫХ ДЛЯ УЧАСТИЯ В </w:t>
      </w:r>
      <w:bookmarkStart w:id="31" w:name="_Toc119343910"/>
      <w:r w:rsidR="00577D00">
        <w:rPr>
          <w:rFonts w:ascii="Times New Roman" w:hAnsi="Times New Roman"/>
          <w:sz w:val="24"/>
          <w:szCs w:val="24"/>
        </w:rPr>
        <w:t xml:space="preserve">процедуре </w:t>
      </w:r>
      <w:r w:rsidR="00577D00" w:rsidRPr="00A136F3">
        <w:rPr>
          <w:rFonts w:ascii="Times New Roman" w:hAnsi="Times New Roman"/>
          <w:sz w:val="24"/>
          <w:szCs w:val="24"/>
        </w:rPr>
        <w:t>запроса предложений</w:t>
      </w:r>
    </w:p>
    <w:p w:rsidR="00193CAD" w:rsidRPr="00E511AC" w:rsidRDefault="00193CAD" w:rsidP="00193CAD">
      <w:pPr>
        <w:spacing w:after="0"/>
        <w:jc w:val="center"/>
        <w:rPr>
          <w:rFonts w:ascii="Times New Roman" w:hAnsi="Times New Roman"/>
          <w:i/>
          <w:sz w:val="24"/>
          <w:szCs w:val="24"/>
        </w:rPr>
      </w:pPr>
    </w:p>
    <w:p w:rsidR="00193CAD" w:rsidRPr="00E511AC" w:rsidRDefault="00193CAD" w:rsidP="00193CAD">
      <w:pPr>
        <w:spacing w:after="0"/>
        <w:jc w:val="center"/>
        <w:rPr>
          <w:rFonts w:ascii="Times New Roman" w:hAnsi="Times New Roman"/>
          <w:b/>
          <w:bCs/>
          <w:sz w:val="24"/>
          <w:szCs w:val="24"/>
        </w:rPr>
      </w:pPr>
      <w:r w:rsidRPr="00E511AC">
        <w:rPr>
          <w:rFonts w:ascii="Times New Roman" w:hAnsi="Times New Roman"/>
          <w:b/>
          <w:sz w:val="24"/>
          <w:szCs w:val="24"/>
        </w:rPr>
        <w:t xml:space="preserve">ОПИСЬ ДОКУМЕНТОВ, </w:t>
      </w:r>
    </w:p>
    <w:p w:rsidR="00193CAD" w:rsidRPr="00E511AC" w:rsidRDefault="00577D00" w:rsidP="00193CAD">
      <w:pPr>
        <w:spacing w:after="0"/>
        <w:jc w:val="center"/>
        <w:rPr>
          <w:rFonts w:ascii="Times New Roman" w:hAnsi="Times New Roman"/>
          <w:sz w:val="24"/>
          <w:szCs w:val="24"/>
        </w:rPr>
      </w:pPr>
      <w:r>
        <w:rPr>
          <w:rFonts w:ascii="Times New Roman" w:hAnsi="Times New Roman"/>
          <w:sz w:val="24"/>
          <w:szCs w:val="24"/>
        </w:rPr>
        <w:t xml:space="preserve">представляемых для участия </w:t>
      </w:r>
      <w:r w:rsidR="00193CAD" w:rsidRPr="00E511AC">
        <w:rPr>
          <w:rFonts w:ascii="Times New Roman" w:hAnsi="Times New Roman"/>
          <w:sz w:val="24"/>
          <w:szCs w:val="24"/>
        </w:rPr>
        <w:t xml:space="preserve"> </w:t>
      </w:r>
      <w:r>
        <w:rPr>
          <w:rFonts w:ascii="Times New Roman" w:hAnsi="Times New Roman"/>
          <w:sz w:val="24"/>
          <w:szCs w:val="24"/>
        </w:rPr>
        <w:t xml:space="preserve">в процедуре </w:t>
      </w:r>
      <w:r w:rsidRPr="00A136F3">
        <w:rPr>
          <w:rFonts w:ascii="Times New Roman" w:hAnsi="Times New Roman"/>
          <w:sz w:val="24"/>
          <w:szCs w:val="24"/>
        </w:rPr>
        <w:t>запроса предложений</w:t>
      </w:r>
      <w:r w:rsidRPr="00E511AC">
        <w:rPr>
          <w:rFonts w:ascii="Times New Roman" w:hAnsi="Times New Roman"/>
          <w:bCs/>
          <w:noProof/>
          <w:sz w:val="24"/>
          <w:szCs w:val="24"/>
        </w:rPr>
        <w:t xml:space="preserve"> </w:t>
      </w:r>
      <w:r w:rsidR="00193CAD" w:rsidRPr="00E511AC">
        <w:rPr>
          <w:rFonts w:ascii="Times New Roman" w:hAnsi="Times New Roman"/>
          <w:bCs/>
          <w:noProof/>
          <w:sz w:val="24"/>
          <w:szCs w:val="24"/>
        </w:rPr>
        <w:t>__________________________________________________________________________</w:t>
      </w:r>
    </w:p>
    <w:p w:rsidR="00193CAD" w:rsidRPr="00E511AC" w:rsidRDefault="00193CAD" w:rsidP="00193CAD">
      <w:pPr>
        <w:tabs>
          <w:tab w:val="left" w:pos="720"/>
        </w:tabs>
        <w:spacing w:after="0"/>
        <w:jc w:val="center"/>
        <w:rPr>
          <w:rFonts w:ascii="Times New Roman" w:hAnsi="Times New Roman"/>
          <w:i/>
          <w:sz w:val="24"/>
          <w:szCs w:val="24"/>
        </w:rPr>
      </w:pPr>
      <w:r w:rsidRPr="00E511AC">
        <w:rPr>
          <w:rFonts w:ascii="Times New Roman" w:hAnsi="Times New Roman"/>
          <w:i/>
          <w:sz w:val="24"/>
          <w:szCs w:val="24"/>
        </w:rPr>
        <w:t>(указывается предмет закупки)</w:t>
      </w:r>
    </w:p>
    <w:p w:rsidR="00193CAD" w:rsidRPr="00E511AC" w:rsidRDefault="00193CAD" w:rsidP="00193CAD">
      <w:pPr>
        <w:tabs>
          <w:tab w:val="left" w:pos="720"/>
        </w:tabs>
        <w:spacing w:after="0"/>
        <w:jc w:val="center"/>
        <w:rPr>
          <w:rFonts w:ascii="Times New Roman" w:hAnsi="Times New Roman"/>
          <w:i/>
          <w:sz w:val="24"/>
          <w:szCs w:val="24"/>
        </w:rPr>
      </w:pPr>
    </w:p>
    <w:p w:rsidR="00193CAD" w:rsidRPr="00E511AC" w:rsidRDefault="00193CAD" w:rsidP="00193CAD">
      <w:pPr>
        <w:tabs>
          <w:tab w:val="left" w:pos="720"/>
        </w:tabs>
        <w:spacing w:after="0"/>
        <w:jc w:val="center"/>
        <w:rPr>
          <w:rFonts w:ascii="Times New Roman" w:hAnsi="Times New Roman"/>
          <w:sz w:val="24"/>
          <w:szCs w:val="24"/>
        </w:rPr>
      </w:pPr>
      <w:r w:rsidRPr="00E511AC">
        <w:rPr>
          <w:rFonts w:ascii="Times New Roman" w:hAnsi="Times New Roman"/>
          <w:sz w:val="24"/>
          <w:szCs w:val="24"/>
        </w:rPr>
        <w:t xml:space="preserve">Настоящим ___________________________________________________ подтверждает, что </w:t>
      </w:r>
      <w:r w:rsidRPr="00E511AC">
        <w:rPr>
          <w:rFonts w:ascii="Times New Roman" w:hAnsi="Times New Roman"/>
          <w:i/>
          <w:iCs/>
          <w:sz w:val="24"/>
          <w:szCs w:val="24"/>
        </w:rPr>
        <w:t>(наименование организации, ФИО Участника  процедуры закупки)</w:t>
      </w:r>
    </w:p>
    <w:p w:rsidR="00193CAD" w:rsidRPr="00E511AC" w:rsidRDefault="00193CAD" w:rsidP="00193CAD">
      <w:pPr>
        <w:tabs>
          <w:tab w:val="left" w:pos="720"/>
        </w:tabs>
        <w:spacing w:after="0"/>
        <w:rPr>
          <w:rFonts w:ascii="Times New Roman" w:hAnsi="Times New Roman"/>
          <w:sz w:val="24"/>
          <w:szCs w:val="24"/>
        </w:rPr>
      </w:pPr>
      <w:r w:rsidRPr="00E511AC">
        <w:rPr>
          <w:rFonts w:ascii="Times New Roman" w:hAnsi="Times New Roman"/>
          <w:sz w:val="24"/>
          <w:szCs w:val="24"/>
        </w:rPr>
        <w:t>для  участия в открытом запросе предложений  нами направляются ниже перечисленные документы:</w:t>
      </w:r>
    </w:p>
    <w:tbl>
      <w:tblPr>
        <w:tblW w:w="9507" w:type="dxa"/>
        <w:tblInd w:w="-7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831"/>
        <w:gridCol w:w="1956"/>
      </w:tblGrid>
      <w:tr w:rsidR="00193CAD" w:rsidRPr="00E511AC" w:rsidTr="00193CAD">
        <w:trPr>
          <w:trHeight w:val="495"/>
        </w:trPr>
        <w:tc>
          <w:tcPr>
            <w:tcW w:w="720" w:type="dxa"/>
            <w:tcBorders>
              <w:top w:val="single" w:sz="4" w:space="0" w:color="auto"/>
              <w:left w:val="single" w:sz="4" w:space="0" w:color="auto"/>
              <w:bottom w:val="single" w:sz="4" w:space="0" w:color="auto"/>
              <w:right w:val="single" w:sz="4" w:space="0" w:color="auto"/>
            </w:tcBorders>
            <w:shd w:val="pct5" w:color="000000" w:fill="FFFFFF"/>
          </w:tcPr>
          <w:bookmarkEnd w:id="31"/>
          <w:p w:rsidR="00193CAD" w:rsidRPr="00E511AC" w:rsidRDefault="00193CAD" w:rsidP="00193CAD">
            <w:pPr>
              <w:spacing w:after="0"/>
              <w:jc w:val="center"/>
              <w:rPr>
                <w:rFonts w:ascii="Times New Roman" w:hAnsi="Times New Roman"/>
                <w:b/>
                <w:sz w:val="24"/>
                <w:szCs w:val="24"/>
              </w:rPr>
            </w:pPr>
            <w:r w:rsidRPr="00E511AC">
              <w:rPr>
                <w:rFonts w:ascii="Times New Roman" w:hAnsi="Times New Roman"/>
                <w:b/>
                <w:sz w:val="24"/>
                <w:szCs w:val="24"/>
              </w:rPr>
              <w:t>№№ п\</w:t>
            </w:r>
            <w:proofErr w:type="gramStart"/>
            <w:r w:rsidRPr="00E511AC">
              <w:rPr>
                <w:rFonts w:ascii="Times New Roman" w:hAnsi="Times New Roman"/>
                <w:b/>
                <w:sz w:val="24"/>
                <w:szCs w:val="24"/>
              </w:rPr>
              <w:t>п</w:t>
            </w:r>
            <w:proofErr w:type="gramEnd"/>
          </w:p>
        </w:tc>
        <w:tc>
          <w:tcPr>
            <w:tcW w:w="6831" w:type="dxa"/>
            <w:tcBorders>
              <w:top w:val="single" w:sz="4" w:space="0" w:color="auto"/>
              <w:left w:val="single" w:sz="4" w:space="0" w:color="auto"/>
              <w:bottom w:val="single" w:sz="4" w:space="0" w:color="auto"/>
              <w:right w:val="single" w:sz="4" w:space="0" w:color="auto"/>
            </w:tcBorders>
            <w:shd w:val="pct5" w:color="000000" w:fill="FFFFFF"/>
          </w:tcPr>
          <w:p w:rsidR="00193CAD" w:rsidRPr="00E511AC" w:rsidRDefault="00193CAD" w:rsidP="00193CAD">
            <w:pPr>
              <w:spacing w:after="0"/>
              <w:jc w:val="center"/>
              <w:rPr>
                <w:rFonts w:ascii="Times New Roman" w:hAnsi="Times New Roman"/>
                <w:b/>
                <w:sz w:val="24"/>
                <w:szCs w:val="24"/>
              </w:rPr>
            </w:pPr>
            <w:r w:rsidRPr="00E511AC">
              <w:rPr>
                <w:rFonts w:ascii="Times New Roman" w:hAnsi="Times New Roman"/>
                <w:b/>
                <w:sz w:val="24"/>
                <w:szCs w:val="24"/>
              </w:rPr>
              <w:t>Наименование документа</w:t>
            </w:r>
          </w:p>
        </w:tc>
        <w:tc>
          <w:tcPr>
            <w:tcW w:w="1956" w:type="dxa"/>
            <w:tcBorders>
              <w:top w:val="single" w:sz="4" w:space="0" w:color="auto"/>
              <w:left w:val="single" w:sz="4" w:space="0" w:color="auto"/>
              <w:bottom w:val="single" w:sz="4" w:space="0" w:color="auto"/>
              <w:right w:val="single" w:sz="4" w:space="0" w:color="auto"/>
            </w:tcBorders>
            <w:shd w:val="pct5" w:color="000000" w:fill="FFFFFF"/>
            <w:vAlign w:val="center"/>
          </w:tcPr>
          <w:p w:rsidR="00193CAD" w:rsidRPr="00E511AC" w:rsidRDefault="00193CAD" w:rsidP="00193CAD">
            <w:pPr>
              <w:spacing w:after="0"/>
              <w:jc w:val="center"/>
              <w:rPr>
                <w:rFonts w:ascii="Times New Roman" w:hAnsi="Times New Roman"/>
                <w:b/>
                <w:sz w:val="24"/>
                <w:szCs w:val="24"/>
              </w:rPr>
            </w:pPr>
            <w:r w:rsidRPr="00E511AC">
              <w:rPr>
                <w:rFonts w:ascii="Times New Roman" w:hAnsi="Times New Roman"/>
                <w:b/>
                <w:sz w:val="24"/>
                <w:szCs w:val="24"/>
              </w:rPr>
              <w:t xml:space="preserve">Номера листов </w:t>
            </w:r>
            <w:proofErr w:type="gramStart"/>
            <w:r w:rsidRPr="00E511AC">
              <w:rPr>
                <w:rFonts w:ascii="Times New Roman" w:hAnsi="Times New Roman"/>
                <w:b/>
                <w:sz w:val="24"/>
                <w:szCs w:val="24"/>
              </w:rPr>
              <w:t>с</w:t>
            </w:r>
            <w:proofErr w:type="gramEnd"/>
            <w:r w:rsidRPr="00E511AC">
              <w:rPr>
                <w:rFonts w:ascii="Times New Roman" w:hAnsi="Times New Roman"/>
                <w:b/>
                <w:sz w:val="24"/>
                <w:szCs w:val="24"/>
              </w:rPr>
              <w:t xml:space="preserve"> __по ___</w:t>
            </w:r>
          </w:p>
        </w:tc>
      </w:tr>
      <w:tr w:rsidR="00193CAD" w:rsidRPr="00E511AC" w:rsidTr="00193CAD">
        <w:tc>
          <w:tcPr>
            <w:tcW w:w="720"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jc w:val="center"/>
              <w:rPr>
                <w:rFonts w:ascii="Times New Roman" w:hAnsi="Times New Roman"/>
                <w:sz w:val="24"/>
                <w:szCs w:val="24"/>
              </w:rPr>
            </w:pPr>
            <w:r w:rsidRPr="00E511AC">
              <w:rPr>
                <w:rFonts w:ascii="Times New Roman" w:hAnsi="Times New Roman"/>
                <w:sz w:val="24"/>
                <w:szCs w:val="24"/>
              </w:rPr>
              <w:t>1</w:t>
            </w:r>
          </w:p>
        </w:tc>
        <w:tc>
          <w:tcPr>
            <w:tcW w:w="6831"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ind w:right="34"/>
              <w:rPr>
                <w:rFonts w:ascii="Times New Roman" w:hAnsi="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p>
        </w:tc>
      </w:tr>
      <w:tr w:rsidR="00193CAD" w:rsidRPr="00E511AC" w:rsidTr="00193CAD">
        <w:tc>
          <w:tcPr>
            <w:tcW w:w="720"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jc w:val="center"/>
              <w:rPr>
                <w:rFonts w:ascii="Times New Roman" w:hAnsi="Times New Roman"/>
                <w:sz w:val="24"/>
                <w:szCs w:val="24"/>
              </w:rPr>
            </w:pPr>
            <w:r w:rsidRPr="00E511AC">
              <w:rPr>
                <w:rFonts w:ascii="Times New Roman" w:hAnsi="Times New Roman"/>
                <w:sz w:val="24"/>
                <w:szCs w:val="24"/>
              </w:rPr>
              <w:t>2</w:t>
            </w:r>
          </w:p>
        </w:tc>
        <w:tc>
          <w:tcPr>
            <w:tcW w:w="6831"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ind w:right="34"/>
              <w:rPr>
                <w:rFonts w:ascii="Times New Roman" w:hAnsi="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p>
        </w:tc>
      </w:tr>
      <w:tr w:rsidR="00193CAD" w:rsidRPr="00E511AC" w:rsidTr="00193CAD">
        <w:tc>
          <w:tcPr>
            <w:tcW w:w="720"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jc w:val="center"/>
              <w:rPr>
                <w:rFonts w:ascii="Times New Roman" w:hAnsi="Times New Roman"/>
                <w:sz w:val="24"/>
                <w:szCs w:val="24"/>
              </w:rPr>
            </w:pPr>
            <w:r w:rsidRPr="00E511AC">
              <w:rPr>
                <w:rFonts w:ascii="Times New Roman" w:hAnsi="Times New Roman"/>
                <w:sz w:val="24"/>
                <w:szCs w:val="24"/>
              </w:rPr>
              <w:t>3</w:t>
            </w:r>
          </w:p>
        </w:tc>
        <w:tc>
          <w:tcPr>
            <w:tcW w:w="6831"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p>
        </w:tc>
      </w:tr>
      <w:tr w:rsidR="00193CAD" w:rsidRPr="00E511AC" w:rsidTr="00193CAD">
        <w:tc>
          <w:tcPr>
            <w:tcW w:w="720"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jc w:val="center"/>
              <w:rPr>
                <w:rFonts w:ascii="Times New Roman" w:hAnsi="Times New Roman"/>
                <w:sz w:val="24"/>
                <w:szCs w:val="24"/>
              </w:rPr>
            </w:pPr>
            <w:r w:rsidRPr="00E511AC">
              <w:rPr>
                <w:rFonts w:ascii="Times New Roman" w:hAnsi="Times New Roman"/>
                <w:sz w:val="24"/>
                <w:szCs w:val="24"/>
              </w:rPr>
              <w:t>4</w:t>
            </w:r>
          </w:p>
        </w:tc>
        <w:tc>
          <w:tcPr>
            <w:tcW w:w="6831"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p>
        </w:tc>
      </w:tr>
      <w:tr w:rsidR="00193CAD" w:rsidRPr="00E511AC" w:rsidTr="00193CAD">
        <w:tc>
          <w:tcPr>
            <w:tcW w:w="720"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jc w:val="center"/>
              <w:rPr>
                <w:rFonts w:ascii="Times New Roman" w:hAnsi="Times New Roman"/>
                <w:sz w:val="24"/>
                <w:szCs w:val="24"/>
              </w:rPr>
            </w:pPr>
            <w:r w:rsidRPr="00E511AC">
              <w:rPr>
                <w:rFonts w:ascii="Times New Roman" w:hAnsi="Times New Roman"/>
                <w:sz w:val="24"/>
                <w:szCs w:val="24"/>
              </w:rPr>
              <w:t>5</w:t>
            </w:r>
          </w:p>
        </w:tc>
        <w:tc>
          <w:tcPr>
            <w:tcW w:w="6831"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p>
        </w:tc>
      </w:tr>
      <w:tr w:rsidR="00193CAD" w:rsidRPr="00E511AC" w:rsidTr="00193CAD">
        <w:tc>
          <w:tcPr>
            <w:tcW w:w="720"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jc w:val="center"/>
              <w:rPr>
                <w:rFonts w:ascii="Times New Roman" w:hAnsi="Times New Roman"/>
                <w:sz w:val="24"/>
                <w:szCs w:val="24"/>
              </w:rPr>
            </w:pPr>
            <w:r w:rsidRPr="00E511AC">
              <w:rPr>
                <w:rFonts w:ascii="Times New Roman" w:hAnsi="Times New Roman"/>
                <w:sz w:val="24"/>
                <w:szCs w:val="24"/>
              </w:rPr>
              <w:t>6</w:t>
            </w:r>
          </w:p>
        </w:tc>
        <w:tc>
          <w:tcPr>
            <w:tcW w:w="6831"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pStyle w:val="afffa"/>
              <w:spacing w:before="0" w:beforeAutospacing="0" w:after="0" w:afterAutospacing="0"/>
              <w:jc w:val="both"/>
            </w:pPr>
          </w:p>
        </w:tc>
        <w:tc>
          <w:tcPr>
            <w:tcW w:w="1956"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p>
        </w:tc>
      </w:tr>
      <w:tr w:rsidR="00193CAD" w:rsidRPr="00E511AC" w:rsidTr="00193CAD">
        <w:tc>
          <w:tcPr>
            <w:tcW w:w="720"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jc w:val="center"/>
              <w:rPr>
                <w:rFonts w:ascii="Times New Roman" w:hAnsi="Times New Roman"/>
                <w:sz w:val="24"/>
                <w:szCs w:val="24"/>
              </w:rPr>
            </w:pPr>
            <w:r w:rsidRPr="00E511AC">
              <w:rPr>
                <w:rFonts w:ascii="Times New Roman" w:hAnsi="Times New Roman"/>
                <w:sz w:val="24"/>
                <w:szCs w:val="24"/>
              </w:rPr>
              <w:t>7</w:t>
            </w:r>
          </w:p>
        </w:tc>
        <w:tc>
          <w:tcPr>
            <w:tcW w:w="6831"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p>
        </w:tc>
      </w:tr>
      <w:tr w:rsidR="00193CAD" w:rsidRPr="00E511AC" w:rsidTr="00193CAD">
        <w:tc>
          <w:tcPr>
            <w:tcW w:w="720"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jc w:val="center"/>
              <w:rPr>
                <w:rFonts w:ascii="Times New Roman" w:hAnsi="Times New Roman"/>
                <w:sz w:val="24"/>
                <w:szCs w:val="24"/>
              </w:rPr>
            </w:pPr>
            <w:r w:rsidRPr="00E511AC">
              <w:rPr>
                <w:rFonts w:ascii="Times New Roman" w:hAnsi="Times New Roman"/>
                <w:sz w:val="24"/>
                <w:szCs w:val="24"/>
              </w:rPr>
              <w:t>8</w:t>
            </w:r>
          </w:p>
        </w:tc>
        <w:tc>
          <w:tcPr>
            <w:tcW w:w="6831"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p>
        </w:tc>
      </w:tr>
      <w:tr w:rsidR="00193CAD" w:rsidRPr="00E511AC" w:rsidTr="00193CAD">
        <w:tc>
          <w:tcPr>
            <w:tcW w:w="720"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jc w:val="center"/>
              <w:rPr>
                <w:rFonts w:ascii="Times New Roman" w:hAnsi="Times New Roman"/>
                <w:sz w:val="24"/>
                <w:szCs w:val="24"/>
              </w:rPr>
            </w:pPr>
            <w:r w:rsidRPr="00E511AC">
              <w:rPr>
                <w:rFonts w:ascii="Times New Roman" w:hAnsi="Times New Roman"/>
                <w:sz w:val="24"/>
                <w:szCs w:val="24"/>
              </w:rPr>
              <w:t>…</w:t>
            </w:r>
          </w:p>
        </w:tc>
        <w:tc>
          <w:tcPr>
            <w:tcW w:w="6831"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p>
        </w:tc>
      </w:tr>
      <w:tr w:rsidR="00193CAD" w:rsidRPr="00E511AC" w:rsidTr="00193CAD">
        <w:tc>
          <w:tcPr>
            <w:tcW w:w="7551" w:type="dxa"/>
            <w:gridSpan w:val="2"/>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r w:rsidRPr="00E511AC">
              <w:rPr>
                <w:rFonts w:ascii="Times New Roman" w:hAnsi="Times New Roman"/>
                <w:sz w:val="24"/>
                <w:szCs w:val="24"/>
              </w:rPr>
              <w:t>ИТОГО</w:t>
            </w:r>
          </w:p>
        </w:tc>
        <w:tc>
          <w:tcPr>
            <w:tcW w:w="1956" w:type="dxa"/>
            <w:tcBorders>
              <w:top w:val="single" w:sz="4" w:space="0" w:color="auto"/>
              <w:left w:val="single" w:sz="4" w:space="0" w:color="auto"/>
              <w:bottom w:val="single" w:sz="4" w:space="0" w:color="auto"/>
              <w:right w:val="single" w:sz="4" w:space="0" w:color="auto"/>
            </w:tcBorders>
          </w:tcPr>
          <w:p w:rsidR="00193CAD" w:rsidRPr="00E511AC" w:rsidRDefault="00193CAD" w:rsidP="00193CAD">
            <w:pPr>
              <w:spacing w:after="0"/>
              <w:rPr>
                <w:rFonts w:ascii="Times New Roman" w:hAnsi="Times New Roman"/>
                <w:sz w:val="24"/>
                <w:szCs w:val="24"/>
              </w:rPr>
            </w:pPr>
          </w:p>
        </w:tc>
      </w:tr>
    </w:tbl>
    <w:p w:rsidR="00193CAD" w:rsidRPr="00E511AC" w:rsidRDefault="00193CAD" w:rsidP="00193CAD">
      <w:pPr>
        <w:spacing w:after="0"/>
        <w:rPr>
          <w:rFonts w:ascii="Times New Roman" w:hAnsi="Times New Roman"/>
          <w:sz w:val="24"/>
          <w:szCs w:val="24"/>
        </w:rPr>
      </w:pPr>
    </w:p>
    <w:p w:rsidR="00193CAD" w:rsidRPr="00E511AC" w:rsidRDefault="00193CAD" w:rsidP="00193CAD">
      <w:pPr>
        <w:spacing w:after="0"/>
        <w:rPr>
          <w:rFonts w:ascii="Times New Roman" w:hAnsi="Times New Roman"/>
          <w:sz w:val="24"/>
          <w:szCs w:val="24"/>
        </w:rPr>
      </w:pPr>
      <w:r w:rsidRPr="00E511AC">
        <w:rPr>
          <w:rFonts w:ascii="Times New Roman" w:hAnsi="Times New Roman"/>
          <w:sz w:val="24"/>
          <w:szCs w:val="24"/>
        </w:rPr>
        <w:t>_______________________               _______________________             /___________________/</w:t>
      </w:r>
    </w:p>
    <w:p w:rsidR="00193CAD" w:rsidRPr="00E511AC" w:rsidRDefault="00193CAD" w:rsidP="00193CAD">
      <w:pPr>
        <w:spacing w:after="0"/>
        <w:rPr>
          <w:rFonts w:ascii="Times New Roman" w:hAnsi="Times New Roman"/>
          <w:i/>
          <w:sz w:val="24"/>
          <w:szCs w:val="24"/>
        </w:rPr>
      </w:pPr>
      <w:r w:rsidRPr="00E511AC">
        <w:rPr>
          <w:rFonts w:ascii="Times New Roman" w:hAnsi="Times New Roman"/>
          <w:i/>
          <w:sz w:val="24"/>
          <w:szCs w:val="24"/>
        </w:rPr>
        <w:t xml:space="preserve">       (должность)                                            (подпись)                                           (ФИО)</w:t>
      </w:r>
    </w:p>
    <w:p w:rsidR="00193CAD" w:rsidRPr="00E511AC" w:rsidRDefault="00193CAD" w:rsidP="00193CAD">
      <w:pPr>
        <w:spacing w:after="0"/>
        <w:rPr>
          <w:rFonts w:ascii="Times New Roman" w:hAnsi="Times New Roman"/>
          <w:i/>
        </w:rPr>
      </w:pPr>
      <w:r w:rsidRPr="00E511AC">
        <w:rPr>
          <w:rFonts w:ascii="Times New Roman" w:hAnsi="Times New Roman"/>
          <w:i/>
        </w:rPr>
        <w:t>М.П.</w:t>
      </w:r>
    </w:p>
    <w:p w:rsidR="00193CAD" w:rsidRPr="00E63772" w:rsidRDefault="00193CAD" w:rsidP="00193CAD">
      <w:pPr>
        <w:pStyle w:val="1"/>
        <w:tabs>
          <w:tab w:val="left" w:pos="708"/>
        </w:tabs>
        <w:spacing w:before="0" w:after="0"/>
        <w:rPr>
          <w:b/>
          <w:szCs w:val="28"/>
        </w:rPr>
      </w:pPr>
    </w:p>
    <w:p w:rsidR="00193CAD" w:rsidRDefault="00193CAD" w:rsidP="00636E78">
      <w:pPr>
        <w:ind w:left="3540" w:firstLine="708"/>
        <w:jc w:val="both"/>
        <w:rPr>
          <w:rFonts w:ascii="Times New Roman" w:hAnsi="Times New Roman"/>
          <w:i/>
          <w:sz w:val="24"/>
          <w:szCs w:val="24"/>
        </w:rPr>
      </w:pPr>
    </w:p>
    <w:p w:rsidR="00193CAD" w:rsidRDefault="00193CAD" w:rsidP="00636E78">
      <w:pPr>
        <w:ind w:left="3540" w:firstLine="708"/>
        <w:jc w:val="both"/>
        <w:rPr>
          <w:rFonts w:ascii="Times New Roman" w:hAnsi="Times New Roman"/>
          <w:i/>
          <w:sz w:val="24"/>
          <w:szCs w:val="24"/>
        </w:rPr>
      </w:pPr>
    </w:p>
    <w:p w:rsidR="00193CAD" w:rsidRDefault="00193CAD" w:rsidP="00636E78">
      <w:pPr>
        <w:ind w:left="3540" w:firstLine="708"/>
        <w:jc w:val="both"/>
        <w:rPr>
          <w:rFonts w:ascii="Times New Roman" w:hAnsi="Times New Roman"/>
          <w:i/>
          <w:sz w:val="24"/>
          <w:szCs w:val="24"/>
        </w:rPr>
      </w:pPr>
    </w:p>
    <w:p w:rsidR="00193CAD" w:rsidRDefault="00193CAD" w:rsidP="00636E78">
      <w:pPr>
        <w:ind w:left="3540" w:firstLine="708"/>
        <w:jc w:val="both"/>
        <w:rPr>
          <w:rFonts w:ascii="Times New Roman" w:hAnsi="Times New Roman"/>
          <w:i/>
          <w:sz w:val="24"/>
          <w:szCs w:val="24"/>
        </w:rPr>
      </w:pPr>
    </w:p>
    <w:p w:rsidR="00193CAD" w:rsidRDefault="00193CAD" w:rsidP="00636E78">
      <w:pPr>
        <w:ind w:left="3540" w:firstLine="708"/>
        <w:jc w:val="both"/>
        <w:rPr>
          <w:rFonts w:ascii="Times New Roman" w:hAnsi="Times New Roman"/>
          <w:i/>
          <w:sz w:val="24"/>
          <w:szCs w:val="24"/>
        </w:rPr>
      </w:pPr>
    </w:p>
    <w:p w:rsidR="00193CAD" w:rsidRDefault="00193CAD" w:rsidP="00636E78">
      <w:pPr>
        <w:ind w:left="3540" w:firstLine="708"/>
        <w:jc w:val="both"/>
        <w:rPr>
          <w:rFonts w:ascii="Times New Roman" w:hAnsi="Times New Roman"/>
          <w:i/>
          <w:sz w:val="24"/>
          <w:szCs w:val="24"/>
        </w:rPr>
      </w:pPr>
    </w:p>
    <w:p w:rsidR="00C80563" w:rsidRDefault="00C80563" w:rsidP="00636E78">
      <w:pPr>
        <w:ind w:left="3540" w:firstLine="708"/>
        <w:jc w:val="both"/>
        <w:rPr>
          <w:rFonts w:ascii="Times New Roman" w:hAnsi="Times New Roman"/>
          <w:i/>
          <w:sz w:val="24"/>
          <w:szCs w:val="24"/>
        </w:rPr>
      </w:pPr>
    </w:p>
    <w:p w:rsidR="00E511AC" w:rsidRDefault="00E511AC" w:rsidP="00636E78">
      <w:pPr>
        <w:ind w:left="3540" w:firstLine="708"/>
        <w:jc w:val="both"/>
        <w:rPr>
          <w:rFonts w:ascii="Times New Roman" w:hAnsi="Times New Roman"/>
          <w:i/>
          <w:sz w:val="24"/>
          <w:szCs w:val="24"/>
        </w:rPr>
      </w:pPr>
    </w:p>
    <w:p w:rsidR="00193CAD" w:rsidRDefault="00193CAD" w:rsidP="008B67C9">
      <w:pPr>
        <w:jc w:val="both"/>
        <w:rPr>
          <w:rFonts w:ascii="Times New Roman" w:hAnsi="Times New Roman"/>
          <w:i/>
          <w:sz w:val="24"/>
          <w:szCs w:val="24"/>
        </w:rPr>
      </w:pPr>
    </w:p>
    <w:p w:rsidR="00804FD3" w:rsidRDefault="00804FD3" w:rsidP="008B67C9">
      <w:pPr>
        <w:jc w:val="both"/>
        <w:rPr>
          <w:rFonts w:ascii="Times New Roman" w:hAnsi="Times New Roman"/>
          <w:i/>
          <w:sz w:val="24"/>
          <w:szCs w:val="24"/>
        </w:rPr>
      </w:pPr>
    </w:p>
    <w:p w:rsidR="00804FD3" w:rsidRDefault="00804FD3" w:rsidP="008B67C9">
      <w:pPr>
        <w:jc w:val="both"/>
        <w:rPr>
          <w:rFonts w:ascii="Times New Roman" w:hAnsi="Times New Roman"/>
          <w:i/>
          <w:sz w:val="24"/>
          <w:szCs w:val="24"/>
        </w:rPr>
      </w:pPr>
    </w:p>
    <w:p w:rsidR="00636E78" w:rsidRPr="00C80563" w:rsidRDefault="00636E78" w:rsidP="00636E78">
      <w:pPr>
        <w:ind w:left="3540" w:firstLine="708"/>
        <w:jc w:val="both"/>
        <w:rPr>
          <w:rFonts w:ascii="Times New Roman" w:hAnsi="Times New Roman"/>
          <w:sz w:val="20"/>
          <w:szCs w:val="20"/>
        </w:rPr>
      </w:pPr>
      <w:r w:rsidRPr="00C80563">
        <w:rPr>
          <w:rFonts w:ascii="Times New Roman" w:hAnsi="Times New Roman"/>
          <w:i/>
          <w:sz w:val="20"/>
          <w:szCs w:val="20"/>
        </w:rPr>
        <w:t>4.</w:t>
      </w:r>
      <w:r w:rsidR="00E511AC" w:rsidRPr="00C80563">
        <w:rPr>
          <w:rFonts w:ascii="Times New Roman" w:hAnsi="Times New Roman"/>
          <w:i/>
          <w:sz w:val="20"/>
          <w:szCs w:val="20"/>
        </w:rPr>
        <w:t>2</w:t>
      </w:r>
      <w:r w:rsidRPr="00C80563">
        <w:rPr>
          <w:rFonts w:ascii="Times New Roman" w:hAnsi="Times New Roman"/>
          <w:i/>
          <w:sz w:val="20"/>
          <w:szCs w:val="20"/>
        </w:rPr>
        <w:t xml:space="preserve"> . </w:t>
      </w:r>
      <w:r w:rsidR="00C80563" w:rsidRPr="00C80563">
        <w:rPr>
          <w:rFonts w:ascii="Times New Roman" w:hAnsi="Times New Roman"/>
          <w:i/>
          <w:sz w:val="20"/>
          <w:szCs w:val="20"/>
        </w:rPr>
        <w:t xml:space="preserve">ФОРМА ЗАЯВКИ НА УЧАСТИЕ В </w:t>
      </w:r>
      <w:r w:rsidR="00577D00">
        <w:rPr>
          <w:rFonts w:ascii="Times New Roman" w:hAnsi="Times New Roman"/>
          <w:i/>
          <w:sz w:val="20"/>
          <w:szCs w:val="20"/>
        </w:rPr>
        <w:t>ПРОЦЕДУРЕ ЗАПРОСА ПРЕДЛОЖЕНИЙ</w:t>
      </w:r>
      <w:r w:rsidR="0021186A">
        <w:rPr>
          <w:rFonts w:ascii="Times New Roman" w:hAnsi="Times New Roman"/>
          <w:i/>
          <w:sz w:val="20"/>
          <w:szCs w:val="20"/>
        </w:rPr>
        <w:t xml:space="preserve"> В ЭЛЕКТРОННОЙ ФОРМЕ</w:t>
      </w:r>
    </w:p>
    <w:p w:rsidR="00636E78" w:rsidRPr="00B65E1E" w:rsidRDefault="00636E78" w:rsidP="00636E78">
      <w:pPr>
        <w:jc w:val="both"/>
        <w:rPr>
          <w:rFonts w:ascii="Times New Roman" w:hAnsi="Times New Roman"/>
          <w:b/>
          <w:sz w:val="24"/>
          <w:szCs w:val="24"/>
        </w:rPr>
      </w:pPr>
    </w:p>
    <w:p w:rsidR="00636E78" w:rsidRPr="00B65E1E" w:rsidRDefault="00636E78" w:rsidP="00636E78">
      <w:pPr>
        <w:spacing w:line="280" w:lineRule="exact"/>
        <w:jc w:val="both"/>
        <w:rPr>
          <w:rFonts w:ascii="Times New Roman" w:hAnsi="Times New Roman"/>
          <w:b/>
          <w:i/>
          <w:sz w:val="24"/>
          <w:szCs w:val="24"/>
        </w:rPr>
      </w:pPr>
      <w:r w:rsidRPr="00B65E1E">
        <w:rPr>
          <w:rFonts w:ascii="Times New Roman" w:hAnsi="Times New Roman"/>
          <w:b/>
          <w:i/>
          <w:sz w:val="24"/>
          <w:szCs w:val="24"/>
        </w:rPr>
        <w:t>На бланке участника  открытого  конкурса</w:t>
      </w:r>
    </w:p>
    <w:p w:rsidR="00636E78" w:rsidRPr="00B65E1E" w:rsidRDefault="00636E78" w:rsidP="00636E78">
      <w:pPr>
        <w:spacing w:line="280" w:lineRule="exact"/>
        <w:jc w:val="both"/>
        <w:rPr>
          <w:rFonts w:ascii="Times New Roman" w:hAnsi="Times New Roman"/>
          <w:b/>
          <w:i/>
          <w:sz w:val="24"/>
          <w:szCs w:val="24"/>
        </w:rPr>
      </w:pPr>
      <w:r w:rsidRPr="00B65E1E">
        <w:rPr>
          <w:rFonts w:ascii="Times New Roman" w:hAnsi="Times New Roman"/>
          <w:b/>
          <w:i/>
          <w:sz w:val="24"/>
          <w:szCs w:val="24"/>
        </w:rPr>
        <w:t>(по возможности)</w:t>
      </w:r>
    </w:p>
    <w:p w:rsidR="00636E78" w:rsidRPr="00B65E1E" w:rsidRDefault="00636E78" w:rsidP="00636E78">
      <w:pPr>
        <w:jc w:val="both"/>
        <w:rPr>
          <w:rFonts w:ascii="Times New Roman" w:hAnsi="Times New Roman"/>
          <w:b/>
          <w:i/>
          <w:sz w:val="24"/>
          <w:szCs w:val="24"/>
        </w:rPr>
      </w:pPr>
      <w:r w:rsidRPr="00B65E1E">
        <w:rPr>
          <w:rFonts w:ascii="Times New Roman" w:hAnsi="Times New Roman"/>
          <w:b/>
          <w:i/>
          <w:sz w:val="24"/>
          <w:szCs w:val="24"/>
        </w:rPr>
        <w:t>Дата, исх. номер</w:t>
      </w:r>
    </w:p>
    <w:tbl>
      <w:tblPr>
        <w:tblW w:w="0" w:type="auto"/>
        <w:tblLook w:val="01E0" w:firstRow="1" w:lastRow="1" w:firstColumn="1" w:lastColumn="1" w:noHBand="0" w:noVBand="0"/>
      </w:tblPr>
      <w:tblGrid>
        <w:gridCol w:w="5352"/>
        <w:gridCol w:w="4218"/>
      </w:tblGrid>
      <w:tr w:rsidR="00636E78" w:rsidRPr="00B65E1E" w:rsidTr="00636E78">
        <w:tc>
          <w:tcPr>
            <w:tcW w:w="5868" w:type="dxa"/>
            <w:shd w:val="clear" w:color="auto" w:fill="auto"/>
          </w:tcPr>
          <w:p w:rsidR="00636E78" w:rsidRPr="00B65E1E" w:rsidRDefault="00636E78" w:rsidP="00636E78">
            <w:pPr>
              <w:spacing w:line="280" w:lineRule="exact"/>
              <w:jc w:val="both"/>
              <w:rPr>
                <w:rFonts w:ascii="Times New Roman" w:hAnsi="Times New Roman"/>
                <w:b/>
                <w:i/>
                <w:sz w:val="24"/>
                <w:szCs w:val="24"/>
              </w:rPr>
            </w:pPr>
          </w:p>
        </w:tc>
        <w:tc>
          <w:tcPr>
            <w:tcW w:w="4500" w:type="dxa"/>
            <w:shd w:val="clear" w:color="auto" w:fill="auto"/>
          </w:tcPr>
          <w:p w:rsidR="00636E78" w:rsidRPr="00B65E1E" w:rsidRDefault="00636E78" w:rsidP="00636E78">
            <w:pPr>
              <w:spacing w:line="280" w:lineRule="exact"/>
              <w:jc w:val="both"/>
              <w:rPr>
                <w:rFonts w:ascii="Times New Roman" w:hAnsi="Times New Roman"/>
                <w:b/>
                <w:i/>
                <w:sz w:val="24"/>
                <w:szCs w:val="24"/>
              </w:rPr>
            </w:pPr>
            <w:r w:rsidRPr="00B65E1E">
              <w:rPr>
                <w:rFonts w:ascii="Times New Roman" w:hAnsi="Times New Roman"/>
                <w:b/>
                <w:i/>
                <w:sz w:val="24"/>
                <w:szCs w:val="24"/>
                <w:u w:val="single"/>
              </w:rPr>
              <w:t xml:space="preserve"> Заказчику</w:t>
            </w:r>
            <w:r w:rsidRPr="00B65E1E">
              <w:rPr>
                <w:rFonts w:ascii="Times New Roman" w:hAnsi="Times New Roman"/>
                <w:b/>
                <w:i/>
                <w:sz w:val="24"/>
                <w:szCs w:val="24"/>
              </w:rPr>
              <w:t>:</w:t>
            </w:r>
          </w:p>
          <w:p w:rsidR="00636E78" w:rsidRPr="00B65E1E" w:rsidRDefault="00636E78" w:rsidP="00636E78">
            <w:pPr>
              <w:spacing w:line="280" w:lineRule="exact"/>
              <w:jc w:val="both"/>
              <w:rPr>
                <w:rFonts w:ascii="Times New Roman" w:hAnsi="Times New Roman"/>
                <w:b/>
                <w:i/>
                <w:sz w:val="24"/>
                <w:szCs w:val="24"/>
              </w:rPr>
            </w:pPr>
            <w:r w:rsidRPr="00B65E1E">
              <w:rPr>
                <w:rFonts w:ascii="Times New Roman" w:hAnsi="Times New Roman"/>
                <w:sz w:val="24"/>
                <w:szCs w:val="24"/>
              </w:rPr>
              <w:t>АО «</w:t>
            </w:r>
            <w:proofErr w:type="gramStart"/>
            <w:r w:rsidR="00ED062B">
              <w:rPr>
                <w:rFonts w:ascii="Times New Roman" w:hAnsi="Times New Roman"/>
                <w:sz w:val="24"/>
                <w:szCs w:val="24"/>
              </w:rPr>
              <w:t>Гжельская</w:t>
            </w:r>
            <w:proofErr w:type="gramEnd"/>
            <w:r w:rsidR="00ED062B">
              <w:rPr>
                <w:rFonts w:ascii="Times New Roman" w:hAnsi="Times New Roman"/>
                <w:sz w:val="24"/>
                <w:szCs w:val="24"/>
              </w:rPr>
              <w:t xml:space="preserve"> </w:t>
            </w:r>
            <w:r w:rsidRPr="00B65E1E">
              <w:rPr>
                <w:rFonts w:ascii="Times New Roman" w:hAnsi="Times New Roman"/>
                <w:sz w:val="24"/>
                <w:szCs w:val="24"/>
              </w:rPr>
              <w:t>УК»</w:t>
            </w:r>
          </w:p>
          <w:p w:rsidR="00636E78" w:rsidRPr="008B67C9" w:rsidRDefault="00636E78" w:rsidP="00ED062B">
            <w:pPr>
              <w:keepNext/>
              <w:keepLines/>
              <w:widowControl w:val="0"/>
              <w:suppressLineNumbers/>
              <w:suppressAutoHyphens/>
              <w:spacing w:after="0"/>
              <w:rPr>
                <w:rFonts w:ascii="Times New Roman" w:hAnsi="Times New Roman"/>
                <w:sz w:val="24"/>
                <w:szCs w:val="24"/>
              </w:rPr>
            </w:pPr>
            <w:r w:rsidRPr="00B65E1E">
              <w:rPr>
                <w:rFonts w:ascii="Times New Roman" w:hAnsi="Times New Roman"/>
                <w:b/>
                <w:i/>
                <w:sz w:val="24"/>
                <w:szCs w:val="24"/>
              </w:rPr>
              <w:t xml:space="preserve">по адресу: </w:t>
            </w:r>
          </w:p>
        </w:tc>
      </w:tr>
    </w:tbl>
    <w:p w:rsidR="00636E78" w:rsidRPr="00577D00" w:rsidRDefault="00636E78" w:rsidP="00636E78">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sz w:val="24"/>
          <w:szCs w:val="24"/>
        </w:rPr>
      </w:pPr>
      <w:r w:rsidRPr="00577D00">
        <w:rPr>
          <w:rFonts w:ascii="Times New Roman" w:hAnsi="Times New Roman"/>
          <w:b/>
          <w:sz w:val="24"/>
          <w:szCs w:val="24"/>
        </w:rPr>
        <w:t>ЗАЯВКА НА УЧАСТИЕ</w:t>
      </w:r>
    </w:p>
    <w:p w:rsidR="00F60FEA" w:rsidRDefault="00636E78" w:rsidP="00F60FEA">
      <w:pPr>
        <w:spacing w:after="0"/>
        <w:jc w:val="center"/>
        <w:rPr>
          <w:rFonts w:ascii="Times New Roman" w:hAnsi="Times New Roman"/>
          <w:b/>
          <w:sz w:val="24"/>
          <w:szCs w:val="24"/>
        </w:rPr>
      </w:pPr>
      <w:r w:rsidRPr="00577D00">
        <w:rPr>
          <w:rFonts w:ascii="Times New Roman" w:hAnsi="Times New Roman"/>
          <w:b/>
          <w:sz w:val="24"/>
          <w:szCs w:val="24"/>
        </w:rPr>
        <w:t xml:space="preserve">в </w:t>
      </w:r>
      <w:r w:rsidR="00577D00" w:rsidRPr="00577D00">
        <w:rPr>
          <w:rFonts w:ascii="Times New Roman" w:hAnsi="Times New Roman"/>
          <w:b/>
          <w:sz w:val="24"/>
          <w:szCs w:val="24"/>
        </w:rPr>
        <w:t xml:space="preserve"> запрос</w:t>
      </w:r>
      <w:r w:rsidR="00F15E21">
        <w:rPr>
          <w:rFonts w:ascii="Times New Roman" w:hAnsi="Times New Roman"/>
          <w:b/>
          <w:sz w:val="24"/>
          <w:szCs w:val="24"/>
        </w:rPr>
        <w:t>е</w:t>
      </w:r>
      <w:r w:rsidR="00577D00" w:rsidRPr="00577D00">
        <w:rPr>
          <w:rFonts w:ascii="Times New Roman" w:hAnsi="Times New Roman"/>
          <w:b/>
          <w:sz w:val="24"/>
          <w:szCs w:val="24"/>
        </w:rPr>
        <w:t xml:space="preserve"> предложений</w:t>
      </w:r>
      <w:r w:rsidR="00F15E21">
        <w:rPr>
          <w:rFonts w:ascii="Times New Roman" w:hAnsi="Times New Roman"/>
          <w:b/>
          <w:sz w:val="24"/>
          <w:szCs w:val="24"/>
        </w:rPr>
        <w:t xml:space="preserve"> </w:t>
      </w:r>
      <w:r w:rsidR="00577D00" w:rsidRPr="00577D00">
        <w:rPr>
          <w:rFonts w:ascii="Times New Roman" w:hAnsi="Times New Roman"/>
          <w:b/>
          <w:bCs/>
          <w:sz w:val="24"/>
          <w:szCs w:val="24"/>
        </w:rPr>
        <w:t xml:space="preserve"> </w:t>
      </w:r>
      <w:r w:rsidR="005B5C3B">
        <w:rPr>
          <w:rFonts w:ascii="Times New Roman" w:hAnsi="Times New Roman"/>
          <w:b/>
          <w:bCs/>
          <w:sz w:val="24"/>
          <w:szCs w:val="24"/>
        </w:rPr>
        <w:t xml:space="preserve">на </w:t>
      </w:r>
      <w:r w:rsidR="00F60FEA">
        <w:rPr>
          <w:rFonts w:ascii="Times New Roman" w:hAnsi="Times New Roman"/>
          <w:b/>
          <w:bCs/>
          <w:w w:val="105"/>
          <w:sz w:val="24"/>
          <w:szCs w:val="24"/>
        </w:rPr>
        <w:t>о</w:t>
      </w:r>
      <w:r w:rsidR="00F60FEA" w:rsidRPr="00EF7ECB">
        <w:rPr>
          <w:rFonts w:ascii="Times New Roman" w:hAnsi="Times New Roman"/>
          <w:b/>
          <w:bCs/>
          <w:w w:val="105"/>
          <w:sz w:val="24"/>
          <w:szCs w:val="24"/>
        </w:rPr>
        <w:t xml:space="preserve">казание услуг </w:t>
      </w:r>
      <w:r w:rsidR="00F60FEA" w:rsidRPr="00F61AA4">
        <w:rPr>
          <w:rFonts w:ascii="Times New Roman" w:hAnsi="Times New Roman"/>
          <w:b/>
          <w:sz w:val="24"/>
          <w:szCs w:val="24"/>
        </w:rPr>
        <w:t>по техническому обслуживанию, ремонту внутридомового газового оборудования и аварийно-диспетчерском обеспечении</w:t>
      </w:r>
      <w:r w:rsidR="00F60FEA" w:rsidRPr="00E56377">
        <w:rPr>
          <w:rFonts w:ascii="Times New Roman" w:hAnsi="Times New Roman"/>
          <w:b/>
          <w:sz w:val="24"/>
          <w:szCs w:val="24"/>
        </w:rPr>
        <w:t xml:space="preserve"> </w:t>
      </w:r>
    </w:p>
    <w:p w:rsidR="00577D00" w:rsidRDefault="00577D00" w:rsidP="00F60FEA">
      <w:pPr>
        <w:spacing w:after="0"/>
        <w:jc w:val="center"/>
        <w:rPr>
          <w:rFonts w:ascii="Times New Roman" w:hAnsi="Times New Roman"/>
          <w:b/>
          <w:sz w:val="24"/>
          <w:szCs w:val="24"/>
        </w:rPr>
      </w:pPr>
    </w:p>
    <w:p w:rsidR="00636E78" w:rsidRPr="00F60FEA" w:rsidRDefault="00636E78" w:rsidP="00F15E21">
      <w:pPr>
        <w:spacing w:after="0"/>
        <w:ind w:left="-426" w:firstLine="852"/>
        <w:jc w:val="both"/>
        <w:rPr>
          <w:rFonts w:ascii="Times New Roman" w:hAnsi="Times New Roman"/>
          <w:sz w:val="24"/>
          <w:szCs w:val="24"/>
        </w:rPr>
      </w:pPr>
      <w:proofErr w:type="gramStart"/>
      <w:r w:rsidRPr="003A08C1">
        <w:rPr>
          <w:rFonts w:ascii="Times New Roman" w:hAnsi="Times New Roman"/>
          <w:b/>
          <w:sz w:val="24"/>
          <w:szCs w:val="24"/>
        </w:rPr>
        <w:t>1</w:t>
      </w:r>
      <w:r w:rsidRPr="00F15E21">
        <w:rPr>
          <w:rFonts w:ascii="Times New Roman" w:hAnsi="Times New Roman"/>
          <w:sz w:val="24"/>
          <w:szCs w:val="24"/>
        </w:rPr>
        <w:t>.Изучив</w:t>
      </w:r>
      <w:r w:rsidRPr="00B65E1E">
        <w:rPr>
          <w:rFonts w:ascii="Times New Roman" w:hAnsi="Times New Roman"/>
          <w:sz w:val="24"/>
          <w:szCs w:val="24"/>
        </w:rPr>
        <w:t xml:space="preserve"> извещение и </w:t>
      </w:r>
      <w:r w:rsidR="00577D00">
        <w:rPr>
          <w:rFonts w:ascii="Times New Roman" w:hAnsi="Times New Roman"/>
          <w:sz w:val="24"/>
          <w:szCs w:val="24"/>
        </w:rPr>
        <w:t>закупочную</w:t>
      </w:r>
      <w:r w:rsidRPr="00B65E1E">
        <w:rPr>
          <w:rFonts w:ascii="Times New Roman" w:hAnsi="Times New Roman"/>
          <w:sz w:val="24"/>
          <w:szCs w:val="24"/>
        </w:rPr>
        <w:t xml:space="preserve"> документацию на право заключения</w:t>
      </w:r>
      <w:r w:rsidR="00F60FEA">
        <w:rPr>
          <w:rFonts w:ascii="Times New Roman" w:hAnsi="Times New Roman"/>
          <w:sz w:val="24"/>
          <w:szCs w:val="24"/>
        </w:rPr>
        <w:t xml:space="preserve"> договора </w:t>
      </w:r>
      <w:r w:rsidRPr="00B65E1E">
        <w:rPr>
          <w:rFonts w:ascii="Times New Roman" w:hAnsi="Times New Roman"/>
          <w:sz w:val="24"/>
          <w:szCs w:val="24"/>
        </w:rPr>
        <w:t xml:space="preserve"> </w:t>
      </w:r>
      <w:r w:rsidR="00FC4A35" w:rsidRPr="00FC4A35">
        <w:rPr>
          <w:rFonts w:ascii="Times New Roman" w:hAnsi="Times New Roman"/>
          <w:sz w:val="24"/>
          <w:szCs w:val="24"/>
        </w:rPr>
        <w:t xml:space="preserve">на </w:t>
      </w:r>
      <w:r w:rsidR="00F60FEA" w:rsidRPr="00F60FEA">
        <w:rPr>
          <w:rFonts w:ascii="Times New Roman" w:hAnsi="Times New Roman"/>
          <w:bCs/>
          <w:w w:val="105"/>
          <w:sz w:val="24"/>
          <w:szCs w:val="24"/>
        </w:rPr>
        <w:t xml:space="preserve">оказание услуг </w:t>
      </w:r>
      <w:r w:rsidR="00F60FEA" w:rsidRPr="00F60FEA">
        <w:rPr>
          <w:rFonts w:ascii="Times New Roman" w:hAnsi="Times New Roman"/>
          <w:sz w:val="24"/>
          <w:szCs w:val="24"/>
        </w:rPr>
        <w:t>по техническому обслуживанию, ремонту внутридомового газового оборудования и аварийно-диспетчерском обеспечении</w:t>
      </w:r>
      <w:r w:rsidRPr="00577D00">
        <w:rPr>
          <w:rFonts w:ascii="Times New Roman" w:hAnsi="Times New Roman"/>
          <w:sz w:val="24"/>
          <w:szCs w:val="24"/>
        </w:rPr>
        <w:t>,</w:t>
      </w:r>
      <w:r w:rsidRPr="00B65E1E">
        <w:rPr>
          <w:rFonts w:ascii="Times New Roman" w:hAnsi="Times New Roman"/>
          <w:sz w:val="24"/>
          <w:szCs w:val="24"/>
        </w:rPr>
        <w:t xml:space="preserve"> размещенные в единой информационной системе на сайте: www.zakupki.gov.ru/, и принимая установленные в них требования и условия, _______________________________________________________________ </w:t>
      </w:r>
      <w:r w:rsidRPr="00B65E1E">
        <w:rPr>
          <w:rFonts w:ascii="Times New Roman" w:hAnsi="Times New Roman"/>
          <w:i/>
          <w:sz w:val="24"/>
          <w:szCs w:val="24"/>
        </w:rPr>
        <w:t>наименование участника конкурса с указанием организационно-правовой формы, адреса места нахождения, почтового адреса (для</w:t>
      </w:r>
      <w:r w:rsidR="00577D00">
        <w:rPr>
          <w:rFonts w:ascii="Times New Roman" w:hAnsi="Times New Roman"/>
          <w:i/>
          <w:sz w:val="24"/>
          <w:szCs w:val="24"/>
        </w:rPr>
        <w:t xml:space="preserve"> </w:t>
      </w:r>
      <w:r w:rsidRPr="00B65E1E">
        <w:rPr>
          <w:rFonts w:ascii="Times New Roman" w:hAnsi="Times New Roman"/>
          <w:i/>
          <w:sz w:val="24"/>
          <w:szCs w:val="24"/>
        </w:rPr>
        <w:t>юридического</w:t>
      </w:r>
      <w:r w:rsidR="00577D00">
        <w:rPr>
          <w:rFonts w:ascii="Times New Roman" w:hAnsi="Times New Roman"/>
          <w:i/>
          <w:sz w:val="24"/>
          <w:szCs w:val="24"/>
        </w:rPr>
        <w:t xml:space="preserve"> </w:t>
      </w:r>
      <w:r w:rsidRPr="00B65E1E">
        <w:rPr>
          <w:rFonts w:ascii="Times New Roman" w:hAnsi="Times New Roman"/>
          <w:i/>
          <w:sz w:val="24"/>
          <w:szCs w:val="24"/>
        </w:rPr>
        <w:t>лица), фамилия, имя, отчество</w:t>
      </w:r>
      <w:proofErr w:type="gramEnd"/>
      <w:r w:rsidRPr="00B65E1E">
        <w:rPr>
          <w:rFonts w:ascii="Times New Roman" w:hAnsi="Times New Roman"/>
          <w:i/>
          <w:sz w:val="24"/>
          <w:szCs w:val="24"/>
        </w:rPr>
        <w:t xml:space="preserve">, паспортные данные, сведения о месте жительства (для физического лица), </w:t>
      </w:r>
      <w:r w:rsidRPr="00B65E1E">
        <w:rPr>
          <w:rFonts w:ascii="Times New Roman" w:hAnsi="Times New Roman"/>
          <w:i/>
          <w:sz w:val="24"/>
          <w:szCs w:val="24"/>
        </w:rPr>
        <w:br/>
        <w:t>номер контактного телефона)</w:t>
      </w:r>
    </w:p>
    <w:p w:rsidR="00636E78" w:rsidRPr="00B65E1E" w:rsidRDefault="00636E78" w:rsidP="00F15E21">
      <w:pPr>
        <w:spacing w:after="0" w:line="240" w:lineRule="auto"/>
        <w:ind w:left="-426" w:firstLine="852"/>
        <w:jc w:val="both"/>
        <w:rPr>
          <w:rFonts w:ascii="Times New Roman" w:hAnsi="Times New Roman"/>
          <w:sz w:val="24"/>
          <w:szCs w:val="24"/>
        </w:rPr>
      </w:pPr>
      <w:r w:rsidRPr="00B65E1E">
        <w:rPr>
          <w:rFonts w:ascii="Times New Roman" w:hAnsi="Times New Roman"/>
          <w:sz w:val="24"/>
          <w:szCs w:val="24"/>
        </w:rPr>
        <w:t>в лице, _______________________________________________________________</w:t>
      </w:r>
    </w:p>
    <w:p w:rsidR="00636E78" w:rsidRPr="00B65E1E" w:rsidRDefault="00636E78" w:rsidP="00F15E21">
      <w:pPr>
        <w:spacing w:after="0" w:line="240" w:lineRule="auto"/>
        <w:ind w:left="-426" w:firstLine="852"/>
        <w:jc w:val="both"/>
        <w:rPr>
          <w:rFonts w:ascii="Times New Roman" w:hAnsi="Times New Roman"/>
          <w:sz w:val="24"/>
          <w:szCs w:val="24"/>
        </w:rPr>
      </w:pPr>
      <w:r w:rsidRPr="00B65E1E">
        <w:rPr>
          <w:rFonts w:ascii="Times New Roman" w:hAnsi="Times New Roman"/>
          <w:sz w:val="24"/>
          <w:szCs w:val="24"/>
        </w:rPr>
        <w:t>(</w:t>
      </w:r>
      <w:r w:rsidRPr="00B65E1E">
        <w:rPr>
          <w:rFonts w:ascii="Times New Roman" w:hAnsi="Times New Roman"/>
          <w:i/>
          <w:sz w:val="24"/>
          <w:szCs w:val="24"/>
        </w:rPr>
        <w:t>наименование должности, Ф.И.О. руководителя, уполномоченного лица (для юридического лица</w:t>
      </w:r>
      <w:r w:rsidRPr="00B65E1E">
        <w:rPr>
          <w:rFonts w:ascii="Times New Roman" w:hAnsi="Times New Roman"/>
          <w:sz w:val="24"/>
          <w:szCs w:val="24"/>
        </w:rPr>
        <w:t>))</w:t>
      </w:r>
    </w:p>
    <w:p w:rsidR="00636E78" w:rsidRPr="00B65E1E" w:rsidRDefault="00636E78" w:rsidP="00F15E21">
      <w:pPr>
        <w:spacing w:after="0" w:line="240" w:lineRule="auto"/>
        <w:ind w:left="-426" w:firstLine="852"/>
        <w:jc w:val="both"/>
        <w:rPr>
          <w:rFonts w:ascii="Times New Roman" w:hAnsi="Times New Roman"/>
          <w:sz w:val="24"/>
          <w:szCs w:val="24"/>
        </w:rPr>
      </w:pPr>
      <w:r w:rsidRPr="00B65E1E">
        <w:rPr>
          <w:rFonts w:ascii="Times New Roman" w:hAnsi="Times New Roman"/>
          <w:sz w:val="24"/>
          <w:szCs w:val="24"/>
        </w:rPr>
        <w:t xml:space="preserve">сообщает о согласии участвовать в </w:t>
      </w:r>
      <w:r w:rsidR="00577D00">
        <w:rPr>
          <w:rFonts w:ascii="Times New Roman" w:hAnsi="Times New Roman"/>
          <w:sz w:val="24"/>
          <w:szCs w:val="24"/>
        </w:rPr>
        <w:t xml:space="preserve">процедуре </w:t>
      </w:r>
      <w:r w:rsidR="00577D00" w:rsidRPr="00A136F3">
        <w:rPr>
          <w:rFonts w:ascii="Times New Roman" w:hAnsi="Times New Roman"/>
          <w:sz w:val="24"/>
          <w:szCs w:val="24"/>
        </w:rPr>
        <w:t>запроса предложений</w:t>
      </w:r>
      <w:r w:rsidRPr="00B65E1E">
        <w:rPr>
          <w:rFonts w:ascii="Times New Roman" w:hAnsi="Times New Roman"/>
          <w:sz w:val="24"/>
          <w:szCs w:val="24"/>
        </w:rPr>
        <w:t xml:space="preserve"> на условиях, установленных в </w:t>
      </w:r>
      <w:r w:rsidR="00577D00">
        <w:rPr>
          <w:rFonts w:ascii="Times New Roman" w:hAnsi="Times New Roman"/>
          <w:sz w:val="24"/>
          <w:szCs w:val="24"/>
        </w:rPr>
        <w:t>закупочной</w:t>
      </w:r>
      <w:r w:rsidRPr="00B65E1E">
        <w:rPr>
          <w:rFonts w:ascii="Times New Roman" w:hAnsi="Times New Roman"/>
          <w:sz w:val="24"/>
          <w:szCs w:val="24"/>
        </w:rPr>
        <w:t xml:space="preserve"> документации, и направляет настоящую заявку на участие в </w:t>
      </w:r>
      <w:r w:rsidR="00577D00">
        <w:rPr>
          <w:rFonts w:ascii="Times New Roman" w:hAnsi="Times New Roman"/>
          <w:sz w:val="24"/>
          <w:szCs w:val="24"/>
        </w:rPr>
        <w:t xml:space="preserve">процедуре </w:t>
      </w:r>
      <w:r w:rsidR="00577D00" w:rsidRPr="00A136F3">
        <w:rPr>
          <w:rFonts w:ascii="Times New Roman" w:hAnsi="Times New Roman"/>
          <w:sz w:val="24"/>
          <w:szCs w:val="24"/>
        </w:rPr>
        <w:t>запроса предложений</w:t>
      </w:r>
      <w:r w:rsidRPr="00B65E1E">
        <w:rPr>
          <w:rFonts w:ascii="Times New Roman" w:hAnsi="Times New Roman"/>
          <w:sz w:val="24"/>
          <w:szCs w:val="24"/>
        </w:rPr>
        <w:t>.</w:t>
      </w:r>
    </w:p>
    <w:p w:rsidR="001B2F14" w:rsidRPr="001B2F14" w:rsidRDefault="00636E78" w:rsidP="003A08C1">
      <w:pPr>
        <w:tabs>
          <w:tab w:val="left" w:pos="142"/>
          <w:tab w:val="left" w:pos="708"/>
        </w:tabs>
        <w:spacing w:after="0" w:line="240" w:lineRule="auto"/>
        <w:ind w:left="-426" w:firstLine="710"/>
        <w:jc w:val="both"/>
        <w:rPr>
          <w:rFonts w:ascii="Times New Roman" w:hAnsi="Times New Roman"/>
          <w:sz w:val="24"/>
          <w:szCs w:val="24"/>
        </w:rPr>
      </w:pPr>
      <w:r w:rsidRPr="003A08C1">
        <w:rPr>
          <w:rFonts w:ascii="Times New Roman" w:hAnsi="Times New Roman"/>
          <w:b/>
          <w:sz w:val="24"/>
          <w:szCs w:val="24"/>
        </w:rPr>
        <w:t>2.</w:t>
      </w:r>
      <w:r w:rsidRPr="002162F7">
        <w:rPr>
          <w:rFonts w:ascii="Times New Roman" w:hAnsi="Times New Roman"/>
          <w:sz w:val="24"/>
          <w:szCs w:val="24"/>
        </w:rPr>
        <w:t xml:space="preserve">Мы согласны выполнить предусмотренные </w:t>
      </w:r>
      <w:r w:rsidR="00577D00">
        <w:rPr>
          <w:rFonts w:ascii="Times New Roman" w:hAnsi="Times New Roman"/>
          <w:sz w:val="24"/>
          <w:szCs w:val="24"/>
        </w:rPr>
        <w:t xml:space="preserve">процедурой </w:t>
      </w:r>
      <w:r w:rsidR="00577D00" w:rsidRPr="00A136F3">
        <w:rPr>
          <w:rFonts w:ascii="Times New Roman" w:hAnsi="Times New Roman"/>
          <w:sz w:val="24"/>
          <w:szCs w:val="24"/>
        </w:rPr>
        <w:t>запроса предложений</w:t>
      </w:r>
      <w:r w:rsidRPr="002162F7">
        <w:rPr>
          <w:rFonts w:ascii="Times New Roman" w:hAnsi="Times New Roman"/>
          <w:sz w:val="24"/>
          <w:szCs w:val="24"/>
        </w:rPr>
        <w:t xml:space="preserve"> работы </w:t>
      </w:r>
      <w:r w:rsidR="001B2F14" w:rsidRPr="001B2F14">
        <w:rPr>
          <w:rFonts w:ascii="Times New Roman" w:hAnsi="Times New Roman"/>
          <w:sz w:val="24"/>
          <w:szCs w:val="24"/>
        </w:rPr>
        <w:t>на условиях, которые мы представили в составе нашей заявки на участие в Запросе предложений, в том числе в приложении, которое является неотъемлемой частью настоящей заявки</w:t>
      </w:r>
    </w:p>
    <w:p w:rsidR="00636E78" w:rsidRPr="00B65E1E" w:rsidRDefault="001B2F14" w:rsidP="003A08C1">
      <w:pPr>
        <w:tabs>
          <w:tab w:val="left" w:pos="708"/>
        </w:tabs>
        <w:spacing w:after="0" w:line="240" w:lineRule="auto"/>
        <w:ind w:left="-426" w:firstLine="568"/>
        <w:jc w:val="both"/>
        <w:rPr>
          <w:rFonts w:ascii="Times New Roman" w:hAnsi="Times New Roman"/>
          <w:sz w:val="24"/>
          <w:szCs w:val="24"/>
        </w:rPr>
      </w:pPr>
      <w:r w:rsidRPr="00B65E1E">
        <w:rPr>
          <w:rFonts w:ascii="Times New Roman" w:hAnsi="Times New Roman"/>
          <w:b/>
          <w:bCs/>
          <w:sz w:val="24"/>
          <w:szCs w:val="24"/>
        </w:rPr>
        <w:t xml:space="preserve"> </w:t>
      </w:r>
      <w:r w:rsidR="00636E78" w:rsidRPr="00B65E1E">
        <w:rPr>
          <w:rFonts w:ascii="Times New Roman" w:hAnsi="Times New Roman"/>
          <w:b/>
          <w:bCs/>
          <w:sz w:val="24"/>
          <w:szCs w:val="24"/>
        </w:rPr>
        <w:t>3.</w:t>
      </w:r>
      <w:r w:rsidR="00636E78" w:rsidRPr="00B65E1E">
        <w:rPr>
          <w:rFonts w:ascii="Times New Roman" w:hAnsi="Times New Roman"/>
          <w:sz w:val="24"/>
          <w:szCs w:val="24"/>
        </w:rPr>
        <w:t xml:space="preserve"> Мы ознакомлены с материалами, содержащимися в </w:t>
      </w:r>
      <w:r w:rsidR="00577D00">
        <w:rPr>
          <w:rFonts w:ascii="Times New Roman" w:hAnsi="Times New Roman"/>
          <w:sz w:val="24"/>
          <w:szCs w:val="24"/>
        </w:rPr>
        <w:t>закупочной</w:t>
      </w:r>
      <w:r w:rsidR="00636E78" w:rsidRPr="00B65E1E">
        <w:rPr>
          <w:rFonts w:ascii="Times New Roman" w:hAnsi="Times New Roman"/>
          <w:sz w:val="24"/>
          <w:szCs w:val="24"/>
        </w:rPr>
        <w:t xml:space="preserve"> документации, и ее технической части и влияющими на стоимость работ. Стоимость, указанная в нашей заявке, включает в себя все расходы, производимые в процессе выполнения работ в точном соответствии с требованиями </w:t>
      </w:r>
      <w:r w:rsidR="006A1244">
        <w:rPr>
          <w:rFonts w:ascii="Times New Roman" w:hAnsi="Times New Roman"/>
          <w:sz w:val="24"/>
          <w:szCs w:val="24"/>
        </w:rPr>
        <w:t>закупочной</w:t>
      </w:r>
      <w:r w:rsidR="00636E78" w:rsidRPr="00B65E1E">
        <w:rPr>
          <w:rFonts w:ascii="Times New Roman" w:hAnsi="Times New Roman"/>
          <w:sz w:val="24"/>
          <w:szCs w:val="24"/>
        </w:rPr>
        <w:t xml:space="preserve"> документацией, в том числе расходы на уплату налогов, таможенных пошлин и сборов и других обязательных платежей.</w:t>
      </w:r>
    </w:p>
    <w:p w:rsidR="00636E78" w:rsidRPr="00B65E1E" w:rsidRDefault="00636E78" w:rsidP="003A08C1">
      <w:pPr>
        <w:spacing w:after="0" w:line="240" w:lineRule="auto"/>
        <w:ind w:left="-426" w:firstLine="568"/>
        <w:jc w:val="both"/>
        <w:rPr>
          <w:rFonts w:ascii="Times New Roman" w:hAnsi="Times New Roman"/>
          <w:sz w:val="24"/>
          <w:szCs w:val="24"/>
        </w:rPr>
      </w:pPr>
      <w:r w:rsidRPr="00B65E1E">
        <w:rPr>
          <w:rFonts w:ascii="Times New Roman" w:hAnsi="Times New Roman"/>
          <w:b/>
          <w:bCs/>
          <w:sz w:val="24"/>
          <w:szCs w:val="24"/>
        </w:rPr>
        <w:t>4.</w:t>
      </w:r>
      <w:r w:rsidR="001B2F14">
        <w:rPr>
          <w:rFonts w:ascii="Times New Roman" w:hAnsi="Times New Roman"/>
          <w:b/>
          <w:bCs/>
          <w:sz w:val="24"/>
          <w:szCs w:val="24"/>
        </w:rPr>
        <w:t xml:space="preserve"> </w:t>
      </w:r>
      <w:proofErr w:type="gramStart"/>
      <w:r w:rsidRPr="00B65E1E">
        <w:rPr>
          <w:rFonts w:ascii="Times New Roman" w:hAnsi="Times New Roman"/>
          <w:sz w:val="24"/>
          <w:szCs w:val="24"/>
        </w:rPr>
        <w:t>Мы согласны с тем, что в случае, если нами при подаче предложения о цене договора</w:t>
      </w:r>
      <w:r w:rsidR="006A1244">
        <w:rPr>
          <w:rFonts w:ascii="Times New Roman" w:hAnsi="Times New Roman"/>
          <w:sz w:val="24"/>
          <w:szCs w:val="24"/>
        </w:rPr>
        <w:t>,</w:t>
      </w:r>
      <w:r w:rsidRPr="00B65E1E">
        <w:rPr>
          <w:rFonts w:ascii="Times New Roman" w:hAnsi="Times New Roman"/>
          <w:sz w:val="24"/>
          <w:szCs w:val="24"/>
        </w:rPr>
        <w:t xml:space="preserve"> не будут учтены какие-либо расценки на выполнение работ, которые должны быть выполнены в соответствии с предметом </w:t>
      </w:r>
      <w:r w:rsidR="006A1244">
        <w:rPr>
          <w:rFonts w:ascii="Times New Roman" w:hAnsi="Times New Roman"/>
          <w:sz w:val="24"/>
          <w:szCs w:val="24"/>
        </w:rPr>
        <w:t xml:space="preserve">процедуры </w:t>
      </w:r>
      <w:r w:rsidR="006A1244" w:rsidRPr="00A136F3">
        <w:rPr>
          <w:rFonts w:ascii="Times New Roman" w:hAnsi="Times New Roman"/>
          <w:sz w:val="24"/>
          <w:szCs w:val="24"/>
        </w:rPr>
        <w:t>запроса предложений</w:t>
      </w:r>
      <w:r w:rsidRPr="00B65E1E">
        <w:rPr>
          <w:rFonts w:ascii="Times New Roman" w:hAnsi="Times New Roman"/>
          <w:sz w:val="24"/>
          <w:szCs w:val="24"/>
        </w:rPr>
        <w:t xml:space="preserve">, данные работы будут в любом случае выполнены в полном соответствии с требованиями </w:t>
      </w:r>
      <w:r w:rsidR="006A1244">
        <w:rPr>
          <w:rFonts w:ascii="Times New Roman" w:hAnsi="Times New Roman"/>
          <w:sz w:val="24"/>
          <w:szCs w:val="24"/>
        </w:rPr>
        <w:t>закупочной</w:t>
      </w:r>
      <w:r w:rsidRPr="00B65E1E">
        <w:rPr>
          <w:rFonts w:ascii="Times New Roman" w:hAnsi="Times New Roman"/>
          <w:sz w:val="24"/>
          <w:szCs w:val="24"/>
        </w:rPr>
        <w:t xml:space="preserve"> документации, включая требования, содержащиеся в технической части </w:t>
      </w:r>
      <w:r w:rsidR="006A1244">
        <w:rPr>
          <w:rFonts w:ascii="Times New Roman" w:hAnsi="Times New Roman"/>
          <w:sz w:val="24"/>
          <w:szCs w:val="24"/>
        </w:rPr>
        <w:t>закупочной</w:t>
      </w:r>
      <w:r w:rsidRPr="00B65E1E">
        <w:rPr>
          <w:rFonts w:ascii="Times New Roman" w:hAnsi="Times New Roman"/>
          <w:sz w:val="24"/>
          <w:szCs w:val="24"/>
        </w:rPr>
        <w:t xml:space="preserve"> документации.</w:t>
      </w:r>
      <w:proofErr w:type="gramEnd"/>
    </w:p>
    <w:p w:rsidR="00636E78" w:rsidRPr="00B65E1E" w:rsidRDefault="00636E78" w:rsidP="003A08C1">
      <w:pPr>
        <w:spacing w:after="0" w:line="240" w:lineRule="auto"/>
        <w:ind w:left="-426" w:firstLine="568"/>
        <w:jc w:val="both"/>
        <w:rPr>
          <w:rFonts w:ascii="Times New Roman" w:hAnsi="Times New Roman"/>
          <w:sz w:val="24"/>
          <w:szCs w:val="24"/>
        </w:rPr>
      </w:pPr>
      <w:r w:rsidRPr="00B65E1E">
        <w:rPr>
          <w:rFonts w:ascii="Times New Roman" w:hAnsi="Times New Roman"/>
          <w:b/>
          <w:bCs/>
          <w:sz w:val="24"/>
          <w:szCs w:val="24"/>
        </w:rPr>
        <w:t>5.</w:t>
      </w:r>
      <w:r w:rsidRPr="00B65E1E">
        <w:rPr>
          <w:rFonts w:ascii="Times New Roman" w:hAnsi="Times New Roman"/>
          <w:sz w:val="24"/>
          <w:szCs w:val="24"/>
        </w:rPr>
        <w:t xml:space="preserve"> Если по итогам </w:t>
      </w:r>
      <w:r w:rsidR="006A1244">
        <w:rPr>
          <w:rFonts w:ascii="Times New Roman" w:hAnsi="Times New Roman"/>
          <w:sz w:val="24"/>
          <w:szCs w:val="24"/>
        </w:rPr>
        <w:t xml:space="preserve">процедуры </w:t>
      </w:r>
      <w:r w:rsidR="006A1244" w:rsidRPr="00A136F3">
        <w:rPr>
          <w:rFonts w:ascii="Times New Roman" w:hAnsi="Times New Roman"/>
          <w:sz w:val="24"/>
          <w:szCs w:val="24"/>
        </w:rPr>
        <w:t>запроса предложений</w:t>
      </w:r>
      <w:r w:rsidRPr="00B65E1E">
        <w:rPr>
          <w:rFonts w:ascii="Times New Roman" w:hAnsi="Times New Roman"/>
          <w:sz w:val="24"/>
          <w:szCs w:val="24"/>
        </w:rPr>
        <w:t xml:space="preserve"> Заказчик предложит нам заключить договор, мы берем на себя обязательство выполнить работы на требуемых условиях, </w:t>
      </w:r>
      <w:r w:rsidRPr="00B65E1E">
        <w:rPr>
          <w:rFonts w:ascii="Times New Roman" w:hAnsi="Times New Roman"/>
          <w:sz w:val="24"/>
          <w:szCs w:val="24"/>
        </w:rPr>
        <w:lastRenderedPageBreak/>
        <w:t xml:space="preserve">обеспечить выполнение указанных гарантийных обязательств в соответствии с требованиями </w:t>
      </w:r>
      <w:r w:rsidR="006A1244">
        <w:rPr>
          <w:rFonts w:ascii="Times New Roman" w:hAnsi="Times New Roman"/>
          <w:sz w:val="24"/>
          <w:szCs w:val="24"/>
        </w:rPr>
        <w:t>закупочной</w:t>
      </w:r>
      <w:r w:rsidRPr="00B65E1E">
        <w:rPr>
          <w:rFonts w:ascii="Times New Roman" w:hAnsi="Times New Roman"/>
          <w:sz w:val="24"/>
          <w:szCs w:val="24"/>
        </w:rPr>
        <w:t xml:space="preserve"> документации, включая требования, содержащиеся в технической части </w:t>
      </w:r>
      <w:r w:rsidR="006A1244">
        <w:rPr>
          <w:rFonts w:ascii="Times New Roman" w:hAnsi="Times New Roman"/>
          <w:sz w:val="24"/>
          <w:szCs w:val="24"/>
        </w:rPr>
        <w:t>закупочной</w:t>
      </w:r>
      <w:r w:rsidRPr="00B65E1E">
        <w:rPr>
          <w:rFonts w:ascii="Times New Roman" w:hAnsi="Times New Roman"/>
          <w:sz w:val="24"/>
          <w:szCs w:val="24"/>
        </w:rPr>
        <w:t xml:space="preserve"> документации.</w:t>
      </w:r>
    </w:p>
    <w:p w:rsidR="00636E78" w:rsidRPr="00B65E1E" w:rsidRDefault="00636E78" w:rsidP="003A08C1">
      <w:pPr>
        <w:spacing w:after="0" w:line="240" w:lineRule="auto"/>
        <w:ind w:left="-426" w:firstLine="568"/>
        <w:jc w:val="both"/>
        <w:rPr>
          <w:rFonts w:ascii="Times New Roman" w:hAnsi="Times New Roman"/>
          <w:sz w:val="24"/>
          <w:szCs w:val="24"/>
        </w:rPr>
      </w:pPr>
      <w:r w:rsidRPr="00B65E1E">
        <w:rPr>
          <w:rFonts w:ascii="Times New Roman" w:hAnsi="Times New Roman"/>
          <w:b/>
          <w:bCs/>
          <w:sz w:val="24"/>
          <w:szCs w:val="24"/>
        </w:rPr>
        <w:t>6.</w:t>
      </w:r>
      <w:r w:rsidRPr="00B65E1E">
        <w:rPr>
          <w:rFonts w:ascii="Times New Roman" w:hAnsi="Times New Roman"/>
          <w:sz w:val="24"/>
          <w:szCs w:val="24"/>
        </w:rPr>
        <w:t xml:space="preserve"> Настоящей заявкой на участие в конкурсе сообщаем, что в отношении ___________________________________________________________________________</w:t>
      </w:r>
    </w:p>
    <w:p w:rsidR="00636E78" w:rsidRPr="00B65E1E" w:rsidRDefault="00636E78" w:rsidP="003A08C1">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left="-426" w:firstLine="568"/>
        <w:jc w:val="both"/>
        <w:rPr>
          <w:rFonts w:ascii="Times New Roman" w:hAnsi="Times New Roman"/>
          <w:i/>
          <w:sz w:val="24"/>
          <w:szCs w:val="24"/>
        </w:rPr>
      </w:pPr>
      <w:r w:rsidRPr="00B65E1E">
        <w:rPr>
          <w:rFonts w:ascii="Times New Roman" w:hAnsi="Times New Roman"/>
          <w:i/>
          <w:sz w:val="24"/>
          <w:szCs w:val="24"/>
        </w:rPr>
        <w:t>(наименование участника (для юридических лиц), наименование индивидуального предпринимателя)</w:t>
      </w:r>
    </w:p>
    <w:p w:rsidR="00636E78" w:rsidRPr="00B65E1E" w:rsidRDefault="00636E78" w:rsidP="003A08C1">
      <w:pPr>
        <w:spacing w:after="0" w:line="240" w:lineRule="auto"/>
        <w:ind w:left="-426" w:firstLine="568"/>
        <w:jc w:val="both"/>
        <w:rPr>
          <w:rFonts w:ascii="Times New Roman" w:hAnsi="Times New Roman"/>
          <w:sz w:val="24"/>
          <w:szCs w:val="24"/>
        </w:rPr>
      </w:pPr>
      <w:proofErr w:type="gramStart"/>
      <w:r w:rsidRPr="00B65E1E">
        <w:rPr>
          <w:rFonts w:ascii="Times New Roman" w:hAnsi="Times New Roman"/>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 % (значение указать цифрами и прописью) балансовой стоимости активов участника конкурса по данным бухгалтерской отчетности</w:t>
      </w:r>
      <w:proofErr w:type="gramEnd"/>
      <w:r w:rsidRPr="00B65E1E">
        <w:rPr>
          <w:rFonts w:ascii="Times New Roman" w:hAnsi="Times New Roman"/>
          <w:sz w:val="24"/>
          <w:szCs w:val="24"/>
        </w:rPr>
        <w:t xml:space="preserve"> за последний завершенный отчетный период.</w:t>
      </w:r>
    </w:p>
    <w:p w:rsidR="00636E78" w:rsidRPr="00B65E1E" w:rsidRDefault="00636E78" w:rsidP="003A08C1">
      <w:pPr>
        <w:pStyle w:val="Default"/>
        <w:ind w:left="-426" w:firstLine="568"/>
        <w:jc w:val="both"/>
        <w:rPr>
          <w:color w:val="auto"/>
        </w:rPr>
      </w:pPr>
      <w:proofErr w:type="gramStart"/>
      <w:r w:rsidRPr="00B65E1E">
        <w:rPr>
          <w:b/>
          <w:color w:val="auto"/>
        </w:rPr>
        <w:t>7.</w:t>
      </w:r>
      <w:r w:rsidRPr="00B65E1E">
        <w:rPr>
          <w:color w:val="auto"/>
        </w:rPr>
        <w:t>Настоящим подтверждаем, что субъекты персональных данных, указанные в заявке и приложениях к ней надлежащим образом уведомлены об осуществлении об</w:t>
      </w:r>
      <w:r w:rsidR="00BB7AC2">
        <w:rPr>
          <w:color w:val="auto"/>
        </w:rPr>
        <w:t xml:space="preserve">работки их персональных данных </w:t>
      </w:r>
      <w:r w:rsidRPr="00B65E1E">
        <w:rPr>
          <w:color w:val="auto"/>
        </w:rPr>
        <w:t>АО «</w:t>
      </w:r>
      <w:r w:rsidR="00C77AC8">
        <w:rPr>
          <w:color w:val="auto"/>
        </w:rPr>
        <w:t>Гжельская</w:t>
      </w:r>
      <w:r w:rsidRPr="00B65E1E">
        <w:rPr>
          <w:color w:val="auto"/>
        </w:rPr>
        <w:t xml:space="preserve"> УК» с целью участия __________________</w:t>
      </w:r>
      <w:r w:rsidRPr="00B65E1E">
        <w:rPr>
          <w:i/>
          <w:iCs/>
          <w:color w:val="auto"/>
        </w:rPr>
        <w:t xml:space="preserve">(наименование участника) </w:t>
      </w:r>
      <w:r w:rsidRPr="00B65E1E">
        <w:rPr>
          <w:color w:val="auto"/>
        </w:rPr>
        <w:t xml:space="preserve">в </w:t>
      </w:r>
      <w:r w:rsidR="006A1244">
        <w:t xml:space="preserve">процедуре </w:t>
      </w:r>
      <w:r w:rsidR="006A1244" w:rsidRPr="00A136F3">
        <w:t>запроса предложений</w:t>
      </w:r>
      <w:r w:rsidR="006A1244" w:rsidRPr="00B65E1E">
        <w:t xml:space="preserve"> </w:t>
      </w:r>
      <w:r w:rsidRPr="00B65E1E">
        <w:rPr>
          <w:color w:val="auto"/>
        </w:rPr>
        <w:t>на право заключения договора на выполнение услуг  _______________________.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w:t>
      </w:r>
      <w:proofErr w:type="gramEnd"/>
      <w:r w:rsidRPr="00B65E1E">
        <w:rPr>
          <w:color w:val="auto"/>
        </w:rPr>
        <w:t xml:space="preserve"> лиц, указанных в нашей заявке, в том числе право предоставления таких данных третьим лицам. </w:t>
      </w:r>
    </w:p>
    <w:p w:rsidR="00636E78" w:rsidRPr="00B65E1E" w:rsidRDefault="00636E78" w:rsidP="003A08C1">
      <w:pPr>
        <w:pStyle w:val="Default"/>
        <w:ind w:left="-426" w:firstLine="568"/>
        <w:jc w:val="both"/>
        <w:rPr>
          <w:color w:val="auto"/>
        </w:rPr>
      </w:pPr>
      <w:proofErr w:type="gramStart"/>
      <w:r w:rsidRPr="00B65E1E">
        <w:rPr>
          <w:b/>
          <w:color w:val="auto"/>
        </w:rPr>
        <w:t>8.</w:t>
      </w:r>
      <w:r w:rsidRPr="00B65E1E">
        <w:rPr>
          <w:color w:val="auto"/>
        </w:rPr>
        <w:t xml:space="preserve">Настоящим подтверждаем, что сведения о __________________ </w:t>
      </w:r>
      <w:r w:rsidR="006A1244">
        <w:rPr>
          <w:i/>
          <w:iCs/>
          <w:color w:val="auto"/>
        </w:rPr>
        <w:t>(наименование участника</w:t>
      </w:r>
      <w:r w:rsidRPr="00B65E1E">
        <w:rPr>
          <w:i/>
          <w:iCs/>
          <w:color w:val="auto"/>
        </w:rPr>
        <w:t xml:space="preserve">) </w:t>
      </w:r>
      <w:r w:rsidRPr="00B65E1E">
        <w:rPr>
          <w:color w:val="auto"/>
        </w:rPr>
        <w:t xml:space="preserve">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roofErr w:type="gramEnd"/>
    </w:p>
    <w:p w:rsidR="00636E78" w:rsidRPr="008B67C9" w:rsidRDefault="00636E78" w:rsidP="003A08C1">
      <w:pPr>
        <w:pStyle w:val="Default"/>
        <w:ind w:left="-426" w:firstLine="568"/>
        <w:jc w:val="both"/>
        <w:rPr>
          <w:bCs/>
          <w:iCs/>
          <w:color w:val="auto"/>
        </w:rPr>
      </w:pPr>
      <w:proofErr w:type="gramStart"/>
      <w:r w:rsidRPr="00B65E1E">
        <w:rPr>
          <w:b/>
          <w:color w:val="auto"/>
        </w:rPr>
        <w:t>9.</w:t>
      </w:r>
      <w:r w:rsidRPr="00B65E1E">
        <w:rPr>
          <w:color w:val="auto"/>
        </w:rPr>
        <w:t>Сообщаем, что для со</w:t>
      </w:r>
      <w:r w:rsidR="006A1244">
        <w:rPr>
          <w:color w:val="auto"/>
        </w:rPr>
        <w:t xml:space="preserve">вершения сделки по результатам </w:t>
      </w:r>
      <w:r w:rsidR="006A1244">
        <w:t xml:space="preserve">процедуры </w:t>
      </w:r>
      <w:r w:rsidR="006A1244" w:rsidRPr="00A136F3">
        <w:t>запроса предложений</w:t>
      </w:r>
      <w:r w:rsidRPr="00B65E1E">
        <w:rPr>
          <w:color w:val="auto"/>
        </w:rPr>
        <w:t xml:space="preserve"> __________________ </w:t>
      </w:r>
      <w:r w:rsidR="006A1244">
        <w:rPr>
          <w:i/>
          <w:iCs/>
          <w:color w:val="auto"/>
        </w:rPr>
        <w:t>(наименование участника</w:t>
      </w:r>
      <w:r w:rsidRPr="00B65E1E">
        <w:rPr>
          <w:i/>
          <w:iCs/>
          <w:color w:val="auto"/>
        </w:rPr>
        <w:t xml:space="preserve">) </w:t>
      </w:r>
      <w:r w:rsidRPr="00B65E1E">
        <w:rPr>
          <w:color w:val="auto"/>
        </w:rPr>
        <w:t xml:space="preserve">не требуется решения о ее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__________________ </w:t>
      </w:r>
      <w:r w:rsidR="006A1244">
        <w:rPr>
          <w:i/>
          <w:iCs/>
          <w:color w:val="auto"/>
        </w:rPr>
        <w:t>(наименование участника</w:t>
      </w:r>
      <w:r w:rsidRPr="00B65E1E">
        <w:rPr>
          <w:i/>
          <w:iCs/>
          <w:color w:val="auto"/>
        </w:rPr>
        <w:t xml:space="preserve">) </w:t>
      </w:r>
      <w:r w:rsidRPr="008B67C9">
        <w:rPr>
          <w:bCs/>
          <w:iCs/>
          <w:color w:val="auto"/>
        </w:rPr>
        <w:t xml:space="preserve">(условие подлежит включению в предложение, если соответствующего одобрения компетентными органами участника </w:t>
      </w:r>
      <w:r w:rsidR="006A1244" w:rsidRPr="008B67C9">
        <w:rPr>
          <w:bCs/>
          <w:iCs/>
          <w:color w:val="auto"/>
        </w:rPr>
        <w:t>процедуры запроса предложений</w:t>
      </w:r>
      <w:r w:rsidRPr="008B67C9">
        <w:rPr>
          <w:bCs/>
          <w:iCs/>
          <w:color w:val="auto"/>
        </w:rPr>
        <w:t xml:space="preserve"> не требуется.</w:t>
      </w:r>
      <w:proofErr w:type="gramEnd"/>
      <w:r w:rsidRPr="008B67C9">
        <w:rPr>
          <w:bCs/>
          <w:iCs/>
          <w:color w:val="auto"/>
        </w:rPr>
        <w:t xml:space="preserve"> В противном случае условие не добавляется и должны быть предоставлены документы, предусмотренные </w:t>
      </w:r>
      <w:proofErr w:type="spellStart"/>
      <w:r w:rsidRPr="008B67C9">
        <w:rPr>
          <w:bCs/>
          <w:iCs/>
          <w:color w:val="auto"/>
        </w:rPr>
        <w:t>п.п</w:t>
      </w:r>
      <w:proofErr w:type="spellEnd"/>
      <w:r w:rsidRPr="008B67C9">
        <w:rPr>
          <w:bCs/>
          <w:iCs/>
          <w:color w:val="auto"/>
        </w:rPr>
        <w:t xml:space="preserve">. д) п. 3.1 Раздела № 1 «Общие положения» </w:t>
      </w:r>
      <w:r w:rsidR="006A1244" w:rsidRPr="008B67C9">
        <w:rPr>
          <w:bCs/>
          <w:iCs/>
          <w:color w:val="auto"/>
        </w:rPr>
        <w:t>закупочной</w:t>
      </w:r>
      <w:r w:rsidRPr="008B67C9">
        <w:rPr>
          <w:bCs/>
          <w:iCs/>
          <w:color w:val="auto"/>
        </w:rPr>
        <w:t xml:space="preserve"> документации.</w:t>
      </w:r>
    </w:p>
    <w:p w:rsidR="00636E78" w:rsidRPr="00B65E1E" w:rsidRDefault="00636E78" w:rsidP="003A08C1">
      <w:pPr>
        <w:spacing w:after="0" w:line="240" w:lineRule="auto"/>
        <w:ind w:left="-426" w:firstLine="568"/>
        <w:jc w:val="both"/>
        <w:rPr>
          <w:rFonts w:ascii="Times New Roman" w:hAnsi="Times New Roman"/>
          <w:sz w:val="24"/>
          <w:szCs w:val="24"/>
        </w:rPr>
      </w:pPr>
      <w:proofErr w:type="gramStart"/>
      <w:r w:rsidRPr="00B65E1E">
        <w:rPr>
          <w:rFonts w:ascii="Times New Roman" w:hAnsi="Times New Roman"/>
          <w:b/>
          <w:sz w:val="24"/>
          <w:szCs w:val="24"/>
        </w:rPr>
        <w:t>10.</w:t>
      </w:r>
      <w:r w:rsidRPr="00B65E1E">
        <w:rPr>
          <w:rFonts w:ascii="Times New Roman" w:hAnsi="Times New Roman"/>
          <w:sz w:val="24"/>
          <w:szCs w:val="24"/>
        </w:rPr>
        <w:t xml:space="preserve">Настоящим гарантируем достоверность представленной нами в заявке на участии в </w:t>
      </w:r>
      <w:r w:rsidR="006A1244">
        <w:rPr>
          <w:rFonts w:ascii="Times New Roman" w:hAnsi="Times New Roman"/>
          <w:sz w:val="24"/>
          <w:szCs w:val="24"/>
        </w:rPr>
        <w:t xml:space="preserve">процедуре </w:t>
      </w:r>
      <w:r w:rsidR="006A1244" w:rsidRPr="00A136F3">
        <w:rPr>
          <w:rFonts w:ascii="Times New Roman" w:hAnsi="Times New Roman"/>
          <w:sz w:val="24"/>
          <w:szCs w:val="24"/>
        </w:rPr>
        <w:t>запроса предложений</w:t>
      </w:r>
      <w:r w:rsidRPr="00B65E1E">
        <w:rPr>
          <w:rFonts w:ascii="Times New Roman" w:hAnsi="Times New Roman"/>
          <w:sz w:val="24"/>
          <w:szCs w:val="24"/>
        </w:rPr>
        <w:t xml:space="preserve"> информации и подтверждаем право Заказчика не противоречащее требованию формирования равных для всех участников </w:t>
      </w:r>
      <w:r w:rsidR="006A1244">
        <w:rPr>
          <w:rFonts w:ascii="Times New Roman" w:hAnsi="Times New Roman"/>
          <w:sz w:val="24"/>
          <w:szCs w:val="24"/>
        </w:rPr>
        <w:t xml:space="preserve">процедуры </w:t>
      </w:r>
      <w:r w:rsidR="006A1244" w:rsidRPr="00A136F3">
        <w:rPr>
          <w:rFonts w:ascii="Times New Roman" w:hAnsi="Times New Roman"/>
          <w:sz w:val="24"/>
          <w:szCs w:val="24"/>
        </w:rPr>
        <w:t>запроса предложений</w:t>
      </w:r>
      <w:r w:rsidR="006A1244" w:rsidRPr="00B65E1E">
        <w:rPr>
          <w:rFonts w:ascii="Times New Roman" w:hAnsi="Times New Roman"/>
          <w:sz w:val="24"/>
          <w:szCs w:val="24"/>
        </w:rPr>
        <w:t xml:space="preserve"> </w:t>
      </w:r>
      <w:r w:rsidRPr="00B65E1E">
        <w:rPr>
          <w:rFonts w:ascii="Times New Roman" w:hAnsi="Times New Roman"/>
          <w:sz w:val="24"/>
          <w:szCs w:val="24"/>
        </w:rPr>
        <w:t>условий, запрашивать у нас, в уполномоченных органах власти и у упомянутых в нашей заявке на участие в конкурсе юридических и физических лиц информацию, уточняющую представленные нами в ней сведения.</w:t>
      </w:r>
      <w:proofErr w:type="gramEnd"/>
    </w:p>
    <w:p w:rsidR="00636E78" w:rsidRPr="00B65E1E" w:rsidRDefault="00636E78" w:rsidP="003A08C1">
      <w:pPr>
        <w:spacing w:after="0" w:line="240" w:lineRule="auto"/>
        <w:ind w:left="-426" w:firstLine="568"/>
        <w:jc w:val="both"/>
        <w:rPr>
          <w:rFonts w:ascii="Times New Roman" w:hAnsi="Times New Roman"/>
          <w:sz w:val="24"/>
          <w:szCs w:val="24"/>
        </w:rPr>
      </w:pPr>
      <w:r w:rsidRPr="00B65E1E">
        <w:rPr>
          <w:rFonts w:ascii="Times New Roman" w:hAnsi="Times New Roman"/>
          <w:b/>
          <w:bCs/>
          <w:sz w:val="24"/>
          <w:szCs w:val="24"/>
        </w:rPr>
        <w:t>11.</w:t>
      </w:r>
      <w:r w:rsidRPr="00B65E1E">
        <w:rPr>
          <w:rFonts w:ascii="Times New Roman" w:hAnsi="Times New Roman"/>
          <w:sz w:val="24"/>
          <w:szCs w:val="24"/>
        </w:rPr>
        <w:t xml:space="preserve"> В случае</w:t>
      </w:r>
      <w:proofErr w:type="gramStart"/>
      <w:r w:rsidRPr="00B65E1E">
        <w:rPr>
          <w:rFonts w:ascii="Times New Roman" w:hAnsi="Times New Roman"/>
          <w:sz w:val="24"/>
          <w:szCs w:val="24"/>
        </w:rPr>
        <w:t>,</w:t>
      </w:r>
      <w:proofErr w:type="gramEnd"/>
      <w:r w:rsidRPr="00B65E1E">
        <w:rPr>
          <w:rFonts w:ascii="Times New Roman" w:hAnsi="Times New Roman"/>
          <w:sz w:val="24"/>
          <w:szCs w:val="24"/>
        </w:rPr>
        <w:t xml:space="preserve"> если по итогам </w:t>
      </w:r>
      <w:r w:rsidR="006A1244">
        <w:rPr>
          <w:rFonts w:ascii="Times New Roman" w:hAnsi="Times New Roman"/>
          <w:sz w:val="24"/>
          <w:szCs w:val="24"/>
        </w:rPr>
        <w:t xml:space="preserve">процедуры </w:t>
      </w:r>
      <w:r w:rsidR="006A1244" w:rsidRPr="00A136F3">
        <w:rPr>
          <w:rFonts w:ascii="Times New Roman" w:hAnsi="Times New Roman"/>
          <w:sz w:val="24"/>
          <w:szCs w:val="24"/>
        </w:rPr>
        <w:t>запроса предложений</w:t>
      </w:r>
      <w:r w:rsidRPr="00B65E1E">
        <w:rPr>
          <w:rFonts w:ascii="Times New Roman" w:hAnsi="Times New Roman"/>
          <w:sz w:val="24"/>
          <w:szCs w:val="24"/>
        </w:rPr>
        <w:t xml:space="preserve">  Заказчик предложит нам заключить договор, мы берем на себя об</w:t>
      </w:r>
      <w:r w:rsidR="00BB7AC2">
        <w:rPr>
          <w:rFonts w:ascii="Times New Roman" w:hAnsi="Times New Roman"/>
          <w:sz w:val="24"/>
          <w:szCs w:val="24"/>
        </w:rPr>
        <w:t xml:space="preserve">язательства подписать договор с </w:t>
      </w:r>
      <w:r w:rsidRPr="00B65E1E">
        <w:rPr>
          <w:rFonts w:ascii="Times New Roman" w:hAnsi="Times New Roman"/>
          <w:sz w:val="24"/>
          <w:szCs w:val="24"/>
        </w:rPr>
        <w:t>АО</w:t>
      </w:r>
      <w:r w:rsidR="00BB7AC2">
        <w:rPr>
          <w:rFonts w:ascii="Times New Roman" w:hAnsi="Times New Roman"/>
          <w:sz w:val="24"/>
          <w:szCs w:val="24"/>
        </w:rPr>
        <w:t xml:space="preserve"> </w:t>
      </w:r>
      <w:r w:rsidRPr="00B65E1E">
        <w:rPr>
          <w:rFonts w:ascii="Times New Roman" w:hAnsi="Times New Roman"/>
          <w:sz w:val="24"/>
          <w:szCs w:val="24"/>
        </w:rPr>
        <w:t xml:space="preserve"> </w:t>
      </w:r>
      <w:r w:rsidR="00BB7AC2">
        <w:rPr>
          <w:rFonts w:ascii="Times New Roman" w:hAnsi="Times New Roman"/>
          <w:sz w:val="24"/>
          <w:szCs w:val="24"/>
        </w:rPr>
        <w:t>«</w:t>
      </w:r>
      <w:r w:rsidR="00C77AC8">
        <w:rPr>
          <w:rFonts w:ascii="Times New Roman" w:hAnsi="Times New Roman"/>
          <w:sz w:val="24"/>
          <w:szCs w:val="24"/>
        </w:rPr>
        <w:t>Гжельская</w:t>
      </w:r>
      <w:r w:rsidRPr="00B65E1E">
        <w:rPr>
          <w:rFonts w:ascii="Times New Roman" w:hAnsi="Times New Roman"/>
          <w:sz w:val="24"/>
          <w:szCs w:val="24"/>
        </w:rPr>
        <w:t xml:space="preserve"> УК»  на выполнение работ в соответствии с требованиями </w:t>
      </w:r>
      <w:r w:rsidR="006A1244">
        <w:rPr>
          <w:rFonts w:ascii="Times New Roman" w:hAnsi="Times New Roman"/>
          <w:sz w:val="24"/>
          <w:szCs w:val="24"/>
        </w:rPr>
        <w:t>закупочной</w:t>
      </w:r>
      <w:r w:rsidRPr="00B65E1E">
        <w:rPr>
          <w:rFonts w:ascii="Times New Roman" w:hAnsi="Times New Roman"/>
          <w:sz w:val="24"/>
          <w:szCs w:val="24"/>
        </w:rPr>
        <w:t xml:space="preserve"> документации и условиями наших предложений, в срок не позднее чем через двадцать дней со дня размещения на Официальном сайте протокола конкурса.</w:t>
      </w:r>
    </w:p>
    <w:p w:rsidR="00636E78" w:rsidRPr="00B65E1E" w:rsidRDefault="00636E78" w:rsidP="003A08C1">
      <w:pPr>
        <w:tabs>
          <w:tab w:val="left" w:pos="708"/>
        </w:tabs>
        <w:spacing w:after="0" w:line="240" w:lineRule="auto"/>
        <w:ind w:left="-426" w:firstLine="568"/>
        <w:jc w:val="both"/>
        <w:rPr>
          <w:rFonts w:ascii="Times New Roman" w:hAnsi="Times New Roman"/>
          <w:sz w:val="24"/>
          <w:szCs w:val="24"/>
        </w:rPr>
      </w:pPr>
      <w:r w:rsidRPr="00B65E1E">
        <w:rPr>
          <w:rFonts w:ascii="Times New Roman" w:hAnsi="Times New Roman"/>
          <w:b/>
          <w:bCs/>
          <w:sz w:val="24"/>
          <w:szCs w:val="24"/>
        </w:rPr>
        <w:t>12.</w:t>
      </w:r>
      <w:r w:rsidRPr="00B65E1E">
        <w:rPr>
          <w:rFonts w:ascii="Times New Roman" w:hAnsi="Times New Roman"/>
          <w:sz w:val="24"/>
          <w:szCs w:val="24"/>
        </w:rPr>
        <w:t xml:space="preserve"> В случае</w:t>
      </w:r>
      <w:proofErr w:type="gramStart"/>
      <w:r w:rsidRPr="00B65E1E">
        <w:rPr>
          <w:rFonts w:ascii="Times New Roman" w:hAnsi="Times New Roman"/>
          <w:sz w:val="24"/>
          <w:szCs w:val="24"/>
        </w:rPr>
        <w:t>,</w:t>
      </w:r>
      <w:proofErr w:type="gramEnd"/>
      <w:r w:rsidRPr="00B65E1E">
        <w:rPr>
          <w:rFonts w:ascii="Times New Roman" w:hAnsi="Times New Roman"/>
          <w:sz w:val="24"/>
          <w:szCs w:val="24"/>
        </w:rPr>
        <w:t xml:space="preserve"> если мы будем признаны участником </w:t>
      </w:r>
      <w:r w:rsidR="006A1244">
        <w:rPr>
          <w:rFonts w:ascii="Times New Roman" w:hAnsi="Times New Roman"/>
          <w:sz w:val="24"/>
          <w:szCs w:val="24"/>
        </w:rPr>
        <w:t xml:space="preserve">процедуры </w:t>
      </w:r>
      <w:r w:rsidR="006A1244" w:rsidRPr="00A136F3">
        <w:rPr>
          <w:rFonts w:ascii="Times New Roman" w:hAnsi="Times New Roman"/>
          <w:sz w:val="24"/>
          <w:szCs w:val="24"/>
        </w:rPr>
        <w:t>запроса предложений</w:t>
      </w:r>
      <w:r w:rsidRPr="00B65E1E">
        <w:rPr>
          <w:rFonts w:ascii="Times New Roman" w:hAnsi="Times New Roman"/>
          <w:sz w:val="24"/>
          <w:szCs w:val="24"/>
        </w:rPr>
        <w:t xml:space="preserve">, заявке которого присвоен 2 номер, а победитель </w:t>
      </w:r>
      <w:r w:rsidR="008B67C9">
        <w:rPr>
          <w:rFonts w:ascii="Times New Roman" w:hAnsi="Times New Roman"/>
          <w:sz w:val="24"/>
          <w:szCs w:val="24"/>
        </w:rPr>
        <w:t xml:space="preserve">процедуры </w:t>
      </w:r>
      <w:r w:rsidR="008B67C9" w:rsidRPr="00A136F3">
        <w:rPr>
          <w:rFonts w:ascii="Times New Roman" w:hAnsi="Times New Roman"/>
          <w:sz w:val="24"/>
          <w:szCs w:val="24"/>
        </w:rPr>
        <w:t>запроса предложений</w:t>
      </w:r>
      <w:r w:rsidRPr="00B65E1E">
        <w:rPr>
          <w:rFonts w:ascii="Times New Roman" w:hAnsi="Times New Roman"/>
          <w:sz w:val="24"/>
          <w:szCs w:val="24"/>
        </w:rPr>
        <w:t xml:space="preserve"> будет признан уклонившимся от заключения договора, мы обязуемся подписать данный договор на выполнение работ в соответствии с требо</w:t>
      </w:r>
      <w:r w:rsidR="008B67C9">
        <w:rPr>
          <w:rFonts w:ascii="Times New Roman" w:hAnsi="Times New Roman"/>
          <w:sz w:val="24"/>
          <w:szCs w:val="24"/>
        </w:rPr>
        <w:t>ваниями закупочной</w:t>
      </w:r>
      <w:r w:rsidRPr="00B65E1E">
        <w:rPr>
          <w:rFonts w:ascii="Times New Roman" w:hAnsi="Times New Roman"/>
          <w:sz w:val="24"/>
          <w:szCs w:val="24"/>
        </w:rPr>
        <w:t xml:space="preserve"> документации.</w:t>
      </w:r>
    </w:p>
    <w:p w:rsidR="00636E78" w:rsidRPr="00B65E1E" w:rsidRDefault="00636E78" w:rsidP="003A08C1">
      <w:pPr>
        <w:tabs>
          <w:tab w:val="left" w:pos="708"/>
        </w:tabs>
        <w:spacing w:after="0" w:line="240" w:lineRule="auto"/>
        <w:ind w:left="-426" w:firstLine="568"/>
        <w:jc w:val="both"/>
        <w:rPr>
          <w:rFonts w:ascii="Times New Roman" w:hAnsi="Times New Roman"/>
          <w:sz w:val="24"/>
          <w:szCs w:val="24"/>
        </w:rPr>
      </w:pPr>
      <w:r w:rsidRPr="00B65E1E">
        <w:rPr>
          <w:rFonts w:ascii="Times New Roman" w:hAnsi="Times New Roman"/>
          <w:b/>
          <w:bCs/>
          <w:sz w:val="24"/>
          <w:szCs w:val="24"/>
        </w:rPr>
        <w:t>13.</w:t>
      </w:r>
      <w:r w:rsidRPr="00B65E1E">
        <w:rPr>
          <w:rFonts w:ascii="Times New Roman" w:hAnsi="Times New Roman"/>
          <w:sz w:val="24"/>
          <w:szCs w:val="24"/>
        </w:rPr>
        <w:t xml:space="preserve"> В случае</w:t>
      </w:r>
      <w:proofErr w:type="gramStart"/>
      <w:r w:rsidRPr="00B65E1E">
        <w:rPr>
          <w:rFonts w:ascii="Times New Roman" w:hAnsi="Times New Roman"/>
          <w:sz w:val="24"/>
          <w:szCs w:val="24"/>
        </w:rPr>
        <w:t>,</w:t>
      </w:r>
      <w:proofErr w:type="gramEnd"/>
      <w:r w:rsidRPr="00B65E1E">
        <w:rPr>
          <w:rFonts w:ascii="Times New Roman" w:hAnsi="Times New Roman"/>
          <w:sz w:val="24"/>
          <w:szCs w:val="24"/>
        </w:rPr>
        <w:t xml:space="preserve"> если мы будем признаны единственным участником </w:t>
      </w:r>
      <w:r w:rsidR="008B67C9">
        <w:rPr>
          <w:rFonts w:ascii="Times New Roman" w:hAnsi="Times New Roman"/>
          <w:sz w:val="24"/>
          <w:szCs w:val="24"/>
        </w:rPr>
        <w:t xml:space="preserve">процедуры </w:t>
      </w:r>
      <w:r w:rsidR="008B67C9" w:rsidRPr="00A136F3">
        <w:rPr>
          <w:rFonts w:ascii="Times New Roman" w:hAnsi="Times New Roman"/>
          <w:sz w:val="24"/>
          <w:szCs w:val="24"/>
        </w:rPr>
        <w:t>запроса предложений</w:t>
      </w:r>
      <w:r w:rsidRPr="00B65E1E">
        <w:rPr>
          <w:rFonts w:ascii="Times New Roman" w:hAnsi="Times New Roman"/>
          <w:sz w:val="24"/>
          <w:szCs w:val="24"/>
        </w:rPr>
        <w:t xml:space="preserve">, мы обязуемся подписать договор на выполнение работ в соответствии с требованиями </w:t>
      </w:r>
      <w:r w:rsidR="008B67C9">
        <w:rPr>
          <w:rFonts w:ascii="Times New Roman" w:hAnsi="Times New Roman"/>
          <w:sz w:val="24"/>
          <w:szCs w:val="24"/>
        </w:rPr>
        <w:t>закупочной</w:t>
      </w:r>
      <w:r w:rsidRPr="00B65E1E">
        <w:rPr>
          <w:rFonts w:ascii="Times New Roman" w:hAnsi="Times New Roman"/>
          <w:sz w:val="24"/>
          <w:szCs w:val="24"/>
        </w:rPr>
        <w:t xml:space="preserve"> документации.</w:t>
      </w:r>
    </w:p>
    <w:p w:rsidR="00636E78" w:rsidRPr="00B65E1E" w:rsidRDefault="00636E78" w:rsidP="003A08C1">
      <w:pPr>
        <w:tabs>
          <w:tab w:val="left" w:pos="708"/>
        </w:tabs>
        <w:spacing w:after="0" w:line="240" w:lineRule="auto"/>
        <w:ind w:left="-426" w:firstLine="568"/>
        <w:jc w:val="both"/>
        <w:rPr>
          <w:rFonts w:ascii="Times New Roman" w:hAnsi="Times New Roman"/>
          <w:sz w:val="24"/>
          <w:szCs w:val="24"/>
        </w:rPr>
      </w:pPr>
      <w:r w:rsidRPr="00B65E1E">
        <w:rPr>
          <w:rFonts w:ascii="Times New Roman" w:hAnsi="Times New Roman"/>
          <w:b/>
          <w:bCs/>
          <w:sz w:val="24"/>
          <w:szCs w:val="24"/>
        </w:rPr>
        <w:lastRenderedPageBreak/>
        <w:t>14.</w:t>
      </w:r>
      <w:r w:rsidRPr="00B65E1E">
        <w:rPr>
          <w:rFonts w:ascii="Times New Roman" w:hAnsi="Times New Roman"/>
          <w:sz w:val="24"/>
          <w:szCs w:val="24"/>
        </w:rPr>
        <w:t xml:space="preserve"> </w:t>
      </w:r>
      <w:proofErr w:type="gramStart"/>
      <w:r w:rsidRPr="00B65E1E">
        <w:rPr>
          <w:rFonts w:ascii="Times New Roman" w:hAnsi="Times New Roman"/>
          <w:sz w:val="24"/>
          <w:szCs w:val="24"/>
        </w:rPr>
        <w:t xml:space="preserve">Мы согласны с тем, что в случае признания нас победителям </w:t>
      </w:r>
      <w:r w:rsidR="008B67C9">
        <w:rPr>
          <w:rFonts w:ascii="Times New Roman" w:hAnsi="Times New Roman"/>
          <w:sz w:val="24"/>
          <w:szCs w:val="24"/>
        </w:rPr>
        <w:t xml:space="preserve">процедуры </w:t>
      </w:r>
      <w:r w:rsidR="008B67C9" w:rsidRPr="00A136F3">
        <w:rPr>
          <w:rFonts w:ascii="Times New Roman" w:hAnsi="Times New Roman"/>
          <w:sz w:val="24"/>
          <w:szCs w:val="24"/>
        </w:rPr>
        <w:t>запроса предложений</w:t>
      </w:r>
      <w:r w:rsidRPr="00B65E1E">
        <w:rPr>
          <w:rFonts w:ascii="Times New Roman" w:hAnsi="Times New Roman"/>
          <w:sz w:val="24"/>
          <w:szCs w:val="24"/>
        </w:rPr>
        <w:t xml:space="preserve"> или принятия решения о заключении с нами договора в установленных случаях, и нашего уклонения от заключения договора на выполнение работ, являющихся предметом</w:t>
      </w:r>
      <w:r w:rsidR="008B67C9" w:rsidRPr="008B67C9">
        <w:rPr>
          <w:rFonts w:ascii="Times New Roman" w:hAnsi="Times New Roman"/>
          <w:sz w:val="24"/>
          <w:szCs w:val="24"/>
        </w:rPr>
        <w:t xml:space="preserve"> </w:t>
      </w:r>
      <w:r w:rsidR="008B67C9">
        <w:rPr>
          <w:rFonts w:ascii="Times New Roman" w:hAnsi="Times New Roman"/>
          <w:sz w:val="24"/>
          <w:szCs w:val="24"/>
        </w:rPr>
        <w:t xml:space="preserve">процедуры </w:t>
      </w:r>
      <w:r w:rsidR="008B67C9" w:rsidRPr="00A136F3">
        <w:rPr>
          <w:rFonts w:ascii="Times New Roman" w:hAnsi="Times New Roman"/>
          <w:sz w:val="24"/>
          <w:szCs w:val="24"/>
        </w:rPr>
        <w:t>запроса предложений</w:t>
      </w:r>
      <w:r w:rsidR="008B67C9">
        <w:rPr>
          <w:rFonts w:ascii="Times New Roman" w:hAnsi="Times New Roman"/>
          <w:sz w:val="24"/>
          <w:szCs w:val="24"/>
        </w:rPr>
        <w:t>,</w:t>
      </w:r>
      <w:r w:rsidRPr="00B65E1E">
        <w:rPr>
          <w:rFonts w:ascii="Times New Roman" w:hAnsi="Times New Roman"/>
          <w:sz w:val="24"/>
          <w:szCs w:val="24"/>
        </w:rPr>
        <w:t xml:space="preserve"> внесенная нами сумма о</w:t>
      </w:r>
      <w:r w:rsidR="008B67C9">
        <w:rPr>
          <w:rFonts w:ascii="Times New Roman" w:hAnsi="Times New Roman"/>
          <w:sz w:val="24"/>
          <w:szCs w:val="24"/>
        </w:rPr>
        <w:t xml:space="preserve">беспечения заявки на участие в процедуре </w:t>
      </w:r>
      <w:r w:rsidR="008B67C9" w:rsidRPr="00A136F3">
        <w:rPr>
          <w:rFonts w:ascii="Times New Roman" w:hAnsi="Times New Roman"/>
          <w:sz w:val="24"/>
          <w:szCs w:val="24"/>
        </w:rPr>
        <w:t>запроса предложений</w:t>
      </w:r>
      <w:r w:rsidRPr="00B65E1E">
        <w:rPr>
          <w:rFonts w:ascii="Times New Roman" w:hAnsi="Times New Roman"/>
          <w:sz w:val="24"/>
          <w:szCs w:val="24"/>
        </w:rPr>
        <w:t xml:space="preserve">, нам не возвращается. </w:t>
      </w:r>
      <w:proofErr w:type="gramEnd"/>
    </w:p>
    <w:p w:rsidR="00636E78" w:rsidRPr="00B65E1E" w:rsidRDefault="00636E78" w:rsidP="003A08C1">
      <w:pPr>
        <w:tabs>
          <w:tab w:val="left" w:pos="708"/>
        </w:tabs>
        <w:spacing w:after="0" w:line="240" w:lineRule="auto"/>
        <w:ind w:left="-426" w:firstLine="568"/>
        <w:jc w:val="both"/>
        <w:rPr>
          <w:rFonts w:ascii="Times New Roman" w:hAnsi="Times New Roman"/>
          <w:sz w:val="24"/>
          <w:szCs w:val="24"/>
        </w:rPr>
      </w:pPr>
      <w:r w:rsidRPr="00B65E1E">
        <w:rPr>
          <w:rFonts w:ascii="Times New Roman" w:hAnsi="Times New Roman"/>
          <w:b/>
          <w:bCs/>
          <w:sz w:val="24"/>
          <w:szCs w:val="24"/>
        </w:rPr>
        <w:t>15.</w:t>
      </w:r>
      <w:r w:rsidRPr="00B65E1E">
        <w:rPr>
          <w:rFonts w:ascii="Times New Roman" w:hAnsi="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w:t>
      </w:r>
      <w:r w:rsidRPr="00B65E1E">
        <w:rPr>
          <w:rFonts w:ascii="Times New Roman" w:hAnsi="Times New Roman"/>
          <w:i/>
          <w:sz w:val="24"/>
          <w:szCs w:val="24"/>
        </w:rPr>
        <w:t>указать Ф.И.О. полностью, должность и контактную информацию уполномоченного лица, включая телефон, факс (с указанием кода), адрес</w:t>
      </w:r>
      <w:r w:rsidRPr="00B65E1E">
        <w:rPr>
          <w:rFonts w:ascii="Times New Roman" w:hAnsi="Times New Roman"/>
          <w:sz w:val="24"/>
          <w:szCs w:val="24"/>
        </w:rPr>
        <w:t xml:space="preserve">). </w:t>
      </w:r>
    </w:p>
    <w:p w:rsidR="00636E78" w:rsidRPr="00B65E1E" w:rsidRDefault="00636E78" w:rsidP="00E56377">
      <w:pPr>
        <w:tabs>
          <w:tab w:val="left" w:pos="708"/>
        </w:tabs>
        <w:spacing w:after="0" w:line="240" w:lineRule="auto"/>
        <w:ind w:firstLine="567"/>
        <w:jc w:val="both"/>
        <w:rPr>
          <w:rFonts w:ascii="Times New Roman" w:hAnsi="Times New Roman"/>
          <w:sz w:val="24"/>
          <w:szCs w:val="24"/>
        </w:rPr>
      </w:pPr>
      <w:r w:rsidRPr="00B65E1E">
        <w:rPr>
          <w:rFonts w:ascii="Times New Roman" w:hAnsi="Times New Roman"/>
          <w:b/>
          <w:bCs/>
          <w:sz w:val="24"/>
          <w:szCs w:val="24"/>
        </w:rPr>
        <w:t>16.</w:t>
      </w:r>
      <w:r w:rsidRPr="00B65E1E">
        <w:rPr>
          <w:rFonts w:ascii="Times New Roman" w:hAnsi="Times New Roman"/>
          <w:sz w:val="24"/>
          <w:szCs w:val="24"/>
        </w:rPr>
        <w:t xml:space="preserve"> Реквизиты участника конкурса: </w:t>
      </w:r>
    </w:p>
    <w:p w:rsidR="00636E78" w:rsidRPr="00B65E1E" w:rsidRDefault="00636E78" w:rsidP="00E56377">
      <w:pPr>
        <w:spacing w:after="0" w:line="240" w:lineRule="auto"/>
        <w:ind w:firstLine="567"/>
        <w:jc w:val="both"/>
        <w:rPr>
          <w:rFonts w:ascii="Times New Roman" w:hAnsi="Times New Roman"/>
          <w:sz w:val="24"/>
          <w:szCs w:val="24"/>
        </w:rPr>
      </w:pPr>
      <w:r w:rsidRPr="00B65E1E">
        <w:rPr>
          <w:rFonts w:ascii="Times New Roman" w:hAnsi="Times New Roman"/>
          <w:sz w:val="24"/>
          <w:szCs w:val="24"/>
        </w:rPr>
        <w:t xml:space="preserve">ИНН ____________________, КПП _________________________, </w:t>
      </w:r>
    </w:p>
    <w:p w:rsidR="00636E78" w:rsidRPr="00B65E1E" w:rsidRDefault="00636E78" w:rsidP="00E56377">
      <w:pPr>
        <w:spacing w:after="0" w:line="240" w:lineRule="auto"/>
        <w:ind w:firstLine="567"/>
        <w:jc w:val="both"/>
        <w:rPr>
          <w:rFonts w:ascii="Times New Roman" w:hAnsi="Times New Roman"/>
          <w:sz w:val="24"/>
          <w:szCs w:val="24"/>
        </w:rPr>
      </w:pPr>
      <w:r w:rsidRPr="00B65E1E">
        <w:rPr>
          <w:rFonts w:ascii="Times New Roman" w:hAnsi="Times New Roman"/>
          <w:sz w:val="24"/>
          <w:szCs w:val="24"/>
        </w:rPr>
        <w:t>ОГРН __________________</w:t>
      </w:r>
    </w:p>
    <w:p w:rsidR="00636E78" w:rsidRPr="00B65E1E" w:rsidRDefault="00636E78" w:rsidP="00E56377">
      <w:pPr>
        <w:spacing w:after="0" w:line="240" w:lineRule="auto"/>
        <w:ind w:firstLine="567"/>
        <w:jc w:val="both"/>
        <w:rPr>
          <w:rFonts w:ascii="Times New Roman" w:hAnsi="Times New Roman"/>
          <w:sz w:val="24"/>
          <w:szCs w:val="24"/>
        </w:rPr>
      </w:pPr>
      <w:r w:rsidRPr="00B65E1E">
        <w:rPr>
          <w:rFonts w:ascii="Times New Roman" w:hAnsi="Times New Roman"/>
          <w:sz w:val="24"/>
          <w:szCs w:val="24"/>
        </w:rPr>
        <w:t>Наименование обслуживающего банка ____________________</w:t>
      </w:r>
    </w:p>
    <w:p w:rsidR="00636E78" w:rsidRPr="00B65E1E" w:rsidRDefault="00636E78" w:rsidP="00E56377">
      <w:pPr>
        <w:spacing w:after="0" w:line="240" w:lineRule="auto"/>
        <w:ind w:firstLine="567"/>
        <w:jc w:val="both"/>
        <w:rPr>
          <w:rFonts w:ascii="Times New Roman" w:hAnsi="Times New Roman"/>
          <w:sz w:val="24"/>
          <w:szCs w:val="24"/>
        </w:rPr>
      </w:pPr>
      <w:r w:rsidRPr="00B65E1E">
        <w:rPr>
          <w:rFonts w:ascii="Times New Roman" w:hAnsi="Times New Roman"/>
          <w:sz w:val="24"/>
          <w:szCs w:val="24"/>
        </w:rPr>
        <w:t>Расчетный счет ____________________</w:t>
      </w:r>
    </w:p>
    <w:p w:rsidR="00636E78" w:rsidRPr="00B65E1E" w:rsidRDefault="00636E78" w:rsidP="00E56377">
      <w:pPr>
        <w:spacing w:after="0" w:line="240" w:lineRule="auto"/>
        <w:ind w:firstLine="567"/>
        <w:jc w:val="both"/>
        <w:rPr>
          <w:rFonts w:ascii="Times New Roman" w:hAnsi="Times New Roman"/>
          <w:sz w:val="24"/>
          <w:szCs w:val="24"/>
        </w:rPr>
      </w:pPr>
      <w:r w:rsidRPr="00B65E1E">
        <w:rPr>
          <w:rFonts w:ascii="Times New Roman" w:hAnsi="Times New Roman"/>
          <w:sz w:val="24"/>
          <w:szCs w:val="24"/>
        </w:rPr>
        <w:t>Корреспондентский счет ____________________</w:t>
      </w:r>
    </w:p>
    <w:p w:rsidR="00636E78" w:rsidRPr="00B65E1E" w:rsidRDefault="00636E78" w:rsidP="00E56377">
      <w:pPr>
        <w:spacing w:after="0" w:line="240" w:lineRule="auto"/>
        <w:ind w:firstLine="567"/>
        <w:jc w:val="both"/>
        <w:rPr>
          <w:rFonts w:ascii="Times New Roman" w:hAnsi="Times New Roman"/>
          <w:sz w:val="24"/>
          <w:szCs w:val="24"/>
        </w:rPr>
      </w:pPr>
      <w:r w:rsidRPr="00B65E1E">
        <w:rPr>
          <w:rFonts w:ascii="Times New Roman" w:hAnsi="Times New Roman"/>
          <w:sz w:val="24"/>
          <w:szCs w:val="24"/>
        </w:rPr>
        <w:t>Код БИК ____________________</w:t>
      </w:r>
    </w:p>
    <w:p w:rsidR="00636E78" w:rsidRPr="00B65E1E" w:rsidRDefault="00636E78" w:rsidP="009D560D">
      <w:pPr>
        <w:tabs>
          <w:tab w:val="left" w:pos="708"/>
        </w:tabs>
        <w:spacing w:after="0" w:line="240" w:lineRule="auto"/>
        <w:ind w:firstLine="567"/>
        <w:jc w:val="both"/>
        <w:rPr>
          <w:rFonts w:ascii="Times New Roman" w:hAnsi="Times New Roman"/>
          <w:sz w:val="24"/>
          <w:szCs w:val="24"/>
        </w:rPr>
      </w:pPr>
      <w:r w:rsidRPr="00B65E1E">
        <w:rPr>
          <w:rFonts w:ascii="Times New Roman" w:hAnsi="Times New Roman"/>
          <w:b/>
          <w:bCs/>
          <w:sz w:val="24"/>
          <w:szCs w:val="24"/>
        </w:rPr>
        <w:t>17.</w:t>
      </w:r>
      <w:r w:rsidRPr="00B65E1E">
        <w:rPr>
          <w:rFonts w:ascii="Times New Roman" w:hAnsi="Times New Roman"/>
          <w:sz w:val="24"/>
          <w:szCs w:val="24"/>
        </w:rPr>
        <w:t xml:space="preserve"> Корреспонденцию в наш адрес просим направлять по адресу: </w:t>
      </w:r>
    </w:p>
    <w:p w:rsidR="00636E78" w:rsidRPr="00B65E1E" w:rsidRDefault="00636E78" w:rsidP="00636E78">
      <w:pPr>
        <w:jc w:val="both"/>
        <w:rPr>
          <w:rFonts w:ascii="Times New Roman" w:hAnsi="Times New Roman"/>
          <w:sz w:val="24"/>
          <w:szCs w:val="24"/>
        </w:rPr>
      </w:pPr>
    </w:p>
    <w:p w:rsidR="00636E78" w:rsidRPr="00B65E1E" w:rsidRDefault="00636E78" w:rsidP="00636E78">
      <w:pPr>
        <w:jc w:val="both"/>
        <w:rPr>
          <w:rFonts w:ascii="Times New Roman" w:hAnsi="Times New Roman"/>
          <w:sz w:val="24"/>
          <w:szCs w:val="24"/>
        </w:rPr>
      </w:pPr>
      <w:r w:rsidRPr="00B65E1E">
        <w:rPr>
          <w:rFonts w:ascii="Times New Roman" w:hAnsi="Times New Roman"/>
          <w:sz w:val="24"/>
          <w:szCs w:val="24"/>
        </w:rPr>
        <w:t>____________________________________</w:t>
      </w:r>
    </w:p>
    <w:p w:rsidR="00636E78" w:rsidRPr="00B65E1E" w:rsidRDefault="00636E78" w:rsidP="00636E78">
      <w:pPr>
        <w:ind w:right="3684"/>
        <w:jc w:val="both"/>
        <w:rPr>
          <w:rFonts w:ascii="Times New Roman" w:hAnsi="Times New Roman"/>
          <w:sz w:val="24"/>
          <w:szCs w:val="24"/>
          <w:vertAlign w:val="superscript"/>
        </w:rPr>
      </w:pPr>
      <w:r w:rsidRPr="00B65E1E">
        <w:rPr>
          <w:rFonts w:ascii="Times New Roman" w:hAnsi="Times New Roman"/>
          <w:sz w:val="24"/>
          <w:szCs w:val="24"/>
          <w:vertAlign w:val="superscript"/>
        </w:rPr>
        <w:t>(подпись, М.П.)</w:t>
      </w:r>
    </w:p>
    <w:p w:rsidR="00636E78" w:rsidRPr="00B65E1E" w:rsidRDefault="00636E78" w:rsidP="00636E78">
      <w:pPr>
        <w:jc w:val="both"/>
        <w:rPr>
          <w:rFonts w:ascii="Times New Roman" w:hAnsi="Times New Roman"/>
          <w:sz w:val="24"/>
          <w:szCs w:val="24"/>
        </w:rPr>
      </w:pPr>
      <w:r w:rsidRPr="00B65E1E">
        <w:rPr>
          <w:rFonts w:ascii="Times New Roman" w:hAnsi="Times New Roman"/>
          <w:sz w:val="24"/>
          <w:szCs w:val="24"/>
        </w:rPr>
        <w:t>____________________________________</w:t>
      </w:r>
    </w:p>
    <w:p w:rsidR="00636E78" w:rsidRPr="00B65E1E" w:rsidRDefault="00636E78" w:rsidP="00636E78">
      <w:pPr>
        <w:ind w:right="3684"/>
        <w:jc w:val="both"/>
        <w:rPr>
          <w:rFonts w:ascii="Times New Roman" w:hAnsi="Times New Roman"/>
          <w:sz w:val="24"/>
          <w:szCs w:val="24"/>
          <w:vertAlign w:val="superscript"/>
        </w:rPr>
      </w:pPr>
      <w:r w:rsidRPr="00B65E1E">
        <w:rPr>
          <w:rFonts w:ascii="Times New Roman" w:hAnsi="Times New Roman"/>
          <w:sz w:val="24"/>
          <w:szCs w:val="24"/>
          <w:vertAlign w:val="superscript"/>
        </w:rPr>
        <w:t>(фамилия, имя, отчество подписавшего, должность)</w:t>
      </w:r>
    </w:p>
    <w:p w:rsidR="00636E78" w:rsidRPr="00B65E1E" w:rsidRDefault="00636E78" w:rsidP="00636E78">
      <w:pPr>
        <w:ind w:right="3684"/>
        <w:jc w:val="both"/>
        <w:rPr>
          <w:rFonts w:ascii="Times New Roman" w:hAnsi="Times New Roman"/>
          <w:sz w:val="24"/>
          <w:szCs w:val="24"/>
          <w:vertAlign w:val="superscript"/>
        </w:rPr>
      </w:pPr>
    </w:p>
    <w:bookmarkEnd w:id="29"/>
    <w:bookmarkEnd w:id="30"/>
    <w:p w:rsidR="00B570BE" w:rsidRDefault="00B570BE" w:rsidP="00B570BE">
      <w:pPr>
        <w:tabs>
          <w:tab w:val="left" w:pos="708"/>
        </w:tabs>
        <w:rPr>
          <w:rFonts w:ascii="Times New Roman" w:hAnsi="Times New Roman"/>
          <w:i/>
          <w:sz w:val="24"/>
          <w:szCs w:val="24"/>
        </w:rPr>
      </w:pPr>
    </w:p>
    <w:p w:rsidR="009D560D" w:rsidRDefault="009D560D" w:rsidP="00B570BE">
      <w:pPr>
        <w:tabs>
          <w:tab w:val="left" w:pos="708"/>
        </w:tabs>
        <w:rPr>
          <w:rFonts w:ascii="Times New Roman" w:hAnsi="Times New Roman"/>
          <w:i/>
          <w:sz w:val="24"/>
          <w:szCs w:val="24"/>
        </w:rPr>
      </w:pPr>
    </w:p>
    <w:p w:rsidR="009D560D" w:rsidRDefault="009D560D" w:rsidP="00B570BE">
      <w:pPr>
        <w:tabs>
          <w:tab w:val="left" w:pos="708"/>
        </w:tabs>
        <w:rPr>
          <w:rFonts w:ascii="Times New Roman" w:hAnsi="Times New Roman"/>
          <w:i/>
          <w:sz w:val="24"/>
          <w:szCs w:val="24"/>
        </w:rPr>
      </w:pPr>
    </w:p>
    <w:p w:rsidR="009D560D" w:rsidRDefault="009D560D" w:rsidP="00B570BE">
      <w:pPr>
        <w:tabs>
          <w:tab w:val="left" w:pos="708"/>
        </w:tabs>
        <w:rPr>
          <w:rFonts w:ascii="Times New Roman" w:hAnsi="Times New Roman"/>
          <w:i/>
          <w:sz w:val="24"/>
          <w:szCs w:val="24"/>
        </w:rPr>
      </w:pPr>
    </w:p>
    <w:p w:rsidR="009D560D" w:rsidRDefault="009D560D" w:rsidP="00B570BE">
      <w:pPr>
        <w:tabs>
          <w:tab w:val="left" w:pos="708"/>
        </w:tabs>
        <w:rPr>
          <w:rFonts w:ascii="Times New Roman" w:hAnsi="Times New Roman"/>
          <w:i/>
          <w:sz w:val="24"/>
          <w:szCs w:val="24"/>
        </w:rPr>
      </w:pPr>
    </w:p>
    <w:p w:rsidR="009D560D" w:rsidRDefault="009D560D" w:rsidP="00B570BE">
      <w:pPr>
        <w:tabs>
          <w:tab w:val="left" w:pos="708"/>
        </w:tabs>
        <w:rPr>
          <w:rFonts w:ascii="Times New Roman" w:hAnsi="Times New Roman"/>
          <w:i/>
          <w:sz w:val="24"/>
          <w:szCs w:val="24"/>
        </w:rPr>
      </w:pPr>
    </w:p>
    <w:p w:rsidR="009D560D" w:rsidRDefault="009D560D" w:rsidP="00B570BE">
      <w:pPr>
        <w:tabs>
          <w:tab w:val="left" w:pos="708"/>
        </w:tabs>
        <w:rPr>
          <w:rFonts w:ascii="Times New Roman" w:hAnsi="Times New Roman"/>
          <w:i/>
          <w:sz w:val="24"/>
          <w:szCs w:val="24"/>
        </w:rPr>
      </w:pPr>
    </w:p>
    <w:p w:rsidR="009D560D" w:rsidRDefault="009D560D" w:rsidP="00B570BE">
      <w:pPr>
        <w:tabs>
          <w:tab w:val="left" w:pos="708"/>
        </w:tabs>
        <w:rPr>
          <w:rFonts w:ascii="Times New Roman" w:hAnsi="Times New Roman"/>
          <w:i/>
          <w:sz w:val="24"/>
          <w:szCs w:val="24"/>
        </w:rPr>
      </w:pPr>
    </w:p>
    <w:p w:rsidR="009D560D" w:rsidRDefault="009D560D" w:rsidP="00B570BE">
      <w:pPr>
        <w:tabs>
          <w:tab w:val="left" w:pos="708"/>
        </w:tabs>
        <w:rPr>
          <w:rFonts w:ascii="Times New Roman" w:hAnsi="Times New Roman"/>
          <w:i/>
          <w:sz w:val="24"/>
          <w:szCs w:val="24"/>
        </w:rPr>
      </w:pPr>
    </w:p>
    <w:p w:rsidR="009D560D" w:rsidRDefault="009D560D" w:rsidP="00B570BE">
      <w:pPr>
        <w:tabs>
          <w:tab w:val="left" w:pos="708"/>
        </w:tabs>
        <w:rPr>
          <w:rFonts w:ascii="Times New Roman" w:hAnsi="Times New Roman"/>
          <w:i/>
          <w:sz w:val="24"/>
          <w:szCs w:val="24"/>
        </w:rPr>
      </w:pPr>
    </w:p>
    <w:p w:rsidR="003A08C1" w:rsidRDefault="003A08C1" w:rsidP="00B570BE">
      <w:pPr>
        <w:tabs>
          <w:tab w:val="left" w:pos="708"/>
        </w:tabs>
        <w:rPr>
          <w:rFonts w:ascii="Times New Roman" w:hAnsi="Times New Roman"/>
          <w:i/>
          <w:sz w:val="24"/>
          <w:szCs w:val="24"/>
        </w:rPr>
      </w:pPr>
    </w:p>
    <w:p w:rsidR="003A08C1" w:rsidRDefault="003A08C1" w:rsidP="00B570BE">
      <w:pPr>
        <w:tabs>
          <w:tab w:val="left" w:pos="708"/>
        </w:tabs>
        <w:rPr>
          <w:rFonts w:ascii="Times New Roman" w:hAnsi="Times New Roman"/>
          <w:i/>
          <w:sz w:val="24"/>
          <w:szCs w:val="24"/>
        </w:rPr>
      </w:pPr>
    </w:p>
    <w:p w:rsidR="003A08C1" w:rsidRDefault="003A08C1" w:rsidP="00B570BE">
      <w:pPr>
        <w:tabs>
          <w:tab w:val="left" w:pos="708"/>
        </w:tabs>
        <w:rPr>
          <w:rFonts w:ascii="Times New Roman" w:hAnsi="Times New Roman"/>
          <w:i/>
          <w:sz w:val="24"/>
          <w:szCs w:val="24"/>
        </w:rPr>
      </w:pPr>
    </w:p>
    <w:p w:rsidR="003A08C1" w:rsidRDefault="003A08C1" w:rsidP="00B570BE">
      <w:pPr>
        <w:tabs>
          <w:tab w:val="left" w:pos="708"/>
        </w:tabs>
        <w:rPr>
          <w:rFonts w:ascii="Times New Roman" w:hAnsi="Times New Roman"/>
          <w:i/>
          <w:sz w:val="24"/>
          <w:szCs w:val="24"/>
        </w:rPr>
      </w:pPr>
    </w:p>
    <w:p w:rsidR="003A08C1" w:rsidRDefault="003A08C1" w:rsidP="00B570BE">
      <w:pPr>
        <w:tabs>
          <w:tab w:val="left" w:pos="708"/>
        </w:tabs>
        <w:rPr>
          <w:rFonts w:ascii="Times New Roman" w:hAnsi="Times New Roman"/>
          <w:i/>
          <w:sz w:val="24"/>
          <w:szCs w:val="24"/>
        </w:rPr>
      </w:pPr>
    </w:p>
    <w:p w:rsidR="00F515A5" w:rsidRPr="00B65E1E" w:rsidRDefault="00F515A5" w:rsidP="00F515A5">
      <w:pPr>
        <w:tabs>
          <w:tab w:val="left" w:pos="708"/>
        </w:tabs>
        <w:jc w:val="right"/>
        <w:rPr>
          <w:rFonts w:ascii="Times New Roman" w:hAnsi="Times New Roman"/>
          <w:b/>
          <w:caps/>
          <w:sz w:val="24"/>
          <w:szCs w:val="24"/>
        </w:rPr>
      </w:pPr>
      <w:r w:rsidRPr="00B65E1E">
        <w:rPr>
          <w:rFonts w:ascii="Times New Roman" w:hAnsi="Times New Roman"/>
          <w:i/>
          <w:sz w:val="24"/>
          <w:szCs w:val="24"/>
        </w:rPr>
        <w:t>4.</w:t>
      </w:r>
      <w:r>
        <w:rPr>
          <w:rFonts w:ascii="Times New Roman" w:hAnsi="Times New Roman"/>
          <w:i/>
          <w:sz w:val="24"/>
          <w:szCs w:val="24"/>
        </w:rPr>
        <w:t>3.</w:t>
      </w:r>
      <w:r w:rsidRPr="00B65E1E">
        <w:rPr>
          <w:rFonts w:ascii="Times New Roman" w:hAnsi="Times New Roman"/>
          <w:i/>
          <w:sz w:val="24"/>
          <w:szCs w:val="24"/>
        </w:rPr>
        <w:t xml:space="preserve"> Форма предложения о квалификации участника </w:t>
      </w:r>
      <w:r w:rsidR="0021186A">
        <w:rPr>
          <w:rFonts w:ascii="Times New Roman" w:hAnsi="Times New Roman"/>
          <w:i/>
          <w:sz w:val="24"/>
          <w:szCs w:val="24"/>
        </w:rPr>
        <w:t>закупки</w:t>
      </w:r>
    </w:p>
    <w:p w:rsidR="00F515A5" w:rsidRPr="00B65E1E" w:rsidRDefault="00F515A5" w:rsidP="00F515A5">
      <w:pPr>
        <w:tabs>
          <w:tab w:val="left" w:pos="708"/>
        </w:tabs>
        <w:jc w:val="center"/>
        <w:rPr>
          <w:rFonts w:ascii="Times New Roman" w:hAnsi="Times New Roman"/>
          <w:b/>
          <w:caps/>
          <w:sz w:val="24"/>
          <w:szCs w:val="24"/>
        </w:rPr>
      </w:pPr>
      <w:r w:rsidRPr="00B65E1E">
        <w:rPr>
          <w:rFonts w:ascii="Times New Roman" w:hAnsi="Times New Roman"/>
          <w:b/>
          <w:caps/>
          <w:sz w:val="24"/>
          <w:szCs w:val="24"/>
        </w:rPr>
        <w:t>КВАЛИФИКАЦИЯ УЧАСТНИКА</w:t>
      </w:r>
    </w:p>
    <w:p w:rsidR="00F515A5" w:rsidRPr="00B65E1E" w:rsidRDefault="00F515A5" w:rsidP="00FC515D">
      <w:pPr>
        <w:numPr>
          <w:ilvl w:val="0"/>
          <w:numId w:val="1"/>
        </w:numPr>
        <w:spacing w:after="0" w:line="240" w:lineRule="auto"/>
        <w:jc w:val="both"/>
        <w:rPr>
          <w:rFonts w:ascii="Times New Roman" w:hAnsi="Times New Roman"/>
          <w:sz w:val="24"/>
          <w:szCs w:val="24"/>
        </w:rPr>
      </w:pPr>
      <w:r w:rsidRPr="00B65E1E">
        <w:rPr>
          <w:rFonts w:ascii="Times New Roman" w:hAnsi="Times New Roman"/>
          <w:sz w:val="24"/>
          <w:szCs w:val="24"/>
        </w:rPr>
        <w:t xml:space="preserve">Квалификация персонала участника*: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2126"/>
        <w:gridCol w:w="3969"/>
      </w:tblGrid>
      <w:tr w:rsidR="00F515A5" w:rsidRPr="00B65E1E" w:rsidTr="002E08C7">
        <w:tc>
          <w:tcPr>
            <w:tcW w:w="568" w:type="dxa"/>
            <w:tcBorders>
              <w:top w:val="single" w:sz="4" w:space="0" w:color="auto"/>
              <w:left w:val="single" w:sz="4" w:space="0" w:color="auto"/>
              <w:bottom w:val="single" w:sz="4" w:space="0" w:color="auto"/>
              <w:right w:val="single" w:sz="4" w:space="0" w:color="auto"/>
            </w:tcBorders>
            <w:hideMark/>
          </w:tcPr>
          <w:p w:rsidR="00F515A5" w:rsidRPr="00B65E1E" w:rsidRDefault="00F515A5" w:rsidP="002E08C7">
            <w:pPr>
              <w:jc w:val="both"/>
              <w:rPr>
                <w:rFonts w:ascii="Times New Roman" w:hAnsi="Times New Roman"/>
                <w:sz w:val="24"/>
                <w:szCs w:val="24"/>
              </w:rPr>
            </w:pPr>
            <w:r w:rsidRPr="00B65E1E">
              <w:rPr>
                <w:rFonts w:ascii="Times New Roman" w:hAnsi="Times New Roman"/>
                <w:sz w:val="24"/>
                <w:szCs w:val="24"/>
              </w:rPr>
              <w:t xml:space="preserve">№ </w:t>
            </w:r>
            <w:proofErr w:type="gramStart"/>
            <w:r w:rsidRPr="00B65E1E">
              <w:rPr>
                <w:rFonts w:ascii="Times New Roman" w:hAnsi="Times New Roman"/>
                <w:sz w:val="24"/>
                <w:szCs w:val="24"/>
              </w:rPr>
              <w:t>п</w:t>
            </w:r>
            <w:proofErr w:type="gramEnd"/>
            <w:r w:rsidRPr="00B65E1E">
              <w:rPr>
                <w:rFonts w:ascii="Times New Roman" w:hAnsi="Times New Roman"/>
                <w:sz w:val="24"/>
                <w:szCs w:val="24"/>
              </w:rPr>
              <w:t>/п</w:t>
            </w:r>
          </w:p>
        </w:tc>
        <w:tc>
          <w:tcPr>
            <w:tcW w:w="2409" w:type="dxa"/>
            <w:tcBorders>
              <w:top w:val="single" w:sz="4" w:space="0" w:color="auto"/>
              <w:left w:val="single" w:sz="4" w:space="0" w:color="auto"/>
              <w:bottom w:val="single" w:sz="4" w:space="0" w:color="auto"/>
              <w:right w:val="single" w:sz="4" w:space="0" w:color="auto"/>
            </w:tcBorders>
            <w:hideMark/>
          </w:tcPr>
          <w:p w:rsidR="00F515A5" w:rsidRPr="00B65E1E" w:rsidRDefault="00F515A5" w:rsidP="002E08C7">
            <w:pPr>
              <w:jc w:val="both"/>
              <w:rPr>
                <w:rFonts w:ascii="Times New Roman" w:hAnsi="Times New Roman"/>
                <w:sz w:val="24"/>
                <w:szCs w:val="24"/>
              </w:rPr>
            </w:pPr>
            <w:r w:rsidRPr="00B65E1E">
              <w:rPr>
                <w:rFonts w:ascii="Times New Roman" w:hAnsi="Times New Roman"/>
                <w:sz w:val="24"/>
                <w:szCs w:val="24"/>
              </w:rPr>
              <w:t>Фамилия, Имя, Отчество - Занимаемая должность</w:t>
            </w:r>
          </w:p>
        </w:tc>
        <w:tc>
          <w:tcPr>
            <w:tcW w:w="2126" w:type="dxa"/>
            <w:tcBorders>
              <w:top w:val="single" w:sz="4" w:space="0" w:color="auto"/>
              <w:left w:val="single" w:sz="4" w:space="0" w:color="auto"/>
              <w:bottom w:val="single" w:sz="4" w:space="0" w:color="auto"/>
              <w:right w:val="single" w:sz="4" w:space="0" w:color="auto"/>
            </w:tcBorders>
            <w:hideMark/>
          </w:tcPr>
          <w:p w:rsidR="00F515A5" w:rsidRPr="00B65E1E" w:rsidRDefault="00F515A5" w:rsidP="002E08C7">
            <w:pPr>
              <w:jc w:val="both"/>
              <w:rPr>
                <w:rFonts w:ascii="Times New Roman" w:hAnsi="Times New Roman"/>
                <w:sz w:val="24"/>
                <w:szCs w:val="24"/>
              </w:rPr>
            </w:pPr>
            <w:r w:rsidRPr="00B65E1E">
              <w:rPr>
                <w:rFonts w:ascii="Times New Roman" w:hAnsi="Times New Roman"/>
                <w:sz w:val="24"/>
                <w:szCs w:val="24"/>
              </w:rPr>
              <w:t>Стаж работы (лет) по предмету Контракта</w:t>
            </w:r>
          </w:p>
        </w:tc>
        <w:tc>
          <w:tcPr>
            <w:tcW w:w="3969" w:type="dxa"/>
            <w:tcBorders>
              <w:top w:val="single" w:sz="4" w:space="0" w:color="auto"/>
              <w:left w:val="single" w:sz="4" w:space="0" w:color="auto"/>
              <w:bottom w:val="single" w:sz="4" w:space="0" w:color="auto"/>
              <w:right w:val="single" w:sz="4" w:space="0" w:color="auto"/>
            </w:tcBorders>
            <w:hideMark/>
          </w:tcPr>
          <w:p w:rsidR="00F515A5" w:rsidRPr="00B65E1E" w:rsidRDefault="00F515A5" w:rsidP="002E08C7">
            <w:pPr>
              <w:jc w:val="both"/>
              <w:rPr>
                <w:rFonts w:ascii="Times New Roman" w:hAnsi="Times New Roman"/>
                <w:sz w:val="24"/>
                <w:szCs w:val="24"/>
              </w:rPr>
            </w:pPr>
            <w:r w:rsidRPr="00B65E1E">
              <w:rPr>
                <w:rFonts w:ascii="Times New Roman" w:hAnsi="Times New Roman"/>
                <w:sz w:val="24"/>
                <w:szCs w:val="24"/>
              </w:rPr>
              <w:t>Наличие аттестата о профильном образовании сотрудника, состоящего в штате организации</w:t>
            </w:r>
          </w:p>
        </w:tc>
      </w:tr>
      <w:tr w:rsidR="00F515A5" w:rsidRPr="00B65E1E" w:rsidTr="002E08C7">
        <w:tc>
          <w:tcPr>
            <w:tcW w:w="568" w:type="dxa"/>
            <w:tcBorders>
              <w:top w:val="single" w:sz="4" w:space="0" w:color="auto"/>
              <w:left w:val="single" w:sz="4" w:space="0" w:color="auto"/>
              <w:bottom w:val="single" w:sz="4" w:space="0" w:color="auto"/>
              <w:right w:val="single" w:sz="4" w:space="0" w:color="auto"/>
            </w:tcBorders>
            <w:hideMark/>
          </w:tcPr>
          <w:p w:rsidR="00F515A5" w:rsidRPr="00B65E1E" w:rsidRDefault="00F515A5" w:rsidP="002E08C7">
            <w:pPr>
              <w:jc w:val="both"/>
              <w:rPr>
                <w:rFonts w:ascii="Times New Roman" w:hAnsi="Times New Roman"/>
                <w:sz w:val="24"/>
                <w:szCs w:val="24"/>
              </w:rPr>
            </w:pPr>
            <w:r w:rsidRPr="00B65E1E">
              <w:rPr>
                <w:rFonts w:ascii="Times New Roman" w:hAnsi="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F515A5" w:rsidRPr="00B65E1E" w:rsidRDefault="00F515A5" w:rsidP="002E08C7">
            <w:pPr>
              <w:jc w:val="both"/>
              <w:rPr>
                <w:rFonts w:ascii="Times New Roman" w:hAnsi="Times New Roman"/>
                <w:sz w:val="24"/>
                <w:szCs w:val="24"/>
              </w:rPr>
            </w:pPr>
            <w:r w:rsidRPr="00B65E1E">
              <w:rPr>
                <w:rFonts w:ascii="Times New Roman" w:hAnsi="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F515A5" w:rsidRPr="00B65E1E" w:rsidRDefault="00F515A5" w:rsidP="002E08C7">
            <w:pPr>
              <w:jc w:val="both"/>
              <w:rPr>
                <w:rFonts w:ascii="Times New Roman" w:hAnsi="Times New Roman"/>
                <w:sz w:val="24"/>
                <w:szCs w:val="24"/>
              </w:rPr>
            </w:pPr>
            <w:r w:rsidRPr="00B65E1E">
              <w:rPr>
                <w:rFonts w:ascii="Times New Roman" w:hAnsi="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hideMark/>
          </w:tcPr>
          <w:p w:rsidR="00F515A5" w:rsidRPr="00B65E1E" w:rsidRDefault="00F515A5" w:rsidP="002E08C7">
            <w:pPr>
              <w:jc w:val="both"/>
              <w:rPr>
                <w:rFonts w:ascii="Times New Roman" w:hAnsi="Times New Roman"/>
                <w:sz w:val="24"/>
                <w:szCs w:val="24"/>
              </w:rPr>
            </w:pPr>
            <w:r w:rsidRPr="00B65E1E">
              <w:rPr>
                <w:rFonts w:ascii="Times New Roman" w:hAnsi="Times New Roman"/>
                <w:sz w:val="24"/>
                <w:szCs w:val="24"/>
              </w:rPr>
              <w:t>4</w:t>
            </w:r>
          </w:p>
        </w:tc>
      </w:tr>
      <w:tr w:rsidR="00F515A5" w:rsidRPr="00B65E1E" w:rsidTr="002E08C7">
        <w:tc>
          <w:tcPr>
            <w:tcW w:w="568"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r>
      <w:tr w:rsidR="00F515A5" w:rsidRPr="00B65E1E" w:rsidTr="002E08C7">
        <w:tc>
          <w:tcPr>
            <w:tcW w:w="568"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r>
      <w:tr w:rsidR="00F515A5" w:rsidRPr="00B65E1E" w:rsidTr="002E08C7">
        <w:tc>
          <w:tcPr>
            <w:tcW w:w="568"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r>
      <w:tr w:rsidR="00F515A5" w:rsidRPr="00B65E1E" w:rsidTr="002E08C7">
        <w:tc>
          <w:tcPr>
            <w:tcW w:w="568"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r>
      <w:tr w:rsidR="00F515A5" w:rsidRPr="00B65E1E" w:rsidTr="002E08C7">
        <w:tc>
          <w:tcPr>
            <w:tcW w:w="568"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F515A5" w:rsidRPr="00B65E1E" w:rsidRDefault="00F515A5" w:rsidP="002E08C7">
            <w:pPr>
              <w:jc w:val="both"/>
              <w:rPr>
                <w:rFonts w:ascii="Times New Roman" w:hAnsi="Times New Roman"/>
                <w:sz w:val="24"/>
                <w:szCs w:val="24"/>
              </w:rPr>
            </w:pPr>
          </w:p>
        </w:tc>
      </w:tr>
    </w:tbl>
    <w:p w:rsidR="00F515A5" w:rsidRPr="00B65E1E" w:rsidRDefault="00F515A5" w:rsidP="00F515A5">
      <w:pPr>
        <w:ind w:firstLine="851"/>
        <w:jc w:val="both"/>
        <w:rPr>
          <w:rFonts w:ascii="Times New Roman" w:hAnsi="Times New Roman"/>
          <w:b/>
          <w:i/>
          <w:sz w:val="24"/>
          <w:szCs w:val="24"/>
        </w:rPr>
      </w:pPr>
    </w:p>
    <w:p w:rsidR="00F515A5" w:rsidRPr="00B65E1E" w:rsidRDefault="00F515A5" w:rsidP="00F515A5">
      <w:pPr>
        <w:pBdr>
          <w:top w:val="single" w:sz="4" w:space="1" w:color="auto"/>
        </w:pBdr>
        <w:jc w:val="both"/>
        <w:rPr>
          <w:rFonts w:ascii="Times New Roman" w:hAnsi="Times New Roman"/>
          <w:sz w:val="24"/>
          <w:szCs w:val="24"/>
        </w:rPr>
      </w:pPr>
      <w:r w:rsidRPr="00B65E1E">
        <w:rPr>
          <w:rFonts w:ascii="Times New Roman" w:hAnsi="Times New Roman"/>
          <w:sz w:val="24"/>
          <w:szCs w:val="24"/>
        </w:rPr>
        <w:t xml:space="preserve">* Вышеуказанные данные подтверждаются путем предоставления копии сертификатов, свидетельств, удостоверений, и других релевантных документов, подтверждающих соответствие </w:t>
      </w:r>
      <w:proofErr w:type="gramStart"/>
      <w:r w:rsidRPr="00B65E1E">
        <w:rPr>
          <w:rFonts w:ascii="Times New Roman" w:hAnsi="Times New Roman"/>
          <w:sz w:val="24"/>
          <w:szCs w:val="24"/>
        </w:rPr>
        <w:t xml:space="preserve">квалификации сотрудников участника </w:t>
      </w:r>
      <w:r w:rsidR="008B67C9">
        <w:rPr>
          <w:rFonts w:ascii="Times New Roman" w:hAnsi="Times New Roman"/>
          <w:sz w:val="24"/>
          <w:szCs w:val="24"/>
        </w:rPr>
        <w:t xml:space="preserve">процедуры </w:t>
      </w:r>
      <w:r w:rsidR="008B67C9" w:rsidRPr="00A136F3">
        <w:rPr>
          <w:rFonts w:ascii="Times New Roman" w:hAnsi="Times New Roman"/>
          <w:sz w:val="24"/>
          <w:szCs w:val="24"/>
        </w:rPr>
        <w:t>запроса предложений</w:t>
      </w:r>
      <w:proofErr w:type="gramEnd"/>
      <w:r w:rsidRPr="00B65E1E">
        <w:rPr>
          <w:rFonts w:ascii="Times New Roman" w:hAnsi="Times New Roman"/>
          <w:sz w:val="24"/>
          <w:szCs w:val="24"/>
        </w:rPr>
        <w:t xml:space="preserve"> требованиям настоящей документации, заверенные копии трудовых книжек сотрудников (первый и лист с последней записью).</w:t>
      </w:r>
    </w:p>
    <w:p w:rsidR="00F515A5" w:rsidRPr="00B65E1E" w:rsidRDefault="00F515A5" w:rsidP="00F515A5">
      <w:pPr>
        <w:pBdr>
          <w:top w:val="single" w:sz="4" w:space="1" w:color="auto"/>
        </w:pBdr>
        <w:jc w:val="both"/>
        <w:rPr>
          <w:rFonts w:ascii="Times New Roman" w:hAnsi="Times New Roman"/>
          <w:sz w:val="24"/>
          <w:szCs w:val="24"/>
        </w:rPr>
      </w:pPr>
    </w:p>
    <w:p w:rsidR="00F515A5" w:rsidRPr="00B65E1E" w:rsidRDefault="00F515A5" w:rsidP="00F515A5">
      <w:pPr>
        <w:pBdr>
          <w:top w:val="single" w:sz="4" w:space="1" w:color="auto"/>
        </w:pBdr>
        <w:jc w:val="both"/>
        <w:rPr>
          <w:rFonts w:ascii="Times New Roman" w:hAnsi="Times New Roman"/>
          <w:sz w:val="24"/>
          <w:szCs w:val="24"/>
        </w:rPr>
      </w:pPr>
    </w:p>
    <w:p w:rsidR="00F515A5" w:rsidRDefault="00F515A5" w:rsidP="00F515A5">
      <w:pPr>
        <w:pBdr>
          <w:top w:val="single" w:sz="4" w:space="1" w:color="auto"/>
        </w:pBdr>
        <w:jc w:val="both"/>
        <w:rPr>
          <w:rFonts w:ascii="Times New Roman" w:hAnsi="Times New Roman"/>
          <w:sz w:val="24"/>
          <w:szCs w:val="24"/>
        </w:rPr>
      </w:pPr>
    </w:p>
    <w:p w:rsidR="00FA686C" w:rsidRDefault="00FA686C" w:rsidP="00F515A5">
      <w:pPr>
        <w:pBdr>
          <w:top w:val="single" w:sz="4" w:space="1" w:color="auto"/>
        </w:pBdr>
        <w:jc w:val="both"/>
        <w:rPr>
          <w:rFonts w:ascii="Times New Roman" w:hAnsi="Times New Roman"/>
          <w:sz w:val="24"/>
          <w:szCs w:val="24"/>
        </w:rPr>
      </w:pPr>
    </w:p>
    <w:p w:rsidR="00FA686C" w:rsidRDefault="00FA686C" w:rsidP="00F515A5">
      <w:pPr>
        <w:pBdr>
          <w:top w:val="single" w:sz="4" w:space="1" w:color="auto"/>
        </w:pBdr>
        <w:jc w:val="both"/>
        <w:rPr>
          <w:rFonts w:ascii="Times New Roman" w:hAnsi="Times New Roman"/>
          <w:sz w:val="24"/>
          <w:szCs w:val="24"/>
        </w:rPr>
      </w:pPr>
    </w:p>
    <w:p w:rsidR="00FA686C" w:rsidRDefault="00FA686C" w:rsidP="00F515A5">
      <w:pPr>
        <w:pBdr>
          <w:top w:val="single" w:sz="4" w:space="1" w:color="auto"/>
        </w:pBdr>
        <w:jc w:val="both"/>
        <w:rPr>
          <w:rFonts w:ascii="Times New Roman" w:hAnsi="Times New Roman"/>
          <w:sz w:val="24"/>
          <w:szCs w:val="24"/>
        </w:rPr>
      </w:pPr>
    </w:p>
    <w:p w:rsidR="00FA686C" w:rsidRDefault="00FA686C" w:rsidP="00F515A5">
      <w:pPr>
        <w:pBdr>
          <w:top w:val="single" w:sz="4" w:space="1" w:color="auto"/>
        </w:pBdr>
        <w:jc w:val="both"/>
        <w:rPr>
          <w:rFonts w:ascii="Times New Roman" w:hAnsi="Times New Roman"/>
          <w:sz w:val="24"/>
          <w:szCs w:val="24"/>
        </w:rPr>
      </w:pPr>
    </w:p>
    <w:p w:rsidR="00FA686C" w:rsidRDefault="00FA686C" w:rsidP="00F515A5">
      <w:pPr>
        <w:pBdr>
          <w:top w:val="single" w:sz="4" w:space="1" w:color="auto"/>
        </w:pBdr>
        <w:jc w:val="both"/>
        <w:rPr>
          <w:rFonts w:ascii="Times New Roman" w:hAnsi="Times New Roman"/>
          <w:sz w:val="24"/>
          <w:szCs w:val="24"/>
        </w:rPr>
      </w:pPr>
    </w:p>
    <w:p w:rsidR="00FA686C" w:rsidRDefault="00FA686C" w:rsidP="00F515A5">
      <w:pPr>
        <w:pBdr>
          <w:top w:val="single" w:sz="4" w:space="1" w:color="auto"/>
        </w:pBdr>
        <w:jc w:val="both"/>
        <w:rPr>
          <w:rFonts w:ascii="Times New Roman" w:hAnsi="Times New Roman"/>
          <w:sz w:val="24"/>
          <w:szCs w:val="24"/>
        </w:rPr>
      </w:pPr>
    </w:p>
    <w:p w:rsidR="00FA686C" w:rsidRDefault="00FA686C" w:rsidP="00F515A5">
      <w:pPr>
        <w:pBdr>
          <w:top w:val="single" w:sz="4" w:space="1" w:color="auto"/>
        </w:pBdr>
        <w:jc w:val="both"/>
        <w:rPr>
          <w:rFonts w:ascii="Times New Roman" w:hAnsi="Times New Roman"/>
          <w:sz w:val="24"/>
          <w:szCs w:val="24"/>
        </w:rPr>
      </w:pPr>
    </w:p>
    <w:p w:rsidR="00FA686C" w:rsidRDefault="00FA686C" w:rsidP="00F515A5">
      <w:pPr>
        <w:pBdr>
          <w:top w:val="single" w:sz="4" w:space="1" w:color="auto"/>
        </w:pBdr>
        <w:jc w:val="both"/>
        <w:rPr>
          <w:rFonts w:ascii="Times New Roman" w:hAnsi="Times New Roman"/>
          <w:sz w:val="24"/>
          <w:szCs w:val="24"/>
        </w:rPr>
      </w:pPr>
    </w:p>
    <w:p w:rsidR="001E5A0D" w:rsidRDefault="001E5A0D" w:rsidP="00F515A5">
      <w:pPr>
        <w:pBdr>
          <w:top w:val="single" w:sz="4" w:space="1" w:color="auto"/>
        </w:pBdr>
        <w:jc w:val="both"/>
        <w:rPr>
          <w:rFonts w:ascii="Times New Roman" w:hAnsi="Times New Roman"/>
          <w:sz w:val="24"/>
          <w:szCs w:val="24"/>
        </w:rPr>
      </w:pPr>
    </w:p>
    <w:p w:rsidR="001E5A0D" w:rsidRPr="00B65E1E" w:rsidRDefault="001E5A0D" w:rsidP="00F515A5">
      <w:pPr>
        <w:pBdr>
          <w:top w:val="single" w:sz="4" w:space="1" w:color="auto"/>
        </w:pBdr>
        <w:jc w:val="both"/>
        <w:rPr>
          <w:rFonts w:ascii="Times New Roman" w:hAnsi="Times New Roman"/>
          <w:sz w:val="24"/>
          <w:szCs w:val="24"/>
        </w:rPr>
      </w:pPr>
    </w:p>
    <w:p w:rsidR="00B570BE" w:rsidRPr="001E5A0D" w:rsidRDefault="00B570BE" w:rsidP="001E5A0D">
      <w:pPr>
        <w:ind w:right="-2"/>
        <w:jc w:val="right"/>
        <w:rPr>
          <w:rFonts w:ascii="Times New Roman" w:hAnsi="Times New Roman"/>
          <w:sz w:val="24"/>
          <w:szCs w:val="24"/>
        </w:rPr>
      </w:pPr>
      <w:r w:rsidRPr="00FA686C">
        <w:rPr>
          <w:rFonts w:ascii="Times New Roman" w:hAnsi="Times New Roman"/>
          <w:i/>
          <w:sz w:val="24"/>
          <w:szCs w:val="24"/>
        </w:rPr>
        <w:lastRenderedPageBreak/>
        <w:t xml:space="preserve">Форма </w:t>
      </w:r>
      <w:r>
        <w:rPr>
          <w:rFonts w:ascii="Times New Roman" w:hAnsi="Times New Roman"/>
          <w:i/>
          <w:sz w:val="24"/>
          <w:szCs w:val="24"/>
        </w:rPr>
        <w:t>4</w:t>
      </w:r>
      <w:r w:rsidRPr="00FA686C">
        <w:rPr>
          <w:rFonts w:ascii="Times New Roman" w:hAnsi="Times New Roman"/>
          <w:i/>
          <w:sz w:val="24"/>
          <w:szCs w:val="24"/>
        </w:rPr>
        <w:t xml:space="preserve">.4  </w:t>
      </w:r>
      <w:r w:rsidR="001E5A0D">
        <w:rPr>
          <w:rFonts w:ascii="Times New Roman" w:hAnsi="Times New Roman"/>
          <w:i/>
          <w:sz w:val="24"/>
          <w:szCs w:val="24"/>
        </w:rPr>
        <w:t>Обеспеченность кадровыми рес</w:t>
      </w:r>
      <w:r>
        <w:rPr>
          <w:rFonts w:ascii="Times New Roman" w:hAnsi="Times New Roman"/>
          <w:i/>
          <w:sz w:val="24"/>
          <w:szCs w:val="24"/>
        </w:rPr>
        <w:t>урсами</w:t>
      </w:r>
    </w:p>
    <w:p w:rsidR="00B570BE" w:rsidRDefault="0021186A" w:rsidP="00B570BE">
      <w:pPr>
        <w:autoSpaceDE w:val="0"/>
        <w:autoSpaceDN w:val="0"/>
        <w:adjustRightInd w:val="0"/>
        <w:spacing w:after="0"/>
        <w:contextualSpacing/>
        <w:jc w:val="center"/>
        <w:rPr>
          <w:rFonts w:ascii="Times New Roman" w:hAnsi="Times New Roman"/>
          <w:b/>
          <w:bCs/>
          <w:sz w:val="24"/>
          <w:szCs w:val="24"/>
        </w:rPr>
      </w:pPr>
      <w:r>
        <w:rPr>
          <w:rFonts w:ascii="Times New Roman" w:hAnsi="Times New Roman"/>
          <w:b/>
          <w:bCs/>
          <w:sz w:val="24"/>
          <w:szCs w:val="24"/>
        </w:rPr>
        <w:t>ОБЕСПЕЧЕННОСТЬ КАДРОВЫМИ РЕСУРСАМИ</w:t>
      </w:r>
    </w:p>
    <w:p w:rsidR="0021186A" w:rsidRPr="00394E47" w:rsidRDefault="0021186A" w:rsidP="00B570BE">
      <w:pPr>
        <w:autoSpaceDE w:val="0"/>
        <w:autoSpaceDN w:val="0"/>
        <w:adjustRightInd w:val="0"/>
        <w:spacing w:after="0"/>
        <w:contextualSpacing/>
        <w:jc w:val="center"/>
        <w:rPr>
          <w:rFonts w:ascii="Times New Roman" w:hAnsi="Times New Roman"/>
          <w:b/>
          <w:bCs/>
          <w:sz w:val="24"/>
          <w:szCs w:val="24"/>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
        <w:gridCol w:w="1721"/>
        <w:gridCol w:w="5038"/>
        <w:gridCol w:w="1874"/>
      </w:tblGrid>
      <w:tr w:rsidR="00B570BE" w:rsidRPr="00394E47" w:rsidTr="005B046D">
        <w:trPr>
          <w:trHeight w:val="1627"/>
        </w:trPr>
        <w:tc>
          <w:tcPr>
            <w:tcW w:w="1034" w:type="dxa"/>
            <w:tcBorders>
              <w:top w:val="single" w:sz="4" w:space="0" w:color="auto"/>
              <w:left w:val="single" w:sz="4" w:space="0" w:color="auto"/>
              <w:bottom w:val="single" w:sz="4" w:space="0" w:color="auto"/>
              <w:right w:val="single" w:sz="4" w:space="0" w:color="auto"/>
            </w:tcBorders>
          </w:tcPr>
          <w:p w:rsidR="00B570BE" w:rsidRPr="00394E47" w:rsidRDefault="00B570BE" w:rsidP="005B046D">
            <w:pPr>
              <w:ind w:left="-30" w:right="-108"/>
              <w:jc w:val="center"/>
              <w:rPr>
                <w:rFonts w:ascii="Times New Roman" w:hAnsi="Times New Roman"/>
                <w:sz w:val="24"/>
                <w:szCs w:val="24"/>
              </w:rPr>
            </w:pPr>
            <w:r w:rsidRPr="00394E47">
              <w:rPr>
                <w:rFonts w:ascii="Times New Roman" w:hAnsi="Times New Roman"/>
                <w:sz w:val="24"/>
                <w:szCs w:val="24"/>
              </w:rPr>
              <w:t xml:space="preserve">№ </w:t>
            </w:r>
            <w:proofErr w:type="gramStart"/>
            <w:r w:rsidRPr="00394E47">
              <w:rPr>
                <w:rFonts w:ascii="Times New Roman" w:hAnsi="Times New Roman"/>
                <w:sz w:val="24"/>
                <w:szCs w:val="24"/>
              </w:rPr>
              <w:t>п</w:t>
            </w:r>
            <w:proofErr w:type="gramEnd"/>
            <w:r w:rsidRPr="00394E47">
              <w:rPr>
                <w:rFonts w:ascii="Times New Roman" w:hAnsi="Times New Roman"/>
                <w:sz w:val="24"/>
                <w:szCs w:val="24"/>
              </w:rPr>
              <w:t>/п</w:t>
            </w:r>
          </w:p>
        </w:tc>
        <w:tc>
          <w:tcPr>
            <w:tcW w:w="1721" w:type="dxa"/>
            <w:tcBorders>
              <w:top w:val="single" w:sz="4" w:space="0" w:color="auto"/>
              <w:left w:val="single" w:sz="4" w:space="0" w:color="auto"/>
              <w:bottom w:val="single" w:sz="4" w:space="0" w:color="auto"/>
              <w:right w:val="single" w:sz="4" w:space="0" w:color="auto"/>
            </w:tcBorders>
          </w:tcPr>
          <w:p w:rsidR="00B570BE" w:rsidRPr="00394E47" w:rsidRDefault="00B570BE" w:rsidP="005B046D">
            <w:pPr>
              <w:tabs>
                <w:tab w:val="center" w:pos="530"/>
              </w:tabs>
              <w:rPr>
                <w:rFonts w:ascii="Times New Roman" w:hAnsi="Times New Roman"/>
                <w:sz w:val="24"/>
                <w:szCs w:val="24"/>
              </w:rPr>
            </w:pPr>
            <w:r w:rsidRPr="00394E47">
              <w:rPr>
                <w:rFonts w:ascii="Times New Roman" w:hAnsi="Times New Roman"/>
                <w:sz w:val="24"/>
                <w:szCs w:val="24"/>
              </w:rPr>
              <w:t>Ф.И.О.</w:t>
            </w:r>
          </w:p>
        </w:tc>
        <w:tc>
          <w:tcPr>
            <w:tcW w:w="5038" w:type="dxa"/>
            <w:tcBorders>
              <w:top w:val="single" w:sz="4" w:space="0" w:color="auto"/>
              <w:left w:val="single" w:sz="4" w:space="0" w:color="auto"/>
              <w:bottom w:val="single" w:sz="4" w:space="0" w:color="auto"/>
              <w:right w:val="single" w:sz="4" w:space="0" w:color="auto"/>
            </w:tcBorders>
          </w:tcPr>
          <w:p w:rsidR="00B570BE" w:rsidRPr="00394E47" w:rsidRDefault="00B570BE" w:rsidP="005B046D">
            <w:pPr>
              <w:autoSpaceDE w:val="0"/>
              <w:autoSpaceDN w:val="0"/>
              <w:adjustRightInd w:val="0"/>
              <w:spacing w:after="0"/>
              <w:rPr>
                <w:rFonts w:ascii="Times New Roman" w:hAnsi="Times New Roman"/>
                <w:bCs/>
                <w:sz w:val="24"/>
                <w:szCs w:val="24"/>
              </w:rPr>
            </w:pPr>
            <w:r w:rsidRPr="00394E47">
              <w:rPr>
                <w:rFonts w:ascii="Times New Roman" w:hAnsi="Times New Roman"/>
                <w:bCs/>
                <w:sz w:val="24"/>
                <w:szCs w:val="24"/>
              </w:rPr>
              <w:t xml:space="preserve">Реквизиты трудовых договоров (договоров), заключенных с указанными сотрудниками, и (или) копий трудовых книжек указанных сотрудников </w:t>
            </w:r>
            <w:r>
              <w:rPr>
                <w:rFonts w:ascii="Times New Roman" w:hAnsi="Times New Roman"/>
                <w:bCs/>
                <w:sz w:val="24"/>
                <w:szCs w:val="24"/>
              </w:rPr>
              <w:t>либо выписок из трудовых книжек</w:t>
            </w:r>
          </w:p>
          <w:p w:rsidR="00B570BE" w:rsidRPr="00394E47" w:rsidRDefault="00B570BE" w:rsidP="005B046D">
            <w:pPr>
              <w:autoSpaceDE w:val="0"/>
              <w:autoSpaceDN w:val="0"/>
              <w:adjustRightInd w:val="0"/>
              <w:spacing w:after="0"/>
              <w:rPr>
                <w:rFonts w:ascii="Times New Roman" w:hAnsi="Times New Roman"/>
                <w:sz w:val="24"/>
                <w:szCs w:val="24"/>
              </w:rPr>
            </w:pPr>
          </w:p>
        </w:tc>
        <w:tc>
          <w:tcPr>
            <w:tcW w:w="1874" w:type="dxa"/>
            <w:tcBorders>
              <w:top w:val="single" w:sz="4" w:space="0" w:color="auto"/>
              <w:left w:val="single" w:sz="4" w:space="0" w:color="auto"/>
              <w:bottom w:val="single" w:sz="4" w:space="0" w:color="auto"/>
              <w:right w:val="single" w:sz="4" w:space="0" w:color="auto"/>
            </w:tcBorders>
          </w:tcPr>
          <w:p w:rsidR="00B570BE" w:rsidRPr="00394E47" w:rsidRDefault="00B570BE" w:rsidP="005B046D">
            <w:pPr>
              <w:jc w:val="center"/>
              <w:rPr>
                <w:rFonts w:ascii="Times New Roman" w:hAnsi="Times New Roman"/>
                <w:bCs/>
                <w:sz w:val="24"/>
                <w:szCs w:val="24"/>
              </w:rPr>
            </w:pPr>
            <w:r w:rsidRPr="00394E47">
              <w:rPr>
                <w:rFonts w:ascii="Times New Roman" w:hAnsi="Times New Roman"/>
                <w:bCs/>
                <w:sz w:val="24"/>
                <w:szCs w:val="24"/>
              </w:rPr>
              <w:t>Стаж работы по специальности</w:t>
            </w:r>
          </w:p>
        </w:tc>
      </w:tr>
      <w:tr w:rsidR="00B570BE" w:rsidRPr="00394E47" w:rsidTr="005B046D">
        <w:trPr>
          <w:trHeight w:val="358"/>
        </w:trPr>
        <w:tc>
          <w:tcPr>
            <w:tcW w:w="1034" w:type="dxa"/>
            <w:tcBorders>
              <w:top w:val="single" w:sz="4" w:space="0" w:color="auto"/>
              <w:left w:val="single" w:sz="4" w:space="0" w:color="auto"/>
              <w:bottom w:val="single" w:sz="4" w:space="0" w:color="auto"/>
              <w:right w:val="single" w:sz="4" w:space="0" w:color="auto"/>
            </w:tcBorders>
          </w:tcPr>
          <w:p w:rsidR="00B570BE" w:rsidRPr="00394E47" w:rsidRDefault="00B570BE" w:rsidP="005B046D">
            <w:pPr>
              <w:ind w:left="-30" w:right="-108"/>
              <w:jc w:val="center"/>
              <w:rPr>
                <w:rFonts w:ascii="Times New Roman" w:hAnsi="Times New Roman"/>
                <w:sz w:val="24"/>
                <w:szCs w:val="24"/>
              </w:rPr>
            </w:pPr>
            <w:r w:rsidRPr="00394E47">
              <w:rPr>
                <w:rFonts w:ascii="Times New Roman" w:hAnsi="Times New Roman"/>
                <w:sz w:val="24"/>
                <w:szCs w:val="24"/>
              </w:rPr>
              <w:t>1</w:t>
            </w:r>
          </w:p>
        </w:tc>
        <w:tc>
          <w:tcPr>
            <w:tcW w:w="1721" w:type="dxa"/>
            <w:tcBorders>
              <w:top w:val="single" w:sz="4" w:space="0" w:color="auto"/>
              <w:left w:val="single" w:sz="4" w:space="0" w:color="auto"/>
              <w:bottom w:val="single" w:sz="4" w:space="0" w:color="auto"/>
              <w:right w:val="single" w:sz="4" w:space="0" w:color="auto"/>
            </w:tcBorders>
          </w:tcPr>
          <w:p w:rsidR="00B570BE" w:rsidRPr="00394E47" w:rsidRDefault="00B570BE" w:rsidP="005B046D">
            <w:pPr>
              <w:jc w:val="right"/>
              <w:rPr>
                <w:rFonts w:ascii="Times New Roman" w:hAnsi="Times New Roman"/>
                <w:sz w:val="24"/>
                <w:szCs w:val="24"/>
              </w:rPr>
            </w:pPr>
          </w:p>
        </w:tc>
        <w:tc>
          <w:tcPr>
            <w:tcW w:w="5038" w:type="dxa"/>
            <w:tcBorders>
              <w:top w:val="single" w:sz="4" w:space="0" w:color="auto"/>
              <w:left w:val="single" w:sz="4" w:space="0" w:color="auto"/>
              <w:bottom w:val="single" w:sz="4" w:space="0" w:color="auto"/>
              <w:right w:val="single" w:sz="4" w:space="0" w:color="auto"/>
            </w:tcBorders>
          </w:tcPr>
          <w:p w:rsidR="00B570BE" w:rsidRPr="00394E47" w:rsidRDefault="00B570BE" w:rsidP="005B046D">
            <w:pPr>
              <w:jc w:val="right"/>
              <w:rPr>
                <w:rFonts w:ascii="Times New Roman" w:hAnsi="Times New Roman"/>
                <w:sz w:val="24"/>
                <w:szCs w:val="24"/>
              </w:rPr>
            </w:pPr>
          </w:p>
        </w:tc>
        <w:tc>
          <w:tcPr>
            <w:tcW w:w="1874" w:type="dxa"/>
            <w:tcBorders>
              <w:top w:val="single" w:sz="4" w:space="0" w:color="auto"/>
              <w:left w:val="single" w:sz="4" w:space="0" w:color="auto"/>
              <w:bottom w:val="single" w:sz="4" w:space="0" w:color="auto"/>
              <w:right w:val="single" w:sz="4" w:space="0" w:color="auto"/>
            </w:tcBorders>
          </w:tcPr>
          <w:p w:rsidR="00B570BE" w:rsidRPr="00394E47" w:rsidRDefault="00B570BE" w:rsidP="005B046D">
            <w:pPr>
              <w:jc w:val="right"/>
              <w:rPr>
                <w:rFonts w:ascii="Times New Roman" w:hAnsi="Times New Roman"/>
                <w:sz w:val="24"/>
                <w:szCs w:val="24"/>
              </w:rPr>
            </w:pPr>
          </w:p>
        </w:tc>
      </w:tr>
      <w:tr w:rsidR="00B570BE" w:rsidRPr="00394E47" w:rsidTr="005B046D">
        <w:trPr>
          <w:trHeight w:val="358"/>
        </w:trPr>
        <w:tc>
          <w:tcPr>
            <w:tcW w:w="1034" w:type="dxa"/>
            <w:tcBorders>
              <w:top w:val="single" w:sz="4" w:space="0" w:color="auto"/>
              <w:left w:val="single" w:sz="4" w:space="0" w:color="auto"/>
              <w:bottom w:val="single" w:sz="4" w:space="0" w:color="auto"/>
              <w:right w:val="single" w:sz="4" w:space="0" w:color="auto"/>
            </w:tcBorders>
          </w:tcPr>
          <w:p w:rsidR="00B570BE" w:rsidRPr="00394E47" w:rsidRDefault="00B570BE" w:rsidP="005B046D">
            <w:pPr>
              <w:ind w:left="-30" w:right="-108"/>
              <w:jc w:val="center"/>
              <w:rPr>
                <w:rFonts w:ascii="Times New Roman" w:hAnsi="Times New Roman"/>
                <w:sz w:val="24"/>
                <w:szCs w:val="24"/>
              </w:rPr>
            </w:pPr>
            <w:r w:rsidRPr="00394E47">
              <w:rPr>
                <w:rFonts w:ascii="Times New Roman" w:hAnsi="Times New Roman"/>
                <w:sz w:val="24"/>
                <w:szCs w:val="24"/>
              </w:rPr>
              <w:t>2</w:t>
            </w:r>
          </w:p>
        </w:tc>
        <w:tc>
          <w:tcPr>
            <w:tcW w:w="1721" w:type="dxa"/>
            <w:tcBorders>
              <w:top w:val="single" w:sz="4" w:space="0" w:color="auto"/>
              <w:left w:val="single" w:sz="4" w:space="0" w:color="auto"/>
              <w:bottom w:val="single" w:sz="4" w:space="0" w:color="auto"/>
              <w:right w:val="single" w:sz="4" w:space="0" w:color="auto"/>
            </w:tcBorders>
          </w:tcPr>
          <w:p w:rsidR="00B570BE" w:rsidRPr="00394E47" w:rsidRDefault="00B570BE" w:rsidP="005B046D">
            <w:pPr>
              <w:jc w:val="right"/>
              <w:rPr>
                <w:rFonts w:ascii="Times New Roman" w:hAnsi="Times New Roman"/>
                <w:sz w:val="24"/>
                <w:szCs w:val="24"/>
              </w:rPr>
            </w:pPr>
          </w:p>
        </w:tc>
        <w:tc>
          <w:tcPr>
            <w:tcW w:w="5038" w:type="dxa"/>
            <w:tcBorders>
              <w:top w:val="single" w:sz="4" w:space="0" w:color="auto"/>
              <w:left w:val="single" w:sz="4" w:space="0" w:color="auto"/>
              <w:bottom w:val="single" w:sz="4" w:space="0" w:color="auto"/>
              <w:right w:val="single" w:sz="4" w:space="0" w:color="auto"/>
            </w:tcBorders>
          </w:tcPr>
          <w:p w:rsidR="00B570BE" w:rsidRPr="00394E47" w:rsidRDefault="00B570BE" w:rsidP="005B046D">
            <w:pPr>
              <w:jc w:val="right"/>
              <w:rPr>
                <w:rFonts w:ascii="Times New Roman" w:hAnsi="Times New Roman"/>
                <w:sz w:val="24"/>
                <w:szCs w:val="24"/>
              </w:rPr>
            </w:pPr>
          </w:p>
        </w:tc>
        <w:tc>
          <w:tcPr>
            <w:tcW w:w="1874" w:type="dxa"/>
            <w:tcBorders>
              <w:top w:val="single" w:sz="4" w:space="0" w:color="auto"/>
              <w:left w:val="single" w:sz="4" w:space="0" w:color="auto"/>
              <w:bottom w:val="single" w:sz="4" w:space="0" w:color="auto"/>
              <w:right w:val="single" w:sz="4" w:space="0" w:color="auto"/>
            </w:tcBorders>
          </w:tcPr>
          <w:p w:rsidR="00B570BE" w:rsidRPr="00394E47" w:rsidRDefault="00B570BE" w:rsidP="005B046D">
            <w:pPr>
              <w:jc w:val="right"/>
              <w:rPr>
                <w:rFonts w:ascii="Times New Roman" w:hAnsi="Times New Roman"/>
                <w:sz w:val="24"/>
                <w:szCs w:val="24"/>
              </w:rPr>
            </w:pPr>
          </w:p>
        </w:tc>
      </w:tr>
      <w:tr w:rsidR="00B570BE" w:rsidRPr="00394E47" w:rsidTr="005B046D">
        <w:trPr>
          <w:trHeight w:val="358"/>
        </w:trPr>
        <w:tc>
          <w:tcPr>
            <w:tcW w:w="1034" w:type="dxa"/>
            <w:tcBorders>
              <w:top w:val="single" w:sz="4" w:space="0" w:color="auto"/>
              <w:left w:val="single" w:sz="4" w:space="0" w:color="auto"/>
              <w:bottom w:val="single" w:sz="4" w:space="0" w:color="auto"/>
              <w:right w:val="single" w:sz="4" w:space="0" w:color="auto"/>
            </w:tcBorders>
          </w:tcPr>
          <w:p w:rsidR="00B570BE" w:rsidRPr="00394E47" w:rsidRDefault="00B570BE" w:rsidP="005B046D">
            <w:pPr>
              <w:ind w:left="-30" w:right="-108"/>
              <w:jc w:val="center"/>
              <w:rPr>
                <w:rFonts w:ascii="Times New Roman" w:hAnsi="Times New Roman"/>
                <w:sz w:val="24"/>
                <w:szCs w:val="24"/>
              </w:rPr>
            </w:pPr>
            <w:r w:rsidRPr="00394E47">
              <w:rPr>
                <w:rFonts w:ascii="Times New Roman" w:hAnsi="Times New Roman"/>
                <w:sz w:val="24"/>
                <w:szCs w:val="24"/>
              </w:rPr>
              <w:t>…</w:t>
            </w:r>
          </w:p>
        </w:tc>
        <w:tc>
          <w:tcPr>
            <w:tcW w:w="1721" w:type="dxa"/>
            <w:tcBorders>
              <w:top w:val="single" w:sz="4" w:space="0" w:color="auto"/>
              <w:left w:val="single" w:sz="4" w:space="0" w:color="auto"/>
              <w:bottom w:val="single" w:sz="4" w:space="0" w:color="auto"/>
              <w:right w:val="single" w:sz="4" w:space="0" w:color="auto"/>
            </w:tcBorders>
          </w:tcPr>
          <w:p w:rsidR="00B570BE" w:rsidRPr="00394E47" w:rsidRDefault="00B570BE" w:rsidP="005B046D">
            <w:pPr>
              <w:jc w:val="right"/>
              <w:rPr>
                <w:rFonts w:ascii="Times New Roman" w:hAnsi="Times New Roman"/>
                <w:sz w:val="24"/>
                <w:szCs w:val="24"/>
              </w:rPr>
            </w:pPr>
          </w:p>
        </w:tc>
        <w:tc>
          <w:tcPr>
            <w:tcW w:w="5038" w:type="dxa"/>
            <w:tcBorders>
              <w:top w:val="single" w:sz="4" w:space="0" w:color="auto"/>
              <w:left w:val="single" w:sz="4" w:space="0" w:color="auto"/>
              <w:bottom w:val="single" w:sz="4" w:space="0" w:color="auto"/>
              <w:right w:val="single" w:sz="4" w:space="0" w:color="auto"/>
            </w:tcBorders>
          </w:tcPr>
          <w:p w:rsidR="00B570BE" w:rsidRPr="00394E47" w:rsidRDefault="00B570BE" w:rsidP="005B046D">
            <w:pPr>
              <w:jc w:val="right"/>
              <w:rPr>
                <w:rFonts w:ascii="Times New Roman" w:hAnsi="Times New Roman"/>
                <w:sz w:val="24"/>
                <w:szCs w:val="24"/>
              </w:rPr>
            </w:pPr>
          </w:p>
        </w:tc>
        <w:tc>
          <w:tcPr>
            <w:tcW w:w="1874" w:type="dxa"/>
            <w:tcBorders>
              <w:top w:val="single" w:sz="4" w:space="0" w:color="auto"/>
              <w:left w:val="single" w:sz="4" w:space="0" w:color="auto"/>
              <w:bottom w:val="single" w:sz="4" w:space="0" w:color="auto"/>
              <w:right w:val="single" w:sz="4" w:space="0" w:color="auto"/>
            </w:tcBorders>
          </w:tcPr>
          <w:p w:rsidR="00B570BE" w:rsidRPr="00394E47" w:rsidRDefault="00B570BE" w:rsidP="005B046D">
            <w:pPr>
              <w:jc w:val="right"/>
              <w:rPr>
                <w:rFonts w:ascii="Times New Roman" w:hAnsi="Times New Roman"/>
                <w:sz w:val="24"/>
                <w:szCs w:val="24"/>
              </w:rPr>
            </w:pPr>
          </w:p>
        </w:tc>
      </w:tr>
    </w:tbl>
    <w:p w:rsidR="00B570BE" w:rsidRDefault="00B570BE" w:rsidP="00B570BE"/>
    <w:p w:rsidR="0021186A" w:rsidRDefault="0021186A" w:rsidP="00B570BE"/>
    <w:p w:rsidR="0021186A" w:rsidRDefault="0021186A" w:rsidP="00B570BE"/>
    <w:p w:rsidR="0021186A" w:rsidRDefault="0021186A" w:rsidP="00B570BE"/>
    <w:p w:rsidR="0021186A" w:rsidRDefault="0021186A" w:rsidP="00B570BE"/>
    <w:p w:rsidR="0021186A" w:rsidRDefault="0021186A" w:rsidP="00B570BE"/>
    <w:p w:rsidR="0021186A" w:rsidRDefault="0021186A" w:rsidP="00B570BE"/>
    <w:p w:rsidR="0021186A" w:rsidRDefault="0021186A" w:rsidP="00B570BE"/>
    <w:p w:rsidR="0021186A" w:rsidRDefault="0021186A" w:rsidP="00B570BE"/>
    <w:p w:rsidR="0021186A" w:rsidRDefault="0021186A" w:rsidP="00B570BE"/>
    <w:p w:rsidR="0021186A" w:rsidRDefault="0021186A" w:rsidP="00B570BE"/>
    <w:p w:rsidR="0021186A" w:rsidRDefault="0021186A" w:rsidP="00B570BE"/>
    <w:p w:rsidR="0021186A" w:rsidRDefault="0021186A" w:rsidP="00B570BE"/>
    <w:p w:rsidR="0021186A" w:rsidRDefault="0021186A" w:rsidP="00B570BE"/>
    <w:p w:rsidR="0021186A" w:rsidRDefault="0021186A" w:rsidP="00B570BE"/>
    <w:p w:rsidR="0021186A" w:rsidRDefault="0021186A" w:rsidP="00B570BE"/>
    <w:p w:rsidR="0021186A" w:rsidRDefault="0021186A" w:rsidP="00B570BE"/>
    <w:p w:rsidR="0021186A" w:rsidRDefault="0021186A" w:rsidP="00B570BE"/>
    <w:p w:rsidR="0021186A" w:rsidRDefault="0021186A" w:rsidP="00B570BE"/>
    <w:p w:rsidR="0021186A" w:rsidRDefault="0021186A" w:rsidP="00B570BE"/>
    <w:p w:rsidR="0021186A" w:rsidRDefault="0021186A" w:rsidP="00B570BE"/>
    <w:p w:rsidR="0021186A" w:rsidRPr="001E5A0D" w:rsidRDefault="0021186A" w:rsidP="0021186A">
      <w:pPr>
        <w:ind w:right="-2"/>
        <w:jc w:val="right"/>
        <w:rPr>
          <w:rFonts w:ascii="Times New Roman" w:hAnsi="Times New Roman"/>
          <w:sz w:val="24"/>
          <w:szCs w:val="24"/>
        </w:rPr>
      </w:pPr>
      <w:r w:rsidRPr="00FA686C">
        <w:rPr>
          <w:rFonts w:ascii="Times New Roman" w:hAnsi="Times New Roman"/>
          <w:i/>
          <w:sz w:val="24"/>
          <w:szCs w:val="24"/>
        </w:rPr>
        <w:lastRenderedPageBreak/>
        <w:t xml:space="preserve">Форма </w:t>
      </w:r>
      <w:r>
        <w:rPr>
          <w:rFonts w:ascii="Times New Roman" w:hAnsi="Times New Roman"/>
          <w:i/>
          <w:sz w:val="24"/>
          <w:szCs w:val="24"/>
        </w:rPr>
        <w:t>4</w:t>
      </w:r>
      <w:r w:rsidRPr="00FA686C">
        <w:rPr>
          <w:rFonts w:ascii="Times New Roman" w:hAnsi="Times New Roman"/>
          <w:i/>
          <w:sz w:val="24"/>
          <w:szCs w:val="24"/>
        </w:rPr>
        <w:t>.</w:t>
      </w:r>
      <w:r>
        <w:rPr>
          <w:rFonts w:ascii="Times New Roman" w:hAnsi="Times New Roman"/>
          <w:i/>
          <w:sz w:val="24"/>
          <w:szCs w:val="24"/>
        </w:rPr>
        <w:t>5.</w:t>
      </w:r>
      <w:r w:rsidRPr="00FA686C">
        <w:rPr>
          <w:rFonts w:ascii="Times New Roman" w:hAnsi="Times New Roman"/>
          <w:i/>
          <w:sz w:val="24"/>
          <w:szCs w:val="24"/>
        </w:rPr>
        <w:t xml:space="preserve">  </w:t>
      </w:r>
      <w:r>
        <w:rPr>
          <w:rFonts w:ascii="Times New Roman" w:hAnsi="Times New Roman"/>
          <w:i/>
          <w:sz w:val="24"/>
          <w:szCs w:val="24"/>
        </w:rPr>
        <w:t>Справка об оказании аналогичных услуг</w:t>
      </w:r>
    </w:p>
    <w:p w:rsidR="0021186A" w:rsidRDefault="0021186A" w:rsidP="0021186A">
      <w:pPr>
        <w:spacing w:after="0" w:line="240" w:lineRule="auto"/>
        <w:jc w:val="center"/>
        <w:rPr>
          <w:rFonts w:ascii="Times New Roman" w:hAnsi="Times New Roman"/>
          <w:sz w:val="24"/>
          <w:szCs w:val="28"/>
        </w:rPr>
      </w:pPr>
      <w:r>
        <w:rPr>
          <w:rFonts w:ascii="Times New Roman" w:hAnsi="Times New Roman"/>
          <w:sz w:val="24"/>
          <w:szCs w:val="28"/>
        </w:rPr>
        <w:t>СПРАВКА ОБ ОКАЗАНИИ АНАЛОГИЧНЫХ УСЛУГ</w:t>
      </w:r>
    </w:p>
    <w:p w:rsidR="0021186A" w:rsidRDefault="0021186A" w:rsidP="0021186A">
      <w:pPr>
        <w:tabs>
          <w:tab w:val="left" w:pos="708"/>
        </w:tabs>
        <w:spacing w:after="0"/>
        <w:rPr>
          <w:rFonts w:eastAsia="Calibri"/>
          <w:b/>
        </w:rPr>
      </w:pPr>
    </w:p>
    <w:tbl>
      <w:tblPr>
        <w:tblW w:w="5629"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348"/>
        <w:gridCol w:w="1454"/>
        <w:gridCol w:w="1118"/>
        <w:gridCol w:w="1601"/>
        <w:gridCol w:w="1700"/>
        <w:gridCol w:w="1985"/>
      </w:tblGrid>
      <w:tr w:rsidR="003F27B4" w:rsidRPr="003F27B4" w:rsidTr="003F27B4">
        <w:trPr>
          <w:trHeight w:val="67"/>
        </w:trPr>
        <w:tc>
          <w:tcPr>
            <w:tcW w:w="263" w:type="pct"/>
          </w:tcPr>
          <w:p w:rsidR="003F27B4" w:rsidRPr="003F27B4" w:rsidRDefault="003F27B4" w:rsidP="005B046D">
            <w:pPr>
              <w:suppressAutoHyphens/>
              <w:spacing w:after="0"/>
              <w:rPr>
                <w:rFonts w:ascii="Times New Roman" w:hAnsi="Times New Roman"/>
                <w:sz w:val="20"/>
                <w:szCs w:val="20"/>
                <w:lang w:eastAsia="zh-CN"/>
              </w:rPr>
            </w:pPr>
            <w:r w:rsidRPr="003F27B4">
              <w:rPr>
                <w:rFonts w:ascii="Times New Roman" w:hAnsi="Times New Roman"/>
                <w:sz w:val="20"/>
                <w:szCs w:val="20"/>
                <w:lang w:eastAsia="zh-CN"/>
              </w:rPr>
              <w:t xml:space="preserve">№ </w:t>
            </w:r>
            <w:proofErr w:type="gramStart"/>
            <w:r w:rsidRPr="003F27B4">
              <w:rPr>
                <w:rFonts w:ascii="Times New Roman" w:hAnsi="Times New Roman"/>
                <w:sz w:val="20"/>
                <w:szCs w:val="20"/>
                <w:lang w:eastAsia="zh-CN"/>
              </w:rPr>
              <w:t>п</w:t>
            </w:r>
            <w:proofErr w:type="gramEnd"/>
            <w:r w:rsidRPr="003F27B4">
              <w:rPr>
                <w:rFonts w:ascii="Times New Roman" w:hAnsi="Times New Roman"/>
                <w:sz w:val="20"/>
                <w:szCs w:val="20"/>
                <w:lang w:eastAsia="zh-CN"/>
              </w:rPr>
              <w:t>/п</w:t>
            </w:r>
          </w:p>
        </w:tc>
        <w:tc>
          <w:tcPr>
            <w:tcW w:w="1089" w:type="pct"/>
          </w:tcPr>
          <w:p w:rsidR="003F27B4" w:rsidRPr="003F27B4" w:rsidRDefault="003F27B4" w:rsidP="003F27B4">
            <w:pPr>
              <w:suppressAutoHyphens/>
              <w:spacing w:after="0"/>
              <w:jc w:val="center"/>
              <w:rPr>
                <w:rFonts w:ascii="Times New Roman" w:hAnsi="Times New Roman"/>
                <w:sz w:val="20"/>
                <w:szCs w:val="20"/>
                <w:lang w:eastAsia="zh-CN"/>
              </w:rPr>
            </w:pPr>
            <w:r w:rsidRPr="003F27B4">
              <w:rPr>
                <w:rFonts w:ascii="Times New Roman" w:hAnsi="Times New Roman"/>
                <w:sz w:val="20"/>
                <w:szCs w:val="20"/>
                <w:lang w:eastAsia="zh-CN"/>
              </w:rPr>
              <w:t>Предмет</w:t>
            </w:r>
          </w:p>
          <w:p w:rsidR="003F27B4" w:rsidRPr="003F27B4" w:rsidRDefault="003F27B4" w:rsidP="003F27B4">
            <w:pPr>
              <w:suppressAutoHyphens/>
              <w:spacing w:after="0"/>
              <w:jc w:val="center"/>
              <w:rPr>
                <w:rFonts w:ascii="Times New Roman" w:hAnsi="Times New Roman"/>
                <w:sz w:val="20"/>
                <w:szCs w:val="20"/>
                <w:lang w:eastAsia="zh-CN"/>
              </w:rPr>
            </w:pPr>
            <w:r w:rsidRPr="003F27B4">
              <w:rPr>
                <w:rFonts w:ascii="Times New Roman" w:hAnsi="Times New Roman"/>
                <w:sz w:val="20"/>
                <w:szCs w:val="20"/>
                <w:lang w:eastAsia="zh-CN"/>
              </w:rPr>
              <w:t xml:space="preserve">контракта/договора. Реестровый номер извещения с официального сайта </w:t>
            </w:r>
            <w:hyperlink r:id="rId11" w:history="1">
              <w:r w:rsidRPr="003F27B4">
                <w:rPr>
                  <w:rStyle w:val="a9"/>
                  <w:rFonts w:ascii="Times New Roman" w:hAnsi="Times New Roman"/>
                  <w:sz w:val="20"/>
                  <w:szCs w:val="20"/>
                  <w:lang w:val="en-US" w:eastAsia="zh-CN"/>
                </w:rPr>
                <w:t>www</w:t>
              </w:r>
              <w:r w:rsidRPr="003F27B4">
                <w:rPr>
                  <w:rStyle w:val="a9"/>
                  <w:rFonts w:ascii="Times New Roman" w:hAnsi="Times New Roman"/>
                  <w:sz w:val="20"/>
                  <w:szCs w:val="20"/>
                  <w:lang w:eastAsia="zh-CN"/>
                </w:rPr>
                <w:t>.zakupki.gov.ru</w:t>
              </w:r>
            </w:hyperlink>
          </w:p>
          <w:p w:rsidR="003F27B4" w:rsidRPr="003F27B4" w:rsidRDefault="003F27B4" w:rsidP="003F27B4">
            <w:pPr>
              <w:suppressAutoHyphens/>
              <w:spacing w:after="0"/>
              <w:jc w:val="center"/>
              <w:rPr>
                <w:rFonts w:ascii="Times New Roman" w:hAnsi="Times New Roman"/>
                <w:sz w:val="20"/>
                <w:szCs w:val="20"/>
                <w:lang w:eastAsia="zh-CN"/>
              </w:rPr>
            </w:pPr>
          </w:p>
        </w:tc>
        <w:tc>
          <w:tcPr>
            <w:tcW w:w="675" w:type="pct"/>
          </w:tcPr>
          <w:p w:rsidR="003F27B4" w:rsidRPr="003F27B4" w:rsidRDefault="003F27B4" w:rsidP="003F27B4">
            <w:pPr>
              <w:suppressAutoHyphens/>
              <w:spacing w:after="0"/>
              <w:jc w:val="center"/>
              <w:rPr>
                <w:rFonts w:ascii="Times New Roman" w:hAnsi="Times New Roman"/>
                <w:sz w:val="20"/>
                <w:szCs w:val="20"/>
                <w:lang w:eastAsia="zh-CN"/>
              </w:rPr>
            </w:pPr>
            <w:r w:rsidRPr="003F27B4">
              <w:rPr>
                <w:rFonts w:ascii="Times New Roman" w:hAnsi="Times New Roman"/>
                <w:sz w:val="20"/>
                <w:szCs w:val="20"/>
                <w:lang w:eastAsia="zh-CN"/>
              </w:rPr>
              <w:t>Реквизиты контрактов</w:t>
            </w:r>
          </w:p>
          <w:p w:rsidR="003F27B4" w:rsidRPr="003F27B4" w:rsidRDefault="003F27B4" w:rsidP="003F27B4">
            <w:pPr>
              <w:suppressAutoHyphens/>
              <w:spacing w:after="0"/>
              <w:jc w:val="center"/>
              <w:rPr>
                <w:rFonts w:ascii="Times New Roman" w:hAnsi="Times New Roman"/>
                <w:sz w:val="20"/>
                <w:szCs w:val="20"/>
                <w:lang w:eastAsia="zh-CN"/>
              </w:rPr>
            </w:pPr>
            <w:r w:rsidRPr="003F27B4">
              <w:rPr>
                <w:rFonts w:ascii="Times New Roman" w:hAnsi="Times New Roman"/>
                <w:sz w:val="20"/>
                <w:szCs w:val="20"/>
                <w:lang w:eastAsia="zh-CN"/>
              </w:rPr>
              <w:t>/договоров</w:t>
            </w:r>
          </w:p>
          <w:p w:rsidR="003F27B4" w:rsidRPr="003F27B4" w:rsidRDefault="003F27B4" w:rsidP="003F27B4">
            <w:pPr>
              <w:suppressAutoHyphens/>
              <w:spacing w:after="0"/>
              <w:jc w:val="center"/>
              <w:rPr>
                <w:rFonts w:ascii="Times New Roman" w:hAnsi="Times New Roman"/>
                <w:sz w:val="20"/>
                <w:szCs w:val="20"/>
                <w:lang w:eastAsia="zh-CN"/>
              </w:rPr>
            </w:pPr>
            <w:r w:rsidRPr="003F27B4">
              <w:rPr>
                <w:rFonts w:ascii="Times New Roman" w:hAnsi="Times New Roman"/>
                <w:sz w:val="20"/>
                <w:szCs w:val="20"/>
                <w:lang w:eastAsia="zh-CN"/>
              </w:rPr>
              <w:t xml:space="preserve">(номер договора и дата заключения </w:t>
            </w:r>
            <w:proofErr w:type="spellStart"/>
            <w:r w:rsidRPr="003F27B4">
              <w:rPr>
                <w:rFonts w:ascii="Times New Roman" w:hAnsi="Times New Roman"/>
                <w:sz w:val="20"/>
                <w:szCs w:val="20"/>
                <w:lang w:eastAsia="zh-CN"/>
              </w:rPr>
              <w:t>дд</w:t>
            </w:r>
            <w:proofErr w:type="spellEnd"/>
            <w:r w:rsidRPr="003F27B4">
              <w:rPr>
                <w:rFonts w:ascii="Times New Roman" w:hAnsi="Times New Roman"/>
                <w:sz w:val="20"/>
                <w:szCs w:val="20"/>
                <w:lang w:eastAsia="zh-CN"/>
              </w:rPr>
              <w:t>/мм/</w:t>
            </w:r>
            <w:proofErr w:type="spellStart"/>
            <w:proofErr w:type="gramStart"/>
            <w:r w:rsidRPr="003F27B4">
              <w:rPr>
                <w:rFonts w:ascii="Times New Roman" w:hAnsi="Times New Roman"/>
                <w:sz w:val="20"/>
                <w:szCs w:val="20"/>
                <w:lang w:eastAsia="zh-CN"/>
              </w:rPr>
              <w:t>гг</w:t>
            </w:r>
            <w:proofErr w:type="spellEnd"/>
            <w:proofErr w:type="gramEnd"/>
            <w:r w:rsidRPr="003F27B4">
              <w:rPr>
                <w:rFonts w:ascii="Times New Roman" w:hAnsi="Times New Roman"/>
                <w:sz w:val="20"/>
                <w:szCs w:val="20"/>
                <w:lang w:eastAsia="zh-CN"/>
              </w:rPr>
              <w:t>).</w:t>
            </w:r>
          </w:p>
        </w:tc>
        <w:tc>
          <w:tcPr>
            <w:tcW w:w="519" w:type="pct"/>
          </w:tcPr>
          <w:p w:rsidR="003F27B4" w:rsidRPr="003F27B4" w:rsidRDefault="003F27B4" w:rsidP="003F27B4">
            <w:pPr>
              <w:suppressAutoHyphens/>
              <w:spacing w:after="0"/>
              <w:jc w:val="center"/>
              <w:rPr>
                <w:rFonts w:ascii="Times New Roman" w:hAnsi="Times New Roman"/>
                <w:sz w:val="20"/>
                <w:szCs w:val="20"/>
                <w:lang w:eastAsia="zh-CN"/>
              </w:rPr>
            </w:pPr>
            <w:r w:rsidRPr="003F27B4">
              <w:rPr>
                <w:rFonts w:ascii="Times New Roman" w:hAnsi="Times New Roman"/>
                <w:sz w:val="20"/>
                <w:szCs w:val="20"/>
                <w:lang w:eastAsia="zh-CN"/>
              </w:rPr>
              <w:t>Сумма контракта /договора</w:t>
            </w:r>
          </w:p>
        </w:tc>
        <w:tc>
          <w:tcPr>
            <w:tcW w:w="743" w:type="pct"/>
          </w:tcPr>
          <w:p w:rsidR="003F27B4" w:rsidRPr="003F27B4" w:rsidRDefault="003F27B4" w:rsidP="003F27B4">
            <w:pPr>
              <w:suppressAutoHyphens/>
              <w:spacing w:after="0"/>
              <w:jc w:val="center"/>
              <w:rPr>
                <w:rFonts w:ascii="Times New Roman" w:hAnsi="Times New Roman"/>
                <w:sz w:val="20"/>
                <w:szCs w:val="20"/>
                <w:lang w:eastAsia="zh-CN"/>
              </w:rPr>
            </w:pPr>
            <w:r w:rsidRPr="003F27B4">
              <w:rPr>
                <w:rFonts w:ascii="Times New Roman" w:hAnsi="Times New Roman"/>
                <w:sz w:val="20"/>
                <w:szCs w:val="20"/>
                <w:lang w:eastAsia="zh-CN"/>
              </w:rPr>
              <w:t>Фактически исполненная сумма контракта/договора согласно актам выполненных работ.</w:t>
            </w:r>
          </w:p>
        </w:tc>
        <w:tc>
          <w:tcPr>
            <w:tcW w:w="789" w:type="pct"/>
          </w:tcPr>
          <w:p w:rsidR="003F27B4" w:rsidRPr="003F27B4" w:rsidRDefault="003F27B4" w:rsidP="003F27B4">
            <w:pPr>
              <w:suppressAutoHyphens/>
              <w:spacing w:after="0"/>
              <w:jc w:val="center"/>
              <w:rPr>
                <w:rFonts w:ascii="Times New Roman" w:hAnsi="Times New Roman"/>
                <w:sz w:val="20"/>
                <w:szCs w:val="20"/>
                <w:lang w:eastAsia="zh-CN"/>
              </w:rPr>
            </w:pPr>
            <w:r w:rsidRPr="003F27B4">
              <w:rPr>
                <w:rFonts w:ascii="Times New Roman" w:hAnsi="Times New Roman"/>
                <w:sz w:val="20"/>
                <w:szCs w:val="20"/>
                <w:lang w:eastAsia="zh-CN"/>
              </w:rPr>
              <w:t>Виды работ,</w:t>
            </w:r>
            <w:r w:rsidRPr="003F27B4">
              <w:rPr>
                <w:rFonts w:ascii="Times New Roman" w:hAnsi="Times New Roman"/>
                <w:i/>
                <w:color w:val="FF0000"/>
                <w:sz w:val="20"/>
                <w:szCs w:val="20"/>
                <w:lang w:eastAsia="zh-CN"/>
              </w:rPr>
              <w:t xml:space="preserve"> </w:t>
            </w:r>
            <w:r w:rsidRPr="003F27B4">
              <w:rPr>
                <w:rFonts w:ascii="Times New Roman" w:hAnsi="Times New Roman"/>
                <w:sz w:val="20"/>
                <w:szCs w:val="20"/>
                <w:lang w:eastAsia="zh-CN"/>
              </w:rPr>
              <w:t xml:space="preserve">основные результаты </w:t>
            </w:r>
            <w:r w:rsidRPr="003F27B4">
              <w:rPr>
                <w:rFonts w:ascii="Times New Roman" w:hAnsi="Times New Roman"/>
                <w:sz w:val="20"/>
                <w:szCs w:val="20"/>
                <w:shd w:val="clear" w:color="auto" w:fill="D9D9D9"/>
                <w:lang w:eastAsia="zh-CN"/>
              </w:rPr>
              <w:t>выполненных работ</w:t>
            </w:r>
          </w:p>
        </w:tc>
        <w:tc>
          <w:tcPr>
            <w:tcW w:w="921" w:type="pct"/>
          </w:tcPr>
          <w:p w:rsidR="003F27B4" w:rsidRPr="003F27B4" w:rsidRDefault="003F27B4" w:rsidP="003F27B4">
            <w:pPr>
              <w:suppressAutoHyphens/>
              <w:spacing w:after="0"/>
              <w:jc w:val="center"/>
              <w:rPr>
                <w:rFonts w:ascii="Times New Roman" w:hAnsi="Times New Roman"/>
                <w:sz w:val="20"/>
                <w:szCs w:val="20"/>
                <w:lang w:eastAsia="zh-CN"/>
              </w:rPr>
            </w:pPr>
            <w:r w:rsidRPr="003F27B4">
              <w:rPr>
                <w:rFonts w:ascii="Times New Roman" w:hAnsi="Times New Roman"/>
                <w:sz w:val="20"/>
                <w:szCs w:val="20"/>
                <w:lang w:eastAsia="zh-CN"/>
              </w:rPr>
              <w:t>Заказчик</w:t>
            </w:r>
          </w:p>
          <w:p w:rsidR="003F27B4" w:rsidRPr="003F27B4" w:rsidRDefault="003F27B4" w:rsidP="003F27B4">
            <w:pPr>
              <w:suppressAutoHyphens/>
              <w:spacing w:after="0"/>
              <w:jc w:val="center"/>
              <w:rPr>
                <w:rFonts w:ascii="Times New Roman" w:hAnsi="Times New Roman"/>
                <w:sz w:val="20"/>
                <w:szCs w:val="20"/>
                <w:lang w:eastAsia="zh-CN"/>
              </w:rPr>
            </w:pPr>
            <w:r w:rsidRPr="003F27B4">
              <w:rPr>
                <w:rFonts w:ascii="Times New Roman" w:hAnsi="Times New Roman"/>
                <w:sz w:val="20"/>
                <w:szCs w:val="20"/>
                <w:lang w:eastAsia="zh-CN"/>
              </w:rPr>
              <w:t>(наименование заказчика, адрес, телефон, контактное лицо)</w:t>
            </w:r>
          </w:p>
        </w:tc>
      </w:tr>
      <w:tr w:rsidR="003F27B4" w:rsidRPr="003F27B4" w:rsidTr="003F27B4">
        <w:trPr>
          <w:trHeight w:val="67"/>
        </w:trPr>
        <w:tc>
          <w:tcPr>
            <w:tcW w:w="263" w:type="pct"/>
          </w:tcPr>
          <w:p w:rsidR="003F27B4" w:rsidRPr="003F27B4" w:rsidRDefault="003F27B4" w:rsidP="005B046D">
            <w:pPr>
              <w:suppressAutoHyphens/>
              <w:spacing w:after="0"/>
              <w:rPr>
                <w:rFonts w:ascii="Times New Roman" w:hAnsi="Times New Roman"/>
                <w:sz w:val="20"/>
                <w:szCs w:val="20"/>
                <w:lang w:eastAsia="zh-CN"/>
              </w:rPr>
            </w:pPr>
            <w:r>
              <w:rPr>
                <w:rFonts w:ascii="Times New Roman" w:hAnsi="Times New Roman"/>
                <w:sz w:val="20"/>
                <w:szCs w:val="20"/>
                <w:lang w:eastAsia="zh-CN"/>
              </w:rPr>
              <w:t>1</w:t>
            </w:r>
          </w:p>
        </w:tc>
        <w:tc>
          <w:tcPr>
            <w:tcW w:w="1089" w:type="pct"/>
          </w:tcPr>
          <w:p w:rsidR="003F27B4" w:rsidRPr="003F27B4" w:rsidRDefault="003F27B4" w:rsidP="005B046D">
            <w:pPr>
              <w:suppressAutoHyphens/>
              <w:spacing w:after="0"/>
              <w:rPr>
                <w:rFonts w:ascii="Times New Roman" w:hAnsi="Times New Roman"/>
                <w:sz w:val="20"/>
                <w:szCs w:val="20"/>
                <w:lang w:eastAsia="zh-CN"/>
              </w:rPr>
            </w:pPr>
          </w:p>
          <w:p w:rsidR="003F27B4" w:rsidRPr="003F27B4" w:rsidRDefault="003F27B4" w:rsidP="005B046D">
            <w:pPr>
              <w:suppressAutoHyphens/>
              <w:spacing w:after="0"/>
              <w:rPr>
                <w:rFonts w:ascii="Times New Roman" w:hAnsi="Times New Roman"/>
                <w:sz w:val="20"/>
                <w:szCs w:val="20"/>
                <w:lang w:eastAsia="zh-CN"/>
              </w:rPr>
            </w:pPr>
          </w:p>
        </w:tc>
        <w:tc>
          <w:tcPr>
            <w:tcW w:w="675" w:type="pct"/>
          </w:tcPr>
          <w:p w:rsidR="003F27B4" w:rsidRPr="003F27B4" w:rsidRDefault="003F27B4" w:rsidP="005B046D">
            <w:pPr>
              <w:suppressAutoHyphens/>
              <w:spacing w:after="0"/>
              <w:rPr>
                <w:rFonts w:ascii="Times New Roman" w:hAnsi="Times New Roman"/>
                <w:sz w:val="20"/>
                <w:szCs w:val="20"/>
                <w:lang w:eastAsia="zh-CN"/>
              </w:rPr>
            </w:pPr>
          </w:p>
        </w:tc>
        <w:tc>
          <w:tcPr>
            <w:tcW w:w="519" w:type="pct"/>
          </w:tcPr>
          <w:p w:rsidR="003F27B4" w:rsidRPr="003F27B4" w:rsidRDefault="003F27B4" w:rsidP="005B046D">
            <w:pPr>
              <w:suppressAutoHyphens/>
              <w:spacing w:after="0"/>
              <w:rPr>
                <w:rFonts w:ascii="Times New Roman" w:hAnsi="Times New Roman"/>
                <w:sz w:val="20"/>
                <w:szCs w:val="20"/>
                <w:lang w:eastAsia="zh-CN"/>
              </w:rPr>
            </w:pPr>
          </w:p>
        </w:tc>
        <w:tc>
          <w:tcPr>
            <w:tcW w:w="743" w:type="pct"/>
          </w:tcPr>
          <w:p w:rsidR="003F27B4" w:rsidRPr="003F27B4" w:rsidRDefault="003F27B4" w:rsidP="005B046D">
            <w:pPr>
              <w:suppressAutoHyphens/>
              <w:spacing w:after="0"/>
              <w:rPr>
                <w:rFonts w:ascii="Times New Roman" w:hAnsi="Times New Roman"/>
                <w:sz w:val="20"/>
                <w:szCs w:val="20"/>
                <w:lang w:eastAsia="zh-CN"/>
              </w:rPr>
            </w:pPr>
          </w:p>
        </w:tc>
        <w:tc>
          <w:tcPr>
            <w:tcW w:w="789" w:type="pct"/>
          </w:tcPr>
          <w:p w:rsidR="003F27B4" w:rsidRPr="003F27B4" w:rsidRDefault="003F27B4" w:rsidP="005B046D">
            <w:pPr>
              <w:suppressAutoHyphens/>
              <w:spacing w:after="0"/>
              <w:rPr>
                <w:rFonts w:ascii="Times New Roman" w:hAnsi="Times New Roman"/>
                <w:sz w:val="20"/>
                <w:szCs w:val="20"/>
                <w:lang w:eastAsia="zh-CN"/>
              </w:rPr>
            </w:pPr>
          </w:p>
        </w:tc>
        <w:tc>
          <w:tcPr>
            <w:tcW w:w="921" w:type="pct"/>
          </w:tcPr>
          <w:p w:rsidR="003F27B4" w:rsidRPr="003F27B4" w:rsidRDefault="003F27B4" w:rsidP="005B046D">
            <w:pPr>
              <w:suppressAutoHyphens/>
              <w:spacing w:after="0"/>
              <w:rPr>
                <w:rFonts w:ascii="Times New Roman" w:hAnsi="Times New Roman"/>
                <w:sz w:val="20"/>
                <w:szCs w:val="20"/>
                <w:lang w:eastAsia="zh-CN"/>
              </w:rPr>
            </w:pPr>
          </w:p>
        </w:tc>
      </w:tr>
      <w:tr w:rsidR="003F27B4" w:rsidRPr="003A08C1" w:rsidTr="003F27B4">
        <w:trPr>
          <w:trHeight w:val="67"/>
        </w:trPr>
        <w:tc>
          <w:tcPr>
            <w:tcW w:w="263" w:type="pct"/>
          </w:tcPr>
          <w:p w:rsidR="003F27B4" w:rsidRPr="003A08C1" w:rsidRDefault="003F27B4" w:rsidP="005B046D">
            <w:pPr>
              <w:suppressAutoHyphens/>
              <w:spacing w:after="0"/>
              <w:rPr>
                <w:rFonts w:ascii="Times New Roman" w:hAnsi="Times New Roman"/>
                <w:sz w:val="20"/>
                <w:szCs w:val="20"/>
                <w:lang w:eastAsia="zh-CN"/>
              </w:rPr>
            </w:pPr>
            <w:r>
              <w:rPr>
                <w:rFonts w:ascii="Times New Roman" w:hAnsi="Times New Roman"/>
                <w:sz w:val="20"/>
                <w:szCs w:val="20"/>
                <w:lang w:eastAsia="zh-CN"/>
              </w:rPr>
              <w:t>2</w:t>
            </w:r>
          </w:p>
        </w:tc>
        <w:tc>
          <w:tcPr>
            <w:tcW w:w="1089" w:type="pct"/>
          </w:tcPr>
          <w:p w:rsidR="003F27B4" w:rsidRPr="003A08C1" w:rsidRDefault="003F27B4" w:rsidP="005B046D">
            <w:pPr>
              <w:suppressAutoHyphens/>
              <w:spacing w:after="0"/>
              <w:rPr>
                <w:rFonts w:ascii="Times New Roman" w:hAnsi="Times New Roman"/>
                <w:sz w:val="20"/>
                <w:szCs w:val="20"/>
                <w:lang w:eastAsia="zh-CN"/>
              </w:rPr>
            </w:pPr>
          </w:p>
          <w:p w:rsidR="003F27B4" w:rsidRPr="003A08C1" w:rsidRDefault="003F27B4" w:rsidP="005B046D">
            <w:pPr>
              <w:suppressAutoHyphens/>
              <w:spacing w:after="0"/>
              <w:rPr>
                <w:rFonts w:ascii="Times New Roman" w:hAnsi="Times New Roman"/>
                <w:sz w:val="20"/>
                <w:szCs w:val="20"/>
                <w:lang w:eastAsia="zh-CN"/>
              </w:rPr>
            </w:pPr>
          </w:p>
        </w:tc>
        <w:tc>
          <w:tcPr>
            <w:tcW w:w="675" w:type="pct"/>
          </w:tcPr>
          <w:p w:rsidR="003F27B4" w:rsidRPr="003A08C1" w:rsidRDefault="003F27B4" w:rsidP="005B046D">
            <w:pPr>
              <w:suppressAutoHyphens/>
              <w:spacing w:after="0"/>
              <w:rPr>
                <w:rFonts w:ascii="Times New Roman" w:hAnsi="Times New Roman"/>
                <w:sz w:val="20"/>
                <w:szCs w:val="20"/>
                <w:lang w:eastAsia="zh-CN"/>
              </w:rPr>
            </w:pPr>
          </w:p>
        </w:tc>
        <w:tc>
          <w:tcPr>
            <w:tcW w:w="519" w:type="pct"/>
          </w:tcPr>
          <w:p w:rsidR="003F27B4" w:rsidRPr="003A08C1" w:rsidRDefault="003F27B4" w:rsidP="005B046D">
            <w:pPr>
              <w:suppressAutoHyphens/>
              <w:spacing w:after="0"/>
              <w:rPr>
                <w:rFonts w:ascii="Times New Roman" w:hAnsi="Times New Roman"/>
                <w:sz w:val="20"/>
                <w:szCs w:val="20"/>
                <w:lang w:eastAsia="zh-CN"/>
              </w:rPr>
            </w:pPr>
          </w:p>
        </w:tc>
        <w:tc>
          <w:tcPr>
            <w:tcW w:w="743" w:type="pct"/>
          </w:tcPr>
          <w:p w:rsidR="003F27B4" w:rsidRPr="003A08C1" w:rsidRDefault="003F27B4" w:rsidP="005B046D">
            <w:pPr>
              <w:suppressAutoHyphens/>
              <w:spacing w:after="0"/>
              <w:rPr>
                <w:rFonts w:ascii="Times New Roman" w:hAnsi="Times New Roman"/>
                <w:sz w:val="20"/>
                <w:szCs w:val="20"/>
                <w:lang w:eastAsia="zh-CN"/>
              </w:rPr>
            </w:pPr>
          </w:p>
        </w:tc>
        <w:tc>
          <w:tcPr>
            <w:tcW w:w="789" w:type="pct"/>
          </w:tcPr>
          <w:p w:rsidR="003F27B4" w:rsidRPr="003A08C1" w:rsidRDefault="003F27B4" w:rsidP="005B046D">
            <w:pPr>
              <w:suppressAutoHyphens/>
              <w:spacing w:after="0"/>
              <w:rPr>
                <w:rFonts w:ascii="Times New Roman" w:hAnsi="Times New Roman"/>
                <w:sz w:val="20"/>
                <w:szCs w:val="20"/>
                <w:lang w:eastAsia="zh-CN"/>
              </w:rPr>
            </w:pPr>
          </w:p>
        </w:tc>
        <w:tc>
          <w:tcPr>
            <w:tcW w:w="921" w:type="pct"/>
          </w:tcPr>
          <w:p w:rsidR="003F27B4" w:rsidRPr="003A08C1" w:rsidRDefault="003F27B4" w:rsidP="005B046D">
            <w:pPr>
              <w:suppressAutoHyphens/>
              <w:spacing w:after="0"/>
              <w:rPr>
                <w:rFonts w:ascii="Times New Roman" w:hAnsi="Times New Roman"/>
                <w:sz w:val="20"/>
                <w:szCs w:val="20"/>
                <w:lang w:eastAsia="zh-CN"/>
              </w:rPr>
            </w:pPr>
          </w:p>
        </w:tc>
      </w:tr>
      <w:tr w:rsidR="003F27B4" w:rsidRPr="003A08C1" w:rsidTr="003F27B4">
        <w:trPr>
          <w:trHeight w:val="67"/>
        </w:trPr>
        <w:tc>
          <w:tcPr>
            <w:tcW w:w="263" w:type="pct"/>
          </w:tcPr>
          <w:p w:rsidR="003F27B4" w:rsidRDefault="003F27B4" w:rsidP="005B046D">
            <w:pPr>
              <w:suppressAutoHyphens/>
              <w:spacing w:after="0"/>
              <w:rPr>
                <w:rFonts w:ascii="Times New Roman" w:hAnsi="Times New Roman"/>
                <w:sz w:val="20"/>
                <w:szCs w:val="20"/>
                <w:lang w:eastAsia="zh-CN"/>
              </w:rPr>
            </w:pPr>
            <w:r>
              <w:rPr>
                <w:rFonts w:ascii="Times New Roman" w:hAnsi="Times New Roman"/>
                <w:sz w:val="20"/>
                <w:szCs w:val="20"/>
                <w:lang w:eastAsia="zh-CN"/>
              </w:rPr>
              <w:t>…</w:t>
            </w:r>
          </w:p>
        </w:tc>
        <w:tc>
          <w:tcPr>
            <w:tcW w:w="1089" w:type="pct"/>
          </w:tcPr>
          <w:p w:rsidR="003F27B4" w:rsidRPr="003A08C1" w:rsidRDefault="003F27B4" w:rsidP="005B046D">
            <w:pPr>
              <w:suppressAutoHyphens/>
              <w:spacing w:after="0"/>
              <w:rPr>
                <w:rFonts w:ascii="Times New Roman" w:hAnsi="Times New Roman"/>
                <w:sz w:val="20"/>
                <w:szCs w:val="20"/>
                <w:lang w:eastAsia="zh-CN"/>
              </w:rPr>
            </w:pPr>
          </w:p>
        </w:tc>
        <w:tc>
          <w:tcPr>
            <w:tcW w:w="675" w:type="pct"/>
          </w:tcPr>
          <w:p w:rsidR="003F27B4" w:rsidRPr="003A08C1" w:rsidRDefault="003F27B4" w:rsidP="005B046D">
            <w:pPr>
              <w:suppressAutoHyphens/>
              <w:spacing w:after="0"/>
              <w:rPr>
                <w:rFonts w:ascii="Times New Roman" w:hAnsi="Times New Roman"/>
                <w:sz w:val="20"/>
                <w:szCs w:val="20"/>
                <w:lang w:eastAsia="zh-CN"/>
              </w:rPr>
            </w:pPr>
          </w:p>
        </w:tc>
        <w:tc>
          <w:tcPr>
            <w:tcW w:w="519" w:type="pct"/>
          </w:tcPr>
          <w:p w:rsidR="003F27B4" w:rsidRPr="003A08C1" w:rsidRDefault="003F27B4" w:rsidP="005B046D">
            <w:pPr>
              <w:suppressAutoHyphens/>
              <w:spacing w:after="0"/>
              <w:rPr>
                <w:rFonts w:ascii="Times New Roman" w:hAnsi="Times New Roman"/>
                <w:sz w:val="20"/>
                <w:szCs w:val="20"/>
                <w:lang w:eastAsia="zh-CN"/>
              </w:rPr>
            </w:pPr>
          </w:p>
        </w:tc>
        <w:tc>
          <w:tcPr>
            <w:tcW w:w="743" w:type="pct"/>
          </w:tcPr>
          <w:p w:rsidR="003F27B4" w:rsidRPr="003A08C1" w:rsidRDefault="003F27B4" w:rsidP="005B046D">
            <w:pPr>
              <w:suppressAutoHyphens/>
              <w:spacing w:after="0"/>
              <w:rPr>
                <w:rFonts w:ascii="Times New Roman" w:hAnsi="Times New Roman"/>
                <w:sz w:val="20"/>
                <w:szCs w:val="20"/>
                <w:lang w:eastAsia="zh-CN"/>
              </w:rPr>
            </w:pPr>
          </w:p>
        </w:tc>
        <w:tc>
          <w:tcPr>
            <w:tcW w:w="789" w:type="pct"/>
          </w:tcPr>
          <w:p w:rsidR="003F27B4" w:rsidRPr="003A08C1" w:rsidRDefault="003F27B4" w:rsidP="005B046D">
            <w:pPr>
              <w:suppressAutoHyphens/>
              <w:spacing w:after="0"/>
              <w:rPr>
                <w:rFonts w:ascii="Times New Roman" w:hAnsi="Times New Roman"/>
                <w:sz w:val="20"/>
                <w:szCs w:val="20"/>
                <w:lang w:eastAsia="zh-CN"/>
              </w:rPr>
            </w:pPr>
          </w:p>
        </w:tc>
        <w:tc>
          <w:tcPr>
            <w:tcW w:w="921" w:type="pct"/>
          </w:tcPr>
          <w:p w:rsidR="003F27B4" w:rsidRPr="003A08C1" w:rsidRDefault="003F27B4" w:rsidP="005B046D">
            <w:pPr>
              <w:suppressAutoHyphens/>
              <w:spacing w:after="0"/>
              <w:rPr>
                <w:rFonts w:ascii="Times New Roman" w:hAnsi="Times New Roman"/>
                <w:sz w:val="20"/>
                <w:szCs w:val="20"/>
                <w:lang w:eastAsia="zh-CN"/>
              </w:rPr>
            </w:pPr>
          </w:p>
        </w:tc>
      </w:tr>
    </w:tbl>
    <w:p w:rsidR="00B570BE" w:rsidRPr="0021186A" w:rsidRDefault="0021186A" w:rsidP="0021186A">
      <w:pPr>
        <w:rPr>
          <w:rFonts w:ascii="Times New Roman" w:hAnsi="Times New Roman"/>
          <w:b/>
        </w:rPr>
      </w:pPr>
      <w:r w:rsidRPr="00D413D6">
        <w:rPr>
          <w:b/>
          <w:bCs/>
          <w:highlight w:val="yellow"/>
        </w:rPr>
        <w:br w:type="page"/>
      </w:r>
    </w:p>
    <w:p w:rsidR="00FA686C" w:rsidRPr="00FA686C" w:rsidRDefault="00FA686C" w:rsidP="00FA686C">
      <w:pPr>
        <w:ind w:right="-2"/>
        <w:jc w:val="right"/>
        <w:rPr>
          <w:rFonts w:ascii="Times New Roman" w:hAnsi="Times New Roman"/>
          <w:sz w:val="24"/>
          <w:szCs w:val="24"/>
        </w:rPr>
      </w:pPr>
      <w:r w:rsidRPr="00FA686C">
        <w:rPr>
          <w:rFonts w:ascii="Times New Roman" w:hAnsi="Times New Roman"/>
          <w:i/>
          <w:sz w:val="24"/>
          <w:szCs w:val="24"/>
        </w:rPr>
        <w:lastRenderedPageBreak/>
        <w:t xml:space="preserve">Форма </w:t>
      </w:r>
      <w:r>
        <w:rPr>
          <w:rFonts w:ascii="Times New Roman" w:hAnsi="Times New Roman"/>
          <w:i/>
          <w:sz w:val="24"/>
          <w:szCs w:val="24"/>
        </w:rPr>
        <w:t>4</w:t>
      </w:r>
      <w:r w:rsidRPr="00FA686C">
        <w:rPr>
          <w:rFonts w:ascii="Times New Roman" w:hAnsi="Times New Roman"/>
          <w:i/>
          <w:sz w:val="24"/>
          <w:szCs w:val="24"/>
        </w:rPr>
        <w:t>.</w:t>
      </w:r>
      <w:r w:rsidR="0021186A">
        <w:rPr>
          <w:rFonts w:ascii="Times New Roman" w:hAnsi="Times New Roman"/>
          <w:i/>
          <w:sz w:val="24"/>
          <w:szCs w:val="24"/>
        </w:rPr>
        <w:t>6.</w:t>
      </w:r>
      <w:r w:rsidRPr="00FA686C">
        <w:rPr>
          <w:rFonts w:ascii="Times New Roman" w:hAnsi="Times New Roman"/>
          <w:i/>
          <w:sz w:val="24"/>
          <w:szCs w:val="24"/>
        </w:rPr>
        <w:t xml:space="preserve">  Анкета участника закупки</w:t>
      </w:r>
    </w:p>
    <w:p w:rsidR="00FA686C" w:rsidRPr="00FA686C" w:rsidRDefault="00FA686C" w:rsidP="00FA686C">
      <w:pPr>
        <w:pStyle w:val="afffff1"/>
        <w:rPr>
          <w:rFonts w:ascii="Times New Roman" w:hAnsi="Times New Roman"/>
          <w:b/>
          <w:sz w:val="24"/>
          <w:szCs w:val="24"/>
        </w:rPr>
      </w:pPr>
    </w:p>
    <w:p w:rsidR="00FA686C" w:rsidRPr="00FA686C" w:rsidRDefault="00FA686C" w:rsidP="00FA686C">
      <w:pPr>
        <w:pStyle w:val="afffff1"/>
        <w:jc w:val="center"/>
        <w:rPr>
          <w:rFonts w:ascii="Times New Roman" w:hAnsi="Times New Roman"/>
          <w:b/>
          <w:sz w:val="24"/>
          <w:szCs w:val="24"/>
        </w:rPr>
      </w:pPr>
      <w:r w:rsidRPr="00FA686C">
        <w:rPr>
          <w:rFonts w:ascii="Times New Roman" w:hAnsi="Times New Roman"/>
          <w:b/>
          <w:sz w:val="24"/>
          <w:szCs w:val="24"/>
        </w:rPr>
        <w:t>АНКЕТА УЧАСТНИКА ЗАКУПКИ</w:t>
      </w:r>
    </w:p>
    <w:p w:rsidR="00FA686C" w:rsidRPr="00FA686C" w:rsidRDefault="00FA686C" w:rsidP="00FA686C">
      <w:pPr>
        <w:pStyle w:val="afffff1"/>
        <w:jc w:val="center"/>
        <w:rPr>
          <w:rFonts w:ascii="Times New Roman" w:hAnsi="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157"/>
        <w:gridCol w:w="5670"/>
      </w:tblGrid>
      <w:tr w:rsidR="00FA686C" w:rsidRPr="00FA686C" w:rsidTr="007F29D9">
        <w:tc>
          <w:tcPr>
            <w:tcW w:w="779" w:type="dxa"/>
            <w:vAlign w:val="center"/>
          </w:tcPr>
          <w:p w:rsidR="00FA686C" w:rsidRPr="00FA686C" w:rsidRDefault="00FA686C" w:rsidP="007F29D9">
            <w:pPr>
              <w:pStyle w:val="afffff1"/>
              <w:jc w:val="center"/>
              <w:rPr>
                <w:rFonts w:ascii="Times New Roman" w:hAnsi="Times New Roman"/>
                <w:b/>
                <w:sz w:val="24"/>
                <w:szCs w:val="24"/>
              </w:rPr>
            </w:pPr>
            <w:r w:rsidRPr="00FA686C">
              <w:rPr>
                <w:rFonts w:ascii="Times New Roman" w:hAnsi="Times New Roman"/>
                <w:b/>
                <w:sz w:val="24"/>
                <w:szCs w:val="24"/>
              </w:rPr>
              <w:t xml:space="preserve">№№ </w:t>
            </w:r>
            <w:proofErr w:type="gramStart"/>
            <w:r w:rsidRPr="00FA686C">
              <w:rPr>
                <w:rFonts w:ascii="Times New Roman" w:hAnsi="Times New Roman"/>
                <w:b/>
                <w:sz w:val="24"/>
                <w:szCs w:val="24"/>
              </w:rPr>
              <w:t>п</w:t>
            </w:r>
            <w:proofErr w:type="gramEnd"/>
            <w:r w:rsidRPr="00FA686C">
              <w:rPr>
                <w:rFonts w:ascii="Times New Roman" w:hAnsi="Times New Roman"/>
                <w:b/>
                <w:sz w:val="24"/>
                <w:szCs w:val="24"/>
              </w:rPr>
              <w:t>/п</w:t>
            </w:r>
          </w:p>
        </w:tc>
        <w:tc>
          <w:tcPr>
            <w:tcW w:w="3157" w:type="dxa"/>
            <w:vAlign w:val="center"/>
          </w:tcPr>
          <w:p w:rsidR="00FA686C" w:rsidRPr="00FA686C" w:rsidRDefault="00FA686C" w:rsidP="007F29D9">
            <w:pPr>
              <w:pStyle w:val="afffff1"/>
              <w:jc w:val="center"/>
              <w:rPr>
                <w:rFonts w:ascii="Times New Roman" w:hAnsi="Times New Roman"/>
                <w:b/>
                <w:sz w:val="24"/>
                <w:szCs w:val="24"/>
              </w:rPr>
            </w:pPr>
            <w:r w:rsidRPr="00FA686C">
              <w:rPr>
                <w:rFonts w:ascii="Times New Roman" w:hAnsi="Times New Roman"/>
                <w:b/>
                <w:sz w:val="24"/>
                <w:szCs w:val="24"/>
              </w:rPr>
              <w:t>Наименование показателя</w:t>
            </w:r>
          </w:p>
        </w:tc>
        <w:tc>
          <w:tcPr>
            <w:tcW w:w="5670" w:type="dxa"/>
            <w:vAlign w:val="center"/>
          </w:tcPr>
          <w:p w:rsidR="00FA686C" w:rsidRPr="00FA686C" w:rsidRDefault="00FA686C" w:rsidP="007F29D9">
            <w:pPr>
              <w:pStyle w:val="afffff1"/>
              <w:jc w:val="center"/>
              <w:rPr>
                <w:rFonts w:ascii="Times New Roman" w:hAnsi="Times New Roman"/>
                <w:b/>
                <w:sz w:val="24"/>
                <w:szCs w:val="24"/>
              </w:rPr>
            </w:pPr>
            <w:r w:rsidRPr="00FA686C">
              <w:rPr>
                <w:rFonts w:ascii="Times New Roman" w:hAnsi="Times New Roman"/>
                <w:b/>
                <w:sz w:val="24"/>
                <w:szCs w:val="24"/>
              </w:rPr>
              <w:t>Данные об Участнике закупки</w:t>
            </w:r>
          </w:p>
        </w:tc>
      </w:tr>
      <w:tr w:rsidR="00FA686C" w:rsidRPr="00FA686C" w:rsidTr="007F29D9">
        <w:tc>
          <w:tcPr>
            <w:tcW w:w="779" w:type="dxa"/>
          </w:tcPr>
          <w:p w:rsidR="00FA686C" w:rsidRPr="00FA686C" w:rsidRDefault="00FA686C" w:rsidP="007F29D9">
            <w:pPr>
              <w:pStyle w:val="afffff1"/>
              <w:jc w:val="center"/>
              <w:rPr>
                <w:rFonts w:ascii="Times New Roman" w:hAnsi="Times New Roman"/>
                <w:sz w:val="24"/>
                <w:szCs w:val="24"/>
              </w:rPr>
            </w:pPr>
            <w:r w:rsidRPr="00FA686C">
              <w:rPr>
                <w:rFonts w:ascii="Times New Roman" w:hAnsi="Times New Roman"/>
                <w:sz w:val="24"/>
                <w:szCs w:val="24"/>
              </w:rPr>
              <w:t>1.</w:t>
            </w:r>
          </w:p>
        </w:tc>
        <w:tc>
          <w:tcPr>
            <w:tcW w:w="3157" w:type="dxa"/>
          </w:tcPr>
          <w:p w:rsidR="00FA686C" w:rsidRPr="00FA686C" w:rsidRDefault="00FA686C" w:rsidP="007F29D9">
            <w:pPr>
              <w:pStyle w:val="afffff1"/>
              <w:rPr>
                <w:rFonts w:ascii="Times New Roman" w:hAnsi="Times New Roman"/>
                <w:sz w:val="24"/>
                <w:szCs w:val="24"/>
              </w:rPr>
            </w:pPr>
            <w:r w:rsidRPr="00FA686C">
              <w:rPr>
                <w:rFonts w:ascii="Times New Roman" w:hAnsi="Times New Roman"/>
                <w:sz w:val="24"/>
                <w:szCs w:val="24"/>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670" w:type="dxa"/>
          </w:tcPr>
          <w:p w:rsidR="00FA686C" w:rsidRPr="00FA686C" w:rsidRDefault="00FA686C" w:rsidP="007F29D9">
            <w:pPr>
              <w:pStyle w:val="afffff1"/>
              <w:rPr>
                <w:rFonts w:ascii="Times New Roman" w:hAnsi="Times New Roman"/>
                <w:i/>
                <w:sz w:val="24"/>
                <w:szCs w:val="24"/>
              </w:rPr>
            </w:pPr>
            <w:r w:rsidRPr="00FA686C">
              <w:rPr>
                <w:rFonts w:ascii="Times New Roman" w:hAnsi="Times New Roman"/>
                <w:i/>
                <w:sz w:val="24"/>
                <w:szCs w:val="24"/>
              </w:rPr>
              <w:t>[Участник закупки, являющийся юридическим лицом, указывает в данном разделе полное наименование с указанием организационно-правовой формы].</w:t>
            </w:r>
          </w:p>
          <w:p w:rsidR="00FA686C" w:rsidRPr="00FA686C" w:rsidRDefault="00FA686C" w:rsidP="007F29D9">
            <w:pPr>
              <w:pStyle w:val="afffff1"/>
              <w:rPr>
                <w:rFonts w:ascii="Times New Roman" w:hAnsi="Times New Roman"/>
                <w:i/>
                <w:sz w:val="24"/>
                <w:szCs w:val="24"/>
              </w:rPr>
            </w:pPr>
            <w:r w:rsidRPr="00FA686C">
              <w:rPr>
                <w:rFonts w:ascii="Times New Roman" w:hAnsi="Times New Roman"/>
                <w:i/>
                <w:sz w:val="24"/>
                <w:szCs w:val="24"/>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w:t>
            </w:r>
          </w:p>
        </w:tc>
      </w:tr>
      <w:tr w:rsidR="00FA686C" w:rsidRPr="00FA686C" w:rsidTr="007F29D9">
        <w:tc>
          <w:tcPr>
            <w:tcW w:w="779" w:type="dxa"/>
          </w:tcPr>
          <w:p w:rsidR="00FA686C" w:rsidRPr="00FA686C" w:rsidRDefault="00FA686C" w:rsidP="007F29D9">
            <w:pPr>
              <w:pStyle w:val="afffff1"/>
              <w:jc w:val="center"/>
              <w:rPr>
                <w:rFonts w:ascii="Times New Roman" w:hAnsi="Times New Roman"/>
                <w:sz w:val="24"/>
                <w:szCs w:val="24"/>
              </w:rPr>
            </w:pPr>
            <w:r w:rsidRPr="00FA686C">
              <w:rPr>
                <w:rFonts w:ascii="Times New Roman" w:hAnsi="Times New Roman"/>
                <w:sz w:val="24"/>
                <w:szCs w:val="24"/>
              </w:rPr>
              <w:t>2.</w:t>
            </w:r>
          </w:p>
        </w:tc>
        <w:tc>
          <w:tcPr>
            <w:tcW w:w="3157" w:type="dxa"/>
          </w:tcPr>
          <w:p w:rsidR="00FA686C" w:rsidRPr="00FA686C" w:rsidRDefault="00FA686C" w:rsidP="007F29D9">
            <w:pPr>
              <w:pStyle w:val="afffff1"/>
              <w:rPr>
                <w:rFonts w:ascii="Times New Roman" w:hAnsi="Times New Roman"/>
                <w:sz w:val="24"/>
                <w:szCs w:val="24"/>
              </w:rPr>
            </w:pPr>
            <w:r w:rsidRPr="00FA686C">
              <w:rPr>
                <w:rFonts w:ascii="Times New Roman" w:hAnsi="Times New Roman"/>
                <w:sz w:val="24"/>
                <w:szCs w:val="24"/>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670" w:type="dxa"/>
          </w:tcPr>
          <w:p w:rsidR="00FA686C" w:rsidRPr="00FA686C" w:rsidRDefault="00FA686C" w:rsidP="007F29D9">
            <w:pPr>
              <w:pStyle w:val="afffff1"/>
              <w:rPr>
                <w:rFonts w:ascii="Times New Roman" w:hAnsi="Times New Roman"/>
                <w:i/>
                <w:sz w:val="24"/>
                <w:szCs w:val="24"/>
              </w:rPr>
            </w:pPr>
            <w:r w:rsidRPr="00FA686C">
              <w:rPr>
                <w:rFonts w:ascii="Times New Roman" w:hAnsi="Times New Roman"/>
                <w:i/>
                <w:sz w:val="24"/>
                <w:szCs w:val="24"/>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FA686C" w:rsidRPr="00FA686C" w:rsidRDefault="00FA686C" w:rsidP="007F29D9">
            <w:pPr>
              <w:pStyle w:val="afffff1"/>
              <w:rPr>
                <w:rFonts w:ascii="Times New Roman" w:hAnsi="Times New Roman"/>
                <w:i/>
                <w:sz w:val="24"/>
                <w:szCs w:val="24"/>
              </w:rPr>
            </w:pPr>
            <w:r w:rsidRPr="00FA686C">
              <w:rPr>
                <w:rFonts w:ascii="Times New Roman" w:hAnsi="Times New Roman"/>
                <w:i/>
                <w:sz w:val="24"/>
                <w:szCs w:val="24"/>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FA686C" w:rsidRPr="00FA686C" w:rsidTr="007F29D9">
        <w:tc>
          <w:tcPr>
            <w:tcW w:w="779" w:type="dxa"/>
          </w:tcPr>
          <w:p w:rsidR="00FA686C" w:rsidRPr="00FA686C" w:rsidRDefault="00FA686C" w:rsidP="007F29D9">
            <w:pPr>
              <w:pStyle w:val="afffff1"/>
              <w:jc w:val="center"/>
              <w:rPr>
                <w:rFonts w:ascii="Times New Roman" w:hAnsi="Times New Roman"/>
                <w:sz w:val="24"/>
                <w:szCs w:val="24"/>
              </w:rPr>
            </w:pPr>
            <w:r w:rsidRPr="00FA686C">
              <w:rPr>
                <w:rFonts w:ascii="Times New Roman" w:hAnsi="Times New Roman"/>
                <w:sz w:val="24"/>
                <w:szCs w:val="24"/>
              </w:rPr>
              <w:t>3.</w:t>
            </w:r>
          </w:p>
        </w:tc>
        <w:tc>
          <w:tcPr>
            <w:tcW w:w="3157" w:type="dxa"/>
          </w:tcPr>
          <w:p w:rsidR="00FA686C" w:rsidRPr="00FA686C" w:rsidRDefault="00FA686C" w:rsidP="007F29D9">
            <w:pPr>
              <w:pStyle w:val="afffff1"/>
              <w:rPr>
                <w:rFonts w:ascii="Times New Roman" w:hAnsi="Times New Roman"/>
                <w:sz w:val="24"/>
                <w:szCs w:val="24"/>
              </w:rPr>
            </w:pPr>
            <w:r w:rsidRPr="00FA686C">
              <w:rPr>
                <w:rFonts w:ascii="Times New Roman" w:hAnsi="Times New Roman"/>
                <w:sz w:val="24"/>
                <w:szCs w:val="24"/>
              </w:rPr>
              <w:t>Почтовый адрес</w:t>
            </w:r>
          </w:p>
        </w:tc>
        <w:tc>
          <w:tcPr>
            <w:tcW w:w="5670" w:type="dxa"/>
          </w:tcPr>
          <w:p w:rsidR="00FA686C" w:rsidRPr="00FA686C" w:rsidRDefault="00FA686C" w:rsidP="007F29D9">
            <w:pPr>
              <w:pStyle w:val="afffff1"/>
              <w:rPr>
                <w:rFonts w:ascii="Times New Roman" w:hAnsi="Times New Roman"/>
                <w:i/>
                <w:sz w:val="24"/>
                <w:szCs w:val="24"/>
              </w:rPr>
            </w:pPr>
            <w:r w:rsidRPr="00FA686C">
              <w:rPr>
                <w:rFonts w:ascii="Times New Roman" w:hAnsi="Times New Roman"/>
                <w:i/>
                <w:sz w:val="24"/>
                <w:szCs w:val="24"/>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FA686C" w:rsidRPr="00FA686C" w:rsidTr="007F29D9">
        <w:tc>
          <w:tcPr>
            <w:tcW w:w="779" w:type="dxa"/>
          </w:tcPr>
          <w:p w:rsidR="00FA686C" w:rsidRPr="00FA686C" w:rsidRDefault="00FA686C" w:rsidP="007F29D9">
            <w:pPr>
              <w:pStyle w:val="afffff1"/>
              <w:jc w:val="center"/>
              <w:rPr>
                <w:rFonts w:ascii="Times New Roman" w:hAnsi="Times New Roman"/>
                <w:sz w:val="24"/>
                <w:szCs w:val="24"/>
              </w:rPr>
            </w:pPr>
            <w:r w:rsidRPr="00FA686C">
              <w:rPr>
                <w:rFonts w:ascii="Times New Roman" w:hAnsi="Times New Roman"/>
                <w:sz w:val="24"/>
                <w:szCs w:val="24"/>
                <w:lang w:val="en-US"/>
              </w:rPr>
              <w:t>4</w:t>
            </w:r>
            <w:r w:rsidRPr="00FA686C">
              <w:rPr>
                <w:rFonts w:ascii="Times New Roman" w:hAnsi="Times New Roman"/>
                <w:sz w:val="24"/>
                <w:szCs w:val="24"/>
              </w:rPr>
              <w:t>.</w:t>
            </w:r>
          </w:p>
        </w:tc>
        <w:tc>
          <w:tcPr>
            <w:tcW w:w="3157" w:type="dxa"/>
          </w:tcPr>
          <w:p w:rsidR="00FA686C" w:rsidRPr="00FA686C" w:rsidRDefault="00FA686C" w:rsidP="007F29D9">
            <w:pPr>
              <w:pStyle w:val="afffff1"/>
              <w:rPr>
                <w:rFonts w:ascii="Times New Roman" w:hAnsi="Times New Roman"/>
                <w:sz w:val="24"/>
                <w:szCs w:val="24"/>
              </w:rPr>
            </w:pPr>
            <w:r w:rsidRPr="00FA686C">
              <w:rPr>
                <w:rFonts w:ascii="Times New Roman" w:hAnsi="Times New Roman"/>
                <w:sz w:val="24"/>
                <w:szCs w:val="24"/>
              </w:rPr>
              <w:t>Контактное лицо</w:t>
            </w:r>
          </w:p>
        </w:tc>
        <w:tc>
          <w:tcPr>
            <w:tcW w:w="5670" w:type="dxa"/>
          </w:tcPr>
          <w:p w:rsidR="00FA686C" w:rsidRPr="00FA686C" w:rsidRDefault="00FA686C" w:rsidP="007F29D9">
            <w:pPr>
              <w:pStyle w:val="afffff1"/>
              <w:rPr>
                <w:rFonts w:ascii="Times New Roman" w:hAnsi="Times New Roman"/>
                <w:i/>
                <w:sz w:val="24"/>
                <w:szCs w:val="24"/>
              </w:rPr>
            </w:pPr>
            <w:r w:rsidRPr="00FA686C">
              <w:rPr>
                <w:rFonts w:ascii="Times New Roman" w:hAnsi="Times New Roman"/>
                <w:i/>
                <w:sz w:val="24"/>
                <w:szCs w:val="24"/>
              </w:rPr>
              <w:t xml:space="preserve">[В данном разделе Участник закупки указывает данные лица, с которым Заказчик сможет связаться в процессе подготовки Договора, в </w:t>
            </w:r>
            <w:proofErr w:type="spellStart"/>
            <w:r w:rsidRPr="00FA686C">
              <w:rPr>
                <w:rFonts w:ascii="Times New Roman" w:hAnsi="Times New Roman"/>
                <w:i/>
                <w:sz w:val="24"/>
                <w:szCs w:val="24"/>
              </w:rPr>
              <w:t>т.ч</w:t>
            </w:r>
            <w:proofErr w:type="spellEnd"/>
            <w:r w:rsidRPr="00FA686C">
              <w:rPr>
                <w:rFonts w:ascii="Times New Roman" w:hAnsi="Times New Roman"/>
                <w:i/>
                <w:sz w:val="24"/>
                <w:szCs w:val="24"/>
              </w:rPr>
              <w:t xml:space="preserve">.: ФИО, занимаемая должность, номер контактного телефона, </w:t>
            </w:r>
            <w:r w:rsidRPr="00FA686C">
              <w:rPr>
                <w:rFonts w:ascii="Times New Roman" w:hAnsi="Times New Roman"/>
                <w:i/>
                <w:sz w:val="24"/>
                <w:szCs w:val="24"/>
                <w:lang w:val="en-US"/>
              </w:rPr>
              <w:t>e</w:t>
            </w:r>
            <w:r w:rsidRPr="00FA686C">
              <w:rPr>
                <w:rFonts w:ascii="Times New Roman" w:hAnsi="Times New Roman"/>
                <w:i/>
                <w:sz w:val="24"/>
                <w:szCs w:val="24"/>
              </w:rPr>
              <w:t>-</w:t>
            </w:r>
            <w:r w:rsidRPr="00FA686C">
              <w:rPr>
                <w:rFonts w:ascii="Times New Roman" w:hAnsi="Times New Roman"/>
                <w:i/>
                <w:sz w:val="24"/>
                <w:szCs w:val="24"/>
                <w:lang w:val="en-US"/>
              </w:rPr>
              <w:t>mail</w:t>
            </w:r>
            <w:r w:rsidRPr="00FA686C">
              <w:rPr>
                <w:rFonts w:ascii="Times New Roman" w:hAnsi="Times New Roman"/>
                <w:i/>
                <w:sz w:val="24"/>
                <w:szCs w:val="24"/>
              </w:rPr>
              <w:t>].</w:t>
            </w:r>
          </w:p>
        </w:tc>
      </w:tr>
      <w:tr w:rsidR="00FA686C" w:rsidRPr="00FA686C" w:rsidTr="007F29D9">
        <w:tc>
          <w:tcPr>
            <w:tcW w:w="779" w:type="dxa"/>
          </w:tcPr>
          <w:p w:rsidR="00FA686C" w:rsidRPr="00FA686C" w:rsidRDefault="00FA686C" w:rsidP="007F29D9">
            <w:pPr>
              <w:pStyle w:val="afffff1"/>
              <w:jc w:val="center"/>
              <w:rPr>
                <w:rFonts w:ascii="Times New Roman" w:hAnsi="Times New Roman"/>
                <w:sz w:val="24"/>
                <w:szCs w:val="24"/>
              </w:rPr>
            </w:pPr>
            <w:r w:rsidRPr="00FA686C">
              <w:rPr>
                <w:rFonts w:ascii="Times New Roman" w:hAnsi="Times New Roman"/>
                <w:sz w:val="24"/>
                <w:szCs w:val="24"/>
                <w:lang w:val="en-US"/>
              </w:rPr>
              <w:t>5</w:t>
            </w:r>
            <w:r w:rsidRPr="00FA686C">
              <w:rPr>
                <w:rFonts w:ascii="Times New Roman" w:hAnsi="Times New Roman"/>
                <w:sz w:val="24"/>
                <w:szCs w:val="24"/>
              </w:rPr>
              <w:t>.</w:t>
            </w:r>
          </w:p>
        </w:tc>
        <w:tc>
          <w:tcPr>
            <w:tcW w:w="3157" w:type="dxa"/>
          </w:tcPr>
          <w:p w:rsidR="00FA686C" w:rsidRPr="00FA686C" w:rsidRDefault="00FA686C" w:rsidP="007F29D9">
            <w:pPr>
              <w:pStyle w:val="afffff1"/>
              <w:rPr>
                <w:rFonts w:ascii="Times New Roman" w:hAnsi="Times New Roman"/>
                <w:sz w:val="24"/>
                <w:szCs w:val="24"/>
              </w:rPr>
            </w:pPr>
            <w:r w:rsidRPr="00FA686C">
              <w:rPr>
                <w:rFonts w:ascii="Times New Roman" w:hAnsi="Times New Roman"/>
                <w:sz w:val="24"/>
                <w:szCs w:val="24"/>
              </w:rPr>
              <w:t>ИНН, КПП, ОГРН, ОКПО</w:t>
            </w:r>
          </w:p>
        </w:tc>
        <w:tc>
          <w:tcPr>
            <w:tcW w:w="5670" w:type="dxa"/>
          </w:tcPr>
          <w:p w:rsidR="00FA686C" w:rsidRPr="00FA686C" w:rsidRDefault="00FA686C" w:rsidP="007F29D9">
            <w:pPr>
              <w:pStyle w:val="afffff1"/>
              <w:rPr>
                <w:rFonts w:ascii="Times New Roman" w:hAnsi="Times New Roman"/>
                <w:i/>
                <w:sz w:val="24"/>
                <w:szCs w:val="24"/>
              </w:rPr>
            </w:pPr>
            <w:r w:rsidRPr="00FA686C">
              <w:rPr>
                <w:rFonts w:ascii="Times New Roman" w:hAnsi="Times New Roman"/>
                <w:i/>
                <w:sz w:val="24"/>
                <w:szCs w:val="24"/>
              </w:rPr>
              <w:t>[В данном разделе Участник закупки указывает ИНН, КПП, ОГРН, ОКПО в соответствии с регистрационными документами].</w:t>
            </w:r>
          </w:p>
        </w:tc>
      </w:tr>
      <w:tr w:rsidR="00FA686C" w:rsidRPr="00FA686C" w:rsidTr="007F29D9">
        <w:tc>
          <w:tcPr>
            <w:tcW w:w="779" w:type="dxa"/>
          </w:tcPr>
          <w:p w:rsidR="00FA686C" w:rsidRPr="00FA686C" w:rsidRDefault="00FA686C" w:rsidP="007F29D9">
            <w:pPr>
              <w:pStyle w:val="afffff1"/>
              <w:jc w:val="center"/>
              <w:rPr>
                <w:rFonts w:ascii="Times New Roman" w:hAnsi="Times New Roman"/>
                <w:sz w:val="24"/>
                <w:szCs w:val="24"/>
              </w:rPr>
            </w:pPr>
            <w:r w:rsidRPr="00FA686C">
              <w:rPr>
                <w:rFonts w:ascii="Times New Roman" w:hAnsi="Times New Roman"/>
                <w:sz w:val="24"/>
                <w:szCs w:val="24"/>
              </w:rPr>
              <w:t>6.</w:t>
            </w:r>
          </w:p>
        </w:tc>
        <w:tc>
          <w:tcPr>
            <w:tcW w:w="3157" w:type="dxa"/>
          </w:tcPr>
          <w:p w:rsidR="00FA686C" w:rsidRPr="00FA686C" w:rsidRDefault="00FA686C" w:rsidP="007F29D9">
            <w:pPr>
              <w:pStyle w:val="afffff1"/>
              <w:rPr>
                <w:rFonts w:ascii="Times New Roman" w:hAnsi="Times New Roman"/>
                <w:sz w:val="24"/>
                <w:szCs w:val="24"/>
              </w:rPr>
            </w:pPr>
            <w:r w:rsidRPr="00FA686C">
              <w:rPr>
                <w:rFonts w:ascii="Times New Roman" w:hAnsi="Times New Roman"/>
                <w:sz w:val="24"/>
                <w:szCs w:val="24"/>
              </w:rPr>
              <w:t>Принадлежность Участника закупки к субъектам малого и среднего предпринимательства.</w:t>
            </w:r>
          </w:p>
        </w:tc>
        <w:tc>
          <w:tcPr>
            <w:tcW w:w="5670" w:type="dxa"/>
          </w:tcPr>
          <w:p w:rsidR="00FA686C" w:rsidRPr="00FA686C" w:rsidRDefault="00FA686C" w:rsidP="007F29D9">
            <w:pPr>
              <w:pStyle w:val="afffff1"/>
              <w:rPr>
                <w:rFonts w:ascii="Times New Roman" w:hAnsi="Times New Roman"/>
                <w:i/>
                <w:sz w:val="24"/>
                <w:szCs w:val="24"/>
              </w:rPr>
            </w:pPr>
            <w:r w:rsidRPr="00FA686C">
              <w:rPr>
                <w:rFonts w:ascii="Times New Roman" w:hAnsi="Times New Roman"/>
                <w:i/>
                <w:sz w:val="24"/>
                <w:szCs w:val="24"/>
              </w:rPr>
              <w:t>[В данном разделе Участник закупки указывает принадлежность к СМП].</w:t>
            </w:r>
          </w:p>
          <w:p w:rsidR="00FA686C" w:rsidRPr="00FA686C" w:rsidRDefault="00FA686C" w:rsidP="007F29D9">
            <w:pPr>
              <w:pStyle w:val="afffff1"/>
              <w:rPr>
                <w:rFonts w:ascii="Times New Roman" w:hAnsi="Times New Roman"/>
                <w:i/>
                <w:sz w:val="24"/>
                <w:szCs w:val="24"/>
              </w:rPr>
            </w:pPr>
            <w:r w:rsidRPr="00FA686C">
              <w:rPr>
                <w:rFonts w:ascii="Times New Roman" w:hAnsi="Times New Roman"/>
                <w:i/>
                <w:sz w:val="24"/>
                <w:szCs w:val="24"/>
              </w:rPr>
              <w:t>Да</w:t>
            </w:r>
            <w:proofErr w:type="gramStart"/>
            <w:r w:rsidRPr="00FA686C">
              <w:rPr>
                <w:rFonts w:ascii="Times New Roman" w:hAnsi="Times New Roman"/>
                <w:i/>
                <w:sz w:val="24"/>
                <w:szCs w:val="24"/>
              </w:rPr>
              <w:t xml:space="preserve"> / Н</w:t>
            </w:r>
            <w:proofErr w:type="gramEnd"/>
            <w:r w:rsidRPr="00FA686C">
              <w:rPr>
                <w:rFonts w:ascii="Times New Roman" w:hAnsi="Times New Roman"/>
                <w:i/>
                <w:sz w:val="24"/>
                <w:szCs w:val="24"/>
              </w:rPr>
              <w:t>ет</w:t>
            </w:r>
          </w:p>
        </w:tc>
      </w:tr>
    </w:tbl>
    <w:p w:rsidR="00FA686C" w:rsidRPr="00FA686C" w:rsidRDefault="00FA686C" w:rsidP="00FA686C">
      <w:pPr>
        <w:pStyle w:val="afffff1"/>
        <w:rPr>
          <w:rFonts w:ascii="Times New Roman" w:hAnsi="Times New Roman"/>
          <w:sz w:val="24"/>
          <w:szCs w:val="24"/>
        </w:rPr>
      </w:pPr>
    </w:p>
    <w:p w:rsidR="00FA686C" w:rsidRPr="00FA686C" w:rsidRDefault="00FA686C" w:rsidP="00FA686C">
      <w:pPr>
        <w:pStyle w:val="afffff1"/>
        <w:rPr>
          <w:rFonts w:ascii="Times New Roman" w:hAnsi="Times New Roman"/>
          <w:sz w:val="24"/>
          <w:szCs w:val="24"/>
        </w:rPr>
      </w:pPr>
    </w:p>
    <w:p w:rsidR="00FA686C" w:rsidRPr="00FA686C" w:rsidRDefault="00FA686C" w:rsidP="00FA686C">
      <w:pPr>
        <w:rPr>
          <w:rFonts w:ascii="Times New Roman" w:hAnsi="Times New Roman"/>
          <w:bCs/>
          <w:sz w:val="24"/>
          <w:szCs w:val="24"/>
        </w:rPr>
      </w:pPr>
      <w:r w:rsidRPr="00FA686C">
        <w:rPr>
          <w:rFonts w:ascii="Times New Roman" w:hAnsi="Times New Roman"/>
          <w:bCs/>
          <w:sz w:val="24"/>
          <w:szCs w:val="24"/>
        </w:rPr>
        <w:t xml:space="preserve">Участник размещения </w:t>
      </w:r>
      <w:proofErr w:type="gramStart"/>
      <w:r w:rsidRPr="00FA686C">
        <w:rPr>
          <w:rFonts w:ascii="Times New Roman" w:hAnsi="Times New Roman"/>
          <w:bCs/>
          <w:sz w:val="24"/>
          <w:szCs w:val="24"/>
        </w:rPr>
        <w:t>зака</w:t>
      </w:r>
      <w:r w:rsidR="00B32000">
        <w:rPr>
          <w:rFonts w:ascii="Times New Roman" w:hAnsi="Times New Roman"/>
          <w:bCs/>
          <w:sz w:val="24"/>
          <w:szCs w:val="24"/>
        </w:rPr>
        <w:t>за</w:t>
      </w:r>
      <w:proofErr w:type="gramEnd"/>
      <w:r w:rsidR="00B32000">
        <w:rPr>
          <w:rFonts w:ascii="Times New Roman" w:hAnsi="Times New Roman"/>
          <w:bCs/>
          <w:sz w:val="24"/>
          <w:szCs w:val="24"/>
        </w:rPr>
        <w:t>/уполномоченный представитель</w:t>
      </w:r>
    </w:p>
    <w:p w:rsidR="00FA686C" w:rsidRPr="00FA686C" w:rsidRDefault="00FA686C" w:rsidP="00FA686C">
      <w:pPr>
        <w:jc w:val="center"/>
        <w:rPr>
          <w:rFonts w:ascii="Times New Roman" w:hAnsi="Times New Roman"/>
          <w:b/>
          <w:sz w:val="24"/>
          <w:szCs w:val="24"/>
        </w:rPr>
      </w:pPr>
    </w:p>
    <w:p w:rsidR="00FA686C" w:rsidRPr="00FA686C" w:rsidRDefault="00FA686C" w:rsidP="00FA686C">
      <w:pPr>
        <w:rPr>
          <w:rFonts w:ascii="Times New Roman" w:hAnsi="Times New Roman"/>
          <w:sz w:val="24"/>
          <w:szCs w:val="24"/>
        </w:rPr>
      </w:pPr>
      <w:r w:rsidRPr="00FA686C">
        <w:rPr>
          <w:rFonts w:ascii="Times New Roman" w:hAnsi="Times New Roman"/>
          <w:sz w:val="24"/>
          <w:szCs w:val="24"/>
        </w:rPr>
        <w:t>____________________________________</w:t>
      </w:r>
    </w:p>
    <w:p w:rsidR="00FA686C" w:rsidRPr="00FA686C" w:rsidRDefault="00FA686C" w:rsidP="00FA686C">
      <w:pPr>
        <w:ind w:right="3684"/>
        <w:rPr>
          <w:rFonts w:ascii="Times New Roman" w:hAnsi="Times New Roman"/>
          <w:i/>
          <w:sz w:val="24"/>
          <w:szCs w:val="24"/>
          <w:vertAlign w:val="superscript"/>
        </w:rPr>
      </w:pPr>
      <w:r w:rsidRPr="00FA686C">
        <w:rPr>
          <w:rFonts w:ascii="Times New Roman" w:hAnsi="Times New Roman"/>
          <w:sz w:val="24"/>
          <w:szCs w:val="24"/>
          <w:vertAlign w:val="superscript"/>
        </w:rPr>
        <w:tab/>
      </w:r>
      <w:r w:rsidRPr="00FA686C">
        <w:rPr>
          <w:rFonts w:ascii="Times New Roman" w:hAnsi="Times New Roman"/>
          <w:sz w:val="24"/>
          <w:szCs w:val="24"/>
          <w:vertAlign w:val="superscript"/>
        </w:rPr>
        <w:tab/>
      </w:r>
      <w:r w:rsidRPr="00FA686C">
        <w:rPr>
          <w:rFonts w:ascii="Times New Roman" w:hAnsi="Times New Roman"/>
          <w:i/>
          <w:sz w:val="24"/>
          <w:szCs w:val="24"/>
          <w:vertAlign w:val="superscript"/>
        </w:rPr>
        <w:t xml:space="preserve">    (подпись, М.П.)</w:t>
      </w:r>
    </w:p>
    <w:p w:rsidR="00FA686C" w:rsidRPr="00FA686C" w:rsidRDefault="00FA686C" w:rsidP="00FA686C">
      <w:pPr>
        <w:rPr>
          <w:rFonts w:ascii="Times New Roman" w:hAnsi="Times New Roman"/>
          <w:i/>
          <w:sz w:val="24"/>
          <w:szCs w:val="24"/>
        </w:rPr>
      </w:pPr>
      <w:r w:rsidRPr="00FA686C">
        <w:rPr>
          <w:rFonts w:ascii="Times New Roman" w:hAnsi="Times New Roman"/>
          <w:i/>
          <w:sz w:val="24"/>
          <w:szCs w:val="24"/>
        </w:rPr>
        <w:t>____________________________________</w:t>
      </w:r>
    </w:p>
    <w:p w:rsidR="00FA686C" w:rsidRPr="00FA686C" w:rsidRDefault="00FA686C" w:rsidP="00FA686C">
      <w:pPr>
        <w:ind w:right="3684"/>
        <w:rPr>
          <w:rFonts w:ascii="Times New Roman" w:hAnsi="Times New Roman"/>
          <w:i/>
          <w:sz w:val="24"/>
          <w:szCs w:val="24"/>
          <w:vertAlign w:val="superscript"/>
        </w:rPr>
      </w:pPr>
      <w:r w:rsidRPr="00FA686C">
        <w:rPr>
          <w:rFonts w:ascii="Times New Roman" w:hAnsi="Times New Roman"/>
          <w:i/>
          <w:sz w:val="24"/>
          <w:szCs w:val="24"/>
          <w:vertAlign w:val="superscript"/>
        </w:rPr>
        <w:t xml:space="preserve">          (фамилия, имя, отчество </w:t>
      </w:r>
      <w:proofErr w:type="gramStart"/>
      <w:r w:rsidRPr="00FA686C">
        <w:rPr>
          <w:rFonts w:ascii="Times New Roman" w:hAnsi="Times New Roman"/>
          <w:i/>
          <w:sz w:val="24"/>
          <w:szCs w:val="24"/>
          <w:vertAlign w:val="superscript"/>
        </w:rPr>
        <w:t>подписавшего</w:t>
      </w:r>
      <w:proofErr w:type="gramEnd"/>
      <w:r w:rsidRPr="00FA686C">
        <w:rPr>
          <w:rFonts w:ascii="Times New Roman" w:hAnsi="Times New Roman"/>
          <w:i/>
          <w:sz w:val="24"/>
          <w:szCs w:val="24"/>
          <w:vertAlign w:val="superscript"/>
        </w:rPr>
        <w:t>, должность)</w:t>
      </w:r>
    </w:p>
    <w:p w:rsidR="00FA686C" w:rsidRPr="00FA686C" w:rsidRDefault="00FA686C" w:rsidP="00FA686C">
      <w:pPr>
        <w:keepNext/>
        <w:tabs>
          <w:tab w:val="num" w:pos="2160"/>
        </w:tabs>
        <w:spacing w:before="240" w:after="120"/>
        <w:jc w:val="right"/>
        <w:outlineLvl w:val="0"/>
        <w:rPr>
          <w:rFonts w:ascii="Times New Roman" w:hAnsi="Times New Roman"/>
          <w:bCs/>
          <w:i/>
          <w:kern w:val="28"/>
          <w:sz w:val="24"/>
          <w:szCs w:val="24"/>
        </w:rPr>
      </w:pPr>
      <w:r w:rsidRPr="00FA686C">
        <w:rPr>
          <w:rFonts w:ascii="Times New Roman" w:hAnsi="Times New Roman"/>
          <w:bCs/>
          <w:i/>
          <w:kern w:val="28"/>
          <w:sz w:val="24"/>
          <w:szCs w:val="24"/>
        </w:rPr>
        <w:lastRenderedPageBreak/>
        <w:t xml:space="preserve">Форма </w:t>
      </w:r>
      <w:r>
        <w:rPr>
          <w:rFonts w:ascii="Times New Roman" w:hAnsi="Times New Roman"/>
          <w:bCs/>
          <w:i/>
          <w:kern w:val="28"/>
          <w:sz w:val="24"/>
          <w:szCs w:val="24"/>
        </w:rPr>
        <w:t>4</w:t>
      </w:r>
      <w:r w:rsidRPr="00FA686C">
        <w:rPr>
          <w:rFonts w:ascii="Times New Roman" w:hAnsi="Times New Roman"/>
          <w:bCs/>
          <w:i/>
          <w:kern w:val="28"/>
          <w:sz w:val="24"/>
          <w:szCs w:val="24"/>
        </w:rPr>
        <w:t>.</w:t>
      </w:r>
      <w:r w:rsidR="0021186A">
        <w:rPr>
          <w:rFonts w:ascii="Times New Roman" w:hAnsi="Times New Roman"/>
          <w:bCs/>
          <w:i/>
          <w:kern w:val="28"/>
          <w:sz w:val="24"/>
          <w:szCs w:val="24"/>
        </w:rPr>
        <w:t>7.</w:t>
      </w:r>
      <w:r w:rsidRPr="00FA686C">
        <w:rPr>
          <w:rFonts w:ascii="Times New Roman" w:hAnsi="Times New Roman"/>
          <w:bCs/>
          <w:i/>
          <w:kern w:val="28"/>
          <w:sz w:val="24"/>
          <w:szCs w:val="24"/>
        </w:rPr>
        <w:t xml:space="preserve">  Согласие  участника</w:t>
      </w:r>
    </w:p>
    <w:p w:rsidR="00FA686C" w:rsidRPr="00FA686C" w:rsidRDefault="00FA686C" w:rsidP="00FA686C">
      <w:pPr>
        <w:keepNext/>
        <w:tabs>
          <w:tab w:val="num" w:pos="2160"/>
        </w:tabs>
        <w:spacing w:before="240" w:after="120"/>
        <w:jc w:val="right"/>
        <w:outlineLvl w:val="0"/>
        <w:rPr>
          <w:rFonts w:ascii="Times New Roman" w:hAnsi="Times New Roman"/>
          <w:bCs/>
          <w:i/>
          <w:kern w:val="28"/>
          <w:sz w:val="24"/>
          <w:szCs w:val="24"/>
        </w:rPr>
      </w:pPr>
    </w:p>
    <w:p w:rsidR="00FA686C" w:rsidRPr="00FA686C" w:rsidRDefault="00FA686C" w:rsidP="00FA686C">
      <w:pPr>
        <w:widowControl w:val="0"/>
        <w:autoSpaceDE w:val="0"/>
        <w:autoSpaceDN w:val="0"/>
        <w:adjustRightInd w:val="0"/>
        <w:jc w:val="center"/>
        <w:outlineLvl w:val="2"/>
        <w:rPr>
          <w:rFonts w:ascii="Times New Roman" w:hAnsi="Times New Roman"/>
          <w:sz w:val="24"/>
          <w:szCs w:val="24"/>
        </w:rPr>
      </w:pPr>
    </w:p>
    <w:p w:rsidR="00FA686C" w:rsidRPr="00FA686C" w:rsidRDefault="00FA686C" w:rsidP="00FA686C">
      <w:pPr>
        <w:widowControl w:val="0"/>
        <w:autoSpaceDE w:val="0"/>
        <w:autoSpaceDN w:val="0"/>
        <w:adjustRightInd w:val="0"/>
        <w:jc w:val="center"/>
        <w:outlineLvl w:val="2"/>
        <w:rPr>
          <w:rFonts w:ascii="Times New Roman" w:hAnsi="Times New Roman"/>
          <w:sz w:val="24"/>
          <w:szCs w:val="24"/>
        </w:rPr>
      </w:pPr>
      <w:r w:rsidRPr="00FA686C">
        <w:rPr>
          <w:rFonts w:ascii="Times New Roman" w:hAnsi="Times New Roman"/>
          <w:sz w:val="24"/>
          <w:szCs w:val="24"/>
        </w:rPr>
        <w:t xml:space="preserve">СОГЛАСИЕ </w:t>
      </w:r>
    </w:p>
    <w:p w:rsidR="00FA686C" w:rsidRPr="00FA686C" w:rsidRDefault="00FA686C" w:rsidP="00FA686C">
      <w:pPr>
        <w:widowControl w:val="0"/>
        <w:autoSpaceDE w:val="0"/>
        <w:autoSpaceDN w:val="0"/>
        <w:adjustRightInd w:val="0"/>
        <w:jc w:val="center"/>
        <w:outlineLvl w:val="2"/>
        <w:rPr>
          <w:rFonts w:ascii="Times New Roman" w:hAnsi="Times New Roman"/>
          <w:sz w:val="24"/>
          <w:szCs w:val="24"/>
        </w:rPr>
      </w:pPr>
      <w:r w:rsidRPr="00FA686C">
        <w:rPr>
          <w:rFonts w:ascii="Times New Roman" w:hAnsi="Times New Roman"/>
          <w:sz w:val="24"/>
          <w:szCs w:val="24"/>
        </w:rPr>
        <w:t xml:space="preserve">УЧАСТНИКА ЗАПРОСА ПРЕДЛОЖЕНИЙ В ЭЛЕКТРОННОЙ ФОРМЕ </w:t>
      </w:r>
    </w:p>
    <w:p w:rsidR="00FA686C" w:rsidRPr="00FA686C" w:rsidRDefault="00FA686C" w:rsidP="00FA686C">
      <w:pPr>
        <w:widowControl w:val="0"/>
        <w:autoSpaceDE w:val="0"/>
        <w:autoSpaceDN w:val="0"/>
        <w:adjustRightInd w:val="0"/>
        <w:jc w:val="center"/>
        <w:outlineLvl w:val="2"/>
        <w:rPr>
          <w:rFonts w:ascii="Times New Roman" w:hAnsi="Times New Roman"/>
          <w:sz w:val="24"/>
          <w:szCs w:val="24"/>
        </w:rPr>
      </w:pPr>
      <w:r w:rsidRPr="00FA686C">
        <w:rPr>
          <w:rFonts w:ascii="Times New Roman" w:hAnsi="Times New Roman"/>
          <w:sz w:val="24"/>
          <w:szCs w:val="24"/>
        </w:rPr>
        <w:t>НА ПОСТАВКУ ТОВАРОВ, ВЫПОЛНЕНИЕ РАБОТ, ОКАЗАНИЕ УСЛУГ</w:t>
      </w:r>
    </w:p>
    <w:p w:rsidR="00FA686C" w:rsidRPr="00FA686C" w:rsidRDefault="00FA686C" w:rsidP="00FA686C">
      <w:pPr>
        <w:widowControl w:val="0"/>
        <w:autoSpaceDE w:val="0"/>
        <w:autoSpaceDN w:val="0"/>
        <w:adjustRightInd w:val="0"/>
        <w:jc w:val="both"/>
        <w:outlineLvl w:val="2"/>
        <w:rPr>
          <w:rFonts w:ascii="Times New Roman" w:hAnsi="Times New Roman"/>
          <w:sz w:val="24"/>
          <w:szCs w:val="24"/>
        </w:rPr>
      </w:pPr>
    </w:p>
    <w:p w:rsidR="00FA686C" w:rsidRPr="00FA686C" w:rsidRDefault="00FA686C" w:rsidP="00FA686C">
      <w:pPr>
        <w:ind w:right="85"/>
        <w:jc w:val="both"/>
        <w:rPr>
          <w:rFonts w:ascii="Times New Roman" w:hAnsi="Times New Roman"/>
          <w:sz w:val="24"/>
          <w:szCs w:val="24"/>
        </w:rPr>
      </w:pPr>
      <w:r w:rsidRPr="00FA686C">
        <w:rPr>
          <w:rFonts w:ascii="Times New Roman" w:hAnsi="Times New Roman"/>
          <w:sz w:val="24"/>
          <w:szCs w:val="24"/>
        </w:rPr>
        <w:tab/>
        <w:t xml:space="preserve">Настоящим организация, сведения о которой указаны во второй части заявки на участие в запросе предложений в электронной форме, выражает согласие </w:t>
      </w:r>
      <w:r w:rsidR="0078309B">
        <w:rPr>
          <w:rFonts w:ascii="Times New Roman" w:hAnsi="Times New Roman"/>
          <w:sz w:val="24"/>
          <w:szCs w:val="24"/>
        </w:rPr>
        <w:t xml:space="preserve">на </w:t>
      </w:r>
      <w:r w:rsidR="0078309B" w:rsidRPr="0078309B">
        <w:rPr>
          <w:rFonts w:ascii="Times New Roman" w:hAnsi="Times New Roman"/>
          <w:u w:val="single"/>
        </w:rPr>
        <w:t>оказание услуг по техническому обслуживанию, ремонту внутридомового газового оборудования и аварийно-диспетчерском обеспечении</w:t>
      </w:r>
      <w:r w:rsidRPr="00FA686C">
        <w:rPr>
          <w:rFonts w:ascii="Times New Roman" w:hAnsi="Times New Roman"/>
          <w:sz w:val="24"/>
          <w:szCs w:val="24"/>
        </w:rPr>
        <w:t xml:space="preserve"> на условиях, предусмотренных документацией и не подлежащих изменению по результатам проведения запроса предложений в электронной форме.</w:t>
      </w:r>
    </w:p>
    <w:p w:rsidR="00F515A5" w:rsidRDefault="00F515A5" w:rsidP="00BB4B39">
      <w:pPr>
        <w:jc w:val="center"/>
        <w:rPr>
          <w:rFonts w:ascii="Times New Roman" w:hAnsi="Times New Roman"/>
          <w:b/>
          <w:sz w:val="24"/>
          <w:szCs w:val="24"/>
        </w:rPr>
      </w:pPr>
    </w:p>
    <w:p w:rsidR="00F515A5" w:rsidRDefault="00F515A5" w:rsidP="00BB4B39">
      <w:pPr>
        <w:jc w:val="center"/>
        <w:rPr>
          <w:rFonts w:ascii="Times New Roman" w:hAnsi="Times New Roman"/>
          <w:b/>
          <w:sz w:val="24"/>
          <w:szCs w:val="24"/>
        </w:rPr>
      </w:pPr>
    </w:p>
    <w:p w:rsidR="00F515A5" w:rsidRDefault="00F515A5" w:rsidP="00BB4B39">
      <w:pPr>
        <w:jc w:val="center"/>
        <w:rPr>
          <w:rFonts w:ascii="Times New Roman" w:hAnsi="Times New Roman"/>
          <w:b/>
          <w:sz w:val="24"/>
          <w:szCs w:val="24"/>
        </w:rPr>
      </w:pPr>
    </w:p>
    <w:p w:rsidR="00F515A5" w:rsidRDefault="00F515A5" w:rsidP="00BB4B39">
      <w:pPr>
        <w:jc w:val="center"/>
        <w:rPr>
          <w:rFonts w:ascii="Times New Roman" w:hAnsi="Times New Roman"/>
          <w:b/>
          <w:sz w:val="24"/>
          <w:szCs w:val="24"/>
        </w:rPr>
      </w:pPr>
    </w:p>
    <w:p w:rsidR="00FA686C" w:rsidRDefault="00FA686C" w:rsidP="00BB4B39">
      <w:pPr>
        <w:jc w:val="center"/>
        <w:rPr>
          <w:rFonts w:ascii="Times New Roman" w:hAnsi="Times New Roman"/>
          <w:b/>
          <w:sz w:val="24"/>
          <w:szCs w:val="24"/>
        </w:rPr>
      </w:pPr>
    </w:p>
    <w:p w:rsidR="00FA686C" w:rsidRDefault="00FA686C" w:rsidP="00BB4B39">
      <w:pPr>
        <w:jc w:val="center"/>
        <w:rPr>
          <w:rFonts w:ascii="Times New Roman" w:hAnsi="Times New Roman"/>
          <w:b/>
          <w:sz w:val="24"/>
          <w:szCs w:val="24"/>
        </w:rPr>
      </w:pPr>
    </w:p>
    <w:p w:rsidR="00FA686C" w:rsidRDefault="00FA686C" w:rsidP="00BB4B39">
      <w:pPr>
        <w:jc w:val="center"/>
        <w:rPr>
          <w:rFonts w:ascii="Times New Roman" w:hAnsi="Times New Roman"/>
          <w:b/>
          <w:sz w:val="24"/>
          <w:szCs w:val="24"/>
        </w:rPr>
      </w:pPr>
    </w:p>
    <w:p w:rsidR="00FA686C" w:rsidRDefault="00FA686C" w:rsidP="00BB4B39">
      <w:pPr>
        <w:jc w:val="center"/>
        <w:rPr>
          <w:rFonts w:ascii="Times New Roman" w:hAnsi="Times New Roman"/>
          <w:b/>
          <w:sz w:val="24"/>
          <w:szCs w:val="24"/>
        </w:rPr>
      </w:pPr>
    </w:p>
    <w:p w:rsidR="00FA686C" w:rsidRDefault="00FA686C" w:rsidP="00BB4B39">
      <w:pPr>
        <w:jc w:val="center"/>
        <w:rPr>
          <w:rFonts w:ascii="Times New Roman" w:hAnsi="Times New Roman"/>
          <w:b/>
          <w:sz w:val="24"/>
          <w:szCs w:val="24"/>
        </w:rPr>
      </w:pPr>
    </w:p>
    <w:p w:rsidR="00FA686C" w:rsidRDefault="00FA686C" w:rsidP="00BB4B39">
      <w:pPr>
        <w:jc w:val="center"/>
        <w:rPr>
          <w:rFonts w:ascii="Times New Roman" w:hAnsi="Times New Roman"/>
          <w:b/>
          <w:sz w:val="24"/>
          <w:szCs w:val="24"/>
        </w:rPr>
      </w:pPr>
    </w:p>
    <w:p w:rsidR="00FA686C" w:rsidRDefault="00FA686C" w:rsidP="00BB4B39">
      <w:pPr>
        <w:jc w:val="center"/>
        <w:rPr>
          <w:rFonts w:ascii="Times New Roman" w:hAnsi="Times New Roman"/>
          <w:b/>
          <w:sz w:val="24"/>
          <w:szCs w:val="24"/>
        </w:rPr>
      </w:pPr>
    </w:p>
    <w:p w:rsidR="00FA686C" w:rsidRDefault="00FA686C" w:rsidP="00BB4B39">
      <w:pPr>
        <w:jc w:val="center"/>
        <w:rPr>
          <w:rFonts w:ascii="Times New Roman" w:hAnsi="Times New Roman"/>
          <w:b/>
          <w:sz w:val="24"/>
          <w:szCs w:val="24"/>
        </w:rPr>
      </w:pPr>
    </w:p>
    <w:p w:rsidR="00FA686C" w:rsidRDefault="00FA686C" w:rsidP="00BB4B39">
      <w:pPr>
        <w:jc w:val="center"/>
        <w:rPr>
          <w:rFonts w:ascii="Times New Roman" w:hAnsi="Times New Roman"/>
          <w:b/>
          <w:sz w:val="24"/>
          <w:szCs w:val="24"/>
        </w:rPr>
      </w:pPr>
    </w:p>
    <w:p w:rsidR="00FA686C" w:rsidRDefault="00FA686C" w:rsidP="00BB4B39">
      <w:pPr>
        <w:jc w:val="center"/>
        <w:rPr>
          <w:rFonts w:ascii="Times New Roman" w:hAnsi="Times New Roman"/>
          <w:b/>
          <w:sz w:val="24"/>
          <w:szCs w:val="24"/>
        </w:rPr>
      </w:pPr>
    </w:p>
    <w:p w:rsidR="00FA686C" w:rsidRDefault="00FA686C" w:rsidP="00BB4B39">
      <w:pPr>
        <w:jc w:val="center"/>
        <w:rPr>
          <w:rFonts w:ascii="Times New Roman" w:hAnsi="Times New Roman"/>
          <w:b/>
          <w:sz w:val="24"/>
          <w:szCs w:val="24"/>
        </w:rPr>
      </w:pPr>
    </w:p>
    <w:p w:rsidR="00FA686C" w:rsidRDefault="00FA686C" w:rsidP="00BB4B39">
      <w:pPr>
        <w:jc w:val="center"/>
        <w:rPr>
          <w:rFonts w:ascii="Times New Roman" w:hAnsi="Times New Roman"/>
          <w:b/>
          <w:sz w:val="24"/>
          <w:szCs w:val="24"/>
        </w:rPr>
      </w:pPr>
    </w:p>
    <w:p w:rsidR="00FA686C" w:rsidRDefault="00FA686C" w:rsidP="00BB4B39">
      <w:pPr>
        <w:jc w:val="center"/>
        <w:rPr>
          <w:rFonts w:ascii="Times New Roman" w:hAnsi="Times New Roman"/>
          <w:b/>
          <w:sz w:val="24"/>
          <w:szCs w:val="24"/>
        </w:rPr>
      </w:pPr>
    </w:p>
    <w:p w:rsidR="00F515A5" w:rsidRDefault="00F515A5" w:rsidP="00BB4B39">
      <w:pPr>
        <w:jc w:val="center"/>
        <w:rPr>
          <w:rFonts w:ascii="Times New Roman" w:hAnsi="Times New Roman"/>
          <w:b/>
          <w:sz w:val="24"/>
          <w:szCs w:val="24"/>
        </w:rPr>
      </w:pPr>
    </w:p>
    <w:p w:rsidR="00F515A5" w:rsidRDefault="00F515A5" w:rsidP="00BB4B39">
      <w:pPr>
        <w:jc w:val="center"/>
        <w:rPr>
          <w:rFonts w:ascii="Times New Roman" w:hAnsi="Times New Roman"/>
          <w:b/>
          <w:sz w:val="24"/>
          <w:szCs w:val="24"/>
        </w:rPr>
      </w:pPr>
    </w:p>
    <w:p w:rsidR="002550AC" w:rsidRPr="002550AC" w:rsidRDefault="00B93FB7" w:rsidP="002550AC">
      <w:pPr>
        <w:spacing w:before="5"/>
        <w:rPr>
          <w:rFonts w:ascii="Times New Roman" w:hAnsi="Times New Roman"/>
          <w:b/>
          <w:sz w:val="28"/>
          <w:szCs w:val="28"/>
        </w:rPr>
      </w:pPr>
      <w:r w:rsidRPr="00E97ACD">
        <w:rPr>
          <w:rFonts w:ascii="Times New Roman" w:hAnsi="Times New Roman"/>
          <w:b/>
        </w:rPr>
        <w:lastRenderedPageBreak/>
        <w:t>ЧАСТЬ</w:t>
      </w:r>
      <w:r>
        <w:rPr>
          <w:rFonts w:ascii="Times New Roman" w:hAnsi="Times New Roman"/>
          <w:b/>
        </w:rPr>
        <w:t xml:space="preserve"> </w:t>
      </w:r>
      <w:r w:rsidR="002550AC" w:rsidRPr="002550AC">
        <w:rPr>
          <w:rFonts w:ascii="Times New Roman" w:hAnsi="Times New Roman"/>
          <w:b/>
          <w:sz w:val="28"/>
          <w:szCs w:val="28"/>
        </w:rPr>
        <w:t xml:space="preserve"> </w:t>
      </w:r>
      <w:r w:rsidR="002550AC" w:rsidRPr="002550AC">
        <w:rPr>
          <w:rFonts w:ascii="Times New Roman" w:hAnsi="Times New Roman"/>
          <w:b/>
          <w:sz w:val="28"/>
          <w:szCs w:val="28"/>
          <w:lang w:val="en-US"/>
        </w:rPr>
        <w:t>III</w:t>
      </w:r>
      <w:r w:rsidR="002550AC" w:rsidRPr="002550AC">
        <w:rPr>
          <w:rFonts w:ascii="Times New Roman" w:hAnsi="Times New Roman"/>
          <w:b/>
          <w:sz w:val="28"/>
          <w:szCs w:val="28"/>
        </w:rPr>
        <w:t xml:space="preserve"> "ТЕХНИЧЕСКОЕ ЗАДАНИЕ"</w:t>
      </w: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31422A" w:rsidP="0031422A">
      <w:pPr>
        <w:pStyle w:val="22"/>
        <w:spacing w:after="0" w:line="240" w:lineRule="auto"/>
        <w:ind w:left="-900" w:right="-365"/>
        <w:rPr>
          <w:rFonts w:ascii="Times New Roman" w:hAnsi="Times New Roman"/>
          <w:b/>
          <w:sz w:val="20"/>
          <w:szCs w:val="20"/>
        </w:rPr>
      </w:pPr>
      <w:r w:rsidRPr="002B5074">
        <w:rPr>
          <w:rFonts w:ascii="Times New Roman" w:hAnsi="Times New Roman"/>
          <w:b/>
          <w:sz w:val="24"/>
          <w:szCs w:val="24"/>
        </w:rPr>
        <w:t>Прилагается отдельным документом</w:t>
      </w: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134019" w:rsidRDefault="00134019" w:rsidP="00093565">
      <w:pPr>
        <w:pStyle w:val="22"/>
        <w:spacing w:after="0" w:line="240" w:lineRule="auto"/>
        <w:ind w:left="-900" w:right="-365"/>
        <w:jc w:val="right"/>
        <w:rPr>
          <w:rFonts w:ascii="Times New Roman" w:hAnsi="Times New Roman"/>
          <w:b/>
          <w:sz w:val="20"/>
          <w:szCs w:val="20"/>
        </w:rPr>
      </w:pPr>
    </w:p>
    <w:p w:rsidR="00134019" w:rsidRDefault="00134019" w:rsidP="00093565">
      <w:pPr>
        <w:pStyle w:val="22"/>
        <w:spacing w:after="0" w:line="240" w:lineRule="auto"/>
        <w:ind w:left="-900" w:right="-365"/>
        <w:jc w:val="right"/>
        <w:rPr>
          <w:rFonts w:ascii="Times New Roman" w:hAnsi="Times New Roman"/>
          <w:b/>
          <w:sz w:val="20"/>
          <w:szCs w:val="20"/>
        </w:rPr>
      </w:pPr>
    </w:p>
    <w:p w:rsidR="00134019" w:rsidRDefault="00134019" w:rsidP="00093565">
      <w:pPr>
        <w:pStyle w:val="22"/>
        <w:spacing w:after="0" w:line="240" w:lineRule="auto"/>
        <w:ind w:left="-900" w:right="-365"/>
        <w:jc w:val="right"/>
        <w:rPr>
          <w:rFonts w:ascii="Times New Roman" w:hAnsi="Times New Roman"/>
          <w:b/>
          <w:sz w:val="20"/>
          <w:szCs w:val="20"/>
        </w:rPr>
      </w:pPr>
    </w:p>
    <w:p w:rsidR="00134019" w:rsidRDefault="00134019" w:rsidP="00093565">
      <w:pPr>
        <w:pStyle w:val="22"/>
        <w:spacing w:after="0" w:line="240" w:lineRule="auto"/>
        <w:ind w:left="-900" w:right="-365"/>
        <w:jc w:val="right"/>
        <w:rPr>
          <w:rFonts w:ascii="Times New Roman" w:hAnsi="Times New Roman"/>
          <w:b/>
          <w:sz w:val="20"/>
          <w:szCs w:val="20"/>
        </w:rPr>
      </w:pPr>
    </w:p>
    <w:p w:rsidR="00134019" w:rsidRDefault="00134019" w:rsidP="00093565">
      <w:pPr>
        <w:pStyle w:val="22"/>
        <w:spacing w:after="0" w:line="240" w:lineRule="auto"/>
        <w:ind w:left="-900" w:right="-365"/>
        <w:jc w:val="right"/>
        <w:rPr>
          <w:rFonts w:ascii="Times New Roman" w:hAnsi="Times New Roman"/>
          <w:b/>
          <w:sz w:val="20"/>
          <w:szCs w:val="20"/>
        </w:rPr>
      </w:pPr>
    </w:p>
    <w:p w:rsidR="00134019" w:rsidRDefault="00134019" w:rsidP="00093565">
      <w:pPr>
        <w:pStyle w:val="22"/>
        <w:spacing w:after="0" w:line="240" w:lineRule="auto"/>
        <w:ind w:left="-900" w:right="-365"/>
        <w:jc w:val="right"/>
        <w:rPr>
          <w:rFonts w:ascii="Times New Roman" w:hAnsi="Times New Roman"/>
          <w:b/>
          <w:sz w:val="20"/>
          <w:szCs w:val="20"/>
        </w:rPr>
      </w:pPr>
    </w:p>
    <w:p w:rsidR="00134019" w:rsidRDefault="00134019" w:rsidP="00093565">
      <w:pPr>
        <w:pStyle w:val="22"/>
        <w:spacing w:after="0" w:line="240" w:lineRule="auto"/>
        <w:ind w:left="-900" w:right="-365"/>
        <w:jc w:val="right"/>
        <w:rPr>
          <w:rFonts w:ascii="Times New Roman" w:hAnsi="Times New Roman"/>
          <w:b/>
          <w:sz w:val="20"/>
          <w:szCs w:val="20"/>
        </w:rPr>
      </w:pPr>
    </w:p>
    <w:p w:rsidR="00134019" w:rsidRDefault="00134019" w:rsidP="00093565">
      <w:pPr>
        <w:pStyle w:val="22"/>
        <w:spacing w:after="0" w:line="240" w:lineRule="auto"/>
        <w:ind w:left="-900" w:right="-365"/>
        <w:jc w:val="right"/>
        <w:rPr>
          <w:rFonts w:ascii="Times New Roman" w:hAnsi="Times New Roman"/>
          <w:b/>
          <w:sz w:val="20"/>
          <w:szCs w:val="20"/>
        </w:rPr>
      </w:pPr>
    </w:p>
    <w:p w:rsidR="00134019" w:rsidRDefault="00134019" w:rsidP="00093565">
      <w:pPr>
        <w:pStyle w:val="22"/>
        <w:spacing w:after="0" w:line="240" w:lineRule="auto"/>
        <w:ind w:left="-900" w:right="-365"/>
        <w:jc w:val="right"/>
        <w:rPr>
          <w:rFonts w:ascii="Times New Roman" w:hAnsi="Times New Roman"/>
          <w:b/>
          <w:sz w:val="20"/>
          <w:szCs w:val="20"/>
        </w:rPr>
      </w:pPr>
    </w:p>
    <w:p w:rsidR="00134019" w:rsidRDefault="00134019" w:rsidP="00093565">
      <w:pPr>
        <w:pStyle w:val="22"/>
        <w:spacing w:after="0" w:line="240" w:lineRule="auto"/>
        <w:ind w:left="-900" w:right="-365"/>
        <w:jc w:val="right"/>
        <w:rPr>
          <w:rFonts w:ascii="Times New Roman" w:hAnsi="Times New Roman"/>
          <w:b/>
          <w:sz w:val="20"/>
          <w:szCs w:val="20"/>
        </w:rPr>
      </w:pPr>
    </w:p>
    <w:p w:rsidR="00B32000" w:rsidRDefault="00B32000" w:rsidP="00093565">
      <w:pPr>
        <w:pStyle w:val="22"/>
        <w:spacing w:after="0" w:line="240" w:lineRule="auto"/>
        <w:ind w:left="-900" w:right="-365"/>
        <w:jc w:val="right"/>
        <w:rPr>
          <w:rFonts w:ascii="Times New Roman" w:hAnsi="Times New Roman"/>
          <w:b/>
          <w:sz w:val="20"/>
          <w:szCs w:val="20"/>
        </w:rPr>
      </w:pPr>
    </w:p>
    <w:p w:rsidR="00B32000" w:rsidRDefault="00B32000" w:rsidP="00093565">
      <w:pPr>
        <w:pStyle w:val="22"/>
        <w:spacing w:after="0" w:line="240" w:lineRule="auto"/>
        <w:ind w:left="-900" w:right="-365"/>
        <w:jc w:val="right"/>
        <w:rPr>
          <w:rFonts w:ascii="Times New Roman" w:hAnsi="Times New Roman"/>
          <w:b/>
          <w:sz w:val="20"/>
          <w:szCs w:val="20"/>
        </w:rPr>
      </w:pPr>
    </w:p>
    <w:p w:rsidR="00134019" w:rsidRDefault="00134019" w:rsidP="00093565">
      <w:pPr>
        <w:pStyle w:val="22"/>
        <w:spacing w:after="0" w:line="240" w:lineRule="auto"/>
        <w:ind w:left="-900" w:right="-365"/>
        <w:jc w:val="right"/>
        <w:rPr>
          <w:rFonts w:ascii="Times New Roman" w:hAnsi="Times New Roman"/>
          <w:b/>
          <w:sz w:val="20"/>
          <w:szCs w:val="20"/>
        </w:rPr>
      </w:pPr>
    </w:p>
    <w:p w:rsidR="00941E76" w:rsidRDefault="00941E76" w:rsidP="00093565">
      <w:pPr>
        <w:pStyle w:val="22"/>
        <w:spacing w:after="0" w:line="240" w:lineRule="auto"/>
        <w:ind w:left="-900" w:right="-365"/>
        <w:jc w:val="right"/>
        <w:rPr>
          <w:rFonts w:ascii="Times New Roman" w:hAnsi="Times New Roman"/>
          <w:b/>
          <w:sz w:val="20"/>
          <w:szCs w:val="20"/>
        </w:rPr>
      </w:pPr>
    </w:p>
    <w:p w:rsidR="00941E76" w:rsidRPr="00FC004E" w:rsidRDefault="00B93FB7" w:rsidP="00FC004E">
      <w:pPr>
        <w:pStyle w:val="22"/>
        <w:spacing w:after="0" w:line="240" w:lineRule="auto"/>
        <w:ind w:left="-900" w:right="-365"/>
        <w:rPr>
          <w:rFonts w:ascii="Times New Roman" w:hAnsi="Times New Roman"/>
          <w:b/>
          <w:sz w:val="24"/>
          <w:szCs w:val="24"/>
        </w:rPr>
      </w:pPr>
      <w:r w:rsidRPr="00E97ACD">
        <w:rPr>
          <w:rFonts w:ascii="Times New Roman" w:hAnsi="Times New Roman"/>
          <w:b/>
        </w:rPr>
        <w:t>ЧАСТЬ</w:t>
      </w:r>
      <w:r>
        <w:rPr>
          <w:rFonts w:ascii="Times New Roman" w:hAnsi="Times New Roman"/>
          <w:b/>
        </w:rPr>
        <w:t xml:space="preserve"> </w:t>
      </w:r>
      <w:r w:rsidR="00FC004E" w:rsidRPr="00FC004E">
        <w:rPr>
          <w:rFonts w:ascii="Times New Roman" w:hAnsi="Times New Roman"/>
          <w:b/>
          <w:sz w:val="24"/>
          <w:szCs w:val="24"/>
        </w:rPr>
        <w:t xml:space="preserve"> </w:t>
      </w:r>
      <w:r w:rsidR="00FC004E" w:rsidRPr="00FC004E">
        <w:rPr>
          <w:rFonts w:ascii="Times New Roman" w:hAnsi="Times New Roman"/>
          <w:b/>
          <w:sz w:val="24"/>
          <w:szCs w:val="24"/>
          <w:lang w:val="en-US"/>
        </w:rPr>
        <w:t>IV</w:t>
      </w:r>
      <w:r w:rsidR="00FC004E" w:rsidRPr="00FC004E">
        <w:rPr>
          <w:rFonts w:ascii="Times New Roman" w:hAnsi="Times New Roman"/>
          <w:b/>
          <w:sz w:val="24"/>
          <w:szCs w:val="24"/>
        </w:rPr>
        <w:t xml:space="preserve"> "ПРОЕКТ ДОГОВОРА"</w:t>
      </w:r>
    </w:p>
    <w:p w:rsidR="00FC004E" w:rsidRDefault="00FC004E" w:rsidP="00941E76">
      <w:pPr>
        <w:rPr>
          <w:rFonts w:ascii="Times New Roman" w:hAnsi="Times New Roman"/>
          <w:b/>
          <w:bCs/>
          <w:sz w:val="24"/>
          <w:szCs w:val="24"/>
        </w:rPr>
      </w:pPr>
    </w:p>
    <w:p w:rsidR="00941E76" w:rsidRPr="00A37C76" w:rsidRDefault="00941E76" w:rsidP="00941E76">
      <w:pPr>
        <w:rPr>
          <w:rFonts w:ascii="Times New Roman" w:hAnsi="Times New Roman"/>
          <w:color w:val="000000"/>
        </w:rPr>
      </w:pPr>
      <w:r w:rsidRPr="002B5074">
        <w:rPr>
          <w:rFonts w:ascii="Times New Roman" w:hAnsi="Times New Roman"/>
          <w:b/>
          <w:sz w:val="24"/>
          <w:szCs w:val="24"/>
        </w:rPr>
        <w:t>Прилагается отдельным документом</w:t>
      </w:r>
    </w:p>
    <w:p w:rsidR="00941E76" w:rsidRPr="00A37C76" w:rsidRDefault="00941E76" w:rsidP="00941E76">
      <w:pPr>
        <w:rPr>
          <w:rFonts w:ascii="Times New Roman" w:hAnsi="Times New Roman"/>
          <w:color w:val="000000"/>
        </w:rPr>
      </w:pPr>
    </w:p>
    <w:p w:rsidR="00941E76" w:rsidRDefault="00941E76" w:rsidP="00941E76">
      <w:pPr>
        <w:pStyle w:val="22"/>
        <w:spacing w:after="0" w:line="240" w:lineRule="auto"/>
        <w:ind w:left="-900" w:right="-365"/>
        <w:jc w:val="right"/>
        <w:rPr>
          <w:rFonts w:ascii="Times New Roman" w:hAnsi="Times New Roman"/>
          <w:b/>
          <w:sz w:val="20"/>
          <w:szCs w:val="20"/>
        </w:rPr>
      </w:pPr>
    </w:p>
    <w:p w:rsidR="00941E76" w:rsidRPr="00941E76" w:rsidRDefault="00941E76" w:rsidP="00941E76">
      <w:pPr>
        <w:pStyle w:val="22"/>
        <w:spacing w:after="0" w:line="240" w:lineRule="auto"/>
        <w:ind w:left="-900" w:right="-365"/>
        <w:jc w:val="right"/>
        <w:rPr>
          <w:rFonts w:ascii="Times New Roman" w:hAnsi="Times New Roman"/>
          <w:b/>
          <w:sz w:val="20"/>
          <w:szCs w:val="20"/>
        </w:rPr>
      </w:pPr>
      <w:r w:rsidRPr="00941E76">
        <w:rPr>
          <w:rFonts w:ascii="Times New Roman" w:hAnsi="Times New Roman"/>
          <w:b/>
          <w:sz w:val="20"/>
          <w:szCs w:val="20"/>
        </w:rPr>
        <w:t xml:space="preserve"> </w:t>
      </w:r>
    </w:p>
    <w:p w:rsidR="00941E76" w:rsidRPr="005E4307" w:rsidRDefault="00941E76" w:rsidP="00093565">
      <w:pPr>
        <w:pStyle w:val="22"/>
        <w:spacing w:after="0" w:line="240" w:lineRule="auto"/>
        <w:ind w:left="-900" w:right="-365"/>
        <w:jc w:val="right"/>
        <w:rPr>
          <w:rFonts w:ascii="Times New Roman" w:hAnsi="Times New Roman"/>
          <w:b/>
          <w:sz w:val="20"/>
          <w:szCs w:val="20"/>
        </w:rPr>
      </w:pPr>
    </w:p>
    <w:sectPr w:rsidR="00941E76" w:rsidRPr="005E4307" w:rsidSect="00E723E5">
      <w:pgSz w:w="11906" w:h="16838"/>
      <w:pgMar w:top="851" w:right="851" w:bottom="42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A0C" w:rsidRPr="00B00781" w:rsidRDefault="00082A0C" w:rsidP="00177C0F">
      <w:pPr>
        <w:spacing w:after="0" w:line="240" w:lineRule="auto"/>
        <w:rPr>
          <w:rFonts w:cstheme="minorBidi"/>
        </w:rPr>
      </w:pPr>
      <w:r>
        <w:separator/>
      </w:r>
    </w:p>
  </w:endnote>
  <w:endnote w:type="continuationSeparator" w:id="0">
    <w:p w:rsidR="00082A0C" w:rsidRPr="00B00781" w:rsidRDefault="00082A0C" w:rsidP="00177C0F">
      <w:pPr>
        <w:spacing w:after="0" w:line="240" w:lineRule="auto"/>
        <w:rPr>
          <w:rFonts w:cstheme="minorBid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GaramondNarrowC">
    <w:altName w:val="Gabriola"/>
    <w:panose1 w:val="00000000000000000000"/>
    <w:charset w:val="00"/>
    <w:family w:val="decorative"/>
    <w:notTrueType/>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203" w:usb1="00000000" w:usb2="00000000" w:usb3="00000000" w:csb0="00000005" w:csb1="00000000"/>
  </w:font>
  <w:font w:name="GaramondC">
    <w:altName w:val="Times New Roman"/>
    <w:panose1 w:val="00000000000000000000"/>
    <w:charset w:val="00"/>
    <w:family w:val="roman"/>
    <w:notTrueType/>
    <w:pitch w:val="default"/>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THarmonica">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A0C" w:rsidRPr="00B00781" w:rsidRDefault="00082A0C" w:rsidP="00177C0F">
      <w:pPr>
        <w:spacing w:after="0" w:line="240" w:lineRule="auto"/>
        <w:rPr>
          <w:rFonts w:cstheme="minorBidi"/>
        </w:rPr>
      </w:pPr>
      <w:r>
        <w:separator/>
      </w:r>
    </w:p>
  </w:footnote>
  <w:footnote w:type="continuationSeparator" w:id="0">
    <w:p w:rsidR="00082A0C" w:rsidRPr="00B00781" w:rsidRDefault="00082A0C" w:rsidP="00177C0F">
      <w:pPr>
        <w:spacing w:after="0" w:line="240" w:lineRule="auto"/>
        <w:rPr>
          <w:rFonts w:cstheme="minorBidi"/>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B6B9D"/>
    <w:multiLevelType w:val="hybridMultilevel"/>
    <w:tmpl w:val="EEF01ACC"/>
    <w:lvl w:ilvl="0" w:tplc="0419000F">
      <w:start w:val="1"/>
      <w:numFmt w:val="decimal"/>
      <w:lvlText w:val="%1."/>
      <w:lvlJc w:val="left"/>
      <w:pPr>
        <w:ind w:left="540" w:hanging="360"/>
      </w:pPr>
      <w:rPr>
        <w:b/>
        <w:i w:val="0"/>
        <w:sz w:val="22"/>
        <w:szCs w:val="22"/>
      </w:rPr>
    </w:lvl>
    <w:lvl w:ilvl="1" w:tplc="04190019">
      <w:start w:val="1"/>
      <w:numFmt w:val="decimal"/>
      <w:lvlText w:val="%2."/>
      <w:lvlJc w:val="left"/>
      <w:pPr>
        <w:tabs>
          <w:tab w:val="num" w:pos="1337"/>
        </w:tabs>
        <w:ind w:left="1337" w:hanging="360"/>
      </w:pPr>
    </w:lvl>
    <w:lvl w:ilvl="2" w:tplc="0419001B">
      <w:start w:val="1"/>
      <w:numFmt w:val="decimal"/>
      <w:lvlText w:val="%3."/>
      <w:lvlJc w:val="left"/>
      <w:pPr>
        <w:tabs>
          <w:tab w:val="num" w:pos="2057"/>
        </w:tabs>
        <w:ind w:left="2057" w:hanging="360"/>
      </w:pPr>
    </w:lvl>
    <w:lvl w:ilvl="3" w:tplc="0419000F">
      <w:start w:val="1"/>
      <w:numFmt w:val="decimal"/>
      <w:lvlText w:val="%4."/>
      <w:lvlJc w:val="left"/>
      <w:pPr>
        <w:tabs>
          <w:tab w:val="num" w:pos="2777"/>
        </w:tabs>
        <w:ind w:left="2777" w:hanging="360"/>
      </w:pPr>
    </w:lvl>
    <w:lvl w:ilvl="4" w:tplc="04190019">
      <w:start w:val="1"/>
      <w:numFmt w:val="decimal"/>
      <w:lvlText w:val="%5."/>
      <w:lvlJc w:val="left"/>
      <w:pPr>
        <w:tabs>
          <w:tab w:val="num" w:pos="3497"/>
        </w:tabs>
        <w:ind w:left="3497" w:hanging="360"/>
      </w:pPr>
    </w:lvl>
    <w:lvl w:ilvl="5" w:tplc="0419001B">
      <w:start w:val="1"/>
      <w:numFmt w:val="decimal"/>
      <w:lvlText w:val="%6."/>
      <w:lvlJc w:val="left"/>
      <w:pPr>
        <w:tabs>
          <w:tab w:val="num" w:pos="4217"/>
        </w:tabs>
        <w:ind w:left="4217" w:hanging="360"/>
      </w:pPr>
    </w:lvl>
    <w:lvl w:ilvl="6" w:tplc="0419000F">
      <w:start w:val="1"/>
      <w:numFmt w:val="decimal"/>
      <w:lvlText w:val="%7."/>
      <w:lvlJc w:val="left"/>
      <w:pPr>
        <w:tabs>
          <w:tab w:val="num" w:pos="4937"/>
        </w:tabs>
        <w:ind w:left="4937" w:hanging="360"/>
      </w:pPr>
    </w:lvl>
    <w:lvl w:ilvl="7" w:tplc="04190019">
      <w:start w:val="1"/>
      <w:numFmt w:val="decimal"/>
      <w:lvlText w:val="%8."/>
      <w:lvlJc w:val="left"/>
      <w:pPr>
        <w:tabs>
          <w:tab w:val="num" w:pos="5657"/>
        </w:tabs>
        <w:ind w:left="5657" w:hanging="360"/>
      </w:pPr>
    </w:lvl>
    <w:lvl w:ilvl="8" w:tplc="0419001B">
      <w:start w:val="1"/>
      <w:numFmt w:val="decimal"/>
      <w:lvlText w:val="%9."/>
      <w:lvlJc w:val="left"/>
      <w:pPr>
        <w:tabs>
          <w:tab w:val="num" w:pos="6377"/>
        </w:tabs>
        <w:ind w:left="6377" w:hanging="360"/>
      </w:pPr>
    </w:lvl>
  </w:abstractNum>
  <w:abstractNum w:abstractNumId="1">
    <w:nsid w:val="14F52230"/>
    <w:multiLevelType w:val="multilevel"/>
    <w:tmpl w:val="960A9C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90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3060" w:hanging="1800"/>
      </w:pPr>
      <w:rPr>
        <w:rFonts w:hint="default"/>
        <w:b/>
      </w:rPr>
    </w:lvl>
  </w:abstractNum>
  <w:abstractNum w:abstractNumId="2">
    <w:nsid w:val="16CF2B14"/>
    <w:multiLevelType w:val="multilevel"/>
    <w:tmpl w:val="3430A40E"/>
    <w:lvl w:ilvl="0">
      <w:start w:val="1"/>
      <w:numFmt w:val="decimal"/>
      <w:lvlText w:val="%1."/>
      <w:lvlJc w:val="left"/>
      <w:pPr>
        <w:ind w:left="27" w:hanging="360"/>
      </w:pPr>
      <w:rPr>
        <w:rFonts w:hint="default"/>
      </w:rPr>
    </w:lvl>
    <w:lvl w:ilvl="1">
      <w:start w:val="1"/>
      <w:numFmt w:val="decimal"/>
      <w:isLgl/>
      <w:lvlText w:val="%1.%2."/>
      <w:lvlJc w:val="left"/>
      <w:pPr>
        <w:ind w:left="27" w:hanging="360"/>
      </w:pPr>
      <w:rPr>
        <w:rFonts w:hint="default"/>
      </w:rPr>
    </w:lvl>
    <w:lvl w:ilvl="2">
      <w:start w:val="1"/>
      <w:numFmt w:val="decimal"/>
      <w:isLgl/>
      <w:lvlText w:val="%1.%2.%3."/>
      <w:lvlJc w:val="left"/>
      <w:pPr>
        <w:ind w:left="387" w:hanging="720"/>
      </w:pPr>
      <w:rPr>
        <w:rFonts w:hint="default"/>
      </w:rPr>
    </w:lvl>
    <w:lvl w:ilvl="3">
      <w:start w:val="1"/>
      <w:numFmt w:val="decimal"/>
      <w:isLgl/>
      <w:lvlText w:val="%1.%2.%3.%4."/>
      <w:lvlJc w:val="left"/>
      <w:pPr>
        <w:ind w:left="387" w:hanging="720"/>
      </w:pPr>
      <w:rPr>
        <w:rFonts w:hint="default"/>
      </w:rPr>
    </w:lvl>
    <w:lvl w:ilvl="4">
      <w:start w:val="1"/>
      <w:numFmt w:val="decimal"/>
      <w:isLgl/>
      <w:lvlText w:val="%1.%2.%3.%4.%5."/>
      <w:lvlJc w:val="left"/>
      <w:pPr>
        <w:ind w:left="747" w:hanging="1080"/>
      </w:pPr>
      <w:rPr>
        <w:rFonts w:hint="default"/>
      </w:rPr>
    </w:lvl>
    <w:lvl w:ilvl="5">
      <w:start w:val="1"/>
      <w:numFmt w:val="decimal"/>
      <w:isLgl/>
      <w:lvlText w:val="%1.%2.%3.%4.%5.%6."/>
      <w:lvlJc w:val="left"/>
      <w:pPr>
        <w:ind w:left="747" w:hanging="1080"/>
      </w:pPr>
      <w:rPr>
        <w:rFonts w:hint="default"/>
      </w:rPr>
    </w:lvl>
    <w:lvl w:ilvl="6">
      <w:start w:val="1"/>
      <w:numFmt w:val="decimal"/>
      <w:isLgl/>
      <w:lvlText w:val="%1.%2.%3.%4.%5.%6.%7."/>
      <w:lvlJc w:val="left"/>
      <w:pPr>
        <w:ind w:left="1107" w:hanging="1440"/>
      </w:pPr>
      <w:rPr>
        <w:rFonts w:hint="default"/>
      </w:rPr>
    </w:lvl>
    <w:lvl w:ilvl="7">
      <w:start w:val="1"/>
      <w:numFmt w:val="decimal"/>
      <w:isLgl/>
      <w:lvlText w:val="%1.%2.%3.%4.%5.%6.%7.%8."/>
      <w:lvlJc w:val="left"/>
      <w:pPr>
        <w:ind w:left="1107" w:hanging="1440"/>
      </w:pPr>
      <w:rPr>
        <w:rFonts w:hint="default"/>
      </w:rPr>
    </w:lvl>
    <w:lvl w:ilvl="8">
      <w:start w:val="1"/>
      <w:numFmt w:val="decimal"/>
      <w:isLgl/>
      <w:lvlText w:val="%1.%2.%3.%4.%5.%6.%7.%8.%9."/>
      <w:lvlJc w:val="left"/>
      <w:pPr>
        <w:ind w:left="1467" w:hanging="1800"/>
      </w:pPr>
      <w:rPr>
        <w:rFonts w:hint="default"/>
      </w:rPr>
    </w:lvl>
  </w:abstractNum>
  <w:abstractNum w:abstractNumId="3">
    <w:nsid w:val="19965540"/>
    <w:multiLevelType w:val="hybridMultilevel"/>
    <w:tmpl w:val="1D22E354"/>
    <w:lvl w:ilvl="0" w:tplc="433A6250">
      <w:start w:val="1"/>
      <w:numFmt w:val="decimal"/>
      <w:lvlText w:val="%1."/>
      <w:lvlJc w:val="left"/>
      <w:pPr>
        <w:ind w:left="27" w:hanging="360"/>
      </w:pPr>
      <w:rPr>
        <w:rFonts w:hint="default"/>
      </w:rPr>
    </w:lvl>
    <w:lvl w:ilvl="1" w:tplc="357C2410" w:tentative="1">
      <w:start w:val="1"/>
      <w:numFmt w:val="lowerLetter"/>
      <w:lvlText w:val="%2."/>
      <w:lvlJc w:val="left"/>
      <w:pPr>
        <w:ind w:left="747" w:hanging="360"/>
      </w:pPr>
    </w:lvl>
    <w:lvl w:ilvl="2" w:tplc="FB6C2586" w:tentative="1">
      <w:start w:val="1"/>
      <w:numFmt w:val="lowerRoman"/>
      <w:lvlText w:val="%3."/>
      <w:lvlJc w:val="right"/>
      <w:pPr>
        <w:ind w:left="1467" w:hanging="180"/>
      </w:pPr>
    </w:lvl>
    <w:lvl w:ilvl="3" w:tplc="E0603D7A" w:tentative="1">
      <w:start w:val="1"/>
      <w:numFmt w:val="decimal"/>
      <w:lvlText w:val="%4."/>
      <w:lvlJc w:val="left"/>
      <w:pPr>
        <w:ind w:left="2187" w:hanging="360"/>
      </w:pPr>
    </w:lvl>
    <w:lvl w:ilvl="4" w:tplc="F4E228E4" w:tentative="1">
      <w:start w:val="1"/>
      <w:numFmt w:val="lowerLetter"/>
      <w:lvlText w:val="%5."/>
      <w:lvlJc w:val="left"/>
      <w:pPr>
        <w:ind w:left="2907" w:hanging="360"/>
      </w:pPr>
    </w:lvl>
    <w:lvl w:ilvl="5" w:tplc="28EEB884" w:tentative="1">
      <w:start w:val="1"/>
      <w:numFmt w:val="lowerRoman"/>
      <w:lvlText w:val="%6."/>
      <w:lvlJc w:val="right"/>
      <w:pPr>
        <w:ind w:left="3627" w:hanging="180"/>
      </w:pPr>
    </w:lvl>
    <w:lvl w:ilvl="6" w:tplc="1FC05190" w:tentative="1">
      <w:start w:val="1"/>
      <w:numFmt w:val="decimal"/>
      <w:lvlText w:val="%7."/>
      <w:lvlJc w:val="left"/>
      <w:pPr>
        <w:ind w:left="4347" w:hanging="360"/>
      </w:pPr>
    </w:lvl>
    <w:lvl w:ilvl="7" w:tplc="8DF43BC2" w:tentative="1">
      <w:start w:val="1"/>
      <w:numFmt w:val="lowerLetter"/>
      <w:lvlText w:val="%8."/>
      <w:lvlJc w:val="left"/>
      <w:pPr>
        <w:ind w:left="5067" w:hanging="360"/>
      </w:pPr>
    </w:lvl>
    <w:lvl w:ilvl="8" w:tplc="D73A6FDC" w:tentative="1">
      <w:start w:val="1"/>
      <w:numFmt w:val="lowerRoman"/>
      <w:lvlText w:val="%9."/>
      <w:lvlJc w:val="right"/>
      <w:pPr>
        <w:ind w:left="5787" w:hanging="180"/>
      </w:pPr>
    </w:lvl>
  </w:abstractNum>
  <w:abstractNum w:abstractNumId="4">
    <w:nsid w:val="3815484E"/>
    <w:multiLevelType w:val="hybridMultilevel"/>
    <w:tmpl w:val="CDB08590"/>
    <w:lvl w:ilvl="0" w:tplc="7E72608C">
      <w:start w:val="1"/>
      <w:numFmt w:val="decimal"/>
      <w:lvlText w:val="%1."/>
      <w:lvlJc w:val="left"/>
      <w:pPr>
        <w:ind w:left="349" w:hanging="360"/>
      </w:pPr>
      <w:rPr>
        <w:rFonts w:hint="default"/>
      </w:rPr>
    </w:lvl>
    <w:lvl w:ilvl="1" w:tplc="62F0EBBC" w:tentative="1">
      <w:start w:val="1"/>
      <w:numFmt w:val="lowerLetter"/>
      <w:lvlText w:val="%2."/>
      <w:lvlJc w:val="left"/>
      <w:pPr>
        <w:ind w:left="1069" w:hanging="360"/>
      </w:pPr>
    </w:lvl>
    <w:lvl w:ilvl="2" w:tplc="084A781A" w:tentative="1">
      <w:start w:val="1"/>
      <w:numFmt w:val="lowerRoman"/>
      <w:lvlText w:val="%3."/>
      <w:lvlJc w:val="right"/>
      <w:pPr>
        <w:ind w:left="1789" w:hanging="180"/>
      </w:pPr>
    </w:lvl>
    <w:lvl w:ilvl="3" w:tplc="0D70F64C" w:tentative="1">
      <w:start w:val="1"/>
      <w:numFmt w:val="decimal"/>
      <w:lvlText w:val="%4."/>
      <w:lvlJc w:val="left"/>
      <w:pPr>
        <w:ind w:left="2509" w:hanging="360"/>
      </w:pPr>
    </w:lvl>
    <w:lvl w:ilvl="4" w:tplc="803AA8A2" w:tentative="1">
      <w:start w:val="1"/>
      <w:numFmt w:val="lowerLetter"/>
      <w:lvlText w:val="%5."/>
      <w:lvlJc w:val="left"/>
      <w:pPr>
        <w:ind w:left="3229" w:hanging="360"/>
      </w:pPr>
    </w:lvl>
    <w:lvl w:ilvl="5" w:tplc="BC78B72A" w:tentative="1">
      <w:start w:val="1"/>
      <w:numFmt w:val="lowerRoman"/>
      <w:lvlText w:val="%6."/>
      <w:lvlJc w:val="right"/>
      <w:pPr>
        <w:ind w:left="3949" w:hanging="180"/>
      </w:pPr>
    </w:lvl>
    <w:lvl w:ilvl="6" w:tplc="7124E6A4" w:tentative="1">
      <w:start w:val="1"/>
      <w:numFmt w:val="decimal"/>
      <w:lvlText w:val="%7."/>
      <w:lvlJc w:val="left"/>
      <w:pPr>
        <w:ind w:left="4669" w:hanging="360"/>
      </w:pPr>
    </w:lvl>
    <w:lvl w:ilvl="7" w:tplc="9D16C23E" w:tentative="1">
      <w:start w:val="1"/>
      <w:numFmt w:val="lowerLetter"/>
      <w:lvlText w:val="%8."/>
      <w:lvlJc w:val="left"/>
      <w:pPr>
        <w:ind w:left="5389" w:hanging="360"/>
      </w:pPr>
    </w:lvl>
    <w:lvl w:ilvl="8" w:tplc="5AEEEA6E" w:tentative="1">
      <w:start w:val="1"/>
      <w:numFmt w:val="lowerRoman"/>
      <w:lvlText w:val="%9."/>
      <w:lvlJc w:val="right"/>
      <w:pPr>
        <w:ind w:left="6109" w:hanging="180"/>
      </w:pPr>
    </w:lvl>
  </w:abstractNum>
  <w:abstractNum w:abstractNumId="5">
    <w:nsid w:val="384E3DCD"/>
    <w:multiLevelType w:val="multilevel"/>
    <w:tmpl w:val="56BCD616"/>
    <w:lvl w:ilvl="0">
      <w:start w:val="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3DBA4F76"/>
    <w:multiLevelType w:val="hybridMultilevel"/>
    <w:tmpl w:val="2EA60270"/>
    <w:lvl w:ilvl="0" w:tplc="0EA6680C">
      <w:start w:val="1"/>
      <w:numFmt w:val="bullet"/>
      <w:pStyle w:val="a"/>
      <w:lvlText w:val=""/>
      <w:lvlJc w:val="left"/>
      <w:pPr>
        <w:tabs>
          <w:tab w:val="num" w:pos="360"/>
        </w:tabs>
        <w:ind w:left="360" w:hanging="360"/>
      </w:pPr>
      <w:rPr>
        <w:rFonts w:ascii="Symbol" w:hAnsi="Symbol" w:hint="default"/>
      </w:rPr>
    </w:lvl>
    <w:lvl w:ilvl="1" w:tplc="2C5C2E54">
      <w:start w:val="16"/>
      <w:numFmt w:val="decimal"/>
      <w:lvlText w:val="%2."/>
      <w:lvlJc w:val="left"/>
      <w:pPr>
        <w:tabs>
          <w:tab w:val="num" w:pos="1080"/>
        </w:tabs>
        <w:ind w:left="1080" w:hanging="360"/>
      </w:pPr>
      <w:rPr>
        <w:rFonts w:hint="default"/>
      </w:rPr>
    </w:lvl>
    <w:lvl w:ilvl="2" w:tplc="DAA6CD80">
      <w:start w:val="1"/>
      <w:numFmt w:val="lowerRoman"/>
      <w:lvlText w:val="%3."/>
      <w:lvlJc w:val="right"/>
      <w:pPr>
        <w:tabs>
          <w:tab w:val="num" w:pos="1800"/>
        </w:tabs>
        <w:ind w:left="1800" w:hanging="180"/>
      </w:pPr>
    </w:lvl>
    <w:lvl w:ilvl="3" w:tplc="28ACC72E">
      <w:start w:val="1"/>
      <w:numFmt w:val="decimal"/>
      <w:lvlText w:val="%4."/>
      <w:lvlJc w:val="left"/>
      <w:pPr>
        <w:tabs>
          <w:tab w:val="num" w:pos="2520"/>
        </w:tabs>
        <w:ind w:left="2520" w:hanging="360"/>
      </w:pPr>
    </w:lvl>
    <w:lvl w:ilvl="4" w:tplc="DADA9750">
      <w:start w:val="1"/>
      <w:numFmt w:val="lowerLetter"/>
      <w:lvlText w:val="%5."/>
      <w:lvlJc w:val="left"/>
      <w:pPr>
        <w:tabs>
          <w:tab w:val="num" w:pos="3240"/>
        </w:tabs>
        <w:ind w:left="3240" w:hanging="360"/>
      </w:pPr>
    </w:lvl>
    <w:lvl w:ilvl="5" w:tplc="48425A06" w:tentative="1">
      <w:start w:val="1"/>
      <w:numFmt w:val="lowerRoman"/>
      <w:lvlText w:val="%6."/>
      <w:lvlJc w:val="right"/>
      <w:pPr>
        <w:tabs>
          <w:tab w:val="num" w:pos="3960"/>
        </w:tabs>
        <w:ind w:left="3960" w:hanging="180"/>
      </w:pPr>
    </w:lvl>
    <w:lvl w:ilvl="6" w:tplc="FA3C583E" w:tentative="1">
      <w:start w:val="1"/>
      <w:numFmt w:val="decimal"/>
      <w:lvlText w:val="%7."/>
      <w:lvlJc w:val="left"/>
      <w:pPr>
        <w:tabs>
          <w:tab w:val="num" w:pos="4680"/>
        </w:tabs>
        <w:ind w:left="4680" w:hanging="360"/>
      </w:pPr>
    </w:lvl>
    <w:lvl w:ilvl="7" w:tplc="CA00F198" w:tentative="1">
      <w:start w:val="1"/>
      <w:numFmt w:val="lowerLetter"/>
      <w:lvlText w:val="%8."/>
      <w:lvlJc w:val="left"/>
      <w:pPr>
        <w:tabs>
          <w:tab w:val="num" w:pos="5400"/>
        </w:tabs>
        <w:ind w:left="5400" w:hanging="360"/>
      </w:pPr>
    </w:lvl>
    <w:lvl w:ilvl="8" w:tplc="E130982C" w:tentative="1">
      <w:start w:val="1"/>
      <w:numFmt w:val="lowerRoman"/>
      <w:lvlText w:val="%9."/>
      <w:lvlJc w:val="right"/>
      <w:pPr>
        <w:tabs>
          <w:tab w:val="num" w:pos="6120"/>
        </w:tabs>
        <w:ind w:left="6120" w:hanging="180"/>
      </w:pPr>
    </w:lvl>
  </w:abstractNum>
  <w:abstractNum w:abstractNumId="7">
    <w:nsid w:val="426A1557"/>
    <w:multiLevelType w:val="multilevel"/>
    <w:tmpl w:val="C15A12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5E7160"/>
    <w:multiLevelType w:val="multilevel"/>
    <w:tmpl w:val="C1BE3ED6"/>
    <w:lvl w:ilvl="0">
      <w:start w:val="1"/>
      <w:numFmt w:val="decimal"/>
      <w:pStyle w:val="4"/>
      <w:lvlText w:val="%1."/>
      <w:lvlJc w:val="center"/>
      <w:pPr>
        <w:tabs>
          <w:tab w:val="num" w:pos="568"/>
        </w:tabs>
        <w:ind w:left="568" w:hanging="568"/>
      </w:pPr>
      <w:rPr>
        <w:rFonts w:hint="default"/>
      </w:rPr>
    </w:lvl>
    <w:lvl w:ilvl="1">
      <w:start w:val="1"/>
      <w:numFmt w:val="decimal"/>
      <w:pStyle w:val="2"/>
      <w:lvlText w:val="%1.%2."/>
      <w:lvlJc w:val="left"/>
      <w:pPr>
        <w:tabs>
          <w:tab w:val="num" w:pos="4252"/>
        </w:tabs>
        <w:ind w:left="4252" w:hanging="1133"/>
      </w:pPr>
      <w:rPr>
        <w:rFonts w:hint="default"/>
      </w:rPr>
    </w:lvl>
    <w:lvl w:ilvl="2">
      <w:start w:val="1"/>
      <w:numFmt w:val="decimal"/>
      <w:pStyle w:val="3"/>
      <w:lvlText w:val="%1.%2.%3."/>
      <w:lvlJc w:val="left"/>
      <w:pPr>
        <w:tabs>
          <w:tab w:val="num" w:pos="1133"/>
        </w:tabs>
        <w:ind w:left="1133" w:hanging="1133"/>
      </w:pPr>
      <w:rPr>
        <w:rFonts w:hint="default"/>
      </w:rPr>
    </w:lvl>
    <w:lvl w:ilvl="3">
      <w:start w:val="1"/>
      <w:numFmt w:val="decimal"/>
      <w:pStyle w:val="2"/>
      <w:lvlText w:val="%1.%2.%3.%4."/>
      <w:lvlJc w:val="left"/>
      <w:pPr>
        <w:tabs>
          <w:tab w:val="num" w:pos="1134"/>
        </w:tabs>
        <w:ind w:left="1134" w:hanging="1134"/>
      </w:pPr>
      <w:rPr>
        <w:rFonts w:hint="default"/>
      </w:rPr>
    </w:lvl>
    <w:lvl w:ilvl="4">
      <w:start w:val="1"/>
      <w:numFmt w:val="bullet"/>
      <w:pStyle w:val="3"/>
      <w:lvlText w:val="-"/>
      <w:lvlJc w:val="left"/>
      <w:pPr>
        <w:tabs>
          <w:tab w:val="num" w:pos="1701"/>
        </w:tabs>
        <w:ind w:left="1701" w:hanging="567"/>
      </w:pPr>
      <w:rPr>
        <w:rFonts w:ascii="Times New Roman" w:hAnsi="Times New Roman" w:cs="Times New Roman"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9">
    <w:nsid w:val="6745065B"/>
    <w:multiLevelType w:val="hybridMultilevel"/>
    <w:tmpl w:val="0A000E34"/>
    <w:lvl w:ilvl="0" w:tplc="3AFC2E38">
      <w:start w:val="1"/>
      <w:numFmt w:val="decimal"/>
      <w:lvlText w:val="%1."/>
      <w:lvlJc w:val="left"/>
      <w:pPr>
        <w:tabs>
          <w:tab w:val="num" w:pos="900"/>
        </w:tabs>
        <w:ind w:left="900" w:hanging="360"/>
      </w:pPr>
      <w:rPr>
        <w:rFonts w:hint="default"/>
      </w:rPr>
    </w:lvl>
    <w:lvl w:ilvl="1" w:tplc="9DAC3CEC" w:tentative="1">
      <w:start w:val="1"/>
      <w:numFmt w:val="lowerLetter"/>
      <w:lvlText w:val="%2."/>
      <w:lvlJc w:val="left"/>
      <w:pPr>
        <w:tabs>
          <w:tab w:val="num" w:pos="1620"/>
        </w:tabs>
        <w:ind w:left="1620" w:hanging="360"/>
      </w:pPr>
    </w:lvl>
    <w:lvl w:ilvl="2" w:tplc="7EDAE5D6" w:tentative="1">
      <w:start w:val="1"/>
      <w:numFmt w:val="lowerRoman"/>
      <w:lvlText w:val="%3."/>
      <w:lvlJc w:val="right"/>
      <w:pPr>
        <w:tabs>
          <w:tab w:val="num" w:pos="2340"/>
        </w:tabs>
        <w:ind w:left="2340" w:hanging="180"/>
      </w:pPr>
    </w:lvl>
    <w:lvl w:ilvl="3" w:tplc="D9148F1E" w:tentative="1">
      <w:start w:val="1"/>
      <w:numFmt w:val="decimal"/>
      <w:lvlText w:val="%4."/>
      <w:lvlJc w:val="left"/>
      <w:pPr>
        <w:tabs>
          <w:tab w:val="num" w:pos="3060"/>
        </w:tabs>
        <w:ind w:left="3060" w:hanging="360"/>
      </w:pPr>
    </w:lvl>
    <w:lvl w:ilvl="4" w:tplc="E6A28510" w:tentative="1">
      <w:start w:val="1"/>
      <w:numFmt w:val="lowerLetter"/>
      <w:lvlText w:val="%5."/>
      <w:lvlJc w:val="left"/>
      <w:pPr>
        <w:tabs>
          <w:tab w:val="num" w:pos="3780"/>
        </w:tabs>
        <w:ind w:left="3780" w:hanging="360"/>
      </w:pPr>
    </w:lvl>
    <w:lvl w:ilvl="5" w:tplc="17FC9E80" w:tentative="1">
      <w:start w:val="1"/>
      <w:numFmt w:val="lowerRoman"/>
      <w:lvlText w:val="%6."/>
      <w:lvlJc w:val="right"/>
      <w:pPr>
        <w:tabs>
          <w:tab w:val="num" w:pos="4500"/>
        </w:tabs>
        <w:ind w:left="4500" w:hanging="180"/>
      </w:pPr>
    </w:lvl>
    <w:lvl w:ilvl="6" w:tplc="1A5693D0" w:tentative="1">
      <w:start w:val="1"/>
      <w:numFmt w:val="decimal"/>
      <w:lvlText w:val="%7."/>
      <w:lvlJc w:val="left"/>
      <w:pPr>
        <w:tabs>
          <w:tab w:val="num" w:pos="5220"/>
        </w:tabs>
        <w:ind w:left="5220" w:hanging="360"/>
      </w:pPr>
    </w:lvl>
    <w:lvl w:ilvl="7" w:tplc="21F8838C" w:tentative="1">
      <w:start w:val="1"/>
      <w:numFmt w:val="lowerLetter"/>
      <w:lvlText w:val="%8."/>
      <w:lvlJc w:val="left"/>
      <w:pPr>
        <w:tabs>
          <w:tab w:val="num" w:pos="5940"/>
        </w:tabs>
        <w:ind w:left="5940" w:hanging="360"/>
      </w:pPr>
    </w:lvl>
    <w:lvl w:ilvl="8" w:tplc="0CD2460E" w:tentative="1">
      <w:start w:val="1"/>
      <w:numFmt w:val="lowerRoman"/>
      <w:lvlText w:val="%9."/>
      <w:lvlJc w:val="right"/>
      <w:pPr>
        <w:tabs>
          <w:tab w:val="num" w:pos="6660"/>
        </w:tabs>
        <w:ind w:left="6660" w:hanging="180"/>
      </w:pPr>
    </w:lvl>
  </w:abstractNum>
  <w:abstractNum w:abstractNumId="10">
    <w:nsid w:val="6F44620C"/>
    <w:multiLevelType w:val="hybridMultilevel"/>
    <w:tmpl w:val="C376138E"/>
    <w:lvl w:ilvl="0" w:tplc="C9A2D924">
      <w:start w:val="1"/>
      <w:numFmt w:val="decimal"/>
      <w:lvlText w:val="%1."/>
      <w:lvlJc w:val="left"/>
      <w:pPr>
        <w:ind w:left="927" w:hanging="360"/>
      </w:pPr>
      <w:rPr>
        <w:rFonts w:hint="default"/>
      </w:rPr>
    </w:lvl>
    <w:lvl w:ilvl="1" w:tplc="EBE69A58" w:tentative="1">
      <w:start w:val="1"/>
      <w:numFmt w:val="lowerLetter"/>
      <w:lvlText w:val="%2."/>
      <w:lvlJc w:val="left"/>
      <w:pPr>
        <w:ind w:left="1647" w:hanging="360"/>
      </w:pPr>
    </w:lvl>
    <w:lvl w:ilvl="2" w:tplc="968293A0" w:tentative="1">
      <w:start w:val="1"/>
      <w:numFmt w:val="lowerRoman"/>
      <w:lvlText w:val="%3."/>
      <w:lvlJc w:val="right"/>
      <w:pPr>
        <w:ind w:left="2367" w:hanging="180"/>
      </w:pPr>
    </w:lvl>
    <w:lvl w:ilvl="3" w:tplc="069E43AE" w:tentative="1">
      <w:start w:val="1"/>
      <w:numFmt w:val="decimal"/>
      <w:lvlText w:val="%4."/>
      <w:lvlJc w:val="left"/>
      <w:pPr>
        <w:ind w:left="3087" w:hanging="360"/>
      </w:pPr>
    </w:lvl>
    <w:lvl w:ilvl="4" w:tplc="FFA60810" w:tentative="1">
      <w:start w:val="1"/>
      <w:numFmt w:val="lowerLetter"/>
      <w:lvlText w:val="%5."/>
      <w:lvlJc w:val="left"/>
      <w:pPr>
        <w:ind w:left="3807" w:hanging="360"/>
      </w:pPr>
    </w:lvl>
    <w:lvl w:ilvl="5" w:tplc="9FB8BF18" w:tentative="1">
      <w:start w:val="1"/>
      <w:numFmt w:val="lowerRoman"/>
      <w:lvlText w:val="%6."/>
      <w:lvlJc w:val="right"/>
      <w:pPr>
        <w:ind w:left="4527" w:hanging="180"/>
      </w:pPr>
    </w:lvl>
    <w:lvl w:ilvl="6" w:tplc="89A60EDE" w:tentative="1">
      <w:start w:val="1"/>
      <w:numFmt w:val="decimal"/>
      <w:lvlText w:val="%7."/>
      <w:lvlJc w:val="left"/>
      <w:pPr>
        <w:ind w:left="5247" w:hanging="360"/>
      </w:pPr>
    </w:lvl>
    <w:lvl w:ilvl="7" w:tplc="95CC4894" w:tentative="1">
      <w:start w:val="1"/>
      <w:numFmt w:val="lowerLetter"/>
      <w:lvlText w:val="%8."/>
      <w:lvlJc w:val="left"/>
      <w:pPr>
        <w:ind w:left="5967" w:hanging="360"/>
      </w:pPr>
    </w:lvl>
    <w:lvl w:ilvl="8" w:tplc="B044B26A" w:tentative="1">
      <w:start w:val="1"/>
      <w:numFmt w:val="lowerRoman"/>
      <w:lvlText w:val="%9."/>
      <w:lvlJc w:val="right"/>
      <w:pPr>
        <w:ind w:left="6687" w:hanging="180"/>
      </w:pPr>
    </w:lvl>
  </w:abstractNum>
  <w:num w:numId="1">
    <w:abstractNumId w:val="0"/>
  </w:num>
  <w:num w:numId="2">
    <w:abstractNumId w:val="8"/>
  </w:num>
  <w:num w:numId="3">
    <w:abstractNumId w:val="1"/>
  </w:num>
  <w:num w:numId="4">
    <w:abstractNumId w:val="9"/>
  </w:num>
  <w:num w:numId="5">
    <w:abstractNumId w:val="10"/>
  </w:num>
  <w:num w:numId="6">
    <w:abstractNumId w:val="2"/>
  </w:num>
  <w:num w:numId="7">
    <w:abstractNumId w:val="3"/>
  </w:num>
  <w:num w:numId="8">
    <w:abstractNumId w:val="5"/>
  </w:num>
  <w:num w:numId="9">
    <w:abstractNumId w:val="7"/>
  </w:num>
  <w:num w:numId="10">
    <w:abstractNumId w:val="4"/>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C0F"/>
    <w:rsid w:val="000069EA"/>
    <w:rsid w:val="00010CAF"/>
    <w:rsid w:val="000167A7"/>
    <w:rsid w:val="000201E1"/>
    <w:rsid w:val="000203C6"/>
    <w:rsid w:val="00027F72"/>
    <w:rsid w:val="0003251A"/>
    <w:rsid w:val="00032A11"/>
    <w:rsid w:val="000342D0"/>
    <w:rsid w:val="0003456A"/>
    <w:rsid w:val="000416AC"/>
    <w:rsid w:val="00043E4F"/>
    <w:rsid w:val="000466A5"/>
    <w:rsid w:val="000516C5"/>
    <w:rsid w:val="00057475"/>
    <w:rsid w:val="0006620D"/>
    <w:rsid w:val="00067F9C"/>
    <w:rsid w:val="00071138"/>
    <w:rsid w:val="0007148F"/>
    <w:rsid w:val="00077E1F"/>
    <w:rsid w:val="00082A0C"/>
    <w:rsid w:val="00092A80"/>
    <w:rsid w:val="00093565"/>
    <w:rsid w:val="000A1B44"/>
    <w:rsid w:val="000A258C"/>
    <w:rsid w:val="000A518E"/>
    <w:rsid w:val="000B0187"/>
    <w:rsid w:val="000B1414"/>
    <w:rsid w:val="000B1AEF"/>
    <w:rsid w:val="000B30F1"/>
    <w:rsid w:val="000B48F4"/>
    <w:rsid w:val="000D36C0"/>
    <w:rsid w:val="000D4D96"/>
    <w:rsid w:val="000E0F8A"/>
    <w:rsid w:val="000E758E"/>
    <w:rsid w:val="000F477C"/>
    <w:rsid w:val="00103BBF"/>
    <w:rsid w:val="00107488"/>
    <w:rsid w:val="001152C1"/>
    <w:rsid w:val="001276E5"/>
    <w:rsid w:val="00134019"/>
    <w:rsid w:val="00134C64"/>
    <w:rsid w:val="0013750C"/>
    <w:rsid w:val="00140DB2"/>
    <w:rsid w:val="00152DBD"/>
    <w:rsid w:val="00172AE1"/>
    <w:rsid w:val="0017506B"/>
    <w:rsid w:val="00175299"/>
    <w:rsid w:val="00177854"/>
    <w:rsid w:val="00177C0F"/>
    <w:rsid w:val="001858D7"/>
    <w:rsid w:val="00192CE3"/>
    <w:rsid w:val="00193CAD"/>
    <w:rsid w:val="00197022"/>
    <w:rsid w:val="001A35EA"/>
    <w:rsid w:val="001A5F52"/>
    <w:rsid w:val="001B2F14"/>
    <w:rsid w:val="001C1149"/>
    <w:rsid w:val="001C388B"/>
    <w:rsid w:val="001D346F"/>
    <w:rsid w:val="001D50EC"/>
    <w:rsid w:val="001E22B7"/>
    <w:rsid w:val="001E25FD"/>
    <w:rsid w:val="001E5A0D"/>
    <w:rsid w:val="001F4044"/>
    <w:rsid w:val="001F649A"/>
    <w:rsid w:val="00200D5E"/>
    <w:rsid w:val="00202169"/>
    <w:rsid w:val="0021186A"/>
    <w:rsid w:val="002150AA"/>
    <w:rsid w:val="00215CF9"/>
    <w:rsid w:val="00240044"/>
    <w:rsid w:val="00244554"/>
    <w:rsid w:val="002512AC"/>
    <w:rsid w:val="0025450D"/>
    <w:rsid w:val="002550AC"/>
    <w:rsid w:val="00260815"/>
    <w:rsid w:val="00275F62"/>
    <w:rsid w:val="0028088B"/>
    <w:rsid w:val="002851F6"/>
    <w:rsid w:val="002A2BBE"/>
    <w:rsid w:val="002B3CE7"/>
    <w:rsid w:val="002B3E99"/>
    <w:rsid w:val="002B6A11"/>
    <w:rsid w:val="002C0E67"/>
    <w:rsid w:val="002C1DB1"/>
    <w:rsid w:val="002C236B"/>
    <w:rsid w:val="002D25AC"/>
    <w:rsid w:val="002D3968"/>
    <w:rsid w:val="002E08C7"/>
    <w:rsid w:val="002E12CA"/>
    <w:rsid w:val="003122AD"/>
    <w:rsid w:val="0031422A"/>
    <w:rsid w:val="003247A8"/>
    <w:rsid w:val="003301AE"/>
    <w:rsid w:val="003430C6"/>
    <w:rsid w:val="0034421A"/>
    <w:rsid w:val="00361440"/>
    <w:rsid w:val="003647FD"/>
    <w:rsid w:val="00365084"/>
    <w:rsid w:val="003678BD"/>
    <w:rsid w:val="003726D7"/>
    <w:rsid w:val="003834EF"/>
    <w:rsid w:val="003A08C1"/>
    <w:rsid w:val="003A30FF"/>
    <w:rsid w:val="003B191B"/>
    <w:rsid w:val="003B5F04"/>
    <w:rsid w:val="003C7322"/>
    <w:rsid w:val="003C7E81"/>
    <w:rsid w:val="003D481D"/>
    <w:rsid w:val="003E4248"/>
    <w:rsid w:val="003F0102"/>
    <w:rsid w:val="003F1A5D"/>
    <w:rsid w:val="003F27B4"/>
    <w:rsid w:val="00404BC3"/>
    <w:rsid w:val="00407681"/>
    <w:rsid w:val="00412096"/>
    <w:rsid w:val="0041771B"/>
    <w:rsid w:val="00426981"/>
    <w:rsid w:val="00426A9E"/>
    <w:rsid w:val="0043140C"/>
    <w:rsid w:val="00433DAF"/>
    <w:rsid w:val="0044365B"/>
    <w:rsid w:val="00446A73"/>
    <w:rsid w:val="00451A69"/>
    <w:rsid w:val="00456AE0"/>
    <w:rsid w:val="004570F4"/>
    <w:rsid w:val="004654D2"/>
    <w:rsid w:val="004727A0"/>
    <w:rsid w:val="00481F58"/>
    <w:rsid w:val="00482A46"/>
    <w:rsid w:val="00492ED6"/>
    <w:rsid w:val="00493D04"/>
    <w:rsid w:val="004B1C12"/>
    <w:rsid w:val="004B5BB8"/>
    <w:rsid w:val="004B707D"/>
    <w:rsid w:val="004C6041"/>
    <w:rsid w:val="004D21CB"/>
    <w:rsid w:val="004E3349"/>
    <w:rsid w:val="004E4DD2"/>
    <w:rsid w:val="004F6E9C"/>
    <w:rsid w:val="0050364D"/>
    <w:rsid w:val="00504E25"/>
    <w:rsid w:val="00514E30"/>
    <w:rsid w:val="00521A3A"/>
    <w:rsid w:val="00521F17"/>
    <w:rsid w:val="0052630B"/>
    <w:rsid w:val="00531C42"/>
    <w:rsid w:val="005438A0"/>
    <w:rsid w:val="00550F8D"/>
    <w:rsid w:val="00552761"/>
    <w:rsid w:val="005643C5"/>
    <w:rsid w:val="00565442"/>
    <w:rsid w:val="00570C84"/>
    <w:rsid w:val="00576B3E"/>
    <w:rsid w:val="00577D00"/>
    <w:rsid w:val="0058209D"/>
    <w:rsid w:val="00586182"/>
    <w:rsid w:val="00586B27"/>
    <w:rsid w:val="00586DB1"/>
    <w:rsid w:val="00587319"/>
    <w:rsid w:val="00592441"/>
    <w:rsid w:val="005A4444"/>
    <w:rsid w:val="005A7A55"/>
    <w:rsid w:val="005B046D"/>
    <w:rsid w:val="005B593B"/>
    <w:rsid w:val="005B5C3B"/>
    <w:rsid w:val="005C5C70"/>
    <w:rsid w:val="005D0356"/>
    <w:rsid w:val="005D562C"/>
    <w:rsid w:val="005D6010"/>
    <w:rsid w:val="005D72D5"/>
    <w:rsid w:val="005E1ABA"/>
    <w:rsid w:val="005E4307"/>
    <w:rsid w:val="0060269A"/>
    <w:rsid w:val="006042C0"/>
    <w:rsid w:val="00606014"/>
    <w:rsid w:val="00610A8D"/>
    <w:rsid w:val="00613176"/>
    <w:rsid w:val="00622229"/>
    <w:rsid w:val="0062353E"/>
    <w:rsid w:val="00625D2A"/>
    <w:rsid w:val="00634063"/>
    <w:rsid w:val="00636847"/>
    <w:rsid w:val="00636BEF"/>
    <w:rsid w:val="00636E78"/>
    <w:rsid w:val="0065138D"/>
    <w:rsid w:val="006609A9"/>
    <w:rsid w:val="00661598"/>
    <w:rsid w:val="00677E12"/>
    <w:rsid w:val="00680286"/>
    <w:rsid w:val="0068349A"/>
    <w:rsid w:val="00685F42"/>
    <w:rsid w:val="00686909"/>
    <w:rsid w:val="006901EA"/>
    <w:rsid w:val="00695F7A"/>
    <w:rsid w:val="00697006"/>
    <w:rsid w:val="006A1244"/>
    <w:rsid w:val="006A21A1"/>
    <w:rsid w:val="006A3295"/>
    <w:rsid w:val="006B3AFE"/>
    <w:rsid w:val="006C0489"/>
    <w:rsid w:val="006C432E"/>
    <w:rsid w:val="006F13F8"/>
    <w:rsid w:val="006F4771"/>
    <w:rsid w:val="006F4973"/>
    <w:rsid w:val="00700168"/>
    <w:rsid w:val="0070463F"/>
    <w:rsid w:val="007113AE"/>
    <w:rsid w:val="00734347"/>
    <w:rsid w:val="00741713"/>
    <w:rsid w:val="00741CB1"/>
    <w:rsid w:val="007437C5"/>
    <w:rsid w:val="00745D45"/>
    <w:rsid w:val="0075339E"/>
    <w:rsid w:val="00755568"/>
    <w:rsid w:val="007564DC"/>
    <w:rsid w:val="007663F6"/>
    <w:rsid w:val="0078309B"/>
    <w:rsid w:val="00784357"/>
    <w:rsid w:val="007857B1"/>
    <w:rsid w:val="007931B2"/>
    <w:rsid w:val="00794403"/>
    <w:rsid w:val="00796472"/>
    <w:rsid w:val="007A7BA7"/>
    <w:rsid w:val="007A7DAC"/>
    <w:rsid w:val="007B51B7"/>
    <w:rsid w:val="007D0325"/>
    <w:rsid w:val="007D3819"/>
    <w:rsid w:val="007E196C"/>
    <w:rsid w:val="007E3F73"/>
    <w:rsid w:val="007F26F1"/>
    <w:rsid w:val="007F29D9"/>
    <w:rsid w:val="007F3F9B"/>
    <w:rsid w:val="00801382"/>
    <w:rsid w:val="0080225D"/>
    <w:rsid w:val="00804DC6"/>
    <w:rsid w:val="00804FD3"/>
    <w:rsid w:val="008056E3"/>
    <w:rsid w:val="00817C5F"/>
    <w:rsid w:val="008201FB"/>
    <w:rsid w:val="00830C1B"/>
    <w:rsid w:val="008315B5"/>
    <w:rsid w:val="0083324E"/>
    <w:rsid w:val="00847BD3"/>
    <w:rsid w:val="00854B96"/>
    <w:rsid w:val="00871C77"/>
    <w:rsid w:val="0087371D"/>
    <w:rsid w:val="008824E8"/>
    <w:rsid w:val="008B01FD"/>
    <w:rsid w:val="008B14BA"/>
    <w:rsid w:val="008B1E1E"/>
    <w:rsid w:val="008B67C9"/>
    <w:rsid w:val="008C1B26"/>
    <w:rsid w:val="008C73DC"/>
    <w:rsid w:val="008D2E51"/>
    <w:rsid w:val="008D71CC"/>
    <w:rsid w:val="008E1C91"/>
    <w:rsid w:val="008E2C9B"/>
    <w:rsid w:val="008E52E8"/>
    <w:rsid w:val="008E5E52"/>
    <w:rsid w:val="008F01D4"/>
    <w:rsid w:val="008F0F04"/>
    <w:rsid w:val="008F3E8D"/>
    <w:rsid w:val="009075FE"/>
    <w:rsid w:val="00911273"/>
    <w:rsid w:val="009150C7"/>
    <w:rsid w:val="00921E00"/>
    <w:rsid w:val="00927754"/>
    <w:rsid w:val="00927DE0"/>
    <w:rsid w:val="009408EB"/>
    <w:rsid w:val="00941E76"/>
    <w:rsid w:val="00953833"/>
    <w:rsid w:val="009560F6"/>
    <w:rsid w:val="00957A4A"/>
    <w:rsid w:val="009801A1"/>
    <w:rsid w:val="00981E14"/>
    <w:rsid w:val="00987148"/>
    <w:rsid w:val="009A0576"/>
    <w:rsid w:val="009A3664"/>
    <w:rsid w:val="009A74F9"/>
    <w:rsid w:val="009A7CF0"/>
    <w:rsid w:val="009B0DFE"/>
    <w:rsid w:val="009B6472"/>
    <w:rsid w:val="009B6A4B"/>
    <w:rsid w:val="009B6D37"/>
    <w:rsid w:val="009C7D0F"/>
    <w:rsid w:val="009D2F2D"/>
    <w:rsid w:val="009D560D"/>
    <w:rsid w:val="009D5B3C"/>
    <w:rsid w:val="009E2766"/>
    <w:rsid w:val="009E2E77"/>
    <w:rsid w:val="009E4907"/>
    <w:rsid w:val="00A044DF"/>
    <w:rsid w:val="00A136F3"/>
    <w:rsid w:val="00A17CA0"/>
    <w:rsid w:val="00A24984"/>
    <w:rsid w:val="00A4222A"/>
    <w:rsid w:val="00A44666"/>
    <w:rsid w:val="00A51C12"/>
    <w:rsid w:val="00A5708C"/>
    <w:rsid w:val="00A6636D"/>
    <w:rsid w:val="00A67567"/>
    <w:rsid w:val="00A715FD"/>
    <w:rsid w:val="00A7179A"/>
    <w:rsid w:val="00A74089"/>
    <w:rsid w:val="00A7718D"/>
    <w:rsid w:val="00A83C2D"/>
    <w:rsid w:val="00A94222"/>
    <w:rsid w:val="00A972F5"/>
    <w:rsid w:val="00AA3A2F"/>
    <w:rsid w:val="00AA4B76"/>
    <w:rsid w:val="00AA6CA4"/>
    <w:rsid w:val="00AA7658"/>
    <w:rsid w:val="00AB4FF6"/>
    <w:rsid w:val="00AC76C4"/>
    <w:rsid w:val="00AD05E2"/>
    <w:rsid w:val="00AD41A5"/>
    <w:rsid w:val="00AE3133"/>
    <w:rsid w:val="00AF35F8"/>
    <w:rsid w:val="00B00436"/>
    <w:rsid w:val="00B05E42"/>
    <w:rsid w:val="00B123D8"/>
    <w:rsid w:val="00B1616E"/>
    <w:rsid w:val="00B20ED5"/>
    <w:rsid w:val="00B2796A"/>
    <w:rsid w:val="00B2797C"/>
    <w:rsid w:val="00B32000"/>
    <w:rsid w:val="00B41023"/>
    <w:rsid w:val="00B45BB4"/>
    <w:rsid w:val="00B46676"/>
    <w:rsid w:val="00B52B6E"/>
    <w:rsid w:val="00B5560F"/>
    <w:rsid w:val="00B570BE"/>
    <w:rsid w:val="00B577B8"/>
    <w:rsid w:val="00B611C1"/>
    <w:rsid w:val="00B7320F"/>
    <w:rsid w:val="00B76DDB"/>
    <w:rsid w:val="00B77487"/>
    <w:rsid w:val="00B779C1"/>
    <w:rsid w:val="00B84B81"/>
    <w:rsid w:val="00B93FB7"/>
    <w:rsid w:val="00B9563E"/>
    <w:rsid w:val="00BA351C"/>
    <w:rsid w:val="00BA60D0"/>
    <w:rsid w:val="00BA7E57"/>
    <w:rsid w:val="00BB4B39"/>
    <w:rsid w:val="00BB4BDE"/>
    <w:rsid w:val="00BB7AC2"/>
    <w:rsid w:val="00BC0FA3"/>
    <w:rsid w:val="00BC267A"/>
    <w:rsid w:val="00BC61DB"/>
    <w:rsid w:val="00BD0EDF"/>
    <w:rsid w:val="00BD2A92"/>
    <w:rsid w:val="00BE7156"/>
    <w:rsid w:val="00BF62F1"/>
    <w:rsid w:val="00C03FBB"/>
    <w:rsid w:val="00C10908"/>
    <w:rsid w:val="00C13AB4"/>
    <w:rsid w:val="00C24FE8"/>
    <w:rsid w:val="00C3200B"/>
    <w:rsid w:val="00C43069"/>
    <w:rsid w:val="00C46CE8"/>
    <w:rsid w:val="00C551E1"/>
    <w:rsid w:val="00C55B7D"/>
    <w:rsid w:val="00C56908"/>
    <w:rsid w:val="00C62B1C"/>
    <w:rsid w:val="00C76A44"/>
    <w:rsid w:val="00C77AC8"/>
    <w:rsid w:val="00C80237"/>
    <w:rsid w:val="00C80563"/>
    <w:rsid w:val="00C81A0A"/>
    <w:rsid w:val="00C90CA1"/>
    <w:rsid w:val="00C96892"/>
    <w:rsid w:val="00CA4A41"/>
    <w:rsid w:val="00CB56D6"/>
    <w:rsid w:val="00CC393A"/>
    <w:rsid w:val="00CD3029"/>
    <w:rsid w:val="00CD5E05"/>
    <w:rsid w:val="00CD745F"/>
    <w:rsid w:val="00CD7E04"/>
    <w:rsid w:val="00CE0C1D"/>
    <w:rsid w:val="00CE428F"/>
    <w:rsid w:val="00CE5F1B"/>
    <w:rsid w:val="00CE75C7"/>
    <w:rsid w:val="00CF418D"/>
    <w:rsid w:val="00D347EC"/>
    <w:rsid w:val="00D37122"/>
    <w:rsid w:val="00D4136F"/>
    <w:rsid w:val="00D43A4B"/>
    <w:rsid w:val="00D44201"/>
    <w:rsid w:val="00D51C97"/>
    <w:rsid w:val="00D53CE2"/>
    <w:rsid w:val="00D578D9"/>
    <w:rsid w:val="00D619EB"/>
    <w:rsid w:val="00D61B3D"/>
    <w:rsid w:val="00D646DC"/>
    <w:rsid w:val="00D71736"/>
    <w:rsid w:val="00D87392"/>
    <w:rsid w:val="00DA3FBB"/>
    <w:rsid w:val="00DB0037"/>
    <w:rsid w:val="00DB4A4C"/>
    <w:rsid w:val="00DC5C0C"/>
    <w:rsid w:val="00DD20A4"/>
    <w:rsid w:val="00DD4AD6"/>
    <w:rsid w:val="00DD77FC"/>
    <w:rsid w:val="00DE1574"/>
    <w:rsid w:val="00DE3126"/>
    <w:rsid w:val="00DE68FF"/>
    <w:rsid w:val="00DF4349"/>
    <w:rsid w:val="00E039C5"/>
    <w:rsid w:val="00E2391A"/>
    <w:rsid w:val="00E32C66"/>
    <w:rsid w:val="00E40794"/>
    <w:rsid w:val="00E435A8"/>
    <w:rsid w:val="00E46580"/>
    <w:rsid w:val="00E46A50"/>
    <w:rsid w:val="00E511AC"/>
    <w:rsid w:val="00E56377"/>
    <w:rsid w:val="00E63DA0"/>
    <w:rsid w:val="00E64DEC"/>
    <w:rsid w:val="00E66780"/>
    <w:rsid w:val="00E672E6"/>
    <w:rsid w:val="00E71DD4"/>
    <w:rsid w:val="00E72182"/>
    <w:rsid w:val="00E723E5"/>
    <w:rsid w:val="00E827EB"/>
    <w:rsid w:val="00E84501"/>
    <w:rsid w:val="00E91D2C"/>
    <w:rsid w:val="00E960C7"/>
    <w:rsid w:val="00E97ACD"/>
    <w:rsid w:val="00EA5A26"/>
    <w:rsid w:val="00EA7435"/>
    <w:rsid w:val="00EB2C39"/>
    <w:rsid w:val="00ED062B"/>
    <w:rsid w:val="00ED3A03"/>
    <w:rsid w:val="00ED3A41"/>
    <w:rsid w:val="00ED6A00"/>
    <w:rsid w:val="00ED76E4"/>
    <w:rsid w:val="00EE0C02"/>
    <w:rsid w:val="00EE2488"/>
    <w:rsid w:val="00EF3900"/>
    <w:rsid w:val="00EF4BA1"/>
    <w:rsid w:val="00EF7ECB"/>
    <w:rsid w:val="00F036E5"/>
    <w:rsid w:val="00F03748"/>
    <w:rsid w:val="00F134FF"/>
    <w:rsid w:val="00F13516"/>
    <w:rsid w:val="00F15E21"/>
    <w:rsid w:val="00F2357B"/>
    <w:rsid w:val="00F262F6"/>
    <w:rsid w:val="00F30E42"/>
    <w:rsid w:val="00F33041"/>
    <w:rsid w:val="00F40300"/>
    <w:rsid w:val="00F42F92"/>
    <w:rsid w:val="00F430B4"/>
    <w:rsid w:val="00F45E02"/>
    <w:rsid w:val="00F50889"/>
    <w:rsid w:val="00F515A5"/>
    <w:rsid w:val="00F55057"/>
    <w:rsid w:val="00F57EB1"/>
    <w:rsid w:val="00F57FD4"/>
    <w:rsid w:val="00F60FEA"/>
    <w:rsid w:val="00F61AA4"/>
    <w:rsid w:val="00F661AC"/>
    <w:rsid w:val="00F67134"/>
    <w:rsid w:val="00F725BE"/>
    <w:rsid w:val="00F85723"/>
    <w:rsid w:val="00F955D4"/>
    <w:rsid w:val="00FA2771"/>
    <w:rsid w:val="00FA686C"/>
    <w:rsid w:val="00FB0868"/>
    <w:rsid w:val="00FB374C"/>
    <w:rsid w:val="00FB5406"/>
    <w:rsid w:val="00FC004E"/>
    <w:rsid w:val="00FC4A35"/>
    <w:rsid w:val="00FC515D"/>
    <w:rsid w:val="00FD1269"/>
    <w:rsid w:val="00FD6A54"/>
    <w:rsid w:val="00FD71EE"/>
    <w:rsid w:val="00FE40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7C0F"/>
    <w:rPr>
      <w:rFonts w:ascii="Calibri" w:eastAsia="Times New Roman" w:hAnsi="Calibri" w:cs="Times New Roman"/>
      <w:lang w:eastAsia="ru-RU"/>
    </w:rPr>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параграфа (1.),Введение...,Б1,Heading 1iz,Б11,Заголовок 1 Знак2 Знак,Headi..."/>
    <w:basedOn w:val="a0"/>
    <w:next w:val="a0"/>
    <w:link w:val="10"/>
    <w:uiPriority w:val="9"/>
    <w:qFormat/>
    <w:rsid w:val="00A972F5"/>
    <w:pPr>
      <w:keepNext/>
      <w:tabs>
        <w:tab w:val="num" w:pos="2880"/>
      </w:tabs>
      <w:spacing w:before="480" w:after="240" w:line="240" w:lineRule="auto"/>
      <w:ind w:left="2880" w:hanging="360"/>
      <w:jc w:val="center"/>
      <w:outlineLvl w:val="0"/>
    </w:pPr>
    <w:rPr>
      <w:rFonts w:ascii="Tahoma" w:hAnsi="Tahoma"/>
      <w:bCs/>
      <w:color w:val="000000"/>
      <w:kern w:val="32"/>
      <w:sz w:val="28"/>
      <w:szCs w:val="32"/>
    </w:rPr>
  </w:style>
  <w:style w:type="paragraph" w:styleId="20">
    <w:name w:val="heading 2"/>
    <w:aliases w:val="H2,Заголовок 2 Знак2,Заголовок 2 Знак1 Знак,Заголовок 2 Знак Знак Знак,Заголовок 2 Знак Знак1,Заголовок 2 Знак3,Заголовок 2 Знак1 Знак Знак Знак,Заголовок 2 Знак1 Знак Знак,h2,Gliederu"/>
    <w:basedOn w:val="a0"/>
    <w:next w:val="a0"/>
    <w:link w:val="21"/>
    <w:uiPriority w:val="9"/>
    <w:qFormat/>
    <w:rsid w:val="00A972F5"/>
    <w:pPr>
      <w:keepNext/>
      <w:tabs>
        <w:tab w:val="num" w:pos="720"/>
      </w:tabs>
      <w:spacing w:before="240" w:after="60" w:line="240" w:lineRule="auto"/>
      <w:ind w:left="720" w:hanging="720"/>
      <w:outlineLvl w:val="1"/>
    </w:pPr>
    <w:rPr>
      <w:rFonts w:ascii="Tahoma" w:hAnsi="Tahoma"/>
      <w:bCs/>
      <w:iCs/>
      <w:color w:val="000000"/>
      <w:sz w:val="24"/>
      <w:szCs w:val="28"/>
    </w:rPr>
  </w:style>
  <w:style w:type="paragraph" w:styleId="30">
    <w:name w:val="heading 3"/>
    <w:aliases w:val="H3,OG Heading 3,h3,3,h:3,ITT t3,PA Minor Section,TE Heading,Title3,l3,Level 3 Head,H31,H32,H33,H34,H35,título 3,subhead,1.,TF-Overskrift 3,Titre3,alltoc,Table3,3heading,Heading 3 - old,orderpara2,l31,l32,l33,l34,l35,H311"/>
    <w:basedOn w:val="a0"/>
    <w:next w:val="a0"/>
    <w:link w:val="31"/>
    <w:uiPriority w:val="9"/>
    <w:qFormat/>
    <w:rsid w:val="00A972F5"/>
    <w:pPr>
      <w:tabs>
        <w:tab w:val="num" w:pos="720"/>
      </w:tabs>
      <w:spacing w:before="60" w:after="60" w:line="240" w:lineRule="auto"/>
      <w:ind w:left="720" w:hanging="720"/>
      <w:jc w:val="both"/>
      <w:outlineLvl w:val="2"/>
    </w:pPr>
    <w:rPr>
      <w:rFonts w:ascii="Times New Roman" w:hAnsi="Times New Roman"/>
      <w:bCs/>
      <w:color w:val="000000"/>
      <w:sz w:val="24"/>
      <w:szCs w:val="26"/>
    </w:rPr>
  </w:style>
  <w:style w:type="paragraph" w:styleId="40">
    <w:name w:val="heading 4"/>
    <w:aliases w:val="H4,OG Heading 4,4,I4,l4,heading4,I41,41,l41,heading41,(Shift Ctrl 4),Titre 41,t4.T4,4heading,a.,4 dash,d,4 dash1,d1,31,h41,a.1,4 dash2,d2,32,h42,a.2,4 dash3,d3,33,h43,a.3,4 dash4,d4,34,h44,a.4,Sub sub heading,4 dash5,d5,35,h45,a.5,PIM 4,h:4"/>
    <w:basedOn w:val="a0"/>
    <w:next w:val="a0"/>
    <w:link w:val="41"/>
    <w:uiPriority w:val="9"/>
    <w:qFormat/>
    <w:rsid w:val="00BC61DB"/>
    <w:pPr>
      <w:keepNext/>
      <w:tabs>
        <w:tab w:val="num" w:pos="1664"/>
      </w:tabs>
      <w:spacing w:before="240" w:after="60" w:line="240" w:lineRule="auto"/>
      <w:ind w:left="1664" w:hanging="864"/>
      <w:jc w:val="both"/>
      <w:outlineLvl w:val="3"/>
    </w:pPr>
    <w:rPr>
      <w:rFonts w:ascii="Arial" w:hAnsi="Arial"/>
      <w:sz w:val="24"/>
      <w:szCs w:val="20"/>
    </w:rPr>
  </w:style>
  <w:style w:type="paragraph" w:styleId="5">
    <w:name w:val="heading 5"/>
    <w:aliases w:val="H5,OG Appendix,ITT t5,PA Pico Section,5,Roman list,h5,Roman list1,Roman list2,Roman list11,Roman list3,Roman list12,Roman list21,Roman list111"/>
    <w:basedOn w:val="a0"/>
    <w:next w:val="a0"/>
    <w:link w:val="50"/>
    <w:uiPriority w:val="9"/>
    <w:qFormat/>
    <w:rsid w:val="00BC61DB"/>
    <w:pPr>
      <w:tabs>
        <w:tab w:val="num" w:pos="1008"/>
      </w:tabs>
      <w:spacing w:before="240" w:after="60" w:line="240" w:lineRule="auto"/>
      <w:ind w:left="1008" w:hanging="1008"/>
      <w:jc w:val="both"/>
      <w:outlineLvl w:val="4"/>
    </w:pPr>
    <w:rPr>
      <w:rFonts w:ascii="Times New Roman" w:hAnsi="Times New Roman"/>
      <w:szCs w:val="20"/>
    </w:rPr>
  </w:style>
  <w:style w:type="paragraph" w:styleId="6">
    <w:name w:val="heading 6"/>
    <w:aliases w:val="OG Distribution,ITT t6,PA Appendix,6,Bullet list,Bullet list1,Bullet list2,Bullet list11,Bullet list3,Bullet list12,Bullet list21,Bullet list111,Bullet lis,H6"/>
    <w:basedOn w:val="a0"/>
    <w:next w:val="a0"/>
    <w:link w:val="60"/>
    <w:qFormat/>
    <w:rsid w:val="00BC61DB"/>
    <w:pPr>
      <w:tabs>
        <w:tab w:val="num" w:pos="1152"/>
      </w:tabs>
      <w:spacing w:before="240" w:after="60" w:line="240" w:lineRule="auto"/>
      <w:ind w:left="1152" w:hanging="1152"/>
      <w:jc w:val="both"/>
      <w:outlineLvl w:val="5"/>
    </w:pPr>
    <w:rPr>
      <w:rFonts w:ascii="Times New Roman" w:hAnsi="Times New Roman"/>
      <w:i/>
      <w:szCs w:val="20"/>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0"/>
    <w:next w:val="a0"/>
    <w:link w:val="70"/>
    <w:uiPriority w:val="9"/>
    <w:qFormat/>
    <w:rsid w:val="00BC61DB"/>
    <w:pPr>
      <w:tabs>
        <w:tab w:val="num" w:pos="1296"/>
      </w:tabs>
      <w:spacing w:before="240" w:after="60" w:line="240" w:lineRule="auto"/>
      <w:ind w:left="1296" w:hanging="1296"/>
      <w:jc w:val="both"/>
      <w:outlineLvl w:val="6"/>
    </w:pPr>
    <w:rPr>
      <w:rFonts w:ascii="Arial" w:hAnsi="Arial"/>
      <w:sz w:val="20"/>
      <w:szCs w:val="20"/>
    </w:rPr>
  </w:style>
  <w:style w:type="paragraph" w:styleId="8">
    <w:name w:val="heading 8"/>
    <w:aliases w:val="ITT t8,PA Appendix Minor,8,r,requirement,req2,Reference List,action,action1,action2,action11,action3,action4,action5,action6,action7,action12,action21,action111,action31,action8,action13,action22,action112,action32"/>
    <w:basedOn w:val="a0"/>
    <w:next w:val="a0"/>
    <w:link w:val="80"/>
    <w:uiPriority w:val="9"/>
    <w:qFormat/>
    <w:rsid w:val="00BC61DB"/>
    <w:pPr>
      <w:tabs>
        <w:tab w:val="num" w:pos="1440"/>
      </w:tabs>
      <w:spacing w:before="240" w:after="60" w:line="240" w:lineRule="auto"/>
      <w:ind w:left="1440" w:hanging="1440"/>
      <w:jc w:val="both"/>
      <w:outlineLvl w:val="7"/>
    </w:pPr>
    <w:rPr>
      <w:rFonts w:ascii="Arial" w:hAnsi="Arial"/>
      <w:i/>
      <w:sz w:val="20"/>
      <w:szCs w:val="20"/>
    </w:rPr>
  </w:style>
  <w:style w:type="paragraph" w:styleId="9">
    <w:name w:val="heading 9"/>
    <w:aliases w:val="ITT t9,9,rb,req bullet,req1,progress,Titre 10,App Heading,progress1,progress2,progress11,progress3,progress4,progress5,progress6,progress7,progress12,progress21,progress111,progress31,progress8,progress13,Messages"/>
    <w:basedOn w:val="a0"/>
    <w:next w:val="a0"/>
    <w:link w:val="90"/>
    <w:uiPriority w:val="9"/>
    <w:qFormat/>
    <w:rsid w:val="00BC61DB"/>
    <w:pPr>
      <w:tabs>
        <w:tab w:val="num" w:pos="1584"/>
      </w:tabs>
      <w:spacing w:before="240" w:after="60" w:line="240" w:lineRule="auto"/>
      <w:ind w:left="1584" w:hanging="1584"/>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тиль"/>
    <w:rsid w:val="00177C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header"/>
    <w:aliases w:val="Aa?oiee eieiioeooe"/>
    <w:basedOn w:val="a0"/>
    <w:link w:val="a6"/>
    <w:unhideWhenUsed/>
    <w:rsid w:val="00177C0F"/>
    <w:pPr>
      <w:tabs>
        <w:tab w:val="center" w:pos="4677"/>
        <w:tab w:val="right" w:pos="9355"/>
      </w:tabs>
      <w:spacing w:after="0" w:line="240" w:lineRule="auto"/>
    </w:pPr>
  </w:style>
  <w:style w:type="character" w:customStyle="1" w:styleId="a6">
    <w:name w:val="Верхний колонтитул Знак"/>
    <w:aliases w:val="Aa?oiee eieiioeooe Знак1"/>
    <w:basedOn w:val="a1"/>
    <w:link w:val="a5"/>
    <w:rsid w:val="00177C0F"/>
    <w:rPr>
      <w:rFonts w:ascii="Calibri" w:eastAsia="Times New Roman" w:hAnsi="Calibri" w:cs="Times New Roman"/>
      <w:lang w:eastAsia="ru-RU"/>
    </w:rPr>
  </w:style>
  <w:style w:type="paragraph" w:styleId="a7">
    <w:name w:val="footer"/>
    <w:basedOn w:val="a0"/>
    <w:link w:val="a8"/>
    <w:unhideWhenUsed/>
    <w:rsid w:val="00177C0F"/>
    <w:pPr>
      <w:tabs>
        <w:tab w:val="center" w:pos="4677"/>
        <w:tab w:val="right" w:pos="9355"/>
      </w:tabs>
      <w:spacing w:after="0" w:line="240" w:lineRule="auto"/>
    </w:pPr>
  </w:style>
  <w:style w:type="character" w:customStyle="1" w:styleId="a8">
    <w:name w:val="Нижний колонтитул Знак"/>
    <w:basedOn w:val="a1"/>
    <w:link w:val="a7"/>
    <w:rsid w:val="00177C0F"/>
    <w:rPr>
      <w:rFonts w:ascii="Calibri" w:eastAsia="Times New Roman" w:hAnsi="Calibri" w:cs="Times New Roman"/>
      <w:lang w:eastAsia="ru-RU"/>
    </w:rPr>
  </w:style>
  <w:style w:type="character" w:customStyle="1" w:styleId="10">
    <w:name w:val="Заголовок 1 Знак"/>
    <w:aliases w:val="Заголовок 1 Знак Знак Знак Знак Знак Знак Знак Знак Знак Знак1,H1 Знак2,H1 Знак Знак1,Заголовок 1 Знак Знак Знак Знак Знак Знак Знак Знак Знак Знак Знак Знак,Document Header1 Знак,Заголовок параграфа (1.) Знак,Введение... Знак,Б1 Знак"/>
    <w:basedOn w:val="a1"/>
    <w:link w:val="1"/>
    <w:uiPriority w:val="9"/>
    <w:rsid w:val="00A972F5"/>
    <w:rPr>
      <w:rFonts w:ascii="Tahoma" w:eastAsia="Times New Roman" w:hAnsi="Tahoma" w:cs="Times New Roman"/>
      <w:bCs/>
      <w:color w:val="000000"/>
      <w:kern w:val="32"/>
      <w:sz w:val="28"/>
      <w:szCs w:val="32"/>
      <w:lang w:eastAsia="ru-RU"/>
    </w:rPr>
  </w:style>
  <w:style w:type="character" w:customStyle="1" w:styleId="21">
    <w:name w:val="Заголовок 2 Знак"/>
    <w:aliases w:val="H2 Знак1,Заголовок 2 Знак2 Знак,Заголовок 2 Знак1 Знак Знак1,Заголовок 2 Знак Знак Знак Знак,Заголовок 2 Знак Знак1 Знак,Заголовок 2 Знак3 Знак,Заголовок 2 Знак1 Знак Знак Знак Знак,Заголовок 2 Знак1 Знак Знак Знак1,h2 Знак"/>
    <w:basedOn w:val="a1"/>
    <w:link w:val="20"/>
    <w:uiPriority w:val="9"/>
    <w:rsid w:val="00A972F5"/>
    <w:rPr>
      <w:rFonts w:ascii="Tahoma" w:eastAsia="Times New Roman" w:hAnsi="Tahoma" w:cs="Times New Roman"/>
      <w:bCs/>
      <w:iCs/>
      <w:color w:val="000000"/>
      <w:sz w:val="24"/>
      <w:szCs w:val="28"/>
      <w:lang w:eastAsia="ru-RU"/>
    </w:rPr>
  </w:style>
  <w:style w:type="character" w:customStyle="1" w:styleId="31">
    <w:name w:val="Заголовок 3 Знак"/>
    <w:aliases w:val="H3 Знак,OG Heading 3 Знак,h3 Знак,3 Знак,h:3 Знак,ITT t3 Знак,PA Minor Section Знак,TE Heading Знак,Title3 Знак,l3 Знак,Level 3 Head Знак,H31 Знак,H32 Знак,H33 Знак,H34 Знак,H35 Знак,título 3 Знак,subhead Знак,1. Знак,Titre3 Знак"/>
    <w:basedOn w:val="a1"/>
    <w:link w:val="30"/>
    <w:uiPriority w:val="9"/>
    <w:rsid w:val="00A972F5"/>
    <w:rPr>
      <w:rFonts w:ascii="Times New Roman" w:eastAsia="Times New Roman" w:hAnsi="Times New Roman" w:cs="Times New Roman"/>
      <w:bCs/>
      <w:color w:val="000000"/>
      <w:sz w:val="24"/>
      <w:szCs w:val="26"/>
      <w:lang w:eastAsia="ru-RU"/>
    </w:rPr>
  </w:style>
  <w:style w:type="character" w:styleId="a9">
    <w:name w:val="Hyperlink"/>
    <w:uiPriority w:val="99"/>
    <w:rsid w:val="00A972F5"/>
    <w:rPr>
      <w:color w:val="0000FF"/>
      <w:u w:val="single"/>
    </w:rPr>
  </w:style>
  <w:style w:type="paragraph" w:customStyle="1" w:styleId="ConsPlusNormal">
    <w:name w:val="ConsPlusNormal"/>
    <w:link w:val="ConsPlusNormal0"/>
    <w:rsid w:val="00A972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ody Text Indent"/>
    <w:aliases w:val="текст,Body Text Indent,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нумерацией"/>
    <w:basedOn w:val="a0"/>
    <w:link w:val="ab"/>
    <w:rsid w:val="00A972F5"/>
    <w:pPr>
      <w:spacing w:after="120" w:line="240" w:lineRule="auto"/>
      <w:ind w:left="283"/>
    </w:pPr>
    <w:rPr>
      <w:rFonts w:ascii="Times New Roman" w:hAnsi="Times New Roman"/>
      <w:sz w:val="24"/>
      <w:szCs w:val="24"/>
    </w:rPr>
  </w:style>
  <w:style w:type="character" w:customStyle="1" w:styleId="ab">
    <w:name w:val="Основной текст с отступом Знак"/>
    <w:aliases w:val="текст Знак,Body Text Indent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нумерацией Знак"/>
    <w:basedOn w:val="a1"/>
    <w:link w:val="aa"/>
    <w:rsid w:val="00A972F5"/>
    <w:rPr>
      <w:rFonts w:ascii="Times New Roman" w:eastAsia="Times New Roman" w:hAnsi="Times New Roman" w:cs="Times New Roman"/>
      <w:sz w:val="24"/>
      <w:szCs w:val="24"/>
      <w:lang w:eastAsia="ru-RU"/>
    </w:rPr>
  </w:style>
  <w:style w:type="character" w:styleId="ac">
    <w:name w:val="page number"/>
    <w:basedOn w:val="a1"/>
    <w:rsid w:val="00A972F5"/>
  </w:style>
  <w:style w:type="paragraph" w:customStyle="1" w:styleId="ConsNormal">
    <w:name w:val="ConsNormal"/>
    <w:link w:val="ConsNormal0"/>
    <w:rsid w:val="00A972F5"/>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PlusNonformat">
    <w:name w:val="ConsPlusNonformat"/>
    <w:rsid w:val="00A972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2"/>
    <w:uiPriority w:val="59"/>
    <w:rsid w:val="00A972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Пункт"/>
    <w:basedOn w:val="a0"/>
    <w:qFormat/>
    <w:rsid w:val="00A972F5"/>
    <w:pPr>
      <w:tabs>
        <w:tab w:val="num" w:pos="1980"/>
      </w:tabs>
      <w:spacing w:after="0" w:line="240" w:lineRule="auto"/>
      <w:ind w:left="1404" w:hanging="504"/>
      <w:jc w:val="both"/>
    </w:pPr>
    <w:rPr>
      <w:rFonts w:ascii="Times New Roman" w:hAnsi="Times New Roman"/>
      <w:sz w:val="24"/>
      <w:szCs w:val="28"/>
    </w:rPr>
  </w:style>
  <w:style w:type="paragraph" w:customStyle="1" w:styleId="Default">
    <w:name w:val="Default"/>
    <w:rsid w:val="00A972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Plain Text"/>
    <w:basedOn w:val="a0"/>
    <w:link w:val="af0"/>
    <w:unhideWhenUsed/>
    <w:rsid w:val="00A972F5"/>
    <w:pPr>
      <w:spacing w:after="0" w:line="240" w:lineRule="auto"/>
    </w:pPr>
    <w:rPr>
      <w:rFonts w:ascii="Consolas" w:eastAsiaTheme="minorHAnsi" w:hAnsi="Consolas" w:cstheme="minorBidi"/>
      <w:sz w:val="21"/>
      <w:szCs w:val="21"/>
      <w:lang w:eastAsia="en-US"/>
    </w:rPr>
  </w:style>
  <w:style w:type="character" w:customStyle="1" w:styleId="af0">
    <w:name w:val="Текст Знак"/>
    <w:basedOn w:val="a1"/>
    <w:link w:val="af"/>
    <w:rsid w:val="00A972F5"/>
    <w:rPr>
      <w:rFonts w:ascii="Consolas" w:hAnsi="Consolas"/>
      <w:sz w:val="21"/>
      <w:szCs w:val="21"/>
    </w:rPr>
  </w:style>
  <w:style w:type="paragraph" w:styleId="af1">
    <w:name w:val="List Paragraph"/>
    <w:basedOn w:val="a0"/>
    <w:link w:val="af2"/>
    <w:uiPriority w:val="1"/>
    <w:qFormat/>
    <w:rsid w:val="001A5F52"/>
    <w:pPr>
      <w:spacing w:after="0" w:line="240" w:lineRule="auto"/>
      <w:ind w:left="720"/>
      <w:contextualSpacing/>
    </w:pPr>
    <w:rPr>
      <w:rFonts w:ascii="Times New Roman" w:hAnsi="Times New Roman"/>
      <w:sz w:val="24"/>
      <w:szCs w:val="24"/>
    </w:rPr>
  </w:style>
  <w:style w:type="paragraph" w:styleId="22">
    <w:name w:val="Body Text Indent 2"/>
    <w:aliases w:val="Знак, Знак"/>
    <w:basedOn w:val="a0"/>
    <w:link w:val="23"/>
    <w:unhideWhenUsed/>
    <w:rsid w:val="00CE5F1B"/>
    <w:pPr>
      <w:spacing w:after="120" w:line="480" w:lineRule="auto"/>
      <w:ind w:left="283"/>
    </w:pPr>
  </w:style>
  <w:style w:type="character" w:customStyle="1" w:styleId="23">
    <w:name w:val="Основной текст с отступом 2 Знак"/>
    <w:aliases w:val="Знак Знак2, Знак Знак"/>
    <w:basedOn w:val="a1"/>
    <w:link w:val="22"/>
    <w:rsid w:val="00CE5F1B"/>
    <w:rPr>
      <w:rFonts w:ascii="Calibri" w:eastAsia="Times New Roman" w:hAnsi="Calibri" w:cs="Times New Roman"/>
      <w:lang w:eastAsia="ru-RU"/>
    </w:rPr>
  </w:style>
  <w:style w:type="paragraph" w:styleId="af3">
    <w:name w:val="Body Text"/>
    <w:aliases w:val="Основной текст Знак Знак,BO,ID,body indent,ändrad, ändrad,EHPT,Body Text2,Заг1"/>
    <w:basedOn w:val="a0"/>
    <w:link w:val="af4"/>
    <w:unhideWhenUsed/>
    <w:qFormat/>
    <w:rsid w:val="00CE5F1B"/>
    <w:pPr>
      <w:spacing w:after="120"/>
    </w:pPr>
  </w:style>
  <w:style w:type="character" w:customStyle="1" w:styleId="af4">
    <w:name w:val="Основной текст Знак"/>
    <w:aliases w:val="Основной текст Знак Знак Знак4,BO Знак1,ID Знак1,body indent Знак1,ändrad Знак1, ändrad Знак1,EHPT Знак1,Body Text2 Знак1,Заг1 Знак1"/>
    <w:basedOn w:val="a1"/>
    <w:link w:val="af3"/>
    <w:rsid w:val="00CE5F1B"/>
    <w:rPr>
      <w:rFonts w:ascii="Calibri" w:eastAsia="Times New Roman" w:hAnsi="Calibri" w:cs="Times New Roman"/>
      <w:lang w:eastAsia="ru-RU"/>
    </w:rPr>
  </w:style>
  <w:style w:type="paragraph" w:customStyle="1" w:styleId="Iauiue">
    <w:name w:val="Iau?iue"/>
    <w:uiPriority w:val="99"/>
    <w:rsid w:val="00CE5F1B"/>
    <w:pPr>
      <w:spacing w:after="0" w:line="240" w:lineRule="auto"/>
    </w:pPr>
    <w:rPr>
      <w:rFonts w:ascii="Times New Roman" w:eastAsia="Times New Roman" w:hAnsi="Times New Roman" w:cs="Times New Roman"/>
      <w:sz w:val="20"/>
      <w:szCs w:val="20"/>
      <w:lang w:val="en-US" w:eastAsia="ru-RU"/>
    </w:rPr>
  </w:style>
  <w:style w:type="character" w:customStyle="1" w:styleId="ConsPlusNormal0">
    <w:name w:val="ConsPlusNormal Знак"/>
    <w:link w:val="ConsPlusNormal"/>
    <w:locked/>
    <w:rsid w:val="00CE5F1B"/>
    <w:rPr>
      <w:rFonts w:ascii="Arial" w:eastAsia="Times New Roman" w:hAnsi="Arial" w:cs="Arial"/>
      <w:sz w:val="20"/>
      <w:szCs w:val="20"/>
      <w:lang w:eastAsia="ru-RU"/>
    </w:rPr>
  </w:style>
  <w:style w:type="paragraph" w:customStyle="1" w:styleId="af5">
    <w:name w:val="Îáû÷íûé"/>
    <w:uiPriority w:val="99"/>
    <w:rsid w:val="00CE5F1B"/>
    <w:pPr>
      <w:spacing w:after="0" w:line="240" w:lineRule="auto"/>
    </w:pPr>
    <w:rPr>
      <w:rFonts w:ascii="Times New Roman" w:eastAsia="Times New Roman" w:hAnsi="Times New Roman" w:cs="Times New Roman"/>
      <w:sz w:val="20"/>
      <w:szCs w:val="20"/>
      <w:lang w:eastAsia="ru-RU"/>
    </w:rPr>
  </w:style>
  <w:style w:type="paragraph" w:customStyle="1" w:styleId="24">
    <w:name w:val="Абзац списка2"/>
    <w:basedOn w:val="a0"/>
    <w:rsid w:val="009150C7"/>
    <w:pPr>
      <w:ind w:left="720"/>
    </w:pPr>
    <w:rPr>
      <w:rFonts w:ascii="Cambria" w:hAnsi="Cambria" w:cs="Cambria"/>
      <w:lang w:val="en-US" w:eastAsia="en-US"/>
    </w:rPr>
  </w:style>
  <w:style w:type="paragraph" w:customStyle="1" w:styleId="Style46">
    <w:name w:val="Style46"/>
    <w:basedOn w:val="a0"/>
    <w:uiPriority w:val="99"/>
    <w:rsid w:val="00680286"/>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FontStyle99">
    <w:name w:val="Font Style99"/>
    <w:uiPriority w:val="99"/>
    <w:rsid w:val="00680286"/>
    <w:rPr>
      <w:rFonts w:ascii="Times New Roman" w:hAnsi="Times New Roman" w:cs="Times New Roman"/>
      <w:color w:val="000000"/>
      <w:sz w:val="22"/>
      <w:szCs w:val="22"/>
    </w:rPr>
  </w:style>
  <w:style w:type="character" w:customStyle="1" w:styleId="41">
    <w:name w:val="Заголовок 4 Знак"/>
    <w:aliases w:val="H4 Знак,OG Heading 4 Знак,4 Знак,I4 Знак,l4 Знак,heading4 Знак,I41 Знак,41 Знак,l41 Знак,heading41 Знак,(Shift Ctrl 4) Знак,Titre 41 Знак,t4.T4 Знак,4heading Знак,a. Знак,4 dash Знак,d Знак,4 dash1 Знак,d1 Знак,31 Знак,h41 Знак,a.1 Знак"/>
    <w:basedOn w:val="a1"/>
    <w:link w:val="40"/>
    <w:uiPriority w:val="9"/>
    <w:rsid w:val="00BC61DB"/>
    <w:rPr>
      <w:rFonts w:ascii="Arial" w:eastAsia="Times New Roman" w:hAnsi="Arial" w:cs="Times New Roman"/>
      <w:sz w:val="24"/>
      <w:szCs w:val="20"/>
      <w:lang w:eastAsia="ru-RU"/>
    </w:rPr>
  </w:style>
  <w:style w:type="character" w:customStyle="1" w:styleId="50">
    <w:name w:val="Заголовок 5 Знак"/>
    <w:aliases w:val="H5 Знак,OG Appendix Знак,ITT t5 Знак,PA Pico Section Знак,5 Знак,Roman list Знак,h5 Знак,Roman list1 Знак,Roman list2 Знак,Roman list11 Знак,Roman list3 Знак,Roman list12 Знак,Roman list21 Знак,Roman list111 Знак"/>
    <w:basedOn w:val="a1"/>
    <w:link w:val="5"/>
    <w:uiPriority w:val="9"/>
    <w:rsid w:val="00BC61DB"/>
    <w:rPr>
      <w:rFonts w:ascii="Times New Roman" w:eastAsia="Times New Roman" w:hAnsi="Times New Roman" w:cs="Times New Roman"/>
      <w:szCs w:val="20"/>
      <w:lang w:eastAsia="ru-RU"/>
    </w:rPr>
  </w:style>
  <w:style w:type="character" w:customStyle="1" w:styleId="60">
    <w:name w:val="Заголовок 6 Знак"/>
    <w:aliases w:val="OG Distribution Знак,ITT t6 Знак,PA Appendix Знак,6 Знак,Bullet list Знак,Bullet list1 Знак,Bullet list2 Знак,Bullet list11 Знак,Bullet list3 Знак,Bullet list12 Знак,Bullet list21 Знак,Bullet list111 Знак,Bullet lis Знак,H6 Знак"/>
    <w:basedOn w:val="a1"/>
    <w:link w:val="6"/>
    <w:rsid w:val="00BC61DB"/>
    <w:rPr>
      <w:rFonts w:ascii="Times New Roman" w:eastAsia="Times New Roman" w:hAnsi="Times New Roman" w:cs="Times New Roman"/>
      <w:i/>
      <w:szCs w:val="20"/>
      <w:lang w:eastAsia="ru-RU"/>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1"/>
    <w:link w:val="7"/>
    <w:uiPriority w:val="9"/>
    <w:rsid w:val="00BC61DB"/>
    <w:rPr>
      <w:rFonts w:ascii="Arial" w:eastAsia="Times New Roman" w:hAnsi="Arial" w:cs="Times New Roman"/>
      <w:sz w:val="20"/>
      <w:szCs w:val="20"/>
      <w:lang w:eastAsia="ru-RU"/>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1"/>
    <w:link w:val="8"/>
    <w:uiPriority w:val="9"/>
    <w:rsid w:val="00BC61DB"/>
    <w:rPr>
      <w:rFonts w:ascii="Arial" w:eastAsia="Times New Roman" w:hAnsi="Arial" w:cs="Times New Roman"/>
      <w:i/>
      <w:sz w:val="20"/>
      <w:szCs w:val="20"/>
      <w:lang w:eastAsia="ru-RU"/>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1"/>
    <w:link w:val="9"/>
    <w:uiPriority w:val="9"/>
    <w:rsid w:val="00BC61DB"/>
    <w:rPr>
      <w:rFonts w:ascii="Arial" w:eastAsia="Times New Roman" w:hAnsi="Arial" w:cs="Times New Roman"/>
      <w:b/>
      <w:i/>
      <w:sz w:val="18"/>
      <w:szCs w:val="20"/>
      <w:lang w:eastAsia="ru-RU"/>
    </w:rPr>
  </w:style>
  <w:style w:type="paragraph" w:customStyle="1" w:styleId="11">
    <w:name w:val="Знак1"/>
    <w:basedOn w:val="a0"/>
    <w:rsid w:val="00BC61DB"/>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2">
    <w:name w:val="Заголовок 1 Знак Знак Знак Знак Знак Знак Знак Знак Знак Знак"/>
    <w:aliases w:val="H1 Знак1,H1 Знак Знак Знак,H1 Знак Знак,Заголовок 1 Знак Знак Знак Знак Знак Знак Знак Знак Знак Знак Знак Знак Знак1"/>
    <w:locked/>
    <w:rsid w:val="00BC61DB"/>
    <w:rPr>
      <w:kern w:val="28"/>
      <w:sz w:val="36"/>
      <w:lang w:val="ru-RU" w:eastAsia="ru-RU" w:bidi="ar-SA"/>
    </w:rPr>
  </w:style>
  <w:style w:type="paragraph" w:styleId="HTML">
    <w:name w:val="HTML Preformatted"/>
    <w:basedOn w:val="a0"/>
    <w:link w:val="HTML0"/>
    <w:rsid w:val="00BC6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sz w:val="20"/>
      <w:szCs w:val="20"/>
    </w:rPr>
  </w:style>
  <w:style w:type="character" w:customStyle="1" w:styleId="HTML0">
    <w:name w:val="Стандартный HTML Знак"/>
    <w:basedOn w:val="a1"/>
    <w:link w:val="HTML"/>
    <w:rsid w:val="00BC61DB"/>
    <w:rPr>
      <w:rFonts w:ascii="Courier New" w:eastAsia="Times New Roman" w:hAnsi="Courier New" w:cs="Times New Roman"/>
      <w:sz w:val="20"/>
      <w:szCs w:val="20"/>
      <w:lang w:eastAsia="ru-RU"/>
    </w:rPr>
  </w:style>
  <w:style w:type="paragraph" w:styleId="13">
    <w:name w:val="toc 1"/>
    <w:basedOn w:val="a0"/>
    <w:next w:val="a0"/>
    <w:autoRedefine/>
    <w:semiHidden/>
    <w:rsid w:val="00BC61DB"/>
    <w:pPr>
      <w:tabs>
        <w:tab w:val="left" w:pos="1440"/>
        <w:tab w:val="right" w:leader="dot" w:pos="9720"/>
        <w:tab w:val="right" w:leader="dot" w:pos="9923"/>
      </w:tabs>
      <w:spacing w:before="100" w:after="0" w:line="240" w:lineRule="auto"/>
      <w:jc w:val="both"/>
    </w:pPr>
    <w:rPr>
      <w:rFonts w:ascii="Times New Roman" w:hAnsi="Times New Roman"/>
      <w:bCs/>
      <w:sz w:val="24"/>
      <w:szCs w:val="24"/>
    </w:rPr>
  </w:style>
  <w:style w:type="paragraph" w:styleId="25">
    <w:name w:val="toc 2"/>
    <w:basedOn w:val="a0"/>
    <w:next w:val="a0"/>
    <w:autoRedefine/>
    <w:semiHidden/>
    <w:rsid w:val="00BC61DB"/>
    <w:pPr>
      <w:tabs>
        <w:tab w:val="left" w:pos="960"/>
        <w:tab w:val="right" w:leader="dot" w:pos="9720"/>
      </w:tabs>
      <w:spacing w:before="20" w:after="0" w:line="240" w:lineRule="auto"/>
      <w:ind w:left="360"/>
    </w:pPr>
    <w:rPr>
      <w:rFonts w:ascii="Times New Roman" w:hAnsi="Times New Roman"/>
      <w:b/>
      <w:bCs/>
      <w:sz w:val="20"/>
      <w:szCs w:val="20"/>
    </w:rPr>
  </w:style>
  <w:style w:type="character" w:customStyle="1" w:styleId="14">
    <w:name w:val="Верхний колонтитул Знак1"/>
    <w:aliases w:val="Верхний колонтитул Знак Знак,Aa?oiee eieiioeooe Знак"/>
    <w:rsid w:val="00BC61DB"/>
    <w:rPr>
      <w:rFonts w:ascii="Arial" w:hAnsi="Arial"/>
      <w:noProof/>
      <w:sz w:val="24"/>
      <w:lang w:val="ru-RU" w:eastAsia="ru-RU" w:bidi="ar-SA"/>
    </w:rPr>
  </w:style>
  <w:style w:type="paragraph" w:styleId="af6">
    <w:name w:val="List Bullet"/>
    <w:aliases w:val="UL,Маркированный список 1,Маркированный список Знак Знак Знак Знак Знак Знак Знак Знак Знак Знак Знак Знак Знак Знак Знак Знак"/>
    <w:basedOn w:val="a0"/>
    <w:autoRedefine/>
    <w:rsid w:val="00BC61DB"/>
    <w:pPr>
      <w:widowControl w:val="0"/>
      <w:spacing w:after="0" w:line="240" w:lineRule="auto"/>
      <w:jc w:val="both"/>
    </w:pPr>
    <w:rPr>
      <w:rFonts w:ascii="Times New Roman" w:hAnsi="Times New Roman"/>
    </w:rPr>
  </w:style>
  <w:style w:type="paragraph" w:styleId="26">
    <w:name w:val="List Number 2"/>
    <w:basedOn w:val="a0"/>
    <w:rsid w:val="00BC61DB"/>
    <w:pPr>
      <w:tabs>
        <w:tab w:val="num" w:pos="643"/>
      </w:tabs>
      <w:spacing w:after="60" w:line="240" w:lineRule="auto"/>
      <w:ind w:left="643" w:hanging="360"/>
      <w:jc w:val="both"/>
    </w:pPr>
    <w:rPr>
      <w:rFonts w:ascii="Times New Roman" w:hAnsi="Times New Roman"/>
      <w:sz w:val="24"/>
      <w:szCs w:val="20"/>
    </w:rPr>
  </w:style>
  <w:style w:type="paragraph" w:styleId="af7">
    <w:name w:val="Title"/>
    <w:aliases w:val="Çàãîëîâîê,Caaieiaie"/>
    <w:basedOn w:val="a0"/>
    <w:link w:val="af8"/>
    <w:qFormat/>
    <w:rsid w:val="00BC61DB"/>
    <w:pPr>
      <w:spacing w:before="240" w:after="60" w:line="240" w:lineRule="auto"/>
      <w:jc w:val="center"/>
      <w:outlineLvl w:val="0"/>
    </w:pPr>
    <w:rPr>
      <w:rFonts w:ascii="Arial" w:hAnsi="Arial"/>
      <w:b/>
      <w:kern w:val="28"/>
      <w:sz w:val="32"/>
      <w:szCs w:val="20"/>
    </w:rPr>
  </w:style>
  <w:style w:type="character" w:customStyle="1" w:styleId="af8">
    <w:name w:val="Название Знак"/>
    <w:aliases w:val="Çàãîëîâîê Знак,Caaieiaie Знак"/>
    <w:basedOn w:val="a1"/>
    <w:link w:val="af7"/>
    <w:rsid w:val="00BC61DB"/>
    <w:rPr>
      <w:rFonts w:ascii="Arial" w:eastAsia="Times New Roman" w:hAnsi="Arial" w:cs="Times New Roman"/>
      <w:b/>
      <w:kern w:val="28"/>
      <w:sz w:val="32"/>
      <w:szCs w:val="20"/>
      <w:lang w:eastAsia="ru-RU"/>
    </w:rPr>
  </w:style>
  <w:style w:type="character" w:customStyle="1" w:styleId="af9">
    <w:name w:val="Основной текст Знак Знак Знак"/>
    <w:aliases w:val="Основной текст Знак Знак Знак1,Основной текст Знак Знак1,Знак Знак Знак Знак,BO Знак,ID Знак,body indent Знак,ändrad Знак, ändrad Знак,EHPT Знак,Body Text2 Знак Знак,Знак Знак Знак1,Body Text2 Знак,Заг1 Знак"/>
    <w:rsid w:val="00BC61DB"/>
    <w:rPr>
      <w:sz w:val="24"/>
      <w:lang w:val="ru-RU" w:eastAsia="ru-RU" w:bidi="ar-SA"/>
    </w:rPr>
  </w:style>
  <w:style w:type="paragraph" w:styleId="afa">
    <w:name w:val="Date"/>
    <w:basedOn w:val="a0"/>
    <w:next w:val="a0"/>
    <w:link w:val="afb"/>
    <w:rsid w:val="00BC61DB"/>
    <w:pPr>
      <w:spacing w:after="60" w:line="240" w:lineRule="auto"/>
      <w:jc w:val="both"/>
    </w:pPr>
    <w:rPr>
      <w:rFonts w:ascii="Times New Roman" w:hAnsi="Times New Roman"/>
      <w:sz w:val="24"/>
      <w:szCs w:val="20"/>
    </w:rPr>
  </w:style>
  <w:style w:type="character" w:customStyle="1" w:styleId="afb">
    <w:name w:val="Дата Знак"/>
    <w:basedOn w:val="a1"/>
    <w:link w:val="afa"/>
    <w:rsid w:val="00BC61DB"/>
    <w:rPr>
      <w:rFonts w:ascii="Times New Roman" w:eastAsia="Times New Roman" w:hAnsi="Times New Roman" w:cs="Times New Roman"/>
      <w:sz w:val="24"/>
      <w:szCs w:val="20"/>
      <w:lang w:eastAsia="ru-RU"/>
    </w:rPr>
  </w:style>
  <w:style w:type="paragraph" w:styleId="27">
    <w:name w:val="Body Text 2"/>
    <w:basedOn w:val="a0"/>
    <w:link w:val="28"/>
    <w:rsid w:val="00BC61DB"/>
    <w:pPr>
      <w:tabs>
        <w:tab w:val="num" w:pos="2167"/>
      </w:tabs>
      <w:spacing w:after="60" w:line="240" w:lineRule="auto"/>
      <w:ind w:left="2167" w:hanging="567"/>
      <w:jc w:val="both"/>
    </w:pPr>
    <w:rPr>
      <w:rFonts w:ascii="Times New Roman" w:hAnsi="Times New Roman"/>
      <w:sz w:val="24"/>
      <w:szCs w:val="20"/>
    </w:rPr>
  </w:style>
  <w:style w:type="character" w:customStyle="1" w:styleId="28">
    <w:name w:val="Основной текст 2 Знак"/>
    <w:basedOn w:val="a1"/>
    <w:link w:val="27"/>
    <w:rsid w:val="00BC61DB"/>
    <w:rPr>
      <w:rFonts w:ascii="Times New Roman" w:eastAsia="Times New Roman" w:hAnsi="Times New Roman" w:cs="Times New Roman"/>
      <w:sz w:val="24"/>
      <w:szCs w:val="20"/>
      <w:lang w:eastAsia="ru-RU"/>
    </w:rPr>
  </w:style>
  <w:style w:type="paragraph" w:styleId="32">
    <w:name w:val="Body Text 3"/>
    <w:basedOn w:val="a0"/>
    <w:link w:val="33"/>
    <w:rsid w:val="00BC61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hAnsi="Times New Roman"/>
      <w:b/>
      <w:i/>
      <w:szCs w:val="24"/>
    </w:rPr>
  </w:style>
  <w:style w:type="character" w:customStyle="1" w:styleId="33">
    <w:name w:val="Основной текст 3 Знак"/>
    <w:basedOn w:val="a1"/>
    <w:link w:val="32"/>
    <w:rsid w:val="00BC61DB"/>
    <w:rPr>
      <w:rFonts w:ascii="Times New Roman" w:eastAsia="Times New Roman" w:hAnsi="Times New Roman" w:cs="Times New Roman"/>
      <w:b/>
      <w:i/>
      <w:szCs w:val="24"/>
      <w:lang w:eastAsia="ru-RU"/>
    </w:rPr>
  </w:style>
  <w:style w:type="character" w:customStyle="1" w:styleId="afc">
    <w:name w:val="Знак Знак"/>
    <w:aliases w:val=" Знак Знак Знак1"/>
    <w:locked/>
    <w:rsid w:val="00BC61DB"/>
    <w:rPr>
      <w:sz w:val="24"/>
      <w:lang w:val="ru-RU" w:eastAsia="ru-RU" w:bidi="ar-SA"/>
    </w:rPr>
  </w:style>
  <w:style w:type="paragraph" w:styleId="34">
    <w:name w:val="Body Text Indent 3"/>
    <w:basedOn w:val="a0"/>
    <w:link w:val="35"/>
    <w:rsid w:val="00BC61DB"/>
    <w:pPr>
      <w:spacing w:after="120" w:line="240" w:lineRule="auto"/>
      <w:ind w:left="283"/>
      <w:jc w:val="both"/>
    </w:pPr>
    <w:rPr>
      <w:rFonts w:ascii="Times New Roman" w:hAnsi="Times New Roman"/>
      <w:sz w:val="16"/>
      <w:szCs w:val="20"/>
    </w:rPr>
  </w:style>
  <w:style w:type="character" w:customStyle="1" w:styleId="35">
    <w:name w:val="Основной текст с отступом 3 Знак"/>
    <w:basedOn w:val="a1"/>
    <w:link w:val="34"/>
    <w:rsid w:val="00BC61DB"/>
    <w:rPr>
      <w:rFonts w:ascii="Times New Roman" w:eastAsia="Times New Roman" w:hAnsi="Times New Roman" w:cs="Times New Roman"/>
      <w:sz w:val="16"/>
      <w:szCs w:val="20"/>
      <w:lang w:eastAsia="ru-RU"/>
    </w:rPr>
  </w:style>
  <w:style w:type="character" w:customStyle="1" w:styleId="ConsNormal0">
    <w:name w:val="ConsNormal Знак"/>
    <w:link w:val="ConsNormal"/>
    <w:rsid w:val="00BC61DB"/>
    <w:rPr>
      <w:rFonts w:ascii="Consultant" w:eastAsia="Times New Roman" w:hAnsi="Consultant" w:cs="Times New Roman"/>
      <w:snapToGrid w:val="0"/>
      <w:sz w:val="20"/>
      <w:szCs w:val="20"/>
      <w:lang w:eastAsia="ru-RU"/>
    </w:rPr>
  </w:style>
  <w:style w:type="paragraph" w:customStyle="1" w:styleId="15">
    <w:name w:val="Стиль1"/>
    <w:basedOn w:val="a0"/>
    <w:rsid w:val="00BC61DB"/>
    <w:pPr>
      <w:keepNext/>
      <w:keepLines/>
      <w:widowControl w:val="0"/>
      <w:suppressLineNumbers/>
      <w:tabs>
        <w:tab w:val="num" w:pos="432"/>
      </w:tabs>
      <w:suppressAutoHyphens/>
      <w:spacing w:after="60" w:line="240" w:lineRule="auto"/>
      <w:ind w:left="432" w:hanging="432"/>
    </w:pPr>
    <w:rPr>
      <w:rFonts w:ascii="Times New Roman" w:hAnsi="Times New Roman"/>
      <w:b/>
      <w:sz w:val="28"/>
      <w:szCs w:val="24"/>
    </w:rPr>
  </w:style>
  <w:style w:type="paragraph" w:customStyle="1" w:styleId="29">
    <w:name w:val="Стиль2"/>
    <w:basedOn w:val="26"/>
    <w:rsid w:val="00BC61DB"/>
    <w:pPr>
      <w:keepNext/>
      <w:keepLines/>
      <w:widowControl w:val="0"/>
      <w:suppressLineNumbers/>
      <w:tabs>
        <w:tab w:val="clear" w:pos="643"/>
        <w:tab w:val="num" w:pos="576"/>
      </w:tabs>
      <w:suppressAutoHyphens/>
      <w:ind w:left="576" w:hanging="576"/>
    </w:pPr>
    <w:rPr>
      <w:b/>
    </w:rPr>
  </w:style>
  <w:style w:type="character" w:customStyle="1" w:styleId="36">
    <w:name w:val="Стиль3 Знак Знак"/>
    <w:locked/>
    <w:rsid w:val="00BC61DB"/>
    <w:rPr>
      <w:sz w:val="24"/>
      <w:lang w:val="ru-RU" w:eastAsia="ru-RU" w:bidi="ar-SA"/>
    </w:rPr>
  </w:style>
  <w:style w:type="paragraph" w:customStyle="1" w:styleId="37">
    <w:name w:val="Стиль3 Знак"/>
    <w:basedOn w:val="22"/>
    <w:rsid w:val="00BC61DB"/>
    <w:pPr>
      <w:widowControl w:val="0"/>
      <w:tabs>
        <w:tab w:val="num" w:pos="227"/>
      </w:tabs>
      <w:adjustRightInd w:val="0"/>
      <w:spacing w:after="0" w:line="240" w:lineRule="auto"/>
      <w:ind w:left="0"/>
      <w:jc w:val="both"/>
    </w:pPr>
    <w:rPr>
      <w:rFonts w:ascii="Times New Roman" w:hAnsi="Times New Roman"/>
      <w:sz w:val="24"/>
      <w:szCs w:val="20"/>
    </w:rPr>
  </w:style>
  <w:style w:type="paragraph" w:customStyle="1" w:styleId="2-11">
    <w:name w:val="содержание2-11"/>
    <w:basedOn w:val="a0"/>
    <w:rsid w:val="00BC61DB"/>
    <w:pPr>
      <w:spacing w:after="60" w:line="240" w:lineRule="auto"/>
      <w:jc w:val="both"/>
    </w:pPr>
    <w:rPr>
      <w:rFonts w:ascii="Times New Roman" w:hAnsi="Times New Roman"/>
      <w:sz w:val="24"/>
      <w:szCs w:val="24"/>
    </w:rPr>
  </w:style>
  <w:style w:type="paragraph" w:customStyle="1" w:styleId="38">
    <w:name w:val="Стиль3"/>
    <w:basedOn w:val="22"/>
    <w:rsid w:val="00BC61DB"/>
    <w:pPr>
      <w:widowControl w:val="0"/>
      <w:tabs>
        <w:tab w:val="num" w:pos="1307"/>
      </w:tabs>
      <w:adjustRightInd w:val="0"/>
      <w:spacing w:after="0" w:line="240" w:lineRule="auto"/>
      <w:ind w:left="1080"/>
      <w:jc w:val="both"/>
    </w:pPr>
    <w:rPr>
      <w:rFonts w:ascii="Times New Roman" w:hAnsi="Times New Roman"/>
      <w:sz w:val="24"/>
      <w:szCs w:val="20"/>
    </w:rPr>
  </w:style>
  <w:style w:type="paragraph" w:customStyle="1" w:styleId="afd">
    <w:name w:val="Словарная статья"/>
    <w:basedOn w:val="a0"/>
    <w:next w:val="a0"/>
    <w:rsid w:val="00BC61DB"/>
    <w:pPr>
      <w:autoSpaceDE w:val="0"/>
      <w:autoSpaceDN w:val="0"/>
      <w:adjustRightInd w:val="0"/>
      <w:spacing w:after="0" w:line="240" w:lineRule="auto"/>
      <w:ind w:right="118"/>
      <w:jc w:val="both"/>
    </w:pPr>
    <w:rPr>
      <w:rFonts w:ascii="Arial" w:hAnsi="Arial"/>
      <w:sz w:val="20"/>
      <w:szCs w:val="20"/>
    </w:rPr>
  </w:style>
  <w:style w:type="paragraph" w:customStyle="1" w:styleId="afe">
    <w:name w:val="текст таблицы"/>
    <w:basedOn w:val="a0"/>
    <w:rsid w:val="00BC61DB"/>
    <w:pPr>
      <w:spacing w:before="120" w:after="0" w:line="240" w:lineRule="auto"/>
      <w:ind w:right="-102"/>
    </w:pPr>
    <w:rPr>
      <w:rFonts w:ascii="Times New Roman" w:hAnsi="Times New Roman"/>
      <w:sz w:val="24"/>
      <w:szCs w:val="24"/>
    </w:rPr>
  </w:style>
  <w:style w:type="character" w:customStyle="1" w:styleId="aff">
    <w:name w:val="Пункт Знак Знак"/>
    <w:locked/>
    <w:rsid w:val="00BC61DB"/>
    <w:rPr>
      <w:sz w:val="28"/>
      <w:lang w:val="ru-RU" w:eastAsia="ru-RU" w:bidi="ar-SA"/>
    </w:rPr>
  </w:style>
  <w:style w:type="paragraph" w:customStyle="1" w:styleId="aff0">
    <w:name w:val="Пункт Знак"/>
    <w:basedOn w:val="a0"/>
    <w:rsid w:val="00BC61DB"/>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1">
    <w:name w:val="Основной шрифт"/>
    <w:semiHidden/>
    <w:rsid w:val="00BC61DB"/>
  </w:style>
  <w:style w:type="paragraph" w:customStyle="1" w:styleId="210">
    <w:name w:val="Основной текст 21"/>
    <w:basedOn w:val="a0"/>
    <w:rsid w:val="00BC61DB"/>
    <w:pPr>
      <w:spacing w:after="0" w:line="240" w:lineRule="auto"/>
      <w:jc w:val="both"/>
    </w:pPr>
    <w:rPr>
      <w:rFonts w:ascii="Times New Roman" w:hAnsi="Times New Roman"/>
      <w:sz w:val="24"/>
      <w:szCs w:val="20"/>
    </w:rPr>
  </w:style>
  <w:style w:type="paragraph" w:styleId="39">
    <w:name w:val="List 3"/>
    <w:basedOn w:val="a0"/>
    <w:rsid w:val="00BC61DB"/>
    <w:pPr>
      <w:spacing w:after="60" w:line="240" w:lineRule="auto"/>
      <w:ind w:left="849" w:hanging="283"/>
      <w:jc w:val="both"/>
    </w:pPr>
    <w:rPr>
      <w:rFonts w:ascii="Times New Roman" w:hAnsi="Times New Roman"/>
      <w:sz w:val="24"/>
      <w:szCs w:val="24"/>
    </w:rPr>
  </w:style>
  <w:style w:type="paragraph" w:styleId="42">
    <w:name w:val="List 4"/>
    <w:basedOn w:val="a0"/>
    <w:rsid w:val="00BC61DB"/>
    <w:pPr>
      <w:spacing w:after="60" w:line="240" w:lineRule="auto"/>
      <w:ind w:left="1132" w:hanging="283"/>
      <w:jc w:val="both"/>
    </w:pPr>
    <w:rPr>
      <w:rFonts w:ascii="Times New Roman" w:hAnsi="Times New Roman"/>
      <w:sz w:val="24"/>
      <w:szCs w:val="24"/>
    </w:rPr>
  </w:style>
  <w:style w:type="paragraph" w:customStyle="1" w:styleId="aff2">
    <w:name w:val="обычн БО"/>
    <w:basedOn w:val="a0"/>
    <w:rsid w:val="00BC61DB"/>
    <w:pPr>
      <w:spacing w:after="0" w:line="240" w:lineRule="auto"/>
      <w:jc w:val="both"/>
    </w:pPr>
    <w:rPr>
      <w:rFonts w:ascii="Arial" w:hAnsi="Arial" w:cs="Arial"/>
      <w:sz w:val="24"/>
      <w:szCs w:val="24"/>
    </w:rPr>
  </w:style>
  <w:style w:type="paragraph" w:styleId="aff3">
    <w:name w:val="Balloon Text"/>
    <w:basedOn w:val="a0"/>
    <w:link w:val="aff4"/>
    <w:semiHidden/>
    <w:rsid w:val="00BC61DB"/>
    <w:pPr>
      <w:spacing w:after="60" w:line="240" w:lineRule="auto"/>
      <w:jc w:val="both"/>
    </w:pPr>
    <w:rPr>
      <w:rFonts w:ascii="Tahoma" w:hAnsi="Tahoma"/>
      <w:sz w:val="16"/>
      <w:szCs w:val="16"/>
    </w:rPr>
  </w:style>
  <w:style w:type="character" w:customStyle="1" w:styleId="aff4">
    <w:name w:val="Текст выноски Знак"/>
    <w:basedOn w:val="a1"/>
    <w:link w:val="aff3"/>
    <w:semiHidden/>
    <w:rsid w:val="00BC61DB"/>
    <w:rPr>
      <w:rFonts w:ascii="Tahoma" w:eastAsia="Times New Roman" w:hAnsi="Tahoma" w:cs="Times New Roman"/>
      <w:sz w:val="16"/>
      <w:szCs w:val="16"/>
      <w:lang w:eastAsia="ru-RU"/>
    </w:rPr>
  </w:style>
  <w:style w:type="character" w:customStyle="1" w:styleId="310">
    <w:name w:val="Стиль3 Знак Знак1"/>
    <w:rsid w:val="00BC61DB"/>
    <w:rPr>
      <w:sz w:val="24"/>
      <w:lang w:val="ru-RU" w:eastAsia="ru-RU" w:bidi="ar-SA"/>
    </w:rPr>
  </w:style>
  <w:style w:type="character" w:styleId="HTML1">
    <w:name w:val="HTML Typewriter"/>
    <w:rsid w:val="00BC61DB"/>
    <w:rPr>
      <w:rFonts w:ascii="Courier New" w:eastAsia="Times New Roman" w:hAnsi="Courier New" w:cs="Courier New"/>
      <w:sz w:val="20"/>
      <w:szCs w:val="20"/>
    </w:rPr>
  </w:style>
  <w:style w:type="character" w:customStyle="1" w:styleId="2a">
    <w:name w:val="Основной текст Знак Знак Знак2"/>
    <w:aliases w:val="Основной текст Знак Знак2,Знак Знак Знак2"/>
    <w:rsid w:val="00BC61DB"/>
    <w:rPr>
      <w:sz w:val="24"/>
      <w:lang w:val="ru-RU" w:eastAsia="ru-RU" w:bidi="ar-SA"/>
    </w:rPr>
  </w:style>
  <w:style w:type="paragraph" w:customStyle="1" w:styleId="FR3">
    <w:name w:val="FR3"/>
    <w:rsid w:val="00BC61DB"/>
    <w:pPr>
      <w:widowControl w:val="0"/>
      <w:suppressAutoHyphens/>
      <w:spacing w:after="0" w:line="300" w:lineRule="auto"/>
      <w:ind w:left="280" w:right="400"/>
      <w:jc w:val="center"/>
    </w:pPr>
    <w:rPr>
      <w:rFonts w:ascii="Times New Roman" w:eastAsia="Arial" w:hAnsi="Times New Roman" w:cs="Times New Roman"/>
      <w:b/>
      <w:sz w:val="28"/>
      <w:szCs w:val="20"/>
      <w:lang w:eastAsia="ar-SA"/>
    </w:rPr>
  </w:style>
  <w:style w:type="character" w:customStyle="1" w:styleId="3a">
    <w:name w:val="Знак Знак3"/>
    <w:rsid w:val="00BC61DB"/>
    <w:rPr>
      <w:rFonts w:ascii="Arial" w:hAnsi="Arial"/>
      <w:noProof/>
      <w:sz w:val="24"/>
      <w:lang w:val="ru-RU" w:eastAsia="ru-RU" w:bidi="ar-SA"/>
    </w:rPr>
  </w:style>
  <w:style w:type="paragraph" w:customStyle="1" w:styleId="Char">
    <w:name w:val="Char Знак Знак"/>
    <w:basedOn w:val="a0"/>
    <w:rsid w:val="00BC61DB"/>
    <w:pPr>
      <w:widowControl w:val="0"/>
      <w:adjustRightInd w:val="0"/>
      <w:spacing w:after="160" w:line="240" w:lineRule="exact"/>
      <w:jc w:val="right"/>
    </w:pPr>
    <w:rPr>
      <w:rFonts w:ascii="Arial" w:hAnsi="Arial" w:cs="Arial"/>
      <w:sz w:val="20"/>
      <w:szCs w:val="20"/>
      <w:lang w:val="en-GB" w:eastAsia="en-US"/>
    </w:rPr>
  </w:style>
  <w:style w:type="paragraph" w:customStyle="1" w:styleId="02statia2">
    <w:name w:val="02statia2"/>
    <w:basedOn w:val="a0"/>
    <w:rsid w:val="00BC61DB"/>
    <w:pPr>
      <w:spacing w:before="120" w:after="0" w:line="320" w:lineRule="atLeast"/>
      <w:ind w:left="2020" w:hanging="880"/>
      <w:jc w:val="both"/>
    </w:pPr>
    <w:rPr>
      <w:rFonts w:ascii="GaramondNarrowC" w:hAnsi="GaramondNarrowC"/>
      <w:color w:val="000000"/>
      <w:sz w:val="21"/>
      <w:szCs w:val="21"/>
    </w:rPr>
  </w:style>
  <w:style w:type="paragraph" w:customStyle="1" w:styleId="2b">
    <w:name w:val="Знак Знак Знак2 Знак Знак Знак Знак"/>
    <w:basedOn w:val="a0"/>
    <w:rsid w:val="00BC61DB"/>
    <w:pPr>
      <w:widowControl w:val="0"/>
      <w:adjustRightInd w:val="0"/>
      <w:spacing w:after="160" w:line="240" w:lineRule="exact"/>
      <w:jc w:val="right"/>
    </w:pPr>
    <w:rPr>
      <w:rFonts w:ascii="Arial" w:hAnsi="Arial" w:cs="Arial"/>
      <w:sz w:val="20"/>
      <w:szCs w:val="20"/>
      <w:lang w:val="en-GB" w:eastAsia="en-US"/>
    </w:rPr>
  </w:style>
  <w:style w:type="character" w:customStyle="1" w:styleId="43">
    <w:name w:val="Знак Знак4"/>
    <w:rsid w:val="00BC61DB"/>
    <w:rPr>
      <w:sz w:val="24"/>
      <w:lang w:val="ru-RU" w:eastAsia="ru-RU" w:bidi="ar-SA"/>
    </w:rPr>
  </w:style>
  <w:style w:type="paragraph" w:customStyle="1" w:styleId="Left">
    <w:name w:val="Обычный_Left"/>
    <w:basedOn w:val="a0"/>
    <w:rsid w:val="00BC61DB"/>
    <w:pPr>
      <w:spacing w:before="240" w:after="240" w:line="240" w:lineRule="auto"/>
    </w:pPr>
    <w:rPr>
      <w:rFonts w:ascii="Times New Roman" w:hAnsi="Times New Roman"/>
      <w:sz w:val="28"/>
      <w:szCs w:val="24"/>
    </w:rPr>
  </w:style>
  <w:style w:type="paragraph" w:customStyle="1" w:styleId="16">
    <w:name w:val="Номер1"/>
    <w:basedOn w:val="aff5"/>
    <w:rsid w:val="00BC61DB"/>
    <w:pPr>
      <w:tabs>
        <w:tab w:val="num" w:pos="1077"/>
      </w:tabs>
      <w:spacing w:before="40" w:after="40"/>
      <w:ind w:left="737" w:hanging="380"/>
    </w:pPr>
    <w:rPr>
      <w:sz w:val="22"/>
      <w:szCs w:val="20"/>
    </w:rPr>
  </w:style>
  <w:style w:type="paragraph" w:styleId="aff5">
    <w:name w:val="List"/>
    <w:basedOn w:val="a0"/>
    <w:rsid w:val="00BC61DB"/>
    <w:pPr>
      <w:spacing w:after="60" w:line="240" w:lineRule="auto"/>
      <w:ind w:left="283" w:hanging="283"/>
      <w:jc w:val="both"/>
    </w:pPr>
    <w:rPr>
      <w:rFonts w:ascii="Times New Roman" w:hAnsi="Times New Roman"/>
      <w:sz w:val="24"/>
      <w:szCs w:val="24"/>
    </w:rPr>
  </w:style>
  <w:style w:type="paragraph" w:customStyle="1" w:styleId="TimesNewRoman14">
    <w:name w:val="Стиль Название + Times New Roman 14 пт не полужирный Черный Меж..."/>
    <w:basedOn w:val="a0"/>
    <w:rsid w:val="00BC61DB"/>
    <w:pPr>
      <w:spacing w:after="0" w:line="300" w:lineRule="exact"/>
    </w:pPr>
    <w:rPr>
      <w:rFonts w:ascii="Times New Roman" w:hAnsi="Times New Roman"/>
      <w:b/>
      <w:color w:val="000000"/>
      <w:spacing w:val="-2"/>
      <w:kern w:val="32"/>
      <w:sz w:val="28"/>
      <w:szCs w:val="28"/>
    </w:rPr>
  </w:style>
  <w:style w:type="paragraph" w:styleId="aff6">
    <w:name w:val="Subtitle"/>
    <w:basedOn w:val="a0"/>
    <w:link w:val="aff7"/>
    <w:qFormat/>
    <w:rsid w:val="00BC61DB"/>
    <w:pPr>
      <w:spacing w:after="60" w:line="240" w:lineRule="auto"/>
      <w:jc w:val="center"/>
      <w:outlineLvl w:val="1"/>
    </w:pPr>
    <w:rPr>
      <w:rFonts w:ascii="Arial" w:hAnsi="Arial"/>
      <w:sz w:val="24"/>
      <w:szCs w:val="20"/>
    </w:rPr>
  </w:style>
  <w:style w:type="character" w:customStyle="1" w:styleId="aff7">
    <w:name w:val="Подзаголовок Знак"/>
    <w:basedOn w:val="a1"/>
    <w:link w:val="aff6"/>
    <w:rsid w:val="00BC61DB"/>
    <w:rPr>
      <w:rFonts w:ascii="Arial" w:eastAsia="Times New Roman" w:hAnsi="Arial" w:cs="Times New Roman"/>
      <w:sz w:val="24"/>
      <w:szCs w:val="20"/>
      <w:lang w:eastAsia="ru-RU"/>
    </w:rPr>
  </w:style>
  <w:style w:type="paragraph" w:customStyle="1" w:styleId="aff8">
    <w:name w:val="Тендерные данные"/>
    <w:basedOn w:val="a0"/>
    <w:rsid w:val="00BC61DB"/>
    <w:pPr>
      <w:tabs>
        <w:tab w:val="left" w:pos="1985"/>
      </w:tabs>
      <w:spacing w:before="120" w:after="60" w:line="240" w:lineRule="auto"/>
      <w:jc w:val="both"/>
    </w:pPr>
    <w:rPr>
      <w:rFonts w:ascii="Times New Roman" w:hAnsi="Times New Roman"/>
      <w:b/>
      <w:sz w:val="24"/>
      <w:szCs w:val="20"/>
    </w:rPr>
  </w:style>
  <w:style w:type="paragraph" w:customStyle="1" w:styleId="-">
    <w:name w:val="Контракт-раздел"/>
    <w:basedOn w:val="a0"/>
    <w:next w:val="-0"/>
    <w:rsid w:val="00BC61DB"/>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61DB"/>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rsid w:val="00BC61DB"/>
    <w:pPr>
      <w:tabs>
        <w:tab w:val="num" w:pos="1211"/>
      </w:tabs>
      <w:spacing w:after="0" w:line="240" w:lineRule="auto"/>
      <w:ind w:left="1211" w:hanging="851"/>
      <w:jc w:val="both"/>
    </w:pPr>
    <w:rPr>
      <w:rFonts w:ascii="Times New Roman" w:hAnsi="Times New Roman"/>
      <w:sz w:val="24"/>
      <w:szCs w:val="24"/>
    </w:rPr>
  </w:style>
  <w:style w:type="paragraph" w:customStyle="1" w:styleId="-2">
    <w:name w:val="Контракт-подподпункт"/>
    <w:basedOn w:val="a0"/>
    <w:rsid w:val="00BC61DB"/>
    <w:pPr>
      <w:tabs>
        <w:tab w:val="num" w:pos="1287"/>
      </w:tabs>
      <w:spacing w:after="0" w:line="240" w:lineRule="auto"/>
      <w:ind w:left="1287" w:hanging="567"/>
      <w:jc w:val="both"/>
    </w:pPr>
    <w:rPr>
      <w:rFonts w:ascii="Times New Roman" w:hAnsi="Times New Roman"/>
      <w:sz w:val="24"/>
      <w:szCs w:val="24"/>
    </w:rPr>
  </w:style>
  <w:style w:type="paragraph" w:customStyle="1" w:styleId="ConsNonformat">
    <w:name w:val="ConsNonformat"/>
    <w:rsid w:val="00BC61DB"/>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ff9">
    <w:name w:val="Note Heading"/>
    <w:basedOn w:val="a0"/>
    <w:next w:val="a0"/>
    <w:link w:val="affa"/>
    <w:rsid w:val="00BC61DB"/>
    <w:pPr>
      <w:spacing w:after="60" w:line="240" w:lineRule="auto"/>
      <w:jc w:val="both"/>
    </w:pPr>
    <w:rPr>
      <w:rFonts w:ascii="Times New Roman" w:hAnsi="Times New Roman"/>
      <w:sz w:val="24"/>
      <w:szCs w:val="24"/>
    </w:rPr>
  </w:style>
  <w:style w:type="character" w:customStyle="1" w:styleId="affa">
    <w:name w:val="Заголовок записки Знак"/>
    <w:basedOn w:val="a1"/>
    <w:link w:val="aff9"/>
    <w:rsid w:val="00BC61DB"/>
    <w:rPr>
      <w:rFonts w:ascii="Times New Roman" w:eastAsia="Times New Roman" w:hAnsi="Times New Roman" w:cs="Times New Roman"/>
      <w:sz w:val="24"/>
      <w:szCs w:val="24"/>
      <w:lang w:eastAsia="ru-RU"/>
    </w:rPr>
  </w:style>
  <w:style w:type="paragraph" w:customStyle="1" w:styleId="17">
    <w:name w:val="Обычный1"/>
    <w:rsid w:val="00BC61DB"/>
    <w:pPr>
      <w:widowControl w:val="0"/>
      <w:spacing w:after="0" w:line="240" w:lineRule="auto"/>
    </w:pPr>
    <w:rPr>
      <w:rFonts w:ascii="Times New Roman" w:eastAsia="Times New Roman" w:hAnsi="Times New Roman" w:cs="Times New Roman"/>
      <w:sz w:val="20"/>
      <w:szCs w:val="20"/>
      <w:lang w:eastAsia="ru-RU"/>
    </w:rPr>
  </w:style>
  <w:style w:type="paragraph" w:customStyle="1" w:styleId="2c">
    <w:name w:val="Знак Знак Знак2 Знак"/>
    <w:basedOn w:val="a0"/>
    <w:rsid w:val="00BC61DB"/>
    <w:pPr>
      <w:widowControl w:val="0"/>
      <w:adjustRightInd w:val="0"/>
      <w:spacing w:after="160" w:line="240" w:lineRule="exact"/>
      <w:jc w:val="right"/>
    </w:pPr>
    <w:rPr>
      <w:rFonts w:ascii="Times New Roman" w:hAnsi="Times New Roman"/>
      <w:sz w:val="20"/>
      <w:szCs w:val="20"/>
      <w:lang w:val="en-GB" w:eastAsia="en-US"/>
    </w:rPr>
  </w:style>
  <w:style w:type="paragraph" w:customStyle="1" w:styleId="3b">
    <w:name w:val="Знак3"/>
    <w:basedOn w:val="a0"/>
    <w:uiPriority w:val="99"/>
    <w:rsid w:val="00BC61DB"/>
    <w:pPr>
      <w:widowControl w:val="0"/>
      <w:adjustRightInd w:val="0"/>
      <w:spacing w:after="160" w:line="240" w:lineRule="exact"/>
      <w:jc w:val="right"/>
    </w:pPr>
    <w:rPr>
      <w:rFonts w:ascii="Times New Roman" w:hAnsi="Times New Roman"/>
      <w:sz w:val="20"/>
      <w:szCs w:val="20"/>
      <w:lang w:val="en-GB" w:eastAsia="en-US"/>
    </w:rPr>
  </w:style>
  <w:style w:type="paragraph" w:customStyle="1" w:styleId="2d">
    <w:name w:val="Знак2"/>
    <w:basedOn w:val="a0"/>
    <w:rsid w:val="00BC61DB"/>
    <w:pPr>
      <w:widowControl w:val="0"/>
      <w:adjustRightInd w:val="0"/>
      <w:spacing w:after="160" w:line="240" w:lineRule="exact"/>
      <w:jc w:val="right"/>
    </w:pPr>
    <w:rPr>
      <w:rFonts w:ascii="Times New Roman" w:hAnsi="Times New Roman"/>
      <w:sz w:val="20"/>
      <w:szCs w:val="20"/>
      <w:lang w:val="en-GB" w:eastAsia="en-US"/>
    </w:rPr>
  </w:style>
  <w:style w:type="paragraph" w:customStyle="1" w:styleId="44">
    <w:name w:val="Заг 4"/>
    <w:basedOn w:val="20"/>
    <w:rsid w:val="00BC61DB"/>
    <w:pPr>
      <w:keepNext w:val="0"/>
      <w:tabs>
        <w:tab w:val="clear" w:pos="720"/>
        <w:tab w:val="num" w:pos="1080"/>
      </w:tabs>
      <w:spacing w:before="0" w:after="0"/>
      <w:ind w:left="1008" w:hanging="648"/>
      <w:jc w:val="both"/>
    </w:pPr>
    <w:rPr>
      <w:rFonts w:ascii="Times New Roman" w:hAnsi="Times New Roman"/>
      <w:color w:val="auto"/>
      <w:szCs w:val="24"/>
    </w:rPr>
  </w:style>
  <w:style w:type="paragraph" w:styleId="affb">
    <w:name w:val="Document Map"/>
    <w:basedOn w:val="a0"/>
    <w:link w:val="affc"/>
    <w:semiHidden/>
    <w:rsid w:val="00BC61DB"/>
    <w:pPr>
      <w:shd w:val="clear" w:color="auto" w:fill="000080"/>
      <w:spacing w:after="60" w:line="240" w:lineRule="auto"/>
      <w:jc w:val="both"/>
    </w:pPr>
    <w:rPr>
      <w:rFonts w:ascii="Tahoma" w:hAnsi="Tahoma" w:cs="Tahoma"/>
      <w:sz w:val="20"/>
      <w:szCs w:val="20"/>
    </w:rPr>
  </w:style>
  <w:style w:type="character" w:customStyle="1" w:styleId="affc">
    <w:name w:val="Схема документа Знак"/>
    <w:basedOn w:val="a1"/>
    <w:link w:val="affb"/>
    <w:semiHidden/>
    <w:rsid w:val="00BC61DB"/>
    <w:rPr>
      <w:rFonts w:ascii="Tahoma" w:eastAsia="Times New Roman" w:hAnsi="Tahoma" w:cs="Tahoma"/>
      <w:sz w:val="20"/>
      <w:szCs w:val="20"/>
      <w:shd w:val="clear" w:color="auto" w:fill="000080"/>
      <w:lang w:eastAsia="ru-RU"/>
    </w:rPr>
  </w:style>
  <w:style w:type="paragraph" w:styleId="affd">
    <w:name w:val="Block Text"/>
    <w:basedOn w:val="a0"/>
    <w:rsid w:val="00BC61DB"/>
    <w:pPr>
      <w:widowControl w:val="0"/>
      <w:shd w:val="clear" w:color="auto" w:fill="FFFFFF"/>
      <w:autoSpaceDE w:val="0"/>
      <w:autoSpaceDN w:val="0"/>
      <w:adjustRightInd w:val="0"/>
      <w:spacing w:before="53" w:after="0" w:line="485" w:lineRule="exact"/>
      <w:ind w:left="851" w:right="38"/>
      <w:jc w:val="both"/>
    </w:pPr>
    <w:rPr>
      <w:rFonts w:ascii="Times New Roman" w:hAnsi="Times New Roman"/>
      <w:sz w:val="28"/>
      <w:szCs w:val="20"/>
    </w:rPr>
  </w:style>
  <w:style w:type="paragraph" w:customStyle="1" w:styleId="affe">
    <w:name w:val="Подпункт"/>
    <w:basedOn w:val="ae"/>
    <w:rsid w:val="00BC61DB"/>
    <w:pPr>
      <w:tabs>
        <w:tab w:val="clear" w:pos="1980"/>
        <w:tab w:val="num" w:pos="2520"/>
      </w:tabs>
      <w:ind w:left="1728" w:hanging="648"/>
    </w:pPr>
  </w:style>
  <w:style w:type="paragraph" w:customStyle="1" w:styleId="afff">
    <w:name w:val="Таблица шапка"/>
    <w:basedOn w:val="a0"/>
    <w:rsid w:val="00BC61DB"/>
    <w:pPr>
      <w:keepNext/>
      <w:spacing w:before="40" w:after="40" w:line="240" w:lineRule="auto"/>
      <w:ind w:left="57" w:right="57"/>
    </w:pPr>
    <w:rPr>
      <w:rFonts w:ascii="Times New Roman" w:hAnsi="Times New Roman"/>
      <w:sz w:val="18"/>
      <w:szCs w:val="18"/>
    </w:rPr>
  </w:style>
  <w:style w:type="paragraph" w:customStyle="1" w:styleId="afff0">
    <w:name w:val="Таблица текст"/>
    <w:basedOn w:val="a0"/>
    <w:rsid w:val="00BC61DB"/>
    <w:pPr>
      <w:spacing w:before="40" w:after="40" w:line="240" w:lineRule="auto"/>
      <w:ind w:left="57" w:right="57"/>
    </w:pPr>
    <w:rPr>
      <w:rFonts w:ascii="Times New Roman" w:hAnsi="Times New Roman"/>
    </w:rPr>
  </w:style>
  <w:style w:type="paragraph" w:customStyle="1" w:styleId="18">
    <w:name w:val="Знак1 Знак Знак Знак Знак Знак Знак"/>
    <w:basedOn w:val="a0"/>
    <w:rsid w:val="00BC61DB"/>
    <w:pPr>
      <w:widowControl w:val="0"/>
      <w:adjustRightInd w:val="0"/>
      <w:spacing w:after="160" w:line="240" w:lineRule="exact"/>
      <w:jc w:val="right"/>
    </w:pPr>
    <w:rPr>
      <w:rFonts w:ascii="Times New Roman" w:hAnsi="Times New Roman"/>
      <w:sz w:val="20"/>
      <w:szCs w:val="20"/>
      <w:lang w:val="en-GB" w:eastAsia="en-US"/>
    </w:rPr>
  </w:style>
  <w:style w:type="paragraph" w:customStyle="1" w:styleId="Web">
    <w:name w:val="Обычный (Web)"/>
    <w:basedOn w:val="a0"/>
    <w:rsid w:val="00BC61DB"/>
    <w:pPr>
      <w:spacing w:before="100" w:beforeAutospacing="1" w:after="100" w:afterAutospacing="1" w:line="240" w:lineRule="auto"/>
    </w:pPr>
    <w:rPr>
      <w:rFonts w:ascii="Times New Roman" w:hAnsi="Times New Roman"/>
      <w:sz w:val="24"/>
      <w:szCs w:val="24"/>
    </w:rPr>
  </w:style>
  <w:style w:type="paragraph" w:customStyle="1" w:styleId="19">
    <w:name w:val="Основной текст1"/>
    <w:basedOn w:val="a0"/>
    <w:rsid w:val="00BC61DB"/>
    <w:pPr>
      <w:widowControl w:val="0"/>
      <w:snapToGrid w:val="0"/>
      <w:spacing w:after="0" w:line="240" w:lineRule="auto"/>
      <w:jc w:val="both"/>
    </w:pPr>
    <w:rPr>
      <w:rFonts w:ascii="Arial" w:hAnsi="Arial"/>
      <w:sz w:val="24"/>
      <w:szCs w:val="20"/>
    </w:rPr>
  </w:style>
  <w:style w:type="paragraph" w:customStyle="1" w:styleId="Iauiue1">
    <w:name w:val="Iau?iue1"/>
    <w:rsid w:val="00BC61D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e">
    <w:name w:val="Знак Знак Знак2 Знак Знак Знак Знак Знак Знак Знак"/>
    <w:basedOn w:val="a0"/>
    <w:rsid w:val="00BC61DB"/>
    <w:pPr>
      <w:widowControl w:val="0"/>
      <w:adjustRightInd w:val="0"/>
      <w:spacing w:after="160" w:line="240" w:lineRule="exact"/>
      <w:jc w:val="right"/>
    </w:pPr>
    <w:rPr>
      <w:rFonts w:ascii="Arial" w:hAnsi="Arial" w:cs="Arial"/>
      <w:sz w:val="20"/>
      <w:szCs w:val="20"/>
      <w:lang w:val="en-GB" w:eastAsia="en-US"/>
    </w:rPr>
  </w:style>
  <w:style w:type="paragraph" w:styleId="afff1">
    <w:name w:val="footnote text"/>
    <w:basedOn w:val="a0"/>
    <w:link w:val="afff2"/>
    <w:semiHidden/>
    <w:rsid w:val="00BC61DB"/>
    <w:pPr>
      <w:suppressAutoHyphens/>
      <w:spacing w:after="60" w:line="240" w:lineRule="auto"/>
      <w:jc w:val="both"/>
    </w:pPr>
    <w:rPr>
      <w:rFonts w:ascii="Times New Roman" w:hAnsi="Times New Roman"/>
      <w:sz w:val="20"/>
      <w:szCs w:val="20"/>
      <w:lang w:eastAsia="ar-SA"/>
    </w:rPr>
  </w:style>
  <w:style w:type="character" w:customStyle="1" w:styleId="afff2">
    <w:name w:val="Текст сноски Знак"/>
    <w:basedOn w:val="a1"/>
    <w:link w:val="afff1"/>
    <w:semiHidden/>
    <w:rsid w:val="00BC61DB"/>
    <w:rPr>
      <w:rFonts w:ascii="Times New Roman" w:eastAsia="Times New Roman" w:hAnsi="Times New Roman" w:cs="Times New Roman"/>
      <w:sz w:val="20"/>
      <w:szCs w:val="20"/>
      <w:lang w:eastAsia="ar-SA"/>
    </w:rPr>
  </w:style>
  <w:style w:type="character" w:styleId="afff3">
    <w:name w:val="FollowedHyperlink"/>
    <w:uiPriority w:val="99"/>
    <w:rsid w:val="00BC61DB"/>
    <w:rPr>
      <w:color w:val="800080"/>
      <w:u w:val="single"/>
    </w:rPr>
  </w:style>
  <w:style w:type="paragraph" w:customStyle="1" w:styleId="Heading">
    <w:name w:val="Heading"/>
    <w:rsid w:val="00BC61DB"/>
    <w:pPr>
      <w:autoSpaceDE w:val="0"/>
      <w:autoSpaceDN w:val="0"/>
      <w:adjustRightInd w:val="0"/>
      <w:spacing w:after="0" w:line="240" w:lineRule="auto"/>
    </w:pPr>
    <w:rPr>
      <w:rFonts w:ascii="Arial" w:eastAsia="Times New Roman" w:hAnsi="Arial" w:cs="Arial"/>
      <w:b/>
      <w:bCs/>
      <w:lang w:eastAsia="ru-RU"/>
    </w:rPr>
  </w:style>
  <w:style w:type="table" w:styleId="afff4">
    <w:name w:val="Table Elegant"/>
    <w:basedOn w:val="a2"/>
    <w:rsid w:val="00BC61DB"/>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1">
    <w:name w:val="Знак5"/>
    <w:basedOn w:val="a0"/>
    <w:rsid w:val="00BC61DB"/>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BC61DB"/>
    <w:pPr>
      <w:spacing w:before="100" w:beforeAutospacing="1" w:after="100" w:afterAutospacing="1" w:line="240" w:lineRule="auto"/>
    </w:pPr>
    <w:rPr>
      <w:rFonts w:ascii="Tahoma" w:hAnsi="Tahoma"/>
      <w:sz w:val="20"/>
      <w:szCs w:val="20"/>
      <w:lang w:val="en-US" w:eastAsia="en-US"/>
    </w:rPr>
  </w:style>
  <w:style w:type="paragraph" w:styleId="afff5">
    <w:name w:val="envelope address"/>
    <w:basedOn w:val="a0"/>
    <w:rsid w:val="00BC61DB"/>
    <w:pPr>
      <w:framePr w:w="7920" w:h="1980" w:hSpace="180" w:wrap="auto" w:hAnchor="page" w:xAlign="center" w:yAlign="bottom"/>
      <w:spacing w:after="60" w:line="240" w:lineRule="auto"/>
      <w:ind w:left="2880"/>
      <w:jc w:val="both"/>
    </w:pPr>
    <w:rPr>
      <w:rFonts w:ascii="Arial" w:hAnsi="Arial" w:cs="Arial"/>
      <w:sz w:val="24"/>
      <w:szCs w:val="24"/>
    </w:rPr>
  </w:style>
  <w:style w:type="paragraph" w:styleId="2f">
    <w:name w:val="envelope return"/>
    <w:basedOn w:val="a0"/>
    <w:rsid w:val="00BC61DB"/>
    <w:pPr>
      <w:spacing w:after="60" w:line="240" w:lineRule="auto"/>
      <w:jc w:val="both"/>
    </w:pPr>
    <w:rPr>
      <w:rFonts w:ascii="Arial" w:hAnsi="Arial" w:cs="Arial"/>
      <w:sz w:val="20"/>
      <w:szCs w:val="20"/>
    </w:rPr>
  </w:style>
  <w:style w:type="paragraph" w:styleId="afff6">
    <w:name w:val="List Number"/>
    <w:aliases w:val="Ñïèñîê íóì."/>
    <w:basedOn w:val="a0"/>
    <w:rsid w:val="00BC61DB"/>
    <w:pPr>
      <w:tabs>
        <w:tab w:val="num" w:pos="360"/>
      </w:tabs>
      <w:spacing w:after="60" w:line="240" w:lineRule="auto"/>
      <w:ind w:left="360" w:hanging="360"/>
      <w:jc w:val="both"/>
    </w:pPr>
    <w:rPr>
      <w:rFonts w:ascii="Times New Roman" w:hAnsi="Times New Roman"/>
      <w:sz w:val="24"/>
      <w:szCs w:val="20"/>
    </w:rPr>
  </w:style>
  <w:style w:type="paragraph" w:styleId="2f0">
    <w:name w:val="List Bullet 2"/>
    <w:basedOn w:val="a0"/>
    <w:autoRedefine/>
    <w:rsid w:val="00BC61DB"/>
    <w:pPr>
      <w:tabs>
        <w:tab w:val="num" w:pos="643"/>
      </w:tabs>
      <w:spacing w:after="60" w:line="240" w:lineRule="auto"/>
      <w:ind w:left="643" w:hanging="360"/>
      <w:jc w:val="both"/>
    </w:pPr>
    <w:rPr>
      <w:rFonts w:ascii="Times New Roman" w:hAnsi="Times New Roman"/>
      <w:sz w:val="24"/>
      <w:szCs w:val="20"/>
    </w:rPr>
  </w:style>
  <w:style w:type="paragraph" w:styleId="3c">
    <w:name w:val="List Bullet 3"/>
    <w:basedOn w:val="a0"/>
    <w:autoRedefine/>
    <w:rsid w:val="00BC61DB"/>
    <w:pPr>
      <w:tabs>
        <w:tab w:val="num" w:pos="926"/>
      </w:tabs>
      <w:spacing w:after="60" w:line="240" w:lineRule="auto"/>
      <w:ind w:left="926" w:hanging="360"/>
      <w:jc w:val="both"/>
    </w:pPr>
    <w:rPr>
      <w:rFonts w:ascii="Times New Roman" w:hAnsi="Times New Roman"/>
      <w:sz w:val="24"/>
      <w:szCs w:val="20"/>
    </w:rPr>
  </w:style>
  <w:style w:type="paragraph" w:styleId="45">
    <w:name w:val="List Bullet 4"/>
    <w:basedOn w:val="a0"/>
    <w:autoRedefine/>
    <w:rsid w:val="00BC61DB"/>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rsid w:val="00BC61DB"/>
    <w:pPr>
      <w:tabs>
        <w:tab w:val="num" w:pos="1492"/>
      </w:tabs>
      <w:spacing w:after="60" w:line="240" w:lineRule="auto"/>
      <w:ind w:left="1492" w:hanging="360"/>
      <w:jc w:val="both"/>
    </w:pPr>
    <w:rPr>
      <w:rFonts w:ascii="Times New Roman" w:hAnsi="Times New Roman"/>
      <w:sz w:val="24"/>
      <w:szCs w:val="20"/>
    </w:rPr>
  </w:style>
  <w:style w:type="paragraph" w:styleId="3d">
    <w:name w:val="List Number 3"/>
    <w:basedOn w:val="a0"/>
    <w:rsid w:val="00BC61DB"/>
    <w:pPr>
      <w:tabs>
        <w:tab w:val="num" w:pos="360"/>
      </w:tabs>
      <w:spacing w:after="60" w:line="240" w:lineRule="auto"/>
      <w:jc w:val="both"/>
    </w:pPr>
    <w:rPr>
      <w:rFonts w:ascii="Times New Roman" w:hAnsi="Times New Roman"/>
      <w:sz w:val="24"/>
      <w:szCs w:val="20"/>
    </w:rPr>
  </w:style>
  <w:style w:type="paragraph" w:styleId="46">
    <w:name w:val="List Number 4"/>
    <w:basedOn w:val="a0"/>
    <w:rsid w:val="00BC61DB"/>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rsid w:val="00BC61DB"/>
    <w:pPr>
      <w:tabs>
        <w:tab w:val="num" w:pos="1492"/>
      </w:tabs>
      <w:spacing w:after="60" w:line="240" w:lineRule="auto"/>
      <w:ind w:left="1492" w:hanging="360"/>
      <w:jc w:val="both"/>
    </w:pPr>
    <w:rPr>
      <w:rFonts w:ascii="Times New Roman" w:hAnsi="Times New Roman"/>
      <w:sz w:val="24"/>
      <w:szCs w:val="20"/>
    </w:rPr>
  </w:style>
  <w:style w:type="character" w:customStyle="1" w:styleId="afff7">
    <w:name w:val="Знак Знак Знак"/>
    <w:locked/>
    <w:rsid w:val="00BC61DB"/>
    <w:rPr>
      <w:sz w:val="24"/>
      <w:lang w:val="ru-RU" w:eastAsia="ru-RU" w:bidi="ar-SA"/>
    </w:rPr>
  </w:style>
  <w:style w:type="paragraph" w:customStyle="1" w:styleId="FR2">
    <w:name w:val="FR2"/>
    <w:rsid w:val="00BC61DB"/>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Style3">
    <w:name w:val="Style3"/>
    <w:basedOn w:val="a0"/>
    <w:uiPriority w:val="99"/>
    <w:rsid w:val="00BC61DB"/>
    <w:pPr>
      <w:tabs>
        <w:tab w:val="num" w:pos="120"/>
      </w:tabs>
      <w:spacing w:after="240" w:line="-360" w:lineRule="auto"/>
      <w:ind w:left="120"/>
      <w:jc w:val="both"/>
    </w:pPr>
    <w:rPr>
      <w:rFonts w:ascii="Times New Roman" w:hAnsi="Times New Roman"/>
      <w:sz w:val="24"/>
      <w:szCs w:val="24"/>
      <w:lang w:val="en-GB"/>
    </w:rPr>
  </w:style>
  <w:style w:type="paragraph" w:customStyle="1" w:styleId="caaieiaie2">
    <w:name w:val="caaieiaie 2"/>
    <w:basedOn w:val="a0"/>
    <w:next w:val="a0"/>
    <w:rsid w:val="00BC61DB"/>
    <w:pPr>
      <w:keepNext/>
      <w:spacing w:after="0" w:line="240" w:lineRule="auto"/>
    </w:pPr>
    <w:rPr>
      <w:rFonts w:ascii="Times New Roman" w:hAnsi="Times New Roman"/>
      <w:sz w:val="24"/>
      <w:szCs w:val="24"/>
    </w:rPr>
  </w:style>
  <w:style w:type="paragraph" w:customStyle="1" w:styleId="Preformat">
    <w:name w:val="Preformat"/>
    <w:rsid w:val="00BC61DB"/>
    <w:pPr>
      <w:widowControl w:val="0"/>
      <w:spacing w:after="0" w:line="240" w:lineRule="auto"/>
    </w:pPr>
    <w:rPr>
      <w:rFonts w:ascii="Courier New" w:eastAsia="Times New Roman" w:hAnsi="Courier New" w:cs="Times New Roman"/>
      <w:sz w:val="20"/>
      <w:szCs w:val="20"/>
      <w:lang w:eastAsia="ru-RU"/>
    </w:rPr>
  </w:style>
  <w:style w:type="paragraph" w:customStyle="1" w:styleId="afff8">
    <w:name w:val="Раздел"/>
    <w:basedOn w:val="a0"/>
    <w:rsid w:val="00BC61DB"/>
    <w:pPr>
      <w:tabs>
        <w:tab w:val="num" w:pos="4320"/>
      </w:tabs>
      <w:spacing w:before="120" w:after="120" w:line="240" w:lineRule="auto"/>
      <w:ind w:left="3600" w:hanging="720"/>
      <w:jc w:val="center"/>
    </w:pPr>
    <w:rPr>
      <w:rFonts w:ascii="Arial Narrow" w:hAnsi="Arial Narrow"/>
      <w:b/>
      <w:sz w:val="28"/>
      <w:szCs w:val="20"/>
    </w:rPr>
  </w:style>
  <w:style w:type="paragraph" w:customStyle="1" w:styleId="afff9">
    <w:name w:val="Часть"/>
    <w:basedOn w:val="a0"/>
    <w:rsid w:val="00BC61DB"/>
    <w:pPr>
      <w:tabs>
        <w:tab w:val="num" w:pos="2160"/>
      </w:tabs>
      <w:spacing w:after="60" w:line="240" w:lineRule="auto"/>
      <w:ind w:left="720" w:hanging="720"/>
      <w:jc w:val="center"/>
    </w:pPr>
    <w:rPr>
      <w:rFonts w:ascii="Arial" w:hAnsi="Arial"/>
      <w:b/>
      <w:caps/>
      <w:sz w:val="32"/>
      <w:szCs w:val="20"/>
    </w:rPr>
  </w:style>
  <w:style w:type="paragraph" w:customStyle="1" w:styleId="1a">
    <w:name w:val="заголовок 1"/>
    <w:basedOn w:val="a0"/>
    <w:next w:val="a0"/>
    <w:rsid w:val="00BC61DB"/>
    <w:pPr>
      <w:keepNext/>
      <w:widowControl w:val="0"/>
      <w:autoSpaceDE w:val="0"/>
      <w:autoSpaceDN w:val="0"/>
      <w:spacing w:after="0" w:line="240" w:lineRule="auto"/>
      <w:jc w:val="center"/>
    </w:pPr>
    <w:rPr>
      <w:rFonts w:ascii="Arial" w:hAnsi="Arial" w:cs="Arial"/>
      <w:b/>
      <w:bCs/>
    </w:rPr>
  </w:style>
  <w:style w:type="paragraph" w:customStyle="1" w:styleId="110">
    <w:name w:val="заголовок 11"/>
    <w:basedOn w:val="a0"/>
    <w:next w:val="a0"/>
    <w:rsid w:val="00BC61DB"/>
    <w:pPr>
      <w:keepNext/>
      <w:spacing w:after="0" w:line="240" w:lineRule="auto"/>
      <w:jc w:val="center"/>
    </w:pPr>
    <w:rPr>
      <w:rFonts w:ascii="Times New Roman" w:hAnsi="Times New Roman"/>
      <w:snapToGrid w:val="0"/>
      <w:sz w:val="24"/>
      <w:szCs w:val="20"/>
    </w:rPr>
  </w:style>
  <w:style w:type="paragraph" w:styleId="afffa">
    <w:name w:val="Normal (Web)"/>
    <w:aliases w:val="Обычный (веб)1,Обычный (Web)1"/>
    <w:basedOn w:val="a0"/>
    <w:uiPriority w:val="99"/>
    <w:rsid w:val="00BC61DB"/>
    <w:pPr>
      <w:spacing w:before="100" w:beforeAutospacing="1" w:after="100" w:afterAutospacing="1" w:line="240" w:lineRule="auto"/>
    </w:pPr>
    <w:rPr>
      <w:rFonts w:ascii="Times New Roman" w:hAnsi="Times New Roman"/>
      <w:sz w:val="24"/>
      <w:szCs w:val="24"/>
    </w:rPr>
  </w:style>
  <w:style w:type="paragraph" w:customStyle="1" w:styleId="ConsPlusTitle">
    <w:name w:val="ConsPlusTitle"/>
    <w:rsid w:val="00BC61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71">
    <w:name w:val="Знак7"/>
    <w:basedOn w:val="a0"/>
    <w:rsid w:val="00BC61DB"/>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styleId="afffb">
    <w:name w:val="footnote reference"/>
    <w:semiHidden/>
    <w:rsid w:val="00BC61DB"/>
    <w:rPr>
      <w:vertAlign w:val="superscript"/>
    </w:rPr>
  </w:style>
  <w:style w:type="paragraph" w:customStyle="1" w:styleId="afffc">
    <w:name w:val="Знак Знак Знак Знак Знак Знак Знак"/>
    <w:basedOn w:val="a0"/>
    <w:rsid w:val="00BC61DB"/>
    <w:pPr>
      <w:spacing w:after="160" w:line="240" w:lineRule="exact"/>
    </w:pPr>
    <w:rPr>
      <w:rFonts w:ascii="Verdana" w:hAnsi="Verdana"/>
      <w:sz w:val="20"/>
      <w:szCs w:val="20"/>
      <w:lang w:val="en-US" w:eastAsia="en-US"/>
    </w:rPr>
  </w:style>
  <w:style w:type="paragraph" w:customStyle="1" w:styleId="afffd">
    <w:name w:val="Таблицы (моноширинный)"/>
    <w:basedOn w:val="a0"/>
    <w:next w:val="a0"/>
    <w:rsid w:val="00BC61DB"/>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1b">
    <w:name w:val="Цитата1"/>
    <w:basedOn w:val="a0"/>
    <w:rsid w:val="00BC61DB"/>
    <w:pPr>
      <w:suppressAutoHyphens/>
      <w:spacing w:after="0" w:line="240" w:lineRule="auto"/>
      <w:ind w:left="-567" w:right="-1050" w:firstLine="567"/>
    </w:pPr>
    <w:rPr>
      <w:rFonts w:ascii="Times New Roman" w:hAnsi="Times New Roman"/>
      <w:sz w:val="20"/>
      <w:szCs w:val="20"/>
      <w:lang w:eastAsia="ar-SA"/>
    </w:rPr>
  </w:style>
  <w:style w:type="paragraph" w:customStyle="1" w:styleId="2f1">
    <w:name w:val="Знак Знак Знак2 Знак Знак Знак Знак Знак Знак Знак Знак Знак Знак"/>
    <w:basedOn w:val="a0"/>
    <w:rsid w:val="00BC61DB"/>
    <w:pPr>
      <w:widowControl w:val="0"/>
      <w:adjustRightInd w:val="0"/>
      <w:spacing w:after="160" w:line="240" w:lineRule="exact"/>
      <w:jc w:val="right"/>
    </w:pPr>
    <w:rPr>
      <w:rFonts w:ascii="Times New Roman" w:hAnsi="Times New Roman"/>
      <w:sz w:val="20"/>
      <w:szCs w:val="20"/>
      <w:lang w:val="en-GB" w:eastAsia="en-US"/>
    </w:rPr>
  </w:style>
  <w:style w:type="paragraph" w:customStyle="1" w:styleId="afffe">
    <w:name w:val="Знак Знак Знак Знак Знак Знак Знак Знак Знак Знак Знак Знак Знак Знак Знак Знак Знак Знак Знак Знак"/>
    <w:basedOn w:val="a0"/>
    <w:rsid w:val="00BC61DB"/>
    <w:pPr>
      <w:spacing w:after="160" w:line="240" w:lineRule="exact"/>
    </w:pPr>
    <w:rPr>
      <w:rFonts w:ascii="Verdana" w:hAnsi="Verdana" w:cs="Verdana"/>
      <w:sz w:val="24"/>
      <w:szCs w:val="24"/>
      <w:lang w:val="en-US" w:eastAsia="en-US"/>
    </w:rPr>
  </w:style>
  <w:style w:type="paragraph" w:customStyle="1" w:styleId="StyleFirstline127cm">
    <w:name w:val="Style First line:  127 cm"/>
    <w:basedOn w:val="a0"/>
    <w:rsid w:val="00BC61DB"/>
    <w:pPr>
      <w:spacing w:before="120" w:after="0" w:line="240" w:lineRule="auto"/>
      <w:ind w:firstLine="720"/>
      <w:jc w:val="both"/>
    </w:pPr>
    <w:rPr>
      <w:rFonts w:ascii="Arial" w:hAnsi="Arial" w:cs="Arial"/>
      <w:sz w:val="24"/>
      <w:szCs w:val="24"/>
      <w:lang w:eastAsia="en-US"/>
    </w:rPr>
  </w:style>
  <w:style w:type="character" w:customStyle="1" w:styleId="3e">
    <w:name w:val="Стиль3 Знак Знак Знак"/>
    <w:rsid w:val="00BC61DB"/>
    <w:rPr>
      <w:rFonts w:ascii="Arial" w:hAnsi="Arial" w:cs="Arial"/>
      <w:sz w:val="24"/>
      <w:szCs w:val="24"/>
      <w:lang w:val="ru-RU" w:eastAsia="ru-RU" w:bidi="ar-SA"/>
    </w:rPr>
  </w:style>
  <w:style w:type="character" w:styleId="affff">
    <w:name w:val="Emphasis"/>
    <w:qFormat/>
    <w:rsid w:val="00BC61DB"/>
    <w:rPr>
      <w:i/>
      <w:iCs/>
    </w:rPr>
  </w:style>
  <w:style w:type="character" w:customStyle="1" w:styleId="3f">
    <w:name w:val="Знак3 Знак Знак"/>
    <w:rsid w:val="00BC61DB"/>
    <w:rPr>
      <w:rFonts w:ascii="Arial" w:hAnsi="Arial" w:cs="Arial"/>
      <w:noProof/>
      <w:sz w:val="24"/>
      <w:szCs w:val="24"/>
      <w:lang w:val="ru-RU" w:eastAsia="ru-RU" w:bidi="ar-SA"/>
    </w:rPr>
  </w:style>
  <w:style w:type="paragraph" w:customStyle="1" w:styleId="CharCharCharChar">
    <w:name w:val="Знак Знак Знак Char Char Char Char"/>
    <w:basedOn w:val="a0"/>
    <w:rsid w:val="00BC61DB"/>
    <w:pPr>
      <w:spacing w:after="160" w:line="240" w:lineRule="exact"/>
    </w:pPr>
    <w:rPr>
      <w:rFonts w:ascii="Verdana" w:hAnsi="Verdana"/>
      <w:sz w:val="24"/>
      <w:szCs w:val="24"/>
      <w:lang w:val="en-US" w:eastAsia="en-US"/>
    </w:rPr>
  </w:style>
  <w:style w:type="paragraph" w:styleId="affff0">
    <w:name w:val="caption"/>
    <w:basedOn w:val="a0"/>
    <w:uiPriority w:val="35"/>
    <w:qFormat/>
    <w:rsid w:val="00BC61DB"/>
    <w:pPr>
      <w:spacing w:after="0" w:line="280" w:lineRule="auto"/>
      <w:ind w:left="720" w:right="1800" w:firstLine="720"/>
      <w:jc w:val="center"/>
    </w:pPr>
    <w:rPr>
      <w:rFonts w:ascii="TimesET" w:hAnsi="TimesET"/>
      <w:b/>
      <w:sz w:val="24"/>
      <w:szCs w:val="20"/>
    </w:rPr>
  </w:style>
  <w:style w:type="paragraph" w:customStyle="1" w:styleId="FR1">
    <w:name w:val="FR1"/>
    <w:rsid w:val="00BC61D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customStyle="1" w:styleId="47">
    <w:name w:val="Знак4"/>
    <w:basedOn w:val="a0"/>
    <w:rsid w:val="00BC61DB"/>
    <w:pPr>
      <w:widowControl w:val="0"/>
      <w:adjustRightInd w:val="0"/>
      <w:spacing w:after="160" w:line="240" w:lineRule="exact"/>
      <w:jc w:val="right"/>
    </w:pPr>
    <w:rPr>
      <w:rFonts w:ascii="Arial" w:hAnsi="Arial" w:cs="Arial"/>
      <w:sz w:val="20"/>
      <w:szCs w:val="20"/>
      <w:lang w:val="en-GB" w:eastAsia="en-US"/>
    </w:rPr>
  </w:style>
  <w:style w:type="character" w:customStyle="1" w:styleId="HeaderChar">
    <w:name w:val="Header Char"/>
    <w:locked/>
    <w:rsid w:val="00BC61DB"/>
    <w:rPr>
      <w:rFonts w:ascii="Arial" w:hAnsi="Arial"/>
      <w:noProof/>
      <w:sz w:val="24"/>
      <w:lang w:val="ru-RU" w:eastAsia="ru-RU" w:bidi="ar-SA"/>
    </w:rPr>
  </w:style>
  <w:style w:type="character" w:customStyle="1" w:styleId="3f0">
    <w:name w:val="Стиль3 Знак Знак Знак Знак"/>
    <w:locked/>
    <w:rsid w:val="00BC61DB"/>
    <w:rPr>
      <w:sz w:val="24"/>
      <w:lang w:val="ru-RU" w:eastAsia="ru-RU" w:bidi="ar-SA"/>
    </w:rPr>
  </w:style>
  <w:style w:type="character" w:customStyle="1" w:styleId="1c">
    <w:name w:val="Заголовок 1 Знак Знак Знак Знак Знак Знак Знак Знак Знак Знак Знак Знак Знак"/>
    <w:rsid w:val="00BC61DB"/>
    <w:rPr>
      <w:b/>
      <w:kern w:val="28"/>
      <w:sz w:val="36"/>
      <w:lang w:val="ru-RU" w:eastAsia="ru-RU" w:bidi="ar-SA"/>
    </w:rPr>
  </w:style>
  <w:style w:type="character" w:customStyle="1" w:styleId="affff1">
    <w:name w:val="Основной текст Знак Знак Знак Знак"/>
    <w:rsid w:val="00BC61DB"/>
    <w:rPr>
      <w:sz w:val="24"/>
      <w:lang w:val="ru-RU" w:eastAsia="ru-RU" w:bidi="ar-SA"/>
    </w:rPr>
  </w:style>
  <w:style w:type="paragraph" w:customStyle="1" w:styleId="03zagolovok2">
    <w:name w:val="03zagolovok2"/>
    <w:basedOn w:val="a0"/>
    <w:rsid w:val="00BC61DB"/>
    <w:pPr>
      <w:keepNext/>
      <w:spacing w:before="360" w:after="120" w:line="360" w:lineRule="atLeast"/>
      <w:outlineLvl w:val="1"/>
    </w:pPr>
    <w:rPr>
      <w:rFonts w:ascii="GaramondC" w:hAnsi="GaramondC"/>
      <w:b/>
      <w:color w:val="000000"/>
      <w:sz w:val="28"/>
      <w:szCs w:val="28"/>
    </w:rPr>
  </w:style>
  <w:style w:type="paragraph" w:customStyle="1" w:styleId="01zagolovok">
    <w:name w:val="01_zagolovok"/>
    <w:basedOn w:val="a0"/>
    <w:rsid w:val="00BC61DB"/>
    <w:pPr>
      <w:keepNext/>
      <w:pageBreakBefore/>
      <w:spacing w:before="360" w:after="120" w:line="240" w:lineRule="auto"/>
      <w:outlineLvl w:val="0"/>
    </w:pPr>
    <w:rPr>
      <w:rFonts w:ascii="GaramondC" w:hAnsi="GaramondC"/>
      <w:b/>
      <w:color w:val="000000"/>
      <w:sz w:val="40"/>
      <w:szCs w:val="62"/>
    </w:rPr>
  </w:style>
  <w:style w:type="paragraph" w:customStyle="1" w:styleId="02statia1">
    <w:name w:val="02statia1"/>
    <w:basedOn w:val="a0"/>
    <w:rsid w:val="00BC61DB"/>
    <w:pPr>
      <w:keepNext/>
      <w:spacing w:before="280" w:after="0" w:line="320" w:lineRule="atLeast"/>
      <w:ind w:left="1134" w:right="851" w:hanging="578"/>
      <w:outlineLvl w:val="2"/>
    </w:pPr>
    <w:rPr>
      <w:rFonts w:ascii="GaramondNarrowC" w:hAnsi="GaramondNarrowC"/>
      <w:b/>
      <w:sz w:val="24"/>
      <w:szCs w:val="24"/>
    </w:rPr>
  </w:style>
  <w:style w:type="paragraph" w:customStyle="1" w:styleId="02statia3">
    <w:name w:val="02statia3"/>
    <w:basedOn w:val="a0"/>
    <w:rsid w:val="00BC61DB"/>
    <w:pPr>
      <w:spacing w:before="120" w:after="0" w:line="320" w:lineRule="atLeast"/>
      <w:ind w:left="2900" w:hanging="880"/>
      <w:jc w:val="both"/>
    </w:pPr>
    <w:rPr>
      <w:rFonts w:ascii="GaramondNarrowC" w:hAnsi="GaramondNarrowC"/>
      <w:color w:val="000000"/>
      <w:sz w:val="21"/>
      <w:szCs w:val="21"/>
    </w:rPr>
  </w:style>
  <w:style w:type="paragraph" w:customStyle="1" w:styleId="03osnovnoytext">
    <w:name w:val="03osnovnoytext"/>
    <w:basedOn w:val="a0"/>
    <w:rsid w:val="00BC61DB"/>
    <w:pPr>
      <w:spacing w:before="320" w:after="0" w:line="320" w:lineRule="atLeast"/>
      <w:ind w:left="1191"/>
      <w:jc w:val="both"/>
    </w:pPr>
    <w:rPr>
      <w:rFonts w:ascii="GaramondC" w:hAnsi="GaramondC"/>
      <w:color w:val="000000"/>
      <w:sz w:val="20"/>
      <w:szCs w:val="20"/>
    </w:rPr>
  </w:style>
  <w:style w:type="paragraph" w:customStyle="1" w:styleId="03osnovnoytexttabl">
    <w:name w:val="03osnovnoytexttabl"/>
    <w:basedOn w:val="a0"/>
    <w:rsid w:val="00BC61DB"/>
    <w:pPr>
      <w:spacing w:before="120" w:after="0" w:line="320" w:lineRule="atLeast"/>
    </w:pPr>
    <w:rPr>
      <w:rFonts w:ascii="GaramondC" w:hAnsi="GaramondC"/>
      <w:color w:val="000000"/>
      <w:sz w:val="20"/>
      <w:szCs w:val="20"/>
    </w:rPr>
  </w:style>
  <w:style w:type="paragraph" w:customStyle="1" w:styleId="affff2">
    <w:name w:val="Бюллет"/>
    <w:basedOn w:val="af3"/>
    <w:rsid w:val="00BC61DB"/>
    <w:pPr>
      <w:tabs>
        <w:tab w:val="num" w:pos="720"/>
      </w:tabs>
      <w:spacing w:after="0" w:line="240" w:lineRule="auto"/>
      <w:ind w:left="283" w:hanging="283"/>
    </w:pPr>
    <w:rPr>
      <w:rFonts w:ascii="Times New Roman" w:hAnsi="Times New Roman"/>
      <w:sz w:val="24"/>
      <w:szCs w:val="20"/>
    </w:rPr>
  </w:style>
  <w:style w:type="paragraph" w:customStyle="1" w:styleId="affff3">
    <w:name w:val="Подраздел"/>
    <w:basedOn w:val="a0"/>
    <w:rsid w:val="00BC61DB"/>
    <w:pPr>
      <w:suppressAutoHyphens/>
      <w:spacing w:before="240" w:after="120" w:line="240" w:lineRule="auto"/>
      <w:jc w:val="center"/>
    </w:pPr>
    <w:rPr>
      <w:rFonts w:ascii="TimesDL" w:hAnsi="TimesDL" w:cs="TimesDL"/>
      <w:b/>
      <w:bCs/>
      <w:smallCaps/>
      <w:spacing w:val="-2"/>
      <w:sz w:val="24"/>
      <w:szCs w:val="24"/>
    </w:rPr>
  </w:style>
  <w:style w:type="paragraph" w:customStyle="1" w:styleId="affff4">
    <w:name w:val="А_обычный"/>
    <w:basedOn w:val="a0"/>
    <w:rsid w:val="00BC61DB"/>
    <w:pPr>
      <w:spacing w:after="0" w:line="240" w:lineRule="auto"/>
      <w:ind w:firstLine="709"/>
      <w:jc w:val="both"/>
    </w:pPr>
    <w:rPr>
      <w:rFonts w:ascii="Times New Roman" w:hAnsi="Times New Roman"/>
      <w:sz w:val="24"/>
      <w:szCs w:val="24"/>
    </w:rPr>
  </w:style>
  <w:style w:type="character" w:customStyle="1" w:styleId="1d">
    <w:name w:val="Знак Знак1"/>
    <w:locked/>
    <w:rsid w:val="00BC61DB"/>
    <w:rPr>
      <w:sz w:val="24"/>
      <w:lang w:val="ru-RU" w:eastAsia="ru-RU" w:bidi="ar-SA"/>
    </w:rPr>
  </w:style>
  <w:style w:type="paragraph" w:customStyle="1" w:styleId="BodyText21">
    <w:name w:val="Body Text 21"/>
    <w:basedOn w:val="a0"/>
    <w:rsid w:val="00BC61DB"/>
    <w:pPr>
      <w:widowControl w:val="0"/>
      <w:overflowPunct w:val="0"/>
      <w:autoSpaceDE w:val="0"/>
      <w:autoSpaceDN w:val="0"/>
      <w:adjustRightInd w:val="0"/>
      <w:spacing w:after="0" w:line="240" w:lineRule="auto"/>
      <w:ind w:right="-28"/>
      <w:jc w:val="both"/>
    </w:pPr>
    <w:rPr>
      <w:rFonts w:ascii="Times New Roman" w:hAnsi="Times New Roman"/>
      <w:sz w:val="20"/>
      <w:szCs w:val="20"/>
    </w:rPr>
  </w:style>
  <w:style w:type="character" w:styleId="affff5">
    <w:name w:val="Strong"/>
    <w:uiPriority w:val="99"/>
    <w:qFormat/>
    <w:rsid w:val="00BC61DB"/>
    <w:rPr>
      <w:b/>
      <w:bCs/>
    </w:rPr>
  </w:style>
  <w:style w:type="character" w:customStyle="1" w:styleId="3f1">
    <w:name w:val="Основной текст Знак Знак Знак3"/>
    <w:aliases w:val="Основной текст Знак Знак3,Знак Знак Знак3"/>
    <w:rsid w:val="00BC61DB"/>
    <w:rPr>
      <w:sz w:val="24"/>
      <w:lang w:val="ru-RU" w:eastAsia="ru-RU" w:bidi="ar-SA"/>
    </w:rPr>
  </w:style>
  <w:style w:type="paragraph" w:customStyle="1" w:styleId="1e">
    <w:name w:val="Знак1 Знак Знак Знак"/>
    <w:basedOn w:val="a0"/>
    <w:rsid w:val="00BC61DB"/>
    <w:pPr>
      <w:widowControl w:val="0"/>
      <w:adjustRightInd w:val="0"/>
      <w:spacing w:after="160" w:line="240" w:lineRule="exact"/>
      <w:jc w:val="right"/>
    </w:pPr>
    <w:rPr>
      <w:rFonts w:ascii="Times New Roman" w:hAnsi="Times New Roman"/>
      <w:sz w:val="20"/>
      <w:szCs w:val="20"/>
      <w:lang w:val="en-GB" w:eastAsia="en-US"/>
    </w:rPr>
  </w:style>
  <w:style w:type="paragraph" w:customStyle="1" w:styleId="affff6">
    <w:name w:val="Обычный.Нормальный абзац"/>
    <w:rsid w:val="00BC61D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2f2">
    <w:name w:val="List 2"/>
    <w:basedOn w:val="a0"/>
    <w:rsid w:val="00BC61DB"/>
    <w:pPr>
      <w:spacing w:after="60" w:line="240" w:lineRule="auto"/>
      <w:ind w:left="566" w:hanging="283"/>
      <w:jc w:val="both"/>
    </w:pPr>
    <w:rPr>
      <w:rFonts w:ascii="Times New Roman" w:hAnsi="Times New Roman"/>
      <w:sz w:val="24"/>
      <w:szCs w:val="24"/>
    </w:rPr>
  </w:style>
  <w:style w:type="paragraph" w:customStyle="1" w:styleId="1f">
    <w:name w:val="1 Знак"/>
    <w:basedOn w:val="a0"/>
    <w:rsid w:val="00BC61DB"/>
    <w:pPr>
      <w:spacing w:after="160" w:line="240" w:lineRule="exact"/>
    </w:pPr>
    <w:rPr>
      <w:rFonts w:ascii="Times New Roman" w:eastAsia="Calibri" w:hAnsi="Times New Roman"/>
      <w:sz w:val="20"/>
      <w:szCs w:val="20"/>
      <w:lang w:eastAsia="zh-CN"/>
    </w:rPr>
  </w:style>
  <w:style w:type="character" w:customStyle="1" w:styleId="tendersubject1">
    <w:name w:val="tendersubject1"/>
    <w:rsid w:val="00BC61DB"/>
    <w:rPr>
      <w:b/>
      <w:bCs/>
      <w:color w:val="0000FF"/>
      <w:sz w:val="20"/>
      <w:szCs w:val="20"/>
    </w:rPr>
  </w:style>
  <w:style w:type="paragraph" w:customStyle="1" w:styleId="1f0">
    <w:name w:val="Основной текст с отступом1"/>
    <w:basedOn w:val="a0"/>
    <w:rsid w:val="00BC61DB"/>
    <w:pPr>
      <w:spacing w:after="0" w:line="240" w:lineRule="auto"/>
      <w:ind w:firstLine="567"/>
    </w:pPr>
    <w:rPr>
      <w:rFonts w:ascii="Times New Roman" w:hAnsi="Times New Roman"/>
      <w:sz w:val="24"/>
      <w:szCs w:val="24"/>
    </w:rPr>
  </w:style>
  <w:style w:type="paragraph" w:customStyle="1" w:styleId="consplusnormal1">
    <w:name w:val="consplusnormal"/>
    <w:basedOn w:val="a0"/>
    <w:rsid w:val="00BC61DB"/>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3TimesNewRoman13">
    <w:name w:val="Стиль Заголовок 3 + Times New Roman 13 пт не полужирный Перед:  ..."/>
    <w:basedOn w:val="30"/>
    <w:rsid w:val="00BC61DB"/>
    <w:pPr>
      <w:numPr>
        <w:ilvl w:val="2"/>
      </w:numPr>
      <w:tabs>
        <w:tab w:val="num" w:pos="170"/>
        <w:tab w:val="num" w:pos="720"/>
      </w:tabs>
      <w:ind w:left="720" w:hanging="720"/>
    </w:pPr>
    <w:rPr>
      <w:bCs w:val="0"/>
      <w:color w:val="auto"/>
      <w:sz w:val="26"/>
      <w:szCs w:val="20"/>
    </w:rPr>
  </w:style>
  <w:style w:type="paragraph" w:customStyle="1" w:styleId="Iiiaeuiue">
    <w:name w:val="Ii?iaeuiue"/>
    <w:rsid w:val="00BC61DB"/>
    <w:pPr>
      <w:widowControl w:val="0"/>
      <w:spacing w:after="0" w:line="240" w:lineRule="auto"/>
    </w:pPr>
    <w:rPr>
      <w:rFonts w:ascii="Times New Roman" w:eastAsia="Times New Roman" w:hAnsi="Times New Roman" w:cs="Times New Roman"/>
      <w:sz w:val="20"/>
      <w:szCs w:val="20"/>
      <w:lang w:eastAsia="ru-RU"/>
    </w:rPr>
  </w:style>
  <w:style w:type="paragraph" w:customStyle="1" w:styleId="ConsTitle">
    <w:name w:val="ConsTitle"/>
    <w:rsid w:val="00BC61DB"/>
    <w:pPr>
      <w:widowControl w:val="0"/>
      <w:overflowPunct w:val="0"/>
      <w:autoSpaceDE w:val="0"/>
      <w:autoSpaceDN w:val="0"/>
      <w:adjustRightInd w:val="0"/>
      <w:spacing w:after="0" w:line="240" w:lineRule="auto"/>
      <w:textAlignment w:val="baseline"/>
    </w:pPr>
    <w:rPr>
      <w:rFonts w:ascii="Arial" w:eastAsia="Times New Roman" w:hAnsi="Arial" w:cs="Arial"/>
      <w:b/>
      <w:bCs/>
      <w:sz w:val="16"/>
      <w:szCs w:val="16"/>
      <w:lang w:eastAsia="ru-RU"/>
    </w:rPr>
  </w:style>
  <w:style w:type="paragraph" w:customStyle="1" w:styleId="CharChar">
    <w:name w:val="Char Char"/>
    <w:basedOn w:val="a0"/>
    <w:rsid w:val="00BC61DB"/>
    <w:pPr>
      <w:spacing w:after="160" w:line="240" w:lineRule="exact"/>
    </w:pPr>
    <w:rPr>
      <w:rFonts w:ascii="Verdana" w:hAnsi="Verdana"/>
      <w:sz w:val="20"/>
      <w:szCs w:val="20"/>
      <w:lang w:val="en-US" w:eastAsia="en-US"/>
    </w:rPr>
  </w:style>
  <w:style w:type="paragraph" w:customStyle="1" w:styleId="61">
    <w:name w:val="заголовок 6"/>
    <w:basedOn w:val="a0"/>
    <w:next w:val="a0"/>
    <w:rsid w:val="00BC61DB"/>
    <w:pPr>
      <w:keepNext/>
      <w:widowControl w:val="0"/>
      <w:overflowPunct w:val="0"/>
      <w:autoSpaceDE w:val="0"/>
      <w:autoSpaceDN w:val="0"/>
      <w:adjustRightInd w:val="0"/>
      <w:spacing w:after="0" w:line="240" w:lineRule="auto"/>
      <w:jc w:val="center"/>
      <w:textAlignment w:val="baseline"/>
    </w:pPr>
    <w:rPr>
      <w:rFonts w:ascii="Times New Roman" w:hAnsi="Times New Roman"/>
      <w:b/>
      <w:szCs w:val="20"/>
    </w:rPr>
  </w:style>
  <w:style w:type="paragraph" w:customStyle="1" w:styleId="affff7">
    <w:name w:val="заголово"/>
    <w:basedOn w:val="a0"/>
    <w:next w:val="a0"/>
    <w:rsid w:val="00BC61DB"/>
    <w:pPr>
      <w:keepNext/>
      <w:widowControl w:val="0"/>
      <w:overflowPunct w:val="0"/>
      <w:autoSpaceDE w:val="0"/>
      <w:autoSpaceDN w:val="0"/>
      <w:adjustRightInd w:val="0"/>
      <w:spacing w:before="360" w:after="0" w:line="240" w:lineRule="auto"/>
      <w:jc w:val="center"/>
      <w:textAlignment w:val="baseline"/>
    </w:pPr>
    <w:rPr>
      <w:rFonts w:ascii="NTHarmonica" w:hAnsi="NTHarmonica"/>
      <w:b/>
      <w:kern w:val="28"/>
      <w:sz w:val="28"/>
      <w:szCs w:val="20"/>
      <w:lang w:val="en-US"/>
    </w:rPr>
  </w:style>
  <w:style w:type="paragraph" w:customStyle="1" w:styleId="72">
    <w:name w:val="заголовок 7"/>
    <w:basedOn w:val="a0"/>
    <w:next w:val="a0"/>
    <w:rsid w:val="00BC61DB"/>
    <w:pPr>
      <w:keepNext/>
      <w:widowControl w:val="0"/>
      <w:overflowPunct w:val="0"/>
      <w:autoSpaceDE w:val="0"/>
      <w:autoSpaceDN w:val="0"/>
      <w:adjustRightInd w:val="0"/>
      <w:spacing w:after="0" w:line="240" w:lineRule="auto"/>
      <w:jc w:val="center"/>
      <w:textAlignment w:val="baseline"/>
    </w:pPr>
    <w:rPr>
      <w:rFonts w:ascii="Times New Roman" w:hAnsi="Times New Roman"/>
      <w:b/>
      <w:sz w:val="24"/>
      <w:szCs w:val="20"/>
    </w:rPr>
  </w:style>
  <w:style w:type="paragraph" w:customStyle="1" w:styleId="48">
    <w:name w:val="заголовок 4"/>
    <w:basedOn w:val="a0"/>
    <w:next w:val="a0"/>
    <w:rsid w:val="00BC61DB"/>
    <w:pPr>
      <w:keepNext/>
      <w:widowControl w:val="0"/>
      <w:overflowPunct w:val="0"/>
      <w:autoSpaceDE w:val="0"/>
      <w:autoSpaceDN w:val="0"/>
      <w:adjustRightInd w:val="0"/>
      <w:spacing w:before="120" w:after="0" w:line="240" w:lineRule="auto"/>
      <w:jc w:val="both"/>
      <w:textAlignment w:val="baseline"/>
    </w:pPr>
    <w:rPr>
      <w:rFonts w:ascii="NTHarmonica" w:hAnsi="NTHarmonica"/>
      <w:i/>
      <w:sz w:val="24"/>
      <w:szCs w:val="20"/>
      <w:lang w:val="en-US"/>
    </w:rPr>
  </w:style>
  <w:style w:type="paragraph" w:customStyle="1" w:styleId="e7">
    <w:name w:val="e7"/>
    <w:basedOn w:val="a0"/>
    <w:next w:val="a0"/>
    <w:rsid w:val="00BC61DB"/>
    <w:pPr>
      <w:keepNext/>
      <w:widowControl w:val="0"/>
      <w:overflowPunct w:val="0"/>
      <w:autoSpaceDE w:val="0"/>
      <w:autoSpaceDN w:val="0"/>
      <w:adjustRightInd w:val="0"/>
      <w:spacing w:after="0" w:line="240" w:lineRule="auto"/>
      <w:jc w:val="center"/>
      <w:textAlignment w:val="baseline"/>
    </w:pPr>
    <w:rPr>
      <w:rFonts w:ascii="Times New Roman" w:hAnsi="Times New Roman"/>
      <w:sz w:val="28"/>
      <w:szCs w:val="20"/>
    </w:rPr>
  </w:style>
  <w:style w:type="paragraph" w:customStyle="1" w:styleId="2f3">
    <w:name w:val="заголовок 2"/>
    <w:basedOn w:val="a0"/>
    <w:next w:val="a0"/>
    <w:rsid w:val="00BC61DB"/>
    <w:pPr>
      <w:keepNext/>
      <w:widowControl w:val="0"/>
      <w:overflowPunct w:val="0"/>
      <w:autoSpaceDE w:val="0"/>
      <w:autoSpaceDN w:val="0"/>
      <w:adjustRightInd w:val="0"/>
      <w:spacing w:before="120" w:after="0" w:line="240" w:lineRule="auto"/>
      <w:jc w:val="both"/>
      <w:textAlignment w:val="baseline"/>
    </w:pPr>
    <w:rPr>
      <w:rFonts w:ascii="NTHarmonica" w:hAnsi="NTHarmonica"/>
      <w:b/>
      <w:sz w:val="24"/>
      <w:szCs w:val="20"/>
      <w:lang w:val="en-US"/>
    </w:rPr>
  </w:style>
  <w:style w:type="paragraph" w:customStyle="1" w:styleId="3f2">
    <w:name w:val="заголовок 3"/>
    <w:basedOn w:val="a0"/>
    <w:next w:val="a0"/>
    <w:rsid w:val="00BC61DB"/>
    <w:pPr>
      <w:keepNext/>
      <w:widowControl w:val="0"/>
      <w:overflowPunct w:val="0"/>
      <w:autoSpaceDE w:val="0"/>
      <w:autoSpaceDN w:val="0"/>
      <w:adjustRightInd w:val="0"/>
      <w:spacing w:before="240" w:after="120" w:line="240" w:lineRule="auto"/>
      <w:jc w:val="both"/>
      <w:textAlignment w:val="baseline"/>
    </w:pPr>
    <w:rPr>
      <w:rFonts w:ascii="NTHarmonica" w:hAnsi="NTHarmonica"/>
      <w:sz w:val="24"/>
      <w:szCs w:val="20"/>
      <w:lang w:val="en-US"/>
    </w:rPr>
  </w:style>
  <w:style w:type="paragraph" w:customStyle="1" w:styleId="Normal1">
    <w:name w:val="Normal1"/>
    <w:rsid w:val="00BC61DB"/>
    <w:pPr>
      <w:widowControl w:val="0"/>
      <w:spacing w:after="0" w:line="240" w:lineRule="auto"/>
    </w:pPr>
    <w:rPr>
      <w:rFonts w:ascii="Courier New" w:eastAsia="Times New Roman" w:hAnsi="Courier New" w:cs="Times New Roman"/>
      <w:sz w:val="20"/>
      <w:szCs w:val="20"/>
      <w:lang w:eastAsia="ru-RU"/>
    </w:rPr>
  </w:style>
  <w:style w:type="paragraph" w:customStyle="1" w:styleId="affff8">
    <w:name w:val="Основной текст таблицы"/>
    <w:basedOn w:val="af3"/>
    <w:rsid w:val="00BC61DB"/>
    <w:pPr>
      <w:spacing w:before="40" w:after="40" w:line="240" w:lineRule="auto"/>
      <w:jc w:val="center"/>
    </w:pPr>
    <w:rPr>
      <w:rFonts w:ascii="Times New Roman" w:hAnsi="Times New Roman"/>
      <w:sz w:val="24"/>
      <w:szCs w:val="24"/>
    </w:rPr>
  </w:style>
  <w:style w:type="paragraph" w:customStyle="1" w:styleId="affff9">
    <w:name w:val="Формула"/>
    <w:basedOn w:val="af3"/>
    <w:rsid w:val="00BC61DB"/>
    <w:pPr>
      <w:tabs>
        <w:tab w:val="center" w:pos="4536"/>
        <w:tab w:val="right" w:pos="9356"/>
      </w:tabs>
      <w:spacing w:after="0" w:line="336" w:lineRule="auto"/>
      <w:jc w:val="both"/>
    </w:pPr>
    <w:rPr>
      <w:rFonts w:ascii="Times New Roman" w:hAnsi="Times New Roman"/>
      <w:szCs w:val="20"/>
      <w:lang w:val="uk-UA"/>
    </w:rPr>
  </w:style>
  <w:style w:type="character" w:customStyle="1" w:styleId="text1">
    <w:name w:val="text1"/>
    <w:rsid w:val="00BC61DB"/>
    <w:rPr>
      <w:rFonts w:ascii="Tahoma" w:hAnsi="Tahoma" w:cs="Tahoma"/>
      <w:color w:val="585858"/>
      <w:sz w:val="19"/>
      <w:szCs w:val="19"/>
    </w:rPr>
  </w:style>
  <w:style w:type="paragraph" w:styleId="2f4">
    <w:name w:val="List Continue 2"/>
    <w:basedOn w:val="a0"/>
    <w:rsid w:val="00BC61DB"/>
    <w:pPr>
      <w:spacing w:after="120" w:line="240" w:lineRule="auto"/>
      <w:ind w:left="566"/>
      <w:jc w:val="both"/>
    </w:pPr>
    <w:rPr>
      <w:rFonts w:ascii="Times New Roman" w:hAnsi="Times New Roman"/>
      <w:sz w:val="24"/>
      <w:szCs w:val="24"/>
    </w:rPr>
  </w:style>
  <w:style w:type="paragraph" w:customStyle="1" w:styleId="affffa">
    <w:name w:val="Основной текст ТЗ"/>
    <w:basedOn w:val="a0"/>
    <w:rsid w:val="00BC61DB"/>
    <w:pPr>
      <w:suppressLineNumbers/>
      <w:suppressAutoHyphens/>
      <w:spacing w:after="120" w:line="240" w:lineRule="auto"/>
      <w:ind w:firstLine="709"/>
      <w:jc w:val="both"/>
    </w:pPr>
    <w:rPr>
      <w:rFonts w:ascii="Times New Roman" w:eastAsia="Batang" w:hAnsi="Times New Roman"/>
      <w:kern w:val="24"/>
      <w:sz w:val="26"/>
      <w:szCs w:val="20"/>
    </w:rPr>
  </w:style>
  <w:style w:type="paragraph" w:customStyle="1" w:styleId="1f1">
    <w:name w:val="ПЗ 1й уровень"/>
    <w:basedOn w:val="a0"/>
    <w:link w:val="1f2"/>
    <w:rsid w:val="00BC61DB"/>
    <w:pPr>
      <w:tabs>
        <w:tab w:val="num" w:pos="900"/>
      </w:tabs>
      <w:spacing w:after="0" w:line="360" w:lineRule="auto"/>
      <w:ind w:left="540"/>
      <w:jc w:val="both"/>
    </w:pPr>
    <w:rPr>
      <w:rFonts w:ascii="Arial" w:hAnsi="Arial"/>
      <w:b/>
      <w:sz w:val="20"/>
      <w:szCs w:val="20"/>
    </w:rPr>
  </w:style>
  <w:style w:type="character" w:customStyle="1" w:styleId="1f2">
    <w:name w:val="ПЗ 1й уровень Знак"/>
    <w:link w:val="1f1"/>
    <w:rsid w:val="00BC61DB"/>
    <w:rPr>
      <w:rFonts w:ascii="Arial" w:eastAsia="Times New Roman" w:hAnsi="Arial" w:cs="Times New Roman"/>
      <w:b/>
      <w:sz w:val="20"/>
      <w:szCs w:val="20"/>
      <w:lang w:eastAsia="ru-RU"/>
    </w:rPr>
  </w:style>
  <w:style w:type="paragraph" w:customStyle="1" w:styleId="2f5">
    <w:name w:val="ПЗ 2й уровень"/>
    <w:basedOn w:val="a0"/>
    <w:link w:val="2f6"/>
    <w:rsid w:val="00BC61DB"/>
    <w:pPr>
      <w:tabs>
        <w:tab w:val="num" w:pos="1440"/>
      </w:tabs>
      <w:spacing w:after="0" w:line="360" w:lineRule="auto"/>
      <w:ind w:left="1440" w:hanging="360"/>
      <w:jc w:val="both"/>
    </w:pPr>
    <w:rPr>
      <w:rFonts w:ascii="Arial" w:hAnsi="Arial"/>
      <w:sz w:val="20"/>
      <w:szCs w:val="20"/>
    </w:rPr>
  </w:style>
  <w:style w:type="character" w:customStyle="1" w:styleId="2f6">
    <w:name w:val="ПЗ 2й уровень Знак"/>
    <w:link w:val="2f5"/>
    <w:rsid w:val="00BC61DB"/>
    <w:rPr>
      <w:rFonts w:ascii="Arial" w:eastAsia="Times New Roman" w:hAnsi="Arial" w:cs="Times New Roman"/>
      <w:sz w:val="20"/>
      <w:szCs w:val="20"/>
      <w:lang w:eastAsia="ru-RU"/>
    </w:rPr>
  </w:style>
  <w:style w:type="character" w:customStyle="1" w:styleId="FontStyle50">
    <w:name w:val="Font Style50"/>
    <w:rsid w:val="00BC61DB"/>
    <w:rPr>
      <w:rFonts w:ascii="Times New Roman" w:hAnsi="Times New Roman" w:cs="Times New Roman"/>
      <w:sz w:val="24"/>
      <w:szCs w:val="24"/>
    </w:rPr>
  </w:style>
  <w:style w:type="character" w:customStyle="1" w:styleId="FontStyle54">
    <w:name w:val="Font Style54"/>
    <w:rsid w:val="00BC61DB"/>
    <w:rPr>
      <w:rFonts w:ascii="Times New Roman" w:hAnsi="Times New Roman" w:cs="Times New Roman"/>
      <w:b/>
      <w:bCs/>
      <w:i/>
      <w:iCs/>
      <w:sz w:val="24"/>
      <w:szCs w:val="24"/>
    </w:rPr>
  </w:style>
  <w:style w:type="paragraph" w:customStyle="1" w:styleId="Style32">
    <w:name w:val="Style32"/>
    <w:basedOn w:val="a0"/>
    <w:rsid w:val="00BC61DB"/>
    <w:pPr>
      <w:widowControl w:val="0"/>
      <w:autoSpaceDE w:val="0"/>
      <w:autoSpaceDN w:val="0"/>
      <w:adjustRightInd w:val="0"/>
      <w:spacing w:after="0" w:line="240" w:lineRule="auto"/>
    </w:pPr>
    <w:rPr>
      <w:rFonts w:ascii="Times New Roman" w:hAnsi="Times New Roman"/>
      <w:sz w:val="24"/>
      <w:szCs w:val="24"/>
    </w:rPr>
  </w:style>
  <w:style w:type="paragraph" w:customStyle="1" w:styleId="Style33">
    <w:name w:val="Style33"/>
    <w:basedOn w:val="a0"/>
    <w:rsid w:val="00BC61DB"/>
    <w:pPr>
      <w:widowControl w:val="0"/>
      <w:autoSpaceDE w:val="0"/>
      <w:autoSpaceDN w:val="0"/>
      <w:adjustRightInd w:val="0"/>
      <w:spacing w:after="0" w:line="320" w:lineRule="exact"/>
      <w:jc w:val="center"/>
    </w:pPr>
    <w:rPr>
      <w:rFonts w:ascii="Times New Roman" w:hAnsi="Times New Roman"/>
      <w:sz w:val="24"/>
      <w:szCs w:val="24"/>
    </w:rPr>
  </w:style>
  <w:style w:type="paragraph" w:customStyle="1" w:styleId="Style34">
    <w:name w:val="Style34"/>
    <w:basedOn w:val="a0"/>
    <w:rsid w:val="00BC61DB"/>
    <w:pPr>
      <w:widowControl w:val="0"/>
      <w:autoSpaceDE w:val="0"/>
      <w:autoSpaceDN w:val="0"/>
      <w:adjustRightInd w:val="0"/>
      <w:spacing w:after="0" w:line="324" w:lineRule="exact"/>
    </w:pPr>
    <w:rPr>
      <w:rFonts w:ascii="Times New Roman" w:hAnsi="Times New Roman"/>
      <w:sz w:val="24"/>
      <w:szCs w:val="24"/>
    </w:rPr>
  </w:style>
  <w:style w:type="paragraph" w:customStyle="1" w:styleId="Style18">
    <w:name w:val="Style18"/>
    <w:basedOn w:val="a0"/>
    <w:rsid w:val="00BC61DB"/>
    <w:pPr>
      <w:widowControl w:val="0"/>
      <w:autoSpaceDE w:val="0"/>
      <w:autoSpaceDN w:val="0"/>
      <w:adjustRightInd w:val="0"/>
      <w:spacing w:after="0" w:line="497" w:lineRule="exact"/>
      <w:ind w:firstLine="576"/>
      <w:jc w:val="both"/>
    </w:pPr>
    <w:rPr>
      <w:rFonts w:ascii="Times New Roman" w:hAnsi="Times New Roman"/>
      <w:sz w:val="24"/>
      <w:szCs w:val="24"/>
    </w:rPr>
  </w:style>
  <w:style w:type="character" w:customStyle="1" w:styleId="FontStyle61">
    <w:name w:val="Font Style61"/>
    <w:rsid w:val="00BC61DB"/>
    <w:rPr>
      <w:rFonts w:ascii="Times New Roman" w:hAnsi="Times New Roman" w:cs="Times New Roman"/>
      <w:i/>
      <w:iCs/>
      <w:sz w:val="24"/>
      <w:szCs w:val="24"/>
    </w:rPr>
  </w:style>
  <w:style w:type="paragraph" w:customStyle="1" w:styleId="Style11">
    <w:name w:val="Style11"/>
    <w:basedOn w:val="a0"/>
    <w:uiPriority w:val="99"/>
    <w:rsid w:val="00BC61DB"/>
    <w:pPr>
      <w:widowControl w:val="0"/>
      <w:autoSpaceDE w:val="0"/>
      <w:autoSpaceDN w:val="0"/>
      <w:adjustRightInd w:val="0"/>
      <w:spacing w:after="0" w:line="487" w:lineRule="exact"/>
      <w:ind w:firstLine="554"/>
      <w:jc w:val="both"/>
    </w:pPr>
    <w:rPr>
      <w:rFonts w:ascii="Times New Roman" w:hAnsi="Times New Roman"/>
      <w:sz w:val="24"/>
      <w:szCs w:val="24"/>
    </w:rPr>
  </w:style>
  <w:style w:type="paragraph" w:customStyle="1" w:styleId="211">
    <w:name w:val="Знак Знак Знак2 Знак Знак Знак Знак Знак Знак Знак Знак Знак Знак1"/>
    <w:basedOn w:val="a0"/>
    <w:rsid w:val="00BC61DB"/>
    <w:pPr>
      <w:widowControl w:val="0"/>
      <w:adjustRightInd w:val="0"/>
      <w:spacing w:after="160" w:line="240" w:lineRule="exact"/>
      <w:jc w:val="right"/>
    </w:pPr>
    <w:rPr>
      <w:rFonts w:ascii="Times New Roman" w:hAnsi="Times New Roman"/>
      <w:sz w:val="20"/>
      <w:szCs w:val="20"/>
      <w:lang w:val="en-GB" w:eastAsia="en-US"/>
    </w:rPr>
  </w:style>
  <w:style w:type="character" w:styleId="affffb">
    <w:name w:val="annotation reference"/>
    <w:uiPriority w:val="99"/>
    <w:semiHidden/>
    <w:rsid w:val="00BC61DB"/>
    <w:rPr>
      <w:sz w:val="16"/>
      <w:szCs w:val="16"/>
    </w:rPr>
  </w:style>
  <w:style w:type="paragraph" w:styleId="affffc">
    <w:name w:val="annotation text"/>
    <w:basedOn w:val="a0"/>
    <w:link w:val="affffd"/>
    <w:uiPriority w:val="99"/>
    <w:semiHidden/>
    <w:rsid w:val="00BC61DB"/>
    <w:pPr>
      <w:spacing w:after="60" w:line="240" w:lineRule="auto"/>
      <w:jc w:val="both"/>
    </w:pPr>
    <w:rPr>
      <w:rFonts w:ascii="Times New Roman" w:hAnsi="Times New Roman"/>
      <w:sz w:val="20"/>
      <w:szCs w:val="20"/>
    </w:rPr>
  </w:style>
  <w:style w:type="character" w:customStyle="1" w:styleId="affffd">
    <w:name w:val="Текст примечания Знак"/>
    <w:basedOn w:val="a1"/>
    <w:link w:val="affffc"/>
    <w:uiPriority w:val="99"/>
    <w:semiHidden/>
    <w:rsid w:val="00BC61DB"/>
    <w:rPr>
      <w:rFonts w:ascii="Times New Roman" w:eastAsia="Times New Roman" w:hAnsi="Times New Roman" w:cs="Times New Roman"/>
      <w:sz w:val="20"/>
      <w:szCs w:val="20"/>
      <w:lang w:eastAsia="ru-RU"/>
    </w:rPr>
  </w:style>
  <w:style w:type="paragraph" w:styleId="affffe">
    <w:name w:val="annotation subject"/>
    <w:basedOn w:val="affffc"/>
    <w:next w:val="affffc"/>
    <w:link w:val="afffff"/>
    <w:uiPriority w:val="99"/>
    <w:semiHidden/>
    <w:rsid w:val="00BC61DB"/>
    <w:rPr>
      <w:b/>
      <w:bCs/>
    </w:rPr>
  </w:style>
  <w:style w:type="character" w:customStyle="1" w:styleId="afffff">
    <w:name w:val="Тема примечания Знак"/>
    <w:basedOn w:val="affffd"/>
    <w:link w:val="affffe"/>
    <w:uiPriority w:val="99"/>
    <w:semiHidden/>
    <w:rsid w:val="00BC61DB"/>
    <w:rPr>
      <w:rFonts w:ascii="Times New Roman" w:eastAsia="Times New Roman" w:hAnsi="Times New Roman" w:cs="Times New Roman"/>
      <w:b/>
      <w:bCs/>
      <w:sz w:val="20"/>
      <w:szCs w:val="20"/>
      <w:lang w:eastAsia="ru-RU"/>
    </w:rPr>
  </w:style>
  <w:style w:type="paragraph" w:customStyle="1" w:styleId="Style1">
    <w:name w:val="Style1"/>
    <w:basedOn w:val="a0"/>
    <w:uiPriority w:val="99"/>
    <w:rsid w:val="00BC61DB"/>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rsid w:val="00BC61DB"/>
    <w:pPr>
      <w:widowControl w:val="0"/>
      <w:autoSpaceDE w:val="0"/>
      <w:autoSpaceDN w:val="0"/>
      <w:adjustRightInd w:val="0"/>
      <w:spacing w:after="0" w:line="269" w:lineRule="exact"/>
    </w:pPr>
    <w:rPr>
      <w:rFonts w:ascii="Times New Roman" w:hAnsi="Times New Roman"/>
      <w:sz w:val="24"/>
      <w:szCs w:val="24"/>
    </w:rPr>
  </w:style>
  <w:style w:type="paragraph" w:customStyle="1" w:styleId="Style4">
    <w:name w:val="Style4"/>
    <w:basedOn w:val="a0"/>
    <w:rsid w:val="00BC61DB"/>
    <w:pPr>
      <w:widowControl w:val="0"/>
      <w:autoSpaceDE w:val="0"/>
      <w:autoSpaceDN w:val="0"/>
      <w:adjustRightInd w:val="0"/>
      <w:spacing w:after="0" w:line="274" w:lineRule="exact"/>
      <w:jc w:val="center"/>
    </w:pPr>
    <w:rPr>
      <w:rFonts w:ascii="Times New Roman" w:hAnsi="Times New Roman"/>
      <w:sz w:val="24"/>
      <w:szCs w:val="24"/>
    </w:rPr>
  </w:style>
  <w:style w:type="paragraph" w:customStyle="1" w:styleId="Style5">
    <w:name w:val="Style5"/>
    <w:basedOn w:val="a0"/>
    <w:uiPriority w:val="99"/>
    <w:rsid w:val="00BC61DB"/>
    <w:pPr>
      <w:widowControl w:val="0"/>
      <w:autoSpaceDE w:val="0"/>
      <w:autoSpaceDN w:val="0"/>
      <w:adjustRightInd w:val="0"/>
      <w:spacing w:after="0" w:line="521" w:lineRule="exact"/>
    </w:pPr>
    <w:rPr>
      <w:rFonts w:ascii="Times New Roman" w:hAnsi="Times New Roman"/>
      <w:sz w:val="24"/>
      <w:szCs w:val="24"/>
    </w:rPr>
  </w:style>
  <w:style w:type="paragraph" w:customStyle="1" w:styleId="Style6">
    <w:name w:val="Style6"/>
    <w:basedOn w:val="a0"/>
    <w:uiPriority w:val="99"/>
    <w:rsid w:val="00BC61DB"/>
    <w:pPr>
      <w:widowControl w:val="0"/>
      <w:autoSpaceDE w:val="0"/>
      <w:autoSpaceDN w:val="0"/>
      <w:adjustRightInd w:val="0"/>
      <w:spacing w:after="0" w:line="413" w:lineRule="exact"/>
    </w:pPr>
    <w:rPr>
      <w:rFonts w:ascii="Times New Roman" w:hAnsi="Times New Roman"/>
      <w:sz w:val="24"/>
      <w:szCs w:val="24"/>
    </w:rPr>
  </w:style>
  <w:style w:type="paragraph" w:customStyle="1" w:styleId="Style14">
    <w:name w:val="Style14"/>
    <w:basedOn w:val="a0"/>
    <w:rsid w:val="00BC61DB"/>
    <w:pPr>
      <w:widowControl w:val="0"/>
      <w:autoSpaceDE w:val="0"/>
      <w:autoSpaceDN w:val="0"/>
      <w:adjustRightInd w:val="0"/>
      <w:spacing w:after="0" w:line="274" w:lineRule="exact"/>
    </w:pPr>
    <w:rPr>
      <w:rFonts w:ascii="Times New Roman" w:hAnsi="Times New Roman"/>
      <w:sz w:val="24"/>
      <w:szCs w:val="24"/>
    </w:rPr>
  </w:style>
  <w:style w:type="paragraph" w:customStyle="1" w:styleId="Style15">
    <w:name w:val="Style15"/>
    <w:basedOn w:val="a0"/>
    <w:rsid w:val="00BC61DB"/>
    <w:pPr>
      <w:widowControl w:val="0"/>
      <w:autoSpaceDE w:val="0"/>
      <w:autoSpaceDN w:val="0"/>
      <w:adjustRightInd w:val="0"/>
      <w:spacing w:after="0" w:line="310" w:lineRule="exact"/>
      <w:ind w:firstLine="461"/>
    </w:pPr>
    <w:rPr>
      <w:rFonts w:ascii="Times New Roman" w:hAnsi="Times New Roman"/>
      <w:sz w:val="24"/>
      <w:szCs w:val="24"/>
    </w:rPr>
  </w:style>
  <w:style w:type="paragraph" w:customStyle="1" w:styleId="Style16">
    <w:name w:val="Style16"/>
    <w:basedOn w:val="a0"/>
    <w:uiPriority w:val="99"/>
    <w:rsid w:val="00BC61DB"/>
    <w:pPr>
      <w:widowControl w:val="0"/>
      <w:autoSpaceDE w:val="0"/>
      <w:autoSpaceDN w:val="0"/>
      <w:adjustRightInd w:val="0"/>
      <w:spacing w:after="0" w:line="276" w:lineRule="exact"/>
      <w:ind w:hanging="240"/>
    </w:pPr>
    <w:rPr>
      <w:rFonts w:ascii="Times New Roman" w:hAnsi="Times New Roman"/>
      <w:sz w:val="24"/>
      <w:szCs w:val="24"/>
    </w:rPr>
  </w:style>
  <w:style w:type="paragraph" w:customStyle="1" w:styleId="Style17">
    <w:name w:val="Style17"/>
    <w:basedOn w:val="a0"/>
    <w:rsid w:val="00BC61DB"/>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a0"/>
    <w:rsid w:val="00BC61DB"/>
    <w:pPr>
      <w:widowControl w:val="0"/>
      <w:autoSpaceDE w:val="0"/>
      <w:autoSpaceDN w:val="0"/>
      <w:adjustRightInd w:val="0"/>
      <w:spacing w:after="0" w:line="298" w:lineRule="exact"/>
      <w:ind w:firstLine="322"/>
    </w:pPr>
    <w:rPr>
      <w:rFonts w:ascii="Times New Roman" w:hAnsi="Times New Roman"/>
      <w:sz w:val="24"/>
      <w:szCs w:val="24"/>
    </w:rPr>
  </w:style>
  <w:style w:type="paragraph" w:customStyle="1" w:styleId="Style24">
    <w:name w:val="Style24"/>
    <w:basedOn w:val="a0"/>
    <w:rsid w:val="00BC61DB"/>
    <w:pPr>
      <w:widowControl w:val="0"/>
      <w:autoSpaceDE w:val="0"/>
      <w:autoSpaceDN w:val="0"/>
      <w:adjustRightInd w:val="0"/>
      <w:spacing w:after="0" w:line="307" w:lineRule="exact"/>
      <w:ind w:firstLine="197"/>
    </w:pPr>
    <w:rPr>
      <w:rFonts w:ascii="Times New Roman" w:hAnsi="Times New Roman"/>
      <w:sz w:val="24"/>
      <w:szCs w:val="24"/>
    </w:rPr>
  </w:style>
  <w:style w:type="paragraph" w:customStyle="1" w:styleId="Style26">
    <w:name w:val="Style26"/>
    <w:basedOn w:val="a0"/>
    <w:rsid w:val="00BC61DB"/>
    <w:pPr>
      <w:widowControl w:val="0"/>
      <w:autoSpaceDE w:val="0"/>
      <w:autoSpaceDN w:val="0"/>
      <w:adjustRightInd w:val="0"/>
      <w:spacing w:after="0" w:line="302" w:lineRule="exact"/>
      <w:ind w:firstLine="456"/>
    </w:pPr>
    <w:rPr>
      <w:rFonts w:ascii="Times New Roman" w:hAnsi="Times New Roman"/>
      <w:sz w:val="24"/>
      <w:szCs w:val="24"/>
    </w:rPr>
  </w:style>
  <w:style w:type="character" w:customStyle="1" w:styleId="FontStyle29">
    <w:name w:val="Font Style29"/>
    <w:rsid w:val="00BC61DB"/>
    <w:rPr>
      <w:rFonts w:ascii="Times New Roman" w:hAnsi="Times New Roman" w:cs="Times New Roman"/>
      <w:sz w:val="22"/>
      <w:szCs w:val="22"/>
    </w:rPr>
  </w:style>
  <w:style w:type="character" w:customStyle="1" w:styleId="FontStyle31">
    <w:name w:val="Font Style31"/>
    <w:rsid w:val="00BC61DB"/>
    <w:rPr>
      <w:rFonts w:ascii="Calibri" w:hAnsi="Calibri" w:cs="Calibri"/>
      <w:i/>
      <w:iCs/>
      <w:sz w:val="22"/>
      <w:szCs w:val="22"/>
    </w:rPr>
  </w:style>
  <w:style w:type="character" w:customStyle="1" w:styleId="FontStyle32">
    <w:name w:val="Font Style32"/>
    <w:rsid w:val="00BC61DB"/>
    <w:rPr>
      <w:rFonts w:ascii="Times New Roman" w:hAnsi="Times New Roman" w:cs="Times New Roman"/>
      <w:b/>
      <w:bCs/>
      <w:sz w:val="22"/>
      <w:szCs w:val="22"/>
    </w:rPr>
  </w:style>
  <w:style w:type="character" w:customStyle="1" w:styleId="FontStyle33">
    <w:name w:val="Font Style33"/>
    <w:rsid w:val="00BC61DB"/>
    <w:rPr>
      <w:rFonts w:ascii="Times New Roman" w:hAnsi="Times New Roman" w:cs="Times New Roman"/>
      <w:sz w:val="22"/>
      <w:szCs w:val="22"/>
    </w:rPr>
  </w:style>
  <w:style w:type="character" w:customStyle="1" w:styleId="FontStyle39">
    <w:name w:val="Font Style39"/>
    <w:rsid w:val="00BC61DB"/>
    <w:rPr>
      <w:rFonts w:ascii="Times New Roman" w:hAnsi="Times New Roman" w:cs="Times New Roman"/>
      <w:sz w:val="24"/>
      <w:szCs w:val="24"/>
    </w:rPr>
  </w:style>
  <w:style w:type="character" w:customStyle="1" w:styleId="FontStyle45">
    <w:name w:val="Font Style45"/>
    <w:rsid w:val="00BC61DB"/>
    <w:rPr>
      <w:rFonts w:ascii="Times New Roman" w:hAnsi="Times New Roman" w:cs="Times New Roman"/>
      <w:i/>
      <w:iCs/>
      <w:sz w:val="22"/>
      <w:szCs w:val="22"/>
    </w:rPr>
  </w:style>
  <w:style w:type="paragraph" w:customStyle="1" w:styleId="1f3">
    <w:name w:val="Абзац списка1"/>
    <w:basedOn w:val="a0"/>
    <w:qFormat/>
    <w:rsid w:val="00BC61DB"/>
    <w:pPr>
      <w:ind w:left="720"/>
    </w:pPr>
    <w:rPr>
      <w:lang w:eastAsia="en-US"/>
    </w:rPr>
  </w:style>
  <w:style w:type="character" w:customStyle="1" w:styleId="TitleChar">
    <w:name w:val="Title Char"/>
    <w:aliases w:val="Çàãîëîâîê Char,Caaieiaie Char"/>
    <w:locked/>
    <w:rsid w:val="00BC61DB"/>
    <w:rPr>
      <w:rFonts w:eastAsia="Times New Roman" w:cs="Times New Roman"/>
      <w:sz w:val="20"/>
      <w:szCs w:val="20"/>
      <w:lang w:eastAsia="ru-RU"/>
    </w:rPr>
  </w:style>
  <w:style w:type="paragraph" w:customStyle="1" w:styleId="2f7">
    <w:name w:val="Пункт_2_заглав"/>
    <w:basedOn w:val="a0"/>
    <w:next w:val="a0"/>
    <w:rsid w:val="00BC61DB"/>
    <w:pPr>
      <w:keepNext/>
      <w:suppressAutoHyphens/>
      <w:spacing w:before="360" w:after="120" w:line="360" w:lineRule="auto"/>
      <w:jc w:val="both"/>
      <w:outlineLvl w:val="1"/>
    </w:pPr>
    <w:rPr>
      <w:rFonts w:ascii="Times New Roman" w:hAnsi="Times New Roman"/>
      <w:b/>
      <w:bCs/>
      <w:sz w:val="28"/>
      <w:szCs w:val="28"/>
    </w:rPr>
  </w:style>
  <w:style w:type="paragraph" w:customStyle="1" w:styleId="text-1">
    <w:name w:val="text-1"/>
    <w:basedOn w:val="a0"/>
    <w:rsid w:val="00BC61DB"/>
    <w:pPr>
      <w:spacing w:before="100" w:beforeAutospacing="1" w:after="100" w:afterAutospacing="1" w:line="240" w:lineRule="auto"/>
    </w:pPr>
    <w:rPr>
      <w:rFonts w:ascii="Times New Roman" w:hAnsi="Times New Roman"/>
      <w:sz w:val="24"/>
      <w:szCs w:val="24"/>
    </w:rPr>
  </w:style>
  <w:style w:type="paragraph" w:customStyle="1" w:styleId="afffff0">
    <w:name w:val="Пункт б/н"/>
    <w:basedOn w:val="a0"/>
    <w:rsid w:val="00BC61DB"/>
    <w:pPr>
      <w:tabs>
        <w:tab w:val="left" w:pos="1134"/>
      </w:tabs>
      <w:spacing w:after="0" w:line="360" w:lineRule="auto"/>
      <w:ind w:firstLine="567"/>
      <w:jc w:val="both"/>
    </w:pPr>
    <w:rPr>
      <w:rFonts w:ascii="Times New Roman" w:hAnsi="Times New Roman"/>
      <w:bCs/>
      <w:snapToGrid w:val="0"/>
    </w:rPr>
  </w:style>
  <w:style w:type="paragraph" w:customStyle="1" w:styleId="Times12">
    <w:name w:val="Times 12"/>
    <w:basedOn w:val="a0"/>
    <w:rsid w:val="00BC61DB"/>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311">
    <w:name w:val="Основной текст 31"/>
    <w:basedOn w:val="a0"/>
    <w:rsid w:val="00BC61DB"/>
    <w:pPr>
      <w:overflowPunct w:val="0"/>
      <w:autoSpaceDE w:val="0"/>
      <w:autoSpaceDN w:val="0"/>
      <w:adjustRightInd w:val="0"/>
      <w:spacing w:after="0" w:line="360" w:lineRule="auto"/>
      <w:textAlignment w:val="baseline"/>
    </w:pPr>
    <w:rPr>
      <w:rFonts w:ascii="Arial" w:hAnsi="Arial"/>
      <w:bCs/>
    </w:rPr>
  </w:style>
  <w:style w:type="paragraph" w:styleId="afffff1">
    <w:name w:val="No Spacing"/>
    <w:uiPriority w:val="1"/>
    <w:qFormat/>
    <w:rsid w:val="00BC61DB"/>
    <w:pPr>
      <w:spacing w:after="0" w:line="240" w:lineRule="auto"/>
    </w:pPr>
    <w:rPr>
      <w:rFonts w:ascii="Calibri" w:eastAsia="Times New Roman" w:hAnsi="Calibri" w:cs="Times New Roman"/>
      <w:lang w:eastAsia="ru-RU"/>
    </w:rPr>
  </w:style>
  <w:style w:type="character" w:customStyle="1" w:styleId="212">
    <w:name w:val="Заголовок 2 Знак1"/>
    <w:aliases w:val="H2 Знак,Заголовок 2 Знак Знак"/>
    <w:rsid w:val="00BC61DB"/>
    <w:rPr>
      <w:sz w:val="30"/>
    </w:rPr>
  </w:style>
  <w:style w:type="paragraph" w:customStyle="1" w:styleId="160">
    <w:name w:val="Знак16 Знак Знак Знак"/>
    <w:basedOn w:val="a0"/>
    <w:rsid w:val="00BC61D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basedOn w:val="a1"/>
    <w:rsid w:val="00BC61DB"/>
  </w:style>
  <w:style w:type="paragraph" w:customStyle="1" w:styleId="afffff2">
    <w:name w:val="Нормальный"/>
    <w:rsid w:val="00BC61DB"/>
    <w:pPr>
      <w:spacing w:after="0" w:line="240" w:lineRule="auto"/>
    </w:pPr>
    <w:rPr>
      <w:rFonts w:ascii="Times New Roman" w:eastAsia="Times New Roman" w:hAnsi="Times New Roman" w:cs="Times New Roman"/>
      <w:sz w:val="24"/>
      <w:szCs w:val="24"/>
      <w:lang w:eastAsia="ru-RU"/>
    </w:rPr>
  </w:style>
  <w:style w:type="paragraph" w:customStyle="1" w:styleId="Fuzeile">
    <w:name w:val="Fu?zeile"/>
    <w:basedOn w:val="a0"/>
    <w:rsid w:val="00BC61DB"/>
    <w:pPr>
      <w:tabs>
        <w:tab w:val="center" w:pos="4153"/>
        <w:tab w:val="right" w:pos="8306"/>
      </w:tabs>
      <w:spacing w:after="0" w:line="240" w:lineRule="auto"/>
    </w:pPr>
    <w:rPr>
      <w:rFonts w:ascii="Times New Roman" w:hAnsi="Times New Roman"/>
      <w:sz w:val="20"/>
      <w:szCs w:val="20"/>
    </w:rPr>
  </w:style>
  <w:style w:type="character" w:customStyle="1" w:styleId="3f3">
    <w:name w:val="Основной текст (3)_"/>
    <w:link w:val="3f4"/>
    <w:rsid w:val="00BC61DB"/>
    <w:rPr>
      <w:b/>
      <w:bCs/>
      <w:sz w:val="18"/>
      <w:szCs w:val="18"/>
      <w:shd w:val="clear" w:color="auto" w:fill="FFFFFF"/>
    </w:rPr>
  </w:style>
  <w:style w:type="character" w:customStyle="1" w:styleId="33pt">
    <w:name w:val="Основной текст (3) + Интервал 3 pt"/>
    <w:rsid w:val="00BC61DB"/>
    <w:rPr>
      <w:b/>
      <w:bCs/>
      <w:color w:val="000000"/>
      <w:spacing w:val="60"/>
      <w:w w:val="100"/>
      <w:position w:val="0"/>
      <w:sz w:val="18"/>
      <w:szCs w:val="18"/>
      <w:shd w:val="clear" w:color="auto" w:fill="FFFFFF"/>
      <w:lang w:val="ru-RU"/>
    </w:rPr>
  </w:style>
  <w:style w:type="character" w:customStyle="1" w:styleId="afffff3">
    <w:name w:val="Основной текст_"/>
    <w:link w:val="2f8"/>
    <w:rsid w:val="00BC61DB"/>
    <w:rPr>
      <w:sz w:val="18"/>
      <w:szCs w:val="18"/>
      <w:shd w:val="clear" w:color="auto" w:fill="FFFFFF"/>
    </w:rPr>
  </w:style>
  <w:style w:type="character" w:customStyle="1" w:styleId="1f4">
    <w:name w:val="Заголовок №1_"/>
    <w:link w:val="1f5"/>
    <w:rsid w:val="00BC61DB"/>
    <w:rPr>
      <w:b/>
      <w:bCs/>
      <w:sz w:val="18"/>
      <w:szCs w:val="18"/>
      <w:shd w:val="clear" w:color="auto" w:fill="FFFFFF"/>
    </w:rPr>
  </w:style>
  <w:style w:type="character" w:customStyle="1" w:styleId="afffff4">
    <w:name w:val="Оглавление_"/>
    <w:link w:val="afffff5"/>
    <w:rsid w:val="00BC61DB"/>
    <w:rPr>
      <w:sz w:val="18"/>
      <w:szCs w:val="18"/>
      <w:shd w:val="clear" w:color="auto" w:fill="FFFFFF"/>
    </w:rPr>
  </w:style>
  <w:style w:type="character" w:customStyle="1" w:styleId="49">
    <w:name w:val="Основной текст (4)_"/>
    <w:rsid w:val="00BC61DB"/>
    <w:rPr>
      <w:rFonts w:ascii="Times New Roman" w:eastAsia="Times New Roman" w:hAnsi="Times New Roman" w:cs="Times New Roman"/>
      <w:b w:val="0"/>
      <w:bCs w:val="0"/>
      <w:i w:val="0"/>
      <w:iCs w:val="0"/>
      <w:smallCaps w:val="0"/>
      <w:strike w:val="0"/>
      <w:sz w:val="23"/>
      <w:szCs w:val="23"/>
      <w:u w:val="none"/>
    </w:rPr>
  </w:style>
  <w:style w:type="character" w:customStyle="1" w:styleId="4a">
    <w:name w:val="Основной текст (4)"/>
    <w:rsid w:val="00BC61D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
    <w:name w:val="Основной текст + 11;5 pt"/>
    <w:rsid w:val="00BC61DB"/>
    <w:rPr>
      <w:color w:val="000000"/>
      <w:spacing w:val="0"/>
      <w:w w:val="100"/>
      <w:position w:val="0"/>
      <w:sz w:val="23"/>
      <w:szCs w:val="23"/>
      <w:shd w:val="clear" w:color="auto" w:fill="FFFFFF"/>
      <w:lang w:val="ru-RU"/>
    </w:rPr>
  </w:style>
  <w:style w:type="paragraph" w:customStyle="1" w:styleId="3f4">
    <w:name w:val="Основной текст (3)"/>
    <w:basedOn w:val="a0"/>
    <w:link w:val="3f3"/>
    <w:rsid w:val="00BC61DB"/>
    <w:pPr>
      <w:widowControl w:val="0"/>
      <w:shd w:val="clear" w:color="auto" w:fill="FFFFFF"/>
      <w:spacing w:after="360" w:line="245" w:lineRule="exact"/>
      <w:jc w:val="center"/>
    </w:pPr>
    <w:rPr>
      <w:rFonts w:asciiTheme="minorHAnsi" w:eastAsiaTheme="minorHAnsi" w:hAnsiTheme="minorHAnsi" w:cstheme="minorBidi"/>
      <w:b/>
      <w:bCs/>
      <w:sz w:val="18"/>
      <w:szCs w:val="18"/>
      <w:lang w:eastAsia="en-US"/>
    </w:rPr>
  </w:style>
  <w:style w:type="paragraph" w:customStyle="1" w:styleId="2f8">
    <w:name w:val="Основной текст2"/>
    <w:basedOn w:val="a0"/>
    <w:link w:val="afffff3"/>
    <w:rsid w:val="00BC61DB"/>
    <w:pPr>
      <w:widowControl w:val="0"/>
      <w:shd w:val="clear" w:color="auto" w:fill="FFFFFF"/>
      <w:spacing w:after="0" w:line="230" w:lineRule="exact"/>
      <w:jc w:val="both"/>
    </w:pPr>
    <w:rPr>
      <w:rFonts w:asciiTheme="minorHAnsi" w:eastAsiaTheme="minorHAnsi" w:hAnsiTheme="minorHAnsi" w:cstheme="minorBidi"/>
      <w:sz w:val="18"/>
      <w:szCs w:val="18"/>
      <w:lang w:eastAsia="en-US"/>
    </w:rPr>
  </w:style>
  <w:style w:type="paragraph" w:customStyle="1" w:styleId="1f5">
    <w:name w:val="Заголовок №1"/>
    <w:basedOn w:val="a0"/>
    <w:link w:val="1f4"/>
    <w:rsid w:val="00BC61DB"/>
    <w:pPr>
      <w:widowControl w:val="0"/>
      <w:shd w:val="clear" w:color="auto" w:fill="FFFFFF"/>
      <w:spacing w:before="180" w:after="300" w:line="0" w:lineRule="atLeast"/>
      <w:jc w:val="both"/>
      <w:outlineLvl w:val="0"/>
    </w:pPr>
    <w:rPr>
      <w:rFonts w:asciiTheme="minorHAnsi" w:eastAsiaTheme="minorHAnsi" w:hAnsiTheme="minorHAnsi" w:cstheme="minorBidi"/>
      <w:b/>
      <w:bCs/>
      <w:sz w:val="18"/>
      <w:szCs w:val="18"/>
      <w:lang w:eastAsia="en-US"/>
    </w:rPr>
  </w:style>
  <w:style w:type="paragraph" w:customStyle="1" w:styleId="afffff5">
    <w:name w:val="Оглавление"/>
    <w:basedOn w:val="a0"/>
    <w:link w:val="afffff4"/>
    <w:rsid w:val="00BC61DB"/>
    <w:pPr>
      <w:widowControl w:val="0"/>
      <w:shd w:val="clear" w:color="auto" w:fill="FFFFFF"/>
      <w:spacing w:after="0" w:line="230" w:lineRule="exact"/>
      <w:jc w:val="both"/>
    </w:pPr>
    <w:rPr>
      <w:rFonts w:asciiTheme="minorHAnsi" w:eastAsiaTheme="minorHAnsi" w:hAnsiTheme="minorHAnsi" w:cstheme="minorBidi"/>
      <w:sz w:val="18"/>
      <w:szCs w:val="18"/>
      <w:lang w:eastAsia="en-US"/>
    </w:rPr>
  </w:style>
  <w:style w:type="character" w:customStyle="1" w:styleId="af2">
    <w:name w:val="Абзац списка Знак"/>
    <w:link w:val="af1"/>
    <w:uiPriority w:val="34"/>
    <w:rsid w:val="00BC61DB"/>
    <w:rPr>
      <w:rFonts w:ascii="Times New Roman" w:eastAsia="Times New Roman" w:hAnsi="Times New Roman" w:cs="Times New Roman"/>
      <w:sz w:val="24"/>
      <w:szCs w:val="24"/>
      <w:lang w:eastAsia="ru-RU"/>
    </w:rPr>
  </w:style>
  <w:style w:type="paragraph" w:customStyle="1" w:styleId="2">
    <w:name w:val="Пункт_2"/>
    <w:basedOn w:val="a0"/>
    <w:rsid w:val="00BC61DB"/>
    <w:pPr>
      <w:numPr>
        <w:ilvl w:val="3"/>
        <w:numId w:val="2"/>
      </w:numPr>
      <w:tabs>
        <w:tab w:val="clear" w:pos="1134"/>
        <w:tab w:val="num" w:pos="4252"/>
      </w:tabs>
      <w:spacing w:after="0" w:line="360" w:lineRule="auto"/>
      <w:ind w:left="4252" w:hanging="1133"/>
      <w:jc w:val="both"/>
    </w:pPr>
    <w:rPr>
      <w:rFonts w:ascii="Times New Roman" w:hAnsi="Times New Roman"/>
      <w:snapToGrid w:val="0"/>
      <w:sz w:val="28"/>
      <w:szCs w:val="20"/>
    </w:rPr>
  </w:style>
  <w:style w:type="paragraph" w:customStyle="1" w:styleId="3">
    <w:name w:val="Пункт_3"/>
    <w:basedOn w:val="2"/>
    <w:rsid w:val="00BC61DB"/>
    <w:pPr>
      <w:numPr>
        <w:ilvl w:val="4"/>
      </w:numPr>
    </w:pPr>
  </w:style>
  <w:style w:type="paragraph" w:customStyle="1" w:styleId="4">
    <w:name w:val="Пункт_4"/>
    <w:basedOn w:val="3"/>
    <w:rsid w:val="00BC61DB"/>
    <w:pPr>
      <w:numPr>
        <w:ilvl w:val="0"/>
      </w:numPr>
      <w:tabs>
        <w:tab w:val="clear" w:pos="568"/>
        <w:tab w:val="num" w:pos="1134"/>
      </w:tabs>
      <w:ind w:left="1134" w:hanging="1134"/>
    </w:pPr>
    <w:rPr>
      <w:snapToGrid/>
    </w:rPr>
  </w:style>
  <w:style w:type="paragraph" w:customStyle="1" w:styleId="Style7">
    <w:name w:val="Style7"/>
    <w:basedOn w:val="a0"/>
    <w:uiPriority w:val="99"/>
    <w:rsid w:val="00BC61DB"/>
    <w:pPr>
      <w:widowControl w:val="0"/>
      <w:autoSpaceDE w:val="0"/>
      <w:autoSpaceDN w:val="0"/>
      <w:adjustRightInd w:val="0"/>
      <w:spacing w:after="0" w:line="240" w:lineRule="auto"/>
    </w:pPr>
    <w:rPr>
      <w:rFonts w:ascii="Times New Roman" w:hAnsi="Times New Roman"/>
      <w:sz w:val="24"/>
      <w:szCs w:val="24"/>
    </w:rPr>
  </w:style>
  <w:style w:type="character" w:customStyle="1" w:styleId="FontStyle94">
    <w:name w:val="Font Style94"/>
    <w:uiPriority w:val="99"/>
    <w:rsid w:val="00BC61DB"/>
    <w:rPr>
      <w:rFonts w:ascii="Times New Roman" w:hAnsi="Times New Roman" w:cs="Times New Roman"/>
      <w:color w:val="000000"/>
      <w:sz w:val="22"/>
      <w:szCs w:val="22"/>
    </w:rPr>
  </w:style>
  <w:style w:type="character" w:customStyle="1" w:styleId="FontStyle127">
    <w:name w:val="Font Style127"/>
    <w:uiPriority w:val="99"/>
    <w:rsid w:val="00BC61DB"/>
    <w:rPr>
      <w:rFonts w:ascii="Times New Roman" w:hAnsi="Times New Roman" w:cs="Times New Roman"/>
      <w:b/>
      <w:bCs/>
      <w:color w:val="000000"/>
      <w:sz w:val="22"/>
      <w:szCs w:val="22"/>
    </w:rPr>
  </w:style>
  <w:style w:type="paragraph" w:customStyle="1" w:styleId="Style25">
    <w:name w:val="Style25"/>
    <w:basedOn w:val="a0"/>
    <w:uiPriority w:val="99"/>
    <w:rsid w:val="00BC61DB"/>
    <w:pPr>
      <w:widowControl w:val="0"/>
      <w:autoSpaceDE w:val="0"/>
      <w:autoSpaceDN w:val="0"/>
      <w:adjustRightInd w:val="0"/>
      <w:spacing w:after="0" w:line="259" w:lineRule="exact"/>
    </w:pPr>
    <w:rPr>
      <w:rFonts w:ascii="Times New Roman" w:hAnsi="Times New Roman"/>
      <w:sz w:val="24"/>
      <w:szCs w:val="24"/>
    </w:rPr>
  </w:style>
  <w:style w:type="character" w:customStyle="1" w:styleId="FontStyle95">
    <w:name w:val="Font Style95"/>
    <w:uiPriority w:val="99"/>
    <w:rsid w:val="00BC61DB"/>
    <w:rPr>
      <w:rFonts w:ascii="Times New Roman" w:hAnsi="Times New Roman" w:cs="Times New Roman"/>
      <w:b/>
      <w:bCs/>
      <w:color w:val="000000"/>
      <w:sz w:val="22"/>
      <w:szCs w:val="22"/>
    </w:rPr>
  </w:style>
  <w:style w:type="paragraph" w:customStyle="1" w:styleId="Style50">
    <w:name w:val="Style50"/>
    <w:basedOn w:val="a0"/>
    <w:uiPriority w:val="99"/>
    <w:rsid w:val="00BC61DB"/>
    <w:pPr>
      <w:widowControl w:val="0"/>
      <w:autoSpaceDE w:val="0"/>
      <w:autoSpaceDN w:val="0"/>
      <w:adjustRightInd w:val="0"/>
      <w:spacing w:after="0" w:line="240" w:lineRule="auto"/>
    </w:pPr>
    <w:rPr>
      <w:rFonts w:ascii="Times New Roman" w:hAnsi="Times New Roman"/>
      <w:sz w:val="24"/>
      <w:szCs w:val="24"/>
    </w:rPr>
  </w:style>
  <w:style w:type="paragraph" w:customStyle="1" w:styleId="afffff6">
    <w:name w:val="_Обычный"/>
    <w:basedOn w:val="a0"/>
    <w:rsid w:val="00BC61DB"/>
    <w:pPr>
      <w:spacing w:after="120" w:line="240" w:lineRule="auto"/>
      <w:ind w:firstLine="720"/>
      <w:jc w:val="both"/>
    </w:pPr>
    <w:rPr>
      <w:rFonts w:ascii="Times New Roman" w:hAnsi="Times New Roman"/>
      <w:sz w:val="24"/>
      <w:szCs w:val="24"/>
    </w:rPr>
  </w:style>
  <w:style w:type="character" w:customStyle="1" w:styleId="afffff7">
    <w:name w:val="Цветовое выделение"/>
    <w:uiPriority w:val="99"/>
    <w:rsid w:val="00BC61DB"/>
    <w:rPr>
      <w:b/>
      <w:color w:val="000080"/>
    </w:rPr>
  </w:style>
  <w:style w:type="character" w:customStyle="1" w:styleId="afffff8">
    <w:name w:val="Гипертекстовая ссылка"/>
    <w:rsid w:val="00BC61DB"/>
    <w:rPr>
      <w:b/>
      <w:color w:val="008000"/>
    </w:rPr>
  </w:style>
  <w:style w:type="paragraph" w:customStyle="1" w:styleId="doc">
    <w:name w:val="doc"/>
    <w:basedOn w:val="a0"/>
    <w:rsid w:val="00BC61DB"/>
    <w:pPr>
      <w:spacing w:before="100" w:beforeAutospacing="1" w:after="100" w:afterAutospacing="1" w:line="240" w:lineRule="auto"/>
    </w:pPr>
    <w:rPr>
      <w:rFonts w:ascii="Times New Roman" w:hAnsi="Times New Roman"/>
      <w:sz w:val="24"/>
      <w:szCs w:val="24"/>
    </w:rPr>
  </w:style>
  <w:style w:type="numbering" w:customStyle="1" w:styleId="1f6">
    <w:name w:val="Нет списка1"/>
    <w:next w:val="a3"/>
    <w:uiPriority w:val="99"/>
    <w:semiHidden/>
    <w:unhideWhenUsed/>
    <w:rsid w:val="00BC61DB"/>
  </w:style>
  <w:style w:type="numbering" w:customStyle="1" w:styleId="111">
    <w:name w:val="Нет списка11"/>
    <w:next w:val="a3"/>
    <w:semiHidden/>
    <w:unhideWhenUsed/>
    <w:rsid w:val="00BC61DB"/>
  </w:style>
  <w:style w:type="character" w:customStyle="1" w:styleId="generaltext1">
    <w:name w:val="generaltext1"/>
    <w:rsid w:val="00BC61DB"/>
    <w:rPr>
      <w:sz w:val="20"/>
      <w:szCs w:val="20"/>
    </w:rPr>
  </w:style>
  <w:style w:type="numbering" w:customStyle="1" w:styleId="1110">
    <w:name w:val="Нет списка111"/>
    <w:next w:val="a3"/>
    <w:uiPriority w:val="99"/>
    <w:semiHidden/>
    <w:unhideWhenUsed/>
    <w:rsid w:val="00BC61DB"/>
  </w:style>
  <w:style w:type="numbering" w:customStyle="1" w:styleId="2f9">
    <w:name w:val="Нет списка2"/>
    <w:next w:val="a3"/>
    <w:uiPriority w:val="99"/>
    <w:semiHidden/>
    <w:unhideWhenUsed/>
    <w:rsid w:val="00BC61DB"/>
  </w:style>
  <w:style w:type="paragraph" w:customStyle="1" w:styleId="62">
    <w:name w:val="çàãîëîâîê 6"/>
    <w:basedOn w:val="a0"/>
    <w:next w:val="a0"/>
    <w:rsid w:val="00BC61DB"/>
    <w:pPr>
      <w:keepNext/>
      <w:tabs>
        <w:tab w:val="left" w:pos="426"/>
      </w:tabs>
      <w:spacing w:before="120" w:after="0" w:line="240" w:lineRule="auto"/>
      <w:jc w:val="center"/>
    </w:pPr>
    <w:rPr>
      <w:rFonts w:ascii="Times New Roman" w:hAnsi="Times New Roman"/>
      <w:b/>
      <w:szCs w:val="20"/>
    </w:rPr>
  </w:style>
  <w:style w:type="paragraph" w:customStyle="1" w:styleId="xl65">
    <w:name w:val="xl65"/>
    <w:basedOn w:val="a0"/>
    <w:rsid w:val="00BC61DB"/>
    <w:pPr>
      <w:pBdr>
        <w:top w:val="single" w:sz="4" w:space="0" w:color="auto"/>
        <w:left w:val="single" w:sz="4" w:space="0" w:color="auto"/>
        <w:right w:val="single" w:sz="4" w:space="0" w:color="auto"/>
      </w:pBdr>
      <w:spacing w:before="100" w:beforeAutospacing="1" w:after="100" w:afterAutospacing="1" w:line="240" w:lineRule="auto"/>
    </w:pPr>
    <w:rPr>
      <w:rFonts w:ascii="Arial CYR" w:hAnsi="Arial CYR"/>
    </w:rPr>
  </w:style>
  <w:style w:type="paragraph" w:customStyle="1" w:styleId="xl66">
    <w:name w:val="xl66"/>
    <w:basedOn w:val="a0"/>
    <w:rsid w:val="00BC61DB"/>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hAnsi="Arial CYR"/>
    </w:rPr>
  </w:style>
  <w:style w:type="paragraph" w:customStyle="1" w:styleId="xl67">
    <w:name w:val="xl67"/>
    <w:basedOn w:val="a0"/>
    <w:rsid w:val="00BC61DB"/>
    <w:pPr>
      <w:pBdr>
        <w:left w:val="single" w:sz="4" w:space="0" w:color="auto"/>
        <w:right w:val="single" w:sz="4" w:space="0" w:color="auto"/>
      </w:pBdr>
      <w:spacing w:before="100" w:beforeAutospacing="1" w:after="100" w:afterAutospacing="1" w:line="240" w:lineRule="auto"/>
    </w:pPr>
    <w:rPr>
      <w:rFonts w:ascii="Arial CYR" w:hAnsi="Arial CYR"/>
    </w:rPr>
  </w:style>
  <w:style w:type="paragraph" w:customStyle="1" w:styleId="xl68">
    <w:name w:val="xl68"/>
    <w:basedOn w:val="a0"/>
    <w:rsid w:val="00BC61DB"/>
    <w:pPr>
      <w:pBdr>
        <w:left w:val="single" w:sz="4" w:space="0" w:color="auto"/>
        <w:right w:val="single" w:sz="4" w:space="0" w:color="auto"/>
      </w:pBdr>
      <w:spacing w:before="100" w:beforeAutospacing="1" w:after="100" w:afterAutospacing="1" w:line="240" w:lineRule="auto"/>
      <w:jc w:val="center"/>
    </w:pPr>
    <w:rPr>
      <w:rFonts w:ascii="Arial CYR" w:hAnsi="Arial CYR"/>
    </w:rPr>
  </w:style>
  <w:style w:type="paragraph" w:customStyle="1" w:styleId="xl69">
    <w:name w:val="xl69"/>
    <w:basedOn w:val="a0"/>
    <w:rsid w:val="00BC6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hAnsi="Arial CYR"/>
    </w:rPr>
  </w:style>
  <w:style w:type="paragraph" w:customStyle="1" w:styleId="xl70">
    <w:name w:val="xl70"/>
    <w:basedOn w:val="a0"/>
    <w:rsid w:val="00BC61DB"/>
    <w:pPr>
      <w:spacing w:before="100" w:beforeAutospacing="1" w:after="100" w:afterAutospacing="1" w:line="240" w:lineRule="auto"/>
    </w:pPr>
    <w:rPr>
      <w:rFonts w:ascii="Arial CYR" w:hAnsi="Arial CYR"/>
    </w:rPr>
  </w:style>
  <w:style w:type="paragraph" w:customStyle="1" w:styleId="xl71">
    <w:name w:val="xl71"/>
    <w:basedOn w:val="a0"/>
    <w:rsid w:val="00BC61DB"/>
    <w:pPr>
      <w:spacing w:before="100" w:beforeAutospacing="1" w:after="100" w:afterAutospacing="1" w:line="240" w:lineRule="auto"/>
      <w:jc w:val="center"/>
    </w:pPr>
    <w:rPr>
      <w:rFonts w:ascii="Arial CYR" w:hAnsi="Arial CYR"/>
    </w:rPr>
  </w:style>
  <w:style w:type="paragraph" w:customStyle="1" w:styleId="xl72">
    <w:name w:val="xl72"/>
    <w:basedOn w:val="a0"/>
    <w:rsid w:val="00BC61DB"/>
    <w:pPr>
      <w:spacing w:before="100" w:beforeAutospacing="1" w:after="100" w:afterAutospacing="1" w:line="240" w:lineRule="auto"/>
      <w:jc w:val="center"/>
    </w:pPr>
    <w:rPr>
      <w:rFonts w:ascii="Times New Roman" w:hAnsi="Times New Roman"/>
      <w:sz w:val="24"/>
      <w:szCs w:val="24"/>
    </w:rPr>
  </w:style>
  <w:style w:type="paragraph" w:customStyle="1" w:styleId="xl73">
    <w:name w:val="xl73"/>
    <w:basedOn w:val="a0"/>
    <w:rsid w:val="00BC61DB"/>
    <w:pPr>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a0"/>
    <w:rsid w:val="00BC61DB"/>
    <w:pPr>
      <w:spacing w:before="100" w:beforeAutospacing="1" w:after="100" w:afterAutospacing="1" w:line="240" w:lineRule="auto"/>
    </w:pPr>
    <w:rPr>
      <w:rFonts w:ascii="Arial CYR" w:hAnsi="Arial CYR"/>
      <w:b/>
      <w:bCs/>
      <w:sz w:val="24"/>
      <w:szCs w:val="24"/>
    </w:rPr>
  </w:style>
  <w:style w:type="paragraph" w:customStyle="1" w:styleId="xl75">
    <w:name w:val="xl75"/>
    <w:basedOn w:val="a0"/>
    <w:rsid w:val="00BC61DB"/>
    <w:pPr>
      <w:spacing w:before="100" w:beforeAutospacing="1" w:after="100" w:afterAutospacing="1" w:line="240" w:lineRule="auto"/>
    </w:pPr>
    <w:rPr>
      <w:rFonts w:ascii="Arial CYR" w:hAnsi="Arial CYR"/>
      <w:b/>
      <w:bCs/>
      <w:sz w:val="24"/>
      <w:szCs w:val="24"/>
    </w:rPr>
  </w:style>
  <w:style w:type="paragraph" w:customStyle="1" w:styleId="xl76">
    <w:name w:val="xl76"/>
    <w:basedOn w:val="a0"/>
    <w:rsid w:val="00BC6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a0"/>
    <w:rsid w:val="00BC6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BC6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9">
    <w:name w:val="xl79"/>
    <w:basedOn w:val="a0"/>
    <w:rsid w:val="00BC6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a0"/>
    <w:rsid w:val="00BC6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hAnsi="Arial CYR"/>
      <w:sz w:val="24"/>
      <w:szCs w:val="24"/>
    </w:rPr>
  </w:style>
  <w:style w:type="paragraph" w:customStyle="1" w:styleId="xl81">
    <w:name w:val="xl81"/>
    <w:basedOn w:val="a0"/>
    <w:rsid w:val="00BC61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hAnsi="Arial CYR"/>
      <w:sz w:val="24"/>
      <w:szCs w:val="24"/>
    </w:rPr>
  </w:style>
  <w:style w:type="paragraph" w:customStyle="1" w:styleId="xl82">
    <w:name w:val="xl82"/>
    <w:basedOn w:val="a0"/>
    <w:rsid w:val="00BC61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83">
    <w:name w:val="xl83"/>
    <w:basedOn w:val="a0"/>
    <w:rsid w:val="00BC61D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hAnsi="Arial CYR"/>
    </w:rPr>
  </w:style>
  <w:style w:type="paragraph" w:customStyle="1" w:styleId="xl84">
    <w:name w:val="xl84"/>
    <w:basedOn w:val="a0"/>
    <w:rsid w:val="00BC61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85">
    <w:name w:val="xl85"/>
    <w:basedOn w:val="a0"/>
    <w:rsid w:val="00BC61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hAnsi="Arial CYR"/>
    </w:rPr>
  </w:style>
  <w:style w:type="paragraph" w:customStyle="1" w:styleId="xl86">
    <w:name w:val="xl86"/>
    <w:basedOn w:val="a0"/>
    <w:rsid w:val="00BC61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0"/>
    <w:rsid w:val="00BC61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0"/>
    <w:rsid w:val="00BC61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89">
    <w:name w:val="xl89"/>
    <w:basedOn w:val="a0"/>
    <w:rsid w:val="00BC61DB"/>
    <w:pPr>
      <w:spacing w:before="100" w:beforeAutospacing="1" w:after="100" w:afterAutospacing="1" w:line="240" w:lineRule="auto"/>
    </w:pPr>
    <w:rPr>
      <w:rFonts w:ascii="Times New Roman" w:hAnsi="Times New Roman"/>
      <w:b/>
      <w:bCs/>
      <w:sz w:val="24"/>
      <w:szCs w:val="24"/>
    </w:rPr>
  </w:style>
  <w:style w:type="paragraph" w:customStyle="1" w:styleId="xl90">
    <w:name w:val="xl90"/>
    <w:basedOn w:val="a0"/>
    <w:rsid w:val="00BC6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1">
    <w:name w:val="xl91"/>
    <w:basedOn w:val="a0"/>
    <w:rsid w:val="00BC61DB"/>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0"/>
    <w:rsid w:val="00BC61DB"/>
    <w:pPr>
      <w:shd w:val="clear" w:color="000000" w:fill="FFFFFF"/>
      <w:spacing w:before="100" w:beforeAutospacing="1" w:after="100" w:afterAutospacing="1" w:line="240" w:lineRule="auto"/>
      <w:jc w:val="center"/>
    </w:pPr>
    <w:rPr>
      <w:rFonts w:ascii="Arial CYR" w:hAnsi="Arial CYR"/>
      <w:sz w:val="24"/>
      <w:szCs w:val="24"/>
    </w:rPr>
  </w:style>
  <w:style w:type="paragraph" w:customStyle="1" w:styleId="xl93">
    <w:name w:val="xl93"/>
    <w:basedOn w:val="a0"/>
    <w:rsid w:val="00BC61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CYR" w:hAnsi="Arial CYR"/>
      <w:sz w:val="24"/>
      <w:szCs w:val="24"/>
    </w:rPr>
  </w:style>
  <w:style w:type="paragraph" w:customStyle="1" w:styleId="xl94">
    <w:name w:val="xl94"/>
    <w:basedOn w:val="a0"/>
    <w:rsid w:val="00BC61DB"/>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a0"/>
    <w:rsid w:val="00BC61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6">
    <w:name w:val="xl96"/>
    <w:basedOn w:val="a0"/>
    <w:rsid w:val="00BC61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97">
    <w:name w:val="xl97"/>
    <w:basedOn w:val="a0"/>
    <w:rsid w:val="00BC61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98">
    <w:name w:val="xl98"/>
    <w:basedOn w:val="a0"/>
    <w:rsid w:val="00BC61DB"/>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9">
    <w:name w:val="xl99"/>
    <w:basedOn w:val="a0"/>
    <w:rsid w:val="00BC61DB"/>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0">
    <w:name w:val="xl100"/>
    <w:basedOn w:val="a0"/>
    <w:rsid w:val="00BC61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01">
    <w:name w:val="xl101"/>
    <w:basedOn w:val="a0"/>
    <w:rsid w:val="00BC61D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02">
    <w:name w:val="xl102"/>
    <w:basedOn w:val="a0"/>
    <w:rsid w:val="00BC61D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03">
    <w:name w:val="xl103"/>
    <w:basedOn w:val="a0"/>
    <w:rsid w:val="00BC61DB"/>
    <w:pPr>
      <w:spacing w:before="100" w:beforeAutospacing="1" w:after="100" w:afterAutospacing="1" w:line="240" w:lineRule="auto"/>
    </w:pPr>
    <w:rPr>
      <w:rFonts w:ascii="Times New Roman" w:hAnsi="Times New Roman"/>
      <w:b/>
      <w:bCs/>
      <w:sz w:val="24"/>
      <w:szCs w:val="24"/>
    </w:rPr>
  </w:style>
  <w:style w:type="paragraph" w:customStyle="1" w:styleId="xl104">
    <w:name w:val="xl104"/>
    <w:basedOn w:val="a0"/>
    <w:rsid w:val="00BC61DB"/>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hAnsi="Arial CYR"/>
    </w:rPr>
  </w:style>
  <w:style w:type="paragraph" w:customStyle="1" w:styleId="xl105">
    <w:name w:val="xl105"/>
    <w:basedOn w:val="a0"/>
    <w:rsid w:val="00BC61D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hAnsi="Arial CYR"/>
    </w:rPr>
  </w:style>
  <w:style w:type="paragraph" w:customStyle="1" w:styleId="xl106">
    <w:name w:val="xl106"/>
    <w:basedOn w:val="a0"/>
    <w:rsid w:val="00BC61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a0"/>
    <w:rsid w:val="00BC61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afffff9">
    <w:name w:val="Подподпункт"/>
    <w:basedOn w:val="affe"/>
    <w:rsid w:val="00804DC6"/>
    <w:pPr>
      <w:tabs>
        <w:tab w:val="clear" w:pos="2520"/>
        <w:tab w:val="num" w:pos="1844"/>
      </w:tabs>
      <w:ind w:left="1844" w:hanging="567"/>
    </w:pPr>
    <w:rPr>
      <w:snapToGrid w:val="0"/>
      <w:szCs w:val="20"/>
    </w:rPr>
  </w:style>
  <w:style w:type="paragraph" w:customStyle="1" w:styleId="xl63">
    <w:name w:val="xl63"/>
    <w:basedOn w:val="a0"/>
    <w:rsid w:val="009B6A4B"/>
    <w:pPr>
      <w:spacing w:before="100" w:beforeAutospacing="1" w:after="100" w:afterAutospacing="1" w:line="240" w:lineRule="auto"/>
      <w:jc w:val="right"/>
    </w:pPr>
    <w:rPr>
      <w:rFonts w:ascii="Arial" w:hAnsi="Arial" w:cs="Arial"/>
    </w:rPr>
  </w:style>
  <w:style w:type="paragraph" w:customStyle="1" w:styleId="xl64">
    <w:name w:val="xl64"/>
    <w:basedOn w:val="a0"/>
    <w:rsid w:val="009B6A4B"/>
    <w:pPr>
      <w:spacing w:before="100" w:beforeAutospacing="1" w:after="100" w:afterAutospacing="1" w:line="240" w:lineRule="auto"/>
    </w:pPr>
    <w:rPr>
      <w:rFonts w:ascii="Arial" w:hAnsi="Arial" w:cs="Arial"/>
    </w:rPr>
  </w:style>
  <w:style w:type="paragraph" w:customStyle="1" w:styleId="TableParagraph">
    <w:name w:val="Table Paragraph"/>
    <w:basedOn w:val="a0"/>
    <w:uiPriority w:val="1"/>
    <w:qFormat/>
    <w:rsid w:val="005B046D"/>
    <w:pPr>
      <w:widowControl w:val="0"/>
      <w:spacing w:after="0" w:line="240" w:lineRule="auto"/>
    </w:pPr>
    <w:rPr>
      <w:rFonts w:eastAsia="Calibri"/>
      <w:lang w:val="en-US" w:eastAsia="en-US"/>
    </w:rPr>
  </w:style>
  <w:style w:type="character" w:customStyle="1" w:styleId="2fa">
    <w:name w:val="Основной текст (2)_"/>
    <w:link w:val="213"/>
    <w:uiPriority w:val="99"/>
    <w:locked/>
    <w:rsid w:val="005B046D"/>
    <w:rPr>
      <w:rFonts w:ascii="Times New Roman" w:hAnsi="Times New Roman"/>
      <w:shd w:val="clear" w:color="auto" w:fill="FFFFFF"/>
    </w:rPr>
  </w:style>
  <w:style w:type="paragraph" w:customStyle="1" w:styleId="213">
    <w:name w:val="Основной текст (2)1"/>
    <w:basedOn w:val="a0"/>
    <w:link w:val="2fa"/>
    <w:uiPriority w:val="99"/>
    <w:rsid w:val="005B046D"/>
    <w:pPr>
      <w:widowControl w:val="0"/>
      <w:shd w:val="clear" w:color="auto" w:fill="FFFFFF"/>
      <w:spacing w:before="480" w:after="240" w:line="278" w:lineRule="exact"/>
      <w:jc w:val="both"/>
    </w:pPr>
    <w:rPr>
      <w:rFonts w:ascii="Times New Roman" w:eastAsiaTheme="minorHAnsi" w:hAnsi="Times New Roman" w:cstheme="minorBidi"/>
      <w:lang w:eastAsia="en-US"/>
    </w:rPr>
  </w:style>
  <w:style w:type="character" w:customStyle="1" w:styleId="1f7">
    <w:name w:val="Основной текст Знак1"/>
    <w:rsid w:val="005B046D"/>
    <w:rPr>
      <w:rFonts w:ascii="Times New Roman" w:eastAsia="Times New Roman" w:hAnsi="Times New Roman"/>
      <w:sz w:val="24"/>
      <w:szCs w:val="24"/>
      <w:lang w:val="en-US" w:eastAsia="en-US"/>
    </w:rPr>
  </w:style>
  <w:style w:type="character" w:customStyle="1" w:styleId="gray1">
    <w:name w:val="gray1"/>
    <w:uiPriority w:val="99"/>
    <w:rsid w:val="005B046D"/>
    <w:rPr>
      <w:color w:val="909192"/>
    </w:rPr>
  </w:style>
  <w:style w:type="character" w:customStyle="1" w:styleId="prl-201">
    <w:name w:val="prl-201"/>
    <w:uiPriority w:val="99"/>
    <w:rsid w:val="005B046D"/>
  </w:style>
  <w:style w:type="table" w:customStyle="1" w:styleId="TableNormal">
    <w:name w:val="Table Normal"/>
    <w:uiPriority w:val="2"/>
    <w:semiHidden/>
    <w:unhideWhenUsed/>
    <w:qFormat/>
    <w:rsid w:val="005B046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
    <w:name w:val="Условия контракта"/>
    <w:basedOn w:val="a0"/>
    <w:rsid w:val="005B046D"/>
    <w:pPr>
      <w:numPr>
        <w:numId w:val="11"/>
      </w:numPr>
      <w:spacing w:before="240" w:after="120" w:line="240" w:lineRule="auto"/>
      <w:jc w:val="both"/>
    </w:pPr>
    <w:rPr>
      <w:rFonts w:ascii="Times New Roman" w:hAnsi="Times New Roman"/>
      <w:b/>
      <w:bCs/>
      <w:sz w:val="24"/>
      <w:szCs w:val="24"/>
    </w:rPr>
  </w:style>
  <w:style w:type="character" w:customStyle="1" w:styleId="postbody1">
    <w:name w:val="postbody1"/>
    <w:rsid w:val="005B046D"/>
    <w:rPr>
      <w:sz w:val="18"/>
      <w:szCs w:val="18"/>
    </w:rPr>
  </w:style>
  <w:style w:type="paragraph" w:styleId="afffffa">
    <w:name w:val="endnote text"/>
    <w:basedOn w:val="a0"/>
    <w:link w:val="afffffb"/>
    <w:semiHidden/>
    <w:rsid w:val="005B046D"/>
    <w:pPr>
      <w:spacing w:after="0" w:line="240" w:lineRule="auto"/>
    </w:pPr>
    <w:rPr>
      <w:rFonts w:ascii="Times New Roman" w:hAnsi="Times New Roman"/>
      <w:sz w:val="20"/>
      <w:szCs w:val="20"/>
    </w:rPr>
  </w:style>
  <w:style w:type="character" w:customStyle="1" w:styleId="afffffb">
    <w:name w:val="Текст концевой сноски Знак"/>
    <w:basedOn w:val="a1"/>
    <w:link w:val="afffffa"/>
    <w:semiHidden/>
    <w:rsid w:val="005B046D"/>
    <w:rPr>
      <w:rFonts w:ascii="Times New Roman" w:eastAsia="Times New Roman" w:hAnsi="Times New Roman" w:cs="Times New Roman"/>
      <w:sz w:val="20"/>
      <w:szCs w:val="20"/>
      <w:lang w:eastAsia="ru-RU"/>
    </w:rPr>
  </w:style>
  <w:style w:type="paragraph" w:customStyle="1" w:styleId="afffffc">
    <w:name w:val="регистрационные поля"/>
    <w:basedOn w:val="a0"/>
    <w:rsid w:val="005B046D"/>
    <w:pPr>
      <w:spacing w:after="0" w:line="240" w:lineRule="exact"/>
      <w:jc w:val="center"/>
    </w:pPr>
    <w:rPr>
      <w:rFonts w:ascii="Times New Roman" w:hAnsi="Times New Roman"/>
      <w:sz w:val="28"/>
      <w:szCs w:val="20"/>
      <w:lang w:val="en-US"/>
    </w:rPr>
  </w:style>
  <w:style w:type="character" w:customStyle="1" w:styleId="iceouttxt60">
    <w:name w:val="iceouttxt60"/>
    <w:rsid w:val="005B046D"/>
    <w:rPr>
      <w:rFonts w:ascii="Arial" w:hAnsi="Arial" w:cs="Arial" w:hint="default"/>
      <w:color w:val="666666"/>
      <w:sz w:val="11"/>
      <w:szCs w:val="11"/>
    </w:rPr>
  </w:style>
  <w:style w:type="character" w:customStyle="1" w:styleId="FontStyle12">
    <w:name w:val="Font Style12"/>
    <w:uiPriority w:val="99"/>
    <w:rsid w:val="005B046D"/>
    <w:rPr>
      <w:rFonts w:ascii="Times New Roman" w:hAnsi="Times New Roman" w:cs="Times New Roman"/>
      <w:sz w:val="24"/>
      <w:szCs w:val="24"/>
    </w:rPr>
  </w:style>
  <w:style w:type="character" w:customStyle="1" w:styleId="apple-style-span">
    <w:name w:val="apple-style-span"/>
    <w:rsid w:val="005B046D"/>
  </w:style>
  <w:style w:type="character" w:customStyle="1" w:styleId="FontStyle42">
    <w:name w:val="Font Style42"/>
    <w:uiPriority w:val="99"/>
    <w:rsid w:val="005B046D"/>
    <w:rPr>
      <w:rFonts w:ascii="Calibri" w:hAnsi="Calibri"/>
      <w:sz w:val="26"/>
    </w:rPr>
  </w:style>
  <w:style w:type="character" w:customStyle="1" w:styleId="bold1">
    <w:name w:val="bold1"/>
    <w:uiPriority w:val="99"/>
    <w:rsid w:val="005B046D"/>
    <w:rPr>
      <w:rFonts w:cs="Times New Roman"/>
      <w:b/>
      <w:bCs/>
    </w:rPr>
  </w:style>
  <w:style w:type="character" w:customStyle="1" w:styleId="italic1">
    <w:name w:val="italic1"/>
    <w:uiPriority w:val="99"/>
    <w:rsid w:val="005B046D"/>
    <w:rPr>
      <w:rFonts w:cs="Times New Roman"/>
      <w:i/>
      <w:iCs/>
    </w:rPr>
  </w:style>
  <w:style w:type="character" w:customStyle="1" w:styleId="value">
    <w:name w:val="value"/>
    <w:rsid w:val="005B046D"/>
  </w:style>
  <w:style w:type="paragraph" w:customStyle="1" w:styleId="rmccpdoy">
    <w:name w:val="rmccpdoy"/>
    <w:basedOn w:val="a0"/>
    <w:rsid w:val="005B046D"/>
    <w:pPr>
      <w:spacing w:before="100" w:beforeAutospacing="1" w:after="100" w:afterAutospacing="1"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7C0F"/>
    <w:rPr>
      <w:rFonts w:ascii="Calibri" w:eastAsia="Times New Roman" w:hAnsi="Calibri" w:cs="Times New Roman"/>
      <w:lang w:eastAsia="ru-RU"/>
    </w:rPr>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параграфа (1.),Введение...,Б1,Heading 1iz,Б11,Заголовок 1 Знак2 Знак,Headi..."/>
    <w:basedOn w:val="a0"/>
    <w:next w:val="a0"/>
    <w:link w:val="10"/>
    <w:uiPriority w:val="9"/>
    <w:qFormat/>
    <w:rsid w:val="00A972F5"/>
    <w:pPr>
      <w:keepNext/>
      <w:tabs>
        <w:tab w:val="num" w:pos="2880"/>
      </w:tabs>
      <w:spacing w:before="480" w:after="240" w:line="240" w:lineRule="auto"/>
      <w:ind w:left="2880" w:hanging="360"/>
      <w:jc w:val="center"/>
      <w:outlineLvl w:val="0"/>
    </w:pPr>
    <w:rPr>
      <w:rFonts w:ascii="Tahoma" w:hAnsi="Tahoma"/>
      <w:bCs/>
      <w:color w:val="000000"/>
      <w:kern w:val="32"/>
      <w:sz w:val="28"/>
      <w:szCs w:val="32"/>
    </w:rPr>
  </w:style>
  <w:style w:type="paragraph" w:styleId="20">
    <w:name w:val="heading 2"/>
    <w:aliases w:val="H2,Заголовок 2 Знак2,Заголовок 2 Знак1 Знак,Заголовок 2 Знак Знак Знак,Заголовок 2 Знак Знак1,Заголовок 2 Знак3,Заголовок 2 Знак1 Знак Знак Знак,Заголовок 2 Знак1 Знак Знак,h2,Gliederu"/>
    <w:basedOn w:val="a0"/>
    <w:next w:val="a0"/>
    <w:link w:val="21"/>
    <w:uiPriority w:val="9"/>
    <w:qFormat/>
    <w:rsid w:val="00A972F5"/>
    <w:pPr>
      <w:keepNext/>
      <w:tabs>
        <w:tab w:val="num" w:pos="720"/>
      </w:tabs>
      <w:spacing w:before="240" w:after="60" w:line="240" w:lineRule="auto"/>
      <w:ind w:left="720" w:hanging="720"/>
      <w:outlineLvl w:val="1"/>
    </w:pPr>
    <w:rPr>
      <w:rFonts w:ascii="Tahoma" w:hAnsi="Tahoma"/>
      <w:bCs/>
      <w:iCs/>
      <w:color w:val="000000"/>
      <w:sz w:val="24"/>
      <w:szCs w:val="28"/>
    </w:rPr>
  </w:style>
  <w:style w:type="paragraph" w:styleId="30">
    <w:name w:val="heading 3"/>
    <w:aliases w:val="H3,OG Heading 3,h3,3,h:3,ITT t3,PA Minor Section,TE Heading,Title3,l3,Level 3 Head,H31,H32,H33,H34,H35,título 3,subhead,1.,TF-Overskrift 3,Titre3,alltoc,Table3,3heading,Heading 3 - old,orderpara2,l31,l32,l33,l34,l35,H311"/>
    <w:basedOn w:val="a0"/>
    <w:next w:val="a0"/>
    <w:link w:val="31"/>
    <w:uiPriority w:val="9"/>
    <w:qFormat/>
    <w:rsid w:val="00A972F5"/>
    <w:pPr>
      <w:tabs>
        <w:tab w:val="num" w:pos="720"/>
      </w:tabs>
      <w:spacing w:before="60" w:after="60" w:line="240" w:lineRule="auto"/>
      <w:ind w:left="720" w:hanging="720"/>
      <w:jc w:val="both"/>
      <w:outlineLvl w:val="2"/>
    </w:pPr>
    <w:rPr>
      <w:rFonts w:ascii="Times New Roman" w:hAnsi="Times New Roman"/>
      <w:bCs/>
      <w:color w:val="000000"/>
      <w:sz w:val="24"/>
      <w:szCs w:val="26"/>
    </w:rPr>
  </w:style>
  <w:style w:type="paragraph" w:styleId="40">
    <w:name w:val="heading 4"/>
    <w:aliases w:val="H4,OG Heading 4,4,I4,l4,heading4,I41,41,l41,heading41,(Shift Ctrl 4),Titre 41,t4.T4,4heading,a.,4 dash,d,4 dash1,d1,31,h41,a.1,4 dash2,d2,32,h42,a.2,4 dash3,d3,33,h43,a.3,4 dash4,d4,34,h44,a.4,Sub sub heading,4 dash5,d5,35,h45,a.5,PIM 4,h:4"/>
    <w:basedOn w:val="a0"/>
    <w:next w:val="a0"/>
    <w:link w:val="41"/>
    <w:uiPriority w:val="9"/>
    <w:qFormat/>
    <w:rsid w:val="00BC61DB"/>
    <w:pPr>
      <w:keepNext/>
      <w:tabs>
        <w:tab w:val="num" w:pos="1664"/>
      </w:tabs>
      <w:spacing w:before="240" w:after="60" w:line="240" w:lineRule="auto"/>
      <w:ind w:left="1664" w:hanging="864"/>
      <w:jc w:val="both"/>
      <w:outlineLvl w:val="3"/>
    </w:pPr>
    <w:rPr>
      <w:rFonts w:ascii="Arial" w:hAnsi="Arial"/>
      <w:sz w:val="24"/>
      <w:szCs w:val="20"/>
    </w:rPr>
  </w:style>
  <w:style w:type="paragraph" w:styleId="5">
    <w:name w:val="heading 5"/>
    <w:aliases w:val="H5,OG Appendix,ITT t5,PA Pico Section,5,Roman list,h5,Roman list1,Roman list2,Roman list11,Roman list3,Roman list12,Roman list21,Roman list111"/>
    <w:basedOn w:val="a0"/>
    <w:next w:val="a0"/>
    <w:link w:val="50"/>
    <w:uiPriority w:val="9"/>
    <w:qFormat/>
    <w:rsid w:val="00BC61DB"/>
    <w:pPr>
      <w:tabs>
        <w:tab w:val="num" w:pos="1008"/>
      </w:tabs>
      <w:spacing w:before="240" w:after="60" w:line="240" w:lineRule="auto"/>
      <w:ind w:left="1008" w:hanging="1008"/>
      <w:jc w:val="both"/>
      <w:outlineLvl w:val="4"/>
    </w:pPr>
    <w:rPr>
      <w:rFonts w:ascii="Times New Roman" w:hAnsi="Times New Roman"/>
      <w:szCs w:val="20"/>
    </w:rPr>
  </w:style>
  <w:style w:type="paragraph" w:styleId="6">
    <w:name w:val="heading 6"/>
    <w:aliases w:val="OG Distribution,ITT t6,PA Appendix,6,Bullet list,Bullet list1,Bullet list2,Bullet list11,Bullet list3,Bullet list12,Bullet list21,Bullet list111,Bullet lis,H6"/>
    <w:basedOn w:val="a0"/>
    <w:next w:val="a0"/>
    <w:link w:val="60"/>
    <w:qFormat/>
    <w:rsid w:val="00BC61DB"/>
    <w:pPr>
      <w:tabs>
        <w:tab w:val="num" w:pos="1152"/>
      </w:tabs>
      <w:spacing w:before="240" w:after="60" w:line="240" w:lineRule="auto"/>
      <w:ind w:left="1152" w:hanging="1152"/>
      <w:jc w:val="both"/>
      <w:outlineLvl w:val="5"/>
    </w:pPr>
    <w:rPr>
      <w:rFonts w:ascii="Times New Roman" w:hAnsi="Times New Roman"/>
      <w:i/>
      <w:szCs w:val="20"/>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0"/>
    <w:next w:val="a0"/>
    <w:link w:val="70"/>
    <w:uiPriority w:val="9"/>
    <w:qFormat/>
    <w:rsid w:val="00BC61DB"/>
    <w:pPr>
      <w:tabs>
        <w:tab w:val="num" w:pos="1296"/>
      </w:tabs>
      <w:spacing w:before="240" w:after="60" w:line="240" w:lineRule="auto"/>
      <w:ind w:left="1296" w:hanging="1296"/>
      <w:jc w:val="both"/>
      <w:outlineLvl w:val="6"/>
    </w:pPr>
    <w:rPr>
      <w:rFonts w:ascii="Arial" w:hAnsi="Arial"/>
      <w:sz w:val="20"/>
      <w:szCs w:val="20"/>
    </w:rPr>
  </w:style>
  <w:style w:type="paragraph" w:styleId="8">
    <w:name w:val="heading 8"/>
    <w:aliases w:val="ITT t8,PA Appendix Minor,8,r,requirement,req2,Reference List,action,action1,action2,action11,action3,action4,action5,action6,action7,action12,action21,action111,action31,action8,action13,action22,action112,action32"/>
    <w:basedOn w:val="a0"/>
    <w:next w:val="a0"/>
    <w:link w:val="80"/>
    <w:uiPriority w:val="9"/>
    <w:qFormat/>
    <w:rsid w:val="00BC61DB"/>
    <w:pPr>
      <w:tabs>
        <w:tab w:val="num" w:pos="1440"/>
      </w:tabs>
      <w:spacing w:before="240" w:after="60" w:line="240" w:lineRule="auto"/>
      <w:ind w:left="1440" w:hanging="1440"/>
      <w:jc w:val="both"/>
      <w:outlineLvl w:val="7"/>
    </w:pPr>
    <w:rPr>
      <w:rFonts w:ascii="Arial" w:hAnsi="Arial"/>
      <w:i/>
      <w:sz w:val="20"/>
      <w:szCs w:val="20"/>
    </w:rPr>
  </w:style>
  <w:style w:type="paragraph" w:styleId="9">
    <w:name w:val="heading 9"/>
    <w:aliases w:val="ITT t9,9,rb,req bullet,req1,progress,Titre 10,App Heading,progress1,progress2,progress11,progress3,progress4,progress5,progress6,progress7,progress12,progress21,progress111,progress31,progress8,progress13,Messages"/>
    <w:basedOn w:val="a0"/>
    <w:next w:val="a0"/>
    <w:link w:val="90"/>
    <w:uiPriority w:val="9"/>
    <w:qFormat/>
    <w:rsid w:val="00BC61DB"/>
    <w:pPr>
      <w:tabs>
        <w:tab w:val="num" w:pos="1584"/>
      </w:tabs>
      <w:spacing w:before="240" w:after="60" w:line="240" w:lineRule="auto"/>
      <w:ind w:left="1584" w:hanging="1584"/>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тиль"/>
    <w:rsid w:val="00177C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header"/>
    <w:aliases w:val="Aa?oiee eieiioeooe"/>
    <w:basedOn w:val="a0"/>
    <w:link w:val="a6"/>
    <w:unhideWhenUsed/>
    <w:rsid w:val="00177C0F"/>
    <w:pPr>
      <w:tabs>
        <w:tab w:val="center" w:pos="4677"/>
        <w:tab w:val="right" w:pos="9355"/>
      </w:tabs>
      <w:spacing w:after="0" w:line="240" w:lineRule="auto"/>
    </w:pPr>
  </w:style>
  <w:style w:type="character" w:customStyle="1" w:styleId="a6">
    <w:name w:val="Верхний колонтитул Знак"/>
    <w:aliases w:val="Aa?oiee eieiioeooe Знак1"/>
    <w:basedOn w:val="a1"/>
    <w:link w:val="a5"/>
    <w:rsid w:val="00177C0F"/>
    <w:rPr>
      <w:rFonts w:ascii="Calibri" w:eastAsia="Times New Roman" w:hAnsi="Calibri" w:cs="Times New Roman"/>
      <w:lang w:eastAsia="ru-RU"/>
    </w:rPr>
  </w:style>
  <w:style w:type="paragraph" w:styleId="a7">
    <w:name w:val="footer"/>
    <w:basedOn w:val="a0"/>
    <w:link w:val="a8"/>
    <w:unhideWhenUsed/>
    <w:rsid w:val="00177C0F"/>
    <w:pPr>
      <w:tabs>
        <w:tab w:val="center" w:pos="4677"/>
        <w:tab w:val="right" w:pos="9355"/>
      </w:tabs>
      <w:spacing w:after="0" w:line="240" w:lineRule="auto"/>
    </w:pPr>
  </w:style>
  <w:style w:type="character" w:customStyle="1" w:styleId="a8">
    <w:name w:val="Нижний колонтитул Знак"/>
    <w:basedOn w:val="a1"/>
    <w:link w:val="a7"/>
    <w:rsid w:val="00177C0F"/>
    <w:rPr>
      <w:rFonts w:ascii="Calibri" w:eastAsia="Times New Roman" w:hAnsi="Calibri" w:cs="Times New Roman"/>
      <w:lang w:eastAsia="ru-RU"/>
    </w:rPr>
  </w:style>
  <w:style w:type="character" w:customStyle="1" w:styleId="10">
    <w:name w:val="Заголовок 1 Знак"/>
    <w:aliases w:val="Заголовок 1 Знак Знак Знак Знак Знак Знак Знак Знак Знак Знак1,H1 Знак2,H1 Знак Знак1,Заголовок 1 Знак Знак Знак Знак Знак Знак Знак Знак Знак Знак Знак Знак,Document Header1 Знак,Заголовок параграфа (1.) Знак,Введение... Знак,Б1 Знак"/>
    <w:basedOn w:val="a1"/>
    <w:link w:val="1"/>
    <w:uiPriority w:val="9"/>
    <w:rsid w:val="00A972F5"/>
    <w:rPr>
      <w:rFonts w:ascii="Tahoma" w:eastAsia="Times New Roman" w:hAnsi="Tahoma" w:cs="Times New Roman"/>
      <w:bCs/>
      <w:color w:val="000000"/>
      <w:kern w:val="32"/>
      <w:sz w:val="28"/>
      <w:szCs w:val="32"/>
      <w:lang w:eastAsia="ru-RU"/>
    </w:rPr>
  </w:style>
  <w:style w:type="character" w:customStyle="1" w:styleId="21">
    <w:name w:val="Заголовок 2 Знак"/>
    <w:aliases w:val="H2 Знак1,Заголовок 2 Знак2 Знак,Заголовок 2 Знак1 Знак Знак1,Заголовок 2 Знак Знак Знак Знак,Заголовок 2 Знак Знак1 Знак,Заголовок 2 Знак3 Знак,Заголовок 2 Знак1 Знак Знак Знак Знак,Заголовок 2 Знак1 Знак Знак Знак1,h2 Знак"/>
    <w:basedOn w:val="a1"/>
    <w:link w:val="20"/>
    <w:uiPriority w:val="9"/>
    <w:rsid w:val="00A972F5"/>
    <w:rPr>
      <w:rFonts w:ascii="Tahoma" w:eastAsia="Times New Roman" w:hAnsi="Tahoma" w:cs="Times New Roman"/>
      <w:bCs/>
      <w:iCs/>
      <w:color w:val="000000"/>
      <w:sz w:val="24"/>
      <w:szCs w:val="28"/>
      <w:lang w:eastAsia="ru-RU"/>
    </w:rPr>
  </w:style>
  <w:style w:type="character" w:customStyle="1" w:styleId="31">
    <w:name w:val="Заголовок 3 Знак"/>
    <w:aliases w:val="H3 Знак,OG Heading 3 Знак,h3 Знак,3 Знак,h:3 Знак,ITT t3 Знак,PA Minor Section Знак,TE Heading Знак,Title3 Знак,l3 Знак,Level 3 Head Знак,H31 Знак,H32 Знак,H33 Знак,H34 Знак,H35 Знак,título 3 Знак,subhead Знак,1. Знак,Titre3 Знак"/>
    <w:basedOn w:val="a1"/>
    <w:link w:val="30"/>
    <w:uiPriority w:val="9"/>
    <w:rsid w:val="00A972F5"/>
    <w:rPr>
      <w:rFonts w:ascii="Times New Roman" w:eastAsia="Times New Roman" w:hAnsi="Times New Roman" w:cs="Times New Roman"/>
      <w:bCs/>
      <w:color w:val="000000"/>
      <w:sz w:val="24"/>
      <w:szCs w:val="26"/>
      <w:lang w:eastAsia="ru-RU"/>
    </w:rPr>
  </w:style>
  <w:style w:type="character" w:styleId="a9">
    <w:name w:val="Hyperlink"/>
    <w:uiPriority w:val="99"/>
    <w:rsid w:val="00A972F5"/>
    <w:rPr>
      <w:color w:val="0000FF"/>
      <w:u w:val="single"/>
    </w:rPr>
  </w:style>
  <w:style w:type="paragraph" w:customStyle="1" w:styleId="ConsPlusNormal">
    <w:name w:val="ConsPlusNormal"/>
    <w:link w:val="ConsPlusNormal0"/>
    <w:rsid w:val="00A972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ody Text Indent"/>
    <w:aliases w:val="текст,Body Text Indent,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нумерацией"/>
    <w:basedOn w:val="a0"/>
    <w:link w:val="ab"/>
    <w:rsid w:val="00A972F5"/>
    <w:pPr>
      <w:spacing w:after="120" w:line="240" w:lineRule="auto"/>
      <w:ind w:left="283"/>
    </w:pPr>
    <w:rPr>
      <w:rFonts w:ascii="Times New Roman" w:hAnsi="Times New Roman"/>
      <w:sz w:val="24"/>
      <w:szCs w:val="24"/>
    </w:rPr>
  </w:style>
  <w:style w:type="character" w:customStyle="1" w:styleId="ab">
    <w:name w:val="Основной текст с отступом Знак"/>
    <w:aliases w:val="текст Знак,Body Text Indent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нумерацией Знак"/>
    <w:basedOn w:val="a1"/>
    <w:link w:val="aa"/>
    <w:rsid w:val="00A972F5"/>
    <w:rPr>
      <w:rFonts w:ascii="Times New Roman" w:eastAsia="Times New Roman" w:hAnsi="Times New Roman" w:cs="Times New Roman"/>
      <w:sz w:val="24"/>
      <w:szCs w:val="24"/>
      <w:lang w:eastAsia="ru-RU"/>
    </w:rPr>
  </w:style>
  <w:style w:type="character" w:styleId="ac">
    <w:name w:val="page number"/>
    <w:basedOn w:val="a1"/>
    <w:rsid w:val="00A972F5"/>
  </w:style>
  <w:style w:type="paragraph" w:customStyle="1" w:styleId="ConsNormal">
    <w:name w:val="ConsNormal"/>
    <w:link w:val="ConsNormal0"/>
    <w:rsid w:val="00A972F5"/>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PlusNonformat">
    <w:name w:val="ConsPlusNonformat"/>
    <w:rsid w:val="00A972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2"/>
    <w:uiPriority w:val="59"/>
    <w:rsid w:val="00A972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Пункт"/>
    <w:basedOn w:val="a0"/>
    <w:qFormat/>
    <w:rsid w:val="00A972F5"/>
    <w:pPr>
      <w:tabs>
        <w:tab w:val="num" w:pos="1980"/>
      </w:tabs>
      <w:spacing w:after="0" w:line="240" w:lineRule="auto"/>
      <w:ind w:left="1404" w:hanging="504"/>
      <w:jc w:val="both"/>
    </w:pPr>
    <w:rPr>
      <w:rFonts w:ascii="Times New Roman" w:hAnsi="Times New Roman"/>
      <w:sz w:val="24"/>
      <w:szCs w:val="28"/>
    </w:rPr>
  </w:style>
  <w:style w:type="paragraph" w:customStyle="1" w:styleId="Default">
    <w:name w:val="Default"/>
    <w:rsid w:val="00A972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Plain Text"/>
    <w:basedOn w:val="a0"/>
    <w:link w:val="af0"/>
    <w:unhideWhenUsed/>
    <w:rsid w:val="00A972F5"/>
    <w:pPr>
      <w:spacing w:after="0" w:line="240" w:lineRule="auto"/>
    </w:pPr>
    <w:rPr>
      <w:rFonts w:ascii="Consolas" w:eastAsiaTheme="minorHAnsi" w:hAnsi="Consolas" w:cstheme="minorBidi"/>
      <w:sz w:val="21"/>
      <w:szCs w:val="21"/>
      <w:lang w:eastAsia="en-US"/>
    </w:rPr>
  </w:style>
  <w:style w:type="character" w:customStyle="1" w:styleId="af0">
    <w:name w:val="Текст Знак"/>
    <w:basedOn w:val="a1"/>
    <w:link w:val="af"/>
    <w:rsid w:val="00A972F5"/>
    <w:rPr>
      <w:rFonts w:ascii="Consolas" w:hAnsi="Consolas"/>
      <w:sz w:val="21"/>
      <w:szCs w:val="21"/>
    </w:rPr>
  </w:style>
  <w:style w:type="paragraph" w:styleId="af1">
    <w:name w:val="List Paragraph"/>
    <w:basedOn w:val="a0"/>
    <w:link w:val="af2"/>
    <w:uiPriority w:val="1"/>
    <w:qFormat/>
    <w:rsid w:val="001A5F52"/>
    <w:pPr>
      <w:spacing w:after="0" w:line="240" w:lineRule="auto"/>
      <w:ind w:left="720"/>
      <w:contextualSpacing/>
    </w:pPr>
    <w:rPr>
      <w:rFonts w:ascii="Times New Roman" w:hAnsi="Times New Roman"/>
      <w:sz w:val="24"/>
      <w:szCs w:val="24"/>
    </w:rPr>
  </w:style>
  <w:style w:type="paragraph" w:styleId="22">
    <w:name w:val="Body Text Indent 2"/>
    <w:aliases w:val="Знак, Знак"/>
    <w:basedOn w:val="a0"/>
    <w:link w:val="23"/>
    <w:unhideWhenUsed/>
    <w:rsid w:val="00CE5F1B"/>
    <w:pPr>
      <w:spacing w:after="120" w:line="480" w:lineRule="auto"/>
      <w:ind w:left="283"/>
    </w:pPr>
  </w:style>
  <w:style w:type="character" w:customStyle="1" w:styleId="23">
    <w:name w:val="Основной текст с отступом 2 Знак"/>
    <w:aliases w:val="Знак Знак2, Знак Знак"/>
    <w:basedOn w:val="a1"/>
    <w:link w:val="22"/>
    <w:rsid w:val="00CE5F1B"/>
    <w:rPr>
      <w:rFonts w:ascii="Calibri" w:eastAsia="Times New Roman" w:hAnsi="Calibri" w:cs="Times New Roman"/>
      <w:lang w:eastAsia="ru-RU"/>
    </w:rPr>
  </w:style>
  <w:style w:type="paragraph" w:styleId="af3">
    <w:name w:val="Body Text"/>
    <w:aliases w:val="Основной текст Знак Знак,BO,ID,body indent,ändrad, ändrad,EHPT,Body Text2,Заг1"/>
    <w:basedOn w:val="a0"/>
    <w:link w:val="af4"/>
    <w:unhideWhenUsed/>
    <w:qFormat/>
    <w:rsid w:val="00CE5F1B"/>
    <w:pPr>
      <w:spacing w:after="120"/>
    </w:pPr>
  </w:style>
  <w:style w:type="character" w:customStyle="1" w:styleId="af4">
    <w:name w:val="Основной текст Знак"/>
    <w:aliases w:val="Основной текст Знак Знак Знак4,BO Знак1,ID Знак1,body indent Знак1,ändrad Знак1, ändrad Знак1,EHPT Знак1,Body Text2 Знак1,Заг1 Знак1"/>
    <w:basedOn w:val="a1"/>
    <w:link w:val="af3"/>
    <w:rsid w:val="00CE5F1B"/>
    <w:rPr>
      <w:rFonts w:ascii="Calibri" w:eastAsia="Times New Roman" w:hAnsi="Calibri" w:cs="Times New Roman"/>
      <w:lang w:eastAsia="ru-RU"/>
    </w:rPr>
  </w:style>
  <w:style w:type="paragraph" w:customStyle="1" w:styleId="Iauiue">
    <w:name w:val="Iau?iue"/>
    <w:uiPriority w:val="99"/>
    <w:rsid w:val="00CE5F1B"/>
    <w:pPr>
      <w:spacing w:after="0" w:line="240" w:lineRule="auto"/>
    </w:pPr>
    <w:rPr>
      <w:rFonts w:ascii="Times New Roman" w:eastAsia="Times New Roman" w:hAnsi="Times New Roman" w:cs="Times New Roman"/>
      <w:sz w:val="20"/>
      <w:szCs w:val="20"/>
      <w:lang w:val="en-US" w:eastAsia="ru-RU"/>
    </w:rPr>
  </w:style>
  <w:style w:type="character" w:customStyle="1" w:styleId="ConsPlusNormal0">
    <w:name w:val="ConsPlusNormal Знак"/>
    <w:link w:val="ConsPlusNormal"/>
    <w:locked/>
    <w:rsid w:val="00CE5F1B"/>
    <w:rPr>
      <w:rFonts w:ascii="Arial" w:eastAsia="Times New Roman" w:hAnsi="Arial" w:cs="Arial"/>
      <w:sz w:val="20"/>
      <w:szCs w:val="20"/>
      <w:lang w:eastAsia="ru-RU"/>
    </w:rPr>
  </w:style>
  <w:style w:type="paragraph" w:customStyle="1" w:styleId="af5">
    <w:name w:val="Îáû÷íûé"/>
    <w:uiPriority w:val="99"/>
    <w:rsid w:val="00CE5F1B"/>
    <w:pPr>
      <w:spacing w:after="0" w:line="240" w:lineRule="auto"/>
    </w:pPr>
    <w:rPr>
      <w:rFonts w:ascii="Times New Roman" w:eastAsia="Times New Roman" w:hAnsi="Times New Roman" w:cs="Times New Roman"/>
      <w:sz w:val="20"/>
      <w:szCs w:val="20"/>
      <w:lang w:eastAsia="ru-RU"/>
    </w:rPr>
  </w:style>
  <w:style w:type="paragraph" w:customStyle="1" w:styleId="24">
    <w:name w:val="Абзац списка2"/>
    <w:basedOn w:val="a0"/>
    <w:rsid w:val="009150C7"/>
    <w:pPr>
      <w:ind w:left="720"/>
    </w:pPr>
    <w:rPr>
      <w:rFonts w:ascii="Cambria" w:hAnsi="Cambria" w:cs="Cambria"/>
      <w:lang w:val="en-US" w:eastAsia="en-US"/>
    </w:rPr>
  </w:style>
  <w:style w:type="paragraph" w:customStyle="1" w:styleId="Style46">
    <w:name w:val="Style46"/>
    <w:basedOn w:val="a0"/>
    <w:uiPriority w:val="99"/>
    <w:rsid w:val="00680286"/>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FontStyle99">
    <w:name w:val="Font Style99"/>
    <w:uiPriority w:val="99"/>
    <w:rsid w:val="00680286"/>
    <w:rPr>
      <w:rFonts w:ascii="Times New Roman" w:hAnsi="Times New Roman" w:cs="Times New Roman"/>
      <w:color w:val="000000"/>
      <w:sz w:val="22"/>
      <w:szCs w:val="22"/>
    </w:rPr>
  </w:style>
  <w:style w:type="character" w:customStyle="1" w:styleId="41">
    <w:name w:val="Заголовок 4 Знак"/>
    <w:aliases w:val="H4 Знак,OG Heading 4 Знак,4 Знак,I4 Знак,l4 Знак,heading4 Знак,I41 Знак,41 Знак,l41 Знак,heading41 Знак,(Shift Ctrl 4) Знак,Titre 41 Знак,t4.T4 Знак,4heading Знак,a. Знак,4 dash Знак,d Знак,4 dash1 Знак,d1 Знак,31 Знак,h41 Знак,a.1 Знак"/>
    <w:basedOn w:val="a1"/>
    <w:link w:val="40"/>
    <w:uiPriority w:val="9"/>
    <w:rsid w:val="00BC61DB"/>
    <w:rPr>
      <w:rFonts w:ascii="Arial" w:eastAsia="Times New Roman" w:hAnsi="Arial" w:cs="Times New Roman"/>
      <w:sz w:val="24"/>
      <w:szCs w:val="20"/>
      <w:lang w:eastAsia="ru-RU"/>
    </w:rPr>
  </w:style>
  <w:style w:type="character" w:customStyle="1" w:styleId="50">
    <w:name w:val="Заголовок 5 Знак"/>
    <w:aliases w:val="H5 Знак,OG Appendix Знак,ITT t5 Знак,PA Pico Section Знак,5 Знак,Roman list Знак,h5 Знак,Roman list1 Знак,Roman list2 Знак,Roman list11 Знак,Roman list3 Знак,Roman list12 Знак,Roman list21 Знак,Roman list111 Знак"/>
    <w:basedOn w:val="a1"/>
    <w:link w:val="5"/>
    <w:uiPriority w:val="9"/>
    <w:rsid w:val="00BC61DB"/>
    <w:rPr>
      <w:rFonts w:ascii="Times New Roman" w:eastAsia="Times New Roman" w:hAnsi="Times New Roman" w:cs="Times New Roman"/>
      <w:szCs w:val="20"/>
      <w:lang w:eastAsia="ru-RU"/>
    </w:rPr>
  </w:style>
  <w:style w:type="character" w:customStyle="1" w:styleId="60">
    <w:name w:val="Заголовок 6 Знак"/>
    <w:aliases w:val="OG Distribution Знак,ITT t6 Знак,PA Appendix Знак,6 Знак,Bullet list Знак,Bullet list1 Знак,Bullet list2 Знак,Bullet list11 Знак,Bullet list3 Знак,Bullet list12 Знак,Bullet list21 Знак,Bullet list111 Знак,Bullet lis Знак,H6 Знак"/>
    <w:basedOn w:val="a1"/>
    <w:link w:val="6"/>
    <w:rsid w:val="00BC61DB"/>
    <w:rPr>
      <w:rFonts w:ascii="Times New Roman" w:eastAsia="Times New Roman" w:hAnsi="Times New Roman" w:cs="Times New Roman"/>
      <w:i/>
      <w:szCs w:val="20"/>
      <w:lang w:eastAsia="ru-RU"/>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1"/>
    <w:link w:val="7"/>
    <w:uiPriority w:val="9"/>
    <w:rsid w:val="00BC61DB"/>
    <w:rPr>
      <w:rFonts w:ascii="Arial" w:eastAsia="Times New Roman" w:hAnsi="Arial" w:cs="Times New Roman"/>
      <w:sz w:val="20"/>
      <w:szCs w:val="20"/>
      <w:lang w:eastAsia="ru-RU"/>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1"/>
    <w:link w:val="8"/>
    <w:uiPriority w:val="9"/>
    <w:rsid w:val="00BC61DB"/>
    <w:rPr>
      <w:rFonts w:ascii="Arial" w:eastAsia="Times New Roman" w:hAnsi="Arial" w:cs="Times New Roman"/>
      <w:i/>
      <w:sz w:val="20"/>
      <w:szCs w:val="20"/>
      <w:lang w:eastAsia="ru-RU"/>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1"/>
    <w:link w:val="9"/>
    <w:uiPriority w:val="9"/>
    <w:rsid w:val="00BC61DB"/>
    <w:rPr>
      <w:rFonts w:ascii="Arial" w:eastAsia="Times New Roman" w:hAnsi="Arial" w:cs="Times New Roman"/>
      <w:b/>
      <w:i/>
      <w:sz w:val="18"/>
      <w:szCs w:val="20"/>
      <w:lang w:eastAsia="ru-RU"/>
    </w:rPr>
  </w:style>
  <w:style w:type="paragraph" w:customStyle="1" w:styleId="11">
    <w:name w:val="Знак1"/>
    <w:basedOn w:val="a0"/>
    <w:rsid w:val="00BC61DB"/>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2">
    <w:name w:val="Заголовок 1 Знак Знак Знак Знак Знак Знак Знак Знак Знак Знак"/>
    <w:aliases w:val="H1 Знак1,H1 Знак Знак Знак,H1 Знак Знак,Заголовок 1 Знак Знак Знак Знак Знак Знак Знак Знак Знак Знак Знак Знак Знак1"/>
    <w:locked/>
    <w:rsid w:val="00BC61DB"/>
    <w:rPr>
      <w:kern w:val="28"/>
      <w:sz w:val="36"/>
      <w:lang w:val="ru-RU" w:eastAsia="ru-RU" w:bidi="ar-SA"/>
    </w:rPr>
  </w:style>
  <w:style w:type="paragraph" w:styleId="HTML">
    <w:name w:val="HTML Preformatted"/>
    <w:basedOn w:val="a0"/>
    <w:link w:val="HTML0"/>
    <w:rsid w:val="00BC6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sz w:val="20"/>
      <w:szCs w:val="20"/>
    </w:rPr>
  </w:style>
  <w:style w:type="character" w:customStyle="1" w:styleId="HTML0">
    <w:name w:val="Стандартный HTML Знак"/>
    <w:basedOn w:val="a1"/>
    <w:link w:val="HTML"/>
    <w:rsid w:val="00BC61DB"/>
    <w:rPr>
      <w:rFonts w:ascii="Courier New" w:eastAsia="Times New Roman" w:hAnsi="Courier New" w:cs="Times New Roman"/>
      <w:sz w:val="20"/>
      <w:szCs w:val="20"/>
      <w:lang w:eastAsia="ru-RU"/>
    </w:rPr>
  </w:style>
  <w:style w:type="paragraph" w:styleId="13">
    <w:name w:val="toc 1"/>
    <w:basedOn w:val="a0"/>
    <w:next w:val="a0"/>
    <w:autoRedefine/>
    <w:semiHidden/>
    <w:rsid w:val="00BC61DB"/>
    <w:pPr>
      <w:tabs>
        <w:tab w:val="left" w:pos="1440"/>
        <w:tab w:val="right" w:leader="dot" w:pos="9720"/>
        <w:tab w:val="right" w:leader="dot" w:pos="9923"/>
      </w:tabs>
      <w:spacing w:before="100" w:after="0" w:line="240" w:lineRule="auto"/>
      <w:jc w:val="both"/>
    </w:pPr>
    <w:rPr>
      <w:rFonts w:ascii="Times New Roman" w:hAnsi="Times New Roman"/>
      <w:bCs/>
      <w:sz w:val="24"/>
      <w:szCs w:val="24"/>
    </w:rPr>
  </w:style>
  <w:style w:type="paragraph" w:styleId="25">
    <w:name w:val="toc 2"/>
    <w:basedOn w:val="a0"/>
    <w:next w:val="a0"/>
    <w:autoRedefine/>
    <w:semiHidden/>
    <w:rsid w:val="00BC61DB"/>
    <w:pPr>
      <w:tabs>
        <w:tab w:val="left" w:pos="960"/>
        <w:tab w:val="right" w:leader="dot" w:pos="9720"/>
      </w:tabs>
      <w:spacing w:before="20" w:after="0" w:line="240" w:lineRule="auto"/>
      <w:ind w:left="360"/>
    </w:pPr>
    <w:rPr>
      <w:rFonts w:ascii="Times New Roman" w:hAnsi="Times New Roman"/>
      <w:b/>
      <w:bCs/>
      <w:sz w:val="20"/>
      <w:szCs w:val="20"/>
    </w:rPr>
  </w:style>
  <w:style w:type="character" w:customStyle="1" w:styleId="14">
    <w:name w:val="Верхний колонтитул Знак1"/>
    <w:aliases w:val="Верхний колонтитул Знак Знак,Aa?oiee eieiioeooe Знак"/>
    <w:rsid w:val="00BC61DB"/>
    <w:rPr>
      <w:rFonts w:ascii="Arial" w:hAnsi="Arial"/>
      <w:noProof/>
      <w:sz w:val="24"/>
      <w:lang w:val="ru-RU" w:eastAsia="ru-RU" w:bidi="ar-SA"/>
    </w:rPr>
  </w:style>
  <w:style w:type="paragraph" w:styleId="af6">
    <w:name w:val="List Bullet"/>
    <w:aliases w:val="UL,Маркированный список 1,Маркированный список Знак Знак Знак Знак Знак Знак Знак Знак Знак Знак Знак Знак Знак Знак Знак Знак"/>
    <w:basedOn w:val="a0"/>
    <w:autoRedefine/>
    <w:rsid w:val="00BC61DB"/>
    <w:pPr>
      <w:widowControl w:val="0"/>
      <w:spacing w:after="0" w:line="240" w:lineRule="auto"/>
      <w:jc w:val="both"/>
    </w:pPr>
    <w:rPr>
      <w:rFonts w:ascii="Times New Roman" w:hAnsi="Times New Roman"/>
    </w:rPr>
  </w:style>
  <w:style w:type="paragraph" w:styleId="26">
    <w:name w:val="List Number 2"/>
    <w:basedOn w:val="a0"/>
    <w:rsid w:val="00BC61DB"/>
    <w:pPr>
      <w:tabs>
        <w:tab w:val="num" w:pos="643"/>
      </w:tabs>
      <w:spacing w:after="60" w:line="240" w:lineRule="auto"/>
      <w:ind w:left="643" w:hanging="360"/>
      <w:jc w:val="both"/>
    </w:pPr>
    <w:rPr>
      <w:rFonts w:ascii="Times New Roman" w:hAnsi="Times New Roman"/>
      <w:sz w:val="24"/>
      <w:szCs w:val="20"/>
    </w:rPr>
  </w:style>
  <w:style w:type="paragraph" w:styleId="af7">
    <w:name w:val="Title"/>
    <w:aliases w:val="Çàãîëîâîê,Caaieiaie"/>
    <w:basedOn w:val="a0"/>
    <w:link w:val="af8"/>
    <w:qFormat/>
    <w:rsid w:val="00BC61DB"/>
    <w:pPr>
      <w:spacing w:before="240" w:after="60" w:line="240" w:lineRule="auto"/>
      <w:jc w:val="center"/>
      <w:outlineLvl w:val="0"/>
    </w:pPr>
    <w:rPr>
      <w:rFonts w:ascii="Arial" w:hAnsi="Arial"/>
      <w:b/>
      <w:kern w:val="28"/>
      <w:sz w:val="32"/>
      <w:szCs w:val="20"/>
    </w:rPr>
  </w:style>
  <w:style w:type="character" w:customStyle="1" w:styleId="af8">
    <w:name w:val="Название Знак"/>
    <w:aliases w:val="Çàãîëîâîê Знак,Caaieiaie Знак"/>
    <w:basedOn w:val="a1"/>
    <w:link w:val="af7"/>
    <w:rsid w:val="00BC61DB"/>
    <w:rPr>
      <w:rFonts w:ascii="Arial" w:eastAsia="Times New Roman" w:hAnsi="Arial" w:cs="Times New Roman"/>
      <w:b/>
      <w:kern w:val="28"/>
      <w:sz w:val="32"/>
      <w:szCs w:val="20"/>
      <w:lang w:eastAsia="ru-RU"/>
    </w:rPr>
  </w:style>
  <w:style w:type="character" w:customStyle="1" w:styleId="af9">
    <w:name w:val="Основной текст Знак Знак Знак"/>
    <w:aliases w:val="Основной текст Знак Знак Знак1,Основной текст Знак Знак1,Знак Знак Знак Знак,BO Знак,ID Знак,body indent Знак,ändrad Знак, ändrad Знак,EHPT Знак,Body Text2 Знак Знак,Знак Знак Знак1,Body Text2 Знак,Заг1 Знак"/>
    <w:rsid w:val="00BC61DB"/>
    <w:rPr>
      <w:sz w:val="24"/>
      <w:lang w:val="ru-RU" w:eastAsia="ru-RU" w:bidi="ar-SA"/>
    </w:rPr>
  </w:style>
  <w:style w:type="paragraph" w:styleId="afa">
    <w:name w:val="Date"/>
    <w:basedOn w:val="a0"/>
    <w:next w:val="a0"/>
    <w:link w:val="afb"/>
    <w:rsid w:val="00BC61DB"/>
    <w:pPr>
      <w:spacing w:after="60" w:line="240" w:lineRule="auto"/>
      <w:jc w:val="both"/>
    </w:pPr>
    <w:rPr>
      <w:rFonts w:ascii="Times New Roman" w:hAnsi="Times New Roman"/>
      <w:sz w:val="24"/>
      <w:szCs w:val="20"/>
    </w:rPr>
  </w:style>
  <w:style w:type="character" w:customStyle="1" w:styleId="afb">
    <w:name w:val="Дата Знак"/>
    <w:basedOn w:val="a1"/>
    <w:link w:val="afa"/>
    <w:rsid w:val="00BC61DB"/>
    <w:rPr>
      <w:rFonts w:ascii="Times New Roman" w:eastAsia="Times New Roman" w:hAnsi="Times New Roman" w:cs="Times New Roman"/>
      <w:sz w:val="24"/>
      <w:szCs w:val="20"/>
      <w:lang w:eastAsia="ru-RU"/>
    </w:rPr>
  </w:style>
  <w:style w:type="paragraph" w:styleId="27">
    <w:name w:val="Body Text 2"/>
    <w:basedOn w:val="a0"/>
    <w:link w:val="28"/>
    <w:rsid w:val="00BC61DB"/>
    <w:pPr>
      <w:tabs>
        <w:tab w:val="num" w:pos="2167"/>
      </w:tabs>
      <w:spacing w:after="60" w:line="240" w:lineRule="auto"/>
      <w:ind w:left="2167" w:hanging="567"/>
      <w:jc w:val="both"/>
    </w:pPr>
    <w:rPr>
      <w:rFonts w:ascii="Times New Roman" w:hAnsi="Times New Roman"/>
      <w:sz w:val="24"/>
      <w:szCs w:val="20"/>
    </w:rPr>
  </w:style>
  <w:style w:type="character" w:customStyle="1" w:styleId="28">
    <w:name w:val="Основной текст 2 Знак"/>
    <w:basedOn w:val="a1"/>
    <w:link w:val="27"/>
    <w:rsid w:val="00BC61DB"/>
    <w:rPr>
      <w:rFonts w:ascii="Times New Roman" w:eastAsia="Times New Roman" w:hAnsi="Times New Roman" w:cs="Times New Roman"/>
      <w:sz w:val="24"/>
      <w:szCs w:val="20"/>
      <w:lang w:eastAsia="ru-RU"/>
    </w:rPr>
  </w:style>
  <w:style w:type="paragraph" w:styleId="32">
    <w:name w:val="Body Text 3"/>
    <w:basedOn w:val="a0"/>
    <w:link w:val="33"/>
    <w:rsid w:val="00BC61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hAnsi="Times New Roman"/>
      <w:b/>
      <w:i/>
      <w:szCs w:val="24"/>
    </w:rPr>
  </w:style>
  <w:style w:type="character" w:customStyle="1" w:styleId="33">
    <w:name w:val="Основной текст 3 Знак"/>
    <w:basedOn w:val="a1"/>
    <w:link w:val="32"/>
    <w:rsid w:val="00BC61DB"/>
    <w:rPr>
      <w:rFonts w:ascii="Times New Roman" w:eastAsia="Times New Roman" w:hAnsi="Times New Roman" w:cs="Times New Roman"/>
      <w:b/>
      <w:i/>
      <w:szCs w:val="24"/>
      <w:lang w:eastAsia="ru-RU"/>
    </w:rPr>
  </w:style>
  <w:style w:type="character" w:customStyle="1" w:styleId="afc">
    <w:name w:val="Знак Знак"/>
    <w:aliases w:val=" Знак Знак Знак1"/>
    <w:locked/>
    <w:rsid w:val="00BC61DB"/>
    <w:rPr>
      <w:sz w:val="24"/>
      <w:lang w:val="ru-RU" w:eastAsia="ru-RU" w:bidi="ar-SA"/>
    </w:rPr>
  </w:style>
  <w:style w:type="paragraph" w:styleId="34">
    <w:name w:val="Body Text Indent 3"/>
    <w:basedOn w:val="a0"/>
    <w:link w:val="35"/>
    <w:rsid w:val="00BC61DB"/>
    <w:pPr>
      <w:spacing w:after="120" w:line="240" w:lineRule="auto"/>
      <w:ind w:left="283"/>
      <w:jc w:val="both"/>
    </w:pPr>
    <w:rPr>
      <w:rFonts w:ascii="Times New Roman" w:hAnsi="Times New Roman"/>
      <w:sz w:val="16"/>
      <w:szCs w:val="20"/>
    </w:rPr>
  </w:style>
  <w:style w:type="character" w:customStyle="1" w:styleId="35">
    <w:name w:val="Основной текст с отступом 3 Знак"/>
    <w:basedOn w:val="a1"/>
    <w:link w:val="34"/>
    <w:rsid w:val="00BC61DB"/>
    <w:rPr>
      <w:rFonts w:ascii="Times New Roman" w:eastAsia="Times New Roman" w:hAnsi="Times New Roman" w:cs="Times New Roman"/>
      <w:sz w:val="16"/>
      <w:szCs w:val="20"/>
      <w:lang w:eastAsia="ru-RU"/>
    </w:rPr>
  </w:style>
  <w:style w:type="character" w:customStyle="1" w:styleId="ConsNormal0">
    <w:name w:val="ConsNormal Знак"/>
    <w:link w:val="ConsNormal"/>
    <w:rsid w:val="00BC61DB"/>
    <w:rPr>
      <w:rFonts w:ascii="Consultant" w:eastAsia="Times New Roman" w:hAnsi="Consultant" w:cs="Times New Roman"/>
      <w:snapToGrid w:val="0"/>
      <w:sz w:val="20"/>
      <w:szCs w:val="20"/>
      <w:lang w:eastAsia="ru-RU"/>
    </w:rPr>
  </w:style>
  <w:style w:type="paragraph" w:customStyle="1" w:styleId="15">
    <w:name w:val="Стиль1"/>
    <w:basedOn w:val="a0"/>
    <w:rsid w:val="00BC61DB"/>
    <w:pPr>
      <w:keepNext/>
      <w:keepLines/>
      <w:widowControl w:val="0"/>
      <w:suppressLineNumbers/>
      <w:tabs>
        <w:tab w:val="num" w:pos="432"/>
      </w:tabs>
      <w:suppressAutoHyphens/>
      <w:spacing w:after="60" w:line="240" w:lineRule="auto"/>
      <w:ind w:left="432" w:hanging="432"/>
    </w:pPr>
    <w:rPr>
      <w:rFonts w:ascii="Times New Roman" w:hAnsi="Times New Roman"/>
      <w:b/>
      <w:sz w:val="28"/>
      <w:szCs w:val="24"/>
    </w:rPr>
  </w:style>
  <w:style w:type="paragraph" w:customStyle="1" w:styleId="29">
    <w:name w:val="Стиль2"/>
    <w:basedOn w:val="26"/>
    <w:rsid w:val="00BC61DB"/>
    <w:pPr>
      <w:keepNext/>
      <w:keepLines/>
      <w:widowControl w:val="0"/>
      <w:suppressLineNumbers/>
      <w:tabs>
        <w:tab w:val="clear" w:pos="643"/>
        <w:tab w:val="num" w:pos="576"/>
      </w:tabs>
      <w:suppressAutoHyphens/>
      <w:ind w:left="576" w:hanging="576"/>
    </w:pPr>
    <w:rPr>
      <w:b/>
    </w:rPr>
  </w:style>
  <w:style w:type="character" w:customStyle="1" w:styleId="36">
    <w:name w:val="Стиль3 Знак Знак"/>
    <w:locked/>
    <w:rsid w:val="00BC61DB"/>
    <w:rPr>
      <w:sz w:val="24"/>
      <w:lang w:val="ru-RU" w:eastAsia="ru-RU" w:bidi="ar-SA"/>
    </w:rPr>
  </w:style>
  <w:style w:type="paragraph" w:customStyle="1" w:styleId="37">
    <w:name w:val="Стиль3 Знак"/>
    <w:basedOn w:val="22"/>
    <w:rsid w:val="00BC61DB"/>
    <w:pPr>
      <w:widowControl w:val="0"/>
      <w:tabs>
        <w:tab w:val="num" w:pos="227"/>
      </w:tabs>
      <w:adjustRightInd w:val="0"/>
      <w:spacing w:after="0" w:line="240" w:lineRule="auto"/>
      <w:ind w:left="0"/>
      <w:jc w:val="both"/>
    </w:pPr>
    <w:rPr>
      <w:rFonts w:ascii="Times New Roman" w:hAnsi="Times New Roman"/>
      <w:sz w:val="24"/>
      <w:szCs w:val="20"/>
    </w:rPr>
  </w:style>
  <w:style w:type="paragraph" w:customStyle="1" w:styleId="2-11">
    <w:name w:val="содержание2-11"/>
    <w:basedOn w:val="a0"/>
    <w:rsid w:val="00BC61DB"/>
    <w:pPr>
      <w:spacing w:after="60" w:line="240" w:lineRule="auto"/>
      <w:jc w:val="both"/>
    </w:pPr>
    <w:rPr>
      <w:rFonts w:ascii="Times New Roman" w:hAnsi="Times New Roman"/>
      <w:sz w:val="24"/>
      <w:szCs w:val="24"/>
    </w:rPr>
  </w:style>
  <w:style w:type="paragraph" w:customStyle="1" w:styleId="38">
    <w:name w:val="Стиль3"/>
    <w:basedOn w:val="22"/>
    <w:rsid w:val="00BC61DB"/>
    <w:pPr>
      <w:widowControl w:val="0"/>
      <w:tabs>
        <w:tab w:val="num" w:pos="1307"/>
      </w:tabs>
      <w:adjustRightInd w:val="0"/>
      <w:spacing w:after="0" w:line="240" w:lineRule="auto"/>
      <w:ind w:left="1080"/>
      <w:jc w:val="both"/>
    </w:pPr>
    <w:rPr>
      <w:rFonts w:ascii="Times New Roman" w:hAnsi="Times New Roman"/>
      <w:sz w:val="24"/>
      <w:szCs w:val="20"/>
    </w:rPr>
  </w:style>
  <w:style w:type="paragraph" w:customStyle="1" w:styleId="afd">
    <w:name w:val="Словарная статья"/>
    <w:basedOn w:val="a0"/>
    <w:next w:val="a0"/>
    <w:rsid w:val="00BC61DB"/>
    <w:pPr>
      <w:autoSpaceDE w:val="0"/>
      <w:autoSpaceDN w:val="0"/>
      <w:adjustRightInd w:val="0"/>
      <w:spacing w:after="0" w:line="240" w:lineRule="auto"/>
      <w:ind w:right="118"/>
      <w:jc w:val="both"/>
    </w:pPr>
    <w:rPr>
      <w:rFonts w:ascii="Arial" w:hAnsi="Arial"/>
      <w:sz w:val="20"/>
      <w:szCs w:val="20"/>
    </w:rPr>
  </w:style>
  <w:style w:type="paragraph" w:customStyle="1" w:styleId="afe">
    <w:name w:val="текст таблицы"/>
    <w:basedOn w:val="a0"/>
    <w:rsid w:val="00BC61DB"/>
    <w:pPr>
      <w:spacing w:before="120" w:after="0" w:line="240" w:lineRule="auto"/>
      <w:ind w:right="-102"/>
    </w:pPr>
    <w:rPr>
      <w:rFonts w:ascii="Times New Roman" w:hAnsi="Times New Roman"/>
      <w:sz w:val="24"/>
      <w:szCs w:val="24"/>
    </w:rPr>
  </w:style>
  <w:style w:type="character" w:customStyle="1" w:styleId="aff">
    <w:name w:val="Пункт Знак Знак"/>
    <w:locked/>
    <w:rsid w:val="00BC61DB"/>
    <w:rPr>
      <w:sz w:val="28"/>
      <w:lang w:val="ru-RU" w:eastAsia="ru-RU" w:bidi="ar-SA"/>
    </w:rPr>
  </w:style>
  <w:style w:type="paragraph" w:customStyle="1" w:styleId="aff0">
    <w:name w:val="Пункт Знак"/>
    <w:basedOn w:val="a0"/>
    <w:rsid w:val="00BC61DB"/>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1">
    <w:name w:val="Основной шрифт"/>
    <w:semiHidden/>
    <w:rsid w:val="00BC61DB"/>
  </w:style>
  <w:style w:type="paragraph" w:customStyle="1" w:styleId="210">
    <w:name w:val="Основной текст 21"/>
    <w:basedOn w:val="a0"/>
    <w:rsid w:val="00BC61DB"/>
    <w:pPr>
      <w:spacing w:after="0" w:line="240" w:lineRule="auto"/>
      <w:jc w:val="both"/>
    </w:pPr>
    <w:rPr>
      <w:rFonts w:ascii="Times New Roman" w:hAnsi="Times New Roman"/>
      <w:sz w:val="24"/>
      <w:szCs w:val="20"/>
    </w:rPr>
  </w:style>
  <w:style w:type="paragraph" w:styleId="39">
    <w:name w:val="List 3"/>
    <w:basedOn w:val="a0"/>
    <w:rsid w:val="00BC61DB"/>
    <w:pPr>
      <w:spacing w:after="60" w:line="240" w:lineRule="auto"/>
      <w:ind w:left="849" w:hanging="283"/>
      <w:jc w:val="both"/>
    </w:pPr>
    <w:rPr>
      <w:rFonts w:ascii="Times New Roman" w:hAnsi="Times New Roman"/>
      <w:sz w:val="24"/>
      <w:szCs w:val="24"/>
    </w:rPr>
  </w:style>
  <w:style w:type="paragraph" w:styleId="42">
    <w:name w:val="List 4"/>
    <w:basedOn w:val="a0"/>
    <w:rsid w:val="00BC61DB"/>
    <w:pPr>
      <w:spacing w:after="60" w:line="240" w:lineRule="auto"/>
      <w:ind w:left="1132" w:hanging="283"/>
      <w:jc w:val="both"/>
    </w:pPr>
    <w:rPr>
      <w:rFonts w:ascii="Times New Roman" w:hAnsi="Times New Roman"/>
      <w:sz w:val="24"/>
      <w:szCs w:val="24"/>
    </w:rPr>
  </w:style>
  <w:style w:type="paragraph" w:customStyle="1" w:styleId="aff2">
    <w:name w:val="обычн БО"/>
    <w:basedOn w:val="a0"/>
    <w:rsid w:val="00BC61DB"/>
    <w:pPr>
      <w:spacing w:after="0" w:line="240" w:lineRule="auto"/>
      <w:jc w:val="both"/>
    </w:pPr>
    <w:rPr>
      <w:rFonts w:ascii="Arial" w:hAnsi="Arial" w:cs="Arial"/>
      <w:sz w:val="24"/>
      <w:szCs w:val="24"/>
    </w:rPr>
  </w:style>
  <w:style w:type="paragraph" w:styleId="aff3">
    <w:name w:val="Balloon Text"/>
    <w:basedOn w:val="a0"/>
    <w:link w:val="aff4"/>
    <w:semiHidden/>
    <w:rsid w:val="00BC61DB"/>
    <w:pPr>
      <w:spacing w:after="60" w:line="240" w:lineRule="auto"/>
      <w:jc w:val="both"/>
    </w:pPr>
    <w:rPr>
      <w:rFonts w:ascii="Tahoma" w:hAnsi="Tahoma"/>
      <w:sz w:val="16"/>
      <w:szCs w:val="16"/>
    </w:rPr>
  </w:style>
  <w:style w:type="character" w:customStyle="1" w:styleId="aff4">
    <w:name w:val="Текст выноски Знак"/>
    <w:basedOn w:val="a1"/>
    <w:link w:val="aff3"/>
    <w:semiHidden/>
    <w:rsid w:val="00BC61DB"/>
    <w:rPr>
      <w:rFonts w:ascii="Tahoma" w:eastAsia="Times New Roman" w:hAnsi="Tahoma" w:cs="Times New Roman"/>
      <w:sz w:val="16"/>
      <w:szCs w:val="16"/>
      <w:lang w:eastAsia="ru-RU"/>
    </w:rPr>
  </w:style>
  <w:style w:type="character" w:customStyle="1" w:styleId="310">
    <w:name w:val="Стиль3 Знак Знак1"/>
    <w:rsid w:val="00BC61DB"/>
    <w:rPr>
      <w:sz w:val="24"/>
      <w:lang w:val="ru-RU" w:eastAsia="ru-RU" w:bidi="ar-SA"/>
    </w:rPr>
  </w:style>
  <w:style w:type="character" w:styleId="HTML1">
    <w:name w:val="HTML Typewriter"/>
    <w:rsid w:val="00BC61DB"/>
    <w:rPr>
      <w:rFonts w:ascii="Courier New" w:eastAsia="Times New Roman" w:hAnsi="Courier New" w:cs="Courier New"/>
      <w:sz w:val="20"/>
      <w:szCs w:val="20"/>
    </w:rPr>
  </w:style>
  <w:style w:type="character" w:customStyle="1" w:styleId="2a">
    <w:name w:val="Основной текст Знак Знак Знак2"/>
    <w:aliases w:val="Основной текст Знак Знак2,Знак Знак Знак2"/>
    <w:rsid w:val="00BC61DB"/>
    <w:rPr>
      <w:sz w:val="24"/>
      <w:lang w:val="ru-RU" w:eastAsia="ru-RU" w:bidi="ar-SA"/>
    </w:rPr>
  </w:style>
  <w:style w:type="paragraph" w:customStyle="1" w:styleId="FR3">
    <w:name w:val="FR3"/>
    <w:rsid w:val="00BC61DB"/>
    <w:pPr>
      <w:widowControl w:val="0"/>
      <w:suppressAutoHyphens/>
      <w:spacing w:after="0" w:line="300" w:lineRule="auto"/>
      <w:ind w:left="280" w:right="400"/>
      <w:jc w:val="center"/>
    </w:pPr>
    <w:rPr>
      <w:rFonts w:ascii="Times New Roman" w:eastAsia="Arial" w:hAnsi="Times New Roman" w:cs="Times New Roman"/>
      <w:b/>
      <w:sz w:val="28"/>
      <w:szCs w:val="20"/>
      <w:lang w:eastAsia="ar-SA"/>
    </w:rPr>
  </w:style>
  <w:style w:type="character" w:customStyle="1" w:styleId="3a">
    <w:name w:val="Знак Знак3"/>
    <w:rsid w:val="00BC61DB"/>
    <w:rPr>
      <w:rFonts w:ascii="Arial" w:hAnsi="Arial"/>
      <w:noProof/>
      <w:sz w:val="24"/>
      <w:lang w:val="ru-RU" w:eastAsia="ru-RU" w:bidi="ar-SA"/>
    </w:rPr>
  </w:style>
  <w:style w:type="paragraph" w:customStyle="1" w:styleId="Char">
    <w:name w:val="Char Знак Знак"/>
    <w:basedOn w:val="a0"/>
    <w:rsid w:val="00BC61DB"/>
    <w:pPr>
      <w:widowControl w:val="0"/>
      <w:adjustRightInd w:val="0"/>
      <w:spacing w:after="160" w:line="240" w:lineRule="exact"/>
      <w:jc w:val="right"/>
    </w:pPr>
    <w:rPr>
      <w:rFonts w:ascii="Arial" w:hAnsi="Arial" w:cs="Arial"/>
      <w:sz w:val="20"/>
      <w:szCs w:val="20"/>
      <w:lang w:val="en-GB" w:eastAsia="en-US"/>
    </w:rPr>
  </w:style>
  <w:style w:type="paragraph" w:customStyle="1" w:styleId="02statia2">
    <w:name w:val="02statia2"/>
    <w:basedOn w:val="a0"/>
    <w:rsid w:val="00BC61DB"/>
    <w:pPr>
      <w:spacing w:before="120" w:after="0" w:line="320" w:lineRule="atLeast"/>
      <w:ind w:left="2020" w:hanging="880"/>
      <w:jc w:val="both"/>
    </w:pPr>
    <w:rPr>
      <w:rFonts w:ascii="GaramondNarrowC" w:hAnsi="GaramondNarrowC"/>
      <w:color w:val="000000"/>
      <w:sz w:val="21"/>
      <w:szCs w:val="21"/>
    </w:rPr>
  </w:style>
  <w:style w:type="paragraph" w:customStyle="1" w:styleId="2b">
    <w:name w:val="Знак Знак Знак2 Знак Знак Знак Знак"/>
    <w:basedOn w:val="a0"/>
    <w:rsid w:val="00BC61DB"/>
    <w:pPr>
      <w:widowControl w:val="0"/>
      <w:adjustRightInd w:val="0"/>
      <w:spacing w:after="160" w:line="240" w:lineRule="exact"/>
      <w:jc w:val="right"/>
    </w:pPr>
    <w:rPr>
      <w:rFonts w:ascii="Arial" w:hAnsi="Arial" w:cs="Arial"/>
      <w:sz w:val="20"/>
      <w:szCs w:val="20"/>
      <w:lang w:val="en-GB" w:eastAsia="en-US"/>
    </w:rPr>
  </w:style>
  <w:style w:type="character" w:customStyle="1" w:styleId="43">
    <w:name w:val="Знак Знак4"/>
    <w:rsid w:val="00BC61DB"/>
    <w:rPr>
      <w:sz w:val="24"/>
      <w:lang w:val="ru-RU" w:eastAsia="ru-RU" w:bidi="ar-SA"/>
    </w:rPr>
  </w:style>
  <w:style w:type="paragraph" w:customStyle="1" w:styleId="Left">
    <w:name w:val="Обычный_Left"/>
    <w:basedOn w:val="a0"/>
    <w:rsid w:val="00BC61DB"/>
    <w:pPr>
      <w:spacing w:before="240" w:after="240" w:line="240" w:lineRule="auto"/>
    </w:pPr>
    <w:rPr>
      <w:rFonts w:ascii="Times New Roman" w:hAnsi="Times New Roman"/>
      <w:sz w:val="28"/>
      <w:szCs w:val="24"/>
    </w:rPr>
  </w:style>
  <w:style w:type="paragraph" w:customStyle="1" w:styleId="16">
    <w:name w:val="Номер1"/>
    <w:basedOn w:val="aff5"/>
    <w:rsid w:val="00BC61DB"/>
    <w:pPr>
      <w:tabs>
        <w:tab w:val="num" w:pos="1077"/>
      </w:tabs>
      <w:spacing w:before="40" w:after="40"/>
      <w:ind w:left="737" w:hanging="380"/>
    </w:pPr>
    <w:rPr>
      <w:sz w:val="22"/>
      <w:szCs w:val="20"/>
    </w:rPr>
  </w:style>
  <w:style w:type="paragraph" w:styleId="aff5">
    <w:name w:val="List"/>
    <w:basedOn w:val="a0"/>
    <w:rsid w:val="00BC61DB"/>
    <w:pPr>
      <w:spacing w:after="60" w:line="240" w:lineRule="auto"/>
      <w:ind w:left="283" w:hanging="283"/>
      <w:jc w:val="both"/>
    </w:pPr>
    <w:rPr>
      <w:rFonts w:ascii="Times New Roman" w:hAnsi="Times New Roman"/>
      <w:sz w:val="24"/>
      <w:szCs w:val="24"/>
    </w:rPr>
  </w:style>
  <w:style w:type="paragraph" w:customStyle="1" w:styleId="TimesNewRoman14">
    <w:name w:val="Стиль Название + Times New Roman 14 пт не полужирный Черный Меж..."/>
    <w:basedOn w:val="a0"/>
    <w:rsid w:val="00BC61DB"/>
    <w:pPr>
      <w:spacing w:after="0" w:line="300" w:lineRule="exact"/>
    </w:pPr>
    <w:rPr>
      <w:rFonts w:ascii="Times New Roman" w:hAnsi="Times New Roman"/>
      <w:b/>
      <w:color w:val="000000"/>
      <w:spacing w:val="-2"/>
      <w:kern w:val="32"/>
      <w:sz w:val="28"/>
      <w:szCs w:val="28"/>
    </w:rPr>
  </w:style>
  <w:style w:type="paragraph" w:styleId="aff6">
    <w:name w:val="Subtitle"/>
    <w:basedOn w:val="a0"/>
    <w:link w:val="aff7"/>
    <w:qFormat/>
    <w:rsid w:val="00BC61DB"/>
    <w:pPr>
      <w:spacing w:after="60" w:line="240" w:lineRule="auto"/>
      <w:jc w:val="center"/>
      <w:outlineLvl w:val="1"/>
    </w:pPr>
    <w:rPr>
      <w:rFonts w:ascii="Arial" w:hAnsi="Arial"/>
      <w:sz w:val="24"/>
      <w:szCs w:val="20"/>
    </w:rPr>
  </w:style>
  <w:style w:type="character" w:customStyle="1" w:styleId="aff7">
    <w:name w:val="Подзаголовок Знак"/>
    <w:basedOn w:val="a1"/>
    <w:link w:val="aff6"/>
    <w:rsid w:val="00BC61DB"/>
    <w:rPr>
      <w:rFonts w:ascii="Arial" w:eastAsia="Times New Roman" w:hAnsi="Arial" w:cs="Times New Roman"/>
      <w:sz w:val="24"/>
      <w:szCs w:val="20"/>
      <w:lang w:eastAsia="ru-RU"/>
    </w:rPr>
  </w:style>
  <w:style w:type="paragraph" w:customStyle="1" w:styleId="aff8">
    <w:name w:val="Тендерные данные"/>
    <w:basedOn w:val="a0"/>
    <w:rsid w:val="00BC61DB"/>
    <w:pPr>
      <w:tabs>
        <w:tab w:val="left" w:pos="1985"/>
      </w:tabs>
      <w:spacing w:before="120" w:after="60" w:line="240" w:lineRule="auto"/>
      <w:jc w:val="both"/>
    </w:pPr>
    <w:rPr>
      <w:rFonts w:ascii="Times New Roman" w:hAnsi="Times New Roman"/>
      <w:b/>
      <w:sz w:val="24"/>
      <w:szCs w:val="20"/>
    </w:rPr>
  </w:style>
  <w:style w:type="paragraph" w:customStyle="1" w:styleId="-">
    <w:name w:val="Контракт-раздел"/>
    <w:basedOn w:val="a0"/>
    <w:next w:val="-0"/>
    <w:rsid w:val="00BC61DB"/>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61DB"/>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rsid w:val="00BC61DB"/>
    <w:pPr>
      <w:tabs>
        <w:tab w:val="num" w:pos="1211"/>
      </w:tabs>
      <w:spacing w:after="0" w:line="240" w:lineRule="auto"/>
      <w:ind w:left="1211" w:hanging="851"/>
      <w:jc w:val="both"/>
    </w:pPr>
    <w:rPr>
      <w:rFonts w:ascii="Times New Roman" w:hAnsi="Times New Roman"/>
      <w:sz w:val="24"/>
      <w:szCs w:val="24"/>
    </w:rPr>
  </w:style>
  <w:style w:type="paragraph" w:customStyle="1" w:styleId="-2">
    <w:name w:val="Контракт-подподпункт"/>
    <w:basedOn w:val="a0"/>
    <w:rsid w:val="00BC61DB"/>
    <w:pPr>
      <w:tabs>
        <w:tab w:val="num" w:pos="1287"/>
      </w:tabs>
      <w:spacing w:after="0" w:line="240" w:lineRule="auto"/>
      <w:ind w:left="1287" w:hanging="567"/>
      <w:jc w:val="both"/>
    </w:pPr>
    <w:rPr>
      <w:rFonts w:ascii="Times New Roman" w:hAnsi="Times New Roman"/>
      <w:sz w:val="24"/>
      <w:szCs w:val="24"/>
    </w:rPr>
  </w:style>
  <w:style w:type="paragraph" w:customStyle="1" w:styleId="ConsNonformat">
    <w:name w:val="ConsNonformat"/>
    <w:rsid w:val="00BC61DB"/>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ff9">
    <w:name w:val="Note Heading"/>
    <w:basedOn w:val="a0"/>
    <w:next w:val="a0"/>
    <w:link w:val="affa"/>
    <w:rsid w:val="00BC61DB"/>
    <w:pPr>
      <w:spacing w:after="60" w:line="240" w:lineRule="auto"/>
      <w:jc w:val="both"/>
    </w:pPr>
    <w:rPr>
      <w:rFonts w:ascii="Times New Roman" w:hAnsi="Times New Roman"/>
      <w:sz w:val="24"/>
      <w:szCs w:val="24"/>
    </w:rPr>
  </w:style>
  <w:style w:type="character" w:customStyle="1" w:styleId="affa">
    <w:name w:val="Заголовок записки Знак"/>
    <w:basedOn w:val="a1"/>
    <w:link w:val="aff9"/>
    <w:rsid w:val="00BC61DB"/>
    <w:rPr>
      <w:rFonts w:ascii="Times New Roman" w:eastAsia="Times New Roman" w:hAnsi="Times New Roman" w:cs="Times New Roman"/>
      <w:sz w:val="24"/>
      <w:szCs w:val="24"/>
      <w:lang w:eastAsia="ru-RU"/>
    </w:rPr>
  </w:style>
  <w:style w:type="paragraph" w:customStyle="1" w:styleId="17">
    <w:name w:val="Обычный1"/>
    <w:rsid w:val="00BC61DB"/>
    <w:pPr>
      <w:widowControl w:val="0"/>
      <w:spacing w:after="0" w:line="240" w:lineRule="auto"/>
    </w:pPr>
    <w:rPr>
      <w:rFonts w:ascii="Times New Roman" w:eastAsia="Times New Roman" w:hAnsi="Times New Roman" w:cs="Times New Roman"/>
      <w:sz w:val="20"/>
      <w:szCs w:val="20"/>
      <w:lang w:eastAsia="ru-RU"/>
    </w:rPr>
  </w:style>
  <w:style w:type="paragraph" w:customStyle="1" w:styleId="2c">
    <w:name w:val="Знак Знак Знак2 Знак"/>
    <w:basedOn w:val="a0"/>
    <w:rsid w:val="00BC61DB"/>
    <w:pPr>
      <w:widowControl w:val="0"/>
      <w:adjustRightInd w:val="0"/>
      <w:spacing w:after="160" w:line="240" w:lineRule="exact"/>
      <w:jc w:val="right"/>
    </w:pPr>
    <w:rPr>
      <w:rFonts w:ascii="Times New Roman" w:hAnsi="Times New Roman"/>
      <w:sz w:val="20"/>
      <w:szCs w:val="20"/>
      <w:lang w:val="en-GB" w:eastAsia="en-US"/>
    </w:rPr>
  </w:style>
  <w:style w:type="paragraph" w:customStyle="1" w:styleId="3b">
    <w:name w:val="Знак3"/>
    <w:basedOn w:val="a0"/>
    <w:uiPriority w:val="99"/>
    <w:rsid w:val="00BC61DB"/>
    <w:pPr>
      <w:widowControl w:val="0"/>
      <w:adjustRightInd w:val="0"/>
      <w:spacing w:after="160" w:line="240" w:lineRule="exact"/>
      <w:jc w:val="right"/>
    </w:pPr>
    <w:rPr>
      <w:rFonts w:ascii="Times New Roman" w:hAnsi="Times New Roman"/>
      <w:sz w:val="20"/>
      <w:szCs w:val="20"/>
      <w:lang w:val="en-GB" w:eastAsia="en-US"/>
    </w:rPr>
  </w:style>
  <w:style w:type="paragraph" w:customStyle="1" w:styleId="2d">
    <w:name w:val="Знак2"/>
    <w:basedOn w:val="a0"/>
    <w:rsid w:val="00BC61DB"/>
    <w:pPr>
      <w:widowControl w:val="0"/>
      <w:adjustRightInd w:val="0"/>
      <w:spacing w:after="160" w:line="240" w:lineRule="exact"/>
      <w:jc w:val="right"/>
    </w:pPr>
    <w:rPr>
      <w:rFonts w:ascii="Times New Roman" w:hAnsi="Times New Roman"/>
      <w:sz w:val="20"/>
      <w:szCs w:val="20"/>
      <w:lang w:val="en-GB" w:eastAsia="en-US"/>
    </w:rPr>
  </w:style>
  <w:style w:type="paragraph" w:customStyle="1" w:styleId="44">
    <w:name w:val="Заг 4"/>
    <w:basedOn w:val="20"/>
    <w:rsid w:val="00BC61DB"/>
    <w:pPr>
      <w:keepNext w:val="0"/>
      <w:tabs>
        <w:tab w:val="clear" w:pos="720"/>
        <w:tab w:val="num" w:pos="1080"/>
      </w:tabs>
      <w:spacing w:before="0" w:after="0"/>
      <w:ind w:left="1008" w:hanging="648"/>
      <w:jc w:val="both"/>
    </w:pPr>
    <w:rPr>
      <w:rFonts w:ascii="Times New Roman" w:hAnsi="Times New Roman"/>
      <w:color w:val="auto"/>
      <w:szCs w:val="24"/>
    </w:rPr>
  </w:style>
  <w:style w:type="paragraph" w:styleId="affb">
    <w:name w:val="Document Map"/>
    <w:basedOn w:val="a0"/>
    <w:link w:val="affc"/>
    <w:semiHidden/>
    <w:rsid w:val="00BC61DB"/>
    <w:pPr>
      <w:shd w:val="clear" w:color="auto" w:fill="000080"/>
      <w:spacing w:after="60" w:line="240" w:lineRule="auto"/>
      <w:jc w:val="both"/>
    </w:pPr>
    <w:rPr>
      <w:rFonts w:ascii="Tahoma" w:hAnsi="Tahoma" w:cs="Tahoma"/>
      <w:sz w:val="20"/>
      <w:szCs w:val="20"/>
    </w:rPr>
  </w:style>
  <w:style w:type="character" w:customStyle="1" w:styleId="affc">
    <w:name w:val="Схема документа Знак"/>
    <w:basedOn w:val="a1"/>
    <w:link w:val="affb"/>
    <w:semiHidden/>
    <w:rsid w:val="00BC61DB"/>
    <w:rPr>
      <w:rFonts w:ascii="Tahoma" w:eastAsia="Times New Roman" w:hAnsi="Tahoma" w:cs="Tahoma"/>
      <w:sz w:val="20"/>
      <w:szCs w:val="20"/>
      <w:shd w:val="clear" w:color="auto" w:fill="000080"/>
      <w:lang w:eastAsia="ru-RU"/>
    </w:rPr>
  </w:style>
  <w:style w:type="paragraph" w:styleId="affd">
    <w:name w:val="Block Text"/>
    <w:basedOn w:val="a0"/>
    <w:rsid w:val="00BC61DB"/>
    <w:pPr>
      <w:widowControl w:val="0"/>
      <w:shd w:val="clear" w:color="auto" w:fill="FFFFFF"/>
      <w:autoSpaceDE w:val="0"/>
      <w:autoSpaceDN w:val="0"/>
      <w:adjustRightInd w:val="0"/>
      <w:spacing w:before="53" w:after="0" w:line="485" w:lineRule="exact"/>
      <w:ind w:left="851" w:right="38"/>
      <w:jc w:val="both"/>
    </w:pPr>
    <w:rPr>
      <w:rFonts w:ascii="Times New Roman" w:hAnsi="Times New Roman"/>
      <w:sz w:val="28"/>
      <w:szCs w:val="20"/>
    </w:rPr>
  </w:style>
  <w:style w:type="paragraph" w:customStyle="1" w:styleId="affe">
    <w:name w:val="Подпункт"/>
    <w:basedOn w:val="ae"/>
    <w:rsid w:val="00BC61DB"/>
    <w:pPr>
      <w:tabs>
        <w:tab w:val="clear" w:pos="1980"/>
        <w:tab w:val="num" w:pos="2520"/>
      </w:tabs>
      <w:ind w:left="1728" w:hanging="648"/>
    </w:pPr>
  </w:style>
  <w:style w:type="paragraph" w:customStyle="1" w:styleId="afff">
    <w:name w:val="Таблица шапка"/>
    <w:basedOn w:val="a0"/>
    <w:rsid w:val="00BC61DB"/>
    <w:pPr>
      <w:keepNext/>
      <w:spacing w:before="40" w:after="40" w:line="240" w:lineRule="auto"/>
      <w:ind w:left="57" w:right="57"/>
    </w:pPr>
    <w:rPr>
      <w:rFonts w:ascii="Times New Roman" w:hAnsi="Times New Roman"/>
      <w:sz w:val="18"/>
      <w:szCs w:val="18"/>
    </w:rPr>
  </w:style>
  <w:style w:type="paragraph" w:customStyle="1" w:styleId="afff0">
    <w:name w:val="Таблица текст"/>
    <w:basedOn w:val="a0"/>
    <w:rsid w:val="00BC61DB"/>
    <w:pPr>
      <w:spacing w:before="40" w:after="40" w:line="240" w:lineRule="auto"/>
      <w:ind w:left="57" w:right="57"/>
    </w:pPr>
    <w:rPr>
      <w:rFonts w:ascii="Times New Roman" w:hAnsi="Times New Roman"/>
    </w:rPr>
  </w:style>
  <w:style w:type="paragraph" w:customStyle="1" w:styleId="18">
    <w:name w:val="Знак1 Знак Знак Знак Знак Знак Знак"/>
    <w:basedOn w:val="a0"/>
    <w:rsid w:val="00BC61DB"/>
    <w:pPr>
      <w:widowControl w:val="0"/>
      <w:adjustRightInd w:val="0"/>
      <w:spacing w:after="160" w:line="240" w:lineRule="exact"/>
      <w:jc w:val="right"/>
    </w:pPr>
    <w:rPr>
      <w:rFonts w:ascii="Times New Roman" w:hAnsi="Times New Roman"/>
      <w:sz w:val="20"/>
      <w:szCs w:val="20"/>
      <w:lang w:val="en-GB" w:eastAsia="en-US"/>
    </w:rPr>
  </w:style>
  <w:style w:type="paragraph" w:customStyle="1" w:styleId="Web">
    <w:name w:val="Обычный (Web)"/>
    <w:basedOn w:val="a0"/>
    <w:rsid w:val="00BC61DB"/>
    <w:pPr>
      <w:spacing w:before="100" w:beforeAutospacing="1" w:after="100" w:afterAutospacing="1" w:line="240" w:lineRule="auto"/>
    </w:pPr>
    <w:rPr>
      <w:rFonts w:ascii="Times New Roman" w:hAnsi="Times New Roman"/>
      <w:sz w:val="24"/>
      <w:szCs w:val="24"/>
    </w:rPr>
  </w:style>
  <w:style w:type="paragraph" w:customStyle="1" w:styleId="19">
    <w:name w:val="Основной текст1"/>
    <w:basedOn w:val="a0"/>
    <w:rsid w:val="00BC61DB"/>
    <w:pPr>
      <w:widowControl w:val="0"/>
      <w:snapToGrid w:val="0"/>
      <w:spacing w:after="0" w:line="240" w:lineRule="auto"/>
      <w:jc w:val="both"/>
    </w:pPr>
    <w:rPr>
      <w:rFonts w:ascii="Arial" w:hAnsi="Arial"/>
      <w:sz w:val="24"/>
      <w:szCs w:val="20"/>
    </w:rPr>
  </w:style>
  <w:style w:type="paragraph" w:customStyle="1" w:styleId="Iauiue1">
    <w:name w:val="Iau?iue1"/>
    <w:rsid w:val="00BC61D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e">
    <w:name w:val="Знак Знак Знак2 Знак Знак Знак Знак Знак Знак Знак"/>
    <w:basedOn w:val="a0"/>
    <w:rsid w:val="00BC61DB"/>
    <w:pPr>
      <w:widowControl w:val="0"/>
      <w:adjustRightInd w:val="0"/>
      <w:spacing w:after="160" w:line="240" w:lineRule="exact"/>
      <w:jc w:val="right"/>
    </w:pPr>
    <w:rPr>
      <w:rFonts w:ascii="Arial" w:hAnsi="Arial" w:cs="Arial"/>
      <w:sz w:val="20"/>
      <w:szCs w:val="20"/>
      <w:lang w:val="en-GB" w:eastAsia="en-US"/>
    </w:rPr>
  </w:style>
  <w:style w:type="paragraph" w:styleId="afff1">
    <w:name w:val="footnote text"/>
    <w:basedOn w:val="a0"/>
    <w:link w:val="afff2"/>
    <w:semiHidden/>
    <w:rsid w:val="00BC61DB"/>
    <w:pPr>
      <w:suppressAutoHyphens/>
      <w:spacing w:after="60" w:line="240" w:lineRule="auto"/>
      <w:jc w:val="both"/>
    </w:pPr>
    <w:rPr>
      <w:rFonts w:ascii="Times New Roman" w:hAnsi="Times New Roman"/>
      <w:sz w:val="20"/>
      <w:szCs w:val="20"/>
      <w:lang w:eastAsia="ar-SA"/>
    </w:rPr>
  </w:style>
  <w:style w:type="character" w:customStyle="1" w:styleId="afff2">
    <w:name w:val="Текст сноски Знак"/>
    <w:basedOn w:val="a1"/>
    <w:link w:val="afff1"/>
    <w:semiHidden/>
    <w:rsid w:val="00BC61DB"/>
    <w:rPr>
      <w:rFonts w:ascii="Times New Roman" w:eastAsia="Times New Roman" w:hAnsi="Times New Roman" w:cs="Times New Roman"/>
      <w:sz w:val="20"/>
      <w:szCs w:val="20"/>
      <w:lang w:eastAsia="ar-SA"/>
    </w:rPr>
  </w:style>
  <w:style w:type="character" w:styleId="afff3">
    <w:name w:val="FollowedHyperlink"/>
    <w:uiPriority w:val="99"/>
    <w:rsid w:val="00BC61DB"/>
    <w:rPr>
      <w:color w:val="800080"/>
      <w:u w:val="single"/>
    </w:rPr>
  </w:style>
  <w:style w:type="paragraph" w:customStyle="1" w:styleId="Heading">
    <w:name w:val="Heading"/>
    <w:rsid w:val="00BC61DB"/>
    <w:pPr>
      <w:autoSpaceDE w:val="0"/>
      <w:autoSpaceDN w:val="0"/>
      <w:adjustRightInd w:val="0"/>
      <w:spacing w:after="0" w:line="240" w:lineRule="auto"/>
    </w:pPr>
    <w:rPr>
      <w:rFonts w:ascii="Arial" w:eastAsia="Times New Roman" w:hAnsi="Arial" w:cs="Arial"/>
      <w:b/>
      <w:bCs/>
      <w:lang w:eastAsia="ru-RU"/>
    </w:rPr>
  </w:style>
  <w:style w:type="table" w:styleId="afff4">
    <w:name w:val="Table Elegant"/>
    <w:basedOn w:val="a2"/>
    <w:rsid w:val="00BC61DB"/>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1">
    <w:name w:val="Знак5"/>
    <w:basedOn w:val="a0"/>
    <w:rsid w:val="00BC61DB"/>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BC61DB"/>
    <w:pPr>
      <w:spacing w:before="100" w:beforeAutospacing="1" w:after="100" w:afterAutospacing="1" w:line="240" w:lineRule="auto"/>
    </w:pPr>
    <w:rPr>
      <w:rFonts w:ascii="Tahoma" w:hAnsi="Tahoma"/>
      <w:sz w:val="20"/>
      <w:szCs w:val="20"/>
      <w:lang w:val="en-US" w:eastAsia="en-US"/>
    </w:rPr>
  </w:style>
  <w:style w:type="paragraph" w:styleId="afff5">
    <w:name w:val="envelope address"/>
    <w:basedOn w:val="a0"/>
    <w:rsid w:val="00BC61DB"/>
    <w:pPr>
      <w:framePr w:w="7920" w:h="1980" w:hSpace="180" w:wrap="auto" w:hAnchor="page" w:xAlign="center" w:yAlign="bottom"/>
      <w:spacing w:after="60" w:line="240" w:lineRule="auto"/>
      <w:ind w:left="2880"/>
      <w:jc w:val="both"/>
    </w:pPr>
    <w:rPr>
      <w:rFonts w:ascii="Arial" w:hAnsi="Arial" w:cs="Arial"/>
      <w:sz w:val="24"/>
      <w:szCs w:val="24"/>
    </w:rPr>
  </w:style>
  <w:style w:type="paragraph" w:styleId="2f">
    <w:name w:val="envelope return"/>
    <w:basedOn w:val="a0"/>
    <w:rsid w:val="00BC61DB"/>
    <w:pPr>
      <w:spacing w:after="60" w:line="240" w:lineRule="auto"/>
      <w:jc w:val="both"/>
    </w:pPr>
    <w:rPr>
      <w:rFonts w:ascii="Arial" w:hAnsi="Arial" w:cs="Arial"/>
      <w:sz w:val="20"/>
      <w:szCs w:val="20"/>
    </w:rPr>
  </w:style>
  <w:style w:type="paragraph" w:styleId="afff6">
    <w:name w:val="List Number"/>
    <w:aliases w:val="Ñïèñîê íóì."/>
    <w:basedOn w:val="a0"/>
    <w:rsid w:val="00BC61DB"/>
    <w:pPr>
      <w:tabs>
        <w:tab w:val="num" w:pos="360"/>
      </w:tabs>
      <w:spacing w:after="60" w:line="240" w:lineRule="auto"/>
      <w:ind w:left="360" w:hanging="360"/>
      <w:jc w:val="both"/>
    </w:pPr>
    <w:rPr>
      <w:rFonts w:ascii="Times New Roman" w:hAnsi="Times New Roman"/>
      <w:sz w:val="24"/>
      <w:szCs w:val="20"/>
    </w:rPr>
  </w:style>
  <w:style w:type="paragraph" w:styleId="2f0">
    <w:name w:val="List Bullet 2"/>
    <w:basedOn w:val="a0"/>
    <w:autoRedefine/>
    <w:rsid w:val="00BC61DB"/>
    <w:pPr>
      <w:tabs>
        <w:tab w:val="num" w:pos="643"/>
      </w:tabs>
      <w:spacing w:after="60" w:line="240" w:lineRule="auto"/>
      <w:ind w:left="643" w:hanging="360"/>
      <w:jc w:val="both"/>
    </w:pPr>
    <w:rPr>
      <w:rFonts w:ascii="Times New Roman" w:hAnsi="Times New Roman"/>
      <w:sz w:val="24"/>
      <w:szCs w:val="20"/>
    </w:rPr>
  </w:style>
  <w:style w:type="paragraph" w:styleId="3c">
    <w:name w:val="List Bullet 3"/>
    <w:basedOn w:val="a0"/>
    <w:autoRedefine/>
    <w:rsid w:val="00BC61DB"/>
    <w:pPr>
      <w:tabs>
        <w:tab w:val="num" w:pos="926"/>
      </w:tabs>
      <w:spacing w:after="60" w:line="240" w:lineRule="auto"/>
      <w:ind w:left="926" w:hanging="360"/>
      <w:jc w:val="both"/>
    </w:pPr>
    <w:rPr>
      <w:rFonts w:ascii="Times New Roman" w:hAnsi="Times New Roman"/>
      <w:sz w:val="24"/>
      <w:szCs w:val="20"/>
    </w:rPr>
  </w:style>
  <w:style w:type="paragraph" w:styleId="45">
    <w:name w:val="List Bullet 4"/>
    <w:basedOn w:val="a0"/>
    <w:autoRedefine/>
    <w:rsid w:val="00BC61DB"/>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rsid w:val="00BC61DB"/>
    <w:pPr>
      <w:tabs>
        <w:tab w:val="num" w:pos="1492"/>
      </w:tabs>
      <w:spacing w:after="60" w:line="240" w:lineRule="auto"/>
      <w:ind w:left="1492" w:hanging="360"/>
      <w:jc w:val="both"/>
    </w:pPr>
    <w:rPr>
      <w:rFonts w:ascii="Times New Roman" w:hAnsi="Times New Roman"/>
      <w:sz w:val="24"/>
      <w:szCs w:val="20"/>
    </w:rPr>
  </w:style>
  <w:style w:type="paragraph" w:styleId="3d">
    <w:name w:val="List Number 3"/>
    <w:basedOn w:val="a0"/>
    <w:rsid w:val="00BC61DB"/>
    <w:pPr>
      <w:tabs>
        <w:tab w:val="num" w:pos="360"/>
      </w:tabs>
      <w:spacing w:after="60" w:line="240" w:lineRule="auto"/>
      <w:jc w:val="both"/>
    </w:pPr>
    <w:rPr>
      <w:rFonts w:ascii="Times New Roman" w:hAnsi="Times New Roman"/>
      <w:sz w:val="24"/>
      <w:szCs w:val="20"/>
    </w:rPr>
  </w:style>
  <w:style w:type="paragraph" w:styleId="46">
    <w:name w:val="List Number 4"/>
    <w:basedOn w:val="a0"/>
    <w:rsid w:val="00BC61DB"/>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rsid w:val="00BC61DB"/>
    <w:pPr>
      <w:tabs>
        <w:tab w:val="num" w:pos="1492"/>
      </w:tabs>
      <w:spacing w:after="60" w:line="240" w:lineRule="auto"/>
      <w:ind w:left="1492" w:hanging="360"/>
      <w:jc w:val="both"/>
    </w:pPr>
    <w:rPr>
      <w:rFonts w:ascii="Times New Roman" w:hAnsi="Times New Roman"/>
      <w:sz w:val="24"/>
      <w:szCs w:val="20"/>
    </w:rPr>
  </w:style>
  <w:style w:type="character" w:customStyle="1" w:styleId="afff7">
    <w:name w:val="Знак Знак Знак"/>
    <w:locked/>
    <w:rsid w:val="00BC61DB"/>
    <w:rPr>
      <w:sz w:val="24"/>
      <w:lang w:val="ru-RU" w:eastAsia="ru-RU" w:bidi="ar-SA"/>
    </w:rPr>
  </w:style>
  <w:style w:type="paragraph" w:customStyle="1" w:styleId="FR2">
    <w:name w:val="FR2"/>
    <w:rsid w:val="00BC61DB"/>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Style3">
    <w:name w:val="Style3"/>
    <w:basedOn w:val="a0"/>
    <w:uiPriority w:val="99"/>
    <w:rsid w:val="00BC61DB"/>
    <w:pPr>
      <w:tabs>
        <w:tab w:val="num" w:pos="120"/>
      </w:tabs>
      <w:spacing w:after="240" w:line="-360" w:lineRule="auto"/>
      <w:ind w:left="120"/>
      <w:jc w:val="both"/>
    </w:pPr>
    <w:rPr>
      <w:rFonts w:ascii="Times New Roman" w:hAnsi="Times New Roman"/>
      <w:sz w:val="24"/>
      <w:szCs w:val="24"/>
      <w:lang w:val="en-GB"/>
    </w:rPr>
  </w:style>
  <w:style w:type="paragraph" w:customStyle="1" w:styleId="caaieiaie2">
    <w:name w:val="caaieiaie 2"/>
    <w:basedOn w:val="a0"/>
    <w:next w:val="a0"/>
    <w:rsid w:val="00BC61DB"/>
    <w:pPr>
      <w:keepNext/>
      <w:spacing w:after="0" w:line="240" w:lineRule="auto"/>
    </w:pPr>
    <w:rPr>
      <w:rFonts w:ascii="Times New Roman" w:hAnsi="Times New Roman"/>
      <w:sz w:val="24"/>
      <w:szCs w:val="24"/>
    </w:rPr>
  </w:style>
  <w:style w:type="paragraph" w:customStyle="1" w:styleId="Preformat">
    <w:name w:val="Preformat"/>
    <w:rsid w:val="00BC61DB"/>
    <w:pPr>
      <w:widowControl w:val="0"/>
      <w:spacing w:after="0" w:line="240" w:lineRule="auto"/>
    </w:pPr>
    <w:rPr>
      <w:rFonts w:ascii="Courier New" w:eastAsia="Times New Roman" w:hAnsi="Courier New" w:cs="Times New Roman"/>
      <w:sz w:val="20"/>
      <w:szCs w:val="20"/>
      <w:lang w:eastAsia="ru-RU"/>
    </w:rPr>
  </w:style>
  <w:style w:type="paragraph" w:customStyle="1" w:styleId="afff8">
    <w:name w:val="Раздел"/>
    <w:basedOn w:val="a0"/>
    <w:rsid w:val="00BC61DB"/>
    <w:pPr>
      <w:tabs>
        <w:tab w:val="num" w:pos="4320"/>
      </w:tabs>
      <w:spacing w:before="120" w:after="120" w:line="240" w:lineRule="auto"/>
      <w:ind w:left="3600" w:hanging="720"/>
      <w:jc w:val="center"/>
    </w:pPr>
    <w:rPr>
      <w:rFonts w:ascii="Arial Narrow" w:hAnsi="Arial Narrow"/>
      <w:b/>
      <w:sz w:val="28"/>
      <w:szCs w:val="20"/>
    </w:rPr>
  </w:style>
  <w:style w:type="paragraph" w:customStyle="1" w:styleId="afff9">
    <w:name w:val="Часть"/>
    <w:basedOn w:val="a0"/>
    <w:rsid w:val="00BC61DB"/>
    <w:pPr>
      <w:tabs>
        <w:tab w:val="num" w:pos="2160"/>
      </w:tabs>
      <w:spacing w:after="60" w:line="240" w:lineRule="auto"/>
      <w:ind w:left="720" w:hanging="720"/>
      <w:jc w:val="center"/>
    </w:pPr>
    <w:rPr>
      <w:rFonts w:ascii="Arial" w:hAnsi="Arial"/>
      <w:b/>
      <w:caps/>
      <w:sz w:val="32"/>
      <w:szCs w:val="20"/>
    </w:rPr>
  </w:style>
  <w:style w:type="paragraph" w:customStyle="1" w:styleId="1a">
    <w:name w:val="заголовок 1"/>
    <w:basedOn w:val="a0"/>
    <w:next w:val="a0"/>
    <w:rsid w:val="00BC61DB"/>
    <w:pPr>
      <w:keepNext/>
      <w:widowControl w:val="0"/>
      <w:autoSpaceDE w:val="0"/>
      <w:autoSpaceDN w:val="0"/>
      <w:spacing w:after="0" w:line="240" w:lineRule="auto"/>
      <w:jc w:val="center"/>
    </w:pPr>
    <w:rPr>
      <w:rFonts w:ascii="Arial" w:hAnsi="Arial" w:cs="Arial"/>
      <w:b/>
      <w:bCs/>
    </w:rPr>
  </w:style>
  <w:style w:type="paragraph" w:customStyle="1" w:styleId="110">
    <w:name w:val="заголовок 11"/>
    <w:basedOn w:val="a0"/>
    <w:next w:val="a0"/>
    <w:rsid w:val="00BC61DB"/>
    <w:pPr>
      <w:keepNext/>
      <w:spacing w:after="0" w:line="240" w:lineRule="auto"/>
      <w:jc w:val="center"/>
    </w:pPr>
    <w:rPr>
      <w:rFonts w:ascii="Times New Roman" w:hAnsi="Times New Roman"/>
      <w:snapToGrid w:val="0"/>
      <w:sz w:val="24"/>
      <w:szCs w:val="20"/>
    </w:rPr>
  </w:style>
  <w:style w:type="paragraph" w:styleId="afffa">
    <w:name w:val="Normal (Web)"/>
    <w:aliases w:val="Обычный (веб)1,Обычный (Web)1"/>
    <w:basedOn w:val="a0"/>
    <w:uiPriority w:val="99"/>
    <w:rsid w:val="00BC61DB"/>
    <w:pPr>
      <w:spacing w:before="100" w:beforeAutospacing="1" w:after="100" w:afterAutospacing="1" w:line="240" w:lineRule="auto"/>
    </w:pPr>
    <w:rPr>
      <w:rFonts w:ascii="Times New Roman" w:hAnsi="Times New Roman"/>
      <w:sz w:val="24"/>
      <w:szCs w:val="24"/>
    </w:rPr>
  </w:style>
  <w:style w:type="paragraph" w:customStyle="1" w:styleId="ConsPlusTitle">
    <w:name w:val="ConsPlusTitle"/>
    <w:rsid w:val="00BC61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71">
    <w:name w:val="Знак7"/>
    <w:basedOn w:val="a0"/>
    <w:rsid w:val="00BC61DB"/>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styleId="afffb">
    <w:name w:val="footnote reference"/>
    <w:semiHidden/>
    <w:rsid w:val="00BC61DB"/>
    <w:rPr>
      <w:vertAlign w:val="superscript"/>
    </w:rPr>
  </w:style>
  <w:style w:type="paragraph" w:customStyle="1" w:styleId="afffc">
    <w:name w:val="Знак Знак Знак Знак Знак Знак Знак"/>
    <w:basedOn w:val="a0"/>
    <w:rsid w:val="00BC61DB"/>
    <w:pPr>
      <w:spacing w:after="160" w:line="240" w:lineRule="exact"/>
    </w:pPr>
    <w:rPr>
      <w:rFonts w:ascii="Verdana" w:hAnsi="Verdana"/>
      <w:sz w:val="20"/>
      <w:szCs w:val="20"/>
      <w:lang w:val="en-US" w:eastAsia="en-US"/>
    </w:rPr>
  </w:style>
  <w:style w:type="paragraph" w:customStyle="1" w:styleId="afffd">
    <w:name w:val="Таблицы (моноширинный)"/>
    <w:basedOn w:val="a0"/>
    <w:next w:val="a0"/>
    <w:rsid w:val="00BC61DB"/>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1b">
    <w:name w:val="Цитата1"/>
    <w:basedOn w:val="a0"/>
    <w:rsid w:val="00BC61DB"/>
    <w:pPr>
      <w:suppressAutoHyphens/>
      <w:spacing w:after="0" w:line="240" w:lineRule="auto"/>
      <w:ind w:left="-567" w:right="-1050" w:firstLine="567"/>
    </w:pPr>
    <w:rPr>
      <w:rFonts w:ascii="Times New Roman" w:hAnsi="Times New Roman"/>
      <w:sz w:val="20"/>
      <w:szCs w:val="20"/>
      <w:lang w:eastAsia="ar-SA"/>
    </w:rPr>
  </w:style>
  <w:style w:type="paragraph" w:customStyle="1" w:styleId="2f1">
    <w:name w:val="Знак Знак Знак2 Знак Знак Знак Знак Знак Знак Знак Знак Знак Знак"/>
    <w:basedOn w:val="a0"/>
    <w:rsid w:val="00BC61DB"/>
    <w:pPr>
      <w:widowControl w:val="0"/>
      <w:adjustRightInd w:val="0"/>
      <w:spacing w:after="160" w:line="240" w:lineRule="exact"/>
      <w:jc w:val="right"/>
    </w:pPr>
    <w:rPr>
      <w:rFonts w:ascii="Times New Roman" w:hAnsi="Times New Roman"/>
      <w:sz w:val="20"/>
      <w:szCs w:val="20"/>
      <w:lang w:val="en-GB" w:eastAsia="en-US"/>
    </w:rPr>
  </w:style>
  <w:style w:type="paragraph" w:customStyle="1" w:styleId="afffe">
    <w:name w:val="Знак Знак Знак Знак Знак Знак Знак Знак Знак Знак Знак Знак Знак Знак Знак Знак Знак Знак Знак Знак"/>
    <w:basedOn w:val="a0"/>
    <w:rsid w:val="00BC61DB"/>
    <w:pPr>
      <w:spacing w:after="160" w:line="240" w:lineRule="exact"/>
    </w:pPr>
    <w:rPr>
      <w:rFonts w:ascii="Verdana" w:hAnsi="Verdana" w:cs="Verdana"/>
      <w:sz w:val="24"/>
      <w:szCs w:val="24"/>
      <w:lang w:val="en-US" w:eastAsia="en-US"/>
    </w:rPr>
  </w:style>
  <w:style w:type="paragraph" w:customStyle="1" w:styleId="StyleFirstline127cm">
    <w:name w:val="Style First line:  127 cm"/>
    <w:basedOn w:val="a0"/>
    <w:rsid w:val="00BC61DB"/>
    <w:pPr>
      <w:spacing w:before="120" w:after="0" w:line="240" w:lineRule="auto"/>
      <w:ind w:firstLine="720"/>
      <w:jc w:val="both"/>
    </w:pPr>
    <w:rPr>
      <w:rFonts w:ascii="Arial" w:hAnsi="Arial" w:cs="Arial"/>
      <w:sz w:val="24"/>
      <w:szCs w:val="24"/>
      <w:lang w:eastAsia="en-US"/>
    </w:rPr>
  </w:style>
  <w:style w:type="character" w:customStyle="1" w:styleId="3e">
    <w:name w:val="Стиль3 Знак Знак Знак"/>
    <w:rsid w:val="00BC61DB"/>
    <w:rPr>
      <w:rFonts w:ascii="Arial" w:hAnsi="Arial" w:cs="Arial"/>
      <w:sz w:val="24"/>
      <w:szCs w:val="24"/>
      <w:lang w:val="ru-RU" w:eastAsia="ru-RU" w:bidi="ar-SA"/>
    </w:rPr>
  </w:style>
  <w:style w:type="character" w:styleId="affff">
    <w:name w:val="Emphasis"/>
    <w:qFormat/>
    <w:rsid w:val="00BC61DB"/>
    <w:rPr>
      <w:i/>
      <w:iCs/>
    </w:rPr>
  </w:style>
  <w:style w:type="character" w:customStyle="1" w:styleId="3f">
    <w:name w:val="Знак3 Знак Знак"/>
    <w:rsid w:val="00BC61DB"/>
    <w:rPr>
      <w:rFonts w:ascii="Arial" w:hAnsi="Arial" w:cs="Arial"/>
      <w:noProof/>
      <w:sz w:val="24"/>
      <w:szCs w:val="24"/>
      <w:lang w:val="ru-RU" w:eastAsia="ru-RU" w:bidi="ar-SA"/>
    </w:rPr>
  </w:style>
  <w:style w:type="paragraph" w:customStyle="1" w:styleId="CharCharCharChar">
    <w:name w:val="Знак Знак Знак Char Char Char Char"/>
    <w:basedOn w:val="a0"/>
    <w:rsid w:val="00BC61DB"/>
    <w:pPr>
      <w:spacing w:after="160" w:line="240" w:lineRule="exact"/>
    </w:pPr>
    <w:rPr>
      <w:rFonts w:ascii="Verdana" w:hAnsi="Verdana"/>
      <w:sz w:val="24"/>
      <w:szCs w:val="24"/>
      <w:lang w:val="en-US" w:eastAsia="en-US"/>
    </w:rPr>
  </w:style>
  <w:style w:type="paragraph" w:styleId="affff0">
    <w:name w:val="caption"/>
    <w:basedOn w:val="a0"/>
    <w:uiPriority w:val="35"/>
    <w:qFormat/>
    <w:rsid w:val="00BC61DB"/>
    <w:pPr>
      <w:spacing w:after="0" w:line="280" w:lineRule="auto"/>
      <w:ind w:left="720" w:right="1800" w:firstLine="720"/>
      <w:jc w:val="center"/>
    </w:pPr>
    <w:rPr>
      <w:rFonts w:ascii="TimesET" w:hAnsi="TimesET"/>
      <w:b/>
      <w:sz w:val="24"/>
      <w:szCs w:val="20"/>
    </w:rPr>
  </w:style>
  <w:style w:type="paragraph" w:customStyle="1" w:styleId="FR1">
    <w:name w:val="FR1"/>
    <w:rsid w:val="00BC61D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customStyle="1" w:styleId="47">
    <w:name w:val="Знак4"/>
    <w:basedOn w:val="a0"/>
    <w:rsid w:val="00BC61DB"/>
    <w:pPr>
      <w:widowControl w:val="0"/>
      <w:adjustRightInd w:val="0"/>
      <w:spacing w:after="160" w:line="240" w:lineRule="exact"/>
      <w:jc w:val="right"/>
    </w:pPr>
    <w:rPr>
      <w:rFonts w:ascii="Arial" w:hAnsi="Arial" w:cs="Arial"/>
      <w:sz w:val="20"/>
      <w:szCs w:val="20"/>
      <w:lang w:val="en-GB" w:eastAsia="en-US"/>
    </w:rPr>
  </w:style>
  <w:style w:type="character" w:customStyle="1" w:styleId="HeaderChar">
    <w:name w:val="Header Char"/>
    <w:locked/>
    <w:rsid w:val="00BC61DB"/>
    <w:rPr>
      <w:rFonts w:ascii="Arial" w:hAnsi="Arial"/>
      <w:noProof/>
      <w:sz w:val="24"/>
      <w:lang w:val="ru-RU" w:eastAsia="ru-RU" w:bidi="ar-SA"/>
    </w:rPr>
  </w:style>
  <w:style w:type="character" w:customStyle="1" w:styleId="3f0">
    <w:name w:val="Стиль3 Знак Знак Знак Знак"/>
    <w:locked/>
    <w:rsid w:val="00BC61DB"/>
    <w:rPr>
      <w:sz w:val="24"/>
      <w:lang w:val="ru-RU" w:eastAsia="ru-RU" w:bidi="ar-SA"/>
    </w:rPr>
  </w:style>
  <w:style w:type="character" w:customStyle="1" w:styleId="1c">
    <w:name w:val="Заголовок 1 Знак Знак Знак Знак Знак Знак Знак Знак Знак Знак Знак Знак Знак"/>
    <w:rsid w:val="00BC61DB"/>
    <w:rPr>
      <w:b/>
      <w:kern w:val="28"/>
      <w:sz w:val="36"/>
      <w:lang w:val="ru-RU" w:eastAsia="ru-RU" w:bidi="ar-SA"/>
    </w:rPr>
  </w:style>
  <w:style w:type="character" w:customStyle="1" w:styleId="affff1">
    <w:name w:val="Основной текст Знак Знак Знак Знак"/>
    <w:rsid w:val="00BC61DB"/>
    <w:rPr>
      <w:sz w:val="24"/>
      <w:lang w:val="ru-RU" w:eastAsia="ru-RU" w:bidi="ar-SA"/>
    </w:rPr>
  </w:style>
  <w:style w:type="paragraph" w:customStyle="1" w:styleId="03zagolovok2">
    <w:name w:val="03zagolovok2"/>
    <w:basedOn w:val="a0"/>
    <w:rsid w:val="00BC61DB"/>
    <w:pPr>
      <w:keepNext/>
      <w:spacing w:before="360" w:after="120" w:line="360" w:lineRule="atLeast"/>
      <w:outlineLvl w:val="1"/>
    </w:pPr>
    <w:rPr>
      <w:rFonts w:ascii="GaramondC" w:hAnsi="GaramondC"/>
      <w:b/>
      <w:color w:val="000000"/>
      <w:sz w:val="28"/>
      <w:szCs w:val="28"/>
    </w:rPr>
  </w:style>
  <w:style w:type="paragraph" w:customStyle="1" w:styleId="01zagolovok">
    <w:name w:val="01_zagolovok"/>
    <w:basedOn w:val="a0"/>
    <w:rsid w:val="00BC61DB"/>
    <w:pPr>
      <w:keepNext/>
      <w:pageBreakBefore/>
      <w:spacing w:before="360" w:after="120" w:line="240" w:lineRule="auto"/>
      <w:outlineLvl w:val="0"/>
    </w:pPr>
    <w:rPr>
      <w:rFonts w:ascii="GaramondC" w:hAnsi="GaramondC"/>
      <w:b/>
      <w:color w:val="000000"/>
      <w:sz w:val="40"/>
      <w:szCs w:val="62"/>
    </w:rPr>
  </w:style>
  <w:style w:type="paragraph" w:customStyle="1" w:styleId="02statia1">
    <w:name w:val="02statia1"/>
    <w:basedOn w:val="a0"/>
    <w:rsid w:val="00BC61DB"/>
    <w:pPr>
      <w:keepNext/>
      <w:spacing w:before="280" w:after="0" w:line="320" w:lineRule="atLeast"/>
      <w:ind w:left="1134" w:right="851" w:hanging="578"/>
      <w:outlineLvl w:val="2"/>
    </w:pPr>
    <w:rPr>
      <w:rFonts w:ascii="GaramondNarrowC" w:hAnsi="GaramondNarrowC"/>
      <w:b/>
      <w:sz w:val="24"/>
      <w:szCs w:val="24"/>
    </w:rPr>
  </w:style>
  <w:style w:type="paragraph" w:customStyle="1" w:styleId="02statia3">
    <w:name w:val="02statia3"/>
    <w:basedOn w:val="a0"/>
    <w:rsid w:val="00BC61DB"/>
    <w:pPr>
      <w:spacing w:before="120" w:after="0" w:line="320" w:lineRule="atLeast"/>
      <w:ind w:left="2900" w:hanging="880"/>
      <w:jc w:val="both"/>
    </w:pPr>
    <w:rPr>
      <w:rFonts w:ascii="GaramondNarrowC" w:hAnsi="GaramondNarrowC"/>
      <w:color w:val="000000"/>
      <w:sz w:val="21"/>
      <w:szCs w:val="21"/>
    </w:rPr>
  </w:style>
  <w:style w:type="paragraph" w:customStyle="1" w:styleId="03osnovnoytext">
    <w:name w:val="03osnovnoytext"/>
    <w:basedOn w:val="a0"/>
    <w:rsid w:val="00BC61DB"/>
    <w:pPr>
      <w:spacing w:before="320" w:after="0" w:line="320" w:lineRule="atLeast"/>
      <w:ind w:left="1191"/>
      <w:jc w:val="both"/>
    </w:pPr>
    <w:rPr>
      <w:rFonts w:ascii="GaramondC" w:hAnsi="GaramondC"/>
      <w:color w:val="000000"/>
      <w:sz w:val="20"/>
      <w:szCs w:val="20"/>
    </w:rPr>
  </w:style>
  <w:style w:type="paragraph" w:customStyle="1" w:styleId="03osnovnoytexttabl">
    <w:name w:val="03osnovnoytexttabl"/>
    <w:basedOn w:val="a0"/>
    <w:rsid w:val="00BC61DB"/>
    <w:pPr>
      <w:spacing w:before="120" w:after="0" w:line="320" w:lineRule="atLeast"/>
    </w:pPr>
    <w:rPr>
      <w:rFonts w:ascii="GaramondC" w:hAnsi="GaramondC"/>
      <w:color w:val="000000"/>
      <w:sz w:val="20"/>
      <w:szCs w:val="20"/>
    </w:rPr>
  </w:style>
  <w:style w:type="paragraph" w:customStyle="1" w:styleId="affff2">
    <w:name w:val="Бюллет"/>
    <w:basedOn w:val="af3"/>
    <w:rsid w:val="00BC61DB"/>
    <w:pPr>
      <w:tabs>
        <w:tab w:val="num" w:pos="720"/>
      </w:tabs>
      <w:spacing w:after="0" w:line="240" w:lineRule="auto"/>
      <w:ind w:left="283" w:hanging="283"/>
    </w:pPr>
    <w:rPr>
      <w:rFonts w:ascii="Times New Roman" w:hAnsi="Times New Roman"/>
      <w:sz w:val="24"/>
      <w:szCs w:val="20"/>
    </w:rPr>
  </w:style>
  <w:style w:type="paragraph" w:customStyle="1" w:styleId="affff3">
    <w:name w:val="Подраздел"/>
    <w:basedOn w:val="a0"/>
    <w:rsid w:val="00BC61DB"/>
    <w:pPr>
      <w:suppressAutoHyphens/>
      <w:spacing w:before="240" w:after="120" w:line="240" w:lineRule="auto"/>
      <w:jc w:val="center"/>
    </w:pPr>
    <w:rPr>
      <w:rFonts w:ascii="TimesDL" w:hAnsi="TimesDL" w:cs="TimesDL"/>
      <w:b/>
      <w:bCs/>
      <w:smallCaps/>
      <w:spacing w:val="-2"/>
      <w:sz w:val="24"/>
      <w:szCs w:val="24"/>
    </w:rPr>
  </w:style>
  <w:style w:type="paragraph" w:customStyle="1" w:styleId="affff4">
    <w:name w:val="А_обычный"/>
    <w:basedOn w:val="a0"/>
    <w:rsid w:val="00BC61DB"/>
    <w:pPr>
      <w:spacing w:after="0" w:line="240" w:lineRule="auto"/>
      <w:ind w:firstLine="709"/>
      <w:jc w:val="both"/>
    </w:pPr>
    <w:rPr>
      <w:rFonts w:ascii="Times New Roman" w:hAnsi="Times New Roman"/>
      <w:sz w:val="24"/>
      <w:szCs w:val="24"/>
    </w:rPr>
  </w:style>
  <w:style w:type="character" w:customStyle="1" w:styleId="1d">
    <w:name w:val="Знак Знак1"/>
    <w:locked/>
    <w:rsid w:val="00BC61DB"/>
    <w:rPr>
      <w:sz w:val="24"/>
      <w:lang w:val="ru-RU" w:eastAsia="ru-RU" w:bidi="ar-SA"/>
    </w:rPr>
  </w:style>
  <w:style w:type="paragraph" w:customStyle="1" w:styleId="BodyText21">
    <w:name w:val="Body Text 21"/>
    <w:basedOn w:val="a0"/>
    <w:rsid w:val="00BC61DB"/>
    <w:pPr>
      <w:widowControl w:val="0"/>
      <w:overflowPunct w:val="0"/>
      <w:autoSpaceDE w:val="0"/>
      <w:autoSpaceDN w:val="0"/>
      <w:adjustRightInd w:val="0"/>
      <w:spacing w:after="0" w:line="240" w:lineRule="auto"/>
      <w:ind w:right="-28"/>
      <w:jc w:val="both"/>
    </w:pPr>
    <w:rPr>
      <w:rFonts w:ascii="Times New Roman" w:hAnsi="Times New Roman"/>
      <w:sz w:val="20"/>
      <w:szCs w:val="20"/>
    </w:rPr>
  </w:style>
  <w:style w:type="character" w:styleId="affff5">
    <w:name w:val="Strong"/>
    <w:uiPriority w:val="99"/>
    <w:qFormat/>
    <w:rsid w:val="00BC61DB"/>
    <w:rPr>
      <w:b/>
      <w:bCs/>
    </w:rPr>
  </w:style>
  <w:style w:type="character" w:customStyle="1" w:styleId="3f1">
    <w:name w:val="Основной текст Знак Знак Знак3"/>
    <w:aliases w:val="Основной текст Знак Знак3,Знак Знак Знак3"/>
    <w:rsid w:val="00BC61DB"/>
    <w:rPr>
      <w:sz w:val="24"/>
      <w:lang w:val="ru-RU" w:eastAsia="ru-RU" w:bidi="ar-SA"/>
    </w:rPr>
  </w:style>
  <w:style w:type="paragraph" w:customStyle="1" w:styleId="1e">
    <w:name w:val="Знак1 Знак Знак Знак"/>
    <w:basedOn w:val="a0"/>
    <w:rsid w:val="00BC61DB"/>
    <w:pPr>
      <w:widowControl w:val="0"/>
      <w:adjustRightInd w:val="0"/>
      <w:spacing w:after="160" w:line="240" w:lineRule="exact"/>
      <w:jc w:val="right"/>
    </w:pPr>
    <w:rPr>
      <w:rFonts w:ascii="Times New Roman" w:hAnsi="Times New Roman"/>
      <w:sz w:val="20"/>
      <w:szCs w:val="20"/>
      <w:lang w:val="en-GB" w:eastAsia="en-US"/>
    </w:rPr>
  </w:style>
  <w:style w:type="paragraph" w:customStyle="1" w:styleId="affff6">
    <w:name w:val="Обычный.Нормальный абзац"/>
    <w:rsid w:val="00BC61D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2f2">
    <w:name w:val="List 2"/>
    <w:basedOn w:val="a0"/>
    <w:rsid w:val="00BC61DB"/>
    <w:pPr>
      <w:spacing w:after="60" w:line="240" w:lineRule="auto"/>
      <w:ind w:left="566" w:hanging="283"/>
      <w:jc w:val="both"/>
    </w:pPr>
    <w:rPr>
      <w:rFonts w:ascii="Times New Roman" w:hAnsi="Times New Roman"/>
      <w:sz w:val="24"/>
      <w:szCs w:val="24"/>
    </w:rPr>
  </w:style>
  <w:style w:type="paragraph" w:customStyle="1" w:styleId="1f">
    <w:name w:val="1 Знак"/>
    <w:basedOn w:val="a0"/>
    <w:rsid w:val="00BC61DB"/>
    <w:pPr>
      <w:spacing w:after="160" w:line="240" w:lineRule="exact"/>
    </w:pPr>
    <w:rPr>
      <w:rFonts w:ascii="Times New Roman" w:eastAsia="Calibri" w:hAnsi="Times New Roman"/>
      <w:sz w:val="20"/>
      <w:szCs w:val="20"/>
      <w:lang w:eastAsia="zh-CN"/>
    </w:rPr>
  </w:style>
  <w:style w:type="character" w:customStyle="1" w:styleId="tendersubject1">
    <w:name w:val="tendersubject1"/>
    <w:rsid w:val="00BC61DB"/>
    <w:rPr>
      <w:b/>
      <w:bCs/>
      <w:color w:val="0000FF"/>
      <w:sz w:val="20"/>
      <w:szCs w:val="20"/>
    </w:rPr>
  </w:style>
  <w:style w:type="paragraph" w:customStyle="1" w:styleId="1f0">
    <w:name w:val="Основной текст с отступом1"/>
    <w:basedOn w:val="a0"/>
    <w:rsid w:val="00BC61DB"/>
    <w:pPr>
      <w:spacing w:after="0" w:line="240" w:lineRule="auto"/>
      <w:ind w:firstLine="567"/>
    </w:pPr>
    <w:rPr>
      <w:rFonts w:ascii="Times New Roman" w:hAnsi="Times New Roman"/>
      <w:sz w:val="24"/>
      <w:szCs w:val="24"/>
    </w:rPr>
  </w:style>
  <w:style w:type="paragraph" w:customStyle="1" w:styleId="consplusnormal1">
    <w:name w:val="consplusnormal"/>
    <w:basedOn w:val="a0"/>
    <w:rsid w:val="00BC61DB"/>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3TimesNewRoman13">
    <w:name w:val="Стиль Заголовок 3 + Times New Roman 13 пт не полужирный Перед:  ..."/>
    <w:basedOn w:val="30"/>
    <w:rsid w:val="00BC61DB"/>
    <w:pPr>
      <w:numPr>
        <w:ilvl w:val="2"/>
      </w:numPr>
      <w:tabs>
        <w:tab w:val="num" w:pos="170"/>
        <w:tab w:val="num" w:pos="720"/>
      </w:tabs>
      <w:ind w:left="720" w:hanging="720"/>
    </w:pPr>
    <w:rPr>
      <w:bCs w:val="0"/>
      <w:color w:val="auto"/>
      <w:sz w:val="26"/>
      <w:szCs w:val="20"/>
    </w:rPr>
  </w:style>
  <w:style w:type="paragraph" w:customStyle="1" w:styleId="Iiiaeuiue">
    <w:name w:val="Ii?iaeuiue"/>
    <w:rsid w:val="00BC61DB"/>
    <w:pPr>
      <w:widowControl w:val="0"/>
      <w:spacing w:after="0" w:line="240" w:lineRule="auto"/>
    </w:pPr>
    <w:rPr>
      <w:rFonts w:ascii="Times New Roman" w:eastAsia="Times New Roman" w:hAnsi="Times New Roman" w:cs="Times New Roman"/>
      <w:sz w:val="20"/>
      <w:szCs w:val="20"/>
      <w:lang w:eastAsia="ru-RU"/>
    </w:rPr>
  </w:style>
  <w:style w:type="paragraph" w:customStyle="1" w:styleId="ConsTitle">
    <w:name w:val="ConsTitle"/>
    <w:rsid w:val="00BC61DB"/>
    <w:pPr>
      <w:widowControl w:val="0"/>
      <w:overflowPunct w:val="0"/>
      <w:autoSpaceDE w:val="0"/>
      <w:autoSpaceDN w:val="0"/>
      <w:adjustRightInd w:val="0"/>
      <w:spacing w:after="0" w:line="240" w:lineRule="auto"/>
      <w:textAlignment w:val="baseline"/>
    </w:pPr>
    <w:rPr>
      <w:rFonts w:ascii="Arial" w:eastAsia="Times New Roman" w:hAnsi="Arial" w:cs="Arial"/>
      <w:b/>
      <w:bCs/>
      <w:sz w:val="16"/>
      <w:szCs w:val="16"/>
      <w:lang w:eastAsia="ru-RU"/>
    </w:rPr>
  </w:style>
  <w:style w:type="paragraph" w:customStyle="1" w:styleId="CharChar">
    <w:name w:val="Char Char"/>
    <w:basedOn w:val="a0"/>
    <w:rsid w:val="00BC61DB"/>
    <w:pPr>
      <w:spacing w:after="160" w:line="240" w:lineRule="exact"/>
    </w:pPr>
    <w:rPr>
      <w:rFonts w:ascii="Verdana" w:hAnsi="Verdana"/>
      <w:sz w:val="20"/>
      <w:szCs w:val="20"/>
      <w:lang w:val="en-US" w:eastAsia="en-US"/>
    </w:rPr>
  </w:style>
  <w:style w:type="paragraph" w:customStyle="1" w:styleId="61">
    <w:name w:val="заголовок 6"/>
    <w:basedOn w:val="a0"/>
    <w:next w:val="a0"/>
    <w:rsid w:val="00BC61DB"/>
    <w:pPr>
      <w:keepNext/>
      <w:widowControl w:val="0"/>
      <w:overflowPunct w:val="0"/>
      <w:autoSpaceDE w:val="0"/>
      <w:autoSpaceDN w:val="0"/>
      <w:adjustRightInd w:val="0"/>
      <w:spacing w:after="0" w:line="240" w:lineRule="auto"/>
      <w:jc w:val="center"/>
      <w:textAlignment w:val="baseline"/>
    </w:pPr>
    <w:rPr>
      <w:rFonts w:ascii="Times New Roman" w:hAnsi="Times New Roman"/>
      <w:b/>
      <w:szCs w:val="20"/>
    </w:rPr>
  </w:style>
  <w:style w:type="paragraph" w:customStyle="1" w:styleId="affff7">
    <w:name w:val="заголово"/>
    <w:basedOn w:val="a0"/>
    <w:next w:val="a0"/>
    <w:rsid w:val="00BC61DB"/>
    <w:pPr>
      <w:keepNext/>
      <w:widowControl w:val="0"/>
      <w:overflowPunct w:val="0"/>
      <w:autoSpaceDE w:val="0"/>
      <w:autoSpaceDN w:val="0"/>
      <w:adjustRightInd w:val="0"/>
      <w:spacing w:before="360" w:after="0" w:line="240" w:lineRule="auto"/>
      <w:jc w:val="center"/>
      <w:textAlignment w:val="baseline"/>
    </w:pPr>
    <w:rPr>
      <w:rFonts w:ascii="NTHarmonica" w:hAnsi="NTHarmonica"/>
      <w:b/>
      <w:kern w:val="28"/>
      <w:sz w:val="28"/>
      <w:szCs w:val="20"/>
      <w:lang w:val="en-US"/>
    </w:rPr>
  </w:style>
  <w:style w:type="paragraph" w:customStyle="1" w:styleId="72">
    <w:name w:val="заголовок 7"/>
    <w:basedOn w:val="a0"/>
    <w:next w:val="a0"/>
    <w:rsid w:val="00BC61DB"/>
    <w:pPr>
      <w:keepNext/>
      <w:widowControl w:val="0"/>
      <w:overflowPunct w:val="0"/>
      <w:autoSpaceDE w:val="0"/>
      <w:autoSpaceDN w:val="0"/>
      <w:adjustRightInd w:val="0"/>
      <w:spacing w:after="0" w:line="240" w:lineRule="auto"/>
      <w:jc w:val="center"/>
      <w:textAlignment w:val="baseline"/>
    </w:pPr>
    <w:rPr>
      <w:rFonts w:ascii="Times New Roman" w:hAnsi="Times New Roman"/>
      <w:b/>
      <w:sz w:val="24"/>
      <w:szCs w:val="20"/>
    </w:rPr>
  </w:style>
  <w:style w:type="paragraph" w:customStyle="1" w:styleId="48">
    <w:name w:val="заголовок 4"/>
    <w:basedOn w:val="a0"/>
    <w:next w:val="a0"/>
    <w:rsid w:val="00BC61DB"/>
    <w:pPr>
      <w:keepNext/>
      <w:widowControl w:val="0"/>
      <w:overflowPunct w:val="0"/>
      <w:autoSpaceDE w:val="0"/>
      <w:autoSpaceDN w:val="0"/>
      <w:adjustRightInd w:val="0"/>
      <w:spacing w:before="120" w:after="0" w:line="240" w:lineRule="auto"/>
      <w:jc w:val="both"/>
      <w:textAlignment w:val="baseline"/>
    </w:pPr>
    <w:rPr>
      <w:rFonts w:ascii="NTHarmonica" w:hAnsi="NTHarmonica"/>
      <w:i/>
      <w:sz w:val="24"/>
      <w:szCs w:val="20"/>
      <w:lang w:val="en-US"/>
    </w:rPr>
  </w:style>
  <w:style w:type="paragraph" w:customStyle="1" w:styleId="e7">
    <w:name w:val="e7"/>
    <w:basedOn w:val="a0"/>
    <w:next w:val="a0"/>
    <w:rsid w:val="00BC61DB"/>
    <w:pPr>
      <w:keepNext/>
      <w:widowControl w:val="0"/>
      <w:overflowPunct w:val="0"/>
      <w:autoSpaceDE w:val="0"/>
      <w:autoSpaceDN w:val="0"/>
      <w:adjustRightInd w:val="0"/>
      <w:spacing w:after="0" w:line="240" w:lineRule="auto"/>
      <w:jc w:val="center"/>
      <w:textAlignment w:val="baseline"/>
    </w:pPr>
    <w:rPr>
      <w:rFonts w:ascii="Times New Roman" w:hAnsi="Times New Roman"/>
      <w:sz w:val="28"/>
      <w:szCs w:val="20"/>
    </w:rPr>
  </w:style>
  <w:style w:type="paragraph" w:customStyle="1" w:styleId="2f3">
    <w:name w:val="заголовок 2"/>
    <w:basedOn w:val="a0"/>
    <w:next w:val="a0"/>
    <w:rsid w:val="00BC61DB"/>
    <w:pPr>
      <w:keepNext/>
      <w:widowControl w:val="0"/>
      <w:overflowPunct w:val="0"/>
      <w:autoSpaceDE w:val="0"/>
      <w:autoSpaceDN w:val="0"/>
      <w:adjustRightInd w:val="0"/>
      <w:spacing w:before="120" w:after="0" w:line="240" w:lineRule="auto"/>
      <w:jc w:val="both"/>
      <w:textAlignment w:val="baseline"/>
    </w:pPr>
    <w:rPr>
      <w:rFonts w:ascii="NTHarmonica" w:hAnsi="NTHarmonica"/>
      <w:b/>
      <w:sz w:val="24"/>
      <w:szCs w:val="20"/>
      <w:lang w:val="en-US"/>
    </w:rPr>
  </w:style>
  <w:style w:type="paragraph" w:customStyle="1" w:styleId="3f2">
    <w:name w:val="заголовок 3"/>
    <w:basedOn w:val="a0"/>
    <w:next w:val="a0"/>
    <w:rsid w:val="00BC61DB"/>
    <w:pPr>
      <w:keepNext/>
      <w:widowControl w:val="0"/>
      <w:overflowPunct w:val="0"/>
      <w:autoSpaceDE w:val="0"/>
      <w:autoSpaceDN w:val="0"/>
      <w:adjustRightInd w:val="0"/>
      <w:spacing w:before="240" w:after="120" w:line="240" w:lineRule="auto"/>
      <w:jc w:val="both"/>
      <w:textAlignment w:val="baseline"/>
    </w:pPr>
    <w:rPr>
      <w:rFonts w:ascii="NTHarmonica" w:hAnsi="NTHarmonica"/>
      <w:sz w:val="24"/>
      <w:szCs w:val="20"/>
      <w:lang w:val="en-US"/>
    </w:rPr>
  </w:style>
  <w:style w:type="paragraph" w:customStyle="1" w:styleId="Normal1">
    <w:name w:val="Normal1"/>
    <w:rsid w:val="00BC61DB"/>
    <w:pPr>
      <w:widowControl w:val="0"/>
      <w:spacing w:after="0" w:line="240" w:lineRule="auto"/>
    </w:pPr>
    <w:rPr>
      <w:rFonts w:ascii="Courier New" w:eastAsia="Times New Roman" w:hAnsi="Courier New" w:cs="Times New Roman"/>
      <w:sz w:val="20"/>
      <w:szCs w:val="20"/>
      <w:lang w:eastAsia="ru-RU"/>
    </w:rPr>
  </w:style>
  <w:style w:type="paragraph" w:customStyle="1" w:styleId="affff8">
    <w:name w:val="Основной текст таблицы"/>
    <w:basedOn w:val="af3"/>
    <w:rsid w:val="00BC61DB"/>
    <w:pPr>
      <w:spacing w:before="40" w:after="40" w:line="240" w:lineRule="auto"/>
      <w:jc w:val="center"/>
    </w:pPr>
    <w:rPr>
      <w:rFonts w:ascii="Times New Roman" w:hAnsi="Times New Roman"/>
      <w:sz w:val="24"/>
      <w:szCs w:val="24"/>
    </w:rPr>
  </w:style>
  <w:style w:type="paragraph" w:customStyle="1" w:styleId="affff9">
    <w:name w:val="Формула"/>
    <w:basedOn w:val="af3"/>
    <w:rsid w:val="00BC61DB"/>
    <w:pPr>
      <w:tabs>
        <w:tab w:val="center" w:pos="4536"/>
        <w:tab w:val="right" w:pos="9356"/>
      </w:tabs>
      <w:spacing w:after="0" w:line="336" w:lineRule="auto"/>
      <w:jc w:val="both"/>
    </w:pPr>
    <w:rPr>
      <w:rFonts w:ascii="Times New Roman" w:hAnsi="Times New Roman"/>
      <w:szCs w:val="20"/>
      <w:lang w:val="uk-UA"/>
    </w:rPr>
  </w:style>
  <w:style w:type="character" w:customStyle="1" w:styleId="text1">
    <w:name w:val="text1"/>
    <w:rsid w:val="00BC61DB"/>
    <w:rPr>
      <w:rFonts w:ascii="Tahoma" w:hAnsi="Tahoma" w:cs="Tahoma"/>
      <w:color w:val="585858"/>
      <w:sz w:val="19"/>
      <w:szCs w:val="19"/>
    </w:rPr>
  </w:style>
  <w:style w:type="paragraph" w:styleId="2f4">
    <w:name w:val="List Continue 2"/>
    <w:basedOn w:val="a0"/>
    <w:rsid w:val="00BC61DB"/>
    <w:pPr>
      <w:spacing w:after="120" w:line="240" w:lineRule="auto"/>
      <w:ind w:left="566"/>
      <w:jc w:val="both"/>
    </w:pPr>
    <w:rPr>
      <w:rFonts w:ascii="Times New Roman" w:hAnsi="Times New Roman"/>
      <w:sz w:val="24"/>
      <w:szCs w:val="24"/>
    </w:rPr>
  </w:style>
  <w:style w:type="paragraph" w:customStyle="1" w:styleId="affffa">
    <w:name w:val="Основной текст ТЗ"/>
    <w:basedOn w:val="a0"/>
    <w:rsid w:val="00BC61DB"/>
    <w:pPr>
      <w:suppressLineNumbers/>
      <w:suppressAutoHyphens/>
      <w:spacing w:after="120" w:line="240" w:lineRule="auto"/>
      <w:ind w:firstLine="709"/>
      <w:jc w:val="both"/>
    </w:pPr>
    <w:rPr>
      <w:rFonts w:ascii="Times New Roman" w:eastAsia="Batang" w:hAnsi="Times New Roman"/>
      <w:kern w:val="24"/>
      <w:sz w:val="26"/>
      <w:szCs w:val="20"/>
    </w:rPr>
  </w:style>
  <w:style w:type="paragraph" w:customStyle="1" w:styleId="1f1">
    <w:name w:val="ПЗ 1й уровень"/>
    <w:basedOn w:val="a0"/>
    <w:link w:val="1f2"/>
    <w:rsid w:val="00BC61DB"/>
    <w:pPr>
      <w:tabs>
        <w:tab w:val="num" w:pos="900"/>
      </w:tabs>
      <w:spacing w:after="0" w:line="360" w:lineRule="auto"/>
      <w:ind w:left="540"/>
      <w:jc w:val="both"/>
    </w:pPr>
    <w:rPr>
      <w:rFonts w:ascii="Arial" w:hAnsi="Arial"/>
      <w:b/>
      <w:sz w:val="20"/>
      <w:szCs w:val="20"/>
    </w:rPr>
  </w:style>
  <w:style w:type="character" w:customStyle="1" w:styleId="1f2">
    <w:name w:val="ПЗ 1й уровень Знак"/>
    <w:link w:val="1f1"/>
    <w:rsid w:val="00BC61DB"/>
    <w:rPr>
      <w:rFonts w:ascii="Arial" w:eastAsia="Times New Roman" w:hAnsi="Arial" w:cs="Times New Roman"/>
      <w:b/>
      <w:sz w:val="20"/>
      <w:szCs w:val="20"/>
      <w:lang w:eastAsia="ru-RU"/>
    </w:rPr>
  </w:style>
  <w:style w:type="paragraph" w:customStyle="1" w:styleId="2f5">
    <w:name w:val="ПЗ 2й уровень"/>
    <w:basedOn w:val="a0"/>
    <w:link w:val="2f6"/>
    <w:rsid w:val="00BC61DB"/>
    <w:pPr>
      <w:tabs>
        <w:tab w:val="num" w:pos="1440"/>
      </w:tabs>
      <w:spacing w:after="0" w:line="360" w:lineRule="auto"/>
      <w:ind w:left="1440" w:hanging="360"/>
      <w:jc w:val="both"/>
    </w:pPr>
    <w:rPr>
      <w:rFonts w:ascii="Arial" w:hAnsi="Arial"/>
      <w:sz w:val="20"/>
      <w:szCs w:val="20"/>
    </w:rPr>
  </w:style>
  <w:style w:type="character" w:customStyle="1" w:styleId="2f6">
    <w:name w:val="ПЗ 2й уровень Знак"/>
    <w:link w:val="2f5"/>
    <w:rsid w:val="00BC61DB"/>
    <w:rPr>
      <w:rFonts w:ascii="Arial" w:eastAsia="Times New Roman" w:hAnsi="Arial" w:cs="Times New Roman"/>
      <w:sz w:val="20"/>
      <w:szCs w:val="20"/>
      <w:lang w:eastAsia="ru-RU"/>
    </w:rPr>
  </w:style>
  <w:style w:type="character" w:customStyle="1" w:styleId="FontStyle50">
    <w:name w:val="Font Style50"/>
    <w:rsid w:val="00BC61DB"/>
    <w:rPr>
      <w:rFonts w:ascii="Times New Roman" w:hAnsi="Times New Roman" w:cs="Times New Roman"/>
      <w:sz w:val="24"/>
      <w:szCs w:val="24"/>
    </w:rPr>
  </w:style>
  <w:style w:type="character" w:customStyle="1" w:styleId="FontStyle54">
    <w:name w:val="Font Style54"/>
    <w:rsid w:val="00BC61DB"/>
    <w:rPr>
      <w:rFonts w:ascii="Times New Roman" w:hAnsi="Times New Roman" w:cs="Times New Roman"/>
      <w:b/>
      <w:bCs/>
      <w:i/>
      <w:iCs/>
      <w:sz w:val="24"/>
      <w:szCs w:val="24"/>
    </w:rPr>
  </w:style>
  <w:style w:type="paragraph" w:customStyle="1" w:styleId="Style32">
    <w:name w:val="Style32"/>
    <w:basedOn w:val="a0"/>
    <w:rsid w:val="00BC61DB"/>
    <w:pPr>
      <w:widowControl w:val="0"/>
      <w:autoSpaceDE w:val="0"/>
      <w:autoSpaceDN w:val="0"/>
      <w:adjustRightInd w:val="0"/>
      <w:spacing w:after="0" w:line="240" w:lineRule="auto"/>
    </w:pPr>
    <w:rPr>
      <w:rFonts w:ascii="Times New Roman" w:hAnsi="Times New Roman"/>
      <w:sz w:val="24"/>
      <w:szCs w:val="24"/>
    </w:rPr>
  </w:style>
  <w:style w:type="paragraph" w:customStyle="1" w:styleId="Style33">
    <w:name w:val="Style33"/>
    <w:basedOn w:val="a0"/>
    <w:rsid w:val="00BC61DB"/>
    <w:pPr>
      <w:widowControl w:val="0"/>
      <w:autoSpaceDE w:val="0"/>
      <w:autoSpaceDN w:val="0"/>
      <w:adjustRightInd w:val="0"/>
      <w:spacing w:after="0" w:line="320" w:lineRule="exact"/>
      <w:jc w:val="center"/>
    </w:pPr>
    <w:rPr>
      <w:rFonts w:ascii="Times New Roman" w:hAnsi="Times New Roman"/>
      <w:sz w:val="24"/>
      <w:szCs w:val="24"/>
    </w:rPr>
  </w:style>
  <w:style w:type="paragraph" w:customStyle="1" w:styleId="Style34">
    <w:name w:val="Style34"/>
    <w:basedOn w:val="a0"/>
    <w:rsid w:val="00BC61DB"/>
    <w:pPr>
      <w:widowControl w:val="0"/>
      <w:autoSpaceDE w:val="0"/>
      <w:autoSpaceDN w:val="0"/>
      <w:adjustRightInd w:val="0"/>
      <w:spacing w:after="0" w:line="324" w:lineRule="exact"/>
    </w:pPr>
    <w:rPr>
      <w:rFonts w:ascii="Times New Roman" w:hAnsi="Times New Roman"/>
      <w:sz w:val="24"/>
      <w:szCs w:val="24"/>
    </w:rPr>
  </w:style>
  <w:style w:type="paragraph" w:customStyle="1" w:styleId="Style18">
    <w:name w:val="Style18"/>
    <w:basedOn w:val="a0"/>
    <w:rsid w:val="00BC61DB"/>
    <w:pPr>
      <w:widowControl w:val="0"/>
      <w:autoSpaceDE w:val="0"/>
      <w:autoSpaceDN w:val="0"/>
      <w:adjustRightInd w:val="0"/>
      <w:spacing w:after="0" w:line="497" w:lineRule="exact"/>
      <w:ind w:firstLine="576"/>
      <w:jc w:val="both"/>
    </w:pPr>
    <w:rPr>
      <w:rFonts w:ascii="Times New Roman" w:hAnsi="Times New Roman"/>
      <w:sz w:val="24"/>
      <w:szCs w:val="24"/>
    </w:rPr>
  </w:style>
  <w:style w:type="character" w:customStyle="1" w:styleId="FontStyle61">
    <w:name w:val="Font Style61"/>
    <w:rsid w:val="00BC61DB"/>
    <w:rPr>
      <w:rFonts w:ascii="Times New Roman" w:hAnsi="Times New Roman" w:cs="Times New Roman"/>
      <w:i/>
      <w:iCs/>
      <w:sz w:val="24"/>
      <w:szCs w:val="24"/>
    </w:rPr>
  </w:style>
  <w:style w:type="paragraph" w:customStyle="1" w:styleId="Style11">
    <w:name w:val="Style11"/>
    <w:basedOn w:val="a0"/>
    <w:uiPriority w:val="99"/>
    <w:rsid w:val="00BC61DB"/>
    <w:pPr>
      <w:widowControl w:val="0"/>
      <w:autoSpaceDE w:val="0"/>
      <w:autoSpaceDN w:val="0"/>
      <w:adjustRightInd w:val="0"/>
      <w:spacing w:after="0" w:line="487" w:lineRule="exact"/>
      <w:ind w:firstLine="554"/>
      <w:jc w:val="both"/>
    </w:pPr>
    <w:rPr>
      <w:rFonts w:ascii="Times New Roman" w:hAnsi="Times New Roman"/>
      <w:sz w:val="24"/>
      <w:szCs w:val="24"/>
    </w:rPr>
  </w:style>
  <w:style w:type="paragraph" w:customStyle="1" w:styleId="211">
    <w:name w:val="Знак Знак Знак2 Знак Знак Знак Знак Знак Знак Знак Знак Знак Знак1"/>
    <w:basedOn w:val="a0"/>
    <w:rsid w:val="00BC61DB"/>
    <w:pPr>
      <w:widowControl w:val="0"/>
      <w:adjustRightInd w:val="0"/>
      <w:spacing w:after="160" w:line="240" w:lineRule="exact"/>
      <w:jc w:val="right"/>
    </w:pPr>
    <w:rPr>
      <w:rFonts w:ascii="Times New Roman" w:hAnsi="Times New Roman"/>
      <w:sz w:val="20"/>
      <w:szCs w:val="20"/>
      <w:lang w:val="en-GB" w:eastAsia="en-US"/>
    </w:rPr>
  </w:style>
  <w:style w:type="character" w:styleId="affffb">
    <w:name w:val="annotation reference"/>
    <w:uiPriority w:val="99"/>
    <w:semiHidden/>
    <w:rsid w:val="00BC61DB"/>
    <w:rPr>
      <w:sz w:val="16"/>
      <w:szCs w:val="16"/>
    </w:rPr>
  </w:style>
  <w:style w:type="paragraph" w:styleId="affffc">
    <w:name w:val="annotation text"/>
    <w:basedOn w:val="a0"/>
    <w:link w:val="affffd"/>
    <w:uiPriority w:val="99"/>
    <w:semiHidden/>
    <w:rsid w:val="00BC61DB"/>
    <w:pPr>
      <w:spacing w:after="60" w:line="240" w:lineRule="auto"/>
      <w:jc w:val="both"/>
    </w:pPr>
    <w:rPr>
      <w:rFonts w:ascii="Times New Roman" w:hAnsi="Times New Roman"/>
      <w:sz w:val="20"/>
      <w:szCs w:val="20"/>
    </w:rPr>
  </w:style>
  <w:style w:type="character" w:customStyle="1" w:styleId="affffd">
    <w:name w:val="Текст примечания Знак"/>
    <w:basedOn w:val="a1"/>
    <w:link w:val="affffc"/>
    <w:uiPriority w:val="99"/>
    <w:semiHidden/>
    <w:rsid w:val="00BC61DB"/>
    <w:rPr>
      <w:rFonts w:ascii="Times New Roman" w:eastAsia="Times New Roman" w:hAnsi="Times New Roman" w:cs="Times New Roman"/>
      <w:sz w:val="20"/>
      <w:szCs w:val="20"/>
      <w:lang w:eastAsia="ru-RU"/>
    </w:rPr>
  </w:style>
  <w:style w:type="paragraph" w:styleId="affffe">
    <w:name w:val="annotation subject"/>
    <w:basedOn w:val="affffc"/>
    <w:next w:val="affffc"/>
    <w:link w:val="afffff"/>
    <w:uiPriority w:val="99"/>
    <w:semiHidden/>
    <w:rsid w:val="00BC61DB"/>
    <w:rPr>
      <w:b/>
      <w:bCs/>
    </w:rPr>
  </w:style>
  <w:style w:type="character" w:customStyle="1" w:styleId="afffff">
    <w:name w:val="Тема примечания Знак"/>
    <w:basedOn w:val="affffd"/>
    <w:link w:val="affffe"/>
    <w:uiPriority w:val="99"/>
    <w:semiHidden/>
    <w:rsid w:val="00BC61DB"/>
    <w:rPr>
      <w:rFonts w:ascii="Times New Roman" w:eastAsia="Times New Roman" w:hAnsi="Times New Roman" w:cs="Times New Roman"/>
      <w:b/>
      <w:bCs/>
      <w:sz w:val="20"/>
      <w:szCs w:val="20"/>
      <w:lang w:eastAsia="ru-RU"/>
    </w:rPr>
  </w:style>
  <w:style w:type="paragraph" w:customStyle="1" w:styleId="Style1">
    <w:name w:val="Style1"/>
    <w:basedOn w:val="a0"/>
    <w:uiPriority w:val="99"/>
    <w:rsid w:val="00BC61DB"/>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rsid w:val="00BC61DB"/>
    <w:pPr>
      <w:widowControl w:val="0"/>
      <w:autoSpaceDE w:val="0"/>
      <w:autoSpaceDN w:val="0"/>
      <w:adjustRightInd w:val="0"/>
      <w:spacing w:after="0" w:line="269" w:lineRule="exact"/>
    </w:pPr>
    <w:rPr>
      <w:rFonts w:ascii="Times New Roman" w:hAnsi="Times New Roman"/>
      <w:sz w:val="24"/>
      <w:szCs w:val="24"/>
    </w:rPr>
  </w:style>
  <w:style w:type="paragraph" w:customStyle="1" w:styleId="Style4">
    <w:name w:val="Style4"/>
    <w:basedOn w:val="a0"/>
    <w:rsid w:val="00BC61DB"/>
    <w:pPr>
      <w:widowControl w:val="0"/>
      <w:autoSpaceDE w:val="0"/>
      <w:autoSpaceDN w:val="0"/>
      <w:adjustRightInd w:val="0"/>
      <w:spacing w:after="0" w:line="274" w:lineRule="exact"/>
      <w:jc w:val="center"/>
    </w:pPr>
    <w:rPr>
      <w:rFonts w:ascii="Times New Roman" w:hAnsi="Times New Roman"/>
      <w:sz w:val="24"/>
      <w:szCs w:val="24"/>
    </w:rPr>
  </w:style>
  <w:style w:type="paragraph" w:customStyle="1" w:styleId="Style5">
    <w:name w:val="Style5"/>
    <w:basedOn w:val="a0"/>
    <w:uiPriority w:val="99"/>
    <w:rsid w:val="00BC61DB"/>
    <w:pPr>
      <w:widowControl w:val="0"/>
      <w:autoSpaceDE w:val="0"/>
      <w:autoSpaceDN w:val="0"/>
      <w:adjustRightInd w:val="0"/>
      <w:spacing w:after="0" w:line="521" w:lineRule="exact"/>
    </w:pPr>
    <w:rPr>
      <w:rFonts w:ascii="Times New Roman" w:hAnsi="Times New Roman"/>
      <w:sz w:val="24"/>
      <w:szCs w:val="24"/>
    </w:rPr>
  </w:style>
  <w:style w:type="paragraph" w:customStyle="1" w:styleId="Style6">
    <w:name w:val="Style6"/>
    <w:basedOn w:val="a0"/>
    <w:uiPriority w:val="99"/>
    <w:rsid w:val="00BC61DB"/>
    <w:pPr>
      <w:widowControl w:val="0"/>
      <w:autoSpaceDE w:val="0"/>
      <w:autoSpaceDN w:val="0"/>
      <w:adjustRightInd w:val="0"/>
      <w:spacing w:after="0" w:line="413" w:lineRule="exact"/>
    </w:pPr>
    <w:rPr>
      <w:rFonts w:ascii="Times New Roman" w:hAnsi="Times New Roman"/>
      <w:sz w:val="24"/>
      <w:szCs w:val="24"/>
    </w:rPr>
  </w:style>
  <w:style w:type="paragraph" w:customStyle="1" w:styleId="Style14">
    <w:name w:val="Style14"/>
    <w:basedOn w:val="a0"/>
    <w:rsid w:val="00BC61DB"/>
    <w:pPr>
      <w:widowControl w:val="0"/>
      <w:autoSpaceDE w:val="0"/>
      <w:autoSpaceDN w:val="0"/>
      <w:adjustRightInd w:val="0"/>
      <w:spacing w:after="0" w:line="274" w:lineRule="exact"/>
    </w:pPr>
    <w:rPr>
      <w:rFonts w:ascii="Times New Roman" w:hAnsi="Times New Roman"/>
      <w:sz w:val="24"/>
      <w:szCs w:val="24"/>
    </w:rPr>
  </w:style>
  <w:style w:type="paragraph" w:customStyle="1" w:styleId="Style15">
    <w:name w:val="Style15"/>
    <w:basedOn w:val="a0"/>
    <w:rsid w:val="00BC61DB"/>
    <w:pPr>
      <w:widowControl w:val="0"/>
      <w:autoSpaceDE w:val="0"/>
      <w:autoSpaceDN w:val="0"/>
      <w:adjustRightInd w:val="0"/>
      <w:spacing w:after="0" w:line="310" w:lineRule="exact"/>
      <w:ind w:firstLine="461"/>
    </w:pPr>
    <w:rPr>
      <w:rFonts w:ascii="Times New Roman" w:hAnsi="Times New Roman"/>
      <w:sz w:val="24"/>
      <w:szCs w:val="24"/>
    </w:rPr>
  </w:style>
  <w:style w:type="paragraph" w:customStyle="1" w:styleId="Style16">
    <w:name w:val="Style16"/>
    <w:basedOn w:val="a0"/>
    <w:uiPriority w:val="99"/>
    <w:rsid w:val="00BC61DB"/>
    <w:pPr>
      <w:widowControl w:val="0"/>
      <w:autoSpaceDE w:val="0"/>
      <w:autoSpaceDN w:val="0"/>
      <w:adjustRightInd w:val="0"/>
      <w:spacing w:after="0" w:line="276" w:lineRule="exact"/>
      <w:ind w:hanging="240"/>
    </w:pPr>
    <w:rPr>
      <w:rFonts w:ascii="Times New Roman" w:hAnsi="Times New Roman"/>
      <w:sz w:val="24"/>
      <w:szCs w:val="24"/>
    </w:rPr>
  </w:style>
  <w:style w:type="paragraph" w:customStyle="1" w:styleId="Style17">
    <w:name w:val="Style17"/>
    <w:basedOn w:val="a0"/>
    <w:rsid w:val="00BC61DB"/>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a0"/>
    <w:rsid w:val="00BC61DB"/>
    <w:pPr>
      <w:widowControl w:val="0"/>
      <w:autoSpaceDE w:val="0"/>
      <w:autoSpaceDN w:val="0"/>
      <w:adjustRightInd w:val="0"/>
      <w:spacing w:after="0" w:line="298" w:lineRule="exact"/>
      <w:ind w:firstLine="322"/>
    </w:pPr>
    <w:rPr>
      <w:rFonts w:ascii="Times New Roman" w:hAnsi="Times New Roman"/>
      <w:sz w:val="24"/>
      <w:szCs w:val="24"/>
    </w:rPr>
  </w:style>
  <w:style w:type="paragraph" w:customStyle="1" w:styleId="Style24">
    <w:name w:val="Style24"/>
    <w:basedOn w:val="a0"/>
    <w:rsid w:val="00BC61DB"/>
    <w:pPr>
      <w:widowControl w:val="0"/>
      <w:autoSpaceDE w:val="0"/>
      <w:autoSpaceDN w:val="0"/>
      <w:adjustRightInd w:val="0"/>
      <w:spacing w:after="0" w:line="307" w:lineRule="exact"/>
      <w:ind w:firstLine="197"/>
    </w:pPr>
    <w:rPr>
      <w:rFonts w:ascii="Times New Roman" w:hAnsi="Times New Roman"/>
      <w:sz w:val="24"/>
      <w:szCs w:val="24"/>
    </w:rPr>
  </w:style>
  <w:style w:type="paragraph" w:customStyle="1" w:styleId="Style26">
    <w:name w:val="Style26"/>
    <w:basedOn w:val="a0"/>
    <w:rsid w:val="00BC61DB"/>
    <w:pPr>
      <w:widowControl w:val="0"/>
      <w:autoSpaceDE w:val="0"/>
      <w:autoSpaceDN w:val="0"/>
      <w:adjustRightInd w:val="0"/>
      <w:spacing w:after="0" w:line="302" w:lineRule="exact"/>
      <w:ind w:firstLine="456"/>
    </w:pPr>
    <w:rPr>
      <w:rFonts w:ascii="Times New Roman" w:hAnsi="Times New Roman"/>
      <w:sz w:val="24"/>
      <w:szCs w:val="24"/>
    </w:rPr>
  </w:style>
  <w:style w:type="character" w:customStyle="1" w:styleId="FontStyle29">
    <w:name w:val="Font Style29"/>
    <w:rsid w:val="00BC61DB"/>
    <w:rPr>
      <w:rFonts w:ascii="Times New Roman" w:hAnsi="Times New Roman" w:cs="Times New Roman"/>
      <w:sz w:val="22"/>
      <w:szCs w:val="22"/>
    </w:rPr>
  </w:style>
  <w:style w:type="character" w:customStyle="1" w:styleId="FontStyle31">
    <w:name w:val="Font Style31"/>
    <w:rsid w:val="00BC61DB"/>
    <w:rPr>
      <w:rFonts w:ascii="Calibri" w:hAnsi="Calibri" w:cs="Calibri"/>
      <w:i/>
      <w:iCs/>
      <w:sz w:val="22"/>
      <w:szCs w:val="22"/>
    </w:rPr>
  </w:style>
  <w:style w:type="character" w:customStyle="1" w:styleId="FontStyle32">
    <w:name w:val="Font Style32"/>
    <w:rsid w:val="00BC61DB"/>
    <w:rPr>
      <w:rFonts w:ascii="Times New Roman" w:hAnsi="Times New Roman" w:cs="Times New Roman"/>
      <w:b/>
      <w:bCs/>
      <w:sz w:val="22"/>
      <w:szCs w:val="22"/>
    </w:rPr>
  </w:style>
  <w:style w:type="character" w:customStyle="1" w:styleId="FontStyle33">
    <w:name w:val="Font Style33"/>
    <w:rsid w:val="00BC61DB"/>
    <w:rPr>
      <w:rFonts w:ascii="Times New Roman" w:hAnsi="Times New Roman" w:cs="Times New Roman"/>
      <w:sz w:val="22"/>
      <w:szCs w:val="22"/>
    </w:rPr>
  </w:style>
  <w:style w:type="character" w:customStyle="1" w:styleId="FontStyle39">
    <w:name w:val="Font Style39"/>
    <w:rsid w:val="00BC61DB"/>
    <w:rPr>
      <w:rFonts w:ascii="Times New Roman" w:hAnsi="Times New Roman" w:cs="Times New Roman"/>
      <w:sz w:val="24"/>
      <w:szCs w:val="24"/>
    </w:rPr>
  </w:style>
  <w:style w:type="character" w:customStyle="1" w:styleId="FontStyle45">
    <w:name w:val="Font Style45"/>
    <w:rsid w:val="00BC61DB"/>
    <w:rPr>
      <w:rFonts w:ascii="Times New Roman" w:hAnsi="Times New Roman" w:cs="Times New Roman"/>
      <w:i/>
      <w:iCs/>
      <w:sz w:val="22"/>
      <w:szCs w:val="22"/>
    </w:rPr>
  </w:style>
  <w:style w:type="paragraph" w:customStyle="1" w:styleId="1f3">
    <w:name w:val="Абзац списка1"/>
    <w:basedOn w:val="a0"/>
    <w:qFormat/>
    <w:rsid w:val="00BC61DB"/>
    <w:pPr>
      <w:ind w:left="720"/>
    </w:pPr>
    <w:rPr>
      <w:lang w:eastAsia="en-US"/>
    </w:rPr>
  </w:style>
  <w:style w:type="character" w:customStyle="1" w:styleId="TitleChar">
    <w:name w:val="Title Char"/>
    <w:aliases w:val="Çàãîëîâîê Char,Caaieiaie Char"/>
    <w:locked/>
    <w:rsid w:val="00BC61DB"/>
    <w:rPr>
      <w:rFonts w:eastAsia="Times New Roman" w:cs="Times New Roman"/>
      <w:sz w:val="20"/>
      <w:szCs w:val="20"/>
      <w:lang w:eastAsia="ru-RU"/>
    </w:rPr>
  </w:style>
  <w:style w:type="paragraph" w:customStyle="1" w:styleId="2f7">
    <w:name w:val="Пункт_2_заглав"/>
    <w:basedOn w:val="a0"/>
    <w:next w:val="a0"/>
    <w:rsid w:val="00BC61DB"/>
    <w:pPr>
      <w:keepNext/>
      <w:suppressAutoHyphens/>
      <w:spacing w:before="360" w:after="120" w:line="360" w:lineRule="auto"/>
      <w:jc w:val="both"/>
      <w:outlineLvl w:val="1"/>
    </w:pPr>
    <w:rPr>
      <w:rFonts w:ascii="Times New Roman" w:hAnsi="Times New Roman"/>
      <w:b/>
      <w:bCs/>
      <w:sz w:val="28"/>
      <w:szCs w:val="28"/>
    </w:rPr>
  </w:style>
  <w:style w:type="paragraph" w:customStyle="1" w:styleId="text-1">
    <w:name w:val="text-1"/>
    <w:basedOn w:val="a0"/>
    <w:rsid w:val="00BC61DB"/>
    <w:pPr>
      <w:spacing w:before="100" w:beforeAutospacing="1" w:after="100" w:afterAutospacing="1" w:line="240" w:lineRule="auto"/>
    </w:pPr>
    <w:rPr>
      <w:rFonts w:ascii="Times New Roman" w:hAnsi="Times New Roman"/>
      <w:sz w:val="24"/>
      <w:szCs w:val="24"/>
    </w:rPr>
  </w:style>
  <w:style w:type="paragraph" w:customStyle="1" w:styleId="afffff0">
    <w:name w:val="Пункт б/н"/>
    <w:basedOn w:val="a0"/>
    <w:rsid w:val="00BC61DB"/>
    <w:pPr>
      <w:tabs>
        <w:tab w:val="left" w:pos="1134"/>
      </w:tabs>
      <w:spacing w:after="0" w:line="360" w:lineRule="auto"/>
      <w:ind w:firstLine="567"/>
      <w:jc w:val="both"/>
    </w:pPr>
    <w:rPr>
      <w:rFonts w:ascii="Times New Roman" w:hAnsi="Times New Roman"/>
      <w:bCs/>
      <w:snapToGrid w:val="0"/>
    </w:rPr>
  </w:style>
  <w:style w:type="paragraph" w:customStyle="1" w:styleId="Times12">
    <w:name w:val="Times 12"/>
    <w:basedOn w:val="a0"/>
    <w:rsid w:val="00BC61DB"/>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311">
    <w:name w:val="Основной текст 31"/>
    <w:basedOn w:val="a0"/>
    <w:rsid w:val="00BC61DB"/>
    <w:pPr>
      <w:overflowPunct w:val="0"/>
      <w:autoSpaceDE w:val="0"/>
      <w:autoSpaceDN w:val="0"/>
      <w:adjustRightInd w:val="0"/>
      <w:spacing w:after="0" w:line="360" w:lineRule="auto"/>
      <w:textAlignment w:val="baseline"/>
    </w:pPr>
    <w:rPr>
      <w:rFonts w:ascii="Arial" w:hAnsi="Arial"/>
      <w:bCs/>
    </w:rPr>
  </w:style>
  <w:style w:type="paragraph" w:styleId="afffff1">
    <w:name w:val="No Spacing"/>
    <w:uiPriority w:val="1"/>
    <w:qFormat/>
    <w:rsid w:val="00BC61DB"/>
    <w:pPr>
      <w:spacing w:after="0" w:line="240" w:lineRule="auto"/>
    </w:pPr>
    <w:rPr>
      <w:rFonts w:ascii="Calibri" w:eastAsia="Times New Roman" w:hAnsi="Calibri" w:cs="Times New Roman"/>
      <w:lang w:eastAsia="ru-RU"/>
    </w:rPr>
  </w:style>
  <w:style w:type="character" w:customStyle="1" w:styleId="212">
    <w:name w:val="Заголовок 2 Знак1"/>
    <w:aliases w:val="H2 Знак,Заголовок 2 Знак Знак"/>
    <w:rsid w:val="00BC61DB"/>
    <w:rPr>
      <w:sz w:val="30"/>
    </w:rPr>
  </w:style>
  <w:style w:type="paragraph" w:customStyle="1" w:styleId="160">
    <w:name w:val="Знак16 Знак Знак Знак"/>
    <w:basedOn w:val="a0"/>
    <w:rsid w:val="00BC61D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basedOn w:val="a1"/>
    <w:rsid w:val="00BC61DB"/>
  </w:style>
  <w:style w:type="paragraph" w:customStyle="1" w:styleId="afffff2">
    <w:name w:val="Нормальный"/>
    <w:rsid w:val="00BC61DB"/>
    <w:pPr>
      <w:spacing w:after="0" w:line="240" w:lineRule="auto"/>
    </w:pPr>
    <w:rPr>
      <w:rFonts w:ascii="Times New Roman" w:eastAsia="Times New Roman" w:hAnsi="Times New Roman" w:cs="Times New Roman"/>
      <w:sz w:val="24"/>
      <w:szCs w:val="24"/>
      <w:lang w:eastAsia="ru-RU"/>
    </w:rPr>
  </w:style>
  <w:style w:type="paragraph" w:customStyle="1" w:styleId="Fuzeile">
    <w:name w:val="Fu?zeile"/>
    <w:basedOn w:val="a0"/>
    <w:rsid w:val="00BC61DB"/>
    <w:pPr>
      <w:tabs>
        <w:tab w:val="center" w:pos="4153"/>
        <w:tab w:val="right" w:pos="8306"/>
      </w:tabs>
      <w:spacing w:after="0" w:line="240" w:lineRule="auto"/>
    </w:pPr>
    <w:rPr>
      <w:rFonts w:ascii="Times New Roman" w:hAnsi="Times New Roman"/>
      <w:sz w:val="20"/>
      <w:szCs w:val="20"/>
    </w:rPr>
  </w:style>
  <w:style w:type="character" w:customStyle="1" w:styleId="3f3">
    <w:name w:val="Основной текст (3)_"/>
    <w:link w:val="3f4"/>
    <w:rsid w:val="00BC61DB"/>
    <w:rPr>
      <w:b/>
      <w:bCs/>
      <w:sz w:val="18"/>
      <w:szCs w:val="18"/>
      <w:shd w:val="clear" w:color="auto" w:fill="FFFFFF"/>
    </w:rPr>
  </w:style>
  <w:style w:type="character" w:customStyle="1" w:styleId="33pt">
    <w:name w:val="Основной текст (3) + Интервал 3 pt"/>
    <w:rsid w:val="00BC61DB"/>
    <w:rPr>
      <w:b/>
      <w:bCs/>
      <w:color w:val="000000"/>
      <w:spacing w:val="60"/>
      <w:w w:val="100"/>
      <w:position w:val="0"/>
      <w:sz w:val="18"/>
      <w:szCs w:val="18"/>
      <w:shd w:val="clear" w:color="auto" w:fill="FFFFFF"/>
      <w:lang w:val="ru-RU"/>
    </w:rPr>
  </w:style>
  <w:style w:type="character" w:customStyle="1" w:styleId="afffff3">
    <w:name w:val="Основной текст_"/>
    <w:link w:val="2f8"/>
    <w:rsid w:val="00BC61DB"/>
    <w:rPr>
      <w:sz w:val="18"/>
      <w:szCs w:val="18"/>
      <w:shd w:val="clear" w:color="auto" w:fill="FFFFFF"/>
    </w:rPr>
  </w:style>
  <w:style w:type="character" w:customStyle="1" w:styleId="1f4">
    <w:name w:val="Заголовок №1_"/>
    <w:link w:val="1f5"/>
    <w:rsid w:val="00BC61DB"/>
    <w:rPr>
      <w:b/>
      <w:bCs/>
      <w:sz w:val="18"/>
      <w:szCs w:val="18"/>
      <w:shd w:val="clear" w:color="auto" w:fill="FFFFFF"/>
    </w:rPr>
  </w:style>
  <w:style w:type="character" w:customStyle="1" w:styleId="afffff4">
    <w:name w:val="Оглавление_"/>
    <w:link w:val="afffff5"/>
    <w:rsid w:val="00BC61DB"/>
    <w:rPr>
      <w:sz w:val="18"/>
      <w:szCs w:val="18"/>
      <w:shd w:val="clear" w:color="auto" w:fill="FFFFFF"/>
    </w:rPr>
  </w:style>
  <w:style w:type="character" w:customStyle="1" w:styleId="49">
    <w:name w:val="Основной текст (4)_"/>
    <w:rsid w:val="00BC61DB"/>
    <w:rPr>
      <w:rFonts w:ascii="Times New Roman" w:eastAsia="Times New Roman" w:hAnsi="Times New Roman" w:cs="Times New Roman"/>
      <w:b w:val="0"/>
      <w:bCs w:val="0"/>
      <w:i w:val="0"/>
      <w:iCs w:val="0"/>
      <w:smallCaps w:val="0"/>
      <w:strike w:val="0"/>
      <w:sz w:val="23"/>
      <w:szCs w:val="23"/>
      <w:u w:val="none"/>
    </w:rPr>
  </w:style>
  <w:style w:type="character" w:customStyle="1" w:styleId="4a">
    <w:name w:val="Основной текст (4)"/>
    <w:rsid w:val="00BC61D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
    <w:name w:val="Основной текст + 11;5 pt"/>
    <w:rsid w:val="00BC61DB"/>
    <w:rPr>
      <w:color w:val="000000"/>
      <w:spacing w:val="0"/>
      <w:w w:val="100"/>
      <w:position w:val="0"/>
      <w:sz w:val="23"/>
      <w:szCs w:val="23"/>
      <w:shd w:val="clear" w:color="auto" w:fill="FFFFFF"/>
      <w:lang w:val="ru-RU"/>
    </w:rPr>
  </w:style>
  <w:style w:type="paragraph" w:customStyle="1" w:styleId="3f4">
    <w:name w:val="Основной текст (3)"/>
    <w:basedOn w:val="a0"/>
    <w:link w:val="3f3"/>
    <w:rsid w:val="00BC61DB"/>
    <w:pPr>
      <w:widowControl w:val="0"/>
      <w:shd w:val="clear" w:color="auto" w:fill="FFFFFF"/>
      <w:spacing w:after="360" w:line="245" w:lineRule="exact"/>
      <w:jc w:val="center"/>
    </w:pPr>
    <w:rPr>
      <w:rFonts w:asciiTheme="minorHAnsi" w:eastAsiaTheme="minorHAnsi" w:hAnsiTheme="minorHAnsi" w:cstheme="minorBidi"/>
      <w:b/>
      <w:bCs/>
      <w:sz w:val="18"/>
      <w:szCs w:val="18"/>
      <w:lang w:eastAsia="en-US"/>
    </w:rPr>
  </w:style>
  <w:style w:type="paragraph" w:customStyle="1" w:styleId="2f8">
    <w:name w:val="Основной текст2"/>
    <w:basedOn w:val="a0"/>
    <w:link w:val="afffff3"/>
    <w:rsid w:val="00BC61DB"/>
    <w:pPr>
      <w:widowControl w:val="0"/>
      <w:shd w:val="clear" w:color="auto" w:fill="FFFFFF"/>
      <w:spacing w:after="0" w:line="230" w:lineRule="exact"/>
      <w:jc w:val="both"/>
    </w:pPr>
    <w:rPr>
      <w:rFonts w:asciiTheme="minorHAnsi" w:eastAsiaTheme="minorHAnsi" w:hAnsiTheme="minorHAnsi" w:cstheme="minorBidi"/>
      <w:sz w:val="18"/>
      <w:szCs w:val="18"/>
      <w:lang w:eastAsia="en-US"/>
    </w:rPr>
  </w:style>
  <w:style w:type="paragraph" w:customStyle="1" w:styleId="1f5">
    <w:name w:val="Заголовок №1"/>
    <w:basedOn w:val="a0"/>
    <w:link w:val="1f4"/>
    <w:rsid w:val="00BC61DB"/>
    <w:pPr>
      <w:widowControl w:val="0"/>
      <w:shd w:val="clear" w:color="auto" w:fill="FFFFFF"/>
      <w:spacing w:before="180" w:after="300" w:line="0" w:lineRule="atLeast"/>
      <w:jc w:val="both"/>
      <w:outlineLvl w:val="0"/>
    </w:pPr>
    <w:rPr>
      <w:rFonts w:asciiTheme="minorHAnsi" w:eastAsiaTheme="minorHAnsi" w:hAnsiTheme="minorHAnsi" w:cstheme="minorBidi"/>
      <w:b/>
      <w:bCs/>
      <w:sz w:val="18"/>
      <w:szCs w:val="18"/>
      <w:lang w:eastAsia="en-US"/>
    </w:rPr>
  </w:style>
  <w:style w:type="paragraph" w:customStyle="1" w:styleId="afffff5">
    <w:name w:val="Оглавление"/>
    <w:basedOn w:val="a0"/>
    <w:link w:val="afffff4"/>
    <w:rsid w:val="00BC61DB"/>
    <w:pPr>
      <w:widowControl w:val="0"/>
      <w:shd w:val="clear" w:color="auto" w:fill="FFFFFF"/>
      <w:spacing w:after="0" w:line="230" w:lineRule="exact"/>
      <w:jc w:val="both"/>
    </w:pPr>
    <w:rPr>
      <w:rFonts w:asciiTheme="minorHAnsi" w:eastAsiaTheme="minorHAnsi" w:hAnsiTheme="minorHAnsi" w:cstheme="minorBidi"/>
      <w:sz w:val="18"/>
      <w:szCs w:val="18"/>
      <w:lang w:eastAsia="en-US"/>
    </w:rPr>
  </w:style>
  <w:style w:type="character" w:customStyle="1" w:styleId="af2">
    <w:name w:val="Абзац списка Знак"/>
    <w:link w:val="af1"/>
    <w:uiPriority w:val="34"/>
    <w:rsid w:val="00BC61DB"/>
    <w:rPr>
      <w:rFonts w:ascii="Times New Roman" w:eastAsia="Times New Roman" w:hAnsi="Times New Roman" w:cs="Times New Roman"/>
      <w:sz w:val="24"/>
      <w:szCs w:val="24"/>
      <w:lang w:eastAsia="ru-RU"/>
    </w:rPr>
  </w:style>
  <w:style w:type="paragraph" w:customStyle="1" w:styleId="2">
    <w:name w:val="Пункт_2"/>
    <w:basedOn w:val="a0"/>
    <w:rsid w:val="00BC61DB"/>
    <w:pPr>
      <w:numPr>
        <w:ilvl w:val="3"/>
        <w:numId w:val="2"/>
      </w:numPr>
      <w:tabs>
        <w:tab w:val="clear" w:pos="1134"/>
        <w:tab w:val="num" w:pos="4252"/>
      </w:tabs>
      <w:spacing w:after="0" w:line="360" w:lineRule="auto"/>
      <w:ind w:left="4252" w:hanging="1133"/>
      <w:jc w:val="both"/>
    </w:pPr>
    <w:rPr>
      <w:rFonts w:ascii="Times New Roman" w:hAnsi="Times New Roman"/>
      <w:snapToGrid w:val="0"/>
      <w:sz w:val="28"/>
      <w:szCs w:val="20"/>
    </w:rPr>
  </w:style>
  <w:style w:type="paragraph" w:customStyle="1" w:styleId="3">
    <w:name w:val="Пункт_3"/>
    <w:basedOn w:val="2"/>
    <w:rsid w:val="00BC61DB"/>
    <w:pPr>
      <w:numPr>
        <w:ilvl w:val="4"/>
      </w:numPr>
    </w:pPr>
  </w:style>
  <w:style w:type="paragraph" w:customStyle="1" w:styleId="4">
    <w:name w:val="Пункт_4"/>
    <w:basedOn w:val="3"/>
    <w:rsid w:val="00BC61DB"/>
    <w:pPr>
      <w:numPr>
        <w:ilvl w:val="0"/>
      </w:numPr>
      <w:tabs>
        <w:tab w:val="clear" w:pos="568"/>
        <w:tab w:val="num" w:pos="1134"/>
      </w:tabs>
      <w:ind w:left="1134" w:hanging="1134"/>
    </w:pPr>
    <w:rPr>
      <w:snapToGrid/>
    </w:rPr>
  </w:style>
  <w:style w:type="paragraph" w:customStyle="1" w:styleId="Style7">
    <w:name w:val="Style7"/>
    <w:basedOn w:val="a0"/>
    <w:uiPriority w:val="99"/>
    <w:rsid w:val="00BC61DB"/>
    <w:pPr>
      <w:widowControl w:val="0"/>
      <w:autoSpaceDE w:val="0"/>
      <w:autoSpaceDN w:val="0"/>
      <w:adjustRightInd w:val="0"/>
      <w:spacing w:after="0" w:line="240" w:lineRule="auto"/>
    </w:pPr>
    <w:rPr>
      <w:rFonts w:ascii="Times New Roman" w:hAnsi="Times New Roman"/>
      <w:sz w:val="24"/>
      <w:szCs w:val="24"/>
    </w:rPr>
  </w:style>
  <w:style w:type="character" w:customStyle="1" w:styleId="FontStyle94">
    <w:name w:val="Font Style94"/>
    <w:uiPriority w:val="99"/>
    <w:rsid w:val="00BC61DB"/>
    <w:rPr>
      <w:rFonts w:ascii="Times New Roman" w:hAnsi="Times New Roman" w:cs="Times New Roman"/>
      <w:color w:val="000000"/>
      <w:sz w:val="22"/>
      <w:szCs w:val="22"/>
    </w:rPr>
  </w:style>
  <w:style w:type="character" w:customStyle="1" w:styleId="FontStyle127">
    <w:name w:val="Font Style127"/>
    <w:uiPriority w:val="99"/>
    <w:rsid w:val="00BC61DB"/>
    <w:rPr>
      <w:rFonts w:ascii="Times New Roman" w:hAnsi="Times New Roman" w:cs="Times New Roman"/>
      <w:b/>
      <w:bCs/>
      <w:color w:val="000000"/>
      <w:sz w:val="22"/>
      <w:szCs w:val="22"/>
    </w:rPr>
  </w:style>
  <w:style w:type="paragraph" w:customStyle="1" w:styleId="Style25">
    <w:name w:val="Style25"/>
    <w:basedOn w:val="a0"/>
    <w:uiPriority w:val="99"/>
    <w:rsid w:val="00BC61DB"/>
    <w:pPr>
      <w:widowControl w:val="0"/>
      <w:autoSpaceDE w:val="0"/>
      <w:autoSpaceDN w:val="0"/>
      <w:adjustRightInd w:val="0"/>
      <w:spacing w:after="0" w:line="259" w:lineRule="exact"/>
    </w:pPr>
    <w:rPr>
      <w:rFonts w:ascii="Times New Roman" w:hAnsi="Times New Roman"/>
      <w:sz w:val="24"/>
      <w:szCs w:val="24"/>
    </w:rPr>
  </w:style>
  <w:style w:type="character" w:customStyle="1" w:styleId="FontStyle95">
    <w:name w:val="Font Style95"/>
    <w:uiPriority w:val="99"/>
    <w:rsid w:val="00BC61DB"/>
    <w:rPr>
      <w:rFonts w:ascii="Times New Roman" w:hAnsi="Times New Roman" w:cs="Times New Roman"/>
      <w:b/>
      <w:bCs/>
      <w:color w:val="000000"/>
      <w:sz w:val="22"/>
      <w:szCs w:val="22"/>
    </w:rPr>
  </w:style>
  <w:style w:type="paragraph" w:customStyle="1" w:styleId="Style50">
    <w:name w:val="Style50"/>
    <w:basedOn w:val="a0"/>
    <w:uiPriority w:val="99"/>
    <w:rsid w:val="00BC61DB"/>
    <w:pPr>
      <w:widowControl w:val="0"/>
      <w:autoSpaceDE w:val="0"/>
      <w:autoSpaceDN w:val="0"/>
      <w:adjustRightInd w:val="0"/>
      <w:spacing w:after="0" w:line="240" w:lineRule="auto"/>
    </w:pPr>
    <w:rPr>
      <w:rFonts w:ascii="Times New Roman" w:hAnsi="Times New Roman"/>
      <w:sz w:val="24"/>
      <w:szCs w:val="24"/>
    </w:rPr>
  </w:style>
  <w:style w:type="paragraph" w:customStyle="1" w:styleId="afffff6">
    <w:name w:val="_Обычный"/>
    <w:basedOn w:val="a0"/>
    <w:rsid w:val="00BC61DB"/>
    <w:pPr>
      <w:spacing w:after="120" w:line="240" w:lineRule="auto"/>
      <w:ind w:firstLine="720"/>
      <w:jc w:val="both"/>
    </w:pPr>
    <w:rPr>
      <w:rFonts w:ascii="Times New Roman" w:hAnsi="Times New Roman"/>
      <w:sz w:val="24"/>
      <w:szCs w:val="24"/>
    </w:rPr>
  </w:style>
  <w:style w:type="character" w:customStyle="1" w:styleId="afffff7">
    <w:name w:val="Цветовое выделение"/>
    <w:uiPriority w:val="99"/>
    <w:rsid w:val="00BC61DB"/>
    <w:rPr>
      <w:b/>
      <w:color w:val="000080"/>
    </w:rPr>
  </w:style>
  <w:style w:type="character" w:customStyle="1" w:styleId="afffff8">
    <w:name w:val="Гипертекстовая ссылка"/>
    <w:rsid w:val="00BC61DB"/>
    <w:rPr>
      <w:b/>
      <w:color w:val="008000"/>
    </w:rPr>
  </w:style>
  <w:style w:type="paragraph" w:customStyle="1" w:styleId="doc">
    <w:name w:val="doc"/>
    <w:basedOn w:val="a0"/>
    <w:rsid w:val="00BC61DB"/>
    <w:pPr>
      <w:spacing w:before="100" w:beforeAutospacing="1" w:after="100" w:afterAutospacing="1" w:line="240" w:lineRule="auto"/>
    </w:pPr>
    <w:rPr>
      <w:rFonts w:ascii="Times New Roman" w:hAnsi="Times New Roman"/>
      <w:sz w:val="24"/>
      <w:szCs w:val="24"/>
    </w:rPr>
  </w:style>
  <w:style w:type="numbering" w:customStyle="1" w:styleId="1f6">
    <w:name w:val="Нет списка1"/>
    <w:next w:val="a3"/>
    <w:uiPriority w:val="99"/>
    <w:semiHidden/>
    <w:unhideWhenUsed/>
    <w:rsid w:val="00BC61DB"/>
  </w:style>
  <w:style w:type="numbering" w:customStyle="1" w:styleId="111">
    <w:name w:val="Нет списка11"/>
    <w:next w:val="a3"/>
    <w:semiHidden/>
    <w:unhideWhenUsed/>
    <w:rsid w:val="00BC61DB"/>
  </w:style>
  <w:style w:type="character" w:customStyle="1" w:styleId="generaltext1">
    <w:name w:val="generaltext1"/>
    <w:rsid w:val="00BC61DB"/>
    <w:rPr>
      <w:sz w:val="20"/>
      <w:szCs w:val="20"/>
    </w:rPr>
  </w:style>
  <w:style w:type="numbering" w:customStyle="1" w:styleId="1110">
    <w:name w:val="Нет списка111"/>
    <w:next w:val="a3"/>
    <w:uiPriority w:val="99"/>
    <w:semiHidden/>
    <w:unhideWhenUsed/>
    <w:rsid w:val="00BC61DB"/>
  </w:style>
  <w:style w:type="numbering" w:customStyle="1" w:styleId="2f9">
    <w:name w:val="Нет списка2"/>
    <w:next w:val="a3"/>
    <w:uiPriority w:val="99"/>
    <w:semiHidden/>
    <w:unhideWhenUsed/>
    <w:rsid w:val="00BC61DB"/>
  </w:style>
  <w:style w:type="paragraph" w:customStyle="1" w:styleId="62">
    <w:name w:val="çàãîëîâîê 6"/>
    <w:basedOn w:val="a0"/>
    <w:next w:val="a0"/>
    <w:rsid w:val="00BC61DB"/>
    <w:pPr>
      <w:keepNext/>
      <w:tabs>
        <w:tab w:val="left" w:pos="426"/>
      </w:tabs>
      <w:spacing w:before="120" w:after="0" w:line="240" w:lineRule="auto"/>
      <w:jc w:val="center"/>
    </w:pPr>
    <w:rPr>
      <w:rFonts w:ascii="Times New Roman" w:hAnsi="Times New Roman"/>
      <w:b/>
      <w:szCs w:val="20"/>
    </w:rPr>
  </w:style>
  <w:style w:type="paragraph" w:customStyle="1" w:styleId="xl65">
    <w:name w:val="xl65"/>
    <w:basedOn w:val="a0"/>
    <w:rsid w:val="00BC61DB"/>
    <w:pPr>
      <w:pBdr>
        <w:top w:val="single" w:sz="4" w:space="0" w:color="auto"/>
        <w:left w:val="single" w:sz="4" w:space="0" w:color="auto"/>
        <w:right w:val="single" w:sz="4" w:space="0" w:color="auto"/>
      </w:pBdr>
      <w:spacing w:before="100" w:beforeAutospacing="1" w:after="100" w:afterAutospacing="1" w:line="240" w:lineRule="auto"/>
    </w:pPr>
    <w:rPr>
      <w:rFonts w:ascii="Arial CYR" w:hAnsi="Arial CYR"/>
    </w:rPr>
  </w:style>
  <w:style w:type="paragraph" w:customStyle="1" w:styleId="xl66">
    <w:name w:val="xl66"/>
    <w:basedOn w:val="a0"/>
    <w:rsid w:val="00BC61DB"/>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hAnsi="Arial CYR"/>
    </w:rPr>
  </w:style>
  <w:style w:type="paragraph" w:customStyle="1" w:styleId="xl67">
    <w:name w:val="xl67"/>
    <w:basedOn w:val="a0"/>
    <w:rsid w:val="00BC61DB"/>
    <w:pPr>
      <w:pBdr>
        <w:left w:val="single" w:sz="4" w:space="0" w:color="auto"/>
        <w:right w:val="single" w:sz="4" w:space="0" w:color="auto"/>
      </w:pBdr>
      <w:spacing w:before="100" w:beforeAutospacing="1" w:after="100" w:afterAutospacing="1" w:line="240" w:lineRule="auto"/>
    </w:pPr>
    <w:rPr>
      <w:rFonts w:ascii="Arial CYR" w:hAnsi="Arial CYR"/>
    </w:rPr>
  </w:style>
  <w:style w:type="paragraph" w:customStyle="1" w:styleId="xl68">
    <w:name w:val="xl68"/>
    <w:basedOn w:val="a0"/>
    <w:rsid w:val="00BC61DB"/>
    <w:pPr>
      <w:pBdr>
        <w:left w:val="single" w:sz="4" w:space="0" w:color="auto"/>
        <w:right w:val="single" w:sz="4" w:space="0" w:color="auto"/>
      </w:pBdr>
      <w:spacing w:before="100" w:beforeAutospacing="1" w:after="100" w:afterAutospacing="1" w:line="240" w:lineRule="auto"/>
      <w:jc w:val="center"/>
    </w:pPr>
    <w:rPr>
      <w:rFonts w:ascii="Arial CYR" w:hAnsi="Arial CYR"/>
    </w:rPr>
  </w:style>
  <w:style w:type="paragraph" w:customStyle="1" w:styleId="xl69">
    <w:name w:val="xl69"/>
    <w:basedOn w:val="a0"/>
    <w:rsid w:val="00BC6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hAnsi="Arial CYR"/>
    </w:rPr>
  </w:style>
  <w:style w:type="paragraph" w:customStyle="1" w:styleId="xl70">
    <w:name w:val="xl70"/>
    <w:basedOn w:val="a0"/>
    <w:rsid w:val="00BC61DB"/>
    <w:pPr>
      <w:spacing w:before="100" w:beforeAutospacing="1" w:after="100" w:afterAutospacing="1" w:line="240" w:lineRule="auto"/>
    </w:pPr>
    <w:rPr>
      <w:rFonts w:ascii="Arial CYR" w:hAnsi="Arial CYR"/>
    </w:rPr>
  </w:style>
  <w:style w:type="paragraph" w:customStyle="1" w:styleId="xl71">
    <w:name w:val="xl71"/>
    <w:basedOn w:val="a0"/>
    <w:rsid w:val="00BC61DB"/>
    <w:pPr>
      <w:spacing w:before="100" w:beforeAutospacing="1" w:after="100" w:afterAutospacing="1" w:line="240" w:lineRule="auto"/>
      <w:jc w:val="center"/>
    </w:pPr>
    <w:rPr>
      <w:rFonts w:ascii="Arial CYR" w:hAnsi="Arial CYR"/>
    </w:rPr>
  </w:style>
  <w:style w:type="paragraph" w:customStyle="1" w:styleId="xl72">
    <w:name w:val="xl72"/>
    <w:basedOn w:val="a0"/>
    <w:rsid w:val="00BC61DB"/>
    <w:pPr>
      <w:spacing w:before="100" w:beforeAutospacing="1" w:after="100" w:afterAutospacing="1" w:line="240" w:lineRule="auto"/>
      <w:jc w:val="center"/>
    </w:pPr>
    <w:rPr>
      <w:rFonts w:ascii="Times New Roman" w:hAnsi="Times New Roman"/>
      <w:sz w:val="24"/>
      <w:szCs w:val="24"/>
    </w:rPr>
  </w:style>
  <w:style w:type="paragraph" w:customStyle="1" w:styleId="xl73">
    <w:name w:val="xl73"/>
    <w:basedOn w:val="a0"/>
    <w:rsid w:val="00BC61DB"/>
    <w:pPr>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a0"/>
    <w:rsid w:val="00BC61DB"/>
    <w:pPr>
      <w:spacing w:before="100" w:beforeAutospacing="1" w:after="100" w:afterAutospacing="1" w:line="240" w:lineRule="auto"/>
    </w:pPr>
    <w:rPr>
      <w:rFonts w:ascii="Arial CYR" w:hAnsi="Arial CYR"/>
      <w:b/>
      <w:bCs/>
      <w:sz w:val="24"/>
      <w:szCs w:val="24"/>
    </w:rPr>
  </w:style>
  <w:style w:type="paragraph" w:customStyle="1" w:styleId="xl75">
    <w:name w:val="xl75"/>
    <w:basedOn w:val="a0"/>
    <w:rsid w:val="00BC61DB"/>
    <w:pPr>
      <w:spacing w:before="100" w:beforeAutospacing="1" w:after="100" w:afterAutospacing="1" w:line="240" w:lineRule="auto"/>
    </w:pPr>
    <w:rPr>
      <w:rFonts w:ascii="Arial CYR" w:hAnsi="Arial CYR"/>
      <w:b/>
      <w:bCs/>
      <w:sz w:val="24"/>
      <w:szCs w:val="24"/>
    </w:rPr>
  </w:style>
  <w:style w:type="paragraph" w:customStyle="1" w:styleId="xl76">
    <w:name w:val="xl76"/>
    <w:basedOn w:val="a0"/>
    <w:rsid w:val="00BC6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a0"/>
    <w:rsid w:val="00BC6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BC6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9">
    <w:name w:val="xl79"/>
    <w:basedOn w:val="a0"/>
    <w:rsid w:val="00BC6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a0"/>
    <w:rsid w:val="00BC6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hAnsi="Arial CYR"/>
      <w:sz w:val="24"/>
      <w:szCs w:val="24"/>
    </w:rPr>
  </w:style>
  <w:style w:type="paragraph" w:customStyle="1" w:styleId="xl81">
    <w:name w:val="xl81"/>
    <w:basedOn w:val="a0"/>
    <w:rsid w:val="00BC61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hAnsi="Arial CYR"/>
      <w:sz w:val="24"/>
      <w:szCs w:val="24"/>
    </w:rPr>
  </w:style>
  <w:style w:type="paragraph" w:customStyle="1" w:styleId="xl82">
    <w:name w:val="xl82"/>
    <w:basedOn w:val="a0"/>
    <w:rsid w:val="00BC61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83">
    <w:name w:val="xl83"/>
    <w:basedOn w:val="a0"/>
    <w:rsid w:val="00BC61D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hAnsi="Arial CYR"/>
    </w:rPr>
  </w:style>
  <w:style w:type="paragraph" w:customStyle="1" w:styleId="xl84">
    <w:name w:val="xl84"/>
    <w:basedOn w:val="a0"/>
    <w:rsid w:val="00BC61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85">
    <w:name w:val="xl85"/>
    <w:basedOn w:val="a0"/>
    <w:rsid w:val="00BC61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hAnsi="Arial CYR"/>
    </w:rPr>
  </w:style>
  <w:style w:type="paragraph" w:customStyle="1" w:styleId="xl86">
    <w:name w:val="xl86"/>
    <w:basedOn w:val="a0"/>
    <w:rsid w:val="00BC61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0"/>
    <w:rsid w:val="00BC61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0"/>
    <w:rsid w:val="00BC61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89">
    <w:name w:val="xl89"/>
    <w:basedOn w:val="a0"/>
    <w:rsid w:val="00BC61DB"/>
    <w:pPr>
      <w:spacing w:before="100" w:beforeAutospacing="1" w:after="100" w:afterAutospacing="1" w:line="240" w:lineRule="auto"/>
    </w:pPr>
    <w:rPr>
      <w:rFonts w:ascii="Times New Roman" w:hAnsi="Times New Roman"/>
      <w:b/>
      <w:bCs/>
      <w:sz w:val="24"/>
      <w:szCs w:val="24"/>
    </w:rPr>
  </w:style>
  <w:style w:type="paragraph" w:customStyle="1" w:styleId="xl90">
    <w:name w:val="xl90"/>
    <w:basedOn w:val="a0"/>
    <w:rsid w:val="00BC61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1">
    <w:name w:val="xl91"/>
    <w:basedOn w:val="a0"/>
    <w:rsid w:val="00BC61DB"/>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0"/>
    <w:rsid w:val="00BC61DB"/>
    <w:pPr>
      <w:shd w:val="clear" w:color="000000" w:fill="FFFFFF"/>
      <w:spacing w:before="100" w:beforeAutospacing="1" w:after="100" w:afterAutospacing="1" w:line="240" w:lineRule="auto"/>
      <w:jc w:val="center"/>
    </w:pPr>
    <w:rPr>
      <w:rFonts w:ascii="Arial CYR" w:hAnsi="Arial CYR"/>
      <w:sz w:val="24"/>
      <w:szCs w:val="24"/>
    </w:rPr>
  </w:style>
  <w:style w:type="paragraph" w:customStyle="1" w:styleId="xl93">
    <w:name w:val="xl93"/>
    <w:basedOn w:val="a0"/>
    <w:rsid w:val="00BC61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CYR" w:hAnsi="Arial CYR"/>
      <w:sz w:val="24"/>
      <w:szCs w:val="24"/>
    </w:rPr>
  </w:style>
  <w:style w:type="paragraph" w:customStyle="1" w:styleId="xl94">
    <w:name w:val="xl94"/>
    <w:basedOn w:val="a0"/>
    <w:rsid w:val="00BC61DB"/>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a0"/>
    <w:rsid w:val="00BC61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6">
    <w:name w:val="xl96"/>
    <w:basedOn w:val="a0"/>
    <w:rsid w:val="00BC61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97">
    <w:name w:val="xl97"/>
    <w:basedOn w:val="a0"/>
    <w:rsid w:val="00BC61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98">
    <w:name w:val="xl98"/>
    <w:basedOn w:val="a0"/>
    <w:rsid w:val="00BC61DB"/>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9">
    <w:name w:val="xl99"/>
    <w:basedOn w:val="a0"/>
    <w:rsid w:val="00BC61DB"/>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0">
    <w:name w:val="xl100"/>
    <w:basedOn w:val="a0"/>
    <w:rsid w:val="00BC61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01">
    <w:name w:val="xl101"/>
    <w:basedOn w:val="a0"/>
    <w:rsid w:val="00BC61D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02">
    <w:name w:val="xl102"/>
    <w:basedOn w:val="a0"/>
    <w:rsid w:val="00BC61D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03">
    <w:name w:val="xl103"/>
    <w:basedOn w:val="a0"/>
    <w:rsid w:val="00BC61DB"/>
    <w:pPr>
      <w:spacing w:before="100" w:beforeAutospacing="1" w:after="100" w:afterAutospacing="1" w:line="240" w:lineRule="auto"/>
    </w:pPr>
    <w:rPr>
      <w:rFonts w:ascii="Times New Roman" w:hAnsi="Times New Roman"/>
      <w:b/>
      <w:bCs/>
      <w:sz w:val="24"/>
      <w:szCs w:val="24"/>
    </w:rPr>
  </w:style>
  <w:style w:type="paragraph" w:customStyle="1" w:styleId="xl104">
    <w:name w:val="xl104"/>
    <w:basedOn w:val="a0"/>
    <w:rsid w:val="00BC61DB"/>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hAnsi="Arial CYR"/>
    </w:rPr>
  </w:style>
  <w:style w:type="paragraph" w:customStyle="1" w:styleId="xl105">
    <w:name w:val="xl105"/>
    <w:basedOn w:val="a0"/>
    <w:rsid w:val="00BC61D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hAnsi="Arial CYR"/>
    </w:rPr>
  </w:style>
  <w:style w:type="paragraph" w:customStyle="1" w:styleId="xl106">
    <w:name w:val="xl106"/>
    <w:basedOn w:val="a0"/>
    <w:rsid w:val="00BC61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a0"/>
    <w:rsid w:val="00BC61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afffff9">
    <w:name w:val="Подподпункт"/>
    <w:basedOn w:val="affe"/>
    <w:rsid w:val="00804DC6"/>
    <w:pPr>
      <w:tabs>
        <w:tab w:val="clear" w:pos="2520"/>
        <w:tab w:val="num" w:pos="1844"/>
      </w:tabs>
      <w:ind w:left="1844" w:hanging="567"/>
    </w:pPr>
    <w:rPr>
      <w:snapToGrid w:val="0"/>
      <w:szCs w:val="20"/>
    </w:rPr>
  </w:style>
  <w:style w:type="paragraph" w:customStyle="1" w:styleId="xl63">
    <w:name w:val="xl63"/>
    <w:basedOn w:val="a0"/>
    <w:rsid w:val="009B6A4B"/>
    <w:pPr>
      <w:spacing w:before="100" w:beforeAutospacing="1" w:after="100" w:afterAutospacing="1" w:line="240" w:lineRule="auto"/>
      <w:jc w:val="right"/>
    </w:pPr>
    <w:rPr>
      <w:rFonts w:ascii="Arial" w:hAnsi="Arial" w:cs="Arial"/>
    </w:rPr>
  </w:style>
  <w:style w:type="paragraph" w:customStyle="1" w:styleId="xl64">
    <w:name w:val="xl64"/>
    <w:basedOn w:val="a0"/>
    <w:rsid w:val="009B6A4B"/>
    <w:pPr>
      <w:spacing w:before="100" w:beforeAutospacing="1" w:after="100" w:afterAutospacing="1" w:line="240" w:lineRule="auto"/>
    </w:pPr>
    <w:rPr>
      <w:rFonts w:ascii="Arial" w:hAnsi="Arial" w:cs="Arial"/>
    </w:rPr>
  </w:style>
  <w:style w:type="paragraph" w:customStyle="1" w:styleId="TableParagraph">
    <w:name w:val="Table Paragraph"/>
    <w:basedOn w:val="a0"/>
    <w:uiPriority w:val="1"/>
    <w:qFormat/>
    <w:rsid w:val="005B046D"/>
    <w:pPr>
      <w:widowControl w:val="0"/>
      <w:spacing w:after="0" w:line="240" w:lineRule="auto"/>
    </w:pPr>
    <w:rPr>
      <w:rFonts w:eastAsia="Calibri"/>
      <w:lang w:val="en-US" w:eastAsia="en-US"/>
    </w:rPr>
  </w:style>
  <w:style w:type="character" w:customStyle="1" w:styleId="2fa">
    <w:name w:val="Основной текст (2)_"/>
    <w:link w:val="213"/>
    <w:uiPriority w:val="99"/>
    <w:locked/>
    <w:rsid w:val="005B046D"/>
    <w:rPr>
      <w:rFonts w:ascii="Times New Roman" w:hAnsi="Times New Roman"/>
      <w:shd w:val="clear" w:color="auto" w:fill="FFFFFF"/>
    </w:rPr>
  </w:style>
  <w:style w:type="paragraph" w:customStyle="1" w:styleId="213">
    <w:name w:val="Основной текст (2)1"/>
    <w:basedOn w:val="a0"/>
    <w:link w:val="2fa"/>
    <w:uiPriority w:val="99"/>
    <w:rsid w:val="005B046D"/>
    <w:pPr>
      <w:widowControl w:val="0"/>
      <w:shd w:val="clear" w:color="auto" w:fill="FFFFFF"/>
      <w:spacing w:before="480" w:after="240" w:line="278" w:lineRule="exact"/>
      <w:jc w:val="both"/>
    </w:pPr>
    <w:rPr>
      <w:rFonts w:ascii="Times New Roman" w:eastAsiaTheme="minorHAnsi" w:hAnsi="Times New Roman" w:cstheme="minorBidi"/>
      <w:lang w:eastAsia="en-US"/>
    </w:rPr>
  </w:style>
  <w:style w:type="character" w:customStyle="1" w:styleId="1f7">
    <w:name w:val="Основной текст Знак1"/>
    <w:rsid w:val="005B046D"/>
    <w:rPr>
      <w:rFonts w:ascii="Times New Roman" w:eastAsia="Times New Roman" w:hAnsi="Times New Roman"/>
      <w:sz w:val="24"/>
      <w:szCs w:val="24"/>
      <w:lang w:val="en-US" w:eastAsia="en-US"/>
    </w:rPr>
  </w:style>
  <w:style w:type="character" w:customStyle="1" w:styleId="gray1">
    <w:name w:val="gray1"/>
    <w:uiPriority w:val="99"/>
    <w:rsid w:val="005B046D"/>
    <w:rPr>
      <w:color w:val="909192"/>
    </w:rPr>
  </w:style>
  <w:style w:type="character" w:customStyle="1" w:styleId="prl-201">
    <w:name w:val="prl-201"/>
    <w:uiPriority w:val="99"/>
    <w:rsid w:val="005B046D"/>
  </w:style>
  <w:style w:type="table" w:customStyle="1" w:styleId="TableNormal">
    <w:name w:val="Table Normal"/>
    <w:uiPriority w:val="2"/>
    <w:semiHidden/>
    <w:unhideWhenUsed/>
    <w:qFormat/>
    <w:rsid w:val="005B046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
    <w:name w:val="Условия контракта"/>
    <w:basedOn w:val="a0"/>
    <w:rsid w:val="005B046D"/>
    <w:pPr>
      <w:numPr>
        <w:numId w:val="11"/>
      </w:numPr>
      <w:spacing w:before="240" w:after="120" w:line="240" w:lineRule="auto"/>
      <w:jc w:val="both"/>
    </w:pPr>
    <w:rPr>
      <w:rFonts w:ascii="Times New Roman" w:hAnsi="Times New Roman"/>
      <w:b/>
      <w:bCs/>
      <w:sz w:val="24"/>
      <w:szCs w:val="24"/>
    </w:rPr>
  </w:style>
  <w:style w:type="character" w:customStyle="1" w:styleId="postbody1">
    <w:name w:val="postbody1"/>
    <w:rsid w:val="005B046D"/>
    <w:rPr>
      <w:sz w:val="18"/>
      <w:szCs w:val="18"/>
    </w:rPr>
  </w:style>
  <w:style w:type="paragraph" w:styleId="afffffa">
    <w:name w:val="endnote text"/>
    <w:basedOn w:val="a0"/>
    <w:link w:val="afffffb"/>
    <w:semiHidden/>
    <w:rsid w:val="005B046D"/>
    <w:pPr>
      <w:spacing w:after="0" w:line="240" w:lineRule="auto"/>
    </w:pPr>
    <w:rPr>
      <w:rFonts w:ascii="Times New Roman" w:hAnsi="Times New Roman"/>
      <w:sz w:val="20"/>
      <w:szCs w:val="20"/>
    </w:rPr>
  </w:style>
  <w:style w:type="character" w:customStyle="1" w:styleId="afffffb">
    <w:name w:val="Текст концевой сноски Знак"/>
    <w:basedOn w:val="a1"/>
    <w:link w:val="afffffa"/>
    <w:semiHidden/>
    <w:rsid w:val="005B046D"/>
    <w:rPr>
      <w:rFonts w:ascii="Times New Roman" w:eastAsia="Times New Roman" w:hAnsi="Times New Roman" w:cs="Times New Roman"/>
      <w:sz w:val="20"/>
      <w:szCs w:val="20"/>
      <w:lang w:eastAsia="ru-RU"/>
    </w:rPr>
  </w:style>
  <w:style w:type="paragraph" w:customStyle="1" w:styleId="afffffc">
    <w:name w:val="регистрационные поля"/>
    <w:basedOn w:val="a0"/>
    <w:rsid w:val="005B046D"/>
    <w:pPr>
      <w:spacing w:after="0" w:line="240" w:lineRule="exact"/>
      <w:jc w:val="center"/>
    </w:pPr>
    <w:rPr>
      <w:rFonts w:ascii="Times New Roman" w:hAnsi="Times New Roman"/>
      <w:sz w:val="28"/>
      <w:szCs w:val="20"/>
      <w:lang w:val="en-US"/>
    </w:rPr>
  </w:style>
  <w:style w:type="character" w:customStyle="1" w:styleId="iceouttxt60">
    <w:name w:val="iceouttxt60"/>
    <w:rsid w:val="005B046D"/>
    <w:rPr>
      <w:rFonts w:ascii="Arial" w:hAnsi="Arial" w:cs="Arial" w:hint="default"/>
      <w:color w:val="666666"/>
      <w:sz w:val="11"/>
      <w:szCs w:val="11"/>
    </w:rPr>
  </w:style>
  <w:style w:type="character" w:customStyle="1" w:styleId="FontStyle12">
    <w:name w:val="Font Style12"/>
    <w:uiPriority w:val="99"/>
    <w:rsid w:val="005B046D"/>
    <w:rPr>
      <w:rFonts w:ascii="Times New Roman" w:hAnsi="Times New Roman" w:cs="Times New Roman"/>
      <w:sz w:val="24"/>
      <w:szCs w:val="24"/>
    </w:rPr>
  </w:style>
  <w:style w:type="character" w:customStyle="1" w:styleId="apple-style-span">
    <w:name w:val="apple-style-span"/>
    <w:rsid w:val="005B046D"/>
  </w:style>
  <w:style w:type="character" w:customStyle="1" w:styleId="FontStyle42">
    <w:name w:val="Font Style42"/>
    <w:uiPriority w:val="99"/>
    <w:rsid w:val="005B046D"/>
    <w:rPr>
      <w:rFonts w:ascii="Calibri" w:hAnsi="Calibri"/>
      <w:sz w:val="26"/>
    </w:rPr>
  </w:style>
  <w:style w:type="character" w:customStyle="1" w:styleId="bold1">
    <w:name w:val="bold1"/>
    <w:uiPriority w:val="99"/>
    <w:rsid w:val="005B046D"/>
    <w:rPr>
      <w:rFonts w:cs="Times New Roman"/>
      <w:b/>
      <w:bCs/>
    </w:rPr>
  </w:style>
  <w:style w:type="character" w:customStyle="1" w:styleId="italic1">
    <w:name w:val="italic1"/>
    <w:uiPriority w:val="99"/>
    <w:rsid w:val="005B046D"/>
    <w:rPr>
      <w:rFonts w:cs="Times New Roman"/>
      <w:i/>
      <w:iCs/>
    </w:rPr>
  </w:style>
  <w:style w:type="character" w:customStyle="1" w:styleId="value">
    <w:name w:val="value"/>
    <w:rsid w:val="005B046D"/>
  </w:style>
  <w:style w:type="paragraph" w:customStyle="1" w:styleId="rmccpdoy">
    <w:name w:val="rmccpdoy"/>
    <w:basedOn w:val="a0"/>
    <w:rsid w:val="005B046D"/>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8311">
      <w:bodyDiv w:val="1"/>
      <w:marLeft w:val="0"/>
      <w:marRight w:val="0"/>
      <w:marTop w:val="0"/>
      <w:marBottom w:val="0"/>
      <w:divBdr>
        <w:top w:val="none" w:sz="0" w:space="0" w:color="auto"/>
        <w:left w:val="none" w:sz="0" w:space="0" w:color="auto"/>
        <w:bottom w:val="none" w:sz="0" w:space="0" w:color="auto"/>
        <w:right w:val="none" w:sz="0" w:space="0" w:color="auto"/>
      </w:divBdr>
    </w:div>
    <w:div w:id="772479363">
      <w:bodyDiv w:val="1"/>
      <w:marLeft w:val="0"/>
      <w:marRight w:val="0"/>
      <w:marTop w:val="0"/>
      <w:marBottom w:val="0"/>
      <w:divBdr>
        <w:top w:val="none" w:sz="0" w:space="0" w:color="auto"/>
        <w:left w:val="none" w:sz="0" w:space="0" w:color="auto"/>
        <w:bottom w:val="none" w:sz="0" w:space="0" w:color="auto"/>
        <w:right w:val="none" w:sz="0" w:space="0" w:color="auto"/>
      </w:divBdr>
    </w:div>
    <w:div w:id="979921590">
      <w:bodyDiv w:val="1"/>
      <w:marLeft w:val="0"/>
      <w:marRight w:val="0"/>
      <w:marTop w:val="0"/>
      <w:marBottom w:val="0"/>
      <w:divBdr>
        <w:top w:val="none" w:sz="0" w:space="0" w:color="auto"/>
        <w:left w:val="none" w:sz="0" w:space="0" w:color="auto"/>
        <w:bottom w:val="none" w:sz="0" w:space="0" w:color="auto"/>
        <w:right w:val="none" w:sz="0" w:space="0" w:color="auto"/>
      </w:divBdr>
    </w:div>
    <w:div w:id="126618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consultantplus://offline/ref=0944ADBEBACE930895A4A76EDE7801F047ECE8803A6958D67CBC66965DDF0C750BABC1298DC90892LDg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990DB-ABE4-4056-9373-B678AAE1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13389</Words>
  <Characters>76318</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RBS</Company>
  <LinksUpToDate>false</LinksUpToDate>
  <CharactersWithSpaces>89528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User-PC</cp:lastModifiedBy>
  <cp:revision>3</cp:revision>
  <cp:lastPrinted>2020-11-13T06:00:00Z</cp:lastPrinted>
  <dcterms:created xsi:type="dcterms:W3CDTF">2020-11-26T13:06:00Z</dcterms:created>
  <dcterms:modified xsi:type="dcterms:W3CDTF">2020-11-26T13:11:00Z</dcterms:modified>
</cp:coreProperties>
</file>