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01.21.02.14.06.03.01.02.01.01</w:t>
            </w:r>
            <w:r w:rsidRPr="002E25F2" w:rsidR="008A5607">
              <w:rPr>
                <w:b/>
                <w:sz w:val="18"/>
                <w:szCs w:val="18"/>
                <w:lang w:val="en-US"/>
              </w:rPr>
              <w:t xml:space="preserve"> / </w:t>
            </w:r>
            <w:r w:rsidRPr="002E25F2" w:rsidR="008A5607">
              <w:rPr>
                <w:sz w:val="18"/>
                <w:szCs w:val="18"/>
                <w:lang w:val="en-US"/>
              </w:rPr>
              <w:t>21.20.23.112</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Гадотеровая кислота (МНН)</w:t>
            </w:r>
            <w:r w:rsidR="00DB3537">
              <w:rPr>
                <w:sz w:val="18"/>
                <w:szCs w:val="18"/>
              </w:rPr>
              <w:t xml:space="preserve"> </w:t>
            </w:r>
            <w:r w:rsidRPr="00652325" w:rsidR="00DB3537">
              <w:rPr>
                <w:sz w:val="18"/>
                <w:szCs w:val="18"/>
              </w:rPr>
              <w:t xml:space="preserve">/ </w:t>
            </w:r>
            <w:r w:rsidRPr="002E25F2" w:rsidR="00DB3537">
              <w:rPr>
                <w:sz w:val="18"/>
                <w:szCs w:val="18"/>
              </w:rPr>
              <w:t>Гадотеровая кислота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01.21.02.14.06.01.02.01.01.03</w:t>
            </w:r>
            <w:r w:rsidRPr="002E25F2" w:rsidR="008A5607">
              <w:rPr>
                <w:b/>
                <w:sz w:val="18"/>
                <w:szCs w:val="18"/>
                <w:lang w:val="en-US"/>
              </w:rPr>
              <w:t xml:space="preserve"> / </w:t>
            </w:r>
            <w:r w:rsidRPr="002E25F2" w:rsidR="008A5607">
              <w:rPr>
                <w:sz w:val="18"/>
                <w:szCs w:val="18"/>
                <w:lang w:val="en-US"/>
              </w:rPr>
              <w:t>21.20.23.112</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Омнипак®</w:t>
            </w:r>
            <w:r w:rsidR="00DB3537">
              <w:rPr>
                <w:sz w:val="18"/>
                <w:szCs w:val="18"/>
              </w:rPr>
              <w:t xml:space="preserve"> </w:t>
            </w:r>
            <w:r w:rsidRPr="00652325" w:rsidR="00DB3537">
              <w:rPr>
                <w:sz w:val="18"/>
                <w:szCs w:val="18"/>
              </w:rPr>
              <w:t xml:space="preserve">/ </w:t>
            </w:r>
            <w:r w:rsidRPr="002E25F2" w:rsidR="00DB3537">
              <w:rPr>
                <w:sz w:val="18"/>
                <w:szCs w:val="18"/>
              </w:rPr>
              <w:t>Омнипак®</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01.21.02.14.06.01.02.01.01.03</w:t>
            </w:r>
            <w:r w:rsidRPr="002E25F2" w:rsidR="008A5607">
              <w:rPr>
                <w:b/>
                <w:sz w:val="18"/>
                <w:szCs w:val="18"/>
                <w:lang w:val="en-US"/>
              </w:rPr>
              <w:t xml:space="preserve"> / </w:t>
            </w:r>
            <w:r w:rsidRPr="002E25F2" w:rsidR="008A5607">
              <w:rPr>
                <w:sz w:val="18"/>
                <w:szCs w:val="18"/>
                <w:lang w:val="en-US"/>
              </w:rPr>
              <w:t>21.20.23.112</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Омнипак®</w:t>
            </w:r>
            <w:r w:rsidR="00DB3537">
              <w:rPr>
                <w:sz w:val="18"/>
                <w:szCs w:val="18"/>
              </w:rPr>
              <w:t xml:space="preserve"> </w:t>
            </w:r>
            <w:r w:rsidRPr="00652325" w:rsidR="00DB3537">
              <w:rPr>
                <w:sz w:val="18"/>
                <w:szCs w:val="18"/>
              </w:rPr>
              <w:t xml:space="preserve">/ </w:t>
            </w:r>
            <w:r w:rsidRPr="002E25F2" w:rsidR="00DB3537">
              <w:rPr>
                <w:sz w:val="18"/>
                <w:szCs w:val="18"/>
              </w:rPr>
              <w:t>Омнипак®</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01.21.02.14.06.01.02.01.01.03</w:t>
            </w:r>
            <w:r w:rsidRPr="002E25F2" w:rsidR="008A5607">
              <w:rPr>
                <w:b/>
                <w:sz w:val="18"/>
                <w:szCs w:val="18"/>
                <w:lang w:val="en-US"/>
              </w:rPr>
              <w:t xml:space="preserve"> / </w:t>
            </w:r>
            <w:r w:rsidRPr="002E25F2" w:rsidR="008A5607">
              <w:rPr>
                <w:sz w:val="18"/>
                <w:szCs w:val="18"/>
                <w:lang w:val="en-US"/>
              </w:rPr>
              <w:t>21.20.23.112</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Омнипак®</w:t>
            </w:r>
            <w:r w:rsidR="00DB3537">
              <w:rPr>
                <w:sz w:val="18"/>
                <w:szCs w:val="18"/>
              </w:rPr>
              <w:t xml:space="preserve"> </w:t>
            </w:r>
            <w:r w:rsidRPr="00652325" w:rsidR="00DB3537">
              <w:rPr>
                <w:sz w:val="18"/>
                <w:szCs w:val="18"/>
              </w:rPr>
              <w:t xml:space="preserve">/ </w:t>
            </w:r>
            <w:r w:rsidRPr="002E25F2" w:rsidR="00DB3537">
              <w:rPr>
                <w:sz w:val="18"/>
                <w:szCs w:val="18"/>
              </w:rPr>
              <w:t>Омнипак®</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60,00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01.21.02.14.06.01.02.01.01.03</w:t>
            </w:r>
            <w:r w:rsidRPr="002E25F2" w:rsidR="008A5607">
              <w:rPr>
                <w:b/>
                <w:sz w:val="18"/>
                <w:szCs w:val="18"/>
                <w:lang w:val="en-US"/>
              </w:rPr>
              <w:t xml:space="preserve"> / </w:t>
            </w:r>
            <w:r w:rsidRPr="002E25F2" w:rsidR="008A5607">
              <w:rPr>
                <w:sz w:val="18"/>
                <w:szCs w:val="18"/>
                <w:lang w:val="en-US"/>
              </w:rPr>
              <w:t>21.20.23.112</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Омнипак®</w:t>
            </w:r>
            <w:r w:rsidR="00DB3537">
              <w:rPr>
                <w:sz w:val="18"/>
                <w:szCs w:val="18"/>
              </w:rPr>
              <w:t xml:space="preserve"> </w:t>
            </w:r>
            <w:r w:rsidRPr="00652325" w:rsidR="00DB3537">
              <w:rPr>
                <w:sz w:val="18"/>
                <w:szCs w:val="18"/>
              </w:rPr>
              <w:t xml:space="preserve">/ </w:t>
            </w:r>
            <w:r w:rsidRPr="002E25F2" w:rsidR="00DB3537">
              <w:rPr>
                <w:sz w:val="18"/>
                <w:szCs w:val="18"/>
              </w:rPr>
              <w:t>Омнипак®</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01.21.02.14.06.01.02.01.01.03</w:t>
            </w:r>
            <w:r w:rsidRPr="002E25F2" w:rsidR="008A5607">
              <w:rPr>
                <w:b/>
                <w:sz w:val="18"/>
                <w:szCs w:val="18"/>
                <w:lang w:val="en-US"/>
              </w:rPr>
              <w:t xml:space="preserve"> / </w:t>
            </w:r>
            <w:r w:rsidRPr="002E25F2" w:rsidR="008A5607">
              <w:rPr>
                <w:sz w:val="18"/>
                <w:szCs w:val="18"/>
                <w:lang w:val="en-US"/>
              </w:rPr>
              <w:t>21.20.23.112</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Омнипак®</w:t>
            </w:r>
            <w:r w:rsidR="00DB3537">
              <w:rPr>
                <w:sz w:val="18"/>
                <w:szCs w:val="18"/>
              </w:rPr>
              <w:t xml:space="preserve"> </w:t>
            </w:r>
            <w:r w:rsidRPr="00652325" w:rsidR="00DB3537">
              <w:rPr>
                <w:sz w:val="18"/>
                <w:szCs w:val="18"/>
              </w:rPr>
              <w:t xml:space="preserve">/ </w:t>
            </w:r>
            <w:r w:rsidRPr="002E25F2" w:rsidR="00DB3537">
              <w:rPr>
                <w:sz w:val="18"/>
                <w:szCs w:val="18"/>
              </w:rPr>
              <w:t>Омнипак®</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01.21.02.14.06.03.01.03.01.03</w:t>
            </w:r>
            <w:r w:rsidRPr="002E25F2" w:rsidR="008A5607">
              <w:rPr>
                <w:b/>
                <w:sz w:val="18"/>
                <w:szCs w:val="18"/>
                <w:lang w:val="en-US"/>
              </w:rPr>
              <w:t xml:space="preserve"> / </w:t>
            </w:r>
            <w:r w:rsidRPr="002E25F2" w:rsidR="008A5607">
              <w:rPr>
                <w:sz w:val="18"/>
                <w:szCs w:val="18"/>
                <w:lang w:val="en-US"/>
              </w:rPr>
              <w:t>21.20.23.112</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Омнискан®</w:t>
            </w:r>
            <w:r w:rsidR="00DB3537">
              <w:rPr>
                <w:sz w:val="18"/>
                <w:szCs w:val="18"/>
              </w:rPr>
              <w:t xml:space="preserve"> </w:t>
            </w:r>
            <w:r w:rsidRPr="00652325" w:rsidR="00DB3537">
              <w:rPr>
                <w:sz w:val="18"/>
                <w:szCs w:val="18"/>
              </w:rPr>
              <w:t xml:space="preserve">/ </w:t>
            </w:r>
            <w:r w:rsidRPr="002E25F2" w:rsidR="00DB3537">
              <w:rPr>
                <w:sz w:val="18"/>
                <w:szCs w:val="18"/>
              </w:rPr>
              <w:t>Омнискан®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лекарственного препарата (Средства рентгеноконтрастные и диагностические)</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Гадотеровая кислота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340 917,00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Омнипак®</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223 206,00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Омнипак®</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381 751,80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Омнипак®</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203 330,80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Омнипак®</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226 817,40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Омнипак®</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381 241,80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Омнискан®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810 296,80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лекарственного препарата (Средства рентгеноконтрастные и диагностические)</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лекарственного препарата (Средства рентгеноконтрастные и диагностические))</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лекарственного препарата (Средства рентгеноконтрастные и диагностические)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лекарственного препарата (Средства рентгеноконтрастные и диагностические)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лекарственного препарата (Средства рентгеноконтрастные и диагностические)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лекарственного препарата (Средства рентгеноконтрастные и диагностические)</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лекарственного препарата (Средства рентгеноконтрастные и диагностические)</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101383-22</w:t>
    </w:r>
  </w:p>
  <w:p w:rsidR="008C6522" w:rsidRDefault="008C6522"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