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D1252C"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01.21.10.5264</w:t>
            </w:r>
            <w:r w:rsidRPr="002E25F2" w:rsidR="001D322D">
              <w:rPr>
                <w:b/>
                <w:sz w:val="18"/>
                <w:szCs w:val="18"/>
                <w:lang w:val="en-US"/>
              </w:rPr>
              <w:t xml:space="preserve"> / </w:t>
            </w:r>
            <w:r w:rsidRPr="002E25F2" w:rsidR="001D322D">
              <w:rPr>
                <w:sz w:val="18"/>
                <w:szCs w:val="18"/>
                <w:lang w:val="en-US"/>
              </w:rPr>
              <w:t>32.50.21.130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Диализатор для гемодиализа пластинчатый, с высокой проницаемостью</w:t>
            </w:r>
            <w:r w:rsidR="001D322D">
              <w:rPr>
                <w:sz w:val="18"/>
                <w:szCs w:val="18"/>
              </w:rPr>
              <w:t xml:space="preserve"> </w:t>
            </w:r>
            <w:r w:rsidRPr="00652325" w:rsidR="001D322D">
              <w:rPr>
                <w:sz w:val="18"/>
                <w:szCs w:val="18"/>
              </w:rPr>
              <w:t xml:space="preserve">/ </w:t>
            </w:r>
            <w:r w:rsidRPr="002E25F2" w:rsidR="001D322D">
              <w:rPr>
                <w:sz w:val="18"/>
                <w:szCs w:val="18"/>
              </w:rPr>
              <w:t>Диализатор для гемодиализа пластинчатый, с высокой проницаемостью</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720,00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01.21.10.5264</w:t>
            </w:r>
            <w:r w:rsidRPr="002E25F2" w:rsidR="001D322D">
              <w:rPr>
                <w:b/>
                <w:sz w:val="18"/>
                <w:szCs w:val="18"/>
                <w:lang w:val="en-US"/>
              </w:rPr>
              <w:t xml:space="preserve"> / </w:t>
            </w:r>
            <w:r w:rsidRPr="002E25F2" w:rsidR="001D322D">
              <w:rPr>
                <w:sz w:val="18"/>
                <w:szCs w:val="18"/>
                <w:lang w:val="en-US"/>
              </w:rPr>
              <w:t>32.50.21.130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Диализатор для гемодиализа пластинчатый, с высокой проницаемостью</w:t>
            </w:r>
            <w:r w:rsidR="001D322D">
              <w:rPr>
                <w:sz w:val="18"/>
                <w:szCs w:val="18"/>
              </w:rPr>
              <w:t xml:space="preserve"> </w:t>
            </w:r>
            <w:r w:rsidRPr="00652325" w:rsidR="001D322D">
              <w:rPr>
                <w:sz w:val="18"/>
                <w:szCs w:val="18"/>
              </w:rPr>
              <w:t xml:space="preserve">/ </w:t>
            </w:r>
            <w:r w:rsidRPr="002E25F2" w:rsidR="001D322D">
              <w:rPr>
                <w:sz w:val="18"/>
                <w:szCs w:val="18"/>
              </w:rPr>
              <w:t>Диализатор для гемодиализа пластинчатый, с высокой проницаемостью</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120,00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01.21.10.5264</w:t>
            </w:r>
            <w:r w:rsidRPr="002E25F2" w:rsidR="001D322D">
              <w:rPr>
                <w:b/>
                <w:sz w:val="18"/>
                <w:szCs w:val="18"/>
                <w:lang w:val="en-US"/>
              </w:rPr>
              <w:t xml:space="preserve"> / </w:t>
            </w:r>
            <w:r w:rsidRPr="002E25F2" w:rsidR="001D322D">
              <w:rPr>
                <w:sz w:val="18"/>
                <w:szCs w:val="18"/>
                <w:lang w:val="en-US"/>
              </w:rPr>
              <w:t>32.50.21.130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Диализатор для гемодиализа пластинчатый, с высокой проницаемостью</w:t>
            </w:r>
            <w:r w:rsidR="001D322D">
              <w:rPr>
                <w:sz w:val="18"/>
                <w:szCs w:val="18"/>
              </w:rPr>
              <w:t xml:space="preserve"> </w:t>
            </w:r>
            <w:r w:rsidRPr="00652325" w:rsidR="001D322D">
              <w:rPr>
                <w:sz w:val="18"/>
                <w:szCs w:val="18"/>
              </w:rPr>
              <w:t xml:space="preserve">/ </w:t>
            </w:r>
            <w:r w:rsidRPr="002E25F2" w:rsidR="001D322D">
              <w:rPr>
                <w:sz w:val="18"/>
                <w:szCs w:val="18"/>
              </w:rPr>
              <w:t>Диализатор для гемодиализа пластинчатый, с высокой проницаемостью</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72,00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01.21.01.07.19.124.13</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Игла фистульная, одноразового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Игла фистульная, одноразового использования</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1 000,00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01.21.01.07.19.124.13</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Игла фистульная, одноразового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Игла фистульная, одноразового использования</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1 000,00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01.21.01.16.14.306</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Магистраль для перитонеального диализа</w:t>
            </w:r>
            <w:r w:rsidR="001D322D">
              <w:rPr>
                <w:sz w:val="18"/>
                <w:szCs w:val="18"/>
              </w:rPr>
              <w:t xml:space="preserve"> </w:t>
            </w:r>
            <w:r w:rsidRPr="00652325" w:rsidR="001D322D">
              <w:rPr>
                <w:sz w:val="18"/>
                <w:szCs w:val="18"/>
              </w:rPr>
              <w:t xml:space="preserve">/ </w:t>
            </w:r>
            <w:r w:rsidRPr="002E25F2" w:rsidR="001D322D">
              <w:rPr>
                <w:sz w:val="18"/>
                <w:szCs w:val="18"/>
              </w:rPr>
              <w:t>Магистраль для перитонеального диализа</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480,00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Комплект</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bl>
    <w:p w:rsidR="001D322D" w:rsidP="001D322D" w:rsidRDefault="00D1252C"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D1252C"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D1252C"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Поставка элементов экстракорпорального контура</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Диализатор для гемодиализа пластинчатый, с высокой проницаемостью</w:t>
            </w:r>
            <w:r w:rsidRPr="00B21163" w:rsidR="00E870E6">
              <w:rPr>
                <w:sz w:val="18"/>
                <w:szCs w:val="18"/>
              </w:rPr>
              <w:t xml:space="preserve">; </w:t>
            </w:r>
            <w:r w:rsidRPr="00B21163" w:rsidR="00E870E6">
              <w:rPr>
                <w:sz w:val="18"/>
                <w:szCs w:val="18"/>
              </w:rPr>
              <w:t>72,00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135 072,00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Диализатор для гемодиализа пластинчатый, с высокой проницаемостью</w:t>
            </w:r>
            <w:r w:rsidRPr="00B21163" w:rsidR="00E870E6">
              <w:rPr>
                <w:sz w:val="18"/>
                <w:szCs w:val="18"/>
              </w:rPr>
              <w:t xml:space="preserve">; </w:t>
            </w:r>
            <w:r w:rsidRPr="00B21163" w:rsidR="00E870E6">
              <w:rPr>
                <w:sz w:val="18"/>
                <w:szCs w:val="18"/>
              </w:rPr>
              <w:t>120,00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154 920,00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Диализатор для гемодиализа пластинчатый, с высокой проницаемостью</w:t>
            </w:r>
            <w:r w:rsidRPr="00B21163" w:rsidR="00E870E6">
              <w:rPr>
                <w:sz w:val="18"/>
                <w:szCs w:val="18"/>
              </w:rPr>
              <w:t xml:space="preserve">; </w:t>
            </w:r>
            <w:r w:rsidRPr="00B21163" w:rsidR="00E870E6">
              <w:rPr>
                <w:sz w:val="18"/>
                <w:szCs w:val="18"/>
              </w:rPr>
              <w:t>720,00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887 040,00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Игла фистульная, одноразового использования</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43 670,00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Игла фистульная, одноразового использования</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43 670,00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Магистраль для перитонеального диализа</w:t>
            </w:r>
            <w:r w:rsidRPr="00B21163" w:rsidR="00E870E6">
              <w:rPr>
                <w:sz w:val="18"/>
                <w:szCs w:val="18"/>
              </w:rPr>
              <w:t xml:space="preserve">; </w:t>
            </w:r>
            <w:r w:rsidRPr="00B21163" w:rsidR="00E870E6">
              <w:rPr>
                <w:sz w:val="18"/>
                <w:szCs w:val="18"/>
              </w:rPr>
              <w:t>480,00</w:t>
            </w:r>
            <w:r w:rsidRPr="00B21163" w:rsidR="00E870E6">
              <w:rPr>
                <w:sz w:val="18"/>
                <w:szCs w:val="18"/>
              </w:rPr>
              <w:t>;</w:t>
            </w:r>
            <w:r w:rsidRPr="00B21163" w:rsidR="00980E32">
              <w:rPr>
                <w:sz w:val="18"/>
                <w:szCs w:val="18"/>
                <w:lang w:val="en-US"/>
              </w:rPr>
              <w:t xml:space="preserve"> </w:t>
            </w:r>
            <w:r w:rsidRPr="00B21163" w:rsidR="00445533">
              <w:rPr>
                <w:sz w:val="18"/>
                <w:szCs w:val="18"/>
              </w:rPr>
              <w:t>Комплект</w:t>
            </w:r>
            <w:r w:rsidRPr="00B21163" w:rsidR="00445533">
              <w:rPr>
                <w:sz w:val="18"/>
                <w:szCs w:val="18"/>
              </w:rPr>
              <w:t>;</w:t>
            </w:r>
            <w:r w:rsidRPr="00B21163" w:rsidR="00980E32">
              <w:rPr>
                <w:sz w:val="18"/>
                <w:szCs w:val="18"/>
                <w:lang w:val="en-US"/>
              </w:rPr>
              <w:t xml:space="preserve"> </w:t>
            </w:r>
            <w:r w:rsidRPr="00B21163" w:rsidR="00D55812">
              <w:rPr>
                <w:sz w:val="18"/>
                <w:szCs w:val="18"/>
              </w:rPr>
              <w:t>191 040,00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01.07.2023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31.12.2023 (МСК)</w:t>
            </w:r>
            <w:r w:rsidRPr="00B21163" w:rsidR="003B1EC1">
              <w:rPr>
                <w:sz w:val="18"/>
                <w:szCs w:val="18"/>
                <w:lang w:val="en-US"/>
              </w:rPr>
              <w:t>;</w:t>
            </w: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Поставка элементов экстракорпорального контура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по обязательству: поставка элементов экстракорпорального контура</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элементов экстракорпорального контура)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D1252C"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00E77B63">
              <w:rPr>
                <w:rFonts w:eastAsia="Times New Roman"/>
                <w:bCs/>
                <w:color w:val="00000A"/>
                <w:spacing w:val="-4"/>
                <w:kern w:val="2"/>
                <w:sz w:val="18"/>
                <w:szCs w:val="18"/>
              </w:rPr>
              <w:t>Дата начала</w:t>
            </w:r>
            <w:r w:rsidRPr="00343D5E" w:rsidR="00E77B63">
              <w:rPr>
                <w:rFonts w:eastAsia="Times New Roman"/>
                <w:bCs/>
                <w:color w:val="00000A"/>
                <w:spacing w:val="-4"/>
                <w:kern w:val="2"/>
                <w:sz w:val="18"/>
                <w:szCs w:val="18"/>
              </w:rPr>
              <w:t xml:space="preserve"> исполнения</w:t>
            </w:r>
            <w:r w:rsidRPr="00E77B63" w:rsidR="00E77B63">
              <w:rPr>
                <w:rFonts w:eastAsia="Times New Roman"/>
                <w:bCs/>
                <w:color w:val="00000A"/>
                <w:spacing w:val="-4"/>
                <w:kern w:val="2"/>
                <w:sz w:val="18"/>
                <w:szCs w:val="18"/>
              </w:rPr>
              <w:t xml:space="preserve"> </w:t>
            </w:r>
            <w:r w:rsidRPr="00343D5E" w:rsidR="00E77B63">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01.07.2023 (МСК)</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15.01.2024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по обязательству: поставка элементов экстракорпорального контура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Поставка элементов экстракорпорального контура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Поставка элементов экстракорпорального контура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EF5E733" w14:textId="77777777">
            <w:pPr>
              <w:pStyle w:val="a8"/>
              <w:rPr>
                <w:sz w:val="18"/>
                <w:szCs w:val="18"/>
              </w:rPr>
            </w:pPr>
            <w:r w:rsidRPr="000776B0" w:rsidR="00C40026">
              <w:rPr>
                <w:sz w:val="18"/>
                <w:szCs w:val="18"/>
              </w:rPr>
              <w:t>Поставка элементов экстракорпорального контура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D1252C"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Исполняющая обязанности главного врача</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047163-23</w:t>
    </w:r>
  </w:p>
  <w:p w:rsidR="007F0777" w:rsidRDefault="007F0777"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