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76089" w14:textId="77777777" w:rsidR="004F7DFC" w:rsidRPr="004F7DFC" w:rsidRDefault="004F7DFC" w:rsidP="004F7DFC">
      <w:pPr>
        <w:widowControl w:val="0"/>
        <w:suppressAutoHyphens/>
        <w:spacing w:after="0" w:line="240" w:lineRule="auto"/>
        <w:jc w:val="center"/>
        <w:textAlignment w:val="baseline"/>
        <w:rPr>
          <w:rFonts w:ascii="Arial" w:eastAsia="Calibri" w:hAnsi="Arial" w:cs="Arial"/>
          <w:b/>
          <w:kern w:val="1"/>
          <w:sz w:val="28"/>
          <w:szCs w:val="28"/>
          <w:lang w:eastAsia="ar-SA"/>
        </w:rPr>
      </w:pPr>
      <w:proofErr w:type="gramStart"/>
      <w:r w:rsidRPr="004F7DFC">
        <w:rPr>
          <w:rFonts w:ascii="Times New Roman" w:eastAsia="Times New Roman" w:hAnsi="Times New Roman" w:cs="Times New Roman"/>
          <w:b/>
          <w:color w:val="00000A"/>
          <w:spacing w:val="-4"/>
          <w:kern w:val="1"/>
          <w:sz w:val="28"/>
          <w:szCs w:val="28"/>
          <w:lang w:eastAsia="ar-SA"/>
        </w:rPr>
        <w:t>Договор  №</w:t>
      </w:r>
      <w:proofErr w:type="gramEnd"/>
      <w:r w:rsidRPr="004F7DFC">
        <w:rPr>
          <w:rFonts w:ascii="Times New Roman" w:eastAsia="Times New Roman" w:hAnsi="Times New Roman" w:cs="Times New Roman"/>
          <w:b/>
          <w:color w:val="00000A"/>
          <w:spacing w:val="-4"/>
          <w:kern w:val="1"/>
          <w:sz w:val="28"/>
          <w:szCs w:val="28"/>
          <w:lang w:eastAsia="ar-SA"/>
        </w:rPr>
        <w:t xml:space="preserve"> </w:t>
      </w:r>
    </w:p>
    <w:p w14:paraId="7B35278C" w14:textId="77777777" w:rsidR="004F7DFC" w:rsidRDefault="004F7DFC" w:rsidP="004F7DFC">
      <w:pPr>
        <w:shd w:val="clear" w:color="auto" w:fill="FFFFFF"/>
        <w:spacing w:after="0" w:line="240" w:lineRule="auto"/>
        <w:jc w:val="center"/>
        <w:rPr>
          <w:rFonts w:ascii="Times New Roman" w:eastAsia="Times New Roman" w:hAnsi="Times New Roman" w:cs="Times New Roman"/>
          <w:b/>
          <w:bCs/>
          <w:color w:val="00000A"/>
          <w:sz w:val="28"/>
          <w:szCs w:val="28"/>
        </w:rPr>
      </w:pPr>
      <w:r w:rsidRPr="008C1D8A">
        <w:rPr>
          <w:rFonts w:ascii="Times New Roman" w:eastAsia="Times New Roman" w:hAnsi="Times New Roman" w:cs="Times New Roman"/>
          <w:b/>
          <w:bCs/>
          <w:color w:val="00000A"/>
          <w:sz w:val="28"/>
          <w:szCs w:val="28"/>
        </w:rPr>
        <w:t>на поставку детских новогодних подарков.</w:t>
      </w:r>
    </w:p>
    <w:p w14:paraId="2D8F46B5" w14:textId="70ED0897" w:rsidR="004F7DFC" w:rsidRPr="004F7DFC" w:rsidRDefault="004F7DFC" w:rsidP="004F7DF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4F7DFC" w:rsidRPr="004F7DFC" w14:paraId="1CA271F5" w14:textId="77777777" w:rsidTr="001441AD">
        <w:tc>
          <w:tcPr>
            <w:tcW w:w="4785" w:type="dxa"/>
            <w:shd w:val="clear" w:color="auto" w:fill="auto"/>
          </w:tcPr>
          <w:p w14:paraId="6C98468C" w14:textId="77777777" w:rsidR="004F7DFC" w:rsidRPr="004F7DFC" w:rsidRDefault="004F7DFC" w:rsidP="004F7DF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Московская область</w:t>
            </w:r>
          </w:p>
          <w:p w14:paraId="28D75CED" w14:textId="77777777" w:rsidR="004F7DFC" w:rsidRPr="004F7DFC" w:rsidRDefault="004F7DFC" w:rsidP="004F7DF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г. Кашира </w:t>
            </w:r>
          </w:p>
        </w:tc>
        <w:tc>
          <w:tcPr>
            <w:tcW w:w="5246" w:type="dxa"/>
            <w:shd w:val="clear" w:color="auto" w:fill="auto"/>
          </w:tcPr>
          <w:p w14:paraId="6914B182" w14:textId="77777777" w:rsidR="004F7DFC" w:rsidRPr="004F7DFC" w:rsidRDefault="004F7DFC" w:rsidP="004F7DF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14:paraId="59EAB805" w14:textId="77777777" w:rsidR="004F7DFC" w:rsidRPr="004F7DFC" w:rsidRDefault="004F7DFC" w:rsidP="004F7DFC">
            <w:pPr>
              <w:widowControl w:val="0"/>
              <w:suppressAutoHyphens/>
              <w:autoSpaceDE w:val="0"/>
              <w:spacing w:after="0" w:line="240" w:lineRule="auto"/>
              <w:ind w:right="-108"/>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   «       »                20     г.</w:t>
            </w:r>
          </w:p>
        </w:tc>
      </w:tr>
      <w:tr w:rsidR="004F7DFC" w:rsidRPr="004F7DFC" w14:paraId="68CDF4B1" w14:textId="77777777" w:rsidTr="001441AD">
        <w:tc>
          <w:tcPr>
            <w:tcW w:w="4785" w:type="dxa"/>
            <w:shd w:val="clear" w:color="auto" w:fill="auto"/>
          </w:tcPr>
          <w:p w14:paraId="1EFA8B30" w14:textId="77777777" w:rsidR="004F7DFC" w:rsidRPr="004F7DFC" w:rsidRDefault="004F7DFC" w:rsidP="004F7DFC">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14:paraId="0CBA7959" w14:textId="77777777" w:rsidR="004F7DFC" w:rsidRPr="004F7DFC" w:rsidRDefault="004F7DFC" w:rsidP="004F7DF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14:paraId="40310E55" w14:textId="77777777" w:rsidR="004F7DFC" w:rsidRPr="004F7DFC" w:rsidRDefault="004F7DFC" w:rsidP="004F7DF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0" w:name="Par686"/>
      <w:bookmarkStart w:id="1" w:name="Par688"/>
      <w:bookmarkEnd w:id="0"/>
      <w:bookmarkEnd w:id="1"/>
      <w:r w:rsidRPr="004F7DFC">
        <w:rPr>
          <w:rFonts w:ascii="Times New Roman" w:eastAsia="Times New Roman" w:hAnsi="Times New Roman" w:cs="Times New Roman"/>
          <w:sz w:val="24"/>
          <w:szCs w:val="24"/>
          <w:lang w:eastAsia="ar-SA"/>
        </w:rPr>
        <w:t xml:space="preserve">           Муниципальное автономное учреждение культуры «Центр культурных инициатив» городского округа Кашира», именуемый в дальнейшем  «Заказчик»,  в лице директора Васильченко Марины Витальевны, действующего(ей) на основании Устава, с одной стороны, и            , именуемый в дальнейшем «Поставщик», с другой стороны, вместе именуемые «Стороны», 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и Московской области и на основании протокола запроса котировок  заключили настоящий Договор (далее – Договор)  о нижеследующем:</w:t>
      </w:r>
    </w:p>
    <w:p w14:paraId="34FF992A" w14:textId="77777777" w:rsidR="004F7DFC" w:rsidRPr="004F7DFC" w:rsidRDefault="004F7DFC" w:rsidP="004F7DFC">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 xml:space="preserve">Предмет </w:t>
      </w:r>
      <w:bookmarkStart w:id="2" w:name="Par690"/>
      <w:bookmarkEnd w:id="2"/>
      <w:r w:rsidRPr="004F7DFC">
        <w:rPr>
          <w:rFonts w:ascii="Times New Roman" w:eastAsia="Times New Roman" w:hAnsi="Times New Roman" w:cs="Times New Roman"/>
          <w:b/>
          <w:sz w:val="24"/>
          <w:szCs w:val="24"/>
          <w:lang w:eastAsia="ar-SA"/>
        </w:rPr>
        <w:t>Договор</w:t>
      </w:r>
    </w:p>
    <w:p w14:paraId="4CA3A245" w14:textId="77777777" w:rsidR="004F7DFC" w:rsidRPr="004F7DFC" w:rsidRDefault="004F7DFC" w:rsidP="004F7DFC">
      <w:pPr>
        <w:suppressAutoHyphens/>
        <w:autoSpaceDE w:val="0"/>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1.1. Поставщик обязуется поставить </w:t>
      </w:r>
      <w:proofErr w:type="gramStart"/>
      <w:r w:rsidRPr="004F7DFC">
        <w:rPr>
          <w:rFonts w:ascii="Times New Roman" w:eastAsia="Times New Roman" w:hAnsi="Times New Roman" w:cs="Times New Roman"/>
          <w:sz w:val="24"/>
          <w:szCs w:val="24"/>
          <w:lang w:eastAsia="ar-SA"/>
        </w:rPr>
        <w:t>товар  наименование</w:t>
      </w:r>
      <w:proofErr w:type="gramEnd"/>
      <w:r w:rsidRPr="004F7DFC">
        <w:rPr>
          <w:rFonts w:ascii="Times New Roman" w:eastAsia="Times New Roman" w:hAnsi="Times New Roman" w:cs="Times New Roman"/>
          <w:sz w:val="24"/>
          <w:szCs w:val="24"/>
          <w:lang w:eastAsia="ar-SA"/>
        </w:rPr>
        <w:t>, характеристики, количество  указано в Техническом задании  (далее – товар), по адресу, указанному в пункте 1.2</w:t>
      </w:r>
    </w:p>
    <w:p w14:paraId="3C950BE1" w14:textId="3E84EEBC" w:rsidR="004F7DFC" w:rsidRPr="004F7DFC" w:rsidRDefault="004F7DFC" w:rsidP="004F7DFC">
      <w:pPr>
        <w:suppressAutoHyphens/>
        <w:autoSpaceDE w:val="0"/>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1.2. Адрес поставки товара: 142902, Московская область, г. Кашира, ул. </w:t>
      </w:r>
      <w:r>
        <w:rPr>
          <w:rFonts w:ascii="Times New Roman" w:eastAsia="Times New Roman" w:hAnsi="Times New Roman" w:cs="Times New Roman"/>
          <w:sz w:val="24"/>
          <w:szCs w:val="24"/>
          <w:lang w:eastAsia="ar-SA"/>
        </w:rPr>
        <w:t>Клубная, д.2</w:t>
      </w:r>
      <w:r w:rsidRPr="004F7DFC">
        <w:rPr>
          <w:rFonts w:ascii="Times New Roman" w:eastAsia="Times New Roman" w:hAnsi="Times New Roman" w:cs="Times New Roman"/>
          <w:sz w:val="24"/>
          <w:szCs w:val="24"/>
          <w:lang w:eastAsia="ar-SA"/>
        </w:rPr>
        <w:t>. Адрес может быть изменен Заказчиком при условии уведомления Поставщика в срок, установленный в пункте 5.2.5 Договора.</w:t>
      </w:r>
    </w:p>
    <w:p w14:paraId="3CF59646" w14:textId="77777777" w:rsidR="004F7DFC" w:rsidRPr="004F7DFC" w:rsidRDefault="004F7DFC" w:rsidP="004F7DFC">
      <w:pPr>
        <w:suppressAutoHyphens/>
        <w:autoSpaceDE w:val="0"/>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1.3. Поставка товара осуществляется силами и за счет Поставщика. Датой поставки товара считается дата передачи товара Заказчику.</w:t>
      </w:r>
    </w:p>
    <w:p w14:paraId="3492C59C" w14:textId="5B02BBF5" w:rsidR="004F7DFC" w:rsidRPr="00E61E90" w:rsidRDefault="004F7DFC" w:rsidP="00E61E90">
      <w:pPr>
        <w:spacing w:before="73"/>
        <w:ind w:left="105"/>
        <w:rPr>
          <w:rFonts w:ascii="Times New Roman" w:eastAsia="Times New Roman" w:hAnsi="Times New Roman" w:cs="Times New Roman"/>
          <w:sz w:val="24"/>
          <w:szCs w:val="24"/>
          <w:lang w:eastAsia="ru-RU" w:bidi="ru-RU"/>
        </w:rPr>
      </w:pPr>
      <w:r w:rsidRPr="004F7DFC">
        <w:rPr>
          <w:rFonts w:ascii="Times New Roman" w:eastAsia="Times New Roman" w:hAnsi="Times New Roman" w:cs="Times New Roman"/>
          <w:sz w:val="24"/>
          <w:szCs w:val="24"/>
          <w:lang w:eastAsia="ar-SA"/>
        </w:rPr>
        <w:t>1.4. Поставляемый товар должен</w:t>
      </w:r>
      <w:r w:rsidR="00E61E90" w:rsidRPr="00E61E90">
        <w:rPr>
          <w:rFonts w:ascii="Times New Roman" w:eastAsia="Times New Roman" w:hAnsi="Times New Roman" w:cs="Times New Roman"/>
          <w:sz w:val="20"/>
          <w:lang w:eastAsia="ru-RU" w:bidi="ru-RU"/>
        </w:rPr>
        <w:t xml:space="preserve">  </w:t>
      </w:r>
      <w:r w:rsidR="00E61E90" w:rsidRPr="00E61E90">
        <w:rPr>
          <w:rFonts w:ascii="Times New Roman" w:eastAsia="Times New Roman" w:hAnsi="Times New Roman" w:cs="Times New Roman"/>
          <w:sz w:val="24"/>
          <w:szCs w:val="24"/>
          <w:lang w:eastAsia="ru-RU" w:bidi="ru-RU"/>
        </w:rPr>
        <w:t>соответствовать требованиям, установленным действующим</w:t>
      </w:r>
      <w:r w:rsidR="00E61E90">
        <w:rPr>
          <w:rFonts w:ascii="Times New Roman" w:eastAsia="Times New Roman" w:hAnsi="Times New Roman" w:cs="Times New Roman"/>
          <w:sz w:val="24"/>
          <w:szCs w:val="24"/>
          <w:lang w:eastAsia="ru-RU" w:bidi="ru-RU"/>
        </w:rPr>
        <w:t xml:space="preserve"> </w:t>
      </w:r>
      <w:r w:rsidR="00E61E90" w:rsidRPr="00E61E90">
        <w:rPr>
          <w:rFonts w:ascii="Times New Roman" w:eastAsia="Times New Roman" w:hAnsi="Times New Roman" w:cs="Times New Roman"/>
          <w:sz w:val="24"/>
          <w:szCs w:val="24"/>
          <w:lang w:eastAsia="ru-RU" w:bidi="ru-RU"/>
        </w:rPr>
        <w:t>Законодательством РФ к данному виду товара и его маркировке, сопровождаться сертификатами соответствия, а так же иными документами, предусмотренными</w:t>
      </w:r>
      <w:r w:rsidR="00E61E90">
        <w:rPr>
          <w:rFonts w:ascii="Times New Roman" w:eastAsia="Times New Roman" w:hAnsi="Times New Roman" w:cs="Times New Roman"/>
          <w:sz w:val="24"/>
          <w:szCs w:val="24"/>
          <w:lang w:eastAsia="ru-RU" w:bidi="ru-RU"/>
        </w:rPr>
        <w:t xml:space="preserve"> </w:t>
      </w:r>
      <w:r w:rsidR="00E61E90" w:rsidRPr="00E61E90">
        <w:rPr>
          <w:rFonts w:ascii="Times New Roman" w:eastAsia="Times New Roman" w:hAnsi="Times New Roman" w:cs="Times New Roman"/>
          <w:sz w:val="24"/>
          <w:szCs w:val="24"/>
          <w:lang w:eastAsia="ru-RU" w:bidi="ru-RU"/>
        </w:rPr>
        <w:t>Законодательством РФ. Продукция на момент поставки должна иметь срок годности, оканчивающийся не ранее, чем через 6 месяцев со дня ее поставки.</w:t>
      </w:r>
    </w:p>
    <w:p w14:paraId="7DB3C4C4" w14:textId="77777777" w:rsidR="004F7DFC" w:rsidRPr="004F7DFC" w:rsidRDefault="004F7DFC" w:rsidP="004F7DF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74907DE6" w14:textId="77777777" w:rsidR="004F7DFC" w:rsidRPr="004F7DFC" w:rsidRDefault="004F7DFC" w:rsidP="004F7DFC">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bookmarkStart w:id="3" w:name="Par692"/>
      <w:bookmarkEnd w:id="3"/>
      <w:r w:rsidRPr="004F7DFC">
        <w:rPr>
          <w:rFonts w:ascii="Times New Roman" w:eastAsia="Times New Roman" w:hAnsi="Times New Roman" w:cs="Times New Roman"/>
          <w:b/>
          <w:sz w:val="24"/>
          <w:szCs w:val="24"/>
          <w:lang w:eastAsia="ar-SA"/>
        </w:rPr>
        <w:t>Цена Договора и порядок расчетов</w:t>
      </w:r>
    </w:p>
    <w:p w14:paraId="663AD391" w14:textId="77777777" w:rsidR="004F7DFC" w:rsidRPr="004F7DFC" w:rsidRDefault="004F7DFC" w:rsidP="004F7DFC">
      <w:pPr>
        <w:widowControl w:val="0"/>
        <w:suppressAutoHyphens/>
        <w:autoSpaceDE w:val="0"/>
        <w:spacing w:after="0" w:line="240" w:lineRule="auto"/>
        <w:ind w:left="360"/>
        <w:rPr>
          <w:rFonts w:ascii="Times New Roman" w:eastAsia="Times New Roman" w:hAnsi="Times New Roman" w:cs="Times New Roman"/>
          <w:sz w:val="24"/>
          <w:szCs w:val="24"/>
          <w:lang w:eastAsia="ar-SA"/>
        </w:rPr>
      </w:pPr>
    </w:p>
    <w:p w14:paraId="79D35AFB" w14:textId="77777777" w:rsidR="004F7DFC" w:rsidRPr="004F7DFC" w:rsidRDefault="004F7DFC" w:rsidP="004F7DFC">
      <w:pPr>
        <w:widowControl w:val="0"/>
        <w:suppressAutoHyphens/>
        <w:spacing w:after="0" w:line="240" w:lineRule="auto"/>
        <w:jc w:val="both"/>
        <w:textAlignment w:val="baseline"/>
        <w:rPr>
          <w:rFonts w:ascii="Times New Roman" w:eastAsia="Times New Roman" w:hAnsi="Times New Roman" w:cs="Times New Roman"/>
          <w:sz w:val="24"/>
          <w:szCs w:val="24"/>
          <w:lang w:eastAsia="ar-SA"/>
        </w:rPr>
      </w:pPr>
      <w:bookmarkStart w:id="4" w:name="Par694"/>
      <w:bookmarkEnd w:id="4"/>
      <w:r w:rsidRPr="004F7DFC">
        <w:rPr>
          <w:rFonts w:ascii="Times New Roman" w:eastAsia="Times New Roman" w:hAnsi="Times New Roman" w:cs="Times New Roman"/>
          <w:color w:val="00000A"/>
          <w:kern w:val="1"/>
          <w:sz w:val="24"/>
          <w:szCs w:val="24"/>
          <w:lang w:eastAsia="ar-SA"/>
        </w:rPr>
        <w:t xml:space="preserve">2.1. </w:t>
      </w:r>
      <w:r w:rsidRPr="004F7DFC">
        <w:rPr>
          <w:rFonts w:ascii="Times New Roman" w:eastAsia="Times New Roman" w:hAnsi="Times New Roman" w:cs="Times New Roman"/>
          <w:sz w:val="24"/>
          <w:szCs w:val="24"/>
          <w:lang w:eastAsia="ar-SA"/>
        </w:rPr>
        <w:t xml:space="preserve">Цена Договора составляет       </w:t>
      </w:r>
      <w:proofErr w:type="gramStart"/>
      <w:r w:rsidRPr="004F7DFC">
        <w:rPr>
          <w:rFonts w:ascii="Times New Roman" w:eastAsia="Times New Roman" w:hAnsi="Times New Roman" w:cs="Times New Roman"/>
          <w:sz w:val="24"/>
          <w:szCs w:val="24"/>
          <w:lang w:eastAsia="ar-SA"/>
        </w:rPr>
        <w:t xml:space="preserve">   (</w:t>
      </w:r>
      <w:proofErr w:type="gramEnd"/>
      <w:r w:rsidRPr="004F7DFC">
        <w:rPr>
          <w:rFonts w:ascii="Times New Roman" w:eastAsia="Times New Roman" w:hAnsi="Times New Roman" w:cs="Times New Roman"/>
          <w:sz w:val="24"/>
          <w:szCs w:val="24"/>
          <w:lang w:eastAsia="ar-SA"/>
        </w:rPr>
        <w:t xml:space="preserve">                                                 ) руб.           коп.  Цена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14:paraId="3C56524F"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2.2. Оплата товара осуществляется в российских рублях.</w:t>
      </w:r>
    </w:p>
    <w:p w14:paraId="56A075BE"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2.3. Цена </w:t>
      </w:r>
      <w:proofErr w:type="gramStart"/>
      <w:r w:rsidRPr="004F7DFC">
        <w:rPr>
          <w:rFonts w:ascii="Times New Roman" w:eastAsia="Times New Roman" w:hAnsi="Times New Roman" w:cs="Times New Roman"/>
          <w:sz w:val="24"/>
          <w:szCs w:val="24"/>
          <w:lang w:eastAsia="ar-SA"/>
        </w:rPr>
        <w:t>Договора  может</w:t>
      </w:r>
      <w:proofErr w:type="gramEnd"/>
      <w:r w:rsidRPr="004F7DFC">
        <w:rPr>
          <w:rFonts w:ascii="Times New Roman" w:eastAsia="Times New Roman" w:hAnsi="Times New Roman" w:cs="Times New Roman"/>
          <w:sz w:val="24"/>
          <w:szCs w:val="24"/>
          <w:lang w:eastAsia="ar-SA"/>
        </w:rPr>
        <w:t xml:space="preserve">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14:paraId="64D1DA14"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2.4. В </w:t>
      </w:r>
      <w:proofErr w:type="gramStart"/>
      <w:r w:rsidRPr="004F7DFC">
        <w:rPr>
          <w:rFonts w:ascii="Times New Roman" w:eastAsia="Times New Roman" w:hAnsi="Times New Roman" w:cs="Times New Roman"/>
          <w:sz w:val="24"/>
          <w:szCs w:val="24"/>
          <w:lang w:eastAsia="ar-SA"/>
        </w:rPr>
        <w:t>Цену  Договора</w:t>
      </w:r>
      <w:proofErr w:type="gramEnd"/>
      <w:r w:rsidRPr="004F7DFC">
        <w:rPr>
          <w:rFonts w:ascii="Times New Roman" w:eastAsia="Times New Roman" w:hAnsi="Times New Roman" w:cs="Times New Roman"/>
          <w:sz w:val="24"/>
          <w:szCs w:val="24"/>
          <w:lang w:eastAsia="ar-SA"/>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14:paraId="61A82C39"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2.5. Оплата товара</w:t>
      </w:r>
      <w:r w:rsidRPr="004F7DFC">
        <w:rPr>
          <w:rFonts w:ascii="Times New Roman" w:eastAsia="Times New Roman" w:hAnsi="Times New Roman" w:cs="Times New Roman"/>
          <w:color w:val="000000"/>
          <w:sz w:val="24"/>
          <w:szCs w:val="24"/>
          <w:lang w:eastAsia="ar-SA"/>
        </w:rPr>
        <w:t xml:space="preserve"> производится</w:t>
      </w:r>
      <w:r w:rsidRPr="004F7DFC">
        <w:rPr>
          <w:rFonts w:ascii="Times New Roman" w:eastAsia="Times New Roman" w:hAnsi="Times New Roman" w:cs="Times New Roman"/>
          <w:sz w:val="24"/>
          <w:szCs w:val="24"/>
          <w:lang w:eastAsia="ar-SA"/>
        </w:rPr>
        <w:t xml:space="preserve">, </w:t>
      </w:r>
      <w:r w:rsidRPr="004F7DFC">
        <w:rPr>
          <w:rFonts w:ascii="Times New Roman" w:eastAsia="Times New Roman" w:hAnsi="Times New Roman" w:cs="Times New Roman"/>
          <w:color w:val="000000"/>
          <w:sz w:val="24"/>
          <w:szCs w:val="24"/>
          <w:lang w:eastAsia="ar-SA"/>
        </w:rPr>
        <w:t xml:space="preserve">путем безналичного перечисления на расчетный счет </w:t>
      </w:r>
      <w:r w:rsidRPr="004F7DFC">
        <w:rPr>
          <w:rFonts w:ascii="Times New Roman" w:eastAsia="Times New Roman" w:hAnsi="Times New Roman" w:cs="Times New Roman"/>
          <w:sz w:val="24"/>
          <w:szCs w:val="24"/>
          <w:lang w:eastAsia="ar-SA"/>
        </w:rPr>
        <w:t xml:space="preserve">Поставщика </w:t>
      </w:r>
      <w:r w:rsidRPr="004F7DFC">
        <w:rPr>
          <w:rFonts w:ascii="Times New Roman" w:eastAsia="Times New Roman" w:hAnsi="Times New Roman" w:cs="Times New Roman"/>
          <w:color w:val="000000"/>
          <w:sz w:val="24"/>
          <w:szCs w:val="24"/>
          <w:lang w:eastAsia="ar-SA"/>
        </w:rPr>
        <w:t>денежных средств в срок, не превышающий 30 (тридцати) дней со дня подписания Заказчиком Акта приема-передачи товара.</w:t>
      </w:r>
      <w:r w:rsidRPr="004F7DFC">
        <w:rPr>
          <w:rFonts w:ascii="Times New Roman" w:eastAsia="Times New Roman" w:hAnsi="Times New Roman" w:cs="Times New Roman"/>
          <w:sz w:val="24"/>
          <w:szCs w:val="24"/>
          <w:lang w:eastAsia="ar-SA"/>
        </w:rPr>
        <w:t xml:space="preserve"> </w:t>
      </w:r>
    </w:p>
    <w:p w14:paraId="0BB56352"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Договора счет Поставщика, обязанность Заказчика по оплате поставленного товара будет считаться исполненной надлежащим образом.</w:t>
      </w:r>
    </w:p>
    <w:p w14:paraId="48B007BF"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2.7. Обязательства Заказчика по оплате поставленного товара считаются исполненными с момента списания денежных средств со счета Заказчика.</w:t>
      </w:r>
    </w:p>
    <w:p w14:paraId="242604C1"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14:paraId="619115D6"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lastRenderedPageBreak/>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14:paraId="15FF95A7" w14:textId="77777777" w:rsidR="004F7DFC" w:rsidRPr="004F7DFC" w:rsidRDefault="004F7DFC" w:rsidP="004F7DFC">
      <w:pPr>
        <w:suppressAutoHyphens/>
        <w:spacing w:after="0" w:line="240" w:lineRule="auto"/>
        <w:jc w:val="both"/>
        <w:rPr>
          <w:rFonts w:ascii="Times New Roman" w:eastAsia="Times New Roman" w:hAnsi="Times New Roman" w:cs="Times New Roman"/>
          <w:b/>
          <w:bCs/>
          <w:color w:val="00000A"/>
          <w:sz w:val="24"/>
          <w:szCs w:val="24"/>
          <w:lang w:eastAsia="ar-SA"/>
        </w:rPr>
      </w:pPr>
      <w:r w:rsidRPr="004F7DFC">
        <w:rPr>
          <w:rFonts w:ascii="Times New Roman" w:eastAsia="Times New Roman" w:hAnsi="Times New Roman" w:cs="Times New Roman"/>
          <w:sz w:val="24"/>
          <w:szCs w:val="24"/>
          <w:lang w:eastAsia="ar-SA"/>
        </w:rPr>
        <w:t xml:space="preserve">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 </w:t>
      </w:r>
      <w:bookmarkStart w:id="5" w:name="Par706"/>
      <w:bookmarkEnd w:id="5"/>
    </w:p>
    <w:p w14:paraId="091CD228" w14:textId="77777777" w:rsidR="004F7DFC" w:rsidRPr="004F7DFC" w:rsidRDefault="004F7DFC" w:rsidP="004F7DFC">
      <w:pPr>
        <w:spacing w:before="100" w:beforeAutospacing="1" w:after="0" w:line="240" w:lineRule="auto"/>
        <w:jc w:val="center"/>
        <w:rPr>
          <w:rFonts w:ascii="Times New Roman" w:eastAsia="Times New Roman" w:hAnsi="Times New Roman" w:cs="Times New Roman"/>
          <w:sz w:val="24"/>
          <w:szCs w:val="24"/>
          <w:lang w:eastAsia="ru-RU"/>
        </w:rPr>
      </w:pPr>
      <w:r w:rsidRPr="004F7DFC">
        <w:rPr>
          <w:rFonts w:ascii="Times New Roman" w:eastAsia="Times New Roman" w:hAnsi="Times New Roman" w:cs="Times New Roman"/>
          <w:b/>
          <w:bCs/>
          <w:color w:val="00000A"/>
          <w:sz w:val="24"/>
          <w:szCs w:val="24"/>
          <w:lang w:eastAsia="ru-RU"/>
        </w:rPr>
        <w:t>3.Сроки поставки</w:t>
      </w:r>
    </w:p>
    <w:p w14:paraId="31B6FBA2" w14:textId="16B2C6AE" w:rsidR="004F7DFC" w:rsidRPr="004F7DFC" w:rsidRDefault="004F7DFC" w:rsidP="004F7DFC">
      <w:pPr>
        <w:spacing w:before="100" w:beforeAutospacing="1"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color w:val="00000A"/>
          <w:sz w:val="24"/>
          <w:szCs w:val="24"/>
          <w:lang w:eastAsia="ru-RU"/>
        </w:rPr>
        <w:t xml:space="preserve">3.1. </w:t>
      </w:r>
      <w:bookmarkStart w:id="6" w:name="_GoBack"/>
      <w:r w:rsidRPr="004F7DFC">
        <w:rPr>
          <w:rFonts w:ascii="Times New Roman" w:eastAsia="Times New Roman" w:hAnsi="Times New Roman" w:cs="Times New Roman"/>
          <w:iCs/>
          <w:color w:val="00000A"/>
          <w:sz w:val="24"/>
          <w:szCs w:val="24"/>
          <w:lang w:eastAsia="ru-RU"/>
        </w:rPr>
        <w:t xml:space="preserve">Поставка товара осуществляется Заказчику, в течение </w:t>
      </w:r>
      <w:r w:rsidR="00031EE8">
        <w:rPr>
          <w:rFonts w:ascii="Times New Roman" w:eastAsia="Times New Roman" w:hAnsi="Times New Roman" w:cs="Times New Roman"/>
          <w:iCs/>
          <w:color w:val="00000A"/>
          <w:sz w:val="24"/>
          <w:szCs w:val="24"/>
          <w:lang w:eastAsia="ru-RU"/>
        </w:rPr>
        <w:t>14</w:t>
      </w:r>
      <w:r w:rsidRPr="004F7DFC">
        <w:rPr>
          <w:rFonts w:ascii="Times New Roman" w:eastAsia="Times New Roman" w:hAnsi="Times New Roman" w:cs="Times New Roman"/>
          <w:iCs/>
          <w:color w:val="00000A"/>
          <w:sz w:val="24"/>
          <w:szCs w:val="24"/>
          <w:lang w:eastAsia="ru-RU"/>
        </w:rPr>
        <w:t xml:space="preserve"> (</w:t>
      </w:r>
      <w:r w:rsidR="00031EE8">
        <w:rPr>
          <w:rFonts w:ascii="Times New Roman" w:eastAsia="Times New Roman" w:hAnsi="Times New Roman" w:cs="Times New Roman"/>
          <w:iCs/>
          <w:color w:val="00000A"/>
          <w:sz w:val="24"/>
          <w:szCs w:val="24"/>
          <w:lang w:eastAsia="ru-RU"/>
        </w:rPr>
        <w:t>четырнадцати</w:t>
      </w:r>
      <w:r w:rsidRPr="004F7DFC">
        <w:rPr>
          <w:rFonts w:ascii="Times New Roman" w:eastAsia="Times New Roman" w:hAnsi="Times New Roman" w:cs="Times New Roman"/>
          <w:iCs/>
          <w:color w:val="00000A"/>
          <w:sz w:val="24"/>
          <w:szCs w:val="24"/>
          <w:lang w:eastAsia="ru-RU"/>
        </w:rPr>
        <w:t>) календарных дней с момента заключения Договора.</w:t>
      </w:r>
      <w:bookmarkEnd w:id="6"/>
    </w:p>
    <w:p w14:paraId="53E04B0B" w14:textId="77777777" w:rsidR="004F7DFC" w:rsidRPr="004F7DFC" w:rsidRDefault="004F7DFC" w:rsidP="004F7DFC">
      <w:pPr>
        <w:spacing w:before="100" w:beforeAutospacing="1" w:after="0" w:line="240" w:lineRule="auto"/>
        <w:jc w:val="center"/>
        <w:rPr>
          <w:rFonts w:ascii="Times New Roman" w:eastAsia="Times New Roman" w:hAnsi="Times New Roman" w:cs="Times New Roman"/>
          <w:b/>
          <w:bCs/>
          <w:color w:val="00000A"/>
          <w:sz w:val="24"/>
          <w:szCs w:val="24"/>
          <w:lang w:eastAsia="ru-RU"/>
        </w:rPr>
      </w:pPr>
      <w:bookmarkStart w:id="7" w:name="_Toc423361467"/>
      <w:bookmarkEnd w:id="7"/>
      <w:r w:rsidRPr="004F7DFC">
        <w:rPr>
          <w:rFonts w:ascii="Times New Roman" w:eastAsia="Times New Roman" w:hAnsi="Times New Roman" w:cs="Times New Roman"/>
          <w:b/>
          <w:bCs/>
          <w:color w:val="00000A"/>
          <w:sz w:val="24"/>
          <w:szCs w:val="24"/>
          <w:lang w:eastAsia="ru-RU"/>
        </w:rPr>
        <w:t>4. Порядок приемки товаров</w:t>
      </w:r>
    </w:p>
    <w:p w14:paraId="5EABD2FD"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4.1. Поставщик обязан известить Заказчика о точном времени и дате поставки (передачи) товара электронным письмом или </w:t>
      </w:r>
      <w:proofErr w:type="spellStart"/>
      <w:r w:rsidRPr="004F7DFC">
        <w:rPr>
          <w:rFonts w:ascii="Times New Roman" w:eastAsia="Times New Roman" w:hAnsi="Times New Roman" w:cs="Times New Roman"/>
          <w:sz w:val="24"/>
          <w:szCs w:val="24"/>
          <w:lang w:eastAsia="ar-SA"/>
        </w:rPr>
        <w:t>факсограммой</w:t>
      </w:r>
      <w:proofErr w:type="spellEnd"/>
      <w:r w:rsidRPr="004F7DFC">
        <w:rPr>
          <w:rFonts w:ascii="Times New Roman" w:eastAsia="Times New Roman" w:hAnsi="Times New Roman" w:cs="Times New Roman"/>
          <w:sz w:val="24"/>
          <w:szCs w:val="24"/>
          <w:lang w:eastAsia="ar-SA"/>
        </w:rPr>
        <w:t xml:space="preserve"> не менее чем за 1 (один) рабочий день до даты передачи товара.</w:t>
      </w:r>
    </w:p>
    <w:p w14:paraId="00CA26A1"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6638A57C"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4.3. Товар, передаваемый Поставщиком Заказчику, должен быть надлежащего качества, соответствовать </w:t>
      </w:r>
      <w:r w:rsidRPr="004F7DFC">
        <w:rPr>
          <w:rFonts w:ascii="Times New Roman" w:eastAsia="Times New Roman" w:hAnsi="Times New Roman" w:cs="Times New Roman"/>
          <w:color w:val="000000"/>
          <w:sz w:val="24"/>
          <w:szCs w:val="24"/>
          <w:lang w:eastAsia="ar-SA"/>
        </w:rPr>
        <w:t>функциональным, техническим, качественным, эксплуатационным характеристикам,</w:t>
      </w:r>
      <w:r w:rsidRPr="004F7DFC">
        <w:rPr>
          <w:rFonts w:ascii="Times New Roman" w:eastAsia="Times New Roman" w:hAnsi="Times New Roman" w:cs="Times New Roman"/>
          <w:sz w:val="24"/>
          <w:szCs w:val="24"/>
          <w:lang w:eastAsia="ar-SA"/>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4F7DFC">
        <w:rPr>
          <w:rFonts w:ascii="Times New Roman" w:eastAsia="Times New Roman" w:hAnsi="Times New Roman" w:cs="Times New Roman"/>
          <w:color w:val="000000"/>
          <w:sz w:val="24"/>
          <w:szCs w:val="24"/>
          <w:lang w:eastAsia="ar-SA"/>
        </w:rPr>
        <w:t xml:space="preserve">соответствующими техническими и функциональными </w:t>
      </w:r>
      <w:r w:rsidRPr="004F7DFC">
        <w:rPr>
          <w:rFonts w:ascii="Times New Roman" w:eastAsia="Times New Roman" w:hAnsi="Times New Roman" w:cs="Times New Roman"/>
          <w:sz w:val="24"/>
          <w:szCs w:val="24"/>
          <w:lang w:eastAsia="ar-SA"/>
        </w:rPr>
        <w:t xml:space="preserve">характеристиками товара, указанными в </w:t>
      </w:r>
      <w:r w:rsidRPr="004F7DFC">
        <w:rPr>
          <w:rFonts w:ascii="Times New Roman" w:eastAsia="Times New Roman" w:hAnsi="Times New Roman" w:cs="Times New Roman"/>
          <w:color w:val="000000"/>
          <w:sz w:val="24"/>
          <w:szCs w:val="24"/>
          <w:lang w:eastAsia="ar-SA"/>
        </w:rPr>
        <w:t>Спецификации. В этом случае необходимые изменения условий Договора оформляются в порядке, предусмотренном пунктом 12.6 Договора.</w:t>
      </w:r>
    </w:p>
    <w:p w14:paraId="26316C54"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51158F22"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14:paraId="4320E32B"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4.6 Упаковка должна обеспечивать сохранность товара при транспортировке и погрузо-разгрузочных работах к месту поставки.</w:t>
      </w:r>
    </w:p>
    <w:p w14:paraId="5FB7BDF6"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sz w:val="24"/>
          <w:szCs w:val="24"/>
          <w:lang w:eastAsia="ar-SA"/>
        </w:rPr>
        <w:t>4.7. Уборка и вывоз упаковки производятся силами и за счет Поставщика.</w:t>
      </w:r>
    </w:p>
    <w:p w14:paraId="26FF824D"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color w:val="000000"/>
          <w:sz w:val="24"/>
          <w:szCs w:val="24"/>
          <w:lang w:eastAsia="ar-SA"/>
        </w:rPr>
        <w:t>4.8. Поставщик в день поставки (передачи) товара передаёт Заказчику:</w:t>
      </w:r>
    </w:p>
    <w:p w14:paraId="33368815"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color w:val="000000"/>
          <w:sz w:val="24"/>
          <w:szCs w:val="24"/>
          <w:lang w:eastAsia="ar-SA"/>
        </w:rPr>
        <w:t>- товарные накладные в 2 (двух) экземплярах, подписанные Поставщиком;</w:t>
      </w:r>
    </w:p>
    <w:p w14:paraId="4E0F6BBD"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color w:val="000000"/>
          <w:sz w:val="24"/>
          <w:szCs w:val="24"/>
          <w:lang w:eastAsia="ar-SA"/>
        </w:rPr>
        <w:t>-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14:paraId="40A510E5"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color w:val="000000"/>
          <w:sz w:val="24"/>
          <w:szCs w:val="24"/>
          <w:lang w:eastAsia="ar-SA"/>
        </w:rPr>
        <w:t>- счет на оплату поставленного товара;</w:t>
      </w:r>
    </w:p>
    <w:p w14:paraId="1785F5DD"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color w:val="000000"/>
          <w:sz w:val="24"/>
          <w:szCs w:val="24"/>
          <w:lang w:eastAsia="ar-SA"/>
        </w:rPr>
        <w:t>- счет-фактуру;</w:t>
      </w:r>
    </w:p>
    <w:p w14:paraId="0935DC81"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гарантийные талоны (сертификаты) на товар (в случае необходимости их наличия);</w:t>
      </w:r>
    </w:p>
    <w:p w14:paraId="725903B2"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sz w:val="24"/>
          <w:szCs w:val="24"/>
          <w:lang w:eastAsia="ar-SA"/>
        </w:rPr>
        <w:t xml:space="preserve">-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 </w:t>
      </w:r>
      <w:r w:rsidRPr="004F7DFC">
        <w:rPr>
          <w:rFonts w:ascii="Times New Roman" w:eastAsia="Times New Roman" w:hAnsi="Times New Roman" w:cs="Times New Roman"/>
          <w:color w:val="000000"/>
          <w:sz w:val="24"/>
          <w:szCs w:val="24"/>
          <w:lang w:eastAsia="ar-SA"/>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r w:rsidRPr="004F7DFC">
        <w:rPr>
          <w:rFonts w:ascii="Times New Roman" w:eastAsia="Times New Roman" w:hAnsi="Times New Roman" w:cs="Times New Roman"/>
          <w:sz w:val="24"/>
          <w:szCs w:val="24"/>
          <w:lang w:eastAsia="ar-SA"/>
        </w:rPr>
        <w:t>.</w:t>
      </w:r>
    </w:p>
    <w:p w14:paraId="5BEFC4C4"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color w:val="000000"/>
          <w:sz w:val="24"/>
          <w:szCs w:val="24"/>
          <w:lang w:eastAsia="ar-SA"/>
        </w:rPr>
        <w:t xml:space="preserve">4.9. </w:t>
      </w:r>
      <w:r w:rsidRPr="004F7DFC">
        <w:rPr>
          <w:rFonts w:ascii="Times New Roman" w:eastAsia="Times New Roman" w:hAnsi="Times New Roman" w:cs="Times New Roman"/>
          <w:sz w:val="24"/>
          <w:szCs w:val="24"/>
          <w:lang w:eastAsia="ar-SA"/>
        </w:rPr>
        <w:t xml:space="preserve">В течение </w:t>
      </w:r>
      <w:proofErr w:type="gramStart"/>
      <w:r w:rsidRPr="004F7DFC">
        <w:rPr>
          <w:rFonts w:ascii="Times New Roman" w:eastAsia="Times New Roman" w:hAnsi="Times New Roman" w:cs="Times New Roman"/>
          <w:sz w:val="24"/>
          <w:szCs w:val="24"/>
          <w:lang w:eastAsia="ar-SA"/>
        </w:rPr>
        <w:t>5  рабочих</w:t>
      </w:r>
      <w:proofErr w:type="gramEnd"/>
      <w:r w:rsidRPr="004F7DFC">
        <w:rPr>
          <w:rFonts w:ascii="Times New Roman" w:eastAsia="Times New Roman" w:hAnsi="Times New Roman" w:cs="Times New Roman"/>
          <w:sz w:val="24"/>
          <w:szCs w:val="24"/>
          <w:lang w:eastAsia="ar-SA"/>
        </w:rPr>
        <w:t xml:space="preserve"> дней после поставки (передачи) товара, Заказчик, назначает экспертизу поставленного</w:t>
      </w:r>
      <w:r w:rsidRPr="004F7DFC">
        <w:rPr>
          <w:rFonts w:ascii="Times New Roman" w:eastAsia="Times New Roman" w:hAnsi="Times New Roman" w:cs="Times New Roman"/>
          <w:b/>
          <w:bCs/>
          <w:sz w:val="24"/>
          <w:szCs w:val="24"/>
          <w:lang w:eastAsia="ar-SA"/>
        </w:rPr>
        <w:t xml:space="preserve"> </w:t>
      </w:r>
      <w:r w:rsidRPr="004F7DFC">
        <w:rPr>
          <w:rFonts w:ascii="Times New Roman" w:eastAsia="Times New Roman" w:hAnsi="Times New Roman" w:cs="Times New Roman"/>
          <w:sz w:val="24"/>
          <w:szCs w:val="24"/>
          <w:lang w:eastAsia="ar-SA"/>
        </w:rPr>
        <w:t xml:space="preserve">товара (результатов поставки товара), в части его соответствия условиям Договора. </w:t>
      </w:r>
      <w:r w:rsidRPr="004F7DFC">
        <w:rPr>
          <w:rFonts w:ascii="Times New Roman" w:eastAsia="Times New Roman" w:hAnsi="Times New Roman" w:cs="Times New Roman"/>
          <w:color w:val="000000"/>
          <w:sz w:val="24"/>
          <w:szCs w:val="24"/>
          <w:lang w:eastAsia="ar-SA"/>
        </w:rPr>
        <w:t xml:space="preserve"> </w:t>
      </w:r>
      <w:r w:rsidRPr="004F7DFC">
        <w:rPr>
          <w:rFonts w:ascii="Times New Roman" w:eastAsia="Times New Roman" w:hAnsi="Times New Roman" w:cs="Times New Roman"/>
          <w:sz w:val="24"/>
          <w:szCs w:val="24"/>
          <w:lang w:eastAsia="ar-SA"/>
        </w:rPr>
        <w:t xml:space="preserve">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Срок проведения экспертизы </w:t>
      </w:r>
      <w:r w:rsidRPr="004F7DFC">
        <w:rPr>
          <w:rFonts w:ascii="Times New Roman" w:eastAsia="Times New Roman" w:hAnsi="Times New Roman" w:cs="Times New Roman"/>
          <w:sz w:val="24"/>
          <w:szCs w:val="24"/>
          <w:lang w:eastAsia="ar-SA"/>
        </w:rPr>
        <w:lastRenderedPageBreak/>
        <w:t>поставленного товара (результатов поставки товара) и оформления итогового документа по её результатам составляет не более 3 рабочих дней.</w:t>
      </w:r>
    </w:p>
    <w:p w14:paraId="185C6BD9"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color w:val="000000"/>
          <w:sz w:val="24"/>
          <w:szCs w:val="24"/>
          <w:lang w:eastAsia="ar-SA"/>
        </w:rPr>
        <w:t xml:space="preserve">4.10. Заказчик, не позднее 3 рабочих дней с даты </w:t>
      </w:r>
      <w:r w:rsidRPr="004F7DFC">
        <w:rPr>
          <w:rFonts w:ascii="Times New Roman" w:eastAsia="Times New Roman" w:hAnsi="Times New Roman" w:cs="Times New Roman"/>
          <w:sz w:val="24"/>
          <w:szCs w:val="24"/>
          <w:lang w:eastAsia="ar-SA"/>
        </w:rPr>
        <w:t>оформления итогового документа по результатам экспертизы</w:t>
      </w:r>
      <w:r w:rsidRPr="004F7DFC">
        <w:rPr>
          <w:rFonts w:ascii="Times New Roman" w:eastAsia="Times New Roman" w:hAnsi="Times New Roman" w:cs="Times New Roman"/>
          <w:color w:val="000000"/>
          <w:sz w:val="24"/>
          <w:szCs w:val="24"/>
          <w:lang w:eastAsia="ar-SA"/>
        </w:rPr>
        <w:t>, осуществляет приемку поставленного товара на предмет соответствия количеству, качеству и ассортименту, установленным в настоящем Договором.</w:t>
      </w:r>
    </w:p>
    <w:p w14:paraId="2CA212BD"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color w:val="000000"/>
          <w:sz w:val="24"/>
          <w:szCs w:val="24"/>
          <w:lang w:eastAsia="ar-SA"/>
        </w:rPr>
        <w:t>4.11. По результатам такого рассмотрения Заказчик направляет Поставщику заказным письмом с уведомлением о вручении либо с нарочным:</w:t>
      </w:r>
    </w:p>
    <w:p w14:paraId="60B5AB42"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color w:val="000000"/>
          <w:sz w:val="24"/>
          <w:szCs w:val="24"/>
          <w:lang w:eastAsia="ar-SA"/>
        </w:rPr>
        <w:t>- подписанный Заказчиком 1 (один) экземпляр Акта приема-передачи товара, либо</w:t>
      </w:r>
    </w:p>
    <w:p w14:paraId="3477F192"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color w:val="000000"/>
          <w:sz w:val="24"/>
          <w:szCs w:val="24"/>
          <w:lang w:eastAsia="ar-SA"/>
        </w:rPr>
        <w:t>- запрос о предоставлении разъяснений относительно поставленного товара, либо</w:t>
      </w:r>
    </w:p>
    <w:p w14:paraId="787B4BC5"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color w:val="000000"/>
          <w:sz w:val="24"/>
          <w:szCs w:val="24"/>
          <w:lang w:eastAsia="ar-SA"/>
        </w:rPr>
        <w:t>- мотивированный отказ от принятия поставленного товара, содержащий перечень выявленных недостатков и разумные сроки их устранения.</w:t>
      </w:r>
    </w:p>
    <w:p w14:paraId="2D16CDB0"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color w:val="000000"/>
          <w:sz w:val="24"/>
          <w:szCs w:val="24"/>
          <w:lang w:eastAsia="ar-SA"/>
        </w:rPr>
        <w:t>4.12.В случае принятия Заказчиком товара обязательства Поставщика по поставке товара считаются выполненными надлежащим образом. 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14:paraId="5EDD9BFF"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color w:val="000000"/>
          <w:sz w:val="24"/>
          <w:szCs w:val="24"/>
          <w:lang w:eastAsia="ar-SA"/>
        </w:rPr>
        <w:t>4.14.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w:t>
      </w:r>
    </w:p>
    <w:p w14:paraId="76B67547" w14:textId="77777777" w:rsidR="004F7DFC" w:rsidRPr="004F7DFC" w:rsidRDefault="004F7DFC" w:rsidP="004F7DFC">
      <w:pPr>
        <w:suppressAutoHyphens/>
        <w:spacing w:after="0" w:line="240" w:lineRule="auto"/>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color w:val="000000"/>
          <w:sz w:val="24"/>
          <w:szCs w:val="24"/>
          <w:lang w:eastAsia="ar-SA"/>
        </w:rPr>
        <w:t>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14:paraId="50BE175C" w14:textId="77777777" w:rsidR="004F7DFC" w:rsidRPr="004F7DFC" w:rsidRDefault="004F7DFC" w:rsidP="004F7DFC">
      <w:pPr>
        <w:suppressAutoHyphens/>
        <w:spacing w:after="0" w:line="240" w:lineRule="auto"/>
        <w:jc w:val="both"/>
        <w:rPr>
          <w:rFonts w:ascii="Times New Roman" w:eastAsia="Times New Roman" w:hAnsi="Times New Roman" w:cs="Times New Roman"/>
          <w:b/>
          <w:bCs/>
          <w:color w:val="00000A"/>
          <w:sz w:val="24"/>
          <w:szCs w:val="24"/>
          <w:lang w:eastAsia="ar-SA"/>
        </w:rPr>
      </w:pPr>
      <w:r w:rsidRPr="004F7DFC">
        <w:rPr>
          <w:rFonts w:ascii="Times New Roman" w:eastAsia="Times New Roman" w:hAnsi="Times New Roman" w:cs="Times New Roman"/>
          <w:sz w:val="24"/>
          <w:szCs w:val="24"/>
          <w:lang w:eastAsia="ar-SA"/>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14:paraId="2792F3EC" w14:textId="77777777" w:rsidR="004F7DFC" w:rsidRPr="004F7DFC" w:rsidRDefault="004F7DFC" w:rsidP="004F7DFC">
      <w:pPr>
        <w:spacing w:before="100" w:beforeAutospacing="1" w:after="0" w:line="240" w:lineRule="auto"/>
        <w:rPr>
          <w:rFonts w:ascii="Times New Roman" w:eastAsia="Times New Roman" w:hAnsi="Times New Roman" w:cs="Times New Roman"/>
          <w:sz w:val="24"/>
          <w:szCs w:val="24"/>
          <w:lang w:eastAsia="ru-RU"/>
        </w:rPr>
      </w:pPr>
      <w:r w:rsidRPr="004F7DFC">
        <w:rPr>
          <w:rFonts w:ascii="Times New Roman" w:eastAsia="Times New Roman" w:hAnsi="Times New Roman" w:cs="Times New Roman"/>
          <w:b/>
          <w:bCs/>
          <w:color w:val="00000A"/>
          <w:sz w:val="24"/>
          <w:szCs w:val="24"/>
          <w:lang w:eastAsia="ru-RU"/>
        </w:rPr>
        <w:t>5.Права и обязанности Сторон</w:t>
      </w:r>
    </w:p>
    <w:p w14:paraId="4BA473DC"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5.1. Заказчик вправе:</w:t>
      </w:r>
    </w:p>
    <w:p w14:paraId="7EFD9190"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60C64EED"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5.1.2. Запрашивать у Поставщика информацию о ходе исполнения обязательств Поставщика по Договора.</w:t>
      </w:r>
    </w:p>
    <w:p w14:paraId="32CEBFA0"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5.1.3. Осуществлять контроль за порядком и сроками поставки товара.</w:t>
      </w:r>
    </w:p>
    <w:p w14:paraId="409A3BAF"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 xml:space="preserve">5.1.4. Ссылаться на недостатки поставляемого товара, в том числе в части его качества, количества, </w:t>
      </w:r>
      <w:r w:rsidRPr="004F7DFC">
        <w:rPr>
          <w:rFonts w:ascii="Times New Roman" w:eastAsia="Times New Roman" w:hAnsi="Times New Roman" w:cs="Times New Roman"/>
          <w:iCs/>
          <w:sz w:val="24"/>
          <w:szCs w:val="24"/>
          <w:lang w:eastAsia="ru-RU"/>
        </w:rPr>
        <w:t>ассортимента</w:t>
      </w:r>
      <w:r w:rsidRPr="004F7DFC">
        <w:rPr>
          <w:rFonts w:ascii="Times New Roman" w:eastAsia="Times New Roman" w:hAnsi="Times New Roman" w:cs="Times New Roman"/>
          <w:sz w:val="24"/>
          <w:szCs w:val="24"/>
          <w:lang w:eastAsia="ru-RU"/>
        </w:rPr>
        <w:t>, комплектности.</w:t>
      </w:r>
    </w:p>
    <w:p w14:paraId="77F08B40"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5.1.5. В</w:t>
      </w:r>
      <w:r w:rsidRPr="004F7DFC">
        <w:rPr>
          <w:rFonts w:ascii="Times New Roman" w:eastAsia="Times New Roman" w:hAnsi="Times New Roman" w:cs="Times New Roman"/>
          <w:color w:val="000000"/>
          <w:sz w:val="24"/>
          <w:szCs w:val="24"/>
          <w:lang w:eastAsia="ru-RU"/>
        </w:rPr>
        <w:t xml:space="preserve"> одностороннем порядке отказаться от исполнения настоящего Договора в случаях, предусмотренных разделом 8 настоящего Договора.</w:t>
      </w:r>
    </w:p>
    <w:p w14:paraId="621B1EEB"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5.2. Заказчик обязан:</w:t>
      </w:r>
    </w:p>
    <w:p w14:paraId="457E0333"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4F7DFC">
        <w:rPr>
          <w:rFonts w:ascii="Times New Roman" w:eastAsia="Times New Roman" w:hAnsi="Times New Roman" w:cs="Times New Roman"/>
          <w:color w:val="000000"/>
          <w:sz w:val="24"/>
          <w:szCs w:val="24"/>
          <w:lang w:eastAsia="ru-RU"/>
        </w:rPr>
        <w:t>со дня подписания Заказчиком Акта приема-передачи товара.</w:t>
      </w:r>
    </w:p>
    <w:p w14:paraId="0E4D8F9A"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 xml:space="preserve">5.2.2. При обнаружении несоответствия количества, ассортимента, комплектности и стоимости поставленного товара </w:t>
      </w:r>
      <w:proofErr w:type="gramStart"/>
      <w:r w:rsidRPr="004F7DFC">
        <w:rPr>
          <w:rFonts w:ascii="Times New Roman" w:eastAsia="Times New Roman" w:hAnsi="Times New Roman" w:cs="Times New Roman"/>
          <w:sz w:val="24"/>
          <w:szCs w:val="24"/>
          <w:lang w:eastAsia="ru-RU"/>
        </w:rPr>
        <w:t>условиям  Договора</w:t>
      </w:r>
      <w:proofErr w:type="gramEnd"/>
      <w:r w:rsidRPr="004F7DFC">
        <w:rPr>
          <w:rFonts w:ascii="Times New Roman" w:eastAsia="Times New Roman" w:hAnsi="Times New Roman" w:cs="Times New Roman"/>
          <w:sz w:val="24"/>
          <w:szCs w:val="24"/>
          <w:lang w:eastAsia="ru-RU"/>
        </w:rPr>
        <w:t xml:space="preserve"> требовать устранения замечаний, в том числе замены товара на соответствующий условиям Договора.</w:t>
      </w:r>
    </w:p>
    <w:p w14:paraId="508AB2C7"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5.2.3. Требовать оплаты неустойки (штрафа, пени) в соответствии с условиями Договора.</w:t>
      </w:r>
    </w:p>
    <w:p w14:paraId="73F96018"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lastRenderedPageBreak/>
        <w:t>5.2.4. Принять решение об одностороннем отказе от исполнения Договора в случаях, предусмотренных пунктом 8.3 Договора.</w:t>
      </w:r>
    </w:p>
    <w:p w14:paraId="40E876D3"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Договора.</w:t>
      </w:r>
    </w:p>
    <w:p w14:paraId="31234B1A"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5.2.6. Для проверки соответствия качества поставляемого товара привлекать независимых экспертов.</w:t>
      </w:r>
    </w:p>
    <w:p w14:paraId="3205051B"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5.3. Поставщик вправе:</w:t>
      </w:r>
    </w:p>
    <w:p w14:paraId="05A19C6D"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5.3.1. Требовать подписания Заказчиком Акта приемки-передачи товаров в установленном Договора порядке.</w:t>
      </w:r>
    </w:p>
    <w:p w14:paraId="23FABD3E"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5.3.2. Требовать своевременной оплаты за поставленный и принятый товар в соответствии с условиями Договора.</w:t>
      </w:r>
    </w:p>
    <w:p w14:paraId="653ABD7A"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1983D5E0"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5.3.4. Запрашивать у Заказчика разъяснения и уточнения по вопросам поставки товара в рамках Договора.</w:t>
      </w:r>
    </w:p>
    <w:p w14:paraId="71B0C312"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5.4. Поставщик обязан:</w:t>
      </w:r>
    </w:p>
    <w:p w14:paraId="25387B6F"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5.4.1. Своевременно и надлежащим образом поставить товары в соответствии с условиями Контракта.</w:t>
      </w:r>
    </w:p>
    <w:p w14:paraId="02E40867"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0122F7F1"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bookmarkStart w:id="8" w:name="Par102"/>
      <w:bookmarkEnd w:id="8"/>
      <w:r w:rsidRPr="004F7DFC">
        <w:rPr>
          <w:rFonts w:ascii="Times New Roman" w:eastAsia="Times New Roman" w:hAnsi="Times New Roman" w:cs="Times New Roman"/>
          <w:sz w:val="24"/>
          <w:szCs w:val="24"/>
          <w:lang w:eastAsia="ru-RU"/>
        </w:rPr>
        <w:t>5.4.3. Представлять по запросу Заказчика в сроки, указанные в таком запросе, информацию о ходе исполнения обязательств по Договору.</w:t>
      </w:r>
    </w:p>
    <w:p w14:paraId="358E8596"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14:paraId="37A79C56"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iCs/>
          <w:sz w:val="24"/>
          <w:szCs w:val="24"/>
          <w:lang w:eastAsia="ru-RU"/>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3425559A"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iCs/>
          <w:sz w:val="24"/>
          <w:szCs w:val="24"/>
          <w:lang w:eastAsia="ru-RU"/>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14:paraId="1751BDEE"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5.4.7.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35F003CA"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5.4.8.</w:t>
      </w:r>
      <w:r w:rsidRPr="004F7DFC">
        <w:rPr>
          <w:rFonts w:ascii="Times New Roman" w:eastAsia="Times New Roman" w:hAnsi="Times New Roman" w:cs="Times New Roman"/>
          <w:i/>
          <w:iCs/>
          <w:sz w:val="24"/>
          <w:szCs w:val="24"/>
          <w:lang w:eastAsia="ru-RU"/>
        </w:rPr>
        <w:t xml:space="preserve"> </w:t>
      </w:r>
      <w:r w:rsidRPr="004F7DFC">
        <w:rPr>
          <w:rFonts w:ascii="Times New Roman" w:eastAsia="Times New Roman" w:hAnsi="Times New Roman" w:cs="Times New Roman"/>
          <w:sz w:val="24"/>
          <w:szCs w:val="24"/>
          <w:lang w:eastAsia="ru-RU"/>
        </w:rPr>
        <w:t xml:space="preserve">В случае обнаружения Заказчиком недостатков поставленного товара, устранить их в сроки, указанные в </w:t>
      </w:r>
      <w:r w:rsidRPr="004F7DFC">
        <w:rPr>
          <w:rFonts w:ascii="Times New Roman" w:eastAsia="Times New Roman" w:hAnsi="Times New Roman" w:cs="Times New Roman"/>
          <w:color w:val="000000"/>
          <w:sz w:val="24"/>
          <w:szCs w:val="24"/>
          <w:lang w:eastAsia="ru-RU"/>
        </w:rPr>
        <w:t>мотивированном отказе от принятия поставленного товара</w:t>
      </w:r>
      <w:r w:rsidRPr="004F7DFC">
        <w:rPr>
          <w:rFonts w:ascii="Times New Roman" w:eastAsia="Times New Roman" w:hAnsi="Times New Roman" w:cs="Times New Roman"/>
          <w:sz w:val="24"/>
          <w:szCs w:val="24"/>
          <w:lang w:eastAsia="ru-RU"/>
        </w:rPr>
        <w:t>.</w:t>
      </w:r>
    </w:p>
    <w:p w14:paraId="53CE3C4A"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5.4.9. Исполнять иные обязательства, предусмотренные законодательством Российской Федерации и Договором.</w:t>
      </w:r>
    </w:p>
    <w:p w14:paraId="29EBCFE8" w14:textId="77777777" w:rsidR="004F7DFC" w:rsidRPr="004F7DFC" w:rsidRDefault="004F7DFC" w:rsidP="004F7DFC">
      <w:pPr>
        <w:spacing w:before="100" w:beforeAutospacing="1" w:after="0" w:line="240" w:lineRule="auto"/>
        <w:rPr>
          <w:rFonts w:ascii="Times New Roman" w:eastAsia="Times New Roman" w:hAnsi="Times New Roman" w:cs="Times New Roman"/>
          <w:sz w:val="24"/>
          <w:szCs w:val="24"/>
          <w:lang w:eastAsia="ru-RU"/>
        </w:rPr>
      </w:pPr>
      <w:bookmarkStart w:id="9" w:name="_Toc423361468"/>
      <w:bookmarkEnd w:id="9"/>
      <w:r w:rsidRPr="004F7DFC">
        <w:rPr>
          <w:rFonts w:ascii="Times New Roman" w:eastAsia="Times New Roman" w:hAnsi="Times New Roman" w:cs="Times New Roman"/>
          <w:b/>
          <w:bCs/>
          <w:color w:val="00000A"/>
          <w:sz w:val="24"/>
          <w:szCs w:val="24"/>
          <w:lang w:eastAsia="ru-RU"/>
        </w:rPr>
        <w:t>6.Гарантии</w:t>
      </w:r>
    </w:p>
    <w:p w14:paraId="5693B5C5"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 xml:space="preserve">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 В случае, если законодательством Российской Федерации к лицам, осуществляющим поставки товаров, являющихся предметом Договора, установлено </w:t>
      </w:r>
      <w:r w:rsidRPr="004F7DFC">
        <w:rPr>
          <w:rFonts w:ascii="Times New Roman" w:eastAsia="Times New Roman" w:hAnsi="Times New Roman" w:cs="Times New Roman"/>
          <w:sz w:val="24"/>
          <w:szCs w:val="24"/>
          <w:lang w:eastAsia="ru-RU"/>
        </w:rPr>
        <w:lastRenderedPageBreak/>
        <w:t>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7BB13322"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5803A71F"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 xml:space="preserve">6.3. На поставляемый товар Поставщик предоставляет гарантию качества Поставщика </w:t>
      </w:r>
      <w:r w:rsidRPr="004F7DFC">
        <w:rPr>
          <w:rFonts w:ascii="Times New Roman" w:eastAsia="Times New Roman" w:hAnsi="Times New Roman" w:cs="Times New Roman"/>
          <w:i/>
          <w:iCs/>
          <w:sz w:val="24"/>
          <w:szCs w:val="24"/>
          <w:lang w:eastAsia="ru-RU"/>
        </w:rPr>
        <w:t>и</w:t>
      </w:r>
      <w:r w:rsidRPr="004F7DFC">
        <w:rPr>
          <w:rFonts w:ascii="Times New Roman" w:eastAsia="Times New Roman" w:hAnsi="Times New Roman" w:cs="Times New Roman"/>
          <w:sz w:val="24"/>
          <w:szCs w:val="24"/>
          <w:lang w:eastAsia="ru-RU"/>
        </w:rPr>
        <w:t xml:space="preserve"> (</w:t>
      </w:r>
      <w:r w:rsidRPr="004F7DFC">
        <w:rPr>
          <w:rFonts w:ascii="Times New Roman" w:eastAsia="Times New Roman" w:hAnsi="Times New Roman" w:cs="Times New Roman"/>
          <w:i/>
          <w:iCs/>
          <w:sz w:val="24"/>
          <w:szCs w:val="24"/>
          <w:lang w:eastAsia="ru-RU"/>
        </w:rPr>
        <w:t>или</w:t>
      </w:r>
      <w:r w:rsidRPr="004F7DFC">
        <w:rPr>
          <w:rFonts w:ascii="Times New Roman" w:eastAsia="Times New Roman" w:hAnsi="Times New Roman" w:cs="Times New Roman"/>
          <w:sz w:val="24"/>
          <w:szCs w:val="24"/>
          <w:lang w:eastAsia="ru-RU"/>
        </w:rPr>
        <w:t>) гарантию качества производителя в соответствии с нормативными документами на данный вид товара</w:t>
      </w:r>
      <w:bookmarkStart w:id="10" w:name="sdfootnote17anc"/>
      <w:r w:rsidRPr="004F7DFC">
        <w:rPr>
          <w:rFonts w:ascii="Times New Roman" w:eastAsia="Times New Roman" w:hAnsi="Times New Roman" w:cs="Times New Roman"/>
          <w:sz w:val="24"/>
          <w:szCs w:val="24"/>
          <w:vertAlign w:val="superscript"/>
          <w:lang w:eastAsia="ru-RU"/>
        </w:rPr>
        <w:t>17</w:t>
      </w:r>
      <w:bookmarkEnd w:id="10"/>
      <w:r w:rsidRPr="004F7DFC">
        <w:rPr>
          <w:rFonts w:ascii="Times New Roman" w:eastAsia="Times New Roman" w:hAnsi="Times New Roman" w:cs="Times New Roman"/>
          <w:sz w:val="24"/>
          <w:szCs w:val="24"/>
          <w:lang w:eastAsia="ru-RU"/>
        </w:rPr>
        <w:t>. Гарантийный срок на поставляемый товар определяется в Спецификации поставляемых товаров.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1F2F2F33"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РФ.</w:t>
      </w:r>
    </w:p>
    <w:p w14:paraId="70327052"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14:paraId="5A0BEDDA" w14:textId="77777777" w:rsidR="004F7DFC" w:rsidRPr="004F7DFC" w:rsidRDefault="004F7DFC" w:rsidP="004F7DFC">
      <w:pPr>
        <w:spacing w:before="100" w:beforeAutospacing="1" w:after="0" w:line="240" w:lineRule="auto"/>
        <w:rPr>
          <w:rFonts w:ascii="Times New Roman" w:eastAsia="Times New Roman" w:hAnsi="Times New Roman" w:cs="Times New Roman"/>
          <w:b/>
          <w:bCs/>
          <w:color w:val="00000A"/>
          <w:sz w:val="24"/>
          <w:szCs w:val="24"/>
          <w:lang w:eastAsia="ru-RU"/>
        </w:rPr>
      </w:pPr>
      <w:r w:rsidRPr="004F7DFC">
        <w:rPr>
          <w:rFonts w:ascii="Times New Roman" w:eastAsia="Times New Roman" w:hAnsi="Times New Roman" w:cs="Times New Roman"/>
          <w:b/>
          <w:bCs/>
          <w:color w:val="00000A"/>
          <w:sz w:val="24"/>
          <w:szCs w:val="24"/>
          <w:lang w:eastAsia="ru-RU"/>
        </w:rPr>
        <w:t>7. Ответственность Сторон</w:t>
      </w:r>
    </w:p>
    <w:p w14:paraId="16B0ABF9" w14:textId="77777777" w:rsidR="004F7DFC" w:rsidRPr="004F7DFC" w:rsidRDefault="004F7DFC" w:rsidP="004F7DFC">
      <w:pPr>
        <w:widowControl w:val="0"/>
        <w:suppressAutoHyphens/>
        <w:autoSpaceDE w:val="0"/>
        <w:spacing w:after="0" w:line="240" w:lineRule="auto"/>
        <w:jc w:val="both"/>
        <w:rPr>
          <w:rFonts w:ascii="Times New Roman" w:eastAsia="Times New Roman" w:hAnsi="Times New Roman" w:cs="Times New Roman"/>
          <w:color w:val="00000A"/>
          <w:sz w:val="24"/>
          <w:szCs w:val="24"/>
          <w:lang w:eastAsia="ru-RU"/>
        </w:rPr>
      </w:pPr>
      <w:r w:rsidRPr="004F7DFC">
        <w:rPr>
          <w:rFonts w:ascii="Times New Roman" w:eastAsia="Times New Roman" w:hAnsi="Times New Roman" w:cs="Times New Roman"/>
          <w:color w:val="00000A"/>
          <w:sz w:val="24"/>
          <w:szCs w:val="24"/>
          <w:lang w:eastAsia="ru-RU"/>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12C238E4" w14:textId="77777777" w:rsidR="004F7DFC" w:rsidRPr="004F7DFC" w:rsidRDefault="004F7DFC" w:rsidP="004F7DFC">
      <w:pPr>
        <w:spacing w:before="100" w:beforeAutospacing="1" w:after="0" w:line="240" w:lineRule="auto"/>
        <w:rPr>
          <w:rFonts w:ascii="Times New Roman" w:eastAsia="Times New Roman" w:hAnsi="Times New Roman" w:cs="Times New Roman"/>
          <w:sz w:val="24"/>
          <w:szCs w:val="24"/>
          <w:lang w:eastAsia="ru-RU"/>
        </w:rPr>
      </w:pPr>
      <w:bookmarkStart w:id="11" w:name="_Toc423361470"/>
      <w:bookmarkEnd w:id="11"/>
      <w:r w:rsidRPr="004F7DFC">
        <w:rPr>
          <w:rFonts w:ascii="Times New Roman" w:eastAsia="Times New Roman" w:hAnsi="Times New Roman" w:cs="Times New Roman"/>
          <w:b/>
          <w:bCs/>
          <w:color w:val="00000A"/>
          <w:sz w:val="24"/>
          <w:szCs w:val="24"/>
          <w:lang w:eastAsia="ru-RU"/>
        </w:rPr>
        <w:t>8.Порядок расторжения Договора</w:t>
      </w:r>
    </w:p>
    <w:p w14:paraId="400D369B"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8.1.</w:t>
      </w:r>
      <w:r w:rsidRPr="004F7DFC">
        <w:rPr>
          <w:rFonts w:ascii="Times New Roman" w:eastAsia="Times New Roman" w:hAnsi="Times New Roman" w:cs="Times New Roman"/>
          <w:b/>
          <w:bCs/>
          <w:sz w:val="24"/>
          <w:szCs w:val="24"/>
          <w:lang w:eastAsia="ru-RU"/>
        </w:rPr>
        <w:t xml:space="preserve"> </w:t>
      </w:r>
      <w:r w:rsidRPr="004F7DFC">
        <w:rPr>
          <w:rFonts w:ascii="Times New Roman" w:eastAsia="Times New Roman" w:hAnsi="Times New Roman" w:cs="Times New Roman"/>
          <w:sz w:val="24"/>
          <w:szCs w:val="24"/>
          <w:lang w:eastAsia="ru-RU"/>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55F49F7D"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8.2. Заказчик вправе в одностороннем порядке отказаться от исполнения настоящего Договора в случае, если:</w:t>
      </w:r>
    </w:p>
    <w:p w14:paraId="24976DAE"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60577BEF"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8.2.2. Поставщик неоднократно нарушил сроки поставки товара, предусмотренные настоящим Договором;</w:t>
      </w:r>
    </w:p>
    <w:p w14:paraId="173A63DB"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14:paraId="36158ED8"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7415B67A"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 xml:space="preserve">8.4.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w:t>
      </w:r>
      <w:r w:rsidRPr="004F7DFC">
        <w:rPr>
          <w:rFonts w:ascii="Times New Roman" w:eastAsia="Times New Roman" w:hAnsi="Times New Roman" w:cs="Times New Roman"/>
          <w:sz w:val="24"/>
          <w:szCs w:val="24"/>
          <w:lang w:eastAsia="ru-RU"/>
        </w:rPr>
        <w:lastRenderedPageBreak/>
        <w:t>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00066780"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 xml:space="preserve">8.5. Решение Заказчика об одностороннем отказе от </w:t>
      </w:r>
      <w:proofErr w:type="gramStart"/>
      <w:r w:rsidRPr="004F7DFC">
        <w:rPr>
          <w:rFonts w:ascii="Times New Roman" w:eastAsia="Times New Roman" w:hAnsi="Times New Roman" w:cs="Times New Roman"/>
          <w:sz w:val="24"/>
          <w:szCs w:val="24"/>
          <w:lang w:eastAsia="ru-RU"/>
        </w:rPr>
        <w:t>исполнения  Договора</w:t>
      </w:r>
      <w:proofErr w:type="gramEnd"/>
      <w:r w:rsidRPr="004F7DFC">
        <w:rPr>
          <w:rFonts w:ascii="Times New Roman" w:eastAsia="Times New Roman" w:hAnsi="Times New Roman" w:cs="Times New Roman"/>
          <w:sz w:val="24"/>
          <w:szCs w:val="24"/>
          <w:lang w:eastAsia="ru-RU"/>
        </w:rPr>
        <w:t xml:space="preserve">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14:paraId="10BD52AC"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14:paraId="4A195AAA"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 устранено нарушение условий Договора, послужившее основанием для принятия указанного решения;</w:t>
      </w:r>
    </w:p>
    <w:p w14:paraId="49B80C82"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 Заказчику компенсированы затраты на проведение экспертизы поставленного товара с привлечением экспертов, экспертных организаций;</w:t>
      </w:r>
    </w:p>
    <w:p w14:paraId="34C4BC4E"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7A78D772"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8.7. Поставщик вправе в одностороннем порядке отказаться от исполнения настоящего Договора в случае, если:</w:t>
      </w:r>
    </w:p>
    <w:p w14:paraId="08EE2BD3"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8.7.1. Заказчиком нарушены сроки оплаты поставки товара;</w:t>
      </w:r>
    </w:p>
    <w:p w14:paraId="3413F76C"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8.7.2. Заказчиком незаконно и необоснованно отказано в приемке товара.</w:t>
      </w:r>
    </w:p>
    <w:p w14:paraId="7D07C5CB"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 xml:space="preserve">8.8. В отношении порядка и сроков </w:t>
      </w:r>
      <w:proofErr w:type="gramStart"/>
      <w:r w:rsidRPr="004F7DFC">
        <w:rPr>
          <w:rFonts w:ascii="Times New Roman" w:eastAsia="Times New Roman" w:hAnsi="Times New Roman" w:cs="Times New Roman"/>
          <w:sz w:val="24"/>
          <w:szCs w:val="24"/>
          <w:lang w:eastAsia="ru-RU"/>
        </w:rPr>
        <w:t>расторжения  Договора</w:t>
      </w:r>
      <w:proofErr w:type="gramEnd"/>
      <w:r w:rsidRPr="004F7DFC">
        <w:rPr>
          <w:rFonts w:ascii="Times New Roman" w:eastAsia="Times New Roman" w:hAnsi="Times New Roman" w:cs="Times New Roman"/>
          <w:sz w:val="24"/>
          <w:szCs w:val="24"/>
          <w:lang w:eastAsia="ru-RU"/>
        </w:rPr>
        <w:t xml:space="preserve"> Поставщиком в одностороннем порядке применяются пункты 8.4-8.5 настоящего раздела, за исключением положения о размещении решения в единой информационной системе.</w:t>
      </w:r>
    </w:p>
    <w:p w14:paraId="2E3BFB9A"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8.9. Расторжение настоящего Договора по соглашению сторон производится путем подписания Сторонами соответствующего соглашения о расторжении.</w:t>
      </w:r>
    </w:p>
    <w:p w14:paraId="4E300A5A"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14:paraId="2409FC82"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2E28CA97" w14:textId="77777777" w:rsidR="004F7DFC" w:rsidRPr="004F7DFC" w:rsidRDefault="004F7DFC" w:rsidP="004F7DFC">
      <w:pPr>
        <w:spacing w:before="100" w:beforeAutospacing="1" w:after="0" w:line="240" w:lineRule="auto"/>
        <w:rPr>
          <w:rFonts w:ascii="Times New Roman" w:eastAsia="Times New Roman" w:hAnsi="Times New Roman" w:cs="Times New Roman"/>
          <w:sz w:val="24"/>
          <w:szCs w:val="24"/>
          <w:lang w:eastAsia="ru-RU"/>
        </w:rPr>
      </w:pPr>
      <w:r w:rsidRPr="004F7DFC">
        <w:rPr>
          <w:rFonts w:ascii="Times New Roman" w:eastAsia="Times New Roman" w:hAnsi="Times New Roman" w:cs="Times New Roman"/>
          <w:b/>
          <w:bCs/>
          <w:color w:val="00000A"/>
          <w:sz w:val="24"/>
          <w:szCs w:val="24"/>
          <w:lang w:eastAsia="ru-RU"/>
        </w:rPr>
        <w:t>9.Обстоятельства непреодолимой силы</w:t>
      </w:r>
    </w:p>
    <w:p w14:paraId="6DF0C1A5"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9.1. Стороны освобождаются от ответственности за полное или частичное неисполнение своих обязательств по  настоящему Договору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4841B906"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C63EC2E"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9.3. Если обстоятельства, указанные в пункте 10.1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406861C0" w14:textId="77777777" w:rsidR="004F7DFC" w:rsidRPr="004F7DFC" w:rsidRDefault="004F7DFC" w:rsidP="004F7DFC">
      <w:pPr>
        <w:spacing w:before="100" w:beforeAutospacing="1" w:after="0" w:line="240" w:lineRule="auto"/>
        <w:rPr>
          <w:rFonts w:ascii="Times New Roman" w:eastAsia="Times New Roman" w:hAnsi="Times New Roman" w:cs="Times New Roman"/>
          <w:sz w:val="24"/>
          <w:szCs w:val="24"/>
          <w:lang w:eastAsia="ru-RU"/>
        </w:rPr>
      </w:pPr>
      <w:bookmarkStart w:id="12" w:name="_Toc423361473"/>
      <w:bookmarkEnd w:id="12"/>
      <w:r w:rsidRPr="004F7DFC">
        <w:rPr>
          <w:rFonts w:ascii="Times New Roman" w:eastAsia="Times New Roman" w:hAnsi="Times New Roman" w:cs="Times New Roman"/>
          <w:b/>
          <w:bCs/>
          <w:color w:val="00000A"/>
          <w:sz w:val="24"/>
          <w:szCs w:val="24"/>
          <w:lang w:eastAsia="ru-RU"/>
        </w:rPr>
        <w:t>10. Порядок урегулирования споров</w:t>
      </w:r>
    </w:p>
    <w:p w14:paraId="7F7ACFB3"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10.1. До передачи спора на разрешение арбитражного суда Стороны принимают меры к его урегулированию в претензионном порядке.</w:t>
      </w:r>
    </w:p>
    <w:p w14:paraId="257EF4C6"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lastRenderedPageBreak/>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3 (трех) календарных дней с даты ее получения.</w:t>
      </w:r>
    </w:p>
    <w:p w14:paraId="12811564"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 xml:space="preserve">10.3. Если претензионные требования подлежат денежной оценке, в претензии указывается </w:t>
      </w:r>
      <w:proofErr w:type="spellStart"/>
      <w:r w:rsidRPr="004F7DFC">
        <w:rPr>
          <w:rFonts w:ascii="Times New Roman" w:eastAsia="Times New Roman" w:hAnsi="Times New Roman" w:cs="Times New Roman"/>
          <w:sz w:val="24"/>
          <w:szCs w:val="24"/>
          <w:lang w:eastAsia="ru-RU"/>
        </w:rPr>
        <w:t>истребуемая</w:t>
      </w:r>
      <w:proofErr w:type="spellEnd"/>
      <w:r w:rsidRPr="004F7DFC">
        <w:rPr>
          <w:rFonts w:ascii="Times New Roman" w:eastAsia="Times New Roman" w:hAnsi="Times New Roman" w:cs="Times New Roman"/>
          <w:sz w:val="24"/>
          <w:szCs w:val="24"/>
          <w:lang w:eastAsia="ru-RU"/>
        </w:rPr>
        <w:t xml:space="preserve"> сумма и ее полный и обоснованный расчет.</w:t>
      </w:r>
    </w:p>
    <w:p w14:paraId="7D1E5F69"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13F474B"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439EBD5F" w14:textId="77777777" w:rsidR="004F7DFC" w:rsidRPr="004F7DFC" w:rsidRDefault="004F7DFC" w:rsidP="004F7DFC">
      <w:pPr>
        <w:spacing w:before="100" w:beforeAutospacing="1" w:after="0" w:line="240" w:lineRule="auto"/>
        <w:rPr>
          <w:rFonts w:ascii="Times New Roman" w:eastAsia="Times New Roman" w:hAnsi="Times New Roman" w:cs="Times New Roman"/>
          <w:sz w:val="24"/>
          <w:szCs w:val="24"/>
          <w:lang w:eastAsia="ru-RU"/>
        </w:rPr>
      </w:pPr>
      <w:bookmarkStart w:id="13" w:name="_Toc423361474"/>
      <w:bookmarkEnd w:id="13"/>
      <w:r w:rsidRPr="004F7DFC">
        <w:rPr>
          <w:rFonts w:ascii="Times New Roman" w:eastAsia="Times New Roman" w:hAnsi="Times New Roman" w:cs="Times New Roman"/>
          <w:b/>
          <w:bCs/>
          <w:color w:val="00000A"/>
          <w:sz w:val="24"/>
          <w:szCs w:val="24"/>
          <w:lang w:eastAsia="ru-RU"/>
        </w:rPr>
        <w:t>11. Срок действия, изменение и дополнение к Договору</w:t>
      </w:r>
    </w:p>
    <w:p w14:paraId="3BD3B709" w14:textId="77777777" w:rsidR="004F7DFC" w:rsidRPr="004F7DFC" w:rsidRDefault="004F7DFC" w:rsidP="004F7DFC">
      <w:pPr>
        <w:spacing w:after="0" w:line="240" w:lineRule="auto"/>
        <w:jc w:val="both"/>
        <w:rPr>
          <w:rFonts w:ascii="Times New Roman" w:eastAsia="Times New Roman" w:hAnsi="Times New Roman" w:cs="Times New Roman"/>
          <w:iCs/>
          <w:sz w:val="24"/>
          <w:szCs w:val="24"/>
          <w:lang w:eastAsia="ru-RU"/>
        </w:rPr>
      </w:pPr>
      <w:r w:rsidRPr="004F7DFC">
        <w:rPr>
          <w:rFonts w:ascii="Times New Roman" w:eastAsia="Times New Roman" w:hAnsi="Times New Roman" w:cs="Times New Roman"/>
          <w:sz w:val="24"/>
          <w:szCs w:val="24"/>
          <w:lang w:eastAsia="ru-RU"/>
        </w:rPr>
        <w:t xml:space="preserve">11.1. Договор вступает в силу со дня его подписания Сторонами и действует до 31.12.2020г., а по финансовым обязательствам до </w:t>
      </w:r>
      <w:proofErr w:type="gramStart"/>
      <w:r w:rsidRPr="004F7DFC">
        <w:rPr>
          <w:rFonts w:ascii="Times New Roman" w:eastAsia="Times New Roman" w:hAnsi="Times New Roman" w:cs="Times New Roman"/>
          <w:sz w:val="24"/>
          <w:szCs w:val="24"/>
          <w:lang w:eastAsia="ru-RU"/>
        </w:rPr>
        <w:t>25  декабря</w:t>
      </w:r>
      <w:proofErr w:type="gramEnd"/>
      <w:r w:rsidRPr="004F7DFC">
        <w:rPr>
          <w:rFonts w:ascii="Times New Roman" w:eastAsia="Times New Roman" w:hAnsi="Times New Roman" w:cs="Times New Roman"/>
          <w:sz w:val="24"/>
          <w:szCs w:val="24"/>
          <w:lang w:eastAsia="ru-RU"/>
        </w:rPr>
        <w:t xml:space="preserve">  2020 г. включительно. </w:t>
      </w:r>
    </w:p>
    <w:p w14:paraId="44219FB9" w14:textId="77777777" w:rsidR="004F7DFC" w:rsidRPr="004F7DFC" w:rsidRDefault="004F7DFC" w:rsidP="004F7DFC">
      <w:pPr>
        <w:spacing w:after="0" w:line="240" w:lineRule="auto"/>
        <w:jc w:val="both"/>
        <w:rPr>
          <w:rFonts w:ascii="Times New Roman" w:eastAsia="Times New Roman" w:hAnsi="Times New Roman" w:cs="Times New Roman"/>
          <w:iCs/>
          <w:sz w:val="24"/>
          <w:szCs w:val="24"/>
          <w:lang w:eastAsia="ru-RU"/>
        </w:rPr>
      </w:pPr>
      <w:r w:rsidRPr="004F7DFC">
        <w:rPr>
          <w:rFonts w:ascii="Times New Roman" w:eastAsia="Times New Roman" w:hAnsi="Times New Roman" w:cs="Times New Roman"/>
          <w:iCs/>
          <w:sz w:val="24"/>
          <w:szCs w:val="24"/>
          <w:lang w:eastAsia="ru-RU"/>
        </w:rPr>
        <w:t xml:space="preserve">11.2. В течение 3 (трех) рабочих дней со дня заключения Договора, указанная  в Федеральном  законе № 223-ФЗ информация о Договоре должна быть направлена Заказчиком в федеральный </w:t>
      </w:r>
      <w:hyperlink r:id="rId5" w:tgtFrame="_blank" w:history="1">
        <w:r w:rsidRPr="004F7DFC">
          <w:rPr>
            <w:rFonts w:ascii="Times New Roman" w:eastAsia="Times New Roman" w:hAnsi="Times New Roman" w:cs="Times New Roman"/>
            <w:iCs/>
            <w:color w:val="000000"/>
            <w:sz w:val="24"/>
            <w:szCs w:val="24"/>
            <w:u w:val="single"/>
            <w:lang w:eastAsia="ru-RU"/>
          </w:rPr>
          <w:t>орган</w:t>
        </w:r>
      </w:hyperlink>
      <w:r w:rsidRPr="004F7DFC">
        <w:rPr>
          <w:rFonts w:ascii="Times New Roman" w:eastAsia="Times New Roman" w:hAnsi="Times New Roman" w:cs="Times New Roman"/>
          <w:iCs/>
          <w:sz w:val="24"/>
          <w:szCs w:val="24"/>
          <w:lang w:eastAsia="ru-RU"/>
        </w:rP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для размещения в Реестре договоров</w:t>
      </w:r>
    </w:p>
    <w:p w14:paraId="58F952AC"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11.3. Изменение условий настоящего Договора   при его исполнении допускается по соглашению Сторон в следующих случаях:</w:t>
      </w:r>
    </w:p>
    <w:p w14:paraId="6FE581D9" w14:textId="77777777" w:rsidR="004F7DFC" w:rsidRPr="004F7DFC" w:rsidRDefault="004F7DFC" w:rsidP="004F7DFC">
      <w:pPr>
        <w:spacing w:after="0" w:line="240" w:lineRule="auto"/>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xml:space="preserve">11.3.1. При снижении цены настоящего </w:t>
      </w:r>
      <w:proofErr w:type="gramStart"/>
      <w:r w:rsidRPr="004F7DFC">
        <w:rPr>
          <w:rFonts w:ascii="Times New Roman" w:eastAsia="Times New Roman" w:hAnsi="Times New Roman" w:cs="Times New Roman"/>
          <w:color w:val="000000"/>
          <w:sz w:val="24"/>
          <w:szCs w:val="24"/>
          <w:lang w:eastAsia="ru-RU"/>
        </w:rPr>
        <w:t>Договора  без</w:t>
      </w:r>
      <w:proofErr w:type="gramEnd"/>
      <w:r w:rsidRPr="004F7DFC">
        <w:rPr>
          <w:rFonts w:ascii="Times New Roman" w:eastAsia="Times New Roman" w:hAnsi="Times New Roman" w:cs="Times New Roman"/>
          <w:color w:val="000000"/>
          <w:sz w:val="24"/>
          <w:szCs w:val="24"/>
          <w:lang w:eastAsia="ru-RU"/>
        </w:rPr>
        <w:t xml:space="preserve"> изменения предусмотренных настоящим  Договором  количества и качества поставляемого товара и иных условий.</w:t>
      </w:r>
    </w:p>
    <w:p w14:paraId="52B35B37" w14:textId="77777777" w:rsidR="004F7DFC" w:rsidRPr="004F7DFC" w:rsidRDefault="004F7DFC" w:rsidP="004F7DFC">
      <w:pPr>
        <w:spacing w:after="0" w:line="240" w:lineRule="auto"/>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xml:space="preserve">11.3.2. При увеличении или уменьшении по предложению Заказчика предусмотренных настоящим </w:t>
      </w:r>
      <w:proofErr w:type="gramStart"/>
      <w:r w:rsidRPr="004F7DFC">
        <w:rPr>
          <w:rFonts w:ascii="Times New Roman" w:eastAsia="Times New Roman" w:hAnsi="Times New Roman" w:cs="Times New Roman"/>
          <w:color w:val="000000"/>
          <w:sz w:val="24"/>
          <w:szCs w:val="24"/>
          <w:lang w:eastAsia="ru-RU"/>
        </w:rPr>
        <w:t>Договором  количества</w:t>
      </w:r>
      <w:proofErr w:type="gramEnd"/>
      <w:r w:rsidRPr="004F7DFC">
        <w:rPr>
          <w:rFonts w:ascii="Times New Roman" w:eastAsia="Times New Roman" w:hAnsi="Times New Roman" w:cs="Times New Roman"/>
          <w:color w:val="000000"/>
          <w:sz w:val="24"/>
          <w:szCs w:val="24"/>
          <w:lang w:eastAsia="ru-RU"/>
        </w:rPr>
        <w:t xml:space="preserve">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w:t>
      </w:r>
      <w:proofErr w:type="gramStart"/>
      <w:r w:rsidRPr="004F7DFC">
        <w:rPr>
          <w:rFonts w:ascii="Times New Roman" w:eastAsia="Times New Roman" w:hAnsi="Times New Roman" w:cs="Times New Roman"/>
          <w:color w:val="000000"/>
          <w:sz w:val="24"/>
          <w:szCs w:val="24"/>
          <w:lang w:eastAsia="ru-RU"/>
        </w:rPr>
        <w:t>Договоре  цены</w:t>
      </w:r>
      <w:proofErr w:type="gramEnd"/>
      <w:r w:rsidRPr="004F7DFC">
        <w:rPr>
          <w:rFonts w:ascii="Times New Roman" w:eastAsia="Times New Roman" w:hAnsi="Times New Roman" w:cs="Times New Roman"/>
          <w:color w:val="000000"/>
          <w:sz w:val="24"/>
          <w:szCs w:val="24"/>
          <w:lang w:eastAsia="ru-RU"/>
        </w:rPr>
        <w:t xml:space="preserve">  единицы товара, но не более чем на десять процентов цены Договора.  При </w:t>
      </w:r>
      <w:proofErr w:type="gramStart"/>
      <w:r w:rsidRPr="004F7DFC">
        <w:rPr>
          <w:rFonts w:ascii="Times New Roman" w:eastAsia="Times New Roman" w:hAnsi="Times New Roman" w:cs="Times New Roman"/>
          <w:color w:val="000000"/>
          <w:sz w:val="24"/>
          <w:szCs w:val="24"/>
          <w:lang w:eastAsia="ru-RU"/>
        </w:rPr>
        <w:t>уменьшении,  предусмотренных</w:t>
      </w:r>
      <w:proofErr w:type="gramEnd"/>
      <w:r w:rsidRPr="004F7DFC">
        <w:rPr>
          <w:rFonts w:ascii="Times New Roman" w:eastAsia="Times New Roman" w:hAnsi="Times New Roman" w:cs="Times New Roman"/>
          <w:color w:val="000000"/>
          <w:sz w:val="24"/>
          <w:szCs w:val="24"/>
          <w:lang w:eastAsia="ru-RU"/>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w:t>
      </w:r>
      <w:proofErr w:type="gramStart"/>
      <w:r w:rsidRPr="004F7DFC">
        <w:rPr>
          <w:rFonts w:ascii="Times New Roman" w:eastAsia="Times New Roman" w:hAnsi="Times New Roman" w:cs="Times New Roman"/>
          <w:color w:val="000000"/>
          <w:sz w:val="24"/>
          <w:szCs w:val="24"/>
          <w:lang w:eastAsia="ru-RU"/>
        </w:rPr>
        <w:t>Договором  количества</w:t>
      </w:r>
      <w:proofErr w:type="gramEnd"/>
      <w:r w:rsidRPr="004F7DFC">
        <w:rPr>
          <w:rFonts w:ascii="Times New Roman" w:eastAsia="Times New Roman" w:hAnsi="Times New Roman" w:cs="Times New Roman"/>
          <w:color w:val="000000"/>
          <w:sz w:val="24"/>
          <w:szCs w:val="24"/>
          <w:lang w:eastAsia="ru-RU"/>
        </w:rPr>
        <w:t xml:space="preserve"> поставляемого товара должна определяться как частное от деления первоначальной цены Договора, не предусмотренное в Договоре  количество такого товара</w:t>
      </w:r>
      <w:r w:rsidRPr="004F7DFC">
        <w:rPr>
          <w:rFonts w:ascii="Arial" w:eastAsia="Times New Roman" w:hAnsi="Arial" w:cs="Arial"/>
          <w:color w:val="000000"/>
          <w:sz w:val="24"/>
          <w:szCs w:val="24"/>
          <w:lang w:eastAsia="ru-RU"/>
        </w:rPr>
        <w:t>.</w:t>
      </w:r>
    </w:p>
    <w:p w14:paraId="45BF30B6" w14:textId="77777777" w:rsidR="004F7DFC" w:rsidRPr="004F7DFC" w:rsidRDefault="004F7DFC" w:rsidP="004F7DFC">
      <w:pPr>
        <w:spacing w:after="0" w:line="240" w:lineRule="auto"/>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xml:space="preserve">11.3.3.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proofErr w:type="gramStart"/>
      <w:r w:rsidRPr="004F7DFC">
        <w:rPr>
          <w:rFonts w:ascii="Times New Roman" w:eastAsia="Times New Roman" w:hAnsi="Times New Roman" w:cs="Times New Roman"/>
          <w:color w:val="000000"/>
          <w:sz w:val="24"/>
          <w:szCs w:val="24"/>
          <w:lang w:eastAsia="ru-RU"/>
        </w:rPr>
        <w:t>Договора  и</w:t>
      </w:r>
      <w:proofErr w:type="gramEnd"/>
      <w:r w:rsidRPr="004F7DFC">
        <w:rPr>
          <w:rFonts w:ascii="Times New Roman" w:eastAsia="Times New Roman" w:hAnsi="Times New Roman" w:cs="Times New Roman"/>
          <w:color w:val="000000"/>
          <w:sz w:val="24"/>
          <w:szCs w:val="24"/>
          <w:lang w:eastAsia="ru-RU"/>
        </w:rPr>
        <w:t xml:space="preserve"> (или) количестве товара, предусмотренного настоящим Договором.</w:t>
      </w:r>
    </w:p>
    <w:p w14:paraId="52BC86E4"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 xml:space="preserve">11.3.4.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proofErr w:type="gramStart"/>
      <w:r w:rsidRPr="004F7DFC">
        <w:rPr>
          <w:rFonts w:ascii="Times New Roman" w:eastAsia="Times New Roman" w:hAnsi="Times New Roman" w:cs="Times New Roman"/>
          <w:sz w:val="24"/>
          <w:szCs w:val="24"/>
          <w:lang w:eastAsia="ru-RU"/>
        </w:rPr>
        <w:t>настоящем  Договоре</w:t>
      </w:r>
      <w:proofErr w:type="gramEnd"/>
    </w:p>
    <w:p w14:paraId="258FAB53" w14:textId="77777777" w:rsidR="004F7DFC" w:rsidRPr="004F7DFC" w:rsidRDefault="004F7DFC" w:rsidP="004F7DFC">
      <w:pPr>
        <w:spacing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iCs/>
          <w:color w:val="000000"/>
          <w:sz w:val="24"/>
          <w:szCs w:val="24"/>
          <w:lang w:eastAsia="ru-RU"/>
        </w:rPr>
        <w:t>11.3.5. При изменении в соответствии с законодательством Российской Федерации регулируемых цен (тарифов) на товар.</w:t>
      </w:r>
    </w:p>
    <w:p w14:paraId="13AC6878" w14:textId="77777777" w:rsidR="004F7DFC" w:rsidRPr="004F7DFC" w:rsidRDefault="004F7DFC" w:rsidP="004F7DFC">
      <w:pPr>
        <w:spacing w:after="0" w:line="240" w:lineRule="auto"/>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xml:space="preserve">11.4. При исполнении настоящего </w:t>
      </w:r>
      <w:proofErr w:type="gramStart"/>
      <w:r w:rsidRPr="004F7DFC">
        <w:rPr>
          <w:rFonts w:ascii="Times New Roman" w:eastAsia="Times New Roman" w:hAnsi="Times New Roman" w:cs="Times New Roman"/>
          <w:color w:val="000000"/>
          <w:sz w:val="24"/>
          <w:szCs w:val="24"/>
          <w:lang w:eastAsia="ru-RU"/>
        </w:rPr>
        <w:t>Договора,  не</w:t>
      </w:r>
      <w:proofErr w:type="gramEnd"/>
      <w:r w:rsidRPr="004F7DFC">
        <w:rPr>
          <w:rFonts w:ascii="Times New Roman" w:eastAsia="Times New Roman" w:hAnsi="Times New Roman" w:cs="Times New Roman"/>
          <w:color w:val="000000"/>
          <w:sz w:val="24"/>
          <w:szCs w:val="24"/>
          <w:lang w:eastAsia="ru-RU"/>
        </w:rPr>
        <w:t xml:space="preserve">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58308AD9" w14:textId="77777777" w:rsidR="004F7DFC" w:rsidRPr="004F7DFC" w:rsidRDefault="004F7DFC" w:rsidP="004F7DFC">
      <w:pPr>
        <w:spacing w:after="0" w:line="240" w:lineRule="auto"/>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11.5. В случае перемены Заказчика права и обязанности Заказчика, предусмотренные настоящим Договором, переходят к новому Заказчику.</w:t>
      </w:r>
    </w:p>
    <w:p w14:paraId="594B9D11" w14:textId="77777777" w:rsidR="004F7DFC" w:rsidRPr="004F7DFC" w:rsidRDefault="004F7DFC" w:rsidP="004F7DFC">
      <w:pPr>
        <w:spacing w:after="0" w:line="240" w:lineRule="auto"/>
        <w:jc w:val="both"/>
        <w:rPr>
          <w:rFonts w:ascii="Times New Roman" w:eastAsia="Times New Roman" w:hAnsi="Times New Roman" w:cs="Times New Roman"/>
          <w:iCs/>
          <w:sz w:val="24"/>
          <w:szCs w:val="24"/>
          <w:lang w:eastAsia="ru-RU"/>
        </w:rPr>
      </w:pPr>
      <w:r w:rsidRPr="004F7DFC">
        <w:rPr>
          <w:rFonts w:ascii="Times New Roman" w:eastAsia="Times New Roman" w:hAnsi="Times New Roman" w:cs="Times New Roman"/>
          <w:sz w:val="24"/>
          <w:szCs w:val="24"/>
          <w:lang w:eastAsia="ru-RU"/>
        </w:rPr>
        <w:t xml:space="preserve">11.6.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4F7DFC">
        <w:rPr>
          <w:rFonts w:ascii="Times New Roman" w:eastAsia="Times New Roman" w:hAnsi="Times New Roman" w:cs="Times New Roman"/>
          <w:iCs/>
          <w:sz w:val="24"/>
          <w:szCs w:val="24"/>
          <w:lang w:eastAsia="ru-RU"/>
        </w:rPr>
        <w:t xml:space="preserve">в письменной </w:t>
      </w:r>
      <w:proofErr w:type="gramStart"/>
      <w:r w:rsidRPr="004F7DFC">
        <w:rPr>
          <w:rFonts w:ascii="Times New Roman" w:eastAsia="Times New Roman" w:hAnsi="Times New Roman" w:cs="Times New Roman"/>
          <w:iCs/>
          <w:sz w:val="24"/>
          <w:szCs w:val="24"/>
          <w:lang w:eastAsia="ru-RU"/>
        </w:rPr>
        <w:t>форме</w:t>
      </w:r>
      <w:r w:rsidRPr="004F7DFC">
        <w:rPr>
          <w:rFonts w:ascii="Times New Roman" w:eastAsia="Times New Roman" w:hAnsi="Times New Roman" w:cs="Times New Roman"/>
          <w:iCs/>
          <w:sz w:val="24"/>
          <w:szCs w:val="24"/>
          <w:vertAlign w:val="superscript"/>
          <w:lang w:eastAsia="ru-RU"/>
        </w:rPr>
        <w:t xml:space="preserve"> </w:t>
      </w:r>
      <w:r w:rsidRPr="004F7DFC">
        <w:rPr>
          <w:rFonts w:ascii="Times New Roman" w:eastAsia="Times New Roman" w:hAnsi="Times New Roman" w:cs="Times New Roman"/>
          <w:sz w:val="24"/>
          <w:szCs w:val="24"/>
          <w:lang w:eastAsia="ru-RU"/>
        </w:rPr>
        <w:t xml:space="preserve"> </w:t>
      </w:r>
      <w:r w:rsidRPr="004F7DFC">
        <w:rPr>
          <w:rFonts w:ascii="Times New Roman" w:eastAsia="Times New Roman" w:hAnsi="Times New Roman" w:cs="Times New Roman"/>
          <w:iCs/>
          <w:sz w:val="24"/>
          <w:szCs w:val="24"/>
          <w:lang w:eastAsia="ru-RU"/>
        </w:rPr>
        <w:t>и</w:t>
      </w:r>
      <w:proofErr w:type="gramEnd"/>
      <w:r w:rsidRPr="004F7DFC">
        <w:rPr>
          <w:rFonts w:ascii="Times New Roman" w:eastAsia="Times New Roman" w:hAnsi="Times New Roman" w:cs="Times New Roman"/>
          <w:iCs/>
          <w:sz w:val="24"/>
          <w:szCs w:val="24"/>
          <w:lang w:eastAsia="ru-RU"/>
        </w:rPr>
        <w:t xml:space="preserve"> информация о них подлежит размещению в Реестре контрактов. В течение 3 (трех) рабочих дней со дня заключения дополнительного соглашения информация о внесённых в Договор изменениях должна быть направлена Заказчиком в федеральный </w:t>
      </w:r>
      <w:hyperlink r:id="rId6" w:tgtFrame="_blank" w:history="1">
        <w:r w:rsidRPr="004F7DFC">
          <w:rPr>
            <w:rFonts w:ascii="Times New Roman" w:eastAsia="Times New Roman" w:hAnsi="Times New Roman" w:cs="Times New Roman"/>
            <w:iCs/>
            <w:color w:val="000000"/>
            <w:sz w:val="24"/>
            <w:szCs w:val="24"/>
            <w:u w:val="single"/>
            <w:lang w:eastAsia="ru-RU"/>
          </w:rPr>
          <w:t>орган</w:t>
        </w:r>
      </w:hyperlink>
      <w:r w:rsidRPr="004F7DFC">
        <w:rPr>
          <w:rFonts w:ascii="Times New Roman" w:eastAsia="Times New Roman" w:hAnsi="Times New Roman" w:cs="Times New Roman"/>
          <w:iCs/>
          <w:sz w:val="24"/>
          <w:szCs w:val="24"/>
          <w:lang w:eastAsia="ru-RU"/>
        </w:rPr>
        <w:t xml:space="preserve"> исполнительной власти, осуществляющий </w:t>
      </w:r>
      <w:r w:rsidRPr="004F7DFC">
        <w:rPr>
          <w:rFonts w:ascii="Times New Roman" w:eastAsia="Times New Roman" w:hAnsi="Times New Roman" w:cs="Times New Roman"/>
          <w:iCs/>
          <w:sz w:val="24"/>
          <w:szCs w:val="24"/>
          <w:lang w:eastAsia="ru-RU"/>
        </w:rPr>
        <w:lastRenderedPageBreak/>
        <w:t>правоприменительные функции по кассовому обслуживанию исполнения бюджетов бюджетной системы Российской Федерации, для размещения в Реестре договоров</w:t>
      </w:r>
    </w:p>
    <w:p w14:paraId="44D58724" w14:textId="77777777" w:rsidR="004F7DFC" w:rsidRPr="004F7DFC" w:rsidRDefault="004F7DFC" w:rsidP="004F7DFC">
      <w:pPr>
        <w:suppressAutoHyphens/>
        <w:spacing w:after="0" w:line="240" w:lineRule="auto"/>
        <w:rPr>
          <w:rFonts w:ascii="Times New Roman" w:eastAsia="Times New Roman" w:hAnsi="Times New Roman" w:cs="Times New Roman"/>
          <w:color w:val="000000"/>
          <w:sz w:val="24"/>
          <w:szCs w:val="24"/>
          <w:lang w:eastAsia="ru-RU"/>
        </w:rPr>
      </w:pPr>
      <w:bookmarkStart w:id="14" w:name="_Toc423361475"/>
      <w:bookmarkEnd w:id="14"/>
    </w:p>
    <w:p w14:paraId="4EAE547B" w14:textId="77777777" w:rsidR="004F7DFC" w:rsidRPr="004F7DFC" w:rsidRDefault="004F7DFC" w:rsidP="004F7DFC">
      <w:pPr>
        <w:suppressAutoHyphens/>
        <w:spacing w:after="0" w:line="240" w:lineRule="auto"/>
        <w:rPr>
          <w:rFonts w:ascii="Times New Roman" w:eastAsia="Times New Roman" w:hAnsi="Times New Roman" w:cs="Times New Roman"/>
          <w:b/>
          <w:bCs/>
          <w:color w:val="00000A"/>
          <w:sz w:val="24"/>
          <w:szCs w:val="24"/>
          <w:lang w:eastAsia="ru-RU"/>
        </w:rPr>
      </w:pPr>
      <w:r w:rsidRPr="004F7DFC">
        <w:rPr>
          <w:rFonts w:ascii="Times New Roman" w:eastAsia="Times New Roman" w:hAnsi="Times New Roman" w:cs="Times New Roman"/>
          <w:b/>
          <w:bCs/>
          <w:color w:val="00000A"/>
          <w:sz w:val="24"/>
          <w:szCs w:val="24"/>
          <w:lang w:eastAsia="ru-RU"/>
        </w:rPr>
        <w:t>12. Особые условия</w:t>
      </w:r>
    </w:p>
    <w:p w14:paraId="10EBDBD0" w14:textId="77777777" w:rsidR="004F7DFC" w:rsidRPr="004F7DFC" w:rsidRDefault="004F7DFC" w:rsidP="004F7DFC">
      <w:pPr>
        <w:spacing w:after="1" w:line="280" w:lineRule="atLeast"/>
        <w:ind w:firstLine="540"/>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12.1. Стороны при исполнении Договора:</w:t>
      </w:r>
    </w:p>
    <w:p w14:paraId="435C67F8" w14:textId="77777777" w:rsidR="004F7DFC" w:rsidRPr="004F7DFC" w:rsidRDefault="004F7DFC" w:rsidP="004F7DFC">
      <w:pPr>
        <w:autoSpaceDE w:val="0"/>
        <w:spacing w:after="0" w:line="240" w:lineRule="auto"/>
        <w:ind w:firstLine="851"/>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B0D71C8" w14:textId="77777777" w:rsidR="004F7DFC" w:rsidRPr="004F7DFC" w:rsidRDefault="004F7DFC" w:rsidP="004F7DFC">
      <w:pPr>
        <w:autoSpaceDE w:val="0"/>
        <w:spacing w:after="0" w:line="240" w:lineRule="auto"/>
        <w:ind w:firstLine="851"/>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5DD2D395" w14:textId="77777777" w:rsidR="004F7DFC" w:rsidRPr="004F7DFC" w:rsidRDefault="004F7DFC" w:rsidP="004F7DFC">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результаты такой приемки;</w:t>
      </w:r>
    </w:p>
    <w:p w14:paraId="7C0BD15E" w14:textId="77777777" w:rsidR="004F7DFC" w:rsidRPr="004F7DFC" w:rsidRDefault="004F7DFC" w:rsidP="004F7DFC">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мотивированный отказ от подписания документа о приемке;</w:t>
      </w:r>
    </w:p>
    <w:p w14:paraId="6C6C05F9" w14:textId="77777777" w:rsidR="004F7DFC" w:rsidRPr="004F7DFC" w:rsidRDefault="004F7DFC" w:rsidP="004F7DFC">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14:paraId="072E00FF" w14:textId="77777777" w:rsidR="004F7DFC" w:rsidRPr="004F7DFC" w:rsidRDefault="004F7DFC" w:rsidP="004F7DFC">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заключение дополнительных соглашений;</w:t>
      </w:r>
    </w:p>
    <w:p w14:paraId="0AE8DA88" w14:textId="77777777" w:rsidR="004F7DFC" w:rsidRPr="004F7DFC" w:rsidRDefault="004F7DFC" w:rsidP="004F7DFC">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направление требования об уплате неустоек (штрафов, пеней);</w:t>
      </w:r>
    </w:p>
    <w:p w14:paraId="2214471C" w14:textId="77777777" w:rsidR="004F7DFC" w:rsidRPr="004F7DFC" w:rsidRDefault="004F7DFC" w:rsidP="004F7DFC">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направление решения об одностороннем отказе от исполнения Договора;</w:t>
      </w:r>
    </w:p>
    <w:p w14:paraId="7EF8BD62" w14:textId="77777777" w:rsidR="004F7DFC" w:rsidRPr="004F7DFC" w:rsidRDefault="004F7DFC" w:rsidP="004F7DFC">
      <w:pPr>
        <w:autoSpaceDE w:val="0"/>
        <w:spacing w:after="0" w:line="240" w:lineRule="auto"/>
        <w:ind w:firstLine="851"/>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14:paraId="27864BFE" w14:textId="77777777" w:rsidR="004F7DFC" w:rsidRPr="004F7DFC" w:rsidRDefault="004F7DFC" w:rsidP="004F7DFC">
      <w:pPr>
        <w:spacing w:after="1" w:line="280" w:lineRule="atLeast"/>
        <w:ind w:firstLine="540"/>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12.2. Для работы в ПИК ЕАСУЗ Стороны Договора:</w:t>
      </w:r>
    </w:p>
    <w:p w14:paraId="661E1E9F" w14:textId="77777777" w:rsidR="004F7DFC" w:rsidRPr="004F7DFC" w:rsidRDefault="004F7DFC" w:rsidP="004F7DFC">
      <w:pPr>
        <w:autoSpaceDE w:val="0"/>
        <w:spacing w:after="0" w:line="240" w:lineRule="auto"/>
        <w:ind w:firstLine="851"/>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xml:space="preserve">- назначают должностных лиц, уполномоченных за организацию </w:t>
      </w:r>
      <w:r w:rsidRPr="004F7DFC">
        <w:rPr>
          <w:rFonts w:ascii="Times New Roman" w:eastAsia="Times New Roman" w:hAnsi="Times New Roman" w:cs="Times New Roman"/>
          <w:color w:val="000000"/>
          <w:sz w:val="24"/>
          <w:szCs w:val="24"/>
          <w:lang w:eastAsia="ru-RU"/>
        </w:rPr>
        <w:br/>
        <w:t>и осуществление электронного документооборота в соответствии с разделом Договора «Особые условия» (далее – уполномоченные должностные лица);</w:t>
      </w:r>
    </w:p>
    <w:p w14:paraId="2C89A150" w14:textId="77777777" w:rsidR="004F7DFC" w:rsidRPr="004F7DFC" w:rsidRDefault="004F7DFC" w:rsidP="004F7DFC">
      <w:pPr>
        <w:autoSpaceDE w:val="0"/>
        <w:spacing w:after="0" w:line="240" w:lineRule="auto"/>
        <w:ind w:firstLine="851"/>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36FE54F4" w14:textId="77777777" w:rsidR="004F7DFC" w:rsidRPr="004F7DFC" w:rsidRDefault="004F7DFC" w:rsidP="004F7DFC">
      <w:pPr>
        <w:autoSpaceDE w:val="0"/>
        <w:spacing w:after="0" w:line="240" w:lineRule="auto"/>
        <w:ind w:firstLine="851"/>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560DD4C7" w14:textId="77777777" w:rsidR="004F7DFC" w:rsidRPr="004F7DFC" w:rsidRDefault="004F7DFC" w:rsidP="004F7DFC">
      <w:pPr>
        <w:autoSpaceDE w:val="0"/>
        <w:spacing w:after="0" w:line="240" w:lineRule="auto"/>
        <w:ind w:firstLine="851"/>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обеспечивают необходимые условия для осуществления электронного документооборота в ПИК ЕАСУЗ и в ЭДО ПИК ЕАСУЗ;</w:t>
      </w:r>
    </w:p>
    <w:p w14:paraId="6BA8C2B6" w14:textId="77777777" w:rsidR="004F7DFC" w:rsidRPr="004F7DFC" w:rsidRDefault="004F7DFC" w:rsidP="004F7DFC">
      <w:pPr>
        <w:autoSpaceDE w:val="0"/>
        <w:spacing w:after="0" w:line="240" w:lineRule="auto"/>
        <w:ind w:firstLine="851"/>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используют для подписания в ЭДО ПИК ЕАСУЗ электронных документов усиленную квалифицированную электронную подпись.</w:t>
      </w:r>
    </w:p>
    <w:p w14:paraId="4442B9F3" w14:textId="77777777" w:rsidR="004F7DFC" w:rsidRPr="004F7DFC" w:rsidRDefault="004F7DFC" w:rsidP="004F7DFC">
      <w:pPr>
        <w:spacing w:after="1" w:line="280" w:lineRule="atLeast"/>
        <w:ind w:firstLine="540"/>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4EE4869A" w14:textId="77777777" w:rsidR="004F7DFC" w:rsidRPr="004F7DFC" w:rsidRDefault="004F7DFC" w:rsidP="004F7DFC">
      <w:pPr>
        <w:spacing w:after="1" w:line="280" w:lineRule="atLeast"/>
        <w:ind w:firstLine="540"/>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xml:space="preserve">12.4. Электронные документы, полученные Сторонами друг от друга </w:t>
      </w:r>
      <w:r w:rsidRPr="004F7DFC">
        <w:rPr>
          <w:rFonts w:ascii="Times New Roman" w:eastAsia="Times New Roman" w:hAnsi="Times New Roman" w:cs="Times New Roman"/>
          <w:color w:val="000000"/>
          <w:sz w:val="24"/>
          <w:szCs w:val="24"/>
          <w:lang w:eastAsia="ru-RU"/>
        </w:rPr>
        <w:br/>
        <w:t>при исполнении Договора, не требуют дублирования документами, оформленными на бумажных носителях информации.</w:t>
      </w:r>
    </w:p>
    <w:p w14:paraId="300CAE4B" w14:textId="77777777" w:rsidR="004F7DFC" w:rsidRPr="004F7DFC" w:rsidRDefault="004F7DFC" w:rsidP="004F7DFC">
      <w:pPr>
        <w:spacing w:after="1" w:line="280" w:lineRule="atLeast"/>
        <w:ind w:firstLine="540"/>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xml:space="preserve">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4F7DFC">
        <w:rPr>
          <w:rFonts w:ascii="Times New Roman" w:eastAsia="Times New Roman" w:hAnsi="Times New Roman" w:cs="Times New Roman"/>
          <w:color w:val="000000"/>
          <w:sz w:val="24"/>
          <w:szCs w:val="24"/>
          <w:lang w:eastAsia="ru-RU"/>
        </w:rPr>
        <w:br/>
        <w:t>в сроки, предусмотренные Контрактом.</w:t>
      </w:r>
    </w:p>
    <w:p w14:paraId="71873FBF" w14:textId="77777777" w:rsidR="004F7DFC" w:rsidRPr="004F7DFC" w:rsidRDefault="004F7DFC" w:rsidP="004F7DFC">
      <w:pPr>
        <w:spacing w:after="1" w:line="280" w:lineRule="atLeast"/>
        <w:ind w:firstLine="540"/>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w:t>
      </w:r>
      <w:r w:rsidRPr="004F7DFC">
        <w:rPr>
          <w:rFonts w:ascii="Times New Roman" w:eastAsia="Times New Roman" w:hAnsi="Times New Roman" w:cs="Times New Roman"/>
          <w:color w:val="000000"/>
          <w:sz w:val="24"/>
          <w:szCs w:val="24"/>
          <w:lang w:eastAsia="ru-RU"/>
        </w:rPr>
        <w:lastRenderedPageBreak/>
        <w:t>приложением копии в электронной форме (скан-образа) документа, подписанного Сторонами на бумажном носителе информации.</w:t>
      </w:r>
    </w:p>
    <w:p w14:paraId="6CA56DAE" w14:textId="77777777" w:rsidR="004F7DFC" w:rsidRPr="004F7DFC" w:rsidRDefault="004F7DFC" w:rsidP="004F7DFC">
      <w:pPr>
        <w:shd w:val="clear" w:color="auto" w:fill="FFFFFF"/>
        <w:spacing w:after="1" w:line="280" w:lineRule="atLeast"/>
        <w:ind w:firstLine="540"/>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216DB09D" w14:textId="77777777" w:rsidR="004F7DFC" w:rsidRPr="004F7DFC" w:rsidRDefault="004F7DFC" w:rsidP="004F7DFC">
      <w:pPr>
        <w:spacing w:after="1" w:line="280" w:lineRule="atLeast"/>
        <w:ind w:firstLine="540"/>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12.6. Перечень электронных документов, которыми обмениваются Стороны при исполнении Договора с использованием ПИК ЕАСУЗ, содержится в приложении 3 к Контракту.</w:t>
      </w:r>
    </w:p>
    <w:p w14:paraId="081D2904" w14:textId="77777777" w:rsidR="004F7DFC" w:rsidRPr="004F7DFC" w:rsidRDefault="004F7DFC" w:rsidP="004F7DFC">
      <w:pPr>
        <w:spacing w:after="1" w:line="280" w:lineRule="atLeast"/>
        <w:ind w:firstLine="540"/>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61BB37D9"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ru-RU"/>
        </w:rPr>
      </w:pPr>
      <w:r w:rsidRPr="004F7DFC">
        <w:rPr>
          <w:rFonts w:ascii="Times New Roman" w:eastAsia="Times New Roman" w:hAnsi="Times New Roman" w:cs="Times New Roman"/>
          <w:b/>
          <w:sz w:val="24"/>
          <w:szCs w:val="24"/>
          <w:lang w:eastAsia="ru-RU"/>
        </w:rPr>
        <w:t>13. Прочие условия</w:t>
      </w:r>
    </w:p>
    <w:p w14:paraId="665A5EEA" w14:textId="77777777" w:rsidR="004F7DFC" w:rsidRPr="004F7DFC" w:rsidRDefault="004F7DFC" w:rsidP="004F7DFC">
      <w:pPr>
        <w:spacing w:after="0" w:line="240" w:lineRule="auto"/>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13.1.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14:paraId="33F8241B" w14:textId="77777777" w:rsidR="004F7DFC" w:rsidRPr="004F7DFC" w:rsidRDefault="004F7DFC" w:rsidP="004F7DFC">
      <w:pPr>
        <w:spacing w:after="0" w:line="240" w:lineRule="auto"/>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13.2. Во всем, что не предусмотрено настоящим Договором, Стороны руководствуются законодательством Российской Федерации.</w:t>
      </w:r>
    </w:p>
    <w:p w14:paraId="518DE544" w14:textId="77777777" w:rsidR="004F7DFC" w:rsidRPr="004F7DFC" w:rsidRDefault="004F7DFC" w:rsidP="004F7DFC">
      <w:pPr>
        <w:spacing w:after="0" w:line="240" w:lineRule="auto"/>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13.3. Неотъемлемыми частями Договора являются:</w:t>
      </w:r>
    </w:p>
    <w:p w14:paraId="4BA14A27" w14:textId="77777777" w:rsidR="004F7DFC" w:rsidRPr="004F7DFC" w:rsidRDefault="004F7DFC" w:rsidP="004F7DFC">
      <w:pPr>
        <w:spacing w:after="0" w:line="240" w:lineRule="auto"/>
        <w:jc w:val="both"/>
        <w:rPr>
          <w:rFonts w:ascii="Times New Roman" w:eastAsia="Times New Roman" w:hAnsi="Times New Roman" w:cs="Times New Roman"/>
          <w:color w:val="000000"/>
          <w:sz w:val="24"/>
          <w:szCs w:val="24"/>
          <w:lang w:eastAsia="ru-RU"/>
        </w:rPr>
      </w:pPr>
      <w:proofErr w:type="gramStart"/>
      <w:r w:rsidRPr="004F7DFC">
        <w:rPr>
          <w:rFonts w:ascii="Times New Roman" w:eastAsia="Times New Roman" w:hAnsi="Times New Roman" w:cs="Times New Roman"/>
          <w:color w:val="000000"/>
          <w:sz w:val="24"/>
          <w:szCs w:val="24"/>
          <w:lang w:eastAsia="ru-RU"/>
        </w:rPr>
        <w:t>Приложение  -</w:t>
      </w:r>
      <w:proofErr w:type="gramEnd"/>
      <w:r w:rsidRPr="004F7DFC">
        <w:rPr>
          <w:rFonts w:ascii="Times New Roman" w:eastAsia="Times New Roman" w:hAnsi="Times New Roman" w:cs="Times New Roman"/>
          <w:color w:val="000000"/>
          <w:sz w:val="24"/>
          <w:szCs w:val="24"/>
          <w:lang w:eastAsia="ru-RU"/>
        </w:rPr>
        <w:t xml:space="preserve"> Сведения об объектах  закупки</w:t>
      </w:r>
    </w:p>
    <w:p w14:paraId="05A69BF4" w14:textId="77777777" w:rsidR="004F7DFC" w:rsidRPr="004F7DFC" w:rsidRDefault="004F7DFC" w:rsidP="004F7DFC">
      <w:pPr>
        <w:spacing w:after="0" w:line="240" w:lineRule="auto"/>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Приложение - Сведения об обязательствах сторон и порядке оплаты</w:t>
      </w:r>
    </w:p>
    <w:p w14:paraId="63B994B0" w14:textId="77777777" w:rsidR="004F7DFC" w:rsidRPr="004F7DFC" w:rsidRDefault="004F7DFC" w:rsidP="004F7DFC">
      <w:pPr>
        <w:spacing w:after="0" w:line="240" w:lineRule="auto"/>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Приложение - Перечень электронных документов, которыми обмениваются стороны при исполнении договора</w:t>
      </w:r>
    </w:p>
    <w:p w14:paraId="618A14DA" w14:textId="77777777" w:rsidR="004F7DFC" w:rsidRPr="004F7DFC" w:rsidRDefault="004F7DFC" w:rsidP="004F7DFC">
      <w:pPr>
        <w:spacing w:after="0" w:line="240" w:lineRule="auto"/>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 xml:space="preserve">Приложение - </w:t>
      </w:r>
      <w:r w:rsidRPr="004F7DFC">
        <w:rPr>
          <w:rFonts w:ascii="Times New Roman" w:eastAsia="Times New Roman" w:hAnsi="Times New Roman" w:cs="Times New Roman"/>
          <w:sz w:val="24"/>
          <w:szCs w:val="24"/>
          <w:lang w:eastAsia="ar-SA"/>
        </w:rPr>
        <w:t>Регламент электронного документооборота</w:t>
      </w:r>
    </w:p>
    <w:p w14:paraId="094EE523" w14:textId="77777777" w:rsidR="004F7DFC" w:rsidRPr="004F7DFC" w:rsidRDefault="004F7DFC" w:rsidP="004F7DFC">
      <w:pPr>
        <w:spacing w:after="0" w:line="240" w:lineRule="auto"/>
        <w:jc w:val="both"/>
        <w:rPr>
          <w:rFonts w:ascii="Times New Roman" w:eastAsia="Times New Roman" w:hAnsi="Times New Roman" w:cs="Times New Roman"/>
          <w:color w:val="000000"/>
          <w:sz w:val="24"/>
          <w:szCs w:val="24"/>
          <w:lang w:eastAsia="ru-RU"/>
        </w:rPr>
      </w:pPr>
      <w:proofErr w:type="gramStart"/>
      <w:r w:rsidRPr="004F7DFC">
        <w:rPr>
          <w:rFonts w:ascii="Times New Roman" w:eastAsia="Times New Roman" w:hAnsi="Times New Roman" w:cs="Times New Roman"/>
          <w:color w:val="000000"/>
          <w:sz w:val="24"/>
          <w:szCs w:val="24"/>
          <w:lang w:eastAsia="ru-RU"/>
        </w:rPr>
        <w:t>Приложение  -</w:t>
      </w:r>
      <w:proofErr w:type="gramEnd"/>
      <w:r w:rsidRPr="004F7DFC">
        <w:rPr>
          <w:rFonts w:ascii="Times New Roman" w:eastAsia="Times New Roman" w:hAnsi="Times New Roman" w:cs="Times New Roman"/>
          <w:color w:val="000000"/>
          <w:sz w:val="24"/>
          <w:szCs w:val="24"/>
          <w:lang w:eastAsia="ru-RU"/>
        </w:rPr>
        <w:t xml:space="preserve"> Техническое задание</w:t>
      </w:r>
    </w:p>
    <w:p w14:paraId="32B91F72" w14:textId="77777777" w:rsidR="004F7DFC" w:rsidRPr="004F7DFC" w:rsidRDefault="004F7DFC" w:rsidP="004F7DFC">
      <w:pPr>
        <w:spacing w:after="0" w:line="240" w:lineRule="auto"/>
        <w:jc w:val="both"/>
        <w:rPr>
          <w:rFonts w:ascii="Times New Roman" w:eastAsia="Times New Roman" w:hAnsi="Times New Roman" w:cs="Times New Roman"/>
          <w:color w:val="000000"/>
          <w:sz w:val="24"/>
          <w:szCs w:val="24"/>
          <w:lang w:eastAsia="ru-RU"/>
        </w:rPr>
      </w:pPr>
      <w:r w:rsidRPr="004F7DFC">
        <w:rPr>
          <w:rFonts w:ascii="Times New Roman" w:eastAsia="Times New Roman" w:hAnsi="Times New Roman" w:cs="Times New Roman"/>
          <w:color w:val="000000"/>
          <w:sz w:val="24"/>
          <w:szCs w:val="24"/>
          <w:lang w:eastAsia="ru-RU"/>
        </w:rPr>
        <w:t>Приложение - Акт приема-передачи товара.</w:t>
      </w:r>
    </w:p>
    <w:p w14:paraId="02F826F1" w14:textId="77777777" w:rsidR="004F7DFC" w:rsidRPr="004F7DFC" w:rsidRDefault="004F7DFC" w:rsidP="004F7DF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15" w:name="Par869"/>
      <w:bookmarkEnd w:id="15"/>
      <w:r w:rsidRPr="004F7DFC">
        <w:rPr>
          <w:rFonts w:ascii="Times New Roman" w:eastAsia="Times New Roman" w:hAnsi="Times New Roman" w:cs="Times New Roman"/>
          <w:b/>
          <w:sz w:val="24"/>
          <w:szCs w:val="24"/>
          <w:lang w:eastAsia="ar-SA"/>
        </w:rPr>
        <w:t>14.</w:t>
      </w:r>
      <w:r w:rsidRPr="004F7DFC">
        <w:rPr>
          <w:rFonts w:ascii="Times New Roman" w:eastAsia="Times New Roman" w:hAnsi="Times New Roman" w:cs="Times New Roman"/>
          <w:b/>
          <w:sz w:val="24"/>
          <w:szCs w:val="24"/>
          <w:lang w:eastAsia="ar-SA"/>
        </w:rPr>
        <w:tab/>
        <w:t>Адреса, реквизиты и подписи Сторон</w:t>
      </w:r>
    </w:p>
    <w:p w14:paraId="04FAACD1" w14:textId="77777777" w:rsidR="004F7DFC" w:rsidRPr="004F7DFC" w:rsidRDefault="004F7DFC" w:rsidP="004F7DFC">
      <w:pPr>
        <w:widowControl w:val="0"/>
        <w:suppressAutoHyphens/>
        <w:autoSpaceDE w:val="0"/>
        <w:spacing w:after="0" w:line="240" w:lineRule="auto"/>
        <w:ind w:firstLine="540"/>
        <w:jc w:val="both"/>
        <w:rPr>
          <w:rFonts w:ascii="Times New Roman" w:eastAsia="Times New Roman" w:hAnsi="Times New Roman" w:cs="Times New Roman"/>
          <w:b/>
          <w:sz w:val="24"/>
          <w:szCs w:val="24"/>
          <w:lang w:eastAsia="ar-SA"/>
        </w:rPr>
      </w:pPr>
    </w:p>
    <w:tbl>
      <w:tblPr>
        <w:tblW w:w="0" w:type="auto"/>
        <w:tblLayout w:type="fixed"/>
        <w:tblLook w:val="0000" w:firstRow="0" w:lastRow="0" w:firstColumn="0" w:lastColumn="0" w:noHBand="0" w:noVBand="0"/>
      </w:tblPr>
      <w:tblGrid>
        <w:gridCol w:w="5637"/>
        <w:gridCol w:w="4599"/>
      </w:tblGrid>
      <w:tr w:rsidR="004F7DFC" w:rsidRPr="004F7DFC" w14:paraId="078F4B75" w14:textId="77777777" w:rsidTr="001441AD">
        <w:tc>
          <w:tcPr>
            <w:tcW w:w="5637" w:type="dxa"/>
            <w:shd w:val="clear" w:color="auto" w:fill="auto"/>
          </w:tcPr>
          <w:p w14:paraId="1FC4896C" w14:textId="77777777" w:rsidR="004F7DFC" w:rsidRPr="004F7DFC" w:rsidRDefault="004F7DFC" w:rsidP="004F7DFC">
            <w:pPr>
              <w:suppressAutoHyphens/>
              <w:spacing w:after="0" w:line="240" w:lineRule="auto"/>
              <w:rPr>
                <w:rFonts w:ascii="Times New Roman" w:eastAsia="Times New Roman" w:hAnsi="Times New Roman" w:cs="Times New Roman"/>
                <w:bCs/>
                <w:sz w:val="24"/>
                <w:szCs w:val="24"/>
                <w:lang w:eastAsia="ar-SA"/>
              </w:rPr>
            </w:pPr>
            <w:r w:rsidRPr="004F7DFC">
              <w:rPr>
                <w:rFonts w:ascii="Times New Roman" w:eastAsia="Times New Roman" w:hAnsi="Times New Roman" w:cs="Times New Roman"/>
                <w:bCs/>
                <w:sz w:val="24"/>
                <w:szCs w:val="24"/>
                <w:lang w:eastAsia="ar-SA"/>
              </w:rPr>
              <w:t>ЗАКАЗЧИК: МАУК «ЦКИ»</w:t>
            </w:r>
          </w:p>
        </w:tc>
        <w:tc>
          <w:tcPr>
            <w:tcW w:w="4599" w:type="dxa"/>
            <w:shd w:val="clear" w:color="auto" w:fill="auto"/>
          </w:tcPr>
          <w:p w14:paraId="51D8C73F" w14:textId="77777777" w:rsidR="004F7DFC" w:rsidRPr="004F7DFC" w:rsidRDefault="004F7DFC" w:rsidP="004F7DFC">
            <w:pPr>
              <w:suppressAutoHyphens/>
              <w:spacing w:after="0" w:line="240" w:lineRule="auto"/>
              <w:rPr>
                <w:rFonts w:ascii="Times New Roman" w:eastAsia="Times New Roman" w:hAnsi="Times New Roman" w:cs="Times New Roman"/>
                <w:bCs/>
                <w:sz w:val="24"/>
                <w:szCs w:val="24"/>
                <w:lang w:eastAsia="ar-SA"/>
              </w:rPr>
            </w:pPr>
            <w:r w:rsidRPr="004F7DFC">
              <w:rPr>
                <w:rFonts w:ascii="Times New Roman" w:eastAsia="Times New Roman" w:hAnsi="Times New Roman" w:cs="Times New Roman"/>
                <w:bCs/>
                <w:sz w:val="24"/>
                <w:szCs w:val="24"/>
                <w:lang w:eastAsia="ar-SA"/>
              </w:rPr>
              <w:t xml:space="preserve">ПОСТАВЩИК: </w:t>
            </w:r>
          </w:p>
          <w:p w14:paraId="0460905F"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r>
      <w:tr w:rsidR="004F7DFC" w:rsidRPr="004F7DFC" w14:paraId="771E2F1E" w14:textId="77777777" w:rsidTr="001441AD">
        <w:tc>
          <w:tcPr>
            <w:tcW w:w="5637" w:type="dxa"/>
            <w:shd w:val="clear" w:color="auto" w:fill="auto"/>
          </w:tcPr>
          <w:p w14:paraId="1F4E6ACC" w14:textId="77777777" w:rsidR="004F7DFC" w:rsidRPr="004F7DFC" w:rsidRDefault="004F7DFC" w:rsidP="004F7DFC">
            <w:pPr>
              <w:autoSpaceDE w:val="0"/>
              <w:adjustRightInd w:val="0"/>
              <w:spacing w:after="0" w:line="240" w:lineRule="auto"/>
              <w:jc w:val="both"/>
              <w:outlineLvl w:val="0"/>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Место нахождения: 142902, Московская область, </w:t>
            </w:r>
          </w:p>
          <w:p w14:paraId="1E63DCCB" w14:textId="77777777" w:rsidR="004F7DFC" w:rsidRPr="004F7DFC" w:rsidRDefault="004F7DFC" w:rsidP="004F7DFC">
            <w:pPr>
              <w:autoSpaceDE w:val="0"/>
              <w:adjustRightInd w:val="0"/>
              <w:spacing w:after="0" w:line="240" w:lineRule="auto"/>
              <w:jc w:val="both"/>
              <w:outlineLvl w:val="0"/>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г. Кашира, ул. Клубная, д.2</w:t>
            </w:r>
          </w:p>
          <w:p w14:paraId="781A1290" w14:textId="77777777" w:rsidR="004F7DFC" w:rsidRPr="004F7DFC" w:rsidRDefault="004F7DFC" w:rsidP="004F7DFC">
            <w:pPr>
              <w:autoSpaceDE w:val="0"/>
              <w:adjustRightInd w:val="0"/>
              <w:spacing w:after="0" w:line="240" w:lineRule="auto"/>
              <w:jc w:val="both"/>
              <w:outlineLvl w:val="0"/>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Адрес юридического лица:</w:t>
            </w:r>
          </w:p>
          <w:p w14:paraId="1B470EB5" w14:textId="77777777" w:rsidR="004F7DFC" w:rsidRPr="004F7DFC" w:rsidRDefault="004F7DFC" w:rsidP="004F7DFC">
            <w:pPr>
              <w:suppressAutoHyphens/>
              <w:spacing w:after="0" w:line="240" w:lineRule="auto"/>
              <w:rPr>
                <w:rFonts w:ascii="Times New Roman" w:eastAsia="Times New Roman" w:hAnsi="Times New Roman" w:cs="Times New Roman"/>
                <w:color w:val="000000"/>
                <w:spacing w:val="-6"/>
                <w:sz w:val="24"/>
                <w:szCs w:val="24"/>
                <w:lang w:eastAsia="ar-SA"/>
              </w:rPr>
            </w:pPr>
            <w:r w:rsidRPr="004F7DFC">
              <w:rPr>
                <w:rFonts w:ascii="Times New Roman" w:eastAsia="Times New Roman" w:hAnsi="Times New Roman" w:cs="Times New Roman"/>
                <w:color w:val="000000"/>
                <w:spacing w:val="-6"/>
                <w:sz w:val="24"/>
                <w:szCs w:val="24"/>
                <w:lang w:eastAsia="ar-SA"/>
              </w:rPr>
              <w:t xml:space="preserve">142902, Московская область. г. Кашира, </w:t>
            </w:r>
          </w:p>
          <w:p w14:paraId="100BFAEA"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r w:rsidRPr="004F7DFC">
              <w:rPr>
                <w:rFonts w:ascii="Times New Roman" w:eastAsia="Times New Roman" w:hAnsi="Times New Roman" w:cs="Times New Roman"/>
                <w:color w:val="000000"/>
                <w:spacing w:val="-6"/>
                <w:sz w:val="24"/>
                <w:szCs w:val="24"/>
                <w:lang w:eastAsia="ar-SA"/>
              </w:rPr>
              <w:t>ул. Клубная, д.2</w:t>
            </w:r>
            <w:r w:rsidRPr="004F7DFC">
              <w:rPr>
                <w:rFonts w:ascii="Times New Roman" w:eastAsia="Times New Roman" w:hAnsi="Times New Roman" w:cs="Times New Roman"/>
                <w:sz w:val="24"/>
                <w:szCs w:val="24"/>
                <w:lang w:eastAsia="ar-SA"/>
              </w:rPr>
              <w:t xml:space="preserve"> </w:t>
            </w:r>
          </w:p>
          <w:p w14:paraId="36A5AF96"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ИНН 5019028190, КПП 50190101,</w:t>
            </w:r>
          </w:p>
          <w:p w14:paraId="0D4DD966"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Р/с 40701810345251001308 в </w:t>
            </w:r>
          </w:p>
          <w:p w14:paraId="7E99D19A"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Отделение </w:t>
            </w:r>
            <w:smartTag w:uri="urn:schemas-microsoft-com:office:smarttags" w:element="metricconverter">
              <w:smartTagPr>
                <w:attr w:name="ProductID" w:val="1 г"/>
              </w:smartTagPr>
              <w:r w:rsidRPr="004F7DFC">
                <w:rPr>
                  <w:rFonts w:ascii="Times New Roman" w:eastAsia="Times New Roman" w:hAnsi="Times New Roman" w:cs="Times New Roman"/>
                  <w:sz w:val="24"/>
                  <w:szCs w:val="24"/>
                  <w:lang w:eastAsia="ar-SA"/>
                </w:rPr>
                <w:t>1 г</w:t>
              </w:r>
            </w:smartTag>
            <w:r w:rsidRPr="004F7DFC">
              <w:rPr>
                <w:rFonts w:ascii="Times New Roman" w:eastAsia="Times New Roman" w:hAnsi="Times New Roman" w:cs="Times New Roman"/>
                <w:sz w:val="24"/>
                <w:szCs w:val="24"/>
                <w:lang w:eastAsia="ar-SA"/>
              </w:rPr>
              <w:t>. Москва</w:t>
            </w:r>
          </w:p>
          <w:p w14:paraId="6E0AFFF2"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БИК 044525000</w:t>
            </w:r>
          </w:p>
          <w:p w14:paraId="3709E29F"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Л/с 31901010319</w:t>
            </w:r>
          </w:p>
          <w:p w14:paraId="1147C368"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ОГРН 1175022001637</w:t>
            </w:r>
          </w:p>
          <w:p w14:paraId="092037DD" w14:textId="77777777" w:rsidR="004F7DFC" w:rsidRPr="004F7DFC" w:rsidRDefault="004F7DFC" w:rsidP="004F7DFC">
            <w:pPr>
              <w:suppressAutoHyphens/>
              <w:spacing w:after="0" w:line="240" w:lineRule="auto"/>
              <w:jc w:val="both"/>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b/>
                <w:iCs/>
                <w:sz w:val="24"/>
                <w:szCs w:val="24"/>
                <w:lang w:eastAsia="ar-SA"/>
              </w:rPr>
              <w:t>Заказчик:</w:t>
            </w:r>
            <w:r w:rsidRPr="004F7DFC">
              <w:rPr>
                <w:rFonts w:ascii="Times New Roman" w:eastAsia="Times New Roman" w:hAnsi="Times New Roman" w:cs="Times New Roman"/>
                <w:iCs/>
                <w:sz w:val="24"/>
                <w:szCs w:val="24"/>
                <w:lang w:eastAsia="ar-SA"/>
              </w:rPr>
              <w:t xml:space="preserve"> Директор МАУК «ЦКИ»</w:t>
            </w:r>
          </w:p>
          <w:p w14:paraId="340BCCE9" w14:textId="77777777" w:rsidR="004F7DFC" w:rsidRPr="004F7DFC" w:rsidRDefault="004F7DFC" w:rsidP="004F7DF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p>
          <w:p w14:paraId="43C0E641" w14:textId="77777777" w:rsidR="004F7DFC" w:rsidRPr="004F7DFC" w:rsidRDefault="004F7DFC" w:rsidP="004F7DF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r w:rsidRPr="004F7DFC">
              <w:rPr>
                <w:rFonts w:ascii="Times New Roman" w:eastAsia="Times New Roman" w:hAnsi="Times New Roman" w:cs="Times New Roman"/>
                <w:color w:val="000000"/>
                <w:sz w:val="24"/>
                <w:szCs w:val="24"/>
                <w:lang w:eastAsia="ar-SA"/>
              </w:rPr>
              <w:t>______________ М.В. Васильченко</w:t>
            </w:r>
          </w:p>
          <w:p w14:paraId="5A4E1CC2" w14:textId="77777777" w:rsidR="004F7DFC" w:rsidRPr="004F7DFC" w:rsidRDefault="004F7DFC" w:rsidP="004F7DFC">
            <w:pPr>
              <w:suppressAutoHyphens/>
              <w:spacing w:after="0" w:line="240" w:lineRule="auto"/>
              <w:rPr>
                <w:rFonts w:ascii="Times New Roman" w:eastAsia="Times New Roman" w:hAnsi="Times New Roman" w:cs="Times New Roman"/>
                <w:color w:val="000000"/>
                <w:spacing w:val="-6"/>
                <w:sz w:val="24"/>
                <w:szCs w:val="24"/>
                <w:lang w:eastAsia="ar-SA"/>
              </w:rPr>
            </w:pPr>
            <w:r w:rsidRPr="004F7DFC">
              <w:rPr>
                <w:rFonts w:ascii="Times New Roman" w:eastAsia="Times New Roman" w:hAnsi="Times New Roman" w:cs="Times New Roman"/>
                <w:color w:val="000000"/>
                <w:spacing w:val="-6"/>
                <w:sz w:val="24"/>
                <w:szCs w:val="24"/>
                <w:lang w:eastAsia="ar-SA"/>
              </w:rPr>
              <w:t>М.П.</w:t>
            </w:r>
          </w:p>
        </w:tc>
        <w:tc>
          <w:tcPr>
            <w:tcW w:w="4599" w:type="dxa"/>
            <w:shd w:val="clear" w:color="auto" w:fill="auto"/>
          </w:tcPr>
          <w:p w14:paraId="01B233D2" w14:textId="77777777" w:rsidR="004F7DFC" w:rsidRPr="004F7DFC" w:rsidRDefault="004F7DFC" w:rsidP="004F7DFC">
            <w:pPr>
              <w:keepNext/>
              <w:suppressAutoHyphens/>
              <w:spacing w:after="0" w:line="240" w:lineRule="auto"/>
              <w:rPr>
                <w:rFonts w:ascii="Times New Roman" w:eastAsia="Times New Roman" w:hAnsi="Times New Roman" w:cs="Times New Roman"/>
                <w:kern w:val="1"/>
                <w:sz w:val="24"/>
                <w:szCs w:val="24"/>
                <w:lang w:eastAsia="ru-RU" w:bidi="hi-IN"/>
              </w:rPr>
            </w:pPr>
          </w:p>
          <w:p w14:paraId="2C7A9DA3" w14:textId="77777777" w:rsidR="004F7DFC" w:rsidRPr="004F7DFC" w:rsidRDefault="004F7DFC" w:rsidP="004F7DFC">
            <w:pPr>
              <w:keepNext/>
              <w:suppressAutoHyphens/>
              <w:spacing w:after="0" w:line="240" w:lineRule="auto"/>
              <w:rPr>
                <w:rFonts w:ascii="Times New Roman" w:eastAsia="Times New Roman" w:hAnsi="Times New Roman" w:cs="Times New Roman"/>
                <w:kern w:val="1"/>
                <w:sz w:val="24"/>
                <w:szCs w:val="24"/>
                <w:lang w:eastAsia="ru-RU" w:bidi="hi-IN"/>
              </w:rPr>
            </w:pPr>
          </w:p>
          <w:p w14:paraId="76FE3F58" w14:textId="77777777" w:rsidR="004F7DFC" w:rsidRPr="004F7DFC" w:rsidRDefault="004F7DFC" w:rsidP="004F7DFC">
            <w:pPr>
              <w:keepNext/>
              <w:suppressAutoHyphens/>
              <w:spacing w:after="0" w:line="240" w:lineRule="auto"/>
              <w:rPr>
                <w:rFonts w:ascii="Times New Roman" w:eastAsia="Times New Roman" w:hAnsi="Times New Roman" w:cs="Times New Roman"/>
                <w:kern w:val="1"/>
                <w:sz w:val="24"/>
                <w:szCs w:val="24"/>
                <w:lang w:eastAsia="ru-RU" w:bidi="hi-IN"/>
              </w:rPr>
            </w:pPr>
          </w:p>
          <w:p w14:paraId="12D10E9B" w14:textId="77777777" w:rsidR="004F7DFC" w:rsidRPr="004F7DFC" w:rsidRDefault="004F7DFC" w:rsidP="004F7DFC">
            <w:pPr>
              <w:keepNext/>
              <w:suppressAutoHyphens/>
              <w:spacing w:after="0" w:line="240" w:lineRule="auto"/>
              <w:rPr>
                <w:rFonts w:ascii="Times New Roman" w:eastAsia="Times New Roman" w:hAnsi="Times New Roman" w:cs="Times New Roman"/>
                <w:kern w:val="1"/>
                <w:sz w:val="24"/>
                <w:szCs w:val="24"/>
                <w:lang w:eastAsia="ru-RU" w:bidi="hi-IN"/>
              </w:rPr>
            </w:pPr>
          </w:p>
          <w:p w14:paraId="7929F8B1" w14:textId="77777777" w:rsidR="004F7DFC" w:rsidRPr="004F7DFC" w:rsidRDefault="004F7DFC" w:rsidP="004F7DFC">
            <w:pPr>
              <w:keepNext/>
              <w:suppressAutoHyphens/>
              <w:spacing w:after="0" w:line="240" w:lineRule="auto"/>
              <w:rPr>
                <w:rFonts w:ascii="Times New Roman" w:eastAsia="Times New Roman" w:hAnsi="Times New Roman" w:cs="Times New Roman"/>
                <w:kern w:val="1"/>
                <w:sz w:val="24"/>
                <w:szCs w:val="24"/>
                <w:lang w:eastAsia="ru-RU" w:bidi="hi-IN"/>
              </w:rPr>
            </w:pPr>
          </w:p>
          <w:p w14:paraId="5A369AD5" w14:textId="77777777" w:rsidR="004F7DFC" w:rsidRPr="004F7DFC" w:rsidRDefault="004F7DFC" w:rsidP="004F7DFC">
            <w:pPr>
              <w:keepNext/>
              <w:suppressAutoHyphens/>
              <w:spacing w:after="0" w:line="240" w:lineRule="auto"/>
              <w:rPr>
                <w:rFonts w:ascii="Times New Roman" w:eastAsia="Times New Roman" w:hAnsi="Times New Roman" w:cs="Times New Roman"/>
                <w:kern w:val="1"/>
                <w:sz w:val="24"/>
                <w:szCs w:val="24"/>
                <w:lang w:eastAsia="ru-RU" w:bidi="hi-IN"/>
              </w:rPr>
            </w:pPr>
          </w:p>
          <w:p w14:paraId="7BDEB305" w14:textId="77777777" w:rsidR="004F7DFC" w:rsidRPr="004F7DFC" w:rsidRDefault="004F7DFC" w:rsidP="004F7DFC">
            <w:pPr>
              <w:keepNext/>
              <w:suppressAutoHyphens/>
              <w:spacing w:after="0" w:line="240" w:lineRule="auto"/>
              <w:rPr>
                <w:rFonts w:ascii="Times New Roman" w:eastAsia="Times New Roman" w:hAnsi="Times New Roman" w:cs="Times New Roman"/>
                <w:kern w:val="1"/>
                <w:sz w:val="24"/>
                <w:szCs w:val="24"/>
                <w:lang w:eastAsia="ru-RU" w:bidi="hi-IN"/>
              </w:rPr>
            </w:pPr>
          </w:p>
          <w:p w14:paraId="2986B842" w14:textId="77777777" w:rsidR="004F7DFC" w:rsidRPr="004F7DFC" w:rsidRDefault="004F7DFC" w:rsidP="004F7DFC">
            <w:pPr>
              <w:keepNext/>
              <w:suppressAutoHyphens/>
              <w:spacing w:after="0" w:line="240" w:lineRule="auto"/>
              <w:rPr>
                <w:rFonts w:ascii="Times New Roman" w:eastAsia="Times New Roman" w:hAnsi="Times New Roman" w:cs="Times New Roman"/>
                <w:kern w:val="1"/>
                <w:sz w:val="24"/>
                <w:szCs w:val="24"/>
                <w:lang w:eastAsia="ru-RU" w:bidi="hi-IN"/>
              </w:rPr>
            </w:pPr>
          </w:p>
          <w:p w14:paraId="3057961E" w14:textId="77777777" w:rsidR="004F7DFC" w:rsidRPr="004F7DFC" w:rsidRDefault="004F7DFC" w:rsidP="004F7DFC">
            <w:pPr>
              <w:keepNext/>
              <w:suppressAutoHyphens/>
              <w:spacing w:after="0" w:line="240" w:lineRule="auto"/>
              <w:rPr>
                <w:rFonts w:ascii="Times New Roman" w:eastAsia="Times New Roman" w:hAnsi="Times New Roman" w:cs="Times New Roman"/>
                <w:color w:val="000000"/>
                <w:kern w:val="1"/>
                <w:sz w:val="24"/>
                <w:szCs w:val="24"/>
                <w:lang w:eastAsia="ru-RU" w:bidi="hi-IN"/>
              </w:rPr>
            </w:pPr>
            <w:r w:rsidRPr="004F7DFC">
              <w:rPr>
                <w:rFonts w:ascii="Times New Roman" w:eastAsia="Times New Roman" w:hAnsi="Times New Roman" w:cs="Times New Roman"/>
                <w:b/>
                <w:color w:val="000000"/>
                <w:kern w:val="1"/>
                <w:sz w:val="24"/>
                <w:szCs w:val="24"/>
                <w:lang w:eastAsia="ru-RU" w:bidi="hi-IN"/>
              </w:rPr>
              <w:t>Поставщик</w:t>
            </w:r>
            <w:r w:rsidRPr="004F7DFC">
              <w:rPr>
                <w:rFonts w:ascii="Times New Roman" w:eastAsia="Times New Roman" w:hAnsi="Times New Roman" w:cs="Times New Roman"/>
                <w:color w:val="000000"/>
                <w:kern w:val="1"/>
                <w:sz w:val="24"/>
                <w:szCs w:val="24"/>
                <w:lang w:eastAsia="ru-RU" w:bidi="hi-IN"/>
              </w:rPr>
              <w:t xml:space="preserve">: </w:t>
            </w:r>
          </w:p>
          <w:p w14:paraId="2B26C415" w14:textId="77777777" w:rsidR="004F7DFC" w:rsidRPr="004F7DFC" w:rsidRDefault="004F7DFC" w:rsidP="004F7DFC">
            <w:pPr>
              <w:keepNext/>
              <w:suppressAutoHyphens/>
              <w:spacing w:after="0" w:line="240" w:lineRule="auto"/>
              <w:rPr>
                <w:rFonts w:ascii="Times New Roman" w:eastAsia="Times New Roman" w:hAnsi="Times New Roman" w:cs="Times New Roman"/>
                <w:i/>
                <w:iCs/>
                <w:kern w:val="1"/>
                <w:sz w:val="24"/>
                <w:szCs w:val="24"/>
                <w:lang w:eastAsia="ru-RU" w:bidi="hi-IN"/>
              </w:rPr>
            </w:pPr>
          </w:p>
          <w:p w14:paraId="093D228A" w14:textId="77777777" w:rsidR="004F7DFC" w:rsidRPr="004F7DFC" w:rsidRDefault="004F7DFC" w:rsidP="004F7DFC">
            <w:pPr>
              <w:keepNext/>
              <w:suppressAutoHyphens/>
              <w:spacing w:before="100" w:beforeAutospacing="1" w:after="0" w:line="240" w:lineRule="auto"/>
              <w:rPr>
                <w:rFonts w:ascii="Times New Roman" w:eastAsia="Times New Roman" w:hAnsi="Times New Roman" w:cs="Times New Roman"/>
                <w:kern w:val="1"/>
                <w:sz w:val="24"/>
                <w:szCs w:val="24"/>
                <w:lang w:eastAsia="ru-RU" w:bidi="hi-IN"/>
              </w:rPr>
            </w:pPr>
            <w:r w:rsidRPr="004F7DFC">
              <w:rPr>
                <w:rFonts w:ascii="Times New Roman" w:eastAsia="Times New Roman" w:hAnsi="Times New Roman" w:cs="Times New Roman"/>
                <w:kern w:val="1"/>
                <w:sz w:val="24"/>
                <w:szCs w:val="24"/>
                <w:lang w:eastAsia="ru-RU" w:bidi="hi-IN"/>
              </w:rPr>
              <w:t xml:space="preserve">___________________ </w:t>
            </w:r>
          </w:p>
          <w:p w14:paraId="0962B17F" w14:textId="77777777" w:rsidR="004F7DFC" w:rsidRPr="004F7DFC" w:rsidRDefault="004F7DFC" w:rsidP="004F7DFC">
            <w:pPr>
              <w:keepNext/>
              <w:suppressAutoHyphens/>
              <w:spacing w:before="100" w:beforeAutospacing="1" w:after="0" w:line="240" w:lineRule="auto"/>
              <w:rPr>
                <w:rFonts w:ascii="Times New Roman" w:eastAsia="Times New Roman" w:hAnsi="Times New Roman" w:cs="Times New Roman"/>
                <w:i/>
                <w:iCs/>
                <w:kern w:val="1"/>
                <w:sz w:val="24"/>
                <w:szCs w:val="24"/>
                <w:lang w:eastAsia="ru-RU" w:bidi="hi-IN"/>
              </w:rPr>
            </w:pPr>
          </w:p>
          <w:p w14:paraId="2A4012CE" w14:textId="77777777" w:rsidR="004F7DFC" w:rsidRPr="004F7DFC" w:rsidRDefault="004F7DFC" w:rsidP="004F7DFC">
            <w:pPr>
              <w:autoSpaceDE w:val="0"/>
              <w:adjustRightInd w:val="0"/>
              <w:spacing w:after="0" w:line="240" w:lineRule="auto"/>
              <w:jc w:val="both"/>
              <w:outlineLvl w:val="0"/>
              <w:rPr>
                <w:rFonts w:ascii="Times New Roman" w:eastAsia="Times New Roman" w:hAnsi="Times New Roman" w:cs="Times New Roman"/>
                <w:sz w:val="24"/>
                <w:szCs w:val="24"/>
                <w:lang w:eastAsia="ar-SA"/>
              </w:rPr>
            </w:pPr>
            <w:r w:rsidRPr="004F7DFC">
              <w:rPr>
                <w:rFonts w:ascii="Times New Roman" w:eastAsia="Times New Roman" w:hAnsi="Times New Roman" w:cs="Times New Roman"/>
                <w:kern w:val="1"/>
                <w:sz w:val="24"/>
                <w:szCs w:val="24"/>
                <w:lang w:eastAsia="ru-RU" w:bidi="hi-IN"/>
              </w:rPr>
              <w:t>М.П.</w:t>
            </w:r>
          </w:p>
        </w:tc>
      </w:tr>
    </w:tbl>
    <w:p w14:paraId="5C027A46" w14:textId="77777777" w:rsidR="004F7DFC" w:rsidRPr="004F7DFC" w:rsidRDefault="004F7DFC" w:rsidP="004F7DFC">
      <w:pPr>
        <w:pageBreakBefore/>
        <w:suppressAutoHyphens/>
        <w:spacing w:after="0" w:line="240" w:lineRule="auto"/>
        <w:rPr>
          <w:rFonts w:ascii="Times New Roman" w:eastAsia="Calibri" w:hAnsi="Times New Roman" w:cs="Times New Roman"/>
          <w:sz w:val="24"/>
          <w:szCs w:val="24"/>
          <w:lang w:eastAsia="ar-SA"/>
        </w:rPr>
        <w:sectPr w:rsidR="004F7DFC" w:rsidRPr="004F7DFC" w:rsidSect="00AA0297">
          <w:pgSz w:w="11906" w:h="16838"/>
          <w:pgMar w:top="720" w:right="720" w:bottom="720" w:left="720" w:header="708" w:footer="708" w:gutter="0"/>
          <w:cols w:space="708"/>
          <w:docGrid w:linePitch="360"/>
        </w:sectPr>
      </w:pPr>
    </w:p>
    <w:p w14:paraId="6619AA51" w14:textId="77777777" w:rsidR="004F7DFC" w:rsidRPr="004F7DFC" w:rsidRDefault="004F7DFC" w:rsidP="004F7DFC">
      <w:pPr>
        <w:pageBreakBefore/>
        <w:suppressAutoHyphens/>
        <w:spacing w:after="0" w:line="240" w:lineRule="auto"/>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lastRenderedPageBreak/>
        <w:t>Приложение 1 к договору</w:t>
      </w:r>
    </w:p>
    <w:p w14:paraId="01A7CBEF" w14:textId="77777777" w:rsidR="004F7DFC" w:rsidRPr="004F7DFC" w:rsidRDefault="004F7DFC" w:rsidP="004F7DFC">
      <w:pPr>
        <w:suppressAutoHyphens/>
        <w:spacing w:before="180" w:after="0" w:line="240" w:lineRule="auto"/>
        <w:ind w:firstLine="562"/>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от «____» ___________ 20___ г. № ___________</w:t>
      </w:r>
    </w:p>
    <w:p w14:paraId="1D472F85" w14:textId="77777777" w:rsidR="004F7DFC" w:rsidRPr="004F7DFC" w:rsidRDefault="004F7DFC" w:rsidP="004F7DFC">
      <w:pPr>
        <w:suppressAutoHyphens/>
        <w:spacing w:before="180" w:after="0" w:line="240" w:lineRule="auto"/>
        <w:ind w:firstLine="562"/>
        <w:jc w:val="right"/>
        <w:rPr>
          <w:rFonts w:ascii="Times New Roman" w:eastAsia="Times New Roman" w:hAnsi="Times New Roman" w:cs="Times New Roman"/>
          <w:sz w:val="24"/>
          <w:szCs w:val="24"/>
          <w:lang w:eastAsia="ar-SA"/>
        </w:rPr>
      </w:pPr>
    </w:p>
    <w:p w14:paraId="4EF6D4C9"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6E4E15B2" w14:textId="77777777" w:rsidR="004F7DFC" w:rsidRPr="004F7DFC" w:rsidRDefault="004F7DFC" w:rsidP="004F7DFC">
      <w:pPr>
        <w:keepNext/>
        <w:suppressAutoHyphens/>
        <w:spacing w:before="240" w:after="60" w:line="240" w:lineRule="auto"/>
        <w:outlineLvl w:val="0"/>
        <w:rPr>
          <w:rFonts w:ascii="Calibri Light" w:eastAsia="Times New Roman" w:hAnsi="Calibri Light" w:cs="Times New Roman"/>
          <w:b/>
          <w:bCs/>
          <w:kern w:val="32"/>
          <w:sz w:val="32"/>
          <w:szCs w:val="32"/>
          <w:lang w:eastAsia="ar-SA"/>
        </w:rPr>
      </w:pPr>
      <w:r w:rsidRPr="004F7DFC">
        <w:rPr>
          <w:rFonts w:ascii="Calibri Light" w:eastAsia="Times New Roman" w:hAnsi="Calibri Light" w:cs="Times New Roman"/>
          <w:b/>
          <w:bCs/>
          <w:kern w:val="32"/>
          <w:sz w:val="32"/>
          <w:szCs w:val="32"/>
          <w:lang w:eastAsia="ar-SA"/>
        </w:rPr>
        <w:t>Сведения об объектах закупки</w:t>
      </w:r>
    </w:p>
    <w:p w14:paraId="44A33AC2"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p w14:paraId="4512104C"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p w14:paraId="61081C0F" w14:textId="77777777" w:rsidR="004F7DFC" w:rsidRPr="004F7DFC" w:rsidRDefault="004F7DFC" w:rsidP="004F7DFC">
      <w:pPr>
        <w:keepNext/>
        <w:suppressAutoHyphens/>
        <w:spacing w:after="0" w:line="240" w:lineRule="auto"/>
        <w:ind w:left="1423"/>
        <w:rPr>
          <w:rFonts w:ascii="Times New Roman" w:eastAsia="Times New Roman" w:hAnsi="Times New Roman" w:cs="Times New Roman"/>
          <w:sz w:val="24"/>
          <w:szCs w:val="24"/>
          <w:lang w:val="en-US" w:eastAsia="ar-SA"/>
        </w:rPr>
      </w:pPr>
    </w:p>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4F7DFC" w:rsidRPr="004F7DFC" w14:paraId="51B49B8A" w14:textId="77777777" w:rsidTr="001441AD">
        <w:trPr>
          <w:tblHeader/>
        </w:trPr>
        <w:tc>
          <w:tcPr>
            <w:tcW w:w="2235" w:type="dxa"/>
            <w:shd w:val="clear" w:color="auto" w:fill="auto"/>
          </w:tcPr>
          <w:p w14:paraId="0F294D3C"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r w:rsidRPr="004F7DFC">
              <w:rPr>
                <w:rFonts w:ascii="Times New Roman" w:eastAsia="Calibri" w:hAnsi="Times New Roman" w:cs="Times New Roman"/>
                <w:b/>
                <w:sz w:val="24"/>
                <w:szCs w:val="24"/>
                <w:lang w:val="en-US" w:eastAsia="ar-SA"/>
              </w:rPr>
              <w:t>КОЗ / ОКПД2</w:t>
            </w:r>
            <w:r w:rsidRPr="004F7DFC">
              <w:rPr>
                <w:rFonts w:ascii="Times New Roman" w:eastAsia="Times New Roman" w:hAnsi="Times New Roman" w:cs="Times New Roman"/>
                <w:sz w:val="24"/>
                <w:szCs w:val="24"/>
                <w:lang w:eastAsia="ar-SA"/>
              </w:rPr>
              <w:t xml:space="preserve"> </w:t>
            </w:r>
          </w:p>
        </w:tc>
        <w:tc>
          <w:tcPr>
            <w:tcW w:w="8646" w:type="dxa"/>
            <w:shd w:val="clear" w:color="auto" w:fill="auto"/>
          </w:tcPr>
          <w:p w14:paraId="3E84ABD9"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val="en-US" w:eastAsia="ar-SA"/>
              </w:rPr>
            </w:pPr>
            <w:r w:rsidRPr="004F7DFC">
              <w:rPr>
                <w:rFonts w:ascii="Times New Roman" w:eastAsia="Times New Roman" w:hAnsi="Times New Roman" w:cs="Times New Roman"/>
                <w:b/>
                <w:sz w:val="24"/>
                <w:szCs w:val="24"/>
                <w:lang w:eastAsia="ar-SA"/>
              </w:rPr>
              <w:t>Наименование</w:t>
            </w:r>
          </w:p>
        </w:tc>
        <w:tc>
          <w:tcPr>
            <w:tcW w:w="3828" w:type="dxa"/>
            <w:shd w:val="clear" w:color="auto" w:fill="auto"/>
          </w:tcPr>
          <w:p w14:paraId="02C16E64"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Общая стоимость, руб.</w:t>
            </w:r>
          </w:p>
        </w:tc>
      </w:tr>
      <w:tr w:rsidR="004F7DFC" w:rsidRPr="004F7DFC" w14:paraId="26A348C3" w14:textId="77777777" w:rsidTr="001441AD">
        <w:tc>
          <w:tcPr>
            <w:tcW w:w="2235" w:type="dxa"/>
            <w:shd w:val="clear" w:color="auto" w:fill="auto"/>
          </w:tcPr>
          <w:p w14:paraId="18BFD33B"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val="en-US" w:eastAsia="ar-SA"/>
              </w:rPr>
            </w:pPr>
          </w:p>
        </w:tc>
        <w:tc>
          <w:tcPr>
            <w:tcW w:w="8646" w:type="dxa"/>
            <w:shd w:val="clear" w:color="auto" w:fill="auto"/>
          </w:tcPr>
          <w:p w14:paraId="12173D9A"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3828" w:type="dxa"/>
            <w:shd w:val="clear" w:color="auto" w:fill="auto"/>
          </w:tcPr>
          <w:p w14:paraId="20A2F525"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 </w:t>
            </w:r>
            <w:r w:rsidRPr="004F7DFC">
              <w:rPr>
                <w:rFonts w:ascii="Times New Roman" w:eastAsia="Times New Roman" w:hAnsi="Times New Roman" w:cs="Times New Roman"/>
                <w:sz w:val="24"/>
                <w:szCs w:val="24"/>
                <w:lang w:val="en-US" w:eastAsia="ar-SA"/>
              </w:rPr>
              <w:t>(</w:t>
            </w:r>
            <w:r w:rsidRPr="004F7DFC">
              <w:rPr>
                <w:rFonts w:ascii="Times New Roman" w:eastAsia="Times New Roman" w:hAnsi="Times New Roman" w:cs="Times New Roman"/>
                <w:sz w:val="24"/>
                <w:szCs w:val="24"/>
                <w:lang w:eastAsia="ar-SA"/>
              </w:rPr>
              <w:t>не</w:t>
            </w:r>
            <w:r w:rsidRPr="004F7DFC">
              <w:rPr>
                <w:rFonts w:ascii="Times New Roman" w:eastAsia="Times New Roman" w:hAnsi="Times New Roman" w:cs="Times New Roman"/>
                <w:sz w:val="24"/>
                <w:szCs w:val="24"/>
                <w:lang w:val="en-US" w:eastAsia="ar-SA"/>
              </w:rPr>
              <w:t xml:space="preserve"> </w:t>
            </w:r>
            <w:r w:rsidRPr="004F7DFC">
              <w:rPr>
                <w:rFonts w:ascii="Times New Roman" w:eastAsia="Times New Roman" w:hAnsi="Times New Roman" w:cs="Times New Roman"/>
                <w:sz w:val="24"/>
                <w:szCs w:val="24"/>
                <w:lang w:eastAsia="ar-SA"/>
              </w:rPr>
              <w:t>указано</w:t>
            </w:r>
            <w:r w:rsidRPr="004F7DFC">
              <w:rPr>
                <w:rFonts w:ascii="Times New Roman" w:eastAsia="Times New Roman" w:hAnsi="Times New Roman" w:cs="Times New Roman"/>
                <w:sz w:val="24"/>
                <w:szCs w:val="24"/>
                <w:lang w:val="en-US" w:eastAsia="ar-SA"/>
              </w:rPr>
              <w:t>)*</w:t>
            </w:r>
          </w:p>
        </w:tc>
      </w:tr>
      <w:tr w:rsidR="004F7DFC" w:rsidRPr="004F7DFC" w14:paraId="014B8C87" w14:textId="77777777" w:rsidTr="001441AD">
        <w:tc>
          <w:tcPr>
            <w:tcW w:w="2235" w:type="dxa"/>
            <w:shd w:val="clear" w:color="auto" w:fill="auto"/>
          </w:tcPr>
          <w:p w14:paraId="612B1CC8"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 xml:space="preserve">  </w:t>
            </w:r>
          </w:p>
        </w:tc>
        <w:tc>
          <w:tcPr>
            <w:tcW w:w="8646" w:type="dxa"/>
            <w:shd w:val="clear" w:color="auto" w:fill="auto"/>
          </w:tcPr>
          <w:p w14:paraId="4DFC0A7C"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p w14:paraId="592B0B1D"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3828" w:type="dxa"/>
            <w:shd w:val="clear" w:color="auto" w:fill="auto"/>
          </w:tcPr>
          <w:p w14:paraId="63565018"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 </w:t>
            </w:r>
            <w:r w:rsidRPr="004F7DFC">
              <w:rPr>
                <w:rFonts w:ascii="Times New Roman" w:eastAsia="Times New Roman" w:hAnsi="Times New Roman" w:cs="Times New Roman"/>
                <w:sz w:val="24"/>
                <w:szCs w:val="24"/>
                <w:lang w:val="en-US" w:eastAsia="ar-SA"/>
              </w:rPr>
              <w:t>(</w:t>
            </w:r>
            <w:r w:rsidRPr="004F7DFC">
              <w:rPr>
                <w:rFonts w:ascii="Times New Roman" w:eastAsia="Times New Roman" w:hAnsi="Times New Roman" w:cs="Times New Roman"/>
                <w:sz w:val="24"/>
                <w:szCs w:val="24"/>
                <w:lang w:eastAsia="ar-SA"/>
              </w:rPr>
              <w:t>не</w:t>
            </w:r>
            <w:r w:rsidRPr="004F7DFC">
              <w:rPr>
                <w:rFonts w:ascii="Times New Roman" w:eastAsia="Times New Roman" w:hAnsi="Times New Roman" w:cs="Times New Roman"/>
                <w:sz w:val="24"/>
                <w:szCs w:val="24"/>
                <w:lang w:val="en-US" w:eastAsia="ar-SA"/>
              </w:rPr>
              <w:t xml:space="preserve"> </w:t>
            </w:r>
            <w:r w:rsidRPr="004F7DFC">
              <w:rPr>
                <w:rFonts w:ascii="Times New Roman" w:eastAsia="Times New Roman" w:hAnsi="Times New Roman" w:cs="Times New Roman"/>
                <w:sz w:val="24"/>
                <w:szCs w:val="24"/>
                <w:lang w:eastAsia="ar-SA"/>
              </w:rPr>
              <w:t>указано</w:t>
            </w:r>
            <w:r w:rsidRPr="004F7DFC">
              <w:rPr>
                <w:rFonts w:ascii="Times New Roman" w:eastAsia="Times New Roman" w:hAnsi="Times New Roman" w:cs="Times New Roman"/>
                <w:sz w:val="24"/>
                <w:szCs w:val="24"/>
                <w:lang w:val="en-US" w:eastAsia="ar-SA"/>
              </w:rPr>
              <w:t>)*</w:t>
            </w:r>
          </w:p>
        </w:tc>
      </w:tr>
    </w:tbl>
    <w:p w14:paraId="4A5AC86C" w14:textId="77777777" w:rsidR="004F7DFC" w:rsidRPr="004F7DFC" w:rsidRDefault="004F7DFC" w:rsidP="004F7DFC">
      <w:pPr>
        <w:suppressAutoHyphens/>
        <w:spacing w:after="0" w:line="240" w:lineRule="auto"/>
        <w:rPr>
          <w:rFonts w:ascii="Times New Roman" w:eastAsia="Times New Roman" w:hAnsi="Times New Roman" w:cs="Times New Roman"/>
          <w:sz w:val="2"/>
          <w:szCs w:val="2"/>
          <w:lang w:eastAsia="ar-SA"/>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4F7DFC" w:rsidRPr="004F7DFC" w14:paraId="05291EBD" w14:textId="77777777" w:rsidTr="001441AD">
        <w:trPr>
          <w:cantSplit/>
        </w:trPr>
        <w:tc>
          <w:tcPr>
            <w:tcW w:w="10881" w:type="dxa"/>
            <w:shd w:val="clear" w:color="auto" w:fill="auto"/>
          </w:tcPr>
          <w:p w14:paraId="17C7A59D" w14:textId="77777777" w:rsidR="004F7DFC" w:rsidRPr="004F7DFC" w:rsidRDefault="004F7DFC" w:rsidP="004F7DFC">
            <w:pPr>
              <w:suppressAutoHyphens/>
              <w:spacing w:after="0" w:line="240" w:lineRule="auto"/>
              <w:ind w:left="567"/>
              <w:jc w:val="right"/>
              <w:rPr>
                <w:rFonts w:ascii="Times New Roman" w:eastAsia="Times New Roman" w:hAnsi="Times New Roman" w:cs="Times New Roman"/>
                <w:b/>
                <w:sz w:val="24"/>
                <w:szCs w:val="24"/>
                <w:lang w:val="en-US" w:eastAsia="ar-SA"/>
              </w:rPr>
            </w:pPr>
            <w:r w:rsidRPr="004F7DFC">
              <w:rPr>
                <w:rFonts w:ascii="Times New Roman" w:eastAsia="Times New Roman" w:hAnsi="Times New Roman" w:cs="Times New Roman"/>
                <w:b/>
                <w:sz w:val="24"/>
                <w:szCs w:val="24"/>
                <w:lang w:eastAsia="ar-SA"/>
              </w:rPr>
              <w:t>Итого</w:t>
            </w:r>
            <w:r w:rsidRPr="004F7DFC">
              <w:rPr>
                <w:rFonts w:ascii="Times New Roman" w:eastAsia="Times New Roman" w:hAnsi="Times New Roman" w:cs="Times New Roman"/>
                <w:b/>
                <w:sz w:val="24"/>
                <w:szCs w:val="24"/>
                <w:lang w:val="en-US" w:eastAsia="ar-SA"/>
              </w:rPr>
              <w:t>:</w:t>
            </w:r>
          </w:p>
        </w:tc>
        <w:tc>
          <w:tcPr>
            <w:tcW w:w="3828" w:type="dxa"/>
            <w:shd w:val="clear" w:color="auto" w:fill="auto"/>
          </w:tcPr>
          <w:p w14:paraId="612936D3" w14:textId="77777777" w:rsidR="004F7DFC" w:rsidRPr="004F7DFC" w:rsidRDefault="004F7DFC" w:rsidP="004F7DFC">
            <w:pPr>
              <w:suppressAutoHyphens/>
              <w:spacing w:after="0" w:line="240" w:lineRule="auto"/>
              <w:ind w:left="567"/>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b/>
                <w:sz w:val="24"/>
                <w:szCs w:val="24"/>
                <w:lang w:val="en-US" w:eastAsia="ar-SA"/>
              </w:rPr>
              <w:t>(</w:t>
            </w:r>
            <w:r w:rsidRPr="004F7DFC">
              <w:rPr>
                <w:rFonts w:ascii="Times New Roman" w:eastAsia="Times New Roman" w:hAnsi="Times New Roman" w:cs="Times New Roman"/>
                <w:b/>
                <w:sz w:val="24"/>
                <w:szCs w:val="24"/>
                <w:lang w:eastAsia="ar-SA"/>
              </w:rPr>
              <w:t>не</w:t>
            </w:r>
            <w:r w:rsidRPr="004F7DFC">
              <w:rPr>
                <w:rFonts w:ascii="Times New Roman" w:eastAsia="Times New Roman" w:hAnsi="Times New Roman" w:cs="Times New Roman"/>
                <w:b/>
                <w:sz w:val="24"/>
                <w:szCs w:val="24"/>
                <w:lang w:val="en-US" w:eastAsia="ar-SA"/>
              </w:rPr>
              <w:t xml:space="preserve"> </w:t>
            </w:r>
            <w:r w:rsidRPr="004F7DFC">
              <w:rPr>
                <w:rFonts w:ascii="Times New Roman" w:eastAsia="Times New Roman" w:hAnsi="Times New Roman" w:cs="Times New Roman"/>
                <w:b/>
                <w:sz w:val="24"/>
                <w:szCs w:val="24"/>
                <w:lang w:eastAsia="ar-SA"/>
              </w:rPr>
              <w:t>указано</w:t>
            </w:r>
            <w:r w:rsidRPr="004F7DFC">
              <w:rPr>
                <w:rFonts w:ascii="Times New Roman" w:eastAsia="Times New Roman" w:hAnsi="Times New Roman" w:cs="Times New Roman"/>
                <w:b/>
                <w:sz w:val="24"/>
                <w:szCs w:val="24"/>
                <w:lang w:val="en-US" w:eastAsia="ar-SA"/>
              </w:rPr>
              <w:t>)*</w:t>
            </w:r>
          </w:p>
        </w:tc>
      </w:tr>
    </w:tbl>
    <w:p w14:paraId="158CE339"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p w14:paraId="58F5BBC6" w14:textId="77777777" w:rsidR="004F7DFC" w:rsidRPr="004F7DFC" w:rsidRDefault="004F7DFC" w:rsidP="004F7DFC">
      <w:pPr>
        <w:suppressAutoHyphens/>
        <w:spacing w:after="0" w:line="240" w:lineRule="auto"/>
        <w:ind w:firstLine="709"/>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rPr>
        <w:t xml:space="preserve">* Значение заполняется на этапе заключения </w:t>
      </w:r>
      <w:r w:rsidRPr="004F7DFC">
        <w:rPr>
          <w:rFonts w:ascii="Times New Roman" w:eastAsia="Times New Roman" w:hAnsi="Times New Roman" w:cs="Times New Roman"/>
          <w:sz w:val="24"/>
          <w:szCs w:val="24"/>
          <w:lang w:eastAsia="ar-SA"/>
        </w:rPr>
        <w:t>договора</w:t>
      </w:r>
      <w:r w:rsidRPr="004F7DFC">
        <w:rPr>
          <w:rFonts w:ascii="Times New Roman" w:eastAsia="Times New Roman" w:hAnsi="Times New Roman" w:cs="Times New Roman"/>
          <w:sz w:val="24"/>
          <w:szCs w:val="24"/>
        </w:rPr>
        <w:t>.</w:t>
      </w:r>
    </w:p>
    <w:p w14:paraId="6631925D" w14:textId="77777777" w:rsidR="004F7DFC" w:rsidRPr="004F7DFC" w:rsidRDefault="004F7DFC" w:rsidP="004F7DFC">
      <w:pPr>
        <w:keepNext/>
        <w:keepLines/>
        <w:suppressAutoHyphens/>
        <w:spacing w:before="200" w:after="200" w:line="240" w:lineRule="auto"/>
        <w:ind w:left="1080"/>
        <w:jc w:val="center"/>
        <w:outlineLvl w:val="1"/>
        <w:rPr>
          <w:rFonts w:ascii="Times New Roman" w:eastAsia="Times New Roman" w:hAnsi="Times New Roman" w:cs="Times New Roman"/>
          <w:b/>
          <w:bCs/>
          <w:color w:val="000000"/>
          <w:spacing w:val="-4"/>
          <w:kern w:val="1"/>
          <w:sz w:val="24"/>
          <w:szCs w:val="24"/>
          <w:lang w:eastAsia="ru-RU"/>
        </w:rPr>
      </w:pPr>
      <w:r w:rsidRPr="004F7DFC">
        <w:rPr>
          <w:rFonts w:ascii="Times New Roman" w:eastAsia="Times New Roman" w:hAnsi="Times New Roman" w:cs="Times New Roman"/>
          <w:b/>
          <w:bCs/>
          <w:color w:val="000000"/>
          <w:spacing w:val="-4"/>
          <w:kern w:val="1"/>
          <w:sz w:val="24"/>
          <w:szCs w:val="24"/>
          <w:lang w:eastAsia="ru-RU"/>
        </w:rPr>
        <w:t>Сведения о гарантии качества товара, работы, услуги</w:t>
      </w:r>
    </w:p>
    <w:p w14:paraId="16C8E828" w14:textId="77777777" w:rsidR="004F7DFC" w:rsidRPr="004F7DFC" w:rsidRDefault="004F7DFC" w:rsidP="004F7DFC">
      <w:pPr>
        <w:suppressAutoHyphens/>
        <w:spacing w:after="0" w:line="240" w:lineRule="auto"/>
        <w:ind w:firstLine="567"/>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8"/>
          <w:lang w:eastAsia="ar-SA"/>
        </w:rPr>
        <w:t>Отсутствуют</w:t>
      </w:r>
      <w:r w:rsidRPr="004F7DFC">
        <w:rPr>
          <w:rFonts w:ascii="Times New Roman" w:eastAsia="Times New Roman" w:hAnsi="Times New Roman" w:cs="Times New Roman"/>
          <w:sz w:val="24"/>
          <w:szCs w:val="24"/>
        </w:rPr>
        <w:t xml:space="preserve"> * Заполняется на этапе заключения </w:t>
      </w:r>
      <w:r w:rsidRPr="004F7DFC">
        <w:rPr>
          <w:rFonts w:ascii="Times New Roman" w:eastAsia="Times New Roman" w:hAnsi="Times New Roman" w:cs="Times New Roman"/>
          <w:sz w:val="24"/>
          <w:szCs w:val="24"/>
          <w:lang w:eastAsia="ar-SA"/>
        </w:rPr>
        <w:t>договора</w:t>
      </w:r>
      <w:r w:rsidRPr="004F7DFC">
        <w:rPr>
          <w:rFonts w:ascii="Times New Roman" w:eastAsia="Times New Roman" w:hAnsi="Times New Roman" w:cs="Times New Roman"/>
          <w:sz w:val="24"/>
          <w:szCs w:val="24"/>
        </w:rPr>
        <w:t>.</w:t>
      </w:r>
    </w:p>
    <w:p w14:paraId="347F0F5D"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ru-RU"/>
        </w:rPr>
      </w:pPr>
    </w:p>
    <w:p w14:paraId="097D2B8B"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p w14:paraId="21FC3549" w14:textId="77777777" w:rsidR="004F7DFC" w:rsidRPr="004F7DFC" w:rsidRDefault="004F7DFC" w:rsidP="004F7DFC">
      <w:pPr>
        <w:keepNext/>
        <w:keepLines/>
        <w:suppressAutoHyphens/>
        <w:spacing w:before="200" w:after="200" w:line="240" w:lineRule="auto"/>
        <w:ind w:left="1080"/>
        <w:jc w:val="center"/>
        <w:outlineLvl w:val="1"/>
        <w:rPr>
          <w:rFonts w:ascii="Times New Roman" w:eastAsia="Times New Roman" w:hAnsi="Times New Roman" w:cs="Times New Roman"/>
          <w:b/>
          <w:bCs/>
          <w:color w:val="000000"/>
          <w:spacing w:val="-4"/>
          <w:kern w:val="1"/>
          <w:sz w:val="24"/>
          <w:szCs w:val="24"/>
          <w:shd w:val="clear" w:color="auto" w:fill="FFFFFF"/>
          <w:lang w:eastAsia="ru-RU"/>
        </w:rPr>
      </w:pPr>
      <w:r w:rsidRPr="004F7DFC">
        <w:rPr>
          <w:rFonts w:ascii="Times New Roman" w:eastAsia="Times New Roman" w:hAnsi="Times New Roman" w:cs="Times New Roman"/>
          <w:b/>
          <w:bCs/>
          <w:color w:val="000000"/>
          <w:spacing w:val="-4"/>
          <w:kern w:val="1"/>
          <w:sz w:val="24"/>
          <w:szCs w:val="24"/>
          <w:shd w:val="clear" w:color="auto" w:fill="FFFFFF"/>
          <w:lang w:eastAsia="ru-RU"/>
        </w:rPr>
        <w:t>Сведения о сертификатах подтверждения происхождения товаров (форма СТ-1)</w:t>
      </w:r>
    </w:p>
    <w:p w14:paraId="6394F76D" w14:textId="77777777" w:rsidR="004F7DFC" w:rsidRPr="004F7DFC" w:rsidRDefault="004F7DFC" w:rsidP="004F7DFC">
      <w:pPr>
        <w:suppressAutoHyphens/>
        <w:spacing w:after="0" w:line="240" w:lineRule="auto"/>
        <w:ind w:firstLine="567"/>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rPr>
        <w:t xml:space="preserve">* Заполняется на этапе заключения </w:t>
      </w:r>
      <w:r w:rsidRPr="004F7DFC">
        <w:rPr>
          <w:rFonts w:ascii="Times New Roman" w:eastAsia="Times New Roman" w:hAnsi="Times New Roman" w:cs="Times New Roman"/>
          <w:sz w:val="24"/>
          <w:szCs w:val="24"/>
          <w:lang w:eastAsia="ar-SA"/>
        </w:rPr>
        <w:t>договора</w:t>
      </w:r>
      <w:r w:rsidRPr="004F7DFC">
        <w:rPr>
          <w:rFonts w:ascii="Times New Roman" w:eastAsia="Times New Roman" w:hAnsi="Times New Roman" w:cs="Times New Roman"/>
          <w:sz w:val="24"/>
          <w:szCs w:val="24"/>
        </w:rPr>
        <w:t>.</w:t>
      </w:r>
    </w:p>
    <w:p w14:paraId="64E4FC7E"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val="en-GB" w:eastAsia="ru-RU"/>
        </w:rPr>
      </w:pPr>
      <w:r w:rsidRPr="004F7DFC">
        <w:rPr>
          <w:rFonts w:ascii="Times New Roman" w:eastAsia="Times New Roman" w:hAnsi="Times New Roman" w:cs="Times New Roman"/>
          <w:sz w:val="24"/>
          <w:szCs w:val="28"/>
          <w:lang w:eastAsia="ar-SA"/>
        </w:rPr>
        <w:t>Отсутствуют</w:t>
      </w:r>
    </w:p>
    <w:p w14:paraId="3FB75D31" w14:textId="77777777" w:rsidR="004F7DFC" w:rsidRPr="004F7DFC" w:rsidRDefault="004F7DFC" w:rsidP="004F7DFC">
      <w:pPr>
        <w:spacing w:after="0" w:line="240" w:lineRule="auto"/>
        <w:jc w:val="right"/>
        <w:rPr>
          <w:rFonts w:ascii="Times New Roman" w:eastAsia="Times New Roman" w:hAnsi="Times New Roman" w:cs="Times New Roman"/>
          <w:sz w:val="24"/>
          <w:szCs w:val="24"/>
          <w:lang w:val="en-US" w:eastAsia="ar-SA"/>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4F7DFC" w:rsidRPr="004F7DFC" w14:paraId="5DA83C4C" w14:textId="77777777" w:rsidTr="001441AD">
        <w:trPr>
          <w:cantSplit/>
          <w:trHeight w:val="176"/>
        </w:trPr>
        <w:tc>
          <w:tcPr>
            <w:tcW w:w="7015" w:type="dxa"/>
            <w:tcBorders>
              <w:top w:val="nil"/>
              <w:left w:val="nil"/>
              <w:bottom w:val="nil"/>
              <w:right w:val="nil"/>
            </w:tcBorders>
            <w:shd w:val="clear" w:color="auto" w:fill="auto"/>
            <w:tcMar>
              <w:left w:w="0" w:type="dxa"/>
              <w:right w:w="0" w:type="dxa"/>
            </w:tcMar>
          </w:tcPr>
          <w:p w14:paraId="787EFE75"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roofErr w:type="spellStart"/>
            <w:r w:rsidRPr="004F7DFC">
              <w:rPr>
                <w:rFonts w:ascii="Times New Roman" w:eastAsia="Calibri" w:hAnsi="Times New Roman" w:cs="Times New Roman"/>
                <w:color w:val="000000"/>
                <w:sz w:val="24"/>
                <w:szCs w:val="24"/>
                <w:lang w:val="en-US" w:eastAsia="ru-RU"/>
              </w:rPr>
              <w:t>Поставщик</w:t>
            </w:r>
            <w:proofErr w:type="spellEnd"/>
            <w:r w:rsidRPr="004F7DFC">
              <w:rPr>
                <w:rFonts w:ascii="Times New Roman" w:eastAsia="Times New Roman" w:hAnsi="Times New Roman" w:cs="Times New Roman"/>
                <w:color w:val="000000"/>
                <w:sz w:val="24"/>
                <w:szCs w:val="24"/>
                <w:lang w:val="en-US" w:eastAsia="ru-RU"/>
              </w:rPr>
              <w:t>:</w:t>
            </w:r>
          </w:p>
          <w:p w14:paraId="3AF4D0A8" w14:textId="77777777" w:rsidR="004F7DFC" w:rsidRPr="004F7DFC" w:rsidRDefault="004F7DFC" w:rsidP="004F7DFC">
            <w:pPr>
              <w:spacing w:before="100" w:beforeAutospacing="1" w:after="100" w:afterAutospacing="1" w:line="240" w:lineRule="auto"/>
              <w:jc w:val="right"/>
              <w:rPr>
                <w:rFonts w:ascii="Times New Roman" w:eastAsia="Calibri" w:hAnsi="Times New Roman" w:cs="Times New Roman"/>
                <w:color w:val="000000"/>
                <w:sz w:val="24"/>
                <w:szCs w:val="24"/>
                <w:lang w:val="en-US" w:eastAsia="ru-RU"/>
              </w:rPr>
            </w:pPr>
          </w:p>
        </w:tc>
        <w:tc>
          <w:tcPr>
            <w:tcW w:w="7248" w:type="dxa"/>
            <w:tcBorders>
              <w:top w:val="nil"/>
              <w:left w:val="nil"/>
              <w:bottom w:val="nil"/>
              <w:right w:val="nil"/>
            </w:tcBorders>
            <w:shd w:val="clear" w:color="auto" w:fill="auto"/>
          </w:tcPr>
          <w:p w14:paraId="5CF58423"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roofErr w:type="spellStart"/>
            <w:r w:rsidRPr="004F7DFC">
              <w:rPr>
                <w:rFonts w:ascii="Times New Roman" w:eastAsia="Calibri" w:hAnsi="Times New Roman" w:cs="Times New Roman"/>
                <w:color w:val="000000"/>
                <w:sz w:val="24"/>
                <w:szCs w:val="24"/>
                <w:lang w:val="en-US" w:eastAsia="ru-RU"/>
              </w:rPr>
              <w:t>Заказчик</w:t>
            </w:r>
            <w:proofErr w:type="spellEnd"/>
            <w:r w:rsidRPr="004F7DFC">
              <w:rPr>
                <w:rFonts w:ascii="Times New Roman" w:eastAsia="Times New Roman" w:hAnsi="Times New Roman" w:cs="Times New Roman"/>
                <w:color w:val="000000"/>
                <w:sz w:val="24"/>
                <w:szCs w:val="24"/>
                <w:lang w:val="en-US" w:eastAsia="ru-RU"/>
              </w:rPr>
              <w:t>:</w:t>
            </w:r>
          </w:p>
          <w:p w14:paraId="51DB1B04" w14:textId="77777777" w:rsidR="004F7DFC" w:rsidRPr="004F7DFC" w:rsidRDefault="004F7DFC" w:rsidP="004F7DFC">
            <w:pPr>
              <w:spacing w:before="100" w:beforeAutospacing="1" w:after="100" w:afterAutospacing="1" w:line="240" w:lineRule="auto"/>
              <w:rPr>
                <w:rFonts w:ascii="Times New Roman" w:eastAsia="Calibri" w:hAnsi="Times New Roman" w:cs="Times New Roman"/>
                <w:color w:val="000000"/>
                <w:sz w:val="24"/>
                <w:szCs w:val="24"/>
                <w:lang w:val="en-US" w:eastAsia="ru-RU"/>
              </w:rPr>
            </w:pPr>
          </w:p>
        </w:tc>
      </w:tr>
      <w:tr w:rsidR="004F7DFC" w:rsidRPr="004F7DFC" w14:paraId="3E390ED8" w14:textId="77777777" w:rsidTr="001441AD">
        <w:trPr>
          <w:cantSplit/>
          <w:trHeight w:val="176"/>
        </w:trPr>
        <w:tc>
          <w:tcPr>
            <w:tcW w:w="7015" w:type="dxa"/>
            <w:tcBorders>
              <w:top w:val="nil"/>
              <w:left w:val="nil"/>
              <w:bottom w:val="nil"/>
              <w:right w:val="nil"/>
            </w:tcBorders>
            <w:shd w:val="clear" w:color="auto" w:fill="auto"/>
            <w:tcMar>
              <w:left w:w="0" w:type="dxa"/>
              <w:right w:w="0" w:type="dxa"/>
            </w:tcMar>
            <w:vAlign w:val="bottom"/>
          </w:tcPr>
          <w:p w14:paraId="1A1E1344" w14:textId="77777777" w:rsidR="004F7DFC" w:rsidRPr="004F7DFC" w:rsidRDefault="004F7DFC" w:rsidP="004F7DFC">
            <w:pPr>
              <w:spacing w:before="100" w:beforeAutospacing="1" w:after="100" w:afterAutospacing="1" w:line="240" w:lineRule="auto"/>
              <w:rPr>
                <w:rFonts w:ascii="Times New Roman" w:eastAsia="Calibri"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________________</w:t>
            </w:r>
          </w:p>
        </w:tc>
        <w:tc>
          <w:tcPr>
            <w:tcW w:w="7248" w:type="dxa"/>
            <w:tcBorders>
              <w:top w:val="nil"/>
              <w:left w:val="nil"/>
              <w:bottom w:val="nil"/>
              <w:right w:val="nil"/>
            </w:tcBorders>
            <w:shd w:val="clear" w:color="auto" w:fill="auto"/>
            <w:vAlign w:val="bottom"/>
          </w:tcPr>
          <w:p w14:paraId="0ED5E183" w14:textId="77777777" w:rsidR="004F7DFC" w:rsidRPr="004F7DFC" w:rsidRDefault="004F7DFC" w:rsidP="004F7DFC">
            <w:pPr>
              <w:spacing w:before="100" w:beforeAutospacing="1" w:after="100" w:afterAutospacing="1" w:line="240" w:lineRule="auto"/>
              <w:rPr>
                <w:rFonts w:ascii="Times New Roman" w:eastAsia="Calibri"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________________</w:t>
            </w:r>
            <w:r w:rsidRPr="004F7DFC">
              <w:rPr>
                <w:rFonts w:ascii="Times New Roman" w:eastAsia="Times New Roman" w:hAnsi="Times New Roman" w:cs="Times New Roman"/>
                <w:color w:val="000000"/>
                <w:sz w:val="24"/>
                <w:szCs w:val="24"/>
                <w:lang w:val="en-US" w:eastAsia="ru-RU"/>
              </w:rPr>
              <w:t xml:space="preserve">        </w:t>
            </w:r>
          </w:p>
        </w:tc>
      </w:tr>
      <w:tr w:rsidR="004F7DFC" w:rsidRPr="004F7DFC" w14:paraId="50D6EDC4" w14:textId="77777777" w:rsidTr="001441AD">
        <w:trPr>
          <w:cantSplit/>
          <w:trHeight w:val="1147"/>
        </w:trPr>
        <w:tc>
          <w:tcPr>
            <w:tcW w:w="7015" w:type="dxa"/>
            <w:tcBorders>
              <w:top w:val="nil"/>
              <w:left w:val="nil"/>
              <w:bottom w:val="nil"/>
              <w:right w:val="nil"/>
            </w:tcBorders>
            <w:shd w:val="clear" w:color="auto" w:fill="auto"/>
          </w:tcPr>
          <w:p w14:paraId="2DFB4D69"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________________</w:t>
            </w:r>
            <w:r w:rsidRPr="004F7DFC">
              <w:rPr>
                <w:rFonts w:ascii="&amp;quot" w:eastAsia="Calibri" w:hAnsi="&amp;quot" w:cs="Times New Roman"/>
                <w:color w:val="000000"/>
                <w:sz w:val="24"/>
                <w:szCs w:val="24"/>
                <w:lang w:val="en-US" w:eastAsia="ru-RU"/>
              </w:rPr>
              <w:t xml:space="preserve"> __________</w:t>
            </w:r>
            <w:r w:rsidRPr="004F7DFC">
              <w:rPr>
                <w:rFonts w:ascii="Times New Roman" w:eastAsia="Times New Roman" w:hAnsi="Times New Roman" w:cs="Times New Roman"/>
                <w:color w:val="000000"/>
                <w:sz w:val="24"/>
                <w:szCs w:val="24"/>
                <w:lang w:val="en-US" w:eastAsia="ru-RU"/>
              </w:rPr>
              <w:t xml:space="preserve">   /</w:t>
            </w:r>
            <w:r w:rsidRPr="004F7DFC">
              <w:rPr>
                <w:rFonts w:ascii="Times New Roman" w:eastAsia="Times New Roman" w:hAnsi="Times New Roman" w:cs="Times New Roman"/>
                <w:color w:val="000000"/>
                <w:sz w:val="24"/>
                <w:szCs w:val="24"/>
                <w:u w:val="single"/>
                <w:lang w:val="en-US" w:eastAsia="ru-RU"/>
              </w:rPr>
              <w:t>________________</w:t>
            </w:r>
            <w:r w:rsidRPr="004F7DFC">
              <w:rPr>
                <w:rFonts w:ascii="Times New Roman" w:eastAsia="Times New Roman" w:hAnsi="Times New Roman" w:cs="Times New Roman"/>
                <w:color w:val="000000"/>
                <w:sz w:val="24"/>
                <w:szCs w:val="24"/>
                <w:lang w:val="en-US" w:eastAsia="ru-RU"/>
              </w:rPr>
              <w:t>/</w:t>
            </w:r>
          </w:p>
          <w:p w14:paraId="1CD57FED" w14:textId="77777777" w:rsidR="004F7DFC" w:rsidRPr="004F7DFC" w:rsidRDefault="004F7DFC" w:rsidP="004F7DFC">
            <w:pPr>
              <w:spacing w:before="100" w:beforeAutospacing="1" w:after="100" w:afterAutospacing="1" w:line="240" w:lineRule="auto"/>
              <w:jc w:val="center"/>
              <w:rPr>
                <w:rFonts w:ascii="Times New Roman" w:eastAsia="Calibri" w:hAnsi="Times New Roman" w:cs="Times New Roman"/>
                <w:color w:val="000000"/>
                <w:sz w:val="24"/>
                <w:szCs w:val="24"/>
                <w:lang w:val="en-US" w:eastAsia="ru-RU"/>
              </w:rPr>
            </w:pPr>
            <w:r w:rsidRPr="004F7DFC">
              <w:rPr>
                <w:rFonts w:ascii="Times New Roman" w:eastAsia="Times New Roman" w:hAnsi="Times New Roman" w:cs="Times New Roman"/>
                <w:color w:val="000000"/>
                <w:sz w:val="24"/>
                <w:szCs w:val="24"/>
                <w:lang w:val="en-US" w:eastAsia="ru-RU"/>
              </w:rPr>
              <w:t xml:space="preserve">«    » __________ 20    </w:t>
            </w:r>
            <w:r w:rsidRPr="004F7DFC">
              <w:rPr>
                <w:rFonts w:ascii="Times New Roman" w:eastAsia="Times New Roman" w:hAnsi="Times New Roman" w:cs="Times New Roman"/>
                <w:color w:val="000000"/>
                <w:sz w:val="24"/>
                <w:szCs w:val="24"/>
                <w:lang w:eastAsia="ru-RU"/>
              </w:rPr>
              <w:t>г</w:t>
            </w:r>
            <w:r w:rsidRPr="004F7DFC">
              <w:rPr>
                <w:rFonts w:ascii="Times New Roman" w:eastAsia="Times New Roman" w:hAnsi="Times New Roman" w:cs="Times New Roman"/>
                <w:color w:val="000000"/>
                <w:sz w:val="24"/>
                <w:szCs w:val="24"/>
                <w:lang w:val="en-US" w:eastAsia="ru-RU"/>
              </w:rPr>
              <w:t>.</w:t>
            </w:r>
          </w:p>
        </w:tc>
        <w:tc>
          <w:tcPr>
            <w:tcW w:w="7248" w:type="dxa"/>
            <w:tcBorders>
              <w:top w:val="nil"/>
              <w:left w:val="nil"/>
              <w:bottom w:val="nil"/>
              <w:right w:val="nil"/>
            </w:tcBorders>
            <w:shd w:val="clear" w:color="auto" w:fill="auto"/>
          </w:tcPr>
          <w:p w14:paraId="45996537"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МАУК "ЦКИ"</w:t>
            </w:r>
            <w:r w:rsidRPr="004F7DFC">
              <w:rPr>
                <w:rFonts w:ascii="Times New Roman" w:eastAsia="Times New Roman" w:hAnsi="Times New Roman" w:cs="Times New Roman"/>
                <w:color w:val="000000"/>
                <w:sz w:val="24"/>
                <w:szCs w:val="24"/>
                <w:lang w:val="en-US" w:eastAsia="ru-RU"/>
              </w:rPr>
              <w:t xml:space="preserve">  </w:t>
            </w:r>
            <w:r w:rsidRPr="004F7DFC">
              <w:rPr>
                <w:rFonts w:ascii="&amp;quot" w:eastAsia="Calibri" w:hAnsi="&amp;quot" w:cs="Times New Roman"/>
                <w:color w:val="000000"/>
                <w:sz w:val="24"/>
                <w:szCs w:val="24"/>
                <w:lang w:val="en-US" w:eastAsia="ru-RU"/>
              </w:rPr>
              <w:t>__________</w:t>
            </w:r>
            <w:r w:rsidRPr="004F7DFC">
              <w:rPr>
                <w:rFonts w:ascii="Times New Roman" w:eastAsia="Times New Roman" w:hAnsi="Times New Roman" w:cs="Times New Roman"/>
                <w:color w:val="000000"/>
                <w:sz w:val="24"/>
                <w:szCs w:val="24"/>
                <w:lang w:val="en-US" w:eastAsia="ru-RU"/>
              </w:rPr>
              <w:t xml:space="preserve">  /</w:t>
            </w:r>
            <w:r w:rsidRPr="004F7DFC">
              <w:rPr>
                <w:rFonts w:ascii="Times New Roman" w:eastAsia="Times New Roman" w:hAnsi="Times New Roman" w:cs="Times New Roman"/>
                <w:color w:val="000000"/>
                <w:sz w:val="24"/>
                <w:szCs w:val="24"/>
                <w:u w:val="single"/>
                <w:lang w:val="en-US" w:eastAsia="ru-RU"/>
              </w:rPr>
              <w:t>______________</w:t>
            </w:r>
            <w:r w:rsidRPr="004F7DFC">
              <w:rPr>
                <w:rFonts w:ascii="Times New Roman" w:eastAsia="Times New Roman" w:hAnsi="Times New Roman" w:cs="Times New Roman"/>
                <w:color w:val="000000"/>
                <w:sz w:val="24"/>
                <w:szCs w:val="24"/>
                <w:lang w:val="en-US" w:eastAsia="ru-RU"/>
              </w:rPr>
              <w:t>/</w:t>
            </w:r>
          </w:p>
          <w:p w14:paraId="28CCB8B6" w14:textId="77777777" w:rsidR="004F7DFC" w:rsidRPr="004F7DFC" w:rsidRDefault="004F7DFC" w:rsidP="004F7DFC">
            <w:pPr>
              <w:spacing w:before="100" w:beforeAutospacing="1" w:after="100" w:afterAutospacing="1" w:line="240" w:lineRule="auto"/>
              <w:jc w:val="center"/>
              <w:rPr>
                <w:rFonts w:ascii="Times New Roman" w:eastAsia="Calibri" w:hAnsi="Times New Roman" w:cs="Times New Roman"/>
                <w:color w:val="000000"/>
                <w:sz w:val="24"/>
                <w:szCs w:val="24"/>
                <w:lang w:val="en-US" w:eastAsia="ru-RU"/>
              </w:rPr>
            </w:pPr>
            <w:r w:rsidRPr="004F7DFC">
              <w:rPr>
                <w:rFonts w:ascii="Times New Roman" w:eastAsia="Times New Roman" w:hAnsi="Times New Roman" w:cs="Times New Roman"/>
                <w:color w:val="000000"/>
                <w:sz w:val="24"/>
                <w:szCs w:val="24"/>
                <w:lang w:val="en-US" w:eastAsia="ru-RU"/>
              </w:rPr>
              <w:t xml:space="preserve">«    » __________ 20    </w:t>
            </w:r>
            <w:r w:rsidRPr="004F7DFC">
              <w:rPr>
                <w:rFonts w:ascii="Times New Roman" w:eastAsia="Times New Roman" w:hAnsi="Times New Roman" w:cs="Times New Roman"/>
                <w:color w:val="000000"/>
                <w:sz w:val="24"/>
                <w:szCs w:val="24"/>
                <w:lang w:eastAsia="ru-RU"/>
              </w:rPr>
              <w:t>г</w:t>
            </w:r>
          </w:p>
        </w:tc>
      </w:tr>
    </w:tbl>
    <w:p w14:paraId="606C5543" w14:textId="77777777" w:rsidR="004F7DFC" w:rsidRPr="004F7DFC" w:rsidRDefault="004F7DFC" w:rsidP="004F7DFC">
      <w:pPr>
        <w:spacing w:after="0" w:line="240" w:lineRule="auto"/>
        <w:jc w:val="right"/>
        <w:rPr>
          <w:rFonts w:ascii="Times New Roman" w:eastAsia="Times New Roman" w:hAnsi="Times New Roman" w:cs="Times New Roman"/>
          <w:sz w:val="24"/>
          <w:szCs w:val="24"/>
          <w:lang w:val="en-US" w:eastAsia="ar-SA"/>
        </w:rPr>
      </w:pPr>
    </w:p>
    <w:p w14:paraId="370FDC1C" w14:textId="77777777" w:rsidR="004F7DFC" w:rsidRPr="004F7DFC" w:rsidRDefault="004F7DFC" w:rsidP="004F7DFC">
      <w:pPr>
        <w:spacing w:after="0" w:line="240" w:lineRule="auto"/>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br w:type="page"/>
      </w:r>
    </w:p>
    <w:p w14:paraId="767BDFCE" w14:textId="77777777" w:rsidR="004F7DFC" w:rsidRPr="004F7DFC" w:rsidRDefault="004F7DFC" w:rsidP="004F7DFC">
      <w:pPr>
        <w:spacing w:after="0" w:line="240" w:lineRule="auto"/>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lastRenderedPageBreak/>
        <w:t>Приложение 2 к договору</w:t>
      </w:r>
    </w:p>
    <w:p w14:paraId="0945E68A" w14:textId="77777777" w:rsidR="004F7DFC" w:rsidRPr="004F7DFC" w:rsidRDefault="004F7DFC" w:rsidP="004F7DFC">
      <w:pPr>
        <w:suppressAutoHyphens/>
        <w:spacing w:before="180" w:after="0" w:line="240" w:lineRule="auto"/>
        <w:ind w:firstLine="562"/>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от «____» ___________ 20___ г. № ___________</w:t>
      </w:r>
    </w:p>
    <w:p w14:paraId="59A9E39E"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658E1A09" w14:textId="77777777" w:rsidR="004F7DFC" w:rsidRPr="004F7DFC" w:rsidRDefault="004F7DFC" w:rsidP="004F7DFC">
      <w:pPr>
        <w:keepNext/>
        <w:suppressAutoHyphens/>
        <w:spacing w:before="240" w:after="60" w:line="240" w:lineRule="auto"/>
        <w:outlineLvl w:val="0"/>
        <w:rPr>
          <w:rFonts w:ascii="Calibri Light" w:eastAsia="Times New Roman" w:hAnsi="Calibri Light" w:cs="Times New Roman"/>
          <w:b/>
          <w:bCs/>
          <w:kern w:val="32"/>
          <w:sz w:val="32"/>
          <w:szCs w:val="32"/>
          <w:lang w:eastAsia="ar-SA"/>
        </w:rPr>
      </w:pPr>
      <w:r w:rsidRPr="004F7DFC">
        <w:rPr>
          <w:rFonts w:ascii="Calibri Light" w:eastAsia="Times New Roman" w:hAnsi="Calibri Light" w:cs="Times New Roman"/>
          <w:b/>
          <w:bCs/>
          <w:kern w:val="32"/>
          <w:sz w:val="32"/>
          <w:szCs w:val="32"/>
          <w:lang w:eastAsia="ar-SA"/>
        </w:rPr>
        <w:t>Сведения об обязательствах сторон и порядке оплаты</w:t>
      </w:r>
    </w:p>
    <w:p w14:paraId="1789ABDB" w14:textId="77777777" w:rsidR="004F7DFC" w:rsidRPr="004F7DFC" w:rsidRDefault="004F7DFC" w:rsidP="004F7DFC">
      <w:pPr>
        <w:keepNext/>
        <w:widowControl w:val="0"/>
        <w:suppressAutoHyphens/>
        <w:spacing w:before="200" w:after="200" w:line="240" w:lineRule="auto"/>
        <w:ind w:left="709" w:hanging="360"/>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4F7DFC">
        <w:rPr>
          <w:rFonts w:ascii="Times New Roman" w:eastAsia="Times New Roman" w:hAnsi="Times New Roman" w:cs="Times New Roman"/>
          <w:b/>
          <w:bCs/>
          <w:color w:val="00000A"/>
          <w:spacing w:val="-4"/>
          <w:kern w:val="1"/>
          <w:sz w:val="24"/>
          <w:szCs w:val="24"/>
          <w:lang w:eastAsia="ar-SA"/>
        </w:rPr>
        <w:t>Обязательства по поставке товара</w:t>
      </w:r>
    </w:p>
    <w:p w14:paraId="1792A935" w14:textId="77777777" w:rsidR="004F7DFC" w:rsidRPr="004F7DFC" w:rsidRDefault="004F7DFC" w:rsidP="004F7DFC">
      <w:pPr>
        <w:keepNext/>
        <w:suppressAutoHyphens/>
        <w:spacing w:after="200" w:line="240" w:lineRule="auto"/>
        <w:ind w:firstLine="567"/>
        <w:jc w:val="right"/>
        <w:rPr>
          <w:rFonts w:ascii="Times New Roman" w:eastAsia="Calibri" w:hAnsi="Times New Roman" w:cs="Times New Roman"/>
          <w:iCs/>
          <w:sz w:val="24"/>
          <w:szCs w:val="24"/>
          <w:lang w:eastAsia="ar-SA"/>
        </w:rPr>
      </w:pPr>
      <w:r w:rsidRPr="004F7DFC">
        <w:rPr>
          <w:rFonts w:ascii="Times New Roman" w:eastAsia="Calibri" w:hAnsi="Times New Roman" w:cs="Times New Roman"/>
          <w:iCs/>
          <w:sz w:val="24"/>
          <w:szCs w:val="24"/>
          <w:lang w:eastAsia="ar-SA"/>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8793"/>
        <w:gridCol w:w="2037"/>
        <w:gridCol w:w="1924"/>
        <w:gridCol w:w="1831"/>
      </w:tblGrid>
      <w:tr w:rsidR="004F7DFC" w:rsidRPr="004F7DFC" w14:paraId="3649C830" w14:textId="77777777" w:rsidTr="001441AD">
        <w:trPr>
          <w:tblHeader/>
        </w:trPr>
        <w:tc>
          <w:tcPr>
            <w:tcW w:w="261" w:type="pct"/>
            <w:tcBorders>
              <w:bottom w:val="single" w:sz="4" w:space="0" w:color="auto"/>
            </w:tcBorders>
            <w:hideMark/>
          </w:tcPr>
          <w:p w14:paraId="70721604"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w:t>
            </w:r>
          </w:p>
        </w:tc>
        <w:tc>
          <w:tcPr>
            <w:tcW w:w="2857" w:type="pct"/>
            <w:hideMark/>
          </w:tcPr>
          <w:p w14:paraId="63C38765"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bCs/>
                <w:sz w:val="24"/>
                <w:szCs w:val="24"/>
                <w:lang w:eastAsia="ar-SA"/>
              </w:rPr>
              <w:t>Наименование</w:t>
            </w:r>
          </w:p>
        </w:tc>
        <w:tc>
          <w:tcPr>
            <w:tcW w:w="662" w:type="pct"/>
          </w:tcPr>
          <w:p w14:paraId="5F2E15EA"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bCs/>
                <w:sz w:val="24"/>
                <w:szCs w:val="24"/>
                <w:lang w:eastAsia="ar-SA"/>
              </w:rPr>
              <w:t>Условия предоставления результатов</w:t>
            </w:r>
          </w:p>
        </w:tc>
        <w:tc>
          <w:tcPr>
            <w:tcW w:w="625" w:type="pct"/>
          </w:tcPr>
          <w:p w14:paraId="060BA540"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bCs/>
                <w:sz w:val="24"/>
                <w:szCs w:val="24"/>
                <w:lang w:eastAsia="ar-SA"/>
              </w:rPr>
              <w:t>Сторона, исполняющая обязательство</w:t>
            </w:r>
          </w:p>
        </w:tc>
        <w:tc>
          <w:tcPr>
            <w:tcW w:w="595" w:type="pct"/>
          </w:tcPr>
          <w:p w14:paraId="07CF49AB"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bCs/>
                <w:sz w:val="24"/>
                <w:szCs w:val="24"/>
                <w:lang w:eastAsia="ar-SA"/>
              </w:rPr>
              <w:t>Сторона, получающая исполнение</w:t>
            </w:r>
          </w:p>
        </w:tc>
      </w:tr>
      <w:tr w:rsidR="004F7DFC" w:rsidRPr="004F7DFC" w14:paraId="21C21D5D" w14:textId="77777777" w:rsidTr="001441AD">
        <w:tc>
          <w:tcPr>
            <w:tcW w:w="261" w:type="pct"/>
            <w:vMerge w:val="restart"/>
          </w:tcPr>
          <w:p w14:paraId="4791B393" w14:textId="77777777" w:rsidR="004F7DFC" w:rsidRPr="004F7DFC" w:rsidRDefault="004F7DFC" w:rsidP="004F7DFC">
            <w:pPr>
              <w:suppressAutoHyphens/>
              <w:spacing w:after="0" w:line="240" w:lineRule="auto"/>
              <w:ind w:left="360"/>
              <w:contextualSpacing/>
              <w:rPr>
                <w:rFonts w:ascii="Times New Roman" w:eastAsia="Times New Roman" w:hAnsi="Times New Roman" w:cs="Times New Roman"/>
                <w:sz w:val="24"/>
                <w:szCs w:val="24"/>
                <w:lang w:eastAsia="ar-SA"/>
              </w:rPr>
            </w:pPr>
          </w:p>
        </w:tc>
        <w:tc>
          <w:tcPr>
            <w:tcW w:w="2857" w:type="pct"/>
            <w:tcBorders>
              <w:bottom w:val="single" w:sz="4" w:space="0" w:color="auto"/>
            </w:tcBorders>
          </w:tcPr>
          <w:p w14:paraId="3BA2FBF3" w14:textId="77777777" w:rsidR="004F7DFC" w:rsidRPr="004F7DFC" w:rsidRDefault="004F7DFC" w:rsidP="004F7DFC">
            <w:pPr>
              <w:suppressAutoHyphens/>
              <w:spacing w:after="0" w:line="240" w:lineRule="auto"/>
              <w:ind w:firstLine="52"/>
              <w:rPr>
                <w:rFonts w:ascii="Times New Roman" w:eastAsia="Times New Roman" w:hAnsi="Times New Roman" w:cs="Times New Roman"/>
                <w:sz w:val="24"/>
                <w:szCs w:val="24"/>
                <w:lang w:eastAsia="ar-SA"/>
              </w:rPr>
            </w:pPr>
          </w:p>
        </w:tc>
        <w:tc>
          <w:tcPr>
            <w:tcW w:w="662" w:type="pct"/>
            <w:tcBorders>
              <w:bottom w:val="single" w:sz="4" w:space="0" w:color="auto"/>
            </w:tcBorders>
          </w:tcPr>
          <w:p w14:paraId="76A8622E" w14:textId="77777777" w:rsidR="004F7DFC" w:rsidRPr="004F7DFC" w:rsidRDefault="004F7DFC" w:rsidP="004F7DFC">
            <w:pPr>
              <w:suppressAutoHyphens/>
              <w:spacing w:after="0" w:line="240" w:lineRule="auto"/>
              <w:ind w:firstLine="52"/>
              <w:rPr>
                <w:rFonts w:ascii="Times New Roman" w:eastAsia="Times New Roman" w:hAnsi="Times New Roman" w:cs="Times New Roman"/>
                <w:sz w:val="24"/>
                <w:szCs w:val="24"/>
                <w:lang w:val="en-US" w:eastAsia="ar-SA"/>
              </w:rPr>
            </w:pPr>
          </w:p>
        </w:tc>
        <w:tc>
          <w:tcPr>
            <w:tcW w:w="625" w:type="pct"/>
            <w:tcBorders>
              <w:bottom w:val="single" w:sz="4" w:space="0" w:color="auto"/>
            </w:tcBorders>
          </w:tcPr>
          <w:p w14:paraId="34CB74CD" w14:textId="77777777" w:rsidR="004F7DFC" w:rsidRPr="004F7DFC" w:rsidRDefault="004F7DFC" w:rsidP="004F7DFC">
            <w:pPr>
              <w:suppressAutoHyphens/>
              <w:spacing w:after="0" w:line="240" w:lineRule="auto"/>
              <w:ind w:firstLine="52"/>
              <w:rPr>
                <w:rFonts w:ascii="Times New Roman" w:eastAsia="Times New Roman" w:hAnsi="Times New Roman" w:cs="Times New Roman"/>
                <w:sz w:val="24"/>
                <w:szCs w:val="24"/>
                <w:lang w:val="en-US" w:eastAsia="ar-SA"/>
              </w:rPr>
            </w:pPr>
          </w:p>
        </w:tc>
        <w:tc>
          <w:tcPr>
            <w:tcW w:w="595" w:type="pct"/>
            <w:tcBorders>
              <w:bottom w:val="single" w:sz="4" w:space="0" w:color="auto"/>
            </w:tcBorders>
          </w:tcPr>
          <w:p w14:paraId="7C4C9A23" w14:textId="77777777" w:rsidR="004F7DFC" w:rsidRPr="004F7DFC" w:rsidRDefault="004F7DFC" w:rsidP="004F7DFC">
            <w:pPr>
              <w:suppressAutoHyphens/>
              <w:spacing w:after="0" w:line="240" w:lineRule="auto"/>
              <w:ind w:firstLine="52"/>
              <w:rPr>
                <w:rFonts w:ascii="Times New Roman" w:eastAsia="Times New Roman" w:hAnsi="Times New Roman" w:cs="Times New Roman"/>
                <w:sz w:val="24"/>
                <w:szCs w:val="24"/>
                <w:lang w:val="en-US" w:eastAsia="ar-SA"/>
              </w:rPr>
            </w:pPr>
          </w:p>
        </w:tc>
      </w:tr>
      <w:tr w:rsidR="004F7DFC" w:rsidRPr="004F7DFC" w14:paraId="0A9FD70E" w14:textId="77777777" w:rsidTr="001441AD">
        <w:trPr>
          <w:trHeight w:val="242"/>
        </w:trPr>
        <w:tc>
          <w:tcPr>
            <w:tcW w:w="261" w:type="pct"/>
            <w:vMerge/>
          </w:tcPr>
          <w:p w14:paraId="2EED3AF3" w14:textId="77777777" w:rsidR="004F7DFC" w:rsidRPr="004F7DFC" w:rsidRDefault="004F7DFC" w:rsidP="004F7DFC">
            <w:pPr>
              <w:numPr>
                <w:ilvl w:val="0"/>
                <w:numId w:val="3"/>
              </w:numPr>
              <w:suppressAutoHyphens/>
              <w:spacing w:after="0" w:line="240" w:lineRule="auto"/>
              <w:contextualSpacing/>
              <w:rPr>
                <w:rFonts w:ascii="Times New Roman" w:eastAsia="Times New Roman" w:hAnsi="Times New Roman" w:cs="Times New Roman"/>
                <w:sz w:val="24"/>
                <w:szCs w:val="24"/>
                <w:lang w:eastAsia="ar-SA"/>
              </w:rPr>
            </w:pPr>
          </w:p>
        </w:tc>
        <w:tc>
          <w:tcPr>
            <w:tcW w:w="4739" w:type="pct"/>
            <w:gridSpan w:val="4"/>
            <w:tcBorders>
              <w:top w:val="single" w:sz="4" w:space="0" w:color="auto"/>
              <w:bottom w:val="nil"/>
              <w:right w:val="single" w:sz="4" w:space="0" w:color="auto"/>
            </w:tcBorders>
          </w:tcPr>
          <w:p w14:paraId="5DFB3EAA" w14:textId="77777777" w:rsidR="004F7DFC" w:rsidRPr="004F7DFC" w:rsidRDefault="004F7DFC" w:rsidP="004F7DFC">
            <w:pPr>
              <w:suppressAutoHyphens/>
              <w:spacing w:after="0" w:line="240" w:lineRule="auto"/>
              <w:rPr>
                <w:rFonts w:ascii="Times New Roman" w:eastAsia="Times New Roman" w:hAnsi="Times New Roman" w:cs="Times New Roman"/>
                <w:b/>
                <w:bCs/>
                <w:sz w:val="24"/>
                <w:szCs w:val="24"/>
                <w:lang w:eastAsia="ar-SA"/>
              </w:rPr>
            </w:pPr>
          </w:p>
        </w:tc>
      </w:tr>
      <w:tr w:rsidR="004F7DFC" w:rsidRPr="004F7DFC" w14:paraId="02445CB3" w14:textId="77777777" w:rsidTr="001441AD">
        <w:trPr>
          <w:trHeight w:val="242"/>
        </w:trPr>
        <w:tc>
          <w:tcPr>
            <w:tcW w:w="261" w:type="pct"/>
            <w:vMerge/>
          </w:tcPr>
          <w:p w14:paraId="3109D8A7" w14:textId="77777777" w:rsidR="004F7DFC" w:rsidRPr="004F7DFC" w:rsidRDefault="004F7DFC" w:rsidP="004F7DFC">
            <w:pPr>
              <w:numPr>
                <w:ilvl w:val="0"/>
                <w:numId w:val="3"/>
              </w:numPr>
              <w:suppressAutoHyphens/>
              <w:spacing w:after="0" w:line="240" w:lineRule="auto"/>
              <w:contextualSpacing/>
              <w:rPr>
                <w:rFonts w:ascii="Times New Roman" w:eastAsia="Times New Roman" w:hAnsi="Times New Roman" w:cs="Times New Roman"/>
                <w:sz w:val="24"/>
                <w:szCs w:val="24"/>
                <w:lang w:eastAsia="ar-SA"/>
              </w:rPr>
            </w:pPr>
          </w:p>
        </w:tc>
        <w:tc>
          <w:tcPr>
            <w:tcW w:w="4739" w:type="pct"/>
            <w:gridSpan w:val="4"/>
            <w:tcBorders>
              <w:top w:val="nil"/>
              <w:bottom w:val="nil"/>
              <w:right w:val="single" w:sz="4" w:space="0" w:color="auto"/>
            </w:tcBorders>
          </w:tcPr>
          <w:p w14:paraId="61C94AB8" w14:textId="77777777" w:rsidR="004F7DFC" w:rsidRPr="004F7DFC" w:rsidRDefault="004F7DFC" w:rsidP="004F7DFC">
            <w:pPr>
              <w:suppressAutoHyphens/>
              <w:spacing w:after="0" w:line="240" w:lineRule="auto"/>
              <w:ind w:left="567"/>
              <w:contextualSpacing/>
              <w:rPr>
                <w:rFonts w:ascii="Times New Roman" w:eastAsia="Times New Roman" w:hAnsi="Times New Roman" w:cs="Times New Roman"/>
                <w:sz w:val="24"/>
                <w:szCs w:val="24"/>
                <w:lang w:val="en-US" w:eastAsia="ar-SA"/>
              </w:rPr>
            </w:pPr>
          </w:p>
        </w:tc>
      </w:tr>
      <w:tr w:rsidR="004F7DFC" w:rsidRPr="004F7DFC" w14:paraId="35F729F0" w14:textId="77777777" w:rsidTr="001441AD">
        <w:trPr>
          <w:trHeight w:val="70"/>
        </w:trPr>
        <w:tc>
          <w:tcPr>
            <w:tcW w:w="261" w:type="pct"/>
            <w:vMerge/>
          </w:tcPr>
          <w:p w14:paraId="13A4E911" w14:textId="77777777" w:rsidR="004F7DFC" w:rsidRPr="004F7DFC" w:rsidRDefault="004F7DFC" w:rsidP="004F7DFC">
            <w:pPr>
              <w:numPr>
                <w:ilvl w:val="0"/>
                <w:numId w:val="3"/>
              </w:numPr>
              <w:suppressAutoHyphens/>
              <w:spacing w:after="0" w:line="240" w:lineRule="auto"/>
              <w:contextualSpacing/>
              <w:rPr>
                <w:rFonts w:ascii="Times New Roman" w:eastAsia="Times New Roman" w:hAnsi="Times New Roman" w:cs="Times New Roman"/>
                <w:sz w:val="24"/>
                <w:szCs w:val="24"/>
                <w:lang w:val="en-US" w:eastAsia="ar-SA"/>
              </w:rPr>
            </w:pPr>
          </w:p>
        </w:tc>
        <w:tc>
          <w:tcPr>
            <w:tcW w:w="4739" w:type="pct"/>
            <w:gridSpan w:val="4"/>
            <w:tcBorders>
              <w:top w:val="nil"/>
              <w:right w:val="single" w:sz="4" w:space="0" w:color="auto"/>
            </w:tcBorders>
            <w:tcMar>
              <w:left w:w="115" w:type="dxa"/>
              <w:right w:w="115" w:type="dxa"/>
            </w:tcMar>
          </w:tcPr>
          <w:p w14:paraId="388DE0D5"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r>
    </w:tbl>
    <w:p w14:paraId="6610BEDE"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p w14:paraId="2B772CF5"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p w14:paraId="16047279" w14:textId="77777777" w:rsidR="004F7DFC" w:rsidRPr="004F7DFC" w:rsidRDefault="004F7DFC" w:rsidP="004F7DFC">
      <w:pPr>
        <w:keepNext/>
        <w:pageBreakBefore/>
        <w:widowControl w:val="0"/>
        <w:suppressAutoHyphens/>
        <w:spacing w:before="200" w:after="200" w:line="240" w:lineRule="auto"/>
        <w:ind w:left="714" w:hanging="357"/>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4F7DFC">
        <w:rPr>
          <w:rFonts w:ascii="Times New Roman" w:eastAsia="Times New Roman" w:hAnsi="Times New Roman" w:cs="Times New Roman"/>
          <w:b/>
          <w:bCs/>
          <w:color w:val="00000A"/>
          <w:spacing w:val="-4"/>
          <w:kern w:val="1"/>
          <w:sz w:val="24"/>
          <w:szCs w:val="24"/>
          <w:lang w:eastAsia="ar-SA"/>
        </w:rPr>
        <w:lastRenderedPageBreak/>
        <w:t>Сведения о порядке оплаты</w:t>
      </w:r>
    </w:p>
    <w:p w14:paraId="43A839AA" w14:textId="77777777" w:rsidR="004F7DFC" w:rsidRPr="004F7DFC" w:rsidRDefault="004F7DFC" w:rsidP="004F7DFC">
      <w:pPr>
        <w:keepNext/>
        <w:suppressAutoHyphens/>
        <w:spacing w:after="200" w:line="240" w:lineRule="auto"/>
        <w:jc w:val="right"/>
        <w:rPr>
          <w:rFonts w:ascii="Times New Roman" w:eastAsia="Calibri" w:hAnsi="Times New Roman" w:cs="Times New Roman"/>
          <w:iCs/>
          <w:sz w:val="24"/>
          <w:szCs w:val="24"/>
          <w:lang w:val="en-US" w:eastAsia="ar-SA"/>
        </w:rPr>
      </w:pPr>
      <w:r w:rsidRPr="004F7DFC">
        <w:rPr>
          <w:rFonts w:ascii="Times New Roman" w:eastAsia="Calibri" w:hAnsi="Times New Roman" w:cs="Times New Roman"/>
          <w:iCs/>
          <w:sz w:val="24"/>
          <w:szCs w:val="24"/>
          <w:lang w:eastAsia="ar-SA"/>
        </w:rPr>
        <w:t>Таблица</w:t>
      </w:r>
      <w:r w:rsidRPr="004F7DFC">
        <w:rPr>
          <w:rFonts w:ascii="Times New Roman" w:eastAsia="Calibri" w:hAnsi="Times New Roman" w:cs="Times New Roman"/>
          <w:iCs/>
          <w:sz w:val="24"/>
          <w:szCs w:val="24"/>
          <w:lang w:val="en-US" w:eastAsia="ar-SA"/>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8250"/>
        <w:gridCol w:w="2154"/>
        <w:gridCol w:w="2248"/>
        <w:gridCol w:w="2256"/>
      </w:tblGrid>
      <w:tr w:rsidR="004F7DFC" w:rsidRPr="004F7DFC" w14:paraId="4C7F0815" w14:textId="77777777" w:rsidTr="001441AD">
        <w:trPr>
          <w:cantSplit/>
          <w:trHeight w:val="15"/>
          <w:tblHeader/>
        </w:trPr>
        <w:tc>
          <w:tcPr>
            <w:tcW w:w="461" w:type="dxa"/>
            <w:hideMark/>
          </w:tcPr>
          <w:p w14:paraId="27B900F5"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w:t>
            </w:r>
          </w:p>
        </w:tc>
        <w:tc>
          <w:tcPr>
            <w:tcW w:w="7927" w:type="dxa"/>
          </w:tcPr>
          <w:p w14:paraId="7F667471"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Наименование</w:t>
            </w:r>
          </w:p>
        </w:tc>
        <w:tc>
          <w:tcPr>
            <w:tcW w:w="2070" w:type="dxa"/>
          </w:tcPr>
          <w:p w14:paraId="188E1128"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Аванс/Оплата</w:t>
            </w:r>
          </w:p>
        </w:tc>
        <w:tc>
          <w:tcPr>
            <w:tcW w:w="2160" w:type="dxa"/>
          </w:tcPr>
          <w:p w14:paraId="1D34F9FC"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Учёт неустойки</w:t>
            </w:r>
          </w:p>
        </w:tc>
        <w:tc>
          <w:tcPr>
            <w:tcW w:w="2168" w:type="dxa"/>
          </w:tcPr>
          <w:p w14:paraId="1466F2D8" w14:textId="77777777" w:rsidR="004F7DFC" w:rsidRPr="004F7DFC" w:rsidRDefault="004F7DFC" w:rsidP="004F7DFC">
            <w:pPr>
              <w:widowControl w:val="0"/>
              <w:suppressAutoHyphens/>
              <w:spacing w:after="0" w:line="240" w:lineRule="auto"/>
              <w:jc w:val="both"/>
              <w:textAlignment w:val="baseline"/>
              <w:rPr>
                <w:rFonts w:ascii="Times New Roman" w:eastAsia="Calibri" w:hAnsi="Times New Roman" w:cs="Times New Roman"/>
                <w:b/>
                <w:kern w:val="1"/>
                <w:sz w:val="24"/>
                <w:szCs w:val="24"/>
                <w:lang w:val="en-US" w:eastAsia="ar-SA"/>
              </w:rPr>
            </w:pPr>
            <w:r w:rsidRPr="004F7DFC">
              <w:rPr>
                <w:rFonts w:ascii="Times New Roman" w:eastAsia="Calibri" w:hAnsi="Times New Roman" w:cs="Times New Roman"/>
                <w:b/>
                <w:kern w:val="1"/>
                <w:sz w:val="24"/>
                <w:szCs w:val="24"/>
                <w:lang w:eastAsia="ar-SA"/>
              </w:rPr>
              <w:t>Сумма</w:t>
            </w:r>
            <w:r w:rsidRPr="004F7DFC">
              <w:rPr>
                <w:rFonts w:ascii="Times New Roman" w:eastAsia="Calibri" w:hAnsi="Times New Roman" w:cs="Times New Roman"/>
                <w:b/>
                <w:kern w:val="1"/>
                <w:sz w:val="24"/>
                <w:szCs w:val="24"/>
                <w:lang w:val="en-US" w:eastAsia="ar-SA"/>
              </w:rPr>
              <w:t xml:space="preserve">, </w:t>
            </w:r>
            <w:proofErr w:type="spellStart"/>
            <w:r w:rsidRPr="004F7DFC">
              <w:rPr>
                <w:rFonts w:ascii="Times New Roman" w:eastAsia="Calibri" w:hAnsi="Times New Roman" w:cs="Times New Roman"/>
                <w:b/>
                <w:kern w:val="1"/>
                <w:sz w:val="24"/>
                <w:szCs w:val="24"/>
                <w:lang w:eastAsia="ar-SA"/>
              </w:rPr>
              <w:t>руб</w:t>
            </w:r>
            <w:proofErr w:type="spellEnd"/>
            <w:r w:rsidRPr="004F7DFC">
              <w:rPr>
                <w:rFonts w:ascii="Times New Roman" w:eastAsia="Calibri" w:hAnsi="Times New Roman" w:cs="Times New Roman"/>
                <w:b/>
                <w:kern w:val="1"/>
                <w:sz w:val="24"/>
                <w:szCs w:val="24"/>
                <w:lang w:val="en-US" w:eastAsia="ar-SA"/>
              </w:rPr>
              <w:t xml:space="preserve">. </w:t>
            </w:r>
            <w:r w:rsidRPr="004F7DFC">
              <w:rPr>
                <w:rFonts w:ascii="Times New Roman" w:eastAsia="Calibri" w:hAnsi="Times New Roman" w:cs="Times New Roman"/>
                <w:b/>
                <w:sz w:val="24"/>
                <w:szCs w:val="24"/>
                <w:lang w:val="en-US"/>
              </w:rPr>
              <w:t>*</w:t>
            </w:r>
            <w:r w:rsidRPr="004F7DFC">
              <w:rPr>
                <w:rFonts w:ascii="Times New Roman" w:eastAsia="Calibri" w:hAnsi="Times New Roman" w:cs="Times New Roman"/>
                <w:b/>
                <w:kern w:val="1"/>
                <w:sz w:val="24"/>
                <w:szCs w:val="24"/>
                <w:lang w:val="en-US" w:eastAsia="ar-SA"/>
              </w:rPr>
              <w:t>/ %</w:t>
            </w:r>
          </w:p>
        </w:tc>
      </w:tr>
      <w:tr w:rsidR="004F7DFC" w:rsidRPr="004F7DFC" w14:paraId="70C9DBE6" w14:textId="77777777" w:rsidTr="001441AD">
        <w:trPr>
          <w:cantSplit/>
          <w:trHeight w:val="87"/>
        </w:trPr>
        <w:tc>
          <w:tcPr>
            <w:tcW w:w="461" w:type="dxa"/>
            <w:vMerge w:val="restart"/>
          </w:tcPr>
          <w:p w14:paraId="4065EFA3" w14:textId="77777777" w:rsidR="004F7DFC" w:rsidRPr="004F7DFC" w:rsidRDefault="004F7DFC" w:rsidP="004F7DFC">
            <w:pPr>
              <w:suppressAutoHyphens/>
              <w:spacing w:after="0" w:line="240" w:lineRule="auto"/>
              <w:ind w:left="360"/>
              <w:rPr>
                <w:rFonts w:ascii="Times New Roman" w:eastAsia="Times New Roman" w:hAnsi="Times New Roman" w:cs="Times New Roman"/>
                <w:sz w:val="24"/>
                <w:szCs w:val="24"/>
                <w:lang w:val="en-US" w:eastAsia="ar-SA"/>
              </w:rPr>
            </w:pPr>
          </w:p>
        </w:tc>
        <w:tc>
          <w:tcPr>
            <w:tcW w:w="7927" w:type="dxa"/>
            <w:tcBorders>
              <w:bottom w:val="single" w:sz="4" w:space="0" w:color="auto"/>
            </w:tcBorders>
          </w:tcPr>
          <w:p w14:paraId="21A70A2C"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val="en-US" w:eastAsia="ar-SA"/>
              </w:rPr>
            </w:pPr>
          </w:p>
        </w:tc>
        <w:tc>
          <w:tcPr>
            <w:tcW w:w="2070" w:type="dxa"/>
            <w:tcBorders>
              <w:bottom w:val="single" w:sz="4" w:space="0" w:color="auto"/>
            </w:tcBorders>
          </w:tcPr>
          <w:p w14:paraId="203DF82D"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val="en-US" w:eastAsia="ar-SA"/>
              </w:rPr>
            </w:pPr>
          </w:p>
        </w:tc>
        <w:tc>
          <w:tcPr>
            <w:tcW w:w="2160" w:type="dxa"/>
            <w:tcBorders>
              <w:bottom w:val="single" w:sz="4" w:space="0" w:color="auto"/>
            </w:tcBorders>
          </w:tcPr>
          <w:p w14:paraId="0466A70D"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val="en-US" w:eastAsia="ar-SA"/>
              </w:rPr>
            </w:pPr>
          </w:p>
        </w:tc>
        <w:tc>
          <w:tcPr>
            <w:tcW w:w="2168" w:type="dxa"/>
            <w:tcBorders>
              <w:bottom w:val="single" w:sz="4" w:space="0" w:color="auto"/>
            </w:tcBorders>
          </w:tcPr>
          <w:p w14:paraId="712342E2"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tc>
      </w:tr>
      <w:tr w:rsidR="004F7DFC" w:rsidRPr="004F7DFC" w14:paraId="37FDB89E" w14:textId="77777777" w:rsidTr="001441AD">
        <w:trPr>
          <w:cantSplit/>
          <w:trHeight w:val="70"/>
        </w:trPr>
        <w:tc>
          <w:tcPr>
            <w:tcW w:w="461" w:type="dxa"/>
            <w:vMerge/>
          </w:tcPr>
          <w:p w14:paraId="0B05F3E1" w14:textId="77777777" w:rsidR="004F7DFC" w:rsidRPr="004F7DFC" w:rsidRDefault="004F7DFC" w:rsidP="004F7DFC">
            <w:pPr>
              <w:numPr>
                <w:ilvl w:val="0"/>
                <w:numId w:val="4"/>
              </w:numPr>
              <w:suppressAutoHyphens/>
              <w:spacing w:after="0" w:line="240" w:lineRule="auto"/>
              <w:rPr>
                <w:rFonts w:ascii="Times New Roman" w:eastAsia="Times New Roman" w:hAnsi="Times New Roman" w:cs="Times New Roman"/>
                <w:sz w:val="24"/>
                <w:szCs w:val="24"/>
                <w:lang w:eastAsia="ar-SA"/>
              </w:rPr>
            </w:pPr>
          </w:p>
        </w:tc>
        <w:tc>
          <w:tcPr>
            <w:tcW w:w="14325" w:type="dxa"/>
            <w:gridSpan w:val="4"/>
          </w:tcPr>
          <w:p w14:paraId="7E69B2CF"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r>
    </w:tbl>
    <w:p w14:paraId="1BA06456" w14:textId="77777777" w:rsidR="004F7DFC" w:rsidRPr="004F7DFC" w:rsidRDefault="004F7DFC" w:rsidP="004F7DFC">
      <w:pPr>
        <w:keepNext/>
        <w:suppressAutoHyphens/>
        <w:spacing w:after="200" w:line="240" w:lineRule="auto"/>
        <w:rPr>
          <w:rFonts w:ascii="Times New Roman" w:eastAsia="Calibri" w:hAnsi="Times New Roman" w:cs="Times New Roman"/>
          <w:sz w:val="24"/>
          <w:szCs w:val="24"/>
          <w:lang w:eastAsia="ar-SA"/>
        </w:rPr>
      </w:pPr>
    </w:p>
    <w:p w14:paraId="7335F009" w14:textId="77777777" w:rsidR="004F7DFC" w:rsidRPr="004F7DFC" w:rsidRDefault="004F7DFC" w:rsidP="004F7DFC">
      <w:pPr>
        <w:widowControl w:val="0"/>
        <w:suppressAutoHyphens/>
        <w:spacing w:after="0" w:line="240" w:lineRule="auto"/>
        <w:jc w:val="both"/>
        <w:textAlignment w:val="baseline"/>
        <w:rPr>
          <w:rFonts w:ascii="Arial" w:eastAsia="Calibri" w:hAnsi="Arial" w:cs="Arial"/>
          <w:kern w:val="1"/>
          <w:sz w:val="24"/>
          <w:szCs w:val="24"/>
          <w:lang w:eastAsia="ar-SA"/>
        </w:rPr>
      </w:pPr>
      <w:r w:rsidRPr="004F7DFC">
        <w:rPr>
          <w:rFonts w:ascii="Times New Roman" w:eastAsia="Calibri" w:hAnsi="Times New Roman" w:cs="Times New Roman"/>
          <w:sz w:val="24"/>
          <w:szCs w:val="24"/>
        </w:rPr>
        <w:t xml:space="preserve">* </w:t>
      </w:r>
      <w:r w:rsidRPr="004F7DFC">
        <w:rPr>
          <w:rFonts w:ascii="Times New Roman" w:eastAsia="Calibri" w:hAnsi="Times New Roman" w:cs="Times New Roman"/>
          <w:color w:val="000000"/>
          <w:kern w:val="1"/>
          <w:sz w:val="24"/>
          <w:szCs w:val="24"/>
          <w:shd w:val="clear" w:color="auto" w:fill="FFFFFF"/>
          <w:lang w:eastAsia="ar-SA"/>
        </w:rPr>
        <w:t>Значение заполняется на этапе заключения договора только для авансовых платежей</w:t>
      </w:r>
      <w:r w:rsidRPr="004F7DFC">
        <w:rPr>
          <w:rFonts w:ascii="Segoe UI" w:eastAsia="Calibri" w:hAnsi="Segoe UI" w:cs="Segoe UI"/>
          <w:color w:val="000000"/>
          <w:kern w:val="1"/>
          <w:sz w:val="21"/>
          <w:szCs w:val="21"/>
          <w:shd w:val="clear" w:color="auto" w:fill="FFFFFF"/>
          <w:lang w:eastAsia="ar-SA"/>
        </w:rPr>
        <w:t>.</w:t>
      </w:r>
    </w:p>
    <w:p w14:paraId="77467D55" w14:textId="77777777" w:rsidR="004F7DFC" w:rsidRPr="004F7DFC" w:rsidRDefault="004F7DFC" w:rsidP="004F7DFC">
      <w:pPr>
        <w:widowControl w:val="0"/>
        <w:suppressAutoHyphens/>
        <w:spacing w:after="0" w:line="240" w:lineRule="auto"/>
        <w:jc w:val="both"/>
        <w:textAlignment w:val="baseline"/>
        <w:rPr>
          <w:rFonts w:ascii="Times New Roman" w:eastAsia="Calibri" w:hAnsi="Times New Roman" w:cs="Times New Roman"/>
          <w:color w:val="000000"/>
          <w:kern w:val="1"/>
          <w:sz w:val="24"/>
          <w:szCs w:val="24"/>
          <w:shd w:val="clear" w:color="auto" w:fill="FFFFFF"/>
          <w:lang w:eastAsia="ar-SA"/>
        </w:rPr>
      </w:pPr>
      <w:r w:rsidRPr="004F7DFC">
        <w:rPr>
          <w:rFonts w:ascii="Times New Roman" w:eastAsia="Calibri" w:hAnsi="Times New Roman" w:cs="Times New Roman"/>
          <w:kern w:val="1"/>
          <w:sz w:val="24"/>
          <w:szCs w:val="24"/>
          <w:lang w:eastAsia="ar-SA"/>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4F7DFC">
        <w:rPr>
          <w:rFonts w:ascii="Times New Roman" w:eastAsia="Calibri" w:hAnsi="Times New Roman" w:cs="Times New Roman"/>
          <w:color w:val="000000"/>
          <w:kern w:val="1"/>
          <w:sz w:val="24"/>
          <w:szCs w:val="24"/>
          <w:shd w:val="clear" w:color="auto" w:fill="FFFFFF"/>
          <w:lang w:eastAsia="ar-SA"/>
        </w:rPr>
        <w:t>договором</w:t>
      </w:r>
      <w:r w:rsidRPr="004F7DFC">
        <w:rPr>
          <w:rFonts w:ascii="Times New Roman" w:eastAsia="Calibri" w:hAnsi="Times New Roman" w:cs="Times New Roman"/>
          <w:kern w:val="1"/>
          <w:sz w:val="24"/>
          <w:szCs w:val="24"/>
          <w:lang w:eastAsia="ar-SA"/>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p w14:paraId="66430DA7" w14:textId="77777777" w:rsidR="004F7DFC" w:rsidRPr="004F7DFC" w:rsidRDefault="004F7DFC" w:rsidP="004F7DFC">
      <w:pPr>
        <w:widowControl w:val="0"/>
        <w:suppressAutoHyphens/>
        <w:spacing w:after="0" w:line="240" w:lineRule="auto"/>
        <w:jc w:val="both"/>
        <w:textAlignment w:val="baseline"/>
        <w:rPr>
          <w:rFonts w:ascii="Arial" w:eastAsia="Calibri" w:hAnsi="Arial" w:cs="Arial"/>
          <w:kern w:val="1"/>
          <w:sz w:val="18"/>
          <w:szCs w:val="18"/>
          <w:lang w:eastAsia="ar-SA"/>
        </w:rPr>
      </w:pPr>
    </w:p>
    <w:p w14:paraId="356FAF89" w14:textId="77777777" w:rsidR="004F7DFC" w:rsidRPr="004F7DFC" w:rsidRDefault="004F7DFC" w:rsidP="004F7DFC">
      <w:pPr>
        <w:widowControl w:val="0"/>
        <w:suppressAutoHyphens/>
        <w:spacing w:after="0" w:line="240" w:lineRule="auto"/>
        <w:jc w:val="both"/>
        <w:textAlignment w:val="baseline"/>
        <w:rPr>
          <w:rFonts w:ascii="Arial" w:eastAsia="Calibri" w:hAnsi="Arial" w:cs="Arial"/>
          <w:kern w:val="1"/>
          <w:sz w:val="18"/>
          <w:szCs w:val="18"/>
          <w:lang w:eastAsia="ar-SA"/>
        </w:rPr>
      </w:pPr>
    </w:p>
    <w:p w14:paraId="18ADFBE1" w14:textId="77777777" w:rsidR="004F7DFC" w:rsidRPr="004F7DFC" w:rsidRDefault="004F7DFC" w:rsidP="004F7DFC">
      <w:pPr>
        <w:keepNext/>
        <w:widowControl w:val="0"/>
        <w:suppressAutoHyphens/>
        <w:spacing w:before="200" w:after="200" w:line="240" w:lineRule="auto"/>
        <w:ind w:left="720" w:hanging="360"/>
        <w:jc w:val="center"/>
        <w:textAlignment w:val="baseline"/>
        <w:outlineLvl w:val="1"/>
        <w:rPr>
          <w:rFonts w:ascii="Times New Roman" w:eastAsia="Calibri" w:hAnsi="Times New Roman" w:cs="Times New Roman"/>
          <w:b/>
          <w:bCs/>
          <w:sz w:val="24"/>
          <w:szCs w:val="24"/>
          <w:lang w:eastAsia="ar-SA"/>
        </w:rPr>
      </w:pPr>
      <w:proofErr w:type="spellStart"/>
      <w:r w:rsidRPr="004F7DFC">
        <w:rPr>
          <w:rFonts w:ascii="Times New Roman" w:eastAsia="Times New Roman" w:hAnsi="Times New Roman" w:cs="Times New Roman"/>
          <w:b/>
          <w:bCs/>
          <w:color w:val="00000A"/>
          <w:spacing w:val="-4"/>
          <w:kern w:val="1"/>
          <w:sz w:val="24"/>
          <w:szCs w:val="24"/>
          <w:lang w:val="en-US" w:eastAsia="ar-SA"/>
        </w:rPr>
        <w:t>Место</w:t>
      </w:r>
      <w:proofErr w:type="spellEnd"/>
      <w:r w:rsidRPr="004F7DFC">
        <w:rPr>
          <w:rFonts w:ascii="Times New Roman" w:eastAsia="Times New Roman" w:hAnsi="Times New Roman" w:cs="Times New Roman"/>
          <w:b/>
          <w:bCs/>
          <w:color w:val="00000A"/>
          <w:spacing w:val="-4"/>
          <w:kern w:val="1"/>
          <w:sz w:val="24"/>
          <w:szCs w:val="24"/>
          <w:lang w:val="en-US" w:eastAsia="ar-SA"/>
        </w:rPr>
        <w:t xml:space="preserve"> </w:t>
      </w:r>
      <w:proofErr w:type="spellStart"/>
      <w:r w:rsidRPr="004F7DFC">
        <w:rPr>
          <w:rFonts w:ascii="Times New Roman" w:eastAsia="Times New Roman" w:hAnsi="Times New Roman" w:cs="Times New Roman"/>
          <w:b/>
          <w:bCs/>
          <w:color w:val="00000A"/>
          <w:spacing w:val="-4"/>
          <w:kern w:val="1"/>
          <w:sz w:val="24"/>
          <w:szCs w:val="24"/>
          <w:lang w:val="en-US" w:eastAsia="ar-SA"/>
        </w:rPr>
        <w:t>доставки</w:t>
      </w:r>
      <w:proofErr w:type="spellEnd"/>
      <w:r w:rsidRPr="004F7DFC">
        <w:rPr>
          <w:rFonts w:ascii="Times New Roman" w:eastAsia="Times New Roman" w:hAnsi="Times New Roman" w:cs="Times New Roman"/>
          <w:b/>
          <w:bCs/>
          <w:color w:val="00000A"/>
          <w:spacing w:val="-4"/>
          <w:kern w:val="1"/>
          <w:sz w:val="24"/>
          <w:szCs w:val="24"/>
          <w:lang w:val="en-US" w:eastAsia="ar-SA"/>
        </w:rPr>
        <w:t xml:space="preserve"> </w:t>
      </w:r>
      <w:proofErr w:type="spellStart"/>
      <w:r w:rsidRPr="004F7DFC">
        <w:rPr>
          <w:rFonts w:ascii="Times New Roman" w:eastAsia="Times New Roman" w:hAnsi="Times New Roman" w:cs="Times New Roman"/>
          <w:b/>
          <w:bCs/>
          <w:color w:val="00000A"/>
          <w:spacing w:val="-4"/>
          <w:kern w:val="1"/>
          <w:sz w:val="24"/>
          <w:szCs w:val="24"/>
          <w:lang w:val="en-US" w:eastAsia="ar-SA"/>
        </w:rPr>
        <w:t>товара</w:t>
      </w:r>
      <w:proofErr w:type="spellEnd"/>
    </w:p>
    <w:p w14:paraId="65A4A9CC"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Таблица</w:t>
      </w:r>
      <w:r w:rsidRPr="004F7DFC">
        <w:rPr>
          <w:rFonts w:ascii="Times New Roman" w:eastAsia="Times New Roman" w:hAnsi="Times New Roman" w:cs="Times New Roman"/>
          <w:sz w:val="24"/>
          <w:szCs w:val="24"/>
          <w:lang w:val="en-US" w:eastAsia="ar-SA"/>
        </w:rPr>
        <w:t xml:space="preserve"> 2.</w:t>
      </w:r>
      <w:r w:rsidRPr="004F7DFC">
        <w:rPr>
          <w:rFonts w:ascii="Times New Roman" w:eastAsia="Times New Roman" w:hAnsi="Times New Roman" w:cs="Times New Roman"/>
          <w:sz w:val="24"/>
          <w:szCs w:val="24"/>
          <w:lang w:eastAsia="ar-SA"/>
        </w:rPr>
        <w:t>3</w:t>
      </w:r>
    </w:p>
    <w:p w14:paraId="7912E6C0"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4F7DFC" w:rsidRPr="004F7DFC" w14:paraId="42D43339" w14:textId="77777777" w:rsidTr="001441AD">
        <w:trPr>
          <w:tblHeader/>
        </w:trPr>
        <w:tc>
          <w:tcPr>
            <w:tcW w:w="5830" w:type="dxa"/>
            <w:tcBorders>
              <w:top w:val="single" w:sz="4" w:space="0" w:color="auto"/>
              <w:left w:val="single" w:sz="4" w:space="0" w:color="auto"/>
              <w:bottom w:val="single" w:sz="4" w:space="0" w:color="auto"/>
              <w:right w:val="single" w:sz="4" w:space="0" w:color="auto"/>
            </w:tcBorders>
            <w:hideMark/>
          </w:tcPr>
          <w:p w14:paraId="652B4650" w14:textId="77777777" w:rsidR="004F7DFC" w:rsidRPr="004F7DFC" w:rsidRDefault="004F7DFC" w:rsidP="004F7DFC">
            <w:pPr>
              <w:suppressAutoHyphens/>
              <w:spacing w:after="0" w:line="240" w:lineRule="auto"/>
              <w:jc w:val="center"/>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483560ED" w14:textId="77777777" w:rsidR="004F7DFC" w:rsidRPr="004F7DFC" w:rsidRDefault="004F7DFC" w:rsidP="004F7DFC">
            <w:pPr>
              <w:suppressAutoHyphens/>
              <w:spacing w:after="0" w:line="240" w:lineRule="auto"/>
              <w:jc w:val="center"/>
              <w:rPr>
                <w:rFonts w:ascii="Times New Roman" w:eastAsia="Times New Roman" w:hAnsi="Times New Roman" w:cs="Times New Roman"/>
                <w:b/>
                <w:sz w:val="24"/>
                <w:szCs w:val="24"/>
                <w:lang w:eastAsia="ar-SA"/>
              </w:rPr>
            </w:pPr>
            <w:proofErr w:type="spellStart"/>
            <w:r w:rsidRPr="004F7DFC">
              <w:rPr>
                <w:rFonts w:ascii="Times New Roman" w:eastAsia="Times New Roman" w:hAnsi="Times New Roman" w:cs="Times New Roman"/>
                <w:b/>
                <w:sz w:val="24"/>
                <w:szCs w:val="24"/>
                <w:lang w:val="en-US" w:eastAsia="ar-SA"/>
              </w:rPr>
              <w:t>Место</w:t>
            </w:r>
            <w:proofErr w:type="spellEnd"/>
            <w:r w:rsidRPr="004F7DFC">
              <w:rPr>
                <w:rFonts w:ascii="Times New Roman" w:eastAsia="Times New Roman" w:hAnsi="Times New Roman" w:cs="Times New Roman"/>
                <w:b/>
                <w:sz w:val="24"/>
                <w:szCs w:val="24"/>
                <w:lang w:val="en-US" w:eastAsia="ar-SA"/>
              </w:rPr>
              <w:t xml:space="preserve"> </w:t>
            </w:r>
            <w:proofErr w:type="spellStart"/>
            <w:r w:rsidRPr="004F7DFC">
              <w:rPr>
                <w:rFonts w:ascii="Times New Roman" w:eastAsia="Times New Roman" w:hAnsi="Times New Roman" w:cs="Times New Roman"/>
                <w:b/>
                <w:sz w:val="24"/>
                <w:szCs w:val="24"/>
                <w:lang w:val="en-US" w:eastAsia="ar-SA"/>
              </w:rPr>
              <w:t>доставки</w:t>
            </w:r>
            <w:proofErr w:type="spellEnd"/>
            <w:r w:rsidRPr="004F7DFC">
              <w:rPr>
                <w:rFonts w:ascii="Times New Roman" w:eastAsia="Times New Roman" w:hAnsi="Times New Roman" w:cs="Times New Roman"/>
                <w:b/>
                <w:sz w:val="24"/>
                <w:szCs w:val="24"/>
                <w:lang w:val="en-US" w:eastAsia="ar-SA"/>
              </w:rPr>
              <w:t xml:space="preserve"> </w:t>
            </w:r>
            <w:proofErr w:type="spellStart"/>
            <w:r w:rsidRPr="004F7DFC">
              <w:rPr>
                <w:rFonts w:ascii="Times New Roman" w:eastAsia="Times New Roman" w:hAnsi="Times New Roman" w:cs="Times New Roman"/>
                <w:b/>
                <w:sz w:val="24"/>
                <w:szCs w:val="24"/>
                <w:lang w:val="en-US" w:eastAsia="ar-SA"/>
              </w:rPr>
              <w:t>товара</w:t>
            </w:r>
            <w:proofErr w:type="spellEnd"/>
          </w:p>
        </w:tc>
      </w:tr>
      <w:tr w:rsidR="004F7DFC" w:rsidRPr="004F7DFC" w14:paraId="69E5244A" w14:textId="77777777" w:rsidTr="001441AD">
        <w:tc>
          <w:tcPr>
            <w:tcW w:w="5830" w:type="dxa"/>
            <w:vMerge w:val="restart"/>
            <w:tcBorders>
              <w:top w:val="single" w:sz="4" w:space="0" w:color="auto"/>
              <w:left w:val="single" w:sz="4" w:space="0" w:color="auto"/>
              <w:bottom w:val="single" w:sz="4" w:space="0" w:color="auto"/>
              <w:right w:val="single" w:sz="4" w:space="0" w:color="auto"/>
            </w:tcBorders>
            <w:hideMark/>
          </w:tcPr>
          <w:p w14:paraId="61BDE45A"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МУНИЦИПАЛЬНОЕ АВТОНОМНОЕ УЧРЕЖДЕНИЕ КУЛЬТУРЫ " ЦЕНТР КУЛЬТУРНЫХ ИНИЦИАТИВ" ГОРОДСКОГО ОКРУГА КАШИРА"</w:t>
            </w:r>
          </w:p>
        </w:tc>
        <w:tc>
          <w:tcPr>
            <w:tcW w:w="8730" w:type="dxa"/>
            <w:tcBorders>
              <w:top w:val="single" w:sz="4" w:space="0" w:color="auto"/>
              <w:left w:val="single" w:sz="4" w:space="0" w:color="auto"/>
              <w:bottom w:val="single" w:sz="4" w:space="0" w:color="auto"/>
              <w:right w:val="single" w:sz="4" w:space="0" w:color="auto"/>
            </w:tcBorders>
            <w:hideMark/>
          </w:tcPr>
          <w:p w14:paraId="4CEE37F2"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r>
    </w:tbl>
    <w:p w14:paraId="16AE21DF"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p w14:paraId="31562C93" w14:textId="77777777" w:rsidR="004F7DFC" w:rsidRPr="004F7DFC" w:rsidRDefault="004F7DFC" w:rsidP="004F7DFC">
      <w:pPr>
        <w:widowControl w:val="0"/>
        <w:suppressAutoHyphens/>
        <w:spacing w:after="0" w:line="240" w:lineRule="auto"/>
        <w:jc w:val="both"/>
        <w:textAlignment w:val="baseline"/>
        <w:rPr>
          <w:rFonts w:ascii="Arial" w:eastAsia="Calibri" w:hAnsi="Arial" w:cs="Arial"/>
          <w:kern w:val="1"/>
          <w:sz w:val="18"/>
          <w:szCs w:val="18"/>
          <w:lang w:eastAsia="ar-SA"/>
        </w:rPr>
      </w:pPr>
    </w:p>
    <w:p w14:paraId="51F8BE98" w14:textId="77777777" w:rsidR="004F7DFC" w:rsidRPr="004F7DFC" w:rsidRDefault="004F7DFC" w:rsidP="004F7DFC">
      <w:pPr>
        <w:widowControl w:val="0"/>
        <w:suppressAutoHyphens/>
        <w:spacing w:after="0" w:line="240" w:lineRule="auto"/>
        <w:jc w:val="both"/>
        <w:textAlignment w:val="baseline"/>
        <w:rPr>
          <w:rFonts w:ascii="Arial" w:eastAsia="Calibri" w:hAnsi="Arial" w:cs="Arial"/>
          <w:kern w:val="1"/>
          <w:sz w:val="18"/>
          <w:szCs w:val="18"/>
          <w:lang w:eastAsia="ar-SA"/>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4F7DFC" w:rsidRPr="004F7DFC" w14:paraId="75FD6AAA" w14:textId="77777777" w:rsidTr="001441AD">
        <w:trPr>
          <w:cantSplit/>
          <w:trHeight w:val="176"/>
        </w:trPr>
        <w:tc>
          <w:tcPr>
            <w:tcW w:w="7015" w:type="dxa"/>
            <w:tcBorders>
              <w:top w:val="nil"/>
              <w:left w:val="nil"/>
              <w:bottom w:val="nil"/>
              <w:right w:val="nil"/>
            </w:tcBorders>
            <w:shd w:val="clear" w:color="auto" w:fill="auto"/>
            <w:tcMar>
              <w:left w:w="0" w:type="dxa"/>
              <w:right w:w="0" w:type="dxa"/>
            </w:tcMar>
          </w:tcPr>
          <w:p w14:paraId="4EB4BA17"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roofErr w:type="spellStart"/>
            <w:r w:rsidRPr="004F7DFC">
              <w:rPr>
                <w:rFonts w:ascii="Times New Roman" w:eastAsia="Calibri" w:hAnsi="Times New Roman" w:cs="Times New Roman"/>
                <w:color w:val="000000"/>
                <w:sz w:val="24"/>
                <w:szCs w:val="24"/>
                <w:lang w:val="en-US" w:eastAsia="ru-RU"/>
              </w:rPr>
              <w:t>Поставщик</w:t>
            </w:r>
            <w:proofErr w:type="spellEnd"/>
            <w:r w:rsidRPr="004F7DFC">
              <w:rPr>
                <w:rFonts w:ascii="Times New Roman" w:eastAsia="Times New Roman" w:hAnsi="Times New Roman" w:cs="Times New Roman"/>
                <w:color w:val="000000"/>
                <w:sz w:val="24"/>
                <w:szCs w:val="24"/>
                <w:lang w:val="en-US" w:eastAsia="ru-RU"/>
              </w:rPr>
              <w:t>:</w:t>
            </w:r>
          </w:p>
          <w:p w14:paraId="0653DB47" w14:textId="77777777" w:rsidR="004F7DFC" w:rsidRPr="004F7DFC" w:rsidRDefault="004F7DFC" w:rsidP="004F7DFC">
            <w:pPr>
              <w:spacing w:before="100" w:beforeAutospacing="1" w:after="100" w:afterAutospacing="1" w:line="240" w:lineRule="auto"/>
              <w:jc w:val="right"/>
              <w:rPr>
                <w:rFonts w:ascii="Times New Roman" w:eastAsia="Calibri" w:hAnsi="Times New Roman" w:cs="Times New Roman"/>
                <w:color w:val="000000"/>
                <w:sz w:val="24"/>
                <w:szCs w:val="24"/>
                <w:lang w:val="en-US" w:eastAsia="ru-RU"/>
              </w:rPr>
            </w:pPr>
          </w:p>
        </w:tc>
        <w:tc>
          <w:tcPr>
            <w:tcW w:w="7248" w:type="dxa"/>
            <w:tcBorders>
              <w:top w:val="nil"/>
              <w:left w:val="nil"/>
              <w:bottom w:val="nil"/>
              <w:right w:val="nil"/>
            </w:tcBorders>
            <w:shd w:val="clear" w:color="auto" w:fill="auto"/>
          </w:tcPr>
          <w:p w14:paraId="5A0FDAE1"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roofErr w:type="spellStart"/>
            <w:r w:rsidRPr="004F7DFC">
              <w:rPr>
                <w:rFonts w:ascii="Times New Roman" w:eastAsia="Calibri" w:hAnsi="Times New Roman" w:cs="Times New Roman"/>
                <w:color w:val="000000"/>
                <w:sz w:val="24"/>
                <w:szCs w:val="24"/>
                <w:lang w:val="en-US" w:eastAsia="ru-RU"/>
              </w:rPr>
              <w:t>Заказчик</w:t>
            </w:r>
            <w:proofErr w:type="spellEnd"/>
            <w:r w:rsidRPr="004F7DFC">
              <w:rPr>
                <w:rFonts w:ascii="Times New Roman" w:eastAsia="Times New Roman" w:hAnsi="Times New Roman" w:cs="Times New Roman"/>
                <w:color w:val="000000"/>
                <w:sz w:val="24"/>
                <w:szCs w:val="24"/>
                <w:lang w:val="en-US" w:eastAsia="ru-RU"/>
              </w:rPr>
              <w:t>:</w:t>
            </w:r>
          </w:p>
          <w:p w14:paraId="2D4CCA66" w14:textId="77777777" w:rsidR="004F7DFC" w:rsidRPr="004F7DFC" w:rsidRDefault="004F7DFC" w:rsidP="004F7DFC">
            <w:pPr>
              <w:spacing w:before="100" w:beforeAutospacing="1" w:after="100" w:afterAutospacing="1" w:line="240" w:lineRule="auto"/>
              <w:rPr>
                <w:rFonts w:ascii="Times New Roman" w:eastAsia="Calibri" w:hAnsi="Times New Roman" w:cs="Times New Roman"/>
                <w:color w:val="000000"/>
                <w:sz w:val="24"/>
                <w:szCs w:val="24"/>
                <w:lang w:val="en-US" w:eastAsia="ru-RU"/>
              </w:rPr>
            </w:pPr>
          </w:p>
        </w:tc>
      </w:tr>
      <w:tr w:rsidR="004F7DFC" w:rsidRPr="004F7DFC" w14:paraId="765D151A" w14:textId="77777777" w:rsidTr="001441AD">
        <w:trPr>
          <w:cantSplit/>
          <w:trHeight w:val="176"/>
        </w:trPr>
        <w:tc>
          <w:tcPr>
            <w:tcW w:w="7015" w:type="dxa"/>
            <w:tcBorders>
              <w:top w:val="nil"/>
              <w:left w:val="nil"/>
              <w:bottom w:val="nil"/>
              <w:right w:val="nil"/>
            </w:tcBorders>
            <w:shd w:val="clear" w:color="auto" w:fill="auto"/>
            <w:tcMar>
              <w:left w:w="0" w:type="dxa"/>
              <w:right w:w="0" w:type="dxa"/>
            </w:tcMar>
            <w:vAlign w:val="bottom"/>
          </w:tcPr>
          <w:p w14:paraId="15F20421" w14:textId="77777777" w:rsidR="004F7DFC" w:rsidRPr="004F7DFC" w:rsidRDefault="004F7DFC" w:rsidP="004F7DFC">
            <w:pPr>
              <w:spacing w:before="100" w:beforeAutospacing="1" w:after="100" w:afterAutospacing="1" w:line="240" w:lineRule="auto"/>
              <w:rPr>
                <w:rFonts w:ascii="Times New Roman" w:eastAsia="Calibri"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________________</w:t>
            </w:r>
          </w:p>
        </w:tc>
        <w:tc>
          <w:tcPr>
            <w:tcW w:w="7248" w:type="dxa"/>
            <w:tcBorders>
              <w:top w:val="nil"/>
              <w:left w:val="nil"/>
              <w:bottom w:val="nil"/>
              <w:right w:val="nil"/>
            </w:tcBorders>
            <w:shd w:val="clear" w:color="auto" w:fill="auto"/>
            <w:vAlign w:val="bottom"/>
          </w:tcPr>
          <w:p w14:paraId="00952FF2" w14:textId="77777777" w:rsidR="004F7DFC" w:rsidRPr="004F7DFC" w:rsidRDefault="004F7DFC" w:rsidP="004F7DFC">
            <w:pPr>
              <w:spacing w:before="100" w:beforeAutospacing="1" w:after="100" w:afterAutospacing="1" w:line="240" w:lineRule="auto"/>
              <w:rPr>
                <w:rFonts w:ascii="Times New Roman" w:eastAsia="Calibri"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________________</w:t>
            </w:r>
            <w:r w:rsidRPr="004F7DFC">
              <w:rPr>
                <w:rFonts w:ascii="Times New Roman" w:eastAsia="Times New Roman" w:hAnsi="Times New Roman" w:cs="Times New Roman"/>
                <w:color w:val="000000"/>
                <w:sz w:val="24"/>
                <w:szCs w:val="24"/>
                <w:lang w:val="en-US" w:eastAsia="ru-RU"/>
              </w:rPr>
              <w:t xml:space="preserve">        </w:t>
            </w:r>
          </w:p>
        </w:tc>
      </w:tr>
      <w:tr w:rsidR="004F7DFC" w:rsidRPr="004F7DFC" w14:paraId="17B25CAD" w14:textId="77777777" w:rsidTr="001441AD">
        <w:trPr>
          <w:cantSplit/>
          <w:trHeight w:val="1147"/>
        </w:trPr>
        <w:tc>
          <w:tcPr>
            <w:tcW w:w="7015" w:type="dxa"/>
            <w:tcBorders>
              <w:top w:val="nil"/>
              <w:left w:val="nil"/>
              <w:bottom w:val="nil"/>
              <w:right w:val="nil"/>
            </w:tcBorders>
            <w:shd w:val="clear" w:color="auto" w:fill="auto"/>
          </w:tcPr>
          <w:p w14:paraId="6BFF7D81"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________________</w:t>
            </w:r>
            <w:r w:rsidRPr="004F7DFC">
              <w:rPr>
                <w:rFonts w:ascii="&amp;quot" w:eastAsia="Calibri" w:hAnsi="&amp;quot" w:cs="Times New Roman"/>
                <w:color w:val="000000"/>
                <w:sz w:val="24"/>
                <w:szCs w:val="24"/>
                <w:lang w:val="en-US" w:eastAsia="ru-RU"/>
              </w:rPr>
              <w:t xml:space="preserve"> __________</w:t>
            </w:r>
            <w:r w:rsidRPr="004F7DFC">
              <w:rPr>
                <w:rFonts w:ascii="Times New Roman" w:eastAsia="Times New Roman" w:hAnsi="Times New Roman" w:cs="Times New Roman"/>
                <w:color w:val="000000"/>
                <w:sz w:val="24"/>
                <w:szCs w:val="24"/>
                <w:lang w:val="en-US" w:eastAsia="ru-RU"/>
              </w:rPr>
              <w:t xml:space="preserve">   /</w:t>
            </w:r>
            <w:r w:rsidRPr="004F7DFC">
              <w:rPr>
                <w:rFonts w:ascii="Times New Roman" w:eastAsia="Times New Roman" w:hAnsi="Times New Roman" w:cs="Times New Roman"/>
                <w:color w:val="000000"/>
                <w:sz w:val="24"/>
                <w:szCs w:val="24"/>
                <w:u w:val="single"/>
                <w:lang w:val="en-US" w:eastAsia="ru-RU"/>
              </w:rPr>
              <w:t>________________</w:t>
            </w:r>
            <w:r w:rsidRPr="004F7DFC">
              <w:rPr>
                <w:rFonts w:ascii="Times New Roman" w:eastAsia="Times New Roman" w:hAnsi="Times New Roman" w:cs="Times New Roman"/>
                <w:color w:val="000000"/>
                <w:sz w:val="24"/>
                <w:szCs w:val="24"/>
                <w:lang w:val="en-US" w:eastAsia="ru-RU"/>
              </w:rPr>
              <w:t>/</w:t>
            </w:r>
          </w:p>
          <w:p w14:paraId="437EBB5E" w14:textId="77777777" w:rsidR="004F7DFC" w:rsidRPr="004F7DFC" w:rsidRDefault="004F7DFC" w:rsidP="004F7DFC">
            <w:pPr>
              <w:spacing w:before="100" w:beforeAutospacing="1" w:after="100" w:afterAutospacing="1" w:line="240" w:lineRule="auto"/>
              <w:jc w:val="center"/>
              <w:rPr>
                <w:rFonts w:ascii="Times New Roman" w:eastAsia="Calibri" w:hAnsi="Times New Roman" w:cs="Times New Roman"/>
                <w:color w:val="000000"/>
                <w:sz w:val="24"/>
                <w:szCs w:val="24"/>
                <w:lang w:val="en-US" w:eastAsia="ru-RU"/>
              </w:rPr>
            </w:pPr>
            <w:r w:rsidRPr="004F7DFC">
              <w:rPr>
                <w:rFonts w:ascii="Times New Roman" w:eastAsia="Times New Roman" w:hAnsi="Times New Roman" w:cs="Times New Roman"/>
                <w:color w:val="000000"/>
                <w:sz w:val="24"/>
                <w:szCs w:val="24"/>
                <w:lang w:val="en-US" w:eastAsia="ru-RU"/>
              </w:rPr>
              <w:t xml:space="preserve">«    » __________ 20    </w:t>
            </w:r>
            <w:r w:rsidRPr="004F7DFC">
              <w:rPr>
                <w:rFonts w:ascii="Times New Roman" w:eastAsia="Times New Roman" w:hAnsi="Times New Roman" w:cs="Times New Roman"/>
                <w:color w:val="000000"/>
                <w:sz w:val="24"/>
                <w:szCs w:val="24"/>
                <w:lang w:eastAsia="ru-RU"/>
              </w:rPr>
              <w:t>г</w:t>
            </w:r>
            <w:r w:rsidRPr="004F7DFC">
              <w:rPr>
                <w:rFonts w:ascii="Times New Roman" w:eastAsia="Times New Roman" w:hAnsi="Times New Roman" w:cs="Times New Roman"/>
                <w:color w:val="000000"/>
                <w:sz w:val="24"/>
                <w:szCs w:val="24"/>
                <w:lang w:val="en-US" w:eastAsia="ru-RU"/>
              </w:rPr>
              <w:t>.</w:t>
            </w:r>
          </w:p>
        </w:tc>
        <w:tc>
          <w:tcPr>
            <w:tcW w:w="7248" w:type="dxa"/>
            <w:tcBorders>
              <w:top w:val="nil"/>
              <w:left w:val="nil"/>
              <w:bottom w:val="nil"/>
              <w:right w:val="nil"/>
            </w:tcBorders>
            <w:shd w:val="clear" w:color="auto" w:fill="auto"/>
          </w:tcPr>
          <w:p w14:paraId="6FE6E893"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МАУК "ЦКИ"</w:t>
            </w:r>
            <w:r w:rsidRPr="004F7DFC">
              <w:rPr>
                <w:rFonts w:ascii="Times New Roman" w:eastAsia="Times New Roman" w:hAnsi="Times New Roman" w:cs="Times New Roman"/>
                <w:color w:val="000000"/>
                <w:sz w:val="24"/>
                <w:szCs w:val="24"/>
                <w:lang w:val="en-US" w:eastAsia="ru-RU"/>
              </w:rPr>
              <w:t xml:space="preserve">  </w:t>
            </w:r>
            <w:r w:rsidRPr="004F7DFC">
              <w:rPr>
                <w:rFonts w:ascii="&amp;quot" w:eastAsia="Calibri" w:hAnsi="&amp;quot" w:cs="Times New Roman"/>
                <w:color w:val="000000"/>
                <w:sz w:val="24"/>
                <w:szCs w:val="24"/>
                <w:lang w:val="en-US" w:eastAsia="ru-RU"/>
              </w:rPr>
              <w:t>__________</w:t>
            </w:r>
            <w:r w:rsidRPr="004F7DFC">
              <w:rPr>
                <w:rFonts w:ascii="Times New Roman" w:eastAsia="Times New Roman" w:hAnsi="Times New Roman" w:cs="Times New Roman"/>
                <w:color w:val="000000"/>
                <w:sz w:val="24"/>
                <w:szCs w:val="24"/>
                <w:lang w:val="en-US" w:eastAsia="ru-RU"/>
              </w:rPr>
              <w:t xml:space="preserve">  /</w:t>
            </w:r>
            <w:r w:rsidRPr="004F7DFC">
              <w:rPr>
                <w:rFonts w:ascii="Times New Roman" w:eastAsia="Times New Roman" w:hAnsi="Times New Roman" w:cs="Times New Roman"/>
                <w:color w:val="000000"/>
                <w:sz w:val="24"/>
                <w:szCs w:val="24"/>
                <w:u w:val="single"/>
                <w:lang w:val="en-US" w:eastAsia="ru-RU"/>
              </w:rPr>
              <w:t>______________</w:t>
            </w:r>
            <w:r w:rsidRPr="004F7DFC">
              <w:rPr>
                <w:rFonts w:ascii="Times New Roman" w:eastAsia="Times New Roman" w:hAnsi="Times New Roman" w:cs="Times New Roman"/>
                <w:color w:val="000000"/>
                <w:sz w:val="24"/>
                <w:szCs w:val="24"/>
                <w:lang w:val="en-US" w:eastAsia="ru-RU"/>
              </w:rPr>
              <w:t>/</w:t>
            </w:r>
          </w:p>
          <w:p w14:paraId="08755108" w14:textId="77777777" w:rsidR="004F7DFC" w:rsidRPr="004F7DFC" w:rsidRDefault="004F7DFC" w:rsidP="004F7DFC">
            <w:pPr>
              <w:spacing w:before="100" w:beforeAutospacing="1" w:after="100" w:afterAutospacing="1" w:line="240" w:lineRule="auto"/>
              <w:jc w:val="center"/>
              <w:rPr>
                <w:rFonts w:ascii="Times New Roman" w:eastAsia="Calibri" w:hAnsi="Times New Roman" w:cs="Times New Roman"/>
                <w:color w:val="000000"/>
                <w:sz w:val="24"/>
                <w:szCs w:val="24"/>
                <w:lang w:val="en-US" w:eastAsia="ru-RU"/>
              </w:rPr>
            </w:pPr>
            <w:r w:rsidRPr="004F7DFC">
              <w:rPr>
                <w:rFonts w:ascii="Times New Roman" w:eastAsia="Times New Roman" w:hAnsi="Times New Roman" w:cs="Times New Roman"/>
                <w:color w:val="000000"/>
                <w:sz w:val="24"/>
                <w:szCs w:val="24"/>
                <w:lang w:val="en-US" w:eastAsia="ru-RU"/>
              </w:rPr>
              <w:t xml:space="preserve">«    » __________ 20    </w:t>
            </w:r>
            <w:r w:rsidRPr="004F7DFC">
              <w:rPr>
                <w:rFonts w:ascii="Times New Roman" w:eastAsia="Times New Roman" w:hAnsi="Times New Roman" w:cs="Times New Roman"/>
                <w:color w:val="000000"/>
                <w:sz w:val="24"/>
                <w:szCs w:val="24"/>
                <w:lang w:eastAsia="ru-RU"/>
              </w:rPr>
              <w:t>г</w:t>
            </w:r>
          </w:p>
        </w:tc>
      </w:tr>
    </w:tbl>
    <w:p w14:paraId="309A183D" w14:textId="77777777" w:rsidR="004F7DFC" w:rsidRPr="004F7DFC" w:rsidRDefault="004F7DFC" w:rsidP="004F7DFC">
      <w:pPr>
        <w:spacing w:after="0" w:line="240" w:lineRule="auto"/>
        <w:rPr>
          <w:rFonts w:ascii="Times New Roman" w:eastAsia="Times New Roman" w:hAnsi="Times New Roman" w:cs="Times New Roman"/>
          <w:sz w:val="24"/>
          <w:szCs w:val="24"/>
          <w:lang w:eastAsia="ar-SA"/>
        </w:rPr>
      </w:pPr>
    </w:p>
    <w:p w14:paraId="22A0A943" w14:textId="77777777" w:rsidR="004F7DFC" w:rsidRPr="004F7DFC" w:rsidRDefault="004F7DFC" w:rsidP="004F7DFC">
      <w:pPr>
        <w:pageBreakBefore/>
        <w:suppressAutoHyphens/>
        <w:spacing w:after="0" w:line="240" w:lineRule="auto"/>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lastRenderedPageBreak/>
        <w:t>Приложение 3 к договору</w:t>
      </w:r>
    </w:p>
    <w:p w14:paraId="088A45A9" w14:textId="77777777" w:rsidR="004F7DFC" w:rsidRPr="004F7DFC" w:rsidRDefault="004F7DFC" w:rsidP="004F7DFC">
      <w:pPr>
        <w:suppressAutoHyphens/>
        <w:spacing w:before="180" w:after="0" w:line="240" w:lineRule="auto"/>
        <w:ind w:firstLine="562"/>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от «____» ___________ 20___ г. № ___________</w:t>
      </w:r>
    </w:p>
    <w:p w14:paraId="3B9F2176"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62D38721" w14:textId="77777777" w:rsidR="004F7DFC" w:rsidRPr="004F7DFC" w:rsidRDefault="004F7DFC" w:rsidP="004F7DFC">
      <w:pPr>
        <w:keepNext/>
        <w:suppressAutoHyphens/>
        <w:spacing w:before="240" w:after="60" w:line="240" w:lineRule="auto"/>
        <w:outlineLvl w:val="0"/>
        <w:rPr>
          <w:rFonts w:ascii="Calibri Light" w:eastAsia="Times New Roman" w:hAnsi="Calibri Light" w:cs="Times New Roman"/>
          <w:b/>
          <w:bCs/>
          <w:kern w:val="32"/>
          <w:sz w:val="32"/>
          <w:szCs w:val="32"/>
          <w:lang w:eastAsia="ar-SA"/>
        </w:rPr>
      </w:pPr>
      <w:r w:rsidRPr="004F7DFC">
        <w:rPr>
          <w:rFonts w:ascii="Calibri Light" w:eastAsia="Times New Roman" w:hAnsi="Calibri Light" w:cs="Times New Roman"/>
          <w:b/>
          <w:bCs/>
          <w:kern w:val="32"/>
          <w:sz w:val="32"/>
          <w:szCs w:val="32"/>
          <w:lang w:eastAsia="ar-SA"/>
        </w:rPr>
        <w:t>Перечень электронных документов, которыми обмениваются стороны при исполнении договора</w:t>
      </w:r>
    </w:p>
    <w:p w14:paraId="67F3DFF7" w14:textId="77777777" w:rsidR="004F7DFC" w:rsidRPr="004F7DFC" w:rsidRDefault="004F7DFC" w:rsidP="004F7DFC">
      <w:pPr>
        <w:keepNext/>
        <w:widowControl w:val="0"/>
        <w:numPr>
          <w:ilvl w:val="0"/>
          <w:numId w:val="7"/>
        </w:numPr>
        <w:suppressAutoHyphens/>
        <w:spacing w:before="200" w:after="200" w:line="240" w:lineRule="auto"/>
        <w:ind w:left="851" w:hanging="360"/>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4F7DFC">
        <w:rPr>
          <w:rFonts w:ascii="Times New Roman" w:eastAsia="Times New Roman" w:hAnsi="Times New Roman" w:cs="Times New Roman"/>
          <w:b/>
          <w:bCs/>
          <w:color w:val="00000A"/>
          <w:spacing w:val="-4"/>
          <w:kern w:val="1"/>
          <w:sz w:val="24"/>
          <w:szCs w:val="24"/>
          <w:lang w:eastAsia="ar-SA"/>
        </w:rPr>
        <w:t>Оформление при исполнении обязательств</w:t>
      </w:r>
    </w:p>
    <w:p w14:paraId="11E404EA" w14:textId="77777777" w:rsidR="004F7DFC" w:rsidRPr="004F7DFC" w:rsidRDefault="004F7DFC" w:rsidP="004F7DFC">
      <w:pPr>
        <w:keepNext/>
        <w:suppressAutoHyphens/>
        <w:spacing w:after="200" w:line="240" w:lineRule="auto"/>
        <w:ind w:firstLine="567"/>
        <w:jc w:val="right"/>
        <w:rPr>
          <w:rFonts w:ascii="Times New Roman" w:eastAsia="Calibri" w:hAnsi="Times New Roman" w:cs="Times New Roman"/>
          <w:i/>
          <w:iCs/>
          <w:sz w:val="24"/>
          <w:szCs w:val="24"/>
          <w:lang w:eastAsia="ar-SA"/>
        </w:rPr>
      </w:pPr>
      <w:r w:rsidRPr="004F7DFC">
        <w:rPr>
          <w:rFonts w:ascii="Times New Roman" w:eastAsia="Calibri" w:hAnsi="Times New Roman" w:cs="Times New Roman"/>
          <w:iCs/>
          <w:sz w:val="24"/>
          <w:szCs w:val="24"/>
          <w:lang w:eastAsia="ar-SA"/>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5"/>
        <w:gridCol w:w="3412"/>
        <w:gridCol w:w="3707"/>
        <w:gridCol w:w="2818"/>
        <w:gridCol w:w="2966"/>
      </w:tblGrid>
      <w:tr w:rsidR="004F7DFC" w:rsidRPr="004F7DFC" w14:paraId="3893ABB6" w14:textId="77777777" w:rsidTr="001441AD">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739D33FC"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14:paraId="70E0467A"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66FCA0F1"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04B729AD"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01C68973"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Ответственная сторона</w:t>
            </w:r>
          </w:p>
        </w:tc>
      </w:tr>
      <w:tr w:rsidR="004F7DFC" w:rsidRPr="004F7DFC" w14:paraId="38677107" w14:textId="77777777" w:rsidTr="001441AD">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142F4209"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tcPr>
          <w:p w14:paraId="74050060"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tcPr>
          <w:p w14:paraId="7EEC4A0C"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tcPr>
          <w:p w14:paraId="49E1B335"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72A4D40A"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r>
      <w:tr w:rsidR="004F7DFC" w:rsidRPr="004F7DFC" w14:paraId="16C16BAD" w14:textId="77777777" w:rsidTr="001441AD">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367FADF"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tcPr>
          <w:p w14:paraId="77103B56"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tcPr>
          <w:p w14:paraId="44C15C09"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tcPr>
          <w:p w14:paraId="48F4A09B"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6BC24441"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r>
      <w:tr w:rsidR="004F7DFC" w:rsidRPr="004F7DFC" w14:paraId="1A86ABE6" w14:textId="77777777" w:rsidTr="001441AD">
        <w:trPr>
          <w:cantSplit/>
        </w:trPr>
        <w:tc>
          <w:tcPr>
            <w:tcW w:w="2376" w:type="dxa"/>
            <w:vMerge/>
            <w:tcBorders>
              <w:top w:val="single" w:sz="4" w:space="0" w:color="auto"/>
              <w:left w:val="single" w:sz="4" w:space="0" w:color="auto"/>
              <w:bottom w:val="single" w:sz="4" w:space="0" w:color="auto"/>
              <w:right w:val="single" w:sz="4" w:space="0" w:color="auto"/>
            </w:tcBorders>
          </w:tcPr>
          <w:p w14:paraId="154C7B48"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14:paraId="32222BCF"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tcPr>
          <w:p w14:paraId="63F775F2"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tcPr>
          <w:p w14:paraId="2774A546"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40F53889"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r>
      <w:tr w:rsidR="004F7DFC" w:rsidRPr="004F7DFC" w14:paraId="7C008C36" w14:textId="77777777" w:rsidTr="001441AD">
        <w:trPr>
          <w:cantSplit/>
        </w:trPr>
        <w:tc>
          <w:tcPr>
            <w:tcW w:w="2376" w:type="dxa"/>
            <w:vMerge/>
            <w:tcBorders>
              <w:top w:val="single" w:sz="4" w:space="0" w:color="auto"/>
              <w:left w:val="single" w:sz="4" w:space="0" w:color="auto"/>
              <w:bottom w:val="single" w:sz="4" w:space="0" w:color="auto"/>
              <w:right w:val="single" w:sz="4" w:space="0" w:color="auto"/>
            </w:tcBorders>
          </w:tcPr>
          <w:p w14:paraId="3B7D5F03"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tcPr>
          <w:p w14:paraId="53B2C25E"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tcPr>
          <w:p w14:paraId="0BD7668B"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tcPr>
          <w:p w14:paraId="6185A687"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5F52868C"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r>
      <w:tr w:rsidR="004F7DFC" w:rsidRPr="004F7DFC" w14:paraId="52FC66B6" w14:textId="77777777" w:rsidTr="001441AD">
        <w:trPr>
          <w:cantSplit/>
        </w:trPr>
        <w:tc>
          <w:tcPr>
            <w:tcW w:w="2376" w:type="dxa"/>
            <w:vMerge/>
            <w:tcBorders>
              <w:top w:val="single" w:sz="4" w:space="0" w:color="auto"/>
              <w:left w:val="single" w:sz="4" w:space="0" w:color="auto"/>
              <w:bottom w:val="single" w:sz="4" w:space="0" w:color="auto"/>
              <w:right w:val="single" w:sz="4" w:space="0" w:color="auto"/>
            </w:tcBorders>
          </w:tcPr>
          <w:p w14:paraId="3C0FEE46"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14:paraId="4A34DA9B"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tcPr>
          <w:p w14:paraId="68B34AB7"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tcPr>
          <w:p w14:paraId="41464997"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4081EA0A"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r>
    </w:tbl>
    <w:p w14:paraId="37FD2F3B"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val="en-US" w:eastAsia="ar-SA"/>
        </w:rPr>
      </w:pPr>
    </w:p>
    <w:p w14:paraId="0709BF7B" w14:textId="77777777" w:rsidR="004F7DFC" w:rsidRPr="004F7DFC" w:rsidRDefault="004F7DFC" w:rsidP="004F7DFC">
      <w:pPr>
        <w:keepNext/>
        <w:widowControl w:val="0"/>
        <w:numPr>
          <w:ilvl w:val="0"/>
          <w:numId w:val="7"/>
        </w:numPr>
        <w:suppressAutoHyphens/>
        <w:spacing w:before="200" w:after="200" w:line="240" w:lineRule="auto"/>
        <w:ind w:left="709" w:hanging="360"/>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4F7DFC">
        <w:rPr>
          <w:rFonts w:ascii="Times New Roman" w:eastAsia="Times New Roman" w:hAnsi="Times New Roman" w:cs="Times New Roman"/>
          <w:b/>
          <w:bCs/>
          <w:color w:val="00000A"/>
          <w:spacing w:val="-4"/>
          <w:kern w:val="1"/>
          <w:sz w:val="24"/>
          <w:szCs w:val="24"/>
          <w:lang w:eastAsia="ar-SA"/>
        </w:rPr>
        <w:t xml:space="preserve"> Порядок и сроки осуществления приемки и оформления результатов</w:t>
      </w:r>
    </w:p>
    <w:p w14:paraId="1C038B62" w14:textId="77777777" w:rsidR="004F7DFC" w:rsidRPr="004F7DFC" w:rsidRDefault="004F7DFC" w:rsidP="004F7DFC">
      <w:pPr>
        <w:keepNext/>
        <w:suppressAutoHyphens/>
        <w:spacing w:after="200" w:line="240" w:lineRule="auto"/>
        <w:ind w:firstLine="567"/>
        <w:jc w:val="right"/>
        <w:rPr>
          <w:rFonts w:ascii="Times New Roman" w:eastAsia="Calibri" w:hAnsi="Times New Roman" w:cs="Times New Roman"/>
          <w:iCs/>
          <w:sz w:val="24"/>
          <w:szCs w:val="24"/>
          <w:lang w:eastAsia="ar-SA"/>
        </w:rPr>
      </w:pPr>
      <w:r w:rsidRPr="004F7DFC">
        <w:rPr>
          <w:rFonts w:ascii="Times New Roman" w:eastAsia="Calibri" w:hAnsi="Times New Roman" w:cs="Times New Roman"/>
          <w:iCs/>
          <w:sz w:val="24"/>
          <w:szCs w:val="24"/>
          <w:lang w:eastAsia="ar-SA"/>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1"/>
        <w:gridCol w:w="2884"/>
        <w:gridCol w:w="2502"/>
        <w:gridCol w:w="2761"/>
        <w:gridCol w:w="2570"/>
        <w:gridCol w:w="2570"/>
      </w:tblGrid>
      <w:tr w:rsidR="004F7DFC" w:rsidRPr="004F7DFC" w14:paraId="37E6D163" w14:textId="77777777" w:rsidTr="001441AD">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4F06DCD5"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5552B3FD"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60CFDE3B"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218D57CD"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466E0932"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Действие</w:t>
            </w:r>
          </w:p>
        </w:tc>
        <w:tc>
          <w:tcPr>
            <w:tcW w:w="835" w:type="pct"/>
            <w:tcBorders>
              <w:top w:val="single" w:sz="4" w:space="0" w:color="auto"/>
              <w:left w:val="single" w:sz="4" w:space="0" w:color="auto"/>
              <w:bottom w:val="single" w:sz="4" w:space="0" w:color="auto"/>
              <w:right w:val="single" w:sz="4" w:space="0" w:color="auto"/>
            </w:tcBorders>
            <w:hideMark/>
          </w:tcPr>
          <w:p w14:paraId="0663A613"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Ответственная сторона</w:t>
            </w:r>
          </w:p>
        </w:tc>
      </w:tr>
      <w:tr w:rsidR="004F7DFC" w:rsidRPr="004F7DFC" w14:paraId="376AF797" w14:textId="77777777" w:rsidTr="001441AD">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2CFB9C6E"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937" w:type="pct"/>
            <w:vMerge w:val="restart"/>
            <w:tcBorders>
              <w:top w:val="single" w:sz="4" w:space="0" w:color="auto"/>
              <w:left w:val="single" w:sz="4" w:space="0" w:color="auto"/>
              <w:bottom w:val="single" w:sz="4" w:space="0" w:color="auto"/>
              <w:right w:val="single" w:sz="4" w:space="0" w:color="auto"/>
            </w:tcBorders>
          </w:tcPr>
          <w:p w14:paraId="4BACFD27"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813" w:type="pct"/>
            <w:vMerge w:val="restart"/>
            <w:tcBorders>
              <w:top w:val="single" w:sz="4" w:space="0" w:color="auto"/>
              <w:left w:val="single" w:sz="4" w:space="0" w:color="auto"/>
              <w:bottom w:val="single" w:sz="4" w:space="0" w:color="auto"/>
              <w:right w:val="single" w:sz="4" w:space="0" w:color="auto"/>
            </w:tcBorders>
          </w:tcPr>
          <w:p w14:paraId="4678AF2A"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897" w:type="pct"/>
            <w:tcBorders>
              <w:top w:val="single" w:sz="4" w:space="0" w:color="auto"/>
              <w:left w:val="single" w:sz="4" w:space="0" w:color="auto"/>
              <w:bottom w:val="single" w:sz="4" w:space="0" w:color="auto"/>
              <w:right w:val="single" w:sz="4" w:space="0" w:color="auto"/>
            </w:tcBorders>
          </w:tcPr>
          <w:p w14:paraId="1EE4AA9D"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tcPr>
          <w:p w14:paraId="45720008"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tcPr>
          <w:p w14:paraId="4178192F"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r>
      <w:tr w:rsidR="004F7DFC" w:rsidRPr="004F7DFC" w14:paraId="67F57CCD" w14:textId="77777777" w:rsidTr="001441AD">
        <w:trPr>
          <w:cantSplit/>
        </w:trPr>
        <w:tc>
          <w:tcPr>
            <w:tcW w:w="683" w:type="pct"/>
            <w:vMerge/>
            <w:tcBorders>
              <w:top w:val="single" w:sz="4" w:space="0" w:color="auto"/>
              <w:left w:val="single" w:sz="4" w:space="0" w:color="auto"/>
              <w:bottom w:val="single" w:sz="4" w:space="0" w:color="auto"/>
              <w:right w:val="single" w:sz="4" w:space="0" w:color="auto"/>
            </w:tcBorders>
          </w:tcPr>
          <w:p w14:paraId="1DA93BB1"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937" w:type="pct"/>
            <w:vMerge/>
            <w:tcBorders>
              <w:top w:val="single" w:sz="4" w:space="0" w:color="auto"/>
              <w:left w:val="single" w:sz="4" w:space="0" w:color="auto"/>
              <w:bottom w:val="single" w:sz="4" w:space="0" w:color="auto"/>
              <w:right w:val="single" w:sz="4" w:space="0" w:color="auto"/>
            </w:tcBorders>
          </w:tcPr>
          <w:p w14:paraId="0063B4FE"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813" w:type="pct"/>
            <w:vMerge/>
            <w:tcBorders>
              <w:top w:val="single" w:sz="4" w:space="0" w:color="auto"/>
              <w:left w:val="single" w:sz="4" w:space="0" w:color="auto"/>
              <w:bottom w:val="single" w:sz="4" w:space="0" w:color="auto"/>
              <w:right w:val="single" w:sz="4" w:space="0" w:color="auto"/>
            </w:tcBorders>
          </w:tcPr>
          <w:p w14:paraId="0C2336E3"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897" w:type="pct"/>
            <w:tcBorders>
              <w:top w:val="single" w:sz="4" w:space="0" w:color="auto"/>
              <w:left w:val="single" w:sz="4" w:space="0" w:color="auto"/>
              <w:bottom w:val="single" w:sz="4" w:space="0" w:color="auto"/>
              <w:right w:val="single" w:sz="4" w:space="0" w:color="auto"/>
            </w:tcBorders>
          </w:tcPr>
          <w:p w14:paraId="3DFD684D"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tcPr>
          <w:p w14:paraId="3D971EEA"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tcPr>
          <w:p w14:paraId="6989D677"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r>
    </w:tbl>
    <w:p w14:paraId="4FC1C20D"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val="en-US" w:eastAsia="ar-SA"/>
        </w:rPr>
      </w:pPr>
    </w:p>
    <w:p w14:paraId="573E570B"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val="en-US" w:eastAsia="ar-SA"/>
        </w:rPr>
      </w:pPr>
    </w:p>
    <w:p w14:paraId="0D9E3789" w14:textId="77777777" w:rsidR="004F7DFC" w:rsidRPr="004F7DFC" w:rsidRDefault="004F7DFC" w:rsidP="004F7DFC">
      <w:pPr>
        <w:keepNext/>
        <w:widowControl w:val="0"/>
        <w:numPr>
          <w:ilvl w:val="0"/>
          <w:numId w:val="7"/>
        </w:numPr>
        <w:suppressAutoHyphens/>
        <w:spacing w:before="200" w:after="200" w:line="240" w:lineRule="auto"/>
        <w:ind w:hanging="360"/>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4F7DFC">
        <w:rPr>
          <w:rFonts w:ascii="Times New Roman" w:eastAsia="Times New Roman" w:hAnsi="Times New Roman" w:cs="Times New Roman"/>
          <w:b/>
          <w:bCs/>
          <w:color w:val="00000A"/>
          <w:spacing w:val="-4"/>
          <w:kern w:val="1"/>
          <w:sz w:val="24"/>
          <w:szCs w:val="24"/>
          <w:lang w:eastAsia="ar-SA"/>
        </w:rPr>
        <w:lastRenderedPageBreak/>
        <w:t>Порядок и сроки проведения экспертизы</w:t>
      </w:r>
    </w:p>
    <w:p w14:paraId="09C543E3" w14:textId="77777777" w:rsidR="004F7DFC" w:rsidRPr="004F7DFC" w:rsidRDefault="004F7DFC" w:rsidP="004F7DFC">
      <w:pPr>
        <w:keepNext/>
        <w:suppressAutoHyphens/>
        <w:spacing w:after="200" w:line="240" w:lineRule="auto"/>
        <w:ind w:firstLine="567"/>
        <w:jc w:val="right"/>
        <w:rPr>
          <w:rFonts w:ascii="Times New Roman" w:eastAsia="Calibri" w:hAnsi="Times New Roman" w:cs="Times New Roman"/>
          <w:iCs/>
          <w:sz w:val="24"/>
          <w:szCs w:val="24"/>
          <w:lang w:val="en-US" w:eastAsia="ar-SA"/>
        </w:rPr>
      </w:pPr>
      <w:r w:rsidRPr="004F7DFC">
        <w:rPr>
          <w:rFonts w:ascii="Times New Roman" w:eastAsia="Calibri" w:hAnsi="Times New Roman" w:cs="Times New Roman"/>
          <w:iCs/>
          <w:sz w:val="24"/>
          <w:szCs w:val="24"/>
          <w:lang w:eastAsia="ar-SA"/>
        </w:rPr>
        <w:t>Таблица 3.</w:t>
      </w:r>
      <w:r w:rsidRPr="004F7DFC">
        <w:rPr>
          <w:rFonts w:ascii="Times New Roman" w:eastAsia="Calibri" w:hAnsi="Times New Roman" w:cs="Times New Roman"/>
          <w:iCs/>
          <w:sz w:val="24"/>
          <w:szCs w:val="24"/>
          <w:lang w:val="en-US"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2878"/>
        <w:gridCol w:w="3336"/>
        <w:gridCol w:w="3395"/>
        <w:gridCol w:w="3392"/>
      </w:tblGrid>
      <w:tr w:rsidR="004F7DFC" w:rsidRPr="004F7DFC" w14:paraId="42F070C9" w14:textId="77777777" w:rsidTr="001441AD">
        <w:trPr>
          <w:cantSplit/>
          <w:tblHeader/>
        </w:trPr>
        <w:tc>
          <w:tcPr>
            <w:tcW w:w="776" w:type="pct"/>
            <w:tcBorders>
              <w:top w:val="single" w:sz="4" w:space="0" w:color="auto"/>
              <w:left w:val="single" w:sz="4" w:space="0" w:color="auto"/>
              <w:bottom w:val="single" w:sz="4" w:space="0" w:color="auto"/>
              <w:right w:val="single" w:sz="4" w:space="0" w:color="auto"/>
            </w:tcBorders>
            <w:hideMark/>
          </w:tcPr>
          <w:p w14:paraId="6FCA0905"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14:paraId="34C8EF71"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14:paraId="1B9687D0"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14:paraId="78E4EE28"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val="en-US" w:eastAsia="ar-SA"/>
              </w:rPr>
            </w:pPr>
            <w:proofErr w:type="spellStart"/>
            <w:r w:rsidRPr="004F7DFC">
              <w:rPr>
                <w:rFonts w:ascii="Times New Roman" w:eastAsia="Times New Roman" w:hAnsi="Times New Roman" w:cs="Times New Roman"/>
                <w:b/>
                <w:sz w:val="24"/>
                <w:szCs w:val="24"/>
                <w:lang w:val="en-US" w:eastAsia="ar-SA"/>
              </w:rPr>
              <w:t>Направление</w:t>
            </w:r>
            <w:proofErr w:type="spellEnd"/>
            <w:r w:rsidRPr="004F7DFC">
              <w:rPr>
                <w:rFonts w:ascii="Times New Roman" w:eastAsia="Times New Roman" w:hAnsi="Times New Roman" w:cs="Times New Roman"/>
                <w:b/>
                <w:sz w:val="24"/>
                <w:szCs w:val="24"/>
                <w:lang w:val="en-US" w:eastAsia="ar-SA"/>
              </w:rPr>
              <w:t xml:space="preserve"> </w:t>
            </w:r>
            <w:proofErr w:type="spellStart"/>
            <w:r w:rsidRPr="004F7DFC">
              <w:rPr>
                <w:rFonts w:ascii="Times New Roman" w:eastAsia="Times New Roman" w:hAnsi="Times New Roman" w:cs="Times New Roman"/>
                <w:b/>
                <w:sz w:val="24"/>
                <w:szCs w:val="24"/>
                <w:lang w:val="en-US" w:eastAsia="ar-SA"/>
              </w:rPr>
              <w:t>документа</w:t>
            </w:r>
            <w:proofErr w:type="spellEnd"/>
            <w:r w:rsidRPr="004F7DFC">
              <w:rPr>
                <w:rFonts w:ascii="Times New Roman" w:eastAsia="Times New Roman" w:hAnsi="Times New Roman" w:cs="Times New Roman"/>
                <w:b/>
                <w:sz w:val="24"/>
                <w:szCs w:val="24"/>
                <w:lang w:val="en-US" w:eastAsia="ar-SA"/>
              </w:rPr>
              <w:t xml:space="preserve"> о </w:t>
            </w:r>
            <w:proofErr w:type="spellStart"/>
            <w:r w:rsidRPr="004F7DFC">
              <w:rPr>
                <w:rFonts w:ascii="Times New Roman" w:eastAsia="Times New Roman" w:hAnsi="Times New Roman" w:cs="Times New Roman"/>
                <w:b/>
                <w:sz w:val="24"/>
                <w:szCs w:val="24"/>
                <w:lang w:val="en-US" w:eastAsia="ar-SA"/>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14:paraId="01916C32"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Срок проведения экспертизы и оформления результатов</w:t>
            </w:r>
          </w:p>
        </w:tc>
      </w:tr>
      <w:tr w:rsidR="004F7DFC" w:rsidRPr="004F7DFC" w14:paraId="4A65A518" w14:textId="77777777" w:rsidTr="001441AD">
        <w:trPr>
          <w:cantSplit/>
        </w:trPr>
        <w:tc>
          <w:tcPr>
            <w:tcW w:w="776" w:type="pct"/>
            <w:tcBorders>
              <w:top w:val="single" w:sz="4" w:space="0" w:color="auto"/>
              <w:left w:val="single" w:sz="4" w:space="0" w:color="auto"/>
              <w:bottom w:val="single" w:sz="4" w:space="0" w:color="auto"/>
              <w:right w:val="single" w:sz="4" w:space="0" w:color="auto"/>
            </w:tcBorders>
          </w:tcPr>
          <w:p w14:paraId="1D23B8D2"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935" w:type="pct"/>
            <w:tcBorders>
              <w:top w:val="single" w:sz="4" w:space="0" w:color="auto"/>
              <w:left w:val="single" w:sz="4" w:space="0" w:color="auto"/>
              <w:bottom w:val="single" w:sz="4" w:space="0" w:color="auto"/>
              <w:right w:val="single" w:sz="4" w:space="0" w:color="auto"/>
            </w:tcBorders>
          </w:tcPr>
          <w:p w14:paraId="7E762182"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1084" w:type="pct"/>
            <w:tcBorders>
              <w:top w:val="single" w:sz="4" w:space="0" w:color="auto"/>
              <w:left w:val="single" w:sz="4" w:space="0" w:color="auto"/>
              <w:bottom w:val="single" w:sz="4" w:space="0" w:color="auto"/>
              <w:right w:val="single" w:sz="4" w:space="0" w:color="auto"/>
            </w:tcBorders>
          </w:tcPr>
          <w:p w14:paraId="14F07489"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c>
          <w:tcPr>
            <w:tcW w:w="1103" w:type="pct"/>
            <w:tcBorders>
              <w:top w:val="single" w:sz="4" w:space="0" w:color="auto"/>
              <w:left w:val="single" w:sz="4" w:space="0" w:color="auto"/>
              <w:bottom w:val="single" w:sz="4" w:space="0" w:color="auto"/>
              <w:right w:val="single" w:sz="4" w:space="0" w:color="auto"/>
            </w:tcBorders>
          </w:tcPr>
          <w:p w14:paraId="67B36C6E" w14:textId="77777777" w:rsidR="004F7DFC" w:rsidRPr="004F7DFC" w:rsidRDefault="004F7DFC" w:rsidP="004F7DFC">
            <w:pPr>
              <w:suppressAutoHyphens/>
              <w:spacing w:after="0" w:line="240" w:lineRule="auto"/>
              <w:jc w:val="center"/>
              <w:rPr>
                <w:rFonts w:ascii="Times New Roman" w:eastAsia="Times New Roman" w:hAnsi="Times New Roman" w:cs="Times New Roman"/>
                <w:sz w:val="24"/>
                <w:szCs w:val="24"/>
                <w:lang w:eastAsia="ar-SA"/>
              </w:rPr>
            </w:pPr>
          </w:p>
        </w:tc>
        <w:tc>
          <w:tcPr>
            <w:tcW w:w="1102" w:type="pct"/>
            <w:tcBorders>
              <w:top w:val="single" w:sz="4" w:space="0" w:color="auto"/>
              <w:left w:val="single" w:sz="4" w:space="0" w:color="auto"/>
              <w:bottom w:val="single" w:sz="4" w:space="0" w:color="auto"/>
              <w:right w:val="single" w:sz="4" w:space="0" w:color="auto"/>
            </w:tcBorders>
          </w:tcPr>
          <w:p w14:paraId="6953AECC"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c>
      </w:tr>
    </w:tbl>
    <w:p w14:paraId="387B7385"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p w14:paraId="730B7B12"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p w14:paraId="1A7D65DD" w14:textId="77777777" w:rsidR="004F7DFC" w:rsidRPr="004F7DFC" w:rsidRDefault="004F7DFC" w:rsidP="004F7DFC">
      <w:pPr>
        <w:keepNext/>
        <w:widowControl w:val="0"/>
        <w:numPr>
          <w:ilvl w:val="0"/>
          <w:numId w:val="7"/>
        </w:numPr>
        <w:suppressAutoHyphens/>
        <w:spacing w:before="200" w:after="200" w:line="240" w:lineRule="auto"/>
        <w:ind w:hanging="360"/>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4F7DFC">
        <w:rPr>
          <w:rFonts w:ascii="Times New Roman" w:eastAsia="Times New Roman" w:hAnsi="Times New Roman" w:cs="Times New Roman"/>
          <w:b/>
          <w:bCs/>
          <w:color w:val="00000A"/>
          <w:spacing w:val="-4"/>
          <w:kern w:val="1"/>
          <w:sz w:val="24"/>
          <w:szCs w:val="24"/>
          <w:lang w:eastAsia="ar-SA"/>
        </w:rPr>
        <w:t>Сведения о документах, подтверждающих факт передачи товара</w:t>
      </w:r>
    </w:p>
    <w:p w14:paraId="57B9A0BB"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Отсутствуют</w:t>
      </w:r>
    </w:p>
    <w:p w14:paraId="075810C9"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p w14:paraId="5888A33E"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p w14:paraId="0CEB7285"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4F7DFC" w:rsidRPr="004F7DFC" w14:paraId="43FC9831" w14:textId="77777777" w:rsidTr="001441AD">
        <w:trPr>
          <w:cantSplit/>
          <w:trHeight w:val="176"/>
        </w:trPr>
        <w:tc>
          <w:tcPr>
            <w:tcW w:w="7015" w:type="dxa"/>
            <w:tcBorders>
              <w:top w:val="nil"/>
              <w:left w:val="nil"/>
              <w:bottom w:val="nil"/>
              <w:right w:val="nil"/>
            </w:tcBorders>
            <w:shd w:val="clear" w:color="auto" w:fill="auto"/>
            <w:tcMar>
              <w:left w:w="0" w:type="dxa"/>
              <w:right w:w="0" w:type="dxa"/>
            </w:tcMar>
          </w:tcPr>
          <w:p w14:paraId="3F95087F"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roofErr w:type="spellStart"/>
            <w:r w:rsidRPr="004F7DFC">
              <w:rPr>
                <w:rFonts w:ascii="Times New Roman" w:eastAsia="Calibri" w:hAnsi="Times New Roman" w:cs="Times New Roman"/>
                <w:color w:val="000000"/>
                <w:sz w:val="24"/>
                <w:szCs w:val="24"/>
                <w:lang w:val="en-US" w:eastAsia="ru-RU"/>
              </w:rPr>
              <w:t>Поставщик</w:t>
            </w:r>
            <w:proofErr w:type="spellEnd"/>
            <w:r w:rsidRPr="004F7DFC">
              <w:rPr>
                <w:rFonts w:ascii="Times New Roman" w:eastAsia="Times New Roman" w:hAnsi="Times New Roman" w:cs="Times New Roman"/>
                <w:color w:val="000000"/>
                <w:sz w:val="24"/>
                <w:szCs w:val="24"/>
                <w:lang w:val="en-US" w:eastAsia="ru-RU"/>
              </w:rPr>
              <w:t>:</w:t>
            </w:r>
          </w:p>
          <w:p w14:paraId="5373C21B" w14:textId="77777777" w:rsidR="004F7DFC" w:rsidRPr="004F7DFC" w:rsidRDefault="004F7DFC" w:rsidP="004F7DFC">
            <w:pPr>
              <w:spacing w:before="100" w:beforeAutospacing="1" w:after="100" w:afterAutospacing="1" w:line="240" w:lineRule="auto"/>
              <w:jc w:val="right"/>
              <w:rPr>
                <w:rFonts w:ascii="Times New Roman" w:eastAsia="Calibri" w:hAnsi="Times New Roman" w:cs="Times New Roman"/>
                <w:color w:val="000000"/>
                <w:sz w:val="24"/>
                <w:szCs w:val="24"/>
                <w:lang w:val="en-US" w:eastAsia="ru-RU"/>
              </w:rPr>
            </w:pPr>
          </w:p>
        </w:tc>
        <w:tc>
          <w:tcPr>
            <w:tcW w:w="7248" w:type="dxa"/>
            <w:tcBorders>
              <w:top w:val="nil"/>
              <w:left w:val="nil"/>
              <w:bottom w:val="nil"/>
              <w:right w:val="nil"/>
            </w:tcBorders>
            <w:shd w:val="clear" w:color="auto" w:fill="auto"/>
          </w:tcPr>
          <w:p w14:paraId="1AEA7B13"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roofErr w:type="spellStart"/>
            <w:r w:rsidRPr="004F7DFC">
              <w:rPr>
                <w:rFonts w:ascii="Times New Roman" w:eastAsia="Calibri" w:hAnsi="Times New Roman" w:cs="Times New Roman"/>
                <w:color w:val="000000"/>
                <w:sz w:val="24"/>
                <w:szCs w:val="24"/>
                <w:lang w:val="en-US" w:eastAsia="ru-RU"/>
              </w:rPr>
              <w:t>Заказчик</w:t>
            </w:r>
            <w:proofErr w:type="spellEnd"/>
            <w:r w:rsidRPr="004F7DFC">
              <w:rPr>
                <w:rFonts w:ascii="Times New Roman" w:eastAsia="Times New Roman" w:hAnsi="Times New Roman" w:cs="Times New Roman"/>
                <w:color w:val="000000"/>
                <w:sz w:val="24"/>
                <w:szCs w:val="24"/>
                <w:lang w:val="en-US" w:eastAsia="ru-RU"/>
              </w:rPr>
              <w:t>:</w:t>
            </w:r>
          </w:p>
          <w:p w14:paraId="308045A5" w14:textId="77777777" w:rsidR="004F7DFC" w:rsidRPr="004F7DFC" w:rsidRDefault="004F7DFC" w:rsidP="004F7DFC">
            <w:pPr>
              <w:spacing w:before="100" w:beforeAutospacing="1" w:after="100" w:afterAutospacing="1" w:line="240" w:lineRule="auto"/>
              <w:rPr>
                <w:rFonts w:ascii="Times New Roman" w:eastAsia="Calibri" w:hAnsi="Times New Roman" w:cs="Times New Roman"/>
                <w:color w:val="000000"/>
                <w:sz w:val="24"/>
                <w:szCs w:val="24"/>
                <w:lang w:val="en-US" w:eastAsia="ru-RU"/>
              </w:rPr>
            </w:pPr>
          </w:p>
        </w:tc>
      </w:tr>
      <w:tr w:rsidR="004F7DFC" w:rsidRPr="004F7DFC" w14:paraId="119C1172" w14:textId="77777777" w:rsidTr="001441AD">
        <w:trPr>
          <w:cantSplit/>
          <w:trHeight w:val="176"/>
        </w:trPr>
        <w:tc>
          <w:tcPr>
            <w:tcW w:w="7015" w:type="dxa"/>
            <w:tcBorders>
              <w:top w:val="nil"/>
              <w:left w:val="nil"/>
              <w:bottom w:val="nil"/>
              <w:right w:val="nil"/>
            </w:tcBorders>
            <w:shd w:val="clear" w:color="auto" w:fill="auto"/>
            <w:tcMar>
              <w:left w:w="0" w:type="dxa"/>
              <w:right w:w="0" w:type="dxa"/>
            </w:tcMar>
            <w:vAlign w:val="bottom"/>
          </w:tcPr>
          <w:p w14:paraId="4C67740E" w14:textId="77777777" w:rsidR="004F7DFC" w:rsidRPr="004F7DFC" w:rsidRDefault="004F7DFC" w:rsidP="004F7DFC">
            <w:pPr>
              <w:spacing w:before="100" w:beforeAutospacing="1" w:after="100" w:afterAutospacing="1" w:line="240" w:lineRule="auto"/>
              <w:rPr>
                <w:rFonts w:ascii="Times New Roman" w:eastAsia="Calibri"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________________</w:t>
            </w:r>
          </w:p>
        </w:tc>
        <w:tc>
          <w:tcPr>
            <w:tcW w:w="7248" w:type="dxa"/>
            <w:tcBorders>
              <w:top w:val="nil"/>
              <w:left w:val="nil"/>
              <w:bottom w:val="nil"/>
              <w:right w:val="nil"/>
            </w:tcBorders>
            <w:shd w:val="clear" w:color="auto" w:fill="auto"/>
            <w:vAlign w:val="bottom"/>
          </w:tcPr>
          <w:p w14:paraId="37DC1846" w14:textId="77777777" w:rsidR="004F7DFC" w:rsidRPr="004F7DFC" w:rsidRDefault="004F7DFC" w:rsidP="004F7DFC">
            <w:pPr>
              <w:spacing w:before="100" w:beforeAutospacing="1" w:after="100" w:afterAutospacing="1" w:line="240" w:lineRule="auto"/>
              <w:rPr>
                <w:rFonts w:ascii="Times New Roman" w:eastAsia="Calibri"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________________</w:t>
            </w:r>
            <w:r w:rsidRPr="004F7DFC">
              <w:rPr>
                <w:rFonts w:ascii="Times New Roman" w:eastAsia="Times New Roman" w:hAnsi="Times New Roman" w:cs="Times New Roman"/>
                <w:color w:val="000000"/>
                <w:sz w:val="24"/>
                <w:szCs w:val="24"/>
                <w:lang w:val="en-US" w:eastAsia="ru-RU"/>
              </w:rPr>
              <w:t xml:space="preserve">        </w:t>
            </w:r>
          </w:p>
        </w:tc>
      </w:tr>
      <w:tr w:rsidR="004F7DFC" w:rsidRPr="004F7DFC" w14:paraId="5F88582B" w14:textId="77777777" w:rsidTr="001441AD">
        <w:trPr>
          <w:cantSplit/>
          <w:trHeight w:val="1147"/>
        </w:trPr>
        <w:tc>
          <w:tcPr>
            <w:tcW w:w="7015" w:type="dxa"/>
            <w:tcBorders>
              <w:top w:val="nil"/>
              <w:left w:val="nil"/>
              <w:bottom w:val="nil"/>
              <w:right w:val="nil"/>
            </w:tcBorders>
            <w:shd w:val="clear" w:color="auto" w:fill="auto"/>
          </w:tcPr>
          <w:p w14:paraId="2B55F7FD"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________________</w:t>
            </w:r>
            <w:r w:rsidRPr="004F7DFC">
              <w:rPr>
                <w:rFonts w:ascii="&amp;quot" w:eastAsia="Calibri" w:hAnsi="&amp;quot" w:cs="Times New Roman"/>
                <w:color w:val="000000"/>
                <w:sz w:val="24"/>
                <w:szCs w:val="24"/>
                <w:lang w:val="en-US" w:eastAsia="ru-RU"/>
              </w:rPr>
              <w:t xml:space="preserve"> __________</w:t>
            </w:r>
            <w:r w:rsidRPr="004F7DFC">
              <w:rPr>
                <w:rFonts w:ascii="Times New Roman" w:eastAsia="Times New Roman" w:hAnsi="Times New Roman" w:cs="Times New Roman"/>
                <w:color w:val="000000"/>
                <w:sz w:val="24"/>
                <w:szCs w:val="24"/>
                <w:lang w:val="en-US" w:eastAsia="ru-RU"/>
              </w:rPr>
              <w:t xml:space="preserve">   /</w:t>
            </w:r>
            <w:r w:rsidRPr="004F7DFC">
              <w:rPr>
                <w:rFonts w:ascii="Times New Roman" w:eastAsia="Times New Roman" w:hAnsi="Times New Roman" w:cs="Times New Roman"/>
                <w:color w:val="000000"/>
                <w:sz w:val="24"/>
                <w:szCs w:val="24"/>
                <w:u w:val="single"/>
                <w:lang w:val="en-US" w:eastAsia="ru-RU"/>
              </w:rPr>
              <w:t>________________</w:t>
            </w:r>
            <w:r w:rsidRPr="004F7DFC">
              <w:rPr>
                <w:rFonts w:ascii="Times New Roman" w:eastAsia="Times New Roman" w:hAnsi="Times New Roman" w:cs="Times New Roman"/>
                <w:color w:val="000000"/>
                <w:sz w:val="24"/>
                <w:szCs w:val="24"/>
                <w:lang w:val="en-US" w:eastAsia="ru-RU"/>
              </w:rPr>
              <w:t>/</w:t>
            </w:r>
          </w:p>
          <w:p w14:paraId="1C1779E2" w14:textId="77777777" w:rsidR="004F7DFC" w:rsidRPr="004F7DFC" w:rsidRDefault="004F7DFC" w:rsidP="004F7DFC">
            <w:pPr>
              <w:spacing w:before="100" w:beforeAutospacing="1" w:after="100" w:afterAutospacing="1" w:line="240" w:lineRule="auto"/>
              <w:jc w:val="center"/>
              <w:rPr>
                <w:rFonts w:ascii="Times New Roman" w:eastAsia="Calibri" w:hAnsi="Times New Roman" w:cs="Times New Roman"/>
                <w:color w:val="000000"/>
                <w:sz w:val="24"/>
                <w:szCs w:val="24"/>
                <w:lang w:val="en-US" w:eastAsia="ru-RU"/>
              </w:rPr>
            </w:pPr>
            <w:r w:rsidRPr="004F7DFC">
              <w:rPr>
                <w:rFonts w:ascii="Times New Roman" w:eastAsia="Times New Roman" w:hAnsi="Times New Roman" w:cs="Times New Roman"/>
                <w:color w:val="000000"/>
                <w:sz w:val="24"/>
                <w:szCs w:val="24"/>
                <w:lang w:val="en-US" w:eastAsia="ru-RU"/>
              </w:rPr>
              <w:t xml:space="preserve">«    » __________ 20    </w:t>
            </w:r>
            <w:r w:rsidRPr="004F7DFC">
              <w:rPr>
                <w:rFonts w:ascii="Times New Roman" w:eastAsia="Times New Roman" w:hAnsi="Times New Roman" w:cs="Times New Roman"/>
                <w:color w:val="000000"/>
                <w:sz w:val="24"/>
                <w:szCs w:val="24"/>
                <w:lang w:eastAsia="ru-RU"/>
              </w:rPr>
              <w:t>г</w:t>
            </w:r>
            <w:r w:rsidRPr="004F7DFC">
              <w:rPr>
                <w:rFonts w:ascii="Times New Roman" w:eastAsia="Times New Roman" w:hAnsi="Times New Roman" w:cs="Times New Roman"/>
                <w:color w:val="000000"/>
                <w:sz w:val="24"/>
                <w:szCs w:val="24"/>
                <w:lang w:val="en-US" w:eastAsia="ru-RU"/>
              </w:rPr>
              <w:t>.</w:t>
            </w:r>
          </w:p>
        </w:tc>
        <w:tc>
          <w:tcPr>
            <w:tcW w:w="7248" w:type="dxa"/>
            <w:tcBorders>
              <w:top w:val="nil"/>
              <w:left w:val="nil"/>
              <w:bottom w:val="nil"/>
              <w:right w:val="nil"/>
            </w:tcBorders>
            <w:shd w:val="clear" w:color="auto" w:fill="auto"/>
          </w:tcPr>
          <w:p w14:paraId="4BAB85D4"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МАУК "ЦКИ"</w:t>
            </w:r>
            <w:r w:rsidRPr="004F7DFC">
              <w:rPr>
                <w:rFonts w:ascii="Times New Roman" w:eastAsia="Times New Roman" w:hAnsi="Times New Roman" w:cs="Times New Roman"/>
                <w:color w:val="000000"/>
                <w:sz w:val="24"/>
                <w:szCs w:val="24"/>
                <w:lang w:val="en-US" w:eastAsia="ru-RU"/>
              </w:rPr>
              <w:t xml:space="preserve">  </w:t>
            </w:r>
            <w:r w:rsidRPr="004F7DFC">
              <w:rPr>
                <w:rFonts w:ascii="&amp;quot" w:eastAsia="Calibri" w:hAnsi="&amp;quot" w:cs="Times New Roman"/>
                <w:color w:val="000000"/>
                <w:sz w:val="24"/>
                <w:szCs w:val="24"/>
                <w:lang w:val="en-US" w:eastAsia="ru-RU"/>
              </w:rPr>
              <w:t>__________</w:t>
            </w:r>
            <w:r w:rsidRPr="004F7DFC">
              <w:rPr>
                <w:rFonts w:ascii="Times New Roman" w:eastAsia="Times New Roman" w:hAnsi="Times New Roman" w:cs="Times New Roman"/>
                <w:color w:val="000000"/>
                <w:sz w:val="24"/>
                <w:szCs w:val="24"/>
                <w:lang w:val="en-US" w:eastAsia="ru-RU"/>
              </w:rPr>
              <w:t xml:space="preserve">  /</w:t>
            </w:r>
            <w:r w:rsidRPr="004F7DFC">
              <w:rPr>
                <w:rFonts w:ascii="Times New Roman" w:eastAsia="Times New Roman" w:hAnsi="Times New Roman" w:cs="Times New Roman"/>
                <w:color w:val="000000"/>
                <w:sz w:val="24"/>
                <w:szCs w:val="24"/>
                <w:u w:val="single"/>
                <w:lang w:val="en-US" w:eastAsia="ru-RU"/>
              </w:rPr>
              <w:t>______________</w:t>
            </w:r>
            <w:r w:rsidRPr="004F7DFC">
              <w:rPr>
                <w:rFonts w:ascii="Times New Roman" w:eastAsia="Times New Roman" w:hAnsi="Times New Roman" w:cs="Times New Roman"/>
                <w:color w:val="000000"/>
                <w:sz w:val="24"/>
                <w:szCs w:val="24"/>
                <w:lang w:val="en-US" w:eastAsia="ru-RU"/>
              </w:rPr>
              <w:t>/</w:t>
            </w:r>
          </w:p>
          <w:p w14:paraId="0E39EEBC" w14:textId="77777777" w:rsidR="004F7DFC" w:rsidRPr="004F7DFC" w:rsidRDefault="004F7DFC" w:rsidP="004F7DFC">
            <w:pPr>
              <w:spacing w:before="100" w:beforeAutospacing="1" w:after="100" w:afterAutospacing="1" w:line="240" w:lineRule="auto"/>
              <w:jc w:val="center"/>
              <w:rPr>
                <w:rFonts w:ascii="Times New Roman" w:eastAsia="Calibri" w:hAnsi="Times New Roman" w:cs="Times New Roman"/>
                <w:color w:val="000000"/>
                <w:sz w:val="24"/>
                <w:szCs w:val="24"/>
                <w:lang w:val="en-US" w:eastAsia="ru-RU"/>
              </w:rPr>
            </w:pPr>
            <w:r w:rsidRPr="004F7DFC">
              <w:rPr>
                <w:rFonts w:ascii="Times New Roman" w:eastAsia="Times New Roman" w:hAnsi="Times New Roman" w:cs="Times New Roman"/>
                <w:color w:val="000000"/>
                <w:sz w:val="24"/>
                <w:szCs w:val="24"/>
                <w:lang w:val="en-US" w:eastAsia="ru-RU"/>
              </w:rPr>
              <w:t xml:space="preserve">«    » __________ 20    </w:t>
            </w:r>
            <w:r w:rsidRPr="004F7DFC">
              <w:rPr>
                <w:rFonts w:ascii="Times New Roman" w:eastAsia="Times New Roman" w:hAnsi="Times New Roman" w:cs="Times New Roman"/>
                <w:color w:val="000000"/>
                <w:sz w:val="24"/>
                <w:szCs w:val="24"/>
                <w:lang w:eastAsia="ru-RU"/>
              </w:rPr>
              <w:t>г</w:t>
            </w:r>
          </w:p>
        </w:tc>
      </w:tr>
    </w:tbl>
    <w:p w14:paraId="0CAB5A77"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val="en-US" w:eastAsia="ar-SA"/>
        </w:rPr>
      </w:pPr>
    </w:p>
    <w:p w14:paraId="24BA4FD7" w14:textId="77777777" w:rsidR="004F7DFC" w:rsidRPr="004F7DFC" w:rsidRDefault="004F7DFC" w:rsidP="004F7DFC">
      <w:pPr>
        <w:pageBreakBefore/>
        <w:suppressAutoHyphens/>
        <w:spacing w:after="0" w:line="240" w:lineRule="auto"/>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lastRenderedPageBreak/>
        <w:t>Приложение 4 к договору</w:t>
      </w:r>
    </w:p>
    <w:p w14:paraId="1A959EF5" w14:textId="77777777" w:rsidR="004F7DFC" w:rsidRPr="004F7DFC" w:rsidRDefault="004F7DFC" w:rsidP="004F7DFC">
      <w:pPr>
        <w:suppressAutoHyphens/>
        <w:spacing w:before="180" w:after="0" w:line="240" w:lineRule="auto"/>
        <w:ind w:firstLine="562"/>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от «____» ___________ 20___ г. № ___________</w:t>
      </w:r>
    </w:p>
    <w:p w14:paraId="78FFEB27" w14:textId="77777777" w:rsidR="004F7DFC" w:rsidRPr="004F7DFC" w:rsidRDefault="004F7DFC" w:rsidP="004F7DFC">
      <w:pPr>
        <w:keepNext/>
        <w:suppressAutoHyphens/>
        <w:spacing w:before="240" w:after="60" w:line="240" w:lineRule="auto"/>
        <w:outlineLvl w:val="0"/>
        <w:rPr>
          <w:rFonts w:ascii="Calibri Light" w:eastAsia="Times New Roman" w:hAnsi="Calibri Light" w:cs="Times New Roman"/>
          <w:bCs/>
          <w:kern w:val="32"/>
          <w:sz w:val="32"/>
          <w:szCs w:val="32"/>
          <w:lang w:eastAsia="ar-SA"/>
        </w:rPr>
      </w:pPr>
      <w:r w:rsidRPr="004F7DFC">
        <w:rPr>
          <w:rFonts w:ascii="Calibri Light" w:eastAsia="Times New Roman" w:hAnsi="Calibri Light" w:cs="Times New Roman"/>
          <w:bCs/>
          <w:kern w:val="32"/>
          <w:sz w:val="32"/>
          <w:szCs w:val="32"/>
          <w:lang w:eastAsia="ar-SA"/>
        </w:rPr>
        <w:t xml:space="preserve"> Регламент электронного документооборота</w:t>
      </w:r>
      <w:r w:rsidRPr="004F7DFC">
        <w:rPr>
          <w:rFonts w:ascii="Calibri Light" w:eastAsia="Times New Roman" w:hAnsi="Calibri Light" w:cs="Times New Roman"/>
          <w:bCs/>
          <w:kern w:val="32"/>
          <w:sz w:val="32"/>
          <w:szCs w:val="32"/>
          <w:lang w:eastAsia="ar-SA"/>
        </w:rPr>
        <w:br/>
        <w:t>Портала исполнения контрактов Единой автоматизированной системы управления закупками Московской области</w:t>
      </w:r>
    </w:p>
    <w:p w14:paraId="0CED2252" w14:textId="77777777" w:rsidR="004F7DFC" w:rsidRPr="004F7DFC" w:rsidRDefault="004F7DFC" w:rsidP="004F7DFC">
      <w:pPr>
        <w:numPr>
          <w:ilvl w:val="1"/>
          <w:numId w:val="2"/>
        </w:num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004A4DAE" w14:textId="77777777" w:rsidR="004F7DFC" w:rsidRPr="004F7DFC" w:rsidRDefault="004F7DFC" w:rsidP="004F7DFC">
      <w:pPr>
        <w:numPr>
          <w:ilvl w:val="1"/>
          <w:numId w:val="2"/>
        </w:num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3D92ADEE" w14:textId="77777777" w:rsidR="004F7DFC" w:rsidRPr="004F7DFC" w:rsidRDefault="004F7DFC" w:rsidP="004F7DFC">
      <w:pPr>
        <w:numPr>
          <w:ilvl w:val="1"/>
          <w:numId w:val="2"/>
        </w:num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В настоящем Регламенте используются следующие понятия и термины:</w:t>
      </w:r>
    </w:p>
    <w:p w14:paraId="3F275343"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62B2045C"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625E2126"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502AA5F1"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0F2CE10D"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47C262AC" w14:textId="77777777" w:rsidR="004F7DFC" w:rsidRPr="004F7DFC" w:rsidRDefault="004F7DFC" w:rsidP="004F7DFC">
      <w:pPr>
        <w:numPr>
          <w:ilvl w:val="1"/>
          <w:numId w:val="2"/>
        </w:num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lastRenderedPageBreak/>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07504E1C" w14:textId="77777777" w:rsidR="004F7DFC" w:rsidRPr="004F7DFC" w:rsidRDefault="004F7DFC" w:rsidP="004F7DFC">
      <w:pPr>
        <w:numPr>
          <w:ilvl w:val="1"/>
          <w:numId w:val="2"/>
        </w:num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Получение доступа к ПИК ЕАСУЗ и ЭДО ПИК ЕАСУЗ,</w:t>
      </w:r>
      <w:r w:rsidRPr="004F7DFC">
        <w:rPr>
          <w:rFonts w:ascii="Times New Roman" w:eastAsia="Times New Roman" w:hAnsi="Times New Roman" w:cs="Times New Roman"/>
          <w:sz w:val="24"/>
          <w:szCs w:val="24"/>
          <w:lang w:eastAsia="ru-RU"/>
        </w:rPr>
        <w:t xml:space="preserve"> а также использование функционала ПИК ЕАСУЗ и ЭДО ПИК ЕАСУЗ в целях осуществления электронного документооборота</w:t>
      </w:r>
      <w:r w:rsidRPr="004F7DFC">
        <w:rPr>
          <w:rFonts w:ascii="Times New Roman" w:eastAsia="Times New Roman" w:hAnsi="Times New Roman" w:cs="Times New Roman"/>
          <w:sz w:val="24"/>
          <w:szCs w:val="24"/>
          <w:lang w:eastAsia="ar-SA"/>
        </w:rPr>
        <w:t xml:space="preserve"> для Сторон Договора осуществляется безвозмездно.</w:t>
      </w:r>
    </w:p>
    <w:p w14:paraId="2ED131AF" w14:textId="77777777" w:rsidR="004F7DFC" w:rsidRPr="004F7DFC" w:rsidRDefault="004F7DFC" w:rsidP="004F7DFC">
      <w:pPr>
        <w:numPr>
          <w:ilvl w:val="1"/>
          <w:numId w:val="2"/>
        </w:num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2A6BD22E" w14:textId="77777777" w:rsidR="004F7DFC" w:rsidRPr="004F7DFC" w:rsidRDefault="004F7DFC" w:rsidP="004F7DFC">
      <w:pPr>
        <w:numPr>
          <w:ilvl w:val="1"/>
          <w:numId w:val="2"/>
        </w:numPr>
        <w:tabs>
          <w:tab w:val="left" w:pos="1134"/>
        </w:tabs>
        <w:suppressAutoHyphens/>
        <w:spacing w:after="0" w:line="240" w:lineRule="auto"/>
        <w:ind w:firstLine="567"/>
        <w:contextualSpacing/>
        <w:jc w:val="both"/>
        <w:rPr>
          <w:rFonts w:ascii="Times New Roman" w:eastAsia="Times New Roman" w:hAnsi="Times New Roman" w:cs="Times New Roman"/>
          <w:color w:val="FF0000"/>
          <w:sz w:val="24"/>
          <w:szCs w:val="24"/>
          <w:lang w:eastAsia="ar-SA"/>
        </w:rPr>
      </w:pPr>
      <w:r w:rsidRPr="004F7DFC">
        <w:rPr>
          <w:rFonts w:ascii="Times New Roman" w:eastAsia="Times New Roman" w:hAnsi="Times New Roman" w:cs="Times New Roman"/>
          <w:sz w:val="24"/>
          <w:szCs w:val="24"/>
          <w:lang w:eastAsia="ar-SA"/>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056AECC1"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2. Обязательными требованиями к Сторонам Договора для осуществления работы с электронным документооборотом в ПИК ЕАСУЗ являются: </w:t>
      </w:r>
    </w:p>
    <w:p w14:paraId="72096ADF"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6E55E724"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наличие автоматизированного рабочего места (АРМ);</w:t>
      </w:r>
    </w:p>
    <w:p w14:paraId="70915346"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1234A6BC"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4F7DFC">
          <w:rPr>
            <w:rFonts w:ascii="Times New Roman" w:eastAsia="Times New Roman" w:hAnsi="Times New Roman" w:cs="Times New Roman"/>
            <w:sz w:val="24"/>
            <w:szCs w:val="24"/>
            <w:lang w:eastAsia="ar-SA"/>
          </w:rPr>
          <w:t>http://pik.mosreg.ru</w:t>
        </w:r>
      </w:hyperlink>
      <w:r w:rsidRPr="004F7DFC">
        <w:rPr>
          <w:rFonts w:ascii="Times New Roman" w:eastAsia="Times New Roman" w:hAnsi="Times New Roman" w:cs="Times New Roman"/>
          <w:sz w:val="24"/>
          <w:szCs w:val="24"/>
          <w:lang w:eastAsia="ar-SA"/>
        </w:rPr>
        <w:t>);</w:t>
      </w:r>
    </w:p>
    <w:p w14:paraId="08ED28FB"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0D49DEE2"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lastRenderedPageBreak/>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65F83255"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7DAFC37D"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3. При осуществлении электронного документооборота в ПИК ЕАСУЗ каждая из Сторон Договора несёт следующие обязанности:</w:t>
      </w:r>
    </w:p>
    <w:p w14:paraId="5AEB7FBB"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3.1.</w:t>
      </w:r>
      <w:r w:rsidRPr="004F7DFC">
        <w:rPr>
          <w:rFonts w:ascii="Times New Roman" w:eastAsia="Times New Roman" w:hAnsi="Times New Roman" w:cs="Times New Roman"/>
          <w:sz w:val="24"/>
          <w:szCs w:val="24"/>
          <w:lang w:eastAsia="ar-SA"/>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17900360"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3.2.</w:t>
      </w:r>
      <w:r w:rsidRPr="004F7DFC">
        <w:rPr>
          <w:rFonts w:ascii="Times New Roman" w:eastAsia="Times New Roman" w:hAnsi="Times New Roman" w:cs="Times New Roman"/>
          <w:sz w:val="24"/>
          <w:szCs w:val="24"/>
          <w:lang w:eastAsia="ar-SA"/>
        </w:rPr>
        <w:tab/>
        <w:t>Направлять при осуществлении электронного документооборота документы и сведения, предусмотренные условиями Договора.</w:t>
      </w:r>
    </w:p>
    <w:p w14:paraId="0ADE3692"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3.3.</w:t>
      </w:r>
      <w:r w:rsidRPr="004F7DFC">
        <w:rPr>
          <w:rFonts w:ascii="Times New Roman" w:eastAsia="Times New Roman" w:hAnsi="Times New Roman" w:cs="Times New Roman"/>
          <w:sz w:val="24"/>
          <w:szCs w:val="24"/>
          <w:lang w:eastAsia="ar-SA"/>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09E03777"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3.4.</w:t>
      </w:r>
      <w:r w:rsidRPr="004F7DFC">
        <w:rPr>
          <w:rFonts w:ascii="Times New Roman" w:eastAsia="Times New Roman" w:hAnsi="Times New Roman" w:cs="Times New Roman"/>
          <w:sz w:val="24"/>
          <w:szCs w:val="24"/>
          <w:lang w:eastAsia="ar-SA"/>
        </w:rPr>
        <w:tab/>
        <w:t>Обеспечить режим хранения сертификата КЭП и закрытого ключа КЭП, исключающий неавторизованный доступ к ним третьих лиц.</w:t>
      </w:r>
    </w:p>
    <w:p w14:paraId="79BC7B16"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rPr>
      </w:pPr>
      <w:r w:rsidRPr="004F7DFC">
        <w:rPr>
          <w:rFonts w:ascii="Times New Roman" w:eastAsia="Times New Roman" w:hAnsi="Times New Roman" w:cs="Times New Roman"/>
          <w:sz w:val="24"/>
          <w:szCs w:val="24"/>
          <w:lang w:eastAsia="ar-SA"/>
        </w:rPr>
        <w:t>4. Основными правилами организации электронного документооборота в ПИК ЕАСУЗ являются:</w:t>
      </w:r>
    </w:p>
    <w:p w14:paraId="4ECAF74C"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4.1.</w:t>
      </w:r>
      <w:r w:rsidRPr="004F7DFC">
        <w:rPr>
          <w:rFonts w:ascii="Times New Roman" w:eastAsia="Times New Roman" w:hAnsi="Times New Roman" w:cs="Times New Roman"/>
          <w:sz w:val="24"/>
          <w:szCs w:val="24"/>
          <w:lang w:eastAsia="ar-SA"/>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14:paraId="5B7E05A2"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4.2.</w:t>
      </w:r>
      <w:r w:rsidRPr="004F7DFC">
        <w:rPr>
          <w:rFonts w:ascii="Times New Roman" w:eastAsia="Times New Roman" w:hAnsi="Times New Roman" w:cs="Times New Roman"/>
          <w:sz w:val="24"/>
          <w:szCs w:val="24"/>
          <w:lang w:eastAsia="ar-SA"/>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0CAB0EB1"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4.3.</w:t>
      </w:r>
      <w:r w:rsidRPr="004F7DFC">
        <w:rPr>
          <w:rFonts w:ascii="Times New Roman" w:eastAsia="Times New Roman" w:hAnsi="Times New Roman" w:cs="Times New Roman"/>
          <w:sz w:val="24"/>
          <w:szCs w:val="24"/>
          <w:lang w:eastAsia="ar-SA"/>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195F52ED"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4.4.</w:t>
      </w:r>
      <w:r w:rsidRPr="004F7DFC">
        <w:rPr>
          <w:rFonts w:ascii="Times New Roman" w:eastAsia="Times New Roman" w:hAnsi="Times New Roman" w:cs="Times New Roman"/>
          <w:sz w:val="24"/>
          <w:szCs w:val="24"/>
          <w:lang w:eastAsia="ar-SA"/>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78FD1188"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14:paraId="1F967A88"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6AE76B13"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4.6.</w:t>
      </w:r>
      <w:r w:rsidRPr="004F7DFC">
        <w:rPr>
          <w:rFonts w:ascii="Times New Roman" w:eastAsia="Times New Roman" w:hAnsi="Times New Roman" w:cs="Times New Roman"/>
          <w:sz w:val="24"/>
          <w:szCs w:val="24"/>
          <w:lang w:eastAsia="ar-SA"/>
        </w:rPr>
        <w:tab/>
        <w:t xml:space="preserve">Через систему ЭДО ПИК ЕАСУЗ передаются следующие типы электронных документов: </w:t>
      </w:r>
    </w:p>
    <w:p w14:paraId="4B03B688"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4.6.1.</w:t>
      </w:r>
      <w:r w:rsidRPr="004F7DFC">
        <w:rPr>
          <w:rFonts w:ascii="Times New Roman" w:eastAsia="Times New Roman" w:hAnsi="Times New Roman" w:cs="Times New Roman"/>
          <w:sz w:val="24"/>
          <w:szCs w:val="24"/>
          <w:lang w:eastAsia="ar-SA"/>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687E5858"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4.6.2.</w:t>
      </w:r>
      <w:r w:rsidRPr="004F7DFC">
        <w:rPr>
          <w:rFonts w:ascii="Times New Roman" w:eastAsia="Times New Roman" w:hAnsi="Times New Roman" w:cs="Times New Roman"/>
          <w:sz w:val="24"/>
          <w:szCs w:val="24"/>
          <w:lang w:eastAsia="ar-SA"/>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5210191C"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4.6.3.</w:t>
      </w:r>
      <w:r w:rsidRPr="004F7DFC">
        <w:rPr>
          <w:rFonts w:ascii="Times New Roman" w:eastAsia="Times New Roman" w:hAnsi="Times New Roman" w:cs="Times New Roman"/>
          <w:sz w:val="24"/>
          <w:szCs w:val="24"/>
          <w:lang w:eastAsia="ar-SA"/>
        </w:rPr>
        <w:tab/>
        <w:t>Электронные документы, требования к форматам которых определены Федеральной налоговой службой.</w:t>
      </w:r>
    </w:p>
    <w:p w14:paraId="4EA02BA6"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4.7.</w:t>
      </w:r>
      <w:r w:rsidRPr="004F7DFC">
        <w:rPr>
          <w:rFonts w:ascii="Times New Roman" w:eastAsia="Times New Roman" w:hAnsi="Times New Roman" w:cs="Times New Roman"/>
          <w:sz w:val="24"/>
          <w:szCs w:val="24"/>
          <w:lang w:eastAsia="ar-SA"/>
        </w:rPr>
        <w:tab/>
        <w:t>Правила формирования для подписания структурированных электронных документов:</w:t>
      </w:r>
    </w:p>
    <w:p w14:paraId="71B76F65"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4.7.1.</w:t>
      </w:r>
      <w:r w:rsidRPr="004F7DFC">
        <w:rPr>
          <w:rFonts w:ascii="Times New Roman" w:eastAsia="Times New Roman" w:hAnsi="Times New Roman" w:cs="Times New Roman"/>
          <w:sz w:val="24"/>
          <w:szCs w:val="24"/>
          <w:lang w:eastAsia="ar-SA"/>
        </w:rPr>
        <w:tab/>
        <w:t>Структурированный электронный документ формируется Стороной Договора в ПИК ЕАСУЗ посредством:</w:t>
      </w:r>
    </w:p>
    <w:p w14:paraId="25396BB5"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26E5B587"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5571CD6A"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4.7.1</w:t>
      </w:r>
      <w:r w:rsidRPr="004F7DFC">
        <w:rPr>
          <w:rFonts w:ascii="Times New Roman" w:eastAsia="Times New Roman" w:hAnsi="Times New Roman" w:cs="Times New Roman"/>
          <w:sz w:val="24"/>
          <w:szCs w:val="24"/>
          <w:lang w:eastAsia="ar-SA"/>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4F7DFC">
        <w:rPr>
          <w:rFonts w:ascii="Times New Roman" w:eastAsia="Times New Roman" w:hAnsi="Times New Roman" w:cs="Times New Roman"/>
          <w:sz w:val="24"/>
          <w:szCs w:val="24"/>
          <w:lang w:val="en-US" w:eastAsia="ar-SA"/>
        </w:rPr>
        <w:t>XML</w:t>
      </w:r>
      <w:r w:rsidRPr="004F7DFC">
        <w:rPr>
          <w:rFonts w:ascii="Times New Roman" w:eastAsia="Times New Roman" w:hAnsi="Times New Roman" w:cs="Times New Roman"/>
          <w:sz w:val="24"/>
          <w:szCs w:val="24"/>
          <w:lang w:eastAsia="ar-SA"/>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09E23F64"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4.8.</w:t>
      </w:r>
      <w:r w:rsidRPr="004F7DFC">
        <w:rPr>
          <w:rFonts w:ascii="Times New Roman" w:eastAsia="Times New Roman" w:hAnsi="Times New Roman" w:cs="Times New Roman"/>
          <w:sz w:val="24"/>
          <w:szCs w:val="24"/>
          <w:lang w:eastAsia="ar-SA"/>
        </w:rPr>
        <w:tab/>
        <w:t>Правила формирования для подписания неструктурированных электронных документов:</w:t>
      </w:r>
    </w:p>
    <w:p w14:paraId="47A697AD"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4F7DFC">
        <w:rPr>
          <w:rFonts w:ascii="Times New Roman" w:eastAsia="Times New Roman" w:hAnsi="Times New Roman" w:cs="Times New Roman"/>
          <w:sz w:val="24"/>
          <w:szCs w:val="24"/>
          <w:lang w:eastAsia="ar-SA"/>
        </w:rPr>
        <w:t>doc</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docx</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gif</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jpg</w:t>
      </w:r>
      <w:proofErr w:type="spellEnd"/>
      <w:r w:rsidRPr="004F7DFC">
        <w:rPr>
          <w:rFonts w:ascii="Times New Roman" w:eastAsia="Times New Roman" w:hAnsi="Times New Roman" w:cs="Times New Roman"/>
          <w:sz w:val="24"/>
          <w:szCs w:val="24"/>
          <w:lang w:eastAsia="ar-SA"/>
        </w:rPr>
        <w:t xml:space="preserve">,. </w:t>
      </w:r>
      <w:proofErr w:type="spellStart"/>
      <w:r w:rsidRPr="004F7DFC">
        <w:rPr>
          <w:rFonts w:ascii="Times New Roman" w:eastAsia="Times New Roman" w:hAnsi="Times New Roman" w:cs="Times New Roman"/>
          <w:sz w:val="24"/>
          <w:szCs w:val="24"/>
          <w:lang w:eastAsia="ar-SA"/>
        </w:rPr>
        <w:t>jpeg</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ods</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odt</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pdf</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png</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rar</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rtf</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tif</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txt</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xls</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xlsx</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xps</w:t>
      </w:r>
      <w:proofErr w:type="spellEnd"/>
      <w:r w:rsidRPr="004F7DFC">
        <w:rPr>
          <w:rFonts w:ascii="Times New Roman" w:eastAsia="Times New Roman" w:hAnsi="Times New Roman" w:cs="Times New Roman"/>
          <w:sz w:val="24"/>
          <w:szCs w:val="24"/>
          <w:lang w:eastAsia="ar-SA"/>
        </w:rPr>
        <w:t>, .</w:t>
      </w:r>
      <w:proofErr w:type="spellStart"/>
      <w:r w:rsidRPr="004F7DFC">
        <w:rPr>
          <w:rFonts w:ascii="Times New Roman" w:eastAsia="Times New Roman" w:hAnsi="Times New Roman" w:cs="Times New Roman"/>
          <w:sz w:val="24"/>
          <w:szCs w:val="24"/>
          <w:lang w:eastAsia="ar-SA"/>
        </w:rPr>
        <w:t>zip</w:t>
      </w:r>
      <w:proofErr w:type="spellEnd"/>
      <w:r w:rsidRPr="004F7DFC">
        <w:rPr>
          <w:rFonts w:ascii="Times New Roman" w:eastAsia="Times New Roman" w:hAnsi="Times New Roman" w:cs="Times New Roman"/>
          <w:sz w:val="24"/>
          <w:szCs w:val="24"/>
          <w:lang w:eastAsia="ar-SA"/>
        </w:rPr>
        <w:t>. Документы, импортируемые с нарушением данных требований, не могут быть сохранены в ПИК ЕАСУЗ.</w:t>
      </w:r>
    </w:p>
    <w:p w14:paraId="5D15921A"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1F92C983"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4.9. Правила передачи файлов:</w:t>
      </w:r>
    </w:p>
    <w:p w14:paraId="5D4966CD"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4.9.1.</w:t>
      </w:r>
      <w:r w:rsidRPr="004F7DFC">
        <w:rPr>
          <w:rFonts w:ascii="Times New Roman" w:eastAsia="Times New Roman" w:hAnsi="Times New Roman" w:cs="Times New Roman"/>
          <w:sz w:val="24"/>
          <w:szCs w:val="24"/>
          <w:lang w:eastAsia="ar-SA"/>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63F9B9DC"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4.9.2.</w:t>
      </w:r>
      <w:r w:rsidRPr="004F7DFC">
        <w:rPr>
          <w:rFonts w:ascii="Times New Roman" w:eastAsia="Times New Roman" w:hAnsi="Times New Roman" w:cs="Times New Roman"/>
          <w:sz w:val="24"/>
          <w:szCs w:val="24"/>
          <w:lang w:eastAsia="ar-SA"/>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7E5C22A1"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4.9.3.</w:t>
      </w:r>
      <w:r w:rsidRPr="004F7DFC">
        <w:rPr>
          <w:rFonts w:ascii="Times New Roman" w:eastAsia="Times New Roman" w:hAnsi="Times New Roman" w:cs="Times New Roman"/>
          <w:sz w:val="24"/>
          <w:szCs w:val="24"/>
          <w:lang w:eastAsia="ar-SA"/>
        </w:rPr>
        <w:tab/>
        <w:t>Направляемые файлы между Сторонами Договора должны быть подписаны КЭП с помощью интерфейса ЭДО ПИК ЭАСУЗ.</w:t>
      </w:r>
    </w:p>
    <w:p w14:paraId="2FA98867"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4.10.</w:t>
      </w:r>
      <w:r w:rsidRPr="004F7DFC">
        <w:rPr>
          <w:rFonts w:ascii="Times New Roman" w:eastAsia="Times New Roman" w:hAnsi="Times New Roman" w:cs="Times New Roman"/>
          <w:sz w:val="24"/>
          <w:szCs w:val="24"/>
          <w:lang w:eastAsia="ar-SA"/>
        </w:rPr>
        <w:tab/>
        <w:t xml:space="preserve"> Правила передачи электронных документов, требования к форматам которых определены Федеральной налоговой службой:</w:t>
      </w:r>
    </w:p>
    <w:p w14:paraId="15E2B275"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34E50095"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505411F2"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44414522"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1706097D"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DA6B59C"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Для документов с односторонней подписью возможность отзыва подписанного электронного документа не предусмотрена.</w:t>
      </w:r>
    </w:p>
    <w:p w14:paraId="5F91FA29"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lastRenderedPageBreak/>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7E36E496"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1AEC4BB3"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а) сбой в работе возник в период с 07 00 до 21 00 московского времени в рабочие дни;</w:t>
      </w:r>
    </w:p>
    <w:p w14:paraId="7620D995"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654814E0"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1955B702"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если заявка подана не в рабочий день, то время ее рассмотрения начинается с 09 00 первого рабочего дня, следующего за днем подачи заявки;</w:t>
      </w:r>
    </w:p>
    <w:p w14:paraId="085A9535"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если заявка подана в рабочий день до 09 00, то ее рассмотрение начинается в этот рабочий день с 09 00;</w:t>
      </w:r>
    </w:p>
    <w:p w14:paraId="161ABEB0"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если заявка подана в рабочий день после 18 00, то ее рассмотрение начинается с 09 00 следующего рабочего дня;</w:t>
      </w:r>
    </w:p>
    <w:p w14:paraId="1B1234C4"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247EF9FA" w14:textId="77777777" w:rsidR="004F7DFC" w:rsidRPr="004F7DFC" w:rsidRDefault="004F7DFC" w:rsidP="004F7DF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3648BD31" w14:textId="77777777" w:rsidR="004F7DFC" w:rsidRPr="004F7DFC" w:rsidRDefault="004F7DFC" w:rsidP="004F7DFC">
      <w:pPr>
        <w:tabs>
          <w:tab w:val="left" w:pos="1134"/>
        </w:tabs>
        <w:suppressAutoHyphens/>
        <w:spacing w:after="0" w:line="240" w:lineRule="auto"/>
        <w:contextualSpacing/>
        <w:jc w:val="center"/>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Перечень сбоев в работе ПИК ЕАСУЗ и (или) ЭДО ПИК ЕАСУЗ</w:t>
      </w:r>
    </w:p>
    <w:p w14:paraId="1F8EE4AF" w14:textId="77777777" w:rsidR="004F7DFC" w:rsidRPr="004F7DFC" w:rsidRDefault="004F7DFC" w:rsidP="004F7DFC">
      <w:pPr>
        <w:keepNext/>
        <w:suppressAutoHyphens/>
        <w:spacing w:after="200" w:line="240" w:lineRule="auto"/>
        <w:ind w:firstLine="567"/>
        <w:jc w:val="right"/>
        <w:rPr>
          <w:rFonts w:ascii="Times New Roman" w:eastAsia="Calibri" w:hAnsi="Times New Roman" w:cs="Times New Roman"/>
          <w:iCs/>
          <w:sz w:val="24"/>
          <w:szCs w:val="24"/>
          <w:lang w:eastAsia="ar-SA"/>
        </w:rPr>
      </w:pPr>
      <w:r w:rsidRPr="004F7DFC">
        <w:rPr>
          <w:rFonts w:ascii="Times New Roman" w:eastAsia="Calibri" w:hAnsi="Times New Roman" w:cs="Times New Roman"/>
          <w:iCs/>
          <w:sz w:val="24"/>
          <w:szCs w:val="24"/>
          <w:lang w:eastAsia="ar-SA"/>
        </w:rPr>
        <w:t xml:space="preserve">Таблица </w:t>
      </w:r>
      <w:r w:rsidRPr="004F7DFC">
        <w:rPr>
          <w:rFonts w:ascii="Times New Roman" w:eastAsia="Calibri" w:hAnsi="Times New Roman" w:cs="Times New Roman"/>
          <w:iCs/>
          <w:sz w:val="24"/>
          <w:szCs w:val="24"/>
          <w:lang w:eastAsia="ar-SA"/>
        </w:rPr>
        <w:fldChar w:fldCharType="begin"/>
      </w:r>
      <w:r w:rsidRPr="004F7DFC">
        <w:rPr>
          <w:rFonts w:ascii="Times New Roman" w:eastAsia="Calibri" w:hAnsi="Times New Roman" w:cs="Times New Roman"/>
          <w:iCs/>
          <w:sz w:val="24"/>
          <w:szCs w:val="24"/>
          <w:lang w:eastAsia="ar-SA"/>
        </w:rPr>
        <w:instrText xml:space="preserve"> SEQ Таблица \* ARABIC </w:instrText>
      </w:r>
      <w:r w:rsidRPr="004F7DFC">
        <w:rPr>
          <w:rFonts w:ascii="Times New Roman" w:eastAsia="Calibri" w:hAnsi="Times New Roman" w:cs="Times New Roman"/>
          <w:iCs/>
          <w:sz w:val="24"/>
          <w:szCs w:val="24"/>
          <w:lang w:eastAsia="ar-SA"/>
        </w:rPr>
        <w:fldChar w:fldCharType="separate"/>
      </w:r>
      <w:r w:rsidRPr="004F7DFC">
        <w:rPr>
          <w:rFonts w:ascii="Times New Roman" w:eastAsia="Calibri" w:hAnsi="Times New Roman" w:cs="Times New Roman"/>
          <w:iCs/>
          <w:noProof/>
          <w:sz w:val="24"/>
          <w:szCs w:val="24"/>
          <w:lang w:eastAsia="ar-SA"/>
        </w:rPr>
        <w:t>4</w:t>
      </w:r>
      <w:r w:rsidRPr="004F7DFC">
        <w:rPr>
          <w:rFonts w:ascii="Times New Roman" w:eastAsia="Calibri" w:hAnsi="Times New Roman" w:cs="Times New Roman"/>
          <w:iCs/>
          <w:sz w:val="24"/>
          <w:szCs w:val="24"/>
          <w:lang w:eastAsia="ar-SA"/>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4F7DFC" w:rsidRPr="004F7DFC" w14:paraId="5C9D8608" w14:textId="77777777" w:rsidTr="001441AD">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47E7C5EC"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 п/п</w:t>
            </w:r>
          </w:p>
        </w:tc>
        <w:tc>
          <w:tcPr>
            <w:tcW w:w="11198" w:type="dxa"/>
            <w:tcBorders>
              <w:top w:val="single" w:sz="4" w:space="0" w:color="auto"/>
              <w:left w:val="single" w:sz="4" w:space="0" w:color="auto"/>
              <w:bottom w:val="single" w:sz="4" w:space="0" w:color="auto"/>
              <w:right w:val="single" w:sz="4" w:space="0" w:color="auto"/>
            </w:tcBorders>
            <w:hideMark/>
          </w:tcPr>
          <w:p w14:paraId="21A0B8FE"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2DE59BFA" w14:textId="77777777" w:rsidR="004F7DFC" w:rsidRPr="004F7DFC" w:rsidRDefault="004F7DFC" w:rsidP="004F7DFC">
            <w:pPr>
              <w:suppressAutoHyphens/>
              <w:spacing w:after="0" w:line="240"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Продолжительность</w:t>
            </w:r>
          </w:p>
        </w:tc>
      </w:tr>
      <w:tr w:rsidR="004F7DFC" w:rsidRPr="004F7DFC" w14:paraId="6F00EE79" w14:textId="77777777" w:rsidTr="001441AD">
        <w:trPr>
          <w:cantSplit/>
        </w:trPr>
        <w:tc>
          <w:tcPr>
            <w:tcW w:w="817" w:type="dxa"/>
            <w:tcBorders>
              <w:top w:val="single" w:sz="4" w:space="0" w:color="auto"/>
              <w:left w:val="single" w:sz="4" w:space="0" w:color="auto"/>
              <w:bottom w:val="single" w:sz="4" w:space="0" w:color="auto"/>
              <w:right w:val="single" w:sz="4" w:space="0" w:color="auto"/>
            </w:tcBorders>
            <w:hideMark/>
          </w:tcPr>
          <w:p w14:paraId="222BD44C" w14:textId="77777777" w:rsidR="004F7DFC" w:rsidRPr="004F7DFC" w:rsidRDefault="004F7DFC" w:rsidP="004F7DFC">
            <w:pPr>
              <w:suppressAutoHyphens/>
              <w:spacing w:after="0" w:line="264" w:lineRule="auto"/>
              <w:ind w:right="864" w:firstLine="284"/>
              <w:jc w:val="center"/>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1</w:t>
            </w:r>
          </w:p>
        </w:tc>
        <w:tc>
          <w:tcPr>
            <w:tcW w:w="11198" w:type="dxa"/>
            <w:tcBorders>
              <w:top w:val="single" w:sz="4" w:space="0" w:color="auto"/>
              <w:left w:val="single" w:sz="4" w:space="0" w:color="auto"/>
              <w:bottom w:val="single" w:sz="4" w:space="0" w:color="auto"/>
              <w:right w:val="single" w:sz="4" w:space="0" w:color="auto"/>
            </w:tcBorders>
            <w:hideMark/>
          </w:tcPr>
          <w:p w14:paraId="067C36F6" w14:textId="77777777" w:rsidR="004F7DFC" w:rsidRPr="004F7DFC" w:rsidRDefault="004F7DFC" w:rsidP="004F7DFC">
            <w:pPr>
              <w:suppressAutoHyphens/>
              <w:spacing w:after="0" w:line="264" w:lineRule="auto"/>
              <w:ind w:left="-31" w:firstLine="65"/>
              <w:rPr>
                <w:rFonts w:ascii="Times New Roman" w:eastAsia="Times New Roman" w:hAnsi="Times New Roman" w:cs="Times New Roman"/>
                <w:sz w:val="24"/>
                <w:szCs w:val="24"/>
                <w:lang w:val="en-US" w:eastAsia="ar-SA"/>
              </w:rPr>
            </w:pPr>
            <w:proofErr w:type="spellStart"/>
            <w:r w:rsidRPr="004F7DFC">
              <w:rPr>
                <w:rFonts w:ascii="Times New Roman" w:eastAsia="Times New Roman" w:hAnsi="Times New Roman" w:cs="Times New Roman"/>
                <w:sz w:val="24"/>
                <w:szCs w:val="24"/>
                <w:lang w:val="en-US" w:eastAsia="ar-SA"/>
              </w:rPr>
              <w:t>Недоступность</w:t>
            </w:r>
            <w:proofErr w:type="spellEnd"/>
            <w:r w:rsidRPr="004F7DFC">
              <w:rPr>
                <w:rFonts w:ascii="Times New Roman" w:eastAsia="Times New Roman" w:hAnsi="Times New Roman" w:cs="Times New Roman"/>
                <w:sz w:val="24"/>
                <w:szCs w:val="24"/>
                <w:lang w:val="en-US" w:eastAsia="ar-SA"/>
              </w:rPr>
              <w:t xml:space="preserve"> </w:t>
            </w:r>
            <w:proofErr w:type="spellStart"/>
            <w:r w:rsidRPr="004F7DFC">
              <w:rPr>
                <w:rFonts w:ascii="Times New Roman" w:eastAsia="Times New Roman" w:hAnsi="Times New Roman" w:cs="Times New Roman"/>
                <w:sz w:val="24"/>
                <w:szCs w:val="24"/>
                <w:lang w:val="en-US" w:eastAsia="ar-SA"/>
              </w:rPr>
              <w:t>Системы</w:t>
            </w:r>
            <w:proofErr w:type="spellEnd"/>
            <w:r w:rsidRPr="004F7DFC">
              <w:rPr>
                <w:rFonts w:ascii="Times New Roman" w:eastAsia="Times New Roman" w:hAnsi="Times New Roman" w:cs="Times New Roman"/>
                <w:sz w:val="24"/>
                <w:szCs w:val="24"/>
                <w:lang w:val="en-US" w:eastAsia="ar-SA"/>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66553C8E" w14:textId="77777777" w:rsidR="004F7DFC" w:rsidRPr="004F7DFC" w:rsidRDefault="004F7DFC" w:rsidP="004F7DFC">
            <w:pPr>
              <w:suppressAutoHyphens/>
              <w:spacing w:after="0" w:line="264" w:lineRule="auto"/>
              <w:jc w:val="center"/>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 xml:space="preserve">240 </w:t>
            </w:r>
            <w:proofErr w:type="spellStart"/>
            <w:r w:rsidRPr="004F7DFC">
              <w:rPr>
                <w:rFonts w:ascii="Times New Roman" w:eastAsia="Times New Roman" w:hAnsi="Times New Roman" w:cs="Times New Roman"/>
                <w:sz w:val="24"/>
                <w:szCs w:val="24"/>
                <w:lang w:val="en-US" w:eastAsia="ar-SA"/>
              </w:rPr>
              <w:t>мин</w:t>
            </w:r>
            <w:proofErr w:type="spellEnd"/>
            <w:r w:rsidRPr="004F7DFC">
              <w:rPr>
                <w:rFonts w:ascii="Times New Roman" w:eastAsia="Times New Roman" w:hAnsi="Times New Roman" w:cs="Times New Roman"/>
                <w:sz w:val="24"/>
                <w:szCs w:val="24"/>
                <w:lang w:val="en-US" w:eastAsia="ar-SA"/>
              </w:rPr>
              <w:t>.</w:t>
            </w:r>
          </w:p>
        </w:tc>
      </w:tr>
      <w:tr w:rsidR="004F7DFC" w:rsidRPr="004F7DFC" w14:paraId="1888C701" w14:textId="77777777" w:rsidTr="001441AD">
        <w:trPr>
          <w:cantSplit/>
        </w:trPr>
        <w:tc>
          <w:tcPr>
            <w:tcW w:w="817" w:type="dxa"/>
            <w:tcBorders>
              <w:top w:val="single" w:sz="4" w:space="0" w:color="auto"/>
              <w:left w:val="single" w:sz="4" w:space="0" w:color="auto"/>
              <w:bottom w:val="single" w:sz="4" w:space="0" w:color="auto"/>
              <w:right w:val="single" w:sz="4" w:space="0" w:color="auto"/>
            </w:tcBorders>
            <w:hideMark/>
          </w:tcPr>
          <w:p w14:paraId="11C97E76" w14:textId="77777777" w:rsidR="004F7DFC" w:rsidRPr="004F7DFC" w:rsidRDefault="004F7DFC" w:rsidP="004F7DFC">
            <w:pPr>
              <w:suppressAutoHyphens/>
              <w:spacing w:after="0" w:line="264" w:lineRule="auto"/>
              <w:ind w:right="864" w:firstLine="284"/>
              <w:jc w:val="center"/>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2</w:t>
            </w:r>
          </w:p>
        </w:tc>
        <w:tc>
          <w:tcPr>
            <w:tcW w:w="11198" w:type="dxa"/>
            <w:tcBorders>
              <w:top w:val="single" w:sz="4" w:space="0" w:color="auto"/>
              <w:left w:val="single" w:sz="4" w:space="0" w:color="auto"/>
              <w:bottom w:val="single" w:sz="4" w:space="0" w:color="auto"/>
              <w:right w:val="single" w:sz="4" w:space="0" w:color="auto"/>
            </w:tcBorders>
            <w:hideMark/>
          </w:tcPr>
          <w:p w14:paraId="7A053AEC" w14:textId="77777777" w:rsidR="004F7DFC" w:rsidRPr="004F7DFC" w:rsidRDefault="004F7DFC" w:rsidP="004F7DFC">
            <w:pPr>
              <w:suppressAutoHyphens/>
              <w:spacing w:after="0" w:line="264" w:lineRule="auto"/>
              <w:ind w:left="-31" w:firstLine="65"/>
              <w:rPr>
                <w:rFonts w:ascii="Times New Roman" w:eastAsia="Times New Roman" w:hAnsi="Times New Roman" w:cs="Times New Roman"/>
                <w:sz w:val="24"/>
                <w:szCs w:val="24"/>
                <w:lang w:val="en-US" w:eastAsia="ar-SA"/>
              </w:rPr>
            </w:pPr>
            <w:proofErr w:type="spellStart"/>
            <w:r w:rsidRPr="004F7DFC">
              <w:rPr>
                <w:rFonts w:ascii="Times New Roman" w:eastAsia="Times New Roman" w:hAnsi="Times New Roman" w:cs="Times New Roman"/>
                <w:sz w:val="24"/>
                <w:szCs w:val="24"/>
                <w:lang w:val="en-US" w:eastAsia="ar-SA"/>
              </w:rPr>
              <w:t>Недоступность</w:t>
            </w:r>
            <w:proofErr w:type="spellEnd"/>
            <w:r w:rsidRPr="004F7DFC">
              <w:rPr>
                <w:rFonts w:ascii="Times New Roman" w:eastAsia="Times New Roman" w:hAnsi="Times New Roman" w:cs="Times New Roman"/>
                <w:sz w:val="24"/>
                <w:szCs w:val="24"/>
                <w:lang w:val="en-US" w:eastAsia="ar-SA"/>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5B26992" w14:textId="77777777" w:rsidR="004F7DFC" w:rsidRPr="004F7DFC" w:rsidRDefault="004F7DFC" w:rsidP="004F7DFC">
            <w:pPr>
              <w:suppressAutoHyphens/>
              <w:spacing w:after="0" w:line="264" w:lineRule="auto"/>
              <w:jc w:val="center"/>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 xml:space="preserve">240 </w:t>
            </w:r>
            <w:proofErr w:type="spellStart"/>
            <w:r w:rsidRPr="004F7DFC">
              <w:rPr>
                <w:rFonts w:ascii="Times New Roman" w:eastAsia="Times New Roman" w:hAnsi="Times New Roman" w:cs="Times New Roman"/>
                <w:sz w:val="24"/>
                <w:szCs w:val="24"/>
                <w:lang w:val="en-US" w:eastAsia="ar-SA"/>
              </w:rPr>
              <w:t>мин</w:t>
            </w:r>
            <w:proofErr w:type="spellEnd"/>
            <w:r w:rsidRPr="004F7DFC">
              <w:rPr>
                <w:rFonts w:ascii="Times New Roman" w:eastAsia="Times New Roman" w:hAnsi="Times New Roman" w:cs="Times New Roman"/>
                <w:sz w:val="24"/>
                <w:szCs w:val="24"/>
                <w:lang w:val="en-US" w:eastAsia="ar-SA"/>
              </w:rPr>
              <w:t>.</w:t>
            </w:r>
          </w:p>
        </w:tc>
      </w:tr>
      <w:tr w:rsidR="004F7DFC" w:rsidRPr="004F7DFC" w14:paraId="262F4DE2" w14:textId="77777777" w:rsidTr="001441AD">
        <w:trPr>
          <w:cantSplit/>
        </w:trPr>
        <w:tc>
          <w:tcPr>
            <w:tcW w:w="817" w:type="dxa"/>
            <w:tcBorders>
              <w:top w:val="single" w:sz="4" w:space="0" w:color="auto"/>
              <w:left w:val="single" w:sz="4" w:space="0" w:color="auto"/>
              <w:bottom w:val="single" w:sz="4" w:space="0" w:color="auto"/>
              <w:right w:val="single" w:sz="4" w:space="0" w:color="auto"/>
            </w:tcBorders>
            <w:hideMark/>
          </w:tcPr>
          <w:p w14:paraId="52473758" w14:textId="77777777" w:rsidR="004F7DFC" w:rsidRPr="004F7DFC" w:rsidRDefault="004F7DFC" w:rsidP="004F7DFC">
            <w:pPr>
              <w:suppressAutoHyphens/>
              <w:spacing w:after="0" w:line="264" w:lineRule="auto"/>
              <w:ind w:right="864" w:firstLine="284"/>
              <w:jc w:val="center"/>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3</w:t>
            </w:r>
          </w:p>
        </w:tc>
        <w:tc>
          <w:tcPr>
            <w:tcW w:w="11198" w:type="dxa"/>
            <w:tcBorders>
              <w:top w:val="single" w:sz="4" w:space="0" w:color="auto"/>
              <w:left w:val="single" w:sz="4" w:space="0" w:color="auto"/>
              <w:bottom w:val="single" w:sz="4" w:space="0" w:color="auto"/>
              <w:right w:val="single" w:sz="4" w:space="0" w:color="auto"/>
            </w:tcBorders>
            <w:hideMark/>
          </w:tcPr>
          <w:p w14:paraId="11231DD6" w14:textId="77777777" w:rsidR="004F7DFC" w:rsidRPr="004F7DFC" w:rsidRDefault="004F7DFC" w:rsidP="004F7DFC">
            <w:pPr>
              <w:suppressAutoHyphens/>
              <w:spacing w:after="0" w:line="264" w:lineRule="auto"/>
              <w:ind w:left="-31" w:firstLine="65"/>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0B3C5FAE" w14:textId="77777777" w:rsidR="004F7DFC" w:rsidRPr="004F7DFC" w:rsidRDefault="004F7DFC" w:rsidP="004F7DFC">
            <w:pPr>
              <w:suppressAutoHyphens/>
              <w:spacing w:after="0" w:line="264" w:lineRule="auto"/>
              <w:jc w:val="center"/>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 xml:space="preserve">240 </w:t>
            </w:r>
            <w:proofErr w:type="spellStart"/>
            <w:r w:rsidRPr="004F7DFC">
              <w:rPr>
                <w:rFonts w:ascii="Times New Roman" w:eastAsia="Times New Roman" w:hAnsi="Times New Roman" w:cs="Times New Roman"/>
                <w:sz w:val="24"/>
                <w:szCs w:val="24"/>
                <w:lang w:val="en-US" w:eastAsia="ar-SA"/>
              </w:rPr>
              <w:t>мин</w:t>
            </w:r>
            <w:proofErr w:type="spellEnd"/>
            <w:r w:rsidRPr="004F7DFC">
              <w:rPr>
                <w:rFonts w:ascii="Times New Roman" w:eastAsia="Times New Roman" w:hAnsi="Times New Roman" w:cs="Times New Roman"/>
                <w:sz w:val="24"/>
                <w:szCs w:val="24"/>
                <w:lang w:val="en-US" w:eastAsia="ar-SA"/>
              </w:rPr>
              <w:t>.</w:t>
            </w:r>
          </w:p>
        </w:tc>
      </w:tr>
      <w:tr w:rsidR="004F7DFC" w:rsidRPr="004F7DFC" w14:paraId="54C743EB" w14:textId="77777777" w:rsidTr="001441AD">
        <w:trPr>
          <w:cantSplit/>
        </w:trPr>
        <w:tc>
          <w:tcPr>
            <w:tcW w:w="817" w:type="dxa"/>
            <w:tcBorders>
              <w:top w:val="single" w:sz="4" w:space="0" w:color="auto"/>
              <w:left w:val="single" w:sz="4" w:space="0" w:color="auto"/>
              <w:bottom w:val="single" w:sz="4" w:space="0" w:color="auto"/>
              <w:right w:val="single" w:sz="4" w:space="0" w:color="auto"/>
            </w:tcBorders>
            <w:hideMark/>
          </w:tcPr>
          <w:p w14:paraId="7FCBAF5D" w14:textId="77777777" w:rsidR="004F7DFC" w:rsidRPr="004F7DFC" w:rsidRDefault="004F7DFC" w:rsidP="004F7DFC">
            <w:pPr>
              <w:suppressAutoHyphens/>
              <w:spacing w:after="0" w:line="264" w:lineRule="auto"/>
              <w:ind w:right="864" w:firstLine="284"/>
              <w:jc w:val="center"/>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4</w:t>
            </w:r>
          </w:p>
        </w:tc>
        <w:tc>
          <w:tcPr>
            <w:tcW w:w="11198" w:type="dxa"/>
            <w:tcBorders>
              <w:top w:val="single" w:sz="4" w:space="0" w:color="auto"/>
              <w:left w:val="single" w:sz="4" w:space="0" w:color="auto"/>
              <w:bottom w:val="single" w:sz="4" w:space="0" w:color="auto"/>
              <w:right w:val="single" w:sz="4" w:space="0" w:color="auto"/>
            </w:tcBorders>
            <w:hideMark/>
          </w:tcPr>
          <w:p w14:paraId="441381F0" w14:textId="77777777" w:rsidR="004F7DFC" w:rsidRPr="004F7DFC" w:rsidRDefault="004F7DFC" w:rsidP="004F7DFC">
            <w:pPr>
              <w:suppressAutoHyphens/>
              <w:spacing w:after="0" w:line="264" w:lineRule="auto"/>
              <w:ind w:left="-31" w:firstLine="65"/>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3B6CB778" w14:textId="77777777" w:rsidR="004F7DFC" w:rsidRPr="004F7DFC" w:rsidRDefault="004F7DFC" w:rsidP="004F7DFC">
            <w:pPr>
              <w:suppressAutoHyphens/>
              <w:spacing w:after="0" w:line="264" w:lineRule="auto"/>
              <w:jc w:val="center"/>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 xml:space="preserve">240 </w:t>
            </w:r>
            <w:proofErr w:type="spellStart"/>
            <w:r w:rsidRPr="004F7DFC">
              <w:rPr>
                <w:rFonts w:ascii="Times New Roman" w:eastAsia="Times New Roman" w:hAnsi="Times New Roman" w:cs="Times New Roman"/>
                <w:sz w:val="24"/>
                <w:szCs w:val="24"/>
                <w:lang w:val="en-US" w:eastAsia="ar-SA"/>
              </w:rPr>
              <w:t>мин</w:t>
            </w:r>
            <w:proofErr w:type="spellEnd"/>
            <w:r w:rsidRPr="004F7DFC">
              <w:rPr>
                <w:rFonts w:ascii="Times New Roman" w:eastAsia="Times New Roman" w:hAnsi="Times New Roman" w:cs="Times New Roman"/>
                <w:sz w:val="24"/>
                <w:szCs w:val="24"/>
                <w:lang w:val="en-US" w:eastAsia="ar-SA"/>
              </w:rPr>
              <w:t>.</w:t>
            </w:r>
          </w:p>
        </w:tc>
      </w:tr>
      <w:tr w:rsidR="004F7DFC" w:rsidRPr="004F7DFC" w14:paraId="62E2E370" w14:textId="77777777" w:rsidTr="001441AD">
        <w:trPr>
          <w:cantSplit/>
        </w:trPr>
        <w:tc>
          <w:tcPr>
            <w:tcW w:w="817" w:type="dxa"/>
            <w:tcBorders>
              <w:top w:val="single" w:sz="4" w:space="0" w:color="auto"/>
              <w:left w:val="single" w:sz="4" w:space="0" w:color="auto"/>
              <w:bottom w:val="single" w:sz="4" w:space="0" w:color="auto"/>
              <w:right w:val="single" w:sz="4" w:space="0" w:color="auto"/>
            </w:tcBorders>
            <w:hideMark/>
          </w:tcPr>
          <w:p w14:paraId="7B857997" w14:textId="77777777" w:rsidR="004F7DFC" w:rsidRPr="004F7DFC" w:rsidRDefault="004F7DFC" w:rsidP="004F7DFC">
            <w:pPr>
              <w:suppressAutoHyphens/>
              <w:spacing w:after="0" w:line="264" w:lineRule="auto"/>
              <w:ind w:right="864" w:firstLine="284"/>
              <w:jc w:val="center"/>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5</w:t>
            </w:r>
          </w:p>
        </w:tc>
        <w:tc>
          <w:tcPr>
            <w:tcW w:w="11198" w:type="dxa"/>
            <w:tcBorders>
              <w:top w:val="single" w:sz="4" w:space="0" w:color="auto"/>
              <w:left w:val="single" w:sz="4" w:space="0" w:color="auto"/>
              <w:bottom w:val="single" w:sz="4" w:space="0" w:color="auto"/>
              <w:right w:val="single" w:sz="4" w:space="0" w:color="auto"/>
            </w:tcBorders>
            <w:hideMark/>
          </w:tcPr>
          <w:p w14:paraId="4A969349" w14:textId="77777777" w:rsidR="004F7DFC" w:rsidRPr="004F7DFC" w:rsidRDefault="004F7DFC" w:rsidP="004F7DFC">
            <w:pPr>
              <w:suppressAutoHyphens/>
              <w:spacing w:after="0" w:line="264" w:lineRule="auto"/>
              <w:ind w:left="-31" w:firstLine="65"/>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D9D340F" w14:textId="77777777" w:rsidR="004F7DFC" w:rsidRPr="004F7DFC" w:rsidRDefault="004F7DFC" w:rsidP="004F7DFC">
            <w:pPr>
              <w:suppressAutoHyphens/>
              <w:spacing w:after="0" w:line="264" w:lineRule="auto"/>
              <w:jc w:val="center"/>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 xml:space="preserve">240 </w:t>
            </w:r>
            <w:proofErr w:type="spellStart"/>
            <w:r w:rsidRPr="004F7DFC">
              <w:rPr>
                <w:rFonts w:ascii="Times New Roman" w:eastAsia="Times New Roman" w:hAnsi="Times New Roman" w:cs="Times New Roman"/>
                <w:sz w:val="24"/>
                <w:szCs w:val="24"/>
                <w:lang w:val="en-US" w:eastAsia="ar-SA"/>
              </w:rPr>
              <w:t>мин</w:t>
            </w:r>
            <w:proofErr w:type="spellEnd"/>
            <w:r w:rsidRPr="004F7DFC">
              <w:rPr>
                <w:rFonts w:ascii="Times New Roman" w:eastAsia="Times New Roman" w:hAnsi="Times New Roman" w:cs="Times New Roman"/>
                <w:sz w:val="24"/>
                <w:szCs w:val="24"/>
                <w:lang w:val="en-US" w:eastAsia="ar-SA"/>
              </w:rPr>
              <w:t>.</w:t>
            </w:r>
          </w:p>
        </w:tc>
      </w:tr>
      <w:tr w:rsidR="004F7DFC" w:rsidRPr="004F7DFC" w14:paraId="7F0B9FCE" w14:textId="77777777" w:rsidTr="001441AD">
        <w:trPr>
          <w:cantSplit/>
        </w:trPr>
        <w:tc>
          <w:tcPr>
            <w:tcW w:w="817" w:type="dxa"/>
            <w:tcBorders>
              <w:top w:val="single" w:sz="4" w:space="0" w:color="auto"/>
              <w:left w:val="single" w:sz="4" w:space="0" w:color="auto"/>
              <w:bottom w:val="single" w:sz="4" w:space="0" w:color="auto"/>
              <w:right w:val="single" w:sz="4" w:space="0" w:color="auto"/>
            </w:tcBorders>
            <w:hideMark/>
          </w:tcPr>
          <w:p w14:paraId="353C1E2C" w14:textId="77777777" w:rsidR="004F7DFC" w:rsidRPr="004F7DFC" w:rsidRDefault="004F7DFC" w:rsidP="004F7DFC">
            <w:pPr>
              <w:suppressAutoHyphens/>
              <w:spacing w:after="0" w:line="264" w:lineRule="auto"/>
              <w:ind w:right="864" w:firstLine="284"/>
              <w:jc w:val="center"/>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6</w:t>
            </w:r>
          </w:p>
        </w:tc>
        <w:tc>
          <w:tcPr>
            <w:tcW w:w="11198" w:type="dxa"/>
            <w:tcBorders>
              <w:top w:val="single" w:sz="4" w:space="0" w:color="auto"/>
              <w:left w:val="single" w:sz="4" w:space="0" w:color="auto"/>
              <w:bottom w:val="single" w:sz="4" w:space="0" w:color="auto"/>
              <w:right w:val="single" w:sz="4" w:space="0" w:color="auto"/>
            </w:tcBorders>
            <w:hideMark/>
          </w:tcPr>
          <w:p w14:paraId="5E5E59B2" w14:textId="77777777" w:rsidR="004F7DFC" w:rsidRPr="004F7DFC" w:rsidRDefault="004F7DFC" w:rsidP="004F7DFC">
            <w:pPr>
              <w:suppressAutoHyphens/>
              <w:spacing w:after="0" w:line="264" w:lineRule="auto"/>
              <w:ind w:left="-31" w:firstLine="65"/>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64A3E817" w14:textId="77777777" w:rsidR="004F7DFC" w:rsidRPr="004F7DFC" w:rsidRDefault="004F7DFC" w:rsidP="004F7DFC">
            <w:pPr>
              <w:suppressAutoHyphens/>
              <w:spacing w:after="0" w:line="264" w:lineRule="auto"/>
              <w:jc w:val="center"/>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 xml:space="preserve">240 </w:t>
            </w:r>
            <w:proofErr w:type="spellStart"/>
            <w:r w:rsidRPr="004F7DFC">
              <w:rPr>
                <w:rFonts w:ascii="Times New Roman" w:eastAsia="Times New Roman" w:hAnsi="Times New Roman" w:cs="Times New Roman"/>
                <w:sz w:val="24"/>
                <w:szCs w:val="24"/>
                <w:lang w:val="en-US" w:eastAsia="ar-SA"/>
              </w:rPr>
              <w:t>мин</w:t>
            </w:r>
            <w:proofErr w:type="spellEnd"/>
            <w:r w:rsidRPr="004F7DFC">
              <w:rPr>
                <w:rFonts w:ascii="Times New Roman" w:eastAsia="Times New Roman" w:hAnsi="Times New Roman" w:cs="Times New Roman"/>
                <w:sz w:val="24"/>
                <w:szCs w:val="24"/>
                <w:lang w:val="en-US" w:eastAsia="ar-SA"/>
              </w:rPr>
              <w:t>.</w:t>
            </w:r>
          </w:p>
        </w:tc>
      </w:tr>
      <w:tr w:rsidR="004F7DFC" w:rsidRPr="004F7DFC" w14:paraId="4254198D" w14:textId="77777777" w:rsidTr="001441AD">
        <w:trPr>
          <w:cantSplit/>
        </w:trPr>
        <w:tc>
          <w:tcPr>
            <w:tcW w:w="817" w:type="dxa"/>
            <w:tcBorders>
              <w:top w:val="single" w:sz="4" w:space="0" w:color="auto"/>
              <w:left w:val="single" w:sz="4" w:space="0" w:color="auto"/>
              <w:bottom w:val="single" w:sz="4" w:space="0" w:color="auto"/>
              <w:right w:val="single" w:sz="4" w:space="0" w:color="auto"/>
            </w:tcBorders>
            <w:hideMark/>
          </w:tcPr>
          <w:p w14:paraId="7BFE9FC9" w14:textId="77777777" w:rsidR="004F7DFC" w:rsidRPr="004F7DFC" w:rsidRDefault="004F7DFC" w:rsidP="004F7DFC">
            <w:pPr>
              <w:suppressAutoHyphens/>
              <w:spacing w:after="0" w:line="264" w:lineRule="auto"/>
              <w:ind w:right="864" w:firstLine="284"/>
              <w:jc w:val="center"/>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7</w:t>
            </w:r>
          </w:p>
        </w:tc>
        <w:tc>
          <w:tcPr>
            <w:tcW w:w="11198" w:type="dxa"/>
            <w:tcBorders>
              <w:top w:val="single" w:sz="4" w:space="0" w:color="auto"/>
              <w:left w:val="single" w:sz="4" w:space="0" w:color="auto"/>
              <w:bottom w:val="single" w:sz="4" w:space="0" w:color="auto"/>
              <w:right w:val="single" w:sz="4" w:space="0" w:color="auto"/>
            </w:tcBorders>
            <w:hideMark/>
          </w:tcPr>
          <w:p w14:paraId="7244EF42" w14:textId="77777777" w:rsidR="004F7DFC" w:rsidRPr="004F7DFC" w:rsidRDefault="004F7DFC" w:rsidP="004F7DFC">
            <w:pPr>
              <w:tabs>
                <w:tab w:val="left" w:pos="412"/>
              </w:tabs>
              <w:suppressAutoHyphens/>
              <w:spacing w:after="0" w:line="264" w:lineRule="auto"/>
              <w:ind w:firstLine="65"/>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14:paraId="599B9FF3" w14:textId="77777777" w:rsidR="004F7DFC" w:rsidRPr="004F7DFC" w:rsidRDefault="004F7DFC" w:rsidP="004F7DFC">
            <w:pPr>
              <w:suppressAutoHyphens/>
              <w:spacing w:after="0" w:line="240" w:lineRule="auto"/>
              <w:jc w:val="center"/>
              <w:rPr>
                <w:rFonts w:ascii="Times New Roman" w:eastAsia="Times New Roman" w:hAnsi="Times New Roman" w:cs="Times New Roman"/>
                <w:sz w:val="24"/>
                <w:szCs w:val="24"/>
                <w:lang w:val="en-US" w:eastAsia="ar-SA"/>
              </w:rPr>
            </w:pPr>
            <w:r w:rsidRPr="004F7DFC">
              <w:rPr>
                <w:rFonts w:ascii="Times New Roman" w:eastAsia="Times New Roman" w:hAnsi="Times New Roman" w:cs="Times New Roman"/>
                <w:sz w:val="24"/>
                <w:szCs w:val="24"/>
                <w:lang w:val="en-US" w:eastAsia="ar-SA"/>
              </w:rPr>
              <w:t xml:space="preserve">240 </w:t>
            </w:r>
            <w:proofErr w:type="spellStart"/>
            <w:r w:rsidRPr="004F7DFC">
              <w:rPr>
                <w:rFonts w:ascii="Times New Roman" w:eastAsia="Times New Roman" w:hAnsi="Times New Roman" w:cs="Times New Roman"/>
                <w:sz w:val="24"/>
                <w:szCs w:val="24"/>
                <w:lang w:val="en-US" w:eastAsia="ar-SA"/>
              </w:rPr>
              <w:t>мин</w:t>
            </w:r>
            <w:proofErr w:type="spellEnd"/>
            <w:r w:rsidRPr="004F7DFC">
              <w:rPr>
                <w:rFonts w:ascii="Times New Roman" w:eastAsia="Times New Roman" w:hAnsi="Times New Roman" w:cs="Times New Roman"/>
                <w:sz w:val="24"/>
                <w:szCs w:val="24"/>
                <w:lang w:val="en-US" w:eastAsia="ar-SA"/>
              </w:rPr>
              <w:t>.</w:t>
            </w:r>
          </w:p>
        </w:tc>
      </w:tr>
    </w:tbl>
    <w:p w14:paraId="2F64FBC2" w14:textId="77777777" w:rsidR="004F7DFC" w:rsidRPr="004F7DFC" w:rsidRDefault="004F7DFC" w:rsidP="004F7DFC">
      <w:pPr>
        <w:suppressAutoHyphens/>
        <w:spacing w:after="0" w:line="240" w:lineRule="auto"/>
        <w:rPr>
          <w:rFonts w:ascii="Times New Roman" w:eastAsia="Times New Roman" w:hAnsi="Times New Roman" w:cs="Times New Roman"/>
          <w:sz w:val="24"/>
          <w:szCs w:val="24"/>
          <w:lang w:eastAsia="ar-SA"/>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4F7DFC" w:rsidRPr="004F7DFC" w14:paraId="4C56C02C" w14:textId="77777777" w:rsidTr="001441AD">
        <w:trPr>
          <w:cantSplit/>
          <w:trHeight w:val="176"/>
        </w:trPr>
        <w:tc>
          <w:tcPr>
            <w:tcW w:w="7015" w:type="dxa"/>
            <w:tcBorders>
              <w:top w:val="nil"/>
              <w:left w:val="nil"/>
              <w:bottom w:val="nil"/>
              <w:right w:val="nil"/>
            </w:tcBorders>
            <w:shd w:val="clear" w:color="auto" w:fill="auto"/>
            <w:tcMar>
              <w:left w:w="0" w:type="dxa"/>
              <w:right w:w="0" w:type="dxa"/>
            </w:tcMar>
          </w:tcPr>
          <w:p w14:paraId="501B0A88"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roofErr w:type="spellStart"/>
            <w:r w:rsidRPr="004F7DFC">
              <w:rPr>
                <w:rFonts w:ascii="Times New Roman" w:eastAsia="Calibri" w:hAnsi="Times New Roman" w:cs="Times New Roman"/>
                <w:color w:val="000000"/>
                <w:sz w:val="24"/>
                <w:szCs w:val="24"/>
                <w:lang w:val="en-US" w:eastAsia="ru-RU"/>
              </w:rPr>
              <w:t>Поставщик</w:t>
            </w:r>
            <w:proofErr w:type="spellEnd"/>
            <w:r w:rsidRPr="004F7DFC">
              <w:rPr>
                <w:rFonts w:ascii="Times New Roman" w:eastAsia="Times New Roman" w:hAnsi="Times New Roman" w:cs="Times New Roman"/>
                <w:color w:val="000000"/>
                <w:sz w:val="24"/>
                <w:szCs w:val="24"/>
                <w:lang w:val="en-US" w:eastAsia="ru-RU"/>
              </w:rPr>
              <w:t>:</w:t>
            </w:r>
          </w:p>
          <w:p w14:paraId="386FE111" w14:textId="77777777" w:rsidR="004F7DFC" w:rsidRPr="004F7DFC" w:rsidRDefault="004F7DFC" w:rsidP="004F7DFC">
            <w:pPr>
              <w:spacing w:before="100" w:beforeAutospacing="1" w:after="100" w:afterAutospacing="1" w:line="240" w:lineRule="auto"/>
              <w:jc w:val="right"/>
              <w:rPr>
                <w:rFonts w:ascii="Times New Roman" w:eastAsia="Calibri" w:hAnsi="Times New Roman" w:cs="Times New Roman"/>
                <w:color w:val="000000"/>
                <w:sz w:val="24"/>
                <w:szCs w:val="24"/>
                <w:lang w:val="en-US" w:eastAsia="ru-RU"/>
              </w:rPr>
            </w:pPr>
          </w:p>
        </w:tc>
        <w:tc>
          <w:tcPr>
            <w:tcW w:w="7248" w:type="dxa"/>
            <w:tcBorders>
              <w:top w:val="nil"/>
              <w:left w:val="nil"/>
              <w:bottom w:val="nil"/>
              <w:right w:val="nil"/>
            </w:tcBorders>
            <w:shd w:val="clear" w:color="auto" w:fill="auto"/>
          </w:tcPr>
          <w:p w14:paraId="371A24F7"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roofErr w:type="spellStart"/>
            <w:r w:rsidRPr="004F7DFC">
              <w:rPr>
                <w:rFonts w:ascii="Times New Roman" w:eastAsia="Calibri" w:hAnsi="Times New Roman" w:cs="Times New Roman"/>
                <w:color w:val="000000"/>
                <w:sz w:val="24"/>
                <w:szCs w:val="24"/>
                <w:lang w:val="en-US" w:eastAsia="ru-RU"/>
              </w:rPr>
              <w:t>Заказчик</w:t>
            </w:r>
            <w:proofErr w:type="spellEnd"/>
            <w:r w:rsidRPr="004F7DFC">
              <w:rPr>
                <w:rFonts w:ascii="Times New Roman" w:eastAsia="Times New Roman" w:hAnsi="Times New Roman" w:cs="Times New Roman"/>
                <w:color w:val="000000"/>
                <w:sz w:val="24"/>
                <w:szCs w:val="24"/>
                <w:lang w:val="en-US" w:eastAsia="ru-RU"/>
              </w:rPr>
              <w:t>:</w:t>
            </w:r>
          </w:p>
          <w:p w14:paraId="0108DEC4" w14:textId="77777777" w:rsidR="004F7DFC" w:rsidRPr="004F7DFC" w:rsidRDefault="004F7DFC" w:rsidP="004F7DFC">
            <w:pPr>
              <w:spacing w:before="100" w:beforeAutospacing="1" w:after="100" w:afterAutospacing="1" w:line="240" w:lineRule="auto"/>
              <w:rPr>
                <w:rFonts w:ascii="Times New Roman" w:eastAsia="Calibri" w:hAnsi="Times New Roman" w:cs="Times New Roman"/>
                <w:color w:val="000000"/>
                <w:sz w:val="24"/>
                <w:szCs w:val="24"/>
                <w:lang w:val="en-US" w:eastAsia="ru-RU"/>
              </w:rPr>
            </w:pPr>
          </w:p>
        </w:tc>
      </w:tr>
      <w:tr w:rsidR="004F7DFC" w:rsidRPr="004F7DFC" w14:paraId="3F17E77D" w14:textId="77777777" w:rsidTr="001441AD">
        <w:trPr>
          <w:cantSplit/>
          <w:trHeight w:val="176"/>
        </w:trPr>
        <w:tc>
          <w:tcPr>
            <w:tcW w:w="7015" w:type="dxa"/>
            <w:tcBorders>
              <w:top w:val="nil"/>
              <w:left w:val="nil"/>
              <w:bottom w:val="nil"/>
              <w:right w:val="nil"/>
            </w:tcBorders>
            <w:shd w:val="clear" w:color="auto" w:fill="auto"/>
            <w:tcMar>
              <w:left w:w="0" w:type="dxa"/>
              <w:right w:w="0" w:type="dxa"/>
            </w:tcMar>
            <w:vAlign w:val="bottom"/>
          </w:tcPr>
          <w:p w14:paraId="37172FF4" w14:textId="77777777" w:rsidR="004F7DFC" w:rsidRPr="004F7DFC" w:rsidRDefault="004F7DFC" w:rsidP="004F7DFC">
            <w:pPr>
              <w:spacing w:before="100" w:beforeAutospacing="1" w:after="100" w:afterAutospacing="1" w:line="240" w:lineRule="auto"/>
              <w:rPr>
                <w:rFonts w:ascii="Times New Roman" w:eastAsia="Calibri"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lastRenderedPageBreak/>
              <w:t>________________</w:t>
            </w:r>
          </w:p>
        </w:tc>
        <w:tc>
          <w:tcPr>
            <w:tcW w:w="7248" w:type="dxa"/>
            <w:tcBorders>
              <w:top w:val="nil"/>
              <w:left w:val="nil"/>
              <w:bottom w:val="nil"/>
              <w:right w:val="nil"/>
            </w:tcBorders>
            <w:shd w:val="clear" w:color="auto" w:fill="auto"/>
            <w:vAlign w:val="bottom"/>
          </w:tcPr>
          <w:p w14:paraId="0F976C06" w14:textId="77777777" w:rsidR="004F7DFC" w:rsidRPr="004F7DFC" w:rsidRDefault="004F7DFC" w:rsidP="004F7DFC">
            <w:pPr>
              <w:spacing w:before="100" w:beforeAutospacing="1" w:after="100" w:afterAutospacing="1" w:line="240" w:lineRule="auto"/>
              <w:rPr>
                <w:rFonts w:ascii="Times New Roman" w:eastAsia="Calibri"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________________</w:t>
            </w:r>
            <w:r w:rsidRPr="004F7DFC">
              <w:rPr>
                <w:rFonts w:ascii="Times New Roman" w:eastAsia="Times New Roman" w:hAnsi="Times New Roman" w:cs="Times New Roman"/>
                <w:color w:val="000000"/>
                <w:sz w:val="24"/>
                <w:szCs w:val="24"/>
                <w:lang w:val="en-US" w:eastAsia="ru-RU"/>
              </w:rPr>
              <w:t xml:space="preserve">        </w:t>
            </w:r>
          </w:p>
        </w:tc>
      </w:tr>
      <w:tr w:rsidR="004F7DFC" w:rsidRPr="004F7DFC" w14:paraId="76965544" w14:textId="77777777" w:rsidTr="001441AD">
        <w:trPr>
          <w:cantSplit/>
          <w:trHeight w:val="1147"/>
        </w:trPr>
        <w:tc>
          <w:tcPr>
            <w:tcW w:w="7015" w:type="dxa"/>
            <w:tcBorders>
              <w:top w:val="nil"/>
              <w:left w:val="nil"/>
              <w:bottom w:val="nil"/>
              <w:right w:val="nil"/>
            </w:tcBorders>
            <w:shd w:val="clear" w:color="auto" w:fill="auto"/>
          </w:tcPr>
          <w:p w14:paraId="131880ED"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________________</w:t>
            </w:r>
            <w:r w:rsidRPr="004F7DFC">
              <w:rPr>
                <w:rFonts w:ascii="&amp;quot" w:eastAsia="Calibri" w:hAnsi="&amp;quot" w:cs="Times New Roman"/>
                <w:color w:val="000000"/>
                <w:sz w:val="24"/>
                <w:szCs w:val="24"/>
                <w:lang w:val="en-US" w:eastAsia="ru-RU"/>
              </w:rPr>
              <w:t xml:space="preserve"> __________</w:t>
            </w:r>
            <w:r w:rsidRPr="004F7DFC">
              <w:rPr>
                <w:rFonts w:ascii="Times New Roman" w:eastAsia="Times New Roman" w:hAnsi="Times New Roman" w:cs="Times New Roman"/>
                <w:color w:val="000000"/>
                <w:sz w:val="24"/>
                <w:szCs w:val="24"/>
                <w:lang w:val="en-US" w:eastAsia="ru-RU"/>
              </w:rPr>
              <w:t xml:space="preserve">   /</w:t>
            </w:r>
            <w:r w:rsidRPr="004F7DFC">
              <w:rPr>
                <w:rFonts w:ascii="Times New Roman" w:eastAsia="Times New Roman" w:hAnsi="Times New Roman" w:cs="Times New Roman"/>
                <w:color w:val="000000"/>
                <w:sz w:val="24"/>
                <w:szCs w:val="24"/>
                <w:u w:val="single"/>
                <w:lang w:val="en-US" w:eastAsia="ru-RU"/>
              </w:rPr>
              <w:t>________________</w:t>
            </w:r>
            <w:r w:rsidRPr="004F7DFC">
              <w:rPr>
                <w:rFonts w:ascii="Times New Roman" w:eastAsia="Times New Roman" w:hAnsi="Times New Roman" w:cs="Times New Roman"/>
                <w:color w:val="000000"/>
                <w:sz w:val="24"/>
                <w:szCs w:val="24"/>
                <w:lang w:val="en-US" w:eastAsia="ru-RU"/>
              </w:rPr>
              <w:t>/</w:t>
            </w:r>
          </w:p>
          <w:p w14:paraId="2E16C7C2" w14:textId="77777777" w:rsidR="004F7DFC" w:rsidRPr="004F7DFC" w:rsidRDefault="004F7DFC" w:rsidP="004F7DFC">
            <w:pPr>
              <w:spacing w:before="100" w:beforeAutospacing="1" w:after="100" w:afterAutospacing="1" w:line="240" w:lineRule="auto"/>
              <w:jc w:val="center"/>
              <w:rPr>
                <w:rFonts w:ascii="Times New Roman" w:eastAsia="Calibri" w:hAnsi="Times New Roman" w:cs="Times New Roman"/>
                <w:color w:val="000000"/>
                <w:sz w:val="24"/>
                <w:szCs w:val="24"/>
                <w:lang w:val="en-US" w:eastAsia="ru-RU"/>
              </w:rPr>
            </w:pPr>
            <w:r w:rsidRPr="004F7DFC">
              <w:rPr>
                <w:rFonts w:ascii="Times New Roman" w:eastAsia="Times New Roman" w:hAnsi="Times New Roman" w:cs="Times New Roman"/>
                <w:color w:val="000000"/>
                <w:sz w:val="24"/>
                <w:szCs w:val="24"/>
                <w:lang w:val="en-US" w:eastAsia="ru-RU"/>
              </w:rPr>
              <w:t xml:space="preserve">«    » __________ 20    </w:t>
            </w:r>
            <w:r w:rsidRPr="004F7DFC">
              <w:rPr>
                <w:rFonts w:ascii="Times New Roman" w:eastAsia="Times New Roman" w:hAnsi="Times New Roman" w:cs="Times New Roman"/>
                <w:color w:val="000000"/>
                <w:sz w:val="24"/>
                <w:szCs w:val="24"/>
                <w:lang w:eastAsia="ru-RU"/>
              </w:rPr>
              <w:t>г</w:t>
            </w:r>
            <w:r w:rsidRPr="004F7DFC">
              <w:rPr>
                <w:rFonts w:ascii="Times New Roman" w:eastAsia="Times New Roman" w:hAnsi="Times New Roman" w:cs="Times New Roman"/>
                <w:color w:val="000000"/>
                <w:sz w:val="24"/>
                <w:szCs w:val="24"/>
                <w:lang w:val="en-US" w:eastAsia="ru-RU"/>
              </w:rPr>
              <w:t>.</w:t>
            </w:r>
          </w:p>
        </w:tc>
        <w:tc>
          <w:tcPr>
            <w:tcW w:w="7248" w:type="dxa"/>
            <w:tcBorders>
              <w:top w:val="nil"/>
              <w:left w:val="nil"/>
              <w:bottom w:val="nil"/>
              <w:right w:val="nil"/>
            </w:tcBorders>
            <w:shd w:val="clear" w:color="auto" w:fill="auto"/>
          </w:tcPr>
          <w:p w14:paraId="3AFA3824" w14:textId="77777777" w:rsidR="004F7DFC" w:rsidRPr="004F7DFC" w:rsidRDefault="004F7DFC" w:rsidP="004F7DF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F7DFC">
              <w:rPr>
                <w:rFonts w:ascii="Times New Roman" w:eastAsia="Calibri" w:hAnsi="Times New Roman" w:cs="Times New Roman"/>
                <w:color w:val="000000"/>
                <w:sz w:val="24"/>
                <w:szCs w:val="24"/>
                <w:u w:val="single"/>
                <w:lang w:val="en-US" w:eastAsia="ru-RU"/>
              </w:rPr>
              <w:t>МАУК "ЦКИ"</w:t>
            </w:r>
            <w:r w:rsidRPr="004F7DFC">
              <w:rPr>
                <w:rFonts w:ascii="Times New Roman" w:eastAsia="Times New Roman" w:hAnsi="Times New Roman" w:cs="Times New Roman"/>
                <w:color w:val="000000"/>
                <w:sz w:val="24"/>
                <w:szCs w:val="24"/>
                <w:lang w:val="en-US" w:eastAsia="ru-RU"/>
              </w:rPr>
              <w:t xml:space="preserve">  </w:t>
            </w:r>
            <w:r w:rsidRPr="004F7DFC">
              <w:rPr>
                <w:rFonts w:ascii="&amp;quot" w:eastAsia="Calibri" w:hAnsi="&amp;quot" w:cs="Times New Roman"/>
                <w:color w:val="000000"/>
                <w:sz w:val="24"/>
                <w:szCs w:val="24"/>
                <w:lang w:val="en-US" w:eastAsia="ru-RU"/>
              </w:rPr>
              <w:t>__________</w:t>
            </w:r>
            <w:r w:rsidRPr="004F7DFC">
              <w:rPr>
                <w:rFonts w:ascii="Times New Roman" w:eastAsia="Times New Roman" w:hAnsi="Times New Roman" w:cs="Times New Roman"/>
                <w:color w:val="000000"/>
                <w:sz w:val="24"/>
                <w:szCs w:val="24"/>
                <w:lang w:val="en-US" w:eastAsia="ru-RU"/>
              </w:rPr>
              <w:t xml:space="preserve">  /</w:t>
            </w:r>
            <w:r w:rsidRPr="004F7DFC">
              <w:rPr>
                <w:rFonts w:ascii="Times New Roman" w:eastAsia="Times New Roman" w:hAnsi="Times New Roman" w:cs="Times New Roman"/>
                <w:color w:val="000000"/>
                <w:sz w:val="24"/>
                <w:szCs w:val="24"/>
                <w:u w:val="single"/>
                <w:lang w:val="en-US" w:eastAsia="ru-RU"/>
              </w:rPr>
              <w:t>______________</w:t>
            </w:r>
            <w:r w:rsidRPr="004F7DFC">
              <w:rPr>
                <w:rFonts w:ascii="Times New Roman" w:eastAsia="Times New Roman" w:hAnsi="Times New Roman" w:cs="Times New Roman"/>
                <w:color w:val="000000"/>
                <w:sz w:val="24"/>
                <w:szCs w:val="24"/>
                <w:lang w:val="en-US" w:eastAsia="ru-RU"/>
              </w:rPr>
              <w:t>/</w:t>
            </w:r>
          </w:p>
          <w:p w14:paraId="2C488EAD" w14:textId="77777777" w:rsidR="004F7DFC" w:rsidRPr="004F7DFC" w:rsidRDefault="004F7DFC" w:rsidP="004F7DFC">
            <w:pPr>
              <w:spacing w:before="100" w:beforeAutospacing="1" w:after="100" w:afterAutospacing="1" w:line="240" w:lineRule="auto"/>
              <w:jc w:val="center"/>
              <w:rPr>
                <w:rFonts w:ascii="Times New Roman" w:eastAsia="Calibri" w:hAnsi="Times New Roman" w:cs="Times New Roman"/>
                <w:color w:val="000000"/>
                <w:sz w:val="24"/>
                <w:szCs w:val="24"/>
                <w:lang w:val="en-US" w:eastAsia="ru-RU"/>
              </w:rPr>
            </w:pPr>
            <w:r w:rsidRPr="004F7DFC">
              <w:rPr>
                <w:rFonts w:ascii="Times New Roman" w:eastAsia="Times New Roman" w:hAnsi="Times New Roman" w:cs="Times New Roman"/>
                <w:color w:val="000000"/>
                <w:sz w:val="24"/>
                <w:szCs w:val="24"/>
                <w:lang w:val="en-US" w:eastAsia="ru-RU"/>
              </w:rPr>
              <w:t xml:space="preserve">«    » __________ 20    </w:t>
            </w:r>
            <w:r w:rsidRPr="004F7DFC">
              <w:rPr>
                <w:rFonts w:ascii="Times New Roman" w:eastAsia="Times New Roman" w:hAnsi="Times New Roman" w:cs="Times New Roman"/>
                <w:color w:val="000000"/>
                <w:sz w:val="24"/>
                <w:szCs w:val="24"/>
                <w:lang w:eastAsia="ru-RU"/>
              </w:rPr>
              <w:t>г</w:t>
            </w:r>
          </w:p>
        </w:tc>
      </w:tr>
    </w:tbl>
    <w:p w14:paraId="00520A6B" w14:textId="77777777" w:rsidR="004F7DFC" w:rsidRPr="004F7DFC" w:rsidRDefault="004F7DFC" w:rsidP="004F7DFC">
      <w:pPr>
        <w:spacing w:after="0" w:line="240" w:lineRule="auto"/>
        <w:rPr>
          <w:rFonts w:ascii="Times New Roman" w:eastAsia="Times New Roman" w:hAnsi="Times New Roman" w:cs="Times New Roman"/>
          <w:sz w:val="24"/>
          <w:szCs w:val="24"/>
          <w:lang w:eastAsia="ar-SA"/>
        </w:rPr>
      </w:pPr>
    </w:p>
    <w:p w14:paraId="66664FF5"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7E1666D5"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3C73F922"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sectPr w:rsidR="004F7DFC" w:rsidRPr="004F7DFC" w:rsidSect="00023F07">
          <w:pgSz w:w="16838" w:h="11906" w:orient="landscape"/>
          <w:pgMar w:top="720" w:right="720" w:bottom="720" w:left="720" w:header="708" w:footer="708" w:gutter="0"/>
          <w:cols w:space="708"/>
          <w:docGrid w:linePitch="360"/>
        </w:sectPr>
      </w:pPr>
    </w:p>
    <w:p w14:paraId="48295BA7" w14:textId="58ADA205"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lastRenderedPageBreak/>
        <w:t>Приложение №</w:t>
      </w:r>
      <w:r>
        <w:rPr>
          <w:rFonts w:ascii="Times New Roman" w:eastAsia="Times New Roman" w:hAnsi="Times New Roman" w:cs="Times New Roman"/>
          <w:sz w:val="24"/>
          <w:szCs w:val="24"/>
          <w:lang w:eastAsia="ar-SA"/>
        </w:rPr>
        <w:t xml:space="preserve"> 5</w:t>
      </w:r>
      <w:r w:rsidRPr="004F7DFC">
        <w:rPr>
          <w:rFonts w:ascii="Times New Roman" w:eastAsia="Times New Roman" w:hAnsi="Times New Roman" w:cs="Times New Roman"/>
          <w:sz w:val="24"/>
          <w:szCs w:val="24"/>
          <w:lang w:eastAsia="ar-SA"/>
        </w:rPr>
        <w:t xml:space="preserve">   к договору</w:t>
      </w:r>
    </w:p>
    <w:p w14:paraId="75ADE863"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 №______________ от «_____________»______________2020г.</w:t>
      </w:r>
    </w:p>
    <w:p w14:paraId="2BB90C30" w14:textId="77777777" w:rsidR="004F7DFC" w:rsidRPr="004F7DFC" w:rsidRDefault="004F7DFC" w:rsidP="004F7DFC">
      <w:pPr>
        <w:suppressAutoHyphens/>
        <w:spacing w:after="0" w:line="240" w:lineRule="auto"/>
        <w:jc w:val="center"/>
        <w:rPr>
          <w:rFonts w:ascii="Times New Roman" w:eastAsia="Times New Roman" w:hAnsi="Times New Roman" w:cs="Times New Roman"/>
          <w:b/>
          <w:sz w:val="24"/>
          <w:szCs w:val="24"/>
          <w:lang w:eastAsia="ar-SA"/>
        </w:rPr>
      </w:pPr>
    </w:p>
    <w:p w14:paraId="75154867" w14:textId="77777777" w:rsidR="004F7DFC" w:rsidRPr="004F7DFC" w:rsidRDefault="004F7DFC" w:rsidP="004F7DFC">
      <w:pPr>
        <w:suppressAutoHyphens/>
        <w:spacing w:after="0" w:line="240" w:lineRule="auto"/>
        <w:jc w:val="center"/>
        <w:rPr>
          <w:rFonts w:ascii="Times New Roman" w:eastAsia="Times New Roman" w:hAnsi="Times New Roman" w:cs="Times New Roman"/>
          <w:b/>
          <w:sz w:val="24"/>
          <w:szCs w:val="24"/>
          <w:lang w:eastAsia="ar-SA"/>
        </w:rPr>
      </w:pPr>
    </w:p>
    <w:p w14:paraId="4C8795BF" w14:textId="77777777" w:rsidR="004F7DFC" w:rsidRPr="004F7DFC" w:rsidRDefault="004F7DFC" w:rsidP="004F7DFC">
      <w:pPr>
        <w:suppressAutoHyphens/>
        <w:spacing w:after="0" w:line="240" w:lineRule="auto"/>
        <w:jc w:val="center"/>
        <w:rPr>
          <w:rFonts w:ascii="Times New Roman" w:eastAsia="Times New Roman" w:hAnsi="Times New Roman" w:cs="Times New Roman"/>
          <w:b/>
          <w:sz w:val="24"/>
          <w:szCs w:val="24"/>
          <w:lang w:eastAsia="ar-SA"/>
        </w:rPr>
      </w:pPr>
    </w:p>
    <w:p w14:paraId="0888A3D2" w14:textId="77777777" w:rsidR="004F7DFC" w:rsidRPr="004F7DFC" w:rsidRDefault="004F7DFC" w:rsidP="004F7DFC">
      <w:pPr>
        <w:suppressAutoHyphens/>
        <w:spacing w:after="0" w:line="240" w:lineRule="auto"/>
        <w:jc w:val="center"/>
        <w:rPr>
          <w:rFonts w:ascii="Times New Roman" w:eastAsia="Times New Roman" w:hAnsi="Times New Roman" w:cs="Times New Roman"/>
          <w:b/>
          <w:sz w:val="24"/>
          <w:szCs w:val="24"/>
          <w:lang w:eastAsia="ar-SA"/>
        </w:rPr>
      </w:pPr>
    </w:p>
    <w:p w14:paraId="7D01642F" w14:textId="77777777" w:rsidR="004F7DFC" w:rsidRPr="004F7DFC" w:rsidRDefault="004F7DFC" w:rsidP="004F7DFC">
      <w:pPr>
        <w:suppressAutoHyphens/>
        <w:spacing w:after="0" w:line="240" w:lineRule="auto"/>
        <w:jc w:val="center"/>
        <w:rPr>
          <w:rFonts w:ascii="Times New Roman" w:eastAsia="Times New Roman" w:hAnsi="Times New Roman" w:cs="Times New Roman"/>
          <w:b/>
          <w:sz w:val="24"/>
          <w:szCs w:val="24"/>
          <w:lang w:eastAsia="ar-SA"/>
        </w:rPr>
      </w:pPr>
    </w:p>
    <w:p w14:paraId="396D686B" w14:textId="77777777" w:rsidR="004F7DFC" w:rsidRPr="004F7DFC" w:rsidRDefault="004F7DFC" w:rsidP="004F7DFC">
      <w:pPr>
        <w:suppressAutoHyphens/>
        <w:spacing w:after="0" w:line="240" w:lineRule="auto"/>
        <w:jc w:val="center"/>
        <w:rPr>
          <w:rFonts w:ascii="Times New Roman" w:eastAsia="Times New Roman" w:hAnsi="Times New Roman" w:cs="Times New Roman"/>
          <w:b/>
          <w:sz w:val="24"/>
          <w:szCs w:val="24"/>
          <w:lang w:eastAsia="ar-SA"/>
        </w:rPr>
      </w:pPr>
    </w:p>
    <w:p w14:paraId="354BA8C3" w14:textId="77777777" w:rsidR="004F7DFC" w:rsidRPr="004F7DFC" w:rsidRDefault="004F7DFC" w:rsidP="004F7DFC">
      <w:pPr>
        <w:suppressAutoHyphens/>
        <w:spacing w:after="0" w:line="240" w:lineRule="auto"/>
        <w:jc w:val="center"/>
        <w:rPr>
          <w:rFonts w:ascii="Times New Roman" w:eastAsia="Times New Roman" w:hAnsi="Times New Roman" w:cs="Times New Roman"/>
          <w:b/>
          <w:sz w:val="24"/>
          <w:szCs w:val="24"/>
          <w:lang w:eastAsia="ar-SA"/>
        </w:rPr>
      </w:pPr>
    </w:p>
    <w:p w14:paraId="32961D27" w14:textId="77777777" w:rsidR="004F7DFC" w:rsidRPr="004F7DFC" w:rsidRDefault="004F7DFC" w:rsidP="004F7DFC">
      <w:pPr>
        <w:suppressAutoHyphens/>
        <w:spacing w:after="0" w:line="240" w:lineRule="auto"/>
        <w:jc w:val="center"/>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ТЕХНИЧЕСКОЕ ЗАДАНИЕ</w:t>
      </w:r>
    </w:p>
    <w:p w14:paraId="43E9329D"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64479BE2"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2A3407B1"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2917DBEE"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135D1002"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743BC855"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34815A25"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616BFB41"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0692E733"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4CBC494C"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6E54C42B"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44F6A47A"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4510A3BA"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2A65F462"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245D16F7"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2246C086"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0F549067" w14:textId="77777777" w:rsidR="004F7DFC" w:rsidRPr="004F7DFC" w:rsidRDefault="004F7DFC" w:rsidP="004F7DFC">
      <w:pPr>
        <w:suppressAutoHyphens/>
        <w:spacing w:after="0" w:line="240" w:lineRule="auto"/>
        <w:jc w:val="center"/>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Директор                                                  Васильченко М.В.</w:t>
      </w:r>
    </w:p>
    <w:p w14:paraId="3A3469FA"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07D27C42"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30F59AB0"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593C19F1"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71BC21BE"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59676524"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6E9FFE4D"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0AEBC337"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11ACD68C"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2EAF69DD"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1A7D152F"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4BA27401"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32493297"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3D2697BB"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0C97C8B6"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35FBB78C"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14BD5000"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3DB2D72F"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10F5EEFC"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45DDE2E8"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6C56C24F"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57693D58"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7B63417E"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29D46786"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5494571F"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59DF1920"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5ED3CACC"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7E17DCB5"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747AFB78"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2D0E2434"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Приложение № 6 к договору</w:t>
      </w:r>
    </w:p>
    <w:p w14:paraId="128FB13D"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 xml:space="preserve"> №______________ от «___________» _______________2020г.</w:t>
      </w:r>
    </w:p>
    <w:p w14:paraId="2D8F3C8A" w14:textId="77777777" w:rsidR="004F7DFC" w:rsidRPr="004F7DFC" w:rsidRDefault="004F7DFC" w:rsidP="004F7DFC">
      <w:pPr>
        <w:suppressAutoHyphens/>
        <w:spacing w:after="0" w:line="240" w:lineRule="auto"/>
        <w:jc w:val="right"/>
        <w:rPr>
          <w:rFonts w:ascii="Times New Roman" w:eastAsia="Times New Roman" w:hAnsi="Times New Roman" w:cs="Times New Roman"/>
          <w:sz w:val="24"/>
          <w:szCs w:val="24"/>
          <w:lang w:eastAsia="ar-SA"/>
        </w:rPr>
      </w:pPr>
    </w:p>
    <w:p w14:paraId="6B1249A1" w14:textId="77777777" w:rsidR="004F7DFC" w:rsidRPr="004F7DFC" w:rsidRDefault="004F7DFC" w:rsidP="004F7DFC">
      <w:pPr>
        <w:spacing w:before="100" w:beforeAutospacing="1" w:after="0" w:line="240" w:lineRule="auto"/>
        <w:jc w:val="center"/>
        <w:rPr>
          <w:rFonts w:ascii="Times New Roman" w:eastAsia="Times New Roman" w:hAnsi="Times New Roman" w:cs="Times New Roman"/>
          <w:sz w:val="24"/>
          <w:szCs w:val="24"/>
          <w:lang w:eastAsia="ru-RU"/>
        </w:rPr>
      </w:pPr>
      <w:r w:rsidRPr="004F7DFC">
        <w:rPr>
          <w:rFonts w:ascii="Times New Roman" w:eastAsia="Times New Roman" w:hAnsi="Times New Roman" w:cs="Times New Roman"/>
          <w:color w:val="00000A"/>
          <w:sz w:val="24"/>
          <w:szCs w:val="24"/>
          <w:lang w:eastAsia="ru-RU"/>
        </w:rPr>
        <w:t>АКТ ПРИЕМА-ПЕРЕДАЧИ ТОВАРА</w:t>
      </w:r>
    </w:p>
    <w:p w14:paraId="379F9AFA" w14:textId="77777777" w:rsidR="004F7DFC" w:rsidRPr="004F7DFC" w:rsidRDefault="004F7DFC" w:rsidP="004F7DFC">
      <w:pPr>
        <w:spacing w:before="100" w:beforeAutospacing="1" w:after="0" w:line="240" w:lineRule="auto"/>
        <w:jc w:val="both"/>
        <w:rPr>
          <w:rFonts w:ascii="Times New Roman" w:eastAsia="Times New Roman" w:hAnsi="Times New Roman" w:cs="Times New Roman"/>
          <w:color w:val="00000A"/>
          <w:sz w:val="24"/>
          <w:szCs w:val="24"/>
          <w:lang w:eastAsia="ru-RU"/>
        </w:rPr>
      </w:pPr>
      <w:r w:rsidRPr="004F7DFC">
        <w:rPr>
          <w:rFonts w:ascii="Times New Roman" w:eastAsia="Times New Roman" w:hAnsi="Times New Roman" w:cs="Times New Roman"/>
          <w:color w:val="00000A"/>
          <w:sz w:val="24"/>
          <w:szCs w:val="24"/>
          <w:lang w:eastAsia="ru-RU"/>
        </w:rPr>
        <w:t>г. Кашира Московской области</w:t>
      </w:r>
    </w:p>
    <w:p w14:paraId="01093B78" w14:textId="77777777" w:rsidR="004F7DFC" w:rsidRPr="004F7DFC" w:rsidRDefault="004F7DFC" w:rsidP="004F7DFC">
      <w:pPr>
        <w:spacing w:before="100" w:beforeAutospacing="1"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color w:val="00000A"/>
          <w:sz w:val="24"/>
          <w:szCs w:val="24"/>
          <w:lang w:eastAsia="ru-RU"/>
        </w:rPr>
        <w:t xml:space="preserve">         ________________________, именуемый в дальнейшем «Поставщик», и Муниципальное автономное учреждение культуры «Центр культурных инициатив» городского округа Кашира», именуемое в дальнейшем «Заказчик», выступая от имени Московской области, в лице директора Васильченко Марины Витальевны, действующего на основании Устава, с другой стороны, составили настоящий акт о нижеследующем:</w:t>
      </w:r>
    </w:p>
    <w:p w14:paraId="5A3B2B7B" w14:textId="77777777" w:rsidR="004F7DFC" w:rsidRPr="004F7DFC" w:rsidRDefault="004F7DFC" w:rsidP="004F7DFC">
      <w:pPr>
        <w:spacing w:before="100" w:beforeAutospacing="1" w:after="0" w:line="240" w:lineRule="auto"/>
        <w:jc w:val="both"/>
        <w:rPr>
          <w:rFonts w:ascii="Times New Roman" w:eastAsia="Times New Roman" w:hAnsi="Times New Roman" w:cs="Times New Roman"/>
          <w:color w:val="00000A"/>
          <w:sz w:val="24"/>
          <w:szCs w:val="24"/>
          <w:lang w:eastAsia="ru-RU"/>
        </w:rPr>
      </w:pPr>
      <w:r w:rsidRPr="004F7DFC">
        <w:rPr>
          <w:rFonts w:ascii="Times New Roman" w:eastAsia="Times New Roman" w:hAnsi="Times New Roman" w:cs="Times New Roman"/>
          <w:color w:val="00000A"/>
          <w:sz w:val="24"/>
          <w:szCs w:val="24"/>
          <w:lang w:eastAsia="ru-RU"/>
        </w:rPr>
        <w:t xml:space="preserve">1. В соответствии с </w:t>
      </w:r>
      <w:r w:rsidRPr="004F7DFC">
        <w:rPr>
          <w:rFonts w:ascii="Times New Roman" w:eastAsia="Times New Roman" w:hAnsi="Times New Roman" w:cs="Times New Roman"/>
          <w:iCs/>
          <w:color w:val="00000A"/>
          <w:sz w:val="24"/>
          <w:szCs w:val="24"/>
          <w:lang w:eastAsia="ru-RU"/>
        </w:rPr>
        <w:t>Договором</w:t>
      </w:r>
      <w:r w:rsidRPr="004F7DFC">
        <w:rPr>
          <w:rFonts w:ascii="Times New Roman" w:eastAsia="Times New Roman" w:hAnsi="Times New Roman" w:cs="Times New Roman"/>
          <w:i/>
          <w:iCs/>
          <w:color w:val="00000A"/>
          <w:sz w:val="24"/>
          <w:szCs w:val="24"/>
          <w:lang w:eastAsia="ru-RU"/>
        </w:rPr>
        <w:t xml:space="preserve"> </w:t>
      </w:r>
      <w:r w:rsidRPr="004F7DFC">
        <w:rPr>
          <w:rFonts w:ascii="Times New Roman" w:eastAsia="Times New Roman" w:hAnsi="Times New Roman" w:cs="Times New Roman"/>
          <w:color w:val="00000A"/>
          <w:sz w:val="24"/>
          <w:szCs w:val="24"/>
          <w:lang w:eastAsia="ru-RU"/>
        </w:rPr>
        <w:t>от «___» ________ 2020 г. №____________ на  поставку товара  (далее — Договор) Поставщик выполнил обязательства по поставке Заказчику товаров и оказанию сопутствующих услуг: а именно ____________________________________</w:t>
      </w:r>
    </w:p>
    <w:p w14:paraId="2AFFF310" w14:textId="77777777" w:rsidR="004F7DFC" w:rsidRPr="004F7DFC" w:rsidRDefault="004F7DFC" w:rsidP="004F7DFC">
      <w:pPr>
        <w:spacing w:before="100" w:beforeAutospacing="1"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color w:val="00000A"/>
          <w:sz w:val="24"/>
          <w:szCs w:val="24"/>
          <w:lang w:eastAsia="ru-RU"/>
        </w:rPr>
        <w:t xml:space="preserve">2. Фактические характеристики и качество товаров </w:t>
      </w:r>
      <w:r w:rsidRPr="004F7DFC">
        <w:rPr>
          <w:rFonts w:ascii="Times New Roman" w:eastAsia="Times New Roman" w:hAnsi="Times New Roman" w:cs="Times New Roman"/>
          <w:i/>
          <w:iCs/>
          <w:color w:val="00000A"/>
          <w:sz w:val="24"/>
          <w:szCs w:val="24"/>
          <w:lang w:eastAsia="ru-RU"/>
        </w:rPr>
        <w:t xml:space="preserve">и сопутствующих услуг </w:t>
      </w:r>
      <w:r w:rsidRPr="004F7DFC">
        <w:rPr>
          <w:rFonts w:ascii="Times New Roman" w:eastAsia="Times New Roman" w:hAnsi="Times New Roman" w:cs="Times New Roman"/>
          <w:color w:val="00000A"/>
          <w:sz w:val="24"/>
          <w:szCs w:val="24"/>
          <w:lang w:eastAsia="ru-RU"/>
        </w:rPr>
        <w:t xml:space="preserve"> соответствует  требованиям Договора.</w:t>
      </w:r>
    </w:p>
    <w:p w14:paraId="381C88E6" w14:textId="77777777" w:rsidR="004F7DFC" w:rsidRPr="004F7DFC" w:rsidRDefault="004F7DFC" w:rsidP="004F7DFC">
      <w:pPr>
        <w:spacing w:before="100" w:beforeAutospacing="1"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color w:val="00000A"/>
          <w:sz w:val="24"/>
          <w:szCs w:val="24"/>
          <w:lang w:eastAsia="ru-RU"/>
        </w:rPr>
        <w:t>3. Вышеуказанные поставки согласно Договору должны быть выполнены в срок до «_________»  _______  2020г. включительно, фактически выполнены « _____ » _________  2020г.</w:t>
      </w:r>
    </w:p>
    <w:p w14:paraId="39BCC276" w14:textId="77777777" w:rsidR="004F7DFC" w:rsidRPr="004F7DFC" w:rsidRDefault="004F7DFC" w:rsidP="004F7DFC">
      <w:pPr>
        <w:spacing w:before="100" w:beforeAutospacing="1"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color w:val="00000A"/>
          <w:sz w:val="24"/>
          <w:szCs w:val="24"/>
          <w:lang w:eastAsia="ru-RU"/>
        </w:rPr>
        <w:t xml:space="preserve">4. Недостатки товаров </w:t>
      </w:r>
      <w:r w:rsidRPr="004F7DFC">
        <w:rPr>
          <w:rFonts w:ascii="Times New Roman" w:eastAsia="Times New Roman" w:hAnsi="Times New Roman" w:cs="Times New Roman"/>
          <w:iCs/>
          <w:color w:val="00000A"/>
          <w:sz w:val="24"/>
          <w:szCs w:val="24"/>
          <w:lang w:eastAsia="ru-RU"/>
        </w:rPr>
        <w:t>и сопутствующих услуг не выявлены.</w:t>
      </w:r>
    </w:p>
    <w:p w14:paraId="197CF9B8" w14:textId="77777777" w:rsidR="004F7DFC" w:rsidRPr="004F7DFC" w:rsidRDefault="004F7DFC" w:rsidP="004F7DFC">
      <w:pPr>
        <w:spacing w:before="100" w:beforeAutospacing="1" w:after="0" w:line="240" w:lineRule="auto"/>
        <w:jc w:val="both"/>
        <w:rPr>
          <w:rFonts w:ascii="Times New Roman" w:eastAsia="Times New Roman" w:hAnsi="Times New Roman" w:cs="Times New Roman"/>
          <w:color w:val="00000A"/>
          <w:sz w:val="24"/>
          <w:szCs w:val="24"/>
          <w:lang w:eastAsia="ru-RU"/>
        </w:rPr>
      </w:pPr>
      <w:r w:rsidRPr="004F7DFC">
        <w:rPr>
          <w:rFonts w:ascii="Times New Roman" w:eastAsia="Times New Roman" w:hAnsi="Times New Roman" w:cs="Times New Roman"/>
          <w:color w:val="00000A"/>
          <w:sz w:val="24"/>
          <w:szCs w:val="24"/>
          <w:lang w:eastAsia="ru-RU"/>
        </w:rPr>
        <w:t xml:space="preserve">5. Сведения о выполненных проверках товаров и их результатах: </w:t>
      </w:r>
      <w:r w:rsidRPr="004F7DFC">
        <w:rPr>
          <w:rFonts w:ascii="Times New Roman" w:eastAsia="Times New Roman" w:hAnsi="Times New Roman" w:cs="Times New Roman"/>
          <w:sz w:val="24"/>
          <w:szCs w:val="24"/>
          <w:lang w:eastAsia="ru-RU"/>
        </w:rPr>
        <w:t>проверка товаров пройдена успешно и соответствует Договору.</w:t>
      </w:r>
    </w:p>
    <w:p w14:paraId="6A84BAF1" w14:textId="77777777" w:rsidR="004F7DFC" w:rsidRPr="004F7DFC" w:rsidRDefault="004F7DFC" w:rsidP="004F7DFC">
      <w:pPr>
        <w:spacing w:before="100" w:beforeAutospacing="1"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color w:val="00000A"/>
          <w:sz w:val="24"/>
          <w:szCs w:val="24"/>
          <w:lang w:eastAsia="ru-RU"/>
        </w:rPr>
        <w:t>6. Вывод о работоспособности поставленных товаров: соответствует данному товару</w:t>
      </w:r>
    </w:p>
    <w:p w14:paraId="0104AB1D" w14:textId="77777777" w:rsidR="004F7DFC" w:rsidRPr="004F7DFC" w:rsidRDefault="004F7DFC" w:rsidP="004F7DFC">
      <w:pPr>
        <w:spacing w:before="100" w:beforeAutospacing="1"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 xml:space="preserve">7. Сумма, подлежащая оплате Поставщику в соответствии с условиями договора    ________________                         </w:t>
      </w:r>
    </w:p>
    <w:p w14:paraId="2B2518CE" w14:textId="77777777" w:rsidR="004F7DFC" w:rsidRPr="004F7DFC" w:rsidRDefault="004F7DFC" w:rsidP="004F7DFC">
      <w:pPr>
        <w:spacing w:before="100" w:beforeAutospacing="1" w:after="0" w:line="240" w:lineRule="auto"/>
        <w:jc w:val="both"/>
        <w:rPr>
          <w:rFonts w:ascii="Times New Roman" w:eastAsia="Times New Roman" w:hAnsi="Times New Roman" w:cs="Times New Roman"/>
          <w:sz w:val="24"/>
          <w:szCs w:val="24"/>
          <w:lang w:eastAsia="ru-RU"/>
        </w:rPr>
      </w:pPr>
      <w:r w:rsidRPr="004F7DFC">
        <w:rPr>
          <w:rFonts w:ascii="Times New Roman" w:eastAsia="Times New Roman" w:hAnsi="Times New Roman" w:cs="Times New Roman"/>
          <w:sz w:val="24"/>
          <w:szCs w:val="24"/>
          <w:lang w:eastAsia="ru-RU"/>
        </w:rPr>
        <w:t>(____________________________) рублей 00 копеек.</w:t>
      </w:r>
    </w:p>
    <w:p w14:paraId="49356330" w14:textId="77777777" w:rsidR="004F7DFC" w:rsidRPr="004F7DFC" w:rsidRDefault="004F7DFC" w:rsidP="004F7DFC">
      <w:pPr>
        <w:spacing w:before="100" w:beforeAutospacing="1" w:after="0" w:line="240" w:lineRule="auto"/>
        <w:jc w:val="both"/>
        <w:rPr>
          <w:rFonts w:ascii="Times New Roman" w:eastAsia="Times New Roman" w:hAnsi="Times New Roman" w:cs="Times New Roman"/>
          <w:sz w:val="24"/>
          <w:szCs w:val="24"/>
          <w:lang w:eastAsia="ru-RU"/>
        </w:rPr>
      </w:pPr>
    </w:p>
    <w:tbl>
      <w:tblPr>
        <w:tblW w:w="10335" w:type="dxa"/>
        <w:tblInd w:w="2" w:type="dxa"/>
        <w:tblLayout w:type="fixed"/>
        <w:tblLook w:val="04A0" w:firstRow="1" w:lastRow="0" w:firstColumn="1" w:lastColumn="0" w:noHBand="0" w:noVBand="1"/>
      </w:tblPr>
      <w:tblGrid>
        <w:gridCol w:w="4983"/>
        <w:gridCol w:w="5352"/>
      </w:tblGrid>
      <w:tr w:rsidR="004F7DFC" w:rsidRPr="004F7DFC" w14:paraId="418335A8" w14:textId="77777777" w:rsidTr="001441AD">
        <w:tc>
          <w:tcPr>
            <w:tcW w:w="4986" w:type="dxa"/>
          </w:tcPr>
          <w:p w14:paraId="202B114D" w14:textId="77777777" w:rsidR="004F7DFC" w:rsidRPr="004F7DFC" w:rsidRDefault="004F7DFC" w:rsidP="004F7DFC">
            <w:pPr>
              <w:suppressAutoHyphens/>
              <w:spacing w:after="0" w:line="276" w:lineRule="auto"/>
              <w:rPr>
                <w:rFonts w:ascii="Times New Roman" w:eastAsia="Times New Roman" w:hAnsi="Times New Roman" w:cs="Times New Roman"/>
                <w:sz w:val="24"/>
                <w:szCs w:val="24"/>
                <w:lang w:eastAsia="ar-SA"/>
              </w:rPr>
            </w:pPr>
          </w:p>
          <w:p w14:paraId="2F438580" w14:textId="77777777" w:rsidR="004F7DFC" w:rsidRPr="004F7DFC" w:rsidRDefault="004F7DFC" w:rsidP="004F7DFC">
            <w:pPr>
              <w:suppressAutoHyphens/>
              <w:spacing w:after="0" w:line="276" w:lineRule="auto"/>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Передал:</w:t>
            </w:r>
          </w:p>
          <w:p w14:paraId="4C6540C3" w14:textId="77777777" w:rsidR="004F7DFC" w:rsidRPr="004F7DFC" w:rsidRDefault="004F7DFC" w:rsidP="004F7DFC">
            <w:pPr>
              <w:suppressAutoHyphens/>
              <w:spacing w:after="0" w:line="276" w:lineRule="auto"/>
              <w:rPr>
                <w:rFonts w:ascii="Times New Roman" w:eastAsia="Times New Roman" w:hAnsi="Times New Roman" w:cs="Times New Roman"/>
                <w:sz w:val="24"/>
                <w:szCs w:val="24"/>
                <w:lang w:eastAsia="ar-SA"/>
              </w:rPr>
            </w:pPr>
          </w:p>
          <w:p w14:paraId="63725AB2" w14:textId="77777777" w:rsidR="004F7DFC" w:rsidRPr="004F7DFC" w:rsidRDefault="004F7DFC" w:rsidP="004F7DFC">
            <w:pPr>
              <w:suppressAutoHyphens/>
              <w:spacing w:after="0" w:line="276" w:lineRule="auto"/>
              <w:rPr>
                <w:rFonts w:ascii="Times New Roman" w:eastAsia="Times New Roman" w:hAnsi="Times New Roman" w:cs="Times New Roman"/>
                <w:b/>
                <w:caps/>
                <w:sz w:val="24"/>
                <w:szCs w:val="24"/>
                <w:lang w:eastAsia="ar-SA"/>
              </w:rPr>
            </w:pPr>
            <w:r w:rsidRPr="004F7DFC">
              <w:rPr>
                <w:rFonts w:ascii="Times New Roman" w:eastAsia="Times New Roman" w:hAnsi="Times New Roman" w:cs="Times New Roman"/>
                <w:b/>
                <w:bCs/>
                <w:sz w:val="24"/>
                <w:szCs w:val="24"/>
                <w:lang w:eastAsia="ar-SA"/>
              </w:rPr>
              <w:t>ПОСТАВЩИК</w:t>
            </w:r>
            <w:r w:rsidRPr="004F7DFC">
              <w:rPr>
                <w:rFonts w:ascii="Times New Roman" w:eastAsia="Times New Roman" w:hAnsi="Times New Roman" w:cs="Times New Roman"/>
                <w:b/>
                <w:caps/>
                <w:sz w:val="24"/>
                <w:szCs w:val="24"/>
                <w:lang w:eastAsia="ar-SA"/>
              </w:rPr>
              <w:t>:</w:t>
            </w:r>
          </w:p>
          <w:p w14:paraId="350E410C" w14:textId="77777777" w:rsidR="004F7DFC" w:rsidRPr="004F7DFC" w:rsidRDefault="004F7DFC" w:rsidP="004F7DFC">
            <w:pPr>
              <w:keepNext/>
              <w:widowControl w:val="0"/>
              <w:autoSpaceDE w:val="0"/>
              <w:autoSpaceDN w:val="0"/>
              <w:adjustRightInd w:val="0"/>
              <w:spacing w:after="60" w:line="276" w:lineRule="auto"/>
              <w:jc w:val="both"/>
              <w:outlineLvl w:val="2"/>
              <w:rPr>
                <w:rFonts w:ascii="Times New Roman" w:eastAsia="Times New Roman" w:hAnsi="Times New Roman" w:cs="Times New Roman"/>
                <w:color w:val="000000"/>
                <w:sz w:val="24"/>
                <w:szCs w:val="24"/>
                <w:lang w:eastAsia="ru-RU"/>
              </w:rPr>
            </w:pPr>
          </w:p>
        </w:tc>
        <w:tc>
          <w:tcPr>
            <w:tcW w:w="5355" w:type="dxa"/>
          </w:tcPr>
          <w:p w14:paraId="7EE22FCA" w14:textId="77777777" w:rsidR="004F7DFC" w:rsidRPr="004F7DFC" w:rsidRDefault="004F7DFC" w:rsidP="004F7DFC">
            <w:pPr>
              <w:suppressAutoHyphens/>
              <w:spacing w:after="0" w:line="276" w:lineRule="auto"/>
              <w:rPr>
                <w:rFonts w:ascii="Times New Roman" w:eastAsia="Times New Roman" w:hAnsi="Times New Roman" w:cs="Times New Roman"/>
                <w:sz w:val="24"/>
                <w:szCs w:val="24"/>
                <w:lang w:eastAsia="ar-SA"/>
              </w:rPr>
            </w:pPr>
          </w:p>
          <w:p w14:paraId="46504EB2" w14:textId="77777777" w:rsidR="004F7DFC" w:rsidRPr="004F7DFC" w:rsidRDefault="004F7DFC" w:rsidP="004F7DFC">
            <w:pPr>
              <w:suppressAutoHyphens/>
              <w:spacing w:after="0" w:line="276" w:lineRule="auto"/>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Принял:</w:t>
            </w:r>
          </w:p>
          <w:p w14:paraId="11E7D550" w14:textId="77777777" w:rsidR="004F7DFC" w:rsidRPr="004F7DFC" w:rsidRDefault="004F7DFC" w:rsidP="004F7DFC">
            <w:pPr>
              <w:suppressAutoHyphens/>
              <w:spacing w:after="0" w:line="276" w:lineRule="auto"/>
              <w:rPr>
                <w:rFonts w:ascii="Times New Roman" w:eastAsia="Times New Roman" w:hAnsi="Times New Roman" w:cs="Times New Roman"/>
                <w:sz w:val="24"/>
                <w:szCs w:val="24"/>
                <w:lang w:eastAsia="ar-SA"/>
              </w:rPr>
            </w:pPr>
          </w:p>
          <w:p w14:paraId="05EF1EF4" w14:textId="77777777" w:rsidR="004F7DFC" w:rsidRPr="004F7DFC" w:rsidRDefault="004F7DFC" w:rsidP="004F7DFC">
            <w:pPr>
              <w:suppressAutoHyphens/>
              <w:spacing w:after="0" w:line="276" w:lineRule="auto"/>
              <w:rPr>
                <w:rFonts w:ascii="Times New Roman" w:eastAsia="Times New Roman" w:hAnsi="Times New Roman" w:cs="Times New Roman"/>
                <w:b/>
                <w:sz w:val="24"/>
                <w:szCs w:val="24"/>
                <w:lang w:eastAsia="ar-SA"/>
              </w:rPr>
            </w:pPr>
            <w:r w:rsidRPr="004F7DFC">
              <w:rPr>
                <w:rFonts w:ascii="Times New Roman" w:eastAsia="Times New Roman" w:hAnsi="Times New Roman" w:cs="Times New Roman"/>
                <w:b/>
                <w:sz w:val="24"/>
                <w:szCs w:val="24"/>
                <w:lang w:eastAsia="ar-SA"/>
              </w:rPr>
              <w:t>ЗАКАЗЧИК:</w:t>
            </w:r>
          </w:p>
        </w:tc>
      </w:tr>
      <w:tr w:rsidR="004F7DFC" w:rsidRPr="004F7DFC" w14:paraId="3EB8A16F" w14:textId="77777777" w:rsidTr="001441AD">
        <w:tc>
          <w:tcPr>
            <w:tcW w:w="4986" w:type="dxa"/>
          </w:tcPr>
          <w:p w14:paraId="61AE3EA7" w14:textId="77777777" w:rsidR="004F7DFC" w:rsidRPr="004F7DFC" w:rsidRDefault="004F7DFC" w:rsidP="004F7DFC">
            <w:pPr>
              <w:suppressAutoHyphens/>
              <w:spacing w:after="0" w:line="276" w:lineRule="auto"/>
              <w:ind w:right="-111"/>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______________ /_________________/</w:t>
            </w:r>
          </w:p>
          <w:p w14:paraId="74A67796" w14:textId="77777777" w:rsidR="004F7DFC" w:rsidRPr="004F7DFC" w:rsidRDefault="004F7DFC" w:rsidP="004F7DFC">
            <w:pPr>
              <w:suppressAutoHyphens/>
              <w:spacing w:after="0" w:line="276" w:lineRule="auto"/>
              <w:ind w:right="-111"/>
              <w:rPr>
                <w:rFonts w:ascii="Times New Roman" w:eastAsia="Times New Roman" w:hAnsi="Times New Roman" w:cs="Times New Roman"/>
                <w:sz w:val="24"/>
                <w:szCs w:val="24"/>
                <w:lang w:eastAsia="ar-SA"/>
              </w:rPr>
            </w:pPr>
          </w:p>
          <w:p w14:paraId="3146BD6A" w14:textId="77777777" w:rsidR="004F7DFC" w:rsidRPr="004F7DFC" w:rsidRDefault="004F7DFC" w:rsidP="004F7DFC">
            <w:pPr>
              <w:suppressAutoHyphens/>
              <w:spacing w:after="0" w:line="276" w:lineRule="auto"/>
              <w:ind w:right="-111"/>
              <w:rPr>
                <w:rFonts w:ascii="Times New Roman" w:eastAsia="Times New Roman" w:hAnsi="Times New Roman" w:cs="Times New Roman"/>
                <w:i/>
                <w:iCs/>
                <w:color w:val="00000A"/>
                <w:sz w:val="24"/>
                <w:szCs w:val="24"/>
                <w:lang w:eastAsia="ar-SA"/>
              </w:rPr>
            </w:pPr>
            <w:r w:rsidRPr="004F7DFC">
              <w:rPr>
                <w:rFonts w:ascii="Times New Roman" w:eastAsia="Times New Roman" w:hAnsi="Times New Roman" w:cs="Times New Roman"/>
                <w:sz w:val="24"/>
                <w:szCs w:val="24"/>
                <w:lang w:eastAsia="ar-SA"/>
              </w:rPr>
              <w:t>М.П.</w:t>
            </w:r>
          </w:p>
        </w:tc>
        <w:tc>
          <w:tcPr>
            <w:tcW w:w="5355" w:type="dxa"/>
          </w:tcPr>
          <w:p w14:paraId="01DD522B" w14:textId="77777777" w:rsidR="004F7DFC" w:rsidRPr="004F7DFC" w:rsidRDefault="004F7DFC" w:rsidP="004F7DFC">
            <w:pPr>
              <w:shd w:val="clear" w:color="auto" w:fill="FFFFFF"/>
              <w:suppressAutoHyphens/>
              <w:spacing w:after="0" w:line="276" w:lineRule="auto"/>
              <w:rPr>
                <w:rFonts w:ascii="Times New Roman" w:eastAsia="Times New Roman" w:hAnsi="Times New Roman" w:cs="Times New Roman"/>
                <w:sz w:val="24"/>
                <w:szCs w:val="24"/>
                <w:lang w:eastAsia="ar-SA"/>
              </w:rPr>
            </w:pPr>
            <w:r w:rsidRPr="004F7DFC">
              <w:rPr>
                <w:rFonts w:ascii="Times New Roman" w:eastAsia="Times New Roman" w:hAnsi="Times New Roman" w:cs="Times New Roman"/>
                <w:sz w:val="24"/>
                <w:szCs w:val="24"/>
                <w:lang w:eastAsia="ar-SA"/>
              </w:rPr>
              <w:t>_______________ /М.В. Васильченко/</w:t>
            </w:r>
          </w:p>
          <w:p w14:paraId="22A5FA1D" w14:textId="77777777" w:rsidR="004F7DFC" w:rsidRPr="004F7DFC" w:rsidRDefault="004F7DFC" w:rsidP="004F7DFC">
            <w:pPr>
              <w:shd w:val="clear" w:color="auto" w:fill="FFFFFF"/>
              <w:suppressAutoHyphens/>
              <w:spacing w:after="0" w:line="276" w:lineRule="auto"/>
              <w:rPr>
                <w:rFonts w:ascii="Times New Roman" w:eastAsia="Times New Roman" w:hAnsi="Times New Roman" w:cs="Times New Roman"/>
                <w:sz w:val="24"/>
                <w:szCs w:val="24"/>
                <w:lang w:eastAsia="ar-SA"/>
              </w:rPr>
            </w:pPr>
          </w:p>
          <w:p w14:paraId="5478F0BF" w14:textId="77777777" w:rsidR="004F7DFC" w:rsidRPr="004F7DFC" w:rsidRDefault="004F7DFC" w:rsidP="004F7DFC">
            <w:pPr>
              <w:shd w:val="clear" w:color="auto" w:fill="FFFFFF"/>
              <w:suppressAutoHyphens/>
              <w:spacing w:after="0" w:line="276" w:lineRule="auto"/>
              <w:rPr>
                <w:rFonts w:ascii="Times New Roman" w:eastAsia="Times New Roman" w:hAnsi="Times New Roman" w:cs="Times New Roman"/>
                <w:i/>
                <w:iCs/>
                <w:color w:val="00000A"/>
                <w:sz w:val="24"/>
                <w:szCs w:val="24"/>
                <w:lang w:eastAsia="ar-SA"/>
              </w:rPr>
            </w:pPr>
            <w:r w:rsidRPr="004F7DFC">
              <w:rPr>
                <w:rFonts w:ascii="Times New Roman" w:eastAsia="Times New Roman" w:hAnsi="Times New Roman" w:cs="Times New Roman"/>
                <w:sz w:val="24"/>
                <w:szCs w:val="24"/>
                <w:lang w:eastAsia="ar-SA"/>
              </w:rPr>
              <w:t>М.П.</w:t>
            </w:r>
            <w:r w:rsidRPr="004F7DFC">
              <w:rPr>
                <w:rFonts w:ascii="Times New Roman" w:eastAsia="Times New Roman" w:hAnsi="Times New Roman" w:cs="Times New Roman"/>
                <w:i/>
                <w:iCs/>
                <w:color w:val="00000A"/>
                <w:sz w:val="24"/>
                <w:szCs w:val="24"/>
                <w:lang w:eastAsia="ar-SA"/>
              </w:rPr>
              <w:t xml:space="preserve"> </w:t>
            </w:r>
          </w:p>
        </w:tc>
      </w:tr>
    </w:tbl>
    <w:p w14:paraId="4B18181D" w14:textId="77777777" w:rsidR="006023D0" w:rsidRDefault="006023D0"/>
    <w:sectPr w:rsidR="00602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9E76861"/>
    <w:multiLevelType w:val="multilevel"/>
    <w:tmpl w:val="E25EBC1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 w15:restartNumberingAfterBreak="0">
    <w:nsid w:val="5F132AE7"/>
    <w:multiLevelType w:val="multilevel"/>
    <w:tmpl w:val="229871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D0"/>
    <w:rsid w:val="00031EE8"/>
    <w:rsid w:val="004F7DFC"/>
    <w:rsid w:val="006023D0"/>
    <w:rsid w:val="00E61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47F421"/>
  <w15:chartTrackingRefBased/>
  <w15:docId w15:val="{6FD115CF-0206-4DE4-B941-5DD402AC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F7D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0"/>
    <w:uiPriority w:val="9"/>
    <w:unhideWhenUsed/>
    <w:qFormat/>
    <w:rsid w:val="004F7DFC"/>
    <w:pPr>
      <w:keepLines w:val="0"/>
      <w:widowControl w:val="0"/>
      <w:numPr>
        <w:numId w:val="5"/>
      </w:numPr>
      <w:suppressAutoHyphens/>
      <w:spacing w:before="200" w:after="200" w:line="240" w:lineRule="auto"/>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7DFC"/>
    <w:rPr>
      <w:rFonts w:ascii="Times New Roman" w:eastAsia="Times New Roman" w:hAnsi="Times New Roman" w:cs="Times New Roman"/>
      <w:b/>
      <w:bCs/>
      <w:color w:val="00000A"/>
      <w:spacing w:val="-4"/>
      <w:kern w:val="1"/>
      <w:sz w:val="24"/>
      <w:szCs w:val="24"/>
      <w:lang w:eastAsia="ar-SA"/>
    </w:rPr>
  </w:style>
  <w:style w:type="character" w:customStyle="1" w:styleId="10">
    <w:name w:val="Заголовок 1 Знак"/>
    <w:basedOn w:val="a0"/>
    <w:link w:val="1"/>
    <w:uiPriority w:val="9"/>
    <w:rsid w:val="004F7DF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ck.yandex.ru/redir/dv/*data=url%3Dhttp%253A%252F%252Fwww.consultant.ru%252Fdocument%252Fcons_doc_LAW_50565%252F817c054a86b198e62ea5e041b855aa504ae99175%252F%2523dst5%26ts%3D1465214888%26uid%3D6017477401459165879&amp;sign=b44db90d53ccc1f529ccd481948b047f&amp;keyno=1" TargetMode="External"/><Relationship Id="rId5" Type="http://schemas.openxmlformats.org/officeDocument/2006/relationships/hyperlink" Target="https://clck.yandex.ru/redir/dv/*data=url%3Dhttp%253A%252F%252Fwww.consultant.ru%252Fdocument%252Fcons_doc_LAW_50565%252F817c054a86b198e62ea5e041b855aa504ae99175%252F%2523dst5%26ts%3D1465214888%26uid%3D6017477401459165879&amp;sign=b44db90d53ccc1f529ccd481948b047f&amp;keyno=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8004</Words>
  <Characters>45626</Characters>
  <Application>Microsoft Office Word</Application>
  <DocSecurity>0</DocSecurity>
  <Lines>380</Lines>
  <Paragraphs>107</Paragraphs>
  <ScaleCrop>false</ScaleCrop>
  <Company/>
  <LinksUpToDate>false</LinksUpToDate>
  <CharactersWithSpaces>53523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 noname</dc:creator>
  <cp:keywords/>
  <dc:description/>
  <cp:lastModifiedBy>User</cp:lastModifiedBy>
  <cp:revision>5</cp:revision>
  <dcterms:created xsi:type="dcterms:W3CDTF">2020-10-22T12:42:00Z</dcterms:created>
  <dcterms:modified xsi:type="dcterms:W3CDTF">2020-10-26T05:42:00Z</dcterms:modified>
</cp:coreProperties>
</file>