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AB4AB0" w:rsidRPr="00AB4AB0">
        <w:rPr>
          <w:b/>
          <w:bCs/>
          <w:sz w:val="28"/>
          <w:szCs w:val="28"/>
        </w:rPr>
        <w:t>Поставка стоматологических препаратов, материалов, инструментов и оборудования для отделения терапевтической стоматологии</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r w:rsidRPr="00A33ABC">
              <w:rPr>
                <w:lang w:val="en-US"/>
              </w:rPr>
              <w:t>zakazmosp</w:t>
            </w:r>
            <w:r w:rsidRPr="00A33ABC">
              <w:t>@</w:t>
            </w:r>
            <w:r w:rsidRPr="00A33ABC">
              <w:rPr>
                <w:lang w:val="en-US"/>
              </w:rPr>
              <w:t>mail</w:t>
            </w:r>
            <w:r w:rsidRPr="00A33ABC">
              <w:t>.</w:t>
            </w:r>
            <w:r w:rsidRPr="00A33ABC">
              <w:rPr>
                <w:lang w:val="en-US"/>
              </w:rPr>
              <w:t>ru</w:t>
            </w:r>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AB4AB0" w:rsidRPr="00AB4AB0">
              <w:rPr>
                <w:bCs/>
              </w:rPr>
              <w:t>Поставка стоматологических препаратов, материалов, инструментов и оборудования для отделения терапевтической стоматологии</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6B52F7" w:rsidRPr="00013307" w:rsidTr="006D729B">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6B52F7" w:rsidRPr="00013307" w:rsidRDefault="006B52F7"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6B52F7" w:rsidRPr="00013307" w:rsidRDefault="006B52F7"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оквэд 2</w:t>
                  </w:r>
                </w:p>
              </w:tc>
            </w:tr>
            <w:tr w:rsidR="006B52F7" w:rsidRPr="00013307" w:rsidTr="006D729B">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Pr="00013307" w:rsidRDefault="00572ECD"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32.50.13.110</w:t>
                  </w:r>
                </w:p>
              </w:tc>
              <w:tc>
                <w:tcPr>
                  <w:tcW w:w="2080" w:type="dxa"/>
                  <w:tcBorders>
                    <w:top w:val="nil"/>
                    <w:left w:val="nil"/>
                    <w:bottom w:val="single" w:sz="4" w:space="0" w:color="auto"/>
                    <w:right w:val="single" w:sz="4" w:space="0" w:color="auto"/>
                  </w:tcBorders>
                  <w:noWrap/>
                  <w:vAlign w:val="bottom"/>
                  <w:hideMark/>
                </w:tcPr>
                <w:p w:rsidR="006B52F7" w:rsidRPr="00013307" w:rsidRDefault="00572ECD"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32.50</w:t>
                  </w:r>
                </w:p>
              </w:tc>
            </w:tr>
            <w:tr w:rsidR="006B52F7" w:rsidRPr="00013307" w:rsidTr="006D729B">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Pr="00013307" w:rsidRDefault="006B52F7"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20.59.52.120</w:t>
                  </w:r>
                </w:p>
              </w:tc>
              <w:tc>
                <w:tcPr>
                  <w:tcW w:w="2080" w:type="dxa"/>
                  <w:tcBorders>
                    <w:top w:val="nil"/>
                    <w:left w:val="nil"/>
                    <w:bottom w:val="single" w:sz="4" w:space="0" w:color="auto"/>
                    <w:right w:val="single" w:sz="4" w:space="0" w:color="auto"/>
                  </w:tcBorders>
                  <w:noWrap/>
                  <w:vAlign w:val="bottom"/>
                  <w:hideMark/>
                </w:tcPr>
                <w:p w:rsidR="006B52F7" w:rsidRPr="00013307" w:rsidRDefault="006B52F7"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 xml:space="preserve">20.59.5 </w:t>
                  </w:r>
                </w:p>
              </w:tc>
            </w:tr>
            <w:tr w:rsidR="006B52F7" w:rsidRPr="00013307" w:rsidTr="006D729B">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Pr="00013307" w:rsidRDefault="00572ECD"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32.50.11.190</w:t>
                  </w:r>
                </w:p>
              </w:tc>
              <w:tc>
                <w:tcPr>
                  <w:tcW w:w="2080" w:type="dxa"/>
                  <w:tcBorders>
                    <w:top w:val="nil"/>
                    <w:left w:val="nil"/>
                    <w:bottom w:val="single" w:sz="4" w:space="0" w:color="auto"/>
                    <w:right w:val="single" w:sz="4" w:space="0" w:color="auto"/>
                  </w:tcBorders>
                  <w:noWrap/>
                  <w:vAlign w:val="bottom"/>
                  <w:hideMark/>
                </w:tcPr>
                <w:p w:rsidR="006B52F7" w:rsidRPr="00013307" w:rsidRDefault="00572ECD"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32.50</w:t>
                  </w:r>
                </w:p>
              </w:tc>
            </w:tr>
            <w:tr w:rsidR="006B52F7" w:rsidRPr="00013307" w:rsidTr="006D729B">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Pr="00013307" w:rsidRDefault="006D729B"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20.42.18.112</w:t>
                  </w:r>
                </w:p>
              </w:tc>
              <w:tc>
                <w:tcPr>
                  <w:tcW w:w="2080" w:type="dxa"/>
                  <w:tcBorders>
                    <w:top w:val="nil"/>
                    <w:left w:val="nil"/>
                    <w:bottom w:val="single" w:sz="4" w:space="0" w:color="auto"/>
                    <w:right w:val="single" w:sz="4" w:space="0" w:color="auto"/>
                  </w:tcBorders>
                  <w:noWrap/>
                  <w:vAlign w:val="bottom"/>
                  <w:hideMark/>
                </w:tcPr>
                <w:p w:rsidR="006B52F7" w:rsidRPr="00013307" w:rsidRDefault="006D729B"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20.42</w:t>
                  </w:r>
                </w:p>
              </w:tc>
            </w:tr>
            <w:tr w:rsidR="006B52F7" w:rsidRPr="00013307" w:rsidTr="006D729B">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Pr="00013307" w:rsidRDefault="006D729B"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32.50.22.140</w:t>
                  </w:r>
                </w:p>
              </w:tc>
              <w:tc>
                <w:tcPr>
                  <w:tcW w:w="2080" w:type="dxa"/>
                  <w:tcBorders>
                    <w:top w:val="nil"/>
                    <w:left w:val="nil"/>
                    <w:bottom w:val="single" w:sz="4" w:space="0" w:color="auto"/>
                    <w:right w:val="single" w:sz="4" w:space="0" w:color="auto"/>
                  </w:tcBorders>
                  <w:noWrap/>
                  <w:vAlign w:val="bottom"/>
                  <w:hideMark/>
                </w:tcPr>
                <w:p w:rsidR="006B52F7" w:rsidRPr="00013307" w:rsidRDefault="006D729B"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32.50</w:t>
                  </w:r>
                </w:p>
              </w:tc>
            </w:tr>
            <w:tr w:rsidR="006B52F7" w:rsidRPr="00013307" w:rsidTr="006D729B">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Pr="00013307" w:rsidRDefault="006D729B"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32.50.11.190</w:t>
                  </w:r>
                </w:p>
              </w:tc>
              <w:tc>
                <w:tcPr>
                  <w:tcW w:w="2080" w:type="dxa"/>
                  <w:tcBorders>
                    <w:top w:val="nil"/>
                    <w:left w:val="nil"/>
                    <w:bottom w:val="single" w:sz="4" w:space="0" w:color="auto"/>
                    <w:right w:val="single" w:sz="4" w:space="0" w:color="auto"/>
                  </w:tcBorders>
                  <w:noWrap/>
                  <w:vAlign w:val="bottom"/>
                  <w:hideMark/>
                </w:tcPr>
                <w:p w:rsidR="006B52F7" w:rsidRPr="00013307" w:rsidRDefault="006D729B"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32.50</w:t>
                  </w:r>
                </w:p>
              </w:tc>
            </w:tr>
            <w:tr w:rsidR="006B52F7" w:rsidRPr="00013307" w:rsidTr="006D729B">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Pr="00013307" w:rsidRDefault="006D729B"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20.59.52.120</w:t>
                  </w:r>
                </w:p>
              </w:tc>
              <w:tc>
                <w:tcPr>
                  <w:tcW w:w="2080" w:type="dxa"/>
                  <w:tcBorders>
                    <w:top w:val="nil"/>
                    <w:left w:val="nil"/>
                    <w:bottom w:val="single" w:sz="4" w:space="0" w:color="auto"/>
                    <w:right w:val="single" w:sz="4" w:space="0" w:color="auto"/>
                  </w:tcBorders>
                  <w:noWrap/>
                  <w:vAlign w:val="bottom"/>
                  <w:hideMark/>
                </w:tcPr>
                <w:p w:rsidR="006B52F7" w:rsidRPr="00013307" w:rsidRDefault="006D729B"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20.59.5</w:t>
                  </w:r>
                </w:p>
              </w:tc>
            </w:tr>
            <w:tr w:rsidR="006B52F7" w:rsidRPr="00013307" w:rsidTr="006D729B">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Pr="00013307" w:rsidRDefault="006D729B"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32.50.11.000</w:t>
                  </w:r>
                </w:p>
              </w:tc>
              <w:tc>
                <w:tcPr>
                  <w:tcW w:w="2080" w:type="dxa"/>
                  <w:tcBorders>
                    <w:top w:val="nil"/>
                    <w:left w:val="nil"/>
                    <w:bottom w:val="single" w:sz="4" w:space="0" w:color="auto"/>
                    <w:right w:val="single" w:sz="4" w:space="0" w:color="auto"/>
                  </w:tcBorders>
                  <w:noWrap/>
                  <w:vAlign w:val="bottom"/>
                  <w:hideMark/>
                </w:tcPr>
                <w:p w:rsidR="006B52F7" w:rsidRPr="00013307" w:rsidRDefault="006D729B"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32.50</w:t>
                  </w:r>
                </w:p>
              </w:tc>
            </w:tr>
            <w:tr w:rsidR="006B52F7" w:rsidRPr="00013307" w:rsidTr="006D729B">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Pr="00013307" w:rsidRDefault="006D729B"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32.50.50.190</w:t>
                  </w:r>
                </w:p>
              </w:tc>
              <w:tc>
                <w:tcPr>
                  <w:tcW w:w="2080" w:type="dxa"/>
                  <w:tcBorders>
                    <w:top w:val="nil"/>
                    <w:left w:val="nil"/>
                    <w:bottom w:val="single" w:sz="4" w:space="0" w:color="auto"/>
                    <w:right w:val="single" w:sz="4" w:space="0" w:color="auto"/>
                  </w:tcBorders>
                  <w:noWrap/>
                  <w:vAlign w:val="bottom"/>
                  <w:hideMark/>
                </w:tcPr>
                <w:p w:rsidR="006B52F7" w:rsidRPr="00013307" w:rsidRDefault="006D729B"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32.50</w:t>
                  </w:r>
                </w:p>
              </w:tc>
            </w:tr>
            <w:tr w:rsidR="006B52F7" w:rsidRPr="00013307" w:rsidTr="006D729B">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Pr="00013307" w:rsidRDefault="006D729B"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26.60.13.150</w:t>
                  </w:r>
                </w:p>
              </w:tc>
              <w:tc>
                <w:tcPr>
                  <w:tcW w:w="2080" w:type="dxa"/>
                  <w:tcBorders>
                    <w:top w:val="nil"/>
                    <w:left w:val="nil"/>
                    <w:bottom w:val="single" w:sz="4" w:space="0" w:color="auto"/>
                    <w:right w:val="single" w:sz="4" w:space="0" w:color="auto"/>
                  </w:tcBorders>
                  <w:noWrap/>
                  <w:vAlign w:val="bottom"/>
                  <w:hideMark/>
                </w:tcPr>
                <w:p w:rsidR="006B52F7" w:rsidRPr="00013307" w:rsidRDefault="006D729B"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26.60</w:t>
                  </w:r>
                </w:p>
              </w:tc>
            </w:tr>
            <w:tr w:rsidR="006B52F7" w:rsidTr="006D729B">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Pr="00013307" w:rsidRDefault="006D729B"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32.50.22.140</w:t>
                  </w:r>
                </w:p>
              </w:tc>
              <w:tc>
                <w:tcPr>
                  <w:tcW w:w="2080" w:type="dxa"/>
                  <w:tcBorders>
                    <w:top w:val="nil"/>
                    <w:left w:val="nil"/>
                    <w:bottom w:val="single" w:sz="4" w:space="0" w:color="auto"/>
                    <w:right w:val="single" w:sz="4" w:space="0" w:color="auto"/>
                  </w:tcBorders>
                  <w:noWrap/>
                  <w:vAlign w:val="bottom"/>
                  <w:hideMark/>
                </w:tcPr>
                <w:p w:rsidR="006B52F7" w:rsidRDefault="006D729B"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32.50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w:t>
            </w:r>
            <w:r w:rsidR="0095485D" w:rsidRPr="00A33ABC">
              <w:rPr>
                <w:sz w:val="22"/>
                <w:szCs w:val="22"/>
              </w:rPr>
              <w:lastRenderedPageBreak/>
              <w:t xml:space="preserve">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lastRenderedPageBreak/>
              <w:t xml:space="preserve"> </w:t>
            </w:r>
            <w:r w:rsidRPr="00A33ABC">
              <w:rPr>
                <w:rStyle w:val="a3"/>
                <w:color w:val="auto"/>
                <w:sz w:val="22"/>
                <w:szCs w:val="22"/>
                <w:u w:val="none"/>
                <w:lang w:val="en-US"/>
              </w:rPr>
              <w:t>www</w:t>
            </w:r>
            <w:r w:rsidRPr="00281606">
              <w:rPr>
                <w:rStyle w:val="a3"/>
                <w:color w:val="auto"/>
                <w:sz w:val="22"/>
                <w:szCs w:val="22"/>
                <w:u w:val="none"/>
              </w:rPr>
              <w:t>.</w:t>
            </w:r>
            <w:r w:rsidRPr="00A33ABC">
              <w:rPr>
                <w:rStyle w:val="a3"/>
                <w:color w:val="auto"/>
                <w:sz w:val="22"/>
                <w:szCs w:val="22"/>
                <w:u w:val="none"/>
                <w:lang w:val="en-US"/>
              </w:rPr>
              <w:t>zakupki</w:t>
            </w:r>
            <w:r w:rsidRPr="00A33ABC">
              <w:rPr>
                <w:rStyle w:val="a3"/>
                <w:color w:val="auto"/>
                <w:sz w:val="22"/>
                <w:szCs w:val="22"/>
                <w:u w:val="none"/>
              </w:rPr>
              <w:t>.</w:t>
            </w:r>
            <w:r w:rsidRPr="00A33ABC">
              <w:rPr>
                <w:rStyle w:val="a3"/>
                <w:color w:val="auto"/>
                <w:sz w:val="22"/>
                <w:szCs w:val="22"/>
                <w:u w:val="none"/>
                <w:lang w:val="en-US"/>
              </w:rPr>
              <w:t>gov</w:t>
            </w:r>
            <w:r w:rsidRPr="00A33ABC">
              <w:rPr>
                <w:rStyle w:val="a3"/>
                <w:color w:val="auto"/>
                <w:sz w:val="22"/>
                <w:szCs w:val="22"/>
                <w:u w:val="none"/>
              </w:rPr>
              <w:t>.</w:t>
            </w:r>
            <w:r w:rsidRPr="00A33ABC">
              <w:rPr>
                <w:rStyle w:val="a3"/>
                <w:color w:val="auto"/>
                <w:sz w:val="22"/>
                <w:szCs w:val="22"/>
                <w:u w:val="none"/>
                <w:lang w:val="en-US"/>
              </w:rPr>
              <w:t>ru</w:t>
            </w:r>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04761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180845" w:rsidRPr="00180845">
              <w:rPr>
                <w:rFonts w:eastAsia="Times New Roman"/>
                <w:kern w:val="0"/>
                <w:lang w:eastAsia="ru-RU"/>
              </w:rPr>
              <w:t>не позднее 31.</w:t>
            </w:r>
            <w:r w:rsidR="0004761C">
              <w:rPr>
                <w:rFonts w:eastAsia="Times New Roman"/>
                <w:kern w:val="0"/>
                <w:lang w:eastAsia="ru-RU"/>
              </w:rPr>
              <w:t>12</w:t>
            </w:r>
            <w:r w:rsidR="00180845" w:rsidRPr="00180845">
              <w:rPr>
                <w:rFonts w:eastAsia="Times New Roman"/>
                <w:kern w:val="0"/>
                <w:lang w:eastAsia="ru-RU"/>
              </w:rPr>
              <w:t xml:space="preserve">.2021. Поставка в указанный период осуществляется по заявкам заказчика. Срок выполнения каждой заявки не более </w:t>
            </w:r>
            <w:r w:rsidR="00180845">
              <w:rPr>
                <w:rFonts w:eastAsia="Times New Roman"/>
                <w:kern w:val="0"/>
                <w:lang w:eastAsia="ru-RU"/>
              </w:rPr>
              <w:t>1</w:t>
            </w:r>
            <w:r w:rsidR="00180845" w:rsidRPr="00180845">
              <w:rPr>
                <w:rFonts w:eastAsia="Times New Roman"/>
                <w:kern w:val="0"/>
                <w:lang w:eastAsia="ru-RU"/>
              </w:rPr>
              <w:t>0 (</w:t>
            </w:r>
            <w:r w:rsidR="00180845">
              <w:rPr>
                <w:rFonts w:eastAsia="Times New Roman"/>
                <w:kern w:val="0"/>
                <w:lang w:eastAsia="ru-RU"/>
              </w:rPr>
              <w:t>десяти</w:t>
            </w:r>
            <w:r w:rsidR="00180845" w:rsidRPr="00180845">
              <w:rPr>
                <w:rFonts w:eastAsia="Times New Roman"/>
                <w:kern w:val="0"/>
                <w:lang w:eastAsia="ru-RU"/>
              </w:rPr>
              <w:t xml:space="preserve">) </w:t>
            </w:r>
            <w:r w:rsidR="00180845">
              <w:rPr>
                <w:rFonts w:eastAsia="Times New Roman"/>
                <w:kern w:val="0"/>
                <w:lang w:eastAsia="ru-RU"/>
              </w:rPr>
              <w:t xml:space="preserve">рабочих </w:t>
            </w:r>
            <w:r w:rsidR="00180845" w:rsidRPr="00180845">
              <w:rPr>
                <w:rFonts w:eastAsia="Times New Roman"/>
                <w:kern w:val="0"/>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F53220" w:rsidP="00B32D25">
            <w:r w:rsidRPr="00F53220">
              <w:rPr>
                <w:b/>
              </w:rPr>
              <w:t>852</w:t>
            </w:r>
            <w:r>
              <w:rPr>
                <w:b/>
              </w:rPr>
              <w:t xml:space="preserve"> </w:t>
            </w:r>
            <w:r w:rsidRPr="00F53220">
              <w:rPr>
                <w:b/>
              </w:rPr>
              <w:t>028,85</w:t>
            </w:r>
            <w:r w:rsidR="009525B3" w:rsidRPr="00022700">
              <w:rPr>
                <w:b/>
              </w:rPr>
              <w:t xml:space="preserve"> (</w:t>
            </w:r>
            <w:r>
              <w:rPr>
                <w:b/>
              </w:rPr>
              <w:t>Восемьсот пятьдесят две тысячи двадцать восемь</w:t>
            </w:r>
            <w:r w:rsidR="009525B3" w:rsidRPr="00022700">
              <w:rPr>
                <w:b/>
              </w:rPr>
              <w:t>) рубл</w:t>
            </w:r>
            <w:r>
              <w:rPr>
                <w:b/>
              </w:rPr>
              <w:t>ей</w:t>
            </w:r>
            <w:r w:rsidR="009525B3" w:rsidRPr="00022700">
              <w:rPr>
                <w:b/>
              </w:rPr>
              <w:t xml:space="preserve"> </w:t>
            </w:r>
            <w:r>
              <w:rPr>
                <w:b/>
              </w:rPr>
              <w:t>85</w:t>
            </w:r>
            <w:r w:rsidR="009525B3" w:rsidRPr="00022700">
              <w:rPr>
                <w:b/>
              </w:rPr>
              <w:t xml:space="preserve"> копе</w:t>
            </w:r>
            <w:r w:rsidR="00291B22">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3"/>
                  <w:sz w:val="22"/>
                  <w:szCs w:val="22"/>
                  <w:lang w:val="en-US"/>
                </w:rPr>
                <w:t>www</w:t>
              </w:r>
              <w:r w:rsidRPr="00A33ABC">
                <w:rPr>
                  <w:rStyle w:val="a3"/>
                  <w:sz w:val="22"/>
                  <w:szCs w:val="22"/>
                </w:rPr>
                <w:t>.</w:t>
              </w:r>
              <w:r w:rsidRPr="00A33ABC">
                <w:rPr>
                  <w:rStyle w:val="a3"/>
                  <w:sz w:val="22"/>
                  <w:szCs w:val="22"/>
                  <w:lang w:val="en-US"/>
                </w:rPr>
                <w:t>zakupki</w:t>
              </w:r>
              <w:r w:rsidRPr="00A33ABC">
                <w:rPr>
                  <w:rStyle w:val="a3"/>
                  <w:sz w:val="22"/>
                  <w:szCs w:val="22"/>
                </w:rPr>
                <w:t>.</w:t>
              </w:r>
              <w:r w:rsidRPr="00A33ABC">
                <w:rPr>
                  <w:rStyle w:val="a3"/>
                  <w:sz w:val="22"/>
                  <w:szCs w:val="22"/>
                  <w:lang w:val="en-US"/>
                </w:rPr>
                <w:t>gov</w:t>
              </w:r>
              <w:r w:rsidRPr="00A33ABC">
                <w:rPr>
                  <w:rStyle w:val="a3"/>
                  <w:sz w:val="22"/>
                  <w:szCs w:val="22"/>
                </w:rPr>
                <w:t>.</w:t>
              </w:r>
              <w:r w:rsidRPr="00A33ABC">
                <w:rPr>
                  <w:rStyle w:val="a3"/>
                  <w:sz w:val="22"/>
                  <w:szCs w:val="22"/>
                  <w:lang w:val="en-US"/>
                </w:rPr>
                <w:t>ru</w:t>
              </w:r>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943E7D">
              <w:rPr>
                <w:sz w:val="22"/>
                <w:szCs w:val="22"/>
              </w:rPr>
              <w:t>17</w:t>
            </w:r>
            <w:r w:rsidR="00706DB3">
              <w:rPr>
                <w:sz w:val="22"/>
                <w:szCs w:val="22"/>
              </w:rPr>
              <w:t>.0</w:t>
            </w:r>
            <w:r w:rsidR="00943E7D">
              <w:rPr>
                <w:sz w:val="22"/>
                <w:szCs w:val="22"/>
              </w:rPr>
              <w:t>9</w:t>
            </w:r>
            <w:r w:rsidR="00F76B6E">
              <w:rPr>
                <w:sz w:val="22"/>
                <w:szCs w:val="22"/>
              </w:rPr>
              <w:t>.2021</w:t>
            </w:r>
            <w:r w:rsidRPr="00A33ABC">
              <w:rPr>
                <w:sz w:val="22"/>
                <w:szCs w:val="22"/>
              </w:rPr>
              <w:t xml:space="preserve"> по 10:00 </w:t>
            </w:r>
            <w:r w:rsidR="00943E7D">
              <w:rPr>
                <w:sz w:val="22"/>
                <w:szCs w:val="22"/>
              </w:rPr>
              <w:t>27</w:t>
            </w:r>
            <w:r w:rsidRPr="00A33ABC">
              <w:rPr>
                <w:sz w:val="22"/>
                <w:szCs w:val="22"/>
              </w:rPr>
              <w:t>.</w:t>
            </w:r>
            <w:r w:rsidR="00706DB3">
              <w:rPr>
                <w:sz w:val="22"/>
                <w:szCs w:val="22"/>
              </w:rPr>
              <w:t>0</w:t>
            </w:r>
            <w:r w:rsidR="00943E7D">
              <w:rPr>
                <w:sz w:val="22"/>
                <w:szCs w:val="22"/>
              </w:rPr>
              <w:t>9</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817AEF" w:rsidP="002C12B8">
            <w:pPr>
              <w:rPr>
                <w:b/>
              </w:rPr>
            </w:pPr>
            <w:r>
              <w:rPr>
                <w:sz w:val="22"/>
                <w:szCs w:val="22"/>
                <w:lang w:val="en-US"/>
              </w:rPr>
              <w:t>estp</w:t>
            </w:r>
            <w:r w:rsidR="00476AEB" w:rsidRPr="00476AEB">
              <w:rPr>
                <w:sz w:val="22"/>
                <w:szCs w:val="22"/>
              </w:rPr>
              <w:t>.</w:t>
            </w:r>
            <w:r w:rsidR="00476AEB">
              <w:rPr>
                <w:sz w:val="22"/>
                <w:szCs w:val="22"/>
                <w:lang w:val="en-US"/>
              </w:rPr>
              <w:t>ru</w:t>
            </w:r>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817AEF" w:rsidP="002C12B8">
            <w:r>
              <w:rPr>
                <w:lang w:val="en-US"/>
              </w:rPr>
              <w:t>estp</w:t>
            </w:r>
            <w:r w:rsidR="00476AEB" w:rsidRPr="00476AEB">
              <w:t xml:space="preserve">.ru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943E7D">
              <w:rPr>
                <w:sz w:val="22"/>
                <w:szCs w:val="22"/>
              </w:rPr>
              <w:t>17</w:t>
            </w:r>
            <w:r w:rsidR="00F76B6E">
              <w:rPr>
                <w:sz w:val="22"/>
                <w:szCs w:val="22"/>
              </w:rPr>
              <w:t>.0</w:t>
            </w:r>
            <w:r w:rsidR="00943E7D">
              <w:rPr>
                <w:sz w:val="22"/>
                <w:szCs w:val="22"/>
              </w:rPr>
              <w:t>9</w:t>
            </w:r>
            <w:r w:rsidR="00F76B6E">
              <w:rPr>
                <w:sz w:val="22"/>
                <w:szCs w:val="22"/>
              </w:rPr>
              <w:t>.2021</w:t>
            </w:r>
          </w:p>
          <w:p w:rsidR="002C12B8" w:rsidRPr="00A33ABC" w:rsidRDefault="002C12B8" w:rsidP="00943E7D">
            <w:pPr>
              <w:rPr>
                <w:b/>
              </w:rPr>
            </w:pPr>
            <w:r w:rsidRPr="00A33ABC">
              <w:rPr>
                <w:sz w:val="22"/>
                <w:szCs w:val="22"/>
              </w:rPr>
              <w:t xml:space="preserve">Дата и время окончания подачи заявок: </w:t>
            </w:r>
            <w:bookmarkStart w:id="1" w:name="OLE_LINK21"/>
            <w:bookmarkStart w:id="2" w:name="OLE_LINK22"/>
            <w:r w:rsidR="00943E7D">
              <w:rPr>
                <w:sz w:val="22"/>
                <w:szCs w:val="22"/>
              </w:rPr>
              <w:t>27</w:t>
            </w:r>
            <w:r w:rsidR="00706DB3">
              <w:rPr>
                <w:sz w:val="22"/>
                <w:szCs w:val="22"/>
              </w:rPr>
              <w:t>.0</w:t>
            </w:r>
            <w:r w:rsidR="00943E7D">
              <w:rPr>
                <w:sz w:val="22"/>
                <w:szCs w:val="22"/>
              </w:rPr>
              <w:t>9</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943E7D">
              <w:rPr>
                <w:rFonts w:eastAsia="Calibri"/>
                <w:color w:val="000000"/>
                <w:kern w:val="0"/>
              </w:rPr>
              <w:t>2</w:t>
            </w:r>
            <w:r w:rsidR="00115392">
              <w:rPr>
                <w:rFonts w:eastAsia="Calibri"/>
                <w:color w:val="000000"/>
                <w:kern w:val="0"/>
              </w:rPr>
              <w:t>7</w:t>
            </w:r>
            <w:r w:rsidR="00706DB3">
              <w:rPr>
                <w:rFonts w:eastAsia="Calibri"/>
                <w:color w:val="000000"/>
                <w:kern w:val="0"/>
              </w:rPr>
              <w:t>.0</w:t>
            </w:r>
            <w:r w:rsidR="00943E7D">
              <w:rPr>
                <w:rFonts w:eastAsia="Calibri"/>
                <w:color w:val="000000"/>
                <w:kern w:val="0"/>
              </w:rPr>
              <w:t>9</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943E7D">
              <w:rPr>
                <w:rFonts w:eastAsia="Calibri"/>
                <w:color w:val="000000"/>
                <w:kern w:val="0"/>
              </w:rPr>
              <w:t>27</w:t>
            </w:r>
            <w:r w:rsidR="00706DB3">
              <w:rPr>
                <w:rFonts w:eastAsia="Calibri"/>
                <w:color w:val="000000"/>
                <w:kern w:val="0"/>
              </w:rPr>
              <w:t>.0</w:t>
            </w:r>
            <w:r w:rsidR="00943E7D">
              <w:rPr>
                <w:rFonts w:eastAsia="Calibri"/>
                <w:color w:val="000000"/>
                <w:kern w:val="0"/>
              </w:rPr>
              <w:t>9</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w:t>
            </w:r>
            <w:r w:rsidRPr="00B67362">
              <w:rPr>
                <w:rFonts w:eastAsia="Calibri"/>
                <w:kern w:val="32"/>
              </w:rPr>
              <w:lastRenderedPageBreak/>
              <w:t xml:space="preserve">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lastRenderedPageBreak/>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Требования к содержанию, форме, оформлению и составу </w:t>
            </w:r>
            <w:r w:rsidRPr="00A33ABC">
              <w:rPr>
                <w:color w:val="000000"/>
              </w:rPr>
              <w:lastRenderedPageBreak/>
              <w:t>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lastRenderedPageBreak/>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 xml:space="preserve">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w:t>
            </w:r>
            <w:r w:rsidRPr="008B1690">
              <w:rPr>
                <w:bCs/>
                <w:sz w:val="22"/>
                <w:szCs w:val="22"/>
              </w:rPr>
              <w:lastRenderedPageBreak/>
              <w:t>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F062DE" w:rsidRPr="00115392" w:rsidRDefault="00F062DE"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9E3D32" w:rsidRPr="009E3D32">
        <w:rPr>
          <w:sz w:val="22"/>
          <w:szCs w:val="22"/>
        </w:rPr>
        <w:t>За счет средств, полученных от иной приносящей доход деятельности</w:t>
      </w:r>
      <w:r w:rsidR="00596C7F">
        <w:rPr>
          <w:sz w:val="22"/>
          <w:szCs w:val="22"/>
        </w:rPr>
        <w:t xml:space="preserve"> и/или </w:t>
      </w:r>
      <w:r w:rsidR="00596C7F" w:rsidRPr="00596C7F">
        <w:rPr>
          <w:sz w:val="22"/>
          <w:szCs w:val="22"/>
        </w:rPr>
        <w:t>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2.8.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2.10.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3.2. В срок не более 3 рабочих дней с даты направления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непредоставления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w:t>
      </w:r>
      <w:r w:rsidRPr="00CE08BC">
        <w:rPr>
          <w:sz w:val="22"/>
          <w:szCs w:val="22"/>
        </w:rPr>
        <w:lastRenderedPageBreak/>
        <w:t>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причинах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Pr="00CE08BC"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неприостановление деятельности участника закупки в порядке, предусмотренном </w:t>
      </w:r>
      <w:hyperlink r:id="rId9"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CE08BC">
        <w:rPr>
          <w:sz w:val="22"/>
          <w:szCs w:val="22"/>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w:t>
      </w:r>
      <w:r w:rsidRPr="00CE08BC">
        <w:rPr>
          <w:sz w:val="22"/>
          <w:szCs w:val="22"/>
        </w:rPr>
        <w:lastRenderedPageBreak/>
        <w:t>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5.1.3. Если при исполнении договора в связи с распространением новой коронавирусной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5.1.4. Если обязательства по договору в связи с распространением новой коронавирусной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1"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2"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3"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5.8. Договор считается измененным или расторгнутым с момента получения одной стороной уведомления другой </w:t>
      </w:r>
      <w:r w:rsidRPr="00CE08BC">
        <w:rPr>
          <w:sz w:val="22"/>
          <w:szCs w:val="22"/>
        </w:rPr>
        <w:lastRenderedPageBreak/>
        <w:t>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течение 3 рабочих дней с даты размещения победителем конкурентной закупки в электронной форме на </w:t>
      </w:r>
      <w:r w:rsidRPr="00CE08BC">
        <w:rPr>
          <w:sz w:val="22"/>
          <w:szCs w:val="22"/>
        </w:rPr>
        <w:lastRenderedPageBreak/>
        <w:t>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w:t>
      </w:r>
      <w:r w:rsidRPr="00CE08BC">
        <w:rPr>
          <w:sz w:val="22"/>
          <w:szCs w:val="22"/>
        </w:rPr>
        <w:lastRenderedPageBreak/>
        <w:t>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5"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6" w:history="1">
        <w:r w:rsidRPr="00CE08BC">
          <w:rPr>
            <w:rStyle w:val="a3"/>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(Установлен в соответствии с остановление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8.3.5. В заявке на участие в закупке, представленной участником аукциона в электронной форме, закрытого </w:t>
      </w:r>
      <w:r w:rsidRPr="00CE08BC">
        <w:rPr>
          <w:sz w:val="22"/>
          <w:szCs w:val="22"/>
        </w:rPr>
        <w:lastRenderedPageBreak/>
        <w:t>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11" w:name="OLE_LINK20"/>
      <w:bookmarkEnd w:id="8"/>
      <w:bookmarkEnd w:id="9"/>
      <w:bookmarkEnd w:id="10"/>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00AB4AB0" w:rsidRPr="00AB4AB0">
        <w:rPr>
          <w:rFonts w:eastAsia="Times New Roman"/>
          <w:b/>
          <w:bCs/>
          <w:color w:val="000000"/>
          <w:kern w:val="0"/>
          <w:lang w:eastAsia="ru-RU"/>
        </w:rPr>
        <w:t>стоматологических препаратов, материалов, инструментов и оборудования для отделения терапевтической стоматологии</w:t>
      </w:r>
      <w:r w:rsidRPr="001575B1">
        <w:rPr>
          <w:rFonts w:eastAsia="Times New Roman"/>
          <w:b/>
          <w:kern w:val="0"/>
          <w:lang w:eastAsia="ru-RU"/>
        </w:rPr>
        <w:t xml:space="preserve"> </w:t>
      </w:r>
    </w:p>
    <w:p w:rsidR="001575B1" w:rsidRPr="001575B1" w:rsidRDefault="001575B1" w:rsidP="001575B1">
      <w:pPr>
        <w:widowControl/>
        <w:suppressAutoHyphens w:val="0"/>
        <w:rPr>
          <w:rFonts w:eastAsia="Times New Roman"/>
          <w:kern w:val="0"/>
          <w:lang w:eastAsia="ru-RU"/>
        </w:rPr>
      </w:pPr>
    </w:p>
    <w:p w:rsidR="001575B1" w:rsidRPr="001575B1" w:rsidRDefault="001575B1" w:rsidP="001575B1">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00AB4AB0" w:rsidRPr="00AB4AB0">
        <w:rPr>
          <w:rFonts w:eastAsia="Times New Roman"/>
          <w:b/>
          <w:bCs/>
          <w:kern w:val="0"/>
          <w:lang w:eastAsia="ru-RU"/>
        </w:rPr>
        <w:t>стоматологических препаратов, материалов, инструментов и оборудования для отделения терапевтической стоматологии</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575B1" w:rsidRPr="001575B1" w:rsidRDefault="001575B1" w:rsidP="001575B1">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1575B1" w:rsidRPr="001575B1" w:rsidRDefault="001575B1" w:rsidP="001575B1">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1575B1" w:rsidRPr="001575B1" w:rsidRDefault="001575B1" w:rsidP="001575B1">
      <w:pPr>
        <w:widowControl/>
        <w:suppressAutoHyphens w:val="0"/>
        <w:ind w:left="-284" w:firstLine="709"/>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1575B1" w:rsidRPr="001575B1" w:rsidRDefault="001575B1" w:rsidP="001575B1">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1575B1" w:rsidRPr="001575B1" w:rsidRDefault="001575B1" w:rsidP="001575B1">
      <w:pPr>
        <w:widowControl/>
        <w:suppressAutoHyphens w:val="0"/>
        <w:ind w:left="-284" w:firstLine="708"/>
        <w:jc w:val="both"/>
        <w:rPr>
          <w:rFonts w:eastAsia="Times New Roman"/>
          <w:kern w:val="0"/>
          <w:lang w:eastAsia="ru-RU"/>
        </w:rPr>
      </w:pPr>
    </w:p>
    <w:p w:rsidR="001575B1" w:rsidRPr="001575B1" w:rsidRDefault="001575B1" w:rsidP="001575B1">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lastRenderedPageBreak/>
        <w:t xml:space="preserve">РАЗДЕЛ 2. ТРЕБОВАНИЯ К ОПИСАНИЮ ОБЪЕКТА ЗАКУПКИ </w:t>
      </w:r>
    </w:p>
    <w:p w:rsidR="001575B1" w:rsidRPr="001575B1" w:rsidRDefault="001575B1" w:rsidP="001575B1">
      <w:pPr>
        <w:widowControl/>
        <w:suppressAutoHyphens w:val="0"/>
        <w:ind w:left="-284" w:firstLine="540"/>
        <w:jc w:val="both"/>
        <w:rPr>
          <w:rFonts w:eastAsia="Times New Roman"/>
          <w:b/>
          <w:bCs/>
          <w:kern w:val="0"/>
          <w:lang w:eastAsia="ru-RU"/>
        </w:rPr>
      </w:pPr>
    </w:p>
    <w:p w:rsidR="001575B1" w:rsidRPr="001575B1" w:rsidRDefault="001575B1" w:rsidP="001575B1">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575B1" w:rsidRPr="001575B1" w:rsidRDefault="001575B1" w:rsidP="001575B1">
      <w:pPr>
        <w:suppressAutoHyphens w:val="0"/>
        <w:ind w:left="-284" w:firstLine="709"/>
        <w:rPr>
          <w:rFonts w:eastAsia="Times New Roman"/>
          <w:b/>
          <w:bCs/>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1575B1" w:rsidRPr="001575B1" w:rsidRDefault="001575B1" w:rsidP="001575B1">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575B1" w:rsidRPr="001575B1" w:rsidRDefault="001575B1" w:rsidP="001575B1">
      <w:pPr>
        <w:widowControl/>
        <w:suppressAutoHyphens w:val="0"/>
        <w:ind w:left="-284"/>
        <w:jc w:val="center"/>
        <w:rPr>
          <w:rFonts w:eastAsia="Times New Roman"/>
          <w:b/>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1575B1" w:rsidRPr="001575B1" w:rsidRDefault="001575B1" w:rsidP="001575B1">
      <w:pPr>
        <w:widowControl/>
        <w:suppressAutoHyphens w:val="0"/>
        <w:ind w:left="-284" w:firstLine="720"/>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1575B1" w:rsidRPr="001575B1" w:rsidRDefault="001575B1" w:rsidP="001575B1">
      <w:pPr>
        <w:jc w:val="both"/>
        <w:rPr>
          <w:rFonts w:eastAsia="Times New Roman"/>
          <w:kern w:val="0"/>
          <w:lang w:eastAsia="ru-RU"/>
        </w:rPr>
      </w:pPr>
      <w:r w:rsidRPr="001575B1">
        <w:rPr>
          <w:rFonts w:eastAsia="Times New Roman"/>
          <w:kern w:val="0"/>
          <w:lang w:eastAsia="ru-RU"/>
        </w:rPr>
        <w:t xml:space="preserve">            9.3.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jc w:val="both"/>
        <w:rPr>
          <w:rFonts w:eastAsia="Times New Roman"/>
          <w:kern w:val="0"/>
          <w:lang w:eastAsia="ru-RU"/>
        </w:rPr>
      </w:pPr>
    </w:p>
    <w:p w:rsidR="001575B1" w:rsidRPr="001575B1" w:rsidRDefault="001575B1" w:rsidP="001575B1">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575B1" w:rsidRPr="001575B1" w:rsidRDefault="001575B1" w:rsidP="001575B1">
      <w:pPr>
        <w:widowControl/>
        <w:suppressAutoHyphens w:val="0"/>
        <w:jc w:val="center"/>
        <w:rPr>
          <w:rFonts w:eastAsia="Times New Roman"/>
          <w:b/>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A4BB0" w:rsidRDefault="001575B1" w:rsidP="001575B1">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End w:id="11"/>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Pr="00C4243D" w:rsidRDefault="00DE2E92" w:rsidP="001575B1">
      <w:pPr>
        <w:widowControl/>
        <w:suppressAutoHyphens w:val="0"/>
        <w:jc w:val="both"/>
        <w:rPr>
          <w:rFonts w:eastAsia="Times New Roman"/>
          <w:bCs/>
          <w:kern w:val="0"/>
          <w:lang w:eastAsia="ru-RU"/>
        </w:rPr>
      </w:pPr>
    </w:p>
    <w:p w:rsidR="00DA4BB0" w:rsidRDefault="00DA4BB0" w:rsidP="003F0C0D">
      <w:pPr>
        <w:widowControl/>
        <w:suppressAutoHyphens w:val="0"/>
        <w:jc w:val="center"/>
        <w:rPr>
          <w:rFonts w:eastAsia="Times New Roman"/>
          <w:b/>
          <w:bCs/>
          <w:kern w:val="0"/>
          <w:lang w:eastAsia="ru-RU"/>
        </w:rPr>
      </w:pPr>
    </w:p>
    <w:p w:rsidR="00EF763F" w:rsidRDefault="003F0C0D" w:rsidP="00B27ADB">
      <w:pPr>
        <w:widowControl/>
        <w:suppressAutoHyphens w:val="0"/>
        <w:jc w:val="center"/>
        <w:rPr>
          <w:rFonts w:eastAsia="Times New Roman"/>
          <w:b/>
          <w:bCs/>
          <w:kern w:val="0"/>
          <w:lang w:eastAsia="ru-RU"/>
        </w:rPr>
      </w:pPr>
      <w:r w:rsidRPr="00535F6A">
        <w:rPr>
          <w:rFonts w:eastAsia="Times New Roman"/>
          <w:b/>
          <w:bCs/>
          <w:kern w:val="0"/>
          <w:lang w:eastAsia="ru-RU"/>
        </w:rPr>
        <w:lastRenderedPageBreak/>
        <w:t>РАЗДЕЛ 5. СПЕЦИФИКАЦИЯ ТОВАРА</w:t>
      </w:r>
    </w:p>
    <w:p w:rsidR="00ED6371" w:rsidRDefault="00ED6371" w:rsidP="00DE2E92">
      <w:pPr>
        <w:widowControl/>
        <w:suppressAutoHyphens w:val="0"/>
        <w:rPr>
          <w:rFonts w:eastAsia="Times New Roman"/>
          <w:b/>
          <w:bCs/>
          <w:kern w:val="0"/>
          <w:lang w:eastAsia="ru-RU"/>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8108"/>
        <w:gridCol w:w="850"/>
        <w:gridCol w:w="1560"/>
      </w:tblGrid>
      <w:tr w:rsidR="00D71258" w:rsidRPr="006E3DCF" w:rsidTr="00B418D7">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71258" w:rsidRPr="006E3DCF" w:rsidRDefault="00D71258" w:rsidP="00D71258">
            <w:pPr>
              <w:jc w:val="center"/>
              <w:rPr>
                <w:b/>
                <w:sz w:val="22"/>
                <w:szCs w:val="22"/>
              </w:rPr>
            </w:pPr>
            <w:r w:rsidRPr="006E3DCF">
              <w:rPr>
                <w:b/>
                <w:sz w:val="22"/>
                <w:szCs w:val="22"/>
              </w:rPr>
              <w:t>№ п/п</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71258" w:rsidRPr="006E3DCF" w:rsidRDefault="00D71258" w:rsidP="00D71258">
            <w:pPr>
              <w:jc w:val="center"/>
              <w:rPr>
                <w:b/>
                <w:sz w:val="22"/>
                <w:szCs w:val="22"/>
              </w:rPr>
            </w:pPr>
            <w:r w:rsidRPr="006E3DCF">
              <w:rPr>
                <w:b/>
                <w:sz w:val="22"/>
                <w:szCs w:val="22"/>
              </w:rPr>
              <w:t>Наименование товара</w:t>
            </w:r>
          </w:p>
        </w:tc>
        <w:tc>
          <w:tcPr>
            <w:tcW w:w="8108" w:type="dxa"/>
            <w:tcBorders>
              <w:top w:val="single" w:sz="4" w:space="0" w:color="auto"/>
              <w:left w:val="single" w:sz="4" w:space="0" w:color="auto"/>
              <w:bottom w:val="single" w:sz="4" w:space="0" w:color="auto"/>
              <w:right w:val="single" w:sz="4" w:space="0" w:color="auto"/>
            </w:tcBorders>
            <w:shd w:val="clear" w:color="auto" w:fill="auto"/>
            <w:hideMark/>
          </w:tcPr>
          <w:p w:rsidR="00D71258" w:rsidRPr="006E3DCF" w:rsidRDefault="00D71258" w:rsidP="00D71258">
            <w:pPr>
              <w:jc w:val="center"/>
              <w:rPr>
                <w:b/>
                <w:sz w:val="22"/>
                <w:szCs w:val="22"/>
              </w:rPr>
            </w:pPr>
            <w:r w:rsidRPr="006E3DCF">
              <w:rPr>
                <w:b/>
                <w:sz w:val="22"/>
                <w:szCs w:val="22"/>
              </w:rPr>
              <w:t>Технические и функциональные характеристики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71258" w:rsidRPr="006E3DCF" w:rsidRDefault="00D71258" w:rsidP="00D71258">
            <w:pPr>
              <w:jc w:val="center"/>
              <w:rPr>
                <w:b/>
                <w:sz w:val="22"/>
                <w:szCs w:val="22"/>
              </w:rPr>
            </w:pPr>
            <w:r w:rsidRPr="006E3DCF">
              <w:rPr>
                <w:b/>
                <w:sz w:val="22"/>
                <w:szCs w:val="22"/>
              </w:rPr>
              <w:t>ЕИ</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D71258" w:rsidRPr="006E3DCF" w:rsidRDefault="00D71258" w:rsidP="00D71258">
            <w:pPr>
              <w:jc w:val="center"/>
              <w:rPr>
                <w:b/>
                <w:sz w:val="22"/>
                <w:szCs w:val="22"/>
              </w:rPr>
            </w:pPr>
            <w:r w:rsidRPr="006E3DCF">
              <w:rPr>
                <w:b/>
                <w:sz w:val="22"/>
                <w:szCs w:val="22"/>
              </w:rPr>
              <w:t>Количество</w:t>
            </w:r>
          </w:p>
        </w:tc>
      </w:tr>
      <w:tr w:rsidR="00090324"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90324" w:rsidRPr="006E3DCF" w:rsidRDefault="00090324" w:rsidP="00D71258">
            <w:pPr>
              <w:jc w:val="center"/>
              <w:rPr>
                <w:color w:val="000000"/>
                <w:sz w:val="22"/>
                <w:szCs w:val="22"/>
              </w:rPr>
            </w:pPr>
            <w:r w:rsidRPr="006E3DCF">
              <w:rPr>
                <w:color w:val="000000"/>
                <w:sz w:val="22"/>
                <w:szCs w:val="22"/>
              </w:rPr>
              <w:t>1</w:t>
            </w:r>
          </w:p>
        </w:tc>
        <w:tc>
          <w:tcPr>
            <w:tcW w:w="2977" w:type="dxa"/>
            <w:tcBorders>
              <w:top w:val="single" w:sz="4" w:space="0" w:color="auto"/>
              <w:left w:val="single" w:sz="4" w:space="0" w:color="auto"/>
              <w:bottom w:val="nil"/>
              <w:right w:val="nil"/>
            </w:tcBorders>
            <w:shd w:val="clear" w:color="auto" w:fill="auto"/>
          </w:tcPr>
          <w:p w:rsidR="00090324" w:rsidRPr="006E3DCF" w:rsidRDefault="00090324" w:rsidP="008D0C3C">
            <w:pPr>
              <w:widowControl/>
              <w:suppressAutoHyphens w:val="0"/>
              <w:rPr>
                <w:rFonts w:eastAsia="Calibri"/>
                <w:kern w:val="0"/>
              </w:rPr>
            </w:pPr>
            <w:r w:rsidRPr="006E3DCF">
              <w:rPr>
                <w:rFonts w:eastAsia="Calibri"/>
                <w:kern w:val="0"/>
              </w:rPr>
              <w:t>Ketac Molar Easymix A.R.T. ( Кетак Моляр Изимикс ) (12,5г пор.+8,5мл) - стекломономерный пломбировочный материал*</w:t>
            </w:r>
          </w:p>
          <w:p w:rsidR="00090324" w:rsidRPr="006E3DCF" w:rsidRDefault="00090324" w:rsidP="008D0C3C">
            <w:pPr>
              <w:widowControl/>
              <w:jc w:val="both"/>
              <w:rPr>
                <w:kern w:val="0"/>
                <w:lang w:eastAsia="ru-RU"/>
              </w:rPr>
            </w:pPr>
          </w:p>
        </w:tc>
        <w:tc>
          <w:tcPr>
            <w:tcW w:w="8108" w:type="dxa"/>
            <w:tcBorders>
              <w:top w:val="single" w:sz="4" w:space="0" w:color="auto"/>
              <w:left w:val="single" w:sz="4" w:space="0" w:color="auto"/>
              <w:bottom w:val="nil"/>
              <w:right w:val="nil"/>
            </w:tcBorders>
            <w:shd w:val="clear" w:color="auto" w:fill="FFFFFF"/>
          </w:tcPr>
          <w:p w:rsidR="00090324" w:rsidRPr="006E3DCF" w:rsidRDefault="00090324" w:rsidP="008D0C3C">
            <w:pPr>
              <w:jc w:val="both"/>
              <w:rPr>
                <w:rFonts w:eastAsia="Times New Roman"/>
                <w:lang w:eastAsia="ru-RU"/>
              </w:rPr>
            </w:pPr>
            <w:r w:rsidRPr="006E3DCF">
              <w:rPr>
                <w:rFonts w:eastAsia="Times New Roman"/>
                <w:lang w:eastAsia="ru-RU"/>
              </w:rPr>
              <w:t>Рентгено–контрастный стеклоиономер для реставрации задних зубов, молочных моляров, восстановления зубов под коронки, как подкладочный материал под композитные пломбы, и как долгосрочный временный материал.</w:t>
            </w:r>
          </w:p>
          <w:p w:rsidR="00090324" w:rsidRPr="006E3DCF" w:rsidRDefault="00090324" w:rsidP="008D0C3C">
            <w:pPr>
              <w:jc w:val="both"/>
              <w:rPr>
                <w:rFonts w:eastAsia="Times New Roman"/>
                <w:lang w:eastAsia="ru-RU"/>
              </w:rPr>
            </w:pPr>
            <w:r w:rsidRPr="006E3DCF">
              <w:rPr>
                <w:rFonts w:eastAsia="Times New Roman"/>
                <w:lang w:eastAsia="ru-RU"/>
              </w:rPr>
              <w:t xml:space="preserve">Назначение: </w:t>
            </w:r>
          </w:p>
          <w:p w:rsidR="00090324" w:rsidRPr="006E3DCF" w:rsidRDefault="00090324" w:rsidP="008D0C3C">
            <w:pPr>
              <w:jc w:val="both"/>
              <w:rPr>
                <w:rFonts w:eastAsia="Times New Roman"/>
                <w:lang w:eastAsia="ru-RU"/>
              </w:rPr>
            </w:pPr>
            <w:r w:rsidRPr="006E3DCF">
              <w:rPr>
                <w:rFonts w:eastAsia="Times New Roman"/>
                <w:lang w:eastAsia="ru-RU"/>
              </w:rPr>
              <w:t xml:space="preserve">• Пломбирование полостей I класса </w:t>
            </w:r>
          </w:p>
          <w:p w:rsidR="00090324" w:rsidRPr="006E3DCF" w:rsidRDefault="00090324" w:rsidP="008D0C3C">
            <w:pPr>
              <w:jc w:val="both"/>
              <w:rPr>
                <w:rFonts w:eastAsia="Times New Roman"/>
                <w:lang w:eastAsia="ru-RU"/>
              </w:rPr>
            </w:pPr>
            <w:r w:rsidRPr="006E3DCF">
              <w:rPr>
                <w:rFonts w:eastAsia="Times New Roman"/>
                <w:lang w:eastAsia="ru-RU"/>
              </w:rPr>
              <w:t xml:space="preserve">• Полупостоянное пломбирование жевательных зубов </w:t>
            </w:r>
          </w:p>
          <w:p w:rsidR="00090324" w:rsidRPr="006E3DCF" w:rsidRDefault="00090324" w:rsidP="008D0C3C">
            <w:pPr>
              <w:jc w:val="both"/>
              <w:rPr>
                <w:rFonts w:eastAsia="Times New Roman"/>
                <w:lang w:eastAsia="ru-RU"/>
              </w:rPr>
            </w:pPr>
            <w:r w:rsidRPr="006E3DCF">
              <w:rPr>
                <w:rFonts w:eastAsia="Times New Roman"/>
                <w:lang w:eastAsia="ru-RU"/>
              </w:rPr>
              <w:t xml:space="preserve">• Лечение пациентов с низким гигиеническим индексом </w:t>
            </w:r>
          </w:p>
          <w:p w:rsidR="00090324" w:rsidRPr="006E3DCF" w:rsidRDefault="00090324" w:rsidP="008D0C3C">
            <w:pPr>
              <w:jc w:val="both"/>
              <w:rPr>
                <w:rFonts w:eastAsia="Times New Roman"/>
                <w:lang w:eastAsia="ru-RU"/>
              </w:rPr>
            </w:pPr>
            <w:r w:rsidRPr="006E3DCF">
              <w:rPr>
                <w:rFonts w:eastAsia="Times New Roman"/>
                <w:lang w:eastAsia="ru-RU"/>
              </w:rPr>
              <w:t xml:space="preserve">• Лечение по ART методике без бормашины </w:t>
            </w:r>
          </w:p>
          <w:p w:rsidR="00090324" w:rsidRPr="006E3DCF" w:rsidRDefault="00090324" w:rsidP="008D0C3C">
            <w:pPr>
              <w:jc w:val="both"/>
              <w:rPr>
                <w:rFonts w:eastAsia="Times New Roman"/>
                <w:lang w:eastAsia="ru-RU"/>
              </w:rPr>
            </w:pPr>
            <w:r w:rsidRPr="006E3DCF">
              <w:rPr>
                <w:rFonts w:eastAsia="Times New Roman"/>
                <w:lang w:eastAsia="ru-RU"/>
              </w:rPr>
              <w:t xml:space="preserve">• Формирование базового слоя при некариозных дефектах </w:t>
            </w:r>
          </w:p>
          <w:p w:rsidR="00090324" w:rsidRPr="006E3DCF" w:rsidRDefault="00090324" w:rsidP="008D0C3C">
            <w:pPr>
              <w:jc w:val="both"/>
              <w:rPr>
                <w:rFonts w:eastAsia="Times New Roman"/>
                <w:lang w:eastAsia="ru-RU"/>
              </w:rPr>
            </w:pPr>
            <w:r w:rsidRPr="006E3DCF">
              <w:rPr>
                <w:rFonts w:eastAsia="Times New Roman"/>
                <w:lang w:eastAsia="ru-RU"/>
              </w:rPr>
              <w:t xml:space="preserve">• Пломбирование при кариесе корня </w:t>
            </w:r>
          </w:p>
          <w:p w:rsidR="00090324" w:rsidRPr="006E3DCF" w:rsidRDefault="00090324" w:rsidP="008D0C3C">
            <w:pPr>
              <w:jc w:val="both"/>
              <w:rPr>
                <w:rFonts w:eastAsia="Times New Roman"/>
                <w:lang w:eastAsia="ru-RU"/>
              </w:rPr>
            </w:pPr>
            <w:r w:rsidRPr="006E3DCF">
              <w:rPr>
                <w:rFonts w:eastAsia="Times New Roman"/>
                <w:lang w:eastAsia="ru-RU"/>
              </w:rPr>
              <w:t xml:space="preserve">• Пломбирование молочных зубов </w:t>
            </w:r>
          </w:p>
          <w:p w:rsidR="00090324" w:rsidRPr="006E3DCF" w:rsidRDefault="00090324" w:rsidP="008D0C3C">
            <w:pPr>
              <w:jc w:val="both"/>
              <w:rPr>
                <w:rFonts w:eastAsia="Times New Roman"/>
                <w:lang w:eastAsia="ru-RU"/>
              </w:rPr>
            </w:pPr>
            <w:r w:rsidRPr="006E3DCF">
              <w:rPr>
                <w:rFonts w:eastAsia="Times New Roman"/>
                <w:lang w:eastAsia="ru-RU"/>
              </w:rPr>
              <w:t xml:space="preserve">• Надстройка культи </w:t>
            </w:r>
          </w:p>
          <w:p w:rsidR="00090324" w:rsidRPr="006E3DCF" w:rsidRDefault="00090324" w:rsidP="008D0C3C">
            <w:pPr>
              <w:jc w:val="both"/>
              <w:rPr>
                <w:rFonts w:eastAsia="Times New Roman"/>
                <w:lang w:eastAsia="ru-RU"/>
              </w:rPr>
            </w:pPr>
            <w:r w:rsidRPr="006E3DCF">
              <w:rPr>
                <w:rFonts w:eastAsia="Times New Roman"/>
                <w:lang w:eastAsia="ru-RU"/>
              </w:rPr>
              <w:t xml:space="preserve">• Построение основы при сэндвич технике </w:t>
            </w:r>
          </w:p>
          <w:p w:rsidR="00090324" w:rsidRPr="006E3DCF" w:rsidRDefault="00090324" w:rsidP="008D0C3C">
            <w:pPr>
              <w:jc w:val="both"/>
              <w:rPr>
                <w:rFonts w:eastAsia="Times New Roman"/>
                <w:lang w:eastAsia="ru-RU"/>
              </w:rPr>
            </w:pPr>
            <w:r w:rsidRPr="006E3DCF">
              <w:rPr>
                <w:rFonts w:eastAsia="Times New Roman"/>
                <w:lang w:eastAsia="ru-RU"/>
              </w:rPr>
              <w:t xml:space="preserve">• Обтурация канала при операции резекции верхушки корня </w:t>
            </w:r>
          </w:p>
          <w:p w:rsidR="00090324" w:rsidRPr="006E3DCF" w:rsidRDefault="00090324" w:rsidP="008D0C3C">
            <w:pPr>
              <w:jc w:val="both"/>
              <w:rPr>
                <w:rFonts w:eastAsia="Times New Roman"/>
                <w:lang w:eastAsia="ru-RU"/>
              </w:rPr>
            </w:pPr>
            <w:r w:rsidRPr="006E3DCF">
              <w:rPr>
                <w:rFonts w:eastAsia="Times New Roman"/>
                <w:lang w:eastAsia="ru-RU"/>
              </w:rPr>
              <w:t xml:space="preserve">• Закрытие перфорационных дефектов </w:t>
            </w:r>
          </w:p>
          <w:p w:rsidR="00090324" w:rsidRPr="006E3DCF" w:rsidRDefault="00090324" w:rsidP="008D0C3C">
            <w:pPr>
              <w:jc w:val="both"/>
              <w:rPr>
                <w:rFonts w:eastAsia="Times New Roman"/>
                <w:lang w:eastAsia="ru-RU"/>
              </w:rPr>
            </w:pPr>
            <w:r w:rsidRPr="006E3DCF">
              <w:rPr>
                <w:rFonts w:eastAsia="Times New Roman"/>
                <w:lang w:eastAsia="ru-RU"/>
              </w:rPr>
              <w:t xml:space="preserve">Преимущества </w:t>
            </w:r>
            <w:r w:rsidRPr="006E3DCF">
              <w:rPr>
                <w:rFonts w:eastAsia="Times New Roman"/>
                <w:lang w:val="en-US" w:eastAsia="ru-RU"/>
              </w:rPr>
              <w:t>Ketac</w:t>
            </w:r>
            <w:r w:rsidRPr="006E3DCF">
              <w:rPr>
                <w:rFonts w:eastAsia="Times New Roman"/>
                <w:lang w:eastAsia="ru-RU"/>
              </w:rPr>
              <w:t xml:space="preserve"> </w:t>
            </w:r>
            <w:r w:rsidRPr="006E3DCF">
              <w:rPr>
                <w:rFonts w:eastAsia="Times New Roman"/>
                <w:lang w:val="en-US" w:eastAsia="ru-RU"/>
              </w:rPr>
              <w:t>Molar</w:t>
            </w:r>
            <w:r w:rsidRPr="006E3DCF">
              <w:rPr>
                <w:rFonts w:eastAsia="Times New Roman"/>
                <w:lang w:eastAsia="ru-RU"/>
              </w:rPr>
              <w:t xml:space="preserve"> </w:t>
            </w:r>
            <w:r w:rsidRPr="006E3DCF">
              <w:rPr>
                <w:rFonts w:eastAsia="Times New Roman"/>
                <w:lang w:val="en-US" w:eastAsia="ru-RU"/>
              </w:rPr>
              <w:t>Easymix</w:t>
            </w:r>
            <w:r w:rsidRPr="006E3DCF">
              <w:rPr>
                <w:rFonts w:eastAsia="Times New Roman"/>
                <w:lang w:eastAsia="ru-RU"/>
              </w:rPr>
              <w:t xml:space="preserve"> </w:t>
            </w:r>
            <w:r w:rsidRPr="006E3DCF">
              <w:rPr>
                <w:rFonts w:eastAsia="Times New Roman"/>
                <w:lang w:val="en-US" w:eastAsia="ru-RU"/>
              </w:rPr>
              <w:t>ART</w:t>
            </w:r>
            <w:r w:rsidRPr="006E3DCF">
              <w:rPr>
                <w:rFonts w:eastAsia="Times New Roman"/>
                <w:lang w:eastAsia="ru-RU"/>
              </w:rPr>
              <w:t xml:space="preserve">: </w:t>
            </w:r>
          </w:p>
          <w:p w:rsidR="00090324" w:rsidRPr="006E3DCF" w:rsidRDefault="00090324" w:rsidP="008D0C3C">
            <w:pPr>
              <w:jc w:val="both"/>
              <w:rPr>
                <w:rFonts w:eastAsia="Times New Roman"/>
                <w:lang w:eastAsia="ru-RU"/>
              </w:rPr>
            </w:pPr>
            <w:r w:rsidRPr="006E3DCF">
              <w:rPr>
                <w:rFonts w:eastAsia="Times New Roman"/>
                <w:lang w:eastAsia="ru-RU"/>
              </w:rPr>
              <w:t xml:space="preserve">• Активное выделение фтора </w:t>
            </w:r>
          </w:p>
          <w:p w:rsidR="00090324" w:rsidRPr="006E3DCF" w:rsidRDefault="00090324" w:rsidP="008D0C3C">
            <w:pPr>
              <w:jc w:val="both"/>
              <w:rPr>
                <w:rFonts w:eastAsia="Times New Roman"/>
                <w:lang w:eastAsia="ru-RU"/>
              </w:rPr>
            </w:pPr>
            <w:r w:rsidRPr="006E3DCF">
              <w:rPr>
                <w:rFonts w:eastAsia="Times New Roman"/>
                <w:lang w:eastAsia="ru-RU"/>
              </w:rPr>
              <w:t xml:space="preserve">• Высокая компрессионная прочность </w:t>
            </w:r>
          </w:p>
          <w:p w:rsidR="00090324" w:rsidRPr="006E3DCF" w:rsidRDefault="00090324" w:rsidP="008D0C3C">
            <w:pPr>
              <w:jc w:val="both"/>
              <w:rPr>
                <w:rFonts w:eastAsia="Times New Roman"/>
                <w:lang w:eastAsia="ru-RU"/>
              </w:rPr>
            </w:pPr>
            <w:r w:rsidRPr="006E3DCF">
              <w:rPr>
                <w:rFonts w:eastAsia="Times New Roman"/>
                <w:lang w:eastAsia="ru-RU"/>
              </w:rPr>
              <w:t xml:space="preserve">• Высокая износоустойчивость </w:t>
            </w:r>
          </w:p>
          <w:p w:rsidR="00090324" w:rsidRPr="006E3DCF" w:rsidRDefault="00090324" w:rsidP="008D0C3C">
            <w:pPr>
              <w:jc w:val="both"/>
              <w:rPr>
                <w:rFonts w:eastAsia="Times New Roman"/>
                <w:lang w:eastAsia="ru-RU"/>
              </w:rPr>
            </w:pPr>
            <w:r w:rsidRPr="006E3DCF">
              <w:rPr>
                <w:rFonts w:eastAsia="Times New Roman"/>
                <w:lang w:eastAsia="ru-RU"/>
              </w:rPr>
              <w:t xml:space="preserve">• Хорошее краевое прилегание </w:t>
            </w:r>
          </w:p>
          <w:p w:rsidR="00090324" w:rsidRPr="006E3DCF" w:rsidRDefault="00090324" w:rsidP="008D0C3C">
            <w:pPr>
              <w:jc w:val="both"/>
              <w:rPr>
                <w:rFonts w:eastAsia="Times New Roman"/>
                <w:lang w:eastAsia="ru-RU"/>
              </w:rPr>
            </w:pPr>
            <w:r w:rsidRPr="006E3DCF">
              <w:rPr>
                <w:rFonts w:eastAsia="Times New Roman"/>
                <w:lang w:eastAsia="ru-RU"/>
              </w:rPr>
              <w:t xml:space="preserve">• Прочная химическая связь с патологически изменённым дентином </w:t>
            </w:r>
          </w:p>
          <w:p w:rsidR="00090324" w:rsidRPr="006E3DCF" w:rsidRDefault="00090324" w:rsidP="008D0C3C">
            <w:pPr>
              <w:jc w:val="both"/>
              <w:rPr>
                <w:rFonts w:eastAsia="Times New Roman"/>
                <w:lang w:eastAsia="ru-RU"/>
              </w:rPr>
            </w:pPr>
            <w:r w:rsidRPr="006E3DCF">
              <w:rPr>
                <w:rFonts w:eastAsia="Times New Roman"/>
                <w:lang w:eastAsia="ru-RU"/>
              </w:rPr>
              <w:t xml:space="preserve">• Восстановление зубов из разных функциональных групп </w:t>
            </w:r>
          </w:p>
          <w:p w:rsidR="00090324" w:rsidRPr="006E3DCF" w:rsidRDefault="00090324" w:rsidP="008D0C3C">
            <w:pPr>
              <w:jc w:val="both"/>
              <w:rPr>
                <w:rFonts w:eastAsia="Times New Roman"/>
                <w:lang w:eastAsia="ru-RU"/>
              </w:rPr>
            </w:pPr>
            <w:r w:rsidRPr="006E3DCF">
              <w:rPr>
                <w:rFonts w:eastAsia="Times New Roman"/>
                <w:lang w:eastAsia="ru-RU"/>
              </w:rPr>
              <w:t xml:space="preserve">• Пакуемость </w:t>
            </w:r>
          </w:p>
          <w:p w:rsidR="00090324" w:rsidRPr="006E3DCF" w:rsidRDefault="00090324" w:rsidP="008D0C3C">
            <w:pPr>
              <w:jc w:val="both"/>
              <w:rPr>
                <w:rFonts w:eastAsia="Times New Roman"/>
                <w:lang w:eastAsia="ru-RU"/>
              </w:rPr>
            </w:pPr>
            <w:r w:rsidRPr="006E3DCF">
              <w:rPr>
                <w:rFonts w:eastAsia="Times New Roman"/>
                <w:lang w:eastAsia="ru-RU"/>
              </w:rPr>
              <w:t xml:space="preserve">• Возможность получения замеса нужной консистенции </w:t>
            </w:r>
          </w:p>
          <w:p w:rsidR="00090324" w:rsidRPr="006E3DCF" w:rsidRDefault="00090324" w:rsidP="008D0C3C">
            <w:pPr>
              <w:jc w:val="both"/>
              <w:rPr>
                <w:rFonts w:eastAsia="Times New Roman"/>
                <w:lang w:eastAsia="ru-RU"/>
              </w:rPr>
            </w:pPr>
            <w:r w:rsidRPr="006E3DCF">
              <w:rPr>
                <w:rFonts w:eastAsia="Times New Roman"/>
                <w:lang w:eastAsia="ru-RU"/>
              </w:rPr>
              <w:t xml:space="preserve">• 5 различных оттенков </w:t>
            </w:r>
          </w:p>
          <w:p w:rsidR="00090324" w:rsidRPr="006E3DCF" w:rsidRDefault="00090324" w:rsidP="008D0C3C">
            <w:pPr>
              <w:jc w:val="both"/>
              <w:rPr>
                <w:rFonts w:eastAsia="Times New Roman"/>
                <w:lang w:eastAsia="ru-RU"/>
              </w:rPr>
            </w:pPr>
            <w:r w:rsidRPr="006E3DCF">
              <w:rPr>
                <w:rFonts w:eastAsia="Times New Roman"/>
                <w:lang w:eastAsia="ru-RU"/>
              </w:rPr>
              <w:t xml:space="preserve">В пробном наборе Кетак Моляр АРТ: </w:t>
            </w:r>
          </w:p>
          <w:p w:rsidR="00090324" w:rsidRPr="006E3DCF" w:rsidRDefault="00090324" w:rsidP="008D0C3C">
            <w:pPr>
              <w:jc w:val="both"/>
              <w:rPr>
                <w:rFonts w:eastAsia="Times New Roman"/>
                <w:lang w:eastAsia="ru-RU"/>
              </w:rPr>
            </w:pPr>
            <w:r w:rsidRPr="006E3DCF">
              <w:rPr>
                <w:rFonts w:eastAsia="Times New Roman"/>
                <w:lang w:eastAsia="ru-RU"/>
              </w:rPr>
              <w:t xml:space="preserve">- 1 Флакон с порошком (12,5г): A3 </w:t>
            </w:r>
          </w:p>
          <w:p w:rsidR="00090324" w:rsidRPr="006E3DCF" w:rsidRDefault="00090324" w:rsidP="008D0C3C">
            <w:pPr>
              <w:jc w:val="both"/>
              <w:rPr>
                <w:rFonts w:eastAsia="Times New Roman"/>
                <w:lang w:eastAsia="ru-RU"/>
              </w:rPr>
            </w:pPr>
            <w:r w:rsidRPr="006E3DCF">
              <w:rPr>
                <w:rFonts w:eastAsia="Times New Roman"/>
                <w:lang w:eastAsia="ru-RU"/>
              </w:rPr>
              <w:t xml:space="preserve">- 1 Флакона с жидкостью (8,5г) </w:t>
            </w:r>
          </w:p>
          <w:p w:rsidR="00090324" w:rsidRPr="006E3DCF" w:rsidRDefault="00090324" w:rsidP="008D0C3C">
            <w:pPr>
              <w:rPr>
                <w:color w:val="000000"/>
              </w:rPr>
            </w:pPr>
            <w:r w:rsidRPr="006E3DCF">
              <w:rPr>
                <w:rFonts w:eastAsia="Times New Roman"/>
                <w:lang w:eastAsia="ru-RU"/>
              </w:rPr>
              <w:t>- 1 Блокнот для замешивания, аксессуары</w:t>
            </w:r>
          </w:p>
        </w:tc>
        <w:tc>
          <w:tcPr>
            <w:tcW w:w="850" w:type="dxa"/>
            <w:tcBorders>
              <w:top w:val="single" w:sz="4" w:space="0" w:color="auto"/>
              <w:left w:val="single" w:sz="4" w:space="0" w:color="auto"/>
              <w:bottom w:val="nil"/>
              <w:right w:val="nil"/>
            </w:tcBorders>
            <w:shd w:val="clear" w:color="auto" w:fill="auto"/>
            <w:vAlign w:val="center"/>
          </w:tcPr>
          <w:p w:rsidR="00090324" w:rsidRPr="006E3DCF" w:rsidRDefault="00090324" w:rsidP="008D0C3C">
            <w:pPr>
              <w:jc w:val="center"/>
              <w:rPr>
                <w:rFonts w:ascii="Calibri" w:hAnsi="Calibri"/>
                <w:color w:val="000000"/>
                <w:sz w:val="22"/>
                <w:szCs w:val="22"/>
              </w:rPr>
            </w:pPr>
            <w:r w:rsidRPr="006E3DCF">
              <w:rPr>
                <w:rFonts w:ascii="Calibri" w:hAnsi="Calibri"/>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090324" w:rsidRPr="006E3DCF" w:rsidRDefault="00090324" w:rsidP="008D0C3C">
            <w:pPr>
              <w:jc w:val="center"/>
              <w:rPr>
                <w:rFonts w:ascii="Calibri" w:hAnsi="Calibri"/>
                <w:color w:val="000000"/>
                <w:sz w:val="22"/>
                <w:szCs w:val="22"/>
              </w:rPr>
            </w:pPr>
            <w:r w:rsidRPr="006E3DCF">
              <w:rPr>
                <w:rFonts w:ascii="Calibri" w:hAnsi="Calibri"/>
                <w:color w:val="000000"/>
                <w:sz w:val="22"/>
                <w:szCs w:val="22"/>
              </w:rPr>
              <w:t>22</w:t>
            </w:r>
          </w:p>
        </w:tc>
      </w:tr>
      <w:tr w:rsidR="00B8500F" w:rsidRPr="006E3DCF"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8500F" w:rsidRPr="006E3DCF" w:rsidRDefault="00B8500F" w:rsidP="00B8500F">
            <w:pPr>
              <w:jc w:val="center"/>
              <w:rPr>
                <w:color w:val="000000"/>
                <w:sz w:val="22"/>
                <w:szCs w:val="22"/>
              </w:rPr>
            </w:pPr>
            <w:r w:rsidRPr="006E3DCF">
              <w:rPr>
                <w:color w:val="000000"/>
                <w:sz w:val="22"/>
                <w:szCs w:val="22"/>
              </w:rPr>
              <w:t>2</w:t>
            </w:r>
          </w:p>
        </w:tc>
        <w:tc>
          <w:tcPr>
            <w:tcW w:w="2977" w:type="dxa"/>
            <w:tcBorders>
              <w:top w:val="single" w:sz="4" w:space="0" w:color="auto"/>
              <w:left w:val="single" w:sz="4" w:space="0" w:color="auto"/>
              <w:bottom w:val="nil"/>
              <w:right w:val="nil"/>
            </w:tcBorders>
            <w:shd w:val="clear" w:color="auto" w:fill="auto"/>
            <w:vAlign w:val="center"/>
          </w:tcPr>
          <w:p w:rsidR="00B8500F" w:rsidRPr="006E3DCF" w:rsidRDefault="00B8500F" w:rsidP="00B8500F">
            <w:pPr>
              <w:jc w:val="both"/>
              <w:rPr>
                <w:color w:val="000000"/>
                <w:sz w:val="22"/>
                <w:szCs w:val="22"/>
              </w:rPr>
            </w:pPr>
            <w:r w:rsidRPr="006E3DCF">
              <w:rPr>
                <w:color w:val="000000"/>
                <w:sz w:val="22"/>
                <w:szCs w:val="22"/>
              </w:rPr>
              <w:t>Плотная защитная повязка для десен Септопак (Septo-Pac)</w:t>
            </w:r>
          </w:p>
        </w:tc>
        <w:tc>
          <w:tcPr>
            <w:tcW w:w="8108" w:type="dxa"/>
            <w:tcBorders>
              <w:top w:val="single" w:sz="4" w:space="0" w:color="auto"/>
              <w:left w:val="single" w:sz="4" w:space="0" w:color="auto"/>
              <w:bottom w:val="nil"/>
              <w:right w:val="nil"/>
            </w:tcBorders>
            <w:shd w:val="clear" w:color="auto" w:fill="FFFFFF"/>
          </w:tcPr>
          <w:p w:rsidR="00B8500F" w:rsidRPr="006E3DCF" w:rsidRDefault="00B8500F" w:rsidP="00B8500F">
            <w:pPr>
              <w:rPr>
                <w:rFonts w:eastAsia="Times New Roman"/>
                <w:sz w:val="22"/>
                <w:szCs w:val="22"/>
                <w:lang w:eastAsia="ru-RU"/>
              </w:rPr>
            </w:pPr>
            <w:r w:rsidRPr="006E3DCF">
              <w:rPr>
                <w:rFonts w:eastAsia="Times New Roman"/>
                <w:sz w:val="22"/>
                <w:szCs w:val="22"/>
                <w:lang w:eastAsia="ru-RU"/>
              </w:rPr>
              <w:t xml:space="preserve">Пластичная, самотвердеющая паста, содержащая волокна в своей массе. В качестве нейтральной основы эта паста также может быть использована вместе с некоторыми лекарственными препаратами, способствуя удержанию их на месте на </w:t>
            </w:r>
            <w:r w:rsidRPr="006E3DCF">
              <w:rPr>
                <w:rFonts w:eastAsia="Times New Roman"/>
                <w:sz w:val="22"/>
                <w:szCs w:val="22"/>
                <w:lang w:eastAsia="ru-RU"/>
              </w:rPr>
              <w:lastRenderedPageBreak/>
              <w:t xml:space="preserve">уровне десны, зуба или альвеолы. </w:t>
            </w:r>
            <w:r w:rsidRPr="006E3DCF">
              <w:rPr>
                <w:rFonts w:eastAsia="Times New Roman"/>
                <w:sz w:val="22"/>
                <w:szCs w:val="22"/>
                <w:lang w:eastAsia="ru-RU"/>
              </w:rPr>
              <w:br/>
              <w:t>Свойства:</w:t>
            </w:r>
            <w:r w:rsidRPr="006E3DCF">
              <w:rPr>
                <w:rFonts w:eastAsia="Times New Roman"/>
                <w:sz w:val="22"/>
                <w:szCs w:val="22"/>
                <w:lang w:eastAsia="ru-RU"/>
              </w:rPr>
              <w:br/>
              <w:t>Пластичная, самотвердеющая, содержащая волокна паста. В качестве нейтральной основы данная паста также может быть использована вместе с некоторыми лекарственными средствами, способствуя их удержанию в месте  применения: десна, зуб или альвеола.</w:t>
            </w:r>
            <w:r w:rsidRPr="006E3DCF">
              <w:rPr>
                <w:rFonts w:eastAsia="Times New Roman"/>
                <w:sz w:val="22"/>
                <w:szCs w:val="22"/>
                <w:lang w:eastAsia="ru-RU"/>
              </w:rPr>
              <w:br/>
              <w:t>Показания:</w:t>
            </w:r>
            <w:r w:rsidRPr="006E3DCF">
              <w:rPr>
                <w:rFonts w:eastAsia="Times New Roman"/>
                <w:sz w:val="22"/>
                <w:szCs w:val="22"/>
                <w:lang w:eastAsia="ru-RU"/>
              </w:rPr>
              <w:br/>
              <w:t>• Пародонтология: защитная повязка при лечении локализованных периодонтитов.</w:t>
            </w:r>
            <w:r w:rsidRPr="006E3DCF">
              <w:rPr>
                <w:rFonts w:eastAsia="Times New Roman"/>
                <w:sz w:val="22"/>
                <w:szCs w:val="22"/>
                <w:lang w:eastAsia="ru-RU"/>
              </w:rPr>
              <w:br/>
              <w:t>• Реставрационная стоматология: временное пломбирование. В случае пришеечного кариеса оттеснение десны до постановки пломбы.</w:t>
            </w:r>
            <w:r w:rsidRPr="006E3DCF">
              <w:rPr>
                <w:rFonts w:eastAsia="Times New Roman"/>
                <w:sz w:val="22"/>
                <w:szCs w:val="22"/>
                <w:lang w:eastAsia="ru-RU"/>
              </w:rPr>
              <w:br/>
              <w:t>Форма выпуска:</w:t>
            </w:r>
            <w:r w:rsidRPr="006E3DCF">
              <w:rPr>
                <w:rFonts w:eastAsia="Times New Roman"/>
                <w:sz w:val="22"/>
                <w:szCs w:val="22"/>
                <w:lang w:eastAsia="ru-RU"/>
              </w:rPr>
              <w:br/>
              <w:t>Баночка, содержащая 60 г пасты</w:t>
            </w:r>
          </w:p>
        </w:tc>
        <w:tc>
          <w:tcPr>
            <w:tcW w:w="850" w:type="dxa"/>
            <w:tcBorders>
              <w:top w:val="single" w:sz="4" w:space="0" w:color="auto"/>
              <w:left w:val="single" w:sz="4" w:space="0" w:color="auto"/>
              <w:bottom w:val="nil"/>
              <w:right w:val="nil"/>
            </w:tcBorders>
            <w:shd w:val="clear" w:color="auto" w:fill="auto"/>
            <w:vAlign w:val="center"/>
          </w:tcPr>
          <w:p w:rsidR="00B8500F" w:rsidRPr="006E3DCF" w:rsidRDefault="00B8500F" w:rsidP="00B8500F">
            <w:pPr>
              <w:jc w:val="center"/>
              <w:rPr>
                <w:color w:val="000000"/>
                <w:sz w:val="22"/>
                <w:szCs w:val="22"/>
              </w:rPr>
            </w:pPr>
            <w:r w:rsidRPr="006E3DCF">
              <w:rPr>
                <w:color w:val="000000"/>
                <w:sz w:val="22"/>
                <w:szCs w:val="22"/>
              </w:rPr>
              <w:lastRenderedPageBreak/>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B8500F" w:rsidRPr="006E3DCF" w:rsidRDefault="00B8500F" w:rsidP="00B8500F">
            <w:pPr>
              <w:jc w:val="center"/>
              <w:rPr>
                <w:color w:val="000000"/>
                <w:sz w:val="22"/>
                <w:szCs w:val="22"/>
              </w:rPr>
            </w:pPr>
            <w:r w:rsidRPr="006E3DCF">
              <w:rPr>
                <w:color w:val="000000"/>
                <w:sz w:val="22"/>
                <w:szCs w:val="22"/>
              </w:rPr>
              <w:t>2</w:t>
            </w:r>
          </w:p>
        </w:tc>
      </w:tr>
      <w:tr w:rsidR="00F84281" w:rsidRPr="006E3DCF"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F84281" w:rsidRPr="006E3DCF" w:rsidRDefault="00F84281" w:rsidP="00F84281">
            <w:pPr>
              <w:jc w:val="center"/>
              <w:rPr>
                <w:color w:val="000000"/>
                <w:sz w:val="22"/>
                <w:szCs w:val="22"/>
              </w:rPr>
            </w:pPr>
            <w:r w:rsidRPr="006E3DCF">
              <w:rPr>
                <w:color w:val="000000"/>
                <w:sz w:val="22"/>
                <w:szCs w:val="22"/>
              </w:rPr>
              <w:t>3</w:t>
            </w:r>
          </w:p>
        </w:tc>
        <w:tc>
          <w:tcPr>
            <w:tcW w:w="2977" w:type="dxa"/>
            <w:tcBorders>
              <w:top w:val="single" w:sz="4" w:space="0" w:color="auto"/>
              <w:left w:val="single" w:sz="4" w:space="0" w:color="auto"/>
              <w:bottom w:val="nil"/>
              <w:right w:val="nil"/>
            </w:tcBorders>
            <w:shd w:val="clear" w:color="auto" w:fill="auto"/>
            <w:vAlign w:val="center"/>
          </w:tcPr>
          <w:p w:rsidR="00F84281" w:rsidRPr="006E3DCF" w:rsidRDefault="00A13D14" w:rsidP="00A13D14">
            <w:pPr>
              <w:rPr>
                <w:color w:val="000000"/>
                <w:sz w:val="22"/>
                <w:szCs w:val="22"/>
              </w:rPr>
            </w:pPr>
            <w:r w:rsidRPr="006E3DCF">
              <w:rPr>
                <w:color w:val="000000"/>
                <w:sz w:val="22"/>
                <w:szCs w:val="22"/>
              </w:rPr>
              <w:t>Шприц эндодонтический Monoject 1ш 3мл с иглой 27Gx1 1/4  04х32мм cтерильный или эквивалент</w:t>
            </w:r>
          </w:p>
        </w:tc>
        <w:tc>
          <w:tcPr>
            <w:tcW w:w="8108" w:type="dxa"/>
            <w:tcBorders>
              <w:top w:val="single" w:sz="4" w:space="0" w:color="auto"/>
              <w:left w:val="single" w:sz="4" w:space="0" w:color="auto"/>
              <w:bottom w:val="nil"/>
              <w:right w:val="nil"/>
            </w:tcBorders>
            <w:shd w:val="clear" w:color="auto" w:fill="FFFFFF"/>
          </w:tcPr>
          <w:p w:rsidR="00F84281" w:rsidRPr="006E3DCF" w:rsidRDefault="00F84281" w:rsidP="00F84281">
            <w:pPr>
              <w:rPr>
                <w:sz w:val="22"/>
                <w:szCs w:val="22"/>
                <w:shd w:val="clear" w:color="auto" w:fill="FFFFFF"/>
              </w:rPr>
            </w:pPr>
            <w:r w:rsidRPr="006E3DCF">
              <w:rPr>
                <w:sz w:val="22"/>
                <w:szCs w:val="22"/>
                <w:shd w:val="clear" w:color="auto" w:fill="FFFFFF"/>
              </w:rPr>
              <w:t>изделие медицинского предназначения, использующееся при подготовке зубов к пломбированию. С его помощью осуществляется орошение корневых каналов ирригационным раствором (гипохлоритом натрия).</w:t>
            </w:r>
          </w:p>
          <w:p w:rsidR="00F84281" w:rsidRPr="006E3DCF" w:rsidRDefault="00F84281" w:rsidP="00F84281">
            <w:pPr>
              <w:rPr>
                <w:sz w:val="22"/>
                <w:szCs w:val="22"/>
                <w:shd w:val="clear" w:color="auto" w:fill="FFFFFF"/>
              </w:rPr>
            </w:pPr>
          </w:p>
          <w:p w:rsidR="00F84281" w:rsidRPr="006E3DCF" w:rsidRDefault="00F84281" w:rsidP="00A13D14">
            <w:pPr>
              <w:rPr>
                <w:sz w:val="22"/>
                <w:szCs w:val="22"/>
                <w:shd w:val="clear" w:color="auto" w:fill="FFFFFF"/>
              </w:rPr>
            </w:pPr>
            <w:r w:rsidRPr="006E3DCF">
              <w:rPr>
                <w:sz w:val="22"/>
                <w:szCs w:val="22"/>
                <w:shd w:val="clear" w:color="auto" w:fill="FFFFFF"/>
              </w:rPr>
              <w:t>В комплект  входят шприцы, оснащенные надетыми на них эндодонтическими иглами со специальной проточкой  и закручивающимися замками (Luer lock)"</w:t>
            </w:r>
          </w:p>
        </w:tc>
        <w:tc>
          <w:tcPr>
            <w:tcW w:w="850" w:type="dxa"/>
            <w:tcBorders>
              <w:top w:val="single" w:sz="4" w:space="0" w:color="auto"/>
              <w:left w:val="single" w:sz="4" w:space="0" w:color="auto"/>
              <w:bottom w:val="nil"/>
              <w:right w:val="nil"/>
            </w:tcBorders>
            <w:shd w:val="clear" w:color="auto" w:fill="auto"/>
            <w:vAlign w:val="center"/>
          </w:tcPr>
          <w:p w:rsidR="00F84281" w:rsidRPr="006E3DCF" w:rsidRDefault="00F84281" w:rsidP="00F84281">
            <w:pPr>
              <w:jc w:val="center"/>
              <w:rPr>
                <w:color w:val="000000"/>
                <w:sz w:val="22"/>
                <w:szCs w:val="22"/>
              </w:rPr>
            </w:pPr>
            <w:r w:rsidRPr="006E3DCF">
              <w:rPr>
                <w:color w:val="000000"/>
                <w:sz w:val="22"/>
                <w:szCs w:val="22"/>
              </w:rPr>
              <w:t>шт</w:t>
            </w:r>
          </w:p>
        </w:tc>
        <w:tc>
          <w:tcPr>
            <w:tcW w:w="1560" w:type="dxa"/>
            <w:tcBorders>
              <w:top w:val="single" w:sz="4" w:space="0" w:color="auto"/>
              <w:left w:val="single" w:sz="4" w:space="0" w:color="auto"/>
              <w:bottom w:val="nil"/>
              <w:right w:val="single" w:sz="4" w:space="0" w:color="auto"/>
            </w:tcBorders>
            <w:shd w:val="clear" w:color="auto" w:fill="auto"/>
            <w:vAlign w:val="center"/>
          </w:tcPr>
          <w:p w:rsidR="00F84281" w:rsidRPr="006E3DCF" w:rsidRDefault="00F84281" w:rsidP="00F84281">
            <w:pPr>
              <w:jc w:val="center"/>
              <w:rPr>
                <w:color w:val="000000"/>
                <w:sz w:val="22"/>
                <w:szCs w:val="22"/>
              </w:rPr>
            </w:pPr>
            <w:r w:rsidRPr="006E3DCF">
              <w:rPr>
                <w:color w:val="000000"/>
                <w:sz w:val="22"/>
                <w:szCs w:val="22"/>
              </w:rPr>
              <w:t>200</w:t>
            </w:r>
          </w:p>
        </w:tc>
      </w:tr>
      <w:tr w:rsidR="00F84281"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F84281" w:rsidRPr="006E3DCF" w:rsidRDefault="00950EA7" w:rsidP="00F84281">
            <w:pPr>
              <w:jc w:val="center"/>
              <w:rPr>
                <w:color w:val="000000"/>
                <w:sz w:val="22"/>
                <w:szCs w:val="22"/>
              </w:rPr>
            </w:pPr>
            <w:r w:rsidRPr="006E3DCF">
              <w:rPr>
                <w:color w:val="000000"/>
                <w:sz w:val="22"/>
                <w:szCs w:val="22"/>
              </w:rPr>
              <w:t>4</w:t>
            </w:r>
          </w:p>
        </w:tc>
        <w:tc>
          <w:tcPr>
            <w:tcW w:w="2977" w:type="dxa"/>
            <w:tcBorders>
              <w:top w:val="single" w:sz="4" w:space="0" w:color="auto"/>
              <w:left w:val="single" w:sz="4" w:space="0" w:color="auto"/>
              <w:bottom w:val="nil"/>
              <w:right w:val="nil"/>
            </w:tcBorders>
            <w:shd w:val="clear" w:color="auto" w:fill="auto"/>
          </w:tcPr>
          <w:p w:rsidR="00F84281" w:rsidRPr="006E3DCF" w:rsidRDefault="00F84281" w:rsidP="00F84281">
            <w:pPr>
              <w:textAlignment w:val="top"/>
              <w:rPr>
                <w:rFonts w:eastAsia="Times New Roman"/>
                <w:sz w:val="22"/>
                <w:szCs w:val="22"/>
                <w:lang w:eastAsia="ru-RU"/>
              </w:rPr>
            </w:pPr>
            <w:r w:rsidRPr="006E3DCF">
              <w:rPr>
                <w:rFonts w:eastAsia="Times New Roman"/>
                <w:sz w:val="22"/>
                <w:szCs w:val="22"/>
                <w:lang w:eastAsia="ru-RU"/>
              </w:rPr>
              <w:t>К-файлы / K-Files 006/25мм 6шт Pro-Endo P63025006 (Про-Эндо К-Файлы / Pro-Endo K-Files, фасованные в кассетах по 6 шт.; длина (length): 25 мм, размеры (size): 006) или эквивалент</w:t>
            </w:r>
          </w:p>
        </w:tc>
        <w:tc>
          <w:tcPr>
            <w:tcW w:w="8108" w:type="dxa"/>
            <w:tcBorders>
              <w:top w:val="single" w:sz="4" w:space="0" w:color="auto"/>
              <w:left w:val="single" w:sz="4" w:space="0" w:color="auto"/>
              <w:bottom w:val="nil"/>
              <w:right w:val="nil"/>
            </w:tcBorders>
            <w:shd w:val="clear" w:color="auto" w:fill="FFFFFF"/>
          </w:tcPr>
          <w:p w:rsidR="00F84281" w:rsidRPr="006E3DCF" w:rsidRDefault="00F84281" w:rsidP="00F84281">
            <w:pPr>
              <w:textAlignment w:val="top"/>
              <w:rPr>
                <w:rFonts w:eastAsia="Times New Roman"/>
                <w:sz w:val="22"/>
                <w:szCs w:val="22"/>
                <w:lang w:eastAsia="ru-RU"/>
              </w:rPr>
            </w:pPr>
            <w:r w:rsidRPr="006E3DCF">
              <w:rPr>
                <w:rFonts w:eastAsia="Times New Roman"/>
                <w:sz w:val="22"/>
                <w:szCs w:val="22"/>
                <w:lang w:eastAsia="ru-RU"/>
              </w:rPr>
              <w:t>К-файлы / K-Files 006/25мм 6шт Pro-Endo P63025006 (Про-Эндо К-Файлы / Pro-Endo K-Files, фасованные в кассетах по 6 шт.; длина (length): 25 мм, размеры (size): 006) или эквивалент</w:t>
            </w:r>
          </w:p>
        </w:tc>
        <w:tc>
          <w:tcPr>
            <w:tcW w:w="850" w:type="dxa"/>
            <w:tcBorders>
              <w:top w:val="single" w:sz="4" w:space="0" w:color="auto"/>
              <w:left w:val="single" w:sz="4" w:space="0" w:color="auto"/>
              <w:bottom w:val="nil"/>
              <w:right w:val="nil"/>
            </w:tcBorders>
            <w:shd w:val="clear" w:color="auto" w:fill="auto"/>
            <w:vAlign w:val="center"/>
          </w:tcPr>
          <w:p w:rsidR="00F84281" w:rsidRPr="006E3DCF" w:rsidRDefault="00F84281" w:rsidP="00F84281">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F84281" w:rsidRPr="006E3DCF" w:rsidRDefault="00950EA7" w:rsidP="00F84281">
            <w:pPr>
              <w:jc w:val="center"/>
              <w:rPr>
                <w:color w:val="000000"/>
                <w:sz w:val="22"/>
                <w:szCs w:val="22"/>
              </w:rPr>
            </w:pPr>
            <w:r w:rsidRPr="006E3DCF">
              <w:rPr>
                <w:color w:val="000000"/>
                <w:sz w:val="22"/>
                <w:szCs w:val="22"/>
              </w:rPr>
              <w:t>10</w:t>
            </w:r>
          </w:p>
        </w:tc>
      </w:tr>
      <w:tr w:rsidR="00950EA7"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5</w:t>
            </w:r>
          </w:p>
        </w:tc>
        <w:tc>
          <w:tcPr>
            <w:tcW w:w="2977" w:type="dxa"/>
            <w:tcBorders>
              <w:top w:val="single" w:sz="4" w:space="0" w:color="auto"/>
              <w:left w:val="single" w:sz="4" w:space="0" w:color="auto"/>
              <w:bottom w:val="nil"/>
              <w:right w:val="nil"/>
            </w:tcBorders>
            <w:shd w:val="clear" w:color="auto" w:fill="auto"/>
          </w:tcPr>
          <w:p w:rsidR="00950EA7" w:rsidRPr="006E3DCF" w:rsidRDefault="00950EA7" w:rsidP="00950EA7">
            <w:pPr>
              <w:textAlignment w:val="top"/>
              <w:rPr>
                <w:rFonts w:eastAsia="Times New Roman"/>
                <w:sz w:val="22"/>
                <w:szCs w:val="22"/>
                <w:lang w:eastAsia="ru-RU"/>
              </w:rPr>
            </w:pPr>
            <w:r w:rsidRPr="006E3DCF">
              <w:rPr>
                <w:rFonts w:eastAsia="Times New Roman"/>
                <w:sz w:val="22"/>
                <w:szCs w:val="22"/>
                <w:lang w:eastAsia="ru-RU"/>
              </w:rPr>
              <w:t>К-файлы / K-Files 008/25мм 6шт Pro-Endo P63025008 (Про-Эндо К-Файлы / Pro-Endo K-Files, фасованные в кассетах по 6 шт.; длина (length): 25 мм; размеры (size): 08)</w:t>
            </w:r>
            <w:r w:rsidRPr="006E3DCF">
              <w:t xml:space="preserve"> </w:t>
            </w:r>
            <w:r w:rsidRPr="006E3DCF">
              <w:rPr>
                <w:rFonts w:eastAsia="Times New Roman"/>
                <w:sz w:val="22"/>
                <w:szCs w:val="22"/>
                <w:lang w:eastAsia="ru-RU"/>
              </w:rPr>
              <w:t>или эквивалент</w:t>
            </w:r>
          </w:p>
        </w:tc>
        <w:tc>
          <w:tcPr>
            <w:tcW w:w="8108" w:type="dxa"/>
            <w:tcBorders>
              <w:top w:val="single" w:sz="4" w:space="0" w:color="auto"/>
              <w:left w:val="single" w:sz="4" w:space="0" w:color="auto"/>
              <w:bottom w:val="nil"/>
              <w:right w:val="nil"/>
            </w:tcBorders>
            <w:shd w:val="clear" w:color="auto" w:fill="FFFFFF"/>
          </w:tcPr>
          <w:p w:rsidR="00950EA7" w:rsidRPr="006E3DCF" w:rsidRDefault="00950EA7" w:rsidP="00950EA7">
            <w:pPr>
              <w:textAlignment w:val="top"/>
              <w:rPr>
                <w:rFonts w:eastAsia="Times New Roman"/>
                <w:sz w:val="22"/>
                <w:szCs w:val="22"/>
                <w:lang w:eastAsia="ru-RU"/>
              </w:rPr>
            </w:pPr>
            <w:r w:rsidRPr="006E3DCF">
              <w:rPr>
                <w:rFonts w:eastAsia="Times New Roman"/>
                <w:sz w:val="22"/>
                <w:szCs w:val="22"/>
                <w:lang w:eastAsia="ru-RU"/>
              </w:rPr>
              <w:t xml:space="preserve">К-файлы / K-Files 008/25мм 6шт Pro-Endo P63025008 (Про-Эндо К-Файлы / Pro-Endo K-Files, фасованные в кассетах по 6 шт.; длина (length): 25 мм; размеры (size): 08) </w:t>
            </w:r>
            <w:r w:rsidRPr="006E3DCF">
              <w:t xml:space="preserve"> </w:t>
            </w:r>
            <w:r w:rsidRPr="006E3DCF">
              <w:rPr>
                <w:rFonts w:eastAsia="Times New Roman"/>
                <w:sz w:val="22"/>
                <w:szCs w:val="22"/>
                <w:lang w:eastAsia="ru-RU"/>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10</w:t>
            </w:r>
          </w:p>
        </w:tc>
      </w:tr>
      <w:tr w:rsidR="00950EA7"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6</w:t>
            </w:r>
          </w:p>
        </w:tc>
        <w:tc>
          <w:tcPr>
            <w:tcW w:w="2977" w:type="dxa"/>
            <w:tcBorders>
              <w:top w:val="single" w:sz="4" w:space="0" w:color="auto"/>
              <w:left w:val="single" w:sz="4" w:space="0" w:color="auto"/>
              <w:bottom w:val="nil"/>
              <w:right w:val="nil"/>
            </w:tcBorders>
            <w:shd w:val="clear" w:color="auto" w:fill="auto"/>
          </w:tcPr>
          <w:p w:rsidR="00950EA7" w:rsidRPr="006E3DCF" w:rsidRDefault="00950EA7" w:rsidP="00950EA7">
            <w:pPr>
              <w:textAlignment w:val="top"/>
              <w:rPr>
                <w:rFonts w:eastAsia="Times New Roman"/>
                <w:sz w:val="22"/>
                <w:szCs w:val="22"/>
                <w:lang w:eastAsia="ru-RU"/>
              </w:rPr>
            </w:pPr>
            <w:r w:rsidRPr="006E3DCF">
              <w:rPr>
                <w:rFonts w:eastAsia="Times New Roman"/>
                <w:sz w:val="22"/>
                <w:szCs w:val="22"/>
                <w:lang w:eastAsia="ru-RU"/>
              </w:rPr>
              <w:t xml:space="preserve">К-файлы / K-Files 010/25мм 6шт Pro-Endo P63025010 (Про-Эндо К-Файлы / Pro-Endo K-Files, фасованные в кассетах по 6 шт.; длина (length): 25 мм; размеры </w:t>
            </w:r>
            <w:r w:rsidRPr="006E3DCF">
              <w:rPr>
                <w:rFonts w:eastAsia="Times New Roman"/>
                <w:sz w:val="22"/>
                <w:szCs w:val="22"/>
                <w:lang w:eastAsia="ru-RU"/>
              </w:rPr>
              <w:lastRenderedPageBreak/>
              <w:t>(size): 10)</w:t>
            </w:r>
            <w:r w:rsidRPr="006E3DCF">
              <w:t xml:space="preserve"> </w:t>
            </w:r>
            <w:r w:rsidRPr="006E3DCF">
              <w:rPr>
                <w:rFonts w:eastAsia="Times New Roman"/>
                <w:sz w:val="22"/>
                <w:szCs w:val="22"/>
                <w:lang w:eastAsia="ru-RU"/>
              </w:rPr>
              <w:t>или эквивалент</w:t>
            </w:r>
          </w:p>
        </w:tc>
        <w:tc>
          <w:tcPr>
            <w:tcW w:w="8108" w:type="dxa"/>
            <w:tcBorders>
              <w:top w:val="single" w:sz="4" w:space="0" w:color="auto"/>
              <w:left w:val="single" w:sz="4" w:space="0" w:color="auto"/>
              <w:bottom w:val="nil"/>
              <w:right w:val="nil"/>
            </w:tcBorders>
            <w:shd w:val="clear" w:color="auto" w:fill="FFFFFF"/>
          </w:tcPr>
          <w:p w:rsidR="00950EA7" w:rsidRPr="006E3DCF" w:rsidRDefault="00950EA7" w:rsidP="00950EA7">
            <w:pPr>
              <w:textAlignment w:val="top"/>
              <w:rPr>
                <w:rFonts w:eastAsia="Times New Roman"/>
                <w:sz w:val="22"/>
                <w:szCs w:val="22"/>
                <w:lang w:eastAsia="ru-RU"/>
              </w:rPr>
            </w:pPr>
            <w:r w:rsidRPr="006E3DCF">
              <w:rPr>
                <w:rFonts w:eastAsia="Times New Roman"/>
                <w:sz w:val="22"/>
                <w:szCs w:val="22"/>
                <w:lang w:eastAsia="ru-RU"/>
              </w:rPr>
              <w:lastRenderedPageBreak/>
              <w:t xml:space="preserve">К-файлы / K-Files 010/25мм 6шт Pro-Endo P63025010 (Про-Эндо К-Файлы / Pro-Endo K-Files, фасованные в кассетах по 6 шт.; длина (length): 25 мм; размеры (size): 10) </w:t>
            </w:r>
            <w:r w:rsidRPr="006E3DCF">
              <w:t xml:space="preserve"> </w:t>
            </w:r>
            <w:r w:rsidRPr="006E3DCF">
              <w:rPr>
                <w:rFonts w:eastAsia="Times New Roman"/>
                <w:sz w:val="22"/>
                <w:szCs w:val="22"/>
                <w:lang w:eastAsia="ru-RU"/>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10</w:t>
            </w:r>
          </w:p>
        </w:tc>
      </w:tr>
      <w:tr w:rsidR="00950EA7"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7</w:t>
            </w:r>
          </w:p>
        </w:tc>
        <w:tc>
          <w:tcPr>
            <w:tcW w:w="2977" w:type="dxa"/>
            <w:tcBorders>
              <w:top w:val="single" w:sz="4" w:space="0" w:color="auto"/>
              <w:left w:val="single" w:sz="4" w:space="0" w:color="auto"/>
              <w:bottom w:val="nil"/>
              <w:right w:val="nil"/>
            </w:tcBorders>
            <w:shd w:val="clear" w:color="auto" w:fill="auto"/>
          </w:tcPr>
          <w:p w:rsidR="00950EA7" w:rsidRPr="006E3DCF" w:rsidRDefault="00950EA7" w:rsidP="00950EA7">
            <w:pPr>
              <w:textAlignment w:val="top"/>
              <w:rPr>
                <w:rFonts w:eastAsia="Times New Roman"/>
                <w:sz w:val="22"/>
                <w:szCs w:val="22"/>
                <w:lang w:eastAsia="ru-RU"/>
              </w:rPr>
            </w:pPr>
            <w:r w:rsidRPr="006E3DCF">
              <w:rPr>
                <w:rFonts w:eastAsia="Times New Roman"/>
                <w:sz w:val="22"/>
                <w:szCs w:val="22"/>
                <w:lang w:eastAsia="ru-RU"/>
              </w:rPr>
              <w:t>К-файлы / K-Files 015/25мм 6шт Pro-Endo P63025015 (Про-Эндо К-Файлы / Pro-Endo K-Files, фасованные в кассетах по 6 шт., длина (length): 25 мм, размеры (size): 15)</w:t>
            </w:r>
            <w:r w:rsidRPr="006E3DCF">
              <w:t xml:space="preserve"> </w:t>
            </w:r>
            <w:r w:rsidRPr="006E3DCF">
              <w:rPr>
                <w:rFonts w:eastAsia="Times New Roman"/>
                <w:sz w:val="22"/>
                <w:szCs w:val="22"/>
                <w:lang w:eastAsia="ru-RU"/>
              </w:rPr>
              <w:t>или эквивалент</w:t>
            </w:r>
          </w:p>
        </w:tc>
        <w:tc>
          <w:tcPr>
            <w:tcW w:w="8108" w:type="dxa"/>
            <w:tcBorders>
              <w:top w:val="single" w:sz="4" w:space="0" w:color="auto"/>
              <w:left w:val="single" w:sz="4" w:space="0" w:color="auto"/>
              <w:bottom w:val="nil"/>
              <w:right w:val="nil"/>
            </w:tcBorders>
            <w:shd w:val="clear" w:color="auto" w:fill="FFFFFF"/>
          </w:tcPr>
          <w:p w:rsidR="00950EA7" w:rsidRPr="006E3DCF" w:rsidRDefault="00950EA7" w:rsidP="00950EA7">
            <w:pPr>
              <w:textAlignment w:val="top"/>
              <w:rPr>
                <w:rFonts w:eastAsia="Times New Roman"/>
                <w:sz w:val="22"/>
                <w:szCs w:val="22"/>
                <w:lang w:eastAsia="ru-RU"/>
              </w:rPr>
            </w:pPr>
            <w:r w:rsidRPr="006E3DCF">
              <w:rPr>
                <w:rFonts w:eastAsia="Times New Roman"/>
                <w:sz w:val="22"/>
                <w:szCs w:val="22"/>
                <w:lang w:eastAsia="ru-RU"/>
              </w:rPr>
              <w:t xml:space="preserve">К-файлы / K-Files 015/25мм 6шт Pro-Endo P63025015 (Про-Эндо К-Файлы / Pro-Endo K-Files, фасованные в кассетах по 6 шт., длина (length): 25 мм, размеры (size): 15) </w:t>
            </w:r>
            <w:r w:rsidRPr="006E3DCF">
              <w:t xml:space="preserve"> </w:t>
            </w:r>
            <w:r w:rsidRPr="006E3DCF">
              <w:rPr>
                <w:rFonts w:eastAsia="Times New Roman"/>
                <w:sz w:val="22"/>
                <w:szCs w:val="22"/>
                <w:lang w:eastAsia="ru-RU"/>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10</w:t>
            </w:r>
          </w:p>
        </w:tc>
      </w:tr>
      <w:tr w:rsidR="00950EA7"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8</w:t>
            </w:r>
          </w:p>
        </w:tc>
        <w:tc>
          <w:tcPr>
            <w:tcW w:w="2977" w:type="dxa"/>
            <w:tcBorders>
              <w:top w:val="single" w:sz="4" w:space="0" w:color="auto"/>
              <w:left w:val="single" w:sz="4" w:space="0" w:color="auto"/>
              <w:bottom w:val="nil"/>
              <w:right w:val="nil"/>
            </w:tcBorders>
            <w:shd w:val="clear" w:color="auto" w:fill="auto"/>
          </w:tcPr>
          <w:p w:rsidR="00950EA7" w:rsidRPr="006E3DCF" w:rsidRDefault="00950EA7" w:rsidP="00950EA7">
            <w:pPr>
              <w:textAlignment w:val="top"/>
              <w:rPr>
                <w:rFonts w:eastAsia="Times New Roman"/>
                <w:sz w:val="22"/>
                <w:szCs w:val="22"/>
                <w:lang w:eastAsia="ru-RU"/>
              </w:rPr>
            </w:pPr>
            <w:r w:rsidRPr="006E3DCF">
              <w:rPr>
                <w:rFonts w:eastAsia="Times New Roman"/>
                <w:sz w:val="22"/>
                <w:szCs w:val="22"/>
                <w:lang w:eastAsia="ru-RU"/>
              </w:rPr>
              <w:t>К-файлы / K-Files 020/25мм 6шт Pro-Endo P63025020 (Про-Эндо К-Файлы / Pro-Endo K-Files, фасованные в кассетах по 6 шт., длина (length): 25 мм, размеры (size): 20)</w:t>
            </w:r>
            <w:r w:rsidRPr="006E3DCF">
              <w:t xml:space="preserve"> </w:t>
            </w:r>
            <w:r w:rsidRPr="006E3DCF">
              <w:rPr>
                <w:rFonts w:eastAsia="Times New Roman"/>
                <w:sz w:val="22"/>
                <w:szCs w:val="22"/>
                <w:lang w:eastAsia="ru-RU"/>
              </w:rPr>
              <w:t>или эквивалент</w:t>
            </w:r>
          </w:p>
        </w:tc>
        <w:tc>
          <w:tcPr>
            <w:tcW w:w="8108" w:type="dxa"/>
            <w:tcBorders>
              <w:top w:val="single" w:sz="4" w:space="0" w:color="auto"/>
              <w:left w:val="single" w:sz="4" w:space="0" w:color="auto"/>
              <w:bottom w:val="nil"/>
              <w:right w:val="nil"/>
            </w:tcBorders>
            <w:shd w:val="clear" w:color="auto" w:fill="FFFFFF"/>
          </w:tcPr>
          <w:p w:rsidR="00950EA7" w:rsidRPr="006E3DCF" w:rsidRDefault="00950EA7" w:rsidP="00950EA7">
            <w:pPr>
              <w:textAlignment w:val="top"/>
              <w:rPr>
                <w:rFonts w:eastAsia="Times New Roman"/>
                <w:sz w:val="22"/>
                <w:szCs w:val="22"/>
                <w:lang w:eastAsia="ru-RU"/>
              </w:rPr>
            </w:pPr>
            <w:r w:rsidRPr="006E3DCF">
              <w:rPr>
                <w:rFonts w:eastAsia="Times New Roman"/>
                <w:sz w:val="22"/>
                <w:szCs w:val="22"/>
                <w:lang w:eastAsia="ru-RU"/>
              </w:rPr>
              <w:t xml:space="preserve">К-файлы / K-Files 020/25мм 6шт Pro-Endo P63025020 (Про-Эндо К-Файлы / Pro-Endo K-Files, фасованные в кассетах по 6 шт., длина (length): 25 мм, размеры (size): 20) </w:t>
            </w:r>
            <w:r w:rsidRPr="006E3DCF">
              <w:t xml:space="preserve"> </w:t>
            </w:r>
            <w:r w:rsidRPr="006E3DCF">
              <w:rPr>
                <w:rFonts w:eastAsia="Times New Roman"/>
                <w:sz w:val="22"/>
                <w:szCs w:val="22"/>
                <w:lang w:eastAsia="ru-RU"/>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10</w:t>
            </w:r>
          </w:p>
        </w:tc>
      </w:tr>
      <w:tr w:rsidR="00950EA7"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9</w:t>
            </w:r>
          </w:p>
        </w:tc>
        <w:tc>
          <w:tcPr>
            <w:tcW w:w="2977" w:type="dxa"/>
            <w:tcBorders>
              <w:top w:val="single" w:sz="4" w:space="0" w:color="auto"/>
              <w:left w:val="single" w:sz="4" w:space="0" w:color="auto"/>
              <w:bottom w:val="nil"/>
              <w:right w:val="nil"/>
            </w:tcBorders>
            <w:shd w:val="clear" w:color="auto" w:fill="auto"/>
          </w:tcPr>
          <w:p w:rsidR="00950EA7" w:rsidRPr="006E3DCF" w:rsidRDefault="00950EA7" w:rsidP="00950EA7">
            <w:pPr>
              <w:textAlignment w:val="top"/>
              <w:rPr>
                <w:rFonts w:eastAsia="Times New Roman"/>
                <w:sz w:val="22"/>
                <w:szCs w:val="22"/>
                <w:lang w:eastAsia="ru-RU"/>
              </w:rPr>
            </w:pPr>
            <w:r w:rsidRPr="006E3DCF">
              <w:rPr>
                <w:rFonts w:eastAsia="Times New Roman"/>
                <w:sz w:val="22"/>
                <w:szCs w:val="22"/>
                <w:lang w:eastAsia="ru-RU"/>
              </w:rPr>
              <w:t>К-файлы / K-Files 025/25мм 6шт Pro-Endo P63025025 (Про-Эндо К-Файлы / Pro-Endo K-Files, фасованные в кассетах по 6 шт., длина (length): 25мм, размеры (size): 25)</w:t>
            </w:r>
            <w:r w:rsidRPr="006E3DCF">
              <w:t xml:space="preserve"> </w:t>
            </w:r>
            <w:r w:rsidRPr="006E3DCF">
              <w:rPr>
                <w:rFonts w:eastAsia="Times New Roman"/>
                <w:sz w:val="22"/>
                <w:szCs w:val="22"/>
                <w:lang w:eastAsia="ru-RU"/>
              </w:rPr>
              <w:t>или эквивалент</w:t>
            </w:r>
          </w:p>
        </w:tc>
        <w:tc>
          <w:tcPr>
            <w:tcW w:w="8108" w:type="dxa"/>
            <w:tcBorders>
              <w:top w:val="single" w:sz="4" w:space="0" w:color="auto"/>
              <w:left w:val="single" w:sz="4" w:space="0" w:color="auto"/>
              <w:bottom w:val="nil"/>
              <w:right w:val="nil"/>
            </w:tcBorders>
            <w:shd w:val="clear" w:color="auto" w:fill="FFFFFF"/>
          </w:tcPr>
          <w:p w:rsidR="00950EA7" w:rsidRPr="006E3DCF" w:rsidRDefault="00950EA7" w:rsidP="00950EA7">
            <w:pPr>
              <w:textAlignment w:val="top"/>
              <w:rPr>
                <w:rFonts w:eastAsia="Times New Roman"/>
                <w:sz w:val="22"/>
                <w:szCs w:val="22"/>
                <w:lang w:eastAsia="ru-RU"/>
              </w:rPr>
            </w:pPr>
            <w:r w:rsidRPr="006E3DCF">
              <w:rPr>
                <w:rFonts w:eastAsia="Times New Roman"/>
                <w:sz w:val="22"/>
                <w:szCs w:val="22"/>
                <w:lang w:eastAsia="ru-RU"/>
              </w:rPr>
              <w:t xml:space="preserve">К-файлы / K-Files 025/25мм 6шт Pro-Endo P63025025 (Про-Эндо К-Файлы / Pro-Endo K-Files, фасованные в кассетах по 6 шт., длина (length): 25мм, размеры (size): 25) </w:t>
            </w:r>
            <w:r w:rsidRPr="006E3DCF">
              <w:t xml:space="preserve"> </w:t>
            </w:r>
            <w:r w:rsidRPr="006E3DCF">
              <w:rPr>
                <w:rFonts w:eastAsia="Times New Roman"/>
                <w:sz w:val="22"/>
                <w:szCs w:val="22"/>
                <w:lang w:eastAsia="ru-RU"/>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10</w:t>
            </w:r>
          </w:p>
        </w:tc>
      </w:tr>
      <w:tr w:rsidR="00950EA7"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10</w:t>
            </w:r>
          </w:p>
        </w:tc>
        <w:tc>
          <w:tcPr>
            <w:tcW w:w="2977" w:type="dxa"/>
            <w:tcBorders>
              <w:top w:val="single" w:sz="4" w:space="0" w:color="auto"/>
              <w:left w:val="single" w:sz="4" w:space="0" w:color="auto"/>
              <w:bottom w:val="nil"/>
              <w:right w:val="nil"/>
            </w:tcBorders>
            <w:shd w:val="clear" w:color="auto" w:fill="auto"/>
          </w:tcPr>
          <w:p w:rsidR="00950EA7" w:rsidRPr="006E3DCF" w:rsidRDefault="00950EA7" w:rsidP="00950EA7">
            <w:pPr>
              <w:textAlignment w:val="top"/>
              <w:rPr>
                <w:rFonts w:ascii="Times New Roman CYR" w:hAnsi="Times New Roman CYR"/>
                <w:sz w:val="22"/>
              </w:rPr>
            </w:pPr>
            <w:r w:rsidRPr="006E3DCF">
              <w:rPr>
                <w:rFonts w:ascii="Times New Roman CYR" w:hAnsi="Times New Roman CYR"/>
                <w:sz w:val="22"/>
              </w:rPr>
              <w:t>К-файлы / K-Files 030/25мм 6шт Pro-Endo P63025030 (Про-Эндо К-Файлы / Pro-Endo K-Files, фасованные в кассетах по 6 шт.; длина (length): 25  мм, размеры (size): 30) или эквивалент</w:t>
            </w:r>
          </w:p>
        </w:tc>
        <w:tc>
          <w:tcPr>
            <w:tcW w:w="8108" w:type="dxa"/>
            <w:tcBorders>
              <w:top w:val="single" w:sz="4" w:space="0" w:color="auto"/>
              <w:left w:val="single" w:sz="4" w:space="0" w:color="auto"/>
              <w:bottom w:val="nil"/>
              <w:right w:val="nil"/>
            </w:tcBorders>
            <w:shd w:val="clear" w:color="auto" w:fill="FFFFFF"/>
          </w:tcPr>
          <w:p w:rsidR="00950EA7" w:rsidRPr="006E3DCF" w:rsidRDefault="00950EA7" w:rsidP="00950EA7">
            <w:pPr>
              <w:textAlignment w:val="top"/>
              <w:rPr>
                <w:rFonts w:ascii="Times New Roman CYR" w:hAnsi="Times New Roman CYR"/>
                <w:sz w:val="22"/>
              </w:rPr>
            </w:pPr>
            <w:r w:rsidRPr="006E3DCF">
              <w:rPr>
                <w:rFonts w:ascii="Times New Roman CYR" w:hAnsi="Times New Roman CYR"/>
                <w:sz w:val="22"/>
              </w:rPr>
              <w:t>К-файлы / K-Files 030/25мм 6шт Pro-Endo P63025030 (Про-Эндо К-Файлы / Pro-Endo K-Files, фасованные в кассетах по 6 шт.; длина (length): 25  мм, размеры (size): 30)</w:t>
            </w:r>
            <w:r w:rsidRPr="006E3DCF">
              <w:t xml:space="preserve"> </w:t>
            </w:r>
            <w:r w:rsidRPr="006E3DCF">
              <w:rPr>
                <w:rFonts w:ascii="Times New Roman CYR" w:hAnsi="Times New Roman CYR"/>
                <w:sz w:val="22"/>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10</w:t>
            </w:r>
          </w:p>
        </w:tc>
      </w:tr>
      <w:tr w:rsidR="00950EA7"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11</w:t>
            </w:r>
          </w:p>
        </w:tc>
        <w:tc>
          <w:tcPr>
            <w:tcW w:w="2977" w:type="dxa"/>
            <w:tcBorders>
              <w:top w:val="single" w:sz="4" w:space="0" w:color="auto"/>
              <w:left w:val="single" w:sz="4" w:space="0" w:color="auto"/>
              <w:bottom w:val="nil"/>
              <w:right w:val="nil"/>
            </w:tcBorders>
            <w:shd w:val="clear" w:color="auto" w:fill="auto"/>
          </w:tcPr>
          <w:p w:rsidR="00950EA7" w:rsidRPr="006E3DCF" w:rsidRDefault="00950EA7" w:rsidP="00950EA7">
            <w:pPr>
              <w:textAlignment w:val="top"/>
              <w:rPr>
                <w:rFonts w:ascii="Times New Roman CYR" w:hAnsi="Times New Roman CYR"/>
                <w:sz w:val="22"/>
              </w:rPr>
            </w:pPr>
            <w:r w:rsidRPr="006E3DCF">
              <w:rPr>
                <w:rFonts w:ascii="Times New Roman CYR" w:hAnsi="Times New Roman CYR"/>
                <w:sz w:val="22"/>
              </w:rPr>
              <w:t>К-файлы / K-Files 035/25мм 6шт Pro-Endo P63025035 (Про-Эндо К-Файлы / Pro-Endo K-Files, фасованные в кассетах по 6 шт., длина (length): 25 мм, размеры (size): 35)</w:t>
            </w:r>
            <w:r w:rsidRPr="006E3DCF">
              <w:t xml:space="preserve"> </w:t>
            </w:r>
            <w:r w:rsidRPr="006E3DCF">
              <w:rPr>
                <w:rFonts w:ascii="Times New Roman CYR" w:hAnsi="Times New Roman CYR"/>
                <w:sz w:val="22"/>
              </w:rPr>
              <w:t>или эквивалент</w:t>
            </w:r>
          </w:p>
        </w:tc>
        <w:tc>
          <w:tcPr>
            <w:tcW w:w="8108" w:type="dxa"/>
            <w:tcBorders>
              <w:top w:val="single" w:sz="4" w:space="0" w:color="auto"/>
              <w:left w:val="single" w:sz="4" w:space="0" w:color="auto"/>
              <w:bottom w:val="nil"/>
              <w:right w:val="nil"/>
            </w:tcBorders>
            <w:shd w:val="clear" w:color="auto" w:fill="FFFFFF"/>
          </w:tcPr>
          <w:p w:rsidR="00950EA7" w:rsidRPr="006E3DCF" w:rsidRDefault="00950EA7" w:rsidP="00950EA7">
            <w:pPr>
              <w:textAlignment w:val="top"/>
              <w:rPr>
                <w:rFonts w:ascii="Times New Roman CYR" w:hAnsi="Times New Roman CYR"/>
                <w:sz w:val="22"/>
              </w:rPr>
            </w:pPr>
            <w:r w:rsidRPr="006E3DCF">
              <w:rPr>
                <w:rFonts w:ascii="Times New Roman CYR" w:hAnsi="Times New Roman CYR"/>
                <w:sz w:val="22"/>
              </w:rPr>
              <w:t>К-файлы / K-Files 035/25мм 6шт Pro-Endo P63025035 (Про-Эндо К-Файлы / Pro-Endo K-Files, фасованные в кассетах по 6 шт., длина (length): 25 мм, размеры (size): 35)</w:t>
            </w:r>
            <w:r w:rsidRPr="006E3DCF">
              <w:t xml:space="preserve"> </w:t>
            </w:r>
            <w:r w:rsidRPr="006E3DCF">
              <w:rPr>
                <w:rFonts w:ascii="Times New Roman CYR" w:hAnsi="Times New Roman CYR"/>
                <w:sz w:val="22"/>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5</w:t>
            </w:r>
          </w:p>
        </w:tc>
      </w:tr>
      <w:tr w:rsidR="00950EA7"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12</w:t>
            </w:r>
          </w:p>
        </w:tc>
        <w:tc>
          <w:tcPr>
            <w:tcW w:w="2977" w:type="dxa"/>
            <w:tcBorders>
              <w:top w:val="single" w:sz="4" w:space="0" w:color="auto"/>
              <w:left w:val="single" w:sz="4" w:space="0" w:color="auto"/>
              <w:bottom w:val="nil"/>
              <w:right w:val="nil"/>
            </w:tcBorders>
            <w:shd w:val="clear" w:color="auto" w:fill="auto"/>
          </w:tcPr>
          <w:p w:rsidR="00950EA7" w:rsidRPr="006E3DCF" w:rsidRDefault="00950EA7" w:rsidP="00950EA7">
            <w:pPr>
              <w:textAlignment w:val="top"/>
              <w:rPr>
                <w:rFonts w:ascii="Times New Roman CYR" w:hAnsi="Times New Roman CYR"/>
                <w:sz w:val="22"/>
              </w:rPr>
            </w:pPr>
            <w:r w:rsidRPr="006E3DCF">
              <w:rPr>
                <w:rFonts w:ascii="Times New Roman CYR" w:hAnsi="Times New Roman CYR"/>
                <w:sz w:val="22"/>
              </w:rPr>
              <w:t xml:space="preserve">К-файлы / K-Files 040/25мм 6шт Pro-Endo P63025040 </w:t>
            </w:r>
            <w:r w:rsidRPr="006E3DCF">
              <w:rPr>
                <w:rFonts w:ascii="Times New Roman CYR" w:hAnsi="Times New Roman CYR"/>
                <w:sz w:val="22"/>
              </w:rPr>
              <w:lastRenderedPageBreak/>
              <w:t>(Про-Эндо К-Файлы / Pro-Endo K-Files, фасованные в кассетах по 6 шт., длина (length): 25 мм, размеры (size): 40)</w:t>
            </w:r>
            <w:r w:rsidRPr="006E3DCF">
              <w:t xml:space="preserve"> </w:t>
            </w:r>
            <w:r w:rsidRPr="006E3DCF">
              <w:rPr>
                <w:rFonts w:ascii="Times New Roman CYR" w:hAnsi="Times New Roman CYR"/>
                <w:sz w:val="22"/>
              </w:rPr>
              <w:t>или эквивалент</w:t>
            </w:r>
          </w:p>
        </w:tc>
        <w:tc>
          <w:tcPr>
            <w:tcW w:w="8108" w:type="dxa"/>
            <w:tcBorders>
              <w:top w:val="single" w:sz="4" w:space="0" w:color="auto"/>
              <w:left w:val="single" w:sz="4" w:space="0" w:color="auto"/>
              <w:bottom w:val="nil"/>
              <w:right w:val="nil"/>
            </w:tcBorders>
            <w:shd w:val="clear" w:color="auto" w:fill="FFFFFF"/>
          </w:tcPr>
          <w:p w:rsidR="00950EA7" w:rsidRPr="006E3DCF" w:rsidRDefault="00950EA7" w:rsidP="00950EA7">
            <w:pPr>
              <w:textAlignment w:val="top"/>
              <w:rPr>
                <w:rFonts w:ascii="Times New Roman CYR" w:hAnsi="Times New Roman CYR"/>
                <w:sz w:val="22"/>
              </w:rPr>
            </w:pPr>
            <w:r w:rsidRPr="006E3DCF">
              <w:rPr>
                <w:rFonts w:ascii="Times New Roman CYR" w:hAnsi="Times New Roman CYR"/>
                <w:sz w:val="22"/>
              </w:rPr>
              <w:lastRenderedPageBreak/>
              <w:t xml:space="preserve">К-файлы / K-Files 040/25мм 6шт Pro-Endo P63025040 (Про-Эндо К-Файлы / Pro-Endo K-Files, фасованные в кассетах по 6 шт., длина (length): 25 мм, размеры (size): </w:t>
            </w:r>
            <w:r w:rsidRPr="006E3DCF">
              <w:rPr>
                <w:rFonts w:ascii="Times New Roman CYR" w:hAnsi="Times New Roman CYR"/>
                <w:sz w:val="22"/>
              </w:rPr>
              <w:lastRenderedPageBreak/>
              <w:t>40)</w:t>
            </w:r>
            <w:r w:rsidRPr="006E3DCF">
              <w:t xml:space="preserve"> </w:t>
            </w:r>
            <w:r w:rsidRPr="006E3DCF">
              <w:rPr>
                <w:rFonts w:ascii="Times New Roman CYR" w:hAnsi="Times New Roman CYR"/>
                <w:sz w:val="22"/>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lastRenderedPageBreak/>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5</w:t>
            </w:r>
          </w:p>
        </w:tc>
      </w:tr>
      <w:tr w:rsidR="00950EA7"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13</w:t>
            </w:r>
          </w:p>
        </w:tc>
        <w:tc>
          <w:tcPr>
            <w:tcW w:w="2977" w:type="dxa"/>
            <w:tcBorders>
              <w:top w:val="single" w:sz="4" w:space="0" w:color="auto"/>
              <w:left w:val="single" w:sz="4" w:space="0" w:color="auto"/>
              <w:bottom w:val="nil"/>
              <w:right w:val="nil"/>
            </w:tcBorders>
            <w:shd w:val="clear" w:color="auto" w:fill="auto"/>
          </w:tcPr>
          <w:p w:rsidR="00950EA7" w:rsidRPr="006E3DCF" w:rsidRDefault="008D0C3C" w:rsidP="00950EA7">
            <w:pPr>
              <w:textAlignment w:val="top"/>
              <w:rPr>
                <w:rFonts w:eastAsia="Times New Roman"/>
                <w:sz w:val="22"/>
                <w:szCs w:val="22"/>
                <w:lang w:eastAsia="ru-RU"/>
              </w:rPr>
            </w:pPr>
            <w:r w:rsidRPr="006E3DCF">
              <w:rPr>
                <w:rFonts w:eastAsia="Times New Roman"/>
                <w:sz w:val="22"/>
                <w:szCs w:val="22"/>
                <w:lang w:eastAsia="ru-RU"/>
              </w:rPr>
              <w:t>К-файлы / K-Files 045-80/25мм 6шт Ready Steel Maillefer A012D02590104 (Инструмент эндодонтический READY STEEL K-FILE: размер 45-80, длина 25 мм, в блистере 6 шт.)</w:t>
            </w:r>
            <w:r w:rsidR="00950EA7" w:rsidRPr="006E3DCF">
              <w:t xml:space="preserve"> </w:t>
            </w:r>
            <w:r w:rsidR="00950EA7" w:rsidRPr="006E3DCF">
              <w:rPr>
                <w:rFonts w:eastAsia="Times New Roman"/>
                <w:sz w:val="22"/>
                <w:szCs w:val="22"/>
                <w:lang w:eastAsia="ru-RU"/>
              </w:rPr>
              <w:t>или эквивалент</w:t>
            </w:r>
          </w:p>
        </w:tc>
        <w:tc>
          <w:tcPr>
            <w:tcW w:w="8108" w:type="dxa"/>
            <w:tcBorders>
              <w:top w:val="single" w:sz="4" w:space="0" w:color="auto"/>
              <w:left w:val="single" w:sz="4" w:space="0" w:color="auto"/>
              <w:bottom w:val="nil"/>
              <w:right w:val="nil"/>
            </w:tcBorders>
            <w:shd w:val="clear" w:color="auto" w:fill="FFFFFF"/>
          </w:tcPr>
          <w:p w:rsidR="00950EA7" w:rsidRPr="006E3DCF" w:rsidRDefault="008D0C3C" w:rsidP="00950EA7">
            <w:pPr>
              <w:textAlignment w:val="top"/>
              <w:rPr>
                <w:rFonts w:eastAsia="Times New Roman"/>
                <w:sz w:val="22"/>
                <w:szCs w:val="22"/>
                <w:lang w:eastAsia="ru-RU"/>
              </w:rPr>
            </w:pPr>
            <w:r w:rsidRPr="006E3DCF">
              <w:rPr>
                <w:rFonts w:eastAsia="Times New Roman"/>
                <w:sz w:val="22"/>
                <w:szCs w:val="22"/>
                <w:lang w:eastAsia="ru-RU"/>
              </w:rPr>
              <w:t>К-файлы / K-Files 045-80/25мм 6шт Ready Steel Maillefer A012D02590104 (Инструмент эндодонтический READY STEEL K-FILE: размер 45-80, длина 25 мм, в блистере 6 шт.) или эквивалент</w:t>
            </w:r>
          </w:p>
        </w:tc>
        <w:tc>
          <w:tcPr>
            <w:tcW w:w="850" w:type="dxa"/>
            <w:tcBorders>
              <w:top w:val="single" w:sz="4" w:space="0" w:color="auto"/>
              <w:left w:val="single" w:sz="4" w:space="0" w:color="auto"/>
              <w:bottom w:val="nil"/>
              <w:right w:val="nil"/>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50EA7" w:rsidRPr="006E3DCF" w:rsidRDefault="00950EA7" w:rsidP="00950EA7">
            <w:pPr>
              <w:jc w:val="center"/>
              <w:rPr>
                <w:color w:val="000000"/>
                <w:sz w:val="22"/>
                <w:szCs w:val="22"/>
              </w:rPr>
            </w:pPr>
            <w:r w:rsidRPr="006E3DCF">
              <w:rPr>
                <w:color w:val="000000"/>
                <w:sz w:val="22"/>
                <w:szCs w:val="22"/>
              </w:rPr>
              <w:t>5</w:t>
            </w:r>
          </w:p>
        </w:tc>
      </w:tr>
      <w:tr w:rsidR="00F84281" w:rsidRPr="006E3DCF"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F84281" w:rsidRPr="006E3DCF" w:rsidRDefault="008D0C3C" w:rsidP="00D71258">
            <w:pPr>
              <w:jc w:val="center"/>
              <w:rPr>
                <w:color w:val="000000"/>
                <w:sz w:val="22"/>
                <w:szCs w:val="22"/>
              </w:rPr>
            </w:pPr>
            <w:r w:rsidRPr="006E3DCF">
              <w:rPr>
                <w:color w:val="000000"/>
                <w:sz w:val="22"/>
                <w:szCs w:val="22"/>
              </w:rPr>
              <w:t>14</w:t>
            </w:r>
          </w:p>
        </w:tc>
        <w:tc>
          <w:tcPr>
            <w:tcW w:w="2977" w:type="dxa"/>
            <w:tcBorders>
              <w:top w:val="single" w:sz="4" w:space="0" w:color="auto"/>
              <w:left w:val="single" w:sz="4" w:space="0" w:color="auto"/>
              <w:bottom w:val="nil"/>
              <w:right w:val="nil"/>
            </w:tcBorders>
            <w:shd w:val="clear" w:color="auto" w:fill="auto"/>
            <w:vAlign w:val="center"/>
          </w:tcPr>
          <w:p w:rsidR="00F84281" w:rsidRPr="006E3DCF" w:rsidRDefault="008D0C3C" w:rsidP="00113D77">
            <w:pPr>
              <w:rPr>
                <w:color w:val="000000"/>
                <w:sz w:val="22"/>
                <w:szCs w:val="22"/>
              </w:rPr>
            </w:pPr>
            <w:r w:rsidRPr="006E3DCF">
              <w:rPr>
                <w:color w:val="000000"/>
                <w:sz w:val="22"/>
                <w:szCs w:val="22"/>
              </w:rPr>
              <w:t>К-файлы / K-Files 006/21мм 6шт Ready Steel Maillefer A012D02100604 (Инструмент эндодонтический READY STEEL K-FILE: размер 6, длина 21мм, в блистере 6 шт.)</w:t>
            </w:r>
            <w:r w:rsidRPr="006E3DCF">
              <w:t xml:space="preserve"> </w:t>
            </w:r>
            <w:r w:rsidRPr="006E3DCF">
              <w:rPr>
                <w:color w:val="000000"/>
                <w:sz w:val="22"/>
                <w:szCs w:val="22"/>
              </w:rPr>
              <w:t>или эквивалент</w:t>
            </w:r>
          </w:p>
        </w:tc>
        <w:tc>
          <w:tcPr>
            <w:tcW w:w="8108" w:type="dxa"/>
            <w:tcBorders>
              <w:top w:val="single" w:sz="4" w:space="0" w:color="auto"/>
              <w:left w:val="single" w:sz="4" w:space="0" w:color="auto"/>
              <w:bottom w:val="nil"/>
              <w:right w:val="nil"/>
            </w:tcBorders>
            <w:shd w:val="clear" w:color="auto" w:fill="FFFFFF"/>
          </w:tcPr>
          <w:p w:rsidR="00F84281" w:rsidRPr="006E3DCF" w:rsidRDefault="008D0C3C" w:rsidP="00517F37">
            <w:pPr>
              <w:rPr>
                <w:sz w:val="22"/>
                <w:szCs w:val="22"/>
              </w:rPr>
            </w:pPr>
            <w:r w:rsidRPr="006E3DCF">
              <w:rPr>
                <w:sz w:val="22"/>
                <w:szCs w:val="22"/>
              </w:rPr>
              <w:t>К-файлы / K-Files 006/21мм 6шт Ready Steel Maillefer A012D02100604 (Инструмент эндодонтический READY STEEL K-FILE: размер 6, длина 21мм, в блистере 6 шт.) или эквивалент</w:t>
            </w:r>
          </w:p>
        </w:tc>
        <w:tc>
          <w:tcPr>
            <w:tcW w:w="850" w:type="dxa"/>
            <w:tcBorders>
              <w:top w:val="single" w:sz="4" w:space="0" w:color="auto"/>
              <w:left w:val="single" w:sz="4" w:space="0" w:color="auto"/>
              <w:bottom w:val="nil"/>
              <w:right w:val="nil"/>
            </w:tcBorders>
            <w:shd w:val="clear" w:color="auto" w:fill="auto"/>
            <w:vAlign w:val="center"/>
          </w:tcPr>
          <w:p w:rsidR="00F84281" w:rsidRPr="006E3DCF" w:rsidRDefault="008D0C3C" w:rsidP="00D71258">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F84281" w:rsidRPr="006E3DCF" w:rsidRDefault="008D0C3C" w:rsidP="00D71258">
            <w:pPr>
              <w:jc w:val="center"/>
              <w:rPr>
                <w:color w:val="000000"/>
                <w:sz w:val="22"/>
                <w:szCs w:val="22"/>
              </w:rPr>
            </w:pPr>
            <w:r w:rsidRPr="006E3DCF">
              <w:rPr>
                <w:color w:val="000000"/>
                <w:sz w:val="22"/>
                <w:szCs w:val="22"/>
              </w:rPr>
              <w:t>10</w:t>
            </w:r>
          </w:p>
        </w:tc>
      </w:tr>
      <w:tr w:rsidR="00B75E9D"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75E9D" w:rsidRPr="006E3DCF" w:rsidRDefault="00B75E9D" w:rsidP="00B75E9D">
            <w:pPr>
              <w:jc w:val="center"/>
              <w:rPr>
                <w:color w:val="000000"/>
                <w:sz w:val="22"/>
                <w:szCs w:val="22"/>
              </w:rPr>
            </w:pPr>
            <w:r w:rsidRPr="006E3DCF">
              <w:rPr>
                <w:color w:val="000000"/>
                <w:sz w:val="22"/>
                <w:szCs w:val="22"/>
              </w:rPr>
              <w:t>15</w:t>
            </w:r>
          </w:p>
        </w:tc>
        <w:tc>
          <w:tcPr>
            <w:tcW w:w="2977" w:type="dxa"/>
            <w:tcBorders>
              <w:top w:val="single" w:sz="4" w:space="0" w:color="auto"/>
              <w:left w:val="single" w:sz="4" w:space="0" w:color="auto"/>
              <w:bottom w:val="nil"/>
              <w:right w:val="nil"/>
            </w:tcBorders>
            <w:shd w:val="clear" w:color="auto" w:fill="auto"/>
          </w:tcPr>
          <w:p w:rsidR="00B75E9D" w:rsidRPr="006E3DCF" w:rsidRDefault="00B75E9D" w:rsidP="00B75E9D">
            <w:pPr>
              <w:textAlignment w:val="top"/>
              <w:rPr>
                <w:rFonts w:ascii="Times New Roman CYR" w:hAnsi="Times New Roman CYR"/>
                <w:sz w:val="22"/>
              </w:rPr>
            </w:pPr>
            <w:r w:rsidRPr="006E3DCF">
              <w:rPr>
                <w:rFonts w:ascii="Times New Roman CYR" w:hAnsi="Times New Roman CYR"/>
                <w:sz w:val="22"/>
              </w:rPr>
              <w:t>К-файлы / K-Files 008/21мм 6шт Pro-Endo P63021008 (Про-Эндо К-Файлы / Pro-Endo K-Files, фасованные в кассетах по 6 шт.; длина (length): 21 мм; размеры (size): 08) или эквивалент</w:t>
            </w:r>
          </w:p>
        </w:tc>
        <w:tc>
          <w:tcPr>
            <w:tcW w:w="8108" w:type="dxa"/>
            <w:tcBorders>
              <w:top w:val="single" w:sz="4" w:space="0" w:color="auto"/>
              <w:left w:val="single" w:sz="4" w:space="0" w:color="auto"/>
              <w:bottom w:val="nil"/>
              <w:right w:val="nil"/>
            </w:tcBorders>
            <w:shd w:val="clear" w:color="auto" w:fill="FFFFFF"/>
          </w:tcPr>
          <w:p w:rsidR="00B75E9D" w:rsidRPr="006E3DCF" w:rsidRDefault="00B75E9D" w:rsidP="00B75E9D">
            <w:pPr>
              <w:textAlignment w:val="top"/>
              <w:rPr>
                <w:rFonts w:ascii="Times New Roman CYR" w:hAnsi="Times New Roman CYR"/>
                <w:sz w:val="22"/>
              </w:rPr>
            </w:pPr>
            <w:r w:rsidRPr="006E3DCF">
              <w:rPr>
                <w:rFonts w:ascii="Times New Roman CYR" w:hAnsi="Times New Roman CYR"/>
                <w:sz w:val="22"/>
              </w:rPr>
              <w:t>К-файлы / K-Files 008/21мм 6шт Pro-Endo P63021008 (Про-Эндо К-Файлы / Pro-Endo K-Files, фасованные в кассетах по 6 шт.; длина (length): 21 мм; размеры (size): 08) или эквивалент</w:t>
            </w:r>
          </w:p>
        </w:tc>
        <w:tc>
          <w:tcPr>
            <w:tcW w:w="850" w:type="dxa"/>
            <w:tcBorders>
              <w:top w:val="single" w:sz="4" w:space="0" w:color="auto"/>
              <w:left w:val="single" w:sz="4" w:space="0" w:color="auto"/>
              <w:bottom w:val="nil"/>
              <w:right w:val="nil"/>
            </w:tcBorders>
            <w:shd w:val="clear" w:color="auto" w:fill="auto"/>
            <w:vAlign w:val="center"/>
          </w:tcPr>
          <w:p w:rsidR="00B75E9D" w:rsidRPr="006E3DCF" w:rsidRDefault="00B75E9D" w:rsidP="00B75E9D">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B75E9D" w:rsidRPr="006E3DCF" w:rsidRDefault="00B75E9D" w:rsidP="00B75E9D">
            <w:pPr>
              <w:jc w:val="center"/>
              <w:rPr>
                <w:color w:val="000000"/>
                <w:sz w:val="22"/>
                <w:szCs w:val="22"/>
              </w:rPr>
            </w:pPr>
            <w:r w:rsidRPr="006E3DCF">
              <w:rPr>
                <w:color w:val="000000"/>
                <w:sz w:val="22"/>
                <w:szCs w:val="22"/>
              </w:rPr>
              <w:t>10</w:t>
            </w:r>
          </w:p>
        </w:tc>
      </w:tr>
      <w:tr w:rsidR="00B75E9D"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75E9D" w:rsidRPr="006E3DCF" w:rsidRDefault="00B75E9D" w:rsidP="00B75E9D">
            <w:pPr>
              <w:jc w:val="center"/>
              <w:rPr>
                <w:color w:val="000000"/>
                <w:sz w:val="22"/>
                <w:szCs w:val="22"/>
              </w:rPr>
            </w:pPr>
            <w:r w:rsidRPr="006E3DCF">
              <w:rPr>
                <w:color w:val="000000"/>
                <w:sz w:val="22"/>
                <w:szCs w:val="22"/>
              </w:rPr>
              <w:t>16</w:t>
            </w:r>
          </w:p>
        </w:tc>
        <w:tc>
          <w:tcPr>
            <w:tcW w:w="2977" w:type="dxa"/>
            <w:tcBorders>
              <w:top w:val="single" w:sz="4" w:space="0" w:color="auto"/>
              <w:left w:val="single" w:sz="4" w:space="0" w:color="auto"/>
              <w:bottom w:val="nil"/>
              <w:right w:val="nil"/>
            </w:tcBorders>
            <w:shd w:val="clear" w:color="auto" w:fill="auto"/>
          </w:tcPr>
          <w:p w:rsidR="00B75E9D" w:rsidRPr="006E3DCF" w:rsidRDefault="00B75E9D" w:rsidP="00B75E9D">
            <w:pPr>
              <w:textAlignment w:val="top"/>
              <w:rPr>
                <w:rFonts w:ascii="Times New Roman CYR" w:hAnsi="Times New Roman CYR"/>
                <w:sz w:val="22"/>
              </w:rPr>
            </w:pPr>
            <w:r w:rsidRPr="006E3DCF">
              <w:rPr>
                <w:rFonts w:ascii="Times New Roman CYR" w:hAnsi="Times New Roman CYR"/>
                <w:sz w:val="22"/>
              </w:rPr>
              <w:t>К-файлы / K-Files 010/21мм 6шт Pro-Endo P63021010 (Про-Эндо К-Файлы / Pro-Endo K-Files, фасованные в кассетах по 6 шт.; длина (length): 21 мм, размеры (size): 10)</w:t>
            </w:r>
            <w:r w:rsidRPr="006E3DCF">
              <w:t xml:space="preserve"> </w:t>
            </w:r>
            <w:r w:rsidRPr="006E3DCF">
              <w:rPr>
                <w:rFonts w:ascii="Times New Roman CYR" w:hAnsi="Times New Roman CYR"/>
                <w:sz w:val="22"/>
              </w:rPr>
              <w:t>или эквивалент</w:t>
            </w:r>
          </w:p>
        </w:tc>
        <w:tc>
          <w:tcPr>
            <w:tcW w:w="8108" w:type="dxa"/>
            <w:tcBorders>
              <w:top w:val="single" w:sz="4" w:space="0" w:color="auto"/>
              <w:left w:val="single" w:sz="4" w:space="0" w:color="auto"/>
              <w:bottom w:val="nil"/>
              <w:right w:val="nil"/>
            </w:tcBorders>
            <w:shd w:val="clear" w:color="auto" w:fill="FFFFFF"/>
          </w:tcPr>
          <w:p w:rsidR="00B75E9D" w:rsidRPr="006E3DCF" w:rsidRDefault="00B75E9D" w:rsidP="00B75E9D">
            <w:pPr>
              <w:textAlignment w:val="top"/>
              <w:rPr>
                <w:rFonts w:ascii="Times New Roman CYR" w:hAnsi="Times New Roman CYR"/>
                <w:sz w:val="22"/>
              </w:rPr>
            </w:pPr>
            <w:r w:rsidRPr="006E3DCF">
              <w:rPr>
                <w:rFonts w:ascii="Times New Roman CYR" w:hAnsi="Times New Roman CYR"/>
                <w:sz w:val="22"/>
              </w:rPr>
              <w:t>К-файлы / K-Files 010/21мм 6шт Pro-Endo P63021010 (Про-Эндо К-Файлы / Pro-Endo K-Files, фасованные в кассетах по 6 шт.; длина (length): 21 мм, размеры (size): 10)</w:t>
            </w:r>
            <w:r w:rsidRPr="006E3DCF">
              <w:t xml:space="preserve"> </w:t>
            </w:r>
            <w:r w:rsidRPr="006E3DCF">
              <w:rPr>
                <w:rFonts w:ascii="Times New Roman CYR" w:hAnsi="Times New Roman CYR"/>
                <w:sz w:val="22"/>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B75E9D" w:rsidRPr="006E3DCF" w:rsidRDefault="00B75E9D" w:rsidP="00B75E9D">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B75E9D" w:rsidRPr="006E3DCF" w:rsidRDefault="00B75E9D" w:rsidP="00B75E9D">
            <w:pPr>
              <w:jc w:val="center"/>
              <w:rPr>
                <w:color w:val="000000"/>
                <w:sz w:val="22"/>
                <w:szCs w:val="22"/>
              </w:rPr>
            </w:pPr>
            <w:r w:rsidRPr="006E3DCF">
              <w:rPr>
                <w:color w:val="000000"/>
                <w:sz w:val="22"/>
                <w:szCs w:val="22"/>
              </w:rPr>
              <w:t>10</w:t>
            </w:r>
          </w:p>
        </w:tc>
      </w:tr>
      <w:tr w:rsidR="00B75E9D"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75E9D" w:rsidRPr="006E3DCF" w:rsidRDefault="00B75E9D" w:rsidP="00B75E9D">
            <w:pPr>
              <w:jc w:val="center"/>
              <w:rPr>
                <w:color w:val="000000"/>
                <w:sz w:val="22"/>
                <w:szCs w:val="22"/>
              </w:rPr>
            </w:pPr>
            <w:r w:rsidRPr="006E3DCF">
              <w:rPr>
                <w:color w:val="000000"/>
                <w:sz w:val="22"/>
                <w:szCs w:val="22"/>
              </w:rPr>
              <w:t>17</w:t>
            </w:r>
          </w:p>
        </w:tc>
        <w:tc>
          <w:tcPr>
            <w:tcW w:w="2977" w:type="dxa"/>
            <w:tcBorders>
              <w:top w:val="single" w:sz="4" w:space="0" w:color="auto"/>
              <w:left w:val="single" w:sz="4" w:space="0" w:color="auto"/>
              <w:bottom w:val="nil"/>
              <w:right w:val="nil"/>
            </w:tcBorders>
            <w:shd w:val="clear" w:color="auto" w:fill="auto"/>
          </w:tcPr>
          <w:p w:rsidR="00B75E9D" w:rsidRPr="006E3DCF" w:rsidRDefault="00B75E9D" w:rsidP="00B75E9D">
            <w:pPr>
              <w:textAlignment w:val="top"/>
              <w:rPr>
                <w:rFonts w:ascii="Times New Roman CYR" w:hAnsi="Times New Roman CYR"/>
                <w:sz w:val="22"/>
              </w:rPr>
            </w:pPr>
            <w:r w:rsidRPr="006E3DCF">
              <w:rPr>
                <w:rFonts w:ascii="Times New Roman CYR" w:hAnsi="Times New Roman CYR"/>
                <w:sz w:val="22"/>
              </w:rPr>
              <w:t>К-файлы / K-Files 015/21мм 6шт Pro-Endo P63021015 (Про-Эндо К-Файлы / Pro-</w:t>
            </w:r>
            <w:r w:rsidRPr="006E3DCF">
              <w:rPr>
                <w:rFonts w:ascii="Times New Roman CYR" w:hAnsi="Times New Roman CYR"/>
                <w:sz w:val="22"/>
              </w:rPr>
              <w:lastRenderedPageBreak/>
              <w:t>Endo K-Files, фасованные в кассетах по 6 шт.; длина (length): 21 мм, размеры (size): 15)</w:t>
            </w:r>
            <w:r w:rsidRPr="006E3DCF">
              <w:t xml:space="preserve"> </w:t>
            </w:r>
            <w:r w:rsidRPr="006E3DCF">
              <w:rPr>
                <w:rFonts w:ascii="Times New Roman CYR" w:hAnsi="Times New Roman CYR"/>
                <w:sz w:val="22"/>
              </w:rPr>
              <w:t>или эквивалент</w:t>
            </w:r>
          </w:p>
        </w:tc>
        <w:tc>
          <w:tcPr>
            <w:tcW w:w="8108" w:type="dxa"/>
            <w:tcBorders>
              <w:top w:val="single" w:sz="4" w:space="0" w:color="auto"/>
              <w:left w:val="single" w:sz="4" w:space="0" w:color="auto"/>
              <w:bottom w:val="nil"/>
              <w:right w:val="nil"/>
            </w:tcBorders>
            <w:shd w:val="clear" w:color="auto" w:fill="FFFFFF"/>
          </w:tcPr>
          <w:p w:rsidR="00B75E9D" w:rsidRPr="006E3DCF" w:rsidRDefault="00B75E9D" w:rsidP="00B75E9D">
            <w:pPr>
              <w:textAlignment w:val="top"/>
              <w:rPr>
                <w:rFonts w:ascii="Times New Roman CYR" w:hAnsi="Times New Roman CYR"/>
                <w:sz w:val="22"/>
              </w:rPr>
            </w:pPr>
            <w:r w:rsidRPr="006E3DCF">
              <w:rPr>
                <w:rFonts w:ascii="Times New Roman CYR" w:hAnsi="Times New Roman CYR"/>
                <w:sz w:val="22"/>
              </w:rPr>
              <w:lastRenderedPageBreak/>
              <w:t>К-файлы / K-Files 015/21мм 6шт Pro-Endo P63021015 (Про-Эндо К-Файлы / Pro-Endo K-Files, фасованные в кассетах по 6 шт.; длина (length): 21 мм, размеры (size): 15)</w:t>
            </w:r>
            <w:r w:rsidRPr="006E3DCF">
              <w:t xml:space="preserve"> </w:t>
            </w:r>
            <w:r w:rsidRPr="006E3DCF">
              <w:rPr>
                <w:rFonts w:ascii="Times New Roman CYR" w:hAnsi="Times New Roman CYR"/>
                <w:sz w:val="22"/>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B75E9D" w:rsidRPr="006E3DCF" w:rsidRDefault="00B75E9D" w:rsidP="00B75E9D">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B75E9D" w:rsidRPr="006E3DCF" w:rsidRDefault="00B75E9D" w:rsidP="00B75E9D">
            <w:pPr>
              <w:jc w:val="center"/>
              <w:rPr>
                <w:color w:val="000000"/>
                <w:sz w:val="22"/>
                <w:szCs w:val="22"/>
              </w:rPr>
            </w:pPr>
            <w:r w:rsidRPr="006E3DCF">
              <w:rPr>
                <w:color w:val="000000"/>
                <w:sz w:val="22"/>
                <w:szCs w:val="22"/>
              </w:rPr>
              <w:t>10</w:t>
            </w:r>
          </w:p>
        </w:tc>
      </w:tr>
      <w:tr w:rsidR="00B75E9D"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75E9D" w:rsidRPr="006E3DCF" w:rsidRDefault="00B75E9D" w:rsidP="00B75E9D">
            <w:pPr>
              <w:jc w:val="center"/>
              <w:rPr>
                <w:color w:val="000000"/>
                <w:sz w:val="22"/>
                <w:szCs w:val="22"/>
              </w:rPr>
            </w:pPr>
            <w:r w:rsidRPr="006E3DCF">
              <w:rPr>
                <w:color w:val="000000"/>
                <w:sz w:val="22"/>
                <w:szCs w:val="22"/>
              </w:rPr>
              <w:t>18</w:t>
            </w:r>
          </w:p>
        </w:tc>
        <w:tc>
          <w:tcPr>
            <w:tcW w:w="2977" w:type="dxa"/>
            <w:tcBorders>
              <w:top w:val="single" w:sz="4" w:space="0" w:color="auto"/>
              <w:left w:val="single" w:sz="4" w:space="0" w:color="auto"/>
              <w:bottom w:val="nil"/>
              <w:right w:val="nil"/>
            </w:tcBorders>
            <w:shd w:val="clear" w:color="auto" w:fill="auto"/>
          </w:tcPr>
          <w:p w:rsidR="00B75E9D" w:rsidRPr="006E3DCF" w:rsidRDefault="00B75E9D" w:rsidP="00B75E9D">
            <w:pPr>
              <w:textAlignment w:val="top"/>
              <w:rPr>
                <w:rFonts w:ascii="Times New Roman CYR" w:hAnsi="Times New Roman CYR"/>
                <w:sz w:val="22"/>
              </w:rPr>
            </w:pPr>
            <w:r w:rsidRPr="006E3DCF">
              <w:rPr>
                <w:rFonts w:ascii="Times New Roman CYR" w:hAnsi="Times New Roman CYR"/>
                <w:sz w:val="22"/>
              </w:rPr>
              <w:t>К-файлы / K-Files 020/21мм 6шт Pro-Endo P63021020 (Про-Эндо К-Файлы / Pro-Endo K-Files, фасованные в кассетах по 6 шт.,  длина (length): 21 мм, размеры (size): 20)</w:t>
            </w:r>
            <w:r w:rsidRPr="006E3DCF">
              <w:t xml:space="preserve"> </w:t>
            </w:r>
            <w:r w:rsidRPr="006E3DCF">
              <w:rPr>
                <w:rFonts w:ascii="Times New Roman CYR" w:hAnsi="Times New Roman CYR"/>
                <w:sz w:val="22"/>
              </w:rPr>
              <w:t>или эквивалент</w:t>
            </w:r>
          </w:p>
        </w:tc>
        <w:tc>
          <w:tcPr>
            <w:tcW w:w="8108" w:type="dxa"/>
            <w:tcBorders>
              <w:top w:val="single" w:sz="4" w:space="0" w:color="auto"/>
              <w:left w:val="single" w:sz="4" w:space="0" w:color="auto"/>
              <w:bottom w:val="nil"/>
              <w:right w:val="nil"/>
            </w:tcBorders>
            <w:shd w:val="clear" w:color="auto" w:fill="FFFFFF"/>
          </w:tcPr>
          <w:p w:rsidR="00B75E9D" w:rsidRPr="006E3DCF" w:rsidRDefault="00B75E9D" w:rsidP="00B75E9D">
            <w:pPr>
              <w:textAlignment w:val="top"/>
              <w:rPr>
                <w:rFonts w:ascii="Times New Roman CYR" w:hAnsi="Times New Roman CYR"/>
                <w:sz w:val="22"/>
              </w:rPr>
            </w:pPr>
            <w:r w:rsidRPr="006E3DCF">
              <w:rPr>
                <w:rFonts w:ascii="Times New Roman CYR" w:hAnsi="Times New Roman CYR"/>
                <w:sz w:val="22"/>
              </w:rPr>
              <w:t>К-файлы / K-Files 020/21мм 6шт Pro-Endo P63021020 (Про-Эндо К-Файлы / Pro-Endo K-Files, фасованные в кассетах по 6 шт.,  длина (length): 21 мм, размеры (size): 20)</w:t>
            </w:r>
            <w:r w:rsidRPr="006E3DCF">
              <w:t xml:space="preserve"> </w:t>
            </w:r>
            <w:r w:rsidRPr="006E3DCF">
              <w:rPr>
                <w:rFonts w:ascii="Times New Roman CYR" w:hAnsi="Times New Roman CYR"/>
                <w:sz w:val="22"/>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B75E9D" w:rsidRPr="006E3DCF" w:rsidRDefault="00B75E9D" w:rsidP="00B75E9D">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B75E9D" w:rsidRPr="006E3DCF" w:rsidRDefault="00B75E9D" w:rsidP="00B75E9D">
            <w:pPr>
              <w:jc w:val="center"/>
              <w:rPr>
                <w:color w:val="000000"/>
                <w:sz w:val="22"/>
                <w:szCs w:val="22"/>
              </w:rPr>
            </w:pPr>
            <w:r w:rsidRPr="006E3DCF">
              <w:rPr>
                <w:color w:val="000000"/>
                <w:sz w:val="22"/>
                <w:szCs w:val="22"/>
              </w:rPr>
              <w:t>10</w:t>
            </w:r>
          </w:p>
        </w:tc>
      </w:tr>
      <w:tr w:rsidR="00B75E9D"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75E9D" w:rsidRPr="006E3DCF" w:rsidRDefault="00B75E9D" w:rsidP="00B75E9D">
            <w:pPr>
              <w:jc w:val="center"/>
              <w:rPr>
                <w:color w:val="000000"/>
                <w:sz w:val="22"/>
                <w:szCs w:val="22"/>
              </w:rPr>
            </w:pPr>
            <w:r w:rsidRPr="006E3DCF">
              <w:rPr>
                <w:color w:val="000000"/>
                <w:sz w:val="22"/>
                <w:szCs w:val="22"/>
              </w:rPr>
              <w:t>19</w:t>
            </w:r>
          </w:p>
        </w:tc>
        <w:tc>
          <w:tcPr>
            <w:tcW w:w="2977" w:type="dxa"/>
            <w:tcBorders>
              <w:top w:val="single" w:sz="4" w:space="0" w:color="auto"/>
              <w:left w:val="single" w:sz="4" w:space="0" w:color="auto"/>
              <w:bottom w:val="nil"/>
              <w:right w:val="nil"/>
            </w:tcBorders>
            <w:shd w:val="clear" w:color="auto" w:fill="auto"/>
          </w:tcPr>
          <w:p w:rsidR="00B75E9D" w:rsidRPr="006E3DCF" w:rsidRDefault="00B75E9D" w:rsidP="00B75E9D">
            <w:pPr>
              <w:textAlignment w:val="top"/>
              <w:rPr>
                <w:rFonts w:ascii="Times New Roman CYR" w:hAnsi="Times New Roman CYR"/>
                <w:sz w:val="22"/>
              </w:rPr>
            </w:pPr>
            <w:r w:rsidRPr="006E3DCF">
              <w:rPr>
                <w:rFonts w:ascii="Times New Roman CYR" w:hAnsi="Times New Roman CYR"/>
                <w:sz w:val="22"/>
              </w:rPr>
              <w:t>К-файлы / K-Files 025/21мм 6шт Pro-Endo P63021025 (Про-Эндо К-Файлы / Pro-Endo K-Files, фасованные в кассетах по 6 шт., длина (length): 21мм, размеры (size): 25)</w:t>
            </w:r>
            <w:r w:rsidRPr="006E3DCF">
              <w:t xml:space="preserve"> </w:t>
            </w:r>
            <w:r w:rsidRPr="006E3DCF">
              <w:rPr>
                <w:rFonts w:ascii="Times New Roman CYR" w:hAnsi="Times New Roman CYR"/>
                <w:sz w:val="22"/>
              </w:rPr>
              <w:t>или эквивалент</w:t>
            </w:r>
          </w:p>
        </w:tc>
        <w:tc>
          <w:tcPr>
            <w:tcW w:w="8108" w:type="dxa"/>
            <w:tcBorders>
              <w:top w:val="single" w:sz="4" w:space="0" w:color="auto"/>
              <w:left w:val="single" w:sz="4" w:space="0" w:color="auto"/>
              <w:bottom w:val="nil"/>
              <w:right w:val="nil"/>
            </w:tcBorders>
            <w:shd w:val="clear" w:color="auto" w:fill="FFFFFF"/>
          </w:tcPr>
          <w:p w:rsidR="00B75E9D" w:rsidRPr="006E3DCF" w:rsidRDefault="00B75E9D" w:rsidP="00B75E9D">
            <w:pPr>
              <w:textAlignment w:val="top"/>
              <w:rPr>
                <w:rFonts w:ascii="Times New Roman CYR" w:hAnsi="Times New Roman CYR"/>
                <w:sz w:val="22"/>
              </w:rPr>
            </w:pPr>
            <w:r w:rsidRPr="006E3DCF">
              <w:rPr>
                <w:rFonts w:ascii="Times New Roman CYR" w:hAnsi="Times New Roman CYR"/>
                <w:sz w:val="22"/>
              </w:rPr>
              <w:t>К-файлы / K-Files 025/21мм 6шт Pro-Endo P63021025 (Про-Эндо К-Файлы / Pro-Endo K-Files, фасованные в кассетах по 6 шт., длина (length): 21мм, размеры (size): 25)</w:t>
            </w:r>
            <w:r w:rsidRPr="006E3DCF">
              <w:t xml:space="preserve"> </w:t>
            </w:r>
            <w:r w:rsidRPr="006E3DCF">
              <w:rPr>
                <w:rFonts w:ascii="Times New Roman CYR" w:hAnsi="Times New Roman CYR"/>
                <w:sz w:val="22"/>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B75E9D" w:rsidRPr="006E3DCF" w:rsidRDefault="00B75E9D" w:rsidP="00B75E9D">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B75E9D" w:rsidRPr="006E3DCF" w:rsidRDefault="00B75E9D" w:rsidP="00B75E9D">
            <w:pPr>
              <w:jc w:val="center"/>
              <w:rPr>
                <w:color w:val="000000"/>
                <w:sz w:val="22"/>
                <w:szCs w:val="22"/>
              </w:rPr>
            </w:pPr>
            <w:r w:rsidRPr="006E3DCF">
              <w:rPr>
                <w:color w:val="000000"/>
                <w:sz w:val="22"/>
                <w:szCs w:val="22"/>
              </w:rPr>
              <w:t>10</w:t>
            </w:r>
          </w:p>
        </w:tc>
      </w:tr>
      <w:tr w:rsidR="00F90B6F"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F90B6F" w:rsidRPr="006E3DCF" w:rsidRDefault="00F90B6F" w:rsidP="00F90B6F">
            <w:pPr>
              <w:jc w:val="center"/>
              <w:rPr>
                <w:color w:val="000000"/>
                <w:sz w:val="22"/>
                <w:szCs w:val="22"/>
              </w:rPr>
            </w:pPr>
            <w:r w:rsidRPr="006E3DCF">
              <w:rPr>
                <w:color w:val="000000"/>
                <w:sz w:val="22"/>
                <w:szCs w:val="22"/>
              </w:rPr>
              <w:t>20</w:t>
            </w:r>
          </w:p>
        </w:tc>
        <w:tc>
          <w:tcPr>
            <w:tcW w:w="2977" w:type="dxa"/>
            <w:tcBorders>
              <w:top w:val="single" w:sz="4" w:space="0" w:color="auto"/>
              <w:left w:val="single" w:sz="4" w:space="0" w:color="auto"/>
              <w:bottom w:val="nil"/>
              <w:right w:val="nil"/>
            </w:tcBorders>
            <w:shd w:val="clear" w:color="auto" w:fill="auto"/>
            <w:vAlign w:val="center"/>
          </w:tcPr>
          <w:p w:rsidR="00F90B6F" w:rsidRPr="006E3DCF" w:rsidRDefault="00F90B6F" w:rsidP="00F90B6F">
            <w:pPr>
              <w:rPr>
                <w:color w:val="000000"/>
                <w:sz w:val="22"/>
                <w:szCs w:val="22"/>
              </w:rPr>
            </w:pPr>
            <w:r w:rsidRPr="006E3DCF">
              <w:rPr>
                <w:color w:val="000000"/>
                <w:sz w:val="22"/>
                <w:szCs w:val="22"/>
              </w:rPr>
              <w:t xml:space="preserve">К-файлы / </w:t>
            </w:r>
            <w:r w:rsidRPr="006E3DCF">
              <w:rPr>
                <w:color w:val="000000"/>
                <w:sz w:val="22"/>
                <w:szCs w:val="22"/>
                <w:lang w:val="en-US"/>
              </w:rPr>
              <w:t>K</w:t>
            </w:r>
            <w:r w:rsidRPr="006E3DCF">
              <w:rPr>
                <w:color w:val="000000"/>
                <w:sz w:val="22"/>
                <w:szCs w:val="22"/>
              </w:rPr>
              <w:t>-</w:t>
            </w:r>
            <w:r w:rsidRPr="006E3DCF">
              <w:rPr>
                <w:color w:val="000000"/>
                <w:sz w:val="22"/>
                <w:szCs w:val="22"/>
                <w:lang w:val="en-US"/>
              </w:rPr>
              <w:t>Files</w:t>
            </w:r>
            <w:r w:rsidRPr="006E3DCF">
              <w:rPr>
                <w:color w:val="000000"/>
                <w:sz w:val="22"/>
                <w:szCs w:val="22"/>
              </w:rPr>
              <w:t xml:space="preserve"> 030/21мм 6шт </w:t>
            </w:r>
            <w:r w:rsidRPr="006E3DCF">
              <w:rPr>
                <w:color w:val="000000"/>
                <w:sz w:val="22"/>
                <w:szCs w:val="22"/>
                <w:lang w:val="en-US"/>
              </w:rPr>
              <w:t>Pro</w:t>
            </w:r>
            <w:r w:rsidRPr="006E3DCF">
              <w:rPr>
                <w:color w:val="000000"/>
                <w:sz w:val="22"/>
                <w:szCs w:val="22"/>
              </w:rPr>
              <w:t>-</w:t>
            </w:r>
            <w:r w:rsidRPr="006E3DCF">
              <w:rPr>
                <w:color w:val="000000"/>
                <w:sz w:val="22"/>
                <w:szCs w:val="22"/>
                <w:lang w:val="en-US"/>
              </w:rPr>
              <w:t>Endo</w:t>
            </w:r>
            <w:r w:rsidRPr="006E3DCF">
              <w:rPr>
                <w:color w:val="000000"/>
                <w:sz w:val="22"/>
                <w:szCs w:val="22"/>
              </w:rPr>
              <w:t xml:space="preserve"> </w:t>
            </w:r>
            <w:r w:rsidRPr="006E3DCF">
              <w:t xml:space="preserve"> </w:t>
            </w:r>
            <w:r w:rsidRPr="006E3DCF">
              <w:rPr>
                <w:color w:val="000000"/>
                <w:sz w:val="22"/>
                <w:szCs w:val="22"/>
              </w:rPr>
              <w:t>или эквивалент</w:t>
            </w:r>
          </w:p>
        </w:tc>
        <w:tc>
          <w:tcPr>
            <w:tcW w:w="8108" w:type="dxa"/>
            <w:tcBorders>
              <w:top w:val="single" w:sz="4" w:space="0" w:color="auto"/>
              <w:left w:val="single" w:sz="4" w:space="0" w:color="auto"/>
              <w:bottom w:val="nil"/>
              <w:right w:val="nil"/>
            </w:tcBorders>
            <w:shd w:val="clear" w:color="auto" w:fill="FFFFFF"/>
            <w:vAlign w:val="center"/>
          </w:tcPr>
          <w:p w:rsidR="00F90B6F" w:rsidRPr="006E3DCF" w:rsidRDefault="00F90B6F" w:rsidP="00F90B6F">
            <w:pPr>
              <w:rPr>
                <w:color w:val="000000"/>
                <w:sz w:val="22"/>
                <w:szCs w:val="22"/>
              </w:rPr>
            </w:pPr>
            <w:r w:rsidRPr="006E3DCF">
              <w:rPr>
                <w:color w:val="000000"/>
                <w:sz w:val="22"/>
                <w:szCs w:val="22"/>
              </w:rPr>
              <w:t xml:space="preserve">К-файлы / </w:t>
            </w:r>
            <w:r w:rsidRPr="006E3DCF">
              <w:rPr>
                <w:color w:val="000000"/>
                <w:sz w:val="22"/>
                <w:szCs w:val="22"/>
                <w:lang w:val="en-US"/>
              </w:rPr>
              <w:t>K</w:t>
            </w:r>
            <w:r w:rsidRPr="006E3DCF">
              <w:rPr>
                <w:color w:val="000000"/>
                <w:sz w:val="22"/>
                <w:szCs w:val="22"/>
              </w:rPr>
              <w:t>-</w:t>
            </w:r>
            <w:r w:rsidRPr="006E3DCF">
              <w:rPr>
                <w:color w:val="000000"/>
                <w:sz w:val="22"/>
                <w:szCs w:val="22"/>
                <w:lang w:val="en-US"/>
              </w:rPr>
              <w:t>Files</w:t>
            </w:r>
            <w:r w:rsidRPr="006E3DCF">
              <w:rPr>
                <w:color w:val="000000"/>
                <w:sz w:val="22"/>
                <w:szCs w:val="22"/>
              </w:rPr>
              <w:t xml:space="preserve"> 030/21мм 6шт </w:t>
            </w:r>
            <w:r w:rsidRPr="006E3DCF">
              <w:rPr>
                <w:color w:val="000000"/>
                <w:sz w:val="22"/>
                <w:szCs w:val="22"/>
                <w:lang w:val="en-US"/>
              </w:rPr>
              <w:t>Pro</w:t>
            </w:r>
            <w:r w:rsidRPr="006E3DCF">
              <w:rPr>
                <w:color w:val="000000"/>
                <w:sz w:val="22"/>
                <w:szCs w:val="22"/>
              </w:rPr>
              <w:t>-</w:t>
            </w:r>
            <w:r w:rsidRPr="006E3DCF">
              <w:rPr>
                <w:color w:val="000000"/>
                <w:sz w:val="22"/>
                <w:szCs w:val="22"/>
                <w:lang w:val="en-US"/>
              </w:rPr>
              <w:t>Endo</w:t>
            </w:r>
            <w:r w:rsidRPr="006E3DCF">
              <w:rPr>
                <w:color w:val="000000"/>
                <w:sz w:val="22"/>
                <w:szCs w:val="22"/>
              </w:rPr>
              <w:t xml:space="preserve"> </w:t>
            </w:r>
            <w:r w:rsidRPr="006E3DCF">
              <w:t xml:space="preserve"> </w:t>
            </w:r>
            <w:r w:rsidRPr="006E3DCF">
              <w:rPr>
                <w:color w:val="000000"/>
                <w:sz w:val="22"/>
                <w:szCs w:val="22"/>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F90B6F" w:rsidRPr="006E3DCF" w:rsidRDefault="00F90B6F" w:rsidP="00F90B6F">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F90B6F" w:rsidRPr="006E3DCF" w:rsidRDefault="00F90B6F" w:rsidP="00F90B6F">
            <w:pPr>
              <w:jc w:val="center"/>
              <w:rPr>
                <w:color w:val="000000"/>
                <w:sz w:val="22"/>
                <w:szCs w:val="22"/>
              </w:rPr>
            </w:pPr>
            <w:r w:rsidRPr="006E3DCF">
              <w:rPr>
                <w:color w:val="000000"/>
                <w:sz w:val="22"/>
                <w:szCs w:val="22"/>
              </w:rPr>
              <w:t>10</w:t>
            </w:r>
          </w:p>
        </w:tc>
      </w:tr>
      <w:tr w:rsidR="00F90B6F"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F90B6F" w:rsidRPr="006E3DCF" w:rsidRDefault="00F90B6F" w:rsidP="00F90B6F">
            <w:pPr>
              <w:jc w:val="center"/>
              <w:rPr>
                <w:color w:val="000000"/>
                <w:sz w:val="22"/>
                <w:szCs w:val="22"/>
              </w:rPr>
            </w:pPr>
            <w:r w:rsidRPr="006E3DCF">
              <w:rPr>
                <w:color w:val="000000"/>
                <w:sz w:val="22"/>
                <w:szCs w:val="22"/>
              </w:rPr>
              <w:t>21</w:t>
            </w:r>
          </w:p>
        </w:tc>
        <w:tc>
          <w:tcPr>
            <w:tcW w:w="2977" w:type="dxa"/>
            <w:tcBorders>
              <w:top w:val="single" w:sz="4" w:space="0" w:color="auto"/>
              <w:left w:val="single" w:sz="4" w:space="0" w:color="auto"/>
              <w:bottom w:val="nil"/>
              <w:right w:val="nil"/>
            </w:tcBorders>
            <w:shd w:val="clear" w:color="auto" w:fill="auto"/>
            <w:vAlign w:val="center"/>
          </w:tcPr>
          <w:p w:rsidR="00F90B6F" w:rsidRPr="006E3DCF" w:rsidRDefault="00F90B6F" w:rsidP="00F90B6F">
            <w:pPr>
              <w:rPr>
                <w:color w:val="000000"/>
                <w:sz w:val="22"/>
                <w:szCs w:val="22"/>
              </w:rPr>
            </w:pPr>
            <w:r w:rsidRPr="006E3DCF">
              <w:rPr>
                <w:color w:val="000000"/>
                <w:sz w:val="22"/>
                <w:szCs w:val="22"/>
              </w:rPr>
              <w:t>К-файлы / K-Files 035/21мм 6шт Pro-Endo  или эквивалент</w:t>
            </w:r>
          </w:p>
        </w:tc>
        <w:tc>
          <w:tcPr>
            <w:tcW w:w="8108" w:type="dxa"/>
            <w:tcBorders>
              <w:top w:val="single" w:sz="4" w:space="0" w:color="auto"/>
              <w:left w:val="single" w:sz="4" w:space="0" w:color="auto"/>
              <w:bottom w:val="nil"/>
              <w:right w:val="nil"/>
            </w:tcBorders>
            <w:shd w:val="clear" w:color="auto" w:fill="FFFFFF"/>
            <w:vAlign w:val="center"/>
          </w:tcPr>
          <w:p w:rsidR="00F90B6F" w:rsidRPr="006E3DCF" w:rsidRDefault="00F90B6F" w:rsidP="00F90B6F">
            <w:pPr>
              <w:rPr>
                <w:color w:val="000000"/>
                <w:sz w:val="22"/>
                <w:szCs w:val="22"/>
              </w:rPr>
            </w:pPr>
            <w:r w:rsidRPr="006E3DCF">
              <w:rPr>
                <w:color w:val="000000"/>
                <w:sz w:val="22"/>
                <w:szCs w:val="22"/>
              </w:rPr>
              <w:t>К-файлы / K-Files 035/21мм 6шт Pro-Endo  или эквивалент</w:t>
            </w:r>
          </w:p>
        </w:tc>
        <w:tc>
          <w:tcPr>
            <w:tcW w:w="850" w:type="dxa"/>
            <w:tcBorders>
              <w:top w:val="single" w:sz="4" w:space="0" w:color="auto"/>
              <w:left w:val="single" w:sz="4" w:space="0" w:color="auto"/>
              <w:bottom w:val="nil"/>
              <w:right w:val="nil"/>
            </w:tcBorders>
            <w:shd w:val="clear" w:color="auto" w:fill="auto"/>
            <w:vAlign w:val="center"/>
          </w:tcPr>
          <w:p w:rsidR="00F90B6F" w:rsidRPr="006E3DCF" w:rsidRDefault="00F90B6F" w:rsidP="00F90B6F">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F90B6F" w:rsidRPr="006E3DCF" w:rsidRDefault="00F90B6F" w:rsidP="00F90B6F">
            <w:pPr>
              <w:jc w:val="center"/>
              <w:rPr>
                <w:color w:val="000000"/>
                <w:sz w:val="22"/>
                <w:szCs w:val="22"/>
              </w:rPr>
            </w:pPr>
            <w:r w:rsidRPr="006E3DCF">
              <w:rPr>
                <w:color w:val="000000"/>
                <w:sz w:val="22"/>
                <w:szCs w:val="22"/>
              </w:rPr>
              <w:t>5</w:t>
            </w:r>
          </w:p>
        </w:tc>
      </w:tr>
      <w:tr w:rsidR="00F90B6F"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F90B6F" w:rsidRPr="006E3DCF" w:rsidRDefault="00F90B6F" w:rsidP="00F90B6F">
            <w:pPr>
              <w:jc w:val="center"/>
              <w:rPr>
                <w:color w:val="000000"/>
                <w:sz w:val="22"/>
                <w:szCs w:val="22"/>
              </w:rPr>
            </w:pPr>
            <w:r w:rsidRPr="006E3DCF">
              <w:rPr>
                <w:color w:val="000000"/>
                <w:sz w:val="22"/>
                <w:szCs w:val="22"/>
              </w:rPr>
              <w:t>22</w:t>
            </w:r>
          </w:p>
        </w:tc>
        <w:tc>
          <w:tcPr>
            <w:tcW w:w="2977" w:type="dxa"/>
            <w:tcBorders>
              <w:top w:val="single" w:sz="4" w:space="0" w:color="auto"/>
              <w:left w:val="single" w:sz="4" w:space="0" w:color="auto"/>
              <w:bottom w:val="nil"/>
              <w:right w:val="nil"/>
            </w:tcBorders>
            <w:shd w:val="clear" w:color="auto" w:fill="auto"/>
            <w:vAlign w:val="center"/>
          </w:tcPr>
          <w:p w:rsidR="00F90B6F" w:rsidRPr="006E3DCF" w:rsidRDefault="00F90B6F" w:rsidP="00F90B6F">
            <w:pPr>
              <w:rPr>
                <w:color w:val="000000"/>
                <w:sz w:val="22"/>
                <w:szCs w:val="22"/>
              </w:rPr>
            </w:pPr>
            <w:r w:rsidRPr="006E3DCF">
              <w:rPr>
                <w:color w:val="000000"/>
                <w:sz w:val="22"/>
                <w:szCs w:val="22"/>
              </w:rPr>
              <w:t>К-файлы / K-Files 040/21мм 6шт Pro-Endo  или эквивалент</w:t>
            </w:r>
          </w:p>
        </w:tc>
        <w:tc>
          <w:tcPr>
            <w:tcW w:w="8108" w:type="dxa"/>
            <w:tcBorders>
              <w:top w:val="single" w:sz="4" w:space="0" w:color="auto"/>
              <w:left w:val="single" w:sz="4" w:space="0" w:color="auto"/>
              <w:bottom w:val="nil"/>
              <w:right w:val="nil"/>
            </w:tcBorders>
            <w:shd w:val="clear" w:color="auto" w:fill="FFFFFF"/>
            <w:vAlign w:val="center"/>
          </w:tcPr>
          <w:p w:rsidR="00F90B6F" w:rsidRPr="006E3DCF" w:rsidRDefault="00F90B6F" w:rsidP="00F90B6F">
            <w:pPr>
              <w:rPr>
                <w:color w:val="000000"/>
                <w:sz w:val="22"/>
                <w:szCs w:val="22"/>
              </w:rPr>
            </w:pPr>
            <w:r w:rsidRPr="006E3DCF">
              <w:rPr>
                <w:color w:val="000000"/>
                <w:sz w:val="22"/>
                <w:szCs w:val="22"/>
              </w:rPr>
              <w:t>К-файлы / K-Files 040/21мм 6шт Pro-Endo  или эквивалент</w:t>
            </w:r>
          </w:p>
        </w:tc>
        <w:tc>
          <w:tcPr>
            <w:tcW w:w="850" w:type="dxa"/>
            <w:tcBorders>
              <w:top w:val="single" w:sz="4" w:space="0" w:color="auto"/>
              <w:left w:val="single" w:sz="4" w:space="0" w:color="auto"/>
              <w:bottom w:val="nil"/>
              <w:right w:val="nil"/>
            </w:tcBorders>
            <w:shd w:val="clear" w:color="auto" w:fill="auto"/>
            <w:vAlign w:val="center"/>
          </w:tcPr>
          <w:p w:rsidR="00F90B6F" w:rsidRPr="006E3DCF" w:rsidRDefault="00F90B6F" w:rsidP="00F90B6F">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F90B6F" w:rsidRPr="006E3DCF" w:rsidRDefault="00F90B6F" w:rsidP="00F90B6F">
            <w:pPr>
              <w:jc w:val="center"/>
              <w:rPr>
                <w:color w:val="000000"/>
                <w:sz w:val="22"/>
                <w:szCs w:val="22"/>
              </w:rPr>
            </w:pPr>
            <w:r w:rsidRPr="006E3DCF">
              <w:rPr>
                <w:color w:val="000000"/>
                <w:sz w:val="22"/>
                <w:szCs w:val="22"/>
              </w:rPr>
              <w:t>5</w:t>
            </w:r>
          </w:p>
        </w:tc>
      </w:tr>
      <w:tr w:rsidR="00800CA6"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23</w:t>
            </w:r>
          </w:p>
        </w:tc>
        <w:tc>
          <w:tcPr>
            <w:tcW w:w="2977" w:type="dxa"/>
            <w:tcBorders>
              <w:top w:val="single" w:sz="4" w:space="0" w:color="auto"/>
              <w:left w:val="single" w:sz="4" w:space="0" w:color="auto"/>
              <w:bottom w:val="nil"/>
              <w:right w:val="nil"/>
            </w:tcBorders>
            <w:shd w:val="clear" w:color="auto" w:fill="auto"/>
          </w:tcPr>
          <w:p w:rsidR="00800CA6" w:rsidRPr="006E3DCF" w:rsidRDefault="00800CA6" w:rsidP="00800CA6">
            <w:pPr>
              <w:textAlignment w:val="top"/>
              <w:rPr>
                <w:rFonts w:eastAsia="Times New Roman"/>
                <w:sz w:val="22"/>
                <w:szCs w:val="22"/>
                <w:lang w:eastAsia="ru-RU"/>
              </w:rPr>
            </w:pPr>
            <w:r w:rsidRPr="006E3DCF">
              <w:rPr>
                <w:rFonts w:eastAsia="Times New Roman"/>
                <w:sz w:val="22"/>
                <w:szCs w:val="22"/>
                <w:lang w:eastAsia="ru-RU"/>
              </w:rPr>
              <w:t>К-файлы / K-Files 006/31мм 6шт Pro-Endo P63031006 (Про-Эндо К-Файлы / Pro-Endo K-Files, фасованные в кассетах по 6 шт., длина (length): 31 мм, размер (size): 006)</w:t>
            </w:r>
            <w:r w:rsidRPr="006E3DCF">
              <w:t xml:space="preserve"> </w:t>
            </w:r>
            <w:r w:rsidRPr="006E3DCF">
              <w:rPr>
                <w:rFonts w:eastAsia="Times New Roman"/>
                <w:sz w:val="22"/>
                <w:szCs w:val="22"/>
                <w:lang w:eastAsia="ru-RU"/>
              </w:rPr>
              <w:t>или эквивалент</w:t>
            </w:r>
          </w:p>
        </w:tc>
        <w:tc>
          <w:tcPr>
            <w:tcW w:w="8108" w:type="dxa"/>
            <w:tcBorders>
              <w:top w:val="single" w:sz="4" w:space="0" w:color="auto"/>
              <w:left w:val="single" w:sz="4" w:space="0" w:color="auto"/>
              <w:bottom w:val="nil"/>
              <w:right w:val="nil"/>
            </w:tcBorders>
            <w:shd w:val="clear" w:color="auto" w:fill="FFFFFF"/>
          </w:tcPr>
          <w:p w:rsidR="00800CA6" w:rsidRPr="006E3DCF" w:rsidRDefault="00800CA6" w:rsidP="00800CA6">
            <w:pPr>
              <w:textAlignment w:val="top"/>
              <w:rPr>
                <w:rFonts w:eastAsia="Times New Roman"/>
                <w:sz w:val="22"/>
                <w:szCs w:val="22"/>
                <w:lang w:eastAsia="ru-RU"/>
              </w:rPr>
            </w:pPr>
            <w:r w:rsidRPr="006E3DCF">
              <w:rPr>
                <w:rFonts w:eastAsia="Times New Roman"/>
                <w:sz w:val="22"/>
                <w:szCs w:val="22"/>
                <w:lang w:eastAsia="ru-RU"/>
              </w:rPr>
              <w:t>К-файлы / K-Files 006/31мм 6шт Pro-Endo P63031006 (Про-Эндо К-Файлы / Pro-Endo K-Files, фасованные в кассетах по 6 шт., длина (length): 31 мм, размер (size): 006)</w:t>
            </w:r>
            <w:r w:rsidRPr="006E3DCF">
              <w:t xml:space="preserve"> </w:t>
            </w:r>
            <w:r w:rsidRPr="006E3DCF">
              <w:rPr>
                <w:rFonts w:eastAsia="Times New Roman"/>
                <w:sz w:val="22"/>
                <w:szCs w:val="22"/>
                <w:lang w:eastAsia="ru-RU"/>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5</w:t>
            </w:r>
          </w:p>
        </w:tc>
      </w:tr>
      <w:tr w:rsidR="00800CA6"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24</w:t>
            </w:r>
          </w:p>
        </w:tc>
        <w:tc>
          <w:tcPr>
            <w:tcW w:w="2977" w:type="dxa"/>
            <w:tcBorders>
              <w:top w:val="single" w:sz="4" w:space="0" w:color="auto"/>
              <w:left w:val="single" w:sz="4" w:space="0" w:color="auto"/>
              <w:bottom w:val="nil"/>
              <w:right w:val="nil"/>
            </w:tcBorders>
            <w:shd w:val="clear" w:color="auto" w:fill="auto"/>
          </w:tcPr>
          <w:p w:rsidR="00800CA6" w:rsidRPr="006E3DCF" w:rsidRDefault="00800CA6" w:rsidP="00800CA6">
            <w:pPr>
              <w:textAlignment w:val="top"/>
              <w:rPr>
                <w:rFonts w:eastAsia="Times New Roman"/>
                <w:sz w:val="22"/>
                <w:szCs w:val="22"/>
                <w:lang w:eastAsia="ru-RU"/>
              </w:rPr>
            </w:pPr>
            <w:r w:rsidRPr="006E3DCF">
              <w:rPr>
                <w:rFonts w:eastAsia="Times New Roman"/>
                <w:sz w:val="22"/>
                <w:szCs w:val="22"/>
                <w:lang w:eastAsia="ru-RU"/>
              </w:rPr>
              <w:t xml:space="preserve">К-файлы / K-Files 008/31мм 6шт Pro-Endo P63031008 (Про-Эндо К-Файлы / Pro-Endo K-Files, фасованные в </w:t>
            </w:r>
            <w:r w:rsidRPr="006E3DCF">
              <w:rPr>
                <w:rFonts w:eastAsia="Times New Roman"/>
                <w:sz w:val="22"/>
                <w:szCs w:val="22"/>
                <w:lang w:eastAsia="ru-RU"/>
              </w:rPr>
              <w:lastRenderedPageBreak/>
              <w:t xml:space="preserve">кассетах по 6 шт.; длина (length): 31мм, размеры (size): 08) </w:t>
            </w:r>
            <w:r w:rsidRPr="006E3DCF">
              <w:t xml:space="preserve"> </w:t>
            </w:r>
            <w:r w:rsidRPr="006E3DCF">
              <w:rPr>
                <w:rFonts w:eastAsia="Times New Roman"/>
                <w:sz w:val="22"/>
                <w:szCs w:val="22"/>
                <w:lang w:eastAsia="ru-RU"/>
              </w:rPr>
              <w:t>или эквивалент</w:t>
            </w:r>
          </w:p>
        </w:tc>
        <w:tc>
          <w:tcPr>
            <w:tcW w:w="8108" w:type="dxa"/>
            <w:tcBorders>
              <w:top w:val="single" w:sz="4" w:space="0" w:color="auto"/>
              <w:left w:val="single" w:sz="4" w:space="0" w:color="auto"/>
              <w:bottom w:val="nil"/>
              <w:right w:val="nil"/>
            </w:tcBorders>
            <w:shd w:val="clear" w:color="auto" w:fill="FFFFFF"/>
          </w:tcPr>
          <w:p w:rsidR="00800CA6" w:rsidRPr="006E3DCF" w:rsidRDefault="00800CA6" w:rsidP="00800CA6">
            <w:pPr>
              <w:textAlignment w:val="top"/>
              <w:rPr>
                <w:rFonts w:eastAsia="Times New Roman"/>
                <w:sz w:val="22"/>
                <w:szCs w:val="22"/>
                <w:lang w:eastAsia="ru-RU"/>
              </w:rPr>
            </w:pPr>
            <w:r w:rsidRPr="006E3DCF">
              <w:rPr>
                <w:rFonts w:eastAsia="Times New Roman"/>
                <w:sz w:val="22"/>
                <w:szCs w:val="22"/>
                <w:lang w:eastAsia="ru-RU"/>
              </w:rPr>
              <w:lastRenderedPageBreak/>
              <w:t xml:space="preserve">К-файлы / K-Files 008/31мм 6шт Pro-Endo P63031008 (Про-Эндо К-Файлы / Pro-Endo K-Files, фасованные в кассетах по 6 шт.; длина (length): 31мм, размеры (size): 08) </w:t>
            </w:r>
            <w:r w:rsidRPr="006E3DCF">
              <w:t xml:space="preserve"> </w:t>
            </w:r>
            <w:r w:rsidRPr="006E3DCF">
              <w:rPr>
                <w:rFonts w:eastAsia="Times New Roman"/>
                <w:sz w:val="22"/>
                <w:szCs w:val="22"/>
                <w:lang w:eastAsia="ru-RU"/>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5</w:t>
            </w:r>
          </w:p>
        </w:tc>
      </w:tr>
      <w:tr w:rsidR="00800CA6"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25</w:t>
            </w:r>
          </w:p>
        </w:tc>
        <w:tc>
          <w:tcPr>
            <w:tcW w:w="2977" w:type="dxa"/>
            <w:tcBorders>
              <w:top w:val="single" w:sz="4" w:space="0" w:color="auto"/>
              <w:left w:val="single" w:sz="4" w:space="0" w:color="auto"/>
              <w:bottom w:val="nil"/>
              <w:right w:val="nil"/>
            </w:tcBorders>
            <w:shd w:val="clear" w:color="auto" w:fill="auto"/>
          </w:tcPr>
          <w:p w:rsidR="00800CA6" w:rsidRPr="006E3DCF" w:rsidRDefault="00800CA6" w:rsidP="00800CA6">
            <w:pPr>
              <w:textAlignment w:val="top"/>
              <w:rPr>
                <w:rFonts w:eastAsia="Times New Roman"/>
                <w:sz w:val="22"/>
                <w:szCs w:val="22"/>
                <w:lang w:eastAsia="ru-RU"/>
              </w:rPr>
            </w:pPr>
            <w:r w:rsidRPr="006E3DCF">
              <w:rPr>
                <w:rFonts w:eastAsia="Times New Roman"/>
                <w:sz w:val="22"/>
                <w:szCs w:val="22"/>
                <w:lang w:eastAsia="ru-RU"/>
              </w:rPr>
              <w:t>К-файлы / K-Files 010/31мм 6шт Pro-Endo P63031010 (Про-Эндо К-Файлы / Pro-Endo K-Files, фасованные в кассетах по 6 шт.; длина (length): 31 мм, размеры (size): 10)</w:t>
            </w:r>
            <w:r w:rsidRPr="006E3DCF">
              <w:t xml:space="preserve"> </w:t>
            </w:r>
            <w:r w:rsidRPr="006E3DCF">
              <w:rPr>
                <w:rFonts w:eastAsia="Times New Roman"/>
                <w:sz w:val="22"/>
                <w:szCs w:val="22"/>
                <w:lang w:eastAsia="ru-RU"/>
              </w:rPr>
              <w:t>или эквивалент</w:t>
            </w:r>
          </w:p>
        </w:tc>
        <w:tc>
          <w:tcPr>
            <w:tcW w:w="8108" w:type="dxa"/>
            <w:tcBorders>
              <w:top w:val="single" w:sz="4" w:space="0" w:color="auto"/>
              <w:left w:val="single" w:sz="4" w:space="0" w:color="auto"/>
              <w:bottom w:val="nil"/>
              <w:right w:val="nil"/>
            </w:tcBorders>
            <w:shd w:val="clear" w:color="auto" w:fill="FFFFFF"/>
          </w:tcPr>
          <w:p w:rsidR="00800CA6" w:rsidRPr="006E3DCF" w:rsidRDefault="00800CA6" w:rsidP="00800CA6">
            <w:pPr>
              <w:textAlignment w:val="top"/>
              <w:rPr>
                <w:rFonts w:eastAsia="Times New Roman"/>
                <w:sz w:val="22"/>
                <w:szCs w:val="22"/>
                <w:lang w:eastAsia="ru-RU"/>
              </w:rPr>
            </w:pPr>
            <w:r w:rsidRPr="006E3DCF">
              <w:rPr>
                <w:rFonts w:eastAsia="Times New Roman"/>
                <w:sz w:val="22"/>
                <w:szCs w:val="22"/>
                <w:lang w:eastAsia="ru-RU"/>
              </w:rPr>
              <w:t xml:space="preserve">К-файлы / K-Files 010/31мм 6шт Pro-Endo P63031010 (Про-Эндо К-Файлы / Pro-Endo K-Files, фасованные в кассетах по 6 шт.; длина (length): 31 мм, размеры (size): 10) </w:t>
            </w:r>
            <w:r w:rsidRPr="006E3DCF">
              <w:t xml:space="preserve"> </w:t>
            </w:r>
            <w:r w:rsidRPr="006E3DCF">
              <w:rPr>
                <w:rFonts w:eastAsia="Times New Roman"/>
                <w:sz w:val="22"/>
                <w:szCs w:val="22"/>
                <w:lang w:eastAsia="ru-RU"/>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5</w:t>
            </w:r>
          </w:p>
        </w:tc>
      </w:tr>
      <w:tr w:rsidR="00800CA6"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26</w:t>
            </w:r>
          </w:p>
        </w:tc>
        <w:tc>
          <w:tcPr>
            <w:tcW w:w="2977" w:type="dxa"/>
            <w:tcBorders>
              <w:top w:val="single" w:sz="4" w:space="0" w:color="auto"/>
              <w:left w:val="single" w:sz="4" w:space="0" w:color="auto"/>
              <w:bottom w:val="nil"/>
              <w:right w:val="nil"/>
            </w:tcBorders>
            <w:shd w:val="clear" w:color="auto" w:fill="auto"/>
          </w:tcPr>
          <w:p w:rsidR="00800CA6" w:rsidRPr="006E3DCF" w:rsidRDefault="00800CA6" w:rsidP="00800CA6">
            <w:pPr>
              <w:textAlignment w:val="top"/>
              <w:rPr>
                <w:rFonts w:eastAsia="Times New Roman"/>
                <w:sz w:val="22"/>
                <w:szCs w:val="22"/>
                <w:lang w:eastAsia="ru-RU"/>
              </w:rPr>
            </w:pPr>
            <w:r w:rsidRPr="006E3DCF">
              <w:rPr>
                <w:rFonts w:eastAsia="Times New Roman"/>
                <w:sz w:val="22"/>
                <w:szCs w:val="22"/>
                <w:lang w:eastAsia="ru-RU"/>
              </w:rPr>
              <w:t>К-файлы / K-Files 015/31мм 6шт Pro-Endo P63031015 (Про-Эндо К-Файлы / Pro-Endo K-Files, фасованные в кассетах по 6 шт.; длина (length): 31 мм, размеры (size): 15)</w:t>
            </w:r>
            <w:r w:rsidRPr="006E3DCF">
              <w:t xml:space="preserve"> </w:t>
            </w:r>
            <w:r w:rsidRPr="006E3DCF">
              <w:rPr>
                <w:rFonts w:eastAsia="Times New Roman"/>
                <w:sz w:val="22"/>
                <w:szCs w:val="22"/>
                <w:lang w:eastAsia="ru-RU"/>
              </w:rPr>
              <w:t>или эквивалент</w:t>
            </w:r>
          </w:p>
        </w:tc>
        <w:tc>
          <w:tcPr>
            <w:tcW w:w="8108" w:type="dxa"/>
            <w:tcBorders>
              <w:top w:val="single" w:sz="4" w:space="0" w:color="auto"/>
              <w:left w:val="single" w:sz="4" w:space="0" w:color="auto"/>
              <w:bottom w:val="nil"/>
              <w:right w:val="nil"/>
            </w:tcBorders>
            <w:shd w:val="clear" w:color="auto" w:fill="FFFFFF"/>
          </w:tcPr>
          <w:p w:rsidR="00800CA6" w:rsidRPr="006E3DCF" w:rsidRDefault="00800CA6" w:rsidP="00800CA6">
            <w:pPr>
              <w:textAlignment w:val="top"/>
              <w:rPr>
                <w:rFonts w:eastAsia="Times New Roman"/>
                <w:sz w:val="22"/>
                <w:szCs w:val="22"/>
                <w:lang w:eastAsia="ru-RU"/>
              </w:rPr>
            </w:pPr>
            <w:r w:rsidRPr="006E3DCF">
              <w:rPr>
                <w:rFonts w:eastAsia="Times New Roman"/>
                <w:sz w:val="22"/>
                <w:szCs w:val="22"/>
                <w:lang w:eastAsia="ru-RU"/>
              </w:rPr>
              <w:t xml:space="preserve">К-файлы / K-Files 015/31мм 6шт Pro-Endo P63031015 (Про-Эндо К-Файлы / Pro-Endo K-Files, фасованные в кассетах по 6 шт.; длина (length): 31 мм, размеры (size): 15) </w:t>
            </w:r>
            <w:r w:rsidRPr="006E3DCF">
              <w:t xml:space="preserve"> </w:t>
            </w:r>
            <w:r w:rsidRPr="006E3DCF">
              <w:rPr>
                <w:rFonts w:eastAsia="Times New Roman"/>
                <w:sz w:val="22"/>
                <w:szCs w:val="22"/>
                <w:lang w:eastAsia="ru-RU"/>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5</w:t>
            </w:r>
          </w:p>
        </w:tc>
      </w:tr>
      <w:tr w:rsidR="00800CA6"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27</w:t>
            </w:r>
          </w:p>
        </w:tc>
        <w:tc>
          <w:tcPr>
            <w:tcW w:w="2977" w:type="dxa"/>
            <w:tcBorders>
              <w:top w:val="single" w:sz="4" w:space="0" w:color="auto"/>
              <w:left w:val="single" w:sz="4" w:space="0" w:color="auto"/>
              <w:bottom w:val="nil"/>
              <w:right w:val="nil"/>
            </w:tcBorders>
            <w:shd w:val="clear" w:color="auto" w:fill="auto"/>
          </w:tcPr>
          <w:p w:rsidR="00800CA6" w:rsidRPr="006E3DCF" w:rsidRDefault="00800CA6" w:rsidP="00800CA6">
            <w:pPr>
              <w:textAlignment w:val="top"/>
              <w:rPr>
                <w:rFonts w:eastAsia="Times New Roman"/>
                <w:sz w:val="22"/>
                <w:szCs w:val="22"/>
                <w:lang w:eastAsia="ru-RU"/>
              </w:rPr>
            </w:pPr>
            <w:r w:rsidRPr="006E3DCF">
              <w:rPr>
                <w:rFonts w:eastAsia="Times New Roman"/>
                <w:sz w:val="22"/>
                <w:szCs w:val="22"/>
                <w:lang w:eastAsia="ru-RU"/>
              </w:rPr>
              <w:t>К-файлы / K-Files 020/31мм 6шт Pro-Endo P63031020 (Про-Эндо К-Файлы / Pro-Endo K-Files, фасованные в кассетах по 6 шт.; длина (length): 31 мм, размеры (size): 20)</w:t>
            </w:r>
            <w:r w:rsidRPr="006E3DCF">
              <w:t xml:space="preserve"> </w:t>
            </w:r>
            <w:r w:rsidRPr="006E3DCF">
              <w:rPr>
                <w:rFonts w:eastAsia="Times New Roman"/>
                <w:sz w:val="22"/>
                <w:szCs w:val="22"/>
                <w:lang w:eastAsia="ru-RU"/>
              </w:rPr>
              <w:t>или эквивалент</w:t>
            </w:r>
          </w:p>
        </w:tc>
        <w:tc>
          <w:tcPr>
            <w:tcW w:w="8108" w:type="dxa"/>
            <w:tcBorders>
              <w:top w:val="single" w:sz="4" w:space="0" w:color="auto"/>
              <w:left w:val="single" w:sz="4" w:space="0" w:color="auto"/>
              <w:bottom w:val="nil"/>
              <w:right w:val="nil"/>
            </w:tcBorders>
            <w:shd w:val="clear" w:color="auto" w:fill="FFFFFF"/>
          </w:tcPr>
          <w:p w:rsidR="00800CA6" w:rsidRPr="006E3DCF" w:rsidRDefault="00800CA6" w:rsidP="00800CA6">
            <w:pPr>
              <w:textAlignment w:val="top"/>
              <w:rPr>
                <w:rFonts w:eastAsia="Times New Roman"/>
                <w:sz w:val="22"/>
                <w:szCs w:val="22"/>
                <w:lang w:eastAsia="ru-RU"/>
              </w:rPr>
            </w:pPr>
            <w:r w:rsidRPr="006E3DCF">
              <w:rPr>
                <w:rFonts w:eastAsia="Times New Roman"/>
                <w:sz w:val="22"/>
                <w:szCs w:val="22"/>
                <w:lang w:eastAsia="ru-RU"/>
              </w:rPr>
              <w:t xml:space="preserve">К-файлы / K-Files 020/31мм 6шт Pro-Endo P63031020 (Про-Эндо К-Файлы / Pro-Endo K-Files, фасованные в кассетах по 6 шт.; длина (length): 31 мм, размеры (size): 20) </w:t>
            </w:r>
            <w:r w:rsidRPr="006E3DCF">
              <w:t xml:space="preserve"> </w:t>
            </w:r>
            <w:r w:rsidRPr="006E3DCF">
              <w:rPr>
                <w:rFonts w:eastAsia="Times New Roman"/>
                <w:sz w:val="22"/>
                <w:szCs w:val="22"/>
                <w:lang w:eastAsia="ru-RU"/>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5</w:t>
            </w:r>
          </w:p>
        </w:tc>
      </w:tr>
      <w:tr w:rsidR="00800CA6" w:rsidRPr="006E3DCF" w:rsidTr="008D0C3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28</w:t>
            </w:r>
          </w:p>
        </w:tc>
        <w:tc>
          <w:tcPr>
            <w:tcW w:w="2977" w:type="dxa"/>
            <w:tcBorders>
              <w:top w:val="single" w:sz="4" w:space="0" w:color="auto"/>
              <w:left w:val="single" w:sz="4" w:space="0" w:color="auto"/>
              <w:bottom w:val="nil"/>
              <w:right w:val="nil"/>
            </w:tcBorders>
            <w:shd w:val="clear" w:color="auto" w:fill="auto"/>
          </w:tcPr>
          <w:p w:rsidR="00800CA6" w:rsidRPr="006E3DCF" w:rsidRDefault="00800CA6" w:rsidP="00800CA6">
            <w:pPr>
              <w:textAlignment w:val="top"/>
              <w:rPr>
                <w:rFonts w:eastAsia="Times New Roman"/>
                <w:sz w:val="22"/>
                <w:szCs w:val="22"/>
                <w:lang w:eastAsia="ru-RU"/>
              </w:rPr>
            </w:pPr>
            <w:r w:rsidRPr="006E3DCF">
              <w:rPr>
                <w:rFonts w:eastAsia="Times New Roman"/>
                <w:sz w:val="22"/>
                <w:szCs w:val="22"/>
                <w:lang w:eastAsia="ru-RU"/>
              </w:rPr>
              <w:t>К-файлы / K-Files 025/31мм 6шт Pro-Endo P63031025 (Про-Эндо К-Файлы / Pro-Endo K-Files, фасованные в кассетах по 6 шт.; длина (length): 31 мм, размеры (size): 25)</w:t>
            </w:r>
            <w:r w:rsidRPr="006E3DCF">
              <w:t xml:space="preserve"> </w:t>
            </w:r>
            <w:r w:rsidRPr="006E3DCF">
              <w:rPr>
                <w:rFonts w:eastAsia="Times New Roman"/>
                <w:sz w:val="22"/>
                <w:szCs w:val="22"/>
                <w:lang w:eastAsia="ru-RU"/>
              </w:rPr>
              <w:t>или эквивалент</w:t>
            </w:r>
          </w:p>
        </w:tc>
        <w:tc>
          <w:tcPr>
            <w:tcW w:w="8108" w:type="dxa"/>
            <w:tcBorders>
              <w:top w:val="single" w:sz="4" w:space="0" w:color="auto"/>
              <w:left w:val="single" w:sz="4" w:space="0" w:color="auto"/>
              <w:bottom w:val="nil"/>
              <w:right w:val="nil"/>
            </w:tcBorders>
            <w:shd w:val="clear" w:color="auto" w:fill="FFFFFF"/>
          </w:tcPr>
          <w:p w:rsidR="00800CA6" w:rsidRPr="006E3DCF" w:rsidRDefault="00800CA6" w:rsidP="00800CA6">
            <w:pPr>
              <w:textAlignment w:val="top"/>
              <w:rPr>
                <w:rFonts w:eastAsia="Times New Roman"/>
                <w:sz w:val="22"/>
                <w:szCs w:val="22"/>
                <w:lang w:eastAsia="ru-RU"/>
              </w:rPr>
            </w:pPr>
            <w:r w:rsidRPr="006E3DCF">
              <w:rPr>
                <w:rFonts w:eastAsia="Times New Roman"/>
                <w:sz w:val="22"/>
                <w:szCs w:val="22"/>
                <w:lang w:eastAsia="ru-RU"/>
              </w:rPr>
              <w:t xml:space="preserve">К-файлы / K-Files 025/31мм 6шт Pro-Endo P63031025 (Про-Эндо К-Файлы / Pro-Endo K-Files, фасованные в кассетах по 6 шт.; длина (length): 31 мм, размеры (size): 25) </w:t>
            </w:r>
            <w:r w:rsidRPr="006E3DCF">
              <w:t xml:space="preserve"> </w:t>
            </w:r>
            <w:r w:rsidRPr="006E3DCF">
              <w:rPr>
                <w:rFonts w:eastAsia="Times New Roman"/>
                <w:sz w:val="22"/>
                <w:szCs w:val="22"/>
                <w:lang w:eastAsia="ru-RU"/>
              </w:rPr>
              <w:t>или эквивалент</w:t>
            </w:r>
          </w:p>
        </w:tc>
        <w:tc>
          <w:tcPr>
            <w:tcW w:w="850" w:type="dxa"/>
            <w:tcBorders>
              <w:top w:val="single" w:sz="4" w:space="0" w:color="auto"/>
              <w:left w:val="single" w:sz="4" w:space="0" w:color="auto"/>
              <w:bottom w:val="nil"/>
              <w:right w:val="nil"/>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5</w:t>
            </w:r>
          </w:p>
        </w:tc>
      </w:tr>
      <w:tr w:rsidR="00800CA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29</w:t>
            </w:r>
          </w:p>
        </w:tc>
        <w:tc>
          <w:tcPr>
            <w:tcW w:w="2977" w:type="dxa"/>
            <w:tcBorders>
              <w:top w:val="single" w:sz="4" w:space="0" w:color="auto"/>
              <w:left w:val="single" w:sz="4" w:space="0" w:color="auto"/>
              <w:bottom w:val="nil"/>
              <w:right w:val="nil"/>
            </w:tcBorders>
            <w:shd w:val="clear" w:color="auto" w:fill="auto"/>
          </w:tcPr>
          <w:p w:rsidR="00800CA6" w:rsidRPr="006E3DCF" w:rsidRDefault="00800CA6" w:rsidP="00800CA6">
            <w:pPr>
              <w:textAlignment w:val="top"/>
              <w:rPr>
                <w:rFonts w:ascii="Times New Roman CYR" w:hAnsi="Times New Roman CYR"/>
                <w:sz w:val="22"/>
              </w:rPr>
            </w:pPr>
            <w:r w:rsidRPr="006E3DCF">
              <w:rPr>
                <w:rFonts w:ascii="Times New Roman CYR" w:hAnsi="Times New Roman CYR"/>
                <w:sz w:val="22"/>
              </w:rPr>
              <w:t>К-файлы / K-Files 030/31мм 6шт Pro-Endo P63031030 (Про-Эндо К-Файлы / Pro-Endo K-Files, фасованные в кассетах по 6 шт.; длина (length): 31 мм, размеры (size): 30)</w:t>
            </w:r>
            <w:r w:rsidRPr="006E3DCF">
              <w:t xml:space="preserve"> </w:t>
            </w:r>
            <w:r w:rsidRPr="006E3DCF">
              <w:rPr>
                <w:rFonts w:ascii="Times New Roman CYR" w:hAnsi="Times New Roman CYR"/>
                <w:sz w:val="22"/>
              </w:rPr>
              <w:t>или эквивалент</w:t>
            </w:r>
          </w:p>
        </w:tc>
        <w:tc>
          <w:tcPr>
            <w:tcW w:w="8108" w:type="dxa"/>
            <w:tcBorders>
              <w:top w:val="single" w:sz="4" w:space="0" w:color="auto"/>
              <w:left w:val="single" w:sz="4" w:space="0" w:color="auto"/>
              <w:bottom w:val="nil"/>
              <w:right w:val="nil"/>
            </w:tcBorders>
            <w:shd w:val="clear" w:color="auto" w:fill="FFFFFF"/>
          </w:tcPr>
          <w:p w:rsidR="00800CA6" w:rsidRPr="006E3DCF" w:rsidRDefault="00800CA6" w:rsidP="00800CA6">
            <w:pPr>
              <w:rPr>
                <w:sz w:val="22"/>
                <w:szCs w:val="22"/>
              </w:rPr>
            </w:pPr>
            <w:r w:rsidRPr="006E3DCF">
              <w:rPr>
                <w:sz w:val="22"/>
                <w:szCs w:val="22"/>
              </w:rPr>
              <w:t>К-файлы / K-Files 030/31мм 6шт Pro-Endo P63031030 (Про-Эндо К-Файлы / Pro-Endo K-Files, фасованные в кассетах по 6 шт.; длина (length): 31 мм, размеры (size): 30) или эквивалент</w:t>
            </w:r>
          </w:p>
        </w:tc>
        <w:tc>
          <w:tcPr>
            <w:tcW w:w="850" w:type="dxa"/>
            <w:tcBorders>
              <w:top w:val="single" w:sz="4" w:space="0" w:color="auto"/>
              <w:left w:val="single" w:sz="4" w:space="0" w:color="auto"/>
              <w:bottom w:val="nil"/>
              <w:right w:val="nil"/>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5</w:t>
            </w:r>
          </w:p>
        </w:tc>
      </w:tr>
      <w:tr w:rsidR="00800CA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lastRenderedPageBreak/>
              <w:t>30</w:t>
            </w:r>
          </w:p>
        </w:tc>
        <w:tc>
          <w:tcPr>
            <w:tcW w:w="2977" w:type="dxa"/>
            <w:tcBorders>
              <w:top w:val="single" w:sz="4" w:space="0" w:color="auto"/>
              <w:left w:val="single" w:sz="4" w:space="0" w:color="auto"/>
              <w:bottom w:val="nil"/>
              <w:right w:val="nil"/>
            </w:tcBorders>
            <w:shd w:val="clear" w:color="auto" w:fill="auto"/>
          </w:tcPr>
          <w:p w:rsidR="00800CA6" w:rsidRPr="006E3DCF" w:rsidRDefault="00800CA6" w:rsidP="00800CA6">
            <w:pPr>
              <w:textAlignment w:val="top"/>
              <w:rPr>
                <w:rFonts w:ascii="Times New Roman CYR" w:hAnsi="Times New Roman CYR"/>
                <w:sz w:val="22"/>
              </w:rPr>
            </w:pPr>
            <w:r w:rsidRPr="006E3DCF">
              <w:rPr>
                <w:rFonts w:ascii="Times New Roman CYR" w:hAnsi="Times New Roman CYR"/>
                <w:sz w:val="22"/>
              </w:rPr>
              <w:t>К-файлы / K-Files 035/31мм 6шт Pro-Endo P63031035 (Про-Эндо К-Файлы / Pro-Endo K-Files, фасованные в кассетах по 6 шт., длина (length): 31 м, размеры (size): 35)</w:t>
            </w:r>
            <w:r w:rsidRPr="006E3DCF">
              <w:t xml:space="preserve"> </w:t>
            </w:r>
            <w:r w:rsidRPr="006E3DCF">
              <w:rPr>
                <w:rFonts w:ascii="Times New Roman CYR" w:hAnsi="Times New Roman CYR"/>
                <w:sz w:val="22"/>
              </w:rPr>
              <w:t>или эквивалент</w:t>
            </w:r>
          </w:p>
        </w:tc>
        <w:tc>
          <w:tcPr>
            <w:tcW w:w="8108" w:type="dxa"/>
            <w:tcBorders>
              <w:top w:val="single" w:sz="4" w:space="0" w:color="auto"/>
              <w:left w:val="single" w:sz="4" w:space="0" w:color="auto"/>
              <w:bottom w:val="nil"/>
              <w:right w:val="nil"/>
            </w:tcBorders>
            <w:shd w:val="clear" w:color="auto" w:fill="FFFFFF"/>
          </w:tcPr>
          <w:p w:rsidR="00800CA6" w:rsidRPr="006E3DCF" w:rsidRDefault="00800CA6" w:rsidP="00800CA6">
            <w:pPr>
              <w:rPr>
                <w:sz w:val="22"/>
                <w:szCs w:val="22"/>
              </w:rPr>
            </w:pPr>
            <w:r w:rsidRPr="006E3DCF">
              <w:rPr>
                <w:sz w:val="22"/>
                <w:szCs w:val="22"/>
              </w:rPr>
              <w:t>К-файлы / K-Files 035/31мм 6шт Pro-Endo P63031035 (Про-Эндо К-Файлы / Pro-Endo K-Files, фасованные в кассетах по 6 шт., длина (length): 31 м, размеры (size): 35) или эквивалент</w:t>
            </w:r>
          </w:p>
        </w:tc>
        <w:tc>
          <w:tcPr>
            <w:tcW w:w="850" w:type="dxa"/>
            <w:tcBorders>
              <w:top w:val="single" w:sz="4" w:space="0" w:color="auto"/>
              <w:left w:val="single" w:sz="4" w:space="0" w:color="auto"/>
              <w:bottom w:val="nil"/>
              <w:right w:val="nil"/>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800CA6" w:rsidRPr="006E3DCF" w:rsidRDefault="00800CA6" w:rsidP="00800CA6">
            <w:pPr>
              <w:jc w:val="center"/>
              <w:rPr>
                <w:color w:val="000000"/>
                <w:sz w:val="22"/>
                <w:szCs w:val="22"/>
              </w:rPr>
            </w:pPr>
            <w:r w:rsidRPr="006E3DCF">
              <w:rPr>
                <w:color w:val="000000"/>
                <w:sz w:val="22"/>
                <w:szCs w:val="22"/>
              </w:rPr>
              <w:t>5</w:t>
            </w:r>
          </w:p>
        </w:tc>
      </w:tr>
      <w:tr w:rsidR="00D62A40"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62A40" w:rsidRPr="006E3DCF" w:rsidRDefault="00165309" w:rsidP="00D62A40">
            <w:pPr>
              <w:jc w:val="center"/>
              <w:rPr>
                <w:color w:val="000000"/>
                <w:sz w:val="22"/>
                <w:szCs w:val="22"/>
              </w:rPr>
            </w:pPr>
            <w:r w:rsidRPr="006E3DCF">
              <w:rPr>
                <w:color w:val="000000"/>
                <w:sz w:val="22"/>
                <w:szCs w:val="22"/>
              </w:rPr>
              <w:t>31</w:t>
            </w:r>
          </w:p>
        </w:tc>
        <w:tc>
          <w:tcPr>
            <w:tcW w:w="2977" w:type="dxa"/>
            <w:tcBorders>
              <w:top w:val="single" w:sz="4" w:space="0" w:color="auto"/>
              <w:left w:val="single" w:sz="4" w:space="0" w:color="auto"/>
              <w:bottom w:val="nil"/>
              <w:right w:val="nil"/>
            </w:tcBorders>
            <w:shd w:val="clear" w:color="auto" w:fill="auto"/>
          </w:tcPr>
          <w:p w:rsidR="00D62A40" w:rsidRPr="006E3DCF" w:rsidRDefault="00D62A40" w:rsidP="00D62A4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№6(6шт) 25мм</w:t>
            </w:r>
          </w:p>
        </w:tc>
        <w:tc>
          <w:tcPr>
            <w:tcW w:w="8108" w:type="dxa"/>
            <w:tcBorders>
              <w:top w:val="single" w:sz="4" w:space="0" w:color="auto"/>
              <w:left w:val="single" w:sz="4" w:space="0" w:color="auto"/>
              <w:bottom w:val="nil"/>
              <w:right w:val="nil"/>
            </w:tcBorders>
            <w:shd w:val="clear" w:color="auto" w:fill="FFFFFF"/>
          </w:tcPr>
          <w:p w:rsidR="00D62A40" w:rsidRPr="006E3DCF" w:rsidRDefault="00D62A40" w:rsidP="00D62A4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№6(6шт) 25мм</w:t>
            </w:r>
          </w:p>
        </w:tc>
        <w:tc>
          <w:tcPr>
            <w:tcW w:w="850" w:type="dxa"/>
            <w:tcBorders>
              <w:top w:val="single" w:sz="4" w:space="0" w:color="auto"/>
              <w:left w:val="single" w:sz="4" w:space="0" w:color="auto"/>
              <w:bottom w:val="nil"/>
              <w:right w:val="nil"/>
            </w:tcBorders>
            <w:shd w:val="clear" w:color="auto" w:fill="auto"/>
            <w:vAlign w:val="center"/>
          </w:tcPr>
          <w:p w:rsidR="00D62A40" w:rsidRPr="006E3DCF" w:rsidRDefault="00D62A40" w:rsidP="00D62A4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D62A40" w:rsidRPr="006E3DCF" w:rsidRDefault="0010347B" w:rsidP="00D62A40">
            <w:pPr>
              <w:jc w:val="center"/>
              <w:rPr>
                <w:color w:val="000000"/>
                <w:sz w:val="22"/>
                <w:szCs w:val="22"/>
              </w:rPr>
            </w:pPr>
            <w:r w:rsidRPr="006E3DCF">
              <w:rPr>
                <w:color w:val="000000"/>
                <w:sz w:val="22"/>
                <w:szCs w:val="22"/>
              </w:rPr>
              <w:t>5</w:t>
            </w:r>
          </w:p>
        </w:tc>
      </w:tr>
      <w:tr w:rsidR="00D62A40"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62A40" w:rsidRPr="006E3DCF" w:rsidRDefault="00165309" w:rsidP="00D62A40">
            <w:pPr>
              <w:jc w:val="center"/>
              <w:rPr>
                <w:color w:val="000000"/>
                <w:sz w:val="22"/>
                <w:szCs w:val="22"/>
              </w:rPr>
            </w:pPr>
            <w:r w:rsidRPr="006E3DCF">
              <w:rPr>
                <w:color w:val="000000"/>
                <w:sz w:val="22"/>
                <w:szCs w:val="22"/>
              </w:rPr>
              <w:t>32</w:t>
            </w:r>
          </w:p>
        </w:tc>
        <w:tc>
          <w:tcPr>
            <w:tcW w:w="2977" w:type="dxa"/>
            <w:tcBorders>
              <w:top w:val="single" w:sz="4" w:space="0" w:color="auto"/>
              <w:left w:val="single" w:sz="4" w:space="0" w:color="auto"/>
              <w:bottom w:val="nil"/>
              <w:right w:val="nil"/>
            </w:tcBorders>
            <w:shd w:val="clear" w:color="auto" w:fill="auto"/>
          </w:tcPr>
          <w:p w:rsidR="00D62A40" w:rsidRPr="006E3DCF" w:rsidRDefault="00D62A40" w:rsidP="00D62A4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№8(6шт)25мм</w:t>
            </w:r>
          </w:p>
        </w:tc>
        <w:tc>
          <w:tcPr>
            <w:tcW w:w="8108" w:type="dxa"/>
            <w:tcBorders>
              <w:top w:val="single" w:sz="4" w:space="0" w:color="auto"/>
              <w:left w:val="single" w:sz="4" w:space="0" w:color="auto"/>
              <w:bottom w:val="nil"/>
              <w:right w:val="nil"/>
            </w:tcBorders>
            <w:shd w:val="clear" w:color="auto" w:fill="FFFFFF"/>
          </w:tcPr>
          <w:p w:rsidR="00D62A40" w:rsidRPr="006E3DCF" w:rsidRDefault="00D62A40" w:rsidP="00D62A4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№8(6шт)25мм</w:t>
            </w:r>
          </w:p>
        </w:tc>
        <w:tc>
          <w:tcPr>
            <w:tcW w:w="850" w:type="dxa"/>
            <w:tcBorders>
              <w:top w:val="single" w:sz="4" w:space="0" w:color="auto"/>
              <w:left w:val="single" w:sz="4" w:space="0" w:color="auto"/>
              <w:bottom w:val="nil"/>
              <w:right w:val="nil"/>
            </w:tcBorders>
            <w:shd w:val="clear" w:color="auto" w:fill="auto"/>
            <w:vAlign w:val="center"/>
          </w:tcPr>
          <w:p w:rsidR="00D62A40" w:rsidRPr="006E3DCF" w:rsidRDefault="00D62A40" w:rsidP="00D62A4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D62A40" w:rsidRPr="006E3DCF" w:rsidRDefault="0010347B" w:rsidP="00D62A40">
            <w:pPr>
              <w:jc w:val="center"/>
              <w:rPr>
                <w:color w:val="000000"/>
                <w:sz w:val="22"/>
                <w:szCs w:val="22"/>
              </w:rPr>
            </w:pPr>
            <w:r w:rsidRPr="006E3DCF">
              <w:rPr>
                <w:color w:val="000000"/>
                <w:sz w:val="22"/>
                <w:szCs w:val="22"/>
              </w:rPr>
              <w:t>5</w:t>
            </w:r>
          </w:p>
        </w:tc>
      </w:tr>
      <w:tr w:rsidR="00D62A40"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62A40" w:rsidRPr="006E3DCF" w:rsidRDefault="00165309" w:rsidP="00D62A40">
            <w:pPr>
              <w:jc w:val="center"/>
              <w:rPr>
                <w:color w:val="000000"/>
                <w:sz w:val="22"/>
                <w:szCs w:val="22"/>
              </w:rPr>
            </w:pPr>
            <w:r w:rsidRPr="006E3DCF">
              <w:rPr>
                <w:color w:val="000000"/>
                <w:sz w:val="22"/>
                <w:szCs w:val="22"/>
              </w:rPr>
              <w:t>33</w:t>
            </w:r>
          </w:p>
        </w:tc>
        <w:tc>
          <w:tcPr>
            <w:tcW w:w="2977" w:type="dxa"/>
            <w:tcBorders>
              <w:top w:val="single" w:sz="4" w:space="0" w:color="auto"/>
              <w:left w:val="single" w:sz="4" w:space="0" w:color="auto"/>
              <w:bottom w:val="nil"/>
              <w:right w:val="nil"/>
            </w:tcBorders>
            <w:shd w:val="clear" w:color="auto" w:fill="auto"/>
          </w:tcPr>
          <w:p w:rsidR="00D62A40" w:rsidRPr="006E3DCF" w:rsidRDefault="00D62A40" w:rsidP="00D62A4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№10(6шт)25мм</w:t>
            </w:r>
          </w:p>
        </w:tc>
        <w:tc>
          <w:tcPr>
            <w:tcW w:w="8108" w:type="dxa"/>
            <w:tcBorders>
              <w:top w:val="single" w:sz="4" w:space="0" w:color="auto"/>
              <w:left w:val="single" w:sz="4" w:space="0" w:color="auto"/>
              <w:bottom w:val="nil"/>
              <w:right w:val="nil"/>
            </w:tcBorders>
            <w:shd w:val="clear" w:color="auto" w:fill="FFFFFF"/>
          </w:tcPr>
          <w:p w:rsidR="00D62A40" w:rsidRPr="006E3DCF" w:rsidRDefault="00D62A40" w:rsidP="00D62A4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№10(6шт)25мм</w:t>
            </w:r>
          </w:p>
        </w:tc>
        <w:tc>
          <w:tcPr>
            <w:tcW w:w="850" w:type="dxa"/>
            <w:tcBorders>
              <w:top w:val="single" w:sz="4" w:space="0" w:color="auto"/>
              <w:left w:val="single" w:sz="4" w:space="0" w:color="auto"/>
              <w:bottom w:val="nil"/>
              <w:right w:val="nil"/>
            </w:tcBorders>
            <w:shd w:val="clear" w:color="auto" w:fill="auto"/>
            <w:vAlign w:val="center"/>
          </w:tcPr>
          <w:p w:rsidR="00D62A40" w:rsidRPr="006E3DCF" w:rsidRDefault="00D62A40" w:rsidP="00D62A4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D62A40" w:rsidRPr="006E3DCF" w:rsidRDefault="0010347B" w:rsidP="00D62A40">
            <w:pPr>
              <w:jc w:val="center"/>
              <w:rPr>
                <w:color w:val="000000"/>
                <w:sz w:val="22"/>
                <w:szCs w:val="22"/>
              </w:rPr>
            </w:pPr>
            <w:r w:rsidRPr="006E3DCF">
              <w:rPr>
                <w:color w:val="000000"/>
                <w:sz w:val="22"/>
                <w:szCs w:val="22"/>
              </w:rPr>
              <w:t>5</w:t>
            </w:r>
          </w:p>
        </w:tc>
      </w:tr>
      <w:tr w:rsidR="00D62A40"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62A40" w:rsidRPr="006E3DCF" w:rsidRDefault="00165309" w:rsidP="00D62A40">
            <w:pPr>
              <w:jc w:val="center"/>
              <w:rPr>
                <w:color w:val="000000"/>
                <w:sz w:val="22"/>
                <w:szCs w:val="22"/>
              </w:rPr>
            </w:pPr>
            <w:r w:rsidRPr="006E3DCF">
              <w:rPr>
                <w:color w:val="000000"/>
                <w:sz w:val="22"/>
                <w:szCs w:val="22"/>
              </w:rPr>
              <w:t>34</w:t>
            </w:r>
          </w:p>
        </w:tc>
        <w:tc>
          <w:tcPr>
            <w:tcW w:w="2977" w:type="dxa"/>
            <w:tcBorders>
              <w:top w:val="single" w:sz="4" w:space="0" w:color="auto"/>
              <w:left w:val="single" w:sz="4" w:space="0" w:color="auto"/>
              <w:bottom w:val="nil"/>
              <w:right w:val="nil"/>
            </w:tcBorders>
            <w:shd w:val="clear" w:color="auto" w:fill="auto"/>
          </w:tcPr>
          <w:p w:rsidR="00D62A40" w:rsidRPr="006E3DCF" w:rsidRDefault="00D62A40" w:rsidP="00D62A4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№15(6шт)25мм</w:t>
            </w:r>
          </w:p>
        </w:tc>
        <w:tc>
          <w:tcPr>
            <w:tcW w:w="8108" w:type="dxa"/>
            <w:tcBorders>
              <w:top w:val="single" w:sz="4" w:space="0" w:color="auto"/>
              <w:left w:val="single" w:sz="4" w:space="0" w:color="auto"/>
              <w:bottom w:val="nil"/>
              <w:right w:val="nil"/>
            </w:tcBorders>
            <w:shd w:val="clear" w:color="auto" w:fill="FFFFFF"/>
          </w:tcPr>
          <w:p w:rsidR="00D62A40" w:rsidRPr="006E3DCF" w:rsidRDefault="00D62A40" w:rsidP="00D62A4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№15(6шт)25мм</w:t>
            </w:r>
          </w:p>
        </w:tc>
        <w:tc>
          <w:tcPr>
            <w:tcW w:w="850" w:type="dxa"/>
            <w:tcBorders>
              <w:top w:val="single" w:sz="4" w:space="0" w:color="auto"/>
              <w:left w:val="single" w:sz="4" w:space="0" w:color="auto"/>
              <w:bottom w:val="nil"/>
              <w:right w:val="nil"/>
            </w:tcBorders>
            <w:shd w:val="clear" w:color="auto" w:fill="auto"/>
            <w:vAlign w:val="center"/>
          </w:tcPr>
          <w:p w:rsidR="00D62A40" w:rsidRPr="006E3DCF" w:rsidRDefault="00D62A40" w:rsidP="00D62A4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D62A40" w:rsidRPr="006E3DCF" w:rsidRDefault="0010347B" w:rsidP="00D62A40">
            <w:pPr>
              <w:jc w:val="center"/>
              <w:rPr>
                <w:color w:val="000000"/>
                <w:sz w:val="22"/>
                <w:szCs w:val="22"/>
              </w:rPr>
            </w:pPr>
            <w:r w:rsidRPr="006E3DCF">
              <w:rPr>
                <w:color w:val="000000"/>
                <w:sz w:val="22"/>
                <w:szCs w:val="22"/>
              </w:rPr>
              <w:t>5</w:t>
            </w:r>
          </w:p>
        </w:tc>
      </w:tr>
      <w:tr w:rsidR="00D62A40"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62A40" w:rsidRPr="006E3DCF" w:rsidRDefault="00165309" w:rsidP="00D62A40">
            <w:pPr>
              <w:jc w:val="center"/>
              <w:rPr>
                <w:color w:val="000000"/>
                <w:sz w:val="22"/>
                <w:szCs w:val="22"/>
              </w:rPr>
            </w:pPr>
            <w:r w:rsidRPr="006E3DCF">
              <w:rPr>
                <w:color w:val="000000"/>
                <w:sz w:val="22"/>
                <w:szCs w:val="22"/>
              </w:rPr>
              <w:t>35</w:t>
            </w:r>
          </w:p>
        </w:tc>
        <w:tc>
          <w:tcPr>
            <w:tcW w:w="2977" w:type="dxa"/>
            <w:tcBorders>
              <w:top w:val="single" w:sz="4" w:space="0" w:color="auto"/>
              <w:left w:val="single" w:sz="4" w:space="0" w:color="auto"/>
              <w:bottom w:val="nil"/>
              <w:right w:val="nil"/>
            </w:tcBorders>
            <w:shd w:val="clear" w:color="auto" w:fill="auto"/>
          </w:tcPr>
          <w:p w:rsidR="00D62A40" w:rsidRPr="006E3DCF" w:rsidRDefault="00D62A40" w:rsidP="00D62A4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№20(6шт)25мм</w:t>
            </w:r>
          </w:p>
        </w:tc>
        <w:tc>
          <w:tcPr>
            <w:tcW w:w="8108" w:type="dxa"/>
            <w:tcBorders>
              <w:top w:val="single" w:sz="4" w:space="0" w:color="auto"/>
              <w:left w:val="single" w:sz="4" w:space="0" w:color="auto"/>
              <w:bottom w:val="nil"/>
              <w:right w:val="nil"/>
            </w:tcBorders>
            <w:shd w:val="clear" w:color="auto" w:fill="FFFFFF"/>
          </w:tcPr>
          <w:p w:rsidR="00D62A40" w:rsidRPr="006E3DCF" w:rsidRDefault="00D62A40" w:rsidP="00D62A4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№20(6шт)25мм</w:t>
            </w:r>
          </w:p>
        </w:tc>
        <w:tc>
          <w:tcPr>
            <w:tcW w:w="850" w:type="dxa"/>
            <w:tcBorders>
              <w:top w:val="single" w:sz="4" w:space="0" w:color="auto"/>
              <w:left w:val="single" w:sz="4" w:space="0" w:color="auto"/>
              <w:bottom w:val="nil"/>
              <w:right w:val="nil"/>
            </w:tcBorders>
            <w:shd w:val="clear" w:color="auto" w:fill="auto"/>
            <w:vAlign w:val="center"/>
          </w:tcPr>
          <w:p w:rsidR="00D62A40" w:rsidRPr="006E3DCF" w:rsidRDefault="00D62A40" w:rsidP="00D62A4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D62A40" w:rsidRPr="006E3DCF" w:rsidRDefault="0010347B" w:rsidP="00D62A40">
            <w:pPr>
              <w:jc w:val="center"/>
              <w:rPr>
                <w:color w:val="000000"/>
                <w:sz w:val="22"/>
                <w:szCs w:val="22"/>
              </w:rPr>
            </w:pPr>
            <w:r w:rsidRPr="006E3DCF">
              <w:rPr>
                <w:color w:val="000000"/>
                <w:sz w:val="22"/>
                <w:szCs w:val="22"/>
              </w:rPr>
              <w:t>5</w:t>
            </w:r>
          </w:p>
        </w:tc>
      </w:tr>
      <w:tr w:rsidR="0010347B"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0347B" w:rsidRPr="006E3DCF" w:rsidRDefault="00165309" w:rsidP="0010347B">
            <w:pPr>
              <w:jc w:val="center"/>
              <w:rPr>
                <w:color w:val="000000"/>
                <w:sz w:val="22"/>
                <w:szCs w:val="22"/>
              </w:rPr>
            </w:pPr>
            <w:r w:rsidRPr="006E3DCF">
              <w:rPr>
                <w:color w:val="000000"/>
                <w:sz w:val="22"/>
                <w:szCs w:val="22"/>
              </w:rPr>
              <w:t>36</w:t>
            </w:r>
          </w:p>
        </w:tc>
        <w:tc>
          <w:tcPr>
            <w:tcW w:w="2977" w:type="dxa"/>
            <w:tcBorders>
              <w:top w:val="single" w:sz="4" w:space="0" w:color="auto"/>
              <w:left w:val="single" w:sz="4" w:space="0" w:color="auto"/>
              <w:bottom w:val="nil"/>
              <w:right w:val="nil"/>
            </w:tcBorders>
            <w:shd w:val="clear" w:color="auto" w:fill="auto"/>
          </w:tcPr>
          <w:p w:rsidR="0010347B" w:rsidRPr="006E3DCF" w:rsidRDefault="0010347B" w:rsidP="0010347B">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№25(6шт)25мм</w:t>
            </w:r>
          </w:p>
        </w:tc>
        <w:tc>
          <w:tcPr>
            <w:tcW w:w="8108" w:type="dxa"/>
            <w:tcBorders>
              <w:top w:val="single" w:sz="4" w:space="0" w:color="auto"/>
              <w:left w:val="single" w:sz="4" w:space="0" w:color="auto"/>
              <w:bottom w:val="nil"/>
              <w:right w:val="nil"/>
            </w:tcBorders>
            <w:shd w:val="clear" w:color="auto" w:fill="FFFFFF"/>
          </w:tcPr>
          <w:p w:rsidR="0010347B" w:rsidRPr="006E3DCF" w:rsidRDefault="0010347B" w:rsidP="0010347B">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№25(6шт)25мм</w:t>
            </w:r>
          </w:p>
        </w:tc>
        <w:tc>
          <w:tcPr>
            <w:tcW w:w="850" w:type="dxa"/>
            <w:tcBorders>
              <w:top w:val="single" w:sz="4" w:space="0" w:color="auto"/>
              <w:left w:val="single" w:sz="4" w:space="0" w:color="auto"/>
              <w:bottom w:val="nil"/>
              <w:right w:val="nil"/>
            </w:tcBorders>
            <w:shd w:val="clear" w:color="auto" w:fill="auto"/>
            <w:vAlign w:val="center"/>
          </w:tcPr>
          <w:p w:rsidR="0010347B" w:rsidRPr="006E3DCF" w:rsidRDefault="0010347B" w:rsidP="0010347B">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10347B" w:rsidRPr="006E3DCF" w:rsidRDefault="0010347B" w:rsidP="0010347B">
            <w:pPr>
              <w:jc w:val="center"/>
              <w:rPr>
                <w:color w:val="000000"/>
                <w:sz w:val="22"/>
                <w:szCs w:val="22"/>
              </w:rPr>
            </w:pPr>
            <w:r w:rsidRPr="006E3DCF">
              <w:rPr>
                <w:color w:val="000000"/>
                <w:sz w:val="22"/>
                <w:szCs w:val="22"/>
              </w:rPr>
              <w:t>5</w:t>
            </w:r>
          </w:p>
        </w:tc>
      </w:tr>
      <w:tr w:rsidR="0010347B"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0347B" w:rsidRPr="006E3DCF" w:rsidRDefault="00165309" w:rsidP="0010347B">
            <w:pPr>
              <w:jc w:val="center"/>
              <w:rPr>
                <w:color w:val="000000"/>
                <w:sz w:val="22"/>
                <w:szCs w:val="22"/>
              </w:rPr>
            </w:pPr>
            <w:r w:rsidRPr="006E3DCF">
              <w:rPr>
                <w:color w:val="000000"/>
                <w:sz w:val="22"/>
                <w:szCs w:val="22"/>
              </w:rPr>
              <w:t>37</w:t>
            </w:r>
          </w:p>
        </w:tc>
        <w:tc>
          <w:tcPr>
            <w:tcW w:w="2977" w:type="dxa"/>
            <w:tcBorders>
              <w:top w:val="single" w:sz="4" w:space="0" w:color="auto"/>
              <w:left w:val="single" w:sz="4" w:space="0" w:color="auto"/>
              <w:bottom w:val="nil"/>
              <w:right w:val="nil"/>
            </w:tcBorders>
            <w:shd w:val="clear" w:color="auto" w:fill="auto"/>
          </w:tcPr>
          <w:p w:rsidR="0010347B" w:rsidRPr="006E3DCF" w:rsidRDefault="0010347B" w:rsidP="0010347B">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№30(6шт)25мм</w:t>
            </w:r>
          </w:p>
        </w:tc>
        <w:tc>
          <w:tcPr>
            <w:tcW w:w="8108" w:type="dxa"/>
            <w:tcBorders>
              <w:top w:val="single" w:sz="4" w:space="0" w:color="auto"/>
              <w:left w:val="single" w:sz="4" w:space="0" w:color="auto"/>
              <w:bottom w:val="nil"/>
              <w:right w:val="nil"/>
            </w:tcBorders>
            <w:shd w:val="clear" w:color="auto" w:fill="FFFFFF"/>
          </w:tcPr>
          <w:p w:rsidR="0010347B" w:rsidRPr="006E3DCF" w:rsidRDefault="0010347B" w:rsidP="0010347B">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№30(6шт)25мм</w:t>
            </w:r>
          </w:p>
        </w:tc>
        <w:tc>
          <w:tcPr>
            <w:tcW w:w="850" w:type="dxa"/>
            <w:tcBorders>
              <w:top w:val="single" w:sz="4" w:space="0" w:color="auto"/>
              <w:left w:val="single" w:sz="4" w:space="0" w:color="auto"/>
              <w:bottom w:val="nil"/>
              <w:right w:val="nil"/>
            </w:tcBorders>
            <w:shd w:val="clear" w:color="auto" w:fill="auto"/>
            <w:vAlign w:val="center"/>
          </w:tcPr>
          <w:p w:rsidR="0010347B" w:rsidRPr="006E3DCF" w:rsidRDefault="0010347B" w:rsidP="0010347B">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10347B" w:rsidRPr="006E3DCF" w:rsidRDefault="0010347B" w:rsidP="0010347B">
            <w:pPr>
              <w:jc w:val="center"/>
              <w:rPr>
                <w:color w:val="000000"/>
                <w:sz w:val="22"/>
                <w:szCs w:val="22"/>
              </w:rPr>
            </w:pPr>
            <w:r w:rsidRPr="006E3DCF">
              <w:rPr>
                <w:color w:val="000000"/>
                <w:sz w:val="22"/>
                <w:szCs w:val="22"/>
              </w:rPr>
              <w:t>5</w:t>
            </w:r>
          </w:p>
        </w:tc>
      </w:tr>
      <w:tr w:rsidR="0010347B"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0347B" w:rsidRPr="006E3DCF" w:rsidRDefault="00165309" w:rsidP="0010347B">
            <w:pPr>
              <w:jc w:val="center"/>
              <w:rPr>
                <w:color w:val="000000"/>
                <w:sz w:val="22"/>
                <w:szCs w:val="22"/>
              </w:rPr>
            </w:pPr>
            <w:r w:rsidRPr="006E3DCF">
              <w:rPr>
                <w:color w:val="000000"/>
                <w:sz w:val="22"/>
                <w:szCs w:val="22"/>
              </w:rPr>
              <w:t>38</w:t>
            </w:r>
          </w:p>
        </w:tc>
        <w:tc>
          <w:tcPr>
            <w:tcW w:w="2977" w:type="dxa"/>
            <w:tcBorders>
              <w:top w:val="single" w:sz="4" w:space="0" w:color="auto"/>
              <w:left w:val="single" w:sz="4" w:space="0" w:color="auto"/>
              <w:bottom w:val="nil"/>
              <w:right w:val="nil"/>
            </w:tcBorders>
            <w:shd w:val="clear" w:color="auto" w:fill="auto"/>
          </w:tcPr>
          <w:p w:rsidR="0010347B" w:rsidRPr="006E3DCF" w:rsidRDefault="0010347B" w:rsidP="0010347B">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№35(6шт)25мм</w:t>
            </w:r>
          </w:p>
        </w:tc>
        <w:tc>
          <w:tcPr>
            <w:tcW w:w="8108" w:type="dxa"/>
            <w:tcBorders>
              <w:top w:val="single" w:sz="4" w:space="0" w:color="auto"/>
              <w:left w:val="single" w:sz="4" w:space="0" w:color="auto"/>
              <w:bottom w:val="nil"/>
              <w:right w:val="nil"/>
            </w:tcBorders>
            <w:shd w:val="clear" w:color="auto" w:fill="FFFFFF"/>
          </w:tcPr>
          <w:p w:rsidR="0010347B" w:rsidRPr="006E3DCF" w:rsidRDefault="0010347B" w:rsidP="0010347B">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№35(6шт)25мм</w:t>
            </w:r>
          </w:p>
        </w:tc>
        <w:tc>
          <w:tcPr>
            <w:tcW w:w="850" w:type="dxa"/>
            <w:tcBorders>
              <w:top w:val="single" w:sz="4" w:space="0" w:color="auto"/>
              <w:left w:val="single" w:sz="4" w:space="0" w:color="auto"/>
              <w:bottom w:val="nil"/>
              <w:right w:val="nil"/>
            </w:tcBorders>
            <w:shd w:val="clear" w:color="auto" w:fill="auto"/>
            <w:vAlign w:val="center"/>
          </w:tcPr>
          <w:p w:rsidR="0010347B" w:rsidRPr="006E3DCF" w:rsidRDefault="0010347B" w:rsidP="0010347B">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10347B" w:rsidRPr="006E3DCF" w:rsidRDefault="0010347B" w:rsidP="0010347B">
            <w:pPr>
              <w:jc w:val="center"/>
              <w:rPr>
                <w:color w:val="000000"/>
                <w:sz w:val="22"/>
                <w:szCs w:val="22"/>
              </w:rPr>
            </w:pPr>
            <w:r w:rsidRPr="006E3DCF">
              <w:rPr>
                <w:color w:val="000000"/>
                <w:sz w:val="22"/>
                <w:szCs w:val="22"/>
              </w:rPr>
              <w:t>5</w:t>
            </w:r>
          </w:p>
        </w:tc>
      </w:tr>
      <w:tr w:rsidR="0010347B"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0347B" w:rsidRPr="006E3DCF" w:rsidRDefault="00165309" w:rsidP="0010347B">
            <w:pPr>
              <w:jc w:val="center"/>
              <w:rPr>
                <w:color w:val="000000"/>
                <w:sz w:val="22"/>
                <w:szCs w:val="22"/>
              </w:rPr>
            </w:pPr>
            <w:r w:rsidRPr="006E3DCF">
              <w:rPr>
                <w:color w:val="000000"/>
                <w:sz w:val="22"/>
                <w:szCs w:val="22"/>
              </w:rPr>
              <w:t>39</w:t>
            </w:r>
          </w:p>
        </w:tc>
        <w:tc>
          <w:tcPr>
            <w:tcW w:w="2977" w:type="dxa"/>
            <w:tcBorders>
              <w:top w:val="single" w:sz="4" w:space="0" w:color="auto"/>
              <w:left w:val="single" w:sz="4" w:space="0" w:color="auto"/>
              <w:bottom w:val="nil"/>
              <w:right w:val="nil"/>
            </w:tcBorders>
            <w:shd w:val="clear" w:color="auto" w:fill="auto"/>
          </w:tcPr>
          <w:p w:rsidR="0010347B" w:rsidRPr="006E3DCF" w:rsidRDefault="0010347B" w:rsidP="0010347B">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№40(6шт)25мм</w:t>
            </w:r>
          </w:p>
        </w:tc>
        <w:tc>
          <w:tcPr>
            <w:tcW w:w="8108" w:type="dxa"/>
            <w:tcBorders>
              <w:top w:val="single" w:sz="4" w:space="0" w:color="auto"/>
              <w:left w:val="single" w:sz="4" w:space="0" w:color="auto"/>
              <w:bottom w:val="nil"/>
              <w:right w:val="nil"/>
            </w:tcBorders>
            <w:shd w:val="clear" w:color="auto" w:fill="FFFFFF"/>
          </w:tcPr>
          <w:p w:rsidR="0010347B" w:rsidRPr="006E3DCF" w:rsidRDefault="0010347B" w:rsidP="0010347B">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№40(6шт)25мм</w:t>
            </w:r>
          </w:p>
        </w:tc>
        <w:tc>
          <w:tcPr>
            <w:tcW w:w="850" w:type="dxa"/>
            <w:tcBorders>
              <w:top w:val="single" w:sz="4" w:space="0" w:color="auto"/>
              <w:left w:val="single" w:sz="4" w:space="0" w:color="auto"/>
              <w:bottom w:val="nil"/>
              <w:right w:val="nil"/>
            </w:tcBorders>
            <w:shd w:val="clear" w:color="auto" w:fill="auto"/>
            <w:vAlign w:val="center"/>
          </w:tcPr>
          <w:p w:rsidR="0010347B" w:rsidRPr="006E3DCF" w:rsidRDefault="0010347B" w:rsidP="0010347B">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10347B" w:rsidRPr="006E3DCF" w:rsidRDefault="0010347B" w:rsidP="0010347B">
            <w:pPr>
              <w:jc w:val="center"/>
              <w:rPr>
                <w:color w:val="000000"/>
                <w:sz w:val="22"/>
                <w:szCs w:val="22"/>
              </w:rPr>
            </w:pPr>
            <w:r w:rsidRPr="006E3DCF">
              <w:rPr>
                <w:color w:val="000000"/>
                <w:sz w:val="22"/>
                <w:szCs w:val="22"/>
              </w:rPr>
              <w:t>5</w:t>
            </w:r>
          </w:p>
        </w:tc>
      </w:tr>
      <w:tr w:rsidR="009D32C0"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D32C0" w:rsidRPr="006E3DCF" w:rsidRDefault="00201355" w:rsidP="009D32C0">
            <w:pPr>
              <w:jc w:val="center"/>
              <w:rPr>
                <w:color w:val="000000"/>
                <w:sz w:val="22"/>
                <w:szCs w:val="22"/>
              </w:rPr>
            </w:pPr>
            <w:r w:rsidRPr="006E3DCF">
              <w:rPr>
                <w:color w:val="000000"/>
                <w:sz w:val="22"/>
                <w:szCs w:val="22"/>
              </w:rPr>
              <w:t>40</w:t>
            </w:r>
          </w:p>
        </w:tc>
        <w:tc>
          <w:tcPr>
            <w:tcW w:w="2977" w:type="dxa"/>
            <w:tcBorders>
              <w:top w:val="single" w:sz="4" w:space="0" w:color="auto"/>
              <w:left w:val="single" w:sz="4" w:space="0" w:color="auto"/>
              <w:bottom w:val="nil"/>
              <w:right w:val="nil"/>
            </w:tcBorders>
            <w:shd w:val="clear" w:color="auto" w:fill="auto"/>
          </w:tcPr>
          <w:p w:rsidR="009D32C0" w:rsidRPr="006E3DCF" w:rsidRDefault="009D32C0" w:rsidP="009D32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№6(6шт)31мм</w:t>
            </w:r>
          </w:p>
        </w:tc>
        <w:tc>
          <w:tcPr>
            <w:tcW w:w="8108" w:type="dxa"/>
            <w:tcBorders>
              <w:top w:val="single" w:sz="4" w:space="0" w:color="auto"/>
              <w:left w:val="single" w:sz="4" w:space="0" w:color="auto"/>
              <w:bottom w:val="nil"/>
              <w:right w:val="nil"/>
            </w:tcBorders>
            <w:shd w:val="clear" w:color="auto" w:fill="FFFFFF"/>
          </w:tcPr>
          <w:p w:rsidR="009D32C0" w:rsidRPr="006E3DCF" w:rsidRDefault="009D32C0" w:rsidP="009D32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№6(6шт)31мм</w:t>
            </w:r>
          </w:p>
        </w:tc>
        <w:tc>
          <w:tcPr>
            <w:tcW w:w="850" w:type="dxa"/>
            <w:tcBorders>
              <w:top w:val="single" w:sz="4" w:space="0" w:color="auto"/>
              <w:left w:val="single" w:sz="4" w:space="0" w:color="auto"/>
              <w:bottom w:val="nil"/>
              <w:right w:val="nil"/>
            </w:tcBorders>
            <w:shd w:val="clear" w:color="auto" w:fill="auto"/>
            <w:vAlign w:val="center"/>
          </w:tcPr>
          <w:p w:rsidR="009D32C0" w:rsidRPr="006E3DCF" w:rsidRDefault="009D32C0" w:rsidP="009D32C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D32C0" w:rsidRPr="006E3DCF" w:rsidRDefault="00201355" w:rsidP="009D32C0">
            <w:pPr>
              <w:jc w:val="center"/>
              <w:rPr>
                <w:color w:val="000000"/>
                <w:sz w:val="22"/>
                <w:szCs w:val="22"/>
              </w:rPr>
            </w:pPr>
            <w:r w:rsidRPr="006E3DCF">
              <w:rPr>
                <w:color w:val="000000"/>
                <w:sz w:val="22"/>
                <w:szCs w:val="22"/>
              </w:rPr>
              <w:t>5</w:t>
            </w:r>
          </w:p>
        </w:tc>
      </w:tr>
      <w:tr w:rsidR="009D32C0"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D32C0" w:rsidRPr="006E3DCF" w:rsidRDefault="00201355" w:rsidP="009D32C0">
            <w:pPr>
              <w:jc w:val="center"/>
              <w:rPr>
                <w:color w:val="000000"/>
                <w:sz w:val="22"/>
                <w:szCs w:val="22"/>
              </w:rPr>
            </w:pPr>
            <w:r w:rsidRPr="006E3DCF">
              <w:rPr>
                <w:color w:val="000000"/>
                <w:sz w:val="22"/>
                <w:szCs w:val="22"/>
              </w:rPr>
              <w:t>41</w:t>
            </w:r>
          </w:p>
        </w:tc>
        <w:tc>
          <w:tcPr>
            <w:tcW w:w="2977" w:type="dxa"/>
            <w:tcBorders>
              <w:top w:val="single" w:sz="4" w:space="0" w:color="auto"/>
              <w:left w:val="single" w:sz="4" w:space="0" w:color="auto"/>
              <w:bottom w:val="nil"/>
              <w:right w:val="nil"/>
            </w:tcBorders>
            <w:shd w:val="clear" w:color="auto" w:fill="auto"/>
          </w:tcPr>
          <w:p w:rsidR="009D32C0" w:rsidRPr="006E3DCF" w:rsidRDefault="009D32C0" w:rsidP="009D32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№8(6шт)31мм</w:t>
            </w:r>
          </w:p>
        </w:tc>
        <w:tc>
          <w:tcPr>
            <w:tcW w:w="8108" w:type="dxa"/>
            <w:tcBorders>
              <w:top w:val="single" w:sz="4" w:space="0" w:color="auto"/>
              <w:left w:val="single" w:sz="4" w:space="0" w:color="auto"/>
              <w:bottom w:val="nil"/>
              <w:right w:val="nil"/>
            </w:tcBorders>
            <w:shd w:val="clear" w:color="auto" w:fill="FFFFFF"/>
          </w:tcPr>
          <w:p w:rsidR="009D32C0" w:rsidRPr="006E3DCF" w:rsidRDefault="009D32C0" w:rsidP="009D32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№8(6шт)31мм</w:t>
            </w:r>
          </w:p>
        </w:tc>
        <w:tc>
          <w:tcPr>
            <w:tcW w:w="850" w:type="dxa"/>
            <w:tcBorders>
              <w:top w:val="single" w:sz="4" w:space="0" w:color="auto"/>
              <w:left w:val="single" w:sz="4" w:space="0" w:color="auto"/>
              <w:bottom w:val="nil"/>
              <w:right w:val="nil"/>
            </w:tcBorders>
            <w:shd w:val="clear" w:color="auto" w:fill="auto"/>
            <w:vAlign w:val="center"/>
          </w:tcPr>
          <w:p w:rsidR="009D32C0" w:rsidRPr="006E3DCF" w:rsidRDefault="009D32C0" w:rsidP="009D32C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D32C0" w:rsidRPr="006E3DCF" w:rsidRDefault="00201355" w:rsidP="009D32C0">
            <w:pPr>
              <w:jc w:val="center"/>
              <w:rPr>
                <w:color w:val="000000"/>
                <w:sz w:val="22"/>
                <w:szCs w:val="22"/>
              </w:rPr>
            </w:pPr>
            <w:r w:rsidRPr="006E3DCF">
              <w:rPr>
                <w:color w:val="000000"/>
                <w:sz w:val="22"/>
                <w:szCs w:val="22"/>
              </w:rPr>
              <w:t>5</w:t>
            </w:r>
          </w:p>
        </w:tc>
      </w:tr>
      <w:tr w:rsidR="009D32C0"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D32C0" w:rsidRPr="006E3DCF" w:rsidRDefault="00201355" w:rsidP="009D32C0">
            <w:pPr>
              <w:jc w:val="center"/>
              <w:rPr>
                <w:color w:val="000000"/>
                <w:sz w:val="22"/>
                <w:szCs w:val="22"/>
              </w:rPr>
            </w:pPr>
            <w:r w:rsidRPr="006E3DCF">
              <w:rPr>
                <w:color w:val="000000"/>
                <w:sz w:val="22"/>
                <w:szCs w:val="22"/>
              </w:rPr>
              <w:t>42</w:t>
            </w:r>
          </w:p>
        </w:tc>
        <w:tc>
          <w:tcPr>
            <w:tcW w:w="2977" w:type="dxa"/>
            <w:tcBorders>
              <w:top w:val="single" w:sz="4" w:space="0" w:color="auto"/>
              <w:left w:val="single" w:sz="4" w:space="0" w:color="auto"/>
              <w:bottom w:val="nil"/>
              <w:right w:val="nil"/>
            </w:tcBorders>
            <w:shd w:val="clear" w:color="auto" w:fill="auto"/>
          </w:tcPr>
          <w:p w:rsidR="009D32C0" w:rsidRPr="006E3DCF" w:rsidRDefault="009D32C0" w:rsidP="009D32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№10(6шт)31мм</w:t>
            </w:r>
          </w:p>
        </w:tc>
        <w:tc>
          <w:tcPr>
            <w:tcW w:w="8108" w:type="dxa"/>
            <w:tcBorders>
              <w:top w:val="single" w:sz="4" w:space="0" w:color="auto"/>
              <w:left w:val="single" w:sz="4" w:space="0" w:color="auto"/>
              <w:bottom w:val="nil"/>
              <w:right w:val="nil"/>
            </w:tcBorders>
            <w:shd w:val="clear" w:color="auto" w:fill="FFFFFF"/>
          </w:tcPr>
          <w:p w:rsidR="009D32C0" w:rsidRPr="006E3DCF" w:rsidRDefault="009D32C0" w:rsidP="009D32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№10(6шт)31мм</w:t>
            </w:r>
          </w:p>
        </w:tc>
        <w:tc>
          <w:tcPr>
            <w:tcW w:w="850" w:type="dxa"/>
            <w:tcBorders>
              <w:top w:val="single" w:sz="4" w:space="0" w:color="auto"/>
              <w:left w:val="single" w:sz="4" w:space="0" w:color="auto"/>
              <w:bottom w:val="nil"/>
              <w:right w:val="nil"/>
            </w:tcBorders>
            <w:shd w:val="clear" w:color="auto" w:fill="auto"/>
            <w:vAlign w:val="center"/>
          </w:tcPr>
          <w:p w:rsidR="009D32C0" w:rsidRPr="006E3DCF" w:rsidRDefault="009D32C0" w:rsidP="009D32C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D32C0" w:rsidRPr="006E3DCF" w:rsidRDefault="00201355" w:rsidP="009D32C0">
            <w:pPr>
              <w:jc w:val="center"/>
              <w:rPr>
                <w:color w:val="000000"/>
                <w:sz w:val="22"/>
                <w:szCs w:val="22"/>
              </w:rPr>
            </w:pPr>
            <w:r w:rsidRPr="006E3DCF">
              <w:rPr>
                <w:color w:val="000000"/>
                <w:sz w:val="22"/>
                <w:szCs w:val="22"/>
              </w:rPr>
              <w:t>5</w:t>
            </w:r>
          </w:p>
        </w:tc>
      </w:tr>
      <w:tr w:rsidR="009D32C0"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D32C0" w:rsidRPr="006E3DCF" w:rsidRDefault="00201355" w:rsidP="009D32C0">
            <w:pPr>
              <w:jc w:val="center"/>
              <w:rPr>
                <w:color w:val="000000"/>
                <w:sz w:val="22"/>
                <w:szCs w:val="22"/>
              </w:rPr>
            </w:pPr>
            <w:r w:rsidRPr="006E3DCF">
              <w:rPr>
                <w:color w:val="000000"/>
                <w:sz w:val="22"/>
                <w:szCs w:val="22"/>
              </w:rPr>
              <w:t>43</w:t>
            </w:r>
          </w:p>
        </w:tc>
        <w:tc>
          <w:tcPr>
            <w:tcW w:w="2977" w:type="dxa"/>
            <w:tcBorders>
              <w:top w:val="single" w:sz="4" w:space="0" w:color="auto"/>
              <w:left w:val="single" w:sz="4" w:space="0" w:color="auto"/>
              <w:bottom w:val="nil"/>
              <w:right w:val="nil"/>
            </w:tcBorders>
            <w:shd w:val="clear" w:color="auto" w:fill="auto"/>
          </w:tcPr>
          <w:p w:rsidR="009D32C0" w:rsidRPr="006E3DCF" w:rsidRDefault="009D32C0" w:rsidP="009D32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№15(6шт)31мм</w:t>
            </w:r>
          </w:p>
        </w:tc>
        <w:tc>
          <w:tcPr>
            <w:tcW w:w="8108" w:type="dxa"/>
            <w:tcBorders>
              <w:top w:val="single" w:sz="4" w:space="0" w:color="auto"/>
              <w:left w:val="single" w:sz="4" w:space="0" w:color="auto"/>
              <w:bottom w:val="nil"/>
              <w:right w:val="nil"/>
            </w:tcBorders>
            <w:shd w:val="clear" w:color="auto" w:fill="FFFFFF"/>
          </w:tcPr>
          <w:p w:rsidR="009D32C0" w:rsidRPr="006E3DCF" w:rsidRDefault="009D32C0" w:rsidP="009D32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№15(6шт)31мм</w:t>
            </w:r>
          </w:p>
        </w:tc>
        <w:tc>
          <w:tcPr>
            <w:tcW w:w="850" w:type="dxa"/>
            <w:tcBorders>
              <w:top w:val="single" w:sz="4" w:space="0" w:color="auto"/>
              <w:left w:val="single" w:sz="4" w:space="0" w:color="auto"/>
              <w:bottom w:val="nil"/>
              <w:right w:val="nil"/>
            </w:tcBorders>
            <w:shd w:val="clear" w:color="auto" w:fill="auto"/>
            <w:vAlign w:val="center"/>
          </w:tcPr>
          <w:p w:rsidR="009D32C0" w:rsidRPr="006E3DCF" w:rsidRDefault="009D32C0" w:rsidP="009D32C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D32C0" w:rsidRPr="006E3DCF" w:rsidRDefault="00201355" w:rsidP="009D32C0">
            <w:pPr>
              <w:jc w:val="center"/>
              <w:rPr>
                <w:color w:val="000000"/>
                <w:sz w:val="22"/>
                <w:szCs w:val="22"/>
              </w:rPr>
            </w:pPr>
            <w:r w:rsidRPr="006E3DCF">
              <w:rPr>
                <w:color w:val="000000"/>
                <w:sz w:val="22"/>
                <w:szCs w:val="22"/>
              </w:rPr>
              <w:t>5</w:t>
            </w:r>
          </w:p>
        </w:tc>
      </w:tr>
      <w:tr w:rsidR="009D32C0"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D32C0" w:rsidRPr="006E3DCF" w:rsidRDefault="00201355" w:rsidP="009D32C0">
            <w:pPr>
              <w:jc w:val="center"/>
              <w:rPr>
                <w:color w:val="000000"/>
                <w:sz w:val="22"/>
                <w:szCs w:val="22"/>
              </w:rPr>
            </w:pPr>
            <w:r w:rsidRPr="006E3DCF">
              <w:rPr>
                <w:color w:val="000000"/>
                <w:sz w:val="22"/>
                <w:szCs w:val="22"/>
              </w:rPr>
              <w:t>44</w:t>
            </w:r>
          </w:p>
        </w:tc>
        <w:tc>
          <w:tcPr>
            <w:tcW w:w="2977" w:type="dxa"/>
            <w:tcBorders>
              <w:top w:val="single" w:sz="4" w:space="0" w:color="auto"/>
              <w:left w:val="single" w:sz="4" w:space="0" w:color="auto"/>
              <w:bottom w:val="nil"/>
              <w:right w:val="nil"/>
            </w:tcBorders>
            <w:shd w:val="clear" w:color="auto" w:fill="auto"/>
          </w:tcPr>
          <w:p w:rsidR="009D32C0" w:rsidRPr="006E3DCF" w:rsidRDefault="009D32C0" w:rsidP="009D32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№20(6шт)31мм</w:t>
            </w:r>
          </w:p>
        </w:tc>
        <w:tc>
          <w:tcPr>
            <w:tcW w:w="8108" w:type="dxa"/>
            <w:tcBorders>
              <w:top w:val="single" w:sz="4" w:space="0" w:color="auto"/>
              <w:left w:val="single" w:sz="4" w:space="0" w:color="auto"/>
              <w:bottom w:val="nil"/>
              <w:right w:val="nil"/>
            </w:tcBorders>
            <w:shd w:val="clear" w:color="auto" w:fill="FFFFFF"/>
          </w:tcPr>
          <w:p w:rsidR="009D32C0" w:rsidRPr="006E3DCF" w:rsidRDefault="009D32C0" w:rsidP="009D32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№20(6шт)31мм</w:t>
            </w:r>
          </w:p>
        </w:tc>
        <w:tc>
          <w:tcPr>
            <w:tcW w:w="850" w:type="dxa"/>
            <w:tcBorders>
              <w:top w:val="single" w:sz="4" w:space="0" w:color="auto"/>
              <w:left w:val="single" w:sz="4" w:space="0" w:color="auto"/>
              <w:bottom w:val="nil"/>
              <w:right w:val="nil"/>
            </w:tcBorders>
            <w:shd w:val="clear" w:color="auto" w:fill="auto"/>
            <w:vAlign w:val="center"/>
          </w:tcPr>
          <w:p w:rsidR="009D32C0" w:rsidRPr="006E3DCF" w:rsidRDefault="009D32C0" w:rsidP="009D32C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D32C0" w:rsidRPr="006E3DCF" w:rsidRDefault="00201355" w:rsidP="009D32C0">
            <w:pPr>
              <w:jc w:val="center"/>
              <w:rPr>
                <w:color w:val="000000"/>
                <w:sz w:val="22"/>
                <w:szCs w:val="22"/>
              </w:rPr>
            </w:pPr>
            <w:r w:rsidRPr="006E3DCF">
              <w:rPr>
                <w:color w:val="000000"/>
                <w:sz w:val="22"/>
                <w:szCs w:val="22"/>
              </w:rPr>
              <w:t>5</w:t>
            </w:r>
          </w:p>
        </w:tc>
      </w:tr>
      <w:tr w:rsidR="009D32C0"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D32C0" w:rsidRPr="006E3DCF" w:rsidRDefault="00201355" w:rsidP="009D32C0">
            <w:pPr>
              <w:jc w:val="center"/>
              <w:rPr>
                <w:color w:val="000000"/>
                <w:sz w:val="22"/>
                <w:szCs w:val="22"/>
              </w:rPr>
            </w:pPr>
            <w:r w:rsidRPr="006E3DCF">
              <w:rPr>
                <w:color w:val="000000"/>
                <w:sz w:val="22"/>
                <w:szCs w:val="22"/>
              </w:rPr>
              <w:t>45</w:t>
            </w:r>
          </w:p>
        </w:tc>
        <w:tc>
          <w:tcPr>
            <w:tcW w:w="2977" w:type="dxa"/>
            <w:tcBorders>
              <w:top w:val="single" w:sz="4" w:space="0" w:color="auto"/>
              <w:left w:val="single" w:sz="4" w:space="0" w:color="auto"/>
              <w:bottom w:val="nil"/>
              <w:right w:val="nil"/>
            </w:tcBorders>
            <w:shd w:val="clear" w:color="auto" w:fill="auto"/>
          </w:tcPr>
          <w:p w:rsidR="009D32C0" w:rsidRPr="006E3DCF" w:rsidRDefault="009D32C0" w:rsidP="009D32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№25(6шт)31мм</w:t>
            </w:r>
          </w:p>
        </w:tc>
        <w:tc>
          <w:tcPr>
            <w:tcW w:w="8108" w:type="dxa"/>
            <w:tcBorders>
              <w:top w:val="single" w:sz="4" w:space="0" w:color="auto"/>
              <w:left w:val="single" w:sz="4" w:space="0" w:color="auto"/>
              <w:bottom w:val="nil"/>
              <w:right w:val="nil"/>
            </w:tcBorders>
            <w:shd w:val="clear" w:color="auto" w:fill="FFFFFF"/>
          </w:tcPr>
          <w:p w:rsidR="009D32C0" w:rsidRPr="006E3DCF" w:rsidRDefault="009D32C0" w:rsidP="009D32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№25(6шт)31мм</w:t>
            </w:r>
          </w:p>
        </w:tc>
        <w:tc>
          <w:tcPr>
            <w:tcW w:w="850" w:type="dxa"/>
            <w:tcBorders>
              <w:top w:val="single" w:sz="4" w:space="0" w:color="auto"/>
              <w:left w:val="single" w:sz="4" w:space="0" w:color="auto"/>
              <w:bottom w:val="nil"/>
              <w:right w:val="nil"/>
            </w:tcBorders>
            <w:shd w:val="clear" w:color="auto" w:fill="auto"/>
            <w:vAlign w:val="center"/>
          </w:tcPr>
          <w:p w:rsidR="009D32C0" w:rsidRPr="006E3DCF" w:rsidRDefault="009D32C0" w:rsidP="009D32C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D32C0" w:rsidRPr="006E3DCF" w:rsidRDefault="00201355" w:rsidP="009D32C0">
            <w:pPr>
              <w:jc w:val="center"/>
              <w:rPr>
                <w:color w:val="000000"/>
                <w:sz w:val="22"/>
                <w:szCs w:val="22"/>
              </w:rPr>
            </w:pPr>
            <w:r w:rsidRPr="006E3DCF">
              <w:rPr>
                <w:color w:val="000000"/>
                <w:sz w:val="22"/>
                <w:szCs w:val="22"/>
              </w:rPr>
              <w:t>5</w:t>
            </w:r>
          </w:p>
        </w:tc>
      </w:tr>
      <w:tr w:rsidR="009D32C0"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D32C0" w:rsidRPr="006E3DCF" w:rsidRDefault="00201355" w:rsidP="009D32C0">
            <w:pPr>
              <w:jc w:val="center"/>
              <w:rPr>
                <w:color w:val="000000"/>
                <w:sz w:val="22"/>
                <w:szCs w:val="22"/>
              </w:rPr>
            </w:pPr>
            <w:r w:rsidRPr="006E3DCF">
              <w:rPr>
                <w:color w:val="000000"/>
                <w:sz w:val="22"/>
                <w:szCs w:val="22"/>
              </w:rPr>
              <w:t>46</w:t>
            </w:r>
          </w:p>
        </w:tc>
        <w:tc>
          <w:tcPr>
            <w:tcW w:w="2977" w:type="dxa"/>
            <w:tcBorders>
              <w:top w:val="single" w:sz="4" w:space="0" w:color="auto"/>
              <w:left w:val="single" w:sz="4" w:space="0" w:color="auto"/>
              <w:bottom w:val="nil"/>
              <w:right w:val="nil"/>
            </w:tcBorders>
            <w:shd w:val="clear" w:color="auto" w:fill="auto"/>
          </w:tcPr>
          <w:p w:rsidR="009D32C0" w:rsidRPr="006E3DCF" w:rsidRDefault="009D32C0" w:rsidP="009D32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№30(6шт)31мм</w:t>
            </w:r>
          </w:p>
        </w:tc>
        <w:tc>
          <w:tcPr>
            <w:tcW w:w="8108" w:type="dxa"/>
            <w:tcBorders>
              <w:top w:val="single" w:sz="4" w:space="0" w:color="auto"/>
              <w:left w:val="single" w:sz="4" w:space="0" w:color="auto"/>
              <w:bottom w:val="nil"/>
              <w:right w:val="nil"/>
            </w:tcBorders>
            <w:shd w:val="clear" w:color="auto" w:fill="FFFFFF"/>
          </w:tcPr>
          <w:p w:rsidR="009D32C0" w:rsidRPr="006E3DCF" w:rsidRDefault="009D32C0" w:rsidP="009D32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№30(6шт)31мм</w:t>
            </w:r>
          </w:p>
        </w:tc>
        <w:tc>
          <w:tcPr>
            <w:tcW w:w="850" w:type="dxa"/>
            <w:tcBorders>
              <w:top w:val="single" w:sz="4" w:space="0" w:color="auto"/>
              <w:left w:val="single" w:sz="4" w:space="0" w:color="auto"/>
              <w:bottom w:val="nil"/>
              <w:right w:val="nil"/>
            </w:tcBorders>
            <w:shd w:val="clear" w:color="auto" w:fill="auto"/>
            <w:vAlign w:val="center"/>
          </w:tcPr>
          <w:p w:rsidR="009D32C0" w:rsidRPr="006E3DCF" w:rsidRDefault="009D32C0" w:rsidP="009D32C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D32C0" w:rsidRPr="006E3DCF" w:rsidRDefault="00201355" w:rsidP="009D32C0">
            <w:pPr>
              <w:jc w:val="center"/>
              <w:rPr>
                <w:color w:val="000000"/>
                <w:sz w:val="22"/>
                <w:szCs w:val="22"/>
              </w:rPr>
            </w:pPr>
            <w:r w:rsidRPr="006E3DCF">
              <w:rPr>
                <w:color w:val="000000"/>
                <w:sz w:val="22"/>
                <w:szCs w:val="22"/>
              </w:rPr>
              <w:t>5</w:t>
            </w:r>
          </w:p>
        </w:tc>
      </w:tr>
      <w:tr w:rsidR="009D32C0"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D32C0" w:rsidRPr="006E3DCF" w:rsidRDefault="00201355" w:rsidP="009D32C0">
            <w:pPr>
              <w:jc w:val="center"/>
              <w:rPr>
                <w:color w:val="000000"/>
                <w:sz w:val="22"/>
                <w:szCs w:val="22"/>
              </w:rPr>
            </w:pPr>
            <w:r w:rsidRPr="006E3DCF">
              <w:rPr>
                <w:color w:val="000000"/>
                <w:sz w:val="22"/>
                <w:szCs w:val="22"/>
              </w:rPr>
              <w:t>47</w:t>
            </w:r>
          </w:p>
        </w:tc>
        <w:tc>
          <w:tcPr>
            <w:tcW w:w="2977" w:type="dxa"/>
            <w:tcBorders>
              <w:top w:val="single" w:sz="4" w:space="0" w:color="auto"/>
              <w:left w:val="single" w:sz="4" w:space="0" w:color="auto"/>
              <w:bottom w:val="nil"/>
              <w:right w:val="nil"/>
            </w:tcBorders>
            <w:shd w:val="clear" w:color="auto" w:fill="auto"/>
          </w:tcPr>
          <w:p w:rsidR="009D32C0" w:rsidRPr="006E3DCF" w:rsidRDefault="009D32C0" w:rsidP="009D32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№35(6шт)31мм</w:t>
            </w:r>
          </w:p>
        </w:tc>
        <w:tc>
          <w:tcPr>
            <w:tcW w:w="8108" w:type="dxa"/>
            <w:tcBorders>
              <w:top w:val="single" w:sz="4" w:space="0" w:color="auto"/>
              <w:left w:val="single" w:sz="4" w:space="0" w:color="auto"/>
              <w:bottom w:val="nil"/>
              <w:right w:val="nil"/>
            </w:tcBorders>
            <w:shd w:val="clear" w:color="auto" w:fill="FFFFFF"/>
          </w:tcPr>
          <w:p w:rsidR="009D32C0" w:rsidRPr="006E3DCF" w:rsidRDefault="009D32C0" w:rsidP="009D32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Римеры №35(6шт)31мм</w:t>
            </w:r>
          </w:p>
        </w:tc>
        <w:tc>
          <w:tcPr>
            <w:tcW w:w="850" w:type="dxa"/>
            <w:tcBorders>
              <w:top w:val="single" w:sz="4" w:space="0" w:color="auto"/>
              <w:left w:val="single" w:sz="4" w:space="0" w:color="auto"/>
              <w:bottom w:val="nil"/>
              <w:right w:val="nil"/>
            </w:tcBorders>
            <w:shd w:val="clear" w:color="auto" w:fill="auto"/>
            <w:vAlign w:val="center"/>
          </w:tcPr>
          <w:p w:rsidR="009D32C0" w:rsidRPr="006E3DCF" w:rsidRDefault="009D32C0" w:rsidP="009D32C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9D32C0" w:rsidRPr="006E3DCF" w:rsidRDefault="00201355" w:rsidP="009D32C0">
            <w:pPr>
              <w:jc w:val="center"/>
              <w:rPr>
                <w:color w:val="000000"/>
                <w:sz w:val="22"/>
                <w:szCs w:val="22"/>
              </w:rPr>
            </w:pPr>
            <w:r w:rsidRPr="006E3DCF">
              <w:rPr>
                <w:color w:val="000000"/>
                <w:sz w:val="22"/>
                <w:szCs w:val="22"/>
              </w:rPr>
              <w:t>5</w:t>
            </w:r>
          </w:p>
        </w:tc>
      </w:tr>
      <w:tr w:rsidR="004C205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4C2056" w:rsidRPr="006E3DCF" w:rsidRDefault="00714B36" w:rsidP="004C2056">
            <w:pPr>
              <w:jc w:val="center"/>
              <w:rPr>
                <w:color w:val="000000"/>
                <w:sz w:val="22"/>
                <w:szCs w:val="22"/>
              </w:rPr>
            </w:pPr>
            <w:r w:rsidRPr="006E3DCF">
              <w:rPr>
                <w:color w:val="000000"/>
                <w:sz w:val="22"/>
                <w:szCs w:val="22"/>
              </w:rPr>
              <w:t>48</w:t>
            </w:r>
          </w:p>
        </w:tc>
        <w:tc>
          <w:tcPr>
            <w:tcW w:w="2977" w:type="dxa"/>
            <w:tcBorders>
              <w:top w:val="single" w:sz="4" w:space="0" w:color="auto"/>
              <w:left w:val="single" w:sz="4" w:space="0" w:color="auto"/>
              <w:bottom w:val="nil"/>
              <w:right w:val="nil"/>
            </w:tcBorders>
            <w:shd w:val="clear" w:color="auto" w:fill="auto"/>
          </w:tcPr>
          <w:p w:rsidR="004C2056" w:rsidRPr="006E3DCF" w:rsidRDefault="004C2056" w:rsidP="004C205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№6(6шт) 25мм</w:t>
            </w:r>
          </w:p>
        </w:tc>
        <w:tc>
          <w:tcPr>
            <w:tcW w:w="8108" w:type="dxa"/>
            <w:tcBorders>
              <w:top w:val="single" w:sz="4" w:space="0" w:color="auto"/>
              <w:left w:val="single" w:sz="4" w:space="0" w:color="auto"/>
              <w:bottom w:val="nil"/>
              <w:right w:val="nil"/>
            </w:tcBorders>
            <w:shd w:val="clear" w:color="auto" w:fill="FFFFFF"/>
          </w:tcPr>
          <w:p w:rsidR="004C2056" w:rsidRPr="006E3DCF" w:rsidRDefault="004C2056" w:rsidP="004C205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№6(6шт) 25мм</w:t>
            </w:r>
          </w:p>
        </w:tc>
        <w:tc>
          <w:tcPr>
            <w:tcW w:w="850" w:type="dxa"/>
            <w:tcBorders>
              <w:top w:val="single" w:sz="4" w:space="0" w:color="auto"/>
              <w:left w:val="single" w:sz="4" w:space="0" w:color="auto"/>
              <w:bottom w:val="nil"/>
              <w:right w:val="nil"/>
            </w:tcBorders>
            <w:shd w:val="clear" w:color="auto" w:fill="auto"/>
            <w:vAlign w:val="center"/>
          </w:tcPr>
          <w:p w:rsidR="004C2056" w:rsidRPr="006E3DCF" w:rsidRDefault="004C2056" w:rsidP="004C205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4C2056" w:rsidRPr="006E3DCF" w:rsidRDefault="00714B36" w:rsidP="004C2056">
            <w:pPr>
              <w:jc w:val="center"/>
              <w:rPr>
                <w:color w:val="000000"/>
                <w:sz w:val="22"/>
                <w:szCs w:val="22"/>
              </w:rPr>
            </w:pPr>
            <w:r w:rsidRPr="006E3DCF">
              <w:rPr>
                <w:color w:val="000000"/>
                <w:sz w:val="22"/>
                <w:szCs w:val="22"/>
              </w:rPr>
              <w:t>10</w:t>
            </w:r>
          </w:p>
        </w:tc>
      </w:tr>
      <w:tr w:rsidR="004C205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4C2056" w:rsidRPr="006E3DCF" w:rsidRDefault="00714B36" w:rsidP="004C2056">
            <w:pPr>
              <w:jc w:val="center"/>
              <w:rPr>
                <w:color w:val="000000"/>
                <w:sz w:val="22"/>
                <w:szCs w:val="22"/>
              </w:rPr>
            </w:pPr>
            <w:r w:rsidRPr="006E3DCF">
              <w:rPr>
                <w:color w:val="000000"/>
                <w:sz w:val="22"/>
                <w:szCs w:val="22"/>
              </w:rPr>
              <w:t>49</w:t>
            </w:r>
          </w:p>
        </w:tc>
        <w:tc>
          <w:tcPr>
            <w:tcW w:w="2977" w:type="dxa"/>
            <w:tcBorders>
              <w:top w:val="single" w:sz="4" w:space="0" w:color="auto"/>
              <w:left w:val="single" w:sz="4" w:space="0" w:color="auto"/>
              <w:bottom w:val="nil"/>
              <w:right w:val="nil"/>
            </w:tcBorders>
            <w:shd w:val="clear" w:color="auto" w:fill="auto"/>
          </w:tcPr>
          <w:p w:rsidR="004C2056" w:rsidRPr="006E3DCF" w:rsidRDefault="004C2056" w:rsidP="004C205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№8(6шт)25мм</w:t>
            </w:r>
          </w:p>
        </w:tc>
        <w:tc>
          <w:tcPr>
            <w:tcW w:w="8108" w:type="dxa"/>
            <w:tcBorders>
              <w:top w:val="single" w:sz="4" w:space="0" w:color="auto"/>
              <w:left w:val="single" w:sz="4" w:space="0" w:color="auto"/>
              <w:bottom w:val="nil"/>
              <w:right w:val="nil"/>
            </w:tcBorders>
            <w:shd w:val="clear" w:color="auto" w:fill="FFFFFF"/>
          </w:tcPr>
          <w:p w:rsidR="004C2056" w:rsidRPr="006E3DCF" w:rsidRDefault="004C2056" w:rsidP="004C205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№8(6шт)25мм</w:t>
            </w:r>
          </w:p>
        </w:tc>
        <w:tc>
          <w:tcPr>
            <w:tcW w:w="850" w:type="dxa"/>
            <w:tcBorders>
              <w:top w:val="single" w:sz="4" w:space="0" w:color="auto"/>
              <w:left w:val="single" w:sz="4" w:space="0" w:color="auto"/>
              <w:bottom w:val="nil"/>
              <w:right w:val="nil"/>
            </w:tcBorders>
            <w:shd w:val="clear" w:color="auto" w:fill="auto"/>
            <w:vAlign w:val="center"/>
          </w:tcPr>
          <w:p w:rsidR="004C2056" w:rsidRPr="006E3DCF" w:rsidRDefault="004C2056" w:rsidP="004C205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4C2056" w:rsidRPr="006E3DCF" w:rsidRDefault="00714B36" w:rsidP="004C2056">
            <w:pPr>
              <w:jc w:val="center"/>
              <w:rPr>
                <w:color w:val="000000"/>
                <w:sz w:val="22"/>
                <w:szCs w:val="22"/>
              </w:rPr>
            </w:pPr>
            <w:r w:rsidRPr="006E3DCF">
              <w:rPr>
                <w:color w:val="000000"/>
                <w:sz w:val="22"/>
                <w:szCs w:val="22"/>
              </w:rPr>
              <w:t>10</w:t>
            </w:r>
          </w:p>
        </w:tc>
      </w:tr>
      <w:tr w:rsidR="004C205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4C2056" w:rsidRPr="006E3DCF" w:rsidRDefault="00714B36" w:rsidP="004C2056">
            <w:pPr>
              <w:jc w:val="center"/>
              <w:rPr>
                <w:color w:val="000000"/>
                <w:sz w:val="22"/>
                <w:szCs w:val="22"/>
              </w:rPr>
            </w:pPr>
            <w:r w:rsidRPr="006E3DCF">
              <w:rPr>
                <w:color w:val="000000"/>
                <w:sz w:val="22"/>
                <w:szCs w:val="22"/>
              </w:rPr>
              <w:t>50</w:t>
            </w:r>
          </w:p>
        </w:tc>
        <w:tc>
          <w:tcPr>
            <w:tcW w:w="2977" w:type="dxa"/>
            <w:tcBorders>
              <w:top w:val="single" w:sz="4" w:space="0" w:color="auto"/>
              <w:left w:val="single" w:sz="4" w:space="0" w:color="auto"/>
              <w:bottom w:val="nil"/>
              <w:right w:val="nil"/>
            </w:tcBorders>
            <w:shd w:val="clear" w:color="auto" w:fill="auto"/>
          </w:tcPr>
          <w:p w:rsidR="004C2056" w:rsidRPr="006E3DCF" w:rsidRDefault="004C2056" w:rsidP="004C205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№10(6шт)25мм</w:t>
            </w:r>
          </w:p>
        </w:tc>
        <w:tc>
          <w:tcPr>
            <w:tcW w:w="8108" w:type="dxa"/>
            <w:tcBorders>
              <w:top w:val="single" w:sz="4" w:space="0" w:color="auto"/>
              <w:left w:val="single" w:sz="4" w:space="0" w:color="auto"/>
              <w:bottom w:val="nil"/>
              <w:right w:val="nil"/>
            </w:tcBorders>
            <w:shd w:val="clear" w:color="auto" w:fill="FFFFFF"/>
          </w:tcPr>
          <w:p w:rsidR="004C2056" w:rsidRPr="006E3DCF" w:rsidRDefault="004C2056" w:rsidP="004C205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№10(6шт)25мм</w:t>
            </w:r>
          </w:p>
        </w:tc>
        <w:tc>
          <w:tcPr>
            <w:tcW w:w="850" w:type="dxa"/>
            <w:tcBorders>
              <w:top w:val="single" w:sz="4" w:space="0" w:color="auto"/>
              <w:left w:val="single" w:sz="4" w:space="0" w:color="auto"/>
              <w:bottom w:val="nil"/>
              <w:right w:val="nil"/>
            </w:tcBorders>
            <w:shd w:val="clear" w:color="auto" w:fill="auto"/>
            <w:vAlign w:val="center"/>
          </w:tcPr>
          <w:p w:rsidR="004C2056" w:rsidRPr="006E3DCF" w:rsidRDefault="004C2056" w:rsidP="004C205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4C2056" w:rsidRPr="006E3DCF" w:rsidRDefault="00714B36" w:rsidP="004C2056">
            <w:pPr>
              <w:jc w:val="center"/>
              <w:rPr>
                <w:color w:val="000000"/>
                <w:sz w:val="22"/>
                <w:szCs w:val="22"/>
              </w:rPr>
            </w:pPr>
            <w:r w:rsidRPr="006E3DCF">
              <w:rPr>
                <w:color w:val="000000"/>
                <w:sz w:val="22"/>
                <w:szCs w:val="22"/>
              </w:rPr>
              <w:t>10</w:t>
            </w:r>
          </w:p>
        </w:tc>
      </w:tr>
      <w:tr w:rsidR="004C205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4C2056" w:rsidRPr="006E3DCF" w:rsidRDefault="00714B36" w:rsidP="004C2056">
            <w:pPr>
              <w:jc w:val="center"/>
              <w:rPr>
                <w:color w:val="000000"/>
                <w:sz w:val="22"/>
                <w:szCs w:val="22"/>
              </w:rPr>
            </w:pPr>
            <w:r w:rsidRPr="006E3DCF">
              <w:rPr>
                <w:color w:val="000000"/>
                <w:sz w:val="22"/>
                <w:szCs w:val="22"/>
              </w:rPr>
              <w:t>51</w:t>
            </w:r>
          </w:p>
        </w:tc>
        <w:tc>
          <w:tcPr>
            <w:tcW w:w="2977" w:type="dxa"/>
            <w:tcBorders>
              <w:top w:val="single" w:sz="4" w:space="0" w:color="auto"/>
              <w:left w:val="single" w:sz="4" w:space="0" w:color="auto"/>
              <w:bottom w:val="nil"/>
              <w:right w:val="nil"/>
            </w:tcBorders>
            <w:shd w:val="clear" w:color="auto" w:fill="auto"/>
          </w:tcPr>
          <w:p w:rsidR="004C2056" w:rsidRPr="006E3DCF" w:rsidRDefault="004C2056" w:rsidP="004C205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№15(6шт)25мм</w:t>
            </w:r>
          </w:p>
        </w:tc>
        <w:tc>
          <w:tcPr>
            <w:tcW w:w="8108" w:type="dxa"/>
            <w:tcBorders>
              <w:top w:val="single" w:sz="4" w:space="0" w:color="auto"/>
              <w:left w:val="single" w:sz="4" w:space="0" w:color="auto"/>
              <w:bottom w:val="nil"/>
              <w:right w:val="nil"/>
            </w:tcBorders>
            <w:shd w:val="clear" w:color="auto" w:fill="FFFFFF"/>
          </w:tcPr>
          <w:p w:rsidR="004C2056" w:rsidRPr="006E3DCF" w:rsidRDefault="004C2056" w:rsidP="004C205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№15(6шт)25мм</w:t>
            </w:r>
          </w:p>
        </w:tc>
        <w:tc>
          <w:tcPr>
            <w:tcW w:w="850" w:type="dxa"/>
            <w:tcBorders>
              <w:top w:val="single" w:sz="4" w:space="0" w:color="auto"/>
              <w:left w:val="single" w:sz="4" w:space="0" w:color="auto"/>
              <w:bottom w:val="nil"/>
              <w:right w:val="nil"/>
            </w:tcBorders>
            <w:shd w:val="clear" w:color="auto" w:fill="auto"/>
            <w:vAlign w:val="center"/>
          </w:tcPr>
          <w:p w:rsidR="004C2056" w:rsidRPr="006E3DCF" w:rsidRDefault="004C2056" w:rsidP="004C205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4C2056" w:rsidRPr="006E3DCF" w:rsidRDefault="00714B36" w:rsidP="004C2056">
            <w:pPr>
              <w:jc w:val="center"/>
              <w:rPr>
                <w:color w:val="000000"/>
                <w:sz w:val="22"/>
                <w:szCs w:val="22"/>
              </w:rPr>
            </w:pPr>
            <w:r w:rsidRPr="006E3DCF">
              <w:rPr>
                <w:color w:val="000000"/>
                <w:sz w:val="22"/>
                <w:szCs w:val="22"/>
              </w:rPr>
              <w:t>10</w:t>
            </w:r>
          </w:p>
        </w:tc>
      </w:tr>
      <w:tr w:rsidR="004C205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4C2056" w:rsidRPr="006E3DCF" w:rsidRDefault="00714B36" w:rsidP="004C2056">
            <w:pPr>
              <w:jc w:val="center"/>
              <w:rPr>
                <w:color w:val="000000"/>
                <w:sz w:val="22"/>
                <w:szCs w:val="22"/>
              </w:rPr>
            </w:pPr>
            <w:r w:rsidRPr="006E3DCF">
              <w:rPr>
                <w:color w:val="000000"/>
                <w:sz w:val="22"/>
                <w:szCs w:val="22"/>
              </w:rPr>
              <w:t>52</w:t>
            </w:r>
          </w:p>
        </w:tc>
        <w:tc>
          <w:tcPr>
            <w:tcW w:w="2977" w:type="dxa"/>
            <w:tcBorders>
              <w:top w:val="single" w:sz="4" w:space="0" w:color="auto"/>
              <w:left w:val="single" w:sz="4" w:space="0" w:color="auto"/>
              <w:bottom w:val="nil"/>
              <w:right w:val="nil"/>
            </w:tcBorders>
            <w:shd w:val="clear" w:color="auto" w:fill="auto"/>
          </w:tcPr>
          <w:p w:rsidR="004C2056" w:rsidRPr="006E3DCF" w:rsidRDefault="004C2056" w:rsidP="004C205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№20(6шт)25мм</w:t>
            </w:r>
          </w:p>
        </w:tc>
        <w:tc>
          <w:tcPr>
            <w:tcW w:w="8108" w:type="dxa"/>
            <w:tcBorders>
              <w:top w:val="single" w:sz="4" w:space="0" w:color="auto"/>
              <w:left w:val="single" w:sz="4" w:space="0" w:color="auto"/>
              <w:bottom w:val="nil"/>
              <w:right w:val="nil"/>
            </w:tcBorders>
            <w:shd w:val="clear" w:color="auto" w:fill="FFFFFF"/>
          </w:tcPr>
          <w:p w:rsidR="004C2056" w:rsidRPr="006E3DCF" w:rsidRDefault="004C2056" w:rsidP="004C205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№20(6шт)25мм</w:t>
            </w:r>
          </w:p>
        </w:tc>
        <w:tc>
          <w:tcPr>
            <w:tcW w:w="850" w:type="dxa"/>
            <w:tcBorders>
              <w:top w:val="single" w:sz="4" w:space="0" w:color="auto"/>
              <w:left w:val="single" w:sz="4" w:space="0" w:color="auto"/>
              <w:bottom w:val="nil"/>
              <w:right w:val="nil"/>
            </w:tcBorders>
            <w:shd w:val="clear" w:color="auto" w:fill="auto"/>
            <w:vAlign w:val="center"/>
          </w:tcPr>
          <w:p w:rsidR="004C2056" w:rsidRPr="006E3DCF" w:rsidRDefault="004C2056" w:rsidP="004C205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4C2056" w:rsidRPr="006E3DCF" w:rsidRDefault="00714B36" w:rsidP="004C2056">
            <w:pPr>
              <w:jc w:val="center"/>
              <w:rPr>
                <w:color w:val="000000"/>
                <w:sz w:val="22"/>
                <w:szCs w:val="22"/>
              </w:rPr>
            </w:pPr>
            <w:r w:rsidRPr="006E3DCF">
              <w:rPr>
                <w:color w:val="000000"/>
                <w:sz w:val="22"/>
                <w:szCs w:val="22"/>
              </w:rPr>
              <w:t>10</w:t>
            </w:r>
          </w:p>
        </w:tc>
      </w:tr>
      <w:tr w:rsidR="00714B3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14B36" w:rsidRPr="006E3DCF" w:rsidRDefault="00714B36" w:rsidP="00714B36">
            <w:pPr>
              <w:jc w:val="center"/>
              <w:rPr>
                <w:color w:val="000000"/>
                <w:sz w:val="22"/>
                <w:szCs w:val="22"/>
              </w:rPr>
            </w:pPr>
            <w:r w:rsidRPr="006E3DCF">
              <w:rPr>
                <w:color w:val="000000"/>
                <w:sz w:val="22"/>
                <w:szCs w:val="22"/>
              </w:rPr>
              <w:t>53</w:t>
            </w:r>
          </w:p>
        </w:tc>
        <w:tc>
          <w:tcPr>
            <w:tcW w:w="2977" w:type="dxa"/>
            <w:tcBorders>
              <w:top w:val="single" w:sz="4" w:space="0" w:color="auto"/>
              <w:left w:val="single" w:sz="4" w:space="0" w:color="auto"/>
              <w:bottom w:val="nil"/>
              <w:right w:val="nil"/>
            </w:tcBorders>
            <w:shd w:val="clear" w:color="auto" w:fill="auto"/>
          </w:tcPr>
          <w:p w:rsidR="00714B36" w:rsidRPr="006E3DCF" w:rsidRDefault="00714B36" w:rsidP="00714B3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№25(6шт)25мм</w:t>
            </w:r>
          </w:p>
        </w:tc>
        <w:tc>
          <w:tcPr>
            <w:tcW w:w="8108" w:type="dxa"/>
            <w:tcBorders>
              <w:top w:val="single" w:sz="4" w:space="0" w:color="auto"/>
              <w:left w:val="single" w:sz="4" w:space="0" w:color="auto"/>
              <w:bottom w:val="nil"/>
              <w:right w:val="nil"/>
            </w:tcBorders>
            <w:shd w:val="clear" w:color="auto" w:fill="FFFFFF"/>
          </w:tcPr>
          <w:p w:rsidR="00714B36" w:rsidRPr="006E3DCF" w:rsidRDefault="00714B36" w:rsidP="00714B3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№25(6шт)25мм</w:t>
            </w:r>
          </w:p>
        </w:tc>
        <w:tc>
          <w:tcPr>
            <w:tcW w:w="850" w:type="dxa"/>
            <w:tcBorders>
              <w:top w:val="single" w:sz="4" w:space="0" w:color="auto"/>
              <w:left w:val="single" w:sz="4" w:space="0" w:color="auto"/>
              <w:bottom w:val="nil"/>
              <w:right w:val="nil"/>
            </w:tcBorders>
            <w:shd w:val="clear" w:color="auto" w:fill="auto"/>
            <w:vAlign w:val="center"/>
          </w:tcPr>
          <w:p w:rsidR="00714B36" w:rsidRPr="006E3DCF" w:rsidRDefault="00714B36" w:rsidP="00714B3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714B36" w:rsidRPr="006E3DCF" w:rsidRDefault="00714B36" w:rsidP="00714B36">
            <w:pPr>
              <w:jc w:val="center"/>
              <w:rPr>
                <w:color w:val="000000"/>
                <w:sz w:val="22"/>
                <w:szCs w:val="22"/>
              </w:rPr>
            </w:pPr>
            <w:r w:rsidRPr="006E3DCF">
              <w:rPr>
                <w:color w:val="000000"/>
                <w:sz w:val="22"/>
                <w:szCs w:val="22"/>
              </w:rPr>
              <w:t>10</w:t>
            </w:r>
          </w:p>
        </w:tc>
      </w:tr>
      <w:tr w:rsidR="00714B3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14B36" w:rsidRPr="006E3DCF" w:rsidRDefault="00714B36" w:rsidP="00714B36">
            <w:pPr>
              <w:jc w:val="center"/>
              <w:rPr>
                <w:color w:val="000000"/>
                <w:sz w:val="22"/>
                <w:szCs w:val="22"/>
              </w:rPr>
            </w:pPr>
            <w:r w:rsidRPr="006E3DCF">
              <w:rPr>
                <w:color w:val="000000"/>
                <w:sz w:val="22"/>
                <w:szCs w:val="22"/>
              </w:rPr>
              <w:t>54</w:t>
            </w:r>
          </w:p>
        </w:tc>
        <w:tc>
          <w:tcPr>
            <w:tcW w:w="2977" w:type="dxa"/>
            <w:tcBorders>
              <w:top w:val="single" w:sz="4" w:space="0" w:color="auto"/>
              <w:left w:val="single" w:sz="4" w:space="0" w:color="auto"/>
              <w:bottom w:val="nil"/>
              <w:right w:val="nil"/>
            </w:tcBorders>
            <w:shd w:val="clear" w:color="auto" w:fill="auto"/>
          </w:tcPr>
          <w:p w:rsidR="00714B36" w:rsidRPr="006E3DCF" w:rsidRDefault="00714B36" w:rsidP="00C90B33">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№30(6шт)</w:t>
            </w:r>
            <w:r w:rsidR="00C90B33" w:rsidRPr="006E3DCF">
              <w:rPr>
                <w:rFonts w:ascii="Times New Roman" w:eastAsia="Times New Roman" w:hAnsi="Times New Roman" w:cs="Times New Roman"/>
                <w:b w:val="0"/>
                <w:bCs w:val="0"/>
                <w:color w:val="auto"/>
                <w:kern w:val="1"/>
                <w:sz w:val="22"/>
                <w:szCs w:val="22"/>
                <w:lang w:eastAsia="ru-RU"/>
              </w:rPr>
              <w:t>25</w:t>
            </w:r>
            <w:r w:rsidRPr="006E3DCF">
              <w:rPr>
                <w:rFonts w:ascii="Times New Roman" w:eastAsia="Times New Roman" w:hAnsi="Times New Roman" w:cs="Times New Roman"/>
                <w:b w:val="0"/>
                <w:bCs w:val="0"/>
                <w:color w:val="auto"/>
                <w:kern w:val="1"/>
                <w:sz w:val="22"/>
                <w:szCs w:val="22"/>
                <w:lang w:eastAsia="ru-RU"/>
              </w:rPr>
              <w:t>мм</w:t>
            </w:r>
          </w:p>
        </w:tc>
        <w:tc>
          <w:tcPr>
            <w:tcW w:w="8108" w:type="dxa"/>
            <w:tcBorders>
              <w:top w:val="single" w:sz="4" w:space="0" w:color="auto"/>
              <w:left w:val="single" w:sz="4" w:space="0" w:color="auto"/>
              <w:bottom w:val="nil"/>
              <w:right w:val="nil"/>
            </w:tcBorders>
            <w:shd w:val="clear" w:color="auto" w:fill="FFFFFF"/>
          </w:tcPr>
          <w:p w:rsidR="00714B36" w:rsidRPr="006E3DCF" w:rsidRDefault="00714B36" w:rsidP="00714B3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№30(6шт)31мм</w:t>
            </w:r>
          </w:p>
        </w:tc>
        <w:tc>
          <w:tcPr>
            <w:tcW w:w="850" w:type="dxa"/>
            <w:tcBorders>
              <w:top w:val="single" w:sz="4" w:space="0" w:color="auto"/>
              <w:left w:val="single" w:sz="4" w:space="0" w:color="auto"/>
              <w:bottom w:val="nil"/>
              <w:right w:val="nil"/>
            </w:tcBorders>
            <w:shd w:val="clear" w:color="auto" w:fill="auto"/>
            <w:vAlign w:val="center"/>
          </w:tcPr>
          <w:p w:rsidR="00714B36" w:rsidRPr="006E3DCF" w:rsidRDefault="00714B36" w:rsidP="00714B3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714B36" w:rsidRPr="006E3DCF" w:rsidRDefault="00714B36" w:rsidP="00714B36">
            <w:pPr>
              <w:jc w:val="center"/>
              <w:rPr>
                <w:color w:val="000000"/>
                <w:sz w:val="22"/>
                <w:szCs w:val="22"/>
              </w:rPr>
            </w:pPr>
            <w:r w:rsidRPr="006E3DCF">
              <w:rPr>
                <w:color w:val="000000"/>
                <w:sz w:val="22"/>
                <w:szCs w:val="22"/>
              </w:rPr>
              <w:t>5</w:t>
            </w:r>
          </w:p>
        </w:tc>
      </w:tr>
      <w:tr w:rsidR="00714B3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14B36" w:rsidRPr="006E3DCF" w:rsidRDefault="00714B36" w:rsidP="00714B36">
            <w:pPr>
              <w:jc w:val="center"/>
              <w:rPr>
                <w:color w:val="000000"/>
                <w:sz w:val="22"/>
                <w:szCs w:val="22"/>
              </w:rPr>
            </w:pPr>
            <w:r w:rsidRPr="006E3DCF">
              <w:rPr>
                <w:color w:val="000000"/>
                <w:sz w:val="22"/>
                <w:szCs w:val="22"/>
              </w:rPr>
              <w:lastRenderedPageBreak/>
              <w:t>55</w:t>
            </w:r>
          </w:p>
        </w:tc>
        <w:tc>
          <w:tcPr>
            <w:tcW w:w="2977" w:type="dxa"/>
            <w:tcBorders>
              <w:top w:val="single" w:sz="4" w:space="0" w:color="auto"/>
              <w:left w:val="single" w:sz="4" w:space="0" w:color="auto"/>
              <w:bottom w:val="nil"/>
              <w:right w:val="nil"/>
            </w:tcBorders>
            <w:shd w:val="clear" w:color="auto" w:fill="auto"/>
          </w:tcPr>
          <w:p w:rsidR="00714B36" w:rsidRPr="006E3DCF" w:rsidRDefault="00714B36" w:rsidP="00C90B33">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№35(6шт)</w:t>
            </w:r>
            <w:r w:rsidR="00C90B33" w:rsidRPr="006E3DCF">
              <w:rPr>
                <w:rFonts w:ascii="Times New Roman" w:eastAsia="Times New Roman" w:hAnsi="Times New Roman" w:cs="Times New Roman"/>
                <w:b w:val="0"/>
                <w:bCs w:val="0"/>
                <w:color w:val="auto"/>
                <w:kern w:val="1"/>
                <w:sz w:val="22"/>
                <w:szCs w:val="22"/>
                <w:lang w:eastAsia="ru-RU"/>
              </w:rPr>
              <w:t>25</w:t>
            </w:r>
            <w:r w:rsidRPr="006E3DCF">
              <w:rPr>
                <w:rFonts w:ascii="Times New Roman" w:eastAsia="Times New Roman" w:hAnsi="Times New Roman" w:cs="Times New Roman"/>
                <w:b w:val="0"/>
                <w:bCs w:val="0"/>
                <w:color w:val="auto"/>
                <w:kern w:val="1"/>
                <w:sz w:val="22"/>
                <w:szCs w:val="22"/>
                <w:lang w:eastAsia="ru-RU"/>
              </w:rPr>
              <w:t>мм</w:t>
            </w:r>
          </w:p>
        </w:tc>
        <w:tc>
          <w:tcPr>
            <w:tcW w:w="8108" w:type="dxa"/>
            <w:tcBorders>
              <w:top w:val="single" w:sz="4" w:space="0" w:color="auto"/>
              <w:left w:val="single" w:sz="4" w:space="0" w:color="auto"/>
              <w:bottom w:val="nil"/>
              <w:right w:val="nil"/>
            </w:tcBorders>
            <w:shd w:val="clear" w:color="auto" w:fill="FFFFFF"/>
          </w:tcPr>
          <w:p w:rsidR="00714B36" w:rsidRPr="006E3DCF" w:rsidRDefault="00714B36" w:rsidP="00714B3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№35(6шт)31мм</w:t>
            </w:r>
          </w:p>
        </w:tc>
        <w:tc>
          <w:tcPr>
            <w:tcW w:w="850" w:type="dxa"/>
            <w:tcBorders>
              <w:top w:val="single" w:sz="4" w:space="0" w:color="auto"/>
              <w:left w:val="single" w:sz="4" w:space="0" w:color="auto"/>
              <w:bottom w:val="nil"/>
              <w:right w:val="nil"/>
            </w:tcBorders>
            <w:shd w:val="clear" w:color="auto" w:fill="auto"/>
            <w:vAlign w:val="center"/>
          </w:tcPr>
          <w:p w:rsidR="00714B36" w:rsidRPr="006E3DCF" w:rsidRDefault="00714B36" w:rsidP="00714B3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714B36" w:rsidRPr="006E3DCF" w:rsidRDefault="00714B36" w:rsidP="00714B36">
            <w:pPr>
              <w:jc w:val="center"/>
              <w:rPr>
                <w:color w:val="000000"/>
                <w:sz w:val="22"/>
                <w:szCs w:val="22"/>
              </w:rPr>
            </w:pPr>
            <w:r w:rsidRPr="006E3DCF">
              <w:rPr>
                <w:color w:val="000000"/>
                <w:sz w:val="22"/>
                <w:szCs w:val="22"/>
              </w:rPr>
              <w:t>5</w:t>
            </w:r>
          </w:p>
        </w:tc>
      </w:tr>
      <w:tr w:rsidR="00714B3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14B36" w:rsidRPr="006E3DCF" w:rsidRDefault="00714B36" w:rsidP="00714B36">
            <w:pPr>
              <w:jc w:val="center"/>
              <w:rPr>
                <w:color w:val="000000"/>
                <w:sz w:val="22"/>
                <w:szCs w:val="22"/>
              </w:rPr>
            </w:pPr>
            <w:r w:rsidRPr="006E3DCF">
              <w:rPr>
                <w:color w:val="000000"/>
                <w:sz w:val="22"/>
                <w:szCs w:val="22"/>
              </w:rPr>
              <w:t>56</w:t>
            </w:r>
          </w:p>
        </w:tc>
        <w:tc>
          <w:tcPr>
            <w:tcW w:w="2977" w:type="dxa"/>
            <w:tcBorders>
              <w:top w:val="single" w:sz="4" w:space="0" w:color="auto"/>
              <w:left w:val="single" w:sz="4" w:space="0" w:color="auto"/>
              <w:bottom w:val="nil"/>
              <w:right w:val="nil"/>
            </w:tcBorders>
            <w:shd w:val="clear" w:color="auto" w:fill="auto"/>
          </w:tcPr>
          <w:p w:rsidR="00714B36" w:rsidRPr="006E3DCF" w:rsidRDefault="00714B36" w:rsidP="00C90B33">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№40(6шт)</w:t>
            </w:r>
            <w:r w:rsidR="00C90B33" w:rsidRPr="006E3DCF">
              <w:rPr>
                <w:rFonts w:ascii="Times New Roman" w:eastAsia="Times New Roman" w:hAnsi="Times New Roman" w:cs="Times New Roman"/>
                <w:b w:val="0"/>
                <w:bCs w:val="0"/>
                <w:color w:val="auto"/>
                <w:kern w:val="1"/>
                <w:sz w:val="22"/>
                <w:szCs w:val="22"/>
                <w:lang w:eastAsia="ru-RU"/>
              </w:rPr>
              <w:t>25</w:t>
            </w:r>
            <w:r w:rsidRPr="006E3DCF">
              <w:rPr>
                <w:rFonts w:ascii="Times New Roman" w:eastAsia="Times New Roman" w:hAnsi="Times New Roman" w:cs="Times New Roman"/>
                <w:b w:val="0"/>
                <w:bCs w:val="0"/>
                <w:color w:val="auto"/>
                <w:kern w:val="1"/>
                <w:sz w:val="22"/>
                <w:szCs w:val="22"/>
                <w:lang w:eastAsia="ru-RU"/>
              </w:rPr>
              <w:t>мм</w:t>
            </w:r>
          </w:p>
        </w:tc>
        <w:tc>
          <w:tcPr>
            <w:tcW w:w="8108" w:type="dxa"/>
            <w:tcBorders>
              <w:top w:val="single" w:sz="4" w:space="0" w:color="auto"/>
              <w:left w:val="single" w:sz="4" w:space="0" w:color="auto"/>
              <w:bottom w:val="nil"/>
              <w:right w:val="nil"/>
            </w:tcBorders>
            <w:shd w:val="clear" w:color="auto" w:fill="FFFFFF"/>
          </w:tcPr>
          <w:p w:rsidR="00714B36" w:rsidRPr="006E3DCF" w:rsidRDefault="00714B36" w:rsidP="00714B3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№40(6шт)31мм</w:t>
            </w:r>
          </w:p>
        </w:tc>
        <w:tc>
          <w:tcPr>
            <w:tcW w:w="850" w:type="dxa"/>
            <w:tcBorders>
              <w:top w:val="single" w:sz="4" w:space="0" w:color="auto"/>
              <w:left w:val="single" w:sz="4" w:space="0" w:color="auto"/>
              <w:bottom w:val="nil"/>
              <w:right w:val="nil"/>
            </w:tcBorders>
            <w:shd w:val="clear" w:color="auto" w:fill="auto"/>
            <w:vAlign w:val="center"/>
          </w:tcPr>
          <w:p w:rsidR="00714B36" w:rsidRPr="006E3DCF" w:rsidRDefault="00714B36" w:rsidP="00714B3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714B36" w:rsidRPr="006E3DCF" w:rsidRDefault="00714B36" w:rsidP="00714B36">
            <w:pPr>
              <w:jc w:val="center"/>
              <w:rPr>
                <w:color w:val="000000"/>
                <w:sz w:val="22"/>
                <w:szCs w:val="22"/>
              </w:rPr>
            </w:pPr>
            <w:r w:rsidRPr="006E3DCF">
              <w:rPr>
                <w:color w:val="000000"/>
                <w:sz w:val="22"/>
                <w:szCs w:val="22"/>
              </w:rPr>
              <w:t>5</w:t>
            </w:r>
          </w:p>
        </w:tc>
      </w:tr>
      <w:tr w:rsidR="00714B3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14B36" w:rsidRPr="006E3DCF" w:rsidRDefault="00714B36" w:rsidP="00714B36">
            <w:pPr>
              <w:jc w:val="center"/>
              <w:rPr>
                <w:color w:val="000000"/>
                <w:sz w:val="22"/>
                <w:szCs w:val="22"/>
              </w:rPr>
            </w:pPr>
            <w:r w:rsidRPr="006E3DCF">
              <w:rPr>
                <w:color w:val="000000"/>
                <w:sz w:val="22"/>
                <w:szCs w:val="22"/>
              </w:rPr>
              <w:t>57</w:t>
            </w:r>
          </w:p>
        </w:tc>
        <w:tc>
          <w:tcPr>
            <w:tcW w:w="2977" w:type="dxa"/>
            <w:tcBorders>
              <w:top w:val="single" w:sz="4" w:space="0" w:color="auto"/>
              <w:left w:val="single" w:sz="4" w:space="0" w:color="auto"/>
              <w:bottom w:val="nil"/>
              <w:right w:val="nil"/>
            </w:tcBorders>
            <w:shd w:val="clear" w:color="auto" w:fill="auto"/>
          </w:tcPr>
          <w:p w:rsidR="00714B36" w:rsidRPr="006E3DCF" w:rsidRDefault="00714B36" w:rsidP="00714B3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 xml:space="preserve">Аш-Файлы (H-Files) №45.50.55.60.70.80(6шт Ассорти)25мм </w:t>
            </w:r>
          </w:p>
        </w:tc>
        <w:tc>
          <w:tcPr>
            <w:tcW w:w="8108" w:type="dxa"/>
            <w:tcBorders>
              <w:top w:val="single" w:sz="4" w:space="0" w:color="auto"/>
              <w:left w:val="single" w:sz="4" w:space="0" w:color="auto"/>
              <w:bottom w:val="nil"/>
              <w:right w:val="nil"/>
            </w:tcBorders>
            <w:shd w:val="clear" w:color="auto" w:fill="FFFFFF"/>
          </w:tcPr>
          <w:p w:rsidR="00714B36" w:rsidRPr="006E3DCF" w:rsidRDefault="00714B36" w:rsidP="00714B3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 xml:space="preserve">Аш-Файлы (H-Files) №45.50.55.60.70.80(6шт Ассорти)25мм </w:t>
            </w:r>
          </w:p>
        </w:tc>
        <w:tc>
          <w:tcPr>
            <w:tcW w:w="850" w:type="dxa"/>
            <w:tcBorders>
              <w:top w:val="single" w:sz="4" w:space="0" w:color="auto"/>
              <w:left w:val="single" w:sz="4" w:space="0" w:color="auto"/>
              <w:bottom w:val="nil"/>
              <w:right w:val="nil"/>
            </w:tcBorders>
            <w:shd w:val="clear" w:color="auto" w:fill="auto"/>
            <w:vAlign w:val="center"/>
          </w:tcPr>
          <w:p w:rsidR="00714B36" w:rsidRPr="006E3DCF" w:rsidRDefault="00714B36" w:rsidP="00714B3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714B36" w:rsidRPr="006E3DCF" w:rsidRDefault="00714B36" w:rsidP="00714B36">
            <w:pPr>
              <w:jc w:val="center"/>
              <w:rPr>
                <w:color w:val="000000"/>
                <w:sz w:val="22"/>
                <w:szCs w:val="22"/>
              </w:rPr>
            </w:pPr>
            <w:r w:rsidRPr="006E3DCF">
              <w:rPr>
                <w:color w:val="000000"/>
                <w:sz w:val="22"/>
                <w:szCs w:val="22"/>
              </w:rPr>
              <w:t>5</w:t>
            </w:r>
          </w:p>
        </w:tc>
      </w:tr>
      <w:tr w:rsidR="00C90B33" w:rsidRPr="006E3DCF"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90B33" w:rsidRPr="006E3DCF" w:rsidRDefault="00C90B33" w:rsidP="00C90B33">
            <w:pPr>
              <w:jc w:val="center"/>
              <w:rPr>
                <w:color w:val="000000"/>
                <w:sz w:val="22"/>
                <w:szCs w:val="22"/>
              </w:rPr>
            </w:pPr>
            <w:r w:rsidRPr="006E3DCF">
              <w:rPr>
                <w:color w:val="000000"/>
                <w:sz w:val="22"/>
                <w:szCs w:val="22"/>
              </w:rPr>
              <w:t>58</w:t>
            </w:r>
          </w:p>
        </w:tc>
        <w:tc>
          <w:tcPr>
            <w:tcW w:w="2977" w:type="dxa"/>
            <w:tcBorders>
              <w:top w:val="single" w:sz="4" w:space="0" w:color="auto"/>
              <w:left w:val="single" w:sz="4" w:space="0" w:color="auto"/>
              <w:bottom w:val="nil"/>
              <w:right w:val="nil"/>
            </w:tcBorders>
            <w:shd w:val="clear" w:color="auto" w:fill="auto"/>
            <w:vAlign w:val="center"/>
          </w:tcPr>
          <w:p w:rsidR="00C90B33" w:rsidRPr="006E3DCF" w:rsidRDefault="00C90B33" w:rsidP="00C90B33">
            <w:pPr>
              <w:rPr>
                <w:color w:val="000000"/>
                <w:sz w:val="22"/>
                <w:szCs w:val="22"/>
              </w:rPr>
            </w:pPr>
            <w:r w:rsidRPr="006E3DCF">
              <w:rPr>
                <w:color w:val="000000"/>
                <w:sz w:val="22"/>
                <w:szCs w:val="22"/>
              </w:rPr>
              <w:t>Н-файлы / H-Files 008/21мм 6шт Ready Steel Maillefer A016D02100804 (Инструменты эндодонтические READY STEEL HEDSTROEM: - размеры 8; длина 21мм,в блистере 6 шт) или эквивалент</w:t>
            </w:r>
          </w:p>
        </w:tc>
        <w:tc>
          <w:tcPr>
            <w:tcW w:w="8108" w:type="dxa"/>
            <w:tcBorders>
              <w:top w:val="single" w:sz="4" w:space="0" w:color="auto"/>
              <w:left w:val="single" w:sz="4" w:space="0" w:color="auto"/>
              <w:bottom w:val="nil"/>
              <w:right w:val="nil"/>
            </w:tcBorders>
            <w:shd w:val="clear" w:color="auto" w:fill="FFFFFF"/>
          </w:tcPr>
          <w:p w:rsidR="00C90B33" w:rsidRPr="006E3DCF" w:rsidRDefault="00C90B33" w:rsidP="00C90B33">
            <w:pPr>
              <w:rPr>
                <w:sz w:val="22"/>
                <w:szCs w:val="22"/>
              </w:rPr>
            </w:pPr>
            <w:r w:rsidRPr="006E3DCF">
              <w:rPr>
                <w:sz w:val="22"/>
                <w:szCs w:val="22"/>
              </w:rPr>
              <w:t>Н-файлы / H-Files 008/21мм 6шт Ready Steel Maillefer A016D02100804 (Инструменты эндодонтические READY STEEL HEDSTROEM: - размеры 8; длина 21мм,в блистере 6 шт) или эквивалент</w:t>
            </w:r>
          </w:p>
        </w:tc>
        <w:tc>
          <w:tcPr>
            <w:tcW w:w="850" w:type="dxa"/>
            <w:tcBorders>
              <w:top w:val="single" w:sz="4" w:space="0" w:color="auto"/>
              <w:left w:val="single" w:sz="4" w:space="0" w:color="auto"/>
              <w:bottom w:val="nil"/>
              <w:right w:val="nil"/>
            </w:tcBorders>
            <w:shd w:val="clear" w:color="auto" w:fill="auto"/>
            <w:vAlign w:val="center"/>
          </w:tcPr>
          <w:p w:rsidR="00C90B33" w:rsidRPr="006E3DCF" w:rsidRDefault="00C90B33" w:rsidP="00C90B33">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C90B33" w:rsidRPr="006E3DCF" w:rsidRDefault="00C90B33" w:rsidP="00C90B33">
            <w:pPr>
              <w:jc w:val="center"/>
              <w:rPr>
                <w:color w:val="000000"/>
                <w:sz w:val="22"/>
                <w:szCs w:val="22"/>
              </w:rPr>
            </w:pPr>
            <w:r w:rsidRPr="006E3DCF">
              <w:rPr>
                <w:color w:val="000000"/>
                <w:sz w:val="22"/>
                <w:szCs w:val="22"/>
              </w:rPr>
              <w:t>10</w:t>
            </w:r>
          </w:p>
        </w:tc>
      </w:tr>
      <w:tr w:rsidR="005152A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5152A6" w:rsidRPr="006E3DCF" w:rsidRDefault="00AA72C6" w:rsidP="005152A6">
            <w:pPr>
              <w:jc w:val="center"/>
              <w:rPr>
                <w:color w:val="000000"/>
                <w:sz w:val="22"/>
                <w:szCs w:val="22"/>
              </w:rPr>
            </w:pPr>
            <w:r w:rsidRPr="006E3DCF">
              <w:rPr>
                <w:color w:val="000000"/>
                <w:sz w:val="22"/>
                <w:szCs w:val="22"/>
              </w:rPr>
              <w:t>59</w:t>
            </w:r>
          </w:p>
        </w:tc>
        <w:tc>
          <w:tcPr>
            <w:tcW w:w="2977" w:type="dxa"/>
            <w:tcBorders>
              <w:top w:val="single" w:sz="4" w:space="0" w:color="auto"/>
              <w:left w:val="single" w:sz="4" w:space="0" w:color="auto"/>
              <w:bottom w:val="nil"/>
              <w:right w:val="nil"/>
            </w:tcBorders>
            <w:shd w:val="clear" w:color="auto" w:fill="auto"/>
          </w:tcPr>
          <w:p w:rsidR="005152A6" w:rsidRPr="006E3DCF" w:rsidRDefault="005152A6" w:rsidP="005152A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№10(6шт)21мм</w:t>
            </w:r>
          </w:p>
        </w:tc>
        <w:tc>
          <w:tcPr>
            <w:tcW w:w="8108" w:type="dxa"/>
            <w:tcBorders>
              <w:top w:val="single" w:sz="4" w:space="0" w:color="auto"/>
              <w:left w:val="single" w:sz="4" w:space="0" w:color="auto"/>
              <w:bottom w:val="nil"/>
              <w:right w:val="nil"/>
            </w:tcBorders>
            <w:shd w:val="clear" w:color="auto" w:fill="FFFFFF"/>
          </w:tcPr>
          <w:p w:rsidR="005152A6" w:rsidRPr="006E3DCF" w:rsidRDefault="005152A6" w:rsidP="005152A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№10(6шт)21мм</w:t>
            </w:r>
          </w:p>
        </w:tc>
        <w:tc>
          <w:tcPr>
            <w:tcW w:w="850" w:type="dxa"/>
            <w:tcBorders>
              <w:top w:val="single" w:sz="4" w:space="0" w:color="auto"/>
              <w:left w:val="single" w:sz="4" w:space="0" w:color="auto"/>
              <w:bottom w:val="nil"/>
              <w:right w:val="nil"/>
            </w:tcBorders>
            <w:shd w:val="clear" w:color="auto" w:fill="auto"/>
            <w:vAlign w:val="center"/>
          </w:tcPr>
          <w:p w:rsidR="005152A6" w:rsidRPr="006E3DCF" w:rsidRDefault="005152A6" w:rsidP="005152A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5152A6" w:rsidRPr="006E3DCF" w:rsidRDefault="005152A6" w:rsidP="005152A6">
            <w:pPr>
              <w:jc w:val="center"/>
              <w:rPr>
                <w:color w:val="000000"/>
                <w:sz w:val="22"/>
                <w:szCs w:val="22"/>
              </w:rPr>
            </w:pPr>
            <w:r w:rsidRPr="006E3DCF">
              <w:rPr>
                <w:color w:val="000000"/>
                <w:sz w:val="22"/>
                <w:szCs w:val="22"/>
              </w:rPr>
              <w:t>10</w:t>
            </w:r>
          </w:p>
        </w:tc>
      </w:tr>
      <w:tr w:rsidR="005152A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5152A6" w:rsidRPr="006E3DCF" w:rsidRDefault="00AA72C6" w:rsidP="005152A6">
            <w:pPr>
              <w:jc w:val="center"/>
              <w:rPr>
                <w:color w:val="000000"/>
                <w:sz w:val="22"/>
                <w:szCs w:val="22"/>
              </w:rPr>
            </w:pPr>
            <w:r w:rsidRPr="006E3DCF">
              <w:rPr>
                <w:color w:val="000000"/>
                <w:sz w:val="22"/>
                <w:szCs w:val="22"/>
              </w:rPr>
              <w:t>60</w:t>
            </w:r>
          </w:p>
        </w:tc>
        <w:tc>
          <w:tcPr>
            <w:tcW w:w="2977" w:type="dxa"/>
            <w:tcBorders>
              <w:top w:val="single" w:sz="4" w:space="0" w:color="auto"/>
              <w:left w:val="single" w:sz="4" w:space="0" w:color="auto"/>
              <w:bottom w:val="nil"/>
              <w:right w:val="nil"/>
            </w:tcBorders>
            <w:shd w:val="clear" w:color="auto" w:fill="auto"/>
          </w:tcPr>
          <w:p w:rsidR="005152A6" w:rsidRPr="006E3DCF" w:rsidRDefault="005152A6" w:rsidP="005152A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№15(6шт)21мм</w:t>
            </w:r>
          </w:p>
        </w:tc>
        <w:tc>
          <w:tcPr>
            <w:tcW w:w="8108" w:type="dxa"/>
            <w:tcBorders>
              <w:top w:val="single" w:sz="4" w:space="0" w:color="auto"/>
              <w:left w:val="single" w:sz="4" w:space="0" w:color="auto"/>
              <w:bottom w:val="nil"/>
              <w:right w:val="nil"/>
            </w:tcBorders>
            <w:shd w:val="clear" w:color="auto" w:fill="FFFFFF"/>
          </w:tcPr>
          <w:p w:rsidR="005152A6" w:rsidRPr="006E3DCF" w:rsidRDefault="005152A6" w:rsidP="005152A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№15(6шт)21мм</w:t>
            </w:r>
          </w:p>
        </w:tc>
        <w:tc>
          <w:tcPr>
            <w:tcW w:w="850" w:type="dxa"/>
            <w:tcBorders>
              <w:top w:val="single" w:sz="4" w:space="0" w:color="auto"/>
              <w:left w:val="single" w:sz="4" w:space="0" w:color="auto"/>
              <w:bottom w:val="nil"/>
              <w:right w:val="nil"/>
            </w:tcBorders>
            <w:shd w:val="clear" w:color="auto" w:fill="auto"/>
            <w:vAlign w:val="center"/>
          </w:tcPr>
          <w:p w:rsidR="005152A6" w:rsidRPr="006E3DCF" w:rsidRDefault="005152A6" w:rsidP="005152A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5152A6" w:rsidRPr="006E3DCF" w:rsidRDefault="005152A6" w:rsidP="005152A6">
            <w:pPr>
              <w:jc w:val="center"/>
              <w:rPr>
                <w:color w:val="000000"/>
                <w:sz w:val="22"/>
                <w:szCs w:val="22"/>
              </w:rPr>
            </w:pPr>
            <w:r w:rsidRPr="006E3DCF">
              <w:rPr>
                <w:color w:val="000000"/>
                <w:sz w:val="22"/>
                <w:szCs w:val="22"/>
              </w:rPr>
              <w:t>10</w:t>
            </w:r>
          </w:p>
        </w:tc>
      </w:tr>
      <w:tr w:rsidR="005152A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5152A6" w:rsidRPr="006E3DCF" w:rsidRDefault="00AA72C6" w:rsidP="005152A6">
            <w:pPr>
              <w:jc w:val="center"/>
              <w:rPr>
                <w:color w:val="000000"/>
                <w:sz w:val="22"/>
                <w:szCs w:val="22"/>
              </w:rPr>
            </w:pPr>
            <w:r w:rsidRPr="006E3DCF">
              <w:rPr>
                <w:color w:val="000000"/>
                <w:sz w:val="22"/>
                <w:szCs w:val="22"/>
              </w:rPr>
              <w:t>61</w:t>
            </w:r>
          </w:p>
        </w:tc>
        <w:tc>
          <w:tcPr>
            <w:tcW w:w="2977" w:type="dxa"/>
            <w:tcBorders>
              <w:top w:val="single" w:sz="4" w:space="0" w:color="auto"/>
              <w:left w:val="single" w:sz="4" w:space="0" w:color="auto"/>
              <w:bottom w:val="nil"/>
              <w:right w:val="nil"/>
            </w:tcBorders>
            <w:shd w:val="clear" w:color="auto" w:fill="auto"/>
          </w:tcPr>
          <w:p w:rsidR="005152A6" w:rsidRPr="006E3DCF" w:rsidRDefault="005152A6" w:rsidP="005152A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№20(6шт)21мм</w:t>
            </w:r>
          </w:p>
        </w:tc>
        <w:tc>
          <w:tcPr>
            <w:tcW w:w="8108" w:type="dxa"/>
            <w:tcBorders>
              <w:top w:val="single" w:sz="4" w:space="0" w:color="auto"/>
              <w:left w:val="single" w:sz="4" w:space="0" w:color="auto"/>
              <w:bottom w:val="nil"/>
              <w:right w:val="nil"/>
            </w:tcBorders>
            <w:shd w:val="clear" w:color="auto" w:fill="FFFFFF"/>
          </w:tcPr>
          <w:p w:rsidR="005152A6" w:rsidRPr="006E3DCF" w:rsidRDefault="005152A6" w:rsidP="005152A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№20(6шт)21мм</w:t>
            </w:r>
          </w:p>
        </w:tc>
        <w:tc>
          <w:tcPr>
            <w:tcW w:w="850" w:type="dxa"/>
            <w:tcBorders>
              <w:top w:val="single" w:sz="4" w:space="0" w:color="auto"/>
              <w:left w:val="single" w:sz="4" w:space="0" w:color="auto"/>
              <w:bottom w:val="nil"/>
              <w:right w:val="nil"/>
            </w:tcBorders>
            <w:shd w:val="clear" w:color="auto" w:fill="auto"/>
            <w:vAlign w:val="center"/>
          </w:tcPr>
          <w:p w:rsidR="005152A6" w:rsidRPr="006E3DCF" w:rsidRDefault="005152A6" w:rsidP="005152A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5152A6" w:rsidRPr="006E3DCF" w:rsidRDefault="005152A6" w:rsidP="005152A6">
            <w:pPr>
              <w:jc w:val="center"/>
              <w:rPr>
                <w:color w:val="000000"/>
                <w:sz w:val="22"/>
                <w:szCs w:val="22"/>
              </w:rPr>
            </w:pPr>
            <w:r w:rsidRPr="006E3DCF">
              <w:rPr>
                <w:color w:val="000000"/>
                <w:sz w:val="22"/>
                <w:szCs w:val="22"/>
              </w:rPr>
              <w:t>10</w:t>
            </w:r>
          </w:p>
        </w:tc>
      </w:tr>
      <w:tr w:rsidR="005152A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5152A6" w:rsidRPr="006E3DCF" w:rsidRDefault="00AA72C6" w:rsidP="005152A6">
            <w:pPr>
              <w:jc w:val="center"/>
              <w:rPr>
                <w:color w:val="000000"/>
                <w:sz w:val="22"/>
                <w:szCs w:val="22"/>
              </w:rPr>
            </w:pPr>
            <w:r w:rsidRPr="006E3DCF">
              <w:rPr>
                <w:color w:val="000000"/>
                <w:sz w:val="22"/>
                <w:szCs w:val="22"/>
              </w:rPr>
              <w:t>62</w:t>
            </w:r>
          </w:p>
        </w:tc>
        <w:tc>
          <w:tcPr>
            <w:tcW w:w="2977" w:type="dxa"/>
            <w:tcBorders>
              <w:top w:val="single" w:sz="4" w:space="0" w:color="auto"/>
              <w:left w:val="single" w:sz="4" w:space="0" w:color="auto"/>
              <w:bottom w:val="nil"/>
              <w:right w:val="nil"/>
            </w:tcBorders>
            <w:shd w:val="clear" w:color="auto" w:fill="auto"/>
          </w:tcPr>
          <w:p w:rsidR="005152A6" w:rsidRPr="006E3DCF" w:rsidRDefault="005152A6" w:rsidP="005152A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№25(6шт)21мм</w:t>
            </w:r>
          </w:p>
        </w:tc>
        <w:tc>
          <w:tcPr>
            <w:tcW w:w="8108" w:type="dxa"/>
            <w:tcBorders>
              <w:top w:val="single" w:sz="4" w:space="0" w:color="auto"/>
              <w:left w:val="single" w:sz="4" w:space="0" w:color="auto"/>
              <w:bottom w:val="nil"/>
              <w:right w:val="nil"/>
            </w:tcBorders>
            <w:shd w:val="clear" w:color="auto" w:fill="FFFFFF"/>
          </w:tcPr>
          <w:p w:rsidR="005152A6" w:rsidRPr="006E3DCF" w:rsidRDefault="005152A6" w:rsidP="005152A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№25(6шт)21мм</w:t>
            </w:r>
          </w:p>
        </w:tc>
        <w:tc>
          <w:tcPr>
            <w:tcW w:w="850" w:type="dxa"/>
            <w:tcBorders>
              <w:top w:val="single" w:sz="4" w:space="0" w:color="auto"/>
              <w:left w:val="single" w:sz="4" w:space="0" w:color="auto"/>
              <w:bottom w:val="nil"/>
              <w:right w:val="nil"/>
            </w:tcBorders>
            <w:shd w:val="clear" w:color="auto" w:fill="auto"/>
            <w:vAlign w:val="center"/>
          </w:tcPr>
          <w:p w:rsidR="005152A6" w:rsidRPr="006E3DCF" w:rsidRDefault="005152A6" w:rsidP="005152A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5152A6" w:rsidRPr="006E3DCF" w:rsidRDefault="005152A6" w:rsidP="005152A6">
            <w:pPr>
              <w:jc w:val="center"/>
              <w:rPr>
                <w:color w:val="000000"/>
                <w:sz w:val="22"/>
                <w:szCs w:val="22"/>
              </w:rPr>
            </w:pPr>
            <w:r w:rsidRPr="006E3DCF">
              <w:rPr>
                <w:color w:val="000000"/>
                <w:sz w:val="22"/>
                <w:szCs w:val="22"/>
              </w:rPr>
              <w:t>10</w:t>
            </w:r>
          </w:p>
        </w:tc>
      </w:tr>
      <w:tr w:rsidR="005152A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5152A6" w:rsidRPr="006E3DCF" w:rsidRDefault="00AA72C6" w:rsidP="005152A6">
            <w:pPr>
              <w:jc w:val="center"/>
              <w:rPr>
                <w:color w:val="000000"/>
                <w:sz w:val="22"/>
                <w:szCs w:val="22"/>
              </w:rPr>
            </w:pPr>
            <w:r w:rsidRPr="006E3DCF">
              <w:rPr>
                <w:color w:val="000000"/>
                <w:sz w:val="22"/>
                <w:szCs w:val="22"/>
              </w:rPr>
              <w:t>63</w:t>
            </w:r>
          </w:p>
        </w:tc>
        <w:tc>
          <w:tcPr>
            <w:tcW w:w="2977" w:type="dxa"/>
            <w:tcBorders>
              <w:top w:val="single" w:sz="4" w:space="0" w:color="auto"/>
              <w:left w:val="single" w:sz="4" w:space="0" w:color="auto"/>
              <w:bottom w:val="nil"/>
              <w:right w:val="nil"/>
            </w:tcBorders>
            <w:shd w:val="clear" w:color="auto" w:fill="auto"/>
          </w:tcPr>
          <w:p w:rsidR="005152A6" w:rsidRPr="006E3DCF" w:rsidRDefault="005152A6" w:rsidP="005152A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№30(6шт)21мм</w:t>
            </w:r>
          </w:p>
        </w:tc>
        <w:tc>
          <w:tcPr>
            <w:tcW w:w="8108" w:type="dxa"/>
            <w:tcBorders>
              <w:top w:val="single" w:sz="4" w:space="0" w:color="auto"/>
              <w:left w:val="single" w:sz="4" w:space="0" w:color="auto"/>
              <w:bottom w:val="nil"/>
              <w:right w:val="nil"/>
            </w:tcBorders>
            <w:shd w:val="clear" w:color="auto" w:fill="FFFFFF"/>
          </w:tcPr>
          <w:p w:rsidR="005152A6" w:rsidRPr="006E3DCF" w:rsidRDefault="005152A6" w:rsidP="005152A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№30(6шт)21мм</w:t>
            </w:r>
          </w:p>
        </w:tc>
        <w:tc>
          <w:tcPr>
            <w:tcW w:w="850" w:type="dxa"/>
            <w:tcBorders>
              <w:top w:val="single" w:sz="4" w:space="0" w:color="auto"/>
              <w:left w:val="single" w:sz="4" w:space="0" w:color="auto"/>
              <w:bottom w:val="nil"/>
              <w:right w:val="nil"/>
            </w:tcBorders>
            <w:shd w:val="clear" w:color="auto" w:fill="auto"/>
            <w:vAlign w:val="center"/>
          </w:tcPr>
          <w:p w:rsidR="005152A6" w:rsidRPr="006E3DCF" w:rsidRDefault="005152A6" w:rsidP="005152A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5152A6" w:rsidRPr="006E3DCF" w:rsidRDefault="005152A6" w:rsidP="005152A6">
            <w:pPr>
              <w:jc w:val="center"/>
              <w:rPr>
                <w:color w:val="000000"/>
                <w:sz w:val="22"/>
                <w:szCs w:val="22"/>
              </w:rPr>
            </w:pPr>
            <w:r w:rsidRPr="006E3DCF">
              <w:rPr>
                <w:color w:val="000000"/>
                <w:sz w:val="22"/>
                <w:szCs w:val="22"/>
              </w:rPr>
              <w:t>5</w:t>
            </w:r>
          </w:p>
        </w:tc>
      </w:tr>
      <w:tr w:rsidR="005152A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5152A6" w:rsidRPr="006E3DCF" w:rsidRDefault="00AA72C6" w:rsidP="005152A6">
            <w:pPr>
              <w:jc w:val="center"/>
              <w:rPr>
                <w:color w:val="000000"/>
                <w:sz w:val="22"/>
                <w:szCs w:val="22"/>
              </w:rPr>
            </w:pPr>
            <w:r w:rsidRPr="006E3DCF">
              <w:rPr>
                <w:color w:val="000000"/>
                <w:sz w:val="22"/>
                <w:szCs w:val="22"/>
              </w:rPr>
              <w:t>64</w:t>
            </w:r>
          </w:p>
        </w:tc>
        <w:tc>
          <w:tcPr>
            <w:tcW w:w="2977" w:type="dxa"/>
            <w:tcBorders>
              <w:top w:val="single" w:sz="4" w:space="0" w:color="auto"/>
              <w:left w:val="single" w:sz="4" w:space="0" w:color="auto"/>
              <w:bottom w:val="nil"/>
              <w:right w:val="nil"/>
            </w:tcBorders>
            <w:shd w:val="clear" w:color="auto" w:fill="auto"/>
          </w:tcPr>
          <w:p w:rsidR="005152A6" w:rsidRPr="006E3DCF" w:rsidRDefault="005152A6" w:rsidP="005152A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№35(6шт)21мм</w:t>
            </w:r>
          </w:p>
        </w:tc>
        <w:tc>
          <w:tcPr>
            <w:tcW w:w="8108" w:type="dxa"/>
            <w:tcBorders>
              <w:top w:val="single" w:sz="4" w:space="0" w:color="auto"/>
              <w:left w:val="single" w:sz="4" w:space="0" w:color="auto"/>
              <w:bottom w:val="nil"/>
              <w:right w:val="nil"/>
            </w:tcBorders>
            <w:shd w:val="clear" w:color="auto" w:fill="FFFFFF"/>
          </w:tcPr>
          <w:p w:rsidR="005152A6" w:rsidRPr="006E3DCF" w:rsidRDefault="005152A6" w:rsidP="005152A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№35(6шт)21мм</w:t>
            </w:r>
          </w:p>
        </w:tc>
        <w:tc>
          <w:tcPr>
            <w:tcW w:w="850" w:type="dxa"/>
            <w:tcBorders>
              <w:top w:val="single" w:sz="4" w:space="0" w:color="auto"/>
              <w:left w:val="single" w:sz="4" w:space="0" w:color="auto"/>
              <w:bottom w:val="nil"/>
              <w:right w:val="nil"/>
            </w:tcBorders>
            <w:shd w:val="clear" w:color="auto" w:fill="auto"/>
            <w:vAlign w:val="center"/>
          </w:tcPr>
          <w:p w:rsidR="005152A6" w:rsidRPr="006E3DCF" w:rsidRDefault="005152A6" w:rsidP="005152A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5152A6" w:rsidRPr="006E3DCF" w:rsidRDefault="005152A6" w:rsidP="005152A6">
            <w:pPr>
              <w:jc w:val="center"/>
              <w:rPr>
                <w:color w:val="000000"/>
                <w:sz w:val="22"/>
                <w:szCs w:val="22"/>
              </w:rPr>
            </w:pPr>
            <w:r w:rsidRPr="006E3DCF">
              <w:rPr>
                <w:color w:val="000000"/>
                <w:sz w:val="22"/>
                <w:szCs w:val="22"/>
              </w:rPr>
              <w:t>5</w:t>
            </w:r>
          </w:p>
        </w:tc>
      </w:tr>
      <w:tr w:rsidR="005152A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5152A6" w:rsidRPr="006E3DCF" w:rsidRDefault="00AA72C6" w:rsidP="005152A6">
            <w:pPr>
              <w:jc w:val="center"/>
              <w:rPr>
                <w:color w:val="000000"/>
                <w:sz w:val="22"/>
                <w:szCs w:val="22"/>
              </w:rPr>
            </w:pPr>
            <w:r w:rsidRPr="006E3DCF">
              <w:rPr>
                <w:color w:val="000000"/>
                <w:sz w:val="22"/>
                <w:szCs w:val="22"/>
              </w:rPr>
              <w:t>65</w:t>
            </w:r>
          </w:p>
        </w:tc>
        <w:tc>
          <w:tcPr>
            <w:tcW w:w="2977" w:type="dxa"/>
            <w:tcBorders>
              <w:top w:val="single" w:sz="4" w:space="0" w:color="auto"/>
              <w:left w:val="single" w:sz="4" w:space="0" w:color="auto"/>
              <w:bottom w:val="nil"/>
              <w:right w:val="nil"/>
            </w:tcBorders>
            <w:shd w:val="clear" w:color="auto" w:fill="auto"/>
          </w:tcPr>
          <w:p w:rsidR="005152A6" w:rsidRPr="006E3DCF" w:rsidRDefault="005152A6" w:rsidP="005152A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№40(6шт)21мм</w:t>
            </w:r>
          </w:p>
        </w:tc>
        <w:tc>
          <w:tcPr>
            <w:tcW w:w="8108" w:type="dxa"/>
            <w:tcBorders>
              <w:top w:val="single" w:sz="4" w:space="0" w:color="auto"/>
              <w:left w:val="single" w:sz="4" w:space="0" w:color="auto"/>
              <w:bottom w:val="nil"/>
              <w:right w:val="nil"/>
            </w:tcBorders>
            <w:shd w:val="clear" w:color="auto" w:fill="FFFFFF"/>
          </w:tcPr>
          <w:p w:rsidR="005152A6" w:rsidRPr="006E3DCF" w:rsidRDefault="005152A6" w:rsidP="005152A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№40(6шт)21мм</w:t>
            </w:r>
          </w:p>
        </w:tc>
        <w:tc>
          <w:tcPr>
            <w:tcW w:w="850" w:type="dxa"/>
            <w:tcBorders>
              <w:top w:val="single" w:sz="4" w:space="0" w:color="auto"/>
              <w:left w:val="single" w:sz="4" w:space="0" w:color="auto"/>
              <w:bottom w:val="nil"/>
              <w:right w:val="nil"/>
            </w:tcBorders>
            <w:shd w:val="clear" w:color="auto" w:fill="auto"/>
            <w:vAlign w:val="center"/>
          </w:tcPr>
          <w:p w:rsidR="005152A6" w:rsidRPr="006E3DCF" w:rsidRDefault="005152A6" w:rsidP="005152A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5152A6" w:rsidRPr="006E3DCF" w:rsidRDefault="005152A6" w:rsidP="005152A6">
            <w:pPr>
              <w:jc w:val="center"/>
              <w:rPr>
                <w:color w:val="000000"/>
                <w:sz w:val="22"/>
                <w:szCs w:val="22"/>
              </w:rPr>
            </w:pPr>
            <w:r w:rsidRPr="006E3DCF">
              <w:rPr>
                <w:color w:val="000000"/>
                <w:sz w:val="22"/>
                <w:szCs w:val="22"/>
              </w:rPr>
              <w:t>5</w:t>
            </w:r>
          </w:p>
        </w:tc>
      </w:tr>
      <w:tr w:rsidR="005152A6" w:rsidRPr="006E3DCF" w:rsidTr="00AA72C6">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5152A6" w:rsidRPr="006E3DCF" w:rsidRDefault="00AA72C6" w:rsidP="005152A6">
            <w:pPr>
              <w:jc w:val="center"/>
              <w:rPr>
                <w:color w:val="000000"/>
                <w:sz w:val="22"/>
                <w:szCs w:val="22"/>
              </w:rPr>
            </w:pPr>
            <w:r w:rsidRPr="006E3DCF">
              <w:rPr>
                <w:color w:val="000000"/>
                <w:sz w:val="22"/>
                <w:szCs w:val="22"/>
              </w:rPr>
              <w:t>66</w:t>
            </w:r>
          </w:p>
        </w:tc>
        <w:tc>
          <w:tcPr>
            <w:tcW w:w="2977" w:type="dxa"/>
            <w:tcBorders>
              <w:top w:val="single" w:sz="4" w:space="0" w:color="auto"/>
              <w:left w:val="single" w:sz="4" w:space="0" w:color="auto"/>
              <w:bottom w:val="nil"/>
              <w:right w:val="nil"/>
            </w:tcBorders>
            <w:shd w:val="clear" w:color="auto" w:fill="auto"/>
          </w:tcPr>
          <w:p w:rsidR="005152A6" w:rsidRPr="006E3DCF" w:rsidRDefault="005152A6" w:rsidP="005152A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 xml:space="preserve">Аш-Файлы (H-Files) №45.50.55.60.70.80(6шт Ассорти)21мм </w:t>
            </w:r>
          </w:p>
        </w:tc>
        <w:tc>
          <w:tcPr>
            <w:tcW w:w="8108" w:type="dxa"/>
            <w:tcBorders>
              <w:top w:val="single" w:sz="4" w:space="0" w:color="auto"/>
              <w:left w:val="single" w:sz="4" w:space="0" w:color="auto"/>
              <w:bottom w:val="nil"/>
              <w:right w:val="nil"/>
            </w:tcBorders>
            <w:shd w:val="clear" w:color="auto" w:fill="FFFFFF"/>
          </w:tcPr>
          <w:p w:rsidR="005152A6" w:rsidRPr="006E3DCF" w:rsidRDefault="005152A6" w:rsidP="005152A6">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 xml:space="preserve">Аш-Файлы (H-Files) №45.50.55.60.70.80(6шт Ассорти)21мм </w:t>
            </w:r>
          </w:p>
        </w:tc>
        <w:tc>
          <w:tcPr>
            <w:tcW w:w="850" w:type="dxa"/>
            <w:tcBorders>
              <w:top w:val="single" w:sz="4" w:space="0" w:color="auto"/>
              <w:left w:val="single" w:sz="4" w:space="0" w:color="auto"/>
              <w:bottom w:val="nil"/>
              <w:right w:val="nil"/>
            </w:tcBorders>
            <w:shd w:val="clear" w:color="auto" w:fill="auto"/>
            <w:vAlign w:val="center"/>
          </w:tcPr>
          <w:p w:rsidR="005152A6" w:rsidRPr="006E3DCF" w:rsidRDefault="005152A6" w:rsidP="005152A6">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5152A6" w:rsidRPr="006E3DCF" w:rsidRDefault="005152A6" w:rsidP="005152A6">
            <w:pPr>
              <w:jc w:val="center"/>
              <w:rPr>
                <w:color w:val="000000"/>
                <w:sz w:val="22"/>
                <w:szCs w:val="22"/>
              </w:rPr>
            </w:pPr>
            <w:r w:rsidRPr="006E3DCF">
              <w:rPr>
                <w:color w:val="000000"/>
                <w:sz w:val="22"/>
                <w:szCs w:val="22"/>
              </w:rPr>
              <w:t>5</w:t>
            </w:r>
          </w:p>
        </w:tc>
      </w:tr>
      <w:tr w:rsidR="00632FC0"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632FC0" w:rsidRPr="006E3DCF" w:rsidRDefault="00B85ADD" w:rsidP="00632FC0">
            <w:pPr>
              <w:jc w:val="center"/>
              <w:rPr>
                <w:color w:val="000000"/>
                <w:sz w:val="22"/>
                <w:szCs w:val="22"/>
              </w:rPr>
            </w:pPr>
            <w:r w:rsidRPr="006E3DCF">
              <w:rPr>
                <w:color w:val="000000"/>
                <w:sz w:val="22"/>
                <w:szCs w:val="22"/>
              </w:rPr>
              <w:t>67</w:t>
            </w:r>
          </w:p>
        </w:tc>
        <w:tc>
          <w:tcPr>
            <w:tcW w:w="2977" w:type="dxa"/>
            <w:tcBorders>
              <w:top w:val="single" w:sz="4" w:space="0" w:color="auto"/>
              <w:left w:val="single" w:sz="4" w:space="0" w:color="auto"/>
              <w:bottom w:val="nil"/>
              <w:right w:val="nil"/>
            </w:tcBorders>
            <w:shd w:val="clear" w:color="auto" w:fill="auto"/>
          </w:tcPr>
          <w:p w:rsidR="00632FC0" w:rsidRPr="006E3DCF" w:rsidRDefault="00632FC0" w:rsidP="00632F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№8(6шт)31мм</w:t>
            </w:r>
          </w:p>
        </w:tc>
        <w:tc>
          <w:tcPr>
            <w:tcW w:w="8108" w:type="dxa"/>
            <w:tcBorders>
              <w:top w:val="single" w:sz="4" w:space="0" w:color="auto"/>
              <w:left w:val="single" w:sz="4" w:space="0" w:color="auto"/>
              <w:bottom w:val="nil"/>
              <w:right w:val="nil"/>
            </w:tcBorders>
            <w:shd w:val="clear" w:color="auto" w:fill="FFFFFF"/>
          </w:tcPr>
          <w:p w:rsidR="00632FC0" w:rsidRPr="006E3DCF" w:rsidRDefault="00632FC0" w:rsidP="00632F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№8(6шт)31мм</w:t>
            </w:r>
          </w:p>
        </w:tc>
        <w:tc>
          <w:tcPr>
            <w:tcW w:w="850" w:type="dxa"/>
            <w:tcBorders>
              <w:top w:val="single" w:sz="4" w:space="0" w:color="auto"/>
              <w:left w:val="single" w:sz="4" w:space="0" w:color="auto"/>
              <w:bottom w:val="nil"/>
              <w:right w:val="nil"/>
            </w:tcBorders>
            <w:shd w:val="clear" w:color="auto" w:fill="auto"/>
            <w:vAlign w:val="center"/>
          </w:tcPr>
          <w:p w:rsidR="00632FC0" w:rsidRPr="006E3DCF" w:rsidRDefault="00632FC0" w:rsidP="00632FC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632FC0" w:rsidRPr="006E3DCF" w:rsidRDefault="00632FC0" w:rsidP="00632FC0">
            <w:pPr>
              <w:jc w:val="center"/>
              <w:rPr>
                <w:color w:val="000000"/>
                <w:sz w:val="22"/>
                <w:szCs w:val="22"/>
              </w:rPr>
            </w:pPr>
            <w:r w:rsidRPr="006E3DCF">
              <w:rPr>
                <w:color w:val="000000"/>
                <w:sz w:val="22"/>
                <w:szCs w:val="22"/>
              </w:rPr>
              <w:t>5</w:t>
            </w:r>
          </w:p>
        </w:tc>
      </w:tr>
      <w:tr w:rsidR="00632FC0"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632FC0" w:rsidRPr="006E3DCF" w:rsidRDefault="00B85ADD" w:rsidP="00632FC0">
            <w:pPr>
              <w:jc w:val="center"/>
              <w:rPr>
                <w:color w:val="000000"/>
                <w:sz w:val="22"/>
                <w:szCs w:val="22"/>
              </w:rPr>
            </w:pPr>
            <w:r w:rsidRPr="006E3DCF">
              <w:rPr>
                <w:color w:val="000000"/>
                <w:sz w:val="22"/>
                <w:szCs w:val="22"/>
              </w:rPr>
              <w:t>68</w:t>
            </w:r>
          </w:p>
        </w:tc>
        <w:tc>
          <w:tcPr>
            <w:tcW w:w="2977" w:type="dxa"/>
            <w:tcBorders>
              <w:top w:val="single" w:sz="4" w:space="0" w:color="auto"/>
              <w:left w:val="single" w:sz="4" w:space="0" w:color="auto"/>
              <w:bottom w:val="nil"/>
              <w:right w:val="nil"/>
            </w:tcBorders>
            <w:shd w:val="clear" w:color="auto" w:fill="auto"/>
          </w:tcPr>
          <w:p w:rsidR="00632FC0" w:rsidRPr="006E3DCF" w:rsidRDefault="00632FC0" w:rsidP="00632F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№10(6шт)31мм</w:t>
            </w:r>
          </w:p>
        </w:tc>
        <w:tc>
          <w:tcPr>
            <w:tcW w:w="8108" w:type="dxa"/>
            <w:tcBorders>
              <w:top w:val="single" w:sz="4" w:space="0" w:color="auto"/>
              <w:left w:val="single" w:sz="4" w:space="0" w:color="auto"/>
              <w:bottom w:val="nil"/>
              <w:right w:val="nil"/>
            </w:tcBorders>
            <w:shd w:val="clear" w:color="auto" w:fill="FFFFFF"/>
          </w:tcPr>
          <w:p w:rsidR="00632FC0" w:rsidRPr="006E3DCF" w:rsidRDefault="00632FC0" w:rsidP="00632F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№10(6шт)31мм</w:t>
            </w:r>
          </w:p>
        </w:tc>
        <w:tc>
          <w:tcPr>
            <w:tcW w:w="850" w:type="dxa"/>
            <w:tcBorders>
              <w:top w:val="single" w:sz="4" w:space="0" w:color="auto"/>
              <w:left w:val="single" w:sz="4" w:space="0" w:color="auto"/>
              <w:bottom w:val="nil"/>
              <w:right w:val="nil"/>
            </w:tcBorders>
            <w:shd w:val="clear" w:color="auto" w:fill="auto"/>
            <w:vAlign w:val="center"/>
          </w:tcPr>
          <w:p w:rsidR="00632FC0" w:rsidRPr="006E3DCF" w:rsidRDefault="00632FC0" w:rsidP="00632FC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632FC0" w:rsidRPr="006E3DCF" w:rsidRDefault="00632FC0" w:rsidP="00632FC0">
            <w:pPr>
              <w:jc w:val="center"/>
              <w:rPr>
                <w:color w:val="000000"/>
                <w:sz w:val="22"/>
                <w:szCs w:val="22"/>
              </w:rPr>
            </w:pPr>
            <w:r w:rsidRPr="006E3DCF">
              <w:rPr>
                <w:color w:val="000000"/>
                <w:sz w:val="22"/>
                <w:szCs w:val="22"/>
              </w:rPr>
              <w:t>5</w:t>
            </w:r>
          </w:p>
        </w:tc>
      </w:tr>
      <w:tr w:rsidR="00632FC0"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632FC0" w:rsidRPr="006E3DCF" w:rsidRDefault="00B85ADD" w:rsidP="00632FC0">
            <w:pPr>
              <w:jc w:val="center"/>
              <w:rPr>
                <w:color w:val="000000"/>
                <w:sz w:val="22"/>
                <w:szCs w:val="22"/>
              </w:rPr>
            </w:pPr>
            <w:r w:rsidRPr="006E3DCF">
              <w:rPr>
                <w:color w:val="000000"/>
                <w:sz w:val="22"/>
                <w:szCs w:val="22"/>
              </w:rPr>
              <w:t>69</w:t>
            </w:r>
          </w:p>
        </w:tc>
        <w:tc>
          <w:tcPr>
            <w:tcW w:w="2977" w:type="dxa"/>
            <w:tcBorders>
              <w:top w:val="single" w:sz="4" w:space="0" w:color="auto"/>
              <w:left w:val="single" w:sz="4" w:space="0" w:color="auto"/>
              <w:bottom w:val="nil"/>
              <w:right w:val="nil"/>
            </w:tcBorders>
            <w:shd w:val="clear" w:color="auto" w:fill="auto"/>
          </w:tcPr>
          <w:p w:rsidR="00632FC0" w:rsidRPr="006E3DCF" w:rsidRDefault="00632FC0" w:rsidP="00632F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 xml:space="preserve">Аш-Файлы (H-Files) </w:t>
            </w:r>
            <w:r w:rsidRPr="006E3DCF">
              <w:rPr>
                <w:rFonts w:ascii="Times New Roman" w:eastAsia="Times New Roman" w:hAnsi="Times New Roman" w:cs="Times New Roman"/>
                <w:b w:val="0"/>
                <w:bCs w:val="0"/>
                <w:color w:val="auto"/>
                <w:kern w:val="1"/>
                <w:sz w:val="22"/>
                <w:szCs w:val="22"/>
                <w:lang w:eastAsia="ru-RU"/>
              </w:rPr>
              <w:lastRenderedPageBreak/>
              <w:t>№15(6шт)31мм</w:t>
            </w:r>
          </w:p>
        </w:tc>
        <w:tc>
          <w:tcPr>
            <w:tcW w:w="8108" w:type="dxa"/>
            <w:tcBorders>
              <w:top w:val="single" w:sz="4" w:space="0" w:color="auto"/>
              <w:left w:val="single" w:sz="4" w:space="0" w:color="auto"/>
              <w:bottom w:val="nil"/>
              <w:right w:val="nil"/>
            </w:tcBorders>
            <w:shd w:val="clear" w:color="auto" w:fill="FFFFFF"/>
          </w:tcPr>
          <w:p w:rsidR="00632FC0" w:rsidRPr="006E3DCF" w:rsidRDefault="00632FC0" w:rsidP="00632F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lastRenderedPageBreak/>
              <w:t>Аш-Файлы (H-Files) №15(6шт)31мм</w:t>
            </w:r>
          </w:p>
        </w:tc>
        <w:tc>
          <w:tcPr>
            <w:tcW w:w="850" w:type="dxa"/>
            <w:tcBorders>
              <w:top w:val="single" w:sz="4" w:space="0" w:color="auto"/>
              <w:left w:val="single" w:sz="4" w:space="0" w:color="auto"/>
              <w:bottom w:val="nil"/>
              <w:right w:val="nil"/>
            </w:tcBorders>
            <w:shd w:val="clear" w:color="auto" w:fill="auto"/>
            <w:vAlign w:val="center"/>
          </w:tcPr>
          <w:p w:rsidR="00632FC0" w:rsidRPr="006E3DCF" w:rsidRDefault="00632FC0" w:rsidP="00632FC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632FC0" w:rsidRPr="006E3DCF" w:rsidRDefault="00632FC0" w:rsidP="00632FC0">
            <w:pPr>
              <w:jc w:val="center"/>
              <w:rPr>
                <w:color w:val="000000"/>
                <w:sz w:val="22"/>
                <w:szCs w:val="22"/>
              </w:rPr>
            </w:pPr>
            <w:r w:rsidRPr="006E3DCF">
              <w:rPr>
                <w:color w:val="000000"/>
                <w:sz w:val="22"/>
                <w:szCs w:val="22"/>
              </w:rPr>
              <w:t>5</w:t>
            </w:r>
          </w:p>
        </w:tc>
      </w:tr>
      <w:tr w:rsidR="00632FC0"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632FC0" w:rsidRPr="006E3DCF" w:rsidRDefault="00B85ADD" w:rsidP="00632FC0">
            <w:pPr>
              <w:jc w:val="center"/>
              <w:rPr>
                <w:color w:val="000000"/>
                <w:sz w:val="22"/>
                <w:szCs w:val="22"/>
              </w:rPr>
            </w:pPr>
            <w:r w:rsidRPr="006E3DCF">
              <w:rPr>
                <w:color w:val="000000"/>
                <w:sz w:val="22"/>
                <w:szCs w:val="22"/>
              </w:rPr>
              <w:t>70</w:t>
            </w:r>
          </w:p>
        </w:tc>
        <w:tc>
          <w:tcPr>
            <w:tcW w:w="2977" w:type="dxa"/>
            <w:tcBorders>
              <w:top w:val="single" w:sz="4" w:space="0" w:color="auto"/>
              <w:left w:val="single" w:sz="4" w:space="0" w:color="auto"/>
              <w:bottom w:val="nil"/>
              <w:right w:val="nil"/>
            </w:tcBorders>
            <w:shd w:val="clear" w:color="auto" w:fill="auto"/>
          </w:tcPr>
          <w:p w:rsidR="00632FC0" w:rsidRPr="006E3DCF" w:rsidRDefault="00632FC0" w:rsidP="00632F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№20(6шт)31мм</w:t>
            </w:r>
          </w:p>
        </w:tc>
        <w:tc>
          <w:tcPr>
            <w:tcW w:w="8108" w:type="dxa"/>
            <w:tcBorders>
              <w:top w:val="single" w:sz="4" w:space="0" w:color="auto"/>
              <w:left w:val="single" w:sz="4" w:space="0" w:color="auto"/>
              <w:bottom w:val="nil"/>
              <w:right w:val="nil"/>
            </w:tcBorders>
            <w:shd w:val="clear" w:color="auto" w:fill="FFFFFF"/>
          </w:tcPr>
          <w:p w:rsidR="00632FC0" w:rsidRPr="006E3DCF" w:rsidRDefault="00632FC0" w:rsidP="00632F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№20(6шт)31мм</w:t>
            </w:r>
          </w:p>
        </w:tc>
        <w:tc>
          <w:tcPr>
            <w:tcW w:w="850" w:type="dxa"/>
            <w:tcBorders>
              <w:top w:val="single" w:sz="4" w:space="0" w:color="auto"/>
              <w:left w:val="single" w:sz="4" w:space="0" w:color="auto"/>
              <w:bottom w:val="nil"/>
              <w:right w:val="nil"/>
            </w:tcBorders>
            <w:shd w:val="clear" w:color="auto" w:fill="auto"/>
            <w:vAlign w:val="center"/>
          </w:tcPr>
          <w:p w:rsidR="00632FC0" w:rsidRPr="006E3DCF" w:rsidRDefault="00632FC0" w:rsidP="00632FC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632FC0" w:rsidRPr="006E3DCF" w:rsidRDefault="00632FC0" w:rsidP="00632FC0">
            <w:pPr>
              <w:jc w:val="center"/>
              <w:rPr>
                <w:color w:val="000000"/>
                <w:sz w:val="22"/>
                <w:szCs w:val="22"/>
              </w:rPr>
            </w:pPr>
            <w:r w:rsidRPr="006E3DCF">
              <w:rPr>
                <w:color w:val="000000"/>
                <w:sz w:val="22"/>
                <w:szCs w:val="22"/>
              </w:rPr>
              <w:t>5</w:t>
            </w:r>
          </w:p>
        </w:tc>
      </w:tr>
      <w:tr w:rsidR="00632FC0"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632FC0" w:rsidRPr="006E3DCF" w:rsidRDefault="00B85ADD" w:rsidP="00632FC0">
            <w:pPr>
              <w:jc w:val="center"/>
              <w:rPr>
                <w:color w:val="000000"/>
                <w:sz w:val="22"/>
                <w:szCs w:val="22"/>
              </w:rPr>
            </w:pPr>
            <w:r w:rsidRPr="006E3DCF">
              <w:rPr>
                <w:color w:val="000000"/>
                <w:sz w:val="22"/>
                <w:szCs w:val="22"/>
              </w:rPr>
              <w:t>71</w:t>
            </w:r>
          </w:p>
        </w:tc>
        <w:tc>
          <w:tcPr>
            <w:tcW w:w="2977" w:type="dxa"/>
            <w:tcBorders>
              <w:top w:val="single" w:sz="4" w:space="0" w:color="auto"/>
              <w:left w:val="single" w:sz="4" w:space="0" w:color="auto"/>
              <w:bottom w:val="nil"/>
              <w:right w:val="nil"/>
            </w:tcBorders>
            <w:shd w:val="clear" w:color="auto" w:fill="auto"/>
          </w:tcPr>
          <w:p w:rsidR="00632FC0" w:rsidRPr="006E3DCF" w:rsidRDefault="00632FC0" w:rsidP="00632FC0">
            <w:pPr>
              <w:pStyle w:val="2"/>
              <w:spacing w:before="0" w:line="240" w:lineRule="auto"/>
              <w:rPr>
                <w:rFonts w:ascii="Times New Roman" w:eastAsia="Times New Roman" w:hAnsi="Times New Roman" w:cs="Times New Roman"/>
                <w:b w:val="0"/>
                <w:bCs w:val="0"/>
                <w:color w:val="auto"/>
                <w:kern w:val="1"/>
                <w:sz w:val="22"/>
                <w:szCs w:val="22"/>
                <w:lang w:val="en-US" w:eastAsia="ru-RU"/>
              </w:rPr>
            </w:pPr>
            <w:r w:rsidRPr="006E3DCF">
              <w:rPr>
                <w:rFonts w:ascii="Times New Roman" w:eastAsia="Times New Roman" w:hAnsi="Times New Roman" w:cs="Times New Roman"/>
                <w:b w:val="0"/>
                <w:bCs w:val="0"/>
                <w:color w:val="auto"/>
                <w:kern w:val="1"/>
                <w:sz w:val="22"/>
                <w:szCs w:val="22"/>
                <w:lang w:eastAsia="ru-RU"/>
              </w:rPr>
              <w:t>Аш</w:t>
            </w:r>
            <w:r w:rsidRPr="006E3DCF">
              <w:rPr>
                <w:rFonts w:ascii="Times New Roman" w:eastAsia="Times New Roman" w:hAnsi="Times New Roman" w:cs="Times New Roman"/>
                <w:b w:val="0"/>
                <w:bCs w:val="0"/>
                <w:color w:val="auto"/>
                <w:kern w:val="1"/>
                <w:sz w:val="22"/>
                <w:szCs w:val="22"/>
                <w:lang w:val="en-US" w:eastAsia="ru-RU"/>
              </w:rPr>
              <w:t>-</w:t>
            </w:r>
            <w:r w:rsidRPr="006E3DCF">
              <w:rPr>
                <w:rFonts w:ascii="Times New Roman" w:eastAsia="Times New Roman" w:hAnsi="Times New Roman" w:cs="Times New Roman"/>
                <w:b w:val="0"/>
                <w:bCs w:val="0"/>
                <w:color w:val="auto"/>
                <w:kern w:val="1"/>
                <w:sz w:val="22"/>
                <w:szCs w:val="22"/>
                <w:lang w:eastAsia="ru-RU"/>
              </w:rPr>
              <w:t>Файлы</w:t>
            </w:r>
            <w:r w:rsidRPr="006E3DCF">
              <w:rPr>
                <w:rFonts w:ascii="Times New Roman" w:eastAsia="Times New Roman" w:hAnsi="Times New Roman" w:cs="Times New Roman"/>
                <w:b w:val="0"/>
                <w:bCs w:val="0"/>
                <w:color w:val="auto"/>
                <w:kern w:val="1"/>
                <w:sz w:val="22"/>
                <w:szCs w:val="22"/>
                <w:lang w:val="en-US" w:eastAsia="ru-RU"/>
              </w:rPr>
              <w:t xml:space="preserve"> (H-Files) №25(6</w:t>
            </w:r>
            <w:r w:rsidRPr="006E3DCF">
              <w:rPr>
                <w:rFonts w:ascii="Times New Roman" w:eastAsia="Times New Roman" w:hAnsi="Times New Roman" w:cs="Times New Roman"/>
                <w:b w:val="0"/>
                <w:bCs w:val="0"/>
                <w:color w:val="auto"/>
                <w:kern w:val="1"/>
                <w:sz w:val="22"/>
                <w:szCs w:val="22"/>
                <w:lang w:eastAsia="ru-RU"/>
              </w:rPr>
              <w:t>шт</w:t>
            </w:r>
            <w:r w:rsidRPr="006E3DCF">
              <w:rPr>
                <w:rFonts w:ascii="Times New Roman" w:eastAsia="Times New Roman" w:hAnsi="Times New Roman" w:cs="Times New Roman"/>
                <w:b w:val="0"/>
                <w:bCs w:val="0"/>
                <w:color w:val="auto"/>
                <w:kern w:val="1"/>
                <w:sz w:val="22"/>
                <w:szCs w:val="22"/>
                <w:lang w:val="en-US" w:eastAsia="ru-RU"/>
              </w:rPr>
              <w:t>)31</w:t>
            </w:r>
          </w:p>
        </w:tc>
        <w:tc>
          <w:tcPr>
            <w:tcW w:w="8108" w:type="dxa"/>
            <w:tcBorders>
              <w:top w:val="single" w:sz="4" w:space="0" w:color="auto"/>
              <w:left w:val="single" w:sz="4" w:space="0" w:color="auto"/>
              <w:bottom w:val="nil"/>
              <w:right w:val="nil"/>
            </w:tcBorders>
            <w:shd w:val="clear" w:color="auto" w:fill="FFFFFF"/>
          </w:tcPr>
          <w:p w:rsidR="00632FC0" w:rsidRPr="006E3DCF" w:rsidRDefault="00632FC0" w:rsidP="00632FC0">
            <w:pPr>
              <w:pStyle w:val="2"/>
              <w:spacing w:before="0" w:line="240" w:lineRule="auto"/>
              <w:rPr>
                <w:rFonts w:ascii="Times New Roman" w:eastAsia="Times New Roman" w:hAnsi="Times New Roman" w:cs="Times New Roman"/>
                <w:b w:val="0"/>
                <w:bCs w:val="0"/>
                <w:color w:val="auto"/>
                <w:kern w:val="1"/>
                <w:sz w:val="22"/>
                <w:szCs w:val="22"/>
                <w:lang w:val="en-US" w:eastAsia="ru-RU"/>
              </w:rPr>
            </w:pPr>
            <w:r w:rsidRPr="006E3DCF">
              <w:rPr>
                <w:rFonts w:ascii="Times New Roman" w:eastAsia="Times New Roman" w:hAnsi="Times New Roman" w:cs="Times New Roman"/>
                <w:b w:val="0"/>
                <w:bCs w:val="0"/>
                <w:color w:val="auto"/>
                <w:kern w:val="1"/>
                <w:sz w:val="22"/>
                <w:szCs w:val="22"/>
                <w:lang w:eastAsia="ru-RU"/>
              </w:rPr>
              <w:t>Аш</w:t>
            </w:r>
            <w:r w:rsidRPr="006E3DCF">
              <w:rPr>
                <w:rFonts w:ascii="Times New Roman" w:eastAsia="Times New Roman" w:hAnsi="Times New Roman" w:cs="Times New Roman"/>
                <w:b w:val="0"/>
                <w:bCs w:val="0"/>
                <w:color w:val="auto"/>
                <w:kern w:val="1"/>
                <w:sz w:val="22"/>
                <w:szCs w:val="22"/>
                <w:lang w:val="en-US" w:eastAsia="ru-RU"/>
              </w:rPr>
              <w:t>-</w:t>
            </w:r>
            <w:r w:rsidRPr="006E3DCF">
              <w:rPr>
                <w:rFonts w:ascii="Times New Roman" w:eastAsia="Times New Roman" w:hAnsi="Times New Roman" w:cs="Times New Roman"/>
                <w:b w:val="0"/>
                <w:bCs w:val="0"/>
                <w:color w:val="auto"/>
                <w:kern w:val="1"/>
                <w:sz w:val="22"/>
                <w:szCs w:val="22"/>
                <w:lang w:eastAsia="ru-RU"/>
              </w:rPr>
              <w:t>Файлы</w:t>
            </w:r>
            <w:r w:rsidRPr="006E3DCF">
              <w:rPr>
                <w:rFonts w:ascii="Times New Roman" w:eastAsia="Times New Roman" w:hAnsi="Times New Roman" w:cs="Times New Roman"/>
                <w:b w:val="0"/>
                <w:bCs w:val="0"/>
                <w:color w:val="auto"/>
                <w:kern w:val="1"/>
                <w:sz w:val="22"/>
                <w:szCs w:val="22"/>
                <w:lang w:val="en-US" w:eastAsia="ru-RU"/>
              </w:rPr>
              <w:t xml:space="preserve"> (H-Files) №25(6</w:t>
            </w:r>
            <w:r w:rsidRPr="006E3DCF">
              <w:rPr>
                <w:rFonts w:ascii="Times New Roman" w:eastAsia="Times New Roman" w:hAnsi="Times New Roman" w:cs="Times New Roman"/>
                <w:b w:val="0"/>
                <w:bCs w:val="0"/>
                <w:color w:val="auto"/>
                <w:kern w:val="1"/>
                <w:sz w:val="22"/>
                <w:szCs w:val="22"/>
                <w:lang w:eastAsia="ru-RU"/>
              </w:rPr>
              <w:t>шт</w:t>
            </w:r>
            <w:r w:rsidRPr="006E3DCF">
              <w:rPr>
                <w:rFonts w:ascii="Times New Roman" w:eastAsia="Times New Roman" w:hAnsi="Times New Roman" w:cs="Times New Roman"/>
                <w:b w:val="0"/>
                <w:bCs w:val="0"/>
                <w:color w:val="auto"/>
                <w:kern w:val="1"/>
                <w:sz w:val="22"/>
                <w:szCs w:val="22"/>
                <w:lang w:val="en-US" w:eastAsia="ru-RU"/>
              </w:rPr>
              <w:t>)31</w:t>
            </w:r>
          </w:p>
        </w:tc>
        <w:tc>
          <w:tcPr>
            <w:tcW w:w="850" w:type="dxa"/>
            <w:tcBorders>
              <w:top w:val="single" w:sz="4" w:space="0" w:color="auto"/>
              <w:left w:val="single" w:sz="4" w:space="0" w:color="auto"/>
              <w:bottom w:val="nil"/>
              <w:right w:val="nil"/>
            </w:tcBorders>
            <w:shd w:val="clear" w:color="auto" w:fill="auto"/>
            <w:vAlign w:val="center"/>
          </w:tcPr>
          <w:p w:rsidR="00632FC0" w:rsidRPr="006E3DCF" w:rsidRDefault="00632FC0" w:rsidP="00632FC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632FC0" w:rsidRPr="006E3DCF" w:rsidRDefault="00632FC0" w:rsidP="00632FC0">
            <w:pPr>
              <w:jc w:val="center"/>
              <w:rPr>
                <w:color w:val="000000"/>
                <w:sz w:val="22"/>
                <w:szCs w:val="22"/>
              </w:rPr>
            </w:pPr>
            <w:r w:rsidRPr="006E3DCF">
              <w:rPr>
                <w:color w:val="000000"/>
                <w:sz w:val="22"/>
                <w:szCs w:val="22"/>
              </w:rPr>
              <w:t>5</w:t>
            </w:r>
          </w:p>
        </w:tc>
      </w:tr>
      <w:tr w:rsidR="00632FC0"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632FC0" w:rsidRPr="006E3DCF" w:rsidRDefault="00B85ADD" w:rsidP="00632FC0">
            <w:pPr>
              <w:jc w:val="center"/>
              <w:rPr>
                <w:color w:val="000000"/>
                <w:sz w:val="22"/>
                <w:szCs w:val="22"/>
              </w:rPr>
            </w:pPr>
            <w:r w:rsidRPr="006E3DCF">
              <w:rPr>
                <w:color w:val="000000"/>
                <w:sz w:val="22"/>
                <w:szCs w:val="22"/>
              </w:rPr>
              <w:t>72</w:t>
            </w:r>
          </w:p>
        </w:tc>
        <w:tc>
          <w:tcPr>
            <w:tcW w:w="2977" w:type="dxa"/>
            <w:tcBorders>
              <w:top w:val="single" w:sz="4" w:space="0" w:color="auto"/>
              <w:left w:val="single" w:sz="4" w:space="0" w:color="auto"/>
              <w:bottom w:val="nil"/>
              <w:right w:val="nil"/>
            </w:tcBorders>
            <w:shd w:val="clear" w:color="auto" w:fill="auto"/>
          </w:tcPr>
          <w:p w:rsidR="00632FC0" w:rsidRPr="006E3DCF" w:rsidRDefault="00632FC0" w:rsidP="00632F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№30(6шт)31мм</w:t>
            </w:r>
          </w:p>
        </w:tc>
        <w:tc>
          <w:tcPr>
            <w:tcW w:w="8108" w:type="dxa"/>
            <w:tcBorders>
              <w:top w:val="single" w:sz="4" w:space="0" w:color="auto"/>
              <w:left w:val="single" w:sz="4" w:space="0" w:color="auto"/>
              <w:bottom w:val="nil"/>
              <w:right w:val="nil"/>
            </w:tcBorders>
            <w:shd w:val="clear" w:color="auto" w:fill="FFFFFF"/>
          </w:tcPr>
          <w:p w:rsidR="00632FC0" w:rsidRPr="006E3DCF" w:rsidRDefault="00632FC0" w:rsidP="00632FC0">
            <w:pPr>
              <w:pStyle w:val="2"/>
              <w:spacing w:before="0" w:line="240" w:lineRule="auto"/>
              <w:rPr>
                <w:rFonts w:ascii="Times New Roman" w:eastAsia="Times New Roman" w:hAnsi="Times New Roman" w:cs="Times New Roman"/>
                <w:b w:val="0"/>
                <w:bCs w:val="0"/>
                <w:color w:val="auto"/>
                <w:kern w:val="1"/>
                <w:sz w:val="22"/>
                <w:szCs w:val="22"/>
                <w:lang w:eastAsia="ru-RU"/>
              </w:rPr>
            </w:pPr>
            <w:r w:rsidRPr="006E3DCF">
              <w:rPr>
                <w:rFonts w:ascii="Times New Roman" w:eastAsia="Times New Roman" w:hAnsi="Times New Roman" w:cs="Times New Roman"/>
                <w:b w:val="0"/>
                <w:bCs w:val="0"/>
                <w:color w:val="auto"/>
                <w:kern w:val="1"/>
                <w:sz w:val="22"/>
                <w:szCs w:val="22"/>
                <w:lang w:eastAsia="ru-RU"/>
              </w:rPr>
              <w:t>Аш-Файлы (H-Files) №30(6шт)31мм</w:t>
            </w:r>
          </w:p>
        </w:tc>
        <w:tc>
          <w:tcPr>
            <w:tcW w:w="850" w:type="dxa"/>
            <w:tcBorders>
              <w:top w:val="single" w:sz="4" w:space="0" w:color="auto"/>
              <w:left w:val="single" w:sz="4" w:space="0" w:color="auto"/>
              <w:bottom w:val="nil"/>
              <w:right w:val="nil"/>
            </w:tcBorders>
            <w:shd w:val="clear" w:color="auto" w:fill="auto"/>
            <w:vAlign w:val="center"/>
          </w:tcPr>
          <w:p w:rsidR="00632FC0" w:rsidRPr="006E3DCF" w:rsidRDefault="00632FC0" w:rsidP="00632FC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632FC0" w:rsidRPr="006E3DCF" w:rsidRDefault="00632FC0" w:rsidP="00632FC0">
            <w:pPr>
              <w:jc w:val="center"/>
              <w:rPr>
                <w:color w:val="000000"/>
                <w:sz w:val="22"/>
                <w:szCs w:val="22"/>
              </w:rPr>
            </w:pPr>
            <w:r w:rsidRPr="006E3DCF">
              <w:rPr>
                <w:color w:val="000000"/>
                <w:sz w:val="22"/>
                <w:szCs w:val="22"/>
              </w:rPr>
              <w:t>5</w:t>
            </w:r>
          </w:p>
        </w:tc>
      </w:tr>
      <w:tr w:rsidR="00632FC0"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632FC0" w:rsidRPr="006E3DCF" w:rsidRDefault="00B85ADD" w:rsidP="00632FC0">
            <w:pPr>
              <w:jc w:val="center"/>
              <w:rPr>
                <w:color w:val="000000"/>
                <w:sz w:val="22"/>
                <w:szCs w:val="22"/>
              </w:rPr>
            </w:pPr>
            <w:r w:rsidRPr="006E3DCF">
              <w:rPr>
                <w:color w:val="000000"/>
                <w:sz w:val="22"/>
                <w:szCs w:val="22"/>
              </w:rPr>
              <w:t>73</w:t>
            </w:r>
          </w:p>
        </w:tc>
        <w:tc>
          <w:tcPr>
            <w:tcW w:w="2977" w:type="dxa"/>
            <w:tcBorders>
              <w:top w:val="single" w:sz="4" w:space="0" w:color="auto"/>
              <w:left w:val="single" w:sz="4" w:space="0" w:color="auto"/>
              <w:bottom w:val="nil"/>
              <w:right w:val="nil"/>
            </w:tcBorders>
            <w:shd w:val="clear" w:color="auto" w:fill="auto"/>
          </w:tcPr>
          <w:p w:rsidR="00632FC0" w:rsidRPr="006E3DCF" w:rsidRDefault="00632FC0" w:rsidP="00632FC0">
            <w:pPr>
              <w:pStyle w:val="2"/>
              <w:spacing w:before="0" w:line="240" w:lineRule="auto"/>
              <w:rPr>
                <w:rFonts w:ascii="Times New Roman" w:eastAsia="Times New Roman" w:hAnsi="Times New Roman" w:cs="Times New Roman"/>
                <w:b w:val="0"/>
                <w:bCs w:val="0"/>
                <w:color w:val="auto"/>
                <w:kern w:val="1"/>
                <w:sz w:val="22"/>
                <w:szCs w:val="22"/>
                <w:lang w:val="en-US" w:eastAsia="ru-RU"/>
              </w:rPr>
            </w:pPr>
            <w:r w:rsidRPr="006E3DCF">
              <w:rPr>
                <w:rFonts w:ascii="Times New Roman" w:eastAsia="Times New Roman" w:hAnsi="Times New Roman" w:cs="Times New Roman"/>
                <w:b w:val="0"/>
                <w:bCs w:val="0"/>
                <w:color w:val="auto"/>
                <w:kern w:val="1"/>
                <w:sz w:val="22"/>
                <w:szCs w:val="22"/>
                <w:lang w:eastAsia="ru-RU"/>
              </w:rPr>
              <w:t>Аш</w:t>
            </w:r>
            <w:r w:rsidRPr="006E3DCF">
              <w:rPr>
                <w:rFonts w:ascii="Times New Roman" w:eastAsia="Times New Roman" w:hAnsi="Times New Roman" w:cs="Times New Roman"/>
                <w:b w:val="0"/>
                <w:bCs w:val="0"/>
                <w:color w:val="auto"/>
                <w:kern w:val="1"/>
                <w:sz w:val="22"/>
                <w:szCs w:val="22"/>
                <w:lang w:val="en-US" w:eastAsia="ru-RU"/>
              </w:rPr>
              <w:t>-</w:t>
            </w:r>
            <w:r w:rsidRPr="006E3DCF">
              <w:rPr>
                <w:rFonts w:ascii="Times New Roman" w:eastAsia="Times New Roman" w:hAnsi="Times New Roman" w:cs="Times New Roman"/>
                <w:b w:val="0"/>
                <w:bCs w:val="0"/>
                <w:color w:val="auto"/>
                <w:kern w:val="1"/>
                <w:sz w:val="22"/>
                <w:szCs w:val="22"/>
                <w:lang w:eastAsia="ru-RU"/>
              </w:rPr>
              <w:t>Файлы</w:t>
            </w:r>
            <w:r w:rsidRPr="006E3DCF">
              <w:rPr>
                <w:rFonts w:ascii="Times New Roman" w:eastAsia="Times New Roman" w:hAnsi="Times New Roman" w:cs="Times New Roman"/>
                <w:b w:val="0"/>
                <w:bCs w:val="0"/>
                <w:color w:val="auto"/>
                <w:kern w:val="1"/>
                <w:sz w:val="22"/>
                <w:szCs w:val="22"/>
                <w:lang w:val="en-US" w:eastAsia="ru-RU"/>
              </w:rPr>
              <w:t xml:space="preserve"> (H-Files) №35(6</w:t>
            </w:r>
            <w:r w:rsidRPr="006E3DCF">
              <w:rPr>
                <w:rFonts w:ascii="Times New Roman" w:eastAsia="Times New Roman" w:hAnsi="Times New Roman" w:cs="Times New Roman"/>
                <w:b w:val="0"/>
                <w:bCs w:val="0"/>
                <w:color w:val="auto"/>
                <w:kern w:val="1"/>
                <w:sz w:val="22"/>
                <w:szCs w:val="22"/>
                <w:lang w:eastAsia="ru-RU"/>
              </w:rPr>
              <w:t>шт</w:t>
            </w:r>
            <w:r w:rsidRPr="006E3DCF">
              <w:rPr>
                <w:rFonts w:ascii="Times New Roman" w:eastAsia="Times New Roman" w:hAnsi="Times New Roman" w:cs="Times New Roman"/>
                <w:b w:val="0"/>
                <w:bCs w:val="0"/>
                <w:color w:val="auto"/>
                <w:kern w:val="1"/>
                <w:sz w:val="22"/>
                <w:szCs w:val="22"/>
                <w:lang w:val="en-US" w:eastAsia="ru-RU"/>
              </w:rPr>
              <w:t>)31</w:t>
            </w:r>
          </w:p>
        </w:tc>
        <w:tc>
          <w:tcPr>
            <w:tcW w:w="8108" w:type="dxa"/>
            <w:tcBorders>
              <w:top w:val="single" w:sz="4" w:space="0" w:color="auto"/>
              <w:left w:val="single" w:sz="4" w:space="0" w:color="auto"/>
              <w:bottom w:val="nil"/>
              <w:right w:val="nil"/>
            </w:tcBorders>
            <w:shd w:val="clear" w:color="auto" w:fill="FFFFFF"/>
          </w:tcPr>
          <w:p w:rsidR="00632FC0" w:rsidRPr="006E3DCF" w:rsidRDefault="00632FC0" w:rsidP="00632FC0">
            <w:pPr>
              <w:pStyle w:val="2"/>
              <w:spacing w:before="0" w:line="240" w:lineRule="auto"/>
              <w:rPr>
                <w:rFonts w:ascii="Times New Roman" w:eastAsia="Times New Roman" w:hAnsi="Times New Roman" w:cs="Times New Roman"/>
                <w:b w:val="0"/>
                <w:bCs w:val="0"/>
                <w:color w:val="auto"/>
                <w:kern w:val="1"/>
                <w:sz w:val="22"/>
                <w:szCs w:val="22"/>
                <w:lang w:val="en-US" w:eastAsia="ru-RU"/>
              </w:rPr>
            </w:pPr>
            <w:r w:rsidRPr="006E3DCF">
              <w:rPr>
                <w:rFonts w:ascii="Times New Roman" w:eastAsia="Times New Roman" w:hAnsi="Times New Roman" w:cs="Times New Roman"/>
                <w:b w:val="0"/>
                <w:bCs w:val="0"/>
                <w:color w:val="auto"/>
                <w:kern w:val="1"/>
                <w:sz w:val="22"/>
                <w:szCs w:val="22"/>
                <w:lang w:eastAsia="ru-RU"/>
              </w:rPr>
              <w:t>Аш</w:t>
            </w:r>
            <w:r w:rsidRPr="006E3DCF">
              <w:rPr>
                <w:rFonts w:ascii="Times New Roman" w:eastAsia="Times New Roman" w:hAnsi="Times New Roman" w:cs="Times New Roman"/>
                <w:b w:val="0"/>
                <w:bCs w:val="0"/>
                <w:color w:val="auto"/>
                <w:kern w:val="1"/>
                <w:sz w:val="22"/>
                <w:szCs w:val="22"/>
                <w:lang w:val="en-US" w:eastAsia="ru-RU"/>
              </w:rPr>
              <w:t>-</w:t>
            </w:r>
            <w:r w:rsidRPr="006E3DCF">
              <w:rPr>
                <w:rFonts w:ascii="Times New Roman" w:eastAsia="Times New Roman" w:hAnsi="Times New Roman" w:cs="Times New Roman"/>
                <w:b w:val="0"/>
                <w:bCs w:val="0"/>
                <w:color w:val="auto"/>
                <w:kern w:val="1"/>
                <w:sz w:val="22"/>
                <w:szCs w:val="22"/>
                <w:lang w:eastAsia="ru-RU"/>
              </w:rPr>
              <w:t>Файлы</w:t>
            </w:r>
            <w:r w:rsidRPr="006E3DCF">
              <w:rPr>
                <w:rFonts w:ascii="Times New Roman" w:eastAsia="Times New Roman" w:hAnsi="Times New Roman" w:cs="Times New Roman"/>
                <w:b w:val="0"/>
                <w:bCs w:val="0"/>
                <w:color w:val="auto"/>
                <w:kern w:val="1"/>
                <w:sz w:val="22"/>
                <w:szCs w:val="22"/>
                <w:lang w:val="en-US" w:eastAsia="ru-RU"/>
              </w:rPr>
              <w:t xml:space="preserve"> (H-Files) №35(6</w:t>
            </w:r>
            <w:r w:rsidRPr="006E3DCF">
              <w:rPr>
                <w:rFonts w:ascii="Times New Roman" w:eastAsia="Times New Roman" w:hAnsi="Times New Roman" w:cs="Times New Roman"/>
                <w:b w:val="0"/>
                <w:bCs w:val="0"/>
                <w:color w:val="auto"/>
                <w:kern w:val="1"/>
                <w:sz w:val="22"/>
                <w:szCs w:val="22"/>
                <w:lang w:eastAsia="ru-RU"/>
              </w:rPr>
              <w:t>шт</w:t>
            </w:r>
            <w:r w:rsidRPr="006E3DCF">
              <w:rPr>
                <w:rFonts w:ascii="Times New Roman" w:eastAsia="Times New Roman" w:hAnsi="Times New Roman" w:cs="Times New Roman"/>
                <w:b w:val="0"/>
                <w:bCs w:val="0"/>
                <w:color w:val="auto"/>
                <w:kern w:val="1"/>
                <w:sz w:val="22"/>
                <w:szCs w:val="22"/>
                <w:lang w:val="en-US" w:eastAsia="ru-RU"/>
              </w:rPr>
              <w:t xml:space="preserve">)31 </w:t>
            </w:r>
            <w:r w:rsidRPr="006E3DCF">
              <w:rPr>
                <w:rFonts w:ascii="Times New Roman" w:eastAsia="Times New Roman" w:hAnsi="Times New Roman" w:cs="Times New Roman"/>
                <w:b w:val="0"/>
                <w:bCs w:val="0"/>
                <w:color w:val="auto"/>
                <w:kern w:val="1"/>
                <w:sz w:val="22"/>
                <w:szCs w:val="22"/>
                <w:lang w:eastAsia="ru-RU"/>
              </w:rPr>
              <w:t>мм</w:t>
            </w:r>
          </w:p>
        </w:tc>
        <w:tc>
          <w:tcPr>
            <w:tcW w:w="850" w:type="dxa"/>
            <w:tcBorders>
              <w:top w:val="single" w:sz="4" w:space="0" w:color="auto"/>
              <w:left w:val="single" w:sz="4" w:space="0" w:color="auto"/>
              <w:bottom w:val="nil"/>
              <w:right w:val="nil"/>
            </w:tcBorders>
            <w:shd w:val="clear" w:color="auto" w:fill="auto"/>
            <w:vAlign w:val="center"/>
          </w:tcPr>
          <w:p w:rsidR="00632FC0" w:rsidRPr="006E3DCF" w:rsidRDefault="00632FC0" w:rsidP="00632FC0">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632FC0" w:rsidRPr="006E3DCF" w:rsidRDefault="00632FC0" w:rsidP="00632FC0">
            <w:pPr>
              <w:jc w:val="center"/>
              <w:rPr>
                <w:color w:val="000000"/>
                <w:sz w:val="22"/>
                <w:szCs w:val="22"/>
              </w:rPr>
            </w:pPr>
            <w:r w:rsidRPr="006E3DCF">
              <w:rPr>
                <w:color w:val="000000"/>
                <w:sz w:val="22"/>
                <w:szCs w:val="22"/>
              </w:rPr>
              <w:t>5</w:t>
            </w:r>
          </w:p>
        </w:tc>
      </w:tr>
      <w:tr w:rsidR="00A310C5"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310C5" w:rsidRPr="006E3DCF" w:rsidRDefault="00527B15" w:rsidP="00A310C5">
            <w:pPr>
              <w:jc w:val="center"/>
              <w:rPr>
                <w:color w:val="000000"/>
                <w:sz w:val="22"/>
                <w:szCs w:val="22"/>
              </w:rPr>
            </w:pPr>
            <w:r w:rsidRPr="006E3DCF">
              <w:rPr>
                <w:color w:val="000000"/>
                <w:sz w:val="22"/>
                <w:szCs w:val="22"/>
              </w:rPr>
              <w:t>74</w:t>
            </w:r>
          </w:p>
        </w:tc>
        <w:tc>
          <w:tcPr>
            <w:tcW w:w="2977" w:type="dxa"/>
            <w:tcBorders>
              <w:top w:val="single" w:sz="4" w:space="0" w:color="auto"/>
              <w:left w:val="single" w:sz="4" w:space="0" w:color="auto"/>
              <w:bottom w:val="nil"/>
              <w:right w:val="nil"/>
            </w:tcBorders>
            <w:shd w:val="clear" w:color="auto" w:fill="auto"/>
          </w:tcPr>
          <w:p w:rsidR="00A310C5" w:rsidRPr="006E3DCF" w:rsidRDefault="00A310C5" w:rsidP="00D06EAA">
            <w:pPr>
              <w:textAlignment w:val="top"/>
              <w:rPr>
                <w:rFonts w:ascii="Times New Roman CYR" w:hAnsi="Times New Roman CYR"/>
                <w:sz w:val="22"/>
                <w:lang w:val="en-US"/>
              </w:rPr>
            </w:pPr>
            <w:r w:rsidRPr="006E3DCF">
              <w:rPr>
                <w:rFonts w:ascii="Times New Roman CYR" w:hAnsi="Times New Roman CYR"/>
                <w:sz w:val="22"/>
              </w:rPr>
              <w:t>Спредеры</w:t>
            </w:r>
            <w:r w:rsidRPr="006E3DCF">
              <w:rPr>
                <w:rFonts w:ascii="Times New Roman CYR" w:hAnsi="Times New Roman CYR"/>
                <w:sz w:val="22"/>
                <w:lang w:val="en-US"/>
              </w:rPr>
              <w:t xml:space="preserve"> / Spreaders 15/25</w:t>
            </w:r>
            <w:r w:rsidRPr="006E3DCF">
              <w:rPr>
                <w:rFonts w:ascii="Times New Roman CYR" w:hAnsi="Times New Roman CYR"/>
                <w:sz w:val="22"/>
              </w:rPr>
              <w:t>мм</w:t>
            </w:r>
            <w:r w:rsidRPr="006E3DCF">
              <w:rPr>
                <w:rFonts w:ascii="Times New Roman CYR" w:hAnsi="Times New Roman CYR"/>
                <w:sz w:val="22"/>
                <w:lang w:val="en-US"/>
              </w:rPr>
              <w:t xml:space="preserve"> 6</w:t>
            </w:r>
            <w:r w:rsidRPr="006E3DCF">
              <w:rPr>
                <w:rFonts w:ascii="Times New Roman CYR" w:hAnsi="Times New Roman CYR"/>
                <w:sz w:val="22"/>
              </w:rPr>
              <w:t>шт</w:t>
            </w:r>
            <w:r w:rsidRPr="006E3DCF">
              <w:rPr>
                <w:rFonts w:ascii="Times New Roman CYR" w:hAnsi="Times New Roman CYR"/>
                <w:sz w:val="22"/>
                <w:lang w:val="en-US"/>
              </w:rPr>
              <w:t xml:space="preserve"> Mani (</w:t>
            </w:r>
            <w:r w:rsidRPr="006E3DCF">
              <w:rPr>
                <w:rFonts w:ascii="Times New Roman CYR" w:hAnsi="Times New Roman CYR"/>
                <w:sz w:val="22"/>
              </w:rPr>
              <w:t>Мани</w:t>
            </w:r>
            <w:r w:rsidRPr="006E3DCF">
              <w:rPr>
                <w:rFonts w:ascii="Times New Roman CYR" w:hAnsi="Times New Roman CYR"/>
                <w:sz w:val="22"/>
                <w:lang w:val="en-US"/>
              </w:rPr>
              <w:t xml:space="preserve"> </w:t>
            </w:r>
            <w:r w:rsidRPr="006E3DCF">
              <w:rPr>
                <w:rFonts w:ascii="Times New Roman CYR" w:hAnsi="Times New Roman CYR"/>
                <w:sz w:val="22"/>
              </w:rPr>
              <w:t>спридер</w:t>
            </w:r>
            <w:r w:rsidRPr="006E3DCF">
              <w:rPr>
                <w:rFonts w:ascii="Times New Roman CYR" w:hAnsi="Times New Roman CYR"/>
                <w:sz w:val="22"/>
                <w:lang w:val="en-US"/>
              </w:rPr>
              <w:t xml:space="preserve"> Mani Spreaders)</w:t>
            </w:r>
          </w:p>
        </w:tc>
        <w:tc>
          <w:tcPr>
            <w:tcW w:w="8108" w:type="dxa"/>
            <w:tcBorders>
              <w:top w:val="single" w:sz="4" w:space="0" w:color="auto"/>
              <w:left w:val="single" w:sz="4" w:space="0" w:color="auto"/>
              <w:bottom w:val="nil"/>
              <w:right w:val="nil"/>
            </w:tcBorders>
            <w:shd w:val="clear" w:color="auto" w:fill="FFFFFF"/>
          </w:tcPr>
          <w:p w:rsidR="00A310C5" w:rsidRPr="006E3DCF" w:rsidRDefault="00A310C5" w:rsidP="00A310C5">
            <w:pPr>
              <w:rPr>
                <w:rFonts w:eastAsia="Times New Roman"/>
                <w:sz w:val="22"/>
                <w:szCs w:val="22"/>
                <w:lang w:eastAsia="ru-RU"/>
              </w:rPr>
            </w:pPr>
            <w:r w:rsidRPr="006E3DCF">
              <w:rPr>
                <w:rFonts w:eastAsia="Times New Roman"/>
                <w:sz w:val="22"/>
                <w:szCs w:val="22"/>
                <w:lang w:eastAsia="ru-RU"/>
              </w:rPr>
              <w:t>Инструмент для работы техникой латеральной конденсации, предусматривающей внесение основного гуттаперчевого штифта, утрамбовывание его в боковом направлении и заполнение канала дополнительными штифтами</w:t>
            </w:r>
          </w:p>
        </w:tc>
        <w:tc>
          <w:tcPr>
            <w:tcW w:w="850" w:type="dxa"/>
            <w:tcBorders>
              <w:top w:val="single" w:sz="4" w:space="0" w:color="auto"/>
              <w:left w:val="single" w:sz="4" w:space="0" w:color="auto"/>
              <w:bottom w:val="nil"/>
              <w:right w:val="nil"/>
            </w:tcBorders>
            <w:shd w:val="clear" w:color="auto" w:fill="auto"/>
            <w:vAlign w:val="center"/>
          </w:tcPr>
          <w:p w:rsidR="00A310C5" w:rsidRPr="006E3DCF" w:rsidRDefault="00A310C5" w:rsidP="00A310C5">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A310C5" w:rsidRPr="006E3DCF" w:rsidRDefault="00A310C5" w:rsidP="00A310C5">
            <w:pPr>
              <w:jc w:val="center"/>
              <w:rPr>
                <w:color w:val="000000"/>
                <w:sz w:val="22"/>
                <w:szCs w:val="22"/>
              </w:rPr>
            </w:pPr>
            <w:r w:rsidRPr="006E3DCF">
              <w:rPr>
                <w:color w:val="000000"/>
                <w:sz w:val="22"/>
                <w:szCs w:val="22"/>
              </w:rPr>
              <w:t>5</w:t>
            </w:r>
          </w:p>
        </w:tc>
      </w:tr>
      <w:tr w:rsidR="00A310C5"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310C5" w:rsidRPr="006E3DCF" w:rsidRDefault="00527B15" w:rsidP="00A310C5">
            <w:pPr>
              <w:jc w:val="center"/>
              <w:rPr>
                <w:color w:val="000000"/>
                <w:sz w:val="22"/>
                <w:szCs w:val="22"/>
              </w:rPr>
            </w:pPr>
            <w:r w:rsidRPr="006E3DCF">
              <w:rPr>
                <w:color w:val="000000"/>
                <w:sz w:val="22"/>
                <w:szCs w:val="22"/>
              </w:rPr>
              <w:t>75</w:t>
            </w:r>
          </w:p>
        </w:tc>
        <w:tc>
          <w:tcPr>
            <w:tcW w:w="2977" w:type="dxa"/>
            <w:tcBorders>
              <w:top w:val="single" w:sz="4" w:space="0" w:color="auto"/>
              <w:left w:val="single" w:sz="4" w:space="0" w:color="auto"/>
              <w:bottom w:val="nil"/>
              <w:right w:val="nil"/>
            </w:tcBorders>
            <w:shd w:val="clear" w:color="auto" w:fill="auto"/>
          </w:tcPr>
          <w:p w:rsidR="00A310C5" w:rsidRPr="006E3DCF" w:rsidRDefault="00A310C5" w:rsidP="00A310C5">
            <w:pPr>
              <w:textAlignment w:val="top"/>
              <w:rPr>
                <w:rFonts w:ascii="Times New Roman CYR" w:hAnsi="Times New Roman CYR"/>
                <w:sz w:val="22"/>
                <w:lang w:val="en-US"/>
              </w:rPr>
            </w:pPr>
            <w:r w:rsidRPr="006E3DCF">
              <w:rPr>
                <w:rFonts w:ascii="Times New Roman CYR" w:hAnsi="Times New Roman CYR"/>
                <w:sz w:val="22"/>
              </w:rPr>
              <w:t>Спредеры</w:t>
            </w:r>
            <w:r w:rsidRPr="006E3DCF">
              <w:rPr>
                <w:rFonts w:ascii="Times New Roman CYR" w:hAnsi="Times New Roman CYR"/>
                <w:sz w:val="22"/>
                <w:lang w:val="en-US"/>
              </w:rPr>
              <w:t xml:space="preserve"> / Spreaders 20/25</w:t>
            </w:r>
            <w:r w:rsidRPr="006E3DCF">
              <w:rPr>
                <w:rFonts w:ascii="Times New Roman CYR" w:hAnsi="Times New Roman CYR"/>
                <w:sz w:val="22"/>
              </w:rPr>
              <w:t>мм</w:t>
            </w:r>
            <w:r w:rsidRPr="006E3DCF">
              <w:rPr>
                <w:rFonts w:ascii="Times New Roman CYR" w:hAnsi="Times New Roman CYR"/>
                <w:sz w:val="22"/>
                <w:lang w:val="en-US"/>
              </w:rPr>
              <w:t xml:space="preserve"> 6</w:t>
            </w:r>
            <w:r w:rsidRPr="006E3DCF">
              <w:rPr>
                <w:rFonts w:ascii="Times New Roman CYR" w:hAnsi="Times New Roman CYR"/>
                <w:sz w:val="22"/>
              </w:rPr>
              <w:t>шт</w:t>
            </w:r>
            <w:r w:rsidRPr="006E3DCF">
              <w:rPr>
                <w:rFonts w:ascii="Times New Roman CYR" w:hAnsi="Times New Roman CYR"/>
                <w:sz w:val="22"/>
                <w:lang w:val="en-US"/>
              </w:rPr>
              <w:t xml:space="preserve"> Mani (</w:t>
            </w:r>
            <w:r w:rsidRPr="006E3DCF">
              <w:rPr>
                <w:rFonts w:ascii="Times New Roman CYR" w:hAnsi="Times New Roman CYR"/>
                <w:sz w:val="22"/>
              </w:rPr>
              <w:t>Мани</w:t>
            </w:r>
            <w:r w:rsidRPr="006E3DCF">
              <w:rPr>
                <w:rFonts w:ascii="Times New Roman CYR" w:hAnsi="Times New Roman CYR"/>
                <w:sz w:val="22"/>
                <w:lang w:val="en-US"/>
              </w:rPr>
              <w:t xml:space="preserve"> </w:t>
            </w:r>
            <w:r w:rsidRPr="006E3DCF">
              <w:rPr>
                <w:rFonts w:ascii="Times New Roman CYR" w:hAnsi="Times New Roman CYR"/>
                <w:sz w:val="22"/>
              </w:rPr>
              <w:t>спридер</w:t>
            </w:r>
            <w:r w:rsidRPr="006E3DCF">
              <w:rPr>
                <w:rFonts w:ascii="Times New Roman CYR" w:hAnsi="Times New Roman CYR"/>
                <w:sz w:val="22"/>
                <w:lang w:val="en-US"/>
              </w:rPr>
              <w:t xml:space="preserve"> Mani Spreaders)</w:t>
            </w:r>
          </w:p>
        </w:tc>
        <w:tc>
          <w:tcPr>
            <w:tcW w:w="8108" w:type="dxa"/>
            <w:tcBorders>
              <w:top w:val="single" w:sz="4" w:space="0" w:color="auto"/>
              <w:left w:val="single" w:sz="4" w:space="0" w:color="auto"/>
              <w:bottom w:val="nil"/>
              <w:right w:val="nil"/>
            </w:tcBorders>
            <w:shd w:val="clear" w:color="auto" w:fill="FFFFFF"/>
          </w:tcPr>
          <w:p w:rsidR="00A310C5" w:rsidRPr="006E3DCF" w:rsidRDefault="00A310C5" w:rsidP="00A310C5">
            <w:pPr>
              <w:rPr>
                <w:rFonts w:eastAsia="Times New Roman"/>
                <w:sz w:val="22"/>
                <w:szCs w:val="22"/>
                <w:lang w:eastAsia="ru-RU"/>
              </w:rPr>
            </w:pPr>
            <w:r w:rsidRPr="006E3DCF">
              <w:rPr>
                <w:rFonts w:eastAsia="Times New Roman"/>
                <w:sz w:val="22"/>
                <w:szCs w:val="22"/>
                <w:lang w:eastAsia="ru-RU"/>
              </w:rPr>
              <w:t>Инструмент для работы техникой латеральной конденсации, предусматривающей внесение основного гуттаперчевого штифта, утрамбовывание его в боковом направлении и заполнение канала дополнительными штифтами</w:t>
            </w:r>
          </w:p>
        </w:tc>
        <w:tc>
          <w:tcPr>
            <w:tcW w:w="850" w:type="dxa"/>
            <w:tcBorders>
              <w:top w:val="single" w:sz="4" w:space="0" w:color="auto"/>
              <w:left w:val="single" w:sz="4" w:space="0" w:color="auto"/>
              <w:bottom w:val="nil"/>
              <w:right w:val="nil"/>
            </w:tcBorders>
            <w:shd w:val="clear" w:color="auto" w:fill="auto"/>
            <w:vAlign w:val="center"/>
          </w:tcPr>
          <w:p w:rsidR="00A310C5" w:rsidRPr="006E3DCF" w:rsidRDefault="00A310C5" w:rsidP="00A310C5">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A310C5" w:rsidRPr="006E3DCF" w:rsidRDefault="00A310C5" w:rsidP="00A310C5">
            <w:pPr>
              <w:jc w:val="center"/>
              <w:rPr>
                <w:color w:val="000000"/>
                <w:sz w:val="22"/>
                <w:szCs w:val="22"/>
              </w:rPr>
            </w:pPr>
            <w:r w:rsidRPr="006E3DCF">
              <w:rPr>
                <w:color w:val="000000"/>
                <w:sz w:val="22"/>
                <w:szCs w:val="22"/>
              </w:rPr>
              <w:t>5</w:t>
            </w:r>
          </w:p>
        </w:tc>
      </w:tr>
      <w:tr w:rsidR="00A310C5"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310C5" w:rsidRPr="006E3DCF" w:rsidRDefault="00527B15" w:rsidP="00A310C5">
            <w:pPr>
              <w:jc w:val="center"/>
              <w:rPr>
                <w:color w:val="000000"/>
                <w:sz w:val="22"/>
                <w:szCs w:val="22"/>
              </w:rPr>
            </w:pPr>
            <w:r w:rsidRPr="006E3DCF">
              <w:rPr>
                <w:color w:val="000000"/>
                <w:sz w:val="22"/>
                <w:szCs w:val="22"/>
              </w:rPr>
              <w:t>76</w:t>
            </w:r>
          </w:p>
        </w:tc>
        <w:tc>
          <w:tcPr>
            <w:tcW w:w="2977" w:type="dxa"/>
            <w:tcBorders>
              <w:top w:val="single" w:sz="4" w:space="0" w:color="auto"/>
              <w:left w:val="single" w:sz="4" w:space="0" w:color="auto"/>
              <w:bottom w:val="nil"/>
              <w:right w:val="nil"/>
            </w:tcBorders>
            <w:shd w:val="clear" w:color="auto" w:fill="auto"/>
          </w:tcPr>
          <w:p w:rsidR="00A310C5" w:rsidRPr="006E3DCF" w:rsidRDefault="00A310C5" w:rsidP="00A310C5">
            <w:pPr>
              <w:textAlignment w:val="top"/>
              <w:rPr>
                <w:rFonts w:ascii="Times New Roman CYR" w:hAnsi="Times New Roman CYR"/>
                <w:sz w:val="22"/>
                <w:lang w:val="en-US"/>
              </w:rPr>
            </w:pPr>
            <w:r w:rsidRPr="006E3DCF">
              <w:rPr>
                <w:rFonts w:ascii="Times New Roman CYR" w:hAnsi="Times New Roman CYR"/>
                <w:sz w:val="22"/>
              </w:rPr>
              <w:t>Спредеры</w:t>
            </w:r>
            <w:r w:rsidRPr="006E3DCF">
              <w:rPr>
                <w:rFonts w:ascii="Times New Roman CYR" w:hAnsi="Times New Roman CYR"/>
                <w:sz w:val="22"/>
                <w:lang w:val="en-US"/>
              </w:rPr>
              <w:t xml:space="preserve"> / Spreaders 25/25</w:t>
            </w:r>
            <w:r w:rsidRPr="006E3DCF">
              <w:rPr>
                <w:rFonts w:ascii="Times New Roman CYR" w:hAnsi="Times New Roman CYR"/>
                <w:sz w:val="22"/>
              </w:rPr>
              <w:t>мм</w:t>
            </w:r>
            <w:r w:rsidRPr="006E3DCF">
              <w:rPr>
                <w:rFonts w:ascii="Times New Roman CYR" w:hAnsi="Times New Roman CYR"/>
                <w:sz w:val="22"/>
                <w:lang w:val="en-US"/>
              </w:rPr>
              <w:t xml:space="preserve"> 6</w:t>
            </w:r>
            <w:r w:rsidRPr="006E3DCF">
              <w:rPr>
                <w:rFonts w:ascii="Times New Roman CYR" w:hAnsi="Times New Roman CYR"/>
                <w:sz w:val="22"/>
              </w:rPr>
              <w:t>шт</w:t>
            </w:r>
            <w:r w:rsidRPr="006E3DCF">
              <w:rPr>
                <w:rFonts w:ascii="Times New Roman CYR" w:hAnsi="Times New Roman CYR"/>
                <w:sz w:val="22"/>
                <w:lang w:val="en-US"/>
              </w:rPr>
              <w:t xml:space="preserve"> Mani (</w:t>
            </w:r>
            <w:r w:rsidRPr="006E3DCF">
              <w:rPr>
                <w:rFonts w:ascii="Times New Roman CYR" w:hAnsi="Times New Roman CYR"/>
                <w:sz w:val="22"/>
              </w:rPr>
              <w:t>Мани</w:t>
            </w:r>
            <w:r w:rsidRPr="006E3DCF">
              <w:rPr>
                <w:rFonts w:ascii="Times New Roman CYR" w:hAnsi="Times New Roman CYR"/>
                <w:sz w:val="22"/>
                <w:lang w:val="en-US"/>
              </w:rPr>
              <w:t xml:space="preserve"> </w:t>
            </w:r>
            <w:r w:rsidRPr="006E3DCF">
              <w:rPr>
                <w:rFonts w:ascii="Times New Roman CYR" w:hAnsi="Times New Roman CYR"/>
                <w:sz w:val="22"/>
              </w:rPr>
              <w:t>спридер</w:t>
            </w:r>
            <w:r w:rsidRPr="006E3DCF">
              <w:rPr>
                <w:rFonts w:ascii="Times New Roman CYR" w:hAnsi="Times New Roman CYR"/>
                <w:sz w:val="22"/>
                <w:lang w:val="en-US"/>
              </w:rPr>
              <w:t xml:space="preserve"> Mani Spreaders)</w:t>
            </w:r>
          </w:p>
        </w:tc>
        <w:tc>
          <w:tcPr>
            <w:tcW w:w="8108" w:type="dxa"/>
            <w:tcBorders>
              <w:top w:val="single" w:sz="4" w:space="0" w:color="auto"/>
              <w:left w:val="single" w:sz="4" w:space="0" w:color="auto"/>
              <w:bottom w:val="nil"/>
              <w:right w:val="nil"/>
            </w:tcBorders>
            <w:shd w:val="clear" w:color="auto" w:fill="FFFFFF"/>
          </w:tcPr>
          <w:p w:rsidR="00A310C5" w:rsidRPr="006E3DCF" w:rsidRDefault="00A310C5" w:rsidP="00A310C5">
            <w:pPr>
              <w:rPr>
                <w:rFonts w:eastAsia="Times New Roman"/>
                <w:sz w:val="22"/>
                <w:szCs w:val="22"/>
                <w:lang w:eastAsia="ru-RU"/>
              </w:rPr>
            </w:pPr>
            <w:r w:rsidRPr="006E3DCF">
              <w:rPr>
                <w:rFonts w:eastAsia="Times New Roman"/>
                <w:sz w:val="22"/>
                <w:szCs w:val="22"/>
                <w:lang w:eastAsia="ru-RU"/>
              </w:rPr>
              <w:t>Инструмент для работы техникой латеральной конденсации, предусматривающей внесение основного гуттаперчевого штифта, утрамбовывание его в боковом направлении и заполнение канала дополнительными штифтами</w:t>
            </w:r>
          </w:p>
        </w:tc>
        <w:tc>
          <w:tcPr>
            <w:tcW w:w="850" w:type="dxa"/>
            <w:tcBorders>
              <w:top w:val="single" w:sz="4" w:space="0" w:color="auto"/>
              <w:left w:val="single" w:sz="4" w:space="0" w:color="auto"/>
              <w:bottom w:val="nil"/>
              <w:right w:val="nil"/>
            </w:tcBorders>
            <w:shd w:val="clear" w:color="auto" w:fill="auto"/>
            <w:vAlign w:val="center"/>
          </w:tcPr>
          <w:p w:rsidR="00A310C5" w:rsidRPr="006E3DCF" w:rsidRDefault="00A310C5" w:rsidP="00A310C5">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A310C5" w:rsidRPr="006E3DCF" w:rsidRDefault="00A310C5" w:rsidP="00A310C5">
            <w:pPr>
              <w:jc w:val="center"/>
              <w:rPr>
                <w:color w:val="000000"/>
                <w:sz w:val="22"/>
                <w:szCs w:val="22"/>
              </w:rPr>
            </w:pPr>
            <w:r w:rsidRPr="006E3DCF">
              <w:rPr>
                <w:color w:val="000000"/>
                <w:sz w:val="22"/>
                <w:szCs w:val="22"/>
              </w:rPr>
              <w:t>5</w:t>
            </w:r>
          </w:p>
        </w:tc>
      </w:tr>
      <w:tr w:rsidR="00A310C5"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310C5" w:rsidRPr="006E3DCF" w:rsidRDefault="00527B15" w:rsidP="00A310C5">
            <w:pPr>
              <w:jc w:val="center"/>
              <w:rPr>
                <w:color w:val="000000"/>
                <w:sz w:val="22"/>
                <w:szCs w:val="22"/>
              </w:rPr>
            </w:pPr>
            <w:r w:rsidRPr="006E3DCF">
              <w:rPr>
                <w:color w:val="000000"/>
                <w:sz w:val="22"/>
                <w:szCs w:val="22"/>
              </w:rPr>
              <w:t>77</w:t>
            </w:r>
          </w:p>
        </w:tc>
        <w:tc>
          <w:tcPr>
            <w:tcW w:w="2977" w:type="dxa"/>
            <w:tcBorders>
              <w:top w:val="single" w:sz="4" w:space="0" w:color="auto"/>
              <w:left w:val="single" w:sz="4" w:space="0" w:color="auto"/>
              <w:bottom w:val="nil"/>
              <w:right w:val="nil"/>
            </w:tcBorders>
            <w:shd w:val="clear" w:color="auto" w:fill="auto"/>
          </w:tcPr>
          <w:p w:rsidR="00A310C5" w:rsidRPr="006E3DCF" w:rsidRDefault="00A310C5" w:rsidP="00A310C5">
            <w:pPr>
              <w:textAlignment w:val="top"/>
              <w:rPr>
                <w:rFonts w:ascii="Times New Roman CYR" w:hAnsi="Times New Roman CYR"/>
                <w:sz w:val="22"/>
                <w:lang w:val="en-US"/>
              </w:rPr>
            </w:pPr>
            <w:r w:rsidRPr="006E3DCF">
              <w:rPr>
                <w:rFonts w:ascii="Times New Roman CYR" w:hAnsi="Times New Roman CYR"/>
                <w:sz w:val="22"/>
              </w:rPr>
              <w:t>Спредеры</w:t>
            </w:r>
            <w:r w:rsidRPr="006E3DCF">
              <w:rPr>
                <w:rFonts w:ascii="Times New Roman CYR" w:hAnsi="Times New Roman CYR"/>
                <w:sz w:val="22"/>
                <w:lang w:val="en-US"/>
              </w:rPr>
              <w:t xml:space="preserve"> / Spreaders 30/25</w:t>
            </w:r>
            <w:r w:rsidRPr="006E3DCF">
              <w:rPr>
                <w:rFonts w:ascii="Times New Roman CYR" w:hAnsi="Times New Roman CYR"/>
                <w:sz w:val="22"/>
              </w:rPr>
              <w:t>мм</w:t>
            </w:r>
            <w:r w:rsidRPr="006E3DCF">
              <w:rPr>
                <w:rFonts w:ascii="Times New Roman CYR" w:hAnsi="Times New Roman CYR"/>
                <w:sz w:val="22"/>
                <w:lang w:val="en-US"/>
              </w:rPr>
              <w:t xml:space="preserve"> 6</w:t>
            </w:r>
            <w:r w:rsidRPr="006E3DCF">
              <w:rPr>
                <w:rFonts w:ascii="Times New Roman CYR" w:hAnsi="Times New Roman CYR"/>
                <w:sz w:val="22"/>
              </w:rPr>
              <w:t>шт</w:t>
            </w:r>
            <w:r w:rsidRPr="006E3DCF">
              <w:rPr>
                <w:rFonts w:ascii="Times New Roman CYR" w:hAnsi="Times New Roman CYR"/>
                <w:sz w:val="22"/>
                <w:lang w:val="en-US"/>
              </w:rPr>
              <w:t xml:space="preserve"> Mani (</w:t>
            </w:r>
            <w:r w:rsidRPr="006E3DCF">
              <w:rPr>
                <w:rFonts w:ascii="Times New Roman CYR" w:hAnsi="Times New Roman CYR"/>
                <w:sz w:val="22"/>
              </w:rPr>
              <w:t>Мани</w:t>
            </w:r>
            <w:r w:rsidRPr="006E3DCF">
              <w:rPr>
                <w:rFonts w:ascii="Times New Roman CYR" w:hAnsi="Times New Roman CYR"/>
                <w:sz w:val="22"/>
                <w:lang w:val="en-US"/>
              </w:rPr>
              <w:t xml:space="preserve"> </w:t>
            </w:r>
            <w:r w:rsidRPr="006E3DCF">
              <w:rPr>
                <w:rFonts w:ascii="Times New Roman CYR" w:hAnsi="Times New Roman CYR"/>
                <w:sz w:val="22"/>
              </w:rPr>
              <w:t>спридер</w:t>
            </w:r>
            <w:r w:rsidRPr="006E3DCF">
              <w:rPr>
                <w:rFonts w:ascii="Times New Roman CYR" w:hAnsi="Times New Roman CYR"/>
                <w:sz w:val="22"/>
                <w:lang w:val="en-US"/>
              </w:rPr>
              <w:t xml:space="preserve"> Mani Spreaders)</w:t>
            </w:r>
          </w:p>
        </w:tc>
        <w:tc>
          <w:tcPr>
            <w:tcW w:w="8108" w:type="dxa"/>
            <w:tcBorders>
              <w:top w:val="single" w:sz="4" w:space="0" w:color="auto"/>
              <w:left w:val="single" w:sz="4" w:space="0" w:color="auto"/>
              <w:bottom w:val="nil"/>
              <w:right w:val="nil"/>
            </w:tcBorders>
            <w:shd w:val="clear" w:color="auto" w:fill="FFFFFF"/>
          </w:tcPr>
          <w:p w:rsidR="00A310C5" w:rsidRPr="006E3DCF" w:rsidRDefault="00A310C5" w:rsidP="00A310C5">
            <w:pPr>
              <w:rPr>
                <w:rFonts w:eastAsia="Times New Roman"/>
                <w:sz w:val="22"/>
                <w:szCs w:val="22"/>
                <w:lang w:eastAsia="ru-RU"/>
              </w:rPr>
            </w:pPr>
            <w:r w:rsidRPr="006E3DCF">
              <w:rPr>
                <w:rFonts w:eastAsia="Times New Roman"/>
                <w:sz w:val="22"/>
                <w:szCs w:val="22"/>
                <w:lang w:eastAsia="ru-RU"/>
              </w:rPr>
              <w:t>Инструмент для работы техникой латеральной конденсации, предусматривающей внесение основного гуттаперчевого штифта, утрамбовывание его в боковом направлении и заполнение канала дополнительными штифтами</w:t>
            </w:r>
          </w:p>
        </w:tc>
        <w:tc>
          <w:tcPr>
            <w:tcW w:w="850" w:type="dxa"/>
            <w:tcBorders>
              <w:top w:val="single" w:sz="4" w:space="0" w:color="auto"/>
              <w:left w:val="single" w:sz="4" w:space="0" w:color="auto"/>
              <w:bottom w:val="nil"/>
              <w:right w:val="nil"/>
            </w:tcBorders>
            <w:shd w:val="clear" w:color="auto" w:fill="auto"/>
            <w:vAlign w:val="center"/>
          </w:tcPr>
          <w:p w:rsidR="00A310C5" w:rsidRPr="006E3DCF" w:rsidRDefault="00A310C5" w:rsidP="00A310C5">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A310C5" w:rsidRPr="006E3DCF" w:rsidRDefault="00A310C5" w:rsidP="00A310C5">
            <w:pPr>
              <w:jc w:val="center"/>
              <w:rPr>
                <w:color w:val="000000"/>
                <w:sz w:val="22"/>
                <w:szCs w:val="22"/>
              </w:rPr>
            </w:pPr>
            <w:r w:rsidRPr="006E3DCF">
              <w:rPr>
                <w:color w:val="000000"/>
                <w:sz w:val="22"/>
                <w:szCs w:val="22"/>
              </w:rPr>
              <w:t>5</w:t>
            </w:r>
          </w:p>
        </w:tc>
      </w:tr>
      <w:tr w:rsidR="00A310C5"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310C5" w:rsidRPr="006E3DCF" w:rsidRDefault="00527B15" w:rsidP="00A310C5">
            <w:pPr>
              <w:jc w:val="center"/>
              <w:rPr>
                <w:color w:val="000000"/>
                <w:sz w:val="22"/>
                <w:szCs w:val="22"/>
              </w:rPr>
            </w:pPr>
            <w:r w:rsidRPr="006E3DCF">
              <w:rPr>
                <w:color w:val="000000"/>
                <w:sz w:val="22"/>
                <w:szCs w:val="22"/>
              </w:rPr>
              <w:t>78</w:t>
            </w:r>
          </w:p>
        </w:tc>
        <w:tc>
          <w:tcPr>
            <w:tcW w:w="2977" w:type="dxa"/>
            <w:tcBorders>
              <w:top w:val="single" w:sz="4" w:space="0" w:color="auto"/>
              <w:left w:val="single" w:sz="4" w:space="0" w:color="auto"/>
              <w:bottom w:val="nil"/>
              <w:right w:val="nil"/>
            </w:tcBorders>
            <w:shd w:val="clear" w:color="auto" w:fill="auto"/>
          </w:tcPr>
          <w:p w:rsidR="00A310C5" w:rsidRPr="006E3DCF" w:rsidRDefault="00A310C5" w:rsidP="00A310C5">
            <w:pPr>
              <w:textAlignment w:val="top"/>
              <w:rPr>
                <w:rFonts w:ascii="Times New Roman CYR" w:hAnsi="Times New Roman CYR"/>
                <w:sz w:val="22"/>
                <w:lang w:val="en-US"/>
              </w:rPr>
            </w:pPr>
            <w:r w:rsidRPr="006E3DCF">
              <w:rPr>
                <w:rFonts w:ascii="Times New Roman CYR" w:hAnsi="Times New Roman CYR"/>
                <w:sz w:val="22"/>
              </w:rPr>
              <w:t>Спредеры</w:t>
            </w:r>
            <w:r w:rsidRPr="006E3DCF">
              <w:rPr>
                <w:rFonts w:ascii="Times New Roman CYR" w:hAnsi="Times New Roman CYR"/>
                <w:sz w:val="22"/>
                <w:lang w:val="en-US"/>
              </w:rPr>
              <w:t xml:space="preserve"> / Spreaders 35/25</w:t>
            </w:r>
            <w:r w:rsidRPr="006E3DCF">
              <w:rPr>
                <w:rFonts w:ascii="Times New Roman CYR" w:hAnsi="Times New Roman CYR"/>
                <w:sz w:val="22"/>
              </w:rPr>
              <w:t>мм</w:t>
            </w:r>
            <w:r w:rsidRPr="006E3DCF">
              <w:rPr>
                <w:rFonts w:ascii="Times New Roman CYR" w:hAnsi="Times New Roman CYR"/>
                <w:sz w:val="22"/>
                <w:lang w:val="en-US"/>
              </w:rPr>
              <w:t xml:space="preserve"> 6</w:t>
            </w:r>
            <w:r w:rsidRPr="006E3DCF">
              <w:rPr>
                <w:rFonts w:ascii="Times New Roman CYR" w:hAnsi="Times New Roman CYR"/>
                <w:sz w:val="22"/>
              </w:rPr>
              <w:t>шт</w:t>
            </w:r>
            <w:r w:rsidRPr="006E3DCF">
              <w:rPr>
                <w:rFonts w:ascii="Times New Roman CYR" w:hAnsi="Times New Roman CYR"/>
                <w:sz w:val="22"/>
                <w:lang w:val="en-US"/>
              </w:rPr>
              <w:t xml:space="preserve"> Mani (</w:t>
            </w:r>
            <w:r w:rsidRPr="006E3DCF">
              <w:rPr>
                <w:rFonts w:ascii="Times New Roman CYR" w:hAnsi="Times New Roman CYR"/>
                <w:sz w:val="22"/>
              </w:rPr>
              <w:t>Мани</w:t>
            </w:r>
            <w:r w:rsidRPr="006E3DCF">
              <w:rPr>
                <w:rFonts w:ascii="Times New Roman CYR" w:hAnsi="Times New Roman CYR"/>
                <w:sz w:val="22"/>
                <w:lang w:val="en-US"/>
              </w:rPr>
              <w:t xml:space="preserve"> </w:t>
            </w:r>
            <w:r w:rsidRPr="006E3DCF">
              <w:rPr>
                <w:rFonts w:ascii="Times New Roman CYR" w:hAnsi="Times New Roman CYR"/>
                <w:sz w:val="22"/>
              </w:rPr>
              <w:t>спридер</w:t>
            </w:r>
            <w:r w:rsidRPr="006E3DCF">
              <w:rPr>
                <w:rFonts w:ascii="Times New Roman CYR" w:hAnsi="Times New Roman CYR"/>
                <w:sz w:val="22"/>
                <w:lang w:val="en-US"/>
              </w:rPr>
              <w:t xml:space="preserve"> Mani Spreaders)</w:t>
            </w:r>
          </w:p>
        </w:tc>
        <w:tc>
          <w:tcPr>
            <w:tcW w:w="8108" w:type="dxa"/>
            <w:tcBorders>
              <w:top w:val="single" w:sz="4" w:space="0" w:color="auto"/>
              <w:left w:val="single" w:sz="4" w:space="0" w:color="auto"/>
              <w:bottom w:val="nil"/>
              <w:right w:val="nil"/>
            </w:tcBorders>
            <w:shd w:val="clear" w:color="auto" w:fill="FFFFFF"/>
          </w:tcPr>
          <w:p w:rsidR="00A310C5" w:rsidRPr="006E3DCF" w:rsidRDefault="00A310C5" w:rsidP="00A310C5">
            <w:pPr>
              <w:rPr>
                <w:rFonts w:eastAsia="Times New Roman"/>
                <w:sz w:val="22"/>
                <w:szCs w:val="22"/>
                <w:lang w:eastAsia="ru-RU"/>
              </w:rPr>
            </w:pPr>
            <w:r w:rsidRPr="006E3DCF">
              <w:rPr>
                <w:rFonts w:eastAsia="Times New Roman"/>
                <w:sz w:val="22"/>
                <w:szCs w:val="22"/>
                <w:lang w:eastAsia="ru-RU"/>
              </w:rPr>
              <w:t>Инструмент для работы техникой латеральной конденсации, предусматривающей внесение основного гуттаперчевого штифта, утрамбовывание его в боковом направлении и заполнение канала дополнительными штифтами</w:t>
            </w:r>
          </w:p>
        </w:tc>
        <w:tc>
          <w:tcPr>
            <w:tcW w:w="850" w:type="dxa"/>
            <w:tcBorders>
              <w:top w:val="single" w:sz="4" w:space="0" w:color="auto"/>
              <w:left w:val="single" w:sz="4" w:space="0" w:color="auto"/>
              <w:bottom w:val="nil"/>
              <w:right w:val="nil"/>
            </w:tcBorders>
            <w:shd w:val="clear" w:color="auto" w:fill="auto"/>
            <w:vAlign w:val="center"/>
          </w:tcPr>
          <w:p w:rsidR="00A310C5" w:rsidRPr="006E3DCF" w:rsidRDefault="00A310C5" w:rsidP="00A310C5">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A310C5" w:rsidRPr="006E3DCF" w:rsidRDefault="00A310C5" w:rsidP="00A310C5">
            <w:pPr>
              <w:jc w:val="center"/>
              <w:rPr>
                <w:color w:val="000000"/>
                <w:sz w:val="22"/>
                <w:szCs w:val="22"/>
              </w:rPr>
            </w:pPr>
            <w:r w:rsidRPr="006E3DCF">
              <w:rPr>
                <w:color w:val="000000"/>
                <w:sz w:val="22"/>
                <w:szCs w:val="22"/>
              </w:rPr>
              <w:t>5</w:t>
            </w:r>
          </w:p>
        </w:tc>
      </w:tr>
      <w:tr w:rsidR="00A310C5" w:rsidRPr="006E3DCF"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310C5" w:rsidRPr="006E3DCF" w:rsidRDefault="00527B15" w:rsidP="00A310C5">
            <w:pPr>
              <w:jc w:val="center"/>
              <w:rPr>
                <w:color w:val="000000"/>
                <w:sz w:val="22"/>
                <w:szCs w:val="22"/>
              </w:rPr>
            </w:pPr>
            <w:r w:rsidRPr="006E3DCF">
              <w:rPr>
                <w:color w:val="000000"/>
                <w:sz w:val="22"/>
                <w:szCs w:val="22"/>
              </w:rPr>
              <w:t>79</w:t>
            </w:r>
          </w:p>
        </w:tc>
        <w:tc>
          <w:tcPr>
            <w:tcW w:w="2977" w:type="dxa"/>
            <w:tcBorders>
              <w:top w:val="single" w:sz="4" w:space="0" w:color="auto"/>
              <w:left w:val="single" w:sz="4" w:space="0" w:color="auto"/>
              <w:bottom w:val="nil"/>
              <w:right w:val="nil"/>
            </w:tcBorders>
            <w:shd w:val="clear" w:color="auto" w:fill="auto"/>
            <w:vAlign w:val="center"/>
          </w:tcPr>
          <w:p w:rsidR="00A310C5" w:rsidRPr="006E3DCF" w:rsidRDefault="00A310C5" w:rsidP="00A310C5">
            <w:pPr>
              <w:rPr>
                <w:color w:val="000000"/>
                <w:sz w:val="22"/>
                <w:szCs w:val="22"/>
                <w:lang w:val="en-US"/>
              </w:rPr>
            </w:pPr>
            <w:r w:rsidRPr="006E3DCF">
              <w:rPr>
                <w:color w:val="000000"/>
                <w:sz w:val="22"/>
                <w:szCs w:val="22"/>
                <w:lang w:val="en-US"/>
              </w:rPr>
              <w:t>Спредеры / Spreaders 40/25мм 6шт Mani (Мани спридер Mani Spreaders)</w:t>
            </w:r>
          </w:p>
        </w:tc>
        <w:tc>
          <w:tcPr>
            <w:tcW w:w="8108" w:type="dxa"/>
            <w:tcBorders>
              <w:top w:val="single" w:sz="4" w:space="0" w:color="auto"/>
              <w:left w:val="single" w:sz="4" w:space="0" w:color="auto"/>
              <w:bottom w:val="nil"/>
              <w:right w:val="nil"/>
            </w:tcBorders>
            <w:shd w:val="clear" w:color="auto" w:fill="FFFFFF"/>
          </w:tcPr>
          <w:p w:rsidR="00A310C5" w:rsidRPr="006E3DCF" w:rsidRDefault="00A310C5" w:rsidP="00A310C5">
            <w:pPr>
              <w:rPr>
                <w:rFonts w:eastAsia="Times New Roman"/>
                <w:sz w:val="22"/>
                <w:szCs w:val="22"/>
                <w:lang w:eastAsia="ru-RU"/>
              </w:rPr>
            </w:pPr>
            <w:r w:rsidRPr="006E3DCF">
              <w:rPr>
                <w:rFonts w:eastAsia="Times New Roman"/>
                <w:sz w:val="22"/>
                <w:szCs w:val="22"/>
                <w:lang w:eastAsia="ru-RU"/>
              </w:rPr>
              <w:t>Инструмент для работы техникой латеральной конденсации, предусматривающей внесение основного гуттаперчевого штифта, утрамбовывание его в боковом направлении и заполнение канала дополнительными штифтами</w:t>
            </w:r>
          </w:p>
        </w:tc>
        <w:tc>
          <w:tcPr>
            <w:tcW w:w="850" w:type="dxa"/>
            <w:tcBorders>
              <w:top w:val="single" w:sz="4" w:space="0" w:color="auto"/>
              <w:left w:val="single" w:sz="4" w:space="0" w:color="auto"/>
              <w:bottom w:val="nil"/>
              <w:right w:val="nil"/>
            </w:tcBorders>
            <w:shd w:val="clear" w:color="auto" w:fill="auto"/>
            <w:vAlign w:val="center"/>
          </w:tcPr>
          <w:p w:rsidR="00A310C5" w:rsidRPr="006E3DCF" w:rsidRDefault="00A310C5" w:rsidP="00A310C5">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A310C5" w:rsidRPr="006E3DCF" w:rsidRDefault="00A310C5" w:rsidP="00A310C5">
            <w:pPr>
              <w:jc w:val="center"/>
              <w:rPr>
                <w:color w:val="000000"/>
                <w:sz w:val="22"/>
                <w:szCs w:val="22"/>
              </w:rPr>
            </w:pPr>
            <w:r w:rsidRPr="006E3DCF">
              <w:rPr>
                <w:color w:val="000000"/>
                <w:sz w:val="22"/>
                <w:szCs w:val="22"/>
              </w:rPr>
              <w:t>5</w:t>
            </w:r>
          </w:p>
        </w:tc>
      </w:tr>
      <w:tr w:rsidR="00BF258D" w:rsidRPr="006E3DCF"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F258D" w:rsidRPr="006E3DCF" w:rsidRDefault="00BF258D" w:rsidP="00BF258D">
            <w:pPr>
              <w:jc w:val="center"/>
              <w:rPr>
                <w:color w:val="000000"/>
                <w:sz w:val="22"/>
                <w:szCs w:val="22"/>
                <w:lang w:val="en-US"/>
              </w:rPr>
            </w:pPr>
            <w:r w:rsidRPr="006E3DCF">
              <w:rPr>
                <w:color w:val="000000"/>
                <w:sz w:val="22"/>
                <w:szCs w:val="22"/>
                <w:lang w:val="en-US"/>
              </w:rPr>
              <w:t>80</w:t>
            </w:r>
          </w:p>
        </w:tc>
        <w:tc>
          <w:tcPr>
            <w:tcW w:w="2977" w:type="dxa"/>
            <w:tcBorders>
              <w:top w:val="single" w:sz="4" w:space="0" w:color="auto"/>
              <w:left w:val="single" w:sz="4" w:space="0" w:color="auto"/>
              <w:bottom w:val="nil"/>
              <w:right w:val="nil"/>
            </w:tcBorders>
            <w:shd w:val="clear" w:color="auto" w:fill="auto"/>
            <w:vAlign w:val="center"/>
          </w:tcPr>
          <w:p w:rsidR="00BF258D" w:rsidRPr="006E3DCF" w:rsidRDefault="00BF258D" w:rsidP="00BF258D">
            <w:pPr>
              <w:rPr>
                <w:color w:val="000000"/>
                <w:sz w:val="22"/>
                <w:szCs w:val="22"/>
                <w:lang w:val="en-US"/>
              </w:rPr>
            </w:pPr>
            <w:r w:rsidRPr="006E3DCF">
              <w:rPr>
                <w:color w:val="000000"/>
                <w:sz w:val="22"/>
                <w:szCs w:val="22"/>
                <w:lang w:val="en-US"/>
              </w:rPr>
              <w:t>Порошок KaVo PROPHY pearls нейтральный вкус 15 гр.х80 , KaVo</w:t>
            </w:r>
          </w:p>
        </w:tc>
        <w:tc>
          <w:tcPr>
            <w:tcW w:w="8108" w:type="dxa"/>
            <w:tcBorders>
              <w:top w:val="single" w:sz="4" w:space="0" w:color="auto"/>
              <w:left w:val="single" w:sz="4" w:space="0" w:color="auto"/>
              <w:bottom w:val="nil"/>
              <w:right w:val="nil"/>
            </w:tcBorders>
            <w:shd w:val="clear" w:color="auto" w:fill="FFFFFF"/>
          </w:tcPr>
          <w:p w:rsidR="00BF258D" w:rsidRPr="006E3DCF" w:rsidRDefault="00BF258D" w:rsidP="00BF258D">
            <w:pPr>
              <w:rPr>
                <w:sz w:val="22"/>
                <w:szCs w:val="22"/>
              </w:rPr>
            </w:pPr>
            <w:r w:rsidRPr="006E3DCF">
              <w:rPr>
                <w:sz w:val="22"/>
                <w:szCs w:val="22"/>
              </w:rPr>
              <w:t xml:space="preserve">Порошок на основе карбоната кальция, без вкуса (нейтральный), 80 пакетиков по 15 гр. </w:t>
            </w:r>
          </w:p>
          <w:p w:rsidR="00BF258D" w:rsidRPr="006E3DCF" w:rsidRDefault="00BF258D" w:rsidP="00BF258D">
            <w:pPr>
              <w:rPr>
                <w:sz w:val="22"/>
                <w:szCs w:val="22"/>
              </w:rPr>
            </w:pPr>
            <w:r w:rsidRPr="006E3DCF">
              <w:rPr>
                <w:sz w:val="22"/>
                <w:szCs w:val="22"/>
              </w:rPr>
              <w:t xml:space="preserve">•Основной компонент: карбонат кальция </w:t>
            </w:r>
            <w:r w:rsidRPr="006E3DCF">
              <w:rPr>
                <w:sz w:val="22"/>
                <w:szCs w:val="22"/>
                <w:lang w:val="en-US"/>
              </w:rPr>
              <w:t>CaCO</w:t>
            </w:r>
            <w:r w:rsidRPr="006E3DCF">
              <w:rPr>
                <w:sz w:val="22"/>
                <w:szCs w:val="22"/>
              </w:rPr>
              <w:t>3</w:t>
            </w:r>
          </w:p>
          <w:p w:rsidR="00BF258D" w:rsidRPr="006E3DCF" w:rsidRDefault="00BF258D" w:rsidP="00BF258D">
            <w:pPr>
              <w:rPr>
                <w:sz w:val="22"/>
                <w:szCs w:val="22"/>
              </w:rPr>
            </w:pPr>
            <w:r w:rsidRPr="006E3DCF">
              <w:rPr>
                <w:sz w:val="22"/>
                <w:szCs w:val="22"/>
              </w:rPr>
              <w:t>•Частицы порошка шаровидной формы диаметром &lt;120 мкм.</w:t>
            </w:r>
          </w:p>
          <w:p w:rsidR="00BF258D" w:rsidRPr="006E3DCF" w:rsidRDefault="00BF258D" w:rsidP="00BF258D">
            <w:pPr>
              <w:rPr>
                <w:sz w:val="22"/>
                <w:szCs w:val="22"/>
              </w:rPr>
            </w:pPr>
            <w:r w:rsidRPr="006E3DCF">
              <w:rPr>
                <w:sz w:val="22"/>
                <w:szCs w:val="22"/>
              </w:rPr>
              <w:t>Применение:</w:t>
            </w:r>
          </w:p>
          <w:p w:rsidR="00BF258D" w:rsidRPr="006E3DCF" w:rsidRDefault="00BF258D" w:rsidP="00BF258D">
            <w:pPr>
              <w:rPr>
                <w:sz w:val="22"/>
                <w:szCs w:val="22"/>
              </w:rPr>
            </w:pPr>
            <w:r w:rsidRPr="006E3DCF">
              <w:rPr>
                <w:sz w:val="22"/>
                <w:szCs w:val="22"/>
              </w:rPr>
              <w:t>используются для большого количества показаний:</w:t>
            </w:r>
          </w:p>
          <w:p w:rsidR="00BF258D" w:rsidRPr="006E3DCF" w:rsidRDefault="00BF258D" w:rsidP="00BF258D">
            <w:pPr>
              <w:rPr>
                <w:sz w:val="22"/>
                <w:szCs w:val="22"/>
              </w:rPr>
            </w:pPr>
            <w:r w:rsidRPr="006E3DCF">
              <w:rPr>
                <w:sz w:val="22"/>
                <w:szCs w:val="22"/>
              </w:rPr>
              <w:t>•Удаление пятен, налета и биопленки.</w:t>
            </w:r>
          </w:p>
          <w:p w:rsidR="00BF258D" w:rsidRPr="006E3DCF" w:rsidRDefault="00BF258D" w:rsidP="00BF258D">
            <w:pPr>
              <w:rPr>
                <w:sz w:val="22"/>
                <w:szCs w:val="22"/>
              </w:rPr>
            </w:pPr>
            <w:r w:rsidRPr="006E3DCF">
              <w:rPr>
                <w:sz w:val="22"/>
                <w:szCs w:val="22"/>
              </w:rPr>
              <w:t>•Чистка зубов перед герметизацией фиссур.</w:t>
            </w:r>
          </w:p>
          <w:p w:rsidR="00BF258D" w:rsidRPr="006E3DCF" w:rsidRDefault="00BF258D" w:rsidP="00BF258D">
            <w:pPr>
              <w:rPr>
                <w:sz w:val="22"/>
                <w:szCs w:val="22"/>
              </w:rPr>
            </w:pPr>
            <w:r w:rsidRPr="006E3DCF">
              <w:rPr>
                <w:sz w:val="22"/>
                <w:szCs w:val="22"/>
              </w:rPr>
              <w:t>•Чистка зубов перед отбеливанием.</w:t>
            </w:r>
          </w:p>
          <w:p w:rsidR="00BF258D" w:rsidRPr="006E3DCF" w:rsidRDefault="00BF258D" w:rsidP="00BF258D">
            <w:pPr>
              <w:rPr>
                <w:sz w:val="22"/>
                <w:szCs w:val="22"/>
              </w:rPr>
            </w:pPr>
            <w:r w:rsidRPr="006E3DCF">
              <w:rPr>
                <w:sz w:val="22"/>
                <w:szCs w:val="22"/>
              </w:rPr>
              <w:t>•При выполнении ортопедических и ортодонтических манипуляций.</w:t>
            </w:r>
          </w:p>
          <w:p w:rsidR="00BF258D" w:rsidRPr="006E3DCF" w:rsidRDefault="00BF258D" w:rsidP="00BF258D">
            <w:pPr>
              <w:rPr>
                <w:sz w:val="22"/>
                <w:szCs w:val="22"/>
              </w:rPr>
            </w:pPr>
            <w:r w:rsidRPr="006E3DCF">
              <w:rPr>
                <w:sz w:val="22"/>
                <w:szCs w:val="22"/>
              </w:rPr>
              <w:t>Форма выпуска: упаковка - порошок 15 грамм х 80 шт.</w:t>
            </w:r>
          </w:p>
        </w:tc>
        <w:tc>
          <w:tcPr>
            <w:tcW w:w="850" w:type="dxa"/>
            <w:tcBorders>
              <w:top w:val="single" w:sz="4" w:space="0" w:color="auto"/>
              <w:left w:val="single" w:sz="4" w:space="0" w:color="auto"/>
              <w:bottom w:val="nil"/>
              <w:right w:val="nil"/>
            </w:tcBorders>
            <w:shd w:val="clear" w:color="auto" w:fill="auto"/>
            <w:vAlign w:val="center"/>
          </w:tcPr>
          <w:p w:rsidR="00BF258D" w:rsidRPr="006E3DCF" w:rsidRDefault="00BF258D" w:rsidP="00BF258D">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BF258D" w:rsidRPr="006E3DCF" w:rsidRDefault="00BF258D" w:rsidP="00BF258D">
            <w:pPr>
              <w:jc w:val="center"/>
              <w:rPr>
                <w:color w:val="000000"/>
                <w:sz w:val="22"/>
                <w:szCs w:val="22"/>
                <w:lang w:val="en-US"/>
              </w:rPr>
            </w:pPr>
            <w:r w:rsidRPr="006E3DCF">
              <w:rPr>
                <w:color w:val="000000"/>
                <w:sz w:val="22"/>
                <w:szCs w:val="22"/>
                <w:lang w:val="en-US"/>
              </w:rPr>
              <w:t>2</w:t>
            </w:r>
          </w:p>
        </w:tc>
      </w:tr>
      <w:tr w:rsidR="00A310C5" w:rsidRPr="006E3DCF"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310C5" w:rsidRPr="006E3DCF" w:rsidRDefault="006B357C" w:rsidP="00D71258">
            <w:pPr>
              <w:jc w:val="center"/>
              <w:rPr>
                <w:color w:val="000000"/>
                <w:sz w:val="22"/>
                <w:szCs w:val="22"/>
              </w:rPr>
            </w:pPr>
            <w:r w:rsidRPr="006E3DCF">
              <w:rPr>
                <w:color w:val="000000"/>
                <w:sz w:val="22"/>
                <w:szCs w:val="22"/>
              </w:rPr>
              <w:lastRenderedPageBreak/>
              <w:t>81</w:t>
            </w:r>
          </w:p>
        </w:tc>
        <w:tc>
          <w:tcPr>
            <w:tcW w:w="2977" w:type="dxa"/>
            <w:tcBorders>
              <w:top w:val="single" w:sz="4" w:space="0" w:color="auto"/>
              <w:left w:val="single" w:sz="4" w:space="0" w:color="auto"/>
              <w:bottom w:val="nil"/>
              <w:right w:val="nil"/>
            </w:tcBorders>
            <w:shd w:val="clear" w:color="auto" w:fill="auto"/>
            <w:vAlign w:val="center"/>
          </w:tcPr>
          <w:p w:rsidR="00A310C5" w:rsidRPr="006E3DCF" w:rsidRDefault="006B357C" w:rsidP="00113D77">
            <w:pPr>
              <w:rPr>
                <w:color w:val="000000"/>
                <w:sz w:val="22"/>
                <w:szCs w:val="22"/>
              </w:rPr>
            </w:pPr>
            <w:r w:rsidRPr="006E3DCF">
              <w:rPr>
                <w:color w:val="000000"/>
                <w:sz w:val="22"/>
                <w:szCs w:val="22"/>
              </w:rPr>
              <w:t>Sof-lex 8692F - Диски сверхтонкие мягкие, d=12.7мм, 50шт (8692F) 3M ESPE</w:t>
            </w:r>
          </w:p>
        </w:tc>
        <w:tc>
          <w:tcPr>
            <w:tcW w:w="8108" w:type="dxa"/>
            <w:tcBorders>
              <w:top w:val="single" w:sz="4" w:space="0" w:color="auto"/>
              <w:left w:val="single" w:sz="4" w:space="0" w:color="auto"/>
              <w:bottom w:val="nil"/>
              <w:right w:val="nil"/>
            </w:tcBorders>
            <w:shd w:val="clear" w:color="auto" w:fill="FFFFFF"/>
          </w:tcPr>
          <w:p w:rsidR="00A310C5" w:rsidRPr="006E3DCF" w:rsidRDefault="006B357C" w:rsidP="00517F37">
            <w:pPr>
              <w:rPr>
                <w:sz w:val="22"/>
                <w:szCs w:val="22"/>
              </w:rPr>
            </w:pPr>
            <w:r w:rsidRPr="006E3DCF">
              <w:rPr>
                <w:sz w:val="22"/>
                <w:szCs w:val="22"/>
              </w:rPr>
              <w:t>Диски Sof-lex 8692F - Комплексная система для шлифование и полирование пломб, а также ортопедических конструкций из пластмасс, металлов, керамики и других материалов. Диски – для обработки вестибулярных и язычных поверхностей. Изготовлены из полиэфирного пластика, который в три раза тоньше обычных бумажных носителей. Абразивное покрытие из оксида алюминия зернистость мягкая 3-9 мкм. Сверхтонкие мягкие, диаметр 12,7 мм, толщина - 0,13 мм. Цвет светло-оранжевый, упаковка 50 шт.</w:t>
            </w:r>
          </w:p>
        </w:tc>
        <w:tc>
          <w:tcPr>
            <w:tcW w:w="850" w:type="dxa"/>
            <w:tcBorders>
              <w:top w:val="single" w:sz="4" w:space="0" w:color="auto"/>
              <w:left w:val="single" w:sz="4" w:space="0" w:color="auto"/>
              <w:bottom w:val="nil"/>
              <w:right w:val="nil"/>
            </w:tcBorders>
            <w:shd w:val="clear" w:color="auto" w:fill="auto"/>
            <w:vAlign w:val="center"/>
          </w:tcPr>
          <w:p w:rsidR="00A310C5" w:rsidRPr="006E3DCF" w:rsidRDefault="006B357C" w:rsidP="00D71258">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A310C5" w:rsidRPr="006E3DCF" w:rsidRDefault="006B357C" w:rsidP="00D71258">
            <w:pPr>
              <w:jc w:val="center"/>
              <w:rPr>
                <w:color w:val="000000"/>
                <w:sz w:val="22"/>
                <w:szCs w:val="22"/>
              </w:rPr>
            </w:pPr>
            <w:r w:rsidRPr="006E3DCF">
              <w:rPr>
                <w:color w:val="000000"/>
                <w:sz w:val="22"/>
                <w:szCs w:val="22"/>
              </w:rPr>
              <w:t>2</w:t>
            </w:r>
          </w:p>
        </w:tc>
      </w:tr>
      <w:tr w:rsidR="00A310C5" w:rsidRPr="006E3DCF"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310C5" w:rsidRPr="006E3DCF" w:rsidRDefault="006B357C" w:rsidP="00D71258">
            <w:pPr>
              <w:jc w:val="center"/>
              <w:rPr>
                <w:color w:val="000000"/>
                <w:sz w:val="22"/>
                <w:szCs w:val="22"/>
              </w:rPr>
            </w:pPr>
            <w:r w:rsidRPr="006E3DCF">
              <w:rPr>
                <w:color w:val="000000"/>
                <w:sz w:val="22"/>
                <w:szCs w:val="22"/>
              </w:rPr>
              <w:t>82</w:t>
            </w:r>
          </w:p>
        </w:tc>
        <w:tc>
          <w:tcPr>
            <w:tcW w:w="2977" w:type="dxa"/>
            <w:tcBorders>
              <w:top w:val="single" w:sz="4" w:space="0" w:color="auto"/>
              <w:left w:val="single" w:sz="4" w:space="0" w:color="auto"/>
              <w:bottom w:val="nil"/>
              <w:right w:val="nil"/>
            </w:tcBorders>
            <w:shd w:val="clear" w:color="auto" w:fill="auto"/>
            <w:vAlign w:val="center"/>
          </w:tcPr>
          <w:p w:rsidR="00A310C5" w:rsidRPr="006E3DCF" w:rsidRDefault="006B357C" w:rsidP="00113D77">
            <w:pPr>
              <w:rPr>
                <w:color w:val="000000"/>
                <w:sz w:val="22"/>
                <w:szCs w:val="22"/>
              </w:rPr>
            </w:pPr>
            <w:r w:rsidRPr="006E3DCF">
              <w:rPr>
                <w:color w:val="000000"/>
                <w:sz w:val="22"/>
                <w:szCs w:val="22"/>
              </w:rPr>
              <w:t>Sof-lex 8692M - Диски сверхтонкие средние, d=12.7мм, 50шт (8692M) 3M ESPE</w:t>
            </w:r>
          </w:p>
        </w:tc>
        <w:tc>
          <w:tcPr>
            <w:tcW w:w="8108" w:type="dxa"/>
            <w:tcBorders>
              <w:top w:val="single" w:sz="4" w:space="0" w:color="auto"/>
              <w:left w:val="single" w:sz="4" w:space="0" w:color="auto"/>
              <w:bottom w:val="nil"/>
              <w:right w:val="nil"/>
            </w:tcBorders>
            <w:shd w:val="clear" w:color="auto" w:fill="FFFFFF"/>
          </w:tcPr>
          <w:p w:rsidR="006B357C" w:rsidRPr="006E3DCF" w:rsidRDefault="006B357C" w:rsidP="006B357C">
            <w:pPr>
              <w:rPr>
                <w:sz w:val="22"/>
                <w:szCs w:val="22"/>
              </w:rPr>
            </w:pPr>
            <w:r w:rsidRPr="006E3DCF">
              <w:rPr>
                <w:sz w:val="22"/>
                <w:szCs w:val="22"/>
              </w:rPr>
              <w:t>Диски Sof-lex 8692М - Комплексная система для шлифование и полирование пломб, а также ортопедических конструкций из пластмасс, металлов, керамики и др. Диски – для обработки вестибулярных и язычных поверхностей. Изготовлены из полиэфирного пластика, сверхтонкие, жесткие, толщина меньше 0,1 мм абразивность средняя 10-40 мкм, оранжевого цвета, диаметр 12,7 мм, упаковка 50 шт.</w:t>
            </w:r>
          </w:p>
          <w:p w:rsidR="006B357C" w:rsidRPr="006E3DCF" w:rsidRDefault="006B357C" w:rsidP="006B357C">
            <w:pPr>
              <w:rPr>
                <w:sz w:val="22"/>
                <w:szCs w:val="22"/>
              </w:rPr>
            </w:pPr>
            <w:r w:rsidRPr="006E3DCF">
              <w:rPr>
                <w:sz w:val="22"/>
                <w:szCs w:val="22"/>
              </w:rPr>
              <w:t>Толщина - 0,17 мм.</w:t>
            </w:r>
          </w:p>
          <w:p w:rsidR="00A310C5" w:rsidRPr="006E3DCF" w:rsidRDefault="006B357C" w:rsidP="006B357C">
            <w:pPr>
              <w:rPr>
                <w:sz w:val="22"/>
                <w:szCs w:val="22"/>
              </w:rPr>
            </w:pPr>
            <w:r w:rsidRPr="006E3DCF">
              <w:rPr>
                <w:sz w:val="22"/>
                <w:szCs w:val="22"/>
              </w:rPr>
              <w:t>Абразив на дисках - оксид алюминия.</w:t>
            </w:r>
          </w:p>
        </w:tc>
        <w:tc>
          <w:tcPr>
            <w:tcW w:w="850" w:type="dxa"/>
            <w:tcBorders>
              <w:top w:val="single" w:sz="4" w:space="0" w:color="auto"/>
              <w:left w:val="single" w:sz="4" w:space="0" w:color="auto"/>
              <w:bottom w:val="nil"/>
              <w:right w:val="nil"/>
            </w:tcBorders>
            <w:shd w:val="clear" w:color="auto" w:fill="auto"/>
            <w:vAlign w:val="center"/>
          </w:tcPr>
          <w:p w:rsidR="00A310C5" w:rsidRPr="006E3DCF" w:rsidRDefault="006B357C" w:rsidP="00D71258">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A310C5" w:rsidRPr="006E3DCF" w:rsidRDefault="006B357C" w:rsidP="00D71258">
            <w:pPr>
              <w:jc w:val="center"/>
              <w:rPr>
                <w:color w:val="000000"/>
                <w:sz w:val="22"/>
                <w:szCs w:val="22"/>
              </w:rPr>
            </w:pPr>
            <w:r w:rsidRPr="006E3DCF">
              <w:rPr>
                <w:color w:val="000000"/>
                <w:sz w:val="22"/>
                <w:szCs w:val="22"/>
              </w:rPr>
              <w:t>2</w:t>
            </w:r>
          </w:p>
        </w:tc>
      </w:tr>
      <w:tr w:rsidR="006B357C" w:rsidRPr="006E3DCF"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6B357C" w:rsidRPr="006E3DCF" w:rsidRDefault="006B357C" w:rsidP="006B357C">
            <w:pPr>
              <w:jc w:val="center"/>
              <w:rPr>
                <w:color w:val="000000"/>
                <w:sz w:val="22"/>
                <w:szCs w:val="22"/>
              </w:rPr>
            </w:pPr>
            <w:r w:rsidRPr="006E3DCF">
              <w:rPr>
                <w:color w:val="000000"/>
                <w:sz w:val="22"/>
                <w:szCs w:val="22"/>
              </w:rPr>
              <w:t>83</w:t>
            </w:r>
          </w:p>
        </w:tc>
        <w:tc>
          <w:tcPr>
            <w:tcW w:w="2977" w:type="dxa"/>
            <w:tcBorders>
              <w:top w:val="single" w:sz="4" w:space="0" w:color="auto"/>
              <w:left w:val="single" w:sz="4" w:space="0" w:color="auto"/>
              <w:bottom w:val="nil"/>
              <w:right w:val="nil"/>
            </w:tcBorders>
            <w:shd w:val="clear" w:color="auto" w:fill="auto"/>
            <w:vAlign w:val="center"/>
          </w:tcPr>
          <w:p w:rsidR="006B357C" w:rsidRPr="006E3DCF" w:rsidRDefault="006B357C" w:rsidP="006B357C">
            <w:pPr>
              <w:rPr>
                <w:color w:val="000000"/>
                <w:sz w:val="22"/>
                <w:szCs w:val="22"/>
              </w:rPr>
            </w:pPr>
            <w:r w:rsidRPr="006E3DCF">
              <w:rPr>
                <w:color w:val="000000"/>
                <w:sz w:val="22"/>
                <w:szCs w:val="22"/>
              </w:rPr>
              <w:t>Диски Sof-Lex XT на гибкой и тонкой основе для шлифования и полирования, грубые, 12.7 мм, 8692C, цвет темно- оранжевый</w:t>
            </w:r>
          </w:p>
        </w:tc>
        <w:tc>
          <w:tcPr>
            <w:tcW w:w="8108" w:type="dxa"/>
            <w:tcBorders>
              <w:top w:val="single" w:sz="4" w:space="0" w:color="auto"/>
              <w:left w:val="single" w:sz="4" w:space="0" w:color="auto"/>
              <w:bottom w:val="nil"/>
              <w:right w:val="nil"/>
            </w:tcBorders>
            <w:shd w:val="clear" w:color="auto" w:fill="FFFFFF"/>
          </w:tcPr>
          <w:p w:rsidR="006B357C" w:rsidRPr="006E3DCF" w:rsidRDefault="006B357C" w:rsidP="006B357C">
            <w:pPr>
              <w:rPr>
                <w:color w:val="000000"/>
                <w:sz w:val="22"/>
                <w:szCs w:val="22"/>
              </w:rPr>
            </w:pPr>
            <w:r w:rsidRPr="006E3DCF">
              <w:rPr>
                <w:color w:val="000000"/>
                <w:sz w:val="22"/>
                <w:szCs w:val="22"/>
              </w:rPr>
              <w:t>Диски грубые, диаметром 12,7 мм, 50 шт.</w:t>
            </w:r>
          </w:p>
          <w:p w:rsidR="006B357C" w:rsidRPr="006E3DCF" w:rsidRDefault="006B357C" w:rsidP="006B357C">
            <w:pPr>
              <w:rPr>
                <w:color w:val="000000"/>
                <w:sz w:val="22"/>
                <w:szCs w:val="22"/>
              </w:rPr>
            </w:pPr>
            <w:r w:rsidRPr="006E3DCF">
              <w:rPr>
                <w:color w:val="000000"/>
                <w:sz w:val="22"/>
                <w:szCs w:val="22"/>
              </w:rPr>
              <w:t>3M-sof-lex (софлекс) 8692C - Комплексная система для шлифование и полирование пломб, а также ортопедических конструкций из пластмасс, металлов, керамики и других материалов.  Диски – для обработки вестибулярных и язычных поверхностей. Изготовлены из полиэфирного пластика, который в три раза тоньше обычных бумажных носителей. Абразивное покрытие из оксида алюминия грубой зернистости 50-90 мкм. Сверхтонкие жесткие, диаметр 12,7 мм, толщина 0,24 мм. Цвет  - темно-оранжевый,</w:t>
            </w:r>
          </w:p>
          <w:p w:rsidR="006B357C" w:rsidRPr="006E3DCF" w:rsidRDefault="006B357C" w:rsidP="006B357C">
            <w:pPr>
              <w:rPr>
                <w:color w:val="000000"/>
                <w:sz w:val="22"/>
                <w:szCs w:val="22"/>
              </w:rPr>
            </w:pPr>
            <w:r w:rsidRPr="006E3DCF">
              <w:rPr>
                <w:color w:val="000000"/>
                <w:sz w:val="22"/>
                <w:szCs w:val="22"/>
              </w:rPr>
              <w:t>Упаковка 50 шт.</w:t>
            </w:r>
          </w:p>
        </w:tc>
        <w:tc>
          <w:tcPr>
            <w:tcW w:w="850" w:type="dxa"/>
            <w:tcBorders>
              <w:top w:val="single" w:sz="4" w:space="0" w:color="auto"/>
              <w:left w:val="single" w:sz="4" w:space="0" w:color="auto"/>
              <w:bottom w:val="nil"/>
              <w:right w:val="nil"/>
            </w:tcBorders>
            <w:shd w:val="clear" w:color="auto" w:fill="auto"/>
            <w:vAlign w:val="center"/>
          </w:tcPr>
          <w:p w:rsidR="006B357C" w:rsidRPr="006E3DCF" w:rsidRDefault="006B357C" w:rsidP="006B357C">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6B357C" w:rsidRPr="006E3DCF" w:rsidRDefault="006B357C" w:rsidP="006B357C">
            <w:pPr>
              <w:jc w:val="center"/>
              <w:rPr>
                <w:color w:val="000000"/>
                <w:sz w:val="22"/>
                <w:szCs w:val="22"/>
              </w:rPr>
            </w:pPr>
            <w:r w:rsidRPr="006E3DCF">
              <w:rPr>
                <w:color w:val="000000"/>
                <w:sz w:val="22"/>
                <w:szCs w:val="22"/>
              </w:rPr>
              <w:t>2</w:t>
            </w:r>
          </w:p>
        </w:tc>
      </w:tr>
      <w:tr w:rsidR="00734D1E" w:rsidRPr="006E3DCF"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34D1E" w:rsidRPr="006E3DCF" w:rsidRDefault="00734D1E" w:rsidP="00734D1E">
            <w:pPr>
              <w:jc w:val="center"/>
              <w:rPr>
                <w:color w:val="000000"/>
                <w:sz w:val="22"/>
                <w:szCs w:val="22"/>
              </w:rPr>
            </w:pPr>
            <w:r w:rsidRPr="006E3DCF">
              <w:rPr>
                <w:color w:val="000000"/>
                <w:sz w:val="22"/>
                <w:szCs w:val="22"/>
              </w:rPr>
              <w:t>84</w:t>
            </w:r>
          </w:p>
        </w:tc>
        <w:tc>
          <w:tcPr>
            <w:tcW w:w="2977" w:type="dxa"/>
            <w:tcBorders>
              <w:top w:val="single" w:sz="4" w:space="0" w:color="auto"/>
              <w:left w:val="single" w:sz="4" w:space="0" w:color="auto"/>
              <w:bottom w:val="nil"/>
              <w:right w:val="nil"/>
            </w:tcBorders>
            <w:shd w:val="clear" w:color="auto" w:fill="auto"/>
            <w:vAlign w:val="center"/>
          </w:tcPr>
          <w:p w:rsidR="00734D1E" w:rsidRPr="006E3DCF" w:rsidRDefault="00734D1E" w:rsidP="00734D1E">
            <w:pPr>
              <w:jc w:val="both"/>
              <w:rPr>
                <w:color w:val="000000"/>
                <w:sz w:val="22"/>
                <w:szCs w:val="22"/>
              </w:rPr>
            </w:pPr>
            <w:r w:rsidRPr="006E3DCF">
              <w:rPr>
                <w:color w:val="000000"/>
                <w:sz w:val="22"/>
                <w:szCs w:val="22"/>
              </w:rPr>
              <w:t>Чашки для финишной обработки Enhance Finishing Cups, упаковка по 30 штук</w:t>
            </w:r>
          </w:p>
        </w:tc>
        <w:tc>
          <w:tcPr>
            <w:tcW w:w="8108" w:type="dxa"/>
            <w:tcBorders>
              <w:top w:val="single" w:sz="4" w:space="0" w:color="auto"/>
              <w:left w:val="single" w:sz="4" w:space="0" w:color="auto"/>
              <w:bottom w:val="nil"/>
              <w:right w:val="nil"/>
            </w:tcBorders>
            <w:shd w:val="clear" w:color="auto" w:fill="FFFFFF"/>
          </w:tcPr>
          <w:p w:rsidR="00734D1E" w:rsidRPr="006E3DCF" w:rsidRDefault="00734D1E" w:rsidP="00734D1E">
            <w:pPr>
              <w:rPr>
                <w:rFonts w:eastAsia="Times New Roman"/>
                <w:sz w:val="22"/>
                <w:szCs w:val="22"/>
                <w:lang w:eastAsia="ru-RU"/>
              </w:rPr>
            </w:pPr>
            <w:r w:rsidRPr="006E3DCF">
              <w:rPr>
                <w:rFonts w:eastAsia="Times New Roman"/>
                <w:sz w:val="22"/>
                <w:szCs w:val="22"/>
                <w:lang w:eastAsia="ru-RU"/>
              </w:rPr>
              <w:t>Инхенс / Enhance головки для финишной обработки чашечки 30шт 624055Х+ (Изделие стомат. для обработки композитных пломб: чашки полировочные ENHANCE)</w:t>
            </w:r>
          </w:p>
        </w:tc>
        <w:tc>
          <w:tcPr>
            <w:tcW w:w="850" w:type="dxa"/>
            <w:tcBorders>
              <w:top w:val="single" w:sz="4" w:space="0" w:color="auto"/>
              <w:left w:val="single" w:sz="4" w:space="0" w:color="auto"/>
              <w:bottom w:val="nil"/>
              <w:right w:val="nil"/>
            </w:tcBorders>
            <w:shd w:val="clear" w:color="auto" w:fill="auto"/>
            <w:vAlign w:val="center"/>
          </w:tcPr>
          <w:p w:rsidR="00734D1E" w:rsidRPr="006E3DCF" w:rsidRDefault="00734D1E" w:rsidP="00734D1E">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734D1E" w:rsidRPr="006E3DCF" w:rsidRDefault="00734D1E" w:rsidP="00734D1E">
            <w:pPr>
              <w:jc w:val="center"/>
              <w:rPr>
                <w:color w:val="000000"/>
                <w:sz w:val="22"/>
                <w:szCs w:val="22"/>
              </w:rPr>
            </w:pPr>
            <w:r w:rsidRPr="006E3DCF">
              <w:rPr>
                <w:color w:val="000000"/>
                <w:sz w:val="22"/>
                <w:szCs w:val="22"/>
              </w:rPr>
              <w:t>2</w:t>
            </w:r>
          </w:p>
        </w:tc>
      </w:tr>
      <w:tr w:rsidR="00734D1E" w:rsidRPr="006E3DCF"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34D1E" w:rsidRPr="006E3DCF" w:rsidRDefault="00734D1E" w:rsidP="00734D1E">
            <w:pPr>
              <w:jc w:val="center"/>
              <w:rPr>
                <w:color w:val="000000"/>
                <w:sz w:val="22"/>
                <w:szCs w:val="22"/>
              </w:rPr>
            </w:pPr>
            <w:r w:rsidRPr="006E3DCF">
              <w:rPr>
                <w:color w:val="000000"/>
                <w:sz w:val="22"/>
                <w:szCs w:val="22"/>
              </w:rPr>
              <w:t>85</w:t>
            </w:r>
          </w:p>
        </w:tc>
        <w:tc>
          <w:tcPr>
            <w:tcW w:w="2977" w:type="dxa"/>
            <w:tcBorders>
              <w:top w:val="single" w:sz="4" w:space="0" w:color="auto"/>
              <w:left w:val="single" w:sz="4" w:space="0" w:color="auto"/>
              <w:bottom w:val="nil"/>
              <w:right w:val="nil"/>
            </w:tcBorders>
            <w:shd w:val="clear" w:color="auto" w:fill="auto"/>
            <w:vAlign w:val="center"/>
          </w:tcPr>
          <w:p w:rsidR="00734D1E" w:rsidRPr="006E3DCF" w:rsidRDefault="00734D1E" w:rsidP="00734D1E">
            <w:pPr>
              <w:jc w:val="both"/>
              <w:rPr>
                <w:color w:val="000000"/>
                <w:sz w:val="22"/>
                <w:szCs w:val="22"/>
              </w:rPr>
            </w:pPr>
            <w:r w:rsidRPr="006E3DCF">
              <w:rPr>
                <w:color w:val="000000"/>
                <w:sz w:val="22"/>
                <w:szCs w:val="22"/>
              </w:rPr>
              <w:t>Конусы для финишной обработки Enhance Finishing points, упаковка по 30 штук</w:t>
            </w:r>
          </w:p>
        </w:tc>
        <w:tc>
          <w:tcPr>
            <w:tcW w:w="8108" w:type="dxa"/>
            <w:tcBorders>
              <w:top w:val="single" w:sz="4" w:space="0" w:color="auto"/>
              <w:left w:val="single" w:sz="4" w:space="0" w:color="auto"/>
              <w:bottom w:val="nil"/>
              <w:right w:val="nil"/>
            </w:tcBorders>
            <w:shd w:val="clear" w:color="auto" w:fill="FFFFFF"/>
          </w:tcPr>
          <w:p w:rsidR="00734D1E" w:rsidRPr="006E3DCF" w:rsidRDefault="00734D1E" w:rsidP="00734D1E">
            <w:pPr>
              <w:rPr>
                <w:rFonts w:eastAsia="Times New Roman"/>
                <w:sz w:val="22"/>
                <w:szCs w:val="22"/>
                <w:lang w:eastAsia="ru-RU"/>
              </w:rPr>
            </w:pPr>
            <w:r w:rsidRPr="006E3DCF">
              <w:rPr>
                <w:rFonts w:eastAsia="Times New Roman"/>
                <w:sz w:val="22"/>
                <w:szCs w:val="22"/>
                <w:lang w:eastAsia="ru-RU"/>
              </w:rPr>
              <w:t>Инхенс / Enhance головки для финишной обработки наконечники (пики) 30шт 624065Х+ (Изделие стомат. для обработки композитных пломб: наконечники полировочные ENHANCE)</w:t>
            </w:r>
          </w:p>
        </w:tc>
        <w:tc>
          <w:tcPr>
            <w:tcW w:w="850" w:type="dxa"/>
            <w:tcBorders>
              <w:top w:val="single" w:sz="4" w:space="0" w:color="auto"/>
              <w:left w:val="single" w:sz="4" w:space="0" w:color="auto"/>
              <w:bottom w:val="nil"/>
              <w:right w:val="nil"/>
            </w:tcBorders>
            <w:shd w:val="clear" w:color="auto" w:fill="auto"/>
            <w:vAlign w:val="center"/>
          </w:tcPr>
          <w:p w:rsidR="00734D1E" w:rsidRPr="006E3DCF" w:rsidRDefault="00734D1E" w:rsidP="00734D1E">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734D1E" w:rsidRPr="006E3DCF" w:rsidRDefault="00734D1E" w:rsidP="00734D1E">
            <w:pPr>
              <w:jc w:val="center"/>
              <w:rPr>
                <w:color w:val="000000"/>
                <w:sz w:val="22"/>
                <w:szCs w:val="22"/>
              </w:rPr>
            </w:pPr>
            <w:r w:rsidRPr="006E3DCF">
              <w:rPr>
                <w:color w:val="000000"/>
                <w:sz w:val="22"/>
                <w:szCs w:val="22"/>
              </w:rPr>
              <w:t>2</w:t>
            </w:r>
          </w:p>
        </w:tc>
      </w:tr>
      <w:tr w:rsidR="00734D1E" w:rsidRPr="006E3DCF"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34D1E" w:rsidRPr="006E3DCF" w:rsidRDefault="00734D1E" w:rsidP="00734D1E">
            <w:pPr>
              <w:jc w:val="center"/>
              <w:rPr>
                <w:color w:val="000000"/>
                <w:sz w:val="22"/>
                <w:szCs w:val="22"/>
              </w:rPr>
            </w:pPr>
            <w:r w:rsidRPr="006E3DCF">
              <w:rPr>
                <w:color w:val="000000"/>
                <w:sz w:val="22"/>
                <w:szCs w:val="22"/>
              </w:rPr>
              <w:t>86</w:t>
            </w:r>
          </w:p>
        </w:tc>
        <w:tc>
          <w:tcPr>
            <w:tcW w:w="2977" w:type="dxa"/>
            <w:tcBorders>
              <w:top w:val="single" w:sz="4" w:space="0" w:color="auto"/>
              <w:left w:val="single" w:sz="4" w:space="0" w:color="auto"/>
              <w:bottom w:val="nil"/>
              <w:right w:val="nil"/>
            </w:tcBorders>
            <w:shd w:val="clear" w:color="auto" w:fill="auto"/>
            <w:vAlign w:val="center"/>
          </w:tcPr>
          <w:p w:rsidR="00734D1E" w:rsidRPr="006E3DCF" w:rsidRDefault="00734D1E" w:rsidP="00734D1E">
            <w:pPr>
              <w:jc w:val="both"/>
              <w:rPr>
                <w:color w:val="000000"/>
                <w:sz w:val="22"/>
                <w:szCs w:val="22"/>
              </w:rPr>
            </w:pPr>
            <w:r w:rsidRPr="006E3DCF">
              <w:rPr>
                <w:color w:val="000000"/>
                <w:sz w:val="22"/>
                <w:szCs w:val="22"/>
              </w:rPr>
              <w:t>Диски для финишной обработки Enhance Finishing Discs упаковка по 30 шт</w:t>
            </w:r>
          </w:p>
        </w:tc>
        <w:tc>
          <w:tcPr>
            <w:tcW w:w="8108" w:type="dxa"/>
            <w:tcBorders>
              <w:top w:val="single" w:sz="4" w:space="0" w:color="auto"/>
              <w:left w:val="single" w:sz="4" w:space="0" w:color="auto"/>
              <w:bottom w:val="nil"/>
              <w:right w:val="nil"/>
            </w:tcBorders>
            <w:shd w:val="clear" w:color="auto" w:fill="FFFFFF"/>
          </w:tcPr>
          <w:p w:rsidR="00734D1E" w:rsidRPr="006E3DCF" w:rsidRDefault="00734D1E" w:rsidP="00734D1E">
            <w:pPr>
              <w:rPr>
                <w:rFonts w:eastAsia="Times New Roman"/>
                <w:sz w:val="22"/>
                <w:szCs w:val="22"/>
                <w:lang w:eastAsia="ru-RU"/>
              </w:rPr>
            </w:pPr>
            <w:r w:rsidRPr="006E3DCF">
              <w:rPr>
                <w:rFonts w:eastAsia="Times New Roman"/>
                <w:sz w:val="22"/>
                <w:szCs w:val="22"/>
                <w:lang w:eastAsia="ru-RU"/>
              </w:rPr>
              <w:t>Инхенс / Enhance головки для финишной обработки диски 30шт 624045Х+ (Изделие стомат. для обработки композитных пломб: Диски полировочные ENHANCE)</w:t>
            </w:r>
          </w:p>
        </w:tc>
        <w:tc>
          <w:tcPr>
            <w:tcW w:w="850" w:type="dxa"/>
            <w:tcBorders>
              <w:top w:val="single" w:sz="4" w:space="0" w:color="auto"/>
              <w:left w:val="single" w:sz="4" w:space="0" w:color="auto"/>
              <w:bottom w:val="nil"/>
              <w:right w:val="nil"/>
            </w:tcBorders>
            <w:shd w:val="clear" w:color="auto" w:fill="auto"/>
            <w:vAlign w:val="center"/>
          </w:tcPr>
          <w:p w:rsidR="00734D1E" w:rsidRPr="006E3DCF" w:rsidRDefault="00734D1E" w:rsidP="00734D1E">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734D1E" w:rsidRPr="006E3DCF" w:rsidRDefault="00734D1E" w:rsidP="00734D1E">
            <w:pPr>
              <w:jc w:val="center"/>
              <w:rPr>
                <w:color w:val="000000"/>
                <w:sz w:val="22"/>
                <w:szCs w:val="22"/>
              </w:rPr>
            </w:pPr>
            <w:r w:rsidRPr="006E3DCF">
              <w:rPr>
                <w:color w:val="000000"/>
                <w:sz w:val="22"/>
                <w:szCs w:val="22"/>
              </w:rPr>
              <w:t>2</w:t>
            </w:r>
          </w:p>
        </w:tc>
      </w:tr>
      <w:tr w:rsidR="00DA129F" w:rsidRPr="006E3DCF"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A129F" w:rsidRPr="006E3DCF" w:rsidRDefault="00DA129F" w:rsidP="00DA129F">
            <w:pPr>
              <w:jc w:val="center"/>
              <w:rPr>
                <w:color w:val="000000"/>
                <w:sz w:val="22"/>
                <w:szCs w:val="22"/>
              </w:rPr>
            </w:pPr>
            <w:r w:rsidRPr="006E3DCF">
              <w:rPr>
                <w:color w:val="000000"/>
                <w:sz w:val="22"/>
                <w:szCs w:val="22"/>
              </w:rPr>
              <w:t>87</w:t>
            </w:r>
          </w:p>
        </w:tc>
        <w:tc>
          <w:tcPr>
            <w:tcW w:w="2977" w:type="dxa"/>
            <w:tcBorders>
              <w:top w:val="single" w:sz="4" w:space="0" w:color="auto"/>
              <w:left w:val="single" w:sz="4" w:space="0" w:color="auto"/>
              <w:bottom w:val="nil"/>
              <w:right w:val="nil"/>
            </w:tcBorders>
            <w:shd w:val="clear" w:color="auto" w:fill="auto"/>
            <w:vAlign w:val="center"/>
          </w:tcPr>
          <w:p w:rsidR="00DA129F" w:rsidRPr="006E3DCF" w:rsidRDefault="00DA129F" w:rsidP="00DA129F">
            <w:pPr>
              <w:jc w:val="both"/>
            </w:pPr>
            <w:r w:rsidRPr="006E3DCF">
              <w:t>Микроаппликаторы Euronda 100шт regular (Микроаппликаторы стомат. EURONDA) или эквивалент</w:t>
            </w:r>
          </w:p>
        </w:tc>
        <w:tc>
          <w:tcPr>
            <w:tcW w:w="8108" w:type="dxa"/>
            <w:tcBorders>
              <w:top w:val="single" w:sz="4" w:space="0" w:color="auto"/>
              <w:left w:val="single" w:sz="4" w:space="0" w:color="auto"/>
              <w:bottom w:val="nil"/>
              <w:right w:val="nil"/>
            </w:tcBorders>
            <w:shd w:val="clear" w:color="auto" w:fill="FFFFFF"/>
          </w:tcPr>
          <w:p w:rsidR="00DA129F" w:rsidRPr="006E3DCF" w:rsidRDefault="00DA129F" w:rsidP="00DA129F">
            <w:r w:rsidRPr="006E3DCF">
              <w:rPr>
                <w:color w:val="000000"/>
              </w:rPr>
              <w:t>Микробраши стоматологические используются для нанесения систем бондингов, а также специальных стоматологических протравочных гелей, различных жидкотекучих материалов и многого другого, используемого в стоматологии. Не менее 100 шт. в уп. Размер</w:t>
            </w:r>
            <w:r w:rsidRPr="006E3DCF">
              <w:t xml:space="preserve"> </w:t>
            </w:r>
            <w:r w:rsidRPr="006E3DCF">
              <w:rPr>
                <w:color w:val="000000"/>
              </w:rPr>
              <w:t xml:space="preserve">regular </w:t>
            </w:r>
          </w:p>
        </w:tc>
        <w:tc>
          <w:tcPr>
            <w:tcW w:w="850" w:type="dxa"/>
            <w:tcBorders>
              <w:top w:val="single" w:sz="4" w:space="0" w:color="auto"/>
              <w:left w:val="single" w:sz="4" w:space="0" w:color="auto"/>
              <w:bottom w:val="nil"/>
              <w:right w:val="nil"/>
            </w:tcBorders>
            <w:shd w:val="clear" w:color="auto" w:fill="auto"/>
            <w:vAlign w:val="center"/>
          </w:tcPr>
          <w:p w:rsidR="00DA129F" w:rsidRPr="006E3DCF" w:rsidRDefault="00DA129F" w:rsidP="00DA129F">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DA129F" w:rsidRPr="006E3DCF" w:rsidRDefault="00DA129F" w:rsidP="00DA129F">
            <w:pPr>
              <w:jc w:val="center"/>
              <w:rPr>
                <w:color w:val="000000"/>
                <w:sz w:val="22"/>
                <w:szCs w:val="22"/>
              </w:rPr>
            </w:pPr>
            <w:r w:rsidRPr="006E3DCF">
              <w:rPr>
                <w:color w:val="000000"/>
                <w:sz w:val="22"/>
                <w:szCs w:val="22"/>
              </w:rPr>
              <w:t>6</w:t>
            </w:r>
          </w:p>
        </w:tc>
      </w:tr>
      <w:tr w:rsidR="00DA129F" w:rsidRPr="006E3DCF"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A129F" w:rsidRPr="006E3DCF" w:rsidRDefault="00DA129F" w:rsidP="00DA129F">
            <w:pPr>
              <w:jc w:val="center"/>
              <w:rPr>
                <w:color w:val="000000"/>
                <w:sz w:val="22"/>
                <w:szCs w:val="22"/>
              </w:rPr>
            </w:pPr>
            <w:r w:rsidRPr="006E3DCF">
              <w:rPr>
                <w:color w:val="000000"/>
                <w:sz w:val="22"/>
                <w:szCs w:val="22"/>
              </w:rPr>
              <w:lastRenderedPageBreak/>
              <w:t>88</w:t>
            </w:r>
          </w:p>
        </w:tc>
        <w:tc>
          <w:tcPr>
            <w:tcW w:w="2977" w:type="dxa"/>
            <w:tcBorders>
              <w:top w:val="single" w:sz="4" w:space="0" w:color="auto"/>
              <w:left w:val="single" w:sz="4" w:space="0" w:color="auto"/>
              <w:bottom w:val="nil"/>
              <w:right w:val="nil"/>
            </w:tcBorders>
            <w:shd w:val="clear" w:color="auto" w:fill="auto"/>
            <w:vAlign w:val="center"/>
          </w:tcPr>
          <w:p w:rsidR="00DA129F" w:rsidRPr="006E3DCF" w:rsidRDefault="00DA129F" w:rsidP="00DA129F">
            <w:pPr>
              <w:jc w:val="both"/>
            </w:pPr>
            <w:r w:rsidRPr="006E3DCF">
              <w:t>Микроаппликаторы Euronda 100шт fine (Микроаппликаторы стомат. EURONDA) или эквивалент</w:t>
            </w:r>
          </w:p>
        </w:tc>
        <w:tc>
          <w:tcPr>
            <w:tcW w:w="8108" w:type="dxa"/>
            <w:tcBorders>
              <w:top w:val="single" w:sz="4" w:space="0" w:color="auto"/>
              <w:left w:val="single" w:sz="4" w:space="0" w:color="auto"/>
              <w:bottom w:val="nil"/>
              <w:right w:val="nil"/>
            </w:tcBorders>
            <w:shd w:val="clear" w:color="auto" w:fill="FFFFFF"/>
          </w:tcPr>
          <w:p w:rsidR="00DA129F" w:rsidRPr="006E3DCF" w:rsidRDefault="00DA129F" w:rsidP="00DA129F">
            <w:r w:rsidRPr="006E3DCF">
              <w:rPr>
                <w:color w:val="000000"/>
              </w:rPr>
              <w:t>Микробраши стоматологические используются для нанесения систем бондингов, а также специальных стоматологических протравочных гелей, различных жидкотекучих материалов и многого другого, используемого в стоматологии. Не менее 100 шт. в уп. Размер</w:t>
            </w:r>
            <w:r w:rsidRPr="006E3DCF">
              <w:t xml:space="preserve"> </w:t>
            </w:r>
            <w:r w:rsidRPr="006E3DCF">
              <w:rPr>
                <w:color w:val="000000"/>
              </w:rPr>
              <w:t>fine</w:t>
            </w:r>
          </w:p>
        </w:tc>
        <w:tc>
          <w:tcPr>
            <w:tcW w:w="850" w:type="dxa"/>
            <w:tcBorders>
              <w:top w:val="single" w:sz="4" w:space="0" w:color="auto"/>
              <w:left w:val="single" w:sz="4" w:space="0" w:color="auto"/>
              <w:bottom w:val="nil"/>
              <w:right w:val="nil"/>
            </w:tcBorders>
            <w:shd w:val="clear" w:color="auto" w:fill="auto"/>
            <w:vAlign w:val="center"/>
          </w:tcPr>
          <w:p w:rsidR="00DA129F" w:rsidRPr="006E3DCF" w:rsidRDefault="00DA129F" w:rsidP="00DA129F">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DA129F" w:rsidRPr="006E3DCF" w:rsidRDefault="00DA129F" w:rsidP="00DA129F">
            <w:pPr>
              <w:jc w:val="center"/>
              <w:rPr>
                <w:color w:val="000000"/>
                <w:sz w:val="22"/>
                <w:szCs w:val="22"/>
              </w:rPr>
            </w:pPr>
            <w:r w:rsidRPr="006E3DCF">
              <w:rPr>
                <w:color w:val="000000"/>
                <w:sz w:val="22"/>
                <w:szCs w:val="22"/>
              </w:rPr>
              <w:t>6</w:t>
            </w:r>
          </w:p>
        </w:tc>
      </w:tr>
      <w:tr w:rsidR="002836D1"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2836D1" w:rsidRPr="006E3DCF" w:rsidRDefault="002836D1" w:rsidP="002836D1">
            <w:pPr>
              <w:jc w:val="center"/>
              <w:rPr>
                <w:color w:val="000000"/>
                <w:sz w:val="22"/>
                <w:szCs w:val="22"/>
              </w:rPr>
            </w:pPr>
            <w:r w:rsidRPr="006E3DCF">
              <w:rPr>
                <w:color w:val="000000"/>
                <w:sz w:val="22"/>
                <w:szCs w:val="22"/>
              </w:rPr>
              <w:t>89</w:t>
            </w:r>
          </w:p>
        </w:tc>
        <w:tc>
          <w:tcPr>
            <w:tcW w:w="2977" w:type="dxa"/>
            <w:tcBorders>
              <w:top w:val="single" w:sz="4" w:space="0" w:color="auto"/>
              <w:left w:val="single" w:sz="4" w:space="0" w:color="auto"/>
              <w:bottom w:val="nil"/>
              <w:right w:val="nil"/>
            </w:tcBorders>
            <w:shd w:val="clear" w:color="auto" w:fill="auto"/>
            <w:vAlign w:val="center"/>
          </w:tcPr>
          <w:p w:rsidR="002836D1" w:rsidRPr="006E3DCF" w:rsidRDefault="002836D1" w:rsidP="002836D1">
            <w:pPr>
              <w:rPr>
                <w:color w:val="000000"/>
                <w:sz w:val="22"/>
                <w:szCs w:val="22"/>
              </w:rPr>
            </w:pPr>
            <w:r w:rsidRPr="006E3DCF">
              <w:rPr>
                <w:color w:val="000000"/>
                <w:sz w:val="22"/>
                <w:szCs w:val="22"/>
              </w:rPr>
              <w:t>Плетеная ретракционная нить Ретрикс Эпи 0 или эквивалент</w:t>
            </w:r>
          </w:p>
        </w:tc>
        <w:tc>
          <w:tcPr>
            <w:tcW w:w="8108" w:type="dxa"/>
            <w:tcBorders>
              <w:top w:val="single" w:sz="4" w:space="0" w:color="auto"/>
              <w:left w:val="single" w:sz="4" w:space="0" w:color="auto"/>
              <w:bottom w:val="nil"/>
              <w:right w:val="nil"/>
            </w:tcBorders>
            <w:shd w:val="clear" w:color="auto" w:fill="FFFFFF"/>
            <w:vAlign w:val="center"/>
          </w:tcPr>
          <w:p w:rsidR="002836D1" w:rsidRPr="006E3DCF" w:rsidRDefault="002836D1" w:rsidP="002836D1">
            <w:pPr>
              <w:rPr>
                <w:color w:val="000000"/>
              </w:rPr>
            </w:pPr>
            <w:r w:rsidRPr="006E3DCF">
              <w:rPr>
                <w:color w:val="000000"/>
              </w:rPr>
              <w:t>Нить выполнена из тонкого, легко впитывающего 100% хлопка.</w:t>
            </w:r>
            <w:r w:rsidRPr="006E3DCF">
              <w:rPr>
                <w:color w:val="000000"/>
              </w:rPr>
              <w:br/>
              <w:t>Нить остается стерильной внутри упаковки после вскрытия упаковки и манипуляций.</w:t>
            </w:r>
            <w:r w:rsidRPr="006E3DCF">
              <w:rPr>
                <w:color w:val="000000"/>
              </w:rPr>
              <w:br/>
              <w:t>На упаковке нанесена линия контроля длины рабочего участка нити.</w:t>
            </w:r>
            <w:r w:rsidRPr="006E3DCF">
              <w:rPr>
                <w:color w:val="000000"/>
              </w:rPr>
              <w:br/>
              <w:t>Колпачок крышки снабжен лезвием из высококачественной нержавеющей стали с лазерной заточкой</w:t>
            </w:r>
            <w:r w:rsidRPr="006E3DCF">
              <w:rPr>
                <w:color w:val="000000"/>
              </w:rPr>
              <w:br/>
              <w:t>Пропитана эпинифрина гидрохлоридом в дозе 0,2 мг на             1 линейный см</w:t>
            </w:r>
            <w:r w:rsidRPr="006E3DCF">
              <w:rPr>
                <w:color w:val="000000"/>
              </w:rPr>
              <w:br/>
              <w:t>Упаковка 280 см</w:t>
            </w:r>
            <w:r w:rsidRPr="006E3DCF">
              <w:rPr>
                <w:color w:val="000000"/>
              </w:rPr>
              <w:br/>
              <w:t>Готовая к применению форма</w:t>
            </w:r>
            <w:r w:rsidRPr="006E3DCF">
              <w:rPr>
                <w:color w:val="000000"/>
              </w:rPr>
              <w:br/>
              <w:t>Подходит для всех клинических ситуаций</w:t>
            </w:r>
            <w:r w:rsidRPr="006E3DCF">
              <w:rPr>
                <w:color w:val="000000"/>
              </w:rPr>
              <w:br/>
              <w:t>Размер: 0</w:t>
            </w:r>
          </w:p>
        </w:tc>
        <w:tc>
          <w:tcPr>
            <w:tcW w:w="850" w:type="dxa"/>
            <w:tcBorders>
              <w:top w:val="single" w:sz="4" w:space="0" w:color="auto"/>
              <w:left w:val="single" w:sz="4" w:space="0" w:color="auto"/>
              <w:bottom w:val="nil"/>
              <w:right w:val="nil"/>
            </w:tcBorders>
            <w:shd w:val="clear" w:color="auto" w:fill="auto"/>
            <w:vAlign w:val="center"/>
          </w:tcPr>
          <w:p w:rsidR="002836D1" w:rsidRPr="006E3DCF" w:rsidRDefault="002836D1" w:rsidP="002836D1">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2836D1" w:rsidRPr="006E3DCF" w:rsidRDefault="002836D1" w:rsidP="002836D1">
            <w:pPr>
              <w:jc w:val="center"/>
              <w:rPr>
                <w:color w:val="000000"/>
                <w:sz w:val="22"/>
                <w:szCs w:val="22"/>
              </w:rPr>
            </w:pPr>
            <w:r w:rsidRPr="006E3DCF">
              <w:rPr>
                <w:color w:val="000000"/>
                <w:sz w:val="22"/>
                <w:szCs w:val="22"/>
              </w:rPr>
              <w:t>5</w:t>
            </w:r>
          </w:p>
        </w:tc>
      </w:tr>
      <w:tr w:rsidR="002836D1"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2836D1" w:rsidRPr="006E3DCF" w:rsidRDefault="002836D1" w:rsidP="002836D1">
            <w:pPr>
              <w:jc w:val="center"/>
              <w:rPr>
                <w:color w:val="000000"/>
                <w:sz w:val="22"/>
                <w:szCs w:val="22"/>
              </w:rPr>
            </w:pPr>
            <w:r w:rsidRPr="006E3DCF">
              <w:rPr>
                <w:color w:val="000000"/>
                <w:sz w:val="22"/>
                <w:szCs w:val="22"/>
              </w:rPr>
              <w:t>90</w:t>
            </w:r>
          </w:p>
        </w:tc>
        <w:tc>
          <w:tcPr>
            <w:tcW w:w="2977" w:type="dxa"/>
            <w:tcBorders>
              <w:top w:val="single" w:sz="4" w:space="0" w:color="auto"/>
              <w:left w:val="single" w:sz="4" w:space="0" w:color="auto"/>
              <w:bottom w:val="nil"/>
              <w:right w:val="nil"/>
            </w:tcBorders>
            <w:shd w:val="clear" w:color="auto" w:fill="auto"/>
            <w:vAlign w:val="center"/>
          </w:tcPr>
          <w:p w:rsidR="002836D1" w:rsidRPr="006E3DCF" w:rsidRDefault="002836D1" w:rsidP="002836D1">
            <w:pPr>
              <w:rPr>
                <w:color w:val="000000"/>
                <w:sz w:val="22"/>
                <w:szCs w:val="22"/>
              </w:rPr>
            </w:pPr>
            <w:r w:rsidRPr="006E3DCF">
              <w:rPr>
                <w:color w:val="000000"/>
                <w:sz w:val="22"/>
                <w:szCs w:val="22"/>
              </w:rPr>
              <w:t>Плетеная ретракционная нить Ретрикс Эпи 1 или эквивалент</w:t>
            </w:r>
          </w:p>
        </w:tc>
        <w:tc>
          <w:tcPr>
            <w:tcW w:w="8108" w:type="dxa"/>
            <w:tcBorders>
              <w:top w:val="single" w:sz="4" w:space="0" w:color="auto"/>
              <w:left w:val="single" w:sz="4" w:space="0" w:color="auto"/>
              <w:bottom w:val="nil"/>
              <w:right w:val="nil"/>
            </w:tcBorders>
            <w:shd w:val="clear" w:color="auto" w:fill="FFFFFF"/>
            <w:vAlign w:val="center"/>
          </w:tcPr>
          <w:p w:rsidR="002836D1" w:rsidRPr="006E3DCF" w:rsidRDefault="002836D1" w:rsidP="002836D1">
            <w:pPr>
              <w:rPr>
                <w:color w:val="000000"/>
              </w:rPr>
            </w:pPr>
            <w:r w:rsidRPr="006E3DCF">
              <w:rPr>
                <w:color w:val="000000"/>
              </w:rPr>
              <w:t>Нить выполнена из тонкого, легко впитывающего 100% хлопка.</w:t>
            </w:r>
            <w:r w:rsidRPr="006E3DCF">
              <w:rPr>
                <w:color w:val="000000"/>
              </w:rPr>
              <w:br/>
              <w:t>Нить остается стерильной внутри упаковки после вскрытия упаковки и манипуляций.</w:t>
            </w:r>
            <w:r w:rsidRPr="006E3DCF">
              <w:rPr>
                <w:color w:val="000000"/>
              </w:rPr>
              <w:br/>
              <w:t>На упаковке нанесена линия контроля длины рабочего участка нити.</w:t>
            </w:r>
            <w:r w:rsidRPr="006E3DCF">
              <w:rPr>
                <w:color w:val="000000"/>
              </w:rPr>
              <w:br/>
              <w:t>Колпачок крышки снабжен лезвием из высококачественной нержавеющей стали с лазерной заточкой</w:t>
            </w:r>
            <w:r w:rsidRPr="006E3DCF">
              <w:rPr>
                <w:color w:val="000000"/>
              </w:rPr>
              <w:br/>
              <w:t>Пропитана эпинифрина гидрохлоридом в дозе 0,2 мг на             1 линейный см</w:t>
            </w:r>
            <w:r w:rsidRPr="006E3DCF">
              <w:rPr>
                <w:color w:val="000000"/>
              </w:rPr>
              <w:br/>
              <w:t>Упаковка 280 см</w:t>
            </w:r>
            <w:r w:rsidRPr="006E3DCF">
              <w:rPr>
                <w:color w:val="000000"/>
              </w:rPr>
              <w:br/>
              <w:t>Готовая к применению форма</w:t>
            </w:r>
            <w:r w:rsidRPr="006E3DCF">
              <w:rPr>
                <w:color w:val="000000"/>
              </w:rPr>
              <w:br/>
              <w:t>Подходит для всех клинических ситуаций</w:t>
            </w:r>
            <w:r w:rsidRPr="006E3DCF">
              <w:rPr>
                <w:color w:val="000000"/>
              </w:rPr>
              <w:br/>
              <w:t>Размер: 1</w:t>
            </w:r>
          </w:p>
          <w:p w:rsidR="002836D1" w:rsidRPr="006E3DCF" w:rsidRDefault="002836D1" w:rsidP="002836D1">
            <w:pPr>
              <w:rPr>
                <w:color w:val="000000"/>
              </w:rPr>
            </w:pPr>
          </w:p>
        </w:tc>
        <w:tc>
          <w:tcPr>
            <w:tcW w:w="850" w:type="dxa"/>
            <w:tcBorders>
              <w:top w:val="single" w:sz="4" w:space="0" w:color="auto"/>
              <w:left w:val="single" w:sz="4" w:space="0" w:color="auto"/>
              <w:bottom w:val="nil"/>
              <w:right w:val="nil"/>
            </w:tcBorders>
            <w:shd w:val="clear" w:color="auto" w:fill="auto"/>
            <w:vAlign w:val="center"/>
          </w:tcPr>
          <w:p w:rsidR="002836D1" w:rsidRPr="006E3DCF" w:rsidRDefault="002836D1" w:rsidP="002836D1">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2836D1" w:rsidRPr="006E3DCF" w:rsidRDefault="002836D1" w:rsidP="002836D1">
            <w:pPr>
              <w:jc w:val="center"/>
              <w:rPr>
                <w:color w:val="000000"/>
                <w:sz w:val="22"/>
                <w:szCs w:val="22"/>
              </w:rPr>
            </w:pPr>
            <w:r w:rsidRPr="006E3DCF">
              <w:rPr>
                <w:color w:val="000000"/>
                <w:sz w:val="22"/>
                <w:szCs w:val="22"/>
              </w:rPr>
              <w:t>5</w:t>
            </w:r>
          </w:p>
        </w:tc>
      </w:tr>
      <w:tr w:rsidR="0015074A" w:rsidRPr="006E3DCF"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5074A" w:rsidRPr="006E3DCF" w:rsidRDefault="0015074A" w:rsidP="0015074A">
            <w:pPr>
              <w:jc w:val="center"/>
              <w:rPr>
                <w:color w:val="000000"/>
                <w:sz w:val="22"/>
                <w:szCs w:val="22"/>
              </w:rPr>
            </w:pPr>
            <w:r w:rsidRPr="006E3DCF">
              <w:rPr>
                <w:color w:val="000000"/>
                <w:sz w:val="22"/>
                <w:szCs w:val="22"/>
              </w:rPr>
              <w:t>91</w:t>
            </w:r>
          </w:p>
        </w:tc>
        <w:tc>
          <w:tcPr>
            <w:tcW w:w="2977" w:type="dxa"/>
            <w:tcBorders>
              <w:top w:val="single" w:sz="4" w:space="0" w:color="auto"/>
              <w:left w:val="single" w:sz="4" w:space="0" w:color="auto"/>
              <w:bottom w:val="nil"/>
              <w:right w:val="nil"/>
            </w:tcBorders>
            <w:shd w:val="clear" w:color="auto" w:fill="auto"/>
            <w:vAlign w:val="center"/>
          </w:tcPr>
          <w:p w:rsidR="0015074A" w:rsidRPr="006E3DCF" w:rsidRDefault="0015074A" w:rsidP="0015074A">
            <w:pPr>
              <w:jc w:val="both"/>
              <w:rPr>
                <w:color w:val="000000"/>
                <w:sz w:val="22"/>
                <w:szCs w:val="22"/>
              </w:rPr>
            </w:pPr>
            <w:r w:rsidRPr="006E3DCF">
              <w:rPr>
                <w:color w:val="000000"/>
                <w:sz w:val="22"/>
                <w:szCs w:val="22"/>
              </w:rPr>
              <w:t>Детартрин / Detartrine paste (45 гр)- паста для полирования и удаления зубного налета</w:t>
            </w:r>
          </w:p>
        </w:tc>
        <w:tc>
          <w:tcPr>
            <w:tcW w:w="8108" w:type="dxa"/>
            <w:tcBorders>
              <w:top w:val="single" w:sz="4" w:space="0" w:color="auto"/>
              <w:left w:val="single" w:sz="4" w:space="0" w:color="auto"/>
              <w:bottom w:val="nil"/>
              <w:right w:val="nil"/>
            </w:tcBorders>
            <w:shd w:val="clear" w:color="auto" w:fill="FFFFFF"/>
          </w:tcPr>
          <w:p w:rsidR="0015074A" w:rsidRPr="006E3DCF" w:rsidRDefault="0015074A" w:rsidP="0015074A">
            <w:pPr>
              <w:rPr>
                <w:rFonts w:eastAsia="Times New Roman"/>
                <w:sz w:val="22"/>
                <w:szCs w:val="22"/>
                <w:lang w:eastAsia="ru-RU"/>
              </w:rPr>
            </w:pPr>
            <w:r w:rsidRPr="006E3DCF">
              <w:rPr>
                <w:rFonts w:eastAsia="Times New Roman"/>
                <w:sz w:val="22"/>
                <w:szCs w:val="22"/>
                <w:lang w:eastAsia="ru-RU"/>
              </w:rPr>
              <w:t xml:space="preserve">Абразивная паста для профессиональной гигиены полости рта </w:t>
            </w:r>
            <w:r w:rsidRPr="006E3DCF">
              <w:rPr>
                <w:rFonts w:eastAsia="Times New Roman"/>
                <w:sz w:val="22"/>
                <w:szCs w:val="22"/>
                <w:lang w:eastAsia="ru-RU"/>
              </w:rPr>
              <w:br/>
              <w:t>•Не содержат фтора.</w:t>
            </w:r>
            <w:r w:rsidRPr="006E3DCF">
              <w:rPr>
                <w:rFonts w:eastAsia="Times New Roman"/>
                <w:sz w:val="22"/>
                <w:szCs w:val="22"/>
                <w:lang w:eastAsia="ru-RU"/>
              </w:rPr>
              <w:br/>
              <w:t>•Предназначены для профессиональной чистки зубов перед изготовлением композитных реставраций, удаления зубного налета, пигментаций, в т.ч. «налета курильщика», полирования поверхности зубов и реставраций на завершающем этапе профессиональной чистки зубов.</w:t>
            </w:r>
            <w:r w:rsidRPr="006E3DCF">
              <w:rPr>
                <w:rFonts w:eastAsia="Times New Roman"/>
                <w:sz w:val="22"/>
                <w:szCs w:val="22"/>
                <w:lang w:eastAsia="ru-RU"/>
              </w:rPr>
              <w:br/>
            </w:r>
            <w:r w:rsidRPr="006E3DCF">
              <w:rPr>
                <w:rFonts w:eastAsia="Times New Roman"/>
                <w:sz w:val="22"/>
                <w:szCs w:val="22"/>
                <w:lang w:eastAsia="ru-RU"/>
              </w:rPr>
              <w:lastRenderedPageBreak/>
              <w:t xml:space="preserve">•Применяются с циркулярными щеточками или полировочными силиконовыми чашечками. </w:t>
            </w:r>
            <w:r w:rsidRPr="006E3DCF">
              <w:rPr>
                <w:rFonts w:eastAsia="Times New Roman"/>
                <w:sz w:val="22"/>
                <w:szCs w:val="22"/>
                <w:lang w:eastAsia="ru-RU"/>
              </w:rPr>
              <w:br/>
              <w:t>•Detartrine: абразив – диоксид кремния.</w:t>
            </w:r>
            <w:r w:rsidRPr="006E3DCF">
              <w:rPr>
                <w:rFonts w:eastAsia="Times New Roman"/>
                <w:sz w:val="22"/>
                <w:szCs w:val="22"/>
                <w:lang w:eastAsia="ru-RU"/>
              </w:rPr>
              <w:br/>
              <w:t xml:space="preserve">Комплект поставки: </w:t>
            </w:r>
            <w:r w:rsidRPr="006E3DCF">
              <w:rPr>
                <w:rFonts w:eastAsia="Times New Roman"/>
                <w:sz w:val="22"/>
                <w:szCs w:val="22"/>
                <w:lang w:eastAsia="ru-RU"/>
              </w:rPr>
              <w:br/>
              <w:t>Detartrine paste – Баночка 45 г</w:t>
            </w:r>
          </w:p>
        </w:tc>
        <w:tc>
          <w:tcPr>
            <w:tcW w:w="850" w:type="dxa"/>
            <w:tcBorders>
              <w:top w:val="single" w:sz="4" w:space="0" w:color="auto"/>
              <w:left w:val="single" w:sz="4" w:space="0" w:color="auto"/>
              <w:bottom w:val="nil"/>
              <w:right w:val="nil"/>
            </w:tcBorders>
            <w:shd w:val="clear" w:color="auto" w:fill="auto"/>
            <w:vAlign w:val="center"/>
          </w:tcPr>
          <w:p w:rsidR="0015074A" w:rsidRPr="006E3DCF" w:rsidRDefault="0015074A" w:rsidP="0015074A">
            <w:pPr>
              <w:jc w:val="center"/>
              <w:rPr>
                <w:color w:val="000000"/>
                <w:sz w:val="22"/>
                <w:szCs w:val="22"/>
              </w:rPr>
            </w:pPr>
            <w:r w:rsidRPr="006E3DCF">
              <w:rPr>
                <w:color w:val="000000"/>
                <w:sz w:val="22"/>
                <w:szCs w:val="22"/>
              </w:rPr>
              <w:lastRenderedPageBreak/>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15074A" w:rsidRPr="006E3DCF" w:rsidRDefault="0015074A" w:rsidP="0015074A">
            <w:pPr>
              <w:jc w:val="center"/>
              <w:rPr>
                <w:color w:val="000000"/>
                <w:sz w:val="22"/>
                <w:szCs w:val="22"/>
              </w:rPr>
            </w:pPr>
            <w:r w:rsidRPr="006E3DCF">
              <w:rPr>
                <w:color w:val="000000"/>
                <w:sz w:val="22"/>
                <w:szCs w:val="22"/>
              </w:rPr>
              <w:t>2</w:t>
            </w:r>
          </w:p>
        </w:tc>
      </w:tr>
      <w:tr w:rsidR="00D04552"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04552" w:rsidRPr="006E3DCF" w:rsidRDefault="00D04552" w:rsidP="00D04552">
            <w:pPr>
              <w:jc w:val="center"/>
              <w:rPr>
                <w:color w:val="000000"/>
                <w:sz w:val="22"/>
                <w:szCs w:val="22"/>
              </w:rPr>
            </w:pPr>
            <w:r w:rsidRPr="006E3DCF">
              <w:rPr>
                <w:color w:val="000000"/>
                <w:sz w:val="22"/>
                <w:szCs w:val="22"/>
              </w:rPr>
              <w:t>92</w:t>
            </w:r>
          </w:p>
        </w:tc>
        <w:tc>
          <w:tcPr>
            <w:tcW w:w="2977" w:type="dxa"/>
            <w:tcBorders>
              <w:top w:val="single" w:sz="4" w:space="0" w:color="auto"/>
              <w:left w:val="single" w:sz="4" w:space="0" w:color="auto"/>
              <w:bottom w:val="nil"/>
              <w:right w:val="nil"/>
            </w:tcBorders>
            <w:shd w:val="clear" w:color="auto" w:fill="auto"/>
            <w:vAlign w:val="center"/>
          </w:tcPr>
          <w:p w:rsidR="00D04552" w:rsidRPr="006E3DCF" w:rsidRDefault="00D04552" w:rsidP="00D04552">
            <w:pPr>
              <w:jc w:val="both"/>
              <w:rPr>
                <w:color w:val="000000"/>
              </w:rPr>
            </w:pPr>
            <w:r w:rsidRPr="006E3DCF">
              <w:rPr>
                <w:color w:val="000000"/>
              </w:rPr>
              <w:t>Пленка ДипленДента С с солкосерилом (Пленка полимерная стомат. самоклеющаяся двухслойная Диплен-Дента С с солкосерилом) или эквивалент</w:t>
            </w:r>
          </w:p>
        </w:tc>
        <w:tc>
          <w:tcPr>
            <w:tcW w:w="8108" w:type="dxa"/>
            <w:tcBorders>
              <w:top w:val="single" w:sz="4" w:space="0" w:color="auto"/>
              <w:left w:val="single" w:sz="4" w:space="0" w:color="auto"/>
              <w:bottom w:val="nil"/>
              <w:right w:val="nil"/>
            </w:tcBorders>
            <w:shd w:val="clear" w:color="auto" w:fill="FFFFFF"/>
            <w:vAlign w:val="center"/>
          </w:tcPr>
          <w:p w:rsidR="00D04552" w:rsidRPr="006E3DCF" w:rsidRDefault="00D04552" w:rsidP="00D04552">
            <w:pPr>
              <w:autoSpaceDE w:val="0"/>
              <w:autoSpaceDN w:val="0"/>
              <w:jc w:val="center"/>
              <w:rPr>
                <w:color w:val="000000"/>
              </w:rPr>
            </w:pPr>
            <w:r w:rsidRPr="006E3DCF">
              <w:rPr>
                <w:color w:val="000000"/>
              </w:rPr>
              <w:t>Стоматологическая самоклеящаяся пленка.</w:t>
            </w:r>
          </w:p>
          <w:p w:rsidR="00D04552" w:rsidRPr="006E3DCF" w:rsidRDefault="00D04552" w:rsidP="00D04552">
            <w:pPr>
              <w:autoSpaceDE w:val="0"/>
              <w:autoSpaceDN w:val="0"/>
              <w:jc w:val="center"/>
              <w:rPr>
                <w:color w:val="000000"/>
              </w:rPr>
            </w:pPr>
            <w:r w:rsidRPr="006E3DCF">
              <w:rPr>
                <w:color w:val="000000"/>
              </w:rPr>
              <w:t>Предназначена для применения в пародонтологии, терапевтической, хирургической и ортопедической стоматологии. С солкосерилом.</w:t>
            </w:r>
          </w:p>
        </w:tc>
        <w:tc>
          <w:tcPr>
            <w:tcW w:w="850" w:type="dxa"/>
            <w:tcBorders>
              <w:top w:val="single" w:sz="4" w:space="0" w:color="auto"/>
              <w:left w:val="single" w:sz="4" w:space="0" w:color="auto"/>
              <w:bottom w:val="nil"/>
              <w:right w:val="nil"/>
            </w:tcBorders>
            <w:shd w:val="clear" w:color="auto" w:fill="auto"/>
            <w:vAlign w:val="center"/>
          </w:tcPr>
          <w:p w:rsidR="00D04552" w:rsidRPr="006E3DCF" w:rsidRDefault="00D04552" w:rsidP="00D04552">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D04552" w:rsidRPr="006E3DCF" w:rsidRDefault="00D04552" w:rsidP="00D04552">
            <w:pPr>
              <w:jc w:val="center"/>
              <w:rPr>
                <w:color w:val="000000"/>
                <w:sz w:val="22"/>
                <w:szCs w:val="22"/>
              </w:rPr>
            </w:pPr>
            <w:r w:rsidRPr="006E3DCF">
              <w:rPr>
                <w:color w:val="000000"/>
                <w:sz w:val="22"/>
                <w:szCs w:val="22"/>
              </w:rPr>
              <w:t>2</w:t>
            </w:r>
          </w:p>
        </w:tc>
      </w:tr>
      <w:tr w:rsidR="00D04552"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04552" w:rsidRPr="006E3DCF" w:rsidRDefault="00D04552" w:rsidP="00D04552">
            <w:pPr>
              <w:jc w:val="center"/>
              <w:rPr>
                <w:color w:val="000000"/>
                <w:sz w:val="22"/>
                <w:szCs w:val="22"/>
              </w:rPr>
            </w:pPr>
            <w:r w:rsidRPr="006E3DCF">
              <w:rPr>
                <w:color w:val="000000"/>
                <w:sz w:val="22"/>
                <w:szCs w:val="22"/>
              </w:rPr>
              <w:t>93</w:t>
            </w:r>
          </w:p>
        </w:tc>
        <w:tc>
          <w:tcPr>
            <w:tcW w:w="2977" w:type="dxa"/>
            <w:tcBorders>
              <w:top w:val="single" w:sz="4" w:space="0" w:color="auto"/>
              <w:left w:val="single" w:sz="4" w:space="0" w:color="auto"/>
              <w:bottom w:val="nil"/>
              <w:right w:val="nil"/>
            </w:tcBorders>
            <w:shd w:val="clear" w:color="auto" w:fill="auto"/>
            <w:vAlign w:val="center"/>
          </w:tcPr>
          <w:p w:rsidR="00D04552" w:rsidRPr="006E3DCF" w:rsidRDefault="00D04552" w:rsidP="00D04552">
            <w:pPr>
              <w:jc w:val="both"/>
              <w:rPr>
                <w:color w:val="000000"/>
              </w:rPr>
            </w:pPr>
            <w:r w:rsidRPr="006E3DCF">
              <w:rPr>
                <w:color w:val="000000"/>
              </w:rPr>
              <w:t>Пленка ДипленДента М с метронидазолом (Пленка полимерная стомат. самоклеющаяся двухслойная Диплен-Дента М с метронидазолом) или эквивалент</w:t>
            </w:r>
          </w:p>
        </w:tc>
        <w:tc>
          <w:tcPr>
            <w:tcW w:w="8108" w:type="dxa"/>
            <w:tcBorders>
              <w:top w:val="single" w:sz="4" w:space="0" w:color="auto"/>
              <w:left w:val="single" w:sz="4" w:space="0" w:color="auto"/>
              <w:bottom w:val="nil"/>
              <w:right w:val="nil"/>
            </w:tcBorders>
            <w:shd w:val="clear" w:color="auto" w:fill="FFFFFF"/>
            <w:vAlign w:val="center"/>
          </w:tcPr>
          <w:p w:rsidR="00D04552" w:rsidRPr="006E3DCF" w:rsidRDefault="00D04552" w:rsidP="00D04552">
            <w:pPr>
              <w:autoSpaceDE w:val="0"/>
              <w:autoSpaceDN w:val="0"/>
              <w:jc w:val="center"/>
              <w:rPr>
                <w:color w:val="000000"/>
              </w:rPr>
            </w:pPr>
            <w:r w:rsidRPr="006E3DCF">
              <w:rPr>
                <w:color w:val="000000"/>
              </w:rPr>
              <w:t>Стоматологическая самоклеящаяся пленка.</w:t>
            </w:r>
          </w:p>
          <w:p w:rsidR="00D04552" w:rsidRPr="006E3DCF" w:rsidRDefault="00D04552" w:rsidP="00D04552">
            <w:pPr>
              <w:autoSpaceDE w:val="0"/>
              <w:autoSpaceDN w:val="0"/>
              <w:jc w:val="center"/>
              <w:rPr>
                <w:color w:val="000000"/>
              </w:rPr>
            </w:pPr>
            <w:r w:rsidRPr="006E3DCF">
              <w:rPr>
                <w:color w:val="000000"/>
              </w:rPr>
              <w:t>Предназначена для применения в пародонтологии, терапевтической, хирургической и ортопедической стоматологии. С метронидазолом.</w:t>
            </w:r>
          </w:p>
        </w:tc>
        <w:tc>
          <w:tcPr>
            <w:tcW w:w="850" w:type="dxa"/>
            <w:tcBorders>
              <w:top w:val="single" w:sz="4" w:space="0" w:color="auto"/>
              <w:left w:val="single" w:sz="4" w:space="0" w:color="auto"/>
              <w:bottom w:val="nil"/>
              <w:right w:val="nil"/>
            </w:tcBorders>
            <w:shd w:val="clear" w:color="auto" w:fill="auto"/>
            <w:vAlign w:val="center"/>
          </w:tcPr>
          <w:p w:rsidR="00D04552" w:rsidRPr="006E3DCF" w:rsidRDefault="00D04552" w:rsidP="00D04552">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D04552" w:rsidRPr="006E3DCF" w:rsidRDefault="00D04552" w:rsidP="00D04552">
            <w:pPr>
              <w:jc w:val="center"/>
              <w:rPr>
                <w:color w:val="000000"/>
                <w:sz w:val="22"/>
                <w:szCs w:val="22"/>
              </w:rPr>
            </w:pPr>
            <w:r w:rsidRPr="006E3DCF">
              <w:rPr>
                <w:color w:val="000000"/>
                <w:sz w:val="22"/>
                <w:szCs w:val="22"/>
              </w:rPr>
              <w:t>2</w:t>
            </w:r>
          </w:p>
        </w:tc>
      </w:tr>
      <w:tr w:rsidR="00D04552"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04552" w:rsidRPr="006E3DCF" w:rsidRDefault="00D04552" w:rsidP="00D04552">
            <w:pPr>
              <w:jc w:val="center"/>
              <w:rPr>
                <w:color w:val="000000"/>
                <w:sz w:val="22"/>
                <w:szCs w:val="22"/>
              </w:rPr>
            </w:pPr>
            <w:r w:rsidRPr="006E3DCF">
              <w:rPr>
                <w:color w:val="000000"/>
                <w:sz w:val="22"/>
                <w:szCs w:val="22"/>
              </w:rPr>
              <w:t>94</w:t>
            </w:r>
          </w:p>
        </w:tc>
        <w:tc>
          <w:tcPr>
            <w:tcW w:w="2977" w:type="dxa"/>
            <w:tcBorders>
              <w:top w:val="single" w:sz="4" w:space="0" w:color="auto"/>
              <w:left w:val="single" w:sz="4" w:space="0" w:color="auto"/>
              <w:bottom w:val="nil"/>
              <w:right w:val="nil"/>
            </w:tcBorders>
            <w:shd w:val="clear" w:color="auto" w:fill="auto"/>
            <w:vAlign w:val="center"/>
          </w:tcPr>
          <w:p w:rsidR="00D04552" w:rsidRPr="006E3DCF" w:rsidRDefault="00D04552" w:rsidP="00D04552">
            <w:pPr>
              <w:jc w:val="both"/>
              <w:rPr>
                <w:color w:val="000000"/>
              </w:rPr>
            </w:pPr>
            <w:r w:rsidRPr="006E3DCF">
              <w:rPr>
                <w:color w:val="000000"/>
              </w:rPr>
              <w:t>Пленка ДипленДента Х с хлоргексидином (Пленка полимерная стомат. самоклеющаяся двухслойная Диплен-Дента Х с хлоргексидином) или эквивалент</w:t>
            </w:r>
          </w:p>
        </w:tc>
        <w:tc>
          <w:tcPr>
            <w:tcW w:w="8108" w:type="dxa"/>
            <w:tcBorders>
              <w:top w:val="single" w:sz="4" w:space="0" w:color="auto"/>
              <w:left w:val="single" w:sz="4" w:space="0" w:color="auto"/>
              <w:bottom w:val="nil"/>
              <w:right w:val="nil"/>
            </w:tcBorders>
            <w:shd w:val="clear" w:color="auto" w:fill="FFFFFF"/>
            <w:vAlign w:val="center"/>
          </w:tcPr>
          <w:p w:rsidR="00D04552" w:rsidRPr="006E3DCF" w:rsidRDefault="00D04552" w:rsidP="00D04552">
            <w:pPr>
              <w:autoSpaceDE w:val="0"/>
              <w:autoSpaceDN w:val="0"/>
              <w:jc w:val="center"/>
              <w:rPr>
                <w:color w:val="000000"/>
              </w:rPr>
            </w:pPr>
            <w:r w:rsidRPr="006E3DCF">
              <w:rPr>
                <w:color w:val="000000"/>
              </w:rPr>
              <w:t>Стоматологическая самоклеящаяся пленка.</w:t>
            </w:r>
          </w:p>
          <w:p w:rsidR="00D04552" w:rsidRPr="006E3DCF" w:rsidRDefault="00D04552" w:rsidP="00D04552">
            <w:pPr>
              <w:autoSpaceDE w:val="0"/>
              <w:autoSpaceDN w:val="0"/>
              <w:jc w:val="center"/>
              <w:rPr>
                <w:color w:val="000000"/>
              </w:rPr>
            </w:pPr>
            <w:r w:rsidRPr="006E3DCF">
              <w:rPr>
                <w:color w:val="000000"/>
              </w:rPr>
              <w:t>Предназначена для применения в пародонтологии, терапевтической, хирургической и ортопедической стоматологии. С хлоргексидином.</w:t>
            </w:r>
          </w:p>
        </w:tc>
        <w:tc>
          <w:tcPr>
            <w:tcW w:w="850" w:type="dxa"/>
            <w:tcBorders>
              <w:top w:val="single" w:sz="4" w:space="0" w:color="auto"/>
              <w:left w:val="single" w:sz="4" w:space="0" w:color="auto"/>
              <w:bottom w:val="nil"/>
              <w:right w:val="nil"/>
            </w:tcBorders>
            <w:shd w:val="clear" w:color="auto" w:fill="auto"/>
            <w:vAlign w:val="center"/>
          </w:tcPr>
          <w:p w:rsidR="00D04552" w:rsidRPr="006E3DCF" w:rsidRDefault="00D04552" w:rsidP="00D04552">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D04552" w:rsidRPr="006E3DCF" w:rsidRDefault="00D04552" w:rsidP="00D04552">
            <w:pPr>
              <w:jc w:val="center"/>
              <w:rPr>
                <w:color w:val="000000"/>
                <w:sz w:val="22"/>
                <w:szCs w:val="22"/>
              </w:rPr>
            </w:pPr>
            <w:r w:rsidRPr="006E3DCF">
              <w:rPr>
                <w:color w:val="000000"/>
                <w:sz w:val="22"/>
                <w:szCs w:val="22"/>
              </w:rPr>
              <w:t>2</w:t>
            </w:r>
          </w:p>
        </w:tc>
      </w:tr>
      <w:tr w:rsidR="00D04552"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04552" w:rsidRPr="006E3DCF" w:rsidRDefault="00D04552" w:rsidP="00D04552">
            <w:pPr>
              <w:jc w:val="center"/>
              <w:rPr>
                <w:color w:val="000000"/>
                <w:sz w:val="22"/>
                <w:szCs w:val="22"/>
              </w:rPr>
            </w:pPr>
            <w:r w:rsidRPr="006E3DCF">
              <w:rPr>
                <w:color w:val="000000"/>
                <w:sz w:val="22"/>
                <w:szCs w:val="22"/>
              </w:rPr>
              <w:t>95</w:t>
            </w:r>
          </w:p>
        </w:tc>
        <w:tc>
          <w:tcPr>
            <w:tcW w:w="2977" w:type="dxa"/>
            <w:tcBorders>
              <w:top w:val="single" w:sz="4" w:space="0" w:color="auto"/>
              <w:left w:val="single" w:sz="4" w:space="0" w:color="auto"/>
              <w:bottom w:val="nil"/>
              <w:right w:val="nil"/>
            </w:tcBorders>
            <w:shd w:val="clear" w:color="auto" w:fill="auto"/>
            <w:vAlign w:val="center"/>
          </w:tcPr>
          <w:p w:rsidR="00D04552" w:rsidRPr="006E3DCF" w:rsidRDefault="00D04552" w:rsidP="00D04552">
            <w:pPr>
              <w:jc w:val="both"/>
              <w:rPr>
                <w:color w:val="000000"/>
              </w:rPr>
            </w:pPr>
            <w:r w:rsidRPr="006E3DCF">
              <w:rPr>
                <w:color w:val="000000"/>
              </w:rPr>
              <w:t xml:space="preserve">Пленка ДипленДента Ф с фтором (Пленка полимерная стомат. самоклеющаяся двухслойная Диплен-Дента Ф с хлоргексидином и фторидом натрия) или </w:t>
            </w:r>
            <w:r w:rsidRPr="006E3DCF">
              <w:rPr>
                <w:color w:val="000000"/>
              </w:rPr>
              <w:lastRenderedPageBreak/>
              <w:t>эквивалент</w:t>
            </w:r>
          </w:p>
        </w:tc>
        <w:tc>
          <w:tcPr>
            <w:tcW w:w="8108" w:type="dxa"/>
            <w:tcBorders>
              <w:top w:val="single" w:sz="4" w:space="0" w:color="auto"/>
              <w:left w:val="single" w:sz="4" w:space="0" w:color="auto"/>
              <w:bottom w:val="nil"/>
              <w:right w:val="nil"/>
            </w:tcBorders>
            <w:shd w:val="clear" w:color="auto" w:fill="FFFFFF"/>
            <w:vAlign w:val="center"/>
          </w:tcPr>
          <w:p w:rsidR="00D04552" w:rsidRPr="006E3DCF" w:rsidRDefault="00D04552" w:rsidP="00D04552">
            <w:pPr>
              <w:autoSpaceDE w:val="0"/>
              <w:autoSpaceDN w:val="0"/>
              <w:jc w:val="center"/>
              <w:rPr>
                <w:color w:val="000000"/>
              </w:rPr>
            </w:pPr>
            <w:r w:rsidRPr="006E3DCF">
              <w:rPr>
                <w:color w:val="000000"/>
              </w:rPr>
              <w:lastRenderedPageBreak/>
              <w:t>Стоматологическая самоклеящаяся пленка.</w:t>
            </w:r>
          </w:p>
          <w:p w:rsidR="00D04552" w:rsidRPr="006E3DCF" w:rsidRDefault="00D04552" w:rsidP="00D04552">
            <w:pPr>
              <w:autoSpaceDE w:val="0"/>
              <w:autoSpaceDN w:val="0"/>
              <w:jc w:val="center"/>
              <w:rPr>
                <w:color w:val="000000"/>
              </w:rPr>
            </w:pPr>
            <w:r w:rsidRPr="006E3DCF">
              <w:rPr>
                <w:color w:val="000000"/>
              </w:rPr>
              <w:t>Предназначена для применения в пародонтологии, терапевтической, хирургической и ортопедической стоматологии. С хлоргексидином и фторидом натрия.</w:t>
            </w:r>
          </w:p>
        </w:tc>
        <w:tc>
          <w:tcPr>
            <w:tcW w:w="850" w:type="dxa"/>
            <w:tcBorders>
              <w:top w:val="single" w:sz="4" w:space="0" w:color="auto"/>
              <w:left w:val="single" w:sz="4" w:space="0" w:color="auto"/>
              <w:bottom w:val="nil"/>
              <w:right w:val="nil"/>
            </w:tcBorders>
            <w:shd w:val="clear" w:color="auto" w:fill="auto"/>
            <w:vAlign w:val="center"/>
          </w:tcPr>
          <w:p w:rsidR="00D04552" w:rsidRPr="006E3DCF" w:rsidRDefault="00D04552" w:rsidP="00D04552">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D04552" w:rsidRPr="006E3DCF" w:rsidRDefault="00D04552" w:rsidP="00D04552">
            <w:pPr>
              <w:jc w:val="center"/>
              <w:rPr>
                <w:color w:val="000000"/>
                <w:sz w:val="22"/>
                <w:szCs w:val="22"/>
              </w:rPr>
            </w:pPr>
            <w:r w:rsidRPr="006E3DCF">
              <w:rPr>
                <w:color w:val="000000"/>
                <w:sz w:val="22"/>
                <w:szCs w:val="22"/>
              </w:rPr>
              <w:t>2</w:t>
            </w:r>
          </w:p>
        </w:tc>
      </w:tr>
      <w:tr w:rsidR="00D04552" w:rsidRPr="006E3DCF" w:rsidTr="00D06EA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04552" w:rsidRPr="006E3DCF" w:rsidRDefault="00D04552" w:rsidP="00D04552">
            <w:pPr>
              <w:jc w:val="center"/>
              <w:rPr>
                <w:color w:val="000000"/>
                <w:sz w:val="22"/>
                <w:szCs w:val="22"/>
              </w:rPr>
            </w:pPr>
            <w:r w:rsidRPr="006E3DCF">
              <w:rPr>
                <w:color w:val="000000"/>
                <w:sz w:val="22"/>
                <w:szCs w:val="22"/>
              </w:rPr>
              <w:t>96</w:t>
            </w:r>
          </w:p>
        </w:tc>
        <w:tc>
          <w:tcPr>
            <w:tcW w:w="2977" w:type="dxa"/>
            <w:tcBorders>
              <w:top w:val="single" w:sz="4" w:space="0" w:color="auto"/>
              <w:left w:val="single" w:sz="4" w:space="0" w:color="auto"/>
              <w:bottom w:val="nil"/>
              <w:right w:val="nil"/>
            </w:tcBorders>
            <w:shd w:val="clear" w:color="auto" w:fill="auto"/>
            <w:vAlign w:val="center"/>
          </w:tcPr>
          <w:p w:rsidR="00D04552" w:rsidRPr="006E3DCF" w:rsidRDefault="00D04552" w:rsidP="00D04552">
            <w:pPr>
              <w:jc w:val="both"/>
              <w:rPr>
                <w:color w:val="000000"/>
              </w:rPr>
            </w:pPr>
            <w:r w:rsidRPr="006E3DCF">
              <w:rPr>
                <w:color w:val="000000"/>
              </w:rPr>
              <w:t>Пленка ДипленДента Л с линкомицином (Пленка полимерная стомат. самоклеющаяся двухслойная Диплен-Дента Л с линкомицином) или эквивалент</w:t>
            </w:r>
          </w:p>
        </w:tc>
        <w:tc>
          <w:tcPr>
            <w:tcW w:w="8108" w:type="dxa"/>
            <w:tcBorders>
              <w:top w:val="single" w:sz="4" w:space="0" w:color="auto"/>
              <w:left w:val="single" w:sz="4" w:space="0" w:color="auto"/>
              <w:bottom w:val="nil"/>
              <w:right w:val="nil"/>
            </w:tcBorders>
            <w:shd w:val="clear" w:color="auto" w:fill="FFFFFF"/>
            <w:vAlign w:val="center"/>
          </w:tcPr>
          <w:p w:rsidR="00D04552" w:rsidRPr="006E3DCF" w:rsidRDefault="00D04552" w:rsidP="00D04552">
            <w:pPr>
              <w:autoSpaceDE w:val="0"/>
              <w:autoSpaceDN w:val="0"/>
              <w:jc w:val="center"/>
              <w:rPr>
                <w:color w:val="000000"/>
              </w:rPr>
            </w:pPr>
            <w:r w:rsidRPr="006E3DCF">
              <w:rPr>
                <w:color w:val="000000"/>
              </w:rPr>
              <w:t>Стоматологическая самоклеящаяся пленка.</w:t>
            </w:r>
          </w:p>
          <w:p w:rsidR="00D04552" w:rsidRPr="006E3DCF" w:rsidRDefault="00D04552" w:rsidP="00D04552">
            <w:pPr>
              <w:autoSpaceDE w:val="0"/>
              <w:autoSpaceDN w:val="0"/>
              <w:jc w:val="center"/>
              <w:rPr>
                <w:color w:val="000000"/>
              </w:rPr>
            </w:pPr>
            <w:r w:rsidRPr="006E3DCF">
              <w:rPr>
                <w:color w:val="000000"/>
              </w:rPr>
              <w:t>Предназначена для применения в пародонтологии, терапевтической, хирургической и ортопедической стоматологии. С линкомицином.</w:t>
            </w:r>
          </w:p>
        </w:tc>
        <w:tc>
          <w:tcPr>
            <w:tcW w:w="850" w:type="dxa"/>
            <w:tcBorders>
              <w:top w:val="single" w:sz="4" w:space="0" w:color="auto"/>
              <w:left w:val="single" w:sz="4" w:space="0" w:color="auto"/>
              <w:bottom w:val="nil"/>
              <w:right w:val="nil"/>
            </w:tcBorders>
            <w:shd w:val="clear" w:color="auto" w:fill="auto"/>
            <w:vAlign w:val="center"/>
          </w:tcPr>
          <w:p w:rsidR="00D04552" w:rsidRPr="006E3DCF" w:rsidRDefault="00D04552" w:rsidP="00D04552">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D04552" w:rsidRPr="006E3DCF" w:rsidRDefault="00D04552" w:rsidP="00D04552">
            <w:pPr>
              <w:jc w:val="center"/>
              <w:rPr>
                <w:color w:val="000000"/>
                <w:sz w:val="22"/>
                <w:szCs w:val="22"/>
              </w:rPr>
            </w:pPr>
            <w:r w:rsidRPr="006E3DCF">
              <w:rPr>
                <w:color w:val="000000"/>
                <w:sz w:val="22"/>
                <w:szCs w:val="22"/>
              </w:rPr>
              <w:t>2</w:t>
            </w:r>
          </w:p>
        </w:tc>
      </w:tr>
      <w:tr w:rsidR="007F4FC3" w:rsidRPr="006E3DCF" w:rsidTr="0015074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F4FC3" w:rsidRPr="006E3DCF" w:rsidRDefault="007F4FC3" w:rsidP="007F4FC3">
            <w:pPr>
              <w:jc w:val="center"/>
              <w:rPr>
                <w:color w:val="000000"/>
                <w:sz w:val="22"/>
                <w:szCs w:val="22"/>
              </w:rPr>
            </w:pPr>
            <w:r w:rsidRPr="006E3DCF">
              <w:rPr>
                <w:color w:val="000000"/>
                <w:sz w:val="22"/>
                <w:szCs w:val="22"/>
              </w:rPr>
              <w:t>97</w:t>
            </w:r>
          </w:p>
        </w:tc>
        <w:tc>
          <w:tcPr>
            <w:tcW w:w="2977" w:type="dxa"/>
            <w:tcBorders>
              <w:top w:val="single" w:sz="4" w:space="0" w:color="auto"/>
              <w:left w:val="single" w:sz="4" w:space="0" w:color="auto"/>
              <w:bottom w:val="nil"/>
              <w:right w:val="nil"/>
            </w:tcBorders>
            <w:shd w:val="clear" w:color="auto" w:fill="auto"/>
            <w:vAlign w:val="center"/>
          </w:tcPr>
          <w:p w:rsidR="007F4FC3" w:rsidRPr="006E3DCF" w:rsidRDefault="007F4FC3" w:rsidP="007F4FC3">
            <w:pPr>
              <w:rPr>
                <w:color w:val="000000"/>
                <w:sz w:val="22"/>
                <w:szCs w:val="22"/>
              </w:rPr>
            </w:pPr>
            <w:r w:rsidRPr="006E3DCF">
              <w:rPr>
                <w:color w:val="000000"/>
                <w:sz w:val="22"/>
                <w:szCs w:val="22"/>
              </w:rPr>
              <w:t>Губка сменная для подставки Interim Stend</w:t>
            </w:r>
          </w:p>
        </w:tc>
        <w:tc>
          <w:tcPr>
            <w:tcW w:w="8108" w:type="dxa"/>
            <w:tcBorders>
              <w:top w:val="single" w:sz="4" w:space="0" w:color="auto"/>
              <w:left w:val="single" w:sz="4" w:space="0" w:color="auto"/>
              <w:bottom w:val="nil"/>
              <w:right w:val="nil"/>
            </w:tcBorders>
            <w:shd w:val="clear" w:color="auto" w:fill="FFFFFF"/>
          </w:tcPr>
          <w:p w:rsidR="007F4FC3" w:rsidRPr="006E3DCF" w:rsidRDefault="007F4FC3" w:rsidP="007F4FC3">
            <w:pPr>
              <w:rPr>
                <w:sz w:val="22"/>
                <w:szCs w:val="22"/>
              </w:rPr>
            </w:pPr>
            <w:r w:rsidRPr="006E3DCF">
              <w:rPr>
                <w:sz w:val="22"/>
                <w:szCs w:val="22"/>
              </w:rPr>
              <w:t xml:space="preserve">Автоклавируемые паралоновые диски однократного применения </w:t>
            </w:r>
            <w:r w:rsidRPr="006E3DCF">
              <w:t xml:space="preserve"> </w:t>
            </w:r>
            <w:r w:rsidRPr="006E3DCF">
              <w:rPr>
                <w:sz w:val="22"/>
                <w:szCs w:val="22"/>
              </w:rPr>
              <w:t>для подставки Interim Stend. Не менее 50 шт/уп</w:t>
            </w:r>
          </w:p>
        </w:tc>
        <w:tc>
          <w:tcPr>
            <w:tcW w:w="850" w:type="dxa"/>
            <w:tcBorders>
              <w:top w:val="single" w:sz="4" w:space="0" w:color="auto"/>
              <w:left w:val="single" w:sz="4" w:space="0" w:color="auto"/>
              <w:bottom w:val="nil"/>
              <w:right w:val="nil"/>
            </w:tcBorders>
            <w:shd w:val="clear" w:color="auto" w:fill="auto"/>
            <w:vAlign w:val="center"/>
          </w:tcPr>
          <w:p w:rsidR="007F4FC3" w:rsidRPr="006E3DCF" w:rsidRDefault="007F4FC3" w:rsidP="007F4FC3">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nil"/>
              <w:right w:val="single" w:sz="4" w:space="0" w:color="auto"/>
            </w:tcBorders>
            <w:shd w:val="clear" w:color="auto" w:fill="auto"/>
            <w:vAlign w:val="center"/>
          </w:tcPr>
          <w:p w:rsidR="007F4FC3" w:rsidRPr="006E3DCF" w:rsidRDefault="007F4FC3" w:rsidP="007F4FC3">
            <w:pPr>
              <w:jc w:val="center"/>
              <w:rPr>
                <w:color w:val="000000"/>
                <w:sz w:val="22"/>
                <w:szCs w:val="22"/>
              </w:rPr>
            </w:pPr>
            <w:r w:rsidRPr="006E3DCF">
              <w:rPr>
                <w:color w:val="000000"/>
                <w:sz w:val="22"/>
                <w:szCs w:val="22"/>
              </w:rPr>
              <w:t>1</w:t>
            </w:r>
          </w:p>
        </w:tc>
      </w:tr>
      <w:tr w:rsidR="00054F6F"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54F6F" w:rsidRPr="006E3DCF" w:rsidRDefault="00054F6F" w:rsidP="00054F6F">
            <w:pPr>
              <w:jc w:val="center"/>
              <w:rPr>
                <w:color w:val="000000"/>
                <w:sz w:val="22"/>
                <w:szCs w:val="22"/>
              </w:rPr>
            </w:pPr>
            <w:r w:rsidRPr="006E3DCF">
              <w:rPr>
                <w:color w:val="000000"/>
                <w:sz w:val="22"/>
                <w:szCs w:val="22"/>
              </w:rPr>
              <w:t>98</w:t>
            </w:r>
          </w:p>
        </w:tc>
        <w:tc>
          <w:tcPr>
            <w:tcW w:w="2977" w:type="dxa"/>
            <w:tcBorders>
              <w:top w:val="single" w:sz="4" w:space="0" w:color="auto"/>
              <w:left w:val="single" w:sz="4" w:space="0" w:color="auto"/>
              <w:bottom w:val="single" w:sz="4" w:space="0" w:color="auto"/>
              <w:right w:val="nil"/>
            </w:tcBorders>
            <w:shd w:val="clear" w:color="auto" w:fill="auto"/>
            <w:vAlign w:val="center"/>
          </w:tcPr>
          <w:p w:rsidR="00054F6F" w:rsidRPr="006E3DCF" w:rsidRDefault="00054F6F" w:rsidP="00054F6F">
            <w:pPr>
              <w:widowControl/>
              <w:suppressAutoHyphens w:val="0"/>
              <w:rPr>
                <w:rFonts w:eastAsia="Times New Roman"/>
                <w:color w:val="000000"/>
                <w:kern w:val="0"/>
                <w:sz w:val="22"/>
                <w:szCs w:val="22"/>
                <w:lang w:eastAsia="ru-RU"/>
              </w:rPr>
            </w:pPr>
            <w:r w:rsidRPr="006E3DCF">
              <w:rPr>
                <w:rFonts w:eastAsia="Times New Roman"/>
                <w:color w:val="000000"/>
                <w:kern w:val="0"/>
                <w:sz w:val="22"/>
                <w:szCs w:val="22"/>
                <w:lang w:eastAsia="ru-RU"/>
              </w:rPr>
              <w:t>BK-01 артикуляционная бумага BAUSCH</w:t>
            </w:r>
          </w:p>
        </w:tc>
        <w:tc>
          <w:tcPr>
            <w:tcW w:w="8108" w:type="dxa"/>
            <w:tcBorders>
              <w:top w:val="single" w:sz="4" w:space="0" w:color="auto"/>
              <w:left w:val="single" w:sz="4" w:space="0" w:color="auto"/>
              <w:bottom w:val="single" w:sz="4" w:space="0" w:color="auto"/>
              <w:right w:val="nil"/>
            </w:tcBorders>
            <w:shd w:val="clear" w:color="auto" w:fill="auto"/>
            <w:vAlign w:val="center"/>
          </w:tcPr>
          <w:p w:rsidR="00054F6F" w:rsidRPr="006E3DCF" w:rsidRDefault="00054F6F" w:rsidP="00054F6F">
            <w:pPr>
              <w:widowControl/>
              <w:suppressAutoHyphens w:val="0"/>
              <w:rPr>
                <w:rFonts w:eastAsia="Times New Roman"/>
                <w:color w:val="000000"/>
                <w:kern w:val="0"/>
                <w:sz w:val="22"/>
                <w:szCs w:val="22"/>
                <w:lang w:eastAsia="ru-RU"/>
              </w:rPr>
            </w:pPr>
            <w:r w:rsidRPr="006E3DCF">
              <w:rPr>
                <w:rFonts w:eastAsia="Times New Roman"/>
                <w:color w:val="000000"/>
                <w:kern w:val="0"/>
                <w:sz w:val="22"/>
                <w:szCs w:val="22"/>
                <w:lang w:eastAsia="ru-RU"/>
              </w:rPr>
              <w:t>Назначение:</w:t>
            </w:r>
            <w:r w:rsidRPr="006E3DCF">
              <w:rPr>
                <w:rFonts w:eastAsia="Times New Roman"/>
                <w:color w:val="000000"/>
                <w:kern w:val="0"/>
                <w:sz w:val="22"/>
                <w:szCs w:val="22"/>
                <w:lang w:eastAsia="ru-RU"/>
              </w:rPr>
              <w:br/>
              <w:t>Используется при выявлении суперконтактов. Основное преимущество изделия – нарастающая интенсивность цвета. Насыщенность оттенка зависит от силы давления при надкусывании, благодаря чему определение преждевременных контактов занимает всего пару секунд. Следственно, их можно целенаправленно сошлифовать. Бумага позволяет создать четкий профиль распределения жевательных нагрузок.</w:t>
            </w:r>
            <w:r w:rsidRPr="006E3DCF">
              <w:rPr>
                <w:rFonts w:eastAsia="Times New Roman"/>
                <w:color w:val="000000"/>
                <w:kern w:val="0"/>
                <w:sz w:val="22"/>
                <w:szCs w:val="22"/>
                <w:lang w:eastAsia="ru-RU"/>
              </w:rPr>
              <w:br/>
              <w:t>Основные свойства:</w:t>
            </w:r>
            <w:r w:rsidRPr="006E3DCF">
              <w:rPr>
                <w:rFonts w:eastAsia="Times New Roman"/>
                <w:color w:val="000000"/>
                <w:kern w:val="0"/>
                <w:sz w:val="22"/>
                <w:szCs w:val="22"/>
                <w:lang w:eastAsia="ru-RU"/>
              </w:rPr>
              <w:br/>
              <w:t>● Толщина – 200мкм.</w:t>
            </w:r>
            <w:r w:rsidRPr="006E3DCF">
              <w:rPr>
                <w:rFonts w:eastAsia="Times New Roman"/>
                <w:color w:val="000000"/>
                <w:kern w:val="0"/>
                <w:sz w:val="22"/>
                <w:szCs w:val="22"/>
                <w:lang w:eastAsia="ru-RU"/>
              </w:rPr>
              <w:br/>
              <w:t>● Количество листов – 300шт.</w:t>
            </w:r>
            <w:r w:rsidRPr="006E3DCF">
              <w:rPr>
                <w:rFonts w:eastAsia="Times New Roman"/>
                <w:color w:val="000000"/>
                <w:kern w:val="0"/>
                <w:sz w:val="22"/>
                <w:szCs w:val="22"/>
                <w:lang w:eastAsia="ru-RU"/>
              </w:rPr>
              <w:br/>
              <w:t>● Предусматривает нарастающую интенсивностью цвета.</w:t>
            </w:r>
            <w:r w:rsidRPr="006E3DCF">
              <w:rPr>
                <w:rFonts w:eastAsia="Times New Roman"/>
                <w:color w:val="000000"/>
                <w:kern w:val="0"/>
                <w:sz w:val="22"/>
                <w:szCs w:val="22"/>
                <w:lang w:eastAsia="ru-RU"/>
              </w:rPr>
              <w:br/>
              <w:t>● Большая насыщенность цвета отпечатка на артикуляционной бумаге говорит о большем давлении, и чем оттенок светлее, тем меньше нагрузка при надкусе.</w:t>
            </w:r>
            <w:r w:rsidRPr="006E3DCF">
              <w:rPr>
                <w:rFonts w:eastAsia="Times New Roman"/>
                <w:color w:val="000000"/>
                <w:kern w:val="0"/>
                <w:sz w:val="22"/>
                <w:szCs w:val="22"/>
                <w:lang w:eastAsia="ru-RU"/>
              </w:rPr>
              <w:br/>
              <w:t>Возможные цвета:</w:t>
            </w:r>
            <w:r w:rsidRPr="006E3DCF">
              <w:rPr>
                <w:rFonts w:eastAsia="Times New Roman"/>
                <w:color w:val="000000"/>
                <w:kern w:val="0"/>
                <w:sz w:val="22"/>
                <w:szCs w:val="22"/>
                <w:lang w:eastAsia="ru-RU"/>
              </w:rPr>
              <w:br/>
              <w:t>● синий - BK-01</w:t>
            </w:r>
          </w:p>
        </w:tc>
        <w:tc>
          <w:tcPr>
            <w:tcW w:w="850" w:type="dxa"/>
            <w:tcBorders>
              <w:top w:val="single" w:sz="4" w:space="0" w:color="auto"/>
              <w:left w:val="single" w:sz="4" w:space="0" w:color="auto"/>
              <w:bottom w:val="single" w:sz="4" w:space="0" w:color="auto"/>
              <w:right w:val="nil"/>
            </w:tcBorders>
            <w:shd w:val="clear" w:color="auto" w:fill="auto"/>
            <w:vAlign w:val="center"/>
          </w:tcPr>
          <w:p w:rsidR="00054F6F" w:rsidRPr="006E3DCF" w:rsidRDefault="00054F6F" w:rsidP="00054F6F">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54F6F" w:rsidRPr="006E3DCF" w:rsidRDefault="00054F6F" w:rsidP="00054F6F">
            <w:pPr>
              <w:jc w:val="center"/>
              <w:rPr>
                <w:color w:val="000000"/>
                <w:sz w:val="22"/>
                <w:szCs w:val="22"/>
              </w:rPr>
            </w:pPr>
            <w:r w:rsidRPr="006E3DCF">
              <w:rPr>
                <w:color w:val="000000"/>
                <w:sz w:val="22"/>
                <w:szCs w:val="22"/>
              </w:rPr>
              <w:t>2</w:t>
            </w:r>
          </w:p>
        </w:tc>
      </w:tr>
      <w:tr w:rsidR="00054F6F" w:rsidRPr="006E3DCF" w:rsidTr="00410F91">
        <w:trPr>
          <w:trHeight w:val="70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54F6F" w:rsidRPr="006E3DCF" w:rsidRDefault="00054F6F" w:rsidP="00054F6F">
            <w:pPr>
              <w:jc w:val="center"/>
              <w:rPr>
                <w:color w:val="000000"/>
                <w:sz w:val="22"/>
                <w:szCs w:val="22"/>
              </w:rPr>
            </w:pPr>
            <w:r w:rsidRPr="006E3DCF">
              <w:rPr>
                <w:color w:val="000000"/>
                <w:sz w:val="22"/>
                <w:szCs w:val="22"/>
              </w:rPr>
              <w:t>99</w:t>
            </w:r>
          </w:p>
        </w:tc>
        <w:tc>
          <w:tcPr>
            <w:tcW w:w="2977" w:type="dxa"/>
            <w:tcBorders>
              <w:top w:val="single" w:sz="4" w:space="0" w:color="auto"/>
              <w:left w:val="single" w:sz="4" w:space="0" w:color="auto"/>
              <w:bottom w:val="single" w:sz="4" w:space="0" w:color="auto"/>
              <w:right w:val="nil"/>
            </w:tcBorders>
            <w:shd w:val="clear" w:color="auto" w:fill="auto"/>
            <w:vAlign w:val="center"/>
          </w:tcPr>
          <w:p w:rsidR="00054F6F" w:rsidRPr="006E3DCF" w:rsidRDefault="00054F6F" w:rsidP="00054F6F">
            <w:pPr>
              <w:widowControl/>
              <w:suppressAutoHyphens w:val="0"/>
              <w:rPr>
                <w:rFonts w:eastAsia="Times New Roman"/>
                <w:color w:val="000000"/>
                <w:kern w:val="0"/>
                <w:sz w:val="22"/>
                <w:szCs w:val="22"/>
                <w:lang w:eastAsia="ru-RU"/>
              </w:rPr>
            </w:pPr>
            <w:r w:rsidRPr="006E3DCF">
              <w:rPr>
                <w:rFonts w:eastAsia="Times New Roman"/>
                <w:color w:val="000000"/>
                <w:kern w:val="0"/>
                <w:sz w:val="22"/>
                <w:szCs w:val="22"/>
                <w:lang w:eastAsia="ru-RU"/>
              </w:rPr>
              <w:t>BK-02 артикуляционная бумага BAUSCH</w:t>
            </w:r>
          </w:p>
        </w:tc>
        <w:tc>
          <w:tcPr>
            <w:tcW w:w="8108" w:type="dxa"/>
            <w:tcBorders>
              <w:top w:val="single" w:sz="4" w:space="0" w:color="auto"/>
              <w:left w:val="single" w:sz="4" w:space="0" w:color="auto"/>
              <w:bottom w:val="single" w:sz="4" w:space="0" w:color="auto"/>
              <w:right w:val="nil"/>
            </w:tcBorders>
            <w:shd w:val="clear" w:color="auto" w:fill="auto"/>
            <w:vAlign w:val="center"/>
          </w:tcPr>
          <w:p w:rsidR="00054F6F" w:rsidRPr="006E3DCF" w:rsidRDefault="00054F6F" w:rsidP="00054F6F">
            <w:pPr>
              <w:widowControl/>
              <w:suppressAutoHyphens w:val="0"/>
              <w:rPr>
                <w:rFonts w:eastAsia="Times New Roman"/>
                <w:color w:val="000000"/>
                <w:kern w:val="0"/>
                <w:sz w:val="22"/>
                <w:szCs w:val="22"/>
                <w:lang w:eastAsia="ru-RU"/>
              </w:rPr>
            </w:pPr>
            <w:r w:rsidRPr="006E3DCF">
              <w:rPr>
                <w:rFonts w:eastAsia="Times New Roman"/>
                <w:color w:val="000000"/>
                <w:kern w:val="0"/>
                <w:sz w:val="22"/>
                <w:szCs w:val="22"/>
                <w:lang w:eastAsia="ru-RU"/>
              </w:rPr>
              <w:t>Назначение:</w:t>
            </w:r>
            <w:r w:rsidRPr="006E3DCF">
              <w:rPr>
                <w:rFonts w:eastAsia="Times New Roman"/>
                <w:color w:val="000000"/>
                <w:kern w:val="0"/>
                <w:sz w:val="22"/>
                <w:szCs w:val="22"/>
                <w:lang w:eastAsia="ru-RU"/>
              </w:rPr>
              <w:br/>
              <w:t>Используется при выявлении суперконтактов. Основное преимущество изделия – нарастающая интенсивность цвета. Насыщенность оттенка зависит от силы давления при надкусывании, благодаря чему определение преждевременных контактов занимает всего пару секунд. Следственно, их можно целенаправленно сошлифовать. Бумага позволяет создать четкий профиль распределения жевательных нагрузок.</w:t>
            </w:r>
            <w:r w:rsidRPr="006E3DCF">
              <w:rPr>
                <w:rFonts w:eastAsia="Times New Roman"/>
                <w:color w:val="000000"/>
                <w:kern w:val="0"/>
                <w:sz w:val="22"/>
                <w:szCs w:val="22"/>
                <w:lang w:eastAsia="ru-RU"/>
              </w:rPr>
              <w:br/>
              <w:t>Основные свойства:</w:t>
            </w:r>
            <w:r w:rsidRPr="006E3DCF">
              <w:rPr>
                <w:rFonts w:eastAsia="Times New Roman"/>
                <w:color w:val="000000"/>
                <w:kern w:val="0"/>
                <w:sz w:val="22"/>
                <w:szCs w:val="22"/>
                <w:lang w:eastAsia="ru-RU"/>
              </w:rPr>
              <w:br/>
              <w:t>● Толщина – 200мкм.</w:t>
            </w:r>
            <w:r w:rsidRPr="006E3DCF">
              <w:rPr>
                <w:rFonts w:eastAsia="Times New Roman"/>
                <w:color w:val="000000"/>
                <w:kern w:val="0"/>
                <w:sz w:val="22"/>
                <w:szCs w:val="22"/>
                <w:lang w:eastAsia="ru-RU"/>
              </w:rPr>
              <w:br/>
              <w:t>● Количество листов – 300шт.</w:t>
            </w:r>
            <w:r w:rsidRPr="006E3DCF">
              <w:rPr>
                <w:rFonts w:eastAsia="Times New Roman"/>
                <w:color w:val="000000"/>
                <w:kern w:val="0"/>
                <w:sz w:val="22"/>
                <w:szCs w:val="22"/>
                <w:lang w:eastAsia="ru-RU"/>
              </w:rPr>
              <w:br/>
              <w:t>● Предусматривает нарастающую интенсивностью цвета.</w:t>
            </w:r>
            <w:r w:rsidRPr="006E3DCF">
              <w:rPr>
                <w:rFonts w:eastAsia="Times New Roman"/>
                <w:color w:val="000000"/>
                <w:kern w:val="0"/>
                <w:sz w:val="22"/>
                <w:szCs w:val="22"/>
                <w:lang w:eastAsia="ru-RU"/>
              </w:rPr>
              <w:br/>
              <w:t>● Большая насыщенность цвета отпечатка на артикуляционной бумаге говорит о большем давлении, и чем оттенок светлее, тем меньше нагрузка при надкусе.</w:t>
            </w:r>
            <w:r w:rsidRPr="006E3DCF">
              <w:rPr>
                <w:rFonts w:eastAsia="Times New Roman"/>
                <w:color w:val="000000"/>
                <w:kern w:val="0"/>
                <w:sz w:val="22"/>
                <w:szCs w:val="22"/>
                <w:lang w:eastAsia="ru-RU"/>
              </w:rPr>
              <w:br/>
            </w:r>
            <w:r w:rsidRPr="006E3DCF">
              <w:rPr>
                <w:rFonts w:eastAsia="Times New Roman"/>
                <w:color w:val="000000"/>
                <w:kern w:val="0"/>
                <w:sz w:val="22"/>
                <w:szCs w:val="22"/>
                <w:lang w:eastAsia="ru-RU"/>
              </w:rPr>
              <w:lastRenderedPageBreak/>
              <w:t>Возможные цвета:</w:t>
            </w:r>
            <w:r w:rsidRPr="006E3DCF">
              <w:rPr>
                <w:rFonts w:eastAsia="Times New Roman"/>
                <w:color w:val="000000"/>
                <w:kern w:val="0"/>
                <w:sz w:val="22"/>
                <w:szCs w:val="22"/>
                <w:lang w:eastAsia="ru-RU"/>
              </w:rPr>
              <w:br/>
              <w:t>● красный - BK-02</w:t>
            </w:r>
          </w:p>
        </w:tc>
        <w:tc>
          <w:tcPr>
            <w:tcW w:w="850" w:type="dxa"/>
            <w:tcBorders>
              <w:top w:val="single" w:sz="4" w:space="0" w:color="auto"/>
              <w:left w:val="single" w:sz="4" w:space="0" w:color="auto"/>
              <w:bottom w:val="single" w:sz="4" w:space="0" w:color="auto"/>
              <w:right w:val="nil"/>
            </w:tcBorders>
            <w:shd w:val="clear" w:color="auto" w:fill="auto"/>
            <w:vAlign w:val="center"/>
          </w:tcPr>
          <w:p w:rsidR="00054F6F" w:rsidRPr="006E3DCF" w:rsidRDefault="00054F6F" w:rsidP="00054F6F">
            <w:pPr>
              <w:jc w:val="center"/>
              <w:rPr>
                <w:color w:val="000000"/>
                <w:sz w:val="22"/>
                <w:szCs w:val="22"/>
              </w:rPr>
            </w:pPr>
            <w:r w:rsidRPr="006E3DCF">
              <w:rPr>
                <w:color w:val="000000"/>
                <w:sz w:val="22"/>
                <w:szCs w:val="22"/>
              </w:rPr>
              <w:lastRenderedPageBreak/>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54F6F" w:rsidRPr="006E3DCF" w:rsidRDefault="00054F6F" w:rsidP="00054F6F">
            <w:pPr>
              <w:jc w:val="center"/>
              <w:rPr>
                <w:color w:val="000000"/>
                <w:sz w:val="22"/>
                <w:szCs w:val="22"/>
              </w:rPr>
            </w:pPr>
            <w:r w:rsidRPr="006E3DCF">
              <w:rPr>
                <w:color w:val="000000"/>
                <w:sz w:val="22"/>
                <w:szCs w:val="22"/>
              </w:rPr>
              <w:t>2</w:t>
            </w:r>
          </w:p>
        </w:tc>
      </w:tr>
      <w:tr w:rsidR="00054F6F" w:rsidRPr="006E3DCF" w:rsidTr="0015074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54F6F" w:rsidRPr="006E3DCF" w:rsidRDefault="00D57705" w:rsidP="00D71258">
            <w:pPr>
              <w:jc w:val="center"/>
              <w:rPr>
                <w:color w:val="000000"/>
                <w:sz w:val="22"/>
                <w:szCs w:val="22"/>
              </w:rPr>
            </w:pPr>
            <w:r w:rsidRPr="006E3DCF">
              <w:rPr>
                <w:color w:val="000000"/>
                <w:sz w:val="22"/>
                <w:szCs w:val="22"/>
              </w:rPr>
              <w:t>100</w:t>
            </w:r>
          </w:p>
        </w:tc>
        <w:tc>
          <w:tcPr>
            <w:tcW w:w="2977" w:type="dxa"/>
            <w:tcBorders>
              <w:top w:val="single" w:sz="4" w:space="0" w:color="auto"/>
              <w:left w:val="single" w:sz="4" w:space="0" w:color="auto"/>
              <w:bottom w:val="single" w:sz="4" w:space="0" w:color="auto"/>
              <w:right w:val="nil"/>
            </w:tcBorders>
            <w:shd w:val="clear" w:color="auto" w:fill="auto"/>
            <w:vAlign w:val="center"/>
          </w:tcPr>
          <w:p w:rsidR="00054F6F" w:rsidRPr="006E3DCF" w:rsidRDefault="00D57705" w:rsidP="00D71258">
            <w:pPr>
              <w:jc w:val="both"/>
              <w:rPr>
                <w:color w:val="000000"/>
                <w:sz w:val="22"/>
                <w:szCs w:val="22"/>
              </w:rPr>
            </w:pPr>
            <w:r w:rsidRPr="006E3DCF">
              <w:rPr>
                <w:color w:val="000000"/>
                <w:sz w:val="22"/>
                <w:szCs w:val="22"/>
              </w:rPr>
              <w:t>Наконечник HW-3H</w:t>
            </w:r>
          </w:p>
        </w:tc>
        <w:tc>
          <w:tcPr>
            <w:tcW w:w="8108" w:type="dxa"/>
            <w:tcBorders>
              <w:top w:val="single" w:sz="4" w:space="0" w:color="auto"/>
              <w:left w:val="single" w:sz="4" w:space="0" w:color="auto"/>
              <w:bottom w:val="single" w:sz="4" w:space="0" w:color="auto"/>
              <w:right w:val="nil"/>
            </w:tcBorders>
            <w:shd w:val="clear" w:color="auto" w:fill="auto"/>
            <w:vAlign w:val="bottom"/>
          </w:tcPr>
          <w:p w:rsidR="00D57705" w:rsidRPr="006E3DCF" w:rsidRDefault="00D57705" w:rsidP="00D57705">
            <w:pPr>
              <w:rPr>
                <w:sz w:val="22"/>
                <w:szCs w:val="22"/>
              </w:rPr>
            </w:pPr>
            <w:r w:rsidRPr="006E3DCF">
              <w:rPr>
                <w:sz w:val="22"/>
                <w:szCs w:val="22"/>
              </w:rPr>
              <w:t>Подходит для всех скалеров UDS без подсветки</w:t>
            </w:r>
          </w:p>
          <w:p w:rsidR="00D57705" w:rsidRPr="006E3DCF" w:rsidRDefault="00D57705" w:rsidP="00D57705">
            <w:pPr>
              <w:rPr>
                <w:sz w:val="22"/>
                <w:szCs w:val="22"/>
              </w:rPr>
            </w:pPr>
            <w:r w:rsidRPr="006E3DCF">
              <w:rPr>
                <w:sz w:val="22"/>
                <w:szCs w:val="22"/>
              </w:rPr>
              <w:t>Конструктивно аналогичен наконечникам скалеров EMS (Швейцария). Взаимозаменяем с ними по разъему для подсоединения к шлангу и применяемым насадкам</w:t>
            </w:r>
          </w:p>
          <w:p w:rsidR="00D57705" w:rsidRPr="006E3DCF" w:rsidRDefault="00D57705" w:rsidP="00D57705">
            <w:pPr>
              <w:rPr>
                <w:sz w:val="22"/>
                <w:szCs w:val="22"/>
              </w:rPr>
            </w:pPr>
            <w:r w:rsidRPr="006E3DCF">
              <w:rPr>
                <w:sz w:val="22"/>
                <w:szCs w:val="22"/>
              </w:rPr>
              <w:t>Автоклавируемый</w:t>
            </w:r>
          </w:p>
          <w:p w:rsidR="00D57705" w:rsidRPr="006E3DCF" w:rsidRDefault="00D57705" w:rsidP="00D57705">
            <w:pPr>
              <w:rPr>
                <w:sz w:val="22"/>
                <w:szCs w:val="22"/>
              </w:rPr>
            </w:pPr>
            <w:r w:rsidRPr="006E3DCF">
              <w:rPr>
                <w:sz w:val="22"/>
                <w:szCs w:val="22"/>
              </w:rPr>
              <w:t>Подходит для скалеров:</w:t>
            </w:r>
          </w:p>
          <w:p w:rsidR="00D57705" w:rsidRPr="006E3DCF" w:rsidRDefault="00D57705" w:rsidP="00D57705">
            <w:pPr>
              <w:rPr>
                <w:sz w:val="22"/>
                <w:szCs w:val="22"/>
              </w:rPr>
            </w:pPr>
            <w:r w:rsidRPr="006E3DCF">
              <w:rPr>
                <w:sz w:val="22"/>
                <w:szCs w:val="22"/>
              </w:rPr>
              <w:t>Woodpecker UDS-L</w:t>
            </w:r>
          </w:p>
          <w:p w:rsidR="00D57705" w:rsidRPr="006E3DCF" w:rsidRDefault="00D57705" w:rsidP="00D57705">
            <w:pPr>
              <w:rPr>
                <w:sz w:val="22"/>
                <w:szCs w:val="22"/>
                <w:lang w:val="en-US"/>
              </w:rPr>
            </w:pPr>
            <w:r w:rsidRPr="006E3DCF">
              <w:rPr>
                <w:sz w:val="22"/>
                <w:szCs w:val="22"/>
                <w:lang w:val="en-US"/>
              </w:rPr>
              <w:t>Woodpecker UDS-E</w:t>
            </w:r>
          </w:p>
          <w:p w:rsidR="00D57705" w:rsidRPr="006E3DCF" w:rsidRDefault="00D57705" w:rsidP="00D57705">
            <w:pPr>
              <w:rPr>
                <w:sz w:val="22"/>
                <w:szCs w:val="22"/>
                <w:lang w:val="en-US"/>
              </w:rPr>
            </w:pPr>
            <w:r w:rsidRPr="006E3DCF">
              <w:rPr>
                <w:sz w:val="22"/>
                <w:szCs w:val="22"/>
                <w:lang w:val="en-US"/>
              </w:rPr>
              <w:t>Woodpecker UDS-N2</w:t>
            </w:r>
          </w:p>
          <w:p w:rsidR="00D57705" w:rsidRPr="006E3DCF" w:rsidRDefault="00D57705" w:rsidP="00D57705">
            <w:pPr>
              <w:rPr>
                <w:sz w:val="22"/>
                <w:szCs w:val="22"/>
                <w:lang w:val="en-US"/>
              </w:rPr>
            </w:pPr>
            <w:r w:rsidRPr="006E3DCF">
              <w:rPr>
                <w:sz w:val="22"/>
                <w:szCs w:val="22"/>
                <w:lang w:val="en-US"/>
              </w:rPr>
              <w:t>Woodpecker UDS-N3</w:t>
            </w:r>
          </w:p>
          <w:p w:rsidR="00D57705" w:rsidRPr="006E3DCF" w:rsidRDefault="00D57705" w:rsidP="00D57705">
            <w:pPr>
              <w:rPr>
                <w:sz w:val="22"/>
                <w:szCs w:val="22"/>
                <w:lang w:val="en-US"/>
              </w:rPr>
            </w:pPr>
            <w:r w:rsidRPr="006E3DCF">
              <w:rPr>
                <w:sz w:val="22"/>
                <w:szCs w:val="22"/>
                <w:lang w:val="en-US"/>
              </w:rPr>
              <w:t>Woodpecker UDS-P</w:t>
            </w:r>
          </w:p>
          <w:p w:rsidR="00D57705" w:rsidRPr="006E3DCF" w:rsidRDefault="00D57705" w:rsidP="00D57705">
            <w:pPr>
              <w:rPr>
                <w:sz w:val="22"/>
                <w:szCs w:val="22"/>
                <w:lang w:val="en-US"/>
              </w:rPr>
            </w:pPr>
            <w:r w:rsidRPr="006E3DCF">
              <w:rPr>
                <w:sz w:val="22"/>
                <w:szCs w:val="22"/>
                <w:lang w:val="en-US"/>
              </w:rPr>
              <w:t>Woodpecker UDS-A</w:t>
            </w:r>
          </w:p>
          <w:p w:rsidR="00054F6F" w:rsidRPr="006E3DCF" w:rsidRDefault="00D57705" w:rsidP="00D57705">
            <w:pPr>
              <w:rPr>
                <w:sz w:val="22"/>
                <w:szCs w:val="22"/>
                <w:lang w:val="en-US"/>
              </w:rPr>
            </w:pPr>
            <w:r w:rsidRPr="006E3DCF">
              <w:rPr>
                <w:sz w:val="22"/>
                <w:szCs w:val="22"/>
                <w:lang w:val="en-US"/>
              </w:rPr>
              <w:t>Woodpecker UDS-K</w:t>
            </w:r>
          </w:p>
        </w:tc>
        <w:tc>
          <w:tcPr>
            <w:tcW w:w="850" w:type="dxa"/>
            <w:tcBorders>
              <w:top w:val="single" w:sz="4" w:space="0" w:color="auto"/>
              <w:left w:val="single" w:sz="4" w:space="0" w:color="auto"/>
              <w:bottom w:val="single" w:sz="4" w:space="0" w:color="auto"/>
              <w:right w:val="nil"/>
            </w:tcBorders>
            <w:shd w:val="clear" w:color="auto" w:fill="auto"/>
            <w:vAlign w:val="center"/>
          </w:tcPr>
          <w:p w:rsidR="00054F6F" w:rsidRPr="006E3DCF" w:rsidRDefault="00D57705" w:rsidP="00D71258">
            <w:pPr>
              <w:jc w:val="center"/>
              <w:rPr>
                <w:color w:val="000000"/>
                <w:sz w:val="22"/>
                <w:szCs w:val="22"/>
              </w:rPr>
            </w:pPr>
            <w:r w:rsidRPr="006E3DCF">
              <w:rPr>
                <w:color w:val="000000"/>
                <w:sz w:val="22"/>
                <w:szCs w:val="22"/>
              </w:rPr>
              <w:t>шт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54F6F" w:rsidRPr="006E3DCF" w:rsidRDefault="00D57705" w:rsidP="00D71258">
            <w:pPr>
              <w:jc w:val="center"/>
              <w:rPr>
                <w:color w:val="000000"/>
                <w:sz w:val="22"/>
                <w:szCs w:val="22"/>
              </w:rPr>
            </w:pPr>
            <w:r w:rsidRPr="006E3DCF">
              <w:rPr>
                <w:color w:val="000000"/>
                <w:sz w:val="22"/>
                <w:szCs w:val="22"/>
              </w:rPr>
              <w:t>3</w:t>
            </w:r>
          </w:p>
        </w:tc>
      </w:tr>
      <w:tr w:rsidR="00054F6F" w:rsidRPr="006E3DCF" w:rsidTr="0015074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54F6F" w:rsidRPr="006E3DCF" w:rsidRDefault="00883F1C" w:rsidP="00D71258">
            <w:pPr>
              <w:jc w:val="center"/>
              <w:rPr>
                <w:color w:val="000000"/>
                <w:sz w:val="22"/>
                <w:szCs w:val="22"/>
              </w:rPr>
            </w:pPr>
            <w:r w:rsidRPr="006E3DCF">
              <w:rPr>
                <w:color w:val="000000"/>
                <w:sz w:val="22"/>
                <w:szCs w:val="22"/>
              </w:rPr>
              <w:t>101</w:t>
            </w:r>
          </w:p>
        </w:tc>
        <w:tc>
          <w:tcPr>
            <w:tcW w:w="2977" w:type="dxa"/>
            <w:tcBorders>
              <w:top w:val="single" w:sz="4" w:space="0" w:color="auto"/>
              <w:left w:val="single" w:sz="4" w:space="0" w:color="auto"/>
              <w:bottom w:val="single" w:sz="4" w:space="0" w:color="auto"/>
              <w:right w:val="nil"/>
            </w:tcBorders>
            <w:shd w:val="clear" w:color="auto" w:fill="auto"/>
            <w:vAlign w:val="center"/>
          </w:tcPr>
          <w:p w:rsidR="00054F6F" w:rsidRPr="006E3DCF" w:rsidRDefault="00883F1C" w:rsidP="00D71258">
            <w:pPr>
              <w:jc w:val="both"/>
              <w:rPr>
                <w:color w:val="000000"/>
                <w:sz w:val="22"/>
                <w:szCs w:val="22"/>
              </w:rPr>
            </w:pPr>
            <w:r w:rsidRPr="006E3DCF">
              <w:rPr>
                <w:color w:val="000000"/>
                <w:sz w:val="22"/>
                <w:szCs w:val="22"/>
              </w:rPr>
              <w:t>Наконечник DTE HD-7L к скалерам DTE с оптикой LED</w:t>
            </w:r>
          </w:p>
        </w:tc>
        <w:tc>
          <w:tcPr>
            <w:tcW w:w="8108" w:type="dxa"/>
            <w:tcBorders>
              <w:top w:val="single" w:sz="4" w:space="0" w:color="auto"/>
              <w:left w:val="single" w:sz="4" w:space="0" w:color="auto"/>
              <w:bottom w:val="single" w:sz="4" w:space="0" w:color="auto"/>
              <w:right w:val="nil"/>
            </w:tcBorders>
            <w:shd w:val="clear" w:color="auto" w:fill="auto"/>
            <w:vAlign w:val="bottom"/>
          </w:tcPr>
          <w:p w:rsidR="00054F6F" w:rsidRPr="006E3DCF" w:rsidRDefault="00883F1C" w:rsidP="00D71258">
            <w:pPr>
              <w:rPr>
                <w:sz w:val="22"/>
                <w:szCs w:val="22"/>
              </w:rPr>
            </w:pPr>
            <w:r w:rsidRPr="006E3DCF">
              <w:rPr>
                <w:sz w:val="22"/>
                <w:szCs w:val="22"/>
              </w:rPr>
              <w:t>Для ультразвуковых скалеров DTE со съемными наконечниками идеально подходит наконечник HD-7L plastic с LED-подсветкой производства компании Woodpecker.</w:t>
            </w:r>
            <w:r w:rsidRPr="006E3DCF">
              <w:rPr>
                <w:sz w:val="22"/>
                <w:szCs w:val="22"/>
              </w:rPr>
              <w:br/>
              <w:t>Наличие светодиодной подсветки на наконечнике обеспечивает видимость обрабатываемой области, что облегчает работу врача и способствует более качественному выполнению манипуляций.</w:t>
            </w:r>
            <w:r w:rsidRPr="006E3DCF">
              <w:rPr>
                <w:sz w:val="22"/>
                <w:szCs w:val="22"/>
              </w:rPr>
              <w:br/>
              <w:t>Наконечник HD-7L plastic можно автоклавировать при температуре 135°C и давлении в 0,22МПа.</w:t>
            </w:r>
            <w:r w:rsidRPr="006E3DCF">
              <w:rPr>
                <w:sz w:val="22"/>
                <w:szCs w:val="22"/>
              </w:rPr>
              <w:br/>
              <w:t>Корпус наконечника выполнен из пластика.</w:t>
            </w:r>
            <w:r w:rsidRPr="006E3DCF">
              <w:rPr>
                <w:sz w:val="22"/>
                <w:szCs w:val="22"/>
              </w:rPr>
              <w:br/>
              <w:t>Размеры наконечника: длина 111 мм и диаметр 20,5 мм. совместим со скалерами NSK/DTE/Satelec</w:t>
            </w:r>
          </w:p>
        </w:tc>
        <w:tc>
          <w:tcPr>
            <w:tcW w:w="850" w:type="dxa"/>
            <w:tcBorders>
              <w:top w:val="single" w:sz="4" w:space="0" w:color="auto"/>
              <w:left w:val="single" w:sz="4" w:space="0" w:color="auto"/>
              <w:bottom w:val="single" w:sz="4" w:space="0" w:color="auto"/>
              <w:right w:val="nil"/>
            </w:tcBorders>
            <w:shd w:val="clear" w:color="auto" w:fill="auto"/>
            <w:vAlign w:val="center"/>
          </w:tcPr>
          <w:p w:rsidR="00054F6F" w:rsidRPr="006E3DCF" w:rsidRDefault="00883F1C" w:rsidP="00D71258">
            <w:pPr>
              <w:jc w:val="center"/>
              <w:rPr>
                <w:color w:val="000000"/>
                <w:sz w:val="22"/>
                <w:szCs w:val="22"/>
              </w:rPr>
            </w:pPr>
            <w:r w:rsidRPr="006E3DCF">
              <w:rPr>
                <w:color w:val="000000"/>
                <w:sz w:val="22"/>
                <w:szCs w:val="22"/>
              </w:rPr>
              <w:t>шт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54F6F" w:rsidRPr="006E3DCF" w:rsidRDefault="00883F1C" w:rsidP="00D71258">
            <w:pPr>
              <w:jc w:val="center"/>
              <w:rPr>
                <w:color w:val="000000"/>
                <w:sz w:val="22"/>
                <w:szCs w:val="22"/>
              </w:rPr>
            </w:pPr>
            <w:r w:rsidRPr="006E3DCF">
              <w:rPr>
                <w:color w:val="000000"/>
                <w:sz w:val="22"/>
                <w:szCs w:val="22"/>
              </w:rPr>
              <w:t>4</w:t>
            </w:r>
          </w:p>
        </w:tc>
      </w:tr>
      <w:tr w:rsidR="00D57705" w:rsidRPr="006E3DCF" w:rsidTr="0015074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57705" w:rsidRPr="006E3DCF" w:rsidRDefault="00306F47" w:rsidP="00D71258">
            <w:pPr>
              <w:jc w:val="center"/>
              <w:rPr>
                <w:color w:val="000000"/>
                <w:sz w:val="22"/>
                <w:szCs w:val="22"/>
              </w:rPr>
            </w:pPr>
            <w:r w:rsidRPr="006E3DCF">
              <w:rPr>
                <w:color w:val="000000"/>
                <w:sz w:val="22"/>
                <w:szCs w:val="22"/>
              </w:rPr>
              <w:t>102</w:t>
            </w:r>
          </w:p>
        </w:tc>
        <w:tc>
          <w:tcPr>
            <w:tcW w:w="2977" w:type="dxa"/>
            <w:tcBorders>
              <w:top w:val="single" w:sz="4" w:space="0" w:color="auto"/>
              <w:left w:val="single" w:sz="4" w:space="0" w:color="auto"/>
              <w:bottom w:val="single" w:sz="4" w:space="0" w:color="auto"/>
              <w:right w:val="nil"/>
            </w:tcBorders>
            <w:shd w:val="clear" w:color="auto" w:fill="auto"/>
            <w:vAlign w:val="center"/>
          </w:tcPr>
          <w:p w:rsidR="00D57705" w:rsidRPr="006E3DCF" w:rsidRDefault="00306F47" w:rsidP="00D71258">
            <w:pPr>
              <w:jc w:val="both"/>
              <w:rPr>
                <w:color w:val="000000"/>
                <w:sz w:val="22"/>
                <w:szCs w:val="22"/>
              </w:rPr>
            </w:pPr>
            <w:r w:rsidRPr="006E3DCF">
              <w:rPr>
                <w:color w:val="000000"/>
                <w:sz w:val="22"/>
                <w:szCs w:val="22"/>
              </w:rPr>
              <w:t>Interlig- плетеная стекловолоконная лента для шинирования зубов</w:t>
            </w:r>
          </w:p>
        </w:tc>
        <w:tc>
          <w:tcPr>
            <w:tcW w:w="8108" w:type="dxa"/>
            <w:tcBorders>
              <w:top w:val="single" w:sz="4" w:space="0" w:color="auto"/>
              <w:left w:val="single" w:sz="4" w:space="0" w:color="auto"/>
              <w:bottom w:val="single" w:sz="4" w:space="0" w:color="auto"/>
              <w:right w:val="nil"/>
            </w:tcBorders>
            <w:shd w:val="clear" w:color="auto" w:fill="auto"/>
            <w:vAlign w:val="bottom"/>
          </w:tcPr>
          <w:p w:rsidR="00D57705" w:rsidRPr="006E3DCF" w:rsidRDefault="00306F47" w:rsidP="00D71258">
            <w:pPr>
              <w:rPr>
                <w:sz w:val="22"/>
                <w:szCs w:val="22"/>
              </w:rPr>
            </w:pPr>
            <w:r w:rsidRPr="006E3DCF">
              <w:rPr>
                <w:sz w:val="22"/>
                <w:szCs w:val="22"/>
              </w:rPr>
              <w:t>Interlig (Интерлиг) - полоски стекловолоконные пропитанные композитом</w:t>
            </w:r>
            <w:r w:rsidRPr="006E3DCF">
              <w:rPr>
                <w:sz w:val="22"/>
                <w:szCs w:val="22"/>
              </w:rPr>
              <w:br/>
              <w:t xml:space="preserve">Пропитка: </w:t>
            </w:r>
            <w:r w:rsidRPr="006E3DCF">
              <w:rPr>
                <w:sz w:val="22"/>
                <w:szCs w:val="22"/>
              </w:rPr>
              <w:br/>
              <w:t xml:space="preserve">- Освобождает от необходимости пропитывать волокно композитом </w:t>
            </w:r>
            <w:r w:rsidRPr="006E3DCF">
              <w:rPr>
                <w:sz w:val="22"/>
                <w:szCs w:val="22"/>
              </w:rPr>
              <w:br/>
              <w:t xml:space="preserve">- Наилучшая прочность на изгиб </w:t>
            </w:r>
            <w:r w:rsidRPr="006E3DCF">
              <w:rPr>
                <w:sz w:val="22"/>
                <w:szCs w:val="22"/>
              </w:rPr>
              <w:br/>
              <w:t xml:space="preserve">- Не требует специальных ножниц для резки </w:t>
            </w:r>
            <w:r w:rsidRPr="006E3DCF">
              <w:rPr>
                <w:sz w:val="22"/>
                <w:szCs w:val="22"/>
              </w:rPr>
              <w:br/>
              <w:t>- Высокое сопротивление</w:t>
            </w:r>
            <w:r w:rsidRPr="006E3DCF">
              <w:rPr>
                <w:sz w:val="22"/>
                <w:szCs w:val="22"/>
              </w:rPr>
              <w:br/>
              <w:t xml:space="preserve">- Может быть использовано для непосредственного изготовления временных протезов </w:t>
            </w:r>
            <w:r w:rsidRPr="006E3DCF">
              <w:rPr>
                <w:sz w:val="22"/>
                <w:szCs w:val="22"/>
              </w:rPr>
              <w:br/>
              <w:t xml:space="preserve">Показания: </w:t>
            </w:r>
            <w:r w:rsidRPr="006E3DCF">
              <w:rPr>
                <w:sz w:val="22"/>
                <w:szCs w:val="22"/>
              </w:rPr>
              <w:br/>
              <w:t xml:space="preserve">- Шинирование в парадонтологии и ортодонтии </w:t>
            </w:r>
            <w:r w:rsidRPr="006E3DCF">
              <w:rPr>
                <w:sz w:val="22"/>
                <w:szCs w:val="22"/>
              </w:rPr>
              <w:br/>
              <w:t xml:space="preserve">- Шинирование травматически поврежденных зуббов </w:t>
            </w:r>
            <w:r w:rsidRPr="006E3DCF">
              <w:rPr>
                <w:sz w:val="22"/>
                <w:szCs w:val="22"/>
              </w:rPr>
              <w:br/>
              <w:t xml:space="preserve">- Усиление временных и постоянных мостов </w:t>
            </w:r>
            <w:r w:rsidRPr="006E3DCF">
              <w:rPr>
                <w:sz w:val="22"/>
                <w:szCs w:val="22"/>
              </w:rPr>
              <w:br/>
              <w:t xml:space="preserve">- Усиление в случаях больших реставраций </w:t>
            </w:r>
            <w:r w:rsidRPr="006E3DCF">
              <w:rPr>
                <w:sz w:val="22"/>
                <w:szCs w:val="22"/>
              </w:rPr>
              <w:br/>
            </w:r>
            <w:r w:rsidRPr="006E3DCF">
              <w:rPr>
                <w:sz w:val="22"/>
                <w:szCs w:val="22"/>
              </w:rPr>
              <w:lastRenderedPageBreak/>
              <w:t>Содержимое упаковки:</w:t>
            </w:r>
            <w:r w:rsidRPr="006E3DCF">
              <w:rPr>
                <w:sz w:val="22"/>
                <w:szCs w:val="22"/>
              </w:rPr>
              <w:br/>
              <w:t>- индивидуально упакованные полоски - 3 шт. (8,5 см х 2 мм х 0,2 мм)</w:t>
            </w:r>
          </w:p>
        </w:tc>
        <w:tc>
          <w:tcPr>
            <w:tcW w:w="850" w:type="dxa"/>
            <w:tcBorders>
              <w:top w:val="single" w:sz="4" w:space="0" w:color="auto"/>
              <w:left w:val="single" w:sz="4" w:space="0" w:color="auto"/>
              <w:bottom w:val="single" w:sz="4" w:space="0" w:color="auto"/>
              <w:right w:val="nil"/>
            </w:tcBorders>
            <w:shd w:val="clear" w:color="auto" w:fill="auto"/>
            <w:vAlign w:val="center"/>
          </w:tcPr>
          <w:p w:rsidR="00D57705" w:rsidRPr="006E3DCF" w:rsidRDefault="00306F47" w:rsidP="00D71258">
            <w:pPr>
              <w:jc w:val="center"/>
              <w:rPr>
                <w:color w:val="000000"/>
                <w:sz w:val="22"/>
                <w:szCs w:val="22"/>
              </w:rPr>
            </w:pPr>
            <w:r w:rsidRPr="006E3DCF">
              <w:rPr>
                <w:color w:val="000000"/>
                <w:sz w:val="22"/>
                <w:szCs w:val="22"/>
              </w:rPr>
              <w:lastRenderedPageBreak/>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57705" w:rsidRPr="006E3DCF" w:rsidRDefault="00306F47" w:rsidP="00D71258">
            <w:pPr>
              <w:jc w:val="center"/>
              <w:rPr>
                <w:color w:val="000000"/>
                <w:sz w:val="22"/>
                <w:szCs w:val="22"/>
              </w:rPr>
            </w:pPr>
            <w:r w:rsidRPr="006E3DCF">
              <w:rPr>
                <w:color w:val="000000"/>
                <w:sz w:val="22"/>
                <w:szCs w:val="22"/>
              </w:rPr>
              <w:t>1</w:t>
            </w:r>
          </w:p>
        </w:tc>
      </w:tr>
      <w:tr w:rsidR="00B66A37"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66A37" w:rsidRPr="006E3DCF" w:rsidRDefault="00B66A37" w:rsidP="00B66A37">
            <w:pPr>
              <w:jc w:val="center"/>
              <w:rPr>
                <w:color w:val="000000"/>
                <w:sz w:val="22"/>
                <w:szCs w:val="22"/>
              </w:rPr>
            </w:pPr>
            <w:r w:rsidRPr="006E3DCF">
              <w:rPr>
                <w:color w:val="000000"/>
                <w:sz w:val="22"/>
                <w:szCs w:val="22"/>
              </w:rPr>
              <w:t>103</w:t>
            </w:r>
          </w:p>
        </w:tc>
        <w:tc>
          <w:tcPr>
            <w:tcW w:w="2977" w:type="dxa"/>
            <w:tcBorders>
              <w:top w:val="single" w:sz="4" w:space="0" w:color="auto"/>
              <w:left w:val="single" w:sz="4" w:space="0" w:color="auto"/>
              <w:bottom w:val="single" w:sz="4" w:space="0" w:color="auto"/>
              <w:right w:val="nil"/>
            </w:tcBorders>
            <w:shd w:val="clear" w:color="auto" w:fill="auto"/>
            <w:vAlign w:val="center"/>
          </w:tcPr>
          <w:p w:rsidR="00B66A37" w:rsidRPr="006E3DCF" w:rsidRDefault="00B66A37" w:rsidP="00B66A37">
            <w:pPr>
              <w:jc w:val="both"/>
              <w:rPr>
                <w:color w:val="000000"/>
                <w:sz w:val="22"/>
                <w:szCs w:val="22"/>
              </w:rPr>
            </w:pPr>
            <w:r w:rsidRPr="006E3DCF">
              <w:rPr>
                <w:color w:val="000000"/>
                <w:sz w:val="22"/>
                <w:szCs w:val="22"/>
              </w:rPr>
              <w:t>Порошок для полировки и чистки зубов для аппаратаЭр Флоу(Air Flow soft)</w:t>
            </w:r>
          </w:p>
        </w:tc>
        <w:tc>
          <w:tcPr>
            <w:tcW w:w="8108" w:type="dxa"/>
            <w:tcBorders>
              <w:top w:val="single" w:sz="4" w:space="0" w:color="auto"/>
              <w:left w:val="single" w:sz="4" w:space="0" w:color="auto"/>
              <w:bottom w:val="single" w:sz="4" w:space="0" w:color="auto"/>
              <w:right w:val="nil"/>
            </w:tcBorders>
            <w:shd w:val="clear" w:color="auto" w:fill="auto"/>
          </w:tcPr>
          <w:p w:rsidR="00B66A37" w:rsidRPr="006E3DCF" w:rsidRDefault="00B66A37" w:rsidP="00B66A37">
            <w:pPr>
              <w:rPr>
                <w:rFonts w:eastAsia="Times New Roman"/>
                <w:sz w:val="22"/>
                <w:szCs w:val="22"/>
                <w:lang w:eastAsia="ru-RU"/>
              </w:rPr>
            </w:pPr>
            <w:r w:rsidRPr="006E3DCF">
              <w:rPr>
                <w:rFonts w:eastAsia="Times New Roman"/>
                <w:sz w:val="22"/>
                <w:szCs w:val="22"/>
                <w:lang w:eastAsia="ru-RU"/>
              </w:rPr>
              <w:t>Необразивный, мелкодисперсный, в основе бикарбонат натрия - для полировки и удаления зубного налета.</w:t>
            </w:r>
            <w:r w:rsidRPr="006E3DCF">
              <w:rPr>
                <w:rFonts w:eastAsia="Times New Roman"/>
                <w:sz w:val="22"/>
                <w:szCs w:val="22"/>
                <w:lang w:eastAsia="ru-RU"/>
              </w:rPr>
              <w:br/>
              <w:t>Средний размер частиц 65 мкм.</w:t>
            </w:r>
            <w:r w:rsidRPr="006E3DCF">
              <w:rPr>
                <w:rFonts w:eastAsia="Times New Roman"/>
                <w:sz w:val="22"/>
                <w:szCs w:val="22"/>
                <w:lang w:eastAsia="ru-RU"/>
              </w:rPr>
              <w:br/>
              <w:t>Для удаления наддесневых отложений и пигментированного налета, в том числе налета курильщика.</w:t>
            </w:r>
            <w:r w:rsidRPr="006E3DCF">
              <w:rPr>
                <w:rFonts w:eastAsia="Times New Roman"/>
                <w:sz w:val="22"/>
                <w:szCs w:val="22"/>
                <w:lang w:eastAsia="ru-RU"/>
              </w:rPr>
              <w:br/>
              <w:t>Противовоспалительное действие.</w:t>
            </w:r>
            <w:r w:rsidRPr="006E3DCF">
              <w:rPr>
                <w:rFonts w:eastAsia="Times New Roman"/>
                <w:sz w:val="22"/>
                <w:szCs w:val="22"/>
                <w:lang w:eastAsia="ru-RU"/>
              </w:rPr>
              <w:br/>
              <w:t>Упаковка: 200 г</w:t>
            </w:r>
          </w:p>
        </w:tc>
        <w:tc>
          <w:tcPr>
            <w:tcW w:w="850" w:type="dxa"/>
            <w:tcBorders>
              <w:top w:val="single" w:sz="4" w:space="0" w:color="auto"/>
              <w:left w:val="single" w:sz="4" w:space="0" w:color="auto"/>
              <w:bottom w:val="single" w:sz="4" w:space="0" w:color="auto"/>
              <w:right w:val="nil"/>
            </w:tcBorders>
            <w:shd w:val="clear" w:color="auto" w:fill="auto"/>
            <w:vAlign w:val="center"/>
          </w:tcPr>
          <w:p w:rsidR="00B66A37" w:rsidRPr="006E3DCF" w:rsidRDefault="0014040D" w:rsidP="00B66A37">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66A37" w:rsidRPr="006E3DCF" w:rsidRDefault="00B66A37" w:rsidP="00B66A37">
            <w:pPr>
              <w:jc w:val="center"/>
              <w:rPr>
                <w:color w:val="000000"/>
                <w:sz w:val="22"/>
                <w:szCs w:val="22"/>
                <w:lang w:val="en-US"/>
              </w:rPr>
            </w:pPr>
            <w:r w:rsidRPr="006E3DCF">
              <w:rPr>
                <w:color w:val="000000"/>
                <w:sz w:val="22"/>
                <w:szCs w:val="22"/>
              </w:rPr>
              <w:t>2</w:t>
            </w:r>
          </w:p>
        </w:tc>
      </w:tr>
      <w:tr w:rsidR="0014040D"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4040D" w:rsidRPr="006E3DCF" w:rsidRDefault="0014040D" w:rsidP="0014040D">
            <w:pPr>
              <w:jc w:val="center"/>
              <w:rPr>
                <w:color w:val="000000"/>
                <w:sz w:val="22"/>
                <w:szCs w:val="22"/>
              </w:rPr>
            </w:pPr>
            <w:r w:rsidRPr="006E3DCF">
              <w:rPr>
                <w:color w:val="000000"/>
                <w:sz w:val="22"/>
                <w:szCs w:val="22"/>
              </w:rPr>
              <w:t>104</w:t>
            </w:r>
          </w:p>
        </w:tc>
        <w:tc>
          <w:tcPr>
            <w:tcW w:w="2977" w:type="dxa"/>
            <w:tcBorders>
              <w:top w:val="single" w:sz="4" w:space="0" w:color="auto"/>
              <w:left w:val="single" w:sz="4" w:space="0" w:color="auto"/>
              <w:bottom w:val="single" w:sz="4" w:space="0" w:color="auto"/>
              <w:right w:val="nil"/>
            </w:tcBorders>
            <w:shd w:val="clear" w:color="auto" w:fill="auto"/>
            <w:vAlign w:val="center"/>
          </w:tcPr>
          <w:p w:rsidR="0014040D" w:rsidRPr="006E3DCF" w:rsidRDefault="0014040D" w:rsidP="0014040D">
            <w:pPr>
              <w:jc w:val="both"/>
              <w:rPr>
                <w:color w:val="000000"/>
                <w:sz w:val="22"/>
                <w:szCs w:val="22"/>
              </w:rPr>
            </w:pPr>
            <w:r w:rsidRPr="006E3DCF">
              <w:rPr>
                <w:color w:val="000000"/>
                <w:sz w:val="22"/>
                <w:szCs w:val="22"/>
              </w:rPr>
              <w:t>Порошок абразивный KaVo RONDOflex 27 мкм, 1 кг.</w:t>
            </w:r>
          </w:p>
          <w:p w:rsidR="0014040D" w:rsidRPr="006E3DCF" w:rsidRDefault="0014040D" w:rsidP="0014040D">
            <w:pPr>
              <w:jc w:val="both"/>
              <w:rPr>
                <w:color w:val="000000"/>
                <w:sz w:val="22"/>
                <w:szCs w:val="22"/>
              </w:rPr>
            </w:pPr>
          </w:p>
        </w:tc>
        <w:tc>
          <w:tcPr>
            <w:tcW w:w="8108" w:type="dxa"/>
            <w:tcBorders>
              <w:top w:val="single" w:sz="4" w:space="0" w:color="auto"/>
              <w:left w:val="single" w:sz="4" w:space="0" w:color="auto"/>
              <w:bottom w:val="single" w:sz="4" w:space="0" w:color="auto"/>
              <w:right w:val="nil"/>
            </w:tcBorders>
            <w:shd w:val="clear" w:color="auto" w:fill="auto"/>
          </w:tcPr>
          <w:p w:rsidR="0014040D" w:rsidRPr="006E3DCF" w:rsidRDefault="0014040D" w:rsidP="0014040D">
            <w:pPr>
              <w:rPr>
                <w:rFonts w:eastAsia="Times New Roman"/>
                <w:sz w:val="22"/>
                <w:szCs w:val="22"/>
                <w:lang w:eastAsia="ru-RU"/>
              </w:rPr>
            </w:pPr>
            <w:r w:rsidRPr="006E3DCF">
              <w:rPr>
                <w:rFonts w:eastAsia="Times New Roman"/>
                <w:sz w:val="22"/>
                <w:szCs w:val="22"/>
                <w:lang w:eastAsia="ru-RU"/>
              </w:rPr>
              <w:t>Порошок абразивный для наконечника KaVo RONDOflex - 1 кг.</w:t>
            </w:r>
          </w:p>
          <w:p w:rsidR="0014040D" w:rsidRPr="006E3DCF" w:rsidRDefault="0014040D" w:rsidP="0014040D">
            <w:pPr>
              <w:rPr>
                <w:rFonts w:eastAsia="Times New Roman"/>
                <w:sz w:val="22"/>
                <w:szCs w:val="22"/>
                <w:lang w:eastAsia="ru-RU"/>
              </w:rPr>
            </w:pPr>
            <w:r w:rsidRPr="006E3DCF">
              <w:rPr>
                <w:rFonts w:eastAsia="Times New Roman"/>
                <w:sz w:val="22"/>
                <w:szCs w:val="22"/>
                <w:lang w:eastAsia="ru-RU"/>
              </w:rPr>
              <w:t>Материал - оксид аллюминия (Al2O3)  с размером частиц - 27 мкм,</w:t>
            </w:r>
          </w:p>
          <w:p w:rsidR="0014040D" w:rsidRPr="006E3DCF" w:rsidRDefault="0014040D" w:rsidP="0014040D">
            <w:pPr>
              <w:rPr>
                <w:rFonts w:eastAsia="Times New Roman"/>
                <w:sz w:val="22"/>
                <w:szCs w:val="22"/>
                <w:lang w:eastAsia="ru-RU"/>
              </w:rPr>
            </w:pPr>
            <w:r w:rsidRPr="006E3DCF">
              <w:rPr>
                <w:rFonts w:eastAsia="Times New Roman"/>
                <w:sz w:val="22"/>
                <w:szCs w:val="22"/>
                <w:lang w:eastAsia="ru-RU"/>
              </w:rPr>
              <w:t>Рекомендуется для следующих процедур:</w:t>
            </w:r>
            <w:r w:rsidRPr="006E3DCF">
              <w:rPr>
                <w:rFonts w:eastAsia="Times New Roman"/>
                <w:sz w:val="22"/>
                <w:szCs w:val="22"/>
                <w:lang w:eastAsia="ru-RU"/>
              </w:rPr>
              <w:br/>
              <w:t>▪ раскрытие и расширение фиссур</w:t>
            </w:r>
            <w:r w:rsidRPr="006E3DCF">
              <w:rPr>
                <w:rFonts w:eastAsia="Times New Roman"/>
                <w:sz w:val="22"/>
                <w:szCs w:val="22"/>
                <w:lang w:eastAsia="ru-RU"/>
              </w:rPr>
              <w:br/>
              <w:t>▪ создание микромеханической ретенции для адгезивных пломб на зубную эмаль и дентин с последующим отбеливанием методом травления кислотами</w:t>
            </w:r>
            <w:r w:rsidRPr="006E3DCF">
              <w:rPr>
                <w:rFonts w:eastAsia="Times New Roman"/>
                <w:sz w:val="22"/>
                <w:szCs w:val="22"/>
                <w:lang w:eastAsia="ru-RU"/>
              </w:rPr>
              <w:br/>
              <w:t>▪ обработка небольших кариозных дефектов</w:t>
            </w:r>
            <w:r w:rsidRPr="006E3DCF">
              <w:rPr>
                <w:rFonts w:eastAsia="Times New Roman"/>
                <w:sz w:val="22"/>
                <w:szCs w:val="22"/>
                <w:lang w:eastAsia="ru-RU"/>
              </w:rPr>
              <w:br/>
              <w:t>▪ подготовка сцепляющих поверхностей перед установкой брекетов</w:t>
            </w:r>
            <w:r w:rsidRPr="006E3DCF">
              <w:rPr>
                <w:rFonts w:eastAsia="Times New Roman"/>
                <w:sz w:val="22"/>
                <w:szCs w:val="22"/>
                <w:lang w:eastAsia="ru-RU"/>
              </w:rPr>
              <w:br/>
              <w:t>▪ чистка и удаление остатков адгезива из мостов, коронок и т. д. для  бережного препарирования, щадящего вскрытия фисур в детской практике.</w:t>
            </w:r>
          </w:p>
          <w:p w:rsidR="0014040D" w:rsidRPr="006E3DCF" w:rsidRDefault="0014040D" w:rsidP="0014040D">
            <w:pPr>
              <w:rPr>
                <w:rFonts w:eastAsia="Times New Roman"/>
                <w:sz w:val="22"/>
                <w:szCs w:val="22"/>
                <w:lang w:eastAsia="ru-RU"/>
              </w:rPr>
            </w:pPr>
          </w:p>
        </w:tc>
        <w:tc>
          <w:tcPr>
            <w:tcW w:w="850" w:type="dxa"/>
            <w:tcBorders>
              <w:top w:val="single" w:sz="4" w:space="0" w:color="auto"/>
              <w:left w:val="single" w:sz="4" w:space="0" w:color="auto"/>
              <w:bottom w:val="single" w:sz="4" w:space="0" w:color="auto"/>
              <w:right w:val="nil"/>
            </w:tcBorders>
            <w:shd w:val="clear" w:color="auto" w:fill="auto"/>
            <w:vAlign w:val="center"/>
          </w:tcPr>
          <w:p w:rsidR="0014040D" w:rsidRPr="006E3DCF" w:rsidRDefault="0014040D" w:rsidP="0014040D">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040D" w:rsidRPr="006E3DCF" w:rsidRDefault="0014040D" w:rsidP="0014040D">
            <w:pPr>
              <w:jc w:val="center"/>
              <w:rPr>
                <w:color w:val="000000"/>
                <w:sz w:val="22"/>
                <w:szCs w:val="22"/>
                <w:lang w:val="en-US"/>
              </w:rPr>
            </w:pPr>
            <w:r w:rsidRPr="006E3DCF">
              <w:rPr>
                <w:color w:val="000000"/>
                <w:sz w:val="22"/>
                <w:szCs w:val="22"/>
                <w:lang w:val="en-US"/>
              </w:rPr>
              <w:t>1</w:t>
            </w:r>
          </w:p>
        </w:tc>
      </w:tr>
      <w:tr w:rsidR="00E36C0A"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36C0A" w:rsidRPr="006E3DCF" w:rsidRDefault="00E36C0A" w:rsidP="001D495D">
            <w:pPr>
              <w:jc w:val="center"/>
              <w:rPr>
                <w:color w:val="000000"/>
                <w:sz w:val="22"/>
                <w:szCs w:val="22"/>
              </w:rPr>
            </w:pPr>
            <w:r w:rsidRPr="006E3DCF">
              <w:rPr>
                <w:color w:val="000000"/>
                <w:sz w:val="22"/>
                <w:szCs w:val="22"/>
                <w:lang w:val="en-US"/>
              </w:rPr>
              <w:t>10</w:t>
            </w:r>
            <w:r w:rsidR="001D495D" w:rsidRPr="006E3DCF">
              <w:rPr>
                <w:color w:val="000000"/>
                <w:sz w:val="22"/>
                <w:szCs w:val="22"/>
              </w:rPr>
              <w:t>5</w:t>
            </w:r>
          </w:p>
        </w:tc>
        <w:tc>
          <w:tcPr>
            <w:tcW w:w="2977" w:type="dxa"/>
            <w:tcBorders>
              <w:top w:val="single" w:sz="4" w:space="0" w:color="auto"/>
              <w:left w:val="single" w:sz="4" w:space="0" w:color="auto"/>
              <w:bottom w:val="single" w:sz="4" w:space="0" w:color="auto"/>
              <w:right w:val="nil"/>
            </w:tcBorders>
            <w:shd w:val="clear" w:color="auto" w:fill="auto"/>
          </w:tcPr>
          <w:p w:rsidR="00E36C0A" w:rsidRPr="006E3DCF" w:rsidRDefault="00E36C0A" w:rsidP="00E36C0A">
            <w:pPr>
              <w:textAlignment w:val="top"/>
              <w:rPr>
                <w:rFonts w:eastAsia="Times New Roman"/>
                <w:sz w:val="22"/>
                <w:szCs w:val="22"/>
                <w:lang w:eastAsia="ru-RU"/>
              </w:rPr>
            </w:pPr>
            <w:r w:rsidRPr="006E3DCF">
              <w:rPr>
                <w:rFonts w:eastAsia="Times New Roman"/>
                <w:sz w:val="22"/>
                <w:szCs w:val="22"/>
                <w:lang w:eastAsia="ru-RU"/>
              </w:rPr>
              <w:t>Инструмент Mtwo Niti 15/05 25мм WP16 6шт (М2 Тейпер) 0235025015 (Инструменты системы Мту НиТи (Mtwo NiTi) стерильные (sterile) фасованные (в блистерах по 6 шт.) 0235 (рабочая длина 16 мм, конусность 05),длина 25 мм, размер 015)</w:t>
            </w:r>
          </w:p>
        </w:tc>
        <w:tc>
          <w:tcPr>
            <w:tcW w:w="8108" w:type="dxa"/>
            <w:tcBorders>
              <w:top w:val="single" w:sz="4" w:space="0" w:color="auto"/>
              <w:left w:val="single" w:sz="4" w:space="0" w:color="auto"/>
              <w:bottom w:val="single" w:sz="4" w:space="0" w:color="auto"/>
              <w:right w:val="nil"/>
            </w:tcBorders>
            <w:shd w:val="clear" w:color="auto" w:fill="auto"/>
          </w:tcPr>
          <w:p w:rsidR="00E36C0A" w:rsidRPr="006E3DCF" w:rsidRDefault="00E36C0A" w:rsidP="00E36C0A">
            <w:pPr>
              <w:textAlignment w:val="top"/>
              <w:rPr>
                <w:rFonts w:eastAsia="Times New Roman"/>
                <w:sz w:val="22"/>
                <w:szCs w:val="22"/>
                <w:lang w:eastAsia="ru-RU"/>
              </w:rPr>
            </w:pPr>
            <w:r w:rsidRPr="006E3DCF">
              <w:rPr>
                <w:rFonts w:eastAsia="Times New Roman"/>
                <w:sz w:val="22"/>
                <w:szCs w:val="22"/>
                <w:lang w:eastAsia="ru-RU"/>
              </w:rPr>
              <w:t>Инструмент Mtwo Niti 15/05 25мм WP16 6шт (М2 Тейпер) 0235025015 (Инструменты системы Мту НиТи (Mtwo NiTi) стерильные (sterile) фасованные (в блистерах по 6 шт.) 0235 (рабочая длина 16 мм, конусность 05),длина 25 мм, размер 015)</w:t>
            </w:r>
          </w:p>
        </w:tc>
        <w:tc>
          <w:tcPr>
            <w:tcW w:w="850" w:type="dxa"/>
            <w:tcBorders>
              <w:top w:val="single" w:sz="4" w:space="0" w:color="auto"/>
              <w:left w:val="single" w:sz="4" w:space="0" w:color="auto"/>
              <w:bottom w:val="single" w:sz="4" w:space="0" w:color="auto"/>
              <w:right w:val="nil"/>
            </w:tcBorders>
            <w:shd w:val="clear" w:color="auto" w:fill="auto"/>
            <w:vAlign w:val="center"/>
          </w:tcPr>
          <w:p w:rsidR="00E36C0A" w:rsidRPr="006E3DCF" w:rsidRDefault="00E36C0A" w:rsidP="00E36C0A">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36C0A" w:rsidRPr="006E3DCF" w:rsidRDefault="00E36C0A" w:rsidP="00E36C0A">
            <w:pPr>
              <w:jc w:val="center"/>
              <w:rPr>
                <w:color w:val="000000"/>
                <w:sz w:val="22"/>
                <w:szCs w:val="22"/>
                <w:lang w:val="en-US"/>
              </w:rPr>
            </w:pPr>
            <w:r w:rsidRPr="006E3DCF">
              <w:rPr>
                <w:color w:val="000000"/>
                <w:sz w:val="22"/>
                <w:szCs w:val="22"/>
                <w:lang w:val="en-US"/>
              </w:rPr>
              <w:t>8</w:t>
            </w:r>
          </w:p>
        </w:tc>
      </w:tr>
      <w:tr w:rsidR="00E36C0A"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36C0A" w:rsidRPr="006E3DCF" w:rsidRDefault="00E36C0A" w:rsidP="001D495D">
            <w:pPr>
              <w:jc w:val="center"/>
              <w:rPr>
                <w:color w:val="000000"/>
                <w:sz w:val="22"/>
                <w:szCs w:val="22"/>
              </w:rPr>
            </w:pPr>
            <w:r w:rsidRPr="006E3DCF">
              <w:rPr>
                <w:color w:val="000000"/>
                <w:sz w:val="22"/>
                <w:szCs w:val="22"/>
                <w:lang w:val="en-US"/>
              </w:rPr>
              <w:t>10</w:t>
            </w:r>
            <w:r w:rsidR="001D495D" w:rsidRPr="006E3DCF">
              <w:rPr>
                <w:color w:val="000000"/>
                <w:sz w:val="22"/>
                <w:szCs w:val="22"/>
              </w:rPr>
              <w:t>6</w:t>
            </w:r>
          </w:p>
        </w:tc>
        <w:tc>
          <w:tcPr>
            <w:tcW w:w="2977" w:type="dxa"/>
            <w:tcBorders>
              <w:top w:val="single" w:sz="4" w:space="0" w:color="auto"/>
              <w:left w:val="single" w:sz="4" w:space="0" w:color="auto"/>
              <w:bottom w:val="single" w:sz="4" w:space="0" w:color="auto"/>
              <w:right w:val="nil"/>
            </w:tcBorders>
            <w:shd w:val="clear" w:color="auto" w:fill="auto"/>
          </w:tcPr>
          <w:p w:rsidR="00E36C0A" w:rsidRPr="006E3DCF" w:rsidRDefault="00E36C0A" w:rsidP="00E36C0A">
            <w:pPr>
              <w:textAlignment w:val="top"/>
              <w:rPr>
                <w:rFonts w:eastAsia="Times New Roman"/>
                <w:sz w:val="22"/>
                <w:szCs w:val="22"/>
                <w:lang w:eastAsia="ru-RU"/>
              </w:rPr>
            </w:pPr>
            <w:r w:rsidRPr="006E3DCF">
              <w:rPr>
                <w:rFonts w:eastAsia="Times New Roman"/>
                <w:sz w:val="22"/>
                <w:szCs w:val="22"/>
                <w:lang w:eastAsia="ru-RU"/>
              </w:rPr>
              <w:t xml:space="preserve">Инструмент Mtwo Niti 10/04 25мм WP16 6шт (М2 Тейпер) 234025010 (Инструменты системы Мту НиТи (Mtwo NiTi) стерильные (sterile) </w:t>
            </w:r>
            <w:r w:rsidRPr="006E3DCF">
              <w:rPr>
                <w:rFonts w:eastAsia="Times New Roman"/>
                <w:sz w:val="22"/>
                <w:szCs w:val="22"/>
                <w:lang w:eastAsia="ru-RU"/>
              </w:rPr>
              <w:lastRenderedPageBreak/>
              <w:t>фасованные (в блистерах по 6 шт.). 0234 (рабочая длина 16 мм, конусность 04), длина 25 мм, размер 010)</w:t>
            </w:r>
          </w:p>
        </w:tc>
        <w:tc>
          <w:tcPr>
            <w:tcW w:w="8108" w:type="dxa"/>
            <w:tcBorders>
              <w:top w:val="single" w:sz="4" w:space="0" w:color="auto"/>
              <w:left w:val="single" w:sz="4" w:space="0" w:color="auto"/>
              <w:bottom w:val="single" w:sz="4" w:space="0" w:color="auto"/>
              <w:right w:val="nil"/>
            </w:tcBorders>
            <w:shd w:val="clear" w:color="auto" w:fill="auto"/>
          </w:tcPr>
          <w:p w:rsidR="00E36C0A" w:rsidRPr="006E3DCF" w:rsidRDefault="00E36C0A" w:rsidP="00E36C0A">
            <w:pPr>
              <w:textAlignment w:val="top"/>
              <w:rPr>
                <w:rFonts w:eastAsia="Times New Roman"/>
                <w:sz w:val="22"/>
                <w:szCs w:val="22"/>
                <w:lang w:eastAsia="ru-RU"/>
              </w:rPr>
            </w:pPr>
            <w:r w:rsidRPr="006E3DCF">
              <w:rPr>
                <w:rFonts w:eastAsia="Times New Roman"/>
                <w:sz w:val="22"/>
                <w:szCs w:val="22"/>
                <w:lang w:eastAsia="ru-RU"/>
              </w:rPr>
              <w:lastRenderedPageBreak/>
              <w:t>Инструмент Mtwo Niti 10/04 25мм WP16 6шт (М2 Тейпер) 234025010 (Инструменты системы Мту НиТи (Mtwo NiTi) стерильные (sterile) фасованные (в блистерах по 6 шт.). 0234 (рабочая длина 16 мм, конусность 04), длина 25 мм, размер 010)</w:t>
            </w:r>
          </w:p>
        </w:tc>
        <w:tc>
          <w:tcPr>
            <w:tcW w:w="850" w:type="dxa"/>
            <w:tcBorders>
              <w:top w:val="single" w:sz="4" w:space="0" w:color="auto"/>
              <w:left w:val="single" w:sz="4" w:space="0" w:color="auto"/>
              <w:bottom w:val="single" w:sz="4" w:space="0" w:color="auto"/>
              <w:right w:val="nil"/>
            </w:tcBorders>
            <w:shd w:val="clear" w:color="auto" w:fill="auto"/>
            <w:vAlign w:val="center"/>
          </w:tcPr>
          <w:p w:rsidR="00E36C0A" w:rsidRPr="006E3DCF" w:rsidRDefault="00E36C0A" w:rsidP="00E36C0A">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36C0A" w:rsidRPr="006E3DCF" w:rsidRDefault="00E36C0A" w:rsidP="00E36C0A">
            <w:pPr>
              <w:jc w:val="center"/>
              <w:rPr>
                <w:color w:val="000000"/>
                <w:sz w:val="22"/>
                <w:szCs w:val="22"/>
                <w:lang w:val="en-US"/>
              </w:rPr>
            </w:pPr>
            <w:r w:rsidRPr="006E3DCF">
              <w:rPr>
                <w:color w:val="000000"/>
                <w:sz w:val="22"/>
                <w:szCs w:val="22"/>
                <w:lang w:val="en-US"/>
              </w:rPr>
              <w:t>8</w:t>
            </w:r>
          </w:p>
        </w:tc>
      </w:tr>
      <w:tr w:rsidR="00E36C0A"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36C0A" w:rsidRPr="006E3DCF" w:rsidRDefault="00E36C0A" w:rsidP="001D495D">
            <w:pPr>
              <w:jc w:val="center"/>
              <w:rPr>
                <w:color w:val="000000"/>
                <w:sz w:val="22"/>
                <w:szCs w:val="22"/>
              </w:rPr>
            </w:pPr>
            <w:r w:rsidRPr="006E3DCF">
              <w:rPr>
                <w:color w:val="000000"/>
                <w:sz w:val="22"/>
                <w:szCs w:val="22"/>
                <w:lang w:val="en-US"/>
              </w:rPr>
              <w:t>10</w:t>
            </w:r>
            <w:r w:rsidR="001D495D" w:rsidRPr="006E3DCF">
              <w:rPr>
                <w:color w:val="000000"/>
                <w:sz w:val="22"/>
                <w:szCs w:val="22"/>
              </w:rPr>
              <w:t>7</w:t>
            </w:r>
          </w:p>
        </w:tc>
        <w:tc>
          <w:tcPr>
            <w:tcW w:w="2977" w:type="dxa"/>
            <w:tcBorders>
              <w:top w:val="single" w:sz="4" w:space="0" w:color="auto"/>
              <w:left w:val="single" w:sz="4" w:space="0" w:color="auto"/>
              <w:bottom w:val="single" w:sz="4" w:space="0" w:color="auto"/>
              <w:right w:val="nil"/>
            </w:tcBorders>
            <w:shd w:val="clear" w:color="auto" w:fill="auto"/>
          </w:tcPr>
          <w:p w:rsidR="00E36C0A" w:rsidRPr="006E3DCF" w:rsidRDefault="00E36C0A" w:rsidP="00E36C0A">
            <w:pPr>
              <w:textAlignment w:val="top"/>
              <w:rPr>
                <w:rFonts w:eastAsia="Times New Roman"/>
                <w:sz w:val="22"/>
                <w:szCs w:val="22"/>
                <w:lang w:eastAsia="ru-RU"/>
              </w:rPr>
            </w:pPr>
            <w:r w:rsidRPr="006E3DCF">
              <w:rPr>
                <w:rFonts w:eastAsia="Times New Roman"/>
                <w:sz w:val="22"/>
                <w:szCs w:val="22"/>
                <w:lang w:eastAsia="ru-RU"/>
              </w:rPr>
              <w:t>Инструмент Mtwo Niti 20/06 25мм WP16 6шт (М2 Тейпер) 236025020 (Инструменты системы Мту НиТи (Mtwo NiTi) стерильные (sterile) фасованные (в блистерах по 6 шт.) 0236 (рабочая длина 16 мм, конусность 06) длина 25 мм, размер 020)</w:t>
            </w:r>
          </w:p>
        </w:tc>
        <w:tc>
          <w:tcPr>
            <w:tcW w:w="8108" w:type="dxa"/>
            <w:tcBorders>
              <w:top w:val="single" w:sz="4" w:space="0" w:color="auto"/>
              <w:left w:val="single" w:sz="4" w:space="0" w:color="auto"/>
              <w:bottom w:val="single" w:sz="4" w:space="0" w:color="auto"/>
              <w:right w:val="nil"/>
            </w:tcBorders>
            <w:shd w:val="clear" w:color="auto" w:fill="auto"/>
          </w:tcPr>
          <w:p w:rsidR="00E36C0A" w:rsidRPr="006E3DCF" w:rsidRDefault="00E36C0A" w:rsidP="00E36C0A">
            <w:pPr>
              <w:textAlignment w:val="top"/>
              <w:rPr>
                <w:rFonts w:eastAsia="Times New Roman"/>
                <w:sz w:val="22"/>
                <w:szCs w:val="22"/>
                <w:lang w:eastAsia="ru-RU"/>
              </w:rPr>
            </w:pPr>
            <w:r w:rsidRPr="006E3DCF">
              <w:rPr>
                <w:rFonts w:eastAsia="Times New Roman"/>
                <w:sz w:val="22"/>
                <w:szCs w:val="22"/>
                <w:lang w:eastAsia="ru-RU"/>
              </w:rPr>
              <w:t>Инструмент Mtwo Niti 20/06 25мм WP16 6шт (М2 Тейпер) 236025020 (Инструменты системы Мту НиТи (Mtwo NiTi) стерильные (sterile) фасованные (в блистерах по 6 шт.) 0236 (рабочая длина 16 мм, конусность 06) длина 25 мм, размер 020)</w:t>
            </w:r>
          </w:p>
        </w:tc>
        <w:tc>
          <w:tcPr>
            <w:tcW w:w="850" w:type="dxa"/>
            <w:tcBorders>
              <w:top w:val="single" w:sz="4" w:space="0" w:color="auto"/>
              <w:left w:val="single" w:sz="4" w:space="0" w:color="auto"/>
              <w:bottom w:val="single" w:sz="4" w:space="0" w:color="auto"/>
              <w:right w:val="nil"/>
            </w:tcBorders>
            <w:shd w:val="clear" w:color="auto" w:fill="auto"/>
            <w:vAlign w:val="center"/>
          </w:tcPr>
          <w:p w:rsidR="00E36C0A" w:rsidRPr="006E3DCF" w:rsidRDefault="00E36C0A" w:rsidP="00E36C0A">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36C0A" w:rsidRPr="006E3DCF" w:rsidRDefault="00E36C0A" w:rsidP="00E36C0A">
            <w:pPr>
              <w:jc w:val="center"/>
              <w:rPr>
                <w:color w:val="000000"/>
                <w:sz w:val="22"/>
                <w:szCs w:val="22"/>
                <w:lang w:val="en-US"/>
              </w:rPr>
            </w:pPr>
            <w:r w:rsidRPr="006E3DCF">
              <w:rPr>
                <w:color w:val="000000"/>
                <w:sz w:val="22"/>
                <w:szCs w:val="22"/>
                <w:lang w:val="en-US"/>
              </w:rPr>
              <w:t>8</w:t>
            </w:r>
          </w:p>
        </w:tc>
      </w:tr>
      <w:tr w:rsidR="00E36C0A"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36C0A" w:rsidRPr="006E3DCF" w:rsidRDefault="00E36C0A" w:rsidP="001D495D">
            <w:pPr>
              <w:jc w:val="center"/>
              <w:rPr>
                <w:color w:val="000000"/>
                <w:sz w:val="22"/>
                <w:szCs w:val="22"/>
              </w:rPr>
            </w:pPr>
            <w:r w:rsidRPr="006E3DCF">
              <w:rPr>
                <w:color w:val="000000"/>
                <w:sz w:val="22"/>
                <w:szCs w:val="22"/>
                <w:lang w:val="en-US"/>
              </w:rPr>
              <w:t>10</w:t>
            </w:r>
            <w:r w:rsidR="001D495D" w:rsidRPr="006E3DCF">
              <w:rPr>
                <w:color w:val="000000"/>
                <w:sz w:val="22"/>
                <w:szCs w:val="22"/>
              </w:rPr>
              <w:t>8</w:t>
            </w:r>
          </w:p>
        </w:tc>
        <w:tc>
          <w:tcPr>
            <w:tcW w:w="2977" w:type="dxa"/>
            <w:tcBorders>
              <w:top w:val="single" w:sz="4" w:space="0" w:color="auto"/>
              <w:left w:val="single" w:sz="4" w:space="0" w:color="auto"/>
              <w:bottom w:val="single" w:sz="4" w:space="0" w:color="auto"/>
              <w:right w:val="nil"/>
            </w:tcBorders>
            <w:shd w:val="clear" w:color="auto" w:fill="auto"/>
          </w:tcPr>
          <w:p w:rsidR="00E36C0A" w:rsidRPr="006E3DCF" w:rsidRDefault="00E36C0A" w:rsidP="00E36C0A">
            <w:pPr>
              <w:textAlignment w:val="top"/>
              <w:rPr>
                <w:rFonts w:eastAsia="Times New Roman"/>
                <w:sz w:val="22"/>
                <w:szCs w:val="22"/>
                <w:lang w:eastAsia="ru-RU"/>
              </w:rPr>
            </w:pPr>
            <w:r w:rsidRPr="006E3DCF">
              <w:rPr>
                <w:rFonts w:eastAsia="Times New Roman"/>
                <w:sz w:val="22"/>
                <w:szCs w:val="22"/>
                <w:lang w:eastAsia="ru-RU"/>
              </w:rPr>
              <w:t>Инструмент Mtwo Niti 25/06 25мм WP21 6шт (М2 Тейпер) 1236025025 (Инструменты системы Мту НиТи (Mtwo NiTi) стерильные (sterile) фасованные (в блистерах по 6 шт.) 1236 (рабочая длина 21 мм, конусность 06) длина 25 мм, размер 025)</w:t>
            </w:r>
          </w:p>
        </w:tc>
        <w:tc>
          <w:tcPr>
            <w:tcW w:w="8108" w:type="dxa"/>
            <w:tcBorders>
              <w:top w:val="single" w:sz="4" w:space="0" w:color="auto"/>
              <w:left w:val="single" w:sz="4" w:space="0" w:color="auto"/>
              <w:bottom w:val="single" w:sz="4" w:space="0" w:color="auto"/>
              <w:right w:val="nil"/>
            </w:tcBorders>
            <w:shd w:val="clear" w:color="auto" w:fill="auto"/>
          </w:tcPr>
          <w:p w:rsidR="00E36C0A" w:rsidRPr="006E3DCF" w:rsidRDefault="00E36C0A" w:rsidP="00E36C0A">
            <w:pPr>
              <w:textAlignment w:val="top"/>
              <w:rPr>
                <w:rFonts w:eastAsia="Times New Roman"/>
                <w:sz w:val="22"/>
                <w:szCs w:val="22"/>
                <w:lang w:eastAsia="ru-RU"/>
              </w:rPr>
            </w:pPr>
            <w:r w:rsidRPr="006E3DCF">
              <w:rPr>
                <w:rFonts w:eastAsia="Times New Roman"/>
                <w:sz w:val="22"/>
                <w:szCs w:val="22"/>
                <w:lang w:eastAsia="ru-RU"/>
              </w:rPr>
              <w:t>Инструмент Mtwo Niti 25/06 25мм WP21 6шт (М2 Тейпер) 1236025025 (Инструменты системы Мту НиТи (Mtwo NiTi) стерильные (sterile) фасованные (в блистерах по 6 шт.) 1236 (рабочая длина 21 мм, конусность 06) длина 25 мм, размер 025)</w:t>
            </w:r>
          </w:p>
        </w:tc>
        <w:tc>
          <w:tcPr>
            <w:tcW w:w="850" w:type="dxa"/>
            <w:tcBorders>
              <w:top w:val="single" w:sz="4" w:space="0" w:color="auto"/>
              <w:left w:val="single" w:sz="4" w:space="0" w:color="auto"/>
              <w:bottom w:val="single" w:sz="4" w:space="0" w:color="auto"/>
              <w:right w:val="nil"/>
            </w:tcBorders>
            <w:shd w:val="clear" w:color="auto" w:fill="auto"/>
            <w:vAlign w:val="center"/>
          </w:tcPr>
          <w:p w:rsidR="00E36C0A" w:rsidRPr="006E3DCF" w:rsidRDefault="00E36C0A" w:rsidP="00E36C0A">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36C0A" w:rsidRPr="006E3DCF" w:rsidRDefault="00E36C0A" w:rsidP="00E36C0A">
            <w:pPr>
              <w:jc w:val="center"/>
              <w:rPr>
                <w:color w:val="000000"/>
                <w:sz w:val="22"/>
                <w:szCs w:val="22"/>
                <w:lang w:val="en-US"/>
              </w:rPr>
            </w:pPr>
            <w:r w:rsidRPr="006E3DCF">
              <w:rPr>
                <w:color w:val="000000"/>
                <w:sz w:val="22"/>
                <w:szCs w:val="22"/>
                <w:lang w:val="en-US"/>
              </w:rPr>
              <w:t>8</w:t>
            </w:r>
          </w:p>
        </w:tc>
      </w:tr>
      <w:tr w:rsidR="00E36C0A"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36C0A" w:rsidRPr="006E3DCF" w:rsidRDefault="00E36C0A" w:rsidP="001D495D">
            <w:pPr>
              <w:jc w:val="center"/>
              <w:rPr>
                <w:color w:val="000000"/>
                <w:sz w:val="22"/>
                <w:szCs w:val="22"/>
              </w:rPr>
            </w:pPr>
            <w:r w:rsidRPr="006E3DCF">
              <w:rPr>
                <w:color w:val="000000"/>
                <w:sz w:val="22"/>
                <w:szCs w:val="22"/>
                <w:lang w:val="en-US"/>
              </w:rPr>
              <w:t>1</w:t>
            </w:r>
            <w:r w:rsidR="001D495D" w:rsidRPr="006E3DCF">
              <w:rPr>
                <w:color w:val="000000"/>
                <w:sz w:val="22"/>
                <w:szCs w:val="22"/>
              </w:rPr>
              <w:t>09</w:t>
            </w:r>
          </w:p>
        </w:tc>
        <w:tc>
          <w:tcPr>
            <w:tcW w:w="2977" w:type="dxa"/>
            <w:tcBorders>
              <w:top w:val="single" w:sz="4" w:space="0" w:color="auto"/>
              <w:left w:val="single" w:sz="4" w:space="0" w:color="auto"/>
              <w:bottom w:val="single" w:sz="4" w:space="0" w:color="auto"/>
              <w:right w:val="nil"/>
            </w:tcBorders>
            <w:shd w:val="clear" w:color="auto" w:fill="auto"/>
          </w:tcPr>
          <w:p w:rsidR="00E36C0A" w:rsidRPr="006E3DCF" w:rsidRDefault="00E36C0A" w:rsidP="00E36C0A">
            <w:pPr>
              <w:textAlignment w:val="top"/>
              <w:rPr>
                <w:rFonts w:eastAsia="Times New Roman"/>
                <w:sz w:val="22"/>
                <w:szCs w:val="22"/>
                <w:lang w:eastAsia="ru-RU"/>
              </w:rPr>
            </w:pPr>
            <w:r w:rsidRPr="006E3DCF">
              <w:rPr>
                <w:rFonts w:eastAsia="Times New Roman"/>
                <w:sz w:val="22"/>
                <w:szCs w:val="22"/>
                <w:lang w:eastAsia="ru-RU"/>
              </w:rPr>
              <w:t>Инструмент Mtwo Niti 10/04 31мм WP21 6шт (М2 Тейпер) 1234031010 (Инструменты системы Мту НиТи (Mtwo NiTi) стерильные (sterile) фасованные (в блистерах по 6 шт.) 1234 (рабочая длина 21 мм, конусность 04) длина 31 мм, размер 010)</w:t>
            </w:r>
          </w:p>
        </w:tc>
        <w:tc>
          <w:tcPr>
            <w:tcW w:w="8108" w:type="dxa"/>
            <w:tcBorders>
              <w:top w:val="single" w:sz="4" w:space="0" w:color="auto"/>
              <w:left w:val="single" w:sz="4" w:space="0" w:color="auto"/>
              <w:bottom w:val="single" w:sz="4" w:space="0" w:color="auto"/>
              <w:right w:val="nil"/>
            </w:tcBorders>
            <w:shd w:val="clear" w:color="auto" w:fill="auto"/>
          </w:tcPr>
          <w:p w:rsidR="00E36C0A" w:rsidRPr="006E3DCF" w:rsidRDefault="00E36C0A" w:rsidP="00E36C0A">
            <w:pPr>
              <w:textAlignment w:val="top"/>
              <w:rPr>
                <w:rFonts w:eastAsia="Times New Roman"/>
                <w:sz w:val="22"/>
                <w:szCs w:val="22"/>
                <w:lang w:eastAsia="ru-RU"/>
              </w:rPr>
            </w:pPr>
            <w:r w:rsidRPr="006E3DCF">
              <w:rPr>
                <w:rFonts w:eastAsia="Times New Roman"/>
                <w:sz w:val="22"/>
                <w:szCs w:val="22"/>
                <w:lang w:eastAsia="ru-RU"/>
              </w:rPr>
              <w:t>Инструмент Mtwo Niti 10/04 31мм WP21 6шт (М2 Тейпер) 1234031010 (Инструменты системы Мту НиТи (Mtwo NiTi) стерильные (sterile) фасованные (в блистерах по 6 шт.) 1234 (рабочая длина 21 мм, конусность 04) длина 31 мм, размер 010)</w:t>
            </w:r>
          </w:p>
        </w:tc>
        <w:tc>
          <w:tcPr>
            <w:tcW w:w="850" w:type="dxa"/>
            <w:tcBorders>
              <w:top w:val="single" w:sz="4" w:space="0" w:color="auto"/>
              <w:left w:val="single" w:sz="4" w:space="0" w:color="auto"/>
              <w:bottom w:val="single" w:sz="4" w:space="0" w:color="auto"/>
              <w:right w:val="nil"/>
            </w:tcBorders>
            <w:shd w:val="clear" w:color="auto" w:fill="auto"/>
            <w:vAlign w:val="center"/>
          </w:tcPr>
          <w:p w:rsidR="00E36C0A" w:rsidRPr="006E3DCF" w:rsidRDefault="00E36C0A" w:rsidP="00E36C0A">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36C0A" w:rsidRPr="006E3DCF" w:rsidRDefault="00E36C0A" w:rsidP="00E36C0A">
            <w:pPr>
              <w:jc w:val="center"/>
              <w:rPr>
                <w:color w:val="000000"/>
                <w:sz w:val="22"/>
                <w:szCs w:val="22"/>
                <w:lang w:val="en-US"/>
              </w:rPr>
            </w:pPr>
            <w:r w:rsidRPr="006E3DCF">
              <w:rPr>
                <w:color w:val="000000"/>
                <w:sz w:val="22"/>
                <w:szCs w:val="22"/>
                <w:lang w:val="en-US"/>
              </w:rPr>
              <w:t>8</w:t>
            </w:r>
          </w:p>
        </w:tc>
      </w:tr>
      <w:tr w:rsidR="00954C5C"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54C5C" w:rsidRPr="006E3DCF" w:rsidRDefault="00954C5C" w:rsidP="001D495D">
            <w:pPr>
              <w:jc w:val="center"/>
              <w:rPr>
                <w:color w:val="000000"/>
                <w:sz w:val="22"/>
                <w:szCs w:val="22"/>
              </w:rPr>
            </w:pPr>
            <w:r w:rsidRPr="006E3DCF">
              <w:rPr>
                <w:color w:val="000000"/>
                <w:sz w:val="22"/>
                <w:szCs w:val="22"/>
                <w:lang w:val="en-US"/>
              </w:rPr>
              <w:t>11</w:t>
            </w:r>
            <w:r w:rsidR="001D495D" w:rsidRPr="006E3DCF">
              <w:rPr>
                <w:color w:val="000000"/>
                <w:sz w:val="22"/>
                <w:szCs w:val="22"/>
              </w:rPr>
              <w:t>0</w:t>
            </w:r>
          </w:p>
        </w:tc>
        <w:tc>
          <w:tcPr>
            <w:tcW w:w="2977" w:type="dxa"/>
            <w:tcBorders>
              <w:top w:val="single" w:sz="4" w:space="0" w:color="auto"/>
              <w:left w:val="single" w:sz="4" w:space="0" w:color="auto"/>
              <w:bottom w:val="single" w:sz="4" w:space="0" w:color="auto"/>
              <w:right w:val="nil"/>
            </w:tcBorders>
            <w:shd w:val="clear" w:color="auto" w:fill="auto"/>
            <w:vAlign w:val="center"/>
          </w:tcPr>
          <w:p w:rsidR="00954C5C" w:rsidRPr="006E3DCF" w:rsidRDefault="00954C5C" w:rsidP="00954C5C">
            <w:pPr>
              <w:rPr>
                <w:color w:val="000000"/>
                <w:sz w:val="22"/>
                <w:szCs w:val="22"/>
              </w:rPr>
            </w:pPr>
            <w:r w:rsidRPr="006E3DCF">
              <w:rPr>
                <w:color w:val="000000"/>
                <w:sz w:val="22"/>
                <w:szCs w:val="22"/>
              </w:rPr>
              <w:t xml:space="preserve">Инструмент Mtwo Niti 04/05/06 25мм WP21 ассорти 6шт 1230025 456 (Инструменты системы Мту </w:t>
            </w:r>
            <w:r w:rsidRPr="006E3DCF">
              <w:rPr>
                <w:color w:val="000000"/>
                <w:sz w:val="22"/>
                <w:szCs w:val="22"/>
              </w:rPr>
              <w:lastRenderedPageBreak/>
              <w:t>НиТи (Mtwo NiTi) стерильные (sterile) фасованные (в блистерах по 6шт.) 0230 (рабочая длина 21 мм, конусность 04, 05, 06, 07)  длина 25мм, размер  ассорти (ass.) 456)</w:t>
            </w:r>
          </w:p>
        </w:tc>
        <w:tc>
          <w:tcPr>
            <w:tcW w:w="8108" w:type="dxa"/>
            <w:tcBorders>
              <w:top w:val="single" w:sz="4" w:space="0" w:color="auto"/>
              <w:left w:val="single" w:sz="4" w:space="0" w:color="auto"/>
              <w:bottom w:val="single" w:sz="4" w:space="0" w:color="auto"/>
              <w:right w:val="nil"/>
            </w:tcBorders>
            <w:shd w:val="clear" w:color="auto" w:fill="auto"/>
          </w:tcPr>
          <w:p w:rsidR="00954C5C" w:rsidRPr="006E3DCF" w:rsidRDefault="00954C5C" w:rsidP="00954C5C">
            <w:pPr>
              <w:rPr>
                <w:rFonts w:eastAsia="Times New Roman"/>
                <w:sz w:val="22"/>
                <w:szCs w:val="22"/>
                <w:lang w:eastAsia="ru-RU"/>
              </w:rPr>
            </w:pPr>
            <w:r w:rsidRPr="006E3DCF">
              <w:rPr>
                <w:rFonts w:eastAsia="Times New Roman"/>
                <w:sz w:val="22"/>
                <w:szCs w:val="22"/>
                <w:lang w:eastAsia="ru-RU"/>
              </w:rPr>
              <w:lastRenderedPageBreak/>
              <w:t>Инструмент Mtwo Niti 04/05/06 25мм WP21 ассорти 6шт 1230025 456 (Инструменты системы Мту НиТи (Mtwo NiTi) стерильные (sterile) фасованные (в блистерах по 6шт.) 0230 (рабочая длина 21 мм, конусность 04, 05, 06, 07)  длина 25мм, размер  ассорти (ass.) 456)</w:t>
            </w:r>
          </w:p>
        </w:tc>
        <w:tc>
          <w:tcPr>
            <w:tcW w:w="850" w:type="dxa"/>
            <w:tcBorders>
              <w:top w:val="single" w:sz="4" w:space="0" w:color="auto"/>
              <w:left w:val="single" w:sz="4" w:space="0" w:color="auto"/>
              <w:bottom w:val="single" w:sz="4" w:space="0" w:color="auto"/>
              <w:right w:val="nil"/>
            </w:tcBorders>
            <w:shd w:val="clear" w:color="auto" w:fill="auto"/>
            <w:vAlign w:val="center"/>
          </w:tcPr>
          <w:p w:rsidR="00954C5C" w:rsidRPr="006E3DCF" w:rsidRDefault="00954C5C" w:rsidP="00954C5C">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54C5C" w:rsidRPr="006E3DCF" w:rsidRDefault="00954C5C" w:rsidP="00954C5C">
            <w:pPr>
              <w:jc w:val="center"/>
              <w:rPr>
                <w:color w:val="000000"/>
                <w:sz w:val="22"/>
                <w:szCs w:val="22"/>
                <w:lang w:val="en-US"/>
              </w:rPr>
            </w:pPr>
            <w:r w:rsidRPr="006E3DCF">
              <w:rPr>
                <w:color w:val="000000"/>
                <w:sz w:val="22"/>
                <w:szCs w:val="22"/>
                <w:lang w:val="en-US"/>
              </w:rPr>
              <w:t>8</w:t>
            </w:r>
          </w:p>
        </w:tc>
      </w:tr>
      <w:tr w:rsidR="00062949"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62949" w:rsidRPr="006E3DCF" w:rsidRDefault="00062949" w:rsidP="001D495D">
            <w:pPr>
              <w:jc w:val="center"/>
              <w:rPr>
                <w:color w:val="000000"/>
                <w:sz w:val="22"/>
                <w:szCs w:val="22"/>
              </w:rPr>
            </w:pPr>
            <w:r w:rsidRPr="006E3DCF">
              <w:rPr>
                <w:color w:val="000000"/>
                <w:sz w:val="22"/>
                <w:szCs w:val="22"/>
              </w:rPr>
              <w:t>11</w:t>
            </w:r>
            <w:r w:rsidR="001D495D" w:rsidRPr="006E3DCF">
              <w:rPr>
                <w:color w:val="000000"/>
                <w:sz w:val="22"/>
                <w:szCs w:val="22"/>
              </w:rPr>
              <w:t>1</w:t>
            </w:r>
          </w:p>
        </w:tc>
        <w:tc>
          <w:tcPr>
            <w:tcW w:w="2977"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both"/>
              <w:rPr>
                <w:color w:val="000000"/>
              </w:rPr>
            </w:pPr>
            <w:r w:rsidRPr="006E3DCF">
              <w:rPr>
                <w:color w:val="000000"/>
              </w:rPr>
              <w:t>Профайл / Profile 04 20/25мм 6шт Maillefer A011N22502012 (Каналорасширители стомат. эндодонтические Profile по 6шт.)</w:t>
            </w:r>
          </w:p>
        </w:tc>
        <w:tc>
          <w:tcPr>
            <w:tcW w:w="8108"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both"/>
              <w:rPr>
                <w:color w:val="000000"/>
              </w:rPr>
            </w:pPr>
            <w:r w:rsidRPr="006E3DCF">
              <w:rPr>
                <w:color w:val="000000"/>
              </w:rPr>
              <w:t>Профайл / Profile 04 20/25мм 6шт Maillefer A011N22502012 (Каналорасширители стомат. эндодонтические Profile по 6шт.)</w:t>
            </w:r>
          </w:p>
        </w:tc>
        <w:tc>
          <w:tcPr>
            <w:tcW w:w="850"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62949" w:rsidRPr="006E3DCF" w:rsidRDefault="00062949" w:rsidP="00062949">
            <w:pPr>
              <w:jc w:val="center"/>
              <w:rPr>
                <w:color w:val="000000"/>
                <w:sz w:val="22"/>
                <w:szCs w:val="22"/>
                <w:lang w:val="en-US"/>
              </w:rPr>
            </w:pPr>
            <w:r w:rsidRPr="006E3DCF">
              <w:rPr>
                <w:color w:val="000000"/>
                <w:sz w:val="22"/>
                <w:szCs w:val="22"/>
                <w:lang w:val="en-US"/>
              </w:rPr>
              <w:t>8</w:t>
            </w:r>
          </w:p>
        </w:tc>
      </w:tr>
      <w:tr w:rsidR="00062949"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62949" w:rsidRPr="006E3DCF" w:rsidRDefault="00062949" w:rsidP="001D495D">
            <w:pPr>
              <w:jc w:val="center"/>
              <w:rPr>
                <w:color w:val="000000"/>
                <w:sz w:val="22"/>
                <w:szCs w:val="22"/>
              </w:rPr>
            </w:pPr>
            <w:r w:rsidRPr="006E3DCF">
              <w:rPr>
                <w:color w:val="000000"/>
                <w:sz w:val="22"/>
                <w:szCs w:val="22"/>
              </w:rPr>
              <w:t>11</w:t>
            </w:r>
            <w:r w:rsidR="001D495D" w:rsidRPr="006E3DCF">
              <w:rPr>
                <w:color w:val="000000"/>
                <w:sz w:val="22"/>
                <w:szCs w:val="22"/>
              </w:rPr>
              <w:t>2</w:t>
            </w:r>
          </w:p>
        </w:tc>
        <w:tc>
          <w:tcPr>
            <w:tcW w:w="2977"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both"/>
              <w:rPr>
                <w:color w:val="000000"/>
              </w:rPr>
            </w:pPr>
            <w:r w:rsidRPr="006E3DCF">
              <w:rPr>
                <w:color w:val="000000"/>
              </w:rPr>
              <w:t>Профайл / Profile 04 25/25мм 6шт Maillefer A011N22502512 (Каналорасширители стомат. эндодонтические Profile по 6шт.)</w:t>
            </w:r>
          </w:p>
        </w:tc>
        <w:tc>
          <w:tcPr>
            <w:tcW w:w="8108"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both"/>
              <w:rPr>
                <w:color w:val="000000"/>
              </w:rPr>
            </w:pPr>
            <w:r w:rsidRPr="006E3DCF">
              <w:rPr>
                <w:color w:val="000000"/>
              </w:rPr>
              <w:t>Профайл / Profile 04 25/25мм 6шт Maillefer A011N22502512 (Каналорасширители стомат. эндодонтические Profile по 6шт.)</w:t>
            </w:r>
          </w:p>
        </w:tc>
        <w:tc>
          <w:tcPr>
            <w:tcW w:w="850"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62949" w:rsidRPr="006E3DCF" w:rsidRDefault="00062949" w:rsidP="00062949">
            <w:pPr>
              <w:jc w:val="center"/>
              <w:rPr>
                <w:color w:val="000000"/>
                <w:sz w:val="22"/>
                <w:szCs w:val="22"/>
                <w:lang w:val="en-US"/>
              </w:rPr>
            </w:pPr>
            <w:r w:rsidRPr="006E3DCF">
              <w:rPr>
                <w:color w:val="000000"/>
                <w:sz w:val="22"/>
                <w:szCs w:val="22"/>
                <w:lang w:val="en-US"/>
              </w:rPr>
              <w:t>8</w:t>
            </w:r>
          </w:p>
        </w:tc>
      </w:tr>
      <w:tr w:rsidR="00062949"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62949" w:rsidRPr="006E3DCF" w:rsidRDefault="00062949" w:rsidP="001D495D">
            <w:pPr>
              <w:jc w:val="center"/>
              <w:rPr>
                <w:color w:val="000000"/>
                <w:sz w:val="22"/>
                <w:szCs w:val="22"/>
              </w:rPr>
            </w:pPr>
            <w:r w:rsidRPr="006E3DCF">
              <w:rPr>
                <w:color w:val="000000"/>
                <w:sz w:val="22"/>
                <w:szCs w:val="22"/>
              </w:rPr>
              <w:t>11</w:t>
            </w:r>
            <w:r w:rsidR="001D495D" w:rsidRPr="006E3DCF">
              <w:rPr>
                <w:color w:val="000000"/>
                <w:sz w:val="22"/>
                <w:szCs w:val="22"/>
              </w:rPr>
              <w:t>3</w:t>
            </w:r>
          </w:p>
        </w:tc>
        <w:tc>
          <w:tcPr>
            <w:tcW w:w="2977"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both"/>
              <w:rPr>
                <w:color w:val="000000"/>
              </w:rPr>
            </w:pPr>
            <w:r w:rsidRPr="006E3DCF">
              <w:rPr>
                <w:color w:val="000000"/>
              </w:rPr>
              <w:t>Профайл / Profile 04 30/25мм 6шт Maillefer A011N22503012 (Каналорасширители стомат. эндодонтические Profile по 6шт.)</w:t>
            </w:r>
          </w:p>
        </w:tc>
        <w:tc>
          <w:tcPr>
            <w:tcW w:w="8108"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both"/>
              <w:rPr>
                <w:color w:val="000000"/>
              </w:rPr>
            </w:pPr>
            <w:r w:rsidRPr="006E3DCF">
              <w:rPr>
                <w:color w:val="000000"/>
              </w:rPr>
              <w:t>Профайл / Profile 04 30/25мм 6шт Maillefer A011N22503012 (Каналорасширители стомат. эндодонтические Profile по 6шт.)</w:t>
            </w:r>
          </w:p>
        </w:tc>
        <w:tc>
          <w:tcPr>
            <w:tcW w:w="850"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62949" w:rsidRPr="006E3DCF" w:rsidRDefault="00062949" w:rsidP="00062949">
            <w:pPr>
              <w:jc w:val="center"/>
              <w:rPr>
                <w:color w:val="000000"/>
                <w:sz w:val="22"/>
                <w:szCs w:val="22"/>
                <w:lang w:val="en-US"/>
              </w:rPr>
            </w:pPr>
            <w:r w:rsidRPr="006E3DCF">
              <w:rPr>
                <w:color w:val="000000"/>
                <w:sz w:val="22"/>
                <w:szCs w:val="22"/>
                <w:lang w:val="en-US"/>
              </w:rPr>
              <w:t>8</w:t>
            </w:r>
          </w:p>
        </w:tc>
      </w:tr>
      <w:tr w:rsidR="00062949"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62949" w:rsidRPr="006E3DCF" w:rsidRDefault="00062949" w:rsidP="001D495D">
            <w:pPr>
              <w:jc w:val="center"/>
              <w:rPr>
                <w:color w:val="000000"/>
                <w:sz w:val="22"/>
                <w:szCs w:val="22"/>
              </w:rPr>
            </w:pPr>
            <w:r w:rsidRPr="006E3DCF">
              <w:rPr>
                <w:color w:val="000000"/>
                <w:sz w:val="22"/>
                <w:szCs w:val="22"/>
              </w:rPr>
              <w:t>11</w:t>
            </w:r>
            <w:r w:rsidR="001D495D" w:rsidRPr="006E3DCF">
              <w:rPr>
                <w:color w:val="000000"/>
                <w:sz w:val="22"/>
                <w:szCs w:val="22"/>
              </w:rPr>
              <w:t>4</w:t>
            </w:r>
          </w:p>
        </w:tc>
        <w:tc>
          <w:tcPr>
            <w:tcW w:w="2977"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both"/>
              <w:rPr>
                <w:color w:val="000000"/>
              </w:rPr>
            </w:pPr>
            <w:r w:rsidRPr="006E3DCF">
              <w:rPr>
                <w:color w:val="000000"/>
              </w:rPr>
              <w:t>Профайл / Profile 04 35/25мм 6шт Maillefer A011N22503512 (Каналорасширители стомат. эндодонтические Profile по 6шт.)</w:t>
            </w:r>
          </w:p>
        </w:tc>
        <w:tc>
          <w:tcPr>
            <w:tcW w:w="8108"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both"/>
              <w:rPr>
                <w:color w:val="000000"/>
              </w:rPr>
            </w:pPr>
            <w:r w:rsidRPr="006E3DCF">
              <w:rPr>
                <w:color w:val="000000"/>
              </w:rPr>
              <w:t>Профайл / Profile 04 35/25мм 6шт Maillefer A011N22503512 (Каналорасширители стомат. эндодонтические Profile по 6шт.)</w:t>
            </w:r>
          </w:p>
        </w:tc>
        <w:tc>
          <w:tcPr>
            <w:tcW w:w="850"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62949" w:rsidRPr="006E3DCF" w:rsidRDefault="00062949" w:rsidP="00062949">
            <w:pPr>
              <w:jc w:val="center"/>
              <w:rPr>
                <w:color w:val="000000"/>
                <w:sz w:val="22"/>
                <w:szCs w:val="22"/>
                <w:lang w:val="en-US"/>
              </w:rPr>
            </w:pPr>
            <w:r w:rsidRPr="006E3DCF">
              <w:rPr>
                <w:color w:val="000000"/>
                <w:sz w:val="22"/>
                <w:szCs w:val="22"/>
                <w:lang w:val="en-US"/>
              </w:rPr>
              <w:t>8</w:t>
            </w:r>
          </w:p>
        </w:tc>
      </w:tr>
      <w:tr w:rsidR="00062949"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62949" w:rsidRPr="006E3DCF" w:rsidRDefault="00062949" w:rsidP="001D495D">
            <w:pPr>
              <w:jc w:val="center"/>
              <w:rPr>
                <w:color w:val="000000"/>
                <w:sz w:val="22"/>
                <w:szCs w:val="22"/>
              </w:rPr>
            </w:pPr>
            <w:r w:rsidRPr="006E3DCF">
              <w:rPr>
                <w:color w:val="000000"/>
                <w:sz w:val="22"/>
                <w:szCs w:val="22"/>
              </w:rPr>
              <w:t>11</w:t>
            </w:r>
            <w:r w:rsidR="001D495D" w:rsidRPr="006E3DCF">
              <w:rPr>
                <w:color w:val="000000"/>
                <w:sz w:val="22"/>
                <w:szCs w:val="22"/>
              </w:rPr>
              <w:t>5</w:t>
            </w:r>
          </w:p>
        </w:tc>
        <w:tc>
          <w:tcPr>
            <w:tcW w:w="2977"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both"/>
              <w:rPr>
                <w:color w:val="000000"/>
              </w:rPr>
            </w:pPr>
            <w:r w:rsidRPr="006E3DCF">
              <w:rPr>
                <w:color w:val="000000"/>
              </w:rPr>
              <w:t xml:space="preserve">Протейпер Универсал / Protaper ручной в наборе (25мм 1хS1, 1хS2, 1хF1, 1хF2, 1хF3, 19мм 1хSX)  Maillefer A041802590112 </w:t>
            </w:r>
            <w:r w:rsidRPr="006E3DCF">
              <w:rPr>
                <w:color w:val="000000"/>
              </w:rPr>
              <w:lastRenderedPageBreak/>
              <w:t>(Инструмент Protaper Universal в наборе (Protaper Universal Treatment Root Canal File))</w:t>
            </w:r>
          </w:p>
        </w:tc>
        <w:tc>
          <w:tcPr>
            <w:tcW w:w="8108"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both"/>
              <w:rPr>
                <w:color w:val="000000"/>
              </w:rPr>
            </w:pPr>
            <w:r w:rsidRPr="006E3DCF">
              <w:rPr>
                <w:color w:val="000000"/>
              </w:rPr>
              <w:lastRenderedPageBreak/>
              <w:t>Протейпер Универсал / Protaper ручной в наборе (25мм 1хS1, 1хS2, 1хF1, 1хF2, 1хF3, 19мм 1хSX)  Maillefer A041802590112 (Инструмент Protaper Universal в наборе (Protaper Universal Treatment Root Canal File))</w:t>
            </w:r>
          </w:p>
        </w:tc>
        <w:tc>
          <w:tcPr>
            <w:tcW w:w="850"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62949" w:rsidRPr="006E3DCF" w:rsidRDefault="00062949" w:rsidP="00062949">
            <w:pPr>
              <w:jc w:val="center"/>
              <w:rPr>
                <w:color w:val="000000"/>
                <w:sz w:val="22"/>
                <w:szCs w:val="22"/>
                <w:lang w:val="en-US"/>
              </w:rPr>
            </w:pPr>
            <w:r w:rsidRPr="006E3DCF">
              <w:rPr>
                <w:color w:val="000000"/>
                <w:sz w:val="22"/>
                <w:szCs w:val="22"/>
                <w:lang w:val="en-US"/>
              </w:rPr>
              <w:t>8</w:t>
            </w:r>
          </w:p>
        </w:tc>
      </w:tr>
      <w:tr w:rsidR="00062949"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62949" w:rsidRPr="006E3DCF" w:rsidRDefault="00062949" w:rsidP="001D495D">
            <w:pPr>
              <w:jc w:val="center"/>
              <w:rPr>
                <w:color w:val="000000"/>
                <w:sz w:val="22"/>
                <w:szCs w:val="22"/>
              </w:rPr>
            </w:pPr>
            <w:r w:rsidRPr="006E3DCF">
              <w:rPr>
                <w:color w:val="000000"/>
                <w:sz w:val="22"/>
                <w:szCs w:val="22"/>
              </w:rPr>
              <w:t>11</w:t>
            </w:r>
            <w:r w:rsidR="001D495D" w:rsidRPr="006E3DCF">
              <w:rPr>
                <w:color w:val="000000"/>
                <w:sz w:val="22"/>
                <w:szCs w:val="22"/>
              </w:rPr>
              <w:t>6</w:t>
            </w:r>
          </w:p>
        </w:tc>
        <w:tc>
          <w:tcPr>
            <w:tcW w:w="2977"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both"/>
              <w:rPr>
                <w:color w:val="000000"/>
              </w:rPr>
            </w:pPr>
            <w:r w:rsidRPr="006E3DCF">
              <w:rPr>
                <w:color w:val="000000"/>
              </w:rPr>
              <w:t>Протейпер Универсал руч. формир. 19мм SX / Protaper Universal Saping Files 6шт A041601910112 (Инструмент стомат. эндодонтический Protaper Universal ручной формирующий (Shaping Files); длина 19 мм; размер SX - 6 шт. в упаковке.)</w:t>
            </w:r>
          </w:p>
        </w:tc>
        <w:tc>
          <w:tcPr>
            <w:tcW w:w="8108"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both"/>
              <w:rPr>
                <w:color w:val="000000"/>
              </w:rPr>
            </w:pPr>
            <w:r w:rsidRPr="006E3DCF">
              <w:rPr>
                <w:color w:val="000000"/>
              </w:rPr>
              <w:t>Протейпер Универсал руч. формир. 19мм SX / Protaper Universal Saping Files 6шт A041601910112 (Инструмент стомат. эндодонтический Protaper Universal ручной формирующий (Shaping Files); длина 19 мм; размер SX - 6 шт. в упаковке.)</w:t>
            </w:r>
          </w:p>
        </w:tc>
        <w:tc>
          <w:tcPr>
            <w:tcW w:w="850" w:type="dxa"/>
            <w:tcBorders>
              <w:top w:val="single" w:sz="4" w:space="0" w:color="auto"/>
              <w:left w:val="single" w:sz="4" w:space="0" w:color="auto"/>
              <w:bottom w:val="single" w:sz="4" w:space="0" w:color="auto"/>
              <w:right w:val="nil"/>
            </w:tcBorders>
            <w:shd w:val="clear" w:color="auto" w:fill="auto"/>
            <w:vAlign w:val="center"/>
          </w:tcPr>
          <w:p w:rsidR="00062949" w:rsidRPr="006E3DCF" w:rsidRDefault="00062949" w:rsidP="00062949">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62949" w:rsidRPr="006E3DCF" w:rsidRDefault="00062949" w:rsidP="00062949">
            <w:pPr>
              <w:jc w:val="center"/>
              <w:rPr>
                <w:color w:val="000000"/>
                <w:sz w:val="22"/>
                <w:szCs w:val="22"/>
                <w:lang w:val="en-US"/>
              </w:rPr>
            </w:pPr>
            <w:r w:rsidRPr="006E3DCF">
              <w:rPr>
                <w:color w:val="000000"/>
                <w:sz w:val="22"/>
                <w:szCs w:val="22"/>
                <w:lang w:val="en-US"/>
              </w:rPr>
              <w:t>8</w:t>
            </w:r>
          </w:p>
        </w:tc>
      </w:tr>
      <w:tr w:rsidR="00932B0E"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2B0E" w:rsidRPr="006E3DCF" w:rsidRDefault="001F1003" w:rsidP="001D495D">
            <w:pPr>
              <w:jc w:val="center"/>
              <w:rPr>
                <w:color w:val="000000"/>
                <w:sz w:val="22"/>
                <w:szCs w:val="22"/>
              </w:rPr>
            </w:pPr>
            <w:r w:rsidRPr="006E3DCF">
              <w:rPr>
                <w:color w:val="000000"/>
                <w:sz w:val="22"/>
                <w:szCs w:val="22"/>
              </w:rPr>
              <w:t>11</w:t>
            </w:r>
            <w:r w:rsidR="001D495D" w:rsidRPr="006E3DCF">
              <w:rPr>
                <w:color w:val="000000"/>
                <w:sz w:val="22"/>
                <w:szCs w:val="22"/>
              </w:rPr>
              <w:t>7</w:t>
            </w:r>
          </w:p>
        </w:tc>
        <w:tc>
          <w:tcPr>
            <w:tcW w:w="2977" w:type="dxa"/>
            <w:tcBorders>
              <w:top w:val="single" w:sz="4" w:space="0" w:color="auto"/>
              <w:left w:val="single" w:sz="4" w:space="0" w:color="auto"/>
              <w:bottom w:val="single" w:sz="4" w:space="0" w:color="auto"/>
              <w:right w:val="nil"/>
            </w:tcBorders>
            <w:shd w:val="clear" w:color="auto" w:fill="auto"/>
            <w:vAlign w:val="center"/>
          </w:tcPr>
          <w:p w:rsidR="00932B0E" w:rsidRPr="006E3DCF" w:rsidRDefault="00932B0E" w:rsidP="00932B0E">
            <w:pPr>
              <w:jc w:val="both"/>
              <w:rPr>
                <w:color w:val="000000"/>
              </w:rPr>
            </w:pPr>
            <w:r w:rsidRPr="006E3DCF">
              <w:rPr>
                <w:color w:val="000000"/>
              </w:rPr>
              <w:t>Кариес маркер / Caries Marker жидкость для окрашивания кариеса фл 3мл х 2шт 1005 (Материал вспомогательный стомат. VOCO: маркер Caries Marker)</w:t>
            </w:r>
          </w:p>
        </w:tc>
        <w:tc>
          <w:tcPr>
            <w:tcW w:w="8108" w:type="dxa"/>
            <w:tcBorders>
              <w:top w:val="single" w:sz="4" w:space="0" w:color="auto"/>
              <w:left w:val="single" w:sz="4" w:space="0" w:color="auto"/>
              <w:bottom w:val="single" w:sz="4" w:space="0" w:color="auto"/>
              <w:right w:val="nil"/>
            </w:tcBorders>
            <w:shd w:val="clear" w:color="auto" w:fill="auto"/>
            <w:vAlign w:val="center"/>
          </w:tcPr>
          <w:p w:rsidR="00932B0E" w:rsidRPr="006E3DCF" w:rsidRDefault="00932B0E" w:rsidP="00932B0E">
            <w:pPr>
              <w:jc w:val="both"/>
              <w:rPr>
                <w:color w:val="000000"/>
              </w:rPr>
            </w:pPr>
            <w:r w:rsidRPr="006E3DCF">
              <w:rPr>
                <w:color w:val="000000"/>
              </w:rPr>
              <w:t>Кариес Маркер (Caries Marker) содержит красный цветовой индикатор для окрашивания некротически измененного дентина, пораженного кариесом. Облегчает визуальный контроль поверхности зубов, поврежденных кариесом. Здоровые ткани зуба – эмаль а таже минерализованный дентин при этом окрашиваться не будут, что облегчит щадящее удаление пораженного участка зуба. Здоровый не окрашенный дентин должен быть сохранен при лечении кариеса. Упаковка 2 бутылочки по 3 мл</w:t>
            </w:r>
          </w:p>
        </w:tc>
        <w:tc>
          <w:tcPr>
            <w:tcW w:w="850" w:type="dxa"/>
            <w:tcBorders>
              <w:top w:val="single" w:sz="4" w:space="0" w:color="auto"/>
              <w:left w:val="single" w:sz="4" w:space="0" w:color="auto"/>
              <w:bottom w:val="single" w:sz="4" w:space="0" w:color="auto"/>
              <w:right w:val="nil"/>
            </w:tcBorders>
            <w:shd w:val="clear" w:color="auto" w:fill="auto"/>
            <w:vAlign w:val="center"/>
          </w:tcPr>
          <w:p w:rsidR="00932B0E" w:rsidRPr="006E3DCF" w:rsidRDefault="00932B0E" w:rsidP="00932B0E">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32B0E" w:rsidRPr="006E3DCF" w:rsidRDefault="00932B0E" w:rsidP="00932B0E">
            <w:pPr>
              <w:jc w:val="center"/>
              <w:rPr>
                <w:color w:val="000000"/>
                <w:sz w:val="22"/>
                <w:szCs w:val="22"/>
              </w:rPr>
            </w:pPr>
            <w:r w:rsidRPr="006E3DCF">
              <w:rPr>
                <w:color w:val="000000"/>
                <w:sz w:val="22"/>
                <w:szCs w:val="22"/>
              </w:rPr>
              <w:t>2</w:t>
            </w:r>
          </w:p>
        </w:tc>
      </w:tr>
      <w:tr w:rsidR="0097363D"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7363D" w:rsidRPr="006E3DCF" w:rsidRDefault="001F1003" w:rsidP="001D495D">
            <w:pPr>
              <w:jc w:val="center"/>
              <w:rPr>
                <w:color w:val="000000"/>
                <w:sz w:val="22"/>
                <w:szCs w:val="22"/>
              </w:rPr>
            </w:pPr>
            <w:r w:rsidRPr="006E3DCF">
              <w:rPr>
                <w:color w:val="000000"/>
                <w:sz w:val="22"/>
                <w:szCs w:val="22"/>
              </w:rPr>
              <w:t>11</w:t>
            </w:r>
            <w:r w:rsidR="001D495D" w:rsidRPr="006E3DCF">
              <w:rPr>
                <w:color w:val="000000"/>
                <w:sz w:val="22"/>
                <w:szCs w:val="22"/>
              </w:rPr>
              <w:t>8</w:t>
            </w:r>
          </w:p>
        </w:tc>
        <w:tc>
          <w:tcPr>
            <w:tcW w:w="2977" w:type="dxa"/>
            <w:tcBorders>
              <w:top w:val="single" w:sz="4" w:space="0" w:color="auto"/>
              <w:left w:val="single" w:sz="4" w:space="0" w:color="auto"/>
              <w:bottom w:val="single" w:sz="4" w:space="0" w:color="auto"/>
              <w:right w:val="nil"/>
            </w:tcBorders>
            <w:shd w:val="clear" w:color="auto" w:fill="auto"/>
          </w:tcPr>
          <w:p w:rsidR="0097363D" w:rsidRPr="006E3DCF" w:rsidRDefault="0097363D" w:rsidP="0097363D">
            <w:pPr>
              <w:textAlignment w:val="top"/>
              <w:rPr>
                <w:rFonts w:ascii="Times New Roman CYR" w:hAnsi="Times New Roman CYR"/>
                <w:sz w:val="22"/>
              </w:rPr>
            </w:pPr>
            <w:r w:rsidRPr="006E3DCF">
              <w:rPr>
                <w:rFonts w:ascii="Times New Roman CYR" w:hAnsi="Times New Roman CYR"/>
                <w:sz w:val="22"/>
              </w:rPr>
              <w:t>Протейпер Универсал машин. для перелеч. (ассорт+подст) / Protaper Universal Retreatment Root Canal File в наборе (2хD1, 2хD2, 2xD3, подставка) A141500090012 (Инструмент стомат. эндодонтический Protaper Universal машинный в наборе для перелечивания (Protaper Universal Retreatment Root Canal File))</w:t>
            </w:r>
          </w:p>
        </w:tc>
        <w:tc>
          <w:tcPr>
            <w:tcW w:w="8108" w:type="dxa"/>
            <w:tcBorders>
              <w:top w:val="single" w:sz="4" w:space="0" w:color="auto"/>
              <w:left w:val="single" w:sz="4" w:space="0" w:color="auto"/>
              <w:bottom w:val="single" w:sz="4" w:space="0" w:color="auto"/>
              <w:right w:val="nil"/>
            </w:tcBorders>
            <w:shd w:val="clear" w:color="auto" w:fill="auto"/>
          </w:tcPr>
          <w:p w:rsidR="0097363D" w:rsidRPr="006E3DCF" w:rsidRDefault="0097363D" w:rsidP="0097363D">
            <w:pPr>
              <w:textAlignment w:val="top"/>
              <w:rPr>
                <w:rFonts w:ascii="Times New Roman CYR" w:hAnsi="Times New Roman CYR"/>
                <w:sz w:val="22"/>
              </w:rPr>
            </w:pPr>
            <w:r w:rsidRPr="006E3DCF">
              <w:rPr>
                <w:rFonts w:ascii="Times New Roman CYR" w:hAnsi="Times New Roman CYR"/>
                <w:sz w:val="22"/>
              </w:rPr>
              <w:t>Протейпер Универсал машин. для перелеч. (ассорт+подст) / Protaper Universal Retreatment Root Canal File в наборе (2хD1, 2хD2, 2xD3, подставка) A141500090012 (Инструмент стомат. эндодонтический Protaper Universal машинный в наборе для перелечивания (Protaper Universal Retreatment Root Canal File))</w:t>
            </w:r>
          </w:p>
        </w:tc>
        <w:tc>
          <w:tcPr>
            <w:tcW w:w="850" w:type="dxa"/>
            <w:tcBorders>
              <w:top w:val="single" w:sz="4" w:space="0" w:color="auto"/>
              <w:left w:val="single" w:sz="4" w:space="0" w:color="auto"/>
              <w:bottom w:val="single" w:sz="4" w:space="0" w:color="auto"/>
              <w:right w:val="nil"/>
            </w:tcBorders>
            <w:shd w:val="clear" w:color="auto" w:fill="auto"/>
            <w:vAlign w:val="center"/>
          </w:tcPr>
          <w:p w:rsidR="0097363D" w:rsidRPr="006E3DCF" w:rsidRDefault="0097363D" w:rsidP="0097363D">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7363D" w:rsidRPr="006E3DCF" w:rsidRDefault="0097363D" w:rsidP="0097363D">
            <w:pPr>
              <w:jc w:val="center"/>
              <w:rPr>
                <w:color w:val="000000"/>
                <w:sz w:val="22"/>
                <w:szCs w:val="22"/>
              </w:rPr>
            </w:pPr>
            <w:r w:rsidRPr="006E3DCF">
              <w:rPr>
                <w:color w:val="000000"/>
                <w:sz w:val="22"/>
                <w:szCs w:val="22"/>
              </w:rPr>
              <w:t>5</w:t>
            </w:r>
          </w:p>
        </w:tc>
      </w:tr>
      <w:tr w:rsidR="0097363D"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7363D" w:rsidRPr="006E3DCF" w:rsidRDefault="001F1003" w:rsidP="001D495D">
            <w:pPr>
              <w:jc w:val="center"/>
              <w:rPr>
                <w:color w:val="000000"/>
                <w:sz w:val="22"/>
                <w:szCs w:val="22"/>
              </w:rPr>
            </w:pPr>
            <w:r w:rsidRPr="006E3DCF">
              <w:rPr>
                <w:color w:val="000000"/>
                <w:sz w:val="22"/>
                <w:szCs w:val="22"/>
              </w:rPr>
              <w:lastRenderedPageBreak/>
              <w:t>1</w:t>
            </w:r>
            <w:r w:rsidR="001D495D" w:rsidRPr="006E3DCF">
              <w:rPr>
                <w:color w:val="000000"/>
                <w:sz w:val="22"/>
                <w:szCs w:val="22"/>
              </w:rPr>
              <w:t>19</w:t>
            </w:r>
          </w:p>
        </w:tc>
        <w:tc>
          <w:tcPr>
            <w:tcW w:w="2977" w:type="dxa"/>
            <w:tcBorders>
              <w:top w:val="single" w:sz="4" w:space="0" w:color="auto"/>
              <w:left w:val="single" w:sz="4" w:space="0" w:color="auto"/>
              <w:bottom w:val="single" w:sz="4" w:space="0" w:color="auto"/>
              <w:right w:val="nil"/>
            </w:tcBorders>
            <w:shd w:val="clear" w:color="auto" w:fill="auto"/>
          </w:tcPr>
          <w:p w:rsidR="0097363D" w:rsidRPr="006E3DCF" w:rsidRDefault="0097363D" w:rsidP="0097363D">
            <w:pPr>
              <w:textAlignment w:val="top"/>
              <w:rPr>
                <w:rFonts w:ascii="Times New Roman CYR" w:hAnsi="Times New Roman CYR"/>
                <w:sz w:val="22"/>
              </w:rPr>
            </w:pPr>
            <w:r w:rsidRPr="006E3DCF">
              <w:rPr>
                <w:rFonts w:ascii="Times New Roman CYR" w:hAnsi="Times New Roman CYR"/>
                <w:sz w:val="22"/>
              </w:rPr>
              <w:t>Протейпер Универсал машин. заверш. 25мм F1 / Protaper Universal Finishing Files 6шт A041122510112 (Инструмент стомат. эндодонтический Protaper Universal машинный завершающий (Finishing Files); длина 25 мм; размер F1 - 6 шт. в упаковке.)</w:t>
            </w:r>
          </w:p>
        </w:tc>
        <w:tc>
          <w:tcPr>
            <w:tcW w:w="8108" w:type="dxa"/>
            <w:tcBorders>
              <w:top w:val="single" w:sz="4" w:space="0" w:color="auto"/>
              <w:left w:val="single" w:sz="4" w:space="0" w:color="auto"/>
              <w:bottom w:val="single" w:sz="4" w:space="0" w:color="auto"/>
              <w:right w:val="nil"/>
            </w:tcBorders>
            <w:shd w:val="clear" w:color="auto" w:fill="auto"/>
          </w:tcPr>
          <w:p w:rsidR="0097363D" w:rsidRPr="006E3DCF" w:rsidRDefault="0097363D" w:rsidP="0097363D">
            <w:pPr>
              <w:textAlignment w:val="top"/>
              <w:rPr>
                <w:rFonts w:ascii="Times New Roman CYR" w:hAnsi="Times New Roman CYR"/>
                <w:sz w:val="22"/>
              </w:rPr>
            </w:pPr>
            <w:r w:rsidRPr="006E3DCF">
              <w:rPr>
                <w:rFonts w:ascii="Times New Roman CYR" w:hAnsi="Times New Roman CYR"/>
                <w:sz w:val="22"/>
              </w:rPr>
              <w:t>Протейпер Универсал машин. заверш. 25мм F1 / Protaper Universal Finishing Files 6шт A041122510112 (Инструмент стомат. эндодонтический Protaper Universal машинный завершающий (Finishing Files); длина 25 мм; размер F1 - 6 шт. в упаковке.)</w:t>
            </w:r>
          </w:p>
        </w:tc>
        <w:tc>
          <w:tcPr>
            <w:tcW w:w="850" w:type="dxa"/>
            <w:tcBorders>
              <w:top w:val="single" w:sz="4" w:space="0" w:color="auto"/>
              <w:left w:val="single" w:sz="4" w:space="0" w:color="auto"/>
              <w:bottom w:val="single" w:sz="4" w:space="0" w:color="auto"/>
              <w:right w:val="nil"/>
            </w:tcBorders>
            <w:shd w:val="clear" w:color="auto" w:fill="auto"/>
            <w:vAlign w:val="center"/>
          </w:tcPr>
          <w:p w:rsidR="0097363D" w:rsidRPr="006E3DCF" w:rsidRDefault="0097363D" w:rsidP="0097363D">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7363D" w:rsidRPr="006E3DCF" w:rsidRDefault="0097363D" w:rsidP="0097363D">
            <w:pPr>
              <w:jc w:val="center"/>
              <w:rPr>
                <w:color w:val="000000"/>
                <w:sz w:val="22"/>
                <w:szCs w:val="22"/>
              </w:rPr>
            </w:pPr>
            <w:r w:rsidRPr="006E3DCF">
              <w:rPr>
                <w:color w:val="000000"/>
                <w:sz w:val="22"/>
                <w:szCs w:val="22"/>
              </w:rPr>
              <w:t>5</w:t>
            </w:r>
          </w:p>
        </w:tc>
      </w:tr>
      <w:tr w:rsidR="0097363D"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7363D" w:rsidRPr="006E3DCF" w:rsidRDefault="001F1003" w:rsidP="001D495D">
            <w:pPr>
              <w:jc w:val="center"/>
              <w:rPr>
                <w:color w:val="000000"/>
                <w:sz w:val="22"/>
                <w:szCs w:val="22"/>
              </w:rPr>
            </w:pPr>
            <w:r w:rsidRPr="006E3DCF">
              <w:rPr>
                <w:color w:val="000000"/>
                <w:sz w:val="22"/>
                <w:szCs w:val="22"/>
              </w:rPr>
              <w:t>12</w:t>
            </w:r>
            <w:r w:rsidR="001D495D" w:rsidRPr="006E3DCF">
              <w:rPr>
                <w:color w:val="000000"/>
                <w:sz w:val="22"/>
                <w:szCs w:val="22"/>
              </w:rPr>
              <w:t>0</w:t>
            </w:r>
          </w:p>
        </w:tc>
        <w:tc>
          <w:tcPr>
            <w:tcW w:w="2977" w:type="dxa"/>
            <w:tcBorders>
              <w:top w:val="single" w:sz="4" w:space="0" w:color="auto"/>
              <w:left w:val="single" w:sz="4" w:space="0" w:color="auto"/>
              <w:bottom w:val="single" w:sz="4" w:space="0" w:color="auto"/>
              <w:right w:val="nil"/>
            </w:tcBorders>
            <w:shd w:val="clear" w:color="auto" w:fill="auto"/>
          </w:tcPr>
          <w:p w:rsidR="0097363D" w:rsidRPr="006E3DCF" w:rsidRDefault="0097363D" w:rsidP="0097363D">
            <w:pPr>
              <w:textAlignment w:val="top"/>
              <w:rPr>
                <w:rFonts w:ascii="Times New Roman CYR" w:hAnsi="Times New Roman CYR"/>
                <w:sz w:val="22"/>
              </w:rPr>
            </w:pPr>
            <w:r w:rsidRPr="006E3DCF">
              <w:rPr>
                <w:rFonts w:ascii="Times New Roman CYR" w:hAnsi="Times New Roman CYR"/>
                <w:sz w:val="22"/>
              </w:rPr>
              <w:t>Протейпер Универсал машин. 25мм (ассорт) / Protaper Universal Sequence Base в базовом наборе (2xS1, 2xS2, 2xF1) A040922500212 (Инструмент стомат. эндодонтический Protaper Universal машинный в базовом наборе (Protaper Universal Sequence Base))</w:t>
            </w:r>
          </w:p>
        </w:tc>
        <w:tc>
          <w:tcPr>
            <w:tcW w:w="8108" w:type="dxa"/>
            <w:tcBorders>
              <w:top w:val="single" w:sz="4" w:space="0" w:color="auto"/>
              <w:left w:val="single" w:sz="4" w:space="0" w:color="auto"/>
              <w:bottom w:val="single" w:sz="4" w:space="0" w:color="auto"/>
              <w:right w:val="nil"/>
            </w:tcBorders>
            <w:shd w:val="clear" w:color="auto" w:fill="auto"/>
          </w:tcPr>
          <w:p w:rsidR="0097363D" w:rsidRPr="006E3DCF" w:rsidRDefault="0097363D" w:rsidP="0097363D">
            <w:pPr>
              <w:textAlignment w:val="top"/>
              <w:rPr>
                <w:rFonts w:ascii="Times New Roman CYR" w:hAnsi="Times New Roman CYR"/>
                <w:sz w:val="22"/>
              </w:rPr>
            </w:pPr>
            <w:r w:rsidRPr="006E3DCF">
              <w:rPr>
                <w:rFonts w:ascii="Times New Roman CYR" w:hAnsi="Times New Roman CYR"/>
                <w:sz w:val="22"/>
              </w:rPr>
              <w:t>Протейпер Универсал машин. 25мм (ассорт) / Protaper Universal Sequence Base в базовом наборе (2xS1, 2xS2, 2xF1) A040922500212 (Инструмент стомат. эндодонтический Protaper Universal машинный в базовом наборе (Protaper Universal Sequence Base))</w:t>
            </w:r>
          </w:p>
        </w:tc>
        <w:tc>
          <w:tcPr>
            <w:tcW w:w="850" w:type="dxa"/>
            <w:tcBorders>
              <w:top w:val="single" w:sz="4" w:space="0" w:color="auto"/>
              <w:left w:val="single" w:sz="4" w:space="0" w:color="auto"/>
              <w:bottom w:val="single" w:sz="4" w:space="0" w:color="auto"/>
              <w:right w:val="nil"/>
            </w:tcBorders>
            <w:shd w:val="clear" w:color="auto" w:fill="auto"/>
            <w:vAlign w:val="center"/>
          </w:tcPr>
          <w:p w:rsidR="0097363D" w:rsidRPr="006E3DCF" w:rsidRDefault="0097363D" w:rsidP="0097363D">
            <w:pPr>
              <w:jc w:val="center"/>
              <w:rPr>
                <w:color w:val="000000"/>
                <w:sz w:val="22"/>
                <w:szCs w:val="22"/>
              </w:rPr>
            </w:pPr>
            <w:r w:rsidRPr="006E3DCF">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7363D" w:rsidRPr="006E3DCF" w:rsidRDefault="0097363D" w:rsidP="0097363D">
            <w:pPr>
              <w:jc w:val="center"/>
              <w:rPr>
                <w:color w:val="000000"/>
                <w:sz w:val="22"/>
                <w:szCs w:val="22"/>
              </w:rPr>
            </w:pPr>
            <w:r w:rsidRPr="006E3DCF">
              <w:rPr>
                <w:color w:val="000000"/>
                <w:sz w:val="22"/>
                <w:szCs w:val="22"/>
              </w:rPr>
              <w:t>5</w:t>
            </w:r>
          </w:p>
        </w:tc>
      </w:tr>
      <w:tr w:rsidR="00827502"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27502" w:rsidRPr="006E3DCF" w:rsidRDefault="004C7B45" w:rsidP="001D495D">
            <w:pPr>
              <w:jc w:val="center"/>
              <w:rPr>
                <w:color w:val="000000"/>
                <w:sz w:val="22"/>
                <w:szCs w:val="22"/>
              </w:rPr>
            </w:pPr>
            <w:r w:rsidRPr="006E3DCF">
              <w:rPr>
                <w:color w:val="000000"/>
                <w:sz w:val="22"/>
                <w:szCs w:val="22"/>
              </w:rPr>
              <w:t>12</w:t>
            </w:r>
            <w:r w:rsidR="001D495D" w:rsidRPr="006E3DCF">
              <w:rPr>
                <w:color w:val="000000"/>
                <w:sz w:val="22"/>
                <w:szCs w:val="22"/>
              </w:rPr>
              <w:t>1</w:t>
            </w:r>
          </w:p>
        </w:tc>
        <w:tc>
          <w:tcPr>
            <w:tcW w:w="2977" w:type="dxa"/>
            <w:tcBorders>
              <w:top w:val="single" w:sz="4" w:space="0" w:color="auto"/>
              <w:left w:val="single" w:sz="4" w:space="0" w:color="auto"/>
              <w:bottom w:val="single" w:sz="4" w:space="0" w:color="auto"/>
              <w:right w:val="nil"/>
            </w:tcBorders>
            <w:shd w:val="clear" w:color="auto" w:fill="auto"/>
            <w:vAlign w:val="center"/>
          </w:tcPr>
          <w:p w:rsidR="00C07774" w:rsidRPr="006E3DCF" w:rsidRDefault="00C07774" w:rsidP="00C07774">
            <w:pPr>
              <w:jc w:val="both"/>
              <w:rPr>
                <w:color w:val="000000"/>
                <w:sz w:val="22"/>
                <w:szCs w:val="22"/>
              </w:rPr>
            </w:pPr>
            <w:r w:rsidRPr="006E3DCF">
              <w:rPr>
                <w:color w:val="000000"/>
                <w:sz w:val="22"/>
                <w:szCs w:val="22"/>
              </w:rPr>
              <w:t>Tool-Kit Paro - набор насадок и контейнер для стерилизации для Vector Paro</w:t>
            </w:r>
          </w:p>
          <w:p w:rsidR="00827502" w:rsidRPr="006E3DCF" w:rsidRDefault="00C07774" w:rsidP="0014040D">
            <w:pPr>
              <w:jc w:val="both"/>
              <w:rPr>
                <w:color w:val="000000"/>
                <w:sz w:val="22"/>
                <w:szCs w:val="22"/>
              </w:rPr>
            </w:pPr>
            <w:r w:rsidRPr="006E3DCF">
              <w:rPr>
                <w:color w:val="000000"/>
                <w:sz w:val="22"/>
                <w:szCs w:val="22"/>
              </w:rPr>
              <w:t>(арт 2031-450-00)</w:t>
            </w:r>
          </w:p>
        </w:tc>
        <w:tc>
          <w:tcPr>
            <w:tcW w:w="8108" w:type="dxa"/>
            <w:tcBorders>
              <w:top w:val="single" w:sz="4" w:space="0" w:color="auto"/>
              <w:left w:val="single" w:sz="4" w:space="0" w:color="auto"/>
              <w:bottom w:val="single" w:sz="4" w:space="0" w:color="auto"/>
              <w:right w:val="nil"/>
            </w:tcBorders>
            <w:shd w:val="clear" w:color="auto" w:fill="auto"/>
          </w:tcPr>
          <w:p w:rsidR="00C07774" w:rsidRPr="006E3DCF" w:rsidRDefault="00C07774" w:rsidP="00C07774">
            <w:pPr>
              <w:rPr>
                <w:rFonts w:eastAsia="Times New Roman"/>
                <w:sz w:val="22"/>
                <w:szCs w:val="22"/>
                <w:lang w:eastAsia="ru-RU"/>
              </w:rPr>
            </w:pPr>
            <w:r w:rsidRPr="006E3DCF">
              <w:rPr>
                <w:rFonts w:eastAsia="Times New Roman"/>
                <w:sz w:val="22"/>
                <w:szCs w:val="22"/>
                <w:lang w:eastAsia="ru-RU"/>
              </w:rPr>
              <w:t>Набор насадок для </w:t>
            </w:r>
            <w:hyperlink r:id="rId17" w:tgtFrame="_blank" w:history="1">
              <w:r w:rsidRPr="006E3DCF">
                <w:rPr>
                  <w:lang w:eastAsia="ru-RU"/>
                </w:rPr>
                <w:t>Vector Paro</w:t>
              </w:r>
            </w:hyperlink>
            <w:r w:rsidRPr="006E3DCF">
              <w:rPr>
                <w:rFonts w:eastAsia="Times New Roman"/>
                <w:sz w:val="22"/>
                <w:szCs w:val="22"/>
                <w:lang w:eastAsia="ru-RU"/>
              </w:rPr>
              <w:t xml:space="preserve"> для пародонтальной терапии </w:t>
            </w:r>
            <w:r w:rsidRPr="006E3DCF">
              <w:t xml:space="preserve"> </w:t>
            </w:r>
            <w:r w:rsidRPr="006E3DCF">
              <w:rPr>
                <w:rFonts w:eastAsia="Times New Roman"/>
                <w:sz w:val="22"/>
                <w:szCs w:val="22"/>
                <w:lang w:eastAsia="ru-RU"/>
              </w:rPr>
              <w:t>арт 2031-450-00.</w:t>
            </w:r>
          </w:p>
          <w:p w:rsidR="00C07774" w:rsidRPr="006E3DCF" w:rsidRDefault="00C07774" w:rsidP="00C07774">
            <w:pPr>
              <w:rPr>
                <w:rFonts w:eastAsia="Times New Roman"/>
                <w:sz w:val="22"/>
                <w:szCs w:val="22"/>
                <w:lang w:eastAsia="ru-RU"/>
              </w:rPr>
            </w:pPr>
            <w:r w:rsidRPr="006E3DCF">
              <w:rPr>
                <w:rFonts w:eastAsia="Times New Roman"/>
                <w:sz w:val="22"/>
                <w:szCs w:val="22"/>
                <w:lang w:eastAsia="ru-RU"/>
              </w:rPr>
              <w:t> </w:t>
            </w:r>
          </w:p>
          <w:p w:rsidR="00C07774" w:rsidRPr="006E3DCF" w:rsidRDefault="00C07774" w:rsidP="00C07774">
            <w:pPr>
              <w:rPr>
                <w:rFonts w:eastAsia="Times New Roman"/>
                <w:sz w:val="22"/>
                <w:szCs w:val="22"/>
                <w:lang w:eastAsia="ru-RU"/>
              </w:rPr>
            </w:pPr>
            <w:r w:rsidRPr="006E3DCF">
              <w:rPr>
                <w:rFonts w:eastAsia="Times New Roman"/>
                <w:b/>
                <w:bCs/>
                <w:sz w:val="22"/>
                <w:szCs w:val="22"/>
                <w:lang w:eastAsia="ru-RU"/>
              </w:rPr>
              <w:t>Комплектация</w:t>
            </w:r>
            <w:r w:rsidRPr="006E3DCF">
              <w:rPr>
                <w:rFonts w:eastAsia="Times New Roman"/>
                <w:sz w:val="22"/>
                <w:szCs w:val="22"/>
                <w:lang w:eastAsia="ru-RU"/>
              </w:rPr>
              <w:t>:</w:t>
            </w:r>
          </w:p>
          <w:p w:rsidR="00C07774" w:rsidRPr="006E3DCF" w:rsidRDefault="00C07774" w:rsidP="00C07774">
            <w:pPr>
              <w:numPr>
                <w:ilvl w:val="0"/>
                <w:numId w:val="33"/>
              </w:numPr>
              <w:rPr>
                <w:rFonts w:eastAsia="Times New Roman"/>
                <w:sz w:val="22"/>
                <w:szCs w:val="22"/>
                <w:lang w:eastAsia="ru-RU"/>
              </w:rPr>
            </w:pPr>
            <w:r w:rsidRPr="006E3DCF">
              <w:rPr>
                <w:rFonts w:eastAsia="Times New Roman"/>
                <w:sz w:val="22"/>
                <w:szCs w:val="22"/>
                <w:lang w:eastAsia="ru-RU"/>
              </w:rPr>
              <w:t>5 насадок</w:t>
            </w:r>
          </w:p>
          <w:p w:rsidR="00C07774" w:rsidRPr="006E3DCF" w:rsidRDefault="00C07774" w:rsidP="00C07774">
            <w:pPr>
              <w:numPr>
                <w:ilvl w:val="1"/>
                <w:numId w:val="33"/>
              </w:numPr>
              <w:rPr>
                <w:rFonts w:eastAsia="Times New Roman"/>
                <w:sz w:val="22"/>
                <w:szCs w:val="22"/>
                <w:lang w:eastAsia="ru-RU"/>
              </w:rPr>
            </w:pPr>
            <w:r w:rsidRPr="006E3DCF">
              <w:rPr>
                <w:rFonts w:eastAsia="Times New Roman"/>
                <w:sz w:val="22"/>
                <w:szCs w:val="22"/>
                <w:lang w:eastAsia="ru-RU"/>
              </w:rPr>
              <w:t>Paro Probe - насадка изогнутая для Vector Paro (1 шт.) - арт. 2030-151-03E</w:t>
            </w:r>
          </w:p>
          <w:p w:rsidR="00C07774" w:rsidRPr="006E3DCF" w:rsidRDefault="00C07774" w:rsidP="00C07774">
            <w:pPr>
              <w:numPr>
                <w:ilvl w:val="1"/>
                <w:numId w:val="33"/>
              </w:numPr>
              <w:rPr>
                <w:rFonts w:eastAsia="Times New Roman"/>
                <w:sz w:val="22"/>
                <w:szCs w:val="22"/>
                <w:lang w:eastAsia="ru-RU"/>
              </w:rPr>
            </w:pPr>
            <w:r w:rsidRPr="006E3DCF">
              <w:rPr>
                <w:rFonts w:eastAsia="Times New Roman"/>
                <w:sz w:val="22"/>
                <w:szCs w:val="22"/>
                <w:lang w:eastAsia="ru-RU"/>
              </w:rPr>
              <w:t>Paro Curette - насадка кюрета для Vector Paro (1 шт.)- арт. 2030-151-04E</w:t>
            </w:r>
          </w:p>
          <w:p w:rsidR="00C07774" w:rsidRPr="006E3DCF" w:rsidRDefault="00C07774" w:rsidP="00C07774">
            <w:pPr>
              <w:numPr>
                <w:ilvl w:val="1"/>
                <w:numId w:val="33"/>
              </w:numPr>
              <w:rPr>
                <w:rFonts w:eastAsia="Times New Roman"/>
                <w:sz w:val="22"/>
                <w:szCs w:val="22"/>
                <w:lang w:eastAsia="ru-RU"/>
              </w:rPr>
            </w:pPr>
            <w:r w:rsidRPr="006E3DCF">
              <w:rPr>
                <w:rFonts w:eastAsia="Times New Roman"/>
                <w:sz w:val="22"/>
                <w:szCs w:val="22"/>
                <w:lang w:eastAsia="ru-RU"/>
              </w:rPr>
              <w:t>Paro Probe - насадка прямая для Vector Paro (1 шт.)- арт. 2030-151-01E</w:t>
            </w:r>
          </w:p>
          <w:p w:rsidR="00C07774" w:rsidRPr="006E3DCF" w:rsidRDefault="00C07774" w:rsidP="00C07774">
            <w:pPr>
              <w:numPr>
                <w:ilvl w:val="1"/>
                <w:numId w:val="33"/>
              </w:numPr>
              <w:rPr>
                <w:rFonts w:eastAsia="Times New Roman"/>
                <w:sz w:val="22"/>
                <w:szCs w:val="22"/>
                <w:lang w:eastAsia="ru-RU"/>
              </w:rPr>
            </w:pPr>
            <w:r w:rsidRPr="006E3DCF">
              <w:rPr>
                <w:rFonts w:eastAsia="Times New Roman"/>
                <w:sz w:val="22"/>
                <w:szCs w:val="22"/>
                <w:lang w:eastAsia="ru-RU"/>
              </w:rPr>
              <w:t>Paro Lancet - насадка ланцет для Vector Paro (1 шт.) - арт. 2030-151-02E</w:t>
            </w:r>
          </w:p>
          <w:p w:rsidR="00C07774" w:rsidRPr="006E3DCF" w:rsidRDefault="00C07774" w:rsidP="00C07774">
            <w:pPr>
              <w:numPr>
                <w:ilvl w:val="1"/>
                <w:numId w:val="33"/>
              </w:numPr>
              <w:rPr>
                <w:rFonts w:eastAsia="Times New Roman"/>
                <w:sz w:val="22"/>
                <w:szCs w:val="22"/>
                <w:lang w:eastAsia="ru-RU"/>
              </w:rPr>
            </w:pPr>
            <w:r w:rsidRPr="006E3DCF">
              <w:rPr>
                <w:rFonts w:eastAsia="Times New Roman"/>
                <w:sz w:val="22"/>
                <w:szCs w:val="22"/>
                <w:lang w:val="en-US" w:eastAsia="ru-RU"/>
              </w:rPr>
              <w:t xml:space="preserve">Paro Probe Plus - </w:t>
            </w:r>
            <w:r w:rsidRPr="006E3DCF">
              <w:rPr>
                <w:rFonts w:eastAsia="Times New Roman"/>
                <w:sz w:val="22"/>
                <w:szCs w:val="22"/>
                <w:lang w:eastAsia="ru-RU"/>
              </w:rPr>
              <w:t>насадка</w:t>
            </w:r>
            <w:r w:rsidRPr="006E3DCF">
              <w:rPr>
                <w:rFonts w:eastAsia="Times New Roman"/>
                <w:sz w:val="22"/>
                <w:szCs w:val="22"/>
                <w:lang w:val="en-US" w:eastAsia="ru-RU"/>
              </w:rPr>
              <w:t xml:space="preserve"> </w:t>
            </w:r>
            <w:r w:rsidRPr="006E3DCF">
              <w:rPr>
                <w:rFonts w:eastAsia="Times New Roman"/>
                <w:sz w:val="22"/>
                <w:szCs w:val="22"/>
                <w:lang w:eastAsia="ru-RU"/>
              </w:rPr>
              <w:t>для</w:t>
            </w:r>
            <w:r w:rsidRPr="006E3DCF">
              <w:rPr>
                <w:rFonts w:eastAsia="Times New Roman"/>
                <w:sz w:val="22"/>
                <w:szCs w:val="22"/>
                <w:lang w:val="en-US" w:eastAsia="ru-RU"/>
              </w:rPr>
              <w:t xml:space="preserve"> Vector paro (1 </w:t>
            </w:r>
            <w:r w:rsidRPr="006E3DCF">
              <w:rPr>
                <w:rFonts w:eastAsia="Times New Roman"/>
                <w:sz w:val="22"/>
                <w:szCs w:val="22"/>
                <w:lang w:eastAsia="ru-RU"/>
              </w:rPr>
              <w:t>шт</w:t>
            </w:r>
            <w:r w:rsidRPr="006E3DCF">
              <w:rPr>
                <w:rFonts w:eastAsia="Times New Roman"/>
                <w:sz w:val="22"/>
                <w:szCs w:val="22"/>
                <w:lang w:val="en-US" w:eastAsia="ru-RU"/>
              </w:rPr>
              <w:t xml:space="preserve">.)  </w:t>
            </w:r>
            <w:r w:rsidRPr="006E3DCF">
              <w:rPr>
                <w:rFonts w:eastAsia="Times New Roman"/>
                <w:sz w:val="22"/>
                <w:szCs w:val="22"/>
                <w:lang w:eastAsia="ru-RU"/>
              </w:rPr>
              <w:t>-арт. 2031-400-06E</w:t>
            </w:r>
          </w:p>
          <w:p w:rsidR="00C07774" w:rsidRPr="006E3DCF" w:rsidRDefault="00C07774" w:rsidP="00C07774">
            <w:pPr>
              <w:numPr>
                <w:ilvl w:val="0"/>
                <w:numId w:val="33"/>
              </w:numPr>
              <w:rPr>
                <w:rFonts w:eastAsia="Times New Roman"/>
                <w:sz w:val="22"/>
                <w:szCs w:val="22"/>
                <w:lang w:eastAsia="ru-RU"/>
              </w:rPr>
            </w:pPr>
            <w:r w:rsidRPr="006E3DCF">
              <w:rPr>
                <w:rFonts w:eastAsia="Times New Roman"/>
                <w:sz w:val="22"/>
                <w:szCs w:val="22"/>
                <w:lang w:eastAsia="ru-RU"/>
              </w:rPr>
              <w:t>Бокс для стерилизации</w:t>
            </w:r>
          </w:p>
          <w:p w:rsidR="00C07774" w:rsidRPr="006E3DCF" w:rsidRDefault="00C07774" w:rsidP="00C07774">
            <w:pPr>
              <w:numPr>
                <w:ilvl w:val="0"/>
                <w:numId w:val="33"/>
              </w:numPr>
              <w:rPr>
                <w:rFonts w:eastAsia="Times New Roman"/>
                <w:sz w:val="22"/>
                <w:szCs w:val="22"/>
                <w:lang w:eastAsia="ru-RU"/>
              </w:rPr>
            </w:pPr>
            <w:r w:rsidRPr="006E3DCF">
              <w:rPr>
                <w:rFonts w:eastAsia="Times New Roman"/>
                <w:sz w:val="22"/>
                <w:szCs w:val="22"/>
                <w:lang w:eastAsia="ru-RU"/>
              </w:rPr>
              <w:t>Ключ для установки насадок</w:t>
            </w:r>
          </w:p>
          <w:p w:rsidR="00827502" w:rsidRPr="006E3DCF" w:rsidRDefault="00827502" w:rsidP="0014040D">
            <w:pPr>
              <w:rPr>
                <w:rFonts w:eastAsia="Times New Roman"/>
                <w:sz w:val="22"/>
                <w:szCs w:val="22"/>
                <w:lang w:eastAsia="ru-RU"/>
              </w:rPr>
            </w:pPr>
          </w:p>
        </w:tc>
        <w:tc>
          <w:tcPr>
            <w:tcW w:w="850" w:type="dxa"/>
            <w:tcBorders>
              <w:top w:val="single" w:sz="4" w:space="0" w:color="auto"/>
              <w:left w:val="single" w:sz="4" w:space="0" w:color="auto"/>
              <w:bottom w:val="single" w:sz="4" w:space="0" w:color="auto"/>
              <w:right w:val="nil"/>
            </w:tcBorders>
            <w:shd w:val="clear" w:color="auto" w:fill="auto"/>
            <w:vAlign w:val="center"/>
          </w:tcPr>
          <w:p w:rsidR="00827502" w:rsidRPr="006E3DCF" w:rsidRDefault="004C7B45" w:rsidP="0014040D">
            <w:pPr>
              <w:jc w:val="center"/>
              <w:rPr>
                <w:color w:val="000000"/>
                <w:sz w:val="22"/>
                <w:szCs w:val="22"/>
              </w:rPr>
            </w:pPr>
            <w:r w:rsidRPr="006E3DCF">
              <w:rPr>
                <w:color w:val="000000"/>
                <w:sz w:val="22"/>
                <w:szCs w:val="22"/>
              </w:rPr>
              <w:t>набор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27502" w:rsidRPr="006E3DCF" w:rsidRDefault="004C7B45" w:rsidP="0014040D">
            <w:pPr>
              <w:jc w:val="center"/>
              <w:rPr>
                <w:color w:val="000000"/>
                <w:sz w:val="22"/>
                <w:szCs w:val="22"/>
              </w:rPr>
            </w:pPr>
            <w:r w:rsidRPr="006E3DCF">
              <w:rPr>
                <w:color w:val="000000"/>
                <w:sz w:val="22"/>
                <w:szCs w:val="22"/>
              </w:rPr>
              <w:t>1</w:t>
            </w:r>
          </w:p>
        </w:tc>
      </w:tr>
      <w:tr w:rsidR="004C7B45"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4C7B45" w:rsidRPr="006E3DCF" w:rsidRDefault="004C7B45" w:rsidP="001D495D">
            <w:pPr>
              <w:jc w:val="center"/>
              <w:rPr>
                <w:color w:val="000000"/>
                <w:sz w:val="22"/>
                <w:szCs w:val="22"/>
              </w:rPr>
            </w:pPr>
            <w:r w:rsidRPr="006E3DCF">
              <w:rPr>
                <w:color w:val="000000"/>
                <w:sz w:val="22"/>
                <w:szCs w:val="22"/>
              </w:rPr>
              <w:lastRenderedPageBreak/>
              <w:t>12</w:t>
            </w:r>
            <w:r w:rsidR="001D495D" w:rsidRPr="006E3DCF">
              <w:rPr>
                <w:color w:val="000000"/>
                <w:sz w:val="22"/>
                <w:szCs w:val="22"/>
              </w:rPr>
              <w:t>2</w:t>
            </w:r>
          </w:p>
        </w:tc>
        <w:tc>
          <w:tcPr>
            <w:tcW w:w="2977" w:type="dxa"/>
            <w:tcBorders>
              <w:top w:val="single" w:sz="4" w:space="0" w:color="auto"/>
              <w:left w:val="single" w:sz="4" w:space="0" w:color="auto"/>
              <w:bottom w:val="single" w:sz="4" w:space="0" w:color="auto"/>
              <w:right w:val="nil"/>
            </w:tcBorders>
            <w:shd w:val="clear" w:color="auto" w:fill="auto"/>
            <w:vAlign w:val="center"/>
          </w:tcPr>
          <w:p w:rsidR="004C7B45" w:rsidRPr="006E3DCF" w:rsidRDefault="004C7B45" w:rsidP="004C7B45">
            <w:pPr>
              <w:jc w:val="both"/>
              <w:rPr>
                <w:color w:val="000000"/>
                <w:sz w:val="22"/>
                <w:szCs w:val="22"/>
              </w:rPr>
            </w:pPr>
            <w:r w:rsidRPr="006E3DCF">
              <w:rPr>
                <w:color w:val="000000"/>
                <w:sz w:val="22"/>
                <w:szCs w:val="22"/>
              </w:rPr>
              <w:t>Tool-Kit Recall/Implant - набор насадок и контейнер для стерилизации для Vector Paro (</w:t>
            </w:r>
            <w:r w:rsidRPr="006E3DCF">
              <w:t xml:space="preserve"> </w:t>
            </w:r>
            <w:r w:rsidRPr="006E3DCF">
              <w:rPr>
                <w:color w:val="000000"/>
                <w:sz w:val="22"/>
                <w:szCs w:val="22"/>
              </w:rPr>
              <w:t>Артикул 2031-460-00)</w:t>
            </w:r>
          </w:p>
          <w:p w:rsidR="004C7B45" w:rsidRPr="006E3DCF" w:rsidRDefault="004C7B45" w:rsidP="004C7B45">
            <w:pPr>
              <w:jc w:val="both"/>
              <w:rPr>
                <w:color w:val="000000"/>
                <w:sz w:val="22"/>
                <w:szCs w:val="22"/>
              </w:rPr>
            </w:pPr>
          </w:p>
        </w:tc>
        <w:tc>
          <w:tcPr>
            <w:tcW w:w="8108" w:type="dxa"/>
            <w:tcBorders>
              <w:top w:val="single" w:sz="4" w:space="0" w:color="auto"/>
              <w:left w:val="single" w:sz="4" w:space="0" w:color="auto"/>
              <w:bottom w:val="single" w:sz="4" w:space="0" w:color="auto"/>
              <w:right w:val="nil"/>
            </w:tcBorders>
            <w:shd w:val="clear" w:color="auto" w:fill="auto"/>
          </w:tcPr>
          <w:p w:rsidR="004C7B45" w:rsidRPr="006E3DCF" w:rsidRDefault="004C7B45" w:rsidP="004C7B45">
            <w:pPr>
              <w:rPr>
                <w:rFonts w:eastAsia="Times New Roman"/>
                <w:sz w:val="22"/>
                <w:szCs w:val="22"/>
                <w:lang w:eastAsia="ru-RU"/>
              </w:rPr>
            </w:pPr>
            <w:r w:rsidRPr="006E3DCF">
              <w:rPr>
                <w:rFonts w:eastAsia="Times New Roman"/>
                <w:sz w:val="22"/>
                <w:szCs w:val="22"/>
                <w:lang w:eastAsia="ru-RU"/>
              </w:rPr>
              <w:t>Набор насадок для аппарата </w:t>
            </w:r>
            <w:hyperlink r:id="rId18" w:tgtFrame="_blank" w:history="1">
              <w:r w:rsidRPr="006E3DCF">
                <w:rPr>
                  <w:lang w:eastAsia="ru-RU"/>
                </w:rPr>
                <w:t>Vector Paro</w:t>
              </w:r>
            </w:hyperlink>
            <w:r w:rsidRPr="006E3DCF">
              <w:rPr>
                <w:rFonts w:eastAsia="Times New Roman"/>
                <w:sz w:val="22"/>
                <w:szCs w:val="22"/>
                <w:lang w:eastAsia="ru-RU"/>
              </w:rPr>
              <w:t> для поддерживающей пародонтальной терапии и терапии периимплантита (Артикул 2031-460-00) .</w:t>
            </w:r>
          </w:p>
          <w:p w:rsidR="004C7B45" w:rsidRPr="006E3DCF" w:rsidRDefault="004C7B45" w:rsidP="004C7B45">
            <w:pPr>
              <w:rPr>
                <w:rFonts w:eastAsia="Times New Roman"/>
                <w:sz w:val="22"/>
                <w:szCs w:val="22"/>
                <w:lang w:eastAsia="ru-RU"/>
              </w:rPr>
            </w:pPr>
            <w:r w:rsidRPr="006E3DCF">
              <w:rPr>
                <w:rFonts w:eastAsia="Times New Roman"/>
                <w:sz w:val="22"/>
                <w:szCs w:val="22"/>
                <w:lang w:eastAsia="ru-RU"/>
              </w:rPr>
              <w:t> </w:t>
            </w:r>
          </w:p>
          <w:p w:rsidR="004C7B45" w:rsidRPr="006E3DCF" w:rsidRDefault="004C7B45" w:rsidP="004C7B45">
            <w:pPr>
              <w:rPr>
                <w:rFonts w:eastAsia="Times New Roman"/>
                <w:sz w:val="22"/>
                <w:szCs w:val="22"/>
                <w:lang w:eastAsia="ru-RU"/>
              </w:rPr>
            </w:pPr>
            <w:r w:rsidRPr="006E3DCF">
              <w:rPr>
                <w:rFonts w:eastAsia="Times New Roman"/>
                <w:b/>
                <w:bCs/>
                <w:sz w:val="22"/>
                <w:szCs w:val="22"/>
                <w:lang w:eastAsia="ru-RU"/>
              </w:rPr>
              <w:t>Комплектация</w:t>
            </w:r>
            <w:r w:rsidRPr="006E3DCF">
              <w:rPr>
                <w:rFonts w:eastAsia="Times New Roman"/>
                <w:sz w:val="22"/>
                <w:szCs w:val="22"/>
                <w:lang w:eastAsia="ru-RU"/>
              </w:rPr>
              <w:t>:</w:t>
            </w:r>
          </w:p>
          <w:p w:rsidR="004C7B45" w:rsidRPr="006E3DCF" w:rsidRDefault="004C7B45" w:rsidP="004C7B45">
            <w:pPr>
              <w:numPr>
                <w:ilvl w:val="0"/>
                <w:numId w:val="34"/>
              </w:numPr>
              <w:rPr>
                <w:rFonts w:eastAsia="Times New Roman"/>
                <w:sz w:val="22"/>
                <w:szCs w:val="22"/>
                <w:lang w:eastAsia="ru-RU"/>
              </w:rPr>
            </w:pPr>
            <w:r w:rsidRPr="006E3DCF">
              <w:rPr>
                <w:rFonts w:eastAsia="Times New Roman"/>
                <w:sz w:val="22"/>
                <w:szCs w:val="22"/>
                <w:lang w:eastAsia="ru-RU"/>
              </w:rPr>
              <w:t>3 насадки</w:t>
            </w:r>
          </w:p>
          <w:p w:rsidR="004C7B45" w:rsidRPr="006E3DCF" w:rsidRDefault="004C7B45" w:rsidP="004C7B45">
            <w:pPr>
              <w:numPr>
                <w:ilvl w:val="1"/>
                <w:numId w:val="34"/>
              </w:numPr>
              <w:rPr>
                <w:rFonts w:eastAsia="Times New Roman"/>
                <w:sz w:val="22"/>
                <w:szCs w:val="22"/>
                <w:lang w:eastAsia="ru-RU"/>
              </w:rPr>
            </w:pPr>
            <w:r w:rsidRPr="006E3DCF">
              <w:rPr>
                <w:rFonts w:eastAsia="Times New Roman"/>
                <w:sz w:val="22"/>
                <w:szCs w:val="22"/>
                <w:lang w:eastAsia="ru-RU"/>
              </w:rPr>
              <w:t>Recall Probe CFK - насадка прямая гибкая (1 шт.) - арт. 2030-153-02E</w:t>
            </w:r>
          </w:p>
          <w:p w:rsidR="004C7B45" w:rsidRPr="006E3DCF" w:rsidRDefault="004C7B45" w:rsidP="004C7B45">
            <w:pPr>
              <w:numPr>
                <w:ilvl w:val="1"/>
                <w:numId w:val="34"/>
              </w:numPr>
              <w:rPr>
                <w:rFonts w:eastAsia="Times New Roman"/>
                <w:sz w:val="22"/>
                <w:szCs w:val="22"/>
                <w:lang w:eastAsia="ru-RU"/>
              </w:rPr>
            </w:pPr>
            <w:r w:rsidRPr="006E3DCF">
              <w:rPr>
                <w:rFonts w:eastAsia="Times New Roman"/>
                <w:sz w:val="22"/>
                <w:szCs w:val="22"/>
                <w:lang w:eastAsia="ru-RU"/>
              </w:rPr>
              <w:t>Recall Curette CFK - насадка гибкая кюрета (1 шт.) - арт. 2030-153-05E</w:t>
            </w:r>
          </w:p>
          <w:p w:rsidR="004C7B45" w:rsidRPr="006E3DCF" w:rsidRDefault="004C7B45" w:rsidP="004C7B45">
            <w:pPr>
              <w:numPr>
                <w:ilvl w:val="1"/>
                <w:numId w:val="34"/>
              </w:numPr>
              <w:rPr>
                <w:rFonts w:eastAsia="Times New Roman"/>
                <w:sz w:val="22"/>
                <w:szCs w:val="22"/>
                <w:lang w:eastAsia="ru-RU"/>
              </w:rPr>
            </w:pPr>
            <w:r w:rsidRPr="006E3DCF">
              <w:rPr>
                <w:rFonts w:eastAsia="Times New Roman"/>
                <w:sz w:val="22"/>
                <w:szCs w:val="22"/>
                <w:lang w:eastAsia="ru-RU"/>
              </w:rPr>
              <w:t>Supra Probe - насадка гибкая прямая (1 шт.) - арт. 2030-152-01E</w:t>
            </w:r>
          </w:p>
          <w:p w:rsidR="004C7B45" w:rsidRPr="006E3DCF" w:rsidRDefault="004C7B45" w:rsidP="004C7B45">
            <w:pPr>
              <w:numPr>
                <w:ilvl w:val="0"/>
                <w:numId w:val="34"/>
              </w:numPr>
              <w:rPr>
                <w:rFonts w:eastAsia="Times New Roman"/>
                <w:sz w:val="22"/>
                <w:szCs w:val="22"/>
                <w:lang w:eastAsia="ru-RU"/>
              </w:rPr>
            </w:pPr>
            <w:r w:rsidRPr="006E3DCF">
              <w:rPr>
                <w:rFonts w:eastAsia="Times New Roman"/>
                <w:sz w:val="22"/>
                <w:szCs w:val="22"/>
                <w:lang w:eastAsia="ru-RU"/>
              </w:rPr>
              <w:t>Бокс для стерилизации</w:t>
            </w:r>
          </w:p>
          <w:p w:rsidR="004C7B45" w:rsidRPr="006E3DCF" w:rsidRDefault="004C7B45" w:rsidP="004C7B45">
            <w:pPr>
              <w:numPr>
                <w:ilvl w:val="0"/>
                <w:numId w:val="34"/>
              </w:numPr>
              <w:rPr>
                <w:rFonts w:eastAsia="Times New Roman"/>
                <w:sz w:val="22"/>
                <w:szCs w:val="22"/>
                <w:lang w:eastAsia="ru-RU"/>
              </w:rPr>
            </w:pPr>
            <w:r w:rsidRPr="006E3DCF">
              <w:rPr>
                <w:rFonts w:eastAsia="Times New Roman"/>
                <w:sz w:val="22"/>
                <w:szCs w:val="22"/>
                <w:lang w:eastAsia="ru-RU"/>
              </w:rPr>
              <w:t>Ключ для установки насадок</w:t>
            </w:r>
          </w:p>
          <w:p w:rsidR="004C7B45" w:rsidRPr="006E3DCF" w:rsidRDefault="004C7B45" w:rsidP="004C7B45">
            <w:pPr>
              <w:rPr>
                <w:rFonts w:eastAsia="Times New Roman"/>
                <w:sz w:val="22"/>
                <w:szCs w:val="22"/>
                <w:lang w:eastAsia="ru-RU"/>
              </w:rPr>
            </w:pPr>
          </w:p>
        </w:tc>
        <w:tc>
          <w:tcPr>
            <w:tcW w:w="850" w:type="dxa"/>
            <w:tcBorders>
              <w:top w:val="single" w:sz="4" w:space="0" w:color="auto"/>
              <w:left w:val="single" w:sz="4" w:space="0" w:color="auto"/>
              <w:bottom w:val="single" w:sz="4" w:space="0" w:color="auto"/>
              <w:right w:val="nil"/>
            </w:tcBorders>
            <w:shd w:val="clear" w:color="auto" w:fill="auto"/>
            <w:vAlign w:val="center"/>
          </w:tcPr>
          <w:p w:rsidR="004C7B45" w:rsidRPr="006E3DCF" w:rsidRDefault="004C7B45" w:rsidP="004C7B45">
            <w:pPr>
              <w:jc w:val="center"/>
              <w:rPr>
                <w:color w:val="000000"/>
                <w:sz w:val="22"/>
                <w:szCs w:val="22"/>
              </w:rPr>
            </w:pPr>
            <w:r w:rsidRPr="006E3DCF">
              <w:rPr>
                <w:color w:val="000000"/>
                <w:sz w:val="22"/>
                <w:szCs w:val="22"/>
              </w:rPr>
              <w:t>набор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7B45" w:rsidRPr="006E3DCF" w:rsidRDefault="004C7B45" w:rsidP="004C7B45">
            <w:pPr>
              <w:jc w:val="center"/>
              <w:rPr>
                <w:color w:val="000000"/>
                <w:sz w:val="22"/>
                <w:szCs w:val="22"/>
              </w:rPr>
            </w:pPr>
            <w:r w:rsidRPr="006E3DCF">
              <w:rPr>
                <w:color w:val="000000"/>
                <w:sz w:val="22"/>
                <w:szCs w:val="22"/>
              </w:rPr>
              <w:t>1</w:t>
            </w:r>
          </w:p>
        </w:tc>
      </w:tr>
      <w:tr w:rsidR="00827502" w:rsidRPr="006E3DCF"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27502" w:rsidRPr="006E3DCF" w:rsidRDefault="00C36386" w:rsidP="0014040D">
            <w:pPr>
              <w:jc w:val="center"/>
              <w:rPr>
                <w:color w:val="000000"/>
                <w:sz w:val="22"/>
                <w:szCs w:val="22"/>
              </w:rPr>
            </w:pPr>
            <w:r w:rsidRPr="006E3DCF">
              <w:rPr>
                <w:color w:val="000000"/>
                <w:sz w:val="22"/>
                <w:szCs w:val="22"/>
              </w:rPr>
              <w:t>123</w:t>
            </w:r>
          </w:p>
        </w:tc>
        <w:tc>
          <w:tcPr>
            <w:tcW w:w="2977" w:type="dxa"/>
            <w:tcBorders>
              <w:top w:val="single" w:sz="4" w:space="0" w:color="auto"/>
              <w:left w:val="single" w:sz="4" w:space="0" w:color="auto"/>
              <w:bottom w:val="single" w:sz="4" w:space="0" w:color="auto"/>
              <w:right w:val="nil"/>
            </w:tcBorders>
            <w:shd w:val="clear" w:color="auto" w:fill="auto"/>
            <w:vAlign w:val="center"/>
          </w:tcPr>
          <w:p w:rsidR="00C36386" w:rsidRPr="006E3DCF" w:rsidRDefault="00C36386" w:rsidP="00C36386">
            <w:pPr>
              <w:jc w:val="both"/>
              <w:rPr>
                <w:color w:val="000000"/>
                <w:sz w:val="22"/>
                <w:szCs w:val="22"/>
                <w:lang w:val="en-US"/>
              </w:rPr>
            </w:pPr>
            <w:r w:rsidRPr="006E3DCF">
              <w:rPr>
                <w:color w:val="000000"/>
                <w:sz w:val="22"/>
                <w:szCs w:val="22"/>
                <w:lang w:val="en-US"/>
              </w:rPr>
              <w:t xml:space="preserve">Vector Scaler handpiece LED - </w:t>
            </w:r>
            <w:r w:rsidRPr="006E3DCF">
              <w:rPr>
                <w:color w:val="000000"/>
                <w:sz w:val="22"/>
                <w:szCs w:val="22"/>
              </w:rPr>
              <w:t>наконечник</w:t>
            </w:r>
            <w:r w:rsidRPr="006E3DCF">
              <w:rPr>
                <w:color w:val="000000"/>
                <w:sz w:val="22"/>
                <w:szCs w:val="22"/>
                <w:lang w:val="en-US"/>
              </w:rPr>
              <w:t xml:space="preserve"> c</w:t>
            </w:r>
            <w:r w:rsidRPr="006E3DCF">
              <w:rPr>
                <w:color w:val="000000"/>
                <w:sz w:val="22"/>
                <w:szCs w:val="22"/>
              </w:rPr>
              <w:t>кайлера</w:t>
            </w:r>
            <w:r w:rsidRPr="006E3DCF">
              <w:rPr>
                <w:color w:val="000000"/>
                <w:sz w:val="22"/>
                <w:szCs w:val="22"/>
                <w:lang w:val="en-US"/>
              </w:rPr>
              <w:t xml:space="preserve"> </w:t>
            </w:r>
            <w:r w:rsidRPr="006E3DCF">
              <w:rPr>
                <w:color w:val="000000"/>
                <w:sz w:val="22"/>
                <w:szCs w:val="22"/>
              </w:rPr>
              <w:t>для</w:t>
            </w:r>
            <w:r w:rsidRPr="006E3DCF">
              <w:rPr>
                <w:color w:val="000000"/>
                <w:sz w:val="22"/>
                <w:szCs w:val="22"/>
                <w:lang w:val="en-US"/>
              </w:rPr>
              <w:t xml:space="preserve"> Vector Paro </w:t>
            </w:r>
          </w:p>
          <w:p w:rsidR="00827502" w:rsidRPr="006E3DCF" w:rsidRDefault="00C36386" w:rsidP="0014040D">
            <w:pPr>
              <w:jc w:val="both"/>
              <w:rPr>
                <w:color w:val="000000"/>
                <w:sz w:val="22"/>
                <w:szCs w:val="22"/>
                <w:lang w:val="en-US"/>
              </w:rPr>
            </w:pPr>
            <w:r w:rsidRPr="006E3DCF">
              <w:rPr>
                <w:color w:val="000000"/>
                <w:sz w:val="22"/>
                <w:szCs w:val="22"/>
                <w:lang w:val="en-US"/>
              </w:rPr>
              <w:t>Артикул: 2032-200-00</w:t>
            </w:r>
          </w:p>
        </w:tc>
        <w:tc>
          <w:tcPr>
            <w:tcW w:w="8108" w:type="dxa"/>
            <w:tcBorders>
              <w:top w:val="single" w:sz="4" w:space="0" w:color="auto"/>
              <w:left w:val="single" w:sz="4" w:space="0" w:color="auto"/>
              <w:bottom w:val="single" w:sz="4" w:space="0" w:color="auto"/>
              <w:right w:val="nil"/>
            </w:tcBorders>
            <w:shd w:val="clear" w:color="auto" w:fill="auto"/>
          </w:tcPr>
          <w:p w:rsidR="00827502" w:rsidRPr="006E3DCF" w:rsidRDefault="00C36386" w:rsidP="0014040D">
            <w:pPr>
              <w:rPr>
                <w:rFonts w:eastAsia="Times New Roman"/>
                <w:sz w:val="22"/>
                <w:szCs w:val="22"/>
                <w:lang w:eastAsia="ru-RU"/>
              </w:rPr>
            </w:pPr>
            <w:r w:rsidRPr="006E3DCF">
              <w:rPr>
                <w:rFonts w:eastAsia="Times New Roman"/>
                <w:sz w:val="22"/>
                <w:szCs w:val="22"/>
                <w:lang w:eastAsia="ru-RU"/>
              </w:rPr>
              <w:t>Наконечник скалера Vector Scaler для новой модели пародонтологического ультразвукового аппарата Vector Paro , позволяет выполнять профессиональную ультрозвуковую чистку зубов на высшем уровне.</w:t>
            </w:r>
            <w:r w:rsidRPr="006E3DCF">
              <w:rPr>
                <w:rFonts w:eastAsia="Times New Roman"/>
                <w:sz w:val="22"/>
                <w:szCs w:val="22"/>
                <w:lang w:eastAsia="ru-RU"/>
              </w:rPr>
              <w:br/>
            </w:r>
            <w:r w:rsidRPr="006E3DCF">
              <w:rPr>
                <w:rFonts w:eastAsia="Times New Roman"/>
                <w:sz w:val="22"/>
                <w:szCs w:val="22"/>
                <w:lang w:eastAsia="ru-RU"/>
              </w:rPr>
              <w:br/>
              <w:t>Гибкие инструменты для наддесневого и поддесневого применения</w:t>
            </w:r>
            <w:r w:rsidRPr="006E3DCF">
              <w:rPr>
                <w:rFonts w:eastAsia="Times New Roman"/>
                <w:sz w:val="22"/>
                <w:szCs w:val="22"/>
                <w:lang w:eastAsia="ru-RU"/>
              </w:rPr>
              <w:br/>
              <w:t>Пьезокерамический привод позволяет эффективно удалять отложения при максимально бережном воздействии на ткани пародонта</w:t>
            </w:r>
            <w:r w:rsidRPr="006E3DCF">
              <w:rPr>
                <w:rFonts w:eastAsia="Times New Roman"/>
                <w:sz w:val="22"/>
                <w:szCs w:val="22"/>
                <w:lang w:eastAsia="ru-RU"/>
              </w:rPr>
              <w:br/>
              <w:t>Частичная разборка наконечника скалера существенно упрощает качественную очистку и дезинфенкцию</w:t>
            </w:r>
            <w:r w:rsidRPr="006E3DCF">
              <w:rPr>
                <w:rFonts w:eastAsia="Times New Roman"/>
                <w:sz w:val="22"/>
                <w:szCs w:val="22"/>
                <w:lang w:eastAsia="ru-RU"/>
              </w:rPr>
              <w:br/>
              <w:t>Наряду с современным и новым эргономичным дизайном, наконечник скалер оснащен шестью высокоэффективными светодиодами, обеспечивающими прекрасное освещение даже трудновидимых участков</w:t>
            </w:r>
          </w:p>
          <w:p w:rsidR="00C36386" w:rsidRPr="006E3DCF" w:rsidRDefault="00C36386" w:rsidP="0014040D">
            <w:pPr>
              <w:rPr>
                <w:rFonts w:eastAsia="Times New Roman"/>
                <w:sz w:val="22"/>
                <w:szCs w:val="22"/>
                <w:lang w:eastAsia="ru-RU"/>
              </w:rPr>
            </w:pPr>
            <w:r w:rsidRPr="006E3DCF">
              <w:rPr>
                <w:rFonts w:eastAsia="Times New Roman"/>
                <w:sz w:val="22"/>
                <w:szCs w:val="22"/>
                <w:lang w:eastAsia="ru-RU"/>
              </w:rPr>
              <w:t>Артикул: 2032-200-00</w:t>
            </w:r>
          </w:p>
        </w:tc>
        <w:tc>
          <w:tcPr>
            <w:tcW w:w="850" w:type="dxa"/>
            <w:tcBorders>
              <w:top w:val="single" w:sz="4" w:space="0" w:color="auto"/>
              <w:left w:val="single" w:sz="4" w:space="0" w:color="auto"/>
              <w:bottom w:val="single" w:sz="4" w:space="0" w:color="auto"/>
              <w:right w:val="nil"/>
            </w:tcBorders>
            <w:shd w:val="clear" w:color="auto" w:fill="auto"/>
            <w:vAlign w:val="center"/>
          </w:tcPr>
          <w:p w:rsidR="00827502" w:rsidRPr="006E3DCF" w:rsidRDefault="00C36386" w:rsidP="0014040D">
            <w:pPr>
              <w:jc w:val="center"/>
              <w:rPr>
                <w:color w:val="000000"/>
                <w:sz w:val="22"/>
                <w:szCs w:val="22"/>
              </w:rPr>
            </w:pPr>
            <w:r w:rsidRPr="006E3DCF">
              <w:rPr>
                <w:color w:val="000000"/>
                <w:sz w:val="22"/>
                <w:szCs w:val="22"/>
              </w:rPr>
              <w:t>шт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27502" w:rsidRPr="006E3DCF" w:rsidRDefault="00C36386" w:rsidP="0014040D">
            <w:pPr>
              <w:jc w:val="center"/>
              <w:rPr>
                <w:color w:val="000000"/>
                <w:sz w:val="22"/>
                <w:szCs w:val="22"/>
              </w:rPr>
            </w:pPr>
            <w:r w:rsidRPr="006E3DCF">
              <w:rPr>
                <w:color w:val="000000"/>
                <w:sz w:val="22"/>
                <w:szCs w:val="22"/>
              </w:rPr>
              <w:t>1</w:t>
            </w:r>
          </w:p>
        </w:tc>
      </w:tr>
      <w:tr w:rsidR="00403852" w:rsidRPr="00C36386" w:rsidTr="00D06EAA">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403852" w:rsidRPr="006E3DCF" w:rsidRDefault="00403852" w:rsidP="00403852">
            <w:pPr>
              <w:jc w:val="center"/>
              <w:rPr>
                <w:color w:val="000000"/>
                <w:sz w:val="22"/>
                <w:szCs w:val="22"/>
              </w:rPr>
            </w:pPr>
            <w:r w:rsidRPr="006E3DCF">
              <w:rPr>
                <w:color w:val="000000"/>
                <w:sz w:val="22"/>
                <w:szCs w:val="22"/>
              </w:rPr>
              <w:t>124</w:t>
            </w:r>
          </w:p>
        </w:tc>
        <w:tc>
          <w:tcPr>
            <w:tcW w:w="2977" w:type="dxa"/>
            <w:tcBorders>
              <w:top w:val="single" w:sz="4" w:space="0" w:color="auto"/>
              <w:left w:val="single" w:sz="4" w:space="0" w:color="auto"/>
              <w:bottom w:val="single" w:sz="4" w:space="0" w:color="auto"/>
              <w:right w:val="nil"/>
            </w:tcBorders>
            <w:shd w:val="clear" w:color="auto" w:fill="auto"/>
            <w:vAlign w:val="center"/>
          </w:tcPr>
          <w:p w:rsidR="00403852" w:rsidRPr="006E3DCF" w:rsidRDefault="00403852" w:rsidP="00403852">
            <w:pPr>
              <w:jc w:val="both"/>
              <w:rPr>
                <w:color w:val="000000"/>
                <w:sz w:val="22"/>
                <w:szCs w:val="22"/>
              </w:rPr>
            </w:pPr>
            <w:r w:rsidRPr="006E3DCF">
              <w:rPr>
                <w:color w:val="000000"/>
                <w:sz w:val="22"/>
                <w:szCs w:val="22"/>
              </w:rPr>
              <w:t>Зеркало для дентальной фотографии окклюзионное широкое (L), родиевое покрытие</w:t>
            </w:r>
          </w:p>
          <w:p w:rsidR="00403852" w:rsidRPr="006E3DCF" w:rsidRDefault="00403852" w:rsidP="00403852">
            <w:pPr>
              <w:jc w:val="both"/>
              <w:rPr>
                <w:color w:val="000000"/>
                <w:sz w:val="22"/>
                <w:szCs w:val="22"/>
              </w:rPr>
            </w:pPr>
            <w:r w:rsidRPr="006E3DCF">
              <w:rPr>
                <w:noProof/>
                <w:lang w:eastAsia="ru-RU"/>
              </w:rPr>
              <w:lastRenderedPageBreak/>
              <w:drawing>
                <wp:inline distT="0" distB="0" distL="0" distR="0" wp14:anchorId="20932186" wp14:editId="4779D950">
                  <wp:extent cx="1676400" cy="2381250"/>
                  <wp:effectExtent l="0" t="0" r="0" b="0"/>
                  <wp:docPr id="1" name="Рисунок 1" descr="https://stomshop.pro/image/cache/catalog/data/00_01/ydm/zerkalo_dlya_dentalnoy_fotografii_okklyuzionnoe_shirokoe_l_rodievoe_pokrytie_161-650x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omshop.pro/image/cache/catalog/data/00_01/ydm/zerkalo_dlya_dentalnoy_fotografii_okklyuzionnoe_shirokoe_l_rodievoe_pokrytie_161-650x65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8870" cy="2384759"/>
                          </a:xfrm>
                          <a:prstGeom prst="rect">
                            <a:avLst/>
                          </a:prstGeom>
                          <a:noFill/>
                          <a:ln>
                            <a:noFill/>
                          </a:ln>
                        </pic:spPr>
                      </pic:pic>
                    </a:graphicData>
                  </a:graphic>
                </wp:inline>
              </w:drawing>
            </w:r>
          </w:p>
        </w:tc>
        <w:tc>
          <w:tcPr>
            <w:tcW w:w="8108" w:type="dxa"/>
            <w:tcBorders>
              <w:top w:val="single" w:sz="4" w:space="0" w:color="auto"/>
              <w:left w:val="single" w:sz="4" w:space="0" w:color="auto"/>
              <w:bottom w:val="single" w:sz="4" w:space="0" w:color="auto"/>
              <w:right w:val="nil"/>
            </w:tcBorders>
            <w:shd w:val="clear" w:color="auto" w:fill="auto"/>
          </w:tcPr>
          <w:p w:rsidR="00403852" w:rsidRPr="006E3DCF" w:rsidRDefault="00403852" w:rsidP="00403852">
            <w:pPr>
              <w:rPr>
                <w:rFonts w:eastAsia="Times New Roman"/>
                <w:sz w:val="22"/>
                <w:szCs w:val="22"/>
                <w:lang w:eastAsia="ru-RU"/>
              </w:rPr>
            </w:pPr>
            <w:r w:rsidRPr="006E3DCF">
              <w:rPr>
                <w:rFonts w:eastAsia="Times New Roman"/>
                <w:sz w:val="22"/>
                <w:szCs w:val="22"/>
                <w:lang w:eastAsia="ru-RU"/>
              </w:rPr>
              <w:lastRenderedPageBreak/>
              <w:t xml:space="preserve">Зеркало окклюзионное L для дентальной фотографии. Форма изогнутой лопатки. </w:t>
            </w:r>
            <w:r w:rsidRPr="006E3DCF">
              <w:t xml:space="preserve"> </w:t>
            </w:r>
          </w:p>
          <w:p w:rsidR="00403852" w:rsidRPr="006E3DCF" w:rsidRDefault="00403852" w:rsidP="00403852">
            <w:pPr>
              <w:rPr>
                <w:rFonts w:eastAsia="Times New Roman"/>
                <w:sz w:val="22"/>
                <w:szCs w:val="22"/>
                <w:lang w:eastAsia="ru-RU"/>
              </w:rPr>
            </w:pPr>
            <w:r w:rsidRPr="006E3DCF">
              <w:rPr>
                <w:rFonts w:eastAsia="Times New Roman"/>
                <w:sz w:val="22"/>
                <w:szCs w:val="22"/>
                <w:lang w:eastAsia="ru-RU"/>
              </w:rPr>
              <w:t> </w:t>
            </w:r>
          </w:p>
          <w:p w:rsidR="00403852" w:rsidRPr="006E3DCF" w:rsidRDefault="00403852" w:rsidP="00403852">
            <w:pPr>
              <w:rPr>
                <w:rFonts w:eastAsia="Times New Roman"/>
                <w:sz w:val="22"/>
                <w:szCs w:val="22"/>
                <w:lang w:eastAsia="ru-RU"/>
              </w:rPr>
            </w:pPr>
            <w:r w:rsidRPr="006E3DCF">
              <w:rPr>
                <w:rFonts w:eastAsia="Times New Roman"/>
                <w:sz w:val="22"/>
                <w:szCs w:val="22"/>
                <w:lang w:eastAsia="ru-RU"/>
              </w:rPr>
              <w:t>Технические характеристики:</w:t>
            </w:r>
          </w:p>
          <w:p w:rsidR="00403852" w:rsidRPr="006E3DCF" w:rsidRDefault="00403852" w:rsidP="00403852">
            <w:pPr>
              <w:numPr>
                <w:ilvl w:val="0"/>
                <w:numId w:val="35"/>
              </w:numPr>
              <w:rPr>
                <w:rFonts w:eastAsia="Times New Roman"/>
                <w:sz w:val="22"/>
                <w:szCs w:val="22"/>
                <w:lang w:eastAsia="ru-RU"/>
              </w:rPr>
            </w:pPr>
            <w:r w:rsidRPr="006E3DCF">
              <w:rPr>
                <w:rFonts w:eastAsia="Times New Roman"/>
                <w:sz w:val="22"/>
                <w:szCs w:val="22"/>
                <w:lang w:eastAsia="ru-RU"/>
              </w:rPr>
              <w:t>Материал: нержавеющая сталь с родиевым покрытием</w:t>
            </w:r>
          </w:p>
          <w:p w:rsidR="00403852" w:rsidRPr="006E3DCF" w:rsidRDefault="00403852" w:rsidP="00403852">
            <w:pPr>
              <w:numPr>
                <w:ilvl w:val="0"/>
                <w:numId w:val="35"/>
              </w:numPr>
              <w:rPr>
                <w:rFonts w:eastAsia="Times New Roman"/>
                <w:sz w:val="22"/>
                <w:szCs w:val="22"/>
                <w:lang w:eastAsia="ru-RU"/>
              </w:rPr>
            </w:pPr>
            <w:r w:rsidRPr="006E3DCF">
              <w:rPr>
                <w:rFonts w:eastAsia="Times New Roman"/>
                <w:sz w:val="22"/>
                <w:szCs w:val="22"/>
                <w:lang w:eastAsia="ru-RU"/>
              </w:rPr>
              <w:t>Степень отражения 85%</w:t>
            </w:r>
          </w:p>
          <w:p w:rsidR="00403852" w:rsidRPr="006E3DCF" w:rsidRDefault="00403852" w:rsidP="00403852">
            <w:pPr>
              <w:numPr>
                <w:ilvl w:val="0"/>
                <w:numId w:val="35"/>
              </w:numPr>
              <w:rPr>
                <w:rFonts w:eastAsia="Times New Roman"/>
                <w:sz w:val="22"/>
                <w:szCs w:val="22"/>
                <w:lang w:eastAsia="ru-RU"/>
              </w:rPr>
            </w:pPr>
            <w:r w:rsidRPr="006E3DCF">
              <w:rPr>
                <w:rFonts w:eastAsia="Times New Roman"/>
                <w:sz w:val="22"/>
                <w:szCs w:val="22"/>
                <w:lang w:eastAsia="ru-RU"/>
              </w:rPr>
              <w:t>Автоклавируется</w:t>
            </w:r>
          </w:p>
          <w:p w:rsidR="00403852" w:rsidRPr="006E3DCF" w:rsidRDefault="00403852" w:rsidP="00403852">
            <w:pPr>
              <w:numPr>
                <w:ilvl w:val="0"/>
                <w:numId w:val="35"/>
              </w:numPr>
              <w:rPr>
                <w:rFonts w:eastAsia="Times New Roman"/>
                <w:sz w:val="22"/>
                <w:szCs w:val="22"/>
                <w:lang w:eastAsia="ru-RU"/>
              </w:rPr>
            </w:pPr>
            <w:r w:rsidRPr="006E3DCF">
              <w:rPr>
                <w:rFonts w:eastAsia="Times New Roman"/>
                <w:sz w:val="22"/>
                <w:szCs w:val="22"/>
                <w:lang w:eastAsia="ru-RU"/>
              </w:rPr>
              <w:t>Более долгий срок службы по сравнению со стеклянными</w:t>
            </w:r>
          </w:p>
          <w:p w:rsidR="00403852" w:rsidRPr="006E3DCF" w:rsidRDefault="00403852" w:rsidP="00403852">
            <w:pPr>
              <w:rPr>
                <w:rFonts w:eastAsia="Times New Roman"/>
                <w:sz w:val="22"/>
                <w:szCs w:val="22"/>
                <w:lang w:eastAsia="ru-RU"/>
              </w:rPr>
            </w:pPr>
          </w:p>
        </w:tc>
        <w:tc>
          <w:tcPr>
            <w:tcW w:w="850" w:type="dxa"/>
            <w:tcBorders>
              <w:top w:val="single" w:sz="4" w:space="0" w:color="auto"/>
              <w:left w:val="single" w:sz="4" w:space="0" w:color="auto"/>
              <w:bottom w:val="single" w:sz="4" w:space="0" w:color="auto"/>
              <w:right w:val="nil"/>
            </w:tcBorders>
            <w:shd w:val="clear" w:color="auto" w:fill="auto"/>
            <w:vAlign w:val="center"/>
          </w:tcPr>
          <w:p w:rsidR="00403852" w:rsidRPr="006E3DCF" w:rsidRDefault="00403852" w:rsidP="00403852">
            <w:pPr>
              <w:jc w:val="center"/>
              <w:rPr>
                <w:color w:val="000000"/>
                <w:sz w:val="22"/>
                <w:szCs w:val="22"/>
              </w:rPr>
            </w:pPr>
            <w:r w:rsidRPr="006E3DCF">
              <w:rPr>
                <w:color w:val="000000"/>
                <w:sz w:val="22"/>
                <w:szCs w:val="22"/>
              </w:rPr>
              <w:t>шт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03852" w:rsidRPr="006E3DCF" w:rsidRDefault="00403852" w:rsidP="00403852">
            <w:pPr>
              <w:jc w:val="center"/>
              <w:rPr>
                <w:color w:val="000000"/>
                <w:sz w:val="22"/>
                <w:szCs w:val="22"/>
              </w:rPr>
            </w:pPr>
            <w:r w:rsidRPr="006E3DCF">
              <w:rPr>
                <w:color w:val="000000"/>
                <w:sz w:val="22"/>
                <w:szCs w:val="22"/>
              </w:rPr>
              <w:t>1</w:t>
            </w:r>
          </w:p>
        </w:tc>
      </w:tr>
    </w:tbl>
    <w:p w:rsidR="00520E70" w:rsidRPr="00CF7183" w:rsidRDefault="00520E70" w:rsidP="00B27ADB">
      <w:pPr>
        <w:widowControl/>
        <w:suppressAutoHyphens w:val="0"/>
        <w:jc w:val="center"/>
        <w:rPr>
          <w:rFonts w:eastAsia="Times New Roman"/>
          <w:b/>
          <w:bCs/>
          <w:kern w:val="0"/>
          <w:lang w:eastAsia="ru-RU"/>
        </w:rPr>
      </w:pPr>
    </w:p>
    <w:p w:rsidR="00ED6371" w:rsidRPr="00CF7183" w:rsidRDefault="00ED6371" w:rsidP="00B27ADB">
      <w:pPr>
        <w:widowControl/>
        <w:suppressAutoHyphens w:val="0"/>
        <w:jc w:val="center"/>
        <w:rPr>
          <w:rFonts w:eastAsia="Times New Roman"/>
          <w:b/>
          <w:kern w:val="0"/>
          <w:lang w:eastAsia="ru-RU"/>
        </w:rPr>
      </w:pPr>
    </w:p>
    <w:p w:rsidR="00B418D7" w:rsidRPr="00CF7183" w:rsidRDefault="00B418D7" w:rsidP="009A6D0B">
      <w:pPr>
        <w:tabs>
          <w:tab w:val="left" w:pos="-15"/>
        </w:tabs>
        <w:autoSpaceDE w:val="0"/>
        <w:spacing w:after="120"/>
        <w:jc w:val="both"/>
        <w:rPr>
          <w:b/>
          <w:color w:val="000000"/>
        </w:rPr>
      </w:pPr>
    </w:p>
    <w:p w:rsidR="00C46EC4" w:rsidRDefault="002E7BF5" w:rsidP="009A6D0B">
      <w:pPr>
        <w:tabs>
          <w:tab w:val="left" w:pos="-15"/>
        </w:tabs>
        <w:autoSpaceDE w:val="0"/>
        <w:spacing w:after="120"/>
        <w:jc w:val="both"/>
        <w:rPr>
          <w:sz w:val="22"/>
          <w:szCs w:val="22"/>
        </w:rPr>
      </w:pPr>
      <w:r w:rsidRPr="002E7BF5">
        <w:rPr>
          <w:b/>
          <w:color w:val="000000"/>
        </w:rPr>
        <w:t>Поставка эквивалентных товаров (если иное прямо не установлено словами «или эквивалент») не допускается в связи с применяемым заказчиком оборудованием, технологическим процессом и требованиями к качеству платных стоматологических услуг (Закупка</w:t>
      </w:r>
      <w:r>
        <w:rPr>
          <w:b/>
          <w:color w:val="000000"/>
        </w:rPr>
        <w:t xml:space="preserve"> в том числе</w:t>
      </w:r>
      <w:r w:rsidRPr="002E7BF5">
        <w:rPr>
          <w:b/>
          <w:color w:val="000000"/>
        </w:rPr>
        <w:t xml:space="preserve"> в рамках осуществления приносящей доход деятельности)</w:t>
      </w: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2"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0A29F3" w:rsidRPr="000A29F3">
        <w:rPr>
          <w:rFonts w:eastAsia="Times New Roman"/>
          <w:b/>
          <w:bCs/>
          <w:color w:val="000000"/>
          <w:kern w:val="0"/>
          <w:lang w:eastAsia="ru-RU"/>
        </w:rPr>
        <w:t xml:space="preserve">поставку </w:t>
      </w:r>
      <w:r w:rsidR="00AB4AB0" w:rsidRPr="00AB4AB0">
        <w:rPr>
          <w:rFonts w:eastAsia="Times New Roman"/>
          <w:b/>
          <w:bCs/>
          <w:color w:val="000000"/>
          <w:kern w:val="0"/>
          <w:lang w:eastAsia="ru-RU"/>
        </w:rPr>
        <w:t>стоматологических препаратов, материалов, инструментов и оборудования для отделения терапевтической стоматологии</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0B72AE">
        <w:rPr>
          <w:rFonts w:eastAsia="Times New Roman"/>
          <w:kern w:val="0"/>
          <w:lang w:eastAsia="ru-RU"/>
        </w:rPr>
        <w:t>1</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2"/>
    <w:p w:rsidR="00BE353C" w:rsidRPr="00BE353C" w:rsidRDefault="00BE353C" w:rsidP="00BE353C">
      <w:pPr>
        <w:suppressAutoHyphens w:val="0"/>
        <w:autoSpaceDE w:val="0"/>
        <w:autoSpaceDN w:val="0"/>
        <w:adjustRightInd w:val="0"/>
        <w:ind w:firstLine="709"/>
        <w:jc w:val="both"/>
        <w:rPr>
          <w:rFonts w:eastAsia="Times New Roman"/>
          <w:kern w:val="0"/>
          <w:lang w:eastAsia="ru-RU"/>
        </w:rPr>
      </w:pPr>
      <w:r w:rsidRPr="00BE353C">
        <w:rPr>
          <w:rFonts w:eastAsia="Times New Roman"/>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Сойхер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r w:rsidR="00AB4AB0" w:rsidRPr="00AB4AB0">
        <w:rPr>
          <w:rFonts w:eastAsia="Times New Roman"/>
          <w:kern w:val="0"/>
          <w:lang w:eastAsia="ru-RU"/>
        </w:rPr>
        <w:t>стоматологически</w:t>
      </w:r>
      <w:r w:rsidR="00AB4AB0">
        <w:rPr>
          <w:rFonts w:eastAsia="Times New Roman"/>
          <w:kern w:val="0"/>
          <w:lang w:eastAsia="ru-RU"/>
        </w:rPr>
        <w:t>е</w:t>
      </w:r>
      <w:r w:rsidR="00AB4AB0" w:rsidRPr="00AB4AB0">
        <w:rPr>
          <w:rFonts w:eastAsia="Times New Roman"/>
          <w:kern w:val="0"/>
          <w:lang w:eastAsia="ru-RU"/>
        </w:rPr>
        <w:t xml:space="preserve"> препарат</w:t>
      </w:r>
      <w:r w:rsidR="00AB4AB0">
        <w:rPr>
          <w:rFonts w:eastAsia="Times New Roman"/>
          <w:kern w:val="0"/>
          <w:lang w:eastAsia="ru-RU"/>
        </w:rPr>
        <w:t>ы</w:t>
      </w:r>
      <w:r w:rsidR="00AB4AB0" w:rsidRPr="00AB4AB0">
        <w:rPr>
          <w:rFonts w:eastAsia="Times New Roman"/>
          <w:kern w:val="0"/>
          <w:lang w:eastAsia="ru-RU"/>
        </w:rPr>
        <w:t>, материал</w:t>
      </w:r>
      <w:r w:rsidR="00AB4AB0">
        <w:rPr>
          <w:rFonts w:eastAsia="Times New Roman"/>
          <w:kern w:val="0"/>
          <w:lang w:eastAsia="ru-RU"/>
        </w:rPr>
        <w:t>ы</w:t>
      </w:r>
      <w:r w:rsidR="00AB4AB0" w:rsidRPr="00AB4AB0">
        <w:rPr>
          <w:rFonts w:eastAsia="Times New Roman"/>
          <w:kern w:val="0"/>
          <w:lang w:eastAsia="ru-RU"/>
        </w:rPr>
        <w:t>, инструмент</w:t>
      </w:r>
      <w:r w:rsidR="00AB4AB0">
        <w:rPr>
          <w:rFonts w:eastAsia="Times New Roman"/>
          <w:kern w:val="0"/>
          <w:lang w:eastAsia="ru-RU"/>
        </w:rPr>
        <w:t>ы</w:t>
      </w:r>
      <w:r w:rsidR="00AB4AB0" w:rsidRPr="00AB4AB0">
        <w:rPr>
          <w:rFonts w:eastAsia="Times New Roman"/>
          <w:kern w:val="0"/>
          <w:lang w:eastAsia="ru-RU"/>
        </w:rPr>
        <w:t xml:space="preserve"> и оборудовани</w:t>
      </w:r>
      <w:r w:rsidR="00AB4AB0">
        <w:rPr>
          <w:rFonts w:eastAsia="Times New Roman"/>
          <w:kern w:val="0"/>
          <w:lang w:eastAsia="ru-RU"/>
        </w:rPr>
        <w:t>е</w:t>
      </w:r>
      <w:r w:rsidR="00AB4AB0" w:rsidRPr="00AB4AB0">
        <w:rPr>
          <w:rFonts w:eastAsia="Times New Roman"/>
          <w:kern w:val="0"/>
          <w:lang w:eastAsia="ru-RU"/>
        </w:rPr>
        <w:t xml:space="preserve"> для отделения терапевтической стоматологии</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 __________ (_________________________________) 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 xml:space="preserve">3.3. Источники финансирования: </w:t>
      </w:r>
      <w:r w:rsidR="00596C7F" w:rsidRPr="00596C7F">
        <w:rPr>
          <w:rFonts w:eastAsia="Times New Roman"/>
          <w:bCs/>
          <w:kern w:val="0"/>
          <w:lang w:eastAsia="ru-RU"/>
        </w:rPr>
        <w:t>За счет средств, полученных от иной приносящей доход деятельности и/или средств территориального фонда обязательного медицинского страхования</w:t>
      </w:r>
      <w:r w:rsidRPr="00BE353C">
        <w:rPr>
          <w:rFonts w:eastAsia="Times New Roman"/>
          <w:bCs/>
          <w:kern w:val="0"/>
          <w:lang w:eastAsia="ru-RU"/>
        </w:rPr>
        <w:t>.</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lastRenderedPageBreak/>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w:t>
      </w:r>
      <w:r w:rsidRPr="00BE353C">
        <w:rPr>
          <w:rFonts w:eastAsia="Times New Roman"/>
          <w:kern w:val="0"/>
          <w:lang w:eastAsia="ru-RU"/>
        </w:rPr>
        <w:lastRenderedPageBreak/>
        <w:t xml:space="preserve">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Default="00BE353C" w:rsidP="00BE353C">
      <w:pPr>
        <w:suppressAutoHyphens w:val="0"/>
        <w:autoSpaceDE w:val="0"/>
        <w:autoSpaceDN w:val="0"/>
        <w:adjustRightInd w:val="0"/>
        <w:ind w:right="-25" w:firstLine="567"/>
        <w:jc w:val="both"/>
        <w:rPr>
          <w:rFonts w:eastAsia="Times New Roman"/>
          <w:kern w:val="0"/>
          <w:lang w:eastAsia="ru-RU"/>
        </w:rPr>
      </w:pPr>
    </w:p>
    <w:p w:rsidR="004136B4" w:rsidRPr="00BE353C" w:rsidRDefault="004136B4" w:rsidP="00BE353C">
      <w:pPr>
        <w:suppressAutoHyphens w:val="0"/>
        <w:autoSpaceDE w:val="0"/>
        <w:autoSpaceDN w:val="0"/>
        <w:adjustRightInd w:val="0"/>
        <w:ind w:right="-25" w:firstLine="567"/>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w:t>
      </w:r>
      <w:r w:rsidRPr="00BE353C">
        <w:rPr>
          <w:rFonts w:eastAsia="Times New Roman"/>
          <w:kern w:val="0"/>
          <w:lang w:eastAsia="ru-RU"/>
        </w:rPr>
        <w:lastRenderedPageBreak/>
        <w:t>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CD328F">
              <w:tc>
                <w:tcPr>
                  <w:tcW w:w="4678" w:type="dxa"/>
                </w:tcPr>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CD328F">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lastRenderedPageBreak/>
                    <w:t xml:space="preserve">Тел.: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165BC2" w:rsidRDefault="00042660" w:rsidP="00165BC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сайт:</w:t>
                  </w:r>
                  <w:r w:rsidR="00165BC2">
                    <w:rPr>
                      <w:rFonts w:eastAsia="Times New Roman"/>
                      <w:kern w:val="0"/>
                      <w:lang w:eastAsia="ru-RU"/>
                    </w:rPr>
                    <w:t xml:space="preserve"> </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042660" w:rsidRPr="00AF5163" w:rsidRDefault="00042660" w:rsidP="00CD328F">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042660" w:rsidRPr="00AF5163" w:rsidRDefault="00042660" w:rsidP="00CD328F">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р/с __________________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lastRenderedPageBreak/>
                    <w:t>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165BC2">
                    <w:rPr>
                      <w:rFonts w:eastAsia="Times New Roman"/>
                      <w:b/>
                      <w:kern w:val="0"/>
                      <w:lang w:eastAsia="ru-RU"/>
                    </w:rPr>
                    <w:t>МО «МОСП»</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Сойхер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B03A80" w:rsidRPr="001575B1" w:rsidRDefault="00B03A80" w:rsidP="00B03A80">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B03A80" w:rsidRPr="001575B1" w:rsidRDefault="00B03A80" w:rsidP="00B03A80">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Pr="00A50E1D">
        <w:rPr>
          <w:rFonts w:eastAsia="Times New Roman"/>
          <w:b/>
          <w:bCs/>
          <w:color w:val="000000"/>
          <w:kern w:val="0"/>
          <w:lang w:eastAsia="ru-RU"/>
        </w:rPr>
        <w:t>стоматологических препаратов и материалов для отделения ортодонтии и стоматологии детского возраста</w:t>
      </w:r>
      <w:r w:rsidRPr="001575B1">
        <w:rPr>
          <w:rFonts w:eastAsia="Times New Roman"/>
          <w:b/>
          <w:kern w:val="0"/>
          <w:lang w:eastAsia="ru-RU"/>
        </w:rPr>
        <w:t xml:space="preserve"> </w:t>
      </w:r>
    </w:p>
    <w:p w:rsidR="00B03A80" w:rsidRPr="001575B1" w:rsidRDefault="00B03A80" w:rsidP="00B03A80">
      <w:pPr>
        <w:widowControl/>
        <w:suppressAutoHyphens w:val="0"/>
        <w:rPr>
          <w:rFonts w:eastAsia="Times New Roman"/>
          <w:kern w:val="0"/>
          <w:lang w:eastAsia="ru-RU"/>
        </w:rPr>
      </w:pPr>
    </w:p>
    <w:p w:rsidR="00B03A80" w:rsidRPr="001575B1" w:rsidRDefault="00B03A80" w:rsidP="00B03A80">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Pr="00A50E1D">
        <w:rPr>
          <w:rFonts w:eastAsia="Times New Roman"/>
          <w:b/>
          <w:bCs/>
          <w:kern w:val="0"/>
          <w:lang w:eastAsia="ru-RU"/>
        </w:rPr>
        <w:t>стоматологических препаратов и материалов для отделения ортодонтии и стоматологии детского возраста</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B03A80" w:rsidRPr="001575B1" w:rsidRDefault="00B03A80" w:rsidP="00B03A80">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B03A80" w:rsidRPr="001575B1" w:rsidRDefault="00B03A80" w:rsidP="00B03A80">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B03A80" w:rsidRPr="001575B1" w:rsidRDefault="00B03A80" w:rsidP="00B03A80">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B03A80" w:rsidRPr="001575B1" w:rsidRDefault="00B03A80" w:rsidP="00B03A80">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B03A80" w:rsidRPr="001575B1" w:rsidRDefault="00B03A80" w:rsidP="00B03A80">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B03A80" w:rsidRPr="001575B1" w:rsidRDefault="00B03A80" w:rsidP="00B03A80">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B03A80" w:rsidRPr="001575B1" w:rsidRDefault="00B03A80" w:rsidP="00B03A80">
      <w:pPr>
        <w:widowControl/>
        <w:suppressAutoHyphens w:val="0"/>
        <w:ind w:left="-284" w:firstLine="709"/>
        <w:jc w:val="both"/>
        <w:rPr>
          <w:rFonts w:eastAsia="Times New Roman"/>
          <w:kern w:val="0"/>
          <w:lang w:eastAsia="ru-RU"/>
        </w:rPr>
      </w:pPr>
    </w:p>
    <w:p w:rsidR="00B03A80" w:rsidRPr="001575B1" w:rsidRDefault="00B03A80" w:rsidP="00B03A80">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B03A80" w:rsidRPr="001575B1" w:rsidRDefault="00B03A80" w:rsidP="00B03A80">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B03A80" w:rsidRPr="001575B1" w:rsidRDefault="00B03A80" w:rsidP="00B03A80">
      <w:pPr>
        <w:widowControl/>
        <w:suppressAutoHyphens w:val="0"/>
        <w:ind w:left="-284" w:firstLine="708"/>
        <w:jc w:val="both"/>
        <w:rPr>
          <w:rFonts w:eastAsia="Times New Roman"/>
          <w:kern w:val="0"/>
          <w:lang w:eastAsia="ru-RU"/>
        </w:rPr>
      </w:pPr>
    </w:p>
    <w:p w:rsidR="00B03A80" w:rsidRPr="001575B1" w:rsidRDefault="00B03A80" w:rsidP="00B03A80">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B03A80" w:rsidRPr="001575B1" w:rsidRDefault="00B03A80" w:rsidP="00B03A80">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B03A80" w:rsidRPr="001575B1" w:rsidRDefault="00B03A80" w:rsidP="00B03A80">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B03A80" w:rsidRPr="001575B1" w:rsidRDefault="00B03A80" w:rsidP="00B03A80">
      <w:pPr>
        <w:widowControl/>
        <w:suppressAutoHyphens w:val="0"/>
        <w:ind w:left="-284" w:firstLine="540"/>
        <w:jc w:val="both"/>
        <w:rPr>
          <w:rFonts w:eastAsia="Times New Roman"/>
          <w:kern w:val="0"/>
          <w:lang w:eastAsia="ru-RU"/>
        </w:rPr>
      </w:pPr>
    </w:p>
    <w:p w:rsidR="00B03A80" w:rsidRPr="001575B1" w:rsidRDefault="00B03A80" w:rsidP="00B03A80">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B03A80" w:rsidRPr="001575B1" w:rsidRDefault="00B03A80" w:rsidP="00B03A80">
      <w:pPr>
        <w:widowControl/>
        <w:suppressAutoHyphens w:val="0"/>
        <w:ind w:left="-284" w:firstLine="540"/>
        <w:jc w:val="both"/>
        <w:rPr>
          <w:rFonts w:eastAsia="Times New Roman"/>
          <w:b/>
          <w:bCs/>
          <w:kern w:val="0"/>
          <w:lang w:eastAsia="ru-RU"/>
        </w:rPr>
      </w:pPr>
    </w:p>
    <w:p w:rsidR="00B03A80" w:rsidRPr="001575B1" w:rsidRDefault="00B03A80" w:rsidP="00B03A80">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B03A80" w:rsidRPr="001575B1" w:rsidRDefault="00B03A80" w:rsidP="00B03A80">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B03A80" w:rsidRPr="001575B1" w:rsidRDefault="00B03A80" w:rsidP="00B03A80">
      <w:pPr>
        <w:suppressAutoHyphens w:val="0"/>
        <w:ind w:left="-284" w:firstLine="709"/>
        <w:rPr>
          <w:rFonts w:eastAsia="Times New Roman"/>
          <w:b/>
          <w:bCs/>
          <w:kern w:val="0"/>
          <w:lang w:eastAsia="ru-RU"/>
        </w:rPr>
      </w:pPr>
    </w:p>
    <w:p w:rsidR="00B03A80" w:rsidRPr="001575B1" w:rsidRDefault="00B03A80" w:rsidP="00B03A80">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B03A80" w:rsidRPr="001575B1" w:rsidRDefault="00B03A80" w:rsidP="00B03A80">
      <w:pPr>
        <w:suppressAutoHyphens w:val="0"/>
        <w:ind w:firstLine="709"/>
        <w:jc w:val="both"/>
        <w:rPr>
          <w:rFonts w:eastAsia="Times New Roman"/>
          <w:kern w:val="0"/>
          <w:lang w:eastAsia="ru-RU"/>
        </w:rPr>
      </w:pPr>
      <w:r w:rsidRPr="001575B1">
        <w:rPr>
          <w:rFonts w:eastAsia="Times New Roman"/>
          <w:kern w:val="0"/>
          <w:lang w:eastAsia="ru-RU"/>
        </w:rPr>
        <w:t xml:space="preserve">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w:t>
      </w:r>
      <w:r w:rsidRPr="001575B1">
        <w:rPr>
          <w:rFonts w:eastAsia="Times New Roman"/>
          <w:kern w:val="0"/>
          <w:lang w:eastAsia="ru-RU"/>
        </w:rPr>
        <w:lastRenderedPageBreak/>
        <w:t>оформлены на русском языке или с переводом на русский язык.</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B03A80" w:rsidRPr="001575B1" w:rsidRDefault="00B03A80" w:rsidP="00B03A80">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03A80" w:rsidRPr="001575B1" w:rsidRDefault="00B03A80" w:rsidP="00B03A80">
      <w:pPr>
        <w:widowControl/>
        <w:suppressAutoHyphens w:val="0"/>
        <w:ind w:left="-284"/>
        <w:jc w:val="center"/>
        <w:rPr>
          <w:rFonts w:eastAsia="Times New Roman"/>
          <w:b/>
          <w:kern w:val="0"/>
          <w:lang w:eastAsia="ru-RU"/>
        </w:rPr>
      </w:pPr>
    </w:p>
    <w:p w:rsidR="00B03A80" w:rsidRPr="001575B1" w:rsidRDefault="00B03A80" w:rsidP="00B03A80">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B03A80" w:rsidRPr="001575B1" w:rsidRDefault="00B03A80" w:rsidP="00B03A80">
      <w:pPr>
        <w:widowControl/>
        <w:suppressAutoHyphens w:val="0"/>
        <w:ind w:left="-284" w:firstLine="720"/>
        <w:jc w:val="both"/>
        <w:rPr>
          <w:rFonts w:eastAsia="Times New Roman"/>
          <w:kern w:val="0"/>
          <w:lang w:eastAsia="ru-RU"/>
        </w:rPr>
      </w:pPr>
    </w:p>
    <w:p w:rsidR="00B03A80" w:rsidRPr="001575B1" w:rsidRDefault="00B03A80" w:rsidP="00B03A80">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B03A80" w:rsidRPr="001575B1" w:rsidRDefault="00B03A80" w:rsidP="00B03A80">
      <w:pPr>
        <w:widowControl/>
        <w:suppressAutoHyphens w:val="0"/>
        <w:ind w:left="-284" w:firstLine="540"/>
        <w:jc w:val="both"/>
        <w:rPr>
          <w:rFonts w:eastAsia="Times New Roman"/>
          <w:kern w:val="0"/>
          <w:lang w:eastAsia="ru-RU"/>
        </w:rPr>
      </w:pPr>
    </w:p>
    <w:p w:rsidR="00B03A80" w:rsidRPr="001575B1" w:rsidRDefault="00B03A80" w:rsidP="00B03A80">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B03A80" w:rsidRPr="001575B1" w:rsidRDefault="00B03A80" w:rsidP="00B03A80">
      <w:pPr>
        <w:jc w:val="both"/>
        <w:rPr>
          <w:rFonts w:eastAsia="Times New Roman"/>
          <w:kern w:val="0"/>
          <w:lang w:eastAsia="ru-RU"/>
        </w:rPr>
      </w:pPr>
      <w:r w:rsidRPr="001575B1">
        <w:rPr>
          <w:rFonts w:eastAsia="Times New Roman"/>
          <w:kern w:val="0"/>
          <w:lang w:eastAsia="ru-RU"/>
        </w:rPr>
        <w:t xml:space="preserve">            9.3. Порядок поставки: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B03A80" w:rsidRPr="001575B1" w:rsidRDefault="00B03A80" w:rsidP="00B03A80">
      <w:pPr>
        <w:jc w:val="both"/>
        <w:rPr>
          <w:rFonts w:eastAsia="Times New Roman"/>
          <w:kern w:val="0"/>
          <w:lang w:eastAsia="ru-RU"/>
        </w:rPr>
      </w:pPr>
    </w:p>
    <w:p w:rsidR="00B03A80" w:rsidRPr="001575B1" w:rsidRDefault="00B03A80" w:rsidP="00B03A80">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B03A80" w:rsidRPr="001575B1" w:rsidRDefault="00B03A80" w:rsidP="00B03A80">
      <w:pPr>
        <w:widowControl/>
        <w:suppressAutoHyphens w:val="0"/>
        <w:jc w:val="center"/>
        <w:rPr>
          <w:rFonts w:eastAsia="Times New Roman"/>
          <w:b/>
          <w:bCs/>
          <w:kern w:val="0"/>
          <w:lang w:eastAsia="ru-RU"/>
        </w:rPr>
      </w:pPr>
    </w:p>
    <w:p w:rsidR="00B03A80" w:rsidRPr="001575B1" w:rsidRDefault="00B03A80" w:rsidP="00B03A80">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B03A80" w:rsidRPr="001575B1" w:rsidRDefault="00B03A80" w:rsidP="00B03A80">
      <w:pPr>
        <w:widowControl/>
        <w:suppressAutoHyphens w:val="0"/>
        <w:jc w:val="center"/>
        <w:rPr>
          <w:rFonts w:eastAsia="Times New Roman"/>
          <w:b/>
          <w:kern w:val="0"/>
          <w:lang w:eastAsia="ru-RU"/>
        </w:rPr>
      </w:pPr>
    </w:p>
    <w:p w:rsidR="00B03A80" w:rsidRPr="001575B1" w:rsidRDefault="00B03A80" w:rsidP="00B03A80">
      <w:pPr>
        <w:widowControl/>
        <w:suppressAutoHyphens w:val="0"/>
        <w:jc w:val="center"/>
        <w:rPr>
          <w:rFonts w:eastAsia="Times New Roman"/>
          <w:b/>
          <w:kern w:val="0"/>
          <w:lang w:eastAsia="ru-RU"/>
        </w:rPr>
      </w:pPr>
      <w:r w:rsidRPr="001575B1">
        <w:rPr>
          <w:rFonts w:eastAsia="Times New Roman"/>
          <w:b/>
          <w:kern w:val="0"/>
          <w:lang w:eastAsia="ru-RU"/>
        </w:rPr>
        <w:lastRenderedPageBreak/>
        <w:t>11. Требования к гарантийному сроку товара и (или) объему предоставления гарантий качества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B03A80" w:rsidRPr="001575B1" w:rsidRDefault="00B03A80" w:rsidP="00B03A80">
      <w:pPr>
        <w:widowControl/>
        <w:suppressAutoHyphens w:val="0"/>
        <w:jc w:val="center"/>
        <w:rPr>
          <w:rFonts w:eastAsia="Times New Roman"/>
          <w:b/>
          <w:bCs/>
          <w:kern w:val="0"/>
          <w:lang w:eastAsia="ru-RU"/>
        </w:rPr>
      </w:pPr>
    </w:p>
    <w:p w:rsidR="00B03A80" w:rsidRPr="001575B1" w:rsidRDefault="00B03A80" w:rsidP="00B03A80">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50E4D" w:rsidRPr="00C4243D" w:rsidRDefault="00B03A80" w:rsidP="00B03A80">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п/п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цена за единицу товара, руб</w:t>
            </w:r>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Стоимость товара, руб</w:t>
            </w:r>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Сойхер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02A68">
              <w:rPr>
                <w:rFonts w:eastAsia="Times New Roman"/>
                <w:b/>
                <w:bCs/>
                <w:color w:val="000000"/>
                <w:kern w:val="0"/>
                <w:lang w:eastAsia="ru-RU"/>
              </w:rPr>
              <w:t>П</w:t>
            </w:r>
            <w:r w:rsidR="00402A68" w:rsidRPr="00402A68">
              <w:rPr>
                <w:rFonts w:eastAsia="Times New Roman"/>
                <w:b/>
                <w:bCs/>
                <w:color w:val="000000"/>
                <w:kern w:val="0"/>
                <w:lang w:eastAsia="ru-RU"/>
              </w:rPr>
              <w:t>оставк</w:t>
            </w:r>
            <w:r w:rsidR="00402A68">
              <w:rPr>
                <w:rFonts w:eastAsia="Times New Roman"/>
                <w:b/>
                <w:bCs/>
                <w:color w:val="000000"/>
                <w:kern w:val="0"/>
                <w:lang w:eastAsia="ru-RU"/>
              </w:rPr>
              <w:t>а</w:t>
            </w:r>
            <w:r w:rsidR="00402A68" w:rsidRPr="00402A68">
              <w:rPr>
                <w:rFonts w:eastAsia="Times New Roman"/>
                <w:b/>
                <w:bCs/>
                <w:color w:val="000000"/>
                <w:kern w:val="0"/>
                <w:lang w:eastAsia="ru-RU"/>
              </w:rPr>
              <w:t xml:space="preserve"> </w:t>
            </w:r>
            <w:r w:rsidR="00AB4AB0" w:rsidRPr="00AB4AB0">
              <w:rPr>
                <w:rFonts w:eastAsia="Times New Roman"/>
                <w:b/>
                <w:bCs/>
                <w:color w:val="000000"/>
                <w:kern w:val="0"/>
                <w:lang w:eastAsia="ru-RU"/>
              </w:rPr>
              <w:t>стоматологических препаратов, материалов, инструментов и оборудования для отделения терапевтической стоматологии</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3" w:name="Par8"/>
            <w:bookmarkEnd w:id="13"/>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4" w:name="Par24"/>
            <w:bookmarkStart w:id="15" w:name="Par31"/>
            <w:bookmarkEnd w:id="14"/>
            <w:bookmarkEnd w:id="15"/>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6" w:name="Par34"/>
      <w:bookmarkEnd w:id="16"/>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r w:rsidRPr="00A33ABC">
        <w:rPr>
          <w:rFonts w:eastAsia="Times New Roman"/>
          <w:kern w:val="0"/>
          <w:lang w:val="en-US" w:eastAsia="ru-RU"/>
        </w:rPr>
        <w:t>zakupki</w:t>
      </w:r>
      <w:r w:rsidRPr="00A33ABC">
        <w:rPr>
          <w:rFonts w:eastAsia="Times New Roman"/>
          <w:kern w:val="0"/>
          <w:lang w:eastAsia="ru-RU"/>
        </w:rPr>
        <w:t>.</w:t>
      </w:r>
      <w:r w:rsidRPr="00A33ABC">
        <w:rPr>
          <w:rFonts w:eastAsia="Times New Roman"/>
          <w:kern w:val="0"/>
          <w:lang w:val="en-US" w:eastAsia="ru-RU"/>
        </w:rPr>
        <w:t>gov</w:t>
      </w:r>
      <w:r w:rsidRPr="00A33ABC">
        <w:rPr>
          <w:rFonts w:eastAsia="Times New Roman"/>
          <w:kern w:val="0"/>
          <w:lang w:eastAsia="ru-RU"/>
        </w:rPr>
        <w:t>.</w:t>
      </w:r>
      <w:r w:rsidRPr="00A33ABC">
        <w:rPr>
          <w:rFonts w:eastAsia="Times New Roman"/>
          <w:kern w:val="0"/>
          <w:lang w:val="en-US" w:eastAsia="ru-RU"/>
        </w:rPr>
        <w:t>ru</w:t>
      </w:r>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20"/>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(ая)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7475E">
        <w:rPr>
          <w:rFonts w:eastAsia="Times New Roman"/>
          <w:b/>
          <w:bCs/>
          <w:color w:val="000000"/>
          <w:kern w:val="0"/>
          <w:lang w:eastAsia="ru-RU"/>
        </w:rPr>
        <w:t>п</w:t>
      </w:r>
      <w:r w:rsidR="0097475E" w:rsidRPr="0097475E">
        <w:rPr>
          <w:rFonts w:eastAsia="Times New Roman"/>
          <w:b/>
          <w:bCs/>
          <w:color w:val="000000"/>
          <w:kern w:val="0"/>
          <w:lang w:eastAsia="ru-RU"/>
        </w:rPr>
        <w:t>оставк</w:t>
      </w:r>
      <w:r w:rsidR="0097475E">
        <w:rPr>
          <w:rFonts w:eastAsia="Times New Roman"/>
          <w:b/>
          <w:bCs/>
          <w:color w:val="000000"/>
          <w:kern w:val="0"/>
          <w:lang w:eastAsia="ru-RU"/>
        </w:rPr>
        <w:t>у</w:t>
      </w:r>
      <w:r w:rsidR="0097475E" w:rsidRPr="0097475E">
        <w:rPr>
          <w:rFonts w:eastAsia="Times New Roman"/>
          <w:b/>
          <w:bCs/>
          <w:color w:val="000000"/>
          <w:kern w:val="0"/>
          <w:lang w:eastAsia="ru-RU"/>
        </w:rPr>
        <w:t xml:space="preserve"> </w:t>
      </w:r>
      <w:r w:rsidR="00AB4AB0" w:rsidRPr="00AB4AB0">
        <w:rPr>
          <w:rFonts w:eastAsia="Times New Roman"/>
          <w:b/>
          <w:bCs/>
          <w:color w:val="000000"/>
          <w:kern w:val="0"/>
          <w:lang w:eastAsia="ru-RU"/>
        </w:rPr>
        <w:t>стоматологических препаратов, материалов, инструментов и оборудования для отделения терапевтической стоматологии</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361"/>
        <w:gridCol w:w="1061"/>
        <w:gridCol w:w="960"/>
        <w:gridCol w:w="1251"/>
        <w:gridCol w:w="1406"/>
        <w:gridCol w:w="1128"/>
        <w:gridCol w:w="1128"/>
        <w:gridCol w:w="1097"/>
        <w:gridCol w:w="1215"/>
        <w:gridCol w:w="1523"/>
      </w:tblGrid>
      <w:tr w:rsidR="006338FE" w:rsidRPr="0062627A" w:rsidTr="00AD2A90">
        <w:trPr>
          <w:trHeight w:val="300"/>
          <w:jc w:val="center"/>
        </w:trPr>
        <w:tc>
          <w:tcPr>
            <w:tcW w:w="582" w:type="dxa"/>
            <w:shd w:val="clear" w:color="auto" w:fill="auto"/>
            <w:noWrap/>
            <w:vAlign w:val="center"/>
            <w:hideMark/>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color w:val="000000"/>
                <w:kern w:val="0"/>
                <w:sz w:val="22"/>
                <w:szCs w:val="22"/>
                <w:lang w:eastAsia="ru-RU"/>
              </w:rPr>
              <w:t>№</w:t>
            </w:r>
          </w:p>
        </w:tc>
        <w:tc>
          <w:tcPr>
            <w:tcW w:w="4361" w:type="dxa"/>
            <w:shd w:val="clear" w:color="auto" w:fill="auto"/>
            <w:vAlign w:val="center"/>
            <w:hideMark/>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color w:val="000000"/>
                <w:kern w:val="0"/>
                <w:sz w:val="22"/>
                <w:szCs w:val="22"/>
                <w:lang w:eastAsia="ru-RU"/>
              </w:rPr>
              <w:t>Наименование товара</w:t>
            </w:r>
          </w:p>
        </w:tc>
        <w:tc>
          <w:tcPr>
            <w:tcW w:w="1061" w:type="dxa"/>
            <w:shd w:val="clear" w:color="auto" w:fill="auto"/>
            <w:vAlign w:val="center"/>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color w:val="000000"/>
                <w:kern w:val="0"/>
                <w:sz w:val="22"/>
                <w:szCs w:val="22"/>
                <w:lang w:eastAsia="ru-RU"/>
              </w:rPr>
              <w:t>Ед. изм</w:t>
            </w:r>
          </w:p>
        </w:tc>
        <w:tc>
          <w:tcPr>
            <w:tcW w:w="960" w:type="dxa"/>
            <w:shd w:val="clear" w:color="auto" w:fill="auto"/>
            <w:noWrap/>
            <w:vAlign w:val="center"/>
            <w:hideMark/>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color w:val="000000"/>
                <w:kern w:val="0"/>
                <w:sz w:val="22"/>
                <w:szCs w:val="22"/>
                <w:lang w:eastAsia="ru-RU"/>
              </w:rPr>
              <w:t>Кол-во</w:t>
            </w:r>
          </w:p>
        </w:tc>
        <w:tc>
          <w:tcPr>
            <w:tcW w:w="3785" w:type="dxa"/>
            <w:gridSpan w:val="3"/>
            <w:shd w:val="clear" w:color="auto" w:fill="auto"/>
            <w:vAlign w:val="center"/>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kern w:val="0"/>
                <w:sz w:val="20"/>
                <w:szCs w:val="20"/>
              </w:rPr>
              <w:t>Цена за единицу товара, работы, услуги, руб.</w:t>
            </w:r>
            <w:r w:rsidR="00681915" w:rsidRPr="0062627A">
              <w:t xml:space="preserve"> </w:t>
            </w:r>
            <w:r w:rsidR="00681915" w:rsidRPr="0062627A">
              <w:rPr>
                <w:rFonts w:eastAsia="Times New Roman"/>
                <w:b/>
                <w:kern w:val="0"/>
                <w:sz w:val="20"/>
                <w:szCs w:val="20"/>
              </w:rPr>
              <w:t>с учетом всех налогов и сборов</w:t>
            </w:r>
            <w:r w:rsidRPr="0062627A">
              <w:rPr>
                <w:rFonts w:eastAsia="Times New Roman"/>
                <w:b/>
                <w:kern w:val="0"/>
                <w:sz w:val="20"/>
                <w:szCs w:val="20"/>
              </w:rPr>
              <w:t xml:space="preserve"> / Источники информации о ценах товаров, использованные заказчиком</w:t>
            </w:r>
          </w:p>
        </w:tc>
        <w:tc>
          <w:tcPr>
            <w:tcW w:w="1128" w:type="dxa"/>
            <w:shd w:val="clear" w:color="auto" w:fill="auto"/>
            <w:vAlign w:val="center"/>
          </w:tcPr>
          <w:p w:rsidR="006338FE" w:rsidRPr="0062627A" w:rsidRDefault="006338FE" w:rsidP="00E313F3">
            <w:pPr>
              <w:widowControl/>
              <w:shd w:val="clear" w:color="auto" w:fill="FFFFFF"/>
              <w:suppressAutoHyphens w:val="0"/>
              <w:spacing w:line="276" w:lineRule="auto"/>
              <w:jc w:val="center"/>
              <w:rPr>
                <w:rFonts w:eastAsia="Times New Roman"/>
                <w:b/>
                <w:kern w:val="0"/>
                <w:sz w:val="20"/>
                <w:szCs w:val="20"/>
              </w:rPr>
            </w:pPr>
            <w:r w:rsidRPr="0062627A">
              <w:rPr>
                <w:rFonts w:eastAsia="Times New Roman"/>
                <w:b/>
                <w:kern w:val="0"/>
                <w:sz w:val="20"/>
                <w:szCs w:val="20"/>
              </w:rPr>
              <w:t>СКО</w:t>
            </w:r>
          </w:p>
        </w:tc>
        <w:tc>
          <w:tcPr>
            <w:tcW w:w="1097" w:type="dxa"/>
            <w:shd w:val="clear" w:color="auto" w:fill="auto"/>
            <w:vAlign w:val="center"/>
          </w:tcPr>
          <w:p w:rsidR="006338FE" w:rsidRPr="0062627A" w:rsidRDefault="006338FE" w:rsidP="00E313F3">
            <w:pPr>
              <w:widowControl/>
              <w:shd w:val="clear" w:color="auto" w:fill="FFFFFF"/>
              <w:suppressAutoHyphens w:val="0"/>
              <w:spacing w:line="276" w:lineRule="auto"/>
              <w:jc w:val="center"/>
              <w:rPr>
                <w:rFonts w:eastAsia="Times New Roman"/>
                <w:b/>
                <w:kern w:val="0"/>
                <w:sz w:val="20"/>
                <w:szCs w:val="20"/>
              </w:rPr>
            </w:pPr>
            <w:r w:rsidRPr="0062627A">
              <w:rPr>
                <w:rFonts w:eastAsia="Times New Roman"/>
                <w:b/>
                <w:kern w:val="0"/>
                <w:sz w:val="20"/>
                <w:szCs w:val="20"/>
              </w:rPr>
              <w:t>Коэф. вариации</w:t>
            </w:r>
          </w:p>
        </w:tc>
        <w:tc>
          <w:tcPr>
            <w:tcW w:w="1215" w:type="dxa"/>
            <w:shd w:val="clear" w:color="auto" w:fill="auto"/>
            <w:vAlign w:val="center"/>
          </w:tcPr>
          <w:p w:rsidR="006338FE" w:rsidRPr="0062627A" w:rsidRDefault="006338FE" w:rsidP="00E313F3">
            <w:pPr>
              <w:widowControl/>
              <w:shd w:val="clear" w:color="auto" w:fill="FFFFFF"/>
              <w:suppressAutoHyphens w:val="0"/>
              <w:spacing w:line="276" w:lineRule="auto"/>
              <w:jc w:val="center"/>
              <w:rPr>
                <w:rFonts w:eastAsia="Times New Roman"/>
                <w:b/>
                <w:kern w:val="0"/>
                <w:sz w:val="20"/>
                <w:szCs w:val="20"/>
              </w:rPr>
            </w:pPr>
            <w:r w:rsidRPr="0062627A">
              <w:rPr>
                <w:rFonts w:eastAsia="Times New Roman"/>
                <w:b/>
                <w:kern w:val="0"/>
                <w:sz w:val="20"/>
                <w:szCs w:val="20"/>
              </w:rPr>
              <w:t>Средняя цена, руб.</w:t>
            </w:r>
            <w:r w:rsidR="00681915" w:rsidRPr="0062627A">
              <w:t xml:space="preserve"> </w:t>
            </w:r>
            <w:r w:rsidR="00681915" w:rsidRPr="0062627A">
              <w:rPr>
                <w:rFonts w:eastAsia="Times New Roman"/>
                <w:b/>
                <w:kern w:val="0"/>
                <w:sz w:val="20"/>
                <w:szCs w:val="20"/>
              </w:rPr>
              <w:t>с учетом всех налогов и сборов</w:t>
            </w:r>
          </w:p>
        </w:tc>
        <w:tc>
          <w:tcPr>
            <w:tcW w:w="1523" w:type="dxa"/>
            <w:shd w:val="clear" w:color="auto" w:fill="auto"/>
            <w:vAlign w:val="center"/>
          </w:tcPr>
          <w:p w:rsidR="006338FE" w:rsidRPr="0062627A" w:rsidRDefault="006338FE" w:rsidP="00E313F3">
            <w:pPr>
              <w:widowControl/>
              <w:shd w:val="clear" w:color="auto" w:fill="FFFFFF"/>
              <w:suppressAutoHyphens w:val="0"/>
              <w:spacing w:line="276" w:lineRule="auto"/>
              <w:jc w:val="center"/>
              <w:rPr>
                <w:rFonts w:eastAsia="Times New Roman"/>
                <w:b/>
                <w:kern w:val="0"/>
                <w:sz w:val="20"/>
                <w:szCs w:val="20"/>
              </w:rPr>
            </w:pPr>
            <w:r w:rsidRPr="0062627A">
              <w:rPr>
                <w:rFonts w:eastAsia="Times New Roman"/>
                <w:b/>
                <w:kern w:val="0"/>
                <w:sz w:val="20"/>
                <w:szCs w:val="20"/>
              </w:rPr>
              <w:t>Стоимость товара, руб.</w:t>
            </w:r>
            <w:r w:rsidR="00681915" w:rsidRPr="0062627A">
              <w:t xml:space="preserve"> </w:t>
            </w:r>
            <w:r w:rsidR="00681915" w:rsidRPr="0062627A">
              <w:rPr>
                <w:rFonts w:eastAsia="Times New Roman"/>
                <w:b/>
                <w:kern w:val="0"/>
                <w:sz w:val="20"/>
                <w:szCs w:val="20"/>
              </w:rPr>
              <w:t>с учетом всех налогов и сборов</w:t>
            </w:r>
          </w:p>
        </w:tc>
      </w:tr>
      <w:tr w:rsidR="009F7362" w:rsidRPr="0062627A" w:rsidTr="00AD2A90">
        <w:trPr>
          <w:trHeight w:val="300"/>
          <w:jc w:val="center"/>
        </w:trPr>
        <w:tc>
          <w:tcPr>
            <w:tcW w:w="582" w:type="dxa"/>
            <w:shd w:val="clear" w:color="auto" w:fill="auto"/>
            <w:noWrap/>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4361" w:type="dxa"/>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061" w:type="dxa"/>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960" w:type="dxa"/>
            <w:shd w:val="clear" w:color="auto" w:fill="auto"/>
            <w:noWrap/>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251" w:type="dxa"/>
            <w:shd w:val="clear" w:color="auto" w:fill="auto"/>
            <w:vAlign w:val="center"/>
          </w:tcPr>
          <w:p w:rsidR="009F7362" w:rsidRPr="0062627A"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62627A">
              <w:rPr>
                <w:rFonts w:eastAsia="Times New Roman"/>
                <w:b/>
                <w:kern w:val="0"/>
                <w:sz w:val="20"/>
                <w:szCs w:val="20"/>
              </w:rPr>
              <w:t>№1</w:t>
            </w:r>
          </w:p>
        </w:tc>
        <w:tc>
          <w:tcPr>
            <w:tcW w:w="1406" w:type="dxa"/>
            <w:shd w:val="clear" w:color="auto" w:fill="auto"/>
            <w:vAlign w:val="center"/>
          </w:tcPr>
          <w:p w:rsidR="009F7362" w:rsidRPr="0062627A"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62627A">
              <w:rPr>
                <w:rFonts w:eastAsia="Times New Roman"/>
                <w:b/>
                <w:kern w:val="0"/>
                <w:sz w:val="20"/>
                <w:szCs w:val="20"/>
              </w:rPr>
              <w:t>№2</w:t>
            </w:r>
          </w:p>
        </w:tc>
        <w:tc>
          <w:tcPr>
            <w:tcW w:w="1128" w:type="dxa"/>
            <w:shd w:val="clear" w:color="auto" w:fill="auto"/>
            <w:vAlign w:val="center"/>
          </w:tcPr>
          <w:p w:rsidR="009F7362" w:rsidRPr="0062627A"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62627A">
              <w:rPr>
                <w:rFonts w:eastAsia="Times New Roman"/>
                <w:b/>
                <w:kern w:val="0"/>
                <w:sz w:val="20"/>
                <w:szCs w:val="20"/>
              </w:rPr>
              <w:t>№3</w:t>
            </w:r>
          </w:p>
        </w:tc>
        <w:tc>
          <w:tcPr>
            <w:tcW w:w="1128" w:type="dxa"/>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097" w:type="dxa"/>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215" w:type="dxa"/>
            <w:tcBorders>
              <w:bottom w:val="single" w:sz="4" w:space="0" w:color="auto"/>
            </w:tcBorders>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523" w:type="dxa"/>
            <w:tcBorders>
              <w:bottom w:val="single" w:sz="4" w:space="0" w:color="auto"/>
            </w:tcBorders>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r>
      <w:tr w:rsidR="00005157" w:rsidRPr="0062627A" w:rsidTr="00AD2A90">
        <w:trPr>
          <w:trHeight w:val="511"/>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157" w:rsidRPr="0062627A" w:rsidRDefault="00005157" w:rsidP="00005157">
            <w:pPr>
              <w:jc w:val="center"/>
              <w:rPr>
                <w:color w:val="000000"/>
                <w:sz w:val="22"/>
                <w:szCs w:val="22"/>
              </w:rPr>
            </w:pPr>
            <w:r w:rsidRPr="0062627A">
              <w:rPr>
                <w:color w:val="000000"/>
                <w:sz w:val="22"/>
                <w:szCs w:val="22"/>
              </w:rPr>
              <w:t>1</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widowControl/>
              <w:suppressAutoHyphens w:val="0"/>
              <w:rPr>
                <w:rFonts w:eastAsia="Calibri"/>
                <w:kern w:val="0"/>
              </w:rPr>
            </w:pPr>
            <w:r w:rsidRPr="0062627A">
              <w:rPr>
                <w:rFonts w:eastAsia="Calibri"/>
                <w:kern w:val="0"/>
              </w:rPr>
              <w:t>Ketac Molar Easymix A.R.T. ( Кетак Моляр Изимикс ) (12,5г пор.+8,5мл) - стекломон</w:t>
            </w:r>
            <w:r w:rsidR="00AC716B" w:rsidRPr="0062627A">
              <w:rPr>
                <w:rFonts w:eastAsia="Calibri"/>
                <w:kern w:val="0"/>
              </w:rPr>
              <w:t>омерный пломбировочный материал</w:t>
            </w:r>
          </w:p>
          <w:p w:rsidR="00005157" w:rsidRPr="0062627A" w:rsidRDefault="00005157" w:rsidP="00005157">
            <w:pPr>
              <w:widowControl/>
              <w:jc w:val="both"/>
              <w:rPr>
                <w:kern w:val="0"/>
                <w:lang w:eastAsia="ru-RU"/>
              </w:rPr>
            </w:pP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rFonts w:ascii="Calibri" w:hAnsi="Calibri"/>
                <w:color w:val="000000"/>
                <w:sz w:val="22"/>
                <w:szCs w:val="22"/>
              </w:rPr>
            </w:pPr>
            <w:r w:rsidRPr="0062627A">
              <w:rPr>
                <w:rFonts w:ascii="Calibri" w:hAnsi="Calibri"/>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rFonts w:ascii="Calibri" w:hAnsi="Calibri"/>
                <w:color w:val="000000"/>
                <w:sz w:val="22"/>
                <w:szCs w:val="22"/>
              </w:rPr>
            </w:pPr>
            <w:r w:rsidRPr="0062627A">
              <w:rPr>
                <w:rFonts w:ascii="Calibri" w:hAnsi="Calibri"/>
                <w:color w:val="000000"/>
                <w:sz w:val="22"/>
                <w:szCs w:val="22"/>
              </w:rPr>
              <w:t>22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widowControl/>
              <w:suppressAutoHyphens w:val="0"/>
              <w:jc w:val="center"/>
              <w:rPr>
                <w:rFonts w:ascii="Calibri" w:eastAsia="Times New Roman" w:hAnsi="Calibri" w:cs="Calibri"/>
                <w:color w:val="000000"/>
                <w:kern w:val="0"/>
                <w:sz w:val="22"/>
                <w:szCs w:val="22"/>
                <w:lang w:eastAsia="ru-RU"/>
              </w:rPr>
            </w:pPr>
            <w:r w:rsidRPr="0062627A">
              <w:rPr>
                <w:rFonts w:ascii="Calibri" w:hAnsi="Calibri" w:cs="Calibri"/>
                <w:color w:val="000000"/>
                <w:sz w:val="22"/>
                <w:szCs w:val="22"/>
              </w:rPr>
              <w:t>3 029,00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3 098,00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2 739,00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widowControl/>
              <w:suppressAutoHyphens w:val="0"/>
              <w:jc w:val="center"/>
              <w:rPr>
                <w:rFonts w:ascii="Calibri" w:eastAsia="Times New Roman" w:hAnsi="Calibri" w:cs="Calibri"/>
                <w:color w:val="000000"/>
                <w:kern w:val="0"/>
                <w:sz w:val="22"/>
                <w:szCs w:val="22"/>
                <w:lang w:eastAsia="ru-RU"/>
              </w:rPr>
            </w:pPr>
            <w:r w:rsidRPr="0062627A">
              <w:rPr>
                <w:rFonts w:ascii="Calibri" w:hAnsi="Calibri" w:cs="Calibri"/>
                <w:color w:val="000000"/>
                <w:sz w:val="22"/>
                <w:szCs w:val="22"/>
              </w:rPr>
              <w:t>190,50</w:t>
            </w:r>
          </w:p>
        </w:tc>
        <w:tc>
          <w:tcPr>
            <w:tcW w:w="1097"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6,45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widowControl/>
              <w:suppressAutoHyphens w:val="0"/>
              <w:jc w:val="center"/>
              <w:rPr>
                <w:rFonts w:ascii="Calibri" w:eastAsia="Times New Roman" w:hAnsi="Calibri" w:cs="Calibri"/>
                <w:color w:val="000000"/>
                <w:kern w:val="0"/>
                <w:sz w:val="22"/>
                <w:szCs w:val="22"/>
                <w:lang w:eastAsia="ru-RU"/>
              </w:rPr>
            </w:pPr>
            <w:r w:rsidRPr="0062627A">
              <w:rPr>
                <w:rFonts w:ascii="Calibri" w:hAnsi="Calibri" w:cs="Calibri"/>
                <w:color w:val="000000"/>
                <w:sz w:val="22"/>
                <w:szCs w:val="22"/>
              </w:rPr>
              <w:t>2 955,33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65 017,26</w:t>
            </w:r>
          </w:p>
        </w:tc>
      </w:tr>
      <w:tr w:rsidR="00005157" w:rsidRPr="0062627A" w:rsidTr="00AD2A90">
        <w:trPr>
          <w:trHeight w:val="562"/>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157" w:rsidRPr="0062627A" w:rsidRDefault="00005157" w:rsidP="00005157">
            <w:pPr>
              <w:jc w:val="center"/>
              <w:rPr>
                <w:color w:val="000000"/>
                <w:sz w:val="22"/>
                <w:szCs w:val="22"/>
              </w:rPr>
            </w:pPr>
            <w:r w:rsidRPr="0062627A">
              <w:rPr>
                <w:color w:val="000000"/>
                <w:sz w:val="22"/>
                <w:szCs w:val="22"/>
              </w:rPr>
              <w:t>2</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Плотная защитная повязка для десен Септопак (Septo-Pac)</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4 098,00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4 090,00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4 250,00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90,16</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4 146,00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8 292,00</w:t>
            </w:r>
          </w:p>
        </w:tc>
      </w:tr>
      <w:tr w:rsidR="00005157" w:rsidRPr="0062627A" w:rsidTr="00AD2A90">
        <w:trPr>
          <w:trHeight w:val="556"/>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157" w:rsidRPr="0062627A" w:rsidRDefault="00005157" w:rsidP="00005157">
            <w:pPr>
              <w:jc w:val="center"/>
              <w:rPr>
                <w:color w:val="000000"/>
                <w:sz w:val="22"/>
                <w:szCs w:val="22"/>
              </w:rPr>
            </w:pPr>
            <w:r w:rsidRPr="0062627A">
              <w:rPr>
                <w:color w:val="000000"/>
                <w:sz w:val="22"/>
                <w:szCs w:val="22"/>
              </w:rPr>
              <w:t>3</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Шприц эндодонтический Monoject 1ш 3мл с иглой 27Gx1 1/4  04х32мм cтерильный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шт</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200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41,50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23,90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26,64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33,80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6 760,00</w:t>
            </w:r>
          </w:p>
        </w:tc>
      </w:tr>
      <w:tr w:rsidR="00005157" w:rsidRPr="0062627A" w:rsidTr="00AD2A90">
        <w:trPr>
          <w:trHeight w:val="702"/>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157" w:rsidRPr="0062627A" w:rsidRDefault="00005157" w:rsidP="00005157">
            <w:pPr>
              <w:jc w:val="center"/>
              <w:rPr>
                <w:color w:val="000000"/>
                <w:sz w:val="22"/>
                <w:szCs w:val="22"/>
              </w:rPr>
            </w:pPr>
            <w:r w:rsidRPr="0062627A">
              <w:rPr>
                <w:color w:val="000000"/>
                <w:sz w:val="22"/>
                <w:szCs w:val="22"/>
              </w:rPr>
              <w:t>4</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006/25мм 6шт Pro-Endo P63025006 (Про-Эндо К-Файлы / Pro-Endo K-Files, фасованные в кассетах по 6 шт.; длина (length): 25 мм, размеры (size): 006)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9,54</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4,68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501"/>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157" w:rsidRPr="0062627A" w:rsidRDefault="00005157" w:rsidP="00005157">
            <w:pPr>
              <w:jc w:val="center"/>
              <w:rPr>
                <w:color w:val="000000"/>
                <w:sz w:val="22"/>
                <w:szCs w:val="22"/>
              </w:rPr>
            </w:pPr>
            <w:r w:rsidRPr="0062627A">
              <w:rPr>
                <w:color w:val="000000"/>
                <w:sz w:val="22"/>
                <w:szCs w:val="22"/>
              </w:rPr>
              <w:t>5</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 xml:space="preserve">К-файлы / K-Files 008/25мм 6шт Pro-Endo P63025008 (Про-Эндо К-Файлы / Pro-Endo </w:t>
            </w:r>
            <w:r w:rsidRPr="0062627A">
              <w:rPr>
                <w:rFonts w:eastAsia="Times New Roman"/>
                <w:sz w:val="22"/>
                <w:szCs w:val="22"/>
                <w:lang w:eastAsia="ru-RU"/>
              </w:rPr>
              <w:lastRenderedPageBreak/>
              <w:t>K-Files, фасованные в кассетах по 6 шт.; длина (length): 25 мм; размеры (size): 08)</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lastRenderedPageBreak/>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2 033,30</w:t>
            </w:r>
          </w:p>
        </w:tc>
      </w:tr>
      <w:tr w:rsidR="00005157" w:rsidRPr="0062627A" w:rsidTr="00AD2A90">
        <w:trPr>
          <w:trHeight w:val="467"/>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157" w:rsidRPr="0062627A" w:rsidRDefault="00005157" w:rsidP="00005157">
            <w:pPr>
              <w:jc w:val="center"/>
              <w:rPr>
                <w:color w:val="000000"/>
                <w:sz w:val="22"/>
                <w:szCs w:val="22"/>
              </w:rPr>
            </w:pPr>
            <w:r w:rsidRPr="0062627A">
              <w:rPr>
                <w:color w:val="000000"/>
                <w:sz w:val="22"/>
                <w:szCs w:val="22"/>
              </w:rPr>
              <w:t>6</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010/25мм 6шт Pro-Endo P63025010 (Про-Эндо К-Файлы / Pro-Endo K-Files, фасованные в кассетах по 6 шт.; длина (length): 25 мм; размеры (size): 10)</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2 033,30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157" w:rsidRPr="0062627A" w:rsidRDefault="00005157" w:rsidP="00005157">
            <w:pPr>
              <w:jc w:val="center"/>
              <w:rPr>
                <w:color w:val="000000"/>
                <w:sz w:val="22"/>
                <w:szCs w:val="22"/>
              </w:rPr>
            </w:pPr>
            <w:r w:rsidRPr="0062627A">
              <w:rPr>
                <w:color w:val="000000"/>
                <w:sz w:val="22"/>
                <w:szCs w:val="22"/>
              </w:rPr>
              <w:t>7</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015/25мм 6шт Pro-Endo P63025015 (Про-Эндо К-Файлы / Pro-Endo K-Files, фасованные в кассетах по 6 шт., длина (length): 25 мм, размеры (size): 15)</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2 033,30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020/25мм 6шт Pro-Endo P63025020 (Про-Эндо К-Файлы / Pro-Endo K-Files, фасованные в кассетах по 6 шт., длина (length): 25 мм, размеры (size): 20)</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2 033,30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025/25мм 6шт Pro-Endo P63025025 (Про-Эндо К-Файлы / Pro-Endo K-Files, фасованные в кассетах по 6 шт., длина (length): 25мм, размеры (size): 25)</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2 033,30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030/25мм 6шт Pro-Endo P63025030 (Про-Эндо К-Файлы / Pro-Endo K-Files, фасованные в кассетах по 6 шт.; длина (length): 25  мм, размеры (size): 30)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2 033,30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035/25мм 6шт Pro-Endo P63025035 (Про-Эндо К-Файлы / Pro-Endo K-Files, фасованные в кассетах по 6 шт., длина (length): 25 мм, размеры (size): 35)</w:t>
            </w:r>
            <w:r w:rsidRPr="0062627A">
              <w:t xml:space="preserve"> </w:t>
            </w:r>
            <w:r w:rsidRPr="0062627A">
              <w:rPr>
                <w:rFonts w:ascii="Times New Roman CYR" w:hAnsi="Times New Roman CYR"/>
                <w:sz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1 016,65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12</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040/25мм 6шт Pro-Endo P63025040 (Про-Эндо К-Файлы / Pro-Endo K-Files, фасованные в кассетах по 6 шт., длина (length): 25 мм, размеры (size): 40)</w:t>
            </w:r>
            <w:r w:rsidRPr="0062627A">
              <w:t xml:space="preserve"> </w:t>
            </w:r>
            <w:r w:rsidRPr="0062627A">
              <w:rPr>
                <w:rFonts w:ascii="Times New Roman CYR" w:hAnsi="Times New Roman CYR"/>
                <w:sz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1 016,65</w:t>
            </w:r>
          </w:p>
        </w:tc>
      </w:tr>
      <w:tr w:rsidR="00AD2A90"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13</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045-80/25мм 6шт Ready Steel Maillefer A012D02590104 (Инструмент эндодонтический READY STEEL K-FILE: размер 45-80, длина 25 мм, в блистере 6 шт.)</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0,58</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0,28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1 033,35</w:t>
            </w:r>
          </w:p>
        </w:tc>
      </w:tr>
      <w:tr w:rsidR="00AD2A90"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14</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К-файлы / K-Files 006/21мм 6шт Ready Steel Maillefer A012D02100604 (Инструмент эндодонтический READY STEEL K-FILE: размер 6, длина 21мм, в блистере 6 шт.)</w:t>
            </w:r>
            <w:r w:rsidRPr="0062627A">
              <w:t xml:space="preserve"> </w:t>
            </w:r>
            <w:r w:rsidRPr="0062627A">
              <w:rPr>
                <w:color w:val="000000"/>
                <w:sz w:val="22"/>
                <w:szCs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2 080,00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15</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008/21мм 6шт Pro-Endo P63021008 (Про-Эндо К-Файлы / Pro-Endo K-Files, фасованные в кассетах по 6 шт.; длина (length): 21 мм; размеры (size): 08)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2 080,00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16</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010/21мм 6шт Pro-Endo P63021010 (Про-Эндо К-Файлы / Pro-Endo K-Files, фасованные в кассетах по 6 шт.; длина (length): 21 мм, размеры (size): 10)</w:t>
            </w:r>
            <w:r w:rsidRPr="0062627A">
              <w:t xml:space="preserve"> </w:t>
            </w:r>
            <w:r w:rsidRPr="0062627A">
              <w:rPr>
                <w:rFonts w:ascii="Times New Roman CYR" w:hAnsi="Times New Roman CYR"/>
                <w:sz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2 080,00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17</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015/21мм 6шт Pro-Endo P63021015 (Про-Эндо К-Файлы / Pro-Endo K-Files, фасованные в кассетах по 6 шт.; длина (length): 21 мм, размеры (size): 15)</w:t>
            </w:r>
            <w:r w:rsidRPr="0062627A">
              <w:t xml:space="preserve"> </w:t>
            </w:r>
            <w:r w:rsidRPr="0062627A">
              <w:rPr>
                <w:rFonts w:ascii="Times New Roman CYR" w:hAnsi="Times New Roman CYR"/>
                <w:sz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2 080,00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18</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020/21мм 6шт Pro-Endo P63021020 (Про-Эндо К-Файлы / Pro-Endo K-Files, фасованные в кассетах по 6 шт.,  длина (length): 21 мм, размеры (size): 20)</w:t>
            </w:r>
            <w:r w:rsidRPr="0062627A">
              <w:t xml:space="preserve"> </w:t>
            </w:r>
            <w:r w:rsidRPr="0062627A">
              <w:rPr>
                <w:rFonts w:ascii="Times New Roman CYR" w:hAnsi="Times New Roman CYR"/>
                <w:sz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2 080,00</w:t>
            </w:r>
          </w:p>
        </w:tc>
      </w:tr>
      <w:tr w:rsidR="00005157" w:rsidRPr="0062627A" w:rsidTr="00AD2A90">
        <w:trPr>
          <w:trHeight w:val="42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19</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025/21мм 6шт Pro-Endo P63021025 (Про-Эндо К-Файлы / Pro-Endo K-Files, фасованные в кассетах по 6 шт., длина (length): 21мм, размеры (size): 25)</w:t>
            </w:r>
            <w:r w:rsidRPr="0062627A">
              <w:t xml:space="preserve"> </w:t>
            </w:r>
            <w:r w:rsidRPr="0062627A">
              <w:rPr>
                <w:rFonts w:ascii="Times New Roman CYR" w:hAnsi="Times New Roman CYR"/>
                <w:sz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2 080,00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20</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 xml:space="preserve">К-файлы / </w:t>
            </w:r>
            <w:r w:rsidRPr="0062627A">
              <w:rPr>
                <w:color w:val="000000"/>
                <w:sz w:val="22"/>
                <w:szCs w:val="22"/>
                <w:lang w:val="en-US"/>
              </w:rPr>
              <w:t>K</w:t>
            </w:r>
            <w:r w:rsidRPr="0062627A">
              <w:rPr>
                <w:color w:val="000000"/>
                <w:sz w:val="22"/>
                <w:szCs w:val="22"/>
              </w:rPr>
              <w:t>-</w:t>
            </w:r>
            <w:r w:rsidRPr="0062627A">
              <w:rPr>
                <w:color w:val="000000"/>
                <w:sz w:val="22"/>
                <w:szCs w:val="22"/>
                <w:lang w:val="en-US"/>
              </w:rPr>
              <w:t>Files</w:t>
            </w:r>
            <w:r w:rsidRPr="0062627A">
              <w:rPr>
                <w:color w:val="000000"/>
                <w:sz w:val="22"/>
                <w:szCs w:val="22"/>
              </w:rPr>
              <w:t xml:space="preserve"> 030/21мм 6шт </w:t>
            </w:r>
            <w:r w:rsidRPr="0062627A">
              <w:rPr>
                <w:color w:val="000000"/>
                <w:sz w:val="22"/>
                <w:szCs w:val="22"/>
                <w:lang w:val="en-US"/>
              </w:rPr>
              <w:t>Pro</w:t>
            </w:r>
            <w:r w:rsidRPr="0062627A">
              <w:rPr>
                <w:color w:val="000000"/>
                <w:sz w:val="22"/>
                <w:szCs w:val="22"/>
              </w:rPr>
              <w:t>-</w:t>
            </w:r>
            <w:r w:rsidRPr="0062627A">
              <w:rPr>
                <w:color w:val="000000"/>
                <w:sz w:val="22"/>
                <w:szCs w:val="22"/>
                <w:lang w:val="en-US"/>
              </w:rPr>
              <w:t>Endo</w:t>
            </w:r>
            <w:r w:rsidRPr="0062627A">
              <w:rPr>
                <w:color w:val="000000"/>
                <w:sz w:val="22"/>
                <w:szCs w:val="22"/>
              </w:rPr>
              <w:t xml:space="preserve"> </w:t>
            </w:r>
            <w:r w:rsidRPr="0062627A">
              <w:t xml:space="preserve"> </w:t>
            </w:r>
            <w:r w:rsidRPr="0062627A">
              <w:rPr>
                <w:color w:val="000000"/>
                <w:sz w:val="22"/>
                <w:szCs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2 080,00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21</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К-файлы / K-Files 035/21мм 6шт Pro-Endo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22</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К-файлы / K-Files 040/21мм 6шт Pro-Endo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1 040,00</w:t>
            </w:r>
          </w:p>
        </w:tc>
      </w:tr>
      <w:tr w:rsidR="00AD2A90" w:rsidRPr="0062627A" w:rsidTr="00AD2A90">
        <w:trPr>
          <w:trHeight w:val="973"/>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23</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006/31мм 6шт Pro-Endo P63031006 (Про-Эндо К-Файлы / Pro-Endo K-Files, фасованные в кассетах по 6 шт., длина (length): 31 мм, размер (size): 006)</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209,00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0,97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1 035,00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24</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 xml:space="preserve">К-файлы / K-Files 008/31мм 6шт Pro-Endo P63031008 (Про-Эндо К-Файлы / Pro-Endo K-Files, фасованные в кассетах по 6 шт.; длина (length): 31мм, размеры (size): 08) </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0,56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25</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010/31мм 6шт Pro-Endo P63031010 (Про-Эндо К-Файлы / Pro-Endo K-Files, фасованные в кассетах по 6 шт.; длина (length): 31 мм, размеры (size): 10)</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0,56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26</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015/31мм 6шт Pro-Endo P63031015 (Про-Эндо К-Файлы / Pro-Endo K-Files, фасованные в кассетах по 6 шт.; длина (length): 31 мм, размеры (size): 15)</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0,58</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0,28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1 033,35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27</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020/31мм 6шт Pro-Endo P63031020 (Про-Эндо К-Файлы / Pro-Endo K-Files, фасованные в кассетах по 6 шт.; длина (length): 31 мм, размеры (size): 20)</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0,56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28</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025/31мм 6шт Pro-Endo P63031025 (Про-Эндо К-Файлы / Pro-Endo K-Files, фасованные в кассетах по 6 шт.; длина (length): 31 мм, размеры (size): 25)</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0,56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29</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030/31мм 6шт Pro-Endo P63031030 (Про-Эндо К-Файлы / Pro-Endo K-Files, фасованные в кассетах по 6 шт.; длина (length): 31 мм, размеры (size): 30)</w:t>
            </w:r>
            <w:r w:rsidRPr="0062627A">
              <w:t xml:space="preserve"> </w:t>
            </w:r>
            <w:r w:rsidRPr="0062627A">
              <w:rPr>
                <w:rFonts w:ascii="Times New Roman CYR" w:hAnsi="Times New Roman CYR"/>
                <w:sz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0,56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30</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035/31мм 6шт Pro-Endo P63031035 (Про-Эндо К-Файлы / Pro-Endo K-Files, фасованные в кассетах по 6 шт., длина (length): 31 м, размеры (size): 35)</w:t>
            </w:r>
            <w:r w:rsidRPr="0062627A">
              <w:t xml:space="preserve"> </w:t>
            </w:r>
            <w:r w:rsidRPr="0062627A">
              <w:rPr>
                <w:rFonts w:ascii="Times New Roman CYR" w:hAnsi="Times New Roman CYR"/>
                <w:sz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0,56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31</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№6(6шт) 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32</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№8(6шт)25мм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33</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№10(6шт)25мм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34</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№15(6шт)25мм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35</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№20(6шт)25мм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36</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№25(6шт)25мм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37</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№30(6шт)25мм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38</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№35(6шт)25мм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39</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№40(6шт)25мм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40</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№6(6шт)31мм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41</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№8(6шт)31мм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42</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№10(6шт)31мм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43</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№15(6шт)31мм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44</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№20(6шт)31мм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45</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№25(6шт)31мм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46</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№30(6шт)31мм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47</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№35(6шт)31мм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48</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№6(6шт) 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160,00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30,60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15,67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195,33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1 953,30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49</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№8(6шт)25мм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50</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№10(6шт)25мм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51</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№15(6шт)25мм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52</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№20(6шт)25мм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53</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№25(6шт)25мм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54</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№30(6шт)25мм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55</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№35(6шт)25мм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56</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№40(6шт)25мм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AD2A90"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57</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 xml:space="preserve">Аш-Файлы (H-Files) №45.50.55.60.70.80(6шт Ассорти)25мм </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610,00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400,00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201,56</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49,69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405,67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2 028,35</w:t>
            </w:r>
          </w:p>
        </w:tc>
      </w:tr>
      <w:tr w:rsidR="00AD2A90"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58</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Н-файлы / H-Files 008/21мм 6шт Ready Steel Maillefer A016D02100804 (Инструменты эндодонтические READY STEEL HEDSTROEM: - размеры 8; длина 21мм,в блистере 6 шт)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59</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№10(6шт)21мм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60</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№15(6шт)21мм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61</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№20(6шт)21мм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62</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№25(6шт)21мм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63</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№30(6шт)21мм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693"/>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64</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№35(6шт)21мм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65</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№40(6шт)21мм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AD2A90"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66</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 xml:space="preserve">Аш-Файлы (H-Files) №45.50.55.60.70.80(6шт Ассорти)21мм </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0,00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1 035,00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67</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№8(6шт)31мм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68</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№10(6шт)31мм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69</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№15(6шт)31мм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703"/>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70</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№20(6шт)31мм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71</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val="en-US" w:eastAsia="ru-RU"/>
              </w:rPr>
            </w:pPr>
            <w:r w:rsidRPr="0062627A">
              <w:rPr>
                <w:rFonts w:ascii="Times New Roman" w:eastAsia="Times New Roman" w:hAnsi="Times New Roman" w:cs="Times New Roman"/>
                <w:b w:val="0"/>
                <w:bCs w:val="0"/>
                <w:color w:val="auto"/>
                <w:kern w:val="1"/>
                <w:sz w:val="22"/>
                <w:szCs w:val="22"/>
                <w:lang w:eastAsia="ru-RU"/>
              </w:rPr>
              <w:t>Аш</w:t>
            </w:r>
            <w:r w:rsidRPr="0062627A">
              <w:rPr>
                <w:rFonts w:ascii="Times New Roman" w:eastAsia="Times New Roman" w:hAnsi="Times New Roman" w:cs="Times New Roman"/>
                <w:b w:val="0"/>
                <w:bCs w:val="0"/>
                <w:color w:val="auto"/>
                <w:kern w:val="1"/>
                <w:sz w:val="22"/>
                <w:szCs w:val="22"/>
                <w:lang w:val="en-US" w:eastAsia="ru-RU"/>
              </w:rPr>
              <w:t>-</w:t>
            </w:r>
            <w:r w:rsidRPr="0062627A">
              <w:rPr>
                <w:rFonts w:ascii="Times New Roman" w:eastAsia="Times New Roman" w:hAnsi="Times New Roman" w:cs="Times New Roman"/>
                <w:b w:val="0"/>
                <w:bCs w:val="0"/>
                <w:color w:val="auto"/>
                <w:kern w:val="1"/>
                <w:sz w:val="22"/>
                <w:szCs w:val="22"/>
                <w:lang w:eastAsia="ru-RU"/>
              </w:rPr>
              <w:t>Файлы</w:t>
            </w:r>
            <w:r w:rsidRPr="0062627A">
              <w:rPr>
                <w:rFonts w:ascii="Times New Roman" w:eastAsia="Times New Roman" w:hAnsi="Times New Roman" w:cs="Times New Roman"/>
                <w:b w:val="0"/>
                <w:bCs w:val="0"/>
                <w:color w:val="auto"/>
                <w:kern w:val="1"/>
                <w:sz w:val="22"/>
                <w:szCs w:val="22"/>
                <w:lang w:val="en-US" w:eastAsia="ru-RU"/>
              </w:rPr>
              <w:t xml:space="preserve"> (H-Files) №25(6</w:t>
            </w:r>
            <w:r w:rsidRPr="0062627A">
              <w:rPr>
                <w:rFonts w:ascii="Times New Roman" w:eastAsia="Times New Roman" w:hAnsi="Times New Roman" w:cs="Times New Roman"/>
                <w:b w:val="0"/>
                <w:bCs w:val="0"/>
                <w:color w:val="auto"/>
                <w:kern w:val="1"/>
                <w:sz w:val="22"/>
                <w:szCs w:val="22"/>
                <w:lang w:eastAsia="ru-RU"/>
              </w:rPr>
              <w:t>шт</w:t>
            </w:r>
            <w:r w:rsidRPr="0062627A">
              <w:rPr>
                <w:rFonts w:ascii="Times New Roman" w:eastAsia="Times New Roman" w:hAnsi="Times New Roman" w:cs="Times New Roman"/>
                <w:b w:val="0"/>
                <w:bCs w:val="0"/>
                <w:color w:val="auto"/>
                <w:kern w:val="1"/>
                <w:sz w:val="22"/>
                <w:szCs w:val="22"/>
                <w:lang w:val="en-US" w:eastAsia="ru-RU"/>
              </w:rPr>
              <w:t>)31</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72</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№30(6шт)31мм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974"/>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73</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val="en-US" w:eastAsia="ru-RU"/>
              </w:rPr>
            </w:pPr>
            <w:r w:rsidRPr="0062627A">
              <w:rPr>
                <w:rFonts w:ascii="Times New Roman" w:eastAsia="Times New Roman" w:hAnsi="Times New Roman" w:cs="Times New Roman"/>
                <w:b w:val="0"/>
                <w:bCs w:val="0"/>
                <w:color w:val="auto"/>
                <w:kern w:val="1"/>
                <w:sz w:val="22"/>
                <w:szCs w:val="22"/>
                <w:lang w:eastAsia="ru-RU"/>
              </w:rPr>
              <w:t>Аш</w:t>
            </w:r>
            <w:r w:rsidRPr="0062627A">
              <w:rPr>
                <w:rFonts w:ascii="Times New Roman" w:eastAsia="Times New Roman" w:hAnsi="Times New Roman" w:cs="Times New Roman"/>
                <w:b w:val="0"/>
                <w:bCs w:val="0"/>
                <w:color w:val="auto"/>
                <w:kern w:val="1"/>
                <w:sz w:val="22"/>
                <w:szCs w:val="22"/>
                <w:lang w:val="en-US" w:eastAsia="ru-RU"/>
              </w:rPr>
              <w:t>-</w:t>
            </w:r>
            <w:r w:rsidRPr="0062627A">
              <w:rPr>
                <w:rFonts w:ascii="Times New Roman" w:eastAsia="Times New Roman" w:hAnsi="Times New Roman" w:cs="Times New Roman"/>
                <w:b w:val="0"/>
                <w:bCs w:val="0"/>
                <w:color w:val="auto"/>
                <w:kern w:val="1"/>
                <w:sz w:val="22"/>
                <w:szCs w:val="22"/>
                <w:lang w:eastAsia="ru-RU"/>
              </w:rPr>
              <w:t>Файлы</w:t>
            </w:r>
            <w:r w:rsidRPr="0062627A">
              <w:rPr>
                <w:rFonts w:ascii="Times New Roman" w:eastAsia="Times New Roman" w:hAnsi="Times New Roman" w:cs="Times New Roman"/>
                <w:b w:val="0"/>
                <w:bCs w:val="0"/>
                <w:color w:val="auto"/>
                <w:kern w:val="1"/>
                <w:sz w:val="22"/>
                <w:szCs w:val="22"/>
                <w:lang w:val="en-US" w:eastAsia="ru-RU"/>
              </w:rPr>
              <w:t xml:space="preserve"> (H-Files) №35(6</w:t>
            </w:r>
            <w:r w:rsidRPr="0062627A">
              <w:rPr>
                <w:rFonts w:ascii="Times New Roman" w:eastAsia="Times New Roman" w:hAnsi="Times New Roman" w:cs="Times New Roman"/>
                <w:b w:val="0"/>
                <w:bCs w:val="0"/>
                <w:color w:val="auto"/>
                <w:kern w:val="1"/>
                <w:sz w:val="22"/>
                <w:szCs w:val="22"/>
                <w:lang w:eastAsia="ru-RU"/>
              </w:rPr>
              <w:t>шт</w:t>
            </w:r>
            <w:r w:rsidRPr="0062627A">
              <w:rPr>
                <w:rFonts w:ascii="Times New Roman" w:eastAsia="Times New Roman" w:hAnsi="Times New Roman" w:cs="Times New Roman"/>
                <w:b w:val="0"/>
                <w:bCs w:val="0"/>
                <w:color w:val="auto"/>
                <w:kern w:val="1"/>
                <w:sz w:val="22"/>
                <w:szCs w:val="22"/>
                <w:lang w:val="en-US" w:eastAsia="ru-RU"/>
              </w:rPr>
              <w:t>)31</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74</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lang w:val="en-US"/>
              </w:rPr>
            </w:pPr>
            <w:r w:rsidRPr="0062627A">
              <w:rPr>
                <w:rFonts w:ascii="Times New Roman CYR" w:hAnsi="Times New Roman CYR"/>
                <w:sz w:val="22"/>
              </w:rPr>
              <w:t>Спредеры</w:t>
            </w:r>
            <w:r w:rsidRPr="0062627A">
              <w:rPr>
                <w:rFonts w:ascii="Times New Roman CYR" w:hAnsi="Times New Roman CYR"/>
                <w:sz w:val="22"/>
                <w:lang w:val="en-US"/>
              </w:rPr>
              <w:t xml:space="preserve"> / Spreaders 15/25</w:t>
            </w:r>
            <w:r w:rsidRPr="0062627A">
              <w:rPr>
                <w:rFonts w:ascii="Times New Roman CYR" w:hAnsi="Times New Roman CYR"/>
                <w:sz w:val="22"/>
              </w:rPr>
              <w:t>мм</w:t>
            </w:r>
            <w:r w:rsidRPr="0062627A">
              <w:rPr>
                <w:rFonts w:ascii="Times New Roman CYR" w:hAnsi="Times New Roman CYR"/>
                <w:sz w:val="22"/>
                <w:lang w:val="en-US"/>
              </w:rPr>
              <w:t xml:space="preserve"> 6</w:t>
            </w:r>
            <w:r w:rsidRPr="0062627A">
              <w:rPr>
                <w:rFonts w:ascii="Times New Roman CYR" w:hAnsi="Times New Roman CYR"/>
                <w:sz w:val="22"/>
              </w:rPr>
              <w:t>шт</w:t>
            </w:r>
            <w:r w:rsidRPr="0062627A">
              <w:rPr>
                <w:rFonts w:ascii="Times New Roman CYR" w:hAnsi="Times New Roman CYR"/>
                <w:sz w:val="22"/>
                <w:lang w:val="en-US"/>
              </w:rPr>
              <w:t xml:space="preserve"> Mani (</w:t>
            </w:r>
            <w:r w:rsidRPr="0062627A">
              <w:rPr>
                <w:rFonts w:ascii="Times New Roman CYR" w:hAnsi="Times New Roman CYR"/>
                <w:sz w:val="22"/>
              </w:rPr>
              <w:t>Мани</w:t>
            </w:r>
            <w:r w:rsidRPr="0062627A">
              <w:rPr>
                <w:rFonts w:ascii="Times New Roman CYR" w:hAnsi="Times New Roman CYR"/>
                <w:sz w:val="22"/>
                <w:lang w:val="en-US"/>
              </w:rPr>
              <w:t xml:space="preserve"> </w:t>
            </w:r>
            <w:r w:rsidRPr="0062627A">
              <w:rPr>
                <w:rFonts w:ascii="Times New Roman CYR" w:hAnsi="Times New Roman CYR"/>
                <w:sz w:val="22"/>
              </w:rPr>
              <w:t>спридер</w:t>
            </w:r>
            <w:r w:rsidRPr="0062627A">
              <w:rPr>
                <w:rFonts w:ascii="Times New Roman CYR" w:hAnsi="Times New Roman CYR"/>
                <w:sz w:val="22"/>
                <w:lang w:val="en-US"/>
              </w:rPr>
              <w:t xml:space="preserve"> Mani Spreaders)</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343,00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27,93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8,28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337,33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1 686,65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75</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lang w:val="en-US"/>
              </w:rPr>
            </w:pPr>
            <w:r w:rsidRPr="0062627A">
              <w:rPr>
                <w:rFonts w:ascii="Times New Roman CYR" w:hAnsi="Times New Roman CYR"/>
                <w:sz w:val="22"/>
              </w:rPr>
              <w:t>Спредеры</w:t>
            </w:r>
            <w:r w:rsidRPr="0062627A">
              <w:rPr>
                <w:rFonts w:ascii="Times New Roman CYR" w:hAnsi="Times New Roman CYR"/>
                <w:sz w:val="22"/>
                <w:lang w:val="en-US"/>
              </w:rPr>
              <w:t xml:space="preserve"> / Spreaders 20/25</w:t>
            </w:r>
            <w:r w:rsidRPr="0062627A">
              <w:rPr>
                <w:rFonts w:ascii="Times New Roman CYR" w:hAnsi="Times New Roman CYR"/>
                <w:sz w:val="22"/>
              </w:rPr>
              <w:t>мм</w:t>
            </w:r>
            <w:r w:rsidRPr="0062627A">
              <w:rPr>
                <w:rFonts w:ascii="Times New Roman CYR" w:hAnsi="Times New Roman CYR"/>
                <w:sz w:val="22"/>
                <w:lang w:val="en-US"/>
              </w:rPr>
              <w:t xml:space="preserve"> 6</w:t>
            </w:r>
            <w:r w:rsidRPr="0062627A">
              <w:rPr>
                <w:rFonts w:ascii="Times New Roman CYR" w:hAnsi="Times New Roman CYR"/>
                <w:sz w:val="22"/>
              </w:rPr>
              <w:t>шт</w:t>
            </w:r>
            <w:r w:rsidRPr="0062627A">
              <w:rPr>
                <w:rFonts w:ascii="Times New Roman CYR" w:hAnsi="Times New Roman CYR"/>
                <w:sz w:val="22"/>
                <w:lang w:val="en-US"/>
              </w:rPr>
              <w:t xml:space="preserve"> Mani (</w:t>
            </w:r>
            <w:r w:rsidRPr="0062627A">
              <w:rPr>
                <w:rFonts w:ascii="Times New Roman CYR" w:hAnsi="Times New Roman CYR"/>
                <w:sz w:val="22"/>
              </w:rPr>
              <w:t>Мани</w:t>
            </w:r>
            <w:r w:rsidRPr="0062627A">
              <w:rPr>
                <w:rFonts w:ascii="Times New Roman CYR" w:hAnsi="Times New Roman CYR"/>
                <w:sz w:val="22"/>
                <w:lang w:val="en-US"/>
              </w:rPr>
              <w:t xml:space="preserve"> </w:t>
            </w:r>
            <w:r w:rsidRPr="0062627A">
              <w:rPr>
                <w:rFonts w:ascii="Times New Roman CYR" w:hAnsi="Times New Roman CYR"/>
                <w:sz w:val="22"/>
              </w:rPr>
              <w:t>спридер</w:t>
            </w:r>
            <w:r w:rsidRPr="0062627A">
              <w:rPr>
                <w:rFonts w:ascii="Times New Roman CYR" w:hAnsi="Times New Roman CYR"/>
                <w:sz w:val="22"/>
                <w:lang w:val="en-US"/>
              </w:rPr>
              <w:t xml:space="preserve"> Mani Spreaders)</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343,00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27,93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8,28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337,33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1 686,65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76</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lang w:val="en-US"/>
              </w:rPr>
            </w:pPr>
            <w:r w:rsidRPr="0062627A">
              <w:rPr>
                <w:rFonts w:ascii="Times New Roman CYR" w:hAnsi="Times New Roman CYR"/>
                <w:sz w:val="22"/>
              </w:rPr>
              <w:t>Спредеры</w:t>
            </w:r>
            <w:r w:rsidRPr="0062627A">
              <w:rPr>
                <w:rFonts w:ascii="Times New Roman CYR" w:hAnsi="Times New Roman CYR"/>
                <w:sz w:val="22"/>
                <w:lang w:val="en-US"/>
              </w:rPr>
              <w:t xml:space="preserve"> / Spreaders 25/25</w:t>
            </w:r>
            <w:r w:rsidRPr="0062627A">
              <w:rPr>
                <w:rFonts w:ascii="Times New Roman CYR" w:hAnsi="Times New Roman CYR"/>
                <w:sz w:val="22"/>
              </w:rPr>
              <w:t>мм</w:t>
            </w:r>
            <w:r w:rsidRPr="0062627A">
              <w:rPr>
                <w:rFonts w:ascii="Times New Roman CYR" w:hAnsi="Times New Roman CYR"/>
                <w:sz w:val="22"/>
                <w:lang w:val="en-US"/>
              </w:rPr>
              <w:t xml:space="preserve"> 6</w:t>
            </w:r>
            <w:r w:rsidRPr="0062627A">
              <w:rPr>
                <w:rFonts w:ascii="Times New Roman CYR" w:hAnsi="Times New Roman CYR"/>
                <w:sz w:val="22"/>
              </w:rPr>
              <w:t>шт</w:t>
            </w:r>
            <w:r w:rsidRPr="0062627A">
              <w:rPr>
                <w:rFonts w:ascii="Times New Roman CYR" w:hAnsi="Times New Roman CYR"/>
                <w:sz w:val="22"/>
                <w:lang w:val="en-US"/>
              </w:rPr>
              <w:t xml:space="preserve"> Mani (</w:t>
            </w:r>
            <w:r w:rsidRPr="0062627A">
              <w:rPr>
                <w:rFonts w:ascii="Times New Roman CYR" w:hAnsi="Times New Roman CYR"/>
                <w:sz w:val="22"/>
              </w:rPr>
              <w:t>Мани</w:t>
            </w:r>
            <w:r w:rsidRPr="0062627A">
              <w:rPr>
                <w:rFonts w:ascii="Times New Roman CYR" w:hAnsi="Times New Roman CYR"/>
                <w:sz w:val="22"/>
                <w:lang w:val="en-US"/>
              </w:rPr>
              <w:t xml:space="preserve"> </w:t>
            </w:r>
            <w:r w:rsidRPr="0062627A">
              <w:rPr>
                <w:rFonts w:ascii="Times New Roman CYR" w:hAnsi="Times New Roman CYR"/>
                <w:sz w:val="22"/>
              </w:rPr>
              <w:t>спридер</w:t>
            </w:r>
            <w:r w:rsidRPr="0062627A">
              <w:rPr>
                <w:rFonts w:ascii="Times New Roman CYR" w:hAnsi="Times New Roman CYR"/>
                <w:sz w:val="22"/>
                <w:lang w:val="en-US"/>
              </w:rPr>
              <w:t xml:space="preserve"> Mani Spreaders)</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343,00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27,93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8,28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337,33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1 686,65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77</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lang w:val="en-US"/>
              </w:rPr>
            </w:pPr>
            <w:r w:rsidRPr="0062627A">
              <w:rPr>
                <w:rFonts w:ascii="Times New Roman CYR" w:hAnsi="Times New Roman CYR"/>
                <w:sz w:val="22"/>
              </w:rPr>
              <w:t>Спредеры</w:t>
            </w:r>
            <w:r w:rsidRPr="0062627A">
              <w:rPr>
                <w:rFonts w:ascii="Times New Roman CYR" w:hAnsi="Times New Roman CYR"/>
                <w:sz w:val="22"/>
                <w:lang w:val="en-US"/>
              </w:rPr>
              <w:t xml:space="preserve"> / Spreaders 30/25</w:t>
            </w:r>
            <w:r w:rsidRPr="0062627A">
              <w:rPr>
                <w:rFonts w:ascii="Times New Roman CYR" w:hAnsi="Times New Roman CYR"/>
                <w:sz w:val="22"/>
              </w:rPr>
              <w:t>мм</w:t>
            </w:r>
            <w:r w:rsidRPr="0062627A">
              <w:rPr>
                <w:rFonts w:ascii="Times New Roman CYR" w:hAnsi="Times New Roman CYR"/>
                <w:sz w:val="22"/>
                <w:lang w:val="en-US"/>
              </w:rPr>
              <w:t xml:space="preserve"> 6</w:t>
            </w:r>
            <w:r w:rsidRPr="0062627A">
              <w:rPr>
                <w:rFonts w:ascii="Times New Roman CYR" w:hAnsi="Times New Roman CYR"/>
                <w:sz w:val="22"/>
              </w:rPr>
              <w:t>шт</w:t>
            </w:r>
            <w:r w:rsidRPr="0062627A">
              <w:rPr>
                <w:rFonts w:ascii="Times New Roman CYR" w:hAnsi="Times New Roman CYR"/>
                <w:sz w:val="22"/>
                <w:lang w:val="en-US"/>
              </w:rPr>
              <w:t xml:space="preserve"> Mani (</w:t>
            </w:r>
            <w:r w:rsidRPr="0062627A">
              <w:rPr>
                <w:rFonts w:ascii="Times New Roman CYR" w:hAnsi="Times New Roman CYR"/>
                <w:sz w:val="22"/>
              </w:rPr>
              <w:t>Мани</w:t>
            </w:r>
            <w:r w:rsidRPr="0062627A">
              <w:rPr>
                <w:rFonts w:ascii="Times New Roman CYR" w:hAnsi="Times New Roman CYR"/>
                <w:sz w:val="22"/>
                <w:lang w:val="en-US"/>
              </w:rPr>
              <w:t xml:space="preserve"> </w:t>
            </w:r>
            <w:r w:rsidRPr="0062627A">
              <w:rPr>
                <w:rFonts w:ascii="Times New Roman CYR" w:hAnsi="Times New Roman CYR"/>
                <w:sz w:val="22"/>
              </w:rPr>
              <w:t>спридер</w:t>
            </w:r>
            <w:r w:rsidRPr="0062627A">
              <w:rPr>
                <w:rFonts w:ascii="Times New Roman CYR" w:hAnsi="Times New Roman CYR"/>
                <w:sz w:val="22"/>
                <w:lang w:val="en-US"/>
              </w:rPr>
              <w:t xml:space="preserve"> Mani Spreaders)</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343,00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27,93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8,28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337,33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1 686,65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78</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lang w:val="en-US"/>
              </w:rPr>
            </w:pPr>
            <w:r w:rsidRPr="0062627A">
              <w:rPr>
                <w:rFonts w:ascii="Times New Roman CYR" w:hAnsi="Times New Roman CYR"/>
                <w:sz w:val="22"/>
              </w:rPr>
              <w:t>Спредеры</w:t>
            </w:r>
            <w:r w:rsidRPr="0062627A">
              <w:rPr>
                <w:rFonts w:ascii="Times New Roman CYR" w:hAnsi="Times New Roman CYR"/>
                <w:sz w:val="22"/>
                <w:lang w:val="en-US"/>
              </w:rPr>
              <w:t xml:space="preserve"> / Spreaders 35/25</w:t>
            </w:r>
            <w:r w:rsidRPr="0062627A">
              <w:rPr>
                <w:rFonts w:ascii="Times New Roman CYR" w:hAnsi="Times New Roman CYR"/>
                <w:sz w:val="22"/>
              </w:rPr>
              <w:t>мм</w:t>
            </w:r>
            <w:r w:rsidRPr="0062627A">
              <w:rPr>
                <w:rFonts w:ascii="Times New Roman CYR" w:hAnsi="Times New Roman CYR"/>
                <w:sz w:val="22"/>
                <w:lang w:val="en-US"/>
              </w:rPr>
              <w:t xml:space="preserve"> 6</w:t>
            </w:r>
            <w:r w:rsidRPr="0062627A">
              <w:rPr>
                <w:rFonts w:ascii="Times New Roman CYR" w:hAnsi="Times New Roman CYR"/>
                <w:sz w:val="22"/>
              </w:rPr>
              <w:t>шт</w:t>
            </w:r>
            <w:r w:rsidRPr="0062627A">
              <w:rPr>
                <w:rFonts w:ascii="Times New Roman CYR" w:hAnsi="Times New Roman CYR"/>
                <w:sz w:val="22"/>
                <w:lang w:val="en-US"/>
              </w:rPr>
              <w:t xml:space="preserve"> Mani (</w:t>
            </w:r>
            <w:r w:rsidRPr="0062627A">
              <w:rPr>
                <w:rFonts w:ascii="Times New Roman CYR" w:hAnsi="Times New Roman CYR"/>
                <w:sz w:val="22"/>
              </w:rPr>
              <w:t>Мани</w:t>
            </w:r>
            <w:r w:rsidRPr="0062627A">
              <w:rPr>
                <w:rFonts w:ascii="Times New Roman CYR" w:hAnsi="Times New Roman CYR"/>
                <w:sz w:val="22"/>
                <w:lang w:val="en-US"/>
              </w:rPr>
              <w:t xml:space="preserve"> </w:t>
            </w:r>
            <w:r w:rsidRPr="0062627A">
              <w:rPr>
                <w:rFonts w:ascii="Times New Roman CYR" w:hAnsi="Times New Roman CYR"/>
                <w:sz w:val="22"/>
              </w:rPr>
              <w:t>спридер</w:t>
            </w:r>
            <w:r w:rsidRPr="0062627A">
              <w:rPr>
                <w:rFonts w:ascii="Times New Roman CYR" w:hAnsi="Times New Roman CYR"/>
                <w:sz w:val="22"/>
                <w:lang w:val="en-US"/>
              </w:rPr>
              <w:t xml:space="preserve"> Mani Spreaders)</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343,00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27,93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8,28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337,33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1 686,65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79</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lang w:val="en-US"/>
              </w:rPr>
            </w:pPr>
            <w:r w:rsidRPr="0062627A">
              <w:rPr>
                <w:color w:val="000000"/>
                <w:sz w:val="22"/>
                <w:szCs w:val="22"/>
                <w:lang w:val="en-US"/>
              </w:rPr>
              <w:t>Спредеры / Spreaders 40/25мм 6шт Mani (Мани спридер Mani Spreaders)</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343,00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27,93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8,28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337,33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1 686,65</w:t>
            </w:r>
          </w:p>
        </w:tc>
      </w:tr>
      <w:tr w:rsidR="00AD2A90"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80</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lang w:val="en-US"/>
              </w:rPr>
            </w:pPr>
            <w:r w:rsidRPr="0062627A">
              <w:rPr>
                <w:color w:val="000000"/>
                <w:sz w:val="22"/>
                <w:szCs w:val="22"/>
                <w:lang w:val="en-US"/>
              </w:rPr>
              <w:t>Порошок KaVo PROPHY pearls нейтральный вкус 15 гр.х80 , KaVo</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11 500,00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10 800,00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11 440,00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387,99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3,45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11 246,67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22 493,34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81</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Sof-lex 8692F - Диски сверхтонкие мягкие, d=12.7мм, 50шт (8692F) 3M ESPE</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1 204,00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1 176,00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27,01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2,30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1 176,67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2 353,34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82</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Sof-lex 8692M - Диски сверхтонкие средние, d=12.7мм, 50шт (8692M) 3M ESPE</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1 204,00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1 172,00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2,31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1 175,33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2 350,66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83</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Диски Sof-Lex XT на гибкой и тонкой основе для шлифования и полирования, грубые, 12.7 мм, 8692C, цвет темно- оранжевый</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1 204,00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1 172,00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2,31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1 175,33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2 350,66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84</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Чашки для финишной обработки Enhance Finishing Cups, упаковка по 30 штук</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5 539,00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5 245,00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4 950,00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294,50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5,62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5 244,67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10 489,34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85</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Конусы для финишной обработки Enhance Finishing points, упаковка по 30 штук</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5 403,00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5 260,00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4 950,00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231,57</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4,45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5 204,33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10 408,66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86</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Диски для финишной обработки Enhance Finishing Discs упаковка по 30 шт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5 218,00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5 168,00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5 321,00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78,01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5 235,67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10 471,34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87</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pPr>
            <w:r w:rsidRPr="0062627A">
              <w:t>Микроаппликаторы Euronda 100шт regular (Микроаппликаторы стомат. EURONDA)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152,00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132,00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10,07</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7,06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142,67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856,02</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88</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pPr>
            <w:r w:rsidRPr="0062627A">
              <w:t>Микроаппликаторы Euronda 100шт fine (Микроаппликаторы стомат. EURONDA)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152,00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132,00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7,10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143,00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858,00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89</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Плетеная ретракционная нить Ретрикс Эпи 0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161,00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235,00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232,22</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41,94</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209,41</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1 047,05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90</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Плетеная ретракционная нить Ретрикс Эпи 1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179,32</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235,00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161,00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38,54</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20,10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191,77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958,85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91</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Детартрин / Detartrine paste (45 гр)- паста для полирования и удаления зубного налета</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1 768,06</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1 725,00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1 880,00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80,01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4,47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1 791,02</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3 582,04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92</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rPr>
            </w:pPr>
            <w:r w:rsidRPr="0062627A">
              <w:rPr>
                <w:color w:val="000000"/>
              </w:rPr>
              <w:t>Пленка ДипленДента С с солкосерилом (Пленка полимерная стомат. самоклеющаяся двухслойная Диплен-Дента С с солкосерилом)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780,00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836,00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111,54</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12,82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870,33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1 740,66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93</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rPr>
            </w:pPr>
            <w:r w:rsidRPr="0062627A">
              <w:rPr>
                <w:color w:val="000000"/>
              </w:rPr>
              <w:t>Пленка ДипленДента М с метронидазолом (Пленка полимерная стомат. самоклеющаяся двухслойная Диплен-Дента М с метронидазолом)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780,00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874,00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107,78</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12,21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883,00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1 766,00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94</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rPr>
            </w:pPr>
            <w:r w:rsidRPr="0062627A">
              <w:rPr>
                <w:color w:val="000000"/>
              </w:rPr>
              <w:t>Пленка ДипленДента Х с хлоргексидином (Пленка полимерная стомат. самоклеющаяся двухслойная Диплен-Дента Х с хлоргексидином)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780,00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108,50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12,34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879,00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1 758,00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95</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rPr>
            </w:pPr>
            <w:r w:rsidRPr="0062627A">
              <w:rPr>
                <w:color w:val="000000"/>
              </w:rPr>
              <w:t>Пленка ДипленДента Ф с фтором (Пленка полимерная стомат. самоклеющаяся двухслойная Диплен-Дента Ф с хлоргексидином и фторидом натрия)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780,00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970,00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819,00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100,35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11,72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856,33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1 712,66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96</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rPr>
            </w:pPr>
            <w:r w:rsidRPr="0062627A">
              <w:rPr>
                <w:color w:val="000000"/>
              </w:rPr>
              <w:t>Пленка ДипленДента Л с линкомицином (Пленка полимерная стомат. самоклеющаяся двухслойная Диплен-Дента Л с линкомицином)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780,00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846,00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110,14</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12,61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873,67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1 747,34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97</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Губка сменная для подставки Interim Stend</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693,96</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725,00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93,37</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14,23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656,32</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656,32</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98</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widowControl/>
              <w:suppressAutoHyphens w:val="0"/>
              <w:rPr>
                <w:rFonts w:eastAsia="Times New Roman"/>
                <w:color w:val="000000"/>
                <w:kern w:val="0"/>
                <w:sz w:val="22"/>
                <w:szCs w:val="22"/>
                <w:lang w:eastAsia="ru-RU"/>
              </w:rPr>
            </w:pPr>
            <w:r w:rsidRPr="0062627A">
              <w:rPr>
                <w:rFonts w:eastAsia="Times New Roman"/>
                <w:color w:val="000000"/>
                <w:kern w:val="0"/>
                <w:sz w:val="22"/>
                <w:szCs w:val="22"/>
                <w:lang w:eastAsia="ru-RU"/>
              </w:rPr>
              <w:t>BK-01 артикуляционная бумага BAUSCH</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1 400,00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1 352,00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1 400,00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27,71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1 384,00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2 768,00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99</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widowControl/>
              <w:suppressAutoHyphens w:val="0"/>
              <w:rPr>
                <w:rFonts w:eastAsia="Times New Roman"/>
                <w:color w:val="000000"/>
                <w:kern w:val="0"/>
                <w:sz w:val="22"/>
                <w:szCs w:val="22"/>
                <w:lang w:eastAsia="ru-RU"/>
              </w:rPr>
            </w:pPr>
            <w:r w:rsidRPr="0062627A">
              <w:rPr>
                <w:rFonts w:eastAsia="Times New Roman"/>
                <w:color w:val="000000"/>
                <w:kern w:val="0"/>
                <w:sz w:val="22"/>
                <w:szCs w:val="22"/>
                <w:lang w:eastAsia="ru-RU"/>
              </w:rPr>
              <w:t>BK-02 артикуляционная бумага BAUSCH</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1 400,00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1 351,00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1 400,00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28,29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1 383,67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2 767,34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100</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Наконечник HW-3H</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шт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9 340,00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9 825,00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10 613,00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642,48</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6,47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9 926,00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29 778,00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101</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Наконечник DTE HD-7L к скалерам DTE с оптикой LED</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шт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12 793,00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12 879,00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12 900,00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56,70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12 857,33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51 429,32</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102</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Interlig- плетеная стекловолоконная лента для шинирования зубов</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1 829,00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1 841,00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1 980,00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83,93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4,46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1 883,33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1 883,33</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103</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Порошок для полировки и чистки зубов для аппаратаЭр Флоу(Air Flow soft)</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3 180,00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2 946,00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3 070,00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117,07</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3,82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3 065,33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6 130,66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104</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Порошок абразивный KaVo RONDOflex 27 мкм, 1 кг.</w:t>
            </w:r>
          </w:p>
          <w:p w:rsidR="00005157" w:rsidRPr="0062627A" w:rsidRDefault="00005157" w:rsidP="00005157">
            <w:pPr>
              <w:jc w:val="both"/>
              <w:rPr>
                <w:color w:val="000000"/>
                <w:sz w:val="22"/>
                <w:szCs w:val="22"/>
              </w:rPr>
            </w:pP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3 340,00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3 018,00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3 325,00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181,73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5,63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3 227,67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3 227,67</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lang w:val="en-US"/>
              </w:rPr>
              <w:t>10</w:t>
            </w:r>
            <w:r w:rsidRPr="0062627A">
              <w:rPr>
                <w:color w:val="000000"/>
                <w:sz w:val="22"/>
                <w:szCs w:val="22"/>
              </w:rPr>
              <w:t>5</w:t>
            </w:r>
          </w:p>
        </w:tc>
        <w:tc>
          <w:tcPr>
            <w:tcW w:w="4361" w:type="dxa"/>
            <w:tcBorders>
              <w:top w:val="single" w:sz="4" w:space="0" w:color="auto"/>
              <w:left w:val="single" w:sz="4" w:space="0" w:color="auto"/>
              <w:bottom w:val="single" w:sz="4" w:space="0" w:color="auto"/>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Инструмент Mtwo Niti 15/05 25мм WP16 6шт (М2 Тейпер) 0235025015 (Инструменты системы Мту НиТи (Mtwo NiTi) стерильные (sterile) фасованные (в блистерах по 6 шт.) 0235 (рабочая длина 16 мм, конусность 05),длина 25 мм, размер 015)</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3 387,00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3 359,00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189,89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5,82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3 263,67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26 109,36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lang w:val="en-US"/>
              </w:rPr>
              <w:t>10</w:t>
            </w:r>
            <w:r w:rsidRPr="0062627A">
              <w:rPr>
                <w:color w:val="000000"/>
                <w:sz w:val="22"/>
                <w:szCs w:val="22"/>
              </w:rPr>
              <w:t>6</w:t>
            </w:r>
          </w:p>
        </w:tc>
        <w:tc>
          <w:tcPr>
            <w:tcW w:w="4361" w:type="dxa"/>
            <w:tcBorders>
              <w:top w:val="single" w:sz="4" w:space="0" w:color="auto"/>
              <w:left w:val="single" w:sz="4" w:space="0" w:color="auto"/>
              <w:bottom w:val="single" w:sz="4" w:space="0" w:color="auto"/>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Инструмент Mtwo Niti 10/04 25мм WP16 6шт (М2 Тейпер) 234025010 (Инструменты системы Мту НиТи (Mtwo NiTi) стерильные (sterile) фасованные (в блистерах по 6 шт.). 0234 (рабочая длина 16 мм, конусность 04), длина 25 мм, размер 010)</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3 387,00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3 359,00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189,89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5,82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3 263,67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26 109,36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lang w:val="en-US"/>
              </w:rPr>
              <w:t>10</w:t>
            </w:r>
            <w:r w:rsidRPr="0062627A">
              <w:rPr>
                <w:color w:val="000000"/>
                <w:sz w:val="22"/>
                <w:szCs w:val="22"/>
              </w:rPr>
              <w:t>7</w:t>
            </w:r>
          </w:p>
        </w:tc>
        <w:tc>
          <w:tcPr>
            <w:tcW w:w="4361" w:type="dxa"/>
            <w:tcBorders>
              <w:top w:val="single" w:sz="4" w:space="0" w:color="auto"/>
              <w:left w:val="single" w:sz="4" w:space="0" w:color="auto"/>
              <w:bottom w:val="single" w:sz="4" w:space="0" w:color="auto"/>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Инструмент Mtwo Niti 20/06 25мм WP16 6шт (М2 Тейпер) 236025020 (Инструменты системы Мту НиТи (Mtwo NiTi) стерильные (sterile) фасованные (в блистерах по 6 шт.) 0236 (рабочая длина 16 мм, конусность 06) длина 25 мм, размер 020)</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3 387,00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3 350,00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187,69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5,76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3 260,67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26 085,36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lang w:val="en-US"/>
              </w:rPr>
              <w:t>10</w:t>
            </w:r>
            <w:r w:rsidRPr="0062627A">
              <w:rPr>
                <w:color w:val="000000"/>
                <w:sz w:val="22"/>
                <w:szCs w:val="22"/>
              </w:rPr>
              <w:t>8</w:t>
            </w:r>
          </w:p>
        </w:tc>
        <w:tc>
          <w:tcPr>
            <w:tcW w:w="4361" w:type="dxa"/>
            <w:tcBorders>
              <w:top w:val="single" w:sz="4" w:space="0" w:color="auto"/>
              <w:left w:val="single" w:sz="4" w:space="0" w:color="auto"/>
              <w:bottom w:val="single" w:sz="4" w:space="0" w:color="auto"/>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Инструмент Mtwo Niti 25/06 25мм WP21 6шт (М2 Тейпер) 1236025025 (Инструменты системы Мту НиТи (Mtwo NiTi) стерильные (sterile) фасованные (в блистерах по 6 шт.) 1236 (рабочая длина 21 мм, конусность 06) длина 25 мм, размер 025)</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3 387,00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3 350,00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187,69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5,76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3 260,67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26 085,36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lang w:val="en-US"/>
              </w:rPr>
              <w:lastRenderedPageBreak/>
              <w:t>1</w:t>
            </w:r>
            <w:r w:rsidRPr="0062627A">
              <w:rPr>
                <w:color w:val="000000"/>
                <w:sz w:val="22"/>
                <w:szCs w:val="22"/>
              </w:rPr>
              <w:t>09</w:t>
            </w:r>
          </w:p>
        </w:tc>
        <w:tc>
          <w:tcPr>
            <w:tcW w:w="4361" w:type="dxa"/>
            <w:tcBorders>
              <w:top w:val="single" w:sz="4" w:space="0" w:color="auto"/>
              <w:left w:val="single" w:sz="4" w:space="0" w:color="auto"/>
              <w:bottom w:val="single" w:sz="4" w:space="0" w:color="auto"/>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Инструмент Mtwo Niti 10/04 31мм WP21 6шт (М2 Тейпер) 1234031010 (Инструменты системы Мту НиТи (Mtwo NiTi) стерильные (sterile) фасованные (в блистерах по 6 шт.) 1234 (рабочая длина 21 мм, конусность 04) длина 31 мм, размер 010)</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3 387,00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3 350,00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187,69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5,76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3 260,67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26 085,36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lang w:val="en-US"/>
              </w:rPr>
              <w:t>11</w:t>
            </w:r>
            <w:r w:rsidRPr="0062627A">
              <w:rPr>
                <w:color w:val="000000"/>
                <w:sz w:val="22"/>
                <w:szCs w:val="22"/>
              </w:rPr>
              <w:t>0</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Инструмент Mtwo Niti 04/05/06 25мм WP21 ассорти 6шт 1230025 456 (Инструменты системы Мту НиТи (Mtwo NiTi) стерильные (sterile) фасованные (в блистерах по 6шт.) 0230 (рабочая длина 21 мм, конусность 04, 05, 06, 07)  длина 25мм, размер  ассорти (ass.) 456)</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3 387,00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3 350,00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187,69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5,76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3 260,67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26 085,36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111</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rPr>
            </w:pPr>
            <w:r w:rsidRPr="0062627A">
              <w:rPr>
                <w:color w:val="000000"/>
              </w:rPr>
              <w:t>Профайл / Profile 04 20/25мм 6шт Maillefer A011N22502012 (Каналорасширители стомат. эндодонтические Profile по 6шт.)</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3 094,00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31,18</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3 076,00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24 608,00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112</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rPr>
            </w:pPr>
            <w:r w:rsidRPr="0062627A">
              <w:rPr>
                <w:color w:val="000000"/>
              </w:rPr>
              <w:t>Профайл / Profile 04 25/25мм 6шт Maillefer A011N22502512 (Каналорасширители стомат. эндодонтические Profile по 6шт.)</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3 010,00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42,57</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24 384,00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113</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rPr>
            </w:pPr>
            <w:r w:rsidRPr="0062627A">
              <w:rPr>
                <w:color w:val="000000"/>
              </w:rPr>
              <w:t>Профайл / Profile 04 30/25мм 6шт Maillefer A011N22503012 (Каналорасширители стомат. эндодонтические Profile по 6шт.)</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3 320,00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148,54</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3 151,33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25 210,64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114</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rPr>
            </w:pPr>
            <w:r w:rsidRPr="0062627A">
              <w:rPr>
                <w:color w:val="000000"/>
              </w:rPr>
              <w:t>Профайл / Profile 04 35/25мм 6шт Maillefer A011N22503512 (Каналорасширители стомат. эндодонтические Profile по 6шт.)</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3 159,00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3 320,00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140,52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4,43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3 173,00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25 384,00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115</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rPr>
            </w:pPr>
            <w:r w:rsidRPr="0062627A">
              <w:rPr>
                <w:color w:val="000000"/>
              </w:rPr>
              <w:t>Протейпер Универсал / Protaper ручной в наборе (25мм 1хS1, 1хS2, 1хF1, 1хF2, 1хF3, 19мм 1хSX)  Maillefer A041802590112 (Инструмент Protaper Universal в наборе (Protaper Universal Treatment Root Canal File))</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3 212,00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3 280,00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34,08</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3 247,33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25 978,64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116</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rPr>
            </w:pPr>
            <w:r w:rsidRPr="0062627A">
              <w:rPr>
                <w:color w:val="000000"/>
              </w:rPr>
              <w:t>Протейпер Универсал руч. формир. 19мм SX / Protaper Universal Saping Files 6шт A041601910112 (Инструмент стомат. эндодонтический Protaper Universal ручной формирующий (Shaping Files); длина 19 мм; размер SX - 6 шт. в упаковке.)</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3 280,00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3 530,00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2 930,93</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300,90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9,27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3 246,98</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25 975,84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117</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rPr>
            </w:pPr>
            <w:r w:rsidRPr="0062627A">
              <w:rPr>
                <w:color w:val="000000"/>
              </w:rPr>
              <w:t>Кариес маркер / Caries Marker жидкость для окрашивания кариеса фл 3мл х 2шт 1005 (Материал вспомогательный стомат. VOCO: маркер Caries Marker)</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3 270,00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4 100,00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4 290,00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542,43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13,96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3 886,67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7 773,34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118</w:t>
            </w:r>
          </w:p>
        </w:tc>
        <w:tc>
          <w:tcPr>
            <w:tcW w:w="4361" w:type="dxa"/>
            <w:tcBorders>
              <w:top w:val="single" w:sz="4" w:space="0" w:color="auto"/>
              <w:left w:val="single" w:sz="4" w:space="0" w:color="auto"/>
              <w:bottom w:val="single" w:sz="4" w:space="0" w:color="auto"/>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Протейпер Универсал машин. для перелеч. (ассорт+подст) / Protaper Universal Retreatment Root Canal File в наборе (2хD1, 2хD2, 2xD3, подставка) A141500090012 (Инструмент стомат. эндодонтический Protaper Universal машинный в наборе для перелечивания (Protaper Universal Retreatment Root Canal File))</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3 280,00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3 213,00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2 930,93</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185,25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5,90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3 141,31</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15 706,55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119</w:t>
            </w:r>
          </w:p>
        </w:tc>
        <w:tc>
          <w:tcPr>
            <w:tcW w:w="4361" w:type="dxa"/>
            <w:tcBorders>
              <w:top w:val="single" w:sz="4" w:space="0" w:color="auto"/>
              <w:left w:val="single" w:sz="4" w:space="0" w:color="auto"/>
              <w:bottom w:val="single" w:sz="4" w:space="0" w:color="auto"/>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Протейпер Универсал машин. заверш. 25мм F1 / Protaper Universal Finishing Files 6шт A041122510112 (Инструмент стомат. эндодонтический Protaper Universal машинный завершающий (Finishing Files); длина 25 мм; размер F1 - 6 шт. в упаковке.)</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3 414,00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3 280,00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2 930,93</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249,39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3 208,31</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16 041,55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120</w:t>
            </w:r>
          </w:p>
        </w:tc>
        <w:tc>
          <w:tcPr>
            <w:tcW w:w="4361" w:type="dxa"/>
            <w:tcBorders>
              <w:top w:val="single" w:sz="4" w:space="0" w:color="auto"/>
              <w:left w:val="single" w:sz="4" w:space="0" w:color="auto"/>
              <w:bottom w:val="single" w:sz="4" w:space="0" w:color="auto"/>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Протейпер Универсал машин. 25мм (ассорт) / Protaper Universal Sequence Base в базовом наборе (2xS1, 2xS2, 2xF1) A040922500212 (Инструмент стомат. эндодонтический Protaper Universal машинный в базовом наборе (Protaper Universal Sequence Base))</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3 037,00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3 200,00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2 930,93</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135,54</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3 055,98</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15 279,90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121</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Tool-Kit Paro - набор насадок и контейнер для стерилизации для Vector Paro</w:t>
            </w:r>
          </w:p>
          <w:p w:rsidR="00005157" w:rsidRPr="0062627A" w:rsidRDefault="00005157" w:rsidP="00005157">
            <w:pPr>
              <w:jc w:val="both"/>
              <w:rPr>
                <w:color w:val="000000"/>
                <w:sz w:val="22"/>
                <w:szCs w:val="22"/>
              </w:rPr>
            </w:pPr>
            <w:r w:rsidRPr="0062627A">
              <w:rPr>
                <w:color w:val="000000"/>
                <w:sz w:val="22"/>
                <w:szCs w:val="22"/>
              </w:rPr>
              <w:t>(арт 2031-450-00)</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набор</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18 290,00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19 546,00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20 166,00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955,80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4,94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19 334,00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19 334,00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122</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Tool-Kit Recall/Implant - набор насадок и контейнер для стерилизации для Vector Paro (</w:t>
            </w:r>
            <w:r w:rsidRPr="0062627A">
              <w:t xml:space="preserve"> </w:t>
            </w:r>
            <w:r w:rsidRPr="0062627A">
              <w:rPr>
                <w:color w:val="000000"/>
                <w:sz w:val="22"/>
                <w:szCs w:val="22"/>
              </w:rPr>
              <w:t>Артикул 2031-460-00)</w:t>
            </w:r>
          </w:p>
          <w:p w:rsidR="00005157" w:rsidRPr="0062627A" w:rsidRDefault="00005157" w:rsidP="00005157">
            <w:pPr>
              <w:jc w:val="both"/>
              <w:rPr>
                <w:color w:val="000000"/>
                <w:sz w:val="22"/>
                <w:szCs w:val="22"/>
              </w:rPr>
            </w:pP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набор</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19 360,00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19 538,00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18 280,00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680,77</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3,57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19 059,33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19 059,33</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123</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lang w:val="en-US"/>
              </w:rPr>
            </w:pPr>
            <w:r w:rsidRPr="0062627A">
              <w:rPr>
                <w:color w:val="000000"/>
                <w:sz w:val="22"/>
                <w:szCs w:val="22"/>
                <w:lang w:val="en-US"/>
              </w:rPr>
              <w:t xml:space="preserve">Vector Scaler handpiece LED - </w:t>
            </w:r>
            <w:r w:rsidRPr="0062627A">
              <w:rPr>
                <w:color w:val="000000"/>
                <w:sz w:val="22"/>
                <w:szCs w:val="22"/>
              </w:rPr>
              <w:t>наконечник</w:t>
            </w:r>
            <w:r w:rsidRPr="0062627A">
              <w:rPr>
                <w:color w:val="000000"/>
                <w:sz w:val="22"/>
                <w:szCs w:val="22"/>
                <w:lang w:val="en-US"/>
              </w:rPr>
              <w:t xml:space="preserve"> c</w:t>
            </w:r>
            <w:r w:rsidRPr="0062627A">
              <w:rPr>
                <w:color w:val="000000"/>
                <w:sz w:val="22"/>
                <w:szCs w:val="22"/>
              </w:rPr>
              <w:t>кайлера</w:t>
            </w:r>
            <w:r w:rsidRPr="0062627A">
              <w:rPr>
                <w:color w:val="000000"/>
                <w:sz w:val="22"/>
                <w:szCs w:val="22"/>
                <w:lang w:val="en-US"/>
              </w:rPr>
              <w:t xml:space="preserve"> </w:t>
            </w:r>
            <w:r w:rsidRPr="0062627A">
              <w:rPr>
                <w:color w:val="000000"/>
                <w:sz w:val="22"/>
                <w:szCs w:val="22"/>
              </w:rPr>
              <w:t>для</w:t>
            </w:r>
            <w:r w:rsidRPr="0062627A">
              <w:rPr>
                <w:color w:val="000000"/>
                <w:sz w:val="22"/>
                <w:szCs w:val="22"/>
                <w:lang w:val="en-US"/>
              </w:rPr>
              <w:t xml:space="preserve"> Vector Paro </w:t>
            </w:r>
          </w:p>
          <w:p w:rsidR="00005157" w:rsidRPr="0062627A" w:rsidRDefault="00005157" w:rsidP="00005157">
            <w:pPr>
              <w:jc w:val="both"/>
              <w:rPr>
                <w:color w:val="000000"/>
                <w:sz w:val="22"/>
                <w:szCs w:val="22"/>
                <w:lang w:val="en-US"/>
              </w:rPr>
            </w:pPr>
            <w:r w:rsidRPr="0062627A">
              <w:rPr>
                <w:color w:val="000000"/>
                <w:sz w:val="22"/>
                <w:szCs w:val="22"/>
                <w:lang w:val="en-US"/>
              </w:rPr>
              <w:t>Артикул: 2032-200-00</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шт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83 890,00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75 880,00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75 870,00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4627,47</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5,89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78 546,67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78 546,67</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124</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Зеркало для дентальной фотографии окклюзионное широкое (L), родиевое покрытие</w:t>
            </w:r>
          </w:p>
          <w:p w:rsidR="00005157" w:rsidRPr="0062627A" w:rsidRDefault="00005157" w:rsidP="00005157">
            <w:pPr>
              <w:jc w:val="both"/>
              <w:rPr>
                <w:color w:val="000000"/>
                <w:sz w:val="22"/>
                <w:szCs w:val="22"/>
              </w:rPr>
            </w:pP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шт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8 800,00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7 770,00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9 109,00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701,11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8,19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8 559,67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8 559,67</w:t>
            </w:r>
          </w:p>
        </w:tc>
      </w:tr>
      <w:tr w:rsidR="009F7362" w:rsidRPr="0062627A" w:rsidTr="00AD2A90">
        <w:trPr>
          <w:trHeight w:val="440"/>
          <w:jc w:val="center"/>
        </w:trPr>
        <w:tc>
          <w:tcPr>
            <w:tcW w:w="14189" w:type="dxa"/>
            <w:gridSpan w:val="10"/>
            <w:shd w:val="clear" w:color="auto" w:fill="auto"/>
            <w:noWrap/>
            <w:vAlign w:val="center"/>
          </w:tcPr>
          <w:p w:rsidR="009F7362" w:rsidRPr="0062627A" w:rsidRDefault="009F7362" w:rsidP="009F7362">
            <w:pPr>
              <w:jc w:val="right"/>
              <w:rPr>
                <w:rFonts w:ascii="Calibri" w:hAnsi="Calibri"/>
                <w:color w:val="000000"/>
                <w:sz w:val="22"/>
                <w:szCs w:val="22"/>
              </w:rPr>
            </w:pPr>
            <w:r w:rsidRPr="0062627A">
              <w:rPr>
                <w:rFonts w:ascii="Calibri" w:hAnsi="Calibri"/>
                <w:color w:val="000000"/>
                <w:sz w:val="22"/>
                <w:szCs w:val="22"/>
              </w:rPr>
              <w:t>ИТОГО</w:t>
            </w:r>
          </w:p>
        </w:tc>
        <w:tc>
          <w:tcPr>
            <w:tcW w:w="1523" w:type="dxa"/>
            <w:shd w:val="clear" w:color="auto" w:fill="auto"/>
            <w:vAlign w:val="center"/>
          </w:tcPr>
          <w:p w:rsidR="009F7362" w:rsidRPr="0062627A" w:rsidRDefault="00C44DC7" w:rsidP="009F7362">
            <w:pPr>
              <w:jc w:val="center"/>
              <w:rPr>
                <w:rFonts w:ascii="Calibri" w:hAnsi="Calibri"/>
                <w:b/>
                <w:color w:val="000000"/>
                <w:sz w:val="22"/>
                <w:szCs w:val="22"/>
              </w:rPr>
            </w:pPr>
            <w:r w:rsidRPr="0062627A">
              <w:rPr>
                <w:rFonts w:ascii="Calibri" w:hAnsi="Calibri"/>
                <w:b/>
                <w:color w:val="000000"/>
                <w:sz w:val="22"/>
                <w:szCs w:val="22"/>
              </w:rPr>
              <w:t>852 028,85</w:t>
            </w:r>
          </w:p>
        </w:tc>
      </w:tr>
      <w:tr w:rsidR="009F7362" w:rsidRPr="00C4243D" w:rsidTr="00AD2A90">
        <w:trPr>
          <w:trHeight w:val="440"/>
          <w:jc w:val="center"/>
        </w:trPr>
        <w:tc>
          <w:tcPr>
            <w:tcW w:w="15712" w:type="dxa"/>
            <w:gridSpan w:val="11"/>
            <w:shd w:val="clear" w:color="auto" w:fill="auto"/>
            <w:noWrap/>
            <w:vAlign w:val="center"/>
          </w:tcPr>
          <w:p w:rsidR="009F7362" w:rsidRDefault="009F7362" w:rsidP="001B3318">
            <w:pPr>
              <w:jc w:val="center"/>
              <w:rPr>
                <w:rFonts w:ascii="Calibri" w:hAnsi="Calibri"/>
                <w:color w:val="000000"/>
                <w:sz w:val="22"/>
                <w:szCs w:val="22"/>
              </w:rPr>
            </w:pPr>
            <w:r w:rsidRPr="0062627A">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1943E6" w:rsidRPr="0062627A">
              <w:rPr>
                <w:b/>
              </w:rPr>
              <w:t>852 028,85 (Восемьсот пятьдесят две тысячи двадцать восемь) рублей 85 копеек, с учетом всех налогов и сборов</w:t>
            </w:r>
            <w:r w:rsidRPr="0062627A">
              <w:rPr>
                <w:b/>
              </w:rPr>
              <w:t>.</w:t>
            </w:r>
            <w:bookmarkStart w:id="17" w:name="_GoBack"/>
            <w:bookmarkEnd w:id="17"/>
          </w:p>
        </w:tc>
      </w:tr>
    </w:tbl>
    <w:p w:rsidR="00B9753C" w:rsidRPr="007B6178" w:rsidRDefault="00B9753C" w:rsidP="00325CAF">
      <w:pPr>
        <w:tabs>
          <w:tab w:val="left" w:pos="-15"/>
        </w:tabs>
        <w:autoSpaceDE w:val="0"/>
        <w:spacing w:after="120"/>
        <w:jc w:val="both"/>
        <w:rPr>
          <w:sz w:val="22"/>
          <w:szCs w:val="22"/>
        </w:rPr>
      </w:pPr>
    </w:p>
    <w:sectPr w:rsidR="00B9753C" w:rsidRPr="007B6178" w:rsidSect="00B9753C">
      <w:pgSz w:w="16838" w:h="11906" w:orient="landscape"/>
      <w:pgMar w:top="170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5C7" w:rsidRDefault="004715C7">
      <w:r>
        <w:separator/>
      </w:r>
    </w:p>
  </w:endnote>
  <w:endnote w:type="continuationSeparator" w:id="0">
    <w:p w:rsidR="004715C7" w:rsidRDefault="0047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EAA" w:rsidRDefault="00D06EAA">
    <w:pPr>
      <w:pStyle w:val="ab"/>
      <w:jc w:val="right"/>
    </w:pPr>
    <w:r>
      <w:fldChar w:fldCharType="begin"/>
    </w:r>
    <w:r>
      <w:instrText xml:space="preserve"> PAGE   \* MERGEFORMAT </w:instrText>
    </w:r>
    <w:r>
      <w:fldChar w:fldCharType="separate"/>
    </w:r>
    <w:r w:rsidR="0062627A">
      <w:rPr>
        <w:noProof/>
      </w:rPr>
      <w:t>77</w:t>
    </w:r>
    <w:r>
      <w:rPr>
        <w:noProof/>
      </w:rPr>
      <w:fldChar w:fldCharType="end"/>
    </w:r>
  </w:p>
  <w:p w:rsidR="00D06EAA" w:rsidRDefault="00D06EA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5C7" w:rsidRDefault="004715C7">
      <w:r>
        <w:separator/>
      </w:r>
    </w:p>
  </w:footnote>
  <w:footnote w:type="continuationSeparator" w:id="0">
    <w:p w:rsidR="004715C7" w:rsidRDefault="004715C7">
      <w:r>
        <w:continuationSeparator/>
      </w:r>
    </w:p>
  </w:footnote>
  <w:footnote w:id="1">
    <w:p w:rsidR="00D06EAA" w:rsidRPr="00C349BB" w:rsidRDefault="00D06EAA"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992740"/>
    <w:multiLevelType w:val="multilevel"/>
    <w:tmpl w:val="D5825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3030A6"/>
    <w:multiLevelType w:val="multilevel"/>
    <w:tmpl w:val="3DE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D62AB8"/>
    <w:multiLevelType w:val="multilevel"/>
    <w:tmpl w:val="0388F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8"/>
  </w:num>
  <w:num w:numId="4">
    <w:abstractNumId w:val="27"/>
  </w:num>
  <w:num w:numId="5">
    <w:abstractNumId w:val="22"/>
  </w:num>
  <w:num w:numId="6">
    <w:abstractNumId w:val="11"/>
  </w:num>
  <w:num w:numId="7">
    <w:abstractNumId w:val="10"/>
  </w:num>
  <w:num w:numId="8">
    <w:abstractNumId w:val="26"/>
  </w:num>
  <w:num w:numId="9">
    <w:abstractNumId w:val="24"/>
  </w:num>
  <w:num w:numId="10">
    <w:abstractNumId w:val="40"/>
  </w:num>
  <w:num w:numId="11">
    <w:abstractNumId w:val="38"/>
  </w:num>
  <w:num w:numId="12">
    <w:abstractNumId w:val="36"/>
  </w:num>
  <w:num w:numId="13">
    <w:abstractNumId w:val="18"/>
  </w:num>
  <w:num w:numId="14">
    <w:abstractNumId w:val="34"/>
  </w:num>
  <w:num w:numId="15">
    <w:abstractNumId w:val="7"/>
  </w:num>
  <w:num w:numId="16">
    <w:abstractNumId w:val="20"/>
  </w:num>
  <w:num w:numId="17">
    <w:abstractNumId w:val="29"/>
  </w:num>
  <w:num w:numId="18">
    <w:abstractNumId w:val="17"/>
  </w:num>
  <w:num w:numId="19">
    <w:abstractNumId w:val="31"/>
  </w:num>
  <w:num w:numId="20">
    <w:abstractNumId w:val="33"/>
  </w:num>
  <w:num w:numId="21">
    <w:abstractNumId w:val="23"/>
  </w:num>
  <w:num w:numId="22">
    <w:abstractNumId w:val="14"/>
  </w:num>
  <w:num w:numId="23">
    <w:abstractNumId w:val="13"/>
  </w:num>
  <w:num w:numId="24">
    <w:abstractNumId w:val="9"/>
  </w:num>
  <w:num w:numId="25">
    <w:abstractNumId w:val="16"/>
  </w:num>
  <w:num w:numId="26">
    <w:abstractNumId w:val="32"/>
  </w:num>
  <w:num w:numId="27">
    <w:abstractNumId w:val="39"/>
  </w:num>
  <w:num w:numId="28">
    <w:abstractNumId w:val="15"/>
  </w:num>
  <w:num w:numId="29">
    <w:abstractNumId w:val="19"/>
  </w:num>
  <w:num w:numId="30">
    <w:abstractNumId w:val="37"/>
  </w:num>
  <w:num w:numId="31">
    <w:abstractNumId w:val="41"/>
  </w:num>
  <w:num w:numId="32">
    <w:abstractNumId w:val="35"/>
  </w:num>
  <w:num w:numId="33">
    <w:abstractNumId w:val="12"/>
  </w:num>
  <w:num w:numId="34">
    <w:abstractNumId w:val="30"/>
  </w:num>
  <w:num w:numId="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5157"/>
    <w:rsid w:val="00010ED6"/>
    <w:rsid w:val="00011569"/>
    <w:rsid w:val="00012470"/>
    <w:rsid w:val="00013307"/>
    <w:rsid w:val="0002048E"/>
    <w:rsid w:val="000205A9"/>
    <w:rsid w:val="00020AD0"/>
    <w:rsid w:val="00021459"/>
    <w:rsid w:val="00022700"/>
    <w:rsid w:val="00022AA4"/>
    <w:rsid w:val="000256CA"/>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4F6F"/>
    <w:rsid w:val="00055DFE"/>
    <w:rsid w:val="000563D6"/>
    <w:rsid w:val="0005669F"/>
    <w:rsid w:val="00056AA3"/>
    <w:rsid w:val="0005771F"/>
    <w:rsid w:val="00062949"/>
    <w:rsid w:val="000635EF"/>
    <w:rsid w:val="00064E61"/>
    <w:rsid w:val="00071493"/>
    <w:rsid w:val="000714B0"/>
    <w:rsid w:val="000739D8"/>
    <w:rsid w:val="00073A29"/>
    <w:rsid w:val="0007499F"/>
    <w:rsid w:val="00077D6A"/>
    <w:rsid w:val="00080793"/>
    <w:rsid w:val="00082C02"/>
    <w:rsid w:val="000841B1"/>
    <w:rsid w:val="0008429F"/>
    <w:rsid w:val="00090324"/>
    <w:rsid w:val="000903CB"/>
    <w:rsid w:val="00091CE3"/>
    <w:rsid w:val="000A02A0"/>
    <w:rsid w:val="000A02FE"/>
    <w:rsid w:val="000A0316"/>
    <w:rsid w:val="000A0548"/>
    <w:rsid w:val="000A0B89"/>
    <w:rsid w:val="000A1A1F"/>
    <w:rsid w:val="000A1E30"/>
    <w:rsid w:val="000A29F3"/>
    <w:rsid w:val="000A31DB"/>
    <w:rsid w:val="000A38E0"/>
    <w:rsid w:val="000A3B19"/>
    <w:rsid w:val="000A5F7E"/>
    <w:rsid w:val="000B1318"/>
    <w:rsid w:val="000B1653"/>
    <w:rsid w:val="000B467F"/>
    <w:rsid w:val="000B62F6"/>
    <w:rsid w:val="000B6AEF"/>
    <w:rsid w:val="000B72AE"/>
    <w:rsid w:val="000B72B4"/>
    <w:rsid w:val="000B76FF"/>
    <w:rsid w:val="000C10A2"/>
    <w:rsid w:val="000C2C69"/>
    <w:rsid w:val="000C381F"/>
    <w:rsid w:val="000C7D23"/>
    <w:rsid w:val="000D09E9"/>
    <w:rsid w:val="000D21C3"/>
    <w:rsid w:val="000D2C61"/>
    <w:rsid w:val="000D3750"/>
    <w:rsid w:val="000E0956"/>
    <w:rsid w:val="000E20B1"/>
    <w:rsid w:val="000E2A6E"/>
    <w:rsid w:val="000E46FA"/>
    <w:rsid w:val="000E6C95"/>
    <w:rsid w:val="000E746D"/>
    <w:rsid w:val="000E7E31"/>
    <w:rsid w:val="000F1281"/>
    <w:rsid w:val="000F40FA"/>
    <w:rsid w:val="000F7F07"/>
    <w:rsid w:val="0010347B"/>
    <w:rsid w:val="001072A8"/>
    <w:rsid w:val="00110009"/>
    <w:rsid w:val="00113D77"/>
    <w:rsid w:val="0011445D"/>
    <w:rsid w:val="00115392"/>
    <w:rsid w:val="00115471"/>
    <w:rsid w:val="00116B0F"/>
    <w:rsid w:val="00117811"/>
    <w:rsid w:val="00120600"/>
    <w:rsid w:val="001212C3"/>
    <w:rsid w:val="001216CB"/>
    <w:rsid w:val="001220CE"/>
    <w:rsid w:val="00122890"/>
    <w:rsid w:val="00122DE0"/>
    <w:rsid w:val="00123126"/>
    <w:rsid w:val="00124BC1"/>
    <w:rsid w:val="00125C8F"/>
    <w:rsid w:val="00126F79"/>
    <w:rsid w:val="00130837"/>
    <w:rsid w:val="001328BE"/>
    <w:rsid w:val="00132F49"/>
    <w:rsid w:val="001332EC"/>
    <w:rsid w:val="001342FD"/>
    <w:rsid w:val="001354D3"/>
    <w:rsid w:val="00137875"/>
    <w:rsid w:val="0014040D"/>
    <w:rsid w:val="00140B9B"/>
    <w:rsid w:val="00140D55"/>
    <w:rsid w:val="00141916"/>
    <w:rsid w:val="00142441"/>
    <w:rsid w:val="0014248E"/>
    <w:rsid w:val="001439B8"/>
    <w:rsid w:val="00145694"/>
    <w:rsid w:val="00145C78"/>
    <w:rsid w:val="00147CDD"/>
    <w:rsid w:val="0015074A"/>
    <w:rsid w:val="001543A6"/>
    <w:rsid w:val="00156859"/>
    <w:rsid w:val="001575B1"/>
    <w:rsid w:val="00157C4E"/>
    <w:rsid w:val="001637A8"/>
    <w:rsid w:val="00164536"/>
    <w:rsid w:val="00165309"/>
    <w:rsid w:val="00165BC2"/>
    <w:rsid w:val="001670BD"/>
    <w:rsid w:val="00171D94"/>
    <w:rsid w:val="0017541E"/>
    <w:rsid w:val="00176A93"/>
    <w:rsid w:val="00177526"/>
    <w:rsid w:val="00180299"/>
    <w:rsid w:val="00180845"/>
    <w:rsid w:val="00181CAC"/>
    <w:rsid w:val="00182998"/>
    <w:rsid w:val="00182E29"/>
    <w:rsid w:val="00183916"/>
    <w:rsid w:val="00190948"/>
    <w:rsid w:val="00191901"/>
    <w:rsid w:val="00191BA0"/>
    <w:rsid w:val="00192982"/>
    <w:rsid w:val="0019344A"/>
    <w:rsid w:val="001943E6"/>
    <w:rsid w:val="001945F7"/>
    <w:rsid w:val="00194C5F"/>
    <w:rsid w:val="00197A09"/>
    <w:rsid w:val="001A0AD3"/>
    <w:rsid w:val="001A177F"/>
    <w:rsid w:val="001A6016"/>
    <w:rsid w:val="001B11F6"/>
    <w:rsid w:val="001B1A2E"/>
    <w:rsid w:val="001B3318"/>
    <w:rsid w:val="001B494C"/>
    <w:rsid w:val="001C0AD4"/>
    <w:rsid w:val="001C3E84"/>
    <w:rsid w:val="001C45EB"/>
    <w:rsid w:val="001D15CD"/>
    <w:rsid w:val="001D1B36"/>
    <w:rsid w:val="001D1E72"/>
    <w:rsid w:val="001D2539"/>
    <w:rsid w:val="001D2A37"/>
    <w:rsid w:val="001D495D"/>
    <w:rsid w:val="001D49E9"/>
    <w:rsid w:val="001E1FDE"/>
    <w:rsid w:val="001E2E65"/>
    <w:rsid w:val="001E5663"/>
    <w:rsid w:val="001F1003"/>
    <w:rsid w:val="001F4054"/>
    <w:rsid w:val="001F5397"/>
    <w:rsid w:val="001F60CD"/>
    <w:rsid w:val="001F73FC"/>
    <w:rsid w:val="002011E6"/>
    <w:rsid w:val="00201355"/>
    <w:rsid w:val="0020178A"/>
    <w:rsid w:val="002041C3"/>
    <w:rsid w:val="0020539A"/>
    <w:rsid w:val="00214DA9"/>
    <w:rsid w:val="002166C8"/>
    <w:rsid w:val="002258B0"/>
    <w:rsid w:val="00225F0B"/>
    <w:rsid w:val="00227FF5"/>
    <w:rsid w:val="002358BC"/>
    <w:rsid w:val="00236D15"/>
    <w:rsid w:val="00237EDB"/>
    <w:rsid w:val="00240AB1"/>
    <w:rsid w:val="00242EAF"/>
    <w:rsid w:val="00245A22"/>
    <w:rsid w:val="00245B23"/>
    <w:rsid w:val="002464E1"/>
    <w:rsid w:val="00246F33"/>
    <w:rsid w:val="00254B94"/>
    <w:rsid w:val="00254D0E"/>
    <w:rsid w:val="002601E9"/>
    <w:rsid w:val="002606FF"/>
    <w:rsid w:val="002609B8"/>
    <w:rsid w:val="00264B62"/>
    <w:rsid w:val="00267D87"/>
    <w:rsid w:val="0027269F"/>
    <w:rsid w:val="00274179"/>
    <w:rsid w:val="00275098"/>
    <w:rsid w:val="002766E3"/>
    <w:rsid w:val="0027676B"/>
    <w:rsid w:val="002771D1"/>
    <w:rsid w:val="00280B47"/>
    <w:rsid w:val="0028159C"/>
    <w:rsid w:val="00281606"/>
    <w:rsid w:val="00282068"/>
    <w:rsid w:val="002836D1"/>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EE6"/>
    <w:rsid w:val="002C10A3"/>
    <w:rsid w:val="002C12B8"/>
    <w:rsid w:val="002C1FB9"/>
    <w:rsid w:val="002C4C81"/>
    <w:rsid w:val="002C54CC"/>
    <w:rsid w:val="002C678D"/>
    <w:rsid w:val="002C69A2"/>
    <w:rsid w:val="002C6ECF"/>
    <w:rsid w:val="002D0A18"/>
    <w:rsid w:val="002D2A26"/>
    <w:rsid w:val="002D41FA"/>
    <w:rsid w:val="002D4D32"/>
    <w:rsid w:val="002D64D9"/>
    <w:rsid w:val="002D65DE"/>
    <w:rsid w:val="002D7E5F"/>
    <w:rsid w:val="002E1F2C"/>
    <w:rsid w:val="002E2E6C"/>
    <w:rsid w:val="002E3634"/>
    <w:rsid w:val="002E5CF7"/>
    <w:rsid w:val="002E7BF5"/>
    <w:rsid w:val="002F4EEC"/>
    <w:rsid w:val="003008DC"/>
    <w:rsid w:val="0030103A"/>
    <w:rsid w:val="00304F32"/>
    <w:rsid w:val="00306B38"/>
    <w:rsid w:val="00306F47"/>
    <w:rsid w:val="00307D2E"/>
    <w:rsid w:val="00317695"/>
    <w:rsid w:val="00320C57"/>
    <w:rsid w:val="00322B74"/>
    <w:rsid w:val="00323222"/>
    <w:rsid w:val="0032352B"/>
    <w:rsid w:val="00323B4E"/>
    <w:rsid w:val="003241B6"/>
    <w:rsid w:val="00325CAF"/>
    <w:rsid w:val="00326582"/>
    <w:rsid w:val="003265D2"/>
    <w:rsid w:val="00326CD7"/>
    <w:rsid w:val="00326EEF"/>
    <w:rsid w:val="0033217F"/>
    <w:rsid w:val="00332CBC"/>
    <w:rsid w:val="00332FFF"/>
    <w:rsid w:val="003361B7"/>
    <w:rsid w:val="003362AE"/>
    <w:rsid w:val="00344A52"/>
    <w:rsid w:val="00344FA6"/>
    <w:rsid w:val="00350CC5"/>
    <w:rsid w:val="003510B3"/>
    <w:rsid w:val="00355306"/>
    <w:rsid w:val="0035558A"/>
    <w:rsid w:val="00357398"/>
    <w:rsid w:val="003577FC"/>
    <w:rsid w:val="003607F4"/>
    <w:rsid w:val="00363D25"/>
    <w:rsid w:val="00363F52"/>
    <w:rsid w:val="003664B3"/>
    <w:rsid w:val="0037063F"/>
    <w:rsid w:val="00371B62"/>
    <w:rsid w:val="0037330E"/>
    <w:rsid w:val="00373530"/>
    <w:rsid w:val="003741FE"/>
    <w:rsid w:val="00374499"/>
    <w:rsid w:val="003747CC"/>
    <w:rsid w:val="00377FC3"/>
    <w:rsid w:val="003844E3"/>
    <w:rsid w:val="0038493A"/>
    <w:rsid w:val="00384CCE"/>
    <w:rsid w:val="003853A7"/>
    <w:rsid w:val="00385969"/>
    <w:rsid w:val="0039353A"/>
    <w:rsid w:val="00395687"/>
    <w:rsid w:val="00397A52"/>
    <w:rsid w:val="003A0585"/>
    <w:rsid w:val="003A2620"/>
    <w:rsid w:val="003A3AC7"/>
    <w:rsid w:val="003A3D53"/>
    <w:rsid w:val="003A4A4B"/>
    <w:rsid w:val="003B328A"/>
    <w:rsid w:val="003B4F10"/>
    <w:rsid w:val="003B65B2"/>
    <w:rsid w:val="003C2E4D"/>
    <w:rsid w:val="003C74D9"/>
    <w:rsid w:val="003C7986"/>
    <w:rsid w:val="003D412C"/>
    <w:rsid w:val="003D7031"/>
    <w:rsid w:val="003E24F4"/>
    <w:rsid w:val="003E4D6B"/>
    <w:rsid w:val="003E5275"/>
    <w:rsid w:val="003F0C0D"/>
    <w:rsid w:val="003F369C"/>
    <w:rsid w:val="003F490B"/>
    <w:rsid w:val="003F4FB8"/>
    <w:rsid w:val="003F5700"/>
    <w:rsid w:val="003F74FF"/>
    <w:rsid w:val="003F77F9"/>
    <w:rsid w:val="00402A68"/>
    <w:rsid w:val="00403655"/>
    <w:rsid w:val="004037F2"/>
    <w:rsid w:val="00403852"/>
    <w:rsid w:val="00405050"/>
    <w:rsid w:val="00406CD3"/>
    <w:rsid w:val="00410F91"/>
    <w:rsid w:val="00413643"/>
    <w:rsid w:val="004136B4"/>
    <w:rsid w:val="00417DC2"/>
    <w:rsid w:val="004238EF"/>
    <w:rsid w:val="004239A7"/>
    <w:rsid w:val="00423DA5"/>
    <w:rsid w:val="004255A3"/>
    <w:rsid w:val="00431FBB"/>
    <w:rsid w:val="00433CB2"/>
    <w:rsid w:val="00441CFF"/>
    <w:rsid w:val="00442B3E"/>
    <w:rsid w:val="00445154"/>
    <w:rsid w:val="00450B30"/>
    <w:rsid w:val="004517CE"/>
    <w:rsid w:val="00451A31"/>
    <w:rsid w:val="00463EDD"/>
    <w:rsid w:val="0046577C"/>
    <w:rsid w:val="00466731"/>
    <w:rsid w:val="0046777E"/>
    <w:rsid w:val="004715C7"/>
    <w:rsid w:val="004740F7"/>
    <w:rsid w:val="00475F95"/>
    <w:rsid w:val="00476389"/>
    <w:rsid w:val="00476AEB"/>
    <w:rsid w:val="00481181"/>
    <w:rsid w:val="00481C5D"/>
    <w:rsid w:val="004866E6"/>
    <w:rsid w:val="00486D20"/>
    <w:rsid w:val="0049218E"/>
    <w:rsid w:val="004950A1"/>
    <w:rsid w:val="004971A9"/>
    <w:rsid w:val="004A29B7"/>
    <w:rsid w:val="004A310F"/>
    <w:rsid w:val="004A4360"/>
    <w:rsid w:val="004A4BB1"/>
    <w:rsid w:val="004A57CE"/>
    <w:rsid w:val="004A622E"/>
    <w:rsid w:val="004B62E4"/>
    <w:rsid w:val="004B62F3"/>
    <w:rsid w:val="004C0E7E"/>
    <w:rsid w:val="004C2056"/>
    <w:rsid w:val="004C20E3"/>
    <w:rsid w:val="004C22A4"/>
    <w:rsid w:val="004C7B45"/>
    <w:rsid w:val="004C7B84"/>
    <w:rsid w:val="004D0C4B"/>
    <w:rsid w:val="004D6185"/>
    <w:rsid w:val="004E018C"/>
    <w:rsid w:val="004E0363"/>
    <w:rsid w:val="004E6AD2"/>
    <w:rsid w:val="004E706D"/>
    <w:rsid w:val="004E7E21"/>
    <w:rsid w:val="004F48C6"/>
    <w:rsid w:val="004F56E6"/>
    <w:rsid w:val="004F613F"/>
    <w:rsid w:val="004F7CEF"/>
    <w:rsid w:val="00501EF2"/>
    <w:rsid w:val="005026F7"/>
    <w:rsid w:val="0050392F"/>
    <w:rsid w:val="0050677A"/>
    <w:rsid w:val="00510E81"/>
    <w:rsid w:val="005131B1"/>
    <w:rsid w:val="00513266"/>
    <w:rsid w:val="005152A6"/>
    <w:rsid w:val="0051709E"/>
    <w:rsid w:val="00517319"/>
    <w:rsid w:val="00517F37"/>
    <w:rsid w:val="00520E70"/>
    <w:rsid w:val="0052284A"/>
    <w:rsid w:val="0052525C"/>
    <w:rsid w:val="00527B15"/>
    <w:rsid w:val="00527B85"/>
    <w:rsid w:val="005339A2"/>
    <w:rsid w:val="0053515B"/>
    <w:rsid w:val="00537AD6"/>
    <w:rsid w:val="00540834"/>
    <w:rsid w:val="00542D8D"/>
    <w:rsid w:val="00550FCB"/>
    <w:rsid w:val="00553DD5"/>
    <w:rsid w:val="00553EAF"/>
    <w:rsid w:val="00556390"/>
    <w:rsid w:val="00556A9E"/>
    <w:rsid w:val="005605E6"/>
    <w:rsid w:val="00562E31"/>
    <w:rsid w:val="00566120"/>
    <w:rsid w:val="00572ECD"/>
    <w:rsid w:val="00574D0D"/>
    <w:rsid w:val="00576584"/>
    <w:rsid w:val="0057786D"/>
    <w:rsid w:val="005778F6"/>
    <w:rsid w:val="00581497"/>
    <w:rsid w:val="00581607"/>
    <w:rsid w:val="005842AF"/>
    <w:rsid w:val="0058545F"/>
    <w:rsid w:val="00585896"/>
    <w:rsid w:val="005862A1"/>
    <w:rsid w:val="00587048"/>
    <w:rsid w:val="0059063E"/>
    <w:rsid w:val="00590796"/>
    <w:rsid w:val="00590BCC"/>
    <w:rsid w:val="00592D4E"/>
    <w:rsid w:val="005932C3"/>
    <w:rsid w:val="00594147"/>
    <w:rsid w:val="00595D98"/>
    <w:rsid w:val="00596C7F"/>
    <w:rsid w:val="005A000B"/>
    <w:rsid w:val="005A51B7"/>
    <w:rsid w:val="005A5CAA"/>
    <w:rsid w:val="005B0AE2"/>
    <w:rsid w:val="005B57DC"/>
    <w:rsid w:val="005C213E"/>
    <w:rsid w:val="005C2362"/>
    <w:rsid w:val="005C383D"/>
    <w:rsid w:val="005D099E"/>
    <w:rsid w:val="005D7CCB"/>
    <w:rsid w:val="005E1A43"/>
    <w:rsid w:val="005E3011"/>
    <w:rsid w:val="005E4B06"/>
    <w:rsid w:val="005E4E81"/>
    <w:rsid w:val="005E7093"/>
    <w:rsid w:val="005F23C3"/>
    <w:rsid w:val="005F312B"/>
    <w:rsid w:val="005F32CD"/>
    <w:rsid w:val="005F3643"/>
    <w:rsid w:val="005F50F2"/>
    <w:rsid w:val="005F7055"/>
    <w:rsid w:val="006034DB"/>
    <w:rsid w:val="00606C6B"/>
    <w:rsid w:val="006072B7"/>
    <w:rsid w:val="00607FFA"/>
    <w:rsid w:val="006104D2"/>
    <w:rsid w:val="006106BC"/>
    <w:rsid w:val="00611EB6"/>
    <w:rsid w:val="006120D1"/>
    <w:rsid w:val="00612C61"/>
    <w:rsid w:val="00616C1B"/>
    <w:rsid w:val="00617CEB"/>
    <w:rsid w:val="00620441"/>
    <w:rsid w:val="00621E64"/>
    <w:rsid w:val="00622E29"/>
    <w:rsid w:val="00626114"/>
    <w:rsid w:val="0062627A"/>
    <w:rsid w:val="00626D4B"/>
    <w:rsid w:val="00627450"/>
    <w:rsid w:val="00627E41"/>
    <w:rsid w:val="00632FC0"/>
    <w:rsid w:val="0063314A"/>
    <w:rsid w:val="006338FE"/>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625C"/>
    <w:rsid w:val="00680171"/>
    <w:rsid w:val="006801DC"/>
    <w:rsid w:val="006818F6"/>
    <w:rsid w:val="00681915"/>
    <w:rsid w:val="00687E40"/>
    <w:rsid w:val="00694E2A"/>
    <w:rsid w:val="00694FC2"/>
    <w:rsid w:val="00695464"/>
    <w:rsid w:val="0069577D"/>
    <w:rsid w:val="00695A4F"/>
    <w:rsid w:val="00697B02"/>
    <w:rsid w:val="006A1DE9"/>
    <w:rsid w:val="006A348E"/>
    <w:rsid w:val="006A464A"/>
    <w:rsid w:val="006A49B6"/>
    <w:rsid w:val="006A653E"/>
    <w:rsid w:val="006B357C"/>
    <w:rsid w:val="006B3757"/>
    <w:rsid w:val="006B52F7"/>
    <w:rsid w:val="006B5468"/>
    <w:rsid w:val="006B589C"/>
    <w:rsid w:val="006B6A3F"/>
    <w:rsid w:val="006B7F74"/>
    <w:rsid w:val="006C06D2"/>
    <w:rsid w:val="006C2A85"/>
    <w:rsid w:val="006C30D6"/>
    <w:rsid w:val="006C5637"/>
    <w:rsid w:val="006C63DC"/>
    <w:rsid w:val="006D4A34"/>
    <w:rsid w:val="006D4B1C"/>
    <w:rsid w:val="006D5A5D"/>
    <w:rsid w:val="006D729B"/>
    <w:rsid w:val="006E0DBB"/>
    <w:rsid w:val="006E2FC4"/>
    <w:rsid w:val="006E3DCF"/>
    <w:rsid w:val="006E4867"/>
    <w:rsid w:val="006E4FC7"/>
    <w:rsid w:val="006E6597"/>
    <w:rsid w:val="006E7B61"/>
    <w:rsid w:val="006E7F20"/>
    <w:rsid w:val="006F0B03"/>
    <w:rsid w:val="006F1070"/>
    <w:rsid w:val="006F293B"/>
    <w:rsid w:val="006F34ED"/>
    <w:rsid w:val="006F5BB7"/>
    <w:rsid w:val="006F70E7"/>
    <w:rsid w:val="00702850"/>
    <w:rsid w:val="00706DB3"/>
    <w:rsid w:val="00711103"/>
    <w:rsid w:val="00711430"/>
    <w:rsid w:val="00712AE7"/>
    <w:rsid w:val="00714B36"/>
    <w:rsid w:val="00714C1B"/>
    <w:rsid w:val="00715329"/>
    <w:rsid w:val="00715F82"/>
    <w:rsid w:val="00717ACC"/>
    <w:rsid w:val="00722759"/>
    <w:rsid w:val="007238D7"/>
    <w:rsid w:val="00723A62"/>
    <w:rsid w:val="00724074"/>
    <w:rsid w:val="00724BDA"/>
    <w:rsid w:val="00727B09"/>
    <w:rsid w:val="00730D67"/>
    <w:rsid w:val="00731BEA"/>
    <w:rsid w:val="007323A6"/>
    <w:rsid w:val="00732D90"/>
    <w:rsid w:val="00733DC4"/>
    <w:rsid w:val="00734D1E"/>
    <w:rsid w:val="00734F30"/>
    <w:rsid w:val="0073758B"/>
    <w:rsid w:val="00737856"/>
    <w:rsid w:val="00743054"/>
    <w:rsid w:val="00745FC1"/>
    <w:rsid w:val="00751BA9"/>
    <w:rsid w:val="00752ED3"/>
    <w:rsid w:val="0075496E"/>
    <w:rsid w:val="00761B46"/>
    <w:rsid w:val="00764426"/>
    <w:rsid w:val="00764F46"/>
    <w:rsid w:val="007656CE"/>
    <w:rsid w:val="00772065"/>
    <w:rsid w:val="00776A6C"/>
    <w:rsid w:val="00781443"/>
    <w:rsid w:val="007814B8"/>
    <w:rsid w:val="00781806"/>
    <w:rsid w:val="00782E1A"/>
    <w:rsid w:val="007831D6"/>
    <w:rsid w:val="007837B0"/>
    <w:rsid w:val="00783850"/>
    <w:rsid w:val="007876F9"/>
    <w:rsid w:val="00790FD3"/>
    <w:rsid w:val="00791889"/>
    <w:rsid w:val="007927B7"/>
    <w:rsid w:val="00793CCD"/>
    <w:rsid w:val="00796964"/>
    <w:rsid w:val="007A0401"/>
    <w:rsid w:val="007A08C9"/>
    <w:rsid w:val="007A54BC"/>
    <w:rsid w:val="007A5BB6"/>
    <w:rsid w:val="007A610F"/>
    <w:rsid w:val="007B4405"/>
    <w:rsid w:val="007B46CD"/>
    <w:rsid w:val="007B6178"/>
    <w:rsid w:val="007B6705"/>
    <w:rsid w:val="007C2B39"/>
    <w:rsid w:val="007C3504"/>
    <w:rsid w:val="007C3A19"/>
    <w:rsid w:val="007C4A58"/>
    <w:rsid w:val="007C5B7B"/>
    <w:rsid w:val="007C7A58"/>
    <w:rsid w:val="007D0364"/>
    <w:rsid w:val="007D0505"/>
    <w:rsid w:val="007D703F"/>
    <w:rsid w:val="007E249D"/>
    <w:rsid w:val="007E2638"/>
    <w:rsid w:val="007E38B9"/>
    <w:rsid w:val="007E3AA3"/>
    <w:rsid w:val="007E597C"/>
    <w:rsid w:val="007E69E3"/>
    <w:rsid w:val="007F08E4"/>
    <w:rsid w:val="007F0B56"/>
    <w:rsid w:val="007F0D4D"/>
    <w:rsid w:val="007F1F26"/>
    <w:rsid w:val="007F4C0D"/>
    <w:rsid w:val="007F4FC3"/>
    <w:rsid w:val="007F5BAA"/>
    <w:rsid w:val="007F6039"/>
    <w:rsid w:val="007F6FFA"/>
    <w:rsid w:val="007F76A6"/>
    <w:rsid w:val="00800A30"/>
    <w:rsid w:val="00800CA6"/>
    <w:rsid w:val="0080379A"/>
    <w:rsid w:val="00803F24"/>
    <w:rsid w:val="00803F66"/>
    <w:rsid w:val="00806007"/>
    <w:rsid w:val="00810133"/>
    <w:rsid w:val="00811E2F"/>
    <w:rsid w:val="00814A2A"/>
    <w:rsid w:val="00817AEF"/>
    <w:rsid w:val="008230C7"/>
    <w:rsid w:val="008251DD"/>
    <w:rsid w:val="00826FB0"/>
    <w:rsid w:val="00827502"/>
    <w:rsid w:val="0082795D"/>
    <w:rsid w:val="00831699"/>
    <w:rsid w:val="00842007"/>
    <w:rsid w:val="008517D0"/>
    <w:rsid w:val="00855AE2"/>
    <w:rsid w:val="00860866"/>
    <w:rsid w:val="00860A02"/>
    <w:rsid w:val="00860C2B"/>
    <w:rsid w:val="00862449"/>
    <w:rsid w:val="00863068"/>
    <w:rsid w:val="008634C7"/>
    <w:rsid w:val="0086591E"/>
    <w:rsid w:val="00866DC6"/>
    <w:rsid w:val="008737AD"/>
    <w:rsid w:val="00875D64"/>
    <w:rsid w:val="008773BD"/>
    <w:rsid w:val="00877743"/>
    <w:rsid w:val="00881AD8"/>
    <w:rsid w:val="00881B73"/>
    <w:rsid w:val="00881E2F"/>
    <w:rsid w:val="00882F05"/>
    <w:rsid w:val="00883F1C"/>
    <w:rsid w:val="00885318"/>
    <w:rsid w:val="00886171"/>
    <w:rsid w:val="0088787E"/>
    <w:rsid w:val="008905F3"/>
    <w:rsid w:val="00892535"/>
    <w:rsid w:val="00892D38"/>
    <w:rsid w:val="00893EF0"/>
    <w:rsid w:val="008A0DE0"/>
    <w:rsid w:val="008A75DD"/>
    <w:rsid w:val="008A75FB"/>
    <w:rsid w:val="008A7EBF"/>
    <w:rsid w:val="008B0EFB"/>
    <w:rsid w:val="008B16ED"/>
    <w:rsid w:val="008B39D4"/>
    <w:rsid w:val="008B4F8C"/>
    <w:rsid w:val="008B7F1B"/>
    <w:rsid w:val="008C252D"/>
    <w:rsid w:val="008C47A5"/>
    <w:rsid w:val="008C5370"/>
    <w:rsid w:val="008C6C2B"/>
    <w:rsid w:val="008D063F"/>
    <w:rsid w:val="008D0C3C"/>
    <w:rsid w:val="008D270B"/>
    <w:rsid w:val="008E1B7A"/>
    <w:rsid w:val="008E39E1"/>
    <w:rsid w:val="008E50B0"/>
    <w:rsid w:val="008E53E1"/>
    <w:rsid w:val="008E5B6B"/>
    <w:rsid w:val="008F1E49"/>
    <w:rsid w:val="008F4CEF"/>
    <w:rsid w:val="008F637A"/>
    <w:rsid w:val="008F694A"/>
    <w:rsid w:val="008F7C87"/>
    <w:rsid w:val="008F7D24"/>
    <w:rsid w:val="00901341"/>
    <w:rsid w:val="00902BCF"/>
    <w:rsid w:val="00903512"/>
    <w:rsid w:val="00906261"/>
    <w:rsid w:val="00912BF1"/>
    <w:rsid w:val="009142EC"/>
    <w:rsid w:val="00917748"/>
    <w:rsid w:val="009200A4"/>
    <w:rsid w:val="00921BD3"/>
    <w:rsid w:val="00925DF8"/>
    <w:rsid w:val="0092639B"/>
    <w:rsid w:val="009315A0"/>
    <w:rsid w:val="00932431"/>
    <w:rsid w:val="00932B0E"/>
    <w:rsid w:val="00933C3D"/>
    <w:rsid w:val="00937A47"/>
    <w:rsid w:val="00943E7D"/>
    <w:rsid w:val="00945674"/>
    <w:rsid w:val="009456C7"/>
    <w:rsid w:val="00945729"/>
    <w:rsid w:val="00950EA7"/>
    <w:rsid w:val="009525B3"/>
    <w:rsid w:val="00952B4A"/>
    <w:rsid w:val="00953B84"/>
    <w:rsid w:val="0095485D"/>
    <w:rsid w:val="00954C5C"/>
    <w:rsid w:val="009619B2"/>
    <w:rsid w:val="00962E48"/>
    <w:rsid w:val="00964020"/>
    <w:rsid w:val="009661D1"/>
    <w:rsid w:val="00966378"/>
    <w:rsid w:val="009712A1"/>
    <w:rsid w:val="00972ABE"/>
    <w:rsid w:val="0097363D"/>
    <w:rsid w:val="0097475E"/>
    <w:rsid w:val="00974FC6"/>
    <w:rsid w:val="00975E9C"/>
    <w:rsid w:val="00976655"/>
    <w:rsid w:val="00976A78"/>
    <w:rsid w:val="009803EB"/>
    <w:rsid w:val="00980DE6"/>
    <w:rsid w:val="00981D5E"/>
    <w:rsid w:val="00981D63"/>
    <w:rsid w:val="00986A21"/>
    <w:rsid w:val="00986AD8"/>
    <w:rsid w:val="0099442A"/>
    <w:rsid w:val="0099463E"/>
    <w:rsid w:val="0099500A"/>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4F83"/>
    <w:rsid w:val="009C65F7"/>
    <w:rsid w:val="009C68DE"/>
    <w:rsid w:val="009D22DF"/>
    <w:rsid w:val="009D32C0"/>
    <w:rsid w:val="009D409F"/>
    <w:rsid w:val="009D6C75"/>
    <w:rsid w:val="009E3D32"/>
    <w:rsid w:val="009E47F9"/>
    <w:rsid w:val="009E4CE1"/>
    <w:rsid w:val="009E5444"/>
    <w:rsid w:val="009E66BF"/>
    <w:rsid w:val="009E6CAC"/>
    <w:rsid w:val="009F016B"/>
    <w:rsid w:val="009F0C77"/>
    <w:rsid w:val="009F34D9"/>
    <w:rsid w:val="009F7362"/>
    <w:rsid w:val="00A00F2C"/>
    <w:rsid w:val="00A013A3"/>
    <w:rsid w:val="00A05457"/>
    <w:rsid w:val="00A05787"/>
    <w:rsid w:val="00A07278"/>
    <w:rsid w:val="00A102B2"/>
    <w:rsid w:val="00A13358"/>
    <w:rsid w:val="00A13A59"/>
    <w:rsid w:val="00A13D14"/>
    <w:rsid w:val="00A15BC9"/>
    <w:rsid w:val="00A17AE6"/>
    <w:rsid w:val="00A20429"/>
    <w:rsid w:val="00A211AA"/>
    <w:rsid w:val="00A26F7C"/>
    <w:rsid w:val="00A30680"/>
    <w:rsid w:val="00A310C5"/>
    <w:rsid w:val="00A3180C"/>
    <w:rsid w:val="00A334CA"/>
    <w:rsid w:val="00A33ABC"/>
    <w:rsid w:val="00A3689D"/>
    <w:rsid w:val="00A424D8"/>
    <w:rsid w:val="00A45CA9"/>
    <w:rsid w:val="00A460C6"/>
    <w:rsid w:val="00A4759D"/>
    <w:rsid w:val="00A50092"/>
    <w:rsid w:val="00A50E1D"/>
    <w:rsid w:val="00A53AA1"/>
    <w:rsid w:val="00A55BF0"/>
    <w:rsid w:val="00A56450"/>
    <w:rsid w:val="00A57D7E"/>
    <w:rsid w:val="00A6148D"/>
    <w:rsid w:val="00A64393"/>
    <w:rsid w:val="00A70A9F"/>
    <w:rsid w:val="00A71D5B"/>
    <w:rsid w:val="00A741E2"/>
    <w:rsid w:val="00A74270"/>
    <w:rsid w:val="00A76BD1"/>
    <w:rsid w:val="00A76F07"/>
    <w:rsid w:val="00A85278"/>
    <w:rsid w:val="00A90632"/>
    <w:rsid w:val="00A90E20"/>
    <w:rsid w:val="00A91172"/>
    <w:rsid w:val="00A936A3"/>
    <w:rsid w:val="00A95677"/>
    <w:rsid w:val="00A9701C"/>
    <w:rsid w:val="00AA037F"/>
    <w:rsid w:val="00AA0BDB"/>
    <w:rsid w:val="00AA2118"/>
    <w:rsid w:val="00AA7126"/>
    <w:rsid w:val="00AA72C6"/>
    <w:rsid w:val="00AB0589"/>
    <w:rsid w:val="00AB4AB0"/>
    <w:rsid w:val="00AB5294"/>
    <w:rsid w:val="00AB6A17"/>
    <w:rsid w:val="00AC1C74"/>
    <w:rsid w:val="00AC3293"/>
    <w:rsid w:val="00AC716B"/>
    <w:rsid w:val="00AD0308"/>
    <w:rsid w:val="00AD12AE"/>
    <w:rsid w:val="00AD2A90"/>
    <w:rsid w:val="00AD71E8"/>
    <w:rsid w:val="00AD7D8A"/>
    <w:rsid w:val="00AE07EC"/>
    <w:rsid w:val="00AE106D"/>
    <w:rsid w:val="00AE2316"/>
    <w:rsid w:val="00AE31EF"/>
    <w:rsid w:val="00AE4827"/>
    <w:rsid w:val="00AF369C"/>
    <w:rsid w:val="00AF5163"/>
    <w:rsid w:val="00B00926"/>
    <w:rsid w:val="00B02F5C"/>
    <w:rsid w:val="00B03A80"/>
    <w:rsid w:val="00B0561A"/>
    <w:rsid w:val="00B064D0"/>
    <w:rsid w:val="00B071C6"/>
    <w:rsid w:val="00B07B1F"/>
    <w:rsid w:val="00B1208A"/>
    <w:rsid w:val="00B17F31"/>
    <w:rsid w:val="00B21E0D"/>
    <w:rsid w:val="00B229FA"/>
    <w:rsid w:val="00B27ADB"/>
    <w:rsid w:val="00B32D25"/>
    <w:rsid w:val="00B350D1"/>
    <w:rsid w:val="00B35CD9"/>
    <w:rsid w:val="00B36001"/>
    <w:rsid w:val="00B36E25"/>
    <w:rsid w:val="00B400E8"/>
    <w:rsid w:val="00B40D4E"/>
    <w:rsid w:val="00B418D7"/>
    <w:rsid w:val="00B43737"/>
    <w:rsid w:val="00B526AC"/>
    <w:rsid w:val="00B542EF"/>
    <w:rsid w:val="00B60224"/>
    <w:rsid w:val="00B60993"/>
    <w:rsid w:val="00B648C7"/>
    <w:rsid w:val="00B65186"/>
    <w:rsid w:val="00B66A37"/>
    <w:rsid w:val="00B67022"/>
    <w:rsid w:val="00B67362"/>
    <w:rsid w:val="00B674A3"/>
    <w:rsid w:val="00B7059F"/>
    <w:rsid w:val="00B71A9C"/>
    <w:rsid w:val="00B73B2E"/>
    <w:rsid w:val="00B75E9D"/>
    <w:rsid w:val="00B76B1E"/>
    <w:rsid w:val="00B82F6A"/>
    <w:rsid w:val="00B8338C"/>
    <w:rsid w:val="00B8500F"/>
    <w:rsid w:val="00B85ADD"/>
    <w:rsid w:val="00B90BCE"/>
    <w:rsid w:val="00B92C0D"/>
    <w:rsid w:val="00B93AA4"/>
    <w:rsid w:val="00B973FF"/>
    <w:rsid w:val="00B9753C"/>
    <w:rsid w:val="00BA1FDF"/>
    <w:rsid w:val="00BA58D7"/>
    <w:rsid w:val="00BA7A47"/>
    <w:rsid w:val="00BB3579"/>
    <w:rsid w:val="00BB4389"/>
    <w:rsid w:val="00BB4EDE"/>
    <w:rsid w:val="00BB610A"/>
    <w:rsid w:val="00BB77FE"/>
    <w:rsid w:val="00BC351F"/>
    <w:rsid w:val="00BC4C82"/>
    <w:rsid w:val="00BC50D3"/>
    <w:rsid w:val="00BC58FE"/>
    <w:rsid w:val="00BC7B78"/>
    <w:rsid w:val="00BD0DCC"/>
    <w:rsid w:val="00BD1107"/>
    <w:rsid w:val="00BD4593"/>
    <w:rsid w:val="00BD696D"/>
    <w:rsid w:val="00BE0C02"/>
    <w:rsid w:val="00BE304A"/>
    <w:rsid w:val="00BE31C5"/>
    <w:rsid w:val="00BE353C"/>
    <w:rsid w:val="00BE39F3"/>
    <w:rsid w:val="00BE447C"/>
    <w:rsid w:val="00BE5E84"/>
    <w:rsid w:val="00BE6F92"/>
    <w:rsid w:val="00BE7C49"/>
    <w:rsid w:val="00BF2148"/>
    <w:rsid w:val="00BF258D"/>
    <w:rsid w:val="00BF3C21"/>
    <w:rsid w:val="00BF3CD5"/>
    <w:rsid w:val="00BF62CC"/>
    <w:rsid w:val="00BF66F7"/>
    <w:rsid w:val="00BF6D5C"/>
    <w:rsid w:val="00C01C5A"/>
    <w:rsid w:val="00C0291E"/>
    <w:rsid w:val="00C04522"/>
    <w:rsid w:val="00C047B5"/>
    <w:rsid w:val="00C04EC4"/>
    <w:rsid w:val="00C06176"/>
    <w:rsid w:val="00C07774"/>
    <w:rsid w:val="00C1326B"/>
    <w:rsid w:val="00C13D45"/>
    <w:rsid w:val="00C14FE1"/>
    <w:rsid w:val="00C158D0"/>
    <w:rsid w:val="00C17A8A"/>
    <w:rsid w:val="00C20110"/>
    <w:rsid w:val="00C2347F"/>
    <w:rsid w:val="00C260ED"/>
    <w:rsid w:val="00C26CED"/>
    <w:rsid w:val="00C27D46"/>
    <w:rsid w:val="00C31813"/>
    <w:rsid w:val="00C32450"/>
    <w:rsid w:val="00C32C73"/>
    <w:rsid w:val="00C3509C"/>
    <w:rsid w:val="00C36386"/>
    <w:rsid w:val="00C36FB7"/>
    <w:rsid w:val="00C41CEB"/>
    <w:rsid w:val="00C4243D"/>
    <w:rsid w:val="00C426D5"/>
    <w:rsid w:val="00C42D19"/>
    <w:rsid w:val="00C44DC7"/>
    <w:rsid w:val="00C46EC4"/>
    <w:rsid w:val="00C46F2A"/>
    <w:rsid w:val="00C50880"/>
    <w:rsid w:val="00C543D6"/>
    <w:rsid w:val="00C55C3A"/>
    <w:rsid w:val="00C574F7"/>
    <w:rsid w:val="00C6681A"/>
    <w:rsid w:val="00C67423"/>
    <w:rsid w:val="00C708DE"/>
    <w:rsid w:val="00C720A8"/>
    <w:rsid w:val="00C73608"/>
    <w:rsid w:val="00C8163C"/>
    <w:rsid w:val="00C82940"/>
    <w:rsid w:val="00C83082"/>
    <w:rsid w:val="00C83706"/>
    <w:rsid w:val="00C849C6"/>
    <w:rsid w:val="00C90B33"/>
    <w:rsid w:val="00C917F8"/>
    <w:rsid w:val="00C931C6"/>
    <w:rsid w:val="00C93F0E"/>
    <w:rsid w:val="00C973D0"/>
    <w:rsid w:val="00C97FA2"/>
    <w:rsid w:val="00CA09AD"/>
    <w:rsid w:val="00CA53D0"/>
    <w:rsid w:val="00CA64F0"/>
    <w:rsid w:val="00CA6C40"/>
    <w:rsid w:val="00CB26ED"/>
    <w:rsid w:val="00CB355A"/>
    <w:rsid w:val="00CB7273"/>
    <w:rsid w:val="00CB7BED"/>
    <w:rsid w:val="00CC619F"/>
    <w:rsid w:val="00CC6AA0"/>
    <w:rsid w:val="00CC6C06"/>
    <w:rsid w:val="00CD1FF6"/>
    <w:rsid w:val="00CD328F"/>
    <w:rsid w:val="00CD40EB"/>
    <w:rsid w:val="00CD716B"/>
    <w:rsid w:val="00CE08BC"/>
    <w:rsid w:val="00CE237D"/>
    <w:rsid w:val="00CF1595"/>
    <w:rsid w:val="00CF16A3"/>
    <w:rsid w:val="00CF2151"/>
    <w:rsid w:val="00CF5E9D"/>
    <w:rsid w:val="00CF7183"/>
    <w:rsid w:val="00CF73F2"/>
    <w:rsid w:val="00D02667"/>
    <w:rsid w:val="00D02ED7"/>
    <w:rsid w:val="00D03845"/>
    <w:rsid w:val="00D04136"/>
    <w:rsid w:val="00D04152"/>
    <w:rsid w:val="00D04552"/>
    <w:rsid w:val="00D04FBB"/>
    <w:rsid w:val="00D051FB"/>
    <w:rsid w:val="00D06EAA"/>
    <w:rsid w:val="00D06F59"/>
    <w:rsid w:val="00D077B9"/>
    <w:rsid w:val="00D114BD"/>
    <w:rsid w:val="00D12655"/>
    <w:rsid w:val="00D137CE"/>
    <w:rsid w:val="00D146B7"/>
    <w:rsid w:val="00D17D0E"/>
    <w:rsid w:val="00D2148D"/>
    <w:rsid w:val="00D21BC5"/>
    <w:rsid w:val="00D23064"/>
    <w:rsid w:val="00D254D9"/>
    <w:rsid w:val="00D26025"/>
    <w:rsid w:val="00D27A38"/>
    <w:rsid w:val="00D31F64"/>
    <w:rsid w:val="00D32369"/>
    <w:rsid w:val="00D32E82"/>
    <w:rsid w:val="00D33923"/>
    <w:rsid w:val="00D34EC3"/>
    <w:rsid w:val="00D35A85"/>
    <w:rsid w:val="00D36F61"/>
    <w:rsid w:val="00D4160F"/>
    <w:rsid w:val="00D42BBF"/>
    <w:rsid w:val="00D43081"/>
    <w:rsid w:val="00D449C4"/>
    <w:rsid w:val="00D44E95"/>
    <w:rsid w:val="00D459D8"/>
    <w:rsid w:val="00D50E4D"/>
    <w:rsid w:val="00D54421"/>
    <w:rsid w:val="00D5598E"/>
    <w:rsid w:val="00D57584"/>
    <w:rsid w:val="00D57705"/>
    <w:rsid w:val="00D62A4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6867"/>
    <w:rsid w:val="00D87BE1"/>
    <w:rsid w:val="00D919B2"/>
    <w:rsid w:val="00D91BB0"/>
    <w:rsid w:val="00D91D5D"/>
    <w:rsid w:val="00D92F0D"/>
    <w:rsid w:val="00D93EF6"/>
    <w:rsid w:val="00D9573A"/>
    <w:rsid w:val="00D96A3B"/>
    <w:rsid w:val="00DA129F"/>
    <w:rsid w:val="00DA13E9"/>
    <w:rsid w:val="00DA2A1C"/>
    <w:rsid w:val="00DA4BB0"/>
    <w:rsid w:val="00DB0926"/>
    <w:rsid w:val="00DB1A59"/>
    <w:rsid w:val="00DB1B19"/>
    <w:rsid w:val="00DB239F"/>
    <w:rsid w:val="00DB3C47"/>
    <w:rsid w:val="00DB76EC"/>
    <w:rsid w:val="00DB78BA"/>
    <w:rsid w:val="00DC155D"/>
    <w:rsid w:val="00DC1C92"/>
    <w:rsid w:val="00DC3578"/>
    <w:rsid w:val="00DC3EDE"/>
    <w:rsid w:val="00DC482E"/>
    <w:rsid w:val="00DD0773"/>
    <w:rsid w:val="00DD4ACA"/>
    <w:rsid w:val="00DD5800"/>
    <w:rsid w:val="00DD713C"/>
    <w:rsid w:val="00DD7557"/>
    <w:rsid w:val="00DE0FF0"/>
    <w:rsid w:val="00DE11AF"/>
    <w:rsid w:val="00DE15C1"/>
    <w:rsid w:val="00DE2E92"/>
    <w:rsid w:val="00DE343E"/>
    <w:rsid w:val="00DE7D84"/>
    <w:rsid w:val="00DF648D"/>
    <w:rsid w:val="00DF68B5"/>
    <w:rsid w:val="00DF7813"/>
    <w:rsid w:val="00E038AD"/>
    <w:rsid w:val="00E05629"/>
    <w:rsid w:val="00E0735D"/>
    <w:rsid w:val="00E11FA8"/>
    <w:rsid w:val="00E123A8"/>
    <w:rsid w:val="00E13BA5"/>
    <w:rsid w:val="00E172FB"/>
    <w:rsid w:val="00E21E99"/>
    <w:rsid w:val="00E24AE0"/>
    <w:rsid w:val="00E27130"/>
    <w:rsid w:val="00E27AD6"/>
    <w:rsid w:val="00E30E6A"/>
    <w:rsid w:val="00E313F3"/>
    <w:rsid w:val="00E333EA"/>
    <w:rsid w:val="00E34311"/>
    <w:rsid w:val="00E34A04"/>
    <w:rsid w:val="00E36C0A"/>
    <w:rsid w:val="00E37FE4"/>
    <w:rsid w:val="00E40CA0"/>
    <w:rsid w:val="00E41A0C"/>
    <w:rsid w:val="00E47A39"/>
    <w:rsid w:val="00E53B4E"/>
    <w:rsid w:val="00E5418E"/>
    <w:rsid w:val="00E55AA4"/>
    <w:rsid w:val="00E57159"/>
    <w:rsid w:val="00E65BB7"/>
    <w:rsid w:val="00E66D5F"/>
    <w:rsid w:val="00E70F40"/>
    <w:rsid w:val="00E72212"/>
    <w:rsid w:val="00E75026"/>
    <w:rsid w:val="00E762EF"/>
    <w:rsid w:val="00E76703"/>
    <w:rsid w:val="00E802EB"/>
    <w:rsid w:val="00E8104E"/>
    <w:rsid w:val="00E90402"/>
    <w:rsid w:val="00E91377"/>
    <w:rsid w:val="00E9200B"/>
    <w:rsid w:val="00E924CD"/>
    <w:rsid w:val="00E925C4"/>
    <w:rsid w:val="00E960E8"/>
    <w:rsid w:val="00E970C5"/>
    <w:rsid w:val="00EA0AC3"/>
    <w:rsid w:val="00EA29A1"/>
    <w:rsid w:val="00EA2D0A"/>
    <w:rsid w:val="00EA642F"/>
    <w:rsid w:val="00EA65F6"/>
    <w:rsid w:val="00EA7A5E"/>
    <w:rsid w:val="00EB090F"/>
    <w:rsid w:val="00EB18FE"/>
    <w:rsid w:val="00EB2435"/>
    <w:rsid w:val="00EB3600"/>
    <w:rsid w:val="00EB6FB5"/>
    <w:rsid w:val="00EC1DE0"/>
    <w:rsid w:val="00EC282A"/>
    <w:rsid w:val="00EC4BB0"/>
    <w:rsid w:val="00EC6FB5"/>
    <w:rsid w:val="00EC7CF9"/>
    <w:rsid w:val="00ED3A29"/>
    <w:rsid w:val="00ED424C"/>
    <w:rsid w:val="00ED5DA7"/>
    <w:rsid w:val="00ED6371"/>
    <w:rsid w:val="00EE3808"/>
    <w:rsid w:val="00EE4DD3"/>
    <w:rsid w:val="00EE7576"/>
    <w:rsid w:val="00EF09EC"/>
    <w:rsid w:val="00EF2485"/>
    <w:rsid w:val="00EF4350"/>
    <w:rsid w:val="00EF4A40"/>
    <w:rsid w:val="00EF763F"/>
    <w:rsid w:val="00F0128C"/>
    <w:rsid w:val="00F01BAD"/>
    <w:rsid w:val="00F060A5"/>
    <w:rsid w:val="00F062DE"/>
    <w:rsid w:val="00F06775"/>
    <w:rsid w:val="00F1009D"/>
    <w:rsid w:val="00F104C5"/>
    <w:rsid w:val="00F10CBB"/>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3220"/>
    <w:rsid w:val="00F54328"/>
    <w:rsid w:val="00F61526"/>
    <w:rsid w:val="00F64B37"/>
    <w:rsid w:val="00F64EA0"/>
    <w:rsid w:val="00F7061F"/>
    <w:rsid w:val="00F717D6"/>
    <w:rsid w:val="00F7282F"/>
    <w:rsid w:val="00F74530"/>
    <w:rsid w:val="00F76714"/>
    <w:rsid w:val="00F76B6E"/>
    <w:rsid w:val="00F77649"/>
    <w:rsid w:val="00F82217"/>
    <w:rsid w:val="00F84281"/>
    <w:rsid w:val="00F868C6"/>
    <w:rsid w:val="00F90B6F"/>
    <w:rsid w:val="00F96482"/>
    <w:rsid w:val="00FA0252"/>
    <w:rsid w:val="00FA2EF1"/>
    <w:rsid w:val="00FA4183"/>
    <w:rsid w:val="00FB0867"/>
    <w:rsid w:val="00FB0BE9"/>
    <w:rsid w:val="00FB25B4"/>
    <w:rsid w:val="00FB2F8E"/>
    <w:rsid w:val="00FB3C8A"/>
    <w:rsid w:val="00FB41A4"/>
    <w:rsid w:val="00FB6B1C"/>
    <w:rsid w:val="00FB6F45"/>
    <w:rsid w:val="00FC0A3C"/>
    <w:rsid w:val="00FC2DFD"/>
    <w:rsid w:val="00FC31F7"/>
    <w:rsid w:val="00FC32A7"/>
    <w:rsid w:val="00FC4AE1"/>
    <w:rsid w:val="00FC6117"/>
    <w:rsid w:val="00FC681F"/>
    <w:rsid w:val="00FD3F8C"/>
    <w:rsid w:val="00FD404A"/>
    <w:rsid w:val="00FD4341"/>
    <w:rsid w:val="00FD4CEB"/>
    <w:rsid w:val="00FD5876"/>
    <w:rsid w:val="00FD59BF"/>
    <w:rsid w:val="00FD5BA9"/>
    <w:rsid w:val="00FD70B7"/>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8BAE9-A657-41B1-8B82-6B049751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1">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3">
    <w:name w:val="Balloon Text"/>
    <w:basedOn w:val="a"/>
    <w:link w:val="af4"/>
    <w:uiPriority w:val="99"/>
    <w:semiHidden/>
    <w:unhideWhenUsed/>
    <w:rsid w:val="00403852"/>
    <w:rPr>
      <w:rFonts w:ascii="Tahoma" w:hAnsi="Tahoma" w:cs="Tahoma"/>
      <w:sz w:val="16"/>
      <w:szCs w:val="16"/>
    </w:rPr>
  </w:style>
  <w:style w:type="character" w:customStyle="1" w:styleId="af4">
    <w:name w:val="Текст выноски Знак"/>
    <w:basedOn w:val="a0"/>
    <w:link w:val="af3"/>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0"/>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4705118">
      <w:bodyDiv w:val="1"/>
      <w:marLeft w:val="0"/>
      <w:marRight w:val="0"/>
      <w:marTop w:val="0"/>
      <w:marBottom w:val="0"/>
      <w:divBdr>
        <w:top w:val="none" w:sz="0" w:space="0" w:color="auto"/>
        <w:left w:val="none" w:sz="0" w:space="0" w:color="auto"/>
        <w:bottom w:val="none" w:sz="0" w:space="0" w:color="auto"/>
        <w:right w:val="none" w:sz="0" w:space="0" w:color="auto"/>
      </w:divBdr>
      <w:divsChild>
        <w:div w:id="1741560460">
          <w:marLeft w:val="0"/>
          <w:marRight w:val="0"/>
          <w:marTop w:val="300"/>
          <w:marBottom w:val="0"/>
          <w:divBdr>
            <w:top w:val="none" w:sz="0" w:space="0" w:color="auto"/>
            <w:left w:val="none" w:sz="0" w:space="0" w:color="auto"/>
            <w:bottom w:val="none" w:sz="0" w:space="0" w:color="auto"/>
            <w:right w:val="none" w:sz="0" w:space="0" w:color="auto"/>
          </w:divBdr>
        </w:div>
      </w:divsChild>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829136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49669">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018555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3680897">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41263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9770711">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hyperlink" Target="https://stomdevice.ru/terapevtam-i-ortopedam/parodontologicheskie-centry/durr-dental-germaniya-durr-dental-germaniya-durr-dental-germaniya-vector-paro-parodontologicheskiy-cent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stomdevice.ru/terapevtam-i-ortopedam/parodontologicheskie-centry/durr-dental-germaniya-durr-dental-germaniya-durr-dental-germaniya-vector-paro-parodontologicheskiy-centr/" TargetMode="External"/><Relationship Id="rId2" Type="http://schemas.openxmlformats.org/officeDocument/2006/relationships/numbering" Target="numbering.xml"/><Relationship Id="rId16" Type="http://schemas.openxmlformats.org/officeDocument/2006/relationships/hyperlink" Target="https://login.consultant.ru/link/?req=doc&amp;base=LAW&amp;n=312202&amp;rnd=B9D285211CB7E29899EAC15456B39E60&amp;dst=30&amp;fld=13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6;&#1072;&#1073;&#1086;&#1090;&#1072;\&#1055;&#1086;&#1083;&#1086;&#1078;&#1077;&#1085;&#1080;&#1077;\11.06.2021_&#1058;&#1080;&#1087;&#1086;&#1074;&#1086;&#1077;+&#1087;&#1086;&#1083;&#1086;&#1078;&#1077;&#1085;&#1080;&#1077;.doc" TargetMode="External"/><Relationship Id="rId5" Type="http://schemas.openxmlformats.org/officeDocument/2006/relationships/webSettings" Target="webSettings.xml"/><Relationship Id="rId15" Type="http://schemas.openxmlformats.org/officeDocument/2006/relationships/hyperlink" Target="consultantplus://offline/ref=0944ADBEBACE930895A4A76EDE7801F044E4EF82326D58D67CBC66965DDF0C750BABC1298DC90891LDgBN"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EF8DC-40B9-4DCE-B8FD-66F9A6B6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77</Pages>
  <Words>25098</Words>
  <Characters>143063</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167826</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124</cp:revision>
  <dcterms:created xsi:type="dcterms:W3CDTF">2021-08-06T06:42:00Z</dcterms:created>
  <dcterms:modified xsi:type="dcterms:W3CDTF">2021-09-17T16:54:00Z</dcterms:modified>
</cp:coreProperties>
</file>