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DE99D" w14:textId="77777777" w:rsidR="001D5BC3" w:rsidRDefault="001D5BC3" w:rsidP="00CD297C">
      <w:pPr>
        <w:widowControl w:val="0"/>
        <w:suppressLineNumbers/>
        <w:suppressAutoHyphens/>
        <w:ind w:left="6237" w:right="429"/>
        <w:rPr>
          <w:rFonts w:ascii="Times New Roman" w:hAnsi="Times New Roman" w:cs="Times New Roman"/>
          <w:sz w:val="28"/>
          <w:szCs w:val="28"/>
        </w:rPr>
      </w:pPr>
    </w:p>
    <w:p w14:paraId="1EB8A95E" w14:textId="77777777" w:rsidR="001D5BC3" w:rsidRDefault="001D5BC3"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2D464ED8" w14:textId="77777777" w:rsidR="001D5BC3" w:rsidRDefault="001D5BC3" w:rsidP="009A2B02">
      <w:pPr>
        <w:jc w:val="center"/>
        <w:rPr>
          <w:rFonts w:ascii="Times New Roman" w:hAnsi="Times New Roman" w:cs="Times New Roman"/>
          <w:b/>
          <w:color w:val="000000" w:themeColor="text1"/>
          <w:sz w:val="32"/>
          <w:szCs w:val="32"/>
        </w:rPr>
      </w:pPr>
    </w:p>
    <w:p w14:paraId="7D4B8A2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601257C" w14:textId="77777777" w:rsidR="008C5D9D" w:rsidRDefault="008C5D9D" w:rsidP="005A435F">
      <w:pPr>
        <w:jc w:val="center"/>
        <w:rPr>
          <w:rFonts w:ascii="Times New Roman" w:hAnsi="Times New Roman" w:cs="Times New Roman"/>
          <w:b/>
          <w:color w:val="000000" w:themeColor="text1"/>
        </w:rPr>
      </w:pPr>
    </w:p>
    <w:p w14:paraId="0507DBFE"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98F5FDD"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6D6A87E" w14:textId="7ABCC11E" w:rsidR="008C5D9D" w:rsidRPr="00B35561" w:rsidRDefault="008C63E2" w:rsidP="008C5D9D">
      <w:pPr>
        <w:pStyle w:val="25"/>
        <w:shd w:val="clear" w:color="auto" w:fill="auto"/>
        <w:spacing w:after="0" w:line="240" w:lineRule="auto"/>
        <w:ind w:left="120"/>
        <w:jc w:val="center"/>
        <w:rPr>
          <w:i/>
          <w:color w:val="000000" w:themeColor="text1"/>
          <w:sz w:val="28"/>
          <w:szCs w:val="28"/>
          <w:vertAlign w:val="superscript"/>
        </w:rPr>
      </w:pPr>
      <w:r w:rsidRPr="008C63E2">
        <w:rPr>
          <w:color w:val="000000" w:themeColor="text1"/>
          <w:sz w:val="28"/>
          <w:szCs w:val="28"/>
          <w:u w:val="single"/>
        </w:rPr>
        <w:t>Оказание охранных услуг</w:t>
      </w:r>
    </w:p>
    <w:p w14:paraId="440AACD6" w14:textId="47BF1000" w:rsidR="00B014DE" w:rsidRDefault="00B014DE" w:rsidP="009A2B02">
      <w:pPr>
        <w:pStyle w:val="25"/>
        <w:shd w:val="clear" w:color="auto" w:fill="auto"/>
        <w:spacing w:after="0" w:line="240" w:lineRule="auto"/>
        <w:rPr>
          <w:color w:val="000000" w:themeColor="text1"/>
          <w:sz w:val="28"/>
          <w:szCs w:val="28"/>
        </w:rPr>
      </w:pPr>
    </w:p>
    <w:p w14:paraId="07D5BADA" w14:textId="2D6DF16C" w:rsidR="008B66BD" w:rsidRDefault="008B66BD" w:rsidP="009A2B02">
      <w:pPr>
        <w:pStyle w:val="25"/>
        <w:shd w:val="clear" w:color="auto" w:fill="auto"/>
        <w:spacing w:after="0" w:line="240" w:lineRule="auto"/>
        <w:rPr>
          <w:color w:val="000000" w:themeColor="text1"/>
          <w:sz w:val="28"/>
          <w:szCs w:val="28"/>
        </w:rPr>
      </w:pPr>
    </w:p>
    <w:p w14:paraId="6DD386DC" w14:textId="66E9A2D3" w:rsidR="008B66BD" w:rsidRDefault="008B66BD" w:rsidP="009A2B02">
      <w:pPr>
        <w:pStyle w:val="25"/>
        <w:shd w:val="clear" w:color="auto" w:fill="auto"/>
        <w:spacing w:after="0" w:line="240" w:lineRule="auto"/>
        <w:rPr>
          <w:color w:val="000000" w:themeColor="text1"/>
          <w:sz w:val="28"/>
          <w:szCs w:val="28"/>
        </w:rPr>
      </w:pPr>
    </w:p>
    <w:p w14:paraId="2C187110" w14:textId="40B648AE" w:rsidR="008B66BD" w:rsidRDefault="008B66BD" w:rsidP="009A2B02">
      <w:pPr>
        <w:pStyle w:val="25"/>
        <w:shd w:val="clear" w:color="auto" w:fill="auto"/>
        <w:spacing w:after="0" w:line="240" w:lineRule="auto"/>
        <w:rPr>
          <w:color w:val="000000" w:themeColor="text1"/>
          <w:sz w:val="28"/>
          <w:szCs w:val="28"/>
        </w:rPr>
      </w:pPr>
    </w:p>
    <w:p w14:paraId="2C0F1B32" w14:textId="5A931ACA" w:rsidR="008B66BD" w:rsidRDefault="008B66BD" w:rsidP="009A2B02">
      <w:pPr>
        <w:pStyle w:val="25"/>
        <w:shd w:val="clear" w:color="auto" w:fill="auto"/>
        <w:spacing w:after="0" w:line="240" w:lineRule="auto"/>
        <w:rPr>
          <w:color w:val="000000" w:themeColor="text1"/>
          <w:sz w:val="28"/>
          <w:szCs w:val="28"/>
        </w:rPr>
      </w:pPr>
    </w:p>
    <w:p w14:paraId="5877981D" w14:textId="7F137D7A" w:rsidR="008B66BD" w:rsidRDefault="008B66BD" w:rsidP="009A2B02">
      <w:pPr>
        <w:pStyle w:val="25"/>
        <w:shd w:val="clear" w:color="auto" w:fill="auto"/>
        <w:spacing w:after="0" w:line="240" w:lineRule="auto"/>
        <w:rPr>
          <w:color w:val="000000" w:themeColor="text1"/>
          <w:sz w:val="28"/>
          <w:szCs w:val="28"/>
        </w:rPr>
      </w:pPr>
    </w:p>
    <w:p w14:paraId="29C1B592" w14:textId="075F6C72" w:rsidR="008B66BD" w:rsidRDefault="008B66BD" w:rsidP="009A2B02">
      <w:pPr>
        <w:pStyle w:val="25"/>
        <w:shd w:val="clear" w:color="auto" w:fill="auto"/>
        <w:spacing w:after="0" w:line="240" w:lineRule="auto"/>
        <w:rPr>
          <w:color w:val="000000" w:themeColor="text1"/>
          <w:sz w:val="28"/>
          <w:szCs w:val="28"/>
        </w:rPr>
      </w:pPr>
    </w:p>
    <w:p w14:paraId="72D0130C" w14:textId="3377B80F" w:rsidR="008B66BD" w:rsidRDefault="008B66BD" w:rsidP="009A2B02">
      <w:pPr>
        <w:pStyle w:val="25"/>
        <w:shd w:val="clear" w:color="auto" w:fill="auto"/>
        <w:spacing w:after="0" w:line="240" w:lineRule="auto"/>
        <w:rPr>
          <w:color w:val="000000" w:themeColor="text1"/>
          <w:sz w:val="28"/>
          <w:szCs w:val="28"/>
        </w:rPr>
      </w:pPr>
    </w:p>
    <w:p w14:paraId="12DCE54E" w14:textId="3F558A3F" w:rsidR="008B66BD" w:rsidRDefault="008B66BD" w:rsidP="009A2B02">
      <w:pPr>
        <w:pStyle w:val="25"/>
        <w:shd w:val="clear" w:color="auto" w:fill="auto"/>
        <w:spacing w:after="0" w:line="240" w:lineRule="auto"/>
        <w:rPr>
          <w:color w:val="000000" w:themeColor="text1"/>
          <w:sz w:val="28"/>
          <w:szCs w:val="28"/>
        </w:rPr>
      </w:pPr>
    </w:p>
    <w:p w14:paraId="4FA57378" w14:textId="194BA19B" w:rsidR="008B66BD" w:rsidRDefault="008B66BD" w:rsidP="009A2B02">
      <w:pPr>
        <w:pStyle w:val="25"/>
        <w:shd w:val="clear" w:color="auto" w:fill="auto"/>
        <w:spacing w:after="0" w:line="240" w:lineRule="auto"/>
        <w:rPr>
          <w:color w:val="000000" w:themeColor="text1"/>
          <w:sz w:val="28"/>
          <w:szCs w:val="28"/>
        </w:rPr>
      </w:pPr>
    </w:p>
    <w:p w14:paraId="05837714" w14:textId="1F7BDD7C" w:rsidR="008B66BD" w:rsidRDefault="008B66BD" w:rsidP="009A2B02">
      <w:pPr>
        <w:pStyle w:val="25"/>
        <w:shd w:val="clear" w:color="auto" w:fill="auto"/>
        <w:spacing w:after="0" w:line="240" w:lineRule="auto"/>
        <w:rPr>
          <w:color w:val="000000" w:themeColor="text1"/>
          <w:sz w:val="28"/>
          <w:szCs w:val="28"/>
        </w:rPr>
      </w:pPr>
    </w:p>
    <w:p w14:paraId="6DEC9FC2" w14:textId="29B9BAC8" w:rsidR="008B66BD" w:rsidRDefault="008B66BD" w:rsidP="009A2B02">
      <w:pPr>
        <w:pStyle w:val="25"/>
        <w:shd w:val="clear" w:color="auto" w:fill="auto"/>
        <w:spacing w:after="0" w:line="240" w:lineRule="auto"/>
        <w:rPr>
          <w:color w:val="000000" w:themeColor="text1"/>
          <w:sz w:val="28"/>
          <w:szCs w:val="28"/>
        </w:rPr>
      </w:pPr>
    </w:p>
    <w:p w14:paraId="553F544F" w14:textId="799249BD" w:rsidR="008B66BD" w:rsidRDefault="008B66BD" w:rsidP="009A2B02">
      <w:pPr>
        <w:pStyle w:val="25"/>
        <w:shd w:val="clear" w:color="auto" w:fill="auto"/>
        <w:spacing w:after="0" w:line="240" w:lineRule="auto"/>
        <w:rPr>
          <w:color w:val="000000" w:themeColor="text1"/>
          <w:sz w:val="28"/>
          <w:szCs w:val="28"/>
        </w:rPr>
      </w:pPr>
    </w:p>
    <w:p w14:paraId="7C23DF34" w14:textId="0736BE5D" w:rsidR="008B66BD" w:rsidRDefault="008B66BD" w:rsidP="009A2B02">
      <w:pPr>
        <w:pStyle w:val="25"/>
        <w:shd w:val="clear" w:color="auto" w:fill="auto"/>
        <w:spacing w:after="0" w:line="240" w:lineRule="auto"/>
        <w:rPr>
          <w:color w:val="000000" w:themeColor="text1"/>
          <w:sz w:val="28"/>
          <w:szCs w:val="28"/>
        </w:rPr>
      </w:pPr>
    </w:p>
    <w:p w14:paraId="5A319B9F" w14:textId="3C2C188D" w:rsidR="008B66BD" w:rsidRDefault="008B66BD" w:rsidP="009A2B02">
      <w:pPr>
        <w:pStyle w:val="25"/>
        <w:shd w:val="clear" w:color="auto" w:fill="auto"/>
        <w:spacing w:after="0" w:line="240" w:lineRule="auto"/>
        <w:rPr>
          <w:color w:val="000000" w:themeColor="text1"/>
          <w:sz w:val="28"/>
          <w:szCs w:val="28"/>
        </w:rPr>
      </w:pPr>
    </w:p>
    <w:p w14:paraId="02B6A162" w14:textId="3359DD02" w:rsidR="008B66BD" w:rsidRDefault="008B66BD" w:rsidP="009A2B02">
      <w:pPr>
        <w:pStyle w:val="25"/>
        <w:shd w:val="clear" w:color="auto" w:fill="auto"/>
        <w:spacing w:after="0" w:line="240" w:lineRule="auto"/>
        <w:rPr>
          <w:color w:val="000000" w:themeColor="text1"/>
          <w:sz w:val="28"/>
          <w:szCs w:val="28"/>
        </w:rPr>
      </w:pPr>
    </w:p>
    <w:p w14:paraId="1980563F" w14:textId="6B79620F" w:rsidR="008B66BD" w:rsidRDefault="008B66BD" w:rsidP="009A2B02">
      <w:pPr>
        <w:pStyle w:val="25"/>
        <w:shd w:val="clear" w:color="auto" w:fill="auto"/>
        <w:spacing w:after="0" w:line="240" w:lineRule="auto"/>
        <w:rPr>
          <w:color w:val="000000" w:themeColor="text1"/>
          <w:sz w:val="28"/>
          <w:szCs w:val="28"/>
        </w:rPr>
      </w:pPr>
    </w:p>
    <w:p w14:paraId="2AB3DBFA" w14:textId="510AC97B" w:rsidR="008B66BD" w:rsidRDefault="008B66BD" w:rsidP="009A2B02">
      <w:pPr>
        <w:pStyle w:val="25"/>
        <w:shd w:val="clear" w:color="auto" w:fill="auto"/>
        <w:spacing w:after="0" w:line="240" w:lineRule="auto"/>
        <w:rPr>
          <w:color w:val="000000" w:themeColor="text1"/>
          <w:sz w:val="28"/>
          <w:szCs w:val="28"/>
        </w:rPr>
      </w:pPr>
    </w:p>
    <w:p w14:paraId="25E04E59" w14:textId="292A7DEE" w:rsidR="008B66BD" w:rsidRDefault="008B66BD" w:rsidP="009A2B02">
      <w:pPr>
        <w:pStyle w:val="25"/>
        <w:shd w:val="clear" w:color="auto" w:fill="auto"/>
        <w:spacing w:after="0" w:line="240" w:lineRule="auto"/>
        <w:rPr>
          <w:color w:val="000000" w:themeColor="text1"/>
          <w:sz w:val="28"/>
          <w:szCs w:val="28"/>
        </w:rPr>
      </w:pPr>
    </w:p>
    <w:p w14:paraId="5E2DE5E1" w14:textId="21D8E173" w:rsidR="008B66BD" w:rsidRDefault="008B66BD" w:rsidP="009A2B02">
      <w:pPr>
        <w:pStyle w:val="25"/>
        <w:shd w:val="clear" w:color="auto" w:fill="auto"/>
        <w:spacing w:after="0" w:line="240" w:lineRule="auto"/>
        <w:rPr>
          <w:color w:val="000000" w:themeColor="text1"/>
          <w:sz w:val="28"/>
          <w:szCs w:val="28"/>
        </w:rPr>
      </w:pPr>
    </w:p>
    <w:p w14:paraId="184DC428" w14:textId="7A6B0207" w:rsidR="008B66BD" w:rsidRDefault="008B66BD" w:rsidP="009A2B02">
      <w:pPr>
        <w:pStyle w:val="25"/>
        <w:shd w:val="clear" w:color="auto" w:fill="auto"/>
        <w:spacing w:after="0" w:line="240" w:lineRule="auto"/>
        <w:rPr>
          <w:color w:val="000000" w:themeColor="text1"/>
          <w:sz w:val="28"/>
          <w:szCs w:val="28"/>
        </w:rPr>
      </w:pPr>
    </w:p>
    <w:p w14:paraId="7639BC07" w14:textId="1FEF518E" w:rsidR="008B66BD" w:rsidRDefault="008B66BD" w:rsidP="009A2B02">
      <w:pPr>
        <w:pStyle w:val="25"/>
        <w:shd w:val="clear" w:color="auto" w:fill="auto"/>
        <w:spacing w:after="0" w:line="240" w:lineRule="auto"/>
        <w:rPr>
          <w:color w:val="000000" w:themeColor="text1"/>
          <w:sz w:val="28"/>
          <w:szCs w:val="28"/>
        </w:rPr>
      </w:pPr>
    </w:p>
    <w:p w14:paraId="3B18758D" w14:textId="34626835" w:rsidR="008B66BD" w:rsidRDefault="008B66BD" w:rsidP="009A2B02">
      <w:pPr>
        <w:pStyle w:val="25"/>
        <w:shd w:val="clear" w:color="auto" w:fill="auto"/>
        <w:spacing w:after="0" w:line="240" w:lineRule="auto"/>
        <w:rPr>
          <w:color w:val="000000" w:themeColor="text1"/>
          <w:sz w:val="28"/>
          <w:szCs w:val="28"/>
        </w:rPr>
      </w:pPr>
    </w:p>
    <w:p w14:paraId="3E4485C2" w14:textId="65CC2869" w:rsidR="008B66BD" w:rsidRDefault="008B66BD" w:rsidP="009A2B02">
      <w:pPr>
        <w:pStyle w:val="25"/>
        <w:shd w:val="clear" w:color="auto" w:fill="auto"/>
        <w:spacing w:after="0" w:line="240" w:lineRule="auto"/>
        <w:rPr>
          <w:color w:val="000000" w:themeColor="text1"/>
          <w:sz w:val="28"/>
          <w:szCs w:val="28"/>
        </w:rPr>
      </w:pPr>
    </w:p>
    <w:p w14:paraId="6437222D" w14:textId="322716FA" w:rsidR="008B66BD" w:rsidRDefault="008B66BD" w:rsidP="009A2B02">
      <w:pPr>
        <w:pStyle w:val="25"/>
        <w:shd w:val="clear" w:color="auto" w:fill="auto"/>
        <w:spacing w:after="0" w:line="240" w:lineRule="auto"/>
        <w:rPr>
          <w:color w:val="000000" w:themeColor="text1"/>
          <w:sz w:val="28"/>
          <w:szCs w:val="28"/>
        </w:rPr>
      </w:pPr>
    </w:p>
    <w:p w14:paraId="20A94D9D" w14:textId="1A133CE1" w:rsidR="008B66BD" w:rsidRDefault="008B66BD" w:rsidP="009A2B02">
      <w:pPr>
        <w:pStyle w:val="25"/>
        <w:shd w:val="clear" w:color="auto" w:fill="auto"/>
        <w:spacing w:after="0" w:line="240" w:lineRule="auto"/>
        <w:rPr>
          <w:color w:val="000000" w:themeColor="text1"/>
          <w:sz w:val="28"/>
          <w:szCs w:val="28"/>
        </w:rPr>
      </w:pPr>
    </w:p>
    <w:p w14:paraId="6F134A18" w14:textId="520E6A10" w:rsidR="008B66BD" w:rsidRDefault="008B66BD" w:rsidP="009A2B02">
      <w:pPr>
        <w:pStyle w:val="25"/>
        <w:shd w:val="clear" w:color="auto" w:fill="auto"/>
        <w:spacing w:after="0" w:line="240" w:lineRule="auto"/>
        <w:rPr>
          <w:color w:val="000000" w:themeColor="text1"/>
          <w:sz w:val="28"/>
          <w:szCs w:val="28"/>
        </w:rPr>
      </w:pPr>
    </w:p>
    <w:p w14:paraId="0E07BEA8" w14:textId="5A29FA83" w:rsidR="008B66BD" w:rsidRDefault="008B66BD" w:rsidP="009A2B02">
      <w:pPr>
        <w:pStyle w:val="25"/>
        <w:shd w:val="clear" w:color="auto" w:fill="auto"/>
        <w:spacing w:after="0" w:line="240" w:lineRule="auto"/>
        <w:rPr>
          <w:color w:val="000000" w:themeColor="text1"/>
          <w:sz w:val="28"/>
          <w:szCs w:val="28"/>
        </w:rPr>
      </w:pPr>
    </w:p>
    <w:p w14:paraId="177C585F" w14:textId="1856F3C1" w:rsidR="008B66BD" w:rsidRDefault="008B66BD" w:rsidP="009A2B02">
      <w:pPr>
        <w:pStyle w:val="25"/>
        <w:shd w:val="clear" w:color="auto" w:fill="auto"/>
        <w:spacing w:after="0" w:line="240" w:lineRule="auto"/>
        <w:rPr>
          <w:color w:val="000000" w:themeColor="text1"/>
          <w:sz w:val="28"/>
          <w:szCs w:val="28"/>
        </w:rPr>
      </w:pPr>
    </w:p>
    <w:p w14:paraId="5AD1F247" w14:textId="43486C5A" w:rsidR="008B66BD" w:rsidRDefault="008B66BD" w:rsidP="009A2B02">
      <w:pPr>
        <w:pStyle w:val="25"/>
        <w:shd w:val="clear" w:color="auto" w:fill="auto"/>
        <w:spacing w:after="0" w:line="240" w:lineRule="auto"/>
        <w:rPr>
          <w:color w:val="000000" w:themeColor="text1"/>
          <w:sz w:val="28"/>
          <w:szCs w:val="28"/>
        </w:rPr>
      </w:pPr>
    </w:p>
    <w:p w14:paraId="4C719B60" w14:textId="3D62942E" w:rsidR="008B66BD" w:rsidRDefault="008B66BD" w:rsidP="009A2B02">
      <w:pPr>
        <w:pStyle w:val="25"/>
        <w:shd w:val="clear" w:color="auto" w:fill="auto"/>
        <w:spacing w:after="0" w:line="240" w:lineRule="auto"/>
        <w:rPr>
          <w:color w:val="000000" w:themeColor="text1"/>
          <w:sz w:val="28"/>
          <w:szCs w:val="28"/>
        </w:rPr>
      </w:pPr>
    </w:p>
    <w:p w14:paraId="09DB8E8B" w14:textId="46F81834" w:rsidR="008B66BD" w:rsidRDefault="008B66BD" w:rsidP="009A2B02">
      <w:pPr>
        <w:pStyle w:val="25"/>
        <w:shd w:val="clear" w:color="auto" w:fill="auto"/>
        <w:spacing w:after="0" w:line="240" w:lineRule="auto"/>
        <w:rPr>
          <w:color w:val="000000" w:themeColor="text1"/>
          <w:sz w:val="28"/>
          <w:szCs w:val="28"/>
        </w:rPr>
      </w:pPr>
    </w:p>
    <w:p w14:paraId="36C55516" w14:textId="4B5E10CC" w:rsidR="008B66BD" w:rsidRDefault="008B66BD" w:rsidP="009A2B02">
      <w:pPr>
        <w:pStyle w:val="25"/>
        <w:shd w:val="clear" w:color="auto" w:fill="auto"/>
        <w:spacing w:after="0" w:line="240" w:lineRule="auto"/>
        <w:rPr>
          <w:color w:val="000000" w:themeColor="text1"/>
          <w:sz w:val="28"/>
          <w:szCs w:val="28"/>
        </w:rPr>
      </w:pPr>
    </w:p>
    <w:p w14:paraId="44384D62" w14:textId="77777777" w:rsidR="00F5364C" w:rsidRDefault="00F5364C" w:rsidP="009A2B02">
      <w:pPr>
        <w:pStyle w:val="25"/>
        <w:shd w:val="clear" w:color="auto" w:fill="auto"/>
        <w:spacing w:after="0" w:line="240" w:lineRule="auto"/>
        <w:rPr>
          <w:color w:val="000000" w:themeColor="text1"/>
          <w:sz w:val="28"/>
          <w:szCs w:val="28"/>
        </w:rPr>
      </w:pPr>
    </w:p>
    <w:p w14:paraId="3EFD7807" w14:textId="77777777" w:rsidR="00F5364C" w:rsidRPr="00B35561" w:rsidRDefault="00F5364C" w:rsidP="009A2B02">
      <w:pPr>
        <w:pStyle w:val="25"/>
        <w:shd w:val="clear" w:color="auto" w:fill="auto"/>
        <w:spacing w:after="0" w:line="240" w:lineRule="auto"/>
        <w:rPr>
          <w:color w:val="000000" w:themeColor="text1"/>
          <w:sz w:val="28"/>
          <w:szCs w:val="28"/>
        </w:rPr>
      </w:pPr>
    </w:p>
    <w:p w14:paraId="1CF26CB4" w14:textId="77777777" w:rsidR="00E801C1" w:rsidRPr="00B35561" w:rsidRDefault="00E801C1" w:rsidP="009A2B02">
      <w:pPr>
        <w:pStyle w:val="25"/>
        <w:shd w:val="clear" w:color="auto" w:fill="auto"/>
        <w:spacing w:after="0" w:line="240" w:lineRule="auto"/>
        <w:rPr>
          <w:color w:val="000000" w:themeColor="text1"/>
          <w:sz w:val="28"/>
          <w:szCs w:val="28"/>
        </w:rPr>
      </w:pPr>
    </w:p>
    <w:p w14:paraId="1B40E5CC" w14:textId="77777777"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Московская область, ______</w:t>
      </w:r>
      <w:r w:rsidRPr="00B35561">
        <w:rPr>
          <w:color w:val="000000" w:themeColor="text1"/>
          <w:sz w:val="28"/>
          <w:szCs w:val="28"/>
          <w:vertAlign w:val="superscript"/>
        </w:rPr>
        <w:t xml:space="preserve">  </w:t>
      </w:r>
    </w:p>
    <w:p w14:paraId="23BC83A0"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121253AA"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4205F9F"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9013FD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правовыми актами Московской области</w:t>
      </w:r>
      <w:r w:rsidR="003B0D36">
        <w:rPr>
          <w:rFonts w:ascii="Times New Roman" w:eastAsia="Calibri" w:hAnsi="Times New Roman" w:cs="Times New Roman"/>
          <w:color w:val="00000A"/>
          <w:sz w:val="28"/>
          <w:szCs w:val="28"/>
          <w:lang w:eastAsia="en-US"/>
        </w:rPr>
        <w:t xml:space="preserve"> (далее – законодательство о закупках)</w:t>
      </w:r>
      <w:r w:rsidR="003513D3" w:rsidRPr="00A13E5A">
        <w:rPr>
          <w:rFonts w:ascii="Times New Roman" w:eastAsia="Calibri" w:hAnsi="Times New Roman" w:cs="Times New Roman"/>
          <w:color w:val="00000A"/>
          <w:sz w:val="28"/>
          <w:szCs w:val="28"/>
          <w:lang w:eastAsia="en-US"/>
        </w:rPr>
        <w:t xml:space="preserve">,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w:t>
      </w:r>
      <w:r w:rsidR="0015336F">
        <w:rPr>
          <w:rFonts w:ascii="Times New Roman" w:eastAsia="Calibri" w:hAnsi="Times New Roman" w:cs="Times New Roman"/>
          <w:color w:val="00000A"/>
          <w:sz w:val="28"/>
          <w:szCs w:val="28"/>
          <w:lang w:eastAsia="en-US"/>
        </w:rPr>
        <w:t xml:space="preserve">и и прозрачности закупки, </w:t>
      </w:r>
      <w:r w:rsidRPr="00A13E5A">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FF9DB5D"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F615F9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159D17C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6A5BA5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EEA199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5E446A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176CF6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xml:space="preserve">, размещается в ней средствами </w:t>
      </w:r>
      <w:r w:rsidR="003B0D36">
        <w:rPr>
          <w:color w:val="00000A"/>
          <w:sz w:val="28"/>
          <w:szCs w:val="24"/>
        </w:rPr>
        <w:t>государственной информационной системы Московской области «Единая автоматизированная система</w:t>
      </w:r>
      <w:r w:rsidR="003B0D36" w:rsidRPr="00A13E5A">
        <w:rPr>
          <w:color w:val="00000A"/>
          <w:sz w:val="28"/>
          <w:szCs w:val="24"/>
        </w:rPr>
        <w:t xml:space="preserve"> управления закупками Московской области</w:t>
      </w:r>
      <w:r w:rsidR="003B0D36">
        <w:rPr>
          <w:color w:val="00000A"/>
          <w:sz w:val="28"/>
          <w:szCs w:val="24"/>
        </w:rPr>
        <w:t>»</w:t>
      </w:r>
      <w:r w:rsidR="003B0D36" w:rsidRPr="00A13E5A">
        <w:rPr>
          <w:color w:val="00000A"/>
          <w:sz w:val="28"/>
          <w:szCs w:val="24"/>
        </w:rPr>
        <w:t xml:space="preserve"> </w:t>
      </w:r>
      <w:r w:rsidR="003B0D36">
        <w:rPr>
          <w:color w:val="00000A"/>
          <w:sz w:val="28"/>
          <w:szCs w:val="24"/>
        </w:rPr>
        <w:t xml:space="preserve">(далее - </w:t>
      </w:r>
      <w:r w:rsidRPr="00A13E5A">
        <w:rPr>
          <w:color w:val="00000A"/>
          <w:sz w:val="28"/>
          <w:szCs w:val="24"/>
        </w:rPr>
        <w:t>ЕАСУЗ)</w:t>
      </w:r>
      <w:r w:rsidR="007F08FF" w:rsidRPr="00A13E5A">
        <w:rPr>
          <w:color w:val="00000A"/>
          <w:sz w:val="28"/>
        </w:rPr>
        <w:t>,</w:t>
      </w:r>
      <w:r w:rsidR="007F08FF" w:rsidRPr="00A13E5A">
        <w:rPr>
          <w:color w:val="000000" w:themeColor="text1"/>
          <w:sz w:val="28"/>
          <w:szCs w:val="28"/>
        </w:rPr>
        <w:t xml:space="preserve"> если иное прямо не установлено </w:t>
      </w:r>
      <w:r w:rsidR="003B0D36">
        <w:rPr>
          <w:color w:val="000000" w:themeColor="text1"/>
          <w:sz w:val="28"/>
          <w:szCs w:val="28"/>
        </w:rPr>
        <w:t>законодательством о закупках</w:t>
      </w:r>
      <w:r w:rsidR="007F08FF" w:rsidRPr="00A13E5A">
        <w:rPr>
          <w:color w:val="000000" w:themeColor="text1"/>
          <w:sz w:val="28"/>
          <w:szCs w:val="28"/>
        </w:rPr>
        <w:t>.</w:t>
      </w:r>
    </w:p>
    <w:p w14:paraId="36007E3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4BF7A461" w14:textId="77777777" w:rsidR="007F08FF" w:rsidRPr="002A472B"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w:t>
      </w:r>
      <w:r w:rsidR="008F7944" w:rsidRPr="002A472B">
        <w:rPr>
          <w:rFonts w:ascii="Times New Roman" w:hAnsi="Times New Roman" w:cs="Times New Roman"/>
          <w:sz w:val="28"/>
          <w:szCs w:val="28"/>
        </w:rPr>
        <w:t>конкурса в электронной форме</w:t>
      </w:r>
      <w:r w:rsidR="00EE1394" w:rsidRPr="002A472B">
        <w:rPr>
          <w:rFonts w:ascii="Times New Roman" w:hAnsi="Times New Roman" w:cs="Times New Roman"/>
          <w:sz w:val="28"/>
          <w:szCs w:val="28"/>
        </w:rPr>
        <w:t>, З</w:t>
      </w:r>
      <w:r w:rsidR="007F08FF" w:rsidRPr="002A472B">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669FC3F"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3.4</w:t>
      </w:r>
      <w:r w:rsidR="007F08FF" w:rsidRPr="002A472B">
        <w:rPr>
          <w:color w:val="000000" w:themeColor="text1"/>
          <w:sz w:val="28"/>
          <w:szCs w:val="28"/>
        </w:rPr>
        <w:t>. Электронны</w:t>
      </w:r>
      <w:r w:rsidR="00EE1394" w:rsidRPr="002A472B">
        <w:rPr>
          <w:color w:val="000000" w:themeColor="text1"/>
          <w:sz w:val="28"/>
          <w:szCs w:val="28"/>
        </w:rPr>
        <w:t xml:space="preserve">е документы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2A472B">
        <w:rPr>
          <w:color w:val="000000" w:themeColor="text1"/>
          <w:sz w:val="28"/>
          <w:szCs w:val="28"/>
        </w:rPr>
        <w:t xml:space="preserve">тветственно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w:t>
      </w:r>
    </w:p>
    <w:p w14:paraId="5AFEE30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F57DA1B"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8572CDA"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360888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9627B0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215DF28"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C1EDCCC"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008F7944" w:rsidRPr="002A472B">
        <w:rPr>
          <w:sz w:val="28"/>
          <w:szCs w:val="28"/>
        </w:rPr>
        <w:t>конкурса в электронной форме</w:t>
      </w:r>
      <w:r w:rsidR="008F7944" w:rsidRPr="002A472B">
        <w:rPr>
          <w:rFonts w:eastAsia="Times New Roman"/>
          <w:sz w:val="28"/>
          <w:szCs w:val="28"/>
        </w:rPr>
        <w:t xml:space="preserve"> </w:t>
      </w:r>
      <w:r w:rsidRPr="002A472B">
        <w:rPr>
          <w:rFonts w:eastAsia="Times New Roman"/>
          <w:sz w:val="28"/>
          <w:szCs w:val="28"/>
        </w:rPr>
        <w:t>несет</w:t>
      </w:r>
      <w:r w:rsidRPr="00A13E5A">
        <w:rPr>
          <w:rFonts w:eastAsia="Times New Roman"/>
          <w:sz w:val="28"/>
          <w:szCs w:val="28"/>
        </w:rPr>
        <w:t xml:space="preserve">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7093AB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lastRenderedPageBreak/>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81EC963"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020B04F"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3B0D36">
        <w:rPr>
          <w:rFonts w:ascii="Times New Roman" w:hAnsi="Times New Roman" w:cs="Times New Roman"/>
          <w:sz w:val="28"/>
          <w:szCs w:val="28"/>
        </w:rPr>
        <w:t xml:space="preserve">и более предмету закупки </w:t>
      </w:r>
      <w:r w:rsidR="00D6639E" w:rsidRPr="00A13E5A">
        <w:rPr>
          <w:rFonts w:ascii="Times New Roman" w:hAnsi="Times New Roman" w:cs="Times New Roman"/>
          <w:sz w:val="28"/>
          <w:szCs w:val="28"/>
        </w:rPr>
        <w:t xml:space="preserve">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1189C4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82FC72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3B0D36">
        <w:rPr>
          <w:rFonts w:ascii="Times New Roman" w:hAnsi="Times New Roman" w:cs="Times New Roman"/>
          <w:sz w:val="28"/>
          <w:szCs w:val="28"/>
        </w:rPr>
        <w:t>решения</w:t>
      </w:r>
      <w:r w:rsidRPr="00A13E5A">
        <w:rPr>
          <w:rFonts w:ascii="Times New Roman" w:hAnsi="Times New Roman" w:cs="Times New Roman"/>
          <w:sz w:val="28"/>
          <w:szCs w:val="28"/>
        </w:rPr>
        <w:t xml:space="preserve">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Pr="00A13E5A">
        <w:rPr>
          <w:rFonts w:ascii="Times New Roman" w:hAnsi="Times New Roman" w:cs="Times New Roman"/>
          <w:sz w:val="28"/>
          <w:szCs w:val="28"/>
        </w:rPr>
        <w:t>.</w:t>
      </w:r>
    </w:p>
    <w:p w14:paraId="3BF8E788"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6D7329B"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BD5B39" w14:textId="77777777" w:rsidR="00B237CC"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Pr="00A13E5A">
        <w:rPr>
          <w:rFonts w:ascii="Times New Roman" w:hAnsi="Times New Roman" w:cs="Times New Roman"/>
          <w:sz w:val="28"/>
          <w:szCs w:val="28"/>
        </w:rPr>
        <w:t xml:space="preserve">аказчик не несет ответственность перед участниками </w:t>
      </w:r>
      <w:r w:rsidR="008F7944" w:rsidRPr="002A472B">
        <w:rPr>
          <w:rFonts w:ascii="Times New Roman" w:hAnsi="Times New Roman" w:cs="Times New Roman"/>
          <w:sz w:val="28"/>
          <w:szCs w:val="28"/>
        </w:rPr>
        <w:t>конкурса в электронной форме</w:t>
      </w:r>
      <w:r w:rsidRPr="002A472B">
        <w:rPr>
          <w:rFonts w:ascii="Times New Roman" w:hAnsi="Times New Roman" w:cs="Times New Roman"/>
          <w:sz w:val="28"/>
          <w:szCs w:val="28"/>
        </w:rPr>
        <w:t xml:space="preserve">, подавшими заявки, за исключением случая, если вследствие отмены </w:t>
      </w:r>
      <w:r w:rsidR="00AA62B1" w:rsidRPr="002A472B">
        <w:rPr>
          <w:rFonts w:ascii="Times New Roman" w:hAnsi="Times New Roman" w:cs="Times New Roman"/>
          <w:sz w:val="28"/>
          <w:szCs w:val="28"/>
        </w:rPr>
        <w:t>конкурс</w:t>
      </w:r>
      <w:r w:rsidRPr="002A472B">
        <w:rPr>
          <w:rFonts w:ascii="Times New Roman" w:hAnsi="Times New Roman" w:cs="Times New Roman"/>
          <w:sz w:val="28"/>
          <w:szCs w:val="28"/>
        </w:rPr>
        <w:t xml:space="preserve">а в электронной форме участникам </w:t>
      </w:r>
      <w:r w:rsidR="008F7944" w:rsidRPr="002A472B">
        <w:rPr>
          <w:rFonts w:ascii="Times New Roman" w:hAnsi="Times New Roman" w:cs="Times New Roman"/>
          <w:sz w:val="28"/>
          <w:szCs w:val="28"/>
        </w:rPr>
        <w:t xml:space="preserve">конкурса в электронной форме </w:t>
      </w:r>
      <w:r w:rsidRPr="002A472B">
        <w:rPr>
          <w:rFonts w:ascii="Times New Roman" w:hAnsi="Times New Roman" w:cs="Times New Roman"/>
          <w:sz w:val="28"/>
          <w:szCs w:val="28"/>
        </w:rPr>
        <w:t>причинены</w:t>
      </w:r>
      <w:r w:rsidRPr="00A13E5A">
        <w:rPr>
          <w:rFonts w:ascii="Times New Roman" w:hAnsi="Times New Roman" w:cs="Times New Roman"/>
          <w:sz w:val="28"/>
          <w:szCs w:val="28"/>
        </w:rPr>
        <w:t xml:space="preserve"> убытки в резуль</w:t>
      </w:r>
      <w:r w:rsidR="00254760" w:rsidRPr="00A13E5A">
        <w:rPr>
          <w:rFonts w:ascii="Times New Roman" w:hAnsi="Times New Roman" w:cs="Times New Roman"/>
          <w:sz w:val="28"/>
          <w:szCs w:val="28"/>
        </w:rPr>
        <w:t>тате недобросовестных действий З</w:t>
      </w:r>
      <w:r w:rsidRPr="00A13E5A">
        <w:rPr>
          <w:rFonts w:ascii="Times New Roman" w:hAnsi="Times New Roman" w:cs="Times New Roman"/>
          <w:sz w:val="28"/>
          <w:szCs w:val="28"/>
        </w:rPr>
        <w:t>аказчика.</w:t>
      </w:r>
    </w:p>
    <w:p w14:paraId="3361574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85EE44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B68B104"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A5BC0E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5D03CDE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5FE35E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46616B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lastRenderedPageBreak/>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B8133E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6B025B1" w14:textId="77777777" w:rsidR="00D6639E" w:rsidRPr="002A472B"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2A472B">
        <w:rPr>
          <w:color w:val="000000"/>
          <w:sz w:val="28"/>
          <w:szCs w:val="28"/>
        </w:rPr>
        <w:t xml:space="preserve">, запрос </w:t>
      </w:r>
      <w:r w:rsidR="00AD08A8" w:rsidRPr="002A472B">
        <w:rPr>
          <w:sz w:val="28"/>
          <w:szCs w:val="28"/>
        </w:rPr>
        <w:t xml:space="preserve">о </w:t>
      </w:r>
      <w:r w:rsidR="008A5251" w:rsidRPr="002A472B">
        <w:rPr>
          <w:sz w:val="28"/>
          <w:szCs w:val="28"/>
        </w:rPr>
        <w:t xml:space="preserve">даче </w:t>
      </w:r>
      <w:r w:rsidR="00AD08A8" w:rsidRPr="002A472B">
        <w:rPr>
          <w:sz w:val="28"/>
          <w:szCs w:val="28"/>
        </w:rPr>
        <w:t xml:space="preserve">разъяснении </w:t>
      </w:r>
      <w:r w:rsidR="00351433" w:rsidRPr="002A472B">
        <w:rPr>
          <w:color w:val="000000"/>
          <w:sz w:val="28"/>
          <w:szCs w:val="28"/>
        </w:rPr>
        <w:t>положений</w:t>
      </w:r>
      <w:r w:rsidR="003E5C5E" w:rsidRPr="002A472B">
        <w:rPr>
          <w:color w:val="000000"/>
          <w:sz w:val="28"/>
          <w:szCs w:val="28"/>
        </w:rPr>
        <w:t xml:space="preserve"> извещения, запрос </w:t>
      </w:r>
      <w:r w:rsidR="008A5251" w:rsidRPr="002A472B">
        <w:rPr>
          <w:sz w:val="28"/>
          <w:szCs w:val="28"/>
        </w:rPr>
        <w:t>о даче р</w:t>
      </w:r>
      <w:r w:rsidR="003E5C5E" w:rsidRPr="002A472B">
        <w:rPr>
          <w:sz w:val="28"/>
          <w:szCs w:val="28"/>
        </w:rPr>
        <w:t xml:space="preserve">азъяснении </w:t>
      </w:r>
      <w:r w:rsidR="00AD08A8" w:rsidRPr="002A472B">
        <w:rPr>
          <w:sz w:val="28"/>
          <w:szCs w:val="28"/>
        </w:rPr>
        <w:t xml:space="preserve">положений </w:t>
      </w:r>
      <w:r w:rsidRPr="002A472B">
        <w:rPr>
          <w:color w:val="000000"/>
          <w:sz w:val="28"/>
          <w:szCs w:val="28"/>
        </w:rPr>
        <w:t>документации.</w:t>
      </w:r>
    </w:p>
    <w:p w14:paraId="1EA2C0C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 xml:space="preserve">В течение 3 </w:t>
      </w:r>
      <w:r w:rsidR="00B2444A" w:rsidRPr="002A472B">
        <w:rPr>
          <w:color w:val="000000"/>
          <w:sz w:val="28"/>
          <w:szCs w:val="28"/>
        </w:rPr>
        <w:t>(трех</w:t>
      </w:r>
      <w:r w:rsidR="00E558BB" w:rsidRPr="002A472B">
        <w:rPr>
          <w:color w:val="000000"/>
          <w:sz w:val="28"/>
          <w:szCs w:val="28"/>
        </w:rPr>
        <w:t xml:space="preserve">) </w:t>
      </w:r>
      <w:r w:rsidRPr="002A472B">
        <w:rPr>
          <w:color w:val="000000"/>
          <w:sz w:val="28"/>
          <w:szCs w:val="28"/>
        </w:rPr>
        <w:t>рабочих д</w:t>
      </w:r>
      <w:r w:rsidR="00E558BB" w:rsidRPr="002A472B">
        <w:rPr>
          <w:color w:val="000000"/>
          <w:sz w:val="28"/>
          <w:szCs w:val="28"/>
        </w:rPr>
        <w:t>ней с даты поступления</w:t>
      </w:r>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4CB7FF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DF829F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46F2519"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6EF22C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извещение,</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F16C97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83BE6D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D14D09B" w14:textId="77777777" w:rsidR="00D6639E" w:rsidRPr="007E5C6F" w:rsidRDefault="00C65A35" w:rsidP="002A472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дней</w:t>
      </w:r>
      <w:r w:rsidR="002A472B">
        <w:rPr>
          <w:rFonts w:ascii="Times New Roman" w:eastAsiaTheme="minorHAnsi" w:hAnsi="Times New Roman" w:cs="Times New Roman"/>
          <w:color w:val="000000"/>
          <w:sz w:val="28"/>
          <w:szCs w:val="28"/>
          <w:lang w:eastAsia="en-US"/>
        </w:rPr>
        <w:t>.</w:t>
      </w:r>
    </w:p>
    <w:p w14:paraId="72938ABF"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2A472B">
        <w:rPr>
          <w:rFonts w:ascii="Times New Roman" w:eastAsia="Calibri" w:hAnsi="Times New Roman" w:cs="Times New Roman"/>
          <w:sz w:val="28"/>
          <w:szCs w:val="28"/>
          <w:lang w:eastAsia="en-US"/>
        </w:rPr>
        <w:t>.5</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13EA35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2A472B">
        <w:rPr>
          <w:rFonts w:ascii="Times New Roman" w:hAnsi="Times New Roman" w:cs="Times New Roman"/>
          <w:sz w:val="28"/>
          <w:szCs w:val="28"/>
        </w:rPr>
        <w:t>.6</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7B0C43D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093CB7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0F1D3A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w:t>
      </w:r>
      <w:r w:rsidR="00A53027" w:rsidRPr="00A13E5A">
        <w:rPr>
          <w:rFonts w:ascii="Times New Roman" w:hAnsi="Times New Roman" w:cs="Times New Roman"/>
          <w:sz w:val="28"/>
          <w:szCs w:val="28"/>
        </w:rPr>
        <w:lastRenderedPageBreak/>
        <w:t xml:space="preserve">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8524AD9" w14:textId="77777777" w:rsidR="003731A7" w:rsidRPr="007E5C6F" w:rsidRDefault="003731A7" w:rsidP="007E5C6F">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w:t>
      </w:r>
      <w:r w:rsidR="007E5C6F" w:rsidRPr="002A472B">
        <w:rPr>
          <w:rFonts w:ascii="Times New Roman" w:hAnsi="Times New Roman"/>
          <w:sz w:val="28"/>
          <w:szCs w:val="28"/>
        </w:rPr>
        <w:t>цене договора (цене единицы товара, работы, услуги).</w:t>
      </w:r>
    </w:p>
    <w:p w14:paraId="480E26B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w:t>
      </w:r>
      <w:r w:rsidR="00166CB3">
        <w:rPr>
          <w:rFonts w:ascii="Times New Roman" w:hAnsi="Times New Roman" w:cs="Times New Roman"/>
          <w:sz w:val="28"/>
          <w:szCs w:val="28"/>
        </w:rPr>
        <w:t xml:space="preserve">и состав </w:t>
      </w:r>
      <w:r w:rsidR="00D75AEC" w:rsidRPr="00A13E5A">
        <w:rPr>
          <w:rFonts w:ascii="Times New Roman" w:hAnsi="Times New Roman" w:cs="Times New Roman"/>
          <w:sz w:val="28"/>
          <w:szCs w:val="28"/>
        </w:rPr>
        <w:t xml:space="preserve">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1F144E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FED31BF"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99A78CD"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619399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0C3765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5A0376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E79788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511A94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19831FC"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6C24991"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68D224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p>
    <w:p w14:paraId="0F690AF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BD63AEF"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lastRenderedPageBreak/>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49FCC2C"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1689CA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54ECFC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B8674C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03A4AC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1752E03A" w14:textId="77777777" w:rsidR="007F3E5A" w:rsidRPr="002A472B" w:rsidRDefault="00AC035C" w:rsidP="007F3E5A">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w:t>
      </w:r>
      <w:r w:rsidR="007F3E5A" w:rsidRPr="002A472B">
        <w:rPr>
          <w:rFonts w:ascii="Times New Roman" w:hAnsi="Times New Roman" w:cs="Times New Roman"/>
          <w:sz w:val="28"/>
          <w:szCs w:val="28"/>
        </w:rPr>
        <w:t xml:space="preserve"> </w:t>
      </w:r>
      <w:r w:rsidRPr="002A472B">
        <w:rPr>
          <w:rFonts w:ascii="Times New Roman" w:hAnsi="Times New Roman" w:cs="Times New Roman"/>
          <w:sz w:val="28"/>
          <w:szCs w:val="28"/>
        </w:rPr>
        <w:t xml:space="preserve">участника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е в электронной форме, </w:t>
      </w:r>
      <w:r w:rsidRPr="002A472B">
        <w:rPr>
          <w:rFonts w:ascii="Times New Roman" w:hAnsi="Times New Roman" w:cs="Times New Roman"/>
          <w:sz w:val="28"/>
          <w:szCs w:val="28"/>
        </w:rPr>
        <w:t xml:space="preserve">не может быть осуществлено и отсутствует информация о предоставлении таким участником </w:t>
      </w:r>
      <w:r w:rsidR="00166CB3" w:rsidRPr="00166CB3">
        <w:rPr>
          <w:rFonts w:ascii="Times New Roman" w:hAnsi="Times New Roman" w:cs="Times New Roman"/>
          <w:sz w:val="28"/>
          <w:szCs w:val="28"/>
        </w:rPr>
        <w:t xml:space="preserve">безотзывной </w:t>
      </w:r>
      <w:r w:rsidRPr="002A472B">
        <w:rPr>
          <w:rFonts w:ascii="Times New Roman" w:hAnsi="Times New Roman" w:cs="Times New Roman"/>
          <w:sz w:val="28"/>
          <w:szCs w:val="28"/>
        </w:rPr>
        <w:t>банковской гарантии, выданной участнику закупки для обеспечения заявки</w:t>
      </w:r>
      <w:r w:rsidR="007F3E5A" w:rsidRPr="002A472B">
        <w:rPr>
          <w:rFonts w:ascii="Times New Roman" w:hAnsi="Times New Roman" w:cs="Times New Roman"/>
          <w:sz w:val="28"/>
          <w:szCs w:val="28"/>
        </w:rPr>
        <w:t xml:space="preserve"> на участие в таком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е</w:t>
      </w:r>
      <w:r w:rsidR="00F774A2" w:rsidRPr="002A472B">
        <w:rPr>
          <w:rFonts w:ascii="Times New Roman" w:hAnsi="Times New Roman" w:cs="Times New Roman"/>
          <w:sz w:val="28"/>
          <w:szCs w:val="28"/>
        </w:rPr>
        <w:t xml:space="preserve"> (если требование обеспечения заявки установлено в извещении, </w:t>
      </w:r>
      <w:r w:rsidR="00440B9D" w:rsidRPr="002A472B">
        <w:rPr>
          <w:rFonts w:ascii="Times New Roman" w:hAnsi="Times New Roman" w:cs="Times New Roman"/>
          <w:sz w:val="28"/>
          <w:szCs w:val="28"/>
        </w:rPr>
        <w:t xml:space="preserve">в части VIII «ИНФОРМАЦИОННАЯ КАРТА </w:t>
      </w:r>
      <w:r w:rsidR="001111EE" w:rsidRPr="002A472B">
        <w:rPr>
          <w:rFonts w:ascii="Times New Roman" w:hAnsi="Times New Roman" w:cs="Times New Roman"/>
          <w:sz w:val="28"/>
          <w:szCs w:val="28"/>
        </w:rPr>
        <w:t>КОНКУРСА</w:t>
      </w:r>
      <w:r w:rsidR="00440B9D" w:rsidRPr="002A472B">
        <w:rPr>
          <w:rFonts w:ascii="Times New Roman" w:hAnsi="Times New Roman" w:cs="Times New Roman"/>
          <w:sz w:val="28"/>
          <w:szCs w:val="28"/>
        </w:rPr>
        <w:t xml:space="preserve"> В ЭЛЕКТРОННОЙ ФОРМЕ» документации</w:t>
      </w:r>
      <w:r w:rsidR="00F774A2" w:rsidRPr="002A472B">
        <w:rPr>
          <w:rFonts w:ascii="Times New Roman" w:hAnsi="Times New Roman" w:cs="Times New Roman"/>
          <w:sz w:val="28"/>
          <w:szCs w:val="28"/>
        </w:rPr>
        <w:t>).</w:t>
      </w:r>
    </w:p>
    <w:p w14:paraId="6170CC30"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F563357"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8FC6BA4"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6BA6705"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80EE8A2"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EFF6312"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68889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w:t>
      </w:r>
      <w:r w:rsidRPr="00A13E5A">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F16670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97C0FD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778E58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40A42E3"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8B4C5F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A1AB9B2"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52A0E7" w14:textId="77777777" w:rsidR="004B1B14" w:rsidRPr="0017384E" w:rsidRDefault="001A08FC"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Блокирование денежных средств </w:t>
      </w:r>
      <w:r w:rsidR="004B1B14" w:rsidRPr="0017384E">
        <w:rPr>
          <w:rFonts w:ascii="Times New Roman" w:hAnsi="Times New Roman" w:cs="Times New Roman"/>
          <w:sz w:val="28"/>
          <w:szCs w:val="28"/>
        </w:rPr>
        <w:t>участника</w:t>
      </w:r>
      <w:r w:rsidRPr="0017384E">
        <w:rPr>
          <w:rFonts w:ascii="Times New Roman" w:hAnsi="Times New Roman" w:cs="Times New Roman"/>
          <w:sz w:val="28"/>
          <w:szCs w:val="28"/>
        </w:rPr>
        <w:t>, внесенных</w:t>
      </w:r>
      <w:r w:rsidR="00D61E4F" w:rsidRPr="0017384E">
        <w:rPr>
          <w:rFonts w:ascii="Times New Roman" w:hAnsi="Times New Roman" w:cs="Times New Roman"/>
          <w:sz w:val="28"/>
          <w:szCs w:val="28"/>
        </w:rPr>
        <w:t xml:space="preserve"> в качестве обеспечения заявки на участие </w:t>
      </w:r>
      <w:r w:rsidRPr="0017384E">
        <w:rPr>
          <w:rFonts w:ascii="Times New Roman" w:hAnsi="Times New Roman" w:cs="Times New Roman"/>
          <w:sz w:val="28"/>
          <w:szCs w:val="28"/>
        </w:rPr>
        <w:t xml:space="preserve">в </w:t>
      </w:r>
      <w:r w:rsidR="00100EC2" w:rsidRPr="0017384E">
        <w:rPr>
          <w:rFonts w:ascii="Times New Roman" w:hAnsi="Times New Roman" w:cs="Times New Roman"/>
          <w:sz w:val="28"/>
          <w:szCs w:val="28"/>
        </w:rPr>
        <w:t>конкурс</w:t>
      </w:r>
      <w:r w:rsidRPr="0017384E">
        <w:rPr>
          <w:rFonts w:ascii="Times New Roman" w:hAnsi="Times New Roman" w:cs="Times New Roman"/>
          <w:sz w:val="28"/>
          <w:szCs w:val="28"/>
        </w:rPr>
        <w:t xml:space="preserve">е в электронной форме, </w:t>
      </w:r>
      <w:r w:rsidR="00D61E4F" w:rsidRPr="0017384E">
        <w:rPr>
          <w:rFonts w:ascii="Times New Roman" w:hAnsi="Times New Roman" w:cs="Times New Roman"/>
          <w:sz w:val="28"/>
          <w:szCs w:val="28"/>
        </w:rPr>
        <w:t>прекращается в тече</w:t>
      </w:r>
      <w:r w:rsidR="001766CF" w:rsidRPr="0017384E">
        <w:rPr>
          <w:rFonts w:ascii="Times New Roman" w:hAnsi="Times New Roman" w:cs="Times New Roman"/>
          <w:sz w:val="28"/>
          <w:szCs w:val="28"/>
        </w:rPr>
        <w:t xml:space="preserve">ние не более чем 1 </w:t>
      </w:r>
      <w:r w:rsidR="007D71C9" w:rsidRPr="0017384E">
        <w:rPr>
          <w:rFonts w:ascii="Times New Roman" w:hAnsi="Times New Roman" w:cs="Times New Roman"/>
          <w:sz w:val="28"/>
          <w:szCs w:val="28"/>
        </w:rPr>
        <w:t>(одного</w:t>
      </w:r>
      <w:r w:rsidR="001766CF" w:rsidRPr="0017384E">
        <w:rPr>
          <w:rFonts w:ascii="Times New Roman" w:hAnsi="Times New Roman" w:cs="Times New Roman"/>
          <w:sz w:val="28"/>
          <w:szCs w:val="28"/>
        </w:rPr>
        <w:t xml:space="preserve">) </w:t>
      </w:r>
      <w:r w:rsidR="00D61E4F" w:rsidRPr="0017384E">
        <w:rPr>
          <w:rFonts w:ascii="Times New Roman" w:hAnsi="Times New Roman" w:cs="Times New Roman"/>
          <w:sz w:val="28"/>
          <w:szCs w:val="28"/>
        </w:rPr>
        <w:t>рабочего дня с даты наступления одного из следующих случаев:</w:t>
      </w:r>
      <w:r w:rsidR="004B1B14" w:rsidRPr="0017384E">
        <w:rPr>
          <w:sz w:val="28"/>
        </w:rPr>
        <w:t xml:space="preserve"> </w:t>
      </w:r>
    </w:p>
    <w:p w14:paraId="22F3A373" w14:textId="77777777"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подписание </w:t>
      </w:r>
      <w:r w:rsidR="009B61E0" w:rsidRPr="0017384E">
        <w:rPr>
          <w:rFonts w:ascii="Times New Roman" w:hAnsi="Times New Roman" w:cs="Times New Roman"/>
          <w:sz w:val="28"/>
          <w:szCs w:val="28"/>
        </w:rPr>
        <w:t xml:space="preserve">протокола подведения итогов </w:t>
      </w:r>
      <w:r w:rsidR="00100EC2" w:rsidRPr="0017384E">
        <w:rPr>
          <w:rFonts w:ascii="Times New Roman" w:hAnsi="Times New Roman" w:cs="Times New Roman"/>
          <w:sz w:val="28"/>
          <w:szCs w:val="28"/>
        </w:rPr>
        <w:t>конкурс</w:t>
      </w:r>
      <w:r w:rsidR="009B61E0" w:rsidRPr="0017384E">
        <w:rPr>
          <w:rFonts w:ascii="Times New Roman" w:hAnsi="Times New Roman" w:cs="Times New Roman"/>
          <w:sz w:val="28"/>
          <w:szCs w:val="28"/>
        </w:rPr>
        <w:t>а в электронной форме</w:t>
      </w:r>
      <w:r w:rsidRPr="0017384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7D22AF8" w14:textId="77777777" w:rsidR="004B1B14" w:rsidRPr="0017384E" w:rsidRDefault="004B1B14" w:rsidP="009B594F">
      <w:pPr>
        <w:pStyle w:val="af9"/>
        <w:ind w:left="0" w:firstLine="567"/>
        <w:jc w:val="both"/>
        <w:rPr>
          <w:sz w:val="28"/>
        </w:rPr>
      </w:pPr>
      <w:r w:rsidRPr="0017384E">
        <w:rPr>
          <w:sz w:val="28"/>
        </w:rPr>
        <w:t xml:space="preserve">отмена </w:t>
      </w:r>
      <w:r w:rsidR="00100EC2" w:rsidRPr="0017384E">
        <w:rPr>
          <w:sz w:val="28"/>
        </w:rPr>
        <w:t>конкурс</w:t>
      </w:r>
      <w:r w:rsidR="009B61E0" w:rsidRPr="0017384E">
        <w:rPr>
          <w:sz w:val="28"/>
        </w:rPr>
        <w:t>а в электронной форме</w:t>
      </w:r>
      <w:r w:rsidRPr="0017384E">
        <w:rPr>
          <w:sz w:val="28"/>
        </w:rPr>
        <w:t>;</w:t>
      </w:r>
    </w:p>
    <w:p w14:paraId="54C77523" w14:textId="77777777" w:rsidR="004B1B14" w:rsidRPr="0017384E" w:rsidRDefault="004B1B14" w:rsidP="009B594F">
      <w:pPr>
        <w:pStyle w:val="af9"/>
        <w:ind w:left="0" w:firstLine="567"/>
        <w:jc w:val="both"/>
        <w:rPr>
          <w:sz w:val="28"/>
        </w:rPr>
      </w:pPr>
      <w:r w:rsidRPr="0017384E">
        <w:rPr>
          <w:sz w:val="28"/>
        </w:rPr>
        <w:t>отклонение заявки участника закупки;</w:t>
      </w:r>
    </w:p>
    <w:p w14:paraId="02E5A21A" w14:textId="77777777" w:rsidR="004B1B14" w:rsidRPr="0017384E" w:rsidRDefault="004B1B14" w:rsidP="009B594F">
      <w:pPr>
        <w:pStyle w:val="af9"/>
        <w:ind w:left="0" w:firstLine="567"/>
        <w:jc w:val="both"/>
        <w:rPr>
          <w:sz w:val="28"/>
        </w:rPr>
      </w:pPr>
      <w:r w:rsidRPr="0017384E">
        <w:rPr>
          <w:sz w:val="28"/>
        </w:rPr>
        <w:t>отзыв заявки участником закупки до окончания срока подачи заявок</w:t>
      </w:r>
      <w:r w:rsidR="00EF65D6" w:rsidRPr="0017384E">
        <w:rPr>
          <w:sz w:val="28"/>
        </w:rPr>
        <w:t xml:space="preserve"> на участие в конкурсе в электронной форме</w:t>
      </w:r>
      <w:r w:rsidRPr="0017384E">
        <w:rPr>
          <w:sz w:val="28"/>
        </w:rPr>
        <w:t>;</w:t>
      </w:r>
    </w:p>
    <w:p w14:paraId="3E885F84" w14:textId="77777777" w:rsidR="004B1B14" w:rsidRPr="0017384E" w:rsidRDefault="004B1B14" w:rsidP="009B594F">
      <w:pPr>
        <w:pStyle w:val="af9"/>
        <w:ind w:left="0" w:firstLine="567"/>
        <w:jc w:val="both"/>
        <w:rPr>
          <w:sz w:val="28"/>
        </w:rPr>
      </w:pPr>
      <w:r w:rsidRPr="0017384E">
        <w:rPr>
          <w:sz w:val="28"/>
        </w:rPr>
        <w:t xml:space="preserve">получение заявки на участие в </w:t>
      </w:r>
      <w:r w:rsidR="00100EC2" w:rsidRPr="0017384E">
        <w:rPr>
          <w:sz w:val="28"/>
        </w:rPr>
        <w:t>конкурс</w:t>
      </w:r>
      <w:r w:rsidR="009B61E0" w:rsidRPr="0017384E">
        <w:rPr>
          <w:sz w:val="28"/>
        </w:rPr>
        <w:t xml:space="preserve">е в электронной форме </w:t>
      </w:r>
      <w:r w:rsidRPr="0017384E">
        <w:rPr>
          <w:sz w:val="28"/>
        </w:rPr>
        <w:t>после окончания срока подачи заявок</w:t>
      </w:r>
      <w:r w:rsidR="00EF65D6" w:rsidRPr="0017384E">
        <w:rPr>
          <w:sz w:val="28"/>
        </w:rPr>
        <w:t xml:space="preserve"> на участие в конкурсе в электронной форме</w:t>
      </w:r>
      <w:r w:rsidRPr="0017384E">
        <w:rPr>
          <w:sz w:val="28"/>
        </w:rPr>
        <w:t>;</w:t>
      </w:r>
    </w:p>
    <w:p w14:paraId="10C51AE8" w14:textId="77777777"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w:t>
      </w:r>
      <w:r w:rsidR="00796E33" w:rsidRPr="0017384E">
        <w:rPr>
          <w:rFonts w:ascii="Times New Roman" w:hAnsi="Times New Roman" w:cs="Times New Roman"/>
          <w:sz w:val="28"/>
          <w:szCs w:val="28"/>
        </w:rPr>
        <w:t xml:space="preserve"> к участию </w:t>
      </w:r>
      <w:r w:rsidR="00EF65D6" w:rsidRPr="0017384E">
        <w:rPr>
          <w:rFonts w:ascii="Times New Roman" w:hAnsi="Times New Roman" w:cs="Times New Roman"/>
          <w:sz w:val="28"/>
          <w:szCs w:val="28"/>
        </w:rPr>
        <w:t xml:space="preserve">в конкурсе в электронной форме </w:t>
      </w:r>
      <w:r w:rsidR="00796E33" w:rsidRPr="0017384E">
        <w:rPr>
          <w:rFonts w:ascii="Times New Roman" w:hAnsi="Times New Roman" w:cs="Times New Roman"/>
          <w:sz w:val="28"/>
          <w:szCs w:val="28"/>
        </w:rPr>
        <w:t>или отказ З</w:t>
      </w:r>
      <w:r w:rsidRPr="0017384E">
        <w:rPr>
          <w:rFonts w:ascii="Times New Roman" w:hAnsi="Times New Roman" w:cs="Times New Roman"/>
          <w:sz w:val="28"/>
          <w:szCs w:val="28"/>
        </w:rPr>
        <w:t>аказчика от заключения договора с победителем.</w:t>
      </w:r>
    </w:p>
    <w:p w14:paraId="74A5F97D" w14:textId="77777777" w:rsidR="004B1B14" w:rsidRPr="0017384E" w:rsidRDefault="004B1B14"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0015336F" w:rsidRPr="00A13E5A">
        <w:rPr>
          <w:rFonts w:ascii="Times New Roman" w:hAnsi="Times New Roman" w:cs="Times New Roman"/>
          <w:sz w:val="28"/>
          <w:szCs w:val="28"/>
        </w:rPr>
        <w:t xml:space="preserve">безотзывной </w:t>
      </w:r>
      <w:r w:rsidRPr="0017384E">
        <w:rPr>
          <w:rFonts w:ascii="Times New Roman" w:hAnsi="Times New Roman" w:cs="Times New Roman"/>
          <w:sz w:val="28"/>
          <w:szCs w:val="28"/>
        </w:rPr>
        <w:t xml:space="preserve">банковской гарантии в случаях, указанных </w:t>
      </w:r>
      <w:r w:rsidR="002A472B">
        <w:rPr>
          <w:rFonts w:ascii="Times New Roman" w:hAnsi="Times New Roman" w:cs="Times New Roman"/>
          <w:sz w:val="28"/>
          <w:szCs w:val="28"/>
        </w:rPr>
        <w:t>в пункте 14.4</w:t>
      </w:r>
      <w:r w:rsidR="00C71F2B" w:rsidRPr="0017384E">
        <w:rPr>
          <w:rFonts w:ascii="Times New Roman" w:hAnsi="Times New Roman" w:cs="Times New Roman"/>
          <w:sz w:val="28"/>
          <w:szCs w:val="28"/>
        </w:rPr>
        <w:t xml:space="preserve"> </w:t>
      </w:r>
      <w:r w:rsidR="007749D0" w:rsidRPr="0017384E">
        <w:rPr>
          <w:rFonts w:ascii="Times New Roman" w:hAnsi="Times New Roman" w:cs="Times New Roman"/>
          <w:sz w:val="28"/>
          <w:szCs w:val="28"/>
        </w:rPr>
        <w:t>настоящего раздела</w:t>
      </w:r>
      <w:r w:rsidR="00C71F2B" w:rsidRPr="0017384E">
        <w:rPr>
          <w:rFonts w:ascii="Times New Roman" w:hAnsi="Times New Roman" w:cs="Times New Roman"/>
          <w:sz w:val="28"/>
          <w:szCs w:val="28"/>
        </w:rPr>
        <w:t xml:space="preserve"> документации</w:t>
      </w:r>
      <w:r w:rsidR="00BD3897" w:rsidRPr="0017384E">
        <w:rPr>
          <w:rFonts w:ascii="Times New Roman" w:hAnsi="Times New Roman" w:cs="Times New Roman"/>
          <w:sz w:val="28"/>
          <w:szCs w:val="28"/>
        </w:rPr>
        <w:t>, З</w:t>
      </w:r>
      <w:r w:rsidRPr="0017384E">
        <w:rPr>
          <w:rFonts w:ascii="Times New Roman" w:hAnsi="Times New Roman" w:cs="Times New Roman"/>
          <w:sz w:val="28"/>
          <w:szCs w:val="28"/>
        </w:rPr>
        <w:t xml:space="preserve">аказчиком лицу или гаранту, предоставившим </w:t>
      </w:r>
      <w:r w:rsidR="0015336F">
        <w:rPr>
          <w:rFonts w:ascii="Times New Roman" w:hAnsi="Times New Roman" w:cs="Times New Roman"/>
          <w:sz w:val="28"/>
          <w:szCs w:val="28"/>
        </w:rPr>
        <w:t xml:space="preserve">такую </w:t>
      </w:r>
      <w:r w:rsidRPr="0017384E">
        <w:rPr>
          <w:rFonts w:ascii="Times New Roman" w:hAnsi="Times New Roman" w:cs="Times New Roman"/>
          <w:sz w:val="28"/>
          <w:szCs w:val="28"/>
        </w:rPr>
        <w:t>банковскую гарантию, не осуществляется, взыскание по ней не производится.</w:t>
      </w:r>
    </w:p>
    <w:p w14:paraId="1E612DF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 xml:space="preserve">участнику </w:t>
      </w:r>
      <w:r w:rsidR="007D021F" w:rsidRPr="002A472B">
        <w:rPr>
          <w:rFonts w:ascii="Times New Roman" w:hAnsi="Times New Roman" w:cs="Times New Roman"/>
          <w:sz w:val="28"/>
          <w:szCs w:val="28"/>
        </w:rPr>
        <w:t xml:space="preserve">конкурса в электронной форме </w:t>
      </w:r>
      <w:r w:rsidRPr="002A472B">
        <w:rPr>
          <w:rFonts w:ascii="Times New Roman" w:hAnsi="Times New Roman" w:cs="Times New Roman"/>
          <w:sz w:val="28"/>
          <w:szCs w:val="28"/>
        </w:rPr>
        <w:t>обеспечения</w:t>
      </w:r>
      <w:r w:rsidRPr="00A13E5A">
        <w:rPr>
          <w:rFonts w:ascii="Times New Roman" w:hAnsi="Times New Roman" w:cs="Times New Roman"/>
          <w:sz w:val="28"/>
          <w:szCs w:val="28"/>
        </w:rPr>
        <w:t xml:space="preserve">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12E2D3D"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38A26F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lastRenderedPageBreak/>
        <w:t>установлены требования обеспечения исполнения договора и срок его предоставления до заключения договора).</w:t>
      </w:r>
    </w:p>
    <w:p w14:paraId="5605DF92"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A5EB7F6"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EC41CA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48B122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644F8F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166CB3">
        <w:rPr>
          <w:rFonts w:eastAsia="Times New Roman"/>
          <w:sz w:val="28"/>
          <w:szCs w:val="28"/>
        </w:rPr>
        <w:t>По результатам</w:t>
      </w:r>
      <w:r w:rsidR="00D6639E" w:rsidRPr="00A13E5A">
        <w:rPr>
          <w:rFonts w:eastAsia="Times New Roman"/>
          <w:sz w:val="28"/>
          <w:szCs w:val="28"/>
        </w:rPr>
        <w:t xml:space="preserve">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F10643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2E254B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FD8170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FF7D2F0" w14:textId="77777777" w:rsidR="00D6639E" w:rsidRPr="002456C4"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непредоставления информации, предусмот</w:t>
      </w:r>
      <w:r w:rsidR="00E2212C" w:rsidRPr="002456C4">
        <w:rPr>
          <w:rFonts w:ascii="Times New Roman" w:hAnsi="Times New Roman" w:cs="Times New Roman"/>
          <w:bCs/>
          <w:sz w:val="28"/>
          <w:szCs w:val="28"/>
        </w:rPr>
        <w:t xml:space="preserve">ренной </w:t>
      </w:r>
      <w:r w:rsidR="00637415" w:rsidRPr="002456C4">
        <w:rPr>
          <w:rFonts w:ascii="Times New Roman" w:hAnsi="Times New Roman" w:cs="Times New Roman"/>
          <w:bCs/>
          <w:sz w:val="28"/>
          <w:szCs w:val="28"/>
        </w:rPr>
        <w:t xml:space="preserve">пунктом 1 </w:t>
      </w:r>
      <w:r w:rsidR="0015336F" w:rsidRPr="002456C4">
        <w:rPr>
          <w:rFonts w:ascii="Times New Roman" w:hAnsi="Times New Roman" w:cs="Times New Roman"/>
          <w:bCs/>
          <w:sz w:val="28"/>
          <w:szCs w:val="28"/>
        </w:rPr>
        <w:t>раздела</w:t>
      </w:r>
      <w:r w:rsidR="00D84A68" w:rsidRPr="002456C4">
        <w:rPr>
          <w:rFonts w:ascii="Times New Roman" w:hAnsi="Times New Roman" w:cs="Times New Roman"/>
          <w:bCs/>
          <w:sz w:val="28"/>
          <w:szCs w:val="28"/>
        </w:rPr>
        <w:t xml:space="preserve"> 19</w:t>
      </w:r>
      <w:r w:rsidR="002D246A" w:rsidRPr="002456C4">
        <w:rPr>
          <w:rFonts w:ascii="Times New Roman" w:hAnsi="Times New Roman" w:cs="Times New Roman"/>
          <w:bCs/>
          <w:sz w:val="28"/>
          <w:szCs w:val="28"/>
        </w:rPr>
        <w:t xml:space="preserve"> </w:t>
      </w:r>
      <w:r w:rsidR="00207361" w:rsidRPr="002456C4">
        <w:rPr>
          <w:rFonts w:ascii="Times New Roman" w:hAnsi="Times New Roman" w:cs="Times New Roman"/>
          <w:sz w:val="28"/>
          <w:szCs w:val="28"/>
        </w:rPr>
        <w:t>част</w:t>
      </w:r>
      <w:r w:rsidR="00637415" w:rsidRPr="002456C4">
        <w:rPr>
          <w:rFonts w:ascii="Times New Roman" w:hAnsi="Times New Roman" w:cs="Times New Roman"/>
          <w:sz w:val="28"/>
          <w:szCs w:val="28"/>
        </w:rPr>
        <w:t>и</w:t>
      </w:r>
      <w:r w:rsidR="00083AA7" w:rsidRPr="002456C4">
        <w:rPr>
          <w:rFonts w:ascii="Times New Roman" w:hAnsi="Times New Roman" w:cs="Times New Roman"/>
          <w:sz w:val="28"/>
          <w:szCs w:val="28"/>
        </w:rPr>
        <w:t xml:space="preserve"> VIII</w:t>
      </w:r>
      <w:r w:rsidR="00E2212C" w:rsidRPr="002456C4">
        <w:rPr>
          <w:rFonts w:ascii="Times New Roman" w:hAnsi="Times New Roman" w:cs="Times New Roman"/>
          <w:sz w:val="28"/>
          <w:szCs w:val="28"/>
        </w:rPr>
        <w:t xml:space="preserve"> «ИНФОРМАЦИОННАЯ КАРТА </w:t>
      </w:r>
      <w:r w:rsidR="001111EE" w:rsidRPr="002456C4">
        <w:rPr>
          <w:rFonts w:ascii="Times New Roman" w:hAnsi="Times New Roman" w:cs="Times New Roman"/>
          <w:sz w:val="28"/>
          <w:szCs w:val="28"/>
        </w:rPr>
        <w:t>КОНКУРСА</w:t>
      </w:r>
      <w:r w:rsidR="00E2212C" w:rsidRPr="002456C4">
        <w:rPr>
          <w:rFonts w:ascii="Times New Roman" w:hAnsi="Times New Roman" w:cs="Times New Roman"/>
          <w:sz w:val="28"/>
          <w:szCs w:val="28"/>
        </w:rPr>
        <w:t xml:space="preserve">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45"/>
      <w:bookmarkEnd w:id="246"/>
      <w:bookmarkEnd w:id="247"/>
    </w:p>
    <w:p w14:paraId="51641CE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несоответствия</w:t>
      </w:r>
      <w:r w:rsidR="009E6CE1" w:rsidRPr="002456C4">
        <w:rPr>
          <w:rFonts w:ascii="Times New Roman" w:hAnsi="Times New Roman" w:cs="Times New Roman"/>
          <w:bCs/>
          <w:sz w:val="28"/>
          <w:szCs w:val="28"/>
        </w:rPr>
        <w:t xml:space="preserve"> </w:t>
      </w:r>
      <w:r w:rsidR="009E6CE1"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w:t>
      </w:r>
      <w:r w:rsidR="00DB3E2E" w:rsidRPr="002456C4">
        <w:rPr>
          <w:rFonts w:ascii="Times New Roman" w:hAnsi="Times New Roman" w:cs="Times New Roman"/>
          <w:bCs/>
          <w:sz w:val="28"/>
          <w:szCs w:val="28"/>
        </w:rPr>
        <w:t>енным</w:t>
      </w:r>
      <w:r w:rsidR="009F498F" w:rsidRPr="002456C4">
        <w:rPr>
          <w:rFonts w:ascii="Times New Roman" w:hAnsi="Times New Roman" w:cs="Times New Roman"/>
          <w:bCs/>
          <w:sz w:val="28"/>
          <w:szCs w:val="28"/>
        </w:rPr>
        <w:t xml:space="preserve"> </w:t>
      </w:r>
      <w:r w:rsidR="0015336F" w:rsidRPr="002456C4">
        <w:rPr>
          <w:rFonts w:ascii="Times New Roman" w:hAnsi="Times New Roman" w:cs="Times New Roman"/>
          <w:bCs/>
          <w:sz w:val="28"/>
          <w:szCs w:val="28"/>
        </w:rPr>
        <w:t>подпунктами 1.3 – 1.4</w:t>
      </w:r>
      <w:r w:rsidR="002D246A" w:rsidRPr="002456C4">
        <w:rPr>
          <w:rFonts w:ascii="Times New Roman" w:hAnsi="Times New Roman" w:cs="Times New Roman"/>
          <w:bCs/>
          <w:sz w:val="28"/>
          <w:szCs w:val="28"/>
        </w:rPr>
        <w:t xml:space="preserve"> </w:t>
      </w:r>
      <w:r w:rsidR="00DB3E2E" w:rsidRPr="002456C4">
        <w:rPr>
          <w:rFonts w:ascii="Times New Roman" w:hAnsi="Times New Roman" w:cs="Times New Roman"/>
          <w:bCs/>
          <w:sz w:val="28"/>
          <w:szCs w:val="28"/>
        </w:rPr>
        <w:t>пункта</w:t>
      </w:r>
      <w:r w:rsidR="00693F3E" w:rsidRPr="002456C4">
        <w:rPr>
          <w:rFonts w:ascii="Times New Roman" w:hAnsi="Times New Roman" w:cs="Times New Roman"/>
          <w:bCs/>
          <w:sz w:val="28"/>
          <w:szCs w:val="28"/>
        </w:rPr>
        <w:t xml:space="preserve"> </w:t>
      </w:r>
      <w:r w:rsidR="00FD1577" w:rsidRPr="002456C4">
        <w:rPr>
          <w:rFonts w:ascii="Times New Roman" w:hAnsi="Times New Roman" w:cs="Times New Roman"/>
          <w:bCs/>
          <w:sz w:val="28"/>
          <w:szCs w:val="28"/>
        </w:rPr>
        <w:t>1</w:t>
      </w:r>
      <w:r w:rsidR="00D84A68" w:rsidRPr="002456C4">
        <w:rPr>
          <w:rFonts w:ascii="Times New Roman" w:hAnsi="Times New Roman" w:cs="Times New Roman"/>
          <w:bCs/>
          <w:sz w:val="28"/>
          <w:szCs w:val="28"/>
        </w:rPr>
        <w:t xml:space="preserve"> </w:t>
      </w:r>
      <w:r w:rsidR="0015336F" w:rsidRPr="002456C4">
        <w:rPr>
          <w:rFonts w:ascii="Times New Roman" w:hAnsi="Times New Roman" w:cs="Times New Roman"/>
          <w:bCs/>
          <w:sz w:val="28"/>
          <w:szCs w:val="28"/>
        </w:rPr>
        <w:t>раздела</w:t>
      </w:r>
      <w:r w:rsidR="00D84A68" w:rsidRPr="002456C4">
        <w:rPr>
          <w:rFonts w:ascii="Times New Roman" w:hAnsi="Times New Roman" w:cs="Times New Roman"/>
          <w:bCs/>
          <w:sz w:val="28"/>
          <w:szCs w:val="28"/>
        </w:rPr>
        <w:t xml:space="preserve"> 19</w:t>
      </w:r>
      <w:r w:rsidR="002D246A" w:rsidRPr="002456C4">
        <w:rPr>
          <w:rFonts w:ascii="Times New Roman" w:hAnsi="Times New Roman" w:cs="Times New Roman"/>
          <w:bCs/>
          <w:sz w:val="28"/>
          <w:szCs w:val="28"/>
        </w:rPr>
        <w:t xml:space="preserve"> </w:t>
      </w:r>
      <w:r w:rsidR="00637415" w:rsidRPr="002456C4">
        <w:rPr>
          <w:rFonts w:ascii="Times New Roman" w:hAnsi="Times New Roman" w:cs="Times New Roman"/>
          <w:bCs/>
          <w:sz w:val="28"/>
          <w:szCs w:val="28"/>
        </w:rPr>
        <w:t>части</w:t>
      </w:r>
      <w:r w:rsidR="00083AA7" w:rsidRPr="002456C4">
        <w:rPr>
          <w:rFonts w:ascii="Times New Roman" w:hAnsi="Times New Roman" w:cs="Times New Roman"/>
          <w:sz w:val="28"/>
          <w:szCs w:val="28"/>
        </w:rPr>
        <w:t xml:space="preserve"> VIII </w:t>
      </w:r>
      <w:r w:rsidR="00207361" w:rsidRPr="002456C4">
        <w:rPr>
          <w:rFonts w:ascii="Times New Roman" w:hAnsi="Times New Roman" w:cs="Times New Roman"/>
          <w:sz w:val="28"/>
          <w:szCs w:val="28"/>
        </w:rPr>
        <w:t xml:space="preserve">«ИНФОРМАЦИОННАЯ КАРТА </w:t>
      </w:r>
      <w:r w:rsidR="001111EE" w:rsidRPr="002456C4">
        <w:rPr>
          <w:rFonts w:ascii="Times New Roman" w:hAnsi="Times New Roman" w:cs="Times New Roman"/>
          <w:sz w:val="28"/>
          <w:szCs w:val="28"/>
        </w:rPr>
        <w:t>КОНКУРСА</w:t>
      </w:r>
      <w:r w:rsidR="00207361" w:rsidRPr="002456C4">
        <w:rPr>
          <w:rFonts w:ascii="Times New Roman" w:hAnsi="Times New Roman" w:cs="Times New Roman"/>
          <w:sz w:val="28"/>
          <w:szCs w:val="28"/>
        </w:rPr>
        <w:t xml:space="preserve"> В ЭЛЕКТРОННОЙ ФОРМЕ» документации</w:t>
      </w:r>
      <w:r w:rsidRPr="002456C4">
        <w:rPr>
          <w:rFonts w:ascii="Times New Roman" w:hAnsi="Times New Roman" w:cs="Times New Roman"/>
          <w:bCs/>
          <w:sz w:val="28"/>
          <w:szCs w:val="28"/>
        </w:rPr>
        <w:t>;</w:t>
      </w:r>
    </w:p>
    <w:p w14:paraId="08B589F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77B47A3"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F780FCF"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C0338A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2A0A72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8391FCB"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285713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w:t>
      </w:r>
      <w:r w:rsidR="00352325" w:rsidRPr="00A13E5A">
        <w:rPr>
          <w:rFonts w:ascii="Times New Roman" w:hAnsi="Times New Roman" w:cs="Times New Roman"/>
          <w:sz w:val="28"/>
          <w:szCs w:val="28"/>
        </w:rPr>
        <w:lastRenderedPageBreak/>
        <w:t>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14:paraId="3454DC8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69C7AC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1E574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D70BC8">
        <w:rPr>
          <w:rFonts w:ascii="Times New Roman" w:eastAsia="Times New Roman" w:hAnsi="Times New Roman" w:cs="Times New Roman"/>
          <w:color w:val="auto"/>
          <w:sz w:val="28"/>
          <w:szCs w:val="28"/>
        </w:rPr>
        <w:t>конкурс</w:t>
      </w:r>
      <w:r w:rsidR="00C769CD" w:rsidRPr="00D70BC8">
        <w:rPr>
          <w:rFonts w:ascii="Times New Roman" w:eastAsia="Times New Roman" w:hAnsi="Times New Roman" w:cs="Times New Roman"/>
          <w:color w:val="auto"/>
          <w:sz w:val="28"/>
          <w:szCs w:val="28"/>
        </w:rPr>
        <w:t>е в электронной форме</w:t>
      </w:r>
      <w:r w:rsidR="00685776" w:rsidRPr="00D70BC8">
        <w:rPr>
          <w:rFonts w:ascii="Times New Roman" w:eastAsia="Times New Roman" w:hAnsi="Times New Roman" w:cs="Times New Roman"/>
          <w:color w:val="auto"/>
          <w:sz w:val="28"/>
          <w:szCs w:val="28"/>
        </w:rPr>
        <w:t xml:space="preserve"> </w:t>
      </w:r>
      <w:r w:rsidR="008A5251" w:rsidRPr="00D70BC8">
        <w:rPr>
          <w:rFonts w:ascii="Times New Roman" w:eastAsia="Times New Roman" w:hAnsi="Times New Roman" w:cs="Times New Roman"/>
          <w:color w:val="auto"/>
          <w:sz w:val="28"/>
          <w:szCs w:val="28"/>
        </w:rPr>
        <w:t xml:space="preserve">в день его подписания </w:t>
      </w:r>
      <w:r w:rsidR="00685776" w:rsidRPr="00D70BC8">
        <w:rPr>
          <w:rFonts w:ascii="Times New Roman" w:eastAsia="Times New Roman" w:hAnsi="Times New Roman" w:cs="Times New Roman"/>
          <w:color w:val="auto"/>
          <w:sz w:val="28"/>
          <w:szCs w:val="28"/>
        </w:rPr>
        <w:t xml:space="preserve">направляется </w:t>
      </w:r>
      <w:r w:rsidR="008A5251" w:rsidRPr="00D70BC8">
        <w:rPr>
          <w:rFonts w:ascii="Times New Roman" w:eastAsia="Times New Roman" w:hAnsi="Times New Roman" w:cs="Times New Roman"/>
          <w:color w:val="auto"/>
          <w:sz w:val="28"/>
          <w:szCs w:val="28"/>
        </w:rPr>
        <w:t xml:space="preserve">Заказчиком </w:t>
      </w:r>
      <w:r w:rsidR="00685776" w:rsidRPr="00D70BC8">
        <w:rPr>
          <w:rFonts w:ascii="Times New Roman" w:eastAsia="Times New Roman" w:hAnsi="Times New Roman" w:cs="Times New Roman"/>
          <w:color w:val="auto"/>
          <w:sz w:val="28"/>
          <w:szCs w:val="28"/>
        </w:rPr>
        <w:t>оператору электронной площадки и размещается Заказчиком в Единой информационной системе</w:t>
      </w:r>
      <w:r w:rsidR="00C769CD" w:rsidRPr="00D70BC8">
        <w:rPr>
          <w:rFonts w:ascii="Times New Roman" w:eastAsia="Times New Roman" w:hAnsi="Times New Roman" w:cs="Times New Roman"/>
          <w:color w:val="auto"/>
          <w:sz w:val="28"/>
          <w:szCs w:val="28"/>
        </w:rPr>
        <w:t xml:space="preserve"> не позднее чем через 3 </w:t>
      </w:r>
      <w:r w:rsidR="006C0C84" w:rsidRPr="00D70BC8">
        <w:rPr>
          <w:rFonts w:ascii="Times New Roman" w:eastAsia="Times New Roman" w:hAnsi="Times New Roman" w:cs="Times New Roman"/>
          <w:color w:val="auto"/>
          <w:sz w:val="28"/>
          <w:szCs w:val="28"/>
        </w:rPr>
        <w:t>(три)</w:t>
      </w:r>
      <w:r w:rsidR="00A9728A" w:rsidRPr="00D70BC8">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дня со дня его подписания</w:t>
      </w:r>
      <w:r w:rsidR="00D6639E" w:rsidRPr="00D70BC8">
        <w:rPr>
          <w:rFonts w:ascii="Times New Roman" w:eastAsia="Times New Roman" w:hAnsi="Times New Roman" w:cs="Times New Roman"/>
          <w:bCs/>
          <w:color w:val="auto"/>
          <w:sz w:val="28"/>
          <w:szCs w:val="28"/>
        </w:rPr>
        <w:t>.</w:t>
      </w:r>
    </w:p>
    <w:p w14:paraId="2306B009"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29C0510" w14:textId="77777777" w:rsidR="0079006B" w:rsidRPr="00B26605" w:rsidRDefault="00FD2CFA" w:rsidP="0079006B">
      <w:pPr>
        <w:ind w:firstLine="709"/>
        <w:contextualSpacing/>
        <w:jc w:val="both"/>
        <w:rPr>
          <w:rFonts w:ascii="Times New Roman" w:hAnsi="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BE599A" w:rsidRPr="00BE599A">
        <w:rPr>
          <w:rFonts w:ascii="Times New Roman" w:hAnsi="Times New Roman" w:cs="Times New Roman"/>
          <w:sz w:val="28"/>
          <w:szCs w:val="28"/>
        </w:rPr>
        <w:t xml:space="preserve">В срок, установленный частью </w:t>
      </w:r>
      <w:r w:rsidR="00BE599A" w:rsidRPr="00BE599A">
        <w:rPr>
          <w:rFonts w:ascii="Times New Roman" w:hAnsi="Times New Roman" w:cs="Times New Roman"/>
          <w:sz w:val="28"/>
          <w:szCs w:val="28"/>
          <w:lang w:val="en-US"/>
        </w:rPr>
        <w:t>VIII</w:t>
      </w:r>
      <w:r w:rsidR="00BE599A" w:rsidRPr="00BE599A">
        <w:rPr>
          <w:rFonts w:ascii="Times New Roman" w:hAnsi="Times New Roman" w:cs="Times New Roman"/>
          <w:sz w:val="28"/>
          <w:szCs w:val="28"/>
        </w:rPr>
        <w:t xml:space="preserve"> «ИНФОРМАЦИОННАЯ КАРТА </w:t>
      </w:r>
      <w:r w:rsidR="00BE599A">
        <w:rPr>
          <w:rFonts w:ascii="Times New Roman" w:hAnsi="Times New Roman" w:cs="Times New Roman"/>
          <w:sz w:val="28"/>
          <w:szCs w:val="28"/>
        </w:rPr>
        <w:t>КОНКУРСА</w:t>
      </w:r>
      <w:r w:rsidR="00BE599A"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sidR="00BE599A">
        <w:rPr>
          <w:rFonts w:ascii="Times New Roman" w:hAnsi="Times New Roman" w:cs="Times New Roman"/>
          <w:sz w:val="28"/>
          <w:szCs w:val="28"/>
        </w:rPr>
        <w:t>конкурсе в электронной форме</w:t>
      </w:r>
      <w:r w:rsidR="00BE599A" w:rsidRPr="00BE599A">
        <w:rPr>
          <w:rFonts w:ascii="Times New Roman" w:hAnsi="Times New Roman" w:cs="Times New Roman"/>
          <w:sz w:val="28"/>
          <w:szCs w:val="28"/>
        </w:rPr>
        <w:t xml:space="preserve">, </w:t>
      </w:r>
      <w:r w:rsidR="00BE599A"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sidR="00BE599A">
        <w:rPr>
          <w:rFonts w:ascii="Times New Roman" w:hAnsi="Times New Roman" w:cs="Times New Roman"/>
          <w:sz w:val="28"/>
          <w:szCs w:val="28"/>
        </w:rPr>
        <w:t xml:space="preserve">, </w:t>
      </w:r>
      <w:r w:rsidR="00BE599A" w:rsidRPr="003254C8">
        <w:rPr>
          <w:rFonts w:ascii="Times New Roman" w:hAnsi="Times New Roman"/>
          <w:sz w:val="28"/>
          <w:szCs w:val="28"/>
        </w:rPr>
        <w:t>и предложения таких участников конкурса в электронной форме о цене договора</w:t>
      </w:r>
      <w:r w:rsidR="00BE599A" w:rsidRPr="003254C8">
        <w:rPr>
          <w:rFonts w:ascii="Times New Roman" w:hAnsi="Times New Roman" w:cs="Times New Roman"/>
          <w:sz w:val="28"/>
          <w:szCs w:val="28"/>
        </w:rPr>
        <w:t xml:space="preserve">. </w:t>
      </w:r>
      <w:r w:rsidR="0079006B"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467B0EB4" w14:textId="77777777" w:rsidR="00595B0B" w:rsidRPr="003254C8" w:rsidRDefault="00EF45A8" w:rsidP="00595B0B">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3254C8">
        <w:rPr>
          <w:color w:val="00000A"/>
          <w:shd w:val="clear" w:color="auto" w:fill="FFFFFF" w:themeFill="background1"/>
        </w:rPr>
        <w:t>16</w:t>
      </w:r>
      <w:r w:rsidR="00F64046" w:rsidRPr="003254C8">
        <w:rPr>
          <w:color w:val="00000A"/>
          <w:shd w:val="clear" w:color="auto" w:fill="FFFFFF" w:themeFill="background1"/>
        </w:rPr>
        <w:t xml:space="preserve">. </w:t>
      </w:r>
      <w:r w:rsidR="003D4A5D" w:rsidRPr="003254C8">
        <w:rPr>
          <w:color w:val="00000A"/>
          <w:shd w:val="clear" w:color="auto" w:fill="FFFFFF" w:themeFill="background1"/>
        </w:rPr>
        <w:t>Порядок р</w:t>
      </w:r>
      <w:r w:rsidR="00960CB6" w:rsidRPr="003254C8">
        <w:rPr>
          <w:color w:val="00000A"/>
          <w:shd w:val="clear" w:color="auto" w:fill="FFFFFF" w:themeFill="background1"/>
        </w:rPr>
        <w:t>ассмотрени</w:t>
      </w:r>
      <w:r w:rsidR="003D4A5D" w:rsidRPr="003254C8">
        <w:rPr>
          <w:color w:val="00000A"/>
          <w:shd w:val="clear" w:color="auto" w:fill="FFFFFF" w:themeFill="background1"/>
        </w:rPr>
        <w:t>я</w:t>
      </w:r>
      <w:r w:rsidR="009946B1" w:rsidRPr="003254C8">
        <w:rPr>
          <w:color w:val="00000A"/>
          <w:shd w:val="clear" w:color="auto" w:fill="FFFFFF" w:themeFill="background1"/>
        </w:rPr>
        <w:t xml:space="preserve"> и оценки</w:t>
      </w:r>
      <w:r w:rsidR="00D6639E" w:rsidRPr="003254C8">
        <w:rPr>
          <w:color w:val="00000A"/>
          <w:shd w:val="clear" w:color="auto" w:fill="FFFFFF" w:themeFill="background1"/>
        </w:rPr>
        <w:t xml:space="preserve"> вторых частей заявок на участие в </w:t>
      </w:r>
      <w:r w:rsidR="003104F1" w:rsidRPr="003254C8">
        <w:rPr>
          <w:color w:val="00000A"/>
          <w:shd w:val="clear" w:color="auto" w:fill="FFFFFF" w:themeFill="background1"/>
        </w:rPr>
        <w:t>конкурс</w:t>
      </w:r>
      <w:r w:rsidR="00D6639E" w:rsidRPr="003254C8">
        <w:rPr>
          <w:color w:val="00000A"/>
          <w:shd w:val="clear" w:color="auto" w:fill="FFFFFF" w:themeFill="background1"/>
        </w:rPr>
        <w:t xml:space="preserve">е </w:t>
      </w:r>
      <w:bookmarkEnd w:id="248"/>
      <w:r w:rsidR="006C2B4F" w:rsidRPr="003254C8">
        <w:rPr>
          <w:color w:val="00000A"/>
          <w:shd w:val="clear" w:color="auto" w:fill="FFFFFF" w:themeFill="background1"/>
        </w:rPr>
        <w:t>в электронной форме</w:t>
      </w:r>
      <w:r w:rsidR="008A5251" w:rsidRPr="003254C8">
        <w:rPr>
          <w:color w:val="00000A"/>
          <w:shd w:val="clear" w:color="auto" w:fill="FFFFFF" w:themeFill="background1"/>
        </w:rPr>
        <w:t xml:space="preserve"> и подведения итогов конкурса в электронной форме </w:t>
      </w:r>
    </w:p>
    <w:p w14:paraId="79EFEBB3" w14:textId="77777777" w:rsidR="00595B0B" w:rsidRPr="003254C8" w:rsidRDefault="00595B0B" w:rsidP="00471B59">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w:t>
      </w:r>
      <w:r w:rsidR="008A5251" w:rsidRPr="003254C8">
        <w:rPr>
          <w:rFonts w:ascii="Times New Roman" w:eastAsiaTheme="minorHAnsi" w:hAnsi="Times New Roman" w:cs="Times New Roman"/>
          <w:sz w:val="28"/>
          <w:szCs w:val="28"/>
          <w:shd w:val="clear" w:color="auto" w:fill="FFFFFF" w:themeFill="background1"/>
          <w:lang w:eastAsia="en-US"/>
        </w:rPr>
        <w:t>одного</w:t>
      </w:r>
      <w:r w:rsidRPr="003254C8">
        <w:rPr>
          <w:rFonts w:ascii="Times New Roman" w:eastAsiaTheme="minorHAnsi" w:hAnsi="Times New Roman" w:cs="Times New Roman"/>
          <w:sz w:val="28"/>
          <w:szCs w:val="28"/>
          <w:shd w:val="clear" w:color="auto" w:fill="FFFFFF" w:themeFill="background1"/>
          <w:lang w:eastAsia="en-US"/>
        </w:rPr>
        <w:t xml:space="preserve">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8A5251" w:rsidRPr="003254C8">
        <w:rPr>
          <w:rFonts w:ascii="Times New Roman" w:eastAsiaTheme="minorHAnsi" w:hAnsi="Times New Roman" w:cs="Times New Roman"/>
          <w:sz w:val="28"/>
          <w:szCs w:val="28"/>
          <w:shd w:val="clear" w:color="auto" w:fill="FFFFFF" w:themeFill="background1"/>
          <w:lang w:eastAsia="en-US"/>
        </w:rPr>
        <w:t xml:space="preserve"> договора. </w:t>
      </w:r>
      <w:r w:rsidR="00471B59" w:rsidRPr="003254C8">
        <w:rPr>
          <w:rFonts w:ascii="Times New Roman" w:eastAsiaTheme="minorHAnsi" w:hAnsi="Times New Roman" w:cs="Times New Roman"/>
          <w:sz w:val="28"/>
          <w:szCs w:val="28"/>
          <w:shd w:val="clear" w:color="auto" w:fill="FFFFFF" w:themeFill="background1"/>
          <w:lang w:eastAsia="en-US"/>
        </w:rPr>
        <w:br/>
      </w:r>
      <w:r w:rsidR="00471B59" w:rsidRPr="003254C8">
        <w:rPr>
          <w:rFonts w:ascii="Times New Roman" w:eastAsiaTheme="minorHAnsi" w:hAnsi="Times New Roman" w:cs="Times New Roman"/>
          <w:sz w:val="28"/>
          <w:szCs w:val="28"/>
          <w:shd w:val="clear" w:color="auto" w:fill="FFFFFF" w:themeFill="background1"/>
          <w:lang w:eastAsia="en-US"/>
        </w:rPr>
        <w:tab/>
      </w:r>
      <w:r w:rsidR="008A5251" w:rsidRPr="003254C8">
        <w:rPr>
          <w:rFonts w:ascii="Times New Roman" w:eastAsiaTheme="minorHAnsi" w:hAnsi="Times New Roman" w:cs="Times New Roman"/>
          <w:sz w:val="28"/>
          <w:szCs w:val="28"/>
          <w:shd w:val="clear" w:color="auto" w:fill="FFFFFF" w:themeFill="background1"/>
          <w:lang w:eastAsia="en-US"/>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043229D7" w14:textId="77777777" w:rsidR="00EF45A8" w:rsidRPr="003254C8" w:rsidRDefault="00120B4B" w:rsidP="00120B4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 xml:space="preserve">В срок не более 3 рабочих дней с даты направления оператором </w:t>
      </w:r>
      <w:r w:rsidRPr="003254C8">
        <w:rPr>
          <w:rFonts w:ascii="Times New Roman" w:hAnsi="Times New Roman"/>
          <w:color w:val="000000"/>
          <w:sz w:val="28"/>
          <w:szCs w:val="28"/>
        </w:rPr>
        <w:lastRenderedPageBreak/>
        <w:t>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r>
      <w:r w:rsidR="00D6639E" w:rsidRPr="003254C8">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3254C8">
        <w:rPr>
          <w:rFonts w:ascii="Times New Roman" w:eastAsiaTheme="minorHAnsi" w:hAnsi="Times New Roman" w:cs="Times New Roman"/>
          <w:sz w:val="28"/>
          <w:szCs w:val="28"/>
          <w:shd w:val="clear" w:color="auto" w:fill="FFFFFF" w:themeFill="background1"/>
          <w:lang w:eastAsia="en-US"/>
        </w:rPr>
        <w:t>конкурс</w:t>
      </w:r>
      <w:r w:rsidR="00D6639E" w:rsidRPr="003254C8">
        <w:rPr>
          <w:rFonts w:ascii="Times New Roman" w:eastAsiaTheme="minorHAnsi" w:hAnsi="Times New Roman" w:cs="Times New Roman"/>
          <w:sz w:val="28"/>
          <w:szCs w:val="28"/>
          <w:shd w:val="clear" w:color="auto" w:fill="FFFFFF" w:themeFill="background1"/>
          <w:lang w:eastAsia="en-US"/>
        </w:rPr>
        <w:t>е</w:t>
      </w:r>
      <w:r w:rsidR="00023292" w:rsidRPr="003254C8">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00D6639E" w:rsidRPr="003254C8">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3254C8">
        <w:rPr>
          <w:rFonts w:ascii="Times New Roman" w:eastAsiaTheme="minorHAnsi" w:hAnsi="Times New Roman" w:cs="Times New Roman"/>
          <w:sz w:val="28"/>
          <w:szCs w:val="28"/>
          <w:shd w:val="clear" w:color="auto" w:fill="FFFFFF" w:themeFill="background1"/>
          <w:lang w:eastAsia="en-US"/>
        </w:rPr>
        <w:t xml:space="preserve">ым </w:t>
      </w:r>
      <w:r w:rsidR="001037FF" w:rsidRPr="003254C8">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37BE1AB" w14:textId="77777777" w:rsidR="00620E58" w:rsidRPr="003254C8"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28D185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9EAA1EF"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95324B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50ABF">
        <w:rPr>
          <w:rFonts w:eastAsiaTheme="minorHAnsi"/>
          <w:sz w:val="28"/>
          <w:shd w:val="clear" w:color="auto" w:fill="FFFFFF" w:themeFill="background1"/>
        </w:rPr>
        <w:t xml:space="preserve"> пунктами</w:t>
      </w:r>
      <w:r w:rsidR="00C9030D" w:rsidRPr="00A13E5A">
        <w:rPr>
          <w:rFonts w:eastAsiaTheme="minorHAnsi"/>
          <w:sz w:val="28"/>
          <w:shd w:val="clear" w:color="auto" w:fill="FFFFFF" w:themeFill="background1"/>
        </w:rPr>
        <w:t xml:space="preserve"> 1</w:t>
      </w:r>
      <w:r w:rsidR="00FD53FC" w:rsidRPr="00A13E5A">
        <w:rPr>
          <w:rFonts w:eastAsiaTheme="minorHAnsi"/>
          <w:sz w:val="28"/>
          <w:shd w:val="clear" w:color="auto" w:fill="FFFFFF" w:themeFill="background1"/>
        </w:rPr>
        <w:t xml:space="preserve"> и 2</w:t>
      </w:r>
      <w:r w:rsidR="00D84A68">
        <w:rPr>
          <w:rFonts w:eastAsiaTheme="minorHAnsi"/>
          <w:sz w:val="28"/>
          <w:shd w:val="clear" w:color="auto" w:fill="FFFFFF" w:themeFill="background1"/>
        </w:rPr>
        <w:t xml:space="preserve"> </w:t>
      </w:r>
      <w:r w:rsidR="00C50ABF">
        <w:rPr>
          <w:rFonts w:eastAsiaTheme="minorHAnsi"/>
          <w:sz w:val="28"/>
          <w:shd w:val="clear" w:color="auto" w:fill="FFFFFF" w:themeFill="background1"/>
        </w:rPr>
        <w:t>раздела</w:t>
      </w:r>
      <w:r w:rsidR="00D84A68">
        <w:rPr>
          <w:rFonts w:eastAsiaTheme="minorHAnsi"/>
          <w:sz w:val="28"/>
          <w:shd w:val="clear" w:color="auto" w:fill="FFFFFF" w:themeFill="background1"/>
        </w:rPr>
        <w:t xml:space="preserve">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5B55B7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C50ABF">
        <w:rPr>
          <w:rFonts w:eastAsiaTheme="minorHAnsi"/>
          <w:sz w:val="28"/>
          <w:shd w:val="clear" w:color="auto" w:fill="FFFFFF" w:themeFill="background1"/>
        </w:rPr>
        <w:t>пунктами</w:t>
      </w:r>
      <w:r w:rsidR="00C50ABF" w:rsidRPr="00A13E5A">
        <w:rPr>
          <w:rFonts w:eastAsiaTheme="minorHAnsi"/>
          <w:sz w:val="28"/>
          <w:shd w:val="clear" w:color="auto" w:fill="FFFFFF" w:themeFill="background1"/>
        </w:rPr>
        <w:t xml:space="preserve"> 1 и 2</w:t>
      </w:r>
      <w:r w:rsidR="00C50ABF">
        <w:rPr>
          <w:rFonts w:eastAsiaTheme="minorHAnsi"/>
          <w:sz w:val="28"/>
          <w:shd w:val="clear" w:color="auto" w:fill="FFFFFF" w:themeFill="background1"/>
        </w:rPr>
        <w:t xml:space="preserve"> раздела 19</w:t>
      </w:r>
      <w:r w:rsidR="00C50ABF"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983119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4479A0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9EC4719"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8705409"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854C1D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69C8C5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5EC1243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32977C2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8825E5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lastRenderedPageBreak/>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C69698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303002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5294E9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П</w:t>
      </w:r>
      <w:r w:rsidR="008B4D58" w:rsidRPr="002A472B">
        <w:rPr>
          <w:rFonts w:eastAsiaTheme="minorHAnsi"/>
          <w:sz w:val="28"/>
          <w:shd w:val="clear" w:color="auto" w:fill="FFFFFF" w:themeFill="background1"/>
        </w:rPr>
        <w:t xml:space="preserve">ротокол </w:t>
      </w:r>
      <w:r w:rsidRPr="002A472B">
        <w:rPr>
          <w:rFonts w:eastAsiaTheme="minorHAnsi"/>
          <w:sz w:val="28"/>
          <w:shd w:val="clear" w:color="auto" w:fill="FFFFFF" w:themeFill="background1"/>
        </w:rPr>
        <w:t xml:space="preserve">рассмотрения вторых частей заявок на участие в </w:t>
      </w:r>
      <w:r w:rsidR="003104F1"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w:t>
      </w:r>
      <w:r w:rsidR="000C28AA" w:rsidRPr="002A472B">
        <w:rPr>
          <w:rFonts w:eastAsiaTheme="minorHAnsi"/>
          <w:sz w:val="28"/>
          <w:shd w:val="clear" w:color="auto" w:fill="FFFFFF" w:themeFill="background1"/>
        </w:rPr>
        <w:t xml:space="preserve">в электронной форме </w:t>
      </w:r>
      <w:r w:rsidR="00120B4B" w:rsidRPr="002A472B">
        <w:rPr>
          <w:rFonts w:eastAsiaTheme="minorHAnsi"/>
          <w:sz w:val="28"/>
          <w:shd w:val="clear" w:color="auto" w:fill="FFFFFF" w:themeFill="background1"/>
        </w:rPr>
        <w:t xml:space="preserve">в день его подписания </w:t>
      </w:r>
      <w:r w:rsidRPr="002A472B">
        <w:rPr>
          <w:rFonts w:eastAsiaTheme="minorHAnsi"/>
          <w:sz w:val="28"/>
          <w:shd w:val="clear" w:color="auto" w:fill="FFFFFF" w:themeFill="background1"/>
        </w:rPr>
        <w:t>нап</w:t>
      </w:r>
      <w:r w:rsidR="00D00189" w:rsidRPr="002A472B">
        <w:rPr>
          <w:rFonts w:eastAsiaTheme="minorHAnsi"/>
          <w:sz w:val="28"/>
          <w:shd w:val="clear" w:color="auto" w:fill="FFFFFF" w:themeFill="background1"/>
        </w:rPr>
        <w:t xml:space="preserve">равляется </w:t>
      </w:r>
      <w:r w:rsidR="00120B4B" w:rsidRPr="002A472B">
        <w:rPr>
          <w:rFonts w:eastAsiaTheme="minorHAnsi"/>
          <w:sz w:val="28"/>
          <w:shd w:val="clear" w:color="auto" w:fill="FFFFFF" w:themeFill="background1"/>
        </w:rPr>
        <w:t xml:space="preserve">Заказчиком </w:t>
      </w:r>
      <w:r w:rsidR="00D00189" w:rsidRPr="002A472B">
        <w:rPr>
          <w:rFonts w:eastAsiaTheme="minorHAnsi"/>
          <w:sz w:val="28"/>
          <w:shd w:val="clear" w:color="auto" w:fill="FFFFFF" w:themeFill="background1"/>
        </w:rPr>
        <w:t xml:space="preserve">оператору электронной </w:t>
      </w:r>
      <w:r w:rsidRPr="002A472B">
        <w:rPr>
          <w:rFonts w:eastAsiaTheme="minorHAnsi"/>
          <w:sz w:val="28"/>
          <w:shd w:val="clear" w:color="auto" w:fill="FFFFFF" w:themeFill="background1"/>
        </w:rPr>
        <w:t xml:space="preserve">площадки </w:t>
      </w:r>
      <w:r w:rsidR="000C28AA" w:rsidRPr="002A472B">
        <w:rPr>
          <w:rFonts w:eastAsiaTheme="minorHAnsi"/>
          <w:sz w:val="28"/>
          <w:shd w:val="clear" w:color="auto" w:fill="FFFFFF" w:themeFill="background1"/>
        </w:rPr>
        <w:t>и размещается З</w:t>
      </w:r>
      <w:r w:rsidR="00D6639E" w:rsidRPr="002A472B">
        <w:rPr>
          <w:rFonts w:eastAsiaTheme="minorHAnsi"/>
          <w:sz w:val="28"/>
          <w:shd w:val="clear" w:color="auto" w:fill="FFFFFF" w:themeFill="background1"/>
        </w:rPr>
        <w:t>аказчиком в Единой информационной системе не позднее чем через 3</w:t>
      </w:r>
      <w:r w:rsidR="000C28AA" w:rsidRPr="002A472B">
        <w:rPr>
          <w:rFonts w:eastAsiaTheme="minorHAnsi"/>
          <w:sz w:val="28"/>
          <w:shd w:val="clear" w:color="auto" w:fill="FFFFFF" w:themeFill="background1"/>
        </w:rPr>
        <w:t xml:space="preserve"> (три)</w:t>
      </w:r>
      <w:r w:rsidR="00D6639E" w:rsidRPr="002A472B">
        <w:rPr>
          <w:rFonts w:eastAsiaTheme="minorHAnsi"/>
          <w:sz w:val="28"/>
          <w:shd w:val="clear" w:color="auto" w:fill="FFFFFF" w:themeFill="background1"/>
        </w:rPr>
        <w:t xml:space="preserve"> дня со дня</w:t>
      </w:r>
      <w:r w:rsidR="00120B4B" w:rsidRPr="002A472B">
        <w:rPr>
          <w:rFonts w:eastAsiaTheme="minorHAnsi"/>
          <w:sz w:val="28"/>
          <w:shd w:val="clear" w:color="auto" w:fill="FFFFFF" w:themeFill="background1"/>
        </w:rPr>
        <w:t xml:space="preserve"> его</w:t>
      </w:r>
      <w:r w:rsidR="00D6639E" w:rsidRPr="002A472B">
        <w:rPr>
          <w:rFonts w:eastAsiaTheme="minorHAnsi"/>
          <w:sz w:val="28"/>
          <w:shd w:val="clear" w:color="auto" w:fill="FFFFFF" w:themeFill="background1"/>
        </w:rPr>
        <w:t xml:space="preserve"> подписания.</w:t>
      </w:r>
    </w:p>
    <w:p w14:paraId="6CB85403" w14:textId="77777777" w:rsidR="001868EA" w:rsidRDefault="001868EA" w:rsidP="001868EA">
      <w:pPr>
        <w:pStyle w:val="af9"/>
        <w:ind w:left="0" w:firstLine="567"/>
        <w:jc w:val="both"/>
        <w:rPr>
          <w:sz w:val="28"/>
        </w:rPr>
      </w:pPr>
      <w:r>
        <w:rPr>
          <w:rFonts w:eastAsiaTheme="minorHAnsi"/>
          <w:sz w:val="28"/>
          <w:shd w:val="clear" w:color="auto" w:fill="FFFFFF" w:themeFill="background1"/>
        </w:rPr>
        <w:t>16.8</w:t>
      </w:r>
      <w:r w:rsidR="0015377A" w:rsidRPr="00A13E5A">
        <w:rPr>
          <w:rFonts w:eastAsiaTheme="minorHAnsi"/>
          <w:sz w:val="28"/>
          <w:shd w:val="clear" w:color="auto" w:fill="FFFFFF" w:themeFill="background1"/>
        </w:rPr>
        <w:t xml:space="preserve">.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67BE588" w14:textId="77777777" w:rsidR="001868EA" w:rsidRDefault="001868EA" w:rsidP="001868EA">
      <w:pPr>
        <w:pStyle w:val="af9"/>
        <w:ind w:left="0" w:firstLine="567"/>
        <w:jc w:val="both"/>
        <w:rPr>
          <w:sz w:val="28"/>
        </w:rPr>
      </w:pPr>
      <w:r>
        <w:rPr>
          <w:sz w:val="28"/>
        </w:rPr>
        <w:t xml:space="preserve">16.9. </w:t>
      </w:r>
      <w:r w:rsidR="00120B4B"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0A2188B9" w14:textId="77777777" w:rsidR="00120B4B" w:rsidRPr="001868EA" w:rsidRDefault="001868EA" w:rsidP="001868EA">
      <w:pPr>
        <w:pStyle w:val="af9"/>
        <w:ind w:left="0" w:firstLine="567"/>
        <w:jc w:val="both"/>
        <w:rPr>
          <w:sz w:val="28"/>
        </w:rPr>
      </w:pPr>
      <w:r>
        <w:rPr>
          <w:sz w:val="28"/>
        </w:rPr>
        <w:t xml:space="preserve">16.10. </w:t>
      </w:r>
      <w:r w:rsidR="00120B4B" w:rsidRPr="003254C8">
        <w:rPr>
          <w:color w:val="000000"/>
          <w:sz w:val="28"/>
        </w:rPr>
        <w:t>Протокол подведения итогов конкурса в электронной форме должен содержать информацию:</w:t>
      </w:r>
    </w:p>
    <w:p w14:paraId="4386CD7D"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25861BAA"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24E007C6"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4197078E"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A099725"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CF84800"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w:t>
      </w:r>
      <w:r w:rsidRPr="003254C8">
        <w:rPr>
          <w:rFonts w:ascii="Times New Roman" w:hAnsi="Times New Roman"/>
          <w:sz w:val="28"/>
          <w:szCs w:val="28"/>
        </w:rPr>
        <w:lastRenderedPageBreak/>
        <w:t>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BEEEE83"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840C825"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84B01E5"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6094687C" w14:textId="77777777" w:rsidR="00471B59" w:rsidRPr="003254C8" w:rsidRDefault="003254C8"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r w:rsidR="00471B59" w:rsidRPr="003254C8">
        <w:rPr>
          <w:rFonts w:ascii="Times New Roman" w:hAnsi="Times New Roman"/>
          <w:sz w:val="28"/>
          <w:szCs w:val="28"/>
        </w:rPr>
        <w:t>;</w:t>
      </w:r>
    </w:p>
    <w:p w14:paraId="38794306" w14:textId="77777777" w:rsidR="00120B4B" w:rsidRPr="003254C8" w:rsidRDefault="00471B59" w:rsidP="00471B59">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00120B4B" w:rsidRPr="003254C8">
        <w:rPr>
          <w:rFonts w:ascii="Times New Roman" w:eastAsia="Times New Roman" w:hAnsi="Times New Roman"/>
          <w:sz w:val="28"/>
          <w:szCs w:val="28"/>
        </w:rPr>
        <w:t>.</w:t>
      </w:r>
    </w:p>
    <w:p w14:paraId="1F0D1F30" w14:textId="77777777" w:rsidR="00120B4B" w:rsidRDefault="00120B4B" w:rsidP="00120B4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55723E64" w14:textId="77777777" w:rsidR="00120B4B" w:rsidRPr="00120B4B" w:rsidRDefault="00471B59" w:rsidP="00120B4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00120B4B"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sidR="00120B4B">
        <w:rPr>
          <w:rFonts w:ascii="Times New Roman" w:hAnsi="Times New Roman"/>
          <w:sz w:val="28"/>
          <w:szCs w:val="28"/>
        </w:rPr>
        <w:t>енным конкурсной документацией.</w:t>
      </w:r>
    </w:p>
    <w:p w14:paraId="1AD066E2" w14:textId="77777777" w:rsidR="00D6639E" w:rsidRPr="00A13E5A" w:rsidRDefault="00A76BC1" w:rsidP="00F33FCF">
      <w:pPr>
        <w:pStyle w:val="1"/>
        <w:ind w:left="567" w:hanging="567"/>
      </w:pPr>
      <w:bookmarkStart w:id="261" w:name="_Toc31975052"/>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807BCCD" w14:textId="77777777" w:rsidR="00D6639E" w:rsidRPr="00A13E5A" w:rsidRDefault="003254C8"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17</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BE2CFFF"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008F0810" w:rsidRPr="003254C8">
        <w:rPr>
          <w:sz w:val="28"/>
          <w:szCs w:val="28"/>
          <w:shd w:val="clear" w:color="auto" w:fill="FFFFFF" w:themeFill="background1"/>
        </w:rPr>
        <w:t xml:space="preserve">По результатам </w:t>
      </w:r>
      <w:r w:rsidR="003104F1" w:rsidRPr="003254C8">
        <w:rPr>
          <w:rFonts w:eastAsiaTheme="minorHAnsi"/>
          <w:sz w:val="28"/>
          <w:szCs w:val="28"/>
          <w:shd w:val="clear" w:color="auto" w:fill="FFFFFF" w:themeFill="background1"/>
          <w:lang w:eastAsia="en-US"/>
        </w:rPr>
        <w:t>конкурс</w:t>
      </w:r>
      <w:r w:rsidR="008F0810" w:rsidRPr="003254C8">
        <w:rPr>
          <w:sz w:val="28"/>
          <w:szCs w:val="28"/>
          <w:shd w:val="clear" w:color="auto" w:fill="FFFFFF" w:themeFill="background1"/>
        </w:rPr>
        <w:t>а в электронной форме д</w:t>
      </w:r>
      <w:r w:rsidR="00D6639E" w:rsidRPr="003254C8">
        <w:rPr>
          <w:sz w:val="28"/>
          <w:szCs w:val="28"/>
          <w:shd w:val="clear" w:color="auto" w:fill="FFFFFF" w:themeFill="background1"/>
        </w:rPr>
        <w:t xml:space="preserve">оговор </w:t>
      </w:r>
      <w:r w:rsidR="008F0810" w:rsidRPr="003254C8">
        <w:rPr>
          <w:sz w:val="28"/>
          <w:szCs w:val="28"/>
          <w:shd w:val="clear" w:color="auto" w:fill="FFFFFF" w:themeFill="background1"/>
        </w:rPr>
        <w:t>заключается</w:t>
      </w:r>
      <w:r w:rsidR="00672722" w:rsidRPr="003254C8">
        <w:rPr>
          <w:sz w:val="28"/>
          <w:szCs w:val="28"/>
          <w:shd w:val="clear" w:color="auto" w:fill="FFFFFF" w:themeFill="background1"/>
        </w:rPr>
        <w:t xml:space="preserve"> не ранее чем через </w:t>
      </w:r>
      <w:r w:rsidR="00D6639E" w:rsidRPr="003254C8">
        <w:rPr>
          <w:sz w:val="28"/>
          <w:szCs w:val="28"/>
          <w:shd w:val="clear" w:color="auto" w:fill="FFFFFF" w:themeFill="background1"/>
        </w:rPr>
        <w:t xml:space="preserve">10 (десять) дней и </w:t>
      </w:r>
      <w:r w:rsidR="00ED40D1" w:rsidRPr="003254C8">
        <w:rPr>
          <w:sz w:val="28"/>
          <w:szCs w:val="28"/>
          <w:shd w:val="clear" w:color="auto" w:fill="FFFFFF" w:themeFill="background1"/>
        </w:rPr>
        <w:t xml:space="preserve">не позднее чем через 20 </w:t>
      </w:r>
      <w:r w:rsidR="008F0810" w:rsidRPr="003254C8">
        <w:rPr>
          <w:sz w:val="28"/>
          <w:szCs w:val="28"/>
          <w:shd w:val="clear" w:color="auto" w:fill="FFFFFF" w:themeFill="background1"/>
        </w:rPr>
        <w:t>(двадцать) дней с даты</w:t>
      </w:r>
      <w:r w:rsidR="00D6639E" w:rsidRPr="003254C8">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3254C8">
        <w:rPr>
          <w:rFonts w:eastAsiaTheme="minorHAnsi"/>
          <w:sz w:val="28"/>
          <w:szCs w:val="28"/>
          <w:shd w:val="clear" w:color="auto" w:fill="FFFFFF" w:themeFill="background1"/>
          <w:lang w:eastAsia="en-US"/>
        </w:rPr>
        <w:t>конкурс</w:t>
      </w:r>
      <w:r w:rsidR="00D6639E" w:rsidRPr="003254C8">
        <w:rPr>
          <w:sz w:val="28"/>
          <w:szCs w:val="28"/>
          <w:shd w:val="clear" w:color="auto" w:fill="FFFFFF" w:themeFill="background1"/>
        </w:rPr>
        <w:t>а в электронной форме.</w:t>
      </w:r>
    </w:p>
    <w:p w14:paraId="77526D6F"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004C6E1B"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004C6E1B"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303D28A5" w14:textId="77777777" w:rsidR="00166CB3" w:rsidRDefault="003254C8" w:rsidP="00166CB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00D6639E"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00D6639E" w:rsidRPr="00D0326F">
        <w:rPr>
          <w:sz w:val="28"/>
          <w:szCs w:val="28"/>
          <w:shd w:val="clear" w:color="auto" w:fill="FFFFFF" w:themeFill="background1"/>
        </w:rPr>
        <w:t>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354D1C61" w14:textId="77777777" w:rsidR="00166CB3" w:rsidRDefault="00166CB3" w:rsidP="00166CB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17.4. </w:t>
      </w:r>
      <w:r w:rsidRPr="00532A2A">
        <w:rPr>
          <w:sz w:val="28"/>
          <w:szCs w:val="28"/>
          <w:shd w:val="clear" w:color="auto" w:fill="FFFFFF" w:themeFill="background1"/>
        </w:rPr>
        <w:t xml:space="preserve">Договор по результатам </w:t>
      </w:r>
      <w:r w:rsidR="00640DD0"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00640DD0" w:rsidRPr="00D0326F">
        <w:rPr>
          <w:rFonts w:eastAsiaTheme="minorHAnsi"/>
          <w:sz w:val="28"/>
          <w:szCs w:val="28"/>
          <w:shd w:val="clear" w:color="auto" w:fill="FFFFFF" w:themeFill="background1"/>
          <w:lang w:eastAsia="en-US"/>
        </w:rPr>
        <w:t>конкурс</w:t>
      </w:r>
      <w:r w:rsidR="00640DD0"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00640DD0" w:rsidRPr="00D0326F">
        <w:rPr>
          <w:rFonts w:eastAsiaTheme="minorHAnsi"/>
          <w:sz w:val="28"/>
          <w:szCs w:val="28"/>
          <w:shd w:val="clear" w:color="auto" w:fill="FFFFFF" w:themeFill="background1"/>
          <w:lang w:eastAsia="en-US"/>
        </w:rPr>
        <w:t>конкурс</w:t>
      </w:r>
      <w:r w:rsidR="00640DD0" w:rsidRPr="00D0326F">
        <w:rPr>
          <w:sz w:val="28"/>
          <w:szCs w:val="28"/>
          <w:shd w:val="clear" w:color="auto" w:fill="FFFFFF" w:themeFill="background1"/>
        </w:rPr>
        <w:t xml:space="preserve">а в электронной форме </w:t>
      </w:r>
      <w:r w:rsidR="00640DD0">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6A46984B"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00D6639E"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00D6639E" w:rsidRPr="00D0326F">
        <w:rPr>
          <w:sz w:val="28"/>
          <w:szCs w:val="28"/>
          <w:shd w:val="clear" w:color="auto" w:fill="FFFFFF" w:themeFill="background1"/>
        </w:rPr>
        <w:t>(в случае их проведения).</w:t>
      </w:r>
    </w:p>
    <w:p w14:paraId="314D5408"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00D6639E"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E9D8820" w14:textId="77777777" w:rsidR="00D6639E" w:rsidRPr="00D0326F" w:rsidRDefault="00EF0D55"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17.7</w:t>
      </w:r>
      <w:r w:rsidR="003254C8">
        <w:rPr>
          <w:sz w:val="28"/>
          <w:szCs w:val="28"/>
          <w:shd w:val="clear" w:color="auto" w:fill="FFFFFF" w:themeFill="background1"/>
        </w:rPr>
        <w:t xml:space="preserve">.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 одно из следующих действий:</w:t>
      </w:r>
    </w:p>
    <w:p w14:paraId="7C7C2FE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347A47D" w14:textId="77777777" w:rsidR="003254C8" w:rsidRDefault="00D6639E"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E7E1FF6" w14:textId="77777777" w:rsidR="003254C8"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17.8</w:t>
      </w:r>
      <w:r w:rsidR="003254C8">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00D6639E"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w:t>
      </w:r>
      <w:r w:rsidR="003254C8">
        <w:rPr>
          <w:rFonts w:ascii="Times New Roman" w:eastAsiaTheme="minorHAnsi" w:hAnsi="Times New Roman" w:cs="Times New Roman"/>
          <w:sz w:val="28"/>
          <w:szCs w:val="28"/>
          <w:shd w:val="clear" w:color="auto" w:fill="FFFFFF" w:themeFill="background1"/>
          <w:lang w:eastAsia="en-US"/>
        </w:rPr>
        <w:t xml:space="preserve"> договора.</w:t>
      </w:r>
    </w:p>
    <w:p w14:paraId="379CDDF6" w14:textId="77777777" w:rsidR="00D6639E" w:rsidRPr="00D0326F"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lastRenderedPageBreak/>
        <w:t>17.9</w:t>
      </w:r>
      <w:r w:rsidR="003254C8">
        <w:rPr>
          <w:rFonts w:ascii="Times New Roman" w:eastAsiaTheme="minorHAnsi" w:hAnsi="Times New Roman" w:cs="Times New Roman"/>
          <w:sz w:val="28"/>
          <w:szCs w:val="28"/>
          <w:shd w:val="clear" w:color="auto" w:fill="FFFFFF" w:themeFill="background1"/>
          <w:lang w:eastAsia="en-US"/>
        </w:rPr>
        <w:t xml:space="preserve">. </w:t>
      </w:r>
      <w:r w:rsidR="006B59C1"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D0326F">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7</w:t>
      </w:r>
      <w:r w:rsidR="00863A28" w:rsidRPr="00D0326F">
        <w:rPr>
          <w:rFonts w:ascii="Times New Roman" w:eastAsiaTheme="minorHAnsi" w:hAnsi="Times New Roman" w:cs="Times New Roman"/>
          <w:sz w:val="28"/>
          <w:szCs w:val="28"/>
          <w:shd w:val="clear" w:color="auto" w:fill="FFFFFF" w:themeFill="background1"/>
          <w:lang w:eastAsia="en-US"/>
        </w:rPr>
        <w:t>.8</w:t>
      </w:r>
      <w:r w:rsidR="006B59C1"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7FBE5AF" w14:textId="77777777" w:rsidR="003254C8" w:rsidRDefault="00D6639E"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5A730B5" w14:textId="77777777" w:rsidR="00595B0B" w:rsidRPr="001868EA" w:rsidRDefault="003254C8"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17.</w:t>
      </w:r>
      <w:r w:rsidR="00EF0D55" w:rsidRPr="001868EA">
        <w:rPr>
          <w:rFonts w:ascii="Times New Roman" w:eastAsiaTheme="minorHAnsi" w:hAnsi="Times New Roman" w:cs="Times New Roman"/>
          <w:sz w:val="28"/>
          <w:szCs w:val="28"/>
          <w:shd w:val="clear" w:color="auto" w:fill="FFFFFF" w:themeFill="background1"/>
          <w:lang w:eastAsia="en-US"/>
        </w:rPr>
        <w:t>10</w:t>
      </w:r>
      <w:r w:rsidRPr="001868EA">
        <w:rPr>
          <w:rFonts w:ascii="Times New Roman" w:eastAsiaTheme="minorHAnsi" w:hAnsi="Times New Roman" w:cs="Times New Roman"/>
          <w:sz w:val="28"/>
          <w:szCs w:val="28"/>
          <w:shd w:val="clear" w:color="auto" w:fill="FFFFFF" w:themeFill="background1"/>
          <w:lang w:eastAsia="en-US"/>
        </w:rPr>
        <w:t xml:space="preserve">. </w:t>
      </w:r>
      <w:r w:rsidR="00595B0B" w:rsidRPr="001868EA">
        <w:rPr>
          <w:rFonts w:ascii="Times New Roman" w:hAnsi="Times New Roman"/>
          <w:color w:val="000000"/>
          <w:sz w:val="28"/>
          <w:szCs w:val="28"/>
        </w:rPr>
        <w:t xml:space="preserve">В случае если победителем </w:t>
      </w:r>
      <w:r w:rsidR="004A64BA" w:rsidRPr="001868EA">
        <w:rPr>
          <w:rFonts w:ascii="Times New Roman" w:hAnsi="Times New Roman"/>
          <w:color w:val="000000"/>
          <w:sz w:val="28"/>
          <w:szCs w:val="28"/>
        </w:rPr>
        <w:t>конкурса в электронной форме</w:t>
      </w:r>
      <w:r w:rsidR="00595B0B" w:rsidRPr="001868EA">
        <w:rPr>
          <w:rFonts w:ascii="Times New Roman" w:hAnsi="Times New Roman"/>
          <w:color w:val="000000"/>
          <w:sz w:val="28"/>
          <w:szCs w:val="28"/>
        </w:rPr>
        <w:t xml:space="preserve">, за исключением победителя, определенного в соответствии с </w:t>
      </w:r>
      <w:r w:rsidR="004A64BA" w:rsidRPr="001868EA">
        <w:rPr>
          <w:rFonts w:ascii="Times New Roman" w:hAnsi="Times New Roman"/>
          <w:color w:val="000000"/>
          <w:sz w:val="28"/>
          <w:szCs w:val="28"/>
        </w:rPr>
        <w:t>пунктом 1</w:t>
      </w:r>
      <w:r w:rsidR="00EF0D55" w:rsidRPr="001868EA">
        <w:rPr>
          <w:rFonts w:ascii="Times New Roman" w:hAnsi="Times New Roman"/>
          <w:color w:val="000000"/>
          <w:sz w:val="28"/>
          <w:szCs w:val="28"/>
        </w:rPr>
        <w:t>7</w:t>
      </w:r>
      <w:r w:rsidR="004A64BA" w:rsidRPr="001868EA">
        <w:rPr>
          <w:rFonts w:ascii="Times New Roman" w:hAnsi="Times New Roman"/>
          <w:color w:val="000000"/>
          <w:sz w:val="28"/>
          <w:szCs w:val="28"/>
        </w:rPr>
        <w:t>.11</w:t>
      </w:r>
      <w:r w:rsidR="00595B0B" w:rsidRPr="001868EA">
        <w:rPr>
          <w:rFonts w:ascii="Times New Roman" w:hAnsi="Times New Roman"/>
          <w:color w:val="000000"/>
          <w:sz w:val="28"/>
          <w:szCs w:val="28"/>
        </w:rPr>
        <w:t xml:space="preserve"> настоящего</w:t>
      </w:r>
      <w:r w:rsidR="004A64BA" w:rsidRPr="001868EA">
        <w:rPr>
          <w:rFonts w:ascii="Times New Roman" w:hAnsi="Times New Roman"/>
          <w:color w:val="000000"/>
          <w:sz w:val="28"/>
          <w:szCs w:val="28"/>
        </w:rPr>
        <w:t xml:space="preserve"> раздела документации</w:t>
      </w:r>
      <w:r w:rsidR="00595B0B" w:rsidRPr="001868EA">
        <w:rPr>
          <w:rFonts w:ascii="Times New Roman" w:hAnsi="Times New Roman"/>
          <w:color w:val="000000"/>
          <w:sz w:val="28"/>
          <w:szCs w:val="28"/>
        </w:rPr>
        <w:t>, не исполнены указанные требования, такой победитель признается уклонившимся от заключения договора.</w:t>
      </w:r>
    </w:p>
    <w:p w14:paraId="6A046A31" w14:textId="77777777"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4A64BA" w:rsidRPr="001868EA">
        <w:rPr>
          <w:rFonts w:ascii="Times New Roman" w:eastAsia="Times New Roman" w:hAnsi="Times New Roman"/>
          <w:sz w:val="28"/>
          <w:szCs w:val="28"/>
        </w:rPr>
        <w:t>конкурса в электронной форме</w:t>
      </w:r>
      <w:r w:rsidRPr="001868EA">
        <w:rPr>
          <w:rFonts w:ascii="Times New Roman" w:eastAsia="Times New Roman" w:hAnsi="Times New Roman"/>
          <w:sz w:val="28"/>
          <w:szCs w:val="28"/>
        </w:rPr>
        <w:t>, и предоставления таким победителем соответствующего требованиям документации</w:t>
      </w:r>
      <w:r w:rsidR="004A64BA" w:rsidRPr="001868EA">
        <w:rPr>
          <w:rFonts w:ascii="Times New Roman" w:eastAsia="Times New Roman" w:hAnsi="Times New Roman"/>
          <w:sz w:val="28"/>
          <w:szCs w:val="28"/>
        </w:rPr>
        <w:t>,</w:t>
      </w:r>
      <w:r w:rsidRPr="001868EA">
        <w:rPr>
          <w:rFonts w:ascii="Times New Roman" w:eastAsia="Times New Roman" w:hAnsi="Times New Roman"/>
          <w:sz w:val="28"/>
          <w:szCs w:val="28"/>
        </w:rPr>
        <w:t xml:space="preserve">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66ABCDB" w14:textId="77777777"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1</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4A64BA" w:rsidRPr="001868EA">
        <w:rPr>
          <w:rFonts w:ascii="Times New Roman" w:eastAsia="Times New Roman" w:hAnsi="Times New Roman"/>
          <w:sz w:val="28"/>
          <w:szCs w:val="28"/>
        </w:rPr>
        <w:t xml:space="preserve">конкурса в электронной форме </w:t>
      </w:r>
      <w:r w:rsidR="00595B0B" w:rsidRPr="001868EA">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4A64BA" w:rsidRPr="001868EA">
        <w:rPr>
          <w:rFonts w:ascii="Times New Roman" w:eastAsia="Times New Roman" w:hAnsi="Times New Roman"/>
          <w:sz w:val="28"/>
          <w:szCs w:val="28"/>
        </w:rPr>
        <w:t>конкурса в электронной форме</w:t>
      </w:r>
      <w:r w:rsidR="00595B0B" w:rsidRPr="001868EA">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7DBFC59" w14:textId="77777777"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и в проект договора, составляемого в порядке, установленном </w:t>
      </w:r>
      <w:r w:rsidR="004A64BA" w:rsidRPr="001868EA">
        <w:rPr>
          <w:rFonts w:ascii="Times New Roman" w:eastAsia="Times New Roman" w:hAnsi="Times New Roman"/>
          <w:sz w:val="28"/>
          <w:szCs w:val="28"/>
        </w:rPr>
        <w:t>пунктом 1</w:t>
      </w:r>
      <w:r w:rsidR="00EF0D55" w:rsidRPr="001868EA">
        <w:rPr>
          <w:rFonts w:ascii="Times New Roman" w:eastAsia="Times New Roman" w:hAnsi="Times New Roman"/>
          <w:sz w:val="28"/>
          <w:szCs w:val="28"/>
        </w:rPr>
        <w:t>7</w:t>
      </w:r>
      <w:r w:rsidR="004A64BA" w:rsidRPr="001868EA">
        <w:rPr>
          <w:rFonts w:ascii="Times New Roman" w:eastAsia="Times New Roman" w:hAnsi="Times New Roman"/>
          <w:sz w:val="28"/>
          <w:szCs w:val="28"/>
        </w:rPr>
        <w:t>.5 настоящего раздела документации</w:t>
      </w:r>
      <w:r w:rsidRPr="001868EA">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уклонившимся от заключения договора. </w:t>
      </w:r>
    </w:p>
    <w:p w14:paraId="1D6C8D32" w14:textId="77777777"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2</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w:t>
      </w:r>
      <w:r w:rsidR="00595B0B" w:rsidRPr="001868EA">
        <w:rPr>
          <w:rFonts w:ascii="Times New Roman" w:eastAsia="Times New Roman" w:hAnsi="Times New Roman"/>
          <w:sz w:val="28"/>
          <w:szCs w:val="28"/>
        </w:rPr>
        <w:lastRenderedPageBreak/>
        <w:t>обеспечения заявки на участие в конкурентной закупке в электронной форме.</w:t>
      </w:r>
    </w:p>
    <w:p w14:paraId="687166BE" w14:textId="77777777" w:rsidR="00595B0B" w:rsidRPr="001868EA" w:rsidRDefault="00EF0D55" w:rsidP="004A64BA">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17.13</w:t>
      </w:r>
      <w:r w:rsidR="003254C8"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Участник конкурентной закупки в электронной форме, признанный победителем такой закупки в соответствии </w:t>
      </w:r>
      <w:r w:rsidR="00A35A6B">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sidR="00A35A6B">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sidR="00595B0B" w:rsidRPr="001868EA">
        <w:rPr>
          <w:rFonts w:ascii="Times New Roman" w:eastAsia="Times New Roman" w:hAnsi="Times New Roman"/>
          <w:sz w:val="28"/>
          <w:szCs w:val="28"/>
        </w:rPr>
        <w:t>.</w:t>
      </w:r>
      <w:r w:rsidR="00BE599A">
        <w:rPr>
          <w:rFonts w:ascii="Times New Roman" w:eastAsia="Times New Roman" w:hAnsi="Times New Roman"/>
          <w:sz w:val="28"/>
          <w:szCs w:val="28"/>
        </w:rPr>
        <w:t>11</w:t>
      </w:r>
      <w:r w:rsidR="00595B0B" w:rsidRPr="001868EA">
        <w:rPr>
          <w:rFonts w:ascii="Times New Roman" w:eastAsia="Times New Roman" w:hAnsi="Times New Roman"/>
          <w:sz w:val="28"/>
          <w:szCs w:val="28"/>
        </w:rPr>
        <w:t xml:space="preserve"> настоящего </w:t>
      </w:r>
      <w:r w:rsidR="004A64BA" w:rsidRPr="001868EA">
        <w:rPr>
          <w:rFonts w:ascii="Times New Roman" w:eastAsia="Times New Roman" w:hAnsi="Times New Roman"/>
          <w:sz w:val="28"/>
          <w:szCs w:val="28"/>
        </w:rPr>
        <w:t>раздела документации</w:t>
      </w:r>
      <w:r w:rsidR="00595B0B" w:rsidRPr="001868EA">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00743EF9" w:rsidRPr="001868EA">
        <w:rPr>
          <w:rFonts w:ascii="Times New Roman" w:eastAsia="Times New Roman" w:hAnsi="Times New Roman" w:cs="Times New Roman"/>
          <w:sz w:val="28"/>
          <w:szCs w:val="28"/>
        </w:rPr>
        <w:t>настоящим разделом документации</w:t>
      </w:r>
      <w:r w:rsidR="00595B0B"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w:t>
      </w:r>
      <w:r w:rsidR="004A64BA" w:rsidRPr="001868EA">
        <w:rPr>
          <w:rFonts w:ascii="Times New Roman" w:eastAsia="Times New Roman" w:hAnsi="Times New Roman"/>
          <w:sz w:val="28"/>
          <w:szCs w:val="28"/>
        </w:rPr>
        <w:t>ора предусмотрено документацией.</w:t>
      </w:r>
    </w:p>
    <w:p w14:paraId="617F6DF9" w14:textId="77777777" w:rsidR="00D6639E" w:rsidRPr="00A13E5A" w:rsidRDefault="003254C8"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17.1</w:t>
      </w:r>
      <w:r w:rsidR="00EF0D55" w:rsidRPr="001868EA">
        <w:rPr>
          <w:rFonts w:ascii="Times New Roman" w:eastAsiaTheme="minorHAnsi" w:hAnsi="Times New Roman" w:cs="Times New Roman"/>
          <w:color w:val="000000" w:themeColor="text1"/>
          <w:sz w:val="28"/>
          <w:szCs w:val="28"/>
          <w:shd w:val="clear" w:color="auto" w:fill="FFFFFF" w:themeFill="background1"/>
          <w:lang w:eastAsia="en-US"/>
        </w:rPr>
        <w:t>4</w:t>
      </w: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1868EA">
        <w:rPr>
          <w:rFonts w:ascii="Times New Roman" w:eastAsiaTheme="minorHAnsi" w:hAnsi="Times New Roman" w:cs="Times New Roman"/>
          <w:sz w:val="28"/>
          <w:szCs w:val="28"/>
          <w:shd w:val="clear" w:color="auto" w:fill="FFFFFF" w:themeFill="background1"/>
          <w:lang w:eastAsia="en-US"/>
        </w:rPr>
        <w:t>(трех</w:t>
      </w:r>
      <w:r w:rsidR="00036BFC" w:rsidRPr="001868EA">
        <w:rPr>
          <w:rFonts w:ascii="Times New Roman" w:eastAsiaTheme="minorHAnsi" w:hAnsi="Times New Roman" w:cs="Times New Roman"/>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1868EA">
        <w:rPr>
          <w:rFonts w:ascii="Times New Roman" w:eastAsiaTheme="minorHAnsi" w:hAnsi="Times New Roman" w:cs="Times New Roman"/>
          <w:sz w:val="28"/>
          <w:szCs w:val="28"/>
          <w:shd w:val="clear" w:color="auto" w:fill="FFFFFF" w:themeFill="background1"/>
          <w:lang w:eastAsia="en-US"/>
        </w:rPr>
        <w:t>конкурс</w:t>
      </w:r>
      <w:r w:rsidR="00036BFC" w:rsidRPr="001868EA">
        <w:rPr>
          <w:rFonts w:ascii="Times New Roman" w:eastAsiaTheme="minorHAnsi" w:hAnsi="Times New Roman" w:cs="Times New Roman"/>
          <w:sz w:val="28"/>
          <w:szCs w:val="28"/>
          <w:shd w:val="clear" w:color="auto" w:fill="FFFFFF" w:themeFill="background1"/>
          <w:lang w:eastAsia="en-US"/>
        </w:rPr>
        <w:t xml:space="preserve">а </w:t>
      </w:r>
      <w:r w:rsidR="00D6639E" w:rsidRPr="001868E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1868EA">
        <w:rPr>
          <w:rFonts w:ascii="Times New Roman" w:eastAsiaTheme="minorHAnsi" w:hAnsi="Times New Roman" w:cs="Times New Roman"/>
          <w:sz w:val="28"/>
          <w:szCs w:val="28"/>
          <w:shd w:val="clear" w:color="auto" w:fill="FFFFFF" w:themeFill="background1"/>
          <w:lang w:eastAsia="en-US"/>
        </w:rPr>
        <w:t xml:space="preserve"> (если данное требование установлено в документации) </w:t>
      </w:r>
      <w:r w:rsidR="00D6639E" w:rsidRPr="001868E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0AAD953"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EF0D55">
        <w:rPr>
          <w:color w:val="00000A"/>
          <w:shd w:val="clear" w:color="auto" w:fill="FFFFFF" w:themeFill="background1"/>
        </w:rPr>
        <w:t>8</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5602642"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BB1F88">
        <w:rPr>
          <w:sz w:val="28"/>
          <w:szCs w:val="28"/>
          <w:shd w:val="clear" w:color="auto" w:fill="FFFFFF" w:themeFill="background1"/>
        </w:rPr>
        <w:t xml:space="preserve">.1.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4A89B67"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35E87B3"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C88AA3B"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1F768DC"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B7E8814" w14:textId="77777777"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0373E08" w14:textId="77777777"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2539FC8" w14:textId="77777777" w:rsidR="00577A5F"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w:t>
      </w:r>
      <w:r w:rsidR="00166CB3">
        <w:rPr>
          <w:sz w:val="28"/>
          <w:szCs w:val="28"/>
          <w:shd w:val="clear" w:color="auto" w:fill="FFFFFF" w:themeFill="background1"/>
        </w:rPr>
        <w:t>беспечение исполнения договора</w:t>
      </w:r>
      <w:r w:rsidR="00D6639E" w:rsidRPr="00A13E5A">
        <w:rPr>
          <w:sz w:val="28"/>
          <w:szCs w:val="28"/>
          <w:shd w:val="clear" w:color="auto" w:fill="FFFFFF" w:themeFill="background1"/>
        </w:rPr>
        <w:t xml:space="preserve">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w:t>
      </w:r>
      <w:r w:rsidR="00166CB3">
        <w:rPr>
          <w:sz w:val="28"/>
          <w:szCs w:val="28"/>
          <w:shd w:val="clear" w:color="auto" w:fill="FFFFFF" w:themeFill="background1"/>
        </w:rPr>
        <w:t>беспечения исполнения договора</w:t>
      </w:r>
      <w:r w:rsidR="00A404A6" w:rsidRPr="00A13E5A">
        <w:rPr>
          <w:sz w:val="28"/>
          <w:szCs w:val="28"/>
          <w:shd w:val="clear" w:color="auto" w:fill="FFFFFF" w:themeFill="background1"/>
        </w:rPr>
        <w:t xml:space="preserve">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D25A48F"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826C0D0" w14:textId="77777777" w:rsidR="00C75E24" w:rsidRPr="00A13E5A" w:rsidRDefault="00EF0D55"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19</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1BFD49E" w14:textId="77777777" w:rsidR="00C75E24" w:rsidRPr="00A13E5A" w:rsidRDefault="00EF0D55" w:rsidP="00C75E24">
      <w:pPr>
        <w:pStyle w:val="af9"/>
        <w:ind w:left="0" w:firstLine="709"/>
        <w:jc w:val="both"/>
        <w:rPr>
          <w:sz w:val="28"/>
        </w:rPr>
      </w:pPr>
      <w:r>
        <w:rPr>
          <w:sz w:val="28"/>
        </w:rPr>
        <w:t>19</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74C57FD" w14:textId="77777777" w:rsidR="00C75E24" w:rsidRPr="00A13E5A" w:rsidRDefault="00EF0D55" w:rsidP="00C75E24">
      <w:pPr>
        <w:pStyle w:val="af9"/>
        <w:ind w:left="0" w:firstLine="709"/>
        <w:jc w:val="both"/>
        <w:rPr>
          <w:sz w:val="28"/>
        </w:rPr>
      </w:pPr>
      <w:r>
        <w:rPr>
          <w:sz w:val="28"/>
        </w:rPr>
        <w:t>19</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6D84D4C" w14:textId="77777777" w:rsidR="00C75E24" w:rsidRPr="00A13E5A" w:rsidRDefault="00EF0D55" w:rsidP="00C75E24">
      <w:pPr>
        <w:pStyle w:val="af9"/>
        <w:ind w:left="0" w:firstLine="709"/>
        <w:jc w:val="both"/>
        <w:rPr>
          <w:sz w:val="28"/>
        </w:rPr>
      </w:pPr>
      <w:r>
        <w:rPr>
          <w:sz w:val="28"/>
        </w:rPr>
        <w:t>19</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31A128F" w14:textId="77777777" w:rsidR="00C75E24" w:rsidRPr="00A13E5A" w:rsidRDefault="00C75E24" w:rsidP="00C75E24">
      <w:pPr>
        <w:pStyle w:val="af9"/>
        <w:ind w:left="0" w:firstLine="709"/>
        <w:jc w:val="both"/>
        <w:rPr>
          <w:sz w:val="28"/>
        </w:rPr>
      </w:pPr>
      <w:r w:rsidRPr="00A13E5A">
        <w:rPr>
          <w:sz w:val="28"/>
        </w:rPr>
        <w:lastRenderedPageBreak/>
        <w:t>по окончании срока подачи заявок на участие в конкурсе в электронной форме не подано ни одной такой заявки;</w:t>
      </w:r>
    </w:p>
    <w:p w14:paraId="0A46C96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8A9128A"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93912B8" w14:textId="77777777" w:rsidR="00C50ABF"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D900DD6" w14:textId="77777777" w:rsidR="00C50ABF" w:rsidRDefault="00C50ABF">
      <w:pPr>
        <w:rPr>
          <w:rFonts w:ascii="Times New Roman" w:eastAsia="Times New Roman" w:hAnsi="Times New Roman" w:cs="Times New Roman"/>
          <w:color w:val="auto"/>
          <w:sz w:val="28"/>
          <w:szCs w:val="28"/>
        </w:rPr>
      </w:pPr>
      <w:r>
        <w:rPr>
          <w:sz w:val="28"/>
        </w:rPr>
        <w:br w:type="page"/>
      </w:r>
    </w:p>
    <w:p w14:paraId="2A6FA14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r w:rsidR="00AF64D5">
        <w:rPr>
          <w:rStyle w:val="ae"/>
          <w:color w:val="00000A"/>
          <w:kern w:val="28"/>
        </w:rPr>
        <w:footnoteReference w:id="2"/>
      </w:r>
      <w:bookmarkEnd w:id="315"/>
      <w:r w:rsidR="00F142B7">
        <w:rPr>
          <w:rStyle w:val="1a"/>
          <w:b/>
          <w:color w:val="00000A"/>
        </w:rPr>
        <w:t xml:space="preserve">  </w:t>
      </w:r>
    </w:p>
    <w:p w14:paraId="178B3F7E"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p w14:paraId="540F93AC" w14:textId="77777777" w:rsidR="00BE599A" w:rsidRDefault="00BE599A" w:rsidP="004D50A1">
      <w:pPr>
        <w:spacing w:after="60"/>
        <w:ind w:firstLine="567"/>
        <w:jc w:val="both"/>
        <w:rPr>
          <w:rFonts w:ascii="Times New Roman" w:eastAsia="Times New Roman" w:hAnsi="Times New Roman" w:cs="Times New Roman"/>
          <w:color w:val="00000A"/>
          <w:sz w:val="28"/>
        </w:rPr>
      </w:pP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693"/>
        <w:gridCol w:w="6628"/>
      </w:tblGrid>
      <w:tr w:rsidR="00D6639E" w14:paraId="77F759E6" w14:textId="77777777" w:rsidTr="00C50ABF">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1119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22C9B1B" w14:textId="77777777" w:rsidR="00D6639E" w:rsidRDefault="00C50ABF" w:rsidP="00D6639E">
            <w:pPr>
              <w:pStyle w:val="19"/>
              <w:keepLines/>
              <w:widowControl w:val="0"/>
              <w:suppressLineNumbers/>
              <w:ind w:left="0"/>
              <w:jc w:val="center"/>
              <w:rPr>
                <w:szCs w:val="24"/>
              </w:rPr>
            </w:pPr>
            <w:r>
              <w:rPr>
                <w:szCs w:val="24"/>
              </w:rPr>
              <w:t>раздела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73F23"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E03E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F6D520E"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0CF3A" w14:textId="77777777" w:rsidR="00D6639E" w:rsidRPr="00BE599A"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5ADBE2" w14:textId="77777777" w:rsidR="00D6639E" w:rsidRPr="00BE599A" w:rsidRDefault="00AF5E59" w:rsidP="00D6639E">
            <w:pPr>
              <w:keepLines/>
              <w:widowControl w:val="0"/>
              <w:suppressLineNumbers/>
              <w:rPr>
                <w:rFonts w:ascii="Times New Roman" w:hAnsi="Times New Roman" w:cs="Times New Roman"/>
                <w:color w:val="00000A"/>
              </w:rPr>
            </w:pPr>
            <w:r w:rsidRPr="00BE599A">
              <w:rPr>
                <w:rFonts w:ascii="Times New Roman" w:hAnsi="Times New Roman" w:cs="Times New Roman"/>
                <w:color w:val="00000A"/>
              </w:rPr>
              <w:t>Наименование З</w:t>
            </w:r>
            <w:r w:rsidR="00D6639E" w:rsidRPr="00BE599A">
              <w:rPr>
                <w:rFonts w:ascii="Times New Roman" w:hAnsi="Times New Roman" w:cs="Times New Roman"/>
                <w:color w:val="00000A"/>
              </w:rPr>
              <w:t>аказчика, контактная информация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666EF4" w14:textId="77777777" w:rsidR="008C63E2" w:rsidRPr="001B4374" w:rsidRDefault="008C63E2" w:rsidP="008C63E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6BBB747C" w14:textId="77777777" w:rsidR="008C63E2" w:rsidRPr="001B4374" w:rsidRDefault="008C63E2" w:rsidP="008C63E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1709DD4" w14:textId="77777777" w:rsidR="008C63E2" w:rsidRPr="001B4374" w:rsidRDefault="008C63E2" w:rsidP="008C63E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28638D55" w14:textId="77777777" w:rsidR="008C63E2" w:rsidRPr="00F3600C" w:rsidRDefault="008C63E2" w:rsidP="008C63E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17638C8" w14:textId="726D1959" w:rsidR="00D6639E" w:rsidRPr="00BE599A" w:rsidRDefault="008C63E2" w:rsidP="008C63E2">
            <w:pPr>
              <w:keepLines/>
              <w:widowControl w:val="0"/>
              <w:suppressLineNumbers/>
              <w:rPr>
                <w:rFonts w:ascii="Times New Roman" w:hAnsi="Times New Roman" w:cs="Times New Roman"/>
              </w:rPr>
            </w:pPr>
            <w:r w:rsidRPr="001B4374">
              <w:rPr>
                <w:rFonts w:ascii="Times New Roman" w:hAnsi="Times New Roman" w:cs="Times New Roman"/>
                <w:color w:val="00000A"/>
              </w:rPr>
              <w:t xml:space="preserve">Номер контактного телефона: </w:t>
            </w:r>
            <w:r w:rsidR="00281529" w:rsidRPr="00281529">
              <w:rPr>
                <w:rFonts w:ascii="Times New Roman" w:hAnsi="Times New Roman" w:cs="Times New Roman"/>
                <w:color w:val="00000A"/>
              </w:rPr>
              <w:t>+7(4967)73-11-84</w:t>
            </w:r>
            <w:r w:rsidR="00281529" w:rsidRPr="00281529">
              <w:rPr>
                <w:rFonts w:ascii="Times New Roman" w:hAnsi="Times New Roman" w:cs="Times New Roman"/>
                <w:color w:val="00000A"/>
              </w:rPr>
              <w:t xml:space="preserve"> </w:t>
            </w: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 Оксана Валерьевна</w:t>
            </w:r>
          </w:p>
        </w:tc>
      </w:tr>
      <w:tr w:rsidR="00D6639E" w:rsidRPr="0069451E" w14:paraId="58136FBC"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FBFA5" w14:textId="77777777"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7FDBF" w14:textId="77777777" w:rsidR="00D6639E" w:rsidRPr="00BE599A" w:rsidRDefault="00BA5EDE" w:rsidP="00B61EBD">
            <w:pPr>
              <w:rPr>
                <w:rFonts w:ascii="Times New Roman" w:hAnsi="Times New Roman" w:cs="Times New Roman"/>
                <w:color w:val="00000A"/>
              </w:rPr>
            </w:pPr>
            <w:r w:rsidRPr="00BE599A">
              <w:rPr>
                <w:rFonts w:ascii="Times New Roman" w:hAnsi="Times New Roman" w:cs="Times New Roman"/>
                <w:color w:val="00000A"/>
              </w:rPr>
              <w:t xml:space="preserve">Способ </w:t>
            </w:r>
            <w:r w:rsidR="00B61EBD" w:rsidRPr="00BE599A">
              <w:rPr>
                <w:rFonts w:ascii="Times New Roman" w:hAnsi="Times New Roman" w:cs="Times New Roman"/>
                <w:color w:val="00000A"/>
              </w:rPr>
              <w:t>закупки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9E7C4E" w14:textId="77777777" w:rsidR="00D6639E" w:rsidRPr="00BE599A" w:rsidRDefault="00A8746A" w:rsidP="00C80863">
            <w:pPr>
              <w:rPr>
                <w:rFonts w:ascii="Times New Roman" w:hAnsi="Times New Roman" w:cs="Times New Roman"/>
                <w:b/>
                <w:i/>
                <w:color w:val="00000A"/>
              </w:rPr>
            </w:pPr>
            <w:r w:rsidRPr="00BE599A">
              <w:rPr>
                <w:rFonts w:ascii="Times New Roman" w:hAnsi="Times New Roman" w:cs="Times New Roman"/>
                <w:i/>
                <w:color w:val="00000A"/>
              </w:rPr>
              <w:t>Конкурс</w:t>
            </w:r>
            <w:r w:rsidR="008C0D0C" w:rsidRPr="00BE599A">
              <w:rPr>
                <w:rFonts w:ascii="Times New Roman" w:hAnsi="Times New Roman" w:cs="Times New Roman"/>
                <w:i/>
                <w:color w:val="00000A"/>
              </w:rPr>
              <w:t xml:space="preserve"> в электронной форме</w:t>
            </w:r>
          </w:p>
        </w:tc>
      </w:tr>
      <w:tr w:rsidR="00D6639E" w:rsidRPr="0069451E" w14:paraId="787811DA" w14:textId="77777777" w:rsidTr="00C50ABF">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2705C" w14:textId="77777777"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D7D4B" w14:textId="77777777"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Официальный сай</w:t>
            </w:r>
            <w:r w:rsidR="00804948" w:rsidRPr="00BE599A">
              <w:rPr>
                <w:rFonts w:ascii="Times New Roman" w:hAnsi="Times New Roman" w:cs="Times New Roman"/>
                <w:color w:val="00000A"/>
              </w:rPr>
              <w:t>т Единой информационной системы в сфере закупок</w:t>
            </w:r>
          </w:p>
          <w:p w14:paraId="230C9A76" w14:textId="77777777" w:rsidR="00D6639E" w:rsidRPr="00BE599A" w:rsidRDefault="00D6639E" w:rsidP="00D6639E">
            <w:pPr>
              <w:rPr>
                <w:rFonts w:ascii="Times New Roman" w:hAnsi="Times New Roman" w:cs="Times New Roman"/>
                <w:color w:val="00000A"/>
              </w:rPr>
            </w:pPr>
          </w:p>
          <w:p w14:paraId="358E7024" w14:textId="77777777" w:rsidR="00203F96" w:rsidRPr="00BE599A" w:rsidRDefault="00804948" w:rsidP="00D6639E">
            <w:pPr>
              <w:rPr>
                <w:rFonts w:ascii="Times New Roman" w:hAnsi="Times New Roman" w:cs="Times New Roman"/>
                <w:color w:val="00000A"/>
              </w:rPr>
            </w:pPr>
            <w:r w:rsidRPr="00BE599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0F5A9" w14:textId="77777777" w:rsidR="00D6639E" w:rsidRPr="00BE599A" w:rsidRDefault="00D6639E" w:rsidP="00D6639E">
            <w:pPr>
              <w:rPr>
                <w:rFonts w:ascii="Times New Roman" w:hAnsi="Times New Roman" w:cs="Times New Roman"/>
                <w:color w:val="00000A"/>
              </w:rPr>
            </w:pPr>
          </w:p>
          <w:p w14:paraId="6C8D3367" w14:textId="77777777"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www.zakupki.gov.ru</w:t>
            </w:r>
          </w:p>
          <w:p w14:paraId="7FF9DC8B" w14:textId="77777777" w:rsidR="00D6639E" w:rsidRPr="00BE599A" w:rsidRDefault="00D6639E" w:rsidP="00D6639E">
            <w:pPr>
              <w:rPr>
                <w:rFonts w:ascii="Times New Roman" w:hAnsi="Times New Roman" w:cs="Times New Roman"/>
                <w:color w:val="00000A"/>
              </w:rPr>
            </w:pPr>
          </w:p>
          <w:p w14:paraId="2F8EB084" w14:textId="77777777" w:rsidR="00D6639E" w:rsidRPr="00BE599A" w:rsidRDefault="00D6639E" w:rsidP="00D6639E">
            <w:pPr>
              <w:rPr>
                <w:rFonts w:ascii="Times New Roman" w:hAnsi="Times New Roman" w:cs="Times New Roman"/>
                <w:color w:val="00000A"/>
              </w:rPr>
            </w:pPr>
          </w:p>
          <w:p w14:paraId="101680B6" w14:textId="77777777" w:rsidR="00804948" w:rsidRPr="00BE599A" w:rsidRDefault="00804948" w:rsidP="00D6639E">
            <w:pPr>
              <w:rPr>
                <w:rFonts w:ascii="Times New Roman" w:hAnsi="Times New Roman" w:cs="Times New Roman"/>
                <w:color w:val="00000A"/>
              </w:rPr>
            </w:pPr>
          </w:p>
          <w:p w14:paraId="4A5487E7" w14:textId="631D8939" w:rsidR="00D6639E" w:rsidRDefault="00D6639E" w:rsidP="00D6639E">
            <w:pPr>
              <w:rPr>
                <w:rFonts w:ascii="Times New Roman" w:hAnsi="Times New Roman" w:cs="Times New Roman"/>
                <w:color w:val="00000A"/>
                <w:lang w:val="en-US"/>
              </w:rPr>
            </w:pPr>
          </w:p>
          <w:p w14:paraId="7F262CFD" w14:textId="4455B3B9" w:rsidR="008C63E2" w:rsidRPr="008C63E2" w:rsidRDefault="008C63E2" w:rsidP="00D6639E">
            <w:pPr>
              <w:rPr>
                <w:rFonts w:ascii="Times New Roman" w:hAnsi="Times New Roman" w:cs="Times New Roman"/>
                <w:color w:val="00000A"/>
                <w:lang w:val="en-US"/>
              </w:rPr>
            </w:pPr>
            <w:r>
              <w:rPr>
                <w:rFonts w:ascii="Times New Roman" w:hAnsi="Times New Roman" w:cs="Times New Roman"/>
                <w:color w:val="00000A"/>
                <w:lang w:val="en-US"/>
              </w:rPr>
              <w:t>estp.ru</w:t>
            </w:r>
          </w:p>
          <w:p w14:paraId="27EE9531" w14:textId="77777777" w:rsidR="00804948" w:rsidRPr="00BE599A" w:rsidRDefault="00804948" w:rsidP="00D6639E">
            <w:pPr>
              <w:rPr>
                <w:rFonts w:ascii="Times New Roman" w:hAnsi="Times New Roman" w:cs="Times New Roman"/>
                <w:color w:val="00000A"/>
              </w:rPr>
            </w:pPr>
          </w:p>
          <w:p w14:paraId="06DE3E57" w14:textId="77777777" w:rsidR="00804948" w:rsidRPr="00BE599A" w:rsidRDefault="00804948" w:rsidP="00D6639E">
            <w:pPr>
              <w:rPr>
                <w:rFonts w:ascii="Times New Roman" w:hAnsi="Times New Roman" w:cs="Times New Roman"/>
                <w:color w:val="00000A"/>
              </w:rPr>
            </w:pPr>
          </w:p>
          <w:p w14:paraId="170A324D" w14:textId="77777777" w:rsidR="00804948" w:rsidRPr="00BE599A" w:rsidRDefault="00804948" w:rsidP="00D6639E">
            <w:pPr>
              <w:rPr>
                <w:rFonts w:ascii="Times New Roman" w:hAnsi="Times New Roman" w:cs="Times New Roman"/>
                <w:color w:val="00000A"/>
              </w:rPr>
            </w:pPr>
          </w:p>
          <w:p w14:paraId="7D386B44" w14:textId="77777777" w:rsidR="00804948" w:rsidRPr="00BE599A" w:rsidRDefault="00804948" w:rsidP="00D6639E">
            <w:pPr>
              <w:rPr>
                <w:rFonts w:ascii="Times New Roman" w:hAnsi="Times New Roman" w:cs="Times New Roman"/>
                <w:color w:val="00000A"/>
              </w:rPr>
            </w:pPr>
          </w:p>
        </w:tc>
      </w:tr>
      <w:tr w:rsidR="00D6639E" w:rsidRPr="0069451E" w14:paraId="0C08E99E"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51C5AB" w14:textId="77777777" w:rsidR="00D6639E" w:rsidRPr="00BE599A"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18F322" w14:textId="77777777" w:rsidR="00203F96" w:rsidRPr="00BE599A" w:rsidRDefault="00203F96" w:rsidP="00B53E79">
            <w:pPr>
              <w:rPr>
                <w:rFonts w:ascii="Times New Roman" w:hAnsi="Times New Roman" w:cs="Times New Roman"/>
                <w:color w:val="auto"/>
              </w:rPr>
            </w:pPr>
          </w:p>
          <w:p w14:paraId="3D343A2A" w14:textId="77777777" w:rsidR="00486C34" w:rsidRPr="00BE599A" w:rsidRDefault="00D6639E" w:rsidP="00486C34">
            <w:pPr>
              <w:rPr>
                <w:rFonts w:ascii="Times New Roman" w:hAnsi="Times New Roman" w:cs="Times New Roman"/>
                <w:color w:val="auto"/>
              </w:rPr>
            </w:pPr>
            <w:r w:rsidRPr="00BE599A">
              <w:rPr>
                <w:rFonts w:ascii="Times New Roman" w:hAnsi="Times New Roman" w:cs="Times New Roman"/>
                <w:color w:val="auto"/>
              </w:rPr>
              <w:t>Наименование</w:t>
            </w:r>
            <w:r w:rsidR="00486C34" w:rsidRPr="00BE599A">
              <w:rPr>
                <w:rFonts w:ascii="Times New Roman" w:hAnsi="Times New Roman" w:cs="Times New Roman"/>
                <w:color w:val="auto"/>
              </w:rPr>
              <w:t xml:space="preserve"> и описание</w:t>
            </w:r>
            <w:r w:rsidRPr="00BE599A">
              <w:rPr>
                <w:rFonts w:ascii="Times New Roman" w:hAnsi="Times New Roman" w:cs="Times New Roman"/>
                <w:color w:val="auto"/>
              </w:rPr>
              <w:t xml:space="preserve"> предмета</w:t>
            </w:r>
            <w:r w:rsidR="009C00B9" w:rsidRPr="00BE599A">
              <w:rPr>
                <w:rFonts w:ascii="Times New Roman" w:hAnsi="Times New Roman" w:cs="Times New Roman"/>
                <w:color w:val="auto"/>
              </w:rPr>
              <w:t xml:space="preserve"> </w:t>
            </w:r>
            <w:r w:rsidR="00486C34" w:rsidRPr="00BE599A">
              <w:rPr>
                <w:rFonts w:ascii="Times New Roman" w:hAnsi="Times New Roman" w:cs="Times New Roman"/>
                <w:color w:val="auto"/>
              </w:rPr>
              <w:t>закупки</w:t>
            </w:r>
            <w:r w:rsidR="00486C34" w:rsidRPr="00BE599A">
              <w:rPr>
                <w:rStyle w:val="ae"/>
                <w:rFonts w:ascii="Times New Roman" w:hAnsi="Times New Roman"/>
                <w:color w:val="auto"/>
              </w:rPr>
              <w:footnoteReference w:id="3"/>
            </w:r>
          </w:p>
          <w:p w14:paraId="17A83CCB" w14:textId="77777777" w:rsidR="00AB790D" w:rsidRPr="00BE599A" w:rsidRDefault="00AB790D" w:rsidP="00B53E79">
            <w:pPr>
              <w:rPr>
                <w:rFonts w:ascii="Times New Roman" w:hAnsi="Times New Roman" w:cs="Times New Roman"/>
                <w:color w:val="auto"/>
              </w:rPr>
            </w:pPr>
          </w:p>
          <w:p w14:paraId="2C3101ED" w14:textId="77777777" w:rsidR="00AB790D" w:rsidRPr="00BE599A" w:rsidRDefault="00AB790D" w:rsidP="00B53E79">
            <w:pPr>
              <w:rPr>
                <w:rFonts w:ascii="Times New Roman" w:hAnsi="Times New Roman" w:cs="Times New Roman"/>
                <w:color w:val="auto"/>
              </w:rPr>
            </w:pPr>
          </w:p>
          <w:p w14:paraId="6F23B431" w14:textId="77777777" w:rsidR="00AB790D" w:rsidRPr="00BE599A" w:rsidRDefault="00AB790D" w:rsidP="00B53E79">
            <w:pPr>
              <w:rPr>
                <w:rFonts w:ascii="Times New Roman" w:hAnsi="Times New Roman" w:cs="Times New Roman"/>
                <w:color w:val="auto"/>
              </w:rPr>
            </w:pPr>
          </w:p>
          <w:p w14:paraId="47C4A680" w14:textId="77777777" w:rsidR="001A61AA" w:rsidRPr="00BE599A" w:rsidRDefault="001A61AA" w:rsidP="00B53E79">
            <w:pPr>
              <w:rPr>
                <w:rFonts w:ascii="Times New Roman" w:hAnsi="Times New Roman" w:cs="Times New Roman"/>
                <w:color w:val="auto"/>
              </w:rPr>
            </w:pPr>
          </w:p>
          <w:p w14:paraId="5E344926" w14:textId="77777777" w:rsidR="009C00B9" w:rsidRPr="00BE599A" w:rsidRDefault="009C00B9" w:rsidP="00D6639E">
            <w:pPr>
              <w:rPr>
                <w:rFonts w:ascii="Times New Roman" w:hAnsi="Times New Roman" w:cs="Times New Roman"/>
                <w:i/>
                <w:color w:val="000000" w:themeColor="text1"/>
                <w:sz w:val="28"/>
                <w:szCs w:val="28"/>
                <w:vertAlign w:val="superscript"/>
              </w:rPr>
            </w:pPr>
          </w:p>
          <w:p w14:paraId="16E7300B" w14:textId="77777777" w:rsidR="001A61AA" w:rsidRPr="00BE599A" w:rsidRDefault="001A61AA" w:rsidP="00486C34">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2AC56D" w14:textId="163A050E" w:rsidR="00195C56" w:rsidRPr="00BE599A" w:rsidRDefault="00195C56" w:rsidP="00195C56">
            <w:pPr>
              <w:rPr>
                <w:rFonts w:ascii="Times New Roman" w:hAnsi="Times New Roman" w:cs="Times New Roman"/>
                <w:color w:val="auto"/>
              </w:rPr>
            </w:pPr>
            <w:r w:rsidRPr="00BE599A">
              <w:rPr>
                <w:rFonts w:ascii="Times New Roman" w:hAnsi="Times New Roman" w:cs="Times New Roman"/>
                <w:color w:val="auto"/>
              </w:rPr>
              <w:t xml:space="preserve">Наименование предмета закупки: </w:t>
            </w:r>
            <w:r w:rsidR="008C63E2" w:rsidRPr="008C63E2">
              <w:rPr>
                <w:rFonts w:ascii="Times New Roman" w:hAnsi="Times New Roman" w:cs="Times New Roman"/>
                <w:color w:val="auto"/>
              </w:rPr>
              <w:t>Оказание охранных услуг</w:t>
            </w:r>
          </w:p>
          <w:p w14:paraId="09E4BF9E" w14:textId="77777777" w:rsidR="0011164C" w:rsidRPr="00BE599A" w:rsidRDefault="0011164C" w:rsidP="00195C56">
            <w:pPr>
              <w:jc w:val="both"/>
              <w:rPr>
                <w:rFonts w:ascii="Times New Roman" w:hAnsi="Times New Roman" w:cs="Times New Roman"/>
                <w:color w:val="000000" w:themeColor="text1"/>
              </w:rPr>
            </w:pPr>
          </w:p>
          <w:p w14:paraId="2797BBC9" w14:textId="77777777" w:rsidR="00195C56" w:rsidRPr="00BE599A" w:rsidRDefault="00195C56" w:rsidP="00195C56">
            <w:pPr>
              <w:jc w:val="both"/>
              <w:rPr>
                <w:rFonts w:ascii="Times New Roman" w:hAnsi="Times New Roman" w:cs="Times New Roman"/>
                <w:color w:val="000000" w:themeColor="text1"/>
              </w:rPr>
            </w:pPr>
            <w:r w:rsidRPr="00BE599A">
              <w:rPr>
                <w:rFonts w:ascii="Times New Roman" w:hAnsi="Times New Roman" w:cs="Times New Roman"/>
                <w:color w:val="000000" w:themeColor="text1"/>
              </w:rPr>
              <w:t>Описание предмета закупки: в соответствии с частью X «ТЕХНИЧЕСКАЯ ЧАСТЬ КОНКУРСНОЙ ДОКУМЕНТАЦИИ» документации.</w:t>
            </w:r>
          </w:p>
          <w:p w14:paraId="030BC805" w14:textId="77777777" w:rsidR="00195C56" w:rsidRPr="00BE599A" w:rsidRDefault="00195C56" w:rsidP="00195C56">
            <w:pPr>
              <w:jc w:val="both"/>
              <w:rPr>
                <w:rFonts w:ascii="Times New Roman" w:hAnsi="Times New Roman" w:cs="Times New Roman"/>
                <w:color w:val="000000" w:themeColor="text1"/>
              </w:rPr>
            </w:pPr>
          </w:p>
          <w:p w14:paraId="76050B8E" w14:textId="77777777" w:rsidR="00195C56" w:rsidRPr="00BE599A" w:rsidRDefault="00195C56" w:rsidP="00195C56">
            <w:pPr>
              <w:jc w:val="both"/>
              <w:rPr>
                <w:rFonts w:ascii="Times New Roman" w:hAnsi="Times New Roman" w:cs="Times New Roman"/>
                <w:color w:val="auto"/>
              </w:rPr>
            </w:pPr>
            <w:r w:rsidRPr="00BE599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w:t>
            </w:r>
            <w:r w:rsidRPr="00BE599A">
              <w:rPr>
                <w:rStyle w:val="ae"/>
                <w:rFonts w:ascii="Times New Roman" w:hAnsi="Times New Roman"/>
                <w:color w:val="000000" w:themeColor="text1"/>
              </w:rPr>
              <w:footnoteReference w:id="4"/>
            </w:r>
            <w:r w:rsidRPr="00BE599A">
              <w:rPr>
                <w:rFonts w:ascii="Times New Roman" w:hAnsi="Times New Roman" w:cs="Times New Roman"/>
                <w:color w:val="auto"/>
              </w:rPr>
              <w:t xml:space="preserve">, </w:t>
            </w:r>
            <w:r w:rsidRPr="00BE599A">
              <w:rPr>
                <w:rFonts w:ascii="Times New Roman" w:hAnsi="Times New Roman" w:cs="Times New Roman"/>
                <w:color w:val="auto"/>
              </w:rPr>
              <w:lastRenderedPageBreak/>
              <w:t>к размерам, упаковке, отгрузке товара</w:t>
            </w:r>
            <w:r w:rsidRPr="00BE599A">
              <w:rPr>
                <w:rStyle w:val="ae"/>
                <w:rFonts w:ascii="Times New Roman" w:hAnsi="Times New Roman"/>
                <w:color w:val="auto"/>
              </w:rPr>
              <w:footnoteReference w:id="5"/>
            </w:r>
            <w:r w:rsidRPr="00BE599A">
              <w:rPr>
                <w:rFonts w:ascii="Times New Roman" w:hAnsi="Times New Roman" w:cs="Times New Roman"/>
                <w:color w:val="auto"/>
              </w:rPr>
              <w:t>, к результатам работы</w:t>
            </w:r>
            <w:r w:rsidRPr="00BE599A">
              <w:rPr>
                <w:rStyle w:val="ae"/>
                <w:rFonts w:ascii="Times New Roman" w:hAnsi="Times New Roman"/>
                <w:color w:val="auto"/>
              </w:rPr>
              <w:footnoteReference w:id="6"/>
            </w:r>
            <w:r w:rsidRPr="00BE599A">
              <w:rPr>
                <w:rFonts w:ascii="Times New Roman" w:hAnsi="Times New Roman" w:cs="Times New Roman"/>
                <w:color w:val="auto"/>
              </w:rPr>
              <w:t>, установленные Заказчиком: в соответствии с частью X. «ТЕХНИЧЕСКАЯ ЧАСТЬ</w:t>
            </w:r>
            <w:r w:rsidR="00A13DB4" w:rsidRPr="00BE599A">
              <w:rPr>
                <w:rFonts w:ascii="Times New Roman" w:hAnsi="Times New Roman" w:cs="Times New Roman"/>
                <w:color w:val="auto"/>
              </w:rPr>
              <w:t xml:space="preserve"> КОНКУРСНОЙ</w:t>
            </w:r>
            <w:r w:rsidRPr="00BE599A">
              <w:rPr>
                <w:rFonts w:ascii="Times New Roman" w:hAnsi="Times New Roman" w:cs="Times New Roman"/>
                <w:color w:val="auto"/>
              </w:rPr>
              <w:t xml:space="preserve"> ДОКУМЕНТАЦИИ» документации.</w:t>
            </w:r>
          </w:p>
          <w:p w14:paraId="3A993914" w14:textId="77777777" w:rsidR="00195C56" w:rsidRPr="00BE599A" w:rsidRDefault="00195C56" w:rsidP="00195C56">
            <w:pPr>
              <w:rPr>
                <w:rFonts w:ascii="Times New Roman" w:hAnsi="Times New Roman" w:cs="Times New Roman"/>
                <w:color w:val="auto"/>
              </w:rPr>
            </w:pPr>
          </w:p>
          <w:p w14:paraId="653A74B2" w14:textId="77777777" w:rsidR="008C63E2" w:rsidRPr="00BE599A" w:rsidRDefault="00C50ABF" w:rsidP="008C63E2">
            <w:pPr>
              <w:jc w:val="both"/>
              <w:rPr>
                <w:rFonts w:ascii="Times New Roman" w:hAnsi="Times New Roman" w:cs="Times New Roman"/>
                <w:color w:val="auto"/>
              </w:rPr>
            </w:pPr>
            <w:r>
              <w:rPr>
                <w:rFonts w:ascii="Times New Roman" w:hAnsi="Times New Roman" w:cs="Times New Roman"/>
                <w:color w:val="000000" w:themeColor="text1"/>
              </w:rPr>
              <w:t>объем</w:t>
            </w:r>
            <w:r w:rsidR="00195C56" w:rsidRPr="00BE599A">
              <w:rPr>
                <w:rFonts w:ascii="Times New Roman" w:hAnsi="Times New Roman" w:cs="Times New Roman"/>
                <w:color w:val="000000" w:themeColor="text1"/>
              </w:rPr>
              <w:t xml:space="preserve"> оказываемой услуги: </w:t>
            </w:r>
            <w:r w:rsidR="008C63E2" w:rsidRPr="00BE599A">
              <w:rPr>
                <w:rFonts w:ascii="Times New Roman" w:hAnsi="Times New Roman" w:cs="Times New Roman"/>
                <w:color w:val="auto"/>
              </w:rPr>
              <w:t>в соответствии с частью X. «ТЕХНИЧЕСКАЯ ЧАСТЬ КОНКУРСНОЙ ДОКУМЕНТАЦИИ» документации.</w:t>
            </w:r>
          </w:p>
          <w:p w14:paraId="37F74CD4" w14:textId="0E9BC0D6" w:rsidR="008C63E2" w:rsidRPr="0083290D" w:rsidRDefault="008C63E2" w:rsidP="008C63E2">
            <w:pPr>
              <w:rPr>
                <w:rFonts w:ascii="Times New Roman" w:hAnsi="Times New Roman" w:cs="Times New Roman"/>
                <w:color w:val="000000" w:themeColor="text1"/>
              </w:rPr>
            </w:pPr>
          </w:p>
          <w:p w14:paraId="5C217EC3" w14:textId="254B396F" w:rsidR="00486C34" w:rsidRPr="008C63E2" w:rsidRDefault="00486C34" w:rsidP="009D69C7">
            <w:pPr>
              <w:rPr>
                <w:rFonts w:ascii="Times New Roman" w:hAnsi="Times New Roman" w:cs="Times New Roman"/>
                <w:color w:val="000000" w:themeColor="text1"/>
                <w:sz w:val="28"/>
                <w:szCs w:val="28"/>
              </w:rPr>
            </w:pPr>
          </w:p>
        </w:tc>
      </w:tr>
      <w:tr w:rsidR="00511C65" w:rsidRPr="0069451E" w14:paraId="5F3766F2" w14:textId="77777777" w:rsidTr="00C50ABF">
        <w:trPr>
          <w:trHeight w:val="61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F6FFA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BA9EC8" w14:textId="77777777" w:rsidR="009D69C7" w:rsidRPr="00BE599A" w:rsidRDefault="00201C27" w:rsidP="00B53E79">
            <w:pPr>
              <w:rPr>
                <w:rFonts w:ascii="Times New Roman" w:hAnsi="Times New Roman" w:cs="Times New Roman"/>
                <w:color w:val="auto"/>
              </w:rPr>
            </w:pPr>
            <w:r w:rsidRPr="00BE599A">
              <w:rPr>
                <w:rFonts w:ascii="Times New Roman" w:hAnsi="Times New Roman" w:cs="Times New Roman"/>
                <w:color w:val="auto"/>
              </w:rPr>
              <w:t>Условия договора</w:t>
            </w:r>
          </w:p>
          <w:p w14:paraId="246A34D3" w14:textId="77777777" w:rsidR="009D69C7" w:rsidRPr="00BE599A" w:rsidRDefault="009D69C7" w:rsidP="00B53E79">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795826" w14:textId="77777777" w:rsidR="009D69C7" w:rsidRPr="00BE599A" w:rsidRDefault="00A10A86" w:rsidP="0097792B">
            <w:pPr>
              <w:jc w:val="both"/>
              <w:rPr>
                <w:rFonts w:ascii="Times New Roman" w:hAnsi="Times New Roman" w:cs="Times New Roman"/>
                <w:color w:val="auto"/>
              </w:rPr>
            </w:pPr>
            <w:r w:rsidRPr="00BE599A">
              <w:rPr>
                <w:rFonts w:ascii="Times New Roman" w:hAnsi="Times New Roman" w:cs="Times New Roman"/>
                <w:color w:val="000000" w:themeColor="text1"/>
              </w:rPr>
              <w:t xml:space="preserve">В соответствии с частью </w:t>
            </w:r>
            <w:r w:rsidRPr="00BE599A">
              <w:rPr>
                <w:rFonts w:ascii="Times New Roman" w:hAnsi="Times New Roman" w:cs="Times New Roman"/>
                <w:color w:val="000000" w:themeColor="text1"/>
                <w:lang w:val="en-US"/>
              </w:rPr>
              <w:t>I</w:t>
            </w:r>
            <w:r w:rsidRPr="00BE599A">
              <w:rPr>
                <w:rFonts w:ascii="Times New Roman" w:hAnsi="Times New Roman" w:cs="Times New Roman"/>
                <w:color w:val="000000" w:themeColor="text1"/>
              </w:rPr>
              <w:t>X «ПРОЕКТ ДОГОВОРА» документации.</w:t>
            </w:r>
          </w:p>
        </w:tc>
      </w:tr>
      <w:tr w:rsidR="00B21E53" w:rsidRPr="0069451E" w14:paraId="17F07B96" w14:textId="77777777" w:rsidTr="00C50ABF">
        <w:trPr>
          <w:trHeight w:val="168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53425"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B189B" w14:textId="1B645CAD" w:rsidR="00B21E53" w:rsidRPr="008C63E2" w:rsidRDefault="00B21E53" w:rsidP="00203F96">
            <w:pPr>
              <w:rPr>
                <w:rFonts w:ascii="Times New Roman" w:hAnsi="Times New Roman" w:cs="Times New Roman"/>
                <w:color w:val="auto"/>
              </w:rPr>
            </w:pPr>
            <w:r w:rsidRPr="00BE599A">
              <w:rPr>
                <w:rFonts w:ascii="Times New Roman" w:hAnsi="Times New Roman" w:cs="Times New Roman"/>
                <w:color w:val="auto"/>
              </w:rPr>
              <w:t>Место</w:t>
            </w:r>
            <w:r w:rsidR="00281314" w:rsidRPr="00BE599A">
              <w:rPr>
                <w:rFonts w:ascii="Times New Roman" w:hAnsi="Times New Roman" w:cs="Times New Roman"/>
                <w:color w:val="auto"/>
              </w:rPr>
              <w:t>, условия и сроки (периоды)</w:t>
            </w:r>
            <w:r w:rsidR="008C63E2">
              <w:rPr>
                <w:rFonts w:ascii="Times New Roman" w:hAnsi="Times New Roman" w:cs="Times New Roman"/>
                <w:color w:val="auto"/>
              </w:rPr>
              <w:t xml:space="preserve"> оказания услуги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8D2A79" w14:textId="77777777" w:rsidR="00903B45" w:rsidRPr="00BE599A" w:rsidRDefault="00903B45" w:rsidP="00E60E64">
            <w:pPr>
              <w:jc w:val="both"/>
              <w:rPr>
                <w:rFonts w:ascii="Times New Roman" w:hAnsi="Times New Roman" w:cs="Times New Roman"/>
                <w:color w:val="auto"/>
              </w:rPr>
            </w:pPr>
          </w:p>
          <w:p w14:paraId="5424EC93" w14:textId="221F4287" w:rsidR="008C63E2" w:rsidRPr="000B5E33" w:rsidRDefault="008C63E2" w:rsidP="008C63E2">
            <w:pPr>
              <w:rPr>
                <w:rFonts w:ascii="Times New Roman" w:hAnsi="Times New Roman" w:cs="Times New Roman"/>
                <w:color w:val="000000" w:themeColor="text1"/>
              </w:rPr>
            </w:pPr>
            <w:r w:rsidRPr="009A39A4">
              <w:rPr>
                <w:rFonts w:ascii="Times New Roman" w:hAnsi="Times New Roman" w:cs="Times New Roman"/>
                <w:color w:val="000000" w:themeColor="text1"/>
                <w:szCs w:val="28"/>
              </w:rPr>
              <w:t xml:space="preserve">Информация о месте оказания услуги: </w:t>
            </w:r>
            <w:r>
              <w:rPr>
                <w:rFonts w:ascii="Times New Roman" w:hAnsi="Times New Roman" w:cs="Times New Roman"/>
                <w:color w:val="000000" w:themeColor="text1"/>
                <w:szCs w:val="28"/>
              </w:rPr>
              <w:br/>
            </w:r>
            <w:r>
              <w:rPr>
                <w:rFonts w:ascii="Times New Roman" w:hAnsi="Times New Roman" w:cs="Times New Roman"/>
                <w:color w:val="000000" w:themeColor="text1"/>
              </w:rPr>
              <w:t xml:space="preserve">1) </w:t>
            </w: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400D1F11" w14:textId="73B50F03" w:rsidR="008C63E2" w:rsidRPr="000B5E33" w:rsidRDefault="008C63E2" w:rsidP="008C63E2">
            <w:pPr>
              <w:rPr>
                <w:rFonts w:ascii="Times New Roman" w:hAnsi="Times New Roman" w:cs="Times New Roman"/>
                <w:color w:val="000000" w:themeColor="text1"/>
              </w:rPr>
            </w:pPr>
            <w:r>
              <w:rPr>
                <w:rFonts w:ascii="Times New Roman" w:hAnsi="Times New Roman" w:cs="Times New Roman"/>
                <w:color w:val="auto"/>
              </w:rPr>
              <w:t xml:space="preserve">2) </w:t>
            </w:r>
            <w:r w:rsidRPr="009A39A4">
              <w:rPr>
                <w:rFonts w:ascii="Times New Roman" w:hAnsi="Times New Roman" w:cs="Times New Roman"/>
                <w:color w:val="000000" w:themeColor="text1"/>
                <w:szCs w:val="28"/>
              </w:rPr>
              <w:t xml:space="preserve">Информация о месте оказания услуги: </w:t>
            </w:r>
            <w:r w:rsidRPr="000B5E33">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w:t>
            </w:r>
            <w:r>
              <w:rPr>
                <w:rFonts w:ascii="Times New Roman" w:hAnsi="Times New Roman" w:cs="Times New Roman"/>
                <w:color w:val="000000" w:themeColor="text1"/>
              </w:rPr>
              <w:t>микрорайон Д, дом 6А</w:t>
            </w:r>
          </w:p>
          <w:p w14:paraId="29A31902" w14:textId="526DB11B" w:rsidR="00903B45" w:rsidRPr="00BE599A" w:rsidRDefault="00903B45" w:rsidP="00E60E64">
            <w:pPr>
              <w:jc w:val="both"/>
              <w:rPr>
                <w:rFonts w:ascii="Times New Roman" w:hAnsi="Times New Roman" w:cs="Times New Roman"/>
                <w:color w:val="auto"/>
              </w:rPr>
            </w:pPr>
          </w:p>
          <w:p w14:paraId="71032C47" w14:textId="77777777" w:rsidR="00903B45" w:rsidRPr="00BE599A" w:rsidRDefault="00903B45" w:rsidP="00E60E64">
            <w:pPr>
              <w:jc w:val="both"/>
              <w:rPr>
                <w:rFonts w:ascii="Times New Roman" w:hAnsi="Times New Roman" w:cs="Times New Roman"/>
                <w:color w:val="auto"/>
              </w:rPr>
            </w:pPr>
          </w:p>
          <w:p w14:paraId="21C695BB" w14:textId="034CD330" w:rsidR="00903B45" w:rsidRPr="00BE599A" w:rsidRDefault="008C63E2" w:rsidP="00E60E64">
            <w:pPr>
              <w:jc w:val="both"/>
              <w:rPr>
                <w:rFonts w:ascii="Times New Roman" w:hAnsi="Times New Roman" w:cs="Times New Roman"/>
                <w:color w:val="auto"/>
              </w:rPr>
            </w:pPr>
            <w:r>
              <w:rPr>
                <w:rFonts w:ascii="Times New Roman" w:hAnsi="Times New Roman" w:cs="Times New Roman"/>
                <w:color w:val="000000" w:themeColor="text1"/>
                <w:szCs w:val="28"/>
              </w:rPr>
              <w:t>Сроки</w:t>
            </w:r>
            <w:r w:rsidRPr="009A39A4">
              <w:rPr>
                <w:rFonts w:ascii="Times New Roman" w:hAnsi="Times New Roman" w:cs="Times New Roman"/>
                <w:color w:val="000000" w:themeColor="text1"/>
                <w:szCs w:val="28"/>
              </w:rPr>
              <w:t xml:space="preserve"> оказания услуг</w:t>
            </w:r>
            <w:r>
              <w:rPr>
                <w:rFonts w:ascii="Times New Roman" w:hAnsi="Times New Roman" w:cs="Times New Roman"/>
                <w:color w:val="000000" w:themeColor="text1"/>
                <w:szCs w:val="28"/>
              </w:rPr>
              <w:t>и</w:t>
            </w:r>
            <w:r w:rsidRPr="009A39A4">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w:t>
            </w:r>
            <w:r w:rsidRPr="007C1F30">
              <w:rPr>
                <w:rFonts w:ascii="Times New Roman" w:hAnsi="Times New Roman"/>
              </w:rPr>
              <w:t>с 00:00 часов (время московское) «01» января 20</w:t>
            </w:r>
            <w:r>
              <w:rPr>
                <w:rFonts w:ascii="Times New Roman" w:hAnsi="Times New Roman"/>
              </w:rPr>
              <w:t>2</w:t>
            </w:r>
            <w:r>
              <w:rPr>
                <w:rFonts w:ascii="Times New Roman" w:hAnsi="Times New Roman"/>
              </w:rPr>
              <w:t>2</w:t>
            </w:r>
            <w:r w:rsidRPr="007C1F30">
              <w:rPr>
                <w:rFonts w:ascii="Times New Roman" w:hAnsi="Times New Roman"/>
              </w:rPr>
              <w:t xml:space="preserve"> года по 23:59 часов (время московское) «31» декабря 20</w:t>
            </w:r>
            <w:r>
              <w:rPr>
                <w:rFonts w:ascii="Times New Roman" w:hAnsi="Times New Roman"/>
              </w:rPr>
              <w:t>2</w:t>
            </w:r>
            <w:r>
              <w:rPr>
                <w:rFonts w:ascii="Times New Roman" w:hAnsi="Times New Roman"/>
              </w:rPr>
              <w:t>2</w:t>
            </w:r>
            <w:r w:rsidRPr="007C1F30">
              <w:rPr>
                <w:rFonts w:ascii="Times New Roman" w:hAnsi="Times New Roman"/>
              </w:rPr>
              <w:t xml:space="preserve"> года</w:t>
            </w:r>
          </w:p>
          <w:p w14:paraId="5A6AFD2D" w14:textId="77777777" w:rsidR="00903B45" w:rsidRPr="00BE599A" w:rsidRDefault="00903B45" w:rsidP="00E60E64">
            <w:pPr>
              <w:jc w:val="both"/>
              <w:rPr>
                <w:rFonts w:ascii="Times New Roman" w:hAnsi="Times New Roman" w:cs="Times New Roman"/>
                <w:color w:val="auto"/>
              </w:rPr>
            </w:pPr>
          </w:p>
          <w:p w14:paraId="557F83CF" w14:textId="77777777" w:rsidR="00903B45" w:rsidRPr="00BE599A" w:rsidRDefault="00903B45" w:rsidP="00E60E64">
            <w:pPr>
              <w:jc w:val="both"/>
              <w:rPr>
                <w:rFonts w:ascii="Times New Roman" w:hAnsi="Times New Roman" w:cs="Times New Roman"/>
                <w:color w:val="auto"/>
              </w:rPr>
            </w:pPr>
          </w:p>
        </w:tc>
      </w:tr>
      <w:tr w:rsidR="00D6639E" w:rsidRPr="0069451E" w14:paraId="0BE3D40B" w14:textId="77777777" w:rsidTr="00C50ABF">
        <w:trPr>
          <w:trHeight w:val="1952"/>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C1E5B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9738A2" w14:textId="1E8748D2"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Информация о валюте, используемой для формирования цены договора и расчетов с</w:t>
            </w:r>
            <w:r w:rsidR="008C63E2">
              <w:rPr>
                <w:rFonts w:ascii="Times New Roman" w:hAnsi="Times New Roman" w:cs="Times New Roman"/>
                <w:color w:val="00000A"/>
              </w:rPr>
              <w:t xml:space="preserve"> исполнителем</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488E0" w14:textId="77777777" w:rsidR="00D6639E" w:rsidRPr="00BE599A" w:rsidRDefault="003D1D48" w:rsidP="00D6639E">
            <w:pPr>
              <w:rPr>
                <w:rFonts w:ascii="Times New Roman" w:eastAsia="Times New Roman" w:hAnsi="Times New Roman" w:cs="Times New Roman"/>
                <w:i/>
                <w:color w:val="auto"/>
              </w:rPr>
            </w:pPr>
            <w:r w:rsidRPr="00BE599A">
              <w:rPr>
                <w:rFonts w:ascii="Times New Roman" w:eastAsia="Times New Roman" w:hAnsi="Times New Roman" w:cs="Times New Roman"/>
                <w:i/>
                <w:color w:val="auto"/>
              </w:rPr>
              <w:t>Рубль Российской Федерации</w:t>
            </w:r>
          </w:p>
        </w:tc>
      </w:tr>
      <w:tr w:rsidR="00D6639E" w:rsidRPr="0069451E" w14:paraId="729820A8"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4A553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48ADB" w14:textId="77777777"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FC5E7" w14:textId="470157A9" w:rsidR="00D6639E" w:rsidRPr="00BE599A" w:rsidRDefault="00D6639E" w:rsidP="00D6639E">
            <w:pPr>
              <w:rPr>
                <w:rFonts w:ascii="Times New Roman" w:hAnsi="Times New Roman" w:cs="Times New Roman"/>
                <w:i/>
                <w:color w:val="00000A"/>
              </w:rPr>
            </w:pPr>
            <w:r w:rsidRPr="00BE599A">
              <w:rPr>
                <w:rFonts w:ascii="Times New Roman" w:hAnsi="Times New Roman" w:cs="Times New Roman"/>
                <w:i/>
                <w:color w:val="00000A"/>
              </w:rPr>
              <w:t>Не применяется</w:t>
            </w:r>
          </w:p>
        </w:tc>
      </w:tr>
      <w:tr w:rsidR="001D08F4" w:rsidRPr="0069451E" w14:paraId="6F0B80B2"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9C2E5" w14:textId="77777777" w:rsidR="001D08F4" w:rsidRPr="00D70BC8" w:rsidRDefault="001D08F4" w:rsidP="001D08F4">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269A64" w14:textId="77777777" w:rsidR="001D08F4" w:rsidRPr="00BE599A" w:rsidRDefault="001D08F4" w:rsidP="00166CB3">
            <w:pPr>
              <w:jc w:val="both"/>
              <w:rPr>
                <w:rFonts w:ascii="Times New Roman" w:hAnsi="Times New Roman" w:cs="Times New Roman"/>
                <w:color w:val="00000A"/>
              </w:rPr>
            </w:pPr>
            <w:r w:rsidRPr="00BE599A">
              <w:rPr>
                <w:rFonts w:ascii="Times New Roman" w:hAnsi="Times New Roman" w:cs="Times New Roman"/>
                <w:color w:val="auto"/>
              </w:rPr>
              <w:t xml:space="preserve">Порядок формирования цены договора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DC7F1" w14:textId="77777777" w:rsidR="00903B45" w:rsidRPr="00BE599A" w:rsidRDefault="001D08F4" w:rsidP="00903B45">
            <w:pPr>
              <w:pStyle w:val="7"/>
              <w:shd w:val="clear" w:color="auto" w:fill="auto"/>
              <w:tabs>
                <w:tab w:val="left" w:pos="1070"/>
              </w:tabs>
              <w:spacing w:before="0" w:line="240" w:lineRule="auto"/>
              <w:jc w:val="both"/>
              <w:rPr>
                <w:color w:val="000000" w:themeColor="text1"/>
                <w:sz w:val="24"/>
                <w:szCs w:val="24"/>
              </w:rPr>
            </w:pPr>
            <w:r w:rsidRPr="00BE599A">
              <w:rPr>
                <w:color w:val="000000" w:themeColor="text1"/>
                <w:sz w:val="24"/>
                <w:szCs w:val="24"/>
              </w:rPr>
              <w:t xml:space="preserve">Цена договора включает в себя все расходы, в том числе расходы на ______________________________ </w:t>
            </w:r>
            <w:r w:rsidRPr="00BE599A">
              <w:rPr>
                <w:i/>
                <w:color w:val="000000" w:themeColor="text1"/>
                <w:sz w:val="24"/>
                <w:szCs w:val="24"/>
              </w:rPr>
              <w:t xml:space="preserve">(например, материалы, транспортные услуги, монтаж оборудования, страхование, услуги субподрядных организаций, а также </w:t>
            </w:r>
            <w:r w:rsidRPr="00BE599A">
              <w:rPr>
                <w:i/>
                <w:color w:val="000000" w:themeColor="text1"/>
                <w:sz w:val="24"/>
                <w:szCs w:val="24"/>
              </w:rPr>
              <w:lastRenderedPageBreak/>
              <w:t>расходы на уплату налогов, сборов и других обязательных платежей)</w:t>
            </w:r>
            <w:r w:rsidRPr="00BE599A">
              <w:rPr>
                <w:rStyle w:val="ae"/>
                <w:color w:val="000000" w:themeColor="text1"/>
                <w:sz w:val="28"/>
                <w:szCs w:val="28"/>
              </w:rPr>
              <w:footnoteReference w:id="7"/>
            </w:r>
            <w:r w:rsidRPr="00BE599A">
              <w:rPr>
                <w:color w:val="000000" w:themeColor="text1"/>
                <w:sz w:val="24"/>
                <w:szCs w:val="24"/>
              </w:rPr>
              <w:t xml:space="preserve">. </w:t>
            </w:r>
          </w:p>
          <w:p w14:paraId="33EC4BAF" w14:textId="77777777" w:rsidR="001D08F4" w:rsidRPr="00BE599A" w:rsidRDefault="001D08F4" w:rsidP="001D08F4">
            <w:pPr>
              <w:jc w:val="both"/>
              <w:rPr>
                <w:rFonts w:ascii="Times New Roman" w:hAnsi="Times New Roman" w:cs="Times New Roman"/>
                <w:color w:val="000000" w:themeColor="text1"/>
              </w:rPr>
            </w:pPr>
            <w:r w:rsidRPr="00BE599A">
              <w:rPr>
                <w:rFonts w:ascii="Times New Roman" w:hAnsi="Times New Roman" w:cs="Times New Roman"/>
                <w:color w:val="000000" w:themeColor="text1"/>
              </w:rPr>
              <w:t xml:space="preserve">Неучтенные затраты            </w:t>
            </w:r>
          </w:p>
          <w:p w14:paraId="0B2037F8" w14:textId="77777777" w:rsidR="001D08F4" w:rsidRPr="00BE599A" w:rsidRDefault="00E850EA" w:rsidP="001D08F4">
            <w:pPr>
              <w:jc w:val="both"/>
              <w:rPr>
                <w:rFonts w:ascii="Times New Roman" w:hAnsi="Times New Roman" w:cs="Times New Roman"/>
                <w:i/>
                <w:color w:val="000000" w:themeColor="text1"/>
                <w:sz w:val="28"/>
                <w:szCs w:val="28"/>
                <w:vertAlign w:val="superscript"/>
              </w:rPr>
            </w:pPr>
            <w:r w:rsidRPr="00BE599A">
              <w:rPr>
                <w:rFonts w:ascii="Times New Roman" w:hAnsi="Times New Roman" w:cs="Times New Roman"/>
                <w:color w:val="000000" w:themeColor="text1"/>
              </w:rPr>
              <w:t>_______</w:t>
            </w:r>
            <w:r w:rsidR="001D08F4" w:rsidRPr="00BE599A">
              <w:rPr>
                <w:rFonts w:ascii="Times New Roman" w:hAnsi="Times New Roman" w:cs="Times New Roman"/>
                <w:color w:val="000000" w:themeColor="text1"/>
              </w:rPr>
              <w:t xml:space="preserve">___________________ </w:t>
            </w:r>
            <w:r w:rsidR="001D08F4" w:rsidRPr="00BE599A">
              <w:rPr>
                <w:rFonts w:ascii="Times New Roman" w:hAnsi="Times New Roman" w:cs="Times New Roman"/>
                <w:i/>
                <w:color w:val="000000" w:themeColor="text1"/>
                <w:vertAlign w:val="superscript"/>
              </w:rPr>
              <w:t xml:space="preserve">                                                </w:t>
            </w:r>
            <w:r w:rsidR="001D08F4" w:rsidRPr="00BE599A">
              <w:rPr>
                <w:rFonts w:ascii="Times New Roman" w:hAnsi="Times New Roman" w:cs="Times New Roman"/>
                <w:i/>
                <w:color w:val="000000" w:themeColor="text1"/>
                <w:sz w:val="28"/>
                <w:szCs w:val="28"/>
                <w:vertAlign w:val="superscript"/>
              </w:rPr>
              <w:t>(поставщика/подрядчика/исполнителя)</w:t>
            </w:r>
            <w:r w:rsidR="001D08F4" w:rsidRPr="00BE599A">
              <w:rPr>
                <w:rStyle w:val="ae"/>
                <w:rFonts w:ascii="Times New Roman" w:hAnsi="Times New Roman"/>
                <w:color w:val="000000" w:themeColor="text1"/>
              </w:rPr>
              <w:footnoteReference w:id="8"/>
            </w:r>
          </w:p>
          <w:p w14:paraId="6E0FCBD4" w14:textId="77777777" w:rsidR="001D08F4" w:rsidRPr="00BE599A" w:rsidRDefault="001D08F4" w:rsidP="00903B45">
            <w:pPr>
              <w:jc w:val="both"/>
              <w:rPr>
                <w:rFonts w:ascii="Times New Roman" w:hAnsi="Times New Roman" w:cs="Times New Roman"/>
                <w:i/>
                <w:color w:val="00000A"/>
              </w:rPr>
            </w:pPr>
            <w:r w:rsidRPr="00BE599A">
              <w:rPr>
                <w:rFonts w:ascii="Times New Roman" w:hAnsi="Times New Roman" w:cs="Times New Roman"/>
                <w:color w:val="000000" w:themeColor="text1"/>
              </w:rPr>
              <w:t>по договору, связанные с исполнением договора, но не включенные в цену договора, не подлежат оплате Заказчиком.</w:t>
            </w:r>
          </w:p>
        </w:tc>
      </w:tr>
      <w:tr w:rsidR="009D69C7" w:rsidRPr="0069451E" w14:paraId="40A30B81" w14:textId="77777777" w:rsidTr="00C50ABF">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7551019" w14:textId="77777777" w:rsidR="009D69C7" w:rsidRPr="00BE599A" w:rsidRDefault="009D69C7" w:rsidP="00C754E6">
            <w:pPr>
              <w:numPr>
                <w:ilvl w:val="0"/>
                <w:numId w:val="3"/>
              </w:numPr>
              <w:tabs>
                <w:tab w:val="num" w:pos="321"/>
              </w:tabs>
              <w:suppressAutoHyphens/>
              <w:ind w:left="0" w:firstLine="0"/>
              <w:rPr>
                <w:rFonts w:ascii="Times New Roman" w:hAnsi="Times New Roman" w:cs="Times New Roman"/>
                <w:color w:val="00000A"/>
              </w:rPr>
            </w:pPr>
            <w:r w:rsidRPr="00BE599A">
              <w:rPr>
                <w:rStyle w:val="ae"/>
                <w:rFonts w:ascii="Times New Roman" w:hAnsi="Times New Roman"/>
                <w:color w:val="00000A"/>
              </w:rPr>
              <w:lastRenderedPageBreak/>
              <w:footnoteReference w:id="9"/>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7440F" w14:textId="77777777" w:rsidR="009D69C7" w:rsidRPr="00BE599A" w:rsidRDefault="009D69C7" w:rsidP="001D08F4">
            <w:pPr>
              <w:jc w:val="both"/>
              <w:rPr>
                <w:rFonts w:ascii="Times New Roman" w:hAnsi="Times New Roman" w:cs="Times New Roman"/>
                <w:i/>
                <w:color w:val="00000A"/>
              </w:rPr>
            </w:pPr>
            <w:bookmarkStart w:id="352" w:name="last"/>
            <w:bookmarkEnd w:id="352"/>
            <w:r w:rsidRPr="00BE599A">
              <w:rPr>
                <w:rFonts w:ascii="Times New Roman" w:hAnsi="Times New Roman" w:cs="Times New Roman"/>
                <w:i/>
                <w:color w:val="00000A"/>
              </w:rPr>
              <w:t xml:space="preserve">Вариант 1 </w:t>
            </w:r>
          </w:p>
          <w:p w14:paraId="7FDAB708" w14:textId="77777777" w:rsidR="009D69C7" w:rsidRPr="00BE599A" w:rsidRDefault="009D69C7" w:rsidP="00C50ABF">
            <w:pPr>
              <w:rPr>
                <w:rFonts w:ascii="Times New Roman" w:hAnsi="Times New Roman" w:cs="Times New Roman"/>
                <w:color w:val="00000A"/>
              </w:rPr>
            </w:pPr>
            <w:r w:rsidRPr="00BE599A">
              <w:rPr>
                <w:rFonts w:ascii="Times New Roman" w:hAnsi="Times New Roman" w:cs="Times New Roman"/>
                <w:color w:val="00000A"/>
              </w:rPr>
              <w:t>Начальная (м</w:t>
            </w:r>
            <w:r w:rsidR="00C50ABF">
              <w:rPr>
                <w:rFonts w:ascii="Times New Roman" w:hAnsi="Times New Roman" w:cs="Times New Roman"/>
                <w:color w:val="00000A"/>
              </w:rPr>
              <w:t>аксимальная) цена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CA7F8" w14:textId="77777777" w:rsidR="009D69C7" w:rsidRPr="00BE599A" w:rsidRDefault="009D69C7" w:rsidP="001D08F4">
            <w:pPr>
              <w:jc w:val="both"/>
              <w:rPr>
                <w:rFonts w:ascii="Times New Roman" w:eastAsia="Times New Roman" w:hAnsi="Times New Roman" w:cs="Times New Roman"/>
                <w:color w:val="00000A"/>
              </w:rPr>
            </w:pPr>
          </w:p>
          <w:p w14:paraId="6EB48485" w14:textId="77777777" w:rsidR="008768D9" w:rsidRPr="00BE599A" w:rsidRDefault="008768D9" w:rsidP="001D08F4">
            <w:pPr>
              <w:jc w:val="both"/>
              <w:rPr>
                <w:rFonts w:ascii="Times New Roman" w:eastAsia="Times New Roman" w:hAnsi="Times New Roman" w:cs="Times New Roman"/>
                <w:color w:val="00000A"/>
              </w:rPr>
            </w:pPr>
          </w:p>
          <w:p w14:paraId="1E4CE1B2" w14:textId="40CC377D" w:rsidR="009D69C7" w:rsidRPr="00BE599A" w:rsidRDefault="008C63E2" w:rsidP="001D08F4">
            <w:pPr>
              <w:jc w:val="both"/>
              <w:rPr>
                <w:rFonts w:ascii="Times New Roman" w:eastAsia="Times New Roman" w:hAnsi="Times New Roman" w:cs="Times New Roman"/>
                <w:color w:val="00000A"/>
              </w:rPr>
            </w:pPr>
            <w:r w:rsidRPr="008C63E2">
              <w:rPr>
                <w:rFonts w:ascii="Times New Roman" w:eastAsia="Times New Roman" w:hAnsi="Times New Roman" w:cs="Times New Roman"/>
                <w:color w:val="00000A"/>
              </w:rPr>
              <w:t>3 675 871,20</w:t>
            </w:r>
            <w:r w:rsidRPr="008C63E2">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 xml:space="preserve">(три миллиона шестьсот семьдесят пять тысяч восемьсот семьдесят один </w:t>
            </w:r>
            <w:r w:rsidR="009D69C7" w:rsidRPr="00BE599A">
              <w:rPr>
                <w:rFonts w:ascii="Times New Roman" w:eastAsia="Times New Roman" w:hAnsi="Times New Roman" w:cs="Times New Roman"/>
                <w:color w:val="00000A"/>
              </w:rPr>
              <w:t>руб</w:t>
            </w:r>
            <w:r>
              <w:rPr>
                <w:rFonts w:ascii="Times New Roman" w:eastAsia="Times New Roman" w:hAnsi="Times New Roman" w:cs="Times New Roman"/>
                <w:color w:val="00000A"/>
              </w:rPr>
              <w:t>ль 20 копеек)</w:t>
            </w:r>
          </w:p>
          <w:p w14:paraId="067B3B6A" w14:textId="77777777" w:rsidR="009D69C7" w:rsidRPr="00BE599A" w:rsidRDefault="009D69C7" w:rsidP="001D08F4">
            <w:pPr>
              <w:pStyle w:val="7"/>
              <w:shd w:val="clear" w:color="auto" w:fill="auto"/>
              <w:tabs>
                <w:tab w:val="left" w:pos="1070"/>
              </w:tabs>
              <w:spacing w:before="0" w:line="240" w:lineRule="auto"/>
              <w:jc w:val="left"/>
              <w:rPr>
                <w:sz w:val="24"/>
                <w:szCs w:val="24"/>
              </w:rPr>
            </w:pPr>
          </w:p>
        </w:tc>
      </w:tr>
      <w:tr w:rsidR="001D08F4" w:rsidRPr="0069451E" w14:paraId="191381BF"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519A2" w14:textId="77777777"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554D84" w14:textId="77777777"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Источник финансирования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FDDF2" w14:textId="6FDD6090" w:rsidR="00D60314" w:rsidRDefault="00D60314" w:rsidP="00257A4F">
            <w:pPr>
              <w:rPr>
                <w:rFonts w:ascii="Times New Roman" w:hAnsi="Times New Roman" w:cs="Times New Roman"/>
                <w:color w:val="auto"/>
              </w:rPr>
            </w:pPr>
            <w:r w:rsidRPr="00F60FE3">
              <w:rPr>
                <w:rFonts w:ascii="Times New Roman" w:hAnsi="Times New Roman" w:cs="Times New Roman"/>
                <w:color w:val="auto"/>
              </w:rPr>
              <w:t>202</w:t>
            </w:r>
            <w:r>
              <w:rPr>
                <w:rFonts w:ascii="Times New Roman" w:hAnsi="Times New Roman" w:cs="Times New Roman"/>
                <w:color w:val="auto"/>
              </w:rPr>
              <w:t>2</w:t>
            </w:r>
            <w:r w:rsidRPr="00F60FE3">
              <w:rPr>
                <w:rFonts w:ascii="Times New Roman" w:hAnsi="Times New Roman" w:cs="Times New Roman"/>
                <w:color w:val="auto"/>
              </w:rPr>
              <w:t xml:space="preserve"> </w:t>
            </w:r>
            <w:r>
              <w:rPr>
                <w:rFonts w:ascii="Times New Roman" w:hAnsi="Times New Roman" w:cs="Times New Roman"/>
                <w:color w:val="auto"/>
              </w:rPr>
              <w:t>–</w:t>
            </w:r>
            <w:r w:rsidRPr="00F60FE3">
              <w:rPr>
                <w:rFonts w:ascii="Times New Roman" w:hAnsi="Times New Roman" w:cs="Times New Roman"/>
                <w:color w:val="auto"/>
              </w:rPr>
              <w:t xml:space="preserve"> </w:t>
            </w:r>
            <w:r>
              <w:rPr>
                <w:rFonts w:ascii="Times New Roman" w:hAnsi="Times New Roman" w:cs="Times New Roman"/>
                <w:color w:val="auto"/>
              </w:rPr>
              <w:t>Средства муниципальных образований</w:t>
            </w:r>
            <w:r w:rsidRPr="00F60FE3">
              <w:rPr>
                <w:rFonts w:ascii="Times New Roman" w:hAnsi="Times New Roman" w:cs="Times New Roman"/>
                <w:color w:val="auto"/>
              </w:rPr>
              <w:br/>
            </w:r>
            <w:r w:rsidRPr="00F60FE3">
              <w:rPr>
                <w:rFonts w:ascii="Times New Roman" w:hAnsi="Times New Roman" w:cs="Times New Roman"/>
                <w:color w:val="auto"/>
              </w:rPr>
              <w:br/>
              <w:t xml:space="preserve">КБК: </w:t>
            </w:r>
            <w:r w:rsidRPr="004D53D2">
              <w:rPr>
                <w:rFonts w:ascii="Times New Roman" w:hAnsi="Times New Roman" w:cs="Times New Roman"/>
                <w:color w:val="auto"/>
              </w:rPr>
              <w:t>001-0000-0000000000-244</w:t>
            </w:r>
            <w:r w:rsidRPr="00F60FE3">
              <w:rPr>
                <w:rFonts w:ascii="Times New Roman" w:hAnsi="Times New Roman" w:cs="Times New Roman"/>
                <w:color w:val="auto"/>
              </w:rPr>
              <w:t xml:space="preserve">, </w:t>
            </w:r>
            <w:r w:rsidRPr="00D60314">
              <w:rPr>
                <w:rFonts w:ascii="Times New Roman" w:eastAsia="Times New Roman" w:hAnsi="Times New Roman" w:cs="Times New Roman"/>
                <w:color w:val="00000A"/>
              </w:rPr>
              <w:t xml:space="preserve">3 675 871,20 </w:t>
            </w:r>
            <w:r w:rsidRPr="00F60FE3">
              <w:rPr>
                <w:rFonts w:ascii="Times New Roman" w:hAnsi="Times New Roman" w:cs="Times New Roman"/>
                <w:color w:val="auto"/>
              </w:rPr>
              <w:t xml:space="preserve">рублей </w:t>
            </w:r>
            <w:r>
              <w:rPr>
                <w:rFonts w:ascii="Times New Roman" w:hAnsi="Times New Roman" w:cs="Times New Roman"/>
                <w:color w:val="auto"/>
              </w:rPr>
              <w:t>20</w:t>
            </w:r>
            <w:r w:rsidRPr="00F60FE3">
              <w:rPr>
                <w:rFonts w:ascii="Times New Roman" w:hAnsi="Times New Roman" w:cs="Times New Roman"/>
                <w:color w:val="auto"/>
              </w:rPr>
              <w:t xml:space="preserve"> копеек</w:t>
            </w:r>
            <w:r w:rsidRPr="00F60FE3">
              <w:rPr>
                <w:rFonts w:ascii="Times New Roman" w:hAnsi="Times New Roman" w:cs="Times New Roman"/>
                <w:color w:val="auto"/>
              </w:rPr>
              <w:br/>
            </w:r>
            <w:r w:rsidRPr="00F60FE3">
              <w:rPr>
                <w:rFonts w:ascii="Times New Roman" w:hAnsi="Times New Roman" w:cs="Times New Roman"/>
                <w:color w:val="auto"/>
              </w:rPr>
              <w:br/>
              <w:t>202</w:t>
            </w:r>
            <w:r>
              <w:rPr>
                <w:rFonts w:ascii="Times New Roman" w:hAnsi="Times New Roman" w:cs="Times New Roman"/>
                <w:color w:val="auto"/>
              </w:rPr>
              <w:t>1</w:t>
            </w:r>
            <w:r w:rsidRPr="00F60FE3">
              <w:rPr>
                <w:rFonts w:ascii="Times New Roman" w:hAnsi="Times New Roman" w:cs="Times New Roman"/>
                <w:color w:val="auto"/>
              </w:rPr>
              <w:t xml:space="preserve"> - </w:t>
            </w:r>
            <w:r>
              <w:rPr>
                <w:rFonts w:ascii="Times New Roman" w:hAnsi="Times New Roman" w:cs="Times New Roman"/>
                <w:color w:val="auto"/>
              </w:rPr>
              <w:t>Средства муниципальных образований</w:t>
            </w:r>
            <w:r w:rsidRPr="00F60FE3">
              <w:rPr>
                <w:rFonts w:ascii="Times New Roman" w:hAnsi="Times New Roman" w:cs="Times New Roman"/>
                <w:color w:val="auto"/>
              </w:rPr>
              <w:br/>
            </w:r>
            <w:r w:rsidRPr="00F60FE3">
              <w:rPr>
                <w:rFonts w:ascii="Times New Roman" w:hAnsi="Times New Roman" w:cs="Times New Roman"/>
                <w:color w:val="auto"/>
              </w:rPr>
              <w:br/>
              <w:t xml:space="preserve">КБК: </w:t>
            </w:r>
            <w:r w:rsidRPr="004D53D2">
              <w:rPr>
                <w:rFonts w:ascii="Times New Roman" w:hAnsi="Times New Roman" w:cs="Times New Roman"/>
                <w:color w:val="auto"/>
              </w:rPr>
              <w:t>001-0000-0000000000-244</w:t>
            </w:r>
            <w:r w:rsidRPr="00F60FE3">
              <w:rPr>
                <w:rFonts w:ascii="Times New Roman" w:hAnsi="Times New Roman" w:cs="Times New Roman"/>
                <w:color w:val="auto"/>
              </w:rPr>
              <w:t>, 0 рублей 00 копеек</w:t>
            </w:r>
            <w:r w:rsidRPr="00F60FE3">
              <w:rPr>
                <w:rFonts w:ascii="Times New Roman" w:hAnsi="Times New Roman" w:cs="Times New Roman"/>
                <w:color w:val="auto"/>
              </w:rPr>
              <w:br/>
            </w:r>
          </w:p>
          <w:p w14:paraId="462A06DF" w14:textId="24E76AEB" w:rsidR="00D60314" w:rsidRDefault="00D60314" w:rsidP="00257A4F">
            <w:pPr>
              <w:rPr>
                <w:rFonts w:ascii="Times New Roman" w:hAnsi="Times New Roman" w:cs="Times New Roman"/>
                <w:color w:val="auto"/>
              </w:rPr>
            </w:pPr>
            <w:r>
              <w:rPr>
                <w:rFonts w:ascii="Times New Roman" w:hAnsi="Times New Roman" w:cs="Times New Roman"/>
                <w:color w:val="auto"/>
              </w:rPr>
              <w:t xml:space="preserve">Код КОЗ: </w:t>
            </w:r>
            <w:r w:rsidRPr="00D60314">
              <w:rPr>
                <w:rFonts w:ascii="Times New Roman" w:hAnsi="Times New Roman" w:cs="Times New Roman"/>
                <w:color w:val="auto"/>
              </w:rPr>
              <w:t>02.26.01.09.02</w:t>
            </w:r>
            <w:r>
              <w:rPr>
                <w:rFonts w:ascii="Times New Roman" w:hAnsi="Times New Roman" w:cs="Times New Roman"/>
                <w:color w:val="auto"/>
              </w:rPr>
              <w:br/>
            </w:r>
          </w:p>
          <w:p w14:paraId="5678309C" w14:textId="2E46BEB0"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t xml:space="preserve">ОКПД2: </w:t>
            </w:r>
            <w:r w:rsidR="00D60314" w:rsidRPr="00D60314">
              <w:rPr>
                <w:rFonts w:ascii="Times New Roman" w:hAnsi="Times New Roman" w:cs="Times New Roman"/>
                <w:color w:val="auto"/>
              </w:rPr>
              <w:t>80.10.12.000</w:t>
            </w:r>
          </w:p>
          <w:p w14:paraId="4B4B0BE1" w14:textId="6B0E3103" w:rsidR="00257A4F" w:rsidRPr="00BE599A" w:rsidRDefault="00257A4F" w:rsidP="00312389">
            <w:pPr>
              <w:rPr>
                <w:rFonts w:ascii="Times New Roman" w:hAnsi="Times New Roman" w:cs="Times New Roman"/>
                <w:color w:val="auto"/>
              </w:rPr>
            </w:pPr>
          </w:p>
        </w:tc>
      </w:tr>
      <w:tr w:rsidR="001D08F4" w:rsidRPr="0069451E" w14:paraId="68A1972D" w14:textId="77777777" w:rsidTr="00C50ABF">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C65290C" w14:textId="77777777"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8A658" w14:textId="7A173CBE" w:rsidR="009D69C7" w:rsidRPr="00BE599A" w:rsidRDefault="00D60314" w:rsidP="00CF6038">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60FE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92509E" w14:textId="22DC578B" w:rsidR="00743EF9" w:rsidRPr="00BE599A" w:rsidRDefault="00770FA1" w:rsidP="00743EF9">
            <w:pPr>
              <w:pStyle w:val="7"/>
              <w:shd w:val="clear" w:color="auto" w:fill="auto"/>
              <w:tabs>
                <w:tab w:val="left" w:pos="1070"/>
              </w:tabs>
              <w:spacing w:before="0" w:line="240" w:lineRule="auto"/>
              <w:jc w:val="both"/>
              <w:rPr>
                <w:color w:val="00000A"/>
                <w:sz w:val="24"/>
                <w:szCs w:val="24"/>
              </w:rPr>
            </w:pPr>
            <w:r w:rsidRPr="00BE599A">
              <w:rPr>
                <w:color w:val="00000A"/>
                <w:sz w:val="24"/>
                <w:szCs w:val="24"/>
              </w:rPr>
              <w:t>С</w:t>
            </w:r>
            <w:r w:rsidR="00ED605E" w:rsidRPr="00BE599A">
              <w:rPr>
                <w:color w:val="00000A"/>
                <w:sz w:val="24"/>
                <w:szCs w:val="24"/>
              </w:rPr>
              <w:t>формирован</w:t>
            </w:r>
            <w:r w:rsidR="00C50ABF">
              <w:rPr>
                <w:color w:val="00000A"/>
                <w:sz w:val="24"/>
                <w:szCs w:val="24"/>
              </w:rPr>
              <w:t>о</w:t>
            </w:r>
            <w:r w:rsidR="00ED605E" w:rsidRPr="00BE599A">
              <w:rPr>
                <w:color w:val="00000A"/>
                <w:sz w:val="24"/>
                <w:szCs w:val="24"/>
              </w:rPr>
              <w:t xml:space="preserve"> в соот</w:t>
            </w:r>
            <w:r w:rsidR="00E024B0" w:rsidRPr="00BE599A">
              <w:rPr>
                <w:color w:val="00000A"/>
                <w:sz w:val="24"/>
                <w:szCs w:val="24"/>
              </w:rPr>
              <w:t xml:space="preserve">ветствии с Положением о закупке </w:t>
            </w:r>
            <w:r w:rsidR="00ED605E" w:rsidRPr="00BE599A">
              <w:rPr>
                <w:color w:val="00000A"/>
                <w:sz w:val="24"/>
                <w:szCs w:val="24"/>
              </w:rPr>
              <w:t>и приведена в части XII «</w:t>
            </w:r>
            <w:r w:rsidR="00166CB3" w:rsidRPr="00166CB3">
              <w:rPr>
                <w:color w:val="00000A"/>
                <w:sz w:val="24"/>
                <w:szCs w:val="24"/>
              </w:rPr>
              <w:t>Обоснование начальной (максимальной) цены договора</w:t>
            </w:r>
            <w:r w:rsidR="00ED605E" w:rsidRPr="00BE599A">
              <w:rPr>
                <w:color w:val="00000A"/>
                <w:sz w:val="24"/>
                <w:szCs w:val="24"/>
              </w:rPr>
              <w:t>» документации.</w:t>
            </w:r>
          </w:p>
          <w:p w14:paraId="4C2B7E49" w14:textId="77777777" w:rsidR="009D69C7" w:rsidRPr="00BE599A" w:rsidRDefault="009D69C7" w:rsidP="009D69C7">
            <w:pPr>
              <w:pStyle w:val="7"/>
              <w:shd w:val="clear" w:color="auto" w:fill="auto"/>
              <w:tabs>
                <w:tab w:val="left" w:pos="1070"/>
              </w:tabs>
              <w:spacing w:before="0" w:line="240" w:lineRule="auto"/>
              <w:jc w:val="both"/>
              <w:rPr>
                <w:i/>
                <w:color w:val="000000" w:themeColor="text1"/>
                <w:sz w:val="28"/>
                <w:szCs w:val="28"/>
                <w:vertAlign w:val="superscript"/>
              </w:rPr>
            </w:pPr>
          </w:p>
          <w:p w14:paraId="3B989BE6" w14:textId="77777777" w:rsidR="00743EF9" w:rsidRPr="00BE599A" w:rsidRDefault="00743EF9" w:rsidP="00BE114E">
            <w:pPr>
              <w:jc w:val="both"/>
              <w:rPr>
                <w:rFonts w:ascii="Times New Roman" w:hAnsi="Times New Roman" w:cs="Times New Roman"/>
                <w:i/>
                <w:color w:val="000000" w:themeColor="text1"/>
                <w:sz w:val="28"/>
                <w:szCs w:val="28"/>
                <w:highlight w:val="yellow"/>
                <w:vertAlign w:val="superscript"/>
              </w:rPr>
            </w:pPr>
          </w:p>
        </w:tc>
      </w:tr>
      <w:tr w:rsidR="00D60314" w:rsidRPr="0069451E" w14:paraId="51B4E763" w14:textId="77777777" w:rsidTr="00D60314">
        <w:trPr>
          <w:trHeight w:val="200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A318446" w14:textId="77777777" w:rsidR="00D60314" w:rsidRPr="0069451E" w:rsidRDefault="00D60314" w:rsidP="00D60314">
            <w:pPr>
              <w:suppressAutoHyphens/>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A969D9" w14:textId="5906C00B" w:rsidR="00D60314" w:rsidRPr="00BE599A" w:rsidRDefault="00D60314" w:rsidP="00D6031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60FE3">
              <w:rPr>
                <w:rFonts w:ascii="Times New Roman" w:hAnsi="Times New Roman" w:cs="Times New Roman"/>
                <w:color w:val="000000" w:themeColor="text1"/>
                <w:szCs w:val="28"/>
              </w:rPr>
              <w:t>начальной (максимальной) цены услуги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E58E3" w14:textId="7FE8105F" w:rsidR="00D60314" w:rsidRPr="00BE599A" w:rsidRDefault="00D60314" w:rsidP="00D60314">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0314" w:rsidRPr="0069451E" w14:paraId="3F307682" w14:textId="77777777" w:rsidTr="00C50ABF">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DA286" w14:textId="77777777" w:rsidR="00D60314" w:rsidRPr="0069451E" w:rsidRDefault="00D60314" w:rsidP="00D6031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0B531" w14:textId="6C58F6C4" w:rsidR="00D60314" w:rsidRPr="00BE599A" w:rsidRDefault="00D60314" w:rsidP="00D60314">
            <w:pPr>
              <w:rPr>
                <w:rFonts w:ascii="Times New Roman" w:hAnsi="Times New Roman" w:cs="Times New Roman"/>
                <w:color w:val="00000A"/>
              </w:rPr>
            </w:pPr>
            <w:r w:rsidRPr="00BE599A">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услуги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63C95A" w14:textId="6A3621EA" w:rsidR="00D60314" w:rsidRPr="00BE599A" w:rsidRDefault="00D60314" w:rsidP="00D60314">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D60314" w:rsidRPr="0069451E" w14:paraId="2630AA62"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E63C86" w14:textId="77777777" w:rsidR="00D60314" w:rsidRPr="0069451E" w:rsidRDefault="00D60314" w:rsidP="00D6031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ACC323" w14:textId="77777777" w:rsidR="00D60314" w:rsidRPr="00BE599A" w:rsidRDefault="00D60314" w:rsidP="00D60314">
            <w:pPr>
              <w:rPr>
                <w:rFonts w:ascii="Times New Roman" w:hAnsi="Times New Roman" w:cs="Times New Roman"/>
                <w:color w:val="00000A"/>
              </w:rPr>
            </w:pPr>
            <w:r w:rsidRPr="00BE599A">
              <w:rPr>
                <w:rFonts w:ascii="Times New Roman" w:hAnsi="Times New Roman" w:cs="Times New Roman"/>
                <w:color w:val="00000A"/>
              </w:rPr>
              <w:t>Обязательные требования к участникам конкурса в электронной форме</w:t>
            </w:r>
          </w:p>
          <w:p w14:paraId="33C6E31E" w14:textId="77777777" w:rsidR="00D60314" w:rsidRPr="00BE599A" w:rsidRDefault="00D60314" w:rsidP="00D60314">
            <w:pPr>
              <w:rPr>
                <w:rFonts w:ascii="Times New Roman" w:hAnsi="Times New Roman" w:cs="Times New Roman"/>
                <w:color w:val="00000A"/>
              </w:rPr>
            </w:pPr>
            <w:r w:rsidRPr="00BE599A">
              <w:rPr>
                <w:rFonts w:ascii="Times New Roman" w:hAnsi="Times New Roman" w:cs="Times New Roman"/>
                <w:color w:val="00000A"/>
              </w:rPr>
              <w:t xml:space="preserve"> </w:t>
            </w:r>
          </w:p>
          <w:p w14:paraId="7003C1B9" w14:textId="77777777" w:rsidR="00D60314" w:rsidRPr="00BE599A" w:rsidRDefault="00D60314" w:rsidP="00D60314">
            <w:pPr>
              <w:rPr>
                <w:rFonts w:ascii="Times New Roman" w:hAnsi="Times New Roman" w:cs="Times New Roman"/>
                <w:color w:val="00000A"/>
                <w:sz w:val="20"/>
                <w:szCs w:val="20"/>
              </w:rPr>
            </w:pPr>
          </w:p>
          <w:p w14:paraId="5B2BCF84" w14:textId="77777777" w:rsidR="00D60314" w:rsidRPr="00BE599A" w:rsidRDefault="00D60314" w:rsidP="00D6031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094934" w14:textId="77777777" w:rsidR="00D60314" w:rsidRPr="006B348A" w:rsidRDefault="00D60314" w:rsidP="00D60314">
            <w:pPr>
              <w:pStyle w:val="af9"/>
              <w:numPr>
                <w:ilvl w:val="0"/>
                <w:numId w:val="4"/>
              </w:numPr>
              <w:suppressAutoHyphens/>
              <w:ind w:left="0" w:firstLine="360"/>
              <w:jc w:val="both"/>
              <w:rPr>
                <w:color w:val="00000A"/>
              </w:rPr>
            </w:pPr>
            <w:r w:rsidRPr="006B348A">
              <w:rPr>
                <w:color w:val="00000A"/>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w:t>
            </w:r>
            <w:r w:rsidRPr="004D53D2">
              <w:rPr>
                <w:color w:val="00000A"/>
              </w:rPr>
              <w:t>оказание услуг</w:t>
            </w:r>
            <w:r w:rsidRPr="006B348A">
              <w:rPr>
                <w:color w:val="00000A"/>
              </w:rPr>
              <w:t xml:space="preserve">, являющихся предметом закупки (в том числе наличие лицензии в отношении видов деятельности, которая подлежит </w:t>
            </w:r>
            <w:r w:rsidRPr="006B348A">
              <w:rPr>
                <w:color w:val="00000A"/>
              </w:rPr>
              <w:lastRenderedPageBreak/>
              <w:t xml:space="preserve">лицензированию, и (или) свидетельства о допуске к определенному виду или видам работ): </w:t>
            </w:r>
            <w:r w:rsidRPr="006B348A">
              <w:t>Не применяются</w:t>
            </w:r>
          </w:p>
          <w:p w14:paraId="514A4381" w14:textId="77777777" w:rsidR="00D60314" w:rsidRPr="0069451E" w:rsidRDefault="00D60314" w:rsidP="00D6031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90C9032" w14:textId="77777777" w:rsidR="00D60314" w:rsidRPr="0069451E" w:rsidRDefault="00D60314" w:rsidP="00D6031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20489F5" w14:textId="77777777" w:rsidR="00D60314" w:rsidRPr="0069451E" w:rsidRDefault="00D60314" w:rsidP="00D6031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32D53E5" w14:textId="77777777" w:rsidR="00D60314" w:rsidRPr="0069451E" w:rsidRDefault="00D60314" w:rsidP="00D6031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CF85480" w14:textId="77777777" w:rsidR="00D60314" w:rsidRPr="0069451E" w:rsidRDefault="00D60314" w:rsidP="00D6031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69451E">
              <w:rPr>
                <w:rFonts w:ascii="Times New Roman" w:eastAsia="Arial Unicode MS" w:hAnsi="Times New Roman" w:cs="Times New Roman"/>
                <w:color w:val="00000A"/>
                <w:sz w:val="24"/>
                <w:szCs w:val="24"/>
              </w:rPr>
              <w:lastRenderedPageBreak/>
              <w:t xml:space="preserve">занимать определенные должности или заниматься определенной деятельностью, которые связаны с </w:t>
            </w:r>
            <w:r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DCEAA50" w14:textId="77777777" w:rsidR="00D60314" w:rsidRPr="0069451E" w:rsidRDefault="00D60314" w:rsidP="00D6031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C68838C" w14:textId="77777777" w:rsidR="00D60314" w:rsidRPr="0069451E" w:rsidRDefault="00D60314" w:rsidP="00D6031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08B6C73" w14:textId="77777777" w:rsidR="00D60314" w:rsidRPr="0069451E" w:rsidRDefault="00D60314" w:rsidP="00D60314">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E92B58" w14:textId="718442F3" w:rsidR="00D60314" w:rsidRPr="00BE599A" w:rsidRDefault="00D60314" w:rsidP="00D60314">
            <w:pPr>
              <w:pStyle w:val="ConsPlusNormal"/>
              <w:tabs>
                <w:tab w:val="left" w:pos="362"/>
              </w:tabs>
              <w:suppressAutoHyphens/>
              <w:autoSpaceDE/>
              <w:autoSpaceDN/>
              <w:adjustRightInd/>
              <w:ind w:firstLine="0"/>
              <w:jc w:val="both"/>
              <w:rPr>
                <w:rFonts w:ascii="Times New Roman" w:eastAsia="Arial Unicode MS" w:hAnsi="Times New Roman" w:cs="Times New Roman"/>
                <w:color w:val="00000A"/>
                <w:sz w:val="24"/>
                <w:szCs w:val="24"/>
              </w:rPr>
            </w:pPr>
          </w:p>
        </w:tc>
      </w:tr>
      <w:tr w:rsidR="00D60314" w:rsidRPr="0069451E" w14:paraId="36CF16C6" w14:textId="77777777" w:rsidTr="00C50ABF">
        <w:trPr>
          <w:trHeight w:val="1802"/>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053C28" w14:textId="77777777" w:rsidR="00D60314" w:rsidRPr="0069451E" w:rsidRDefault="00D60314" w:rsidP="00D60314">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E19A1B" w14:textId="77777777" w:rsidR="00D60314" w:rsidRPr="00BE599A" w:rsidRDefault="00D60314" w:rsidP="00D60314">
            <w:pPr>
              <w:rPr>
                <w:rFonts w:ascii="Times New Roman" w:hAnsi="Times New Roman" w:cs="Times New Roman"/>
                <w:color w:val="00000A"/>
              </w:rPr>
            </w:pPr>
            <w:r w:rsidRPr="00BE599A">
              <w:rPr>
                <w:rFonts w:ascii="Times New Roman" w:hAnsi="Times New Roman" w:cs="Times New Roman"/>
                <w:color w:val="00000A"/>
              </w:rPr>
              <w:t xml:space="preserve">Дополнительное требование к участникам конкурса в электронной форме </w:t>
            </w:r>
          </w:p>
          <w:p w14:paraId="34E1D3E7" w14:textId="77777777" w:rsidR="00D60314" w:rsidRPr="00BE599A" w:rsidRDefault="00D60314" w:rsidP="00D6031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2EBACA" w14:textId="77777777" w:rsidR="00D60314" w:rsidRDefault="00D60314" w:rsidP="00D60314">
            <w:pPr>
              <w:tabs>
                <w:tab w:val="left" w:pos="362"/>
              </w:tabs>
              <w:suppressAutoHyphens/>
              <w:jc w:val="both"/>
              <w:rPr>
                <w:rFonts w:ascii="Times New Roman" w:hAnsi="Times New Roman" w:cs="Times New Roman"/>
                <w:i/>
                <w:color w:val="00000A"/>
              </w:rPr>
            </w:pPr>
            <w:r w:rsidRPr="00BE599A">
              <w:rPr>
                <w:rFonts w:ascii="Times New Roman" w:hAnsi="Times New Roman" w:cs="Times New Roman"/>
                <w:i/>
                <w:color w:val="00000A"/>
              </w:rPr>
              <w:t xml:space="preserve">Установлено. </w:t>
            </w:r>
          </w:p>
          <w:p w14:paraId="568B1371" w14:textId="371A67B5" w:rsidR="00D60314" w:rsidRPr="00BE599A" w:rsidRDefault="00D60314" w:rsidP="00D60314">
            <w:pPr>
              <w:tabs>
                <w:tab w:val="left" w:pos="362"/>
              </w:tabs>
              <w:suppressAutoHyphens/>
              <w:jc w:val="both"/>
              <w:rPr>
                <w:rFonts w:ascii="Times New Roman" w:hAnsi="Times New Roman" w:cs="Times New Roman"/>
                <w:i/>
                <w:color w:val="00000A"/>
              </w:rPr>
            </w:pPr>
            <w:r w:rsidRPr="00BE599A">
              <w:rPr>
                <w:rFonts w:ascii="Times New Roman" w:hAnsi="Times New Roman" w:cs="Times New Roman"/>
                <w:i/>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Pr="00D60314">
              <w:rPr>
                <w:rFonts w:ascii="Times New Roman" w:hAnsi="Times New Roman" w:cs="Times New Roman"/>
                <w:i/>
                <w:color w:val="00000A"/>
              </w:rPr>
              <w:t>статьей 5 Закона № 223-ФЗ и Законом № 44-ФЗ</w:t>
            </w:r>
          </w:p>
          <w:p w14:paraId="2FFA77B5" w14:textId="6D06F5BF" w:rsidR="00D60314" w:rsidRPr="00D60314" w:rsidRDefault="00D60314" w:rsidP="00D60314">
            <w:pPr>
              <w:tabs>
                <w:tab w:val="left" w:pos="362"/>
              </w:tabs>
              <w:suppressAutoHyphens/>
              <w:jc w:val="both"/>
              <w:rPr>
                <w:rFonts w:ascii="Times New Roman" w:hAnsi="Times New Roman" w:cs="Times New Roman"/>
                <w:i/>
                <w:color w:val="00000A"/>
              </w:rPr>
            </w:pPr>
            <w:r w:rsidRPr="00BE599A">
              <w:rPr>
                <w:rFonts w:ascii="Times New Roman" w:hAnsi="Times New Roman" w:cs="Times New Roman"/>
                <w:i/>
                <w:color w:val="00000A"/>
              </w:rPr>
              <w:t>______________________________________________</w:t>
            </w:r>
          </w:p>
        </w:tc>
      </w:tr>
      <w:tr w:rsidR="00D60314" w:rsidRPr="0069451E" w14:paraId="0E2340F7" w14:textId="77777777" w:rsidTr="00C50ABF">
        <w:trPr>
          <w:trHeight w:val="188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9705D" w14:textId="77777777" w:rsidR="00D60314" w:rsidRPr="0066644B" w:rsidRDefault="00D60314" w:rsidP="00D60314">
            <w:pPr>
              <w:suppressAutoHyphens/>
              <w:rPr>
                <w:rFonts w:ascii="Times New Roman" w:hAnsi="Times New Roman" w:cs="Times New Roman"/>
                <w:color w:val="00000A"/>
              </w:rPr>
            </w:pPr>
            <w:r>
              <w:rPr>
                <w:rFonts w:ascii="Times New Roman" w:hAnsi="Times New Roman" w:cs="Times New Roman"/>
                <w:color w:val="00000A"/>
              </w:rPr>
              <w:t>15.2.</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86FBC" w14:textId="06740A92" w:rsidR="00D60314" w:rsidRPr="00BE599A" w:rsidRDefault="00D60314" w:rsidP="00D60314">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Pr="002510B7">
              <w:rPr>
                <w:rFonts w:ascii="Times New Roman" w:hAnsi="Times New Roman" w:cs="Times New Roman"/>
                <w:color w:val="00000A"/>
              </w:rPr>
              <w:t>соисполнителям</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9891EF" w14:textId="07902D18" w:rsidR="00D60314" w:rsidRPr="00BE599A" w:rsidRDefault="00D60314" w:rsidP="00D60314">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D60314" w:rsidRPr="0069451E" w14:paraId="2F97D764"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FED9D" w14:textId="77777777" w:rsidR="00D60314" w:rsidRPr="0069451E" w:rsidRDefault="00D60314" w:rsidP="00D6031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B8E7B" w14:textId="77777777" w:rsidR="00D60314" w:rsidRPr="00BE599A" w:rsidRDefault="00D60314" w:rsidP="00D60314">
            <w:pPr>
              <w:rPr>
                <w:rFonts w:ascii="Times New Roman" w:hAnsi="Times New Roman" w:cs="Times New Roman"/>
                <w:color w:val="00000A"/>
              </w:rPr>
            </w:pPr>
            <w:r w:rsidRPr="00BE599A">
              <w:rPr>
                <w:rFonts w:ascii="Times New Roman" w:hAnsi="Times New Roman" w:cs="Times New Roman"/>
                <w:color w:val="00000A"/>
              </w:rPr>
              <w:t xml:space="preserve">Приоритет товаров российского происхождения, работ, услуг, выполняемых, оказываемых </w:t>
            </w:r>
            <w:r w:rsidRPr="00BE599A">
              <w:rPr>
                <w:rFonts w:ascii="Times New Roman" w:hAnsi="Times New Roman" w:cs="Times New Roman"/>
                <w:color w:val="00000A"/>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E599A">
              <w:rPr>
                <w:rStyle w:val="aff6"/>
                <w:rFonts w:ascii="Times New Roman" w:hAnsi="Times New Roman" w:cs="Times New Roman"/>
                <w:color w:val="00000A"/>
              </w:rPr>
              <w:footnoteReference w:id="10"/>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BE974" w14:textId="514439BC" w:rsidR="00D60314" w:rsidRPr="00BE599A" w:rsidRDefault="00D60314" w:rsidP="00D60314">
            <w:pPr>
              <w:tabs>
                <w:tab w:val="left" w:pos="362"/>
              </w:tabs>
              <w:suppressAutoHyphens/>
              <w:jc w:val="both"/>
              <w:rPr>
                <w:rFonts w:ascii="Times New Roman" w:eastAsia="Times New Roman" w:hAnsi="Times New Roman" w:cs="Times New Roman"/>
                <w:i/>
                <w:color w:val="00000A"/>
              </w:rPr>
            </w:pPr>
            <w:r w:rsidRPr="00BE599A">
              <w:rPr>
                <w:rFonts w:ascii="Times New Roman" w:eastAsia="Times New Roman" w:hAnsi="Times New Roman" w:cs="Times New Roman"/>
                <w:i/>
                <w:color w:val="00000A"/>
              </w:rPr>
              <w:lastRenderedPageBreak/>
              <w:t>Не предоставляется</w:t>
            </w:r>
          </w:p>
        </w:tc>
      </w:tr>
      <w:tr w:rsidR="00D60314" w:rsidRPr="0069451E" w14:paraId="6B4F2954"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EDF68" w14:textId="77777777" w:rsidR="00D60314" w:rsidRPr="0069451E" w:rsidRDefault="00D60314" w:rsidP="00D60314">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D8EF1" w14:textId="77777777" w:rsidR="00D60314" w:rsidRPr="00BE599A" w:rsidRDefault="00D60314" w:rsidP="00D60314">
            <w:pPr>
              <w:rPr>
                <w:rFonts w:ascii="Times New Roman" w:hAnsi="Times New Roman" w:cs="Times New Roman"/>
                <w:color w:val="00000A"/>
                <w:vertAlign w:val="superscript"/>
              </w:rPr>
            </w:pPr>
            <w:r w:rsidRPr="00BE599A">
              <w:rPr>
                <w:rFonts w:ascii="Times New Roman" w:hAnsi="Times New Roman" w:cs="Times New Roman"/>
                <w:color w:val="00000A"/>
              </w:rPr>
              <w:t>Особенности участия в конкурсе в электронной форме</w:t>
            </w:r>
            <w:r w:rsidRPr="00BE599A">
              <w:rPr>
                <w:rStyle w:val="aff6"/>
                <w:rFonts w:ascii="Times New Roman" w:hAnsi="Times New Roman" w:cs="Times New Roman"/>
                <w:color w:val="00000A"/>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A19E9F" w14:textId="77777777" w:rsidR="00D60314" w:rsidRPr="00BE599A" w:rsidRDefault="00D60314" w:rsidP="00D60314">
            <w:pPr>
              <w:jc w:val="both"/>
              <w:rPr>
                <w:rFonts w:ascii="Times New Roman" w:hAnsi="Times New Roman" w:cs="Times New Roman"/>
                <w:i/>
                <w:color w:val="00000A"/>
              </w:rPr>
            </w:pPr>
            <w:r w:rsidRPr="00BE599A">
              <w:rPr>
                <w:rFonts w:ascii="Times New Roman" w:hAnsi="Times New Roman" w:cs="Times New Roman"/>
                <w:i/>
                <w:color w:val="00000A"/>
              </w:rPr>
              <w:t>Не установлено</w:t>
            </w:r>
          </w:p>
        </w:tc>
      </w:tr>
      <w:tr w:rsidR="00D60314" w:rsidRPr="0069451E" w14:paraId="1E763FDA"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16730" w14:textId="77777777" w:rsidR="00D60314" w:rsidRPr="0069451E" w:rsidRDefault="00D60314" w:rsidP="00D60314">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07708" w14:textId="77777777" w:rsidR="00D60314" w:rsidRPr="00BE599A" w:rsidRDefault="00D60314" w:rsidP="00D60314">
            <w:pPr>
              <w:rPr>
                <w:rFonts w:ascii="Times New Roman" w:eastAsia="Times New Roman" w:hAnsi="Times New Roman" w:cs="Times New Roman"/>
                <w:color w:val="00000A"/>
              </w:rPr>
            </w:pPr>
            <w:r w:rsidRPr="00BE599A">
              <w:rPr>
                <w:rFonts w:ascii="Times New Roman" w:hAnsi="Times New Roman" w:cs="Times New Roman"/>
                <w:color w:val="00000A"/>
              </w:rPr>
              <w:t xml:space="preserve">Требование к участнику конкурса в электронной форме, </w:t>
            </w:r>
            <w:r w:rsidRPr="00BE599A">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BE599A">
              <w:rPr>
                <w:rStyle w:val="ae"/>
                <w:rFonts w:ascii="Times New Roman" w:eastAsia="Times New Roman" w:hAnsi="Times New Roman"/>
                <w:color w:val="00000A"/>
              </w:rPr>
              <w:footnoteReference w:id="11"/>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B3122C" w14:textId="130FDDEE" w:rsidR="00D60314" w:rsidRPr="00BE599A" w:rsidRDefault="00D60314" w:rsidP="00D60314">
            <w:pPr>
              <w:rPr>
                <w:rFonts w:ascii="Times New Roman" w:hAnsi="Times New Roman" w:cs="Times New Roman"/>
                <w:i/>
                <w:color w:val="00000A"/>
              </w:rPr>
            </w:pPr>
            <w:r w:rsidRPr="00BE599A">
              <w:rPr>
                <w:rFonts w:ascii="Times New Roman" w:hAnsi="Times New Roman" w:cs="Times New Roman"/>
                <w:i/>
                <w:color w:val="00000A"/>
              </w:rPr>
              <w:t>Не установлено</w:t>
            </w:r>
          </w:p>
          <w:p w14:paraId="3FDD0E31" w14:textId="4167CE9E" w:rsidR="00D60314" w:rsidRPr="00BE599A" w:rsidRDefault="00D60314" w:rsidP="00D60314">
            <w:pPr>
              <w:rPr>
                <w:rFonts w:ascii="Times New Roman" w:hAnsi="Times New Roman" w:cs="Times New Roman"/>
                <w:i/>
                <w:color w:val="00000A"/>
              </w:rPr>
            </w:pPr>
          </w:p>
        </w:tc>
      </w:tr>
      <w:tr w:rsidR="00D60314" w:rsidRPr="0069451E" w14:paraId="18ACF742"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C3DB3" w14:textId="77777777" w:rsidR="00D60314" w:rsidRPr="0069451E" w:rsidRDefault="00D60314" w:rsidP="00D60314">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7DC02" w14:textId="77777777" w:rsidR="00D60314" w:rsidRPr="00BE599A" w:rsidRDefault="00D60314" w:rsidP="00D60314">
            <w:pPr>
              <w:rPr>
                <w:rFonts w:ascii="Times New Roman" w:hAnsi="Times New Roman" w:cs="Times New Roman"/>
                <w:color w:val="00000A"/>
              </w:rPr>
            </w:pPr>
          </w:p>
          <w:p w14:paraId="3BA02CB7" w14:textId="77777777" w:rsidR="00D60314" w:rsidRPr="00BE599A" w:rsidRDefault="00D60314" w:rsidP="00D60314">
            <w:pPr>
              <w:rPr>
                <w:rFonts w:ascii="Times New Roman" w:hAnsi="Times New Roman" w:cs="Times New Roman"/>
                <w:color w:val="00000A"/>
              </w:rPr>
            </w:pPr>
          </w:p>
          <w:p w14:paraId="0AE04937" w14:textId="77777777" w:rsidR="00D60314" w:rsidRPr="00BE599A" w:rsidRDefault="00D60314" w:rsidP="00D60314">
            <w:pPr>
              <w:rPr>
                <w:rFonts w:ascii="Times New Roman" w:hAnsi="Times New Roman" w:cs="Times New Roman"/>
                <w:color w:val="00000A"/>
              </w:rPr>
            </w:pPr>
          </w:p>
          <w:p w14:paraId="59658990" w14:textId="77777777" w:rsidR="00D60314" w:rsidRPr="00BE599A" w:rsidRDefault="00D60314" w:rsidP="00D60314">
            <w:pPr>
              <w:rPr>
                <w:rFonts w:ascii="Times New Roman" w:hAnsi="Times New Roman" w:cs="Times New Roman"/>
                <w:color w:val="00000A"/>
              </w:rPr>
            </w:pPr>
          </w:p>
          <w:p w14:paraId="275B3733" w14:textId="77777777" w:rsidR="00D60314" w:rsidRPr="00BE599A" w:rsidRDefault="00D60314" w:rsidP="00D60314">
            <w:pPr>
              <w:rPr>
                <w:rFonts w:ascii="Times New Roman" w:hAnsi="Times New Roman" w:cs="Times New Roman"/>
                <w:color w:val="00000A"/>
              </w:rPr>
            </w:pPr>
          </w:p>
          <w:p w14:paraId="716169DB" w14:textId="77777777" w:rsidR="00D60314" w:rsidRPr="00BE599A" w:rsidRDefault="00D60314" w:rsidP="00D60314">
            <w:pPr>
              <w:rPr>
                <w:rFonts w:ascii="Times New Roman" w:hAnsi="Times New Roman" w:cs="Times New Roman"/>
                <w:color w:val="00000A"/>
              </w:rPr>
            </w:pPr>
          </w:p>
          <w:p w14:paraId="4126D797" w14:textId="77777777" w:rsidR="00D60314" w:rsidRPr="00BE599A" w:rsidRDefault="00D60314" w:rsidP="00D60314">
            <w:pPr>
              <w:rPr>
                <w:rFonts w:ascii="Times New Roman" w:hAnsi="Times New Roman" w:cs="Times New Roman"/>
                <w:color w:val="00000A"/>
              </w:rPr>
            </w:pPr>
            <w:r>
              <w:rPr>
                <w:rFonts w:ascii="Times New Roman" w:hAnsi="Times New Roman" w:cs="Times New Roman"/>
                <w:color w:val="00000A"/>
              </w:rPr>
              <w:t>Содержание и</w:t>
            </w:r>
            <w:r w:rsidRPr="00BE599A">
              <w:rPr>
                <w:rFonts w:ascii="Times New Roman" w:hAnsi="Times New Roman" w:cs="Times New Roman"/>
                <w:color w:val="00000A"/>
              </w:rPr>
              <w:t xml:space="preserve"> состав заявки на участие в конкурсе в электронной форме </w:t>
            </w:r>
          </w:p>
          <w:p w14:paraId="0A299E64" w14:textId="77777777" w:rsidR="00D60314" w:rsidRPr="00BE599A" w:rsidRDefault="00D60314" w:rsidP="00D60314">
            <w:pPr>
              <w:rPr>
                <w:rFonts w:ascii="Times New Roman" w:hAnsi="Times New Roman" w:cs="Times New Roman"/>
                <w:color w:val="00000A"/>
              </w:rPr>
            </w:pPr>
          </w:p>
          <w:p w14:paraId="79AE1055" w14:textId="77777777" w:rsidR="00D60314" w:rsidRPr="00BE599A" w:rsidRDefault="00D60314" w:rsidP="00D60314">
            <w:pPr>
              <w:rPr>
                <w:rFonts w:ascii="Times New Roman" w:hAnsi="Times New Roman" w:cs="Times New Roman"/>
                <w:color w:val="00000A"/>
              </w:rPr>
            </w:pPr>
          </w:p>
          <w:p w14:paraId="25B57AF3" w14:textId="77777777" w:rsidR="00D60314" w:rsidRPr="00BE599A" w:rsidRDefault="00D60314" w:rsidP="00D60314">
            <w:pPr>
              <w:rPr>
                <w:rFonts w:ascii="Times New Roman" w:hAnsi="Times New Roman" w:cs="Times New Roman"/>
                <w:color w:val="00000A"/>
              </w:rPr>
            </w:pPr>
          </w:p>
          <w:p w14:paraId="3E3A8FAC" w14:textId="77777777" w:rsidR="00D60314" w:rsidRPr="00BE599A" w:rsidRDefault="00D60314" w:rsidP="00D60314">
            <w:pPr>
              <w:rPr>
                <w:rFonts w:ascii="Times New Roman" w:hAnsi="Times New Roman" w:cs="Times New Roman"/>
                <w:color w:val="00000A"/>
              </w:rPr>
            </w:pPr>
          </w:p>
          <w:p w14:paraId="67A699B1" w14:textId="77777777" w:rsidR="00D60314" w:rsidRPr="00BE599A" w:rsidRDefault="00D60314" w:rsidP="00D60314">
            <w:pPr>
              <w:rPr>
                <w:rFonts w:ascii="Times New Roman" w:hAnsi="Times New Roman" w:cs="Times New Roman"/>
                <w:color w:val="00000A"/>
              </w:rPr>
            </w:pPr>
          </w:p>
          <w:p w14:paraId="7D62FDD4" w14:textId="77777777" w:rsidR="00D60314" w:rsidRPr="00BE599A" w:rsidRDefault="00D60314" w:rsidP="00D60314">
            <w:pPr>
              <w:rPr>
                <w:rFonts w:ascii="Times New Roman" w:hAnsi="Times New Roman" w:cs="Times New Roman"/>
                <w:color w:val="00000A"/>
              </w:rPr>
            </w:pPr>
          </w:p>
          <w:p w14:paraId="59B0A8BF" w14:textId="77777777" w:rsidR="00D60314" w:rsidRPr="00BE599A" w:rsidRDefault="00D60314" w:rsidP="00D60314">
            <w:pPr>
              <w:rPr>
                <w:rFonts w:ascii="Times New Roman" w:hAnsi="Times New Roman" w:cs="Times New Roman"/>
                <w:color w:val="00000A"/>
              </w:rPr>
            </w:pPr>
          </w:p>
          <w:p w14:paraId="6946959B" w14:textId="77777777" w:rsidR="00D60314" w:rsidRPr="00BE599A" w:rsidRDefault="00D60314" w:rsidP="00D60314">
            <w:pPr>
              <w:rPr>
                <w:rFonts w:ascii="Times New Roman" w:hAnsi="Times New Roman" w:cs="Times New Roman"/>
                <w:color w:val="00000A"/>
              </w:rPr>
            </w:pPr>
          </w:p>
          <w:p w14:paraId="53E63C91" w14:textId="77777777" w:rsidR="00D60314" w:rsidRPr="00BE599A" w:rsidRDefault="00D60314" w:rsidP="00D60314">
            <w:pPr>
              <w:rPr>
                <w:rFonts w:ascii="Times New Roman" w:hAnsi="Times New Roman" w:cs="Times New Roman"/>
                <w:color w:val="00000A"/>
              </w:rPr>
            </w:pPr>
          </w:p>
          <w:p w14:paraId="42AE57AC" w14:textId="77777777" w:rsidR="00D60314" w:rsidRPr="00BE599A" w:rsidRDefault="00D60314" w:rsidP="00D60314">
            <w:pPr>
              <w:rPr>
                <w:rFonts w:ascii="Times New Roman" w:hAnsi="Times New Roman" w:cs="Times New Roman"/>
                <w:color w:val="00000A"/>
              </w:rPr>
            </w:pPr>
          </w:p>
          <w:p w14:paraId="356648E3" w14:textId="77777777" w:rsidR="00D60314" w:rsidRPr="00BE599A" w:rsidRDefault="00D60314" w:rsidP="00D60314">
            <w:pPr>
              <w:rPr>
                <w:rFonts w:ascii="Times New Roman" w:hAnsi="Times New Roman" w:cs="Times New Roman"/>
                <w:color w:val="00000A"/>
              </w:rPr>
            </w:pPr>
          </w:p>
          <w:p w14:paraId="3006F96B" w14:textId="77777777" w:rsidR="00D60314" w:rsidRPr="00BE599A" w:rsidRDefault="00D60314" w:rsidP="00D60314">
            <w:pPr>
              <w:rPr>
                <w:rFonts w:ascii="Times New Roman" w:hAnsi="Times New Roman" w:cs="Times New Roman"/>
                <w:color w:val="00000A"/>
              </w:rPr>
            </w:pPr>
          </w:p>
          <w:p w14:paraId="169B4641" w14:textId="77777777" w:rsidR="00D60314" w:rsidRPr="00BE599A" w:rsidRDefault="00D60314" w:rsidP="00D60314">
            <w:pPr>
              <w:rPr>
                <w:rFonts w:ascii="Times New Roman" w:hAnsi="Times New Roman" w:cs="Times New Roman"/>
                <w:color w:val="00000A"/>
              </w:rPr>
            </w:pPr>
          </w:p>
          <w:p w14:paraId="5DE2F0EC" w14:textId="77777777" w:rsidR="00D60314" w:rsidRPr="00BE599A" w:rsidRDefault="00D60314" w:rsidP="00D60314">
            <w:pPr>
              <w:rPr>
                <w:rFonts w:ascii="Times New Roman" w:hAnsi="Times New Roman" w:cs="Times New Roman"/>
                <w:color w:val="00000A"/>
              </w:rPr>
            </w:pPr>
          </w:p>
          <w:p w14:paraId="6641683F" w14:textId="77777777" w:rsidR="00D60314" w:rsidRPr="00BE599A" w:rsidRDefault="00D60314" w:rsidP="00D60314">
            <w:pPr>
              <w:rPr>
                <w:rFonts w:ascii="Times New Roman" w:hAnsi="Times New Roman" w:cs="Times New Roman"/>
                <w:color w:val="00000A"/>
              </w:rPr>
            </w:pPr>
          </w:p>
          <w:p w14:paraId="764922E8" w14:textId="77777777" w:rsidR="00D60314" w:rsidRPr="00BE599A" w:rsidRDefault="00D60314" w:rsidP="00D60314">
            <w:pPr>
              <w:rPr>
                <w:rFonts w:ascii="Times New Roman" w:hAnsi="Times New Roman" w:cs="Times New Roman"/>
                <w:color w:val="00000A"/>
              </w:rPr>
            </w:pPr>
          </w:p>
          <w:p w14:paraId="6ECD1F4E" w14:textId="77777777" w:rsidR="00D60314" w:rsidRPr="00BE599A" w:rsidRDefault="00D60314" w:rsidP="00D60314">
            <w:pPr>
              <w:rPr>
                <w:rFonts w:ascii="Times New Roman" w:hAnsi="Times New Roman" w:cs="Times New Roman"/>
                <w:color w:val="00000A"/>
              </w:rPr>
            </w:pPr>
          </w:p>
          <w:p w14:paraId="4E36EB72" w14:textId="77777777" w:rsidR="00D60314" w:rsidRPr="00BE599A" w:rsidRDefault="00D60314" w:rsidP="00D60314">
            <w:pPr>
              <w:rPr>
                <w:rFonts w:ascii="Times New Roman" w:hAnsi="Times New Roman" w:cs="Times New Roman"/>
                <w:color w:val="00000A"/>
              </w:rPr>
            </w:pPr>
          </w:p>
          <w:p w14:paraId="2BF354D9" w14:textId="77777777" w:rsidR="00D60314" w:rsidRPr="00BE599A" w:rsidRDefault="00D60314" w:rsidP="00D60314">
            <w:pPr>
              <w:rPr>
                <w:rFonts w:ascii="Times New Roman" w:hAnsi="Times New Roman" w:cs="Times New Roman"/>
                <w:color w:val="00000A"/>
              </w:rPr>
            </w:pPr>
          </w:p>
          <w:p w14:paraId="310AD9E8" w14:textId="77777777" w:rsidR="00D60314" w:rsidRPr="00BE599A" w:rsidRDefault="00D60314" w:rsidP="00D60314">
            <w:pPr>
              <w:rPr>
                <w:rFonts w:ascii="Times New Roman" w:hAnsi="Times New Roman" w:cs="Times New Roman"/>
                <w:color w:val="00000A"/>
              </w:rPr>
            </w:pPr>
          </w:p>
          <w:p w14:paraId="0856614B" w14:textId="77777777" w:rsidR="00D60314" w:rsidRPr="00BE599A" w:rsidRDefault="00D60314" w:rsidP="00D60314">
            <w:pPr>
              <w:rPr>
                <w:rFonts w:ascii="Times New Roman" w:hAnsi="Times New Roman" w:cs="Times New Roman"/>
                <w:color w:val="00000A"/>
              </w:rPr>
            </w:pPr>
          </w:p>
          <w:p w14:paraId="74DF1CB6" w14:textId="77777777" w:rsidR="00D60314" w:rsidRPr="00BE599A" w:rsidRDefault="00D60314" w:rsidP="00D60314">
            <w:pPr>
              <w:rPr>
                <w:rFonts w:ascii="Times New Roman" w:hAnsi="Times New Roman" w:cs="Times New Roman"/>
                <w:color w:val="00000A"/>
              </w:rPr>
            </w:pPr>
          </w:p>
          <w:p w14:paraId="2E5D613D" w14:textId="77777777" w:rsidR="00D60314" w:rsidRPr="00BE599A" w:rsidRDefault="00D60314" w:rsidP="00D60314">
            <w:pPr>
              <w:rPr>
                <w:rFonts w:ascii="Times New Roman" w:hAnsi="Times New Roman" w:cs="Times New Roman"/>
                <w:color w:val="00000A"/>
              </w:rPr>
            </w:pPr>
          </w:p>
          <w:p w14:paraId="4F682306" w14:textId="77777777" w:rsidR="00D60314" w:rsidRPr="00BE599A" w:rsidRDefault="00D60314" w:rsidP="00D60314">
            <w:pPr>
              <w:rPr>
                <w:rFonts w:ascii="Times New Roman" w:hAnsi="Times New Roman" w:cs="Times New Roman"/>
                <w:color w:val="00000A"/>
              </w:rPr>
            </w:pPr>
          </w:p>
          <w:p w14:paraId="69146A0E" w14:textId="77777777" w:rsidR="00D60314" w:rsidRPr="00BE599A" w:rsidRDefault="00D60314" w:rsidP="00D60314">
            <w:pPr>
              <w:rPr>
                <w:rFonts w:ascii="Times New Roman" w:hAnsi="Times New Roman" w:cs="Times New Roman"/>
                <w:color w:val="00000A"/>
              </w:rPr>
            </w:pPr>
          </w:p>
          <w:p w14:paraId="4F3582DC" w14:textId="77777777" w:rsidR="00D60314" w:rsidRPr="00BE599A" w:rsidRDefault="00D60314" w:rsidP="00D60314">
            <w:pPr>
              <w:rPr>
                <w:rFonts w:ascii="Times New Roman" w:hAnsi="Times New Roman" w:cs="Times New Roman"/>
                <w:color w:val="00000A"/>
              </w:rPr>
            </w:pPr>
          </w:p>
          <w:p w14:paraId="52EA21B7" w14:textId="77777777" w:rsidR="00D60314" w:rsidRPr="00BE599A" w:rsidRDefault="00D60314" w:rsidP="00D60314">
            <w:pPr>
              <w:rPr>
                <w:rFonts w:ascii="Times New Roman" w:hAnsi="Times New Roman" w:cs="Times New Roman"/>
                <w:color w:val="00000A"/>
              </w:rPr>
            </w:pPr>
          </w:p>
          <w:p w14:paraId="7B1C439E" w14:textId="77777777" w:rsidR="00D60314" w:rsidRPr="00BE599A" w:rsidRDefault="00D60314" w:rsidP="00D60314">
            <w:pPr>
              <w:rPr>
                <w:rFonts w:ascii="Times New Roman" w:hAnsi="Times New Roman" w:cs="Times New Roman"/>
                <w:color w:val="00000A"/>
              </w:rPr>
            </w:pPr>
          </w:p>
          <w:p w14:paraId="065AF1F3" w14:textId="77777777" w:rsidR="00D60314" w:rsidRPr="00BE599A" w:rsidRDefault="00D60314" w:rsidP="00D60314">
            <w:pPr>
              <w:rPr>
                <w:rFonts w:ascii="Times New Roman" w:hAnsi="Times New Roman" w:cs="Times New Roman"/>
                <w:color w:val="00000A"/>
              </w:rPr>
            </w:pPr>
          </w:p>
          <w:p w14:paraId="6A0099F8" w14:textId="77777777" w:rsidR="00D60314" w:rsidRPr="00BE599A" w:rsidRDefault="00D60314" w:rsidP="00D60314">
            <w:pPr>
              <w:rPr>
                <w:rFonts w:ascii="Times New Roman" w:hAnsi="Times New Roman" w:cs="Times New Roman"/>
                <w:color w:val="00000A"/>
              </w:rPr>
            </w:pPr>
          </w:p>
          <w:p w14:paraId="341F9CC1" w14:textId="77777777" w:rsidR="00D60314" w:rsidRPr="00BE599A" w:rsidRDefault="00D60314" w:rsidP="00D60314">
            <w:pPr>
              <w:rPr>
                <w:rFonts w:ascii="Times New Roman" w:hAnsi="Times New Roman" w:cs="Times New Roman"/>
                <w:color w:val="00000A"/>
              </w:rPr>
            </w:pPr>
          </w:p>
          <w:p w14:paraId="3BCD73E7" w14:textId="77777777" w:rsidR="00D60314" w:rsidRPr="00BE599A" w:rsidRDefault="00D60314" w:rsidP="00D60314">
            <w:pPr>
              <w:rPr>
                <w:rFonts w:ascii="Times New Roman" w:hAnsi="Times New Roman" w:cs="Times New Roman"/>
                <w:color w:val="00000A"/>
              </w:rPr>
            </w:pPr>
          </w:p>
          <w:p w14:paraId="53E42BF3" w14:textId="77777777" w:rsidR="00D60314" w:rsidRPr="00BE599A" w:rsidRDefault="00D60314" w:rsidP="00D60314">
            <w:pPr>
              <w:rPr>
                <w:rFonts w:ascii="Times New Roman" w:hAnsi="Times New Roman" w:cs="Times New Roman"/>
                <w:color w:val="00000A"/>
              </w:rPr>
            </w:pPr>
          </w:p>
          <w:p w14:paraId="7376EA9B" w14:textId="77777777" w:rsidR="00D60314" w:rsidRPr="00BE599A" w:rsidRDefault="00D60314" w:rsidP="00D60314">
            <w:pPr>
              <w:rPr>
                <w:rFonts w:ascii="Times New Roman" w:hAnsi="Times New Roman" w:cs="Times New Roman"/>
                <w:color w:val="00000A"/>
              </w:rPr>
            </w:pPr>
          </w:p>
          <w:p w14:paraId="34133AA4" w14:textId="77777777" w:rsidR="00D60314" w:rsidRPr="00BE599A" w:rsidRDefault="00D60314" w:rsidP="00D60314">
            <w:pPr>
              <w:rPr>
                <w:rFonts w:ascii="Times New Roman" w:hAnsi="Times New Roman" w:cs="Times New Roman"/>
                <w:color w:val="00000A"/>
              </w:rPr>
            </w:pPr>
          </w:p>
          <w:p w14:paraId="60BD62A5" w14:textId="77777777" w:rsidR="00D60314" w:rsidRPr="00BE599A" w:rsidRDefault="00D60314" w:rsidP="00D60314">
            <w:pPr>
              <w:rPr>
                <w:rFonts w:ascii="Times New Roman" w:hAnsi="Times New Roman" w:cs="Times New Roman"/>
                <w:color w:val="00000A"/>
              </w:rPr>
            </w:pPr>
          </w:p>
          <w:p w14:paraId="5C7E2F34" w14:textId="77777777" w:rsidR="00D60314" w:rsidRPr="00BE599A" w:rsidRDefault="00D60314" w:rsidP="00D60314">
            <w:pPr>
              <w:rPr>
                <w:rFonts w:ascii="Times New Roman" w:hAnsi="Times New Roman" w:cs="Times New Roman"/>
                <w:color w:val="00000A"/>
              </w:rPr>
            </w:pPr>
          </w:p>
          <w:p w14:paraId="6FE5C0DE" w14:textId="77777777" w:rsidR="00D60314" w:rsidRPr="00BE599A" w:rsidRDefault="00D60314" w:rsidP="00D60314">
            <w:pPr>
              <w:rPr>
                <w:rFonts w:ascii="Times New Roman" w:hAnsi="Times New Roman" w:cs="Times New Roman"/>
                <w:color w:val="00000A"/>
              </w:rPr>
            </w:pPr>
          </w:p>
          <w:p w14:paraId="5C2502D4" w14:textId="77777777" w:rsidR="00D60314" w:rsidRPr="00BE599A" w:rsidRDefault="00D60314" w:rsidP="00D60314">
            <w:pPr>
              <w:rPr>
                <w:rFonts w:ascii="Times New Roman" w:hAnsi="Times New Roman" w:cs="Times New Roman"/>
                <w:color w:val="00000A"/>
              </w:rPr>
            </w:pPr>
          </w:p>
          <w:p w14:paraId="12EA545D" w14:textId="77777777" w:rsidR="00D60314" w:rsidRPr="00BE599A" w:rsidRDefault="00D60314" w:rsidP="00D60314">
            <w:pPr>
              <w:rPr>
                <w:rFonts w:ascii="Times New Roman" w:hAnsi="Times New Roman" w:cs="Times New Roman"/>
                <w:color w:val="00000A"/>
              </w:rPr>
            </w:pPr>
          </w:p>
          <w:p w14:paraId="42B322FD" w14:textId="77777777" w:rsidR="00D60314" w:rsidRPr="00BE599A" w:rsidRDefault="00D60314" w:rsidP="00D60314">
            <w:pPr>
              <w:rPr>
                <w:rFonts w:ascii="Times New Roman" w:hAnsi="Times New Roman" w:cs="Times New Roman"/>
                <w:color w:val="00000A"/>
              </w:rPr>
            </w:pPr>
          </w:p>
          <w:p w14:paraId="6D522E61" w14:textId="77777777" w:rsidR="00D60314" w:rsidRPr="00BE599A" w:rsidRDefault="00D60314" w:rsidP="00D60314">
            <w:pPr>
              <w:rPr>
                <w:rFonts w:ascii="Times New Roman" w:hAnsi="Times New Roman" w:cs="Times New Roman"/>
                <w:color w:val="00000A"/>
              </w:rPr>
            </w:pPr>
          </w:p>
          <w:p w14:paraId="04CA43B7" w14:textId="77777777" w:rsidR="00D60314" w:rsidRPr="00BE599A" w:rsidRDefault="00D60314" w:rsidP="00D60314">
            <w:pPr>
              <w:rPr>
                <w:rFonts w:ascii="Times New Roman" w:hAnsi="Times New Roman" w:cs="Times New Roman"/>
                <w:color w:val="00000A"/>
              </w:rPr>
            </w:pPr>
          </w:p>
          <w:p w14:paraId="5E947C59" w14:textId="77777777" w:rsidR="00D60314" w:rsidRPr="00BE599A" w:rsidRDefault="00D60314" w:rsidP="00D60314">
            <w:pPr>
              <w:rPr>
                <w:rFonts w:ascii="Times New Roman" w:hAnsi="Times New Roman" w:cs="Times New Roman"/>
                <w:color w:val="00000A"/>
              </w:rPr>
            </w:pPr>
          </w:p>
          <w:p w14:paraId="01735D5E" w14:textId="77777777" w:rsidR="00D60314" w:rsidRPr="00BE599A" w:rsidRDefault="00D60314" w:rsidP="00D60314">
            <w:pPr>
              <w:rPr>
                <w:rFonts w:ascii="Times New Roman" w:hAnsi="Times New Roman" w:cs="Times New Roman"/>
                <w:color w:val="00000A"/>
              </w:rPr>
            </w:pPr>
          </w:p>
          <w:p w14:paraId="41D19C5D" w14:textId="77777777" w:rsidR="00D60314" w:rsidRPr="00BE599A" w:rsidRDefault="00D60314" w:rsidP="00D60314">
            <w:pPr>
              <w:rPr>
                <w:rFonts w:ascii="Times New Roman" w:hAnsi="Times New Roman" w:cs="Times New Roman"/>
                <w:color w:val="00000A"/>
              </w:rPr>
            </w:pPr>
          </w:p>
          <w:p w14:paraId="216884FD" w14:textId="77777777" w:rsidR="00D60314" w:rsidRPr="00BE599A" w:rsidRDefault="00D60314" w:rsidP="00D60314">
            <w:pPr>
              <w:rPr>
                <w:rFonts w:ascii="Times New Roman" w:hAnsi="Times New Roman" w:cs="Times New Roman"/>
                <w:color w:val="00000A"/>
              </w:rPr>
            </w:pPr>
          </w:p>
          <w:p w14:paraId="41C29DC0" w14:textId="77777777" w:rsidR="00D60314" w:rsidRPr="00BE599A" w:rsidRDefault="00D60314" w:rsidP="00D60314">
            <w:pPr>
              <w:rPr>
                <w:rFonts w:ascii="Times New Roman" w:hAnsi="Times New Roman" w:cs="Times New Roman"/>
                <w:color w:val="00000A"/>
              </w:rPr>
            </w:pPr>
          </w:p>
          <w:p w14:paraId="622A9F4C" w14:textId="77777777" w:rsidR="00D60314" w:rsidRPr="00BE599A" w:rsidRDefault="00D60314" w:rsidP="00D60314">
            <w:pPr>
              <w:rPr>
                <w:rFonts w:ascii="Times New Roman" w:hAnsi="Times New Roman" w:cs="Times New Roman"/>
                <w:color w:val="00000A"/>
              </w:rPr>
            </w:pPr>
          </w:p>
          <w:p w14:paraId="182E0A91" w14:textId="77777777" w:rsidR="00D60314" w:rsidRPr="00BE599A" w:rsidRDefault="00D60314" w:rsidP="00D60314">
            <w:pPr>
              <w:rPr>
                <w:rFonts w:ascii="Times New Roman" w:hAnsi="Times New Roman" w:cs="Times New Roman"/>
                <w:color w:val="00000A"/>
              </w:rPr>
            </w:pPr>
          </w:p>
          <w:p w14:paraId="39581BFE" w14:textId="77777777" w:rsidR="00D60314" w:rsidRPr="00BE599A" w:rsidRDefault="00D60314" w:rsidP="00D60314">
            <w:pPr>
              <w:rPr>
                <w:rFonts w:ascii="Times New Roman" w:hAnsi="Times New Roman" w:cs="Times New Roman"/>
                <w:color w:val="00000A"/>
              </w:rPr>
            </w:pPr>
          </w:p>
          <w:p w14:paraId="0436A569" w14:textId="77777777" w:rsidR="00D60314" w:rsidRPr="00BE599A" w:rsidRDefault="00D60314" w:rsidP="00D60314">
            <w:pPr>
              <w:rPr>
                <w:rFonts w:ascii="Times New Roman" w:hAnsi="Times New Roman" w:cs="Times New Roman"/>
                <w:color w:val="00000A"/>
              </w:rPr>
            </w:pPr>
          </w:p>
          <w:p w14:paraId="3F746138" w14:textId="77777777" w:rsidR="00D60314" w:rsidRPr="00BE599A" w:rsidRDefault="00D60314" w:rsidP="00D60314">
            <w:pPr>
              <w:rPr>
                <w:rFonts w:ascii="Times New Roman" w:hAnsi="Times New Roman" w:cs="Times New Roman"/>
                <w:color w:val="00000A"/>
              </w:rPr>
            </w:pPr>
          </w:p>
          <w:p w14:paraId="6EC28465" w14:textId="77777777" w:rsidR="00D60314" w:rsidRPr="00BE599A" w:rsidRDefault="00D60314" w:rsidP="00D60314">
            <w:pPr>
              <w:rPr>
                <w:rFonts w:ascii="Times New Roman" w:hAnsi="Times New Roman" w:cs="Times New Roman"/>
                <w:color w:val="00000A"/>
              </w:rPr>
            </w:pPr>
          </w:p>
          <w:p w14:paraId="375E1BD7" w14:textId="77777777" w:rsidR="00D60314" w:rsidRPr="00BE599A" w:rsidRDefault="00D60314" w:rsidP="00D60314">
            <w:pPr>
              <w:rPr>
                <w:rFonts w:ascii="Times New Roman" w:hAnsi="Times New Roman" w:cs="Times New Roman"/>
                <w:color w:val="00000A"/>
              </w:rPr>
            </w:pPr>
          </w:p>
          <w:p w14:paraId="305ED867" w14:textId="77777777" w:rsidR="00D60314" w:rsidRPr="00BE599A" w:rsidRDefault="00D60314" w:rsidP="00D60314">
            <w:pPr>
              <w:rPr>
                <w:rFonts w:ascii="Times New Roman" w:hAnsi="Times New Roman" w:cs="Times New Roman"/>
                <w:color w:val="00000A"/>
              </w:rPr>
            </w:pPr>
          </w:p>
          <w:p w14:paraId="41A0C454" w14:textId="77777777" w:rsidR="00D60314" w:rsidRPr="00BE599A" w:rsidRDefault="00D60314" w:rsidP="00D60314">
            <w:pPr>
              <w:rPr>
                <w:rFonts w:ascii="Times New Roman" w:hAnsi="Times New Roman" w:cs="Times New Roman"/>
                <w:color w:val="00000A"/>
              </w:rPr>
            </w:pPr>
          </w:p>
          <w:p w14:paraId="4F98AD58" w14:textId="77777777" w:rsidR="00D60314" w:rsidRPr="00BE599A" w:rsidRDefault="00D60314" w:rsidP="00D60314">
            <w:pPr>
              <w:rPr>
                <w:rFonts w:ascii="Times New Roman" w:hAnsi="Times New Roman" w:cs="Times New Roman"/>
                <w:color w:val="00000A"/>
              </w:rPr>
            </w:pPr>
          </w:p>
          <w:p w14:paraId="2F3EF936" w14:textId="77777777" w:rsidR="00D60314" w:rsidRPr="00BE599A" w:rsidRDefault="00D60314" w:rsidP="00D60314">
            <w:pPr>
              <w:rPr>
                <w:rFonts w:ascii="Times New Roman" w:hAnsi="Times New Roman" w:cs="Times New Roman"/>
                <w:color w:val="00000A"/>
              </w:rPr>
            </w:pPr>
          </w:p>
          <w:p w14:paraId="1DEB6A34" w14:textId="77777777" w:rsidR="00D60314" w:rsidRPr="00BE599A" w:rsidRDefault="00D60314" w:rsidP="00D60314">
            <w:pPr>
              <w:rPr>
                <w:rFonts w:ascii="Times New Roman" w:hAnsi="Times New Roman" w:cs="Times New Roman"/>
                <w:color w:val="00000A"/>
              </w:rPr>
            </w:pPr>
          </w:p>
          <w:p w14:paraId="6B5621B5" w14:textId="77777777" w:rsidR="00D60314" w:rsidRPr="00BE599A" w:rsidRDefault="00D60314" w:rsidP="00D60314">
            <w:pPr>
              <w:rPr>
                <w:rFonts w:ascii="Times New Roman" w:hAnsi="Times New Roman" w:cs="Times New Roman"/>
                <w:color w:val="00000A"/>
              </w:rPr>
            </w:pPr>
          </w:p>
          <w:p w14:paraId="62580E45" w14:textId="77777777" w:rsidR="00D60314" w:rsidRPr="00BE599A" w:rsidRDefault="00D60314" w:rsidP="00D60314">
            <w:pPr>
              <w:rPr>
                <w:rFonts w:ascii="Times New Roman" w:hAnsi="Times New Roman" w:cs="Times New Roman"/>
                <w:color w:val="00000A"/>
              </w:rPr>
            </w:pPr>
          </w:p>
          <w:p w14:paraId="67284E19" w14:textId="77777777" w:rsidR="00D60314" w:rsidRPr="00BE599A" w:rsidRDefault="00D60314" w:rsidP="00D60314">
            <w:pPr>
              <w:rPr>
                <w:rFonts w:ascii="Times New Roman" w:hAnsi="Times New Roman" w:cs="Times New Roman"/>
                <w:color w:val="00000A"/>
              </w:rPr>
            </w:pPr>
          </w:p>
          <w:p w14:paraId="1048F78B" w14:textId="77777777" w:rsidR="00D60314" w:rsidRPr="00BE599A" w:rsidRDefault="00D60314" w:rsidP="00D60314">
            <w:pPr>
              <w:rPr>
                <w:rFonts w:ascii="Times New Roman" w:hAnsi="Times New Roman" w:cs="Times New Roman"/>
                <w:color w:val="00000A"/>
              </w:rPr>
            </w:pPr>
          </w:p>
          <w:p w14:paraId="5A4D3688" w14:textId="77777777" w:rsidR="00D60314" w:rsidRPr="00BE599A" w:rsidRDefault="00D60314" w:rsidP="00D60314">
            <w:pPr>
              <w:rPr>
                <w:rFonts w:ascii="Times New Roman" w:hAnsi="Times New Roman" w:cs="Times New Roman"/>
                <w:color w:val="00000A"/>
              </w:rPr>
            </w:pPr>
          </w:p>
          <w:p w14:paraId="5F31F198" w14:textId="77777777" w:rsidR="00D60314" w:rsidRPr="00BE599A" w:rsidRDefault="00D60314" w:rsidP="00D60314">
            <w:pPr>
              <w:rPr>
                <w:rFonts w:ascii="Times New Roman" w:hAnsi="Times New Roman" w:cs="Times New Roman"/>
                <w:color w:val="00000A"/>
              </w:rPr>
            </w:pPr>
          </w:p>
          <w:p w14:paraId="1A0E4D88" w14:textId="77777777" w:rsidR="00D60314" w:rsidRPr="00BE599A" w:rsidRDefault="00D60314" w:rsidP="00D60314">
            <w:pPr>
              <w:rPr>
                <w:rFonts w:ascii="Times New Roman" w:hAnsi="Times New Roman" w:cs="Times New Roman"/>
                <w:color w:val="00000A"/>
              </w:rPr>
            </w:pPr>
          </w:p>
          <w:p w14:paraId="31C110CE" w14:textId="77777777" w:rsidR="00D60314" w:rsidRPr="00BE599A" w:rsidRDefault="00D60314" w:rsidP="00D60314">
            <w:pPr>
              <w:rPr>
                <w:rFonts w:ascii="Times New Roman" w:hAnsi="Times New Roman" w:cs="Times New Roman"/>
                <w:color w:val="00000A"/>
              </w:rPr>
            </w:pPr>
          </w:p>
          <w:p w14:paraId="56AE83BB" w14:textId="77777777" w:rsidR="00D60314" w:rsidRPr="00BE599A" w:rsidRDefault="00D60314" w:rsidP="00D60314">
            <w:pPr>
              <w:rPr>
                <w:rFonts w:ascii="Times New Roman" w:hAnsi="Times New Roman" w:cs="Times New Roman"/>
                <w:color w:val="00000A"/>
              </w:rPr>
            </w:pPr>
          </w:p>
          <w:p w14:paraId="00006F0F" w14:textId="77777777" w:rsidR="00D60314" w:rsidRPr="00BE599A" w:rsidRDefault="00D60314" w:rsidP="00D60314">
            <w:pPr>
              <w:rPr>
                <w:rFonts w:ascii="Times New Roman" w:hAnsi="Times New Roman" w:cs="Times New Roman"/>
                <w:color w:val="00000A"/>
              </w:rPr>
            </w:pPr>
          </w:p>
          <w:p w14:paraId="2BB148EC" w14:textId="77777777" w:rsidR="00D60314" w:rsidRPr="00BE599A" w:rsidRDefault="00D60314" w:rsidP="00D60314">
            <w:pPr>
              <w:rPr>
                <w:rFonts w:ascii="Times New Roman" w:hAnsi="Times New Roman" w:cs="Times New Roman"/>
                <w:color w:val="00000A"/>
              </w:rPr>
            </w:pPr>
          </w:p>
          <w:p w14:paraId="4B476199" w14:textId="77777777" w:rsidR="00D60314" w:rsidRPr="00BE599A" w:rsidRDefault="00D60314" w:rsidP="00D60314">
            <w:pPr>
              <w:rPr>
                <w:rFonts w:ascii="Times New Roman" w:hAnsi="Times New Roman" w:cs="Times New Roman"/>
                <w:color w:val="00000A"/>
              </w:rPr>
            </w:pPr>
          </w:p>
          <w:p w14:paraId="0C78065F" w14:textId="77777777" w:rsidR="00D60314" w:rsidRPr="00BE599A" w:rsidRDefault="00D60314" w:rsidP="00D60314">
            <w:pPr>
              <w:rPr>
                <w:rFonts w:ascii="Times New Roman" w:hAnsi="Times New Roman" w:cs="Times New Roman"/>
                <w:color w:val="00000A"/>
              </w:rPr>
            </w:pPr>
          </w:p>
          <w:p w14:paraId="7399318A" w14:textId="77777777" w:rsidR="00D60314" w:rsidRPr="00BE599A" w:rsidRDefault="00D60314" w:rsidP="00D60314">
            <w:pPr>
              <w:rPr>
                <w:rFonts w:ascii="Times New Roman" w:hAnsi="Times New Roman" w:cs="Times New Roman"/>
                <w:color w:val="00000A"/>
              </w:rPr>
            </w:pPr>
          </w:p>
          <w:p w14:paraId="570E82D4" w14:textId="77777777" w:rsidR="00D60314" w:rsidRPr="00BE599A" w:rsidRDefault="00D60314" w:rsidP="00D60314">
            <w:pPr>
              <w:rPr>
                <w:rFonts w:ascii="Times New Roman" w:hAnsi="Times New Roman" w:cs="Times New Roman"/>
                <w:color w:val="00000A"/>
              </w:rPr>
            </w:pPr>
          </w:p>
          <w:p w14:paraId="62BDD70E" w14:textId="77777777" w:rsidR="00D60314" w:rsidRPr="00BE599A" w:rsidRDefault="00D60314" w:rsidP="00D60314">
            <w:pPr>
              <w:rPr>
                <w:rFonts w:ascii="Times New Roman" w:hAnsi="Times New Roman" w:cs="Times New Roman"/>
                <w:color w:val="00000A"/>
              </w:rPr>
            </w:pPr>
          </w:p>
          <w:p w14:paraId="27F01E56" w14:textId="77777777" w:rsidR="00D60314" w:rsidRPr="00BE599A" w:rsidRDefault="00D60314" w:rsidP="00D60314">
            <w:pPr>
              <w:rPr>
                <w:rFonts w:ascii="Times New Roman" w:hAnsi="Times New Roman" w:cs="Times New Roman"/>
                <w:color w:val="00000A"/>
              </w:rPr>
            </w:pPr>
          </w:p>
          <w:p w14:paraId="41C89273" w14:textId="77777777" w:rsidR="00D60314" w:rsidRPr="00BE599A" w:rsidRDefault="00D60314" w:rsidP="00D60314">
            <w:pPr>
              <w:rPr>
                <w:rFonts w:ascii="Times New Roman" w:hAnsi="Times New Roman" w:cs="Times New Roman"/>
                <w:color w:val="00000A"/>
              </w:rPr>
            </w:pPr>
          </w:p>
          <w:p w14:paraId="46A70B03" w14:textId="77777777" w:rsidR="00D60314" w:rsidRPr="00BE599A" w:rsidRDefault="00D60314" w:rsidP="00D60314">
            <w:pPr>
              <w:rPr>
                <w:rFonts w:ascii="Times New Roman" w:hAnsi="Times New Roman" w:cs="Times New Roman"/>
                <w:color w:val="00000A"/>
              </w:rPr>
            </w:pPr>
          </w:p>
          <w:p w14:paraId="115E45A3" w14:textId="77777777" w:rsidR="00D60314" w:rsidRPr="00BE599A" w:rsidRDefault="00D60314" w:rsidP="00D60314">
            <w:pPr>
              <w:rPr>
                <w:rFonts w:ascii="Times New Roman" w:hAnsi="Times New Roman" w:cs="Times New Roman"/>
                <w:color w:val="00000A"/>
              </w:rPr>
            </w:pPr>
          </w:p>
          <w:p w14:paraId="68A245FE" w14:textId="77777777" w:rsidR="00D60314" w:rsidRPr="00BE599A" w:rsidRDefault="00D60314" w:rsidP="00D60314">
            <w:pPr>
              <w:rPr>
                <w:rFonts w:ascii="Times New Roman" w:hAnsi="Times New Roman" w:cs="Times New Roman"/>
                <w:color w:val="00000A"/>
              </w:rPr>
            </w:pPr>
          </w:p>
          <w:p w14:paraId="346421ED" w14:textId="77777777" w:rsidR="00D60314" w:rsidRPr="00BE599A" w:rsidRDefault="00D60314" w:rsidP="00D60314">
            <w:pPr>
              <w:rPr>
                <w:rFonts w:ascii="Times New Roman" w:hAnsi="Times New Roman" w:cs="Times New Roman"/>
                <w:color w:val="00000A"/>
              </w:rPr>
            </w:pPr>
          </w:p>
          <w:p w14:paraId="00765638" w14:textId="77777777" w:rsidR="00D60314" w:rsidRPr="00BE599A" w:rsidRDefault="00D60314" w:rsidP="00D60314">
            <w:pPr>
              <w:rPr>
                <w:rFonts w:ascii="Times New Roman" w:hAnsi="Times New Roman" w:cs="Times New Roman"/>
                <w:color w:val="00000A"/>
              </w:rPr>
            </w:pPr>
          </w:p>
          <w:p w14:paraId="56D66301" w14:textId="77777777" w:rsidR="00D60314" w:rsidRPr="00BE599A" w:rsidRDefault="00D60314" w:rsidP="00D60314">
            <w:pPr>
              <w:rPr>
                <w:rFonts w:ascii="Times New Roman" w:hAnsi="Times New Roman" w:cs="Times New Roman"/>
                <w:color w:val="00000A"/>
              </w:rPr>
            </w:pPr>
          </w:p>
          <w:p w14:paraId="79A11433" w14:textId="77777777" w:rsidR="00D60314" w:rsidRPr="00BE599A" w:rsidRDefault="00D60314" w:rsidP="00D60314">
            <w:pPr>
              <w:rPr>
                <w:rFonts w:ascii="Times New Roman" w:hAnsi="Times New Roman" w:cs="Times New Roman"/>
                <w:color w:val="00000A"/>
              </w:rPr>
            </w:pPr>
          </w:p>
          <w:p w14:paraId="3390D0FA" w14:textId="77777777" w:rsidR="00D60314" w:rsidRPr="00BE599A" w:rsidRDefault="00D60314" w:rsidP="00D60314">
            <w:pPr>
              <w:rPr>
                <w:rFonts w:ascii="Times New Roman" w:hAnsi="Times New Roman" w:cs="Times New Roman"/>
                <w:color w:val="00000A"/>
              </w:rPr>
            </w:pPr>
          </w:p>
          <w:p w14:paraId="55ADE8C0" w14:textId="77777777" w:rsidR="00D60314" w:rsidRPr="00BE599A" w:rsidRDefault="00D60314" w:rsidP="00D60314">
            <w:pPr>
              <w:rPr>
                <w:rFonts w:ascii="Times New Roman" w:hAnsi="Times New Roman" w:cs="Times New Roman"/>
                <w:color w:val="00000A"/>
              </w:rPr>
            </w:pPr>
          </w:p>
          <w:p w14:paraId="0BC6F71A" w14:textId="77777777" w:rsidR="00D60314" w:rsidRPr="00BE599A" w:rsidRDefault="00D60314" w:rsidP="00D60314">
            <w:pPr>
              <w:rPr>
                <w:rFonts w:ascii="Times New Roman" w:hAnsi="Times New Roman" w:cs="Times New Roman"/>
                <w:color w:val="00000A"/>
              </w:rPr>
            </w:pPr>
          </w:p>
          <w:p w14:paraId="6B0262C1" w14:textId="77777777" w:rsidR="00D60314" w:rsidRPr="00BE599A" w:rsidRDefault="00D60314" w:rsidP="00D60314">
            <w:pPr>
              <w:rPr>
                <w:rFonts w:ascii="Times New Roman" w:hAnsi="Times New Roman" w:cs="Times New Roman"/>
                <w:color w:val="00000A"/>
              </w:rPr>
            </w:pPr>
          </w:p>
          <w:p w14:paraId="55937CCC" w14:textId="77777777" w:rsidR="00D60314" w:rsidRPr="00BE599A" w:rsidRDefault="00D60314" w:rsidP="00D60314">
            <w:pPr>
              <w:rPr>
                <w:rFonts w:ascii="Times New Roman" w:hAnsi="Times New Roman" w:cs="Times New Roman"/>
                <w:color w:val="00000A"/>
              </w:rPr>
            </w:pPr>
          </w:p>
          <w:p w14:paraId="16279386" w14:textId="77777777" w:rsidR="00D60314" w:rsidRPr="00BE599A" w:rsidRDefault="00D60314" w:rsidP="00D60314">
            <w:pPr>
              <w:rPr>
                <w:rFonts w:ascii="Times New Roman" w:hAnsi="Times New Roman" w:cs="Times New Roman"/>
                <w:color w:val="00000A"/>
              </w:rPr>
            </w:pPr>
          </w:p>
          <w:p w14:paraId="0753475C" w14:textId="77777777" w:rsidR="00D60314" w:rsidRPr="00BE599A" w:rsidRDefault="00D60314" w:rsidP="00D60314">
            <w:pPr>
              <w:rPr>
                <w:rFonts w:ascii="Times New Roman" w:hAnsi="Times New Roman" w:cs="Times New Roman"/>
                <w:color w:val="00000A"/>
              </w:rPr>
            </w:pPr>
          </w:p>
          <w:p w14:paraId="20E5596F" w14:textId="77777777" w:rsidR="00D60314" w:rsidRPr="00BE599A" w:rsidRDefault="00D60314" w:rsidP="00D60314">
            <w:pPr>
              <w:rPr>
                <w:rFonts w:ascii="Times New Roman" w:hAnsi="Times New Roman" w:cs="Times New Roman"/>
                <w:color w:val="00000A"/>
              </w:rPr>
            </w:pPr>
          </w:p>
          <w:p w14:paraId="19A4B5F8" w14:textId="77777777" w:rsidR="00D60314" w:rsidRPr="00BE599A" w:rsidRDefault="00D60314" w:rsidP="00D60314">
            <w:pPr>
              <w:rPr>
                <w:rFonts w:ascii="Times New Roman" w:hAnsi="Times New Roman" w:cs="Times New Roman"/>
                <w:color w:val="00000A"/>
              </w:rPr>
            </w:pPr>
          </w:p>
          <w:p w14:paraId="5EE598E0" w14:textId="77777777" w:rsidR="00D60314" w:rsidRPr="00BE599A" w:rsidRDefault="00D60314" w:rsidP="00D60314">
            <w:pPr>
              <w:rPr>
                <w:rFonts w:ascii="Times New Roman" w:hAnsi="Times New Roman" w:cs="Times New Roman"/>
                <w:color w:val="00000A"/>
              </w:rPr>
            </w:pPr>
          </w:p>
          <w:p w14:paraId="2926A28B" w14:textId="77777777" w:rsidR="00D60314" w:rsidRPr="00BE599A" w:rsidRDefault="00D60314" w:rsidP="00D60314">
            <w:pPr>
              <w:rPr>
                <w:rFonts w:ascii="Times New Roman" w:hAnsi="Times New Roman" w:cs="Times New Roman"/>
                <w:color w:val="00000A"/>
              </w:rPr>
            </w:pPr>
          </w:p>
          <w:p w14:paraId="4A3667D1" w14:textId="77777777" w:rsidR="00D60314" w:rsidRPr="00BE599A" w:rsidRDefault="00D60314" w:rsidP="00D60314">
            <w:pPr>
              <w:rPr>
                <w:rFonts w:ascii="Times New Roman" w:hAnsi="Times New Roman" w:cs="Times New Roman"/>
                <w:color w:val="00000A"/>
              </w:rPr>
            </w:pPr>
          </w:p>
          <w:p w14:paraId="2439950B" w14:textId="77777777" w:rsidR="00D60314" w:rsidRPr="00BE599A" w:rsidRDefault="00D60314" w:rsidP="00D60314">
            <w:pPr>
              <w:rPr>
                <w:rFonts w:ascii="Times New Roman" w:hAnsi="Times New Roman" w:cs="Times New Roman"/>
                <w:color w:val="00000A"/>
              </w:rPr>
            </w:pPr>
          </w:p>
          <w:p w14:paraId="501791D9" w14:textId="77777777" w:rsidR="00D60314" w:rsidRPr="00BE599A" w:rsidRDefault="00D60314" w:rsidP="00D60314">
            <w:pPr>
              <w:rPr>
                <w:rFonts w:ascii="Times New Roman" w:hAnsi="Times New Roman" w:cs="Times New Roman"/>
                <w:color w:val="00000A"/>
              </w:rPr>
            </w:pPr>
          </w:p>
          <w:p w14:paraId="33431D48" w14:textId="77777777" w:rsidR="00D60314" w:rsidRPr="00BE599A" w:rsidRDefault="00D60314" w:rsidP="00D60314">
            <w:pPr>
              <w:rPr>
                <w:rFonts w:ascii="Times New Roman" w:hAnsi="Times New Roman" w:cs="Times New Roman"/>
                <w:color w:val="00000A"/>
              </w:rPr>
            </w:pPr>
          </w:p>
          <w:p w14:paraId="30C718C4" w14:textId="77777777" w:rsidR="00D60314" w:rsidRPr="00BE599A" w:rsidRDefault="00D60314" w:rsidP="00D60314">
            <w:pPr>
              <w:rPr>
                <w:rFonts w:ascii="Times New Roman" w:hAnsi="Times New Roman" w:cs="Times New Roman"/>
                <w:color w:val="00000A"/>
              </w:rPr>
            </w:pPr>
          </w:p>
          <w:p w14:paraId="610DE73A" w14:textId="77777777" w:rsidR="00D60314" w:rsidRPr="00BE599A" w:rsidRDefault="00D60314" w:rsidP="00D60314">
            <w:pPr>
              <w:rPr>
                <w:rFonts w:ascii="Times New Roman" w:hAnsi="Times New Roman" w:cs="Times New Roman"/>
                <w:color w:val="00000A"/>
              </w:rPr>
            </w:pPr>
          </w:p>
          <w:p w14:paraId="6D6C759B" w14:textId="77777777" w:rsidR="00D60314" w:rsidRPr="00BE599A" w:rsidRDefault="00D60314" w:rsidP="00D60314">
            <w:pPr>
              <w:rPr>
                <w:rFonts w:ascii="Times New Roman" w:hAnsi="Times New Roman" w:cs="Times New Roman"/>
                <w:color w:val="00000A"/>
              </w:rPr>
            </w:pPr>
          </w:p>
          <w:p w14:paraId="74E8BDD5" w14:textId="77777777" w:rsidR="00D60314" w:rsidRPr="00BE599A" w:rsidRDefault="00D60314" w:rsidP="00D60314">
            <w:pPr>
              <w:rPr>
                <w:rFonts w:ascii="Times New Roman" w:hAnsi="Times New Roman" w:cs="Times New Roman"/>
                <w:color w:val="00000A"/>
              </w:rPr>
            </w:pPr>
          </w:p>
          <w:p w14:paraId="1FC77E68" w14:textId="77777777" w:rsidR="00D60314" w:rsidRPr="00BE599A" w:rsidRDefault="00D60314" w:rsidP="00D60314">
            <w:pPr>
              <w:rPr>
                <w:rFonts w:ascii="Times New Roman" w:hAnsi="Times New Roman" w:cs="Times New Roman"/>
                <w:color w:val="00000A"/>
              </w:rPr>
            </w:pPr>
          </w:p>
          <w:p w14:paraId="43491028" w14:textId="77777777" w:rsidR="00D60314" w:rsidRPr="00BE599A" w:rsidRDefault="00D60314" w:rsidP="00D60314">
            <w:pPr>
              <w:rPr>
                <w:rFonts w:ascii="Times New Roman" w:hAnsi="Times New Roman" w:cs="Times New Roman"/>
                <w:color w:val="00000A"/>
              </w:rPr>
            </w:pPr>
          </w:p>
          <w:p w14:paraId="64FDA718" w14:textId="77777777" w:rsidR="00D60314" w:rsidRPr="00BE599A" w:rsidRDefault="00D60314" w:rsidP="00D60314">
            <w:pPr>
              <w:rPr>
                <w:rFonts w:ascii="Times New Roman" w:hAnsi="Times New Roman" w:cs="Times New Roman"/>
                <w:color w:val="00000A"/>
              </w:rPr>
            </w:pPr>
          </w:p>
          <w:p w14:paraId="72003861" w14:textId="77777777" w:rsidR="00D60314" w:rsidRPr="00BE599A" w:rsidRDefault="00D60314" w:rsidP="00D60314">
            <w:pPr>
              <w:rPr>
                <w:rFonts w:ascii="Times New Roman" w:hAnsi="Times New Roman" w:cs="Times New Roman"/>
                <w:color w:val="00000A"/>
              </w:rPr>
            </w:pPr>
          </w:p>
          <w:p w14:paraId="0D7FDA53" w14:textId="77777777" w:rsidR="00D60314" w:rsidRPr="00BE599A" w:rsidRDefault="00D60314" w:rsidP="00D60314">
            <w:pPr>
              <w:rPr>
                <w:rFonts w:ascii="Times New Roman" w:hAnsi="Times New Roman" w:cs="Times New Roman"/>
                <w:color w:val="00000A"/>
              </w:rPr>
            </w:pPr>
          </w:p>
          <w:p w14:paraId="7CE76A01" w14:textId="77777777" w:rsidR="00D60314" w:rsidRPr="00BE599A" w:rsidRDefault="00D60314" w:rsidP="00D60314">
            <w:pPr>
              <w:rPr>
                <w:rFonts w:ascii="Times New Roman" w:hAnsi="Times New Roman" w:cs="Times New Roman"/>
                <w:color w:val="00000A"/>
              </w:rPr>
            </w:pPr>
          </w:p>
          <w:p w14:paraId="54DAAFFC" w14:textId="77777777" w:rsidR="00D60314" w:rsidRPr="00BE599A" w:rsidRDefault="00D60314" w:rsidP="00D60314">
            <w:pPr>
              <w:rPr>
                <w:rFonts w:ascii="Times New Roman" w:hAnsi="Times New Roman" w:cs="Times New Roman"/>
                <w:color w:val="00000A"/>
              </w:rPr>
            </w:pPr>
          </w:p>
          <w:p w14:paraId="649E27B1" w14:textId="77777777" w:rsidR="00D60314" w:rsidRPr="00BE599A" w:rsidRDefault="00D60314" w:rsidP="00D60314">
            <w:pPr>
              <w:rPr>
                <w:rFonts w:ascii="Times New Roman" w:hAnsi="Times New Roman" w:cs="Times New Roman"/>
                <w:color w:val="00000A"/>
              </w:rPr>
            </w:pPr>
          </w:p>
          <w:p w14:paraId="2265A6A4" w14:textId="77777777" w:rsidR="00D60314" w:rsidRPr="00BE599A" w:rsidRDefault="00D60314" w:rsidP="00D60314">
            <w:pPr>
              <w:rPr>
                <w:rFonts w:ascii="Times New Roman" w:hAnsi="Times New Roman" w:cs="Times New Roman"/>
                <w:color w:val="00000A"/>
              </w:rPr>
            </w:pPr>
          </w:p>
          <w:p w14:paraId="30B6A64A" w14:textId="77777777" w:rsidR="00D60314" w:rsidRPr="00BE599A" w:rsidRDefault="00D60314" w:rsidP="00D60314">
            <w:pPr>
              <w:rPr>
                <w:rFonts w:ascii="Times New Roman" w:hAnsi="Times New Roman" w:cs="Times New Roman"/>
                <w:color w:val="00000A"/>
              </w:rPr>
            </w:pPr>
          </w:p>
          <w:p w14:paraId="6A162E03" w14:textId="77777777" w:rsidR="00D60314" w:rsidRPr="00BE599A" w:rsidRDefault="00D60314" w:rsidP="00D60314">
            <w:pPr>
              <w:rPr>
                <w:rFonts w:ascii="Times New Roman" w:hAnsi="Times New Roman" w:cs="Times New Roman"/>
                <w:color w:val="00000A"/>
              </w:rPr>
            </w:pPr>
          </w:p>
          <w:p w14:paraId="6FF00DB7" w14:textId="77777777" w:rsidR="00D60314" w:rsidRPr="00BE599A" w:rsidRDefault="00D60314" w:rsidP="00D60314">
            <w:pPr>
              <w:rPr>
                <w:rFonts w:ascii="Times New Roman" w:hAnsi="Times New Roman" w:cs="Times New Roman"/>
                <w:color w:val="00000A"/>
              </w:rPr>
            </w:pPr>
          </w:p>
          <w:p w14:paraId="674B2382" w14:textId="77777777" w:rsidR="00D60314" w:rsidRPr="00BE599A" w:rsidRDefault="00D60314" w:rsidP="00D60314">
            <w:pPr>
              <w:rPr>
                <w:rFonts w:ascii="Times New Roman" w:hAnsi="Times New Roman" w:cs="Times New Roman"/>
                <w:color w:val="00000A"/>
              </w:rPr>
            </w:pPr>
          </w:p>
          <w:p w14:paraId="489E2025" w14:textId="77777777" w:rsidR="00D60314" w:rsidRPr="00BE599A" w:rsidRDefault="00D60314" w:rsidP="00D60314">
            <w:pPr>
              <w:rPr>
                <w:rFonts w:ascii="Times New Roman" w:hAnsi="Times New Roman" w:cs="Times New Roman"/>
                <w:color w:val="00000A"/>
              </w:rPr>
            </w:pPr>
          </w:p>
          <w:p w14:paraId="7544172F" w14:textId="77777777" w:rsidR="00D60314" w:rsidRPr="00BE599A" w:rsidRDefault="00D60314" w:rsidP="00D60314">
            <w:pPr>
              <w:rPr>
                <w:rFonts w:ascii="Times New Roman" w:hAnsi="Times New Roman" w:cs="Times New Roman"/>
                <w:color w:val="00000A"/>
              </w:rPr>
            </w:pPr>
          </w:p>
          <w:p w14:paraId="503A6DEB" w14:textId="77777777" w:rsidR="00D60314" w:rsidRPr="00BE599A" w:rsidRDefault="00D60314" w:rsidP="00D60314">
            <w:pPr>
              <w:rPr>
                <w:rFonts w:ascii="Times New Roman" w:hAnsi="Times New Roman" w:cs="Times New Roman"/>
                <w:color w:val="00000A"/>
              </w:rPr>
            </w:pPr>
          </w:p>
          <w:p w14:paraId="6C97B659" w14:textId="77777777" w:rsidR="00D60314" w:rsidRPr="00BE599A" w:rsidRDefault="00D60314" w:rsidP="00D60314">
            <w:pPr>
              <w:rPr>
                <w:rFonts w:ascii="Times New Roman" w:hAnsi="Times New Roman" w:cs="Times New Roman"/>
                <w:color w:val="00000A"/>
              </w:rPr>
            </w:pPr>
          </w:p>
          <w:p w14:paraId="133B5657" w14:textId="77777777" w:rsidR="00D60314" w:rsidRPr="00BE599A" w:rsidRDefault="00D60314" w:rsidP="00D60314">
            <w:pPr>
              <w:rPr>
                <w:rFonts w:ascii="Times New Roman" w:hAnsi="Times New Roman" w:cs="Times New Roman"/>
                <w:color w:val="00000A"/>
              </w:rPr>
            </w:pPr>
          </w:p>
          <w:p w14:paraId="666C118F" w14:textId="77777777" w:rsidR="00D60314" w:rsidRPr="00BE599A" w:rsidRDefault="00D60314" w:rsidP="00D60314">
            <w:pPr>
              <w:rPr>
                <w:rFonts w:ascii="Times New Roman" w:hAnsi="Times New Roman" w:cs="Times New Roman"/>
                <w:color w:val="00000A"/>
              </w:rPr>
            </w:pPr>
          </w:p>
          <w:p w14:paraId="5AEA7F80" w14:textId="77777777" w:rsidR="00D60314" w:rsidRPr="00BE599A" w:rsidRDefault="00D60314" w:rsidP="00D60314">
            <w:pPr>
              <w:rPr>
                <w:rFonts w:ascii="Times New Roman" w:hAnsi="Times New Roman" w:cs="Times New Roman"/>
                <w:color w:val="00000A"/>
              </w:rPr>
            </w:pPr>
          </w:p>
          <w:p w14:paraId="712A488F" w14:textId="77777777" w:rsidR="00D60314" w:rsidRPr="00BE599A" w:rsidRDefault="00D60314" w:rsidP="00D60314">
            <w:pPr>
              <w:rPr>
                <w:rFonts w:ascii="Times New Roman" w:hAnsi="Times New Roman" w:cs="Times New Roman"/>
                <w:color w:val="00000A"/>
              </w:rPr>
            </w:pPr>
          </w:p>
          <w:p w14:paraId="7E2E87D6" w14:textId="77777777" w:rsidR="00D60314" w:rsidRPr="00BE599A" w:rsidRDefault="00D60314" w:rsidP="00D60314">
            <w:pPr>
              <w:rPr>
                <w:rFonts w:ascii="Times New Roman" w:hAnsi="Times New Roman" w:cs="Times New Roman"/>
                <w:color w:val="00000A"/>
              </w:rPr>
            </w:pPr>
          </w:p>
          <w:p w14:paraId="5A1E208A" w14:textId="77777777" w:rsidR="00D60314" w:rsidRPr="00BE599A" w:rsidRDefault="00D60314" w:rsidP="00D60314">
            <w:pPr>
              <w:rPr>
                <w:rFonts w:ascii="Times New Roman" w:hAnsi="Times New Roman" w:cs="Times New Roman"/>
                <w:color w:val="00000A"/>
              </w:rPr>
            </w:pPr>
          </w:p>
          <w:p w14:paraId="50D33B74" w14:textId="77777777" w:rsidR="00D60314" w:rsidRPr="00BE599A" w:rsidRDefault="00D60314" w:rsidP="00D60314">
            <w:pPr>
              <w:rPr>
                <w:rFonts w:ascii="Times New Roman" w:hAnsi="Times New Roman" w:cs="Times New Roman"/>
                <w:color w:val="00000A"/>
              </w:rPr>
            </w:pPr>
          </w:p>
          <w:p w14:paraId="529CAB81" w14:textId="77777777" w:rsidR="00D60314" w:rsidRPr="00BE599A" w:rsidRDefault="00D60314" w:rsidP="00D60314">
            <w:pPr>
              <w:rPr>
                <w:rFonts w:ascii="Times New Roman" w:hAnsi="Times New Roman" w:cs="Times New Roman"/>
                <w:color w:val="00000A"/>
              </w:rPr>
            </w:pPr>
          </w:p>
          <w:p w14:paraId="5F6C4FF3" w14:textId="77777777" w:rsidR="00D60314" w:rsidRPr="00BE599A" w:rsidRDefault="00D60314" w:rsidP="00D60314">
            <w:pPr>
              <w:rPr>
                <w:rFonts w:ascii="Times New Roman" w:hAnsi="Times New Roman" w:cs="Times New Roman"/>
                <w:color w:val="00000A"/>
              </w:rPr>
            </w:pPr>
          </w:p>
          <w:p w14:paraId="5944002E" w14:textId="77777777" w:rsidR="00D60314" w:rsidRPr="00BE599A" w:rsidRDefault="00D60314" w:rsidP="00D60314">
            <w:pPr>
              <w:rPr>
                <w:rFonts w:ascii="Times New Roman" w:hAnsi="Times New Roman" w:cs="Times New Roman"/>
                <w:color w:val="00000A"/>
              </w:rPr>
            </w:pPr>
          </w:p>
          <w:p w14:paraId="20C7DBED" w14:textId="77777777" w:rsidR="00D60314" w:rsidRPr="00BE599A" w:rsidRDefault="00D60314" w:rsidP="00D60314">
            <w:pPr>
              <w:rPr>
                <w:rFonts w:ascii="Times New Roman" w:hAnsi="Times New Roman" w:cs="Times New Roman"/>
                <w:color w:val="00000A"/>
              </w:rPr>
            </w:pPr>
          </w:p>
          <w:p w14:paraId="2E4CC633" w14:textId="77777777" w:rsidR="00D60314" w:rsidRPr="00BE599A" w:rsidRDefault="00D60314" w:rsidP="00D60314">
            <w:pPr>
              <w:rPr>
                <w:rFonts w:ascii="Times New Roman" w:hAnsi="Times New Roman" w:cs="Times New Roman"/>
                <w:color w:val="00000A"/>
              </w:rPr>
            </w:pPr>
          </w:p>
          <w:p w14:paraId="525C67B8" w14:textId="77777777" w:rsidR="00D60314" w:rsidRPr="00BE599A" w:rsidRDefault="00D60314" w:rsidP="00D60314">
            <w:pPr>
              <w:rPr>
                <w:rFonts w:ascii="Times New Roman" w:hAnsi="Times New Roman" w:cs="Times New Roman"/>
                <w:color w:val="00000A"/>
              </w:rPr>
            </w:pPr>
          </w:p>
          <w:p w14:paraId="3E03EBD7" w14:textId="77777777" w:rsidR="00D60314" w:rsidRPr="00BE599A" w:rsidRDefault="00D60314" w:rsidP="00D60314">
            <w:pPr>
              <w:rPr>
                <w:rFonts w:ascii="Times New Roman" w:hAnsi="Times New Roman" w:cs="Times New Roman"/>
                <w:color w:val="00000A"/>
              </w:rPr>
            </w:pPr>
          </w:p>
          <w:p w14:paraId="377B6375" w14:textId="77777777" w:rsidR="00D60314" w:rsidRPr="00BE599A" w:rsidRDefault="00D60314" w:rsidP="00D60314">
            <w:pPr>
              <w:rPr>
                <w:rFonts w:ascii="Times New Roman" w:hAnsi="Times New Roman" w:cs="Times New Roman"/>
                <w:color w:val="00000A"/>
              </w:rPr>
            </w:pPr>
          </w:p>
          <w:p w14:paraId="13A35CDE" w14:textId="77777777" w:rsidR="00D60314" w:rsidRPr="00BE599A" w:rsidRDefault="00D60314" w:rsidP="00D60314">
            <w:pPr>
              <w:rPr>
                <w:rFonts w:ascii="Times New Roman" w:hAnsi="Times New Roman" w:cs="Times New Roman"/>
                <w:color w:val="00000A"/>
              </w:rPr>
            </w:pPr>
          </w:p>
          <w:p w14:paraId="7D2E708F" w14:textId="77777777" w:rsidR="00D60314" w:rsidRPr="00BE599A" w:rsidRDefault="00D60314" w:rsidP="00D60314">
            <w:pPr>
              <w:rPr>
                <w:rFonts w:ascii="Times New Roman" w:hAnsi="Times New Roman" w:cs="Times New Roman"/>
                <w:color w:val="00000A"/>
              </w:rPr>
            </w:pPr>
          </w:p>
          <w:p w14:paraId="79A11BD3" w14:textId="77777777" w:rsidR="00D60314" w:rsidRPr="00BE599A" w:rsidRDefault="00D60314" w:rsidP="00D6031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B573DA" w14:textId="77777777" w:rsidR="00D60314" w:rsidRDefault="00D60314" w:rsidP="00D60314">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302A31F6" w14:textId="77777777" w:rsidR="00D60314" w:rsidRPr="00BE599A" w:rsidRDefault="00D60314" w:rsidP="00D60314">
            <w:pPr>
              <w:pStyle w:val="7"/>
              <w:shd w:val="clear" w:color="auto" w:fill="auto"/>
              <w:tabs>
                <w:tab w:val="left" w:pos="1055"/>
              </w:tabs>
              <w:spacing w:before="0" w:line="240" w:lineRule="auto"/>
              <w:ind w:firstLine="352"/>
              <w:contextualSpacing/>
              <w:jc w:val="both"/>
              <w:rPr>
                <w:sz w:val="24"/>
                <w:szCs w:val="24"/>
              </w:rPr>
            </w:pPr>
            <w:r w:rsidRPr="00C50ABF">
              <w:rPr>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5DCB73F2" w14:textId="77777777" w:rsidR="00D60314" w:rsidRPr="00BE599A" w:rsidRDefault="00D60314" w:rsidP="00D60314">
            <w:pPr>
              <w:pStyle w:val="7"/>
              <w:shd w:val="clear" w:color="auto" w:fill="auto"/>
              <w:tabs>
                <w:tab w:val="left" w:pos="1055"/>
              </w:tabs>
              <w:spacing w:before="0" w:line="240" w:lineRule="auto"/>
              <w:ind w:firstLine="352"/>
              <w:contextualSpacing/>
              <w:jc w:val="both"/>
              <w:rPr>
                <w:sz w:val="24"/>
                <w:szCs w:val="24"/>
              </w:rPr>
            </w:pPr>
            <w:r w:rsidRPr="00BE599A">
              <w:rPr>
                <w:sz w:val="24"/>
                <w:szCs w:val="24"/>
              </w:rPr>
              <w:t>1. Первая часть заявки на участие в конкурсе в электронной форме должна содержать:</w:t>
            </w:r>
          </w:p>
          <w:p w14:paraId="107601F9" w14:textId="0A09570A" w:rsidR="00D60314" w:rsidRPr="00BE599A" w:rsidRDefault="00D60314" w:rsidP="00D60314">
            <w:pPr>
              <w:pStyle w:val="ConsPlusNormal"/>
              <w:ind w:firstLine="360"/>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1.1. согласие участника такого конкурса на  </w:t>
            </w:r>
            <w:r>
              <w:rPr>
                <w:rFonts w:ascii="Times New Roman" w:eastAsia="Arial Unicode MS" w:hAnsi="Times New Roman" w:cs="Times New Roman"/>
                <w:sz w:val="24"/>
                <w:szCs w:val="24"/>
              </w:rPr>
              <w:t xml:space="preserve">оказание охранных услуг </w:t>
            </w:r>
            <w:r w:rsidRPr="00BE599A">
              <w:rPr>
                <w:rFonts w:ascii="Times New Roman" w:eastAsia="Arial Unicode MS" w:hAnsi="Times New Roman" w:cs="Times New Roman"/>
                <w:sz w:val="24"/>
                <w:szCs w:val="24"/>
              </w:rPr>
              <w:t>на условиях, предусмотренных документацией и не подлежащих изменению по результатам проведения конкурса в электронной форме;</w:t>
            </w:r>
          </w:p>
          <w:p w14:paraId="1A366F3F" w14:textId="77777777" w:rsidR="00D60314" w:rsidRPr="00BE599A" w:rsidRDefault="00D60314" w:rsidP="00D60314">
            <w:pPr>
              <w:pStyle w:val="af9"/>
              <w:ind w:left="0" w:firstLine="352"/>
              <w:jc w:val="both"/>
              <w:rPr>
                <w:rFonts w:eastAsia="Arial Unicode MS"/>
                <w:szCs w:val="24"/>
              </w:rPr>
            </w:pPr>
            <w:r w:rsidRPr="00BE599A">
              <w:rPr>
                <w:rFonts w:eastAsia="Arial Unicode MS"/>
                <w:szCs w:val="24"/>
              </w:rPr>
              <w:t xml:space="preserve">1.2.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w:t>
            </w:r>
            <w:r w:rsidRPr="00BE599A">
              <w:rPr>
                <w:rFonts w:eastAsia="Arial Unicode MS"/>
                <w:szCs w:val="24"/>
              </w:rPr>
              <w:t>эксплуатационных характеристиках (при необходимости) предмета закупки</w:t>
            </w:r>
            <w:r w:rsidRPr="00BE599A">
              <w:rPr>
                <w:rStyle w:val="ae"/>
                <w:rFonts w:eastAsia="Arial Unicode MS"/>
                <w:szCs w:val="24"/>
              </w:rPr>
              <w:footnoteReference w:id="12"/>
            </w:r>
            <w:r w:rsidRPr="00BE599A">
              <w:rPr>
                <w:rFonts w:eastAsia="Arial Unicode MS"/>
                <w:szCs w:val="24"/>
              </w:rPr>
              <w:t>;</w:t>
            </w:r>
          </w:p>
          <w:p w14:paraId="355689CC" w14:textId="77777777" w:rsidR="00D60314" w:rsidRPr="00BE599A" w:rsidRDefault="00D60314" w:rsidP="00D60314">
            <w:pPr>
              <w:pStyle w:val="af9"/>
              <w:ind w:left="0" w:firstLine="352"/>
              <w:jc w:val="both"/>
              <w:rPr>
                <w:rFonts w:eastAsia="Arial Unicode MS"/>
                <w:szCs w:val="24"/>
              </w:rPr>
            </w:pPr>
            <w:r w:rsidRPr="00BE599A">
              <w:rPr>
                <w:rFonts w:eastAsia="Arial Unicode MS"/>
                <w:szCs w:val="24"/>
              </w:rPr>
              <w:t>1.3.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r w:rsidRPr="00BE599A">
              <w:rPr>
                <w:rStyle w:val="ae"/>
                <w:rFonts w:eastAsia="Arial Unicode MS"/>
                <w:szCs w:val="24"/>
              </w:rPr>
              <w:footnoteReference w:id="13"/>
            </w:r>
            <w:r w:rsidRPr="00BE599A">
              <w:rPr>
                <w:rFonts w:eastAsia="Arial Unicode MS"/>
                <w:szCs w:val="24"/>
              </w:rPr>
              <w:t>;</w:t>
            </w:r>
          </w:p>
          <w:p w14:paraId="53F11CA4" w14:textId="77777777" w:rsidR="00D60314" w:rsidRPr="00BE599A" w:rsidRDefault="00D60314" w:rsidP="00D60314">
            <w:pPr>
              <w:pStyle w:val="af9"/>
              <w:ind w:left="0" w:firstLine="352"/>
              <w:jc w:val="both"/>
              <w:rPr>
                <w:rFonts w:eastAsia="Arial Unicode MS"/>
                <w:szCs w:val="24"/>
              </w:rPr>
            </w:pPr>
            <w:r w:rsidRPr="00BE599A">
              <w:rPr>
                <w:rFonts w:eastAsia="Arial Unicode MS"/>
                <w:szCs w:val="24"/>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BE599A">
              <w:rPr>
                <w:rStyle w:val="ae"/>
                <w:rFonts w:eastAsia="Arial Unicode MS"/>
                <w:szCs w:val="24"/>
              </w:rPr>
              <w:footnoteReference w:id="14"/>
            </w:r>
          </w:p>
          <w:p w14:paraId="63E4AEFF"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71A4A4C"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6A12166" w14:textId="77777777" w:rsidR="00D60314" w:rsidRPr="00BE599A" w:rsidRDefault="00D60314" w:rsidP="00D60314">
            <w:pPr>
              <w:pStyle w:val="7"/>
              <w:shd w:val="clear" w:color="auto" w:fill="auto"/>
              <w:tabs>
                <w:tab w:val="left" w:pos="796"/>
              </w:tabs>
              <w:spacing w:before="0" w:line="240" w:lineRule="auto"/>
              <w:ind w:firstLine="352"/>
              <w:jc w:val="both"/>
              <w:rPr>
                <w:sz w:val="24"/>
                <w:szCs w:val="24"/>
              </w:rPr>
            </w:pPr>
            <w:r w:rsidRPr="00BE599A">
              <w:rPr>
                <w:sz w:val="24"/>
                <w:szCs w:val="24"/>
              </w:rPr>
              <w:t>2. Вторая часть заявки на участие в конкурсе в электронной форме должна содержать следующие документы и информацию:</w:t>
            </w:r>
          </w:p>
          <w:p w14:paraId="0E8B0D17"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781E654"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2.2.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D6DD61F"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2.3. 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BE599A">
              <w:rPr>
                <w:rFonts w:ascii="Times New Roman" w:eastAsia="Arial Unicode MS" w:hAnsi="Times New Roman" w:cs="Times New Roman"/>
                <w:sz w:val="24"/>
                <w:szCs w:val="24"/>
              </w:rPr>
              <w:lastRenderedPageBreak/>
              <w:t>единоличного исполнительного органа участника такого конкурса;</w:t>
            </w:r>
          </w:p>
          <w:p w14:paraId="19BC202E"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12B5209"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2.5.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5F70E7E"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2.6. копии учредительных документов участника конкурса в электронной форме (для юридических лиц);</w:t>
            </w:r>
          </w:p>
          <w:p w14:paraId="01F3CED8"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152EA7F"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2.8. решение об одобрении или о совершении сделки (в том </w:t>
            </w:r>
            <w:r w:rsidRPr="00BE599A">
              <w:rPr>
                <w:rFonts w:ascii="Times New Roman" w:eastAsia="Arial Unicode MS" w:hAnsi="Times New Roman" w:cs="Times New Roman"/>
                <w:sz w:val="24"/>
                <w:szCs w:val="24"/>
              </w:rPr>
              <w:lastRenderedPageBreak/>
              <w:t>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4FABC30" w14:textId="630DC38D"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w:t>
            </w:r>
            <w:r>
              <w:rPr>
                <w:rFonts w:ascii="Times New Roman" w:eastAsia="Arial Unicode MS" w:hAnsi="Times New Roman" w:cs="Times New Roman"/>
                <w:sz w:val="24"/>
                <w:szCs w:val="24"/>
              </w:rPr>
              <w:t>а;</w:t>
            </w:r>
          </w:p>
          <w:p w14:paraId="02127B2A" w14:textId="2213D3DD"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2.10. документы или копии документов, подтверждающие соответствие участника конкурса в электронной форме и привлекаемых им субподрядчиков, соисполнителей и (или) изготовителей товара, являющегося предметом закупки, установленным документацией требованиям;</w:t>
            </w:r>
          </w:p>
          <w:p w14:paraId="3F104DFA" w14:textId="72E03621" w:rsidR="00D60314" w:rsidRPr="00A95B0C" w:rsidRDefault="00D60314" w:rsidP="00A95B0C">
            <w:pPr>
              <w:pStyle w:val="ConsPlusNormal"/>
              <w:ind w:firstLine="494"/>
              <w:jc w:val="both"/>
              <w:rPr>
                <w:rFonts w:ascii="Times New Roman" w:hAnsi="Times New Roman" w:cs="Times New Roman"/>
                <w:i/>
                <w:sz w:val="28"/>
                <w:szCs w:val="28"/>
                <w:vertAlign w:val="superscript"/>
              </w:rPr>
            </w:pPr>
            <w:r w:rsidRPr="00BE599A">
              <w:rPr>
                <w:rFonts w:ascii="Times New Roman" w:eastAsia="Arial Unicode MS" w:hAnsi="Times New Roman" w:cs="Times New Roman"/>
                <w:sz w:val="24"/>
                <w:szCs w:val="24"/>
              </w:rPr>
              <w:t xml:space="preserve">2.11. копии документов, подтверждающих соответствие </w:t>
            </w:r>
            <w:r w:rsidR="00A95B0C">
              <w:rPr>
                <w:rFonts w:ascii="Times New Roman" w:eastAsia="Arial Unicode MS" w:hAnsi="Times New Roman" w:cs="Times New Roman"/>
                <w:sz w:val="24"/>
                <w:szCs w:val="24"/>
              </w:rPr>
              <w:t xml:space="preserve">услуги </w:t>
            </w:r>
            <w:r w:rsidRPr="00BE599A">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A95B0C">
              <w:rPr>
                <w:rFonts w:ascii="Times New Roman" w:eastAsia="Arial Unicode MS" w:hAnsi="Times New Roman" w:cs="Times New Roman"/>
                <w:sz w:val="24"/>
                <w:szCs w:val="24"/>
              </w:rPr>
              <w:t xml:space="preserve">. </w:t>
            </w:r>
            <w:r w:rsidRPr="00BE599A">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6F8C472F" w14:textId="77777777" w:rsidR="00D60314" w:rsidRPr="00BE599A" w:rsidRDefault="00D60314" w:rsidP="00D60314">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2.12.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085F8141" w14:textId="77777777" w:rsidR="00D60314" w:rsidRPr="00BE599A" w:rsidRDefault="00D60314" w:rsidP="00D60314">
            <w:pPr>
              <w:pStyle w:val="af7"/>
              <w:ind w:firstLine="352"/>
              <w:jc w:val="both"/>
              <w:rPr>
                <w:rFonts w:ascii="Times New Roman" w:hAnsi="Times New Roman" w:cs="Times New Roman"/>
                <w:sz w:val="24"/>
                <w:szCs w:val="24"/>
              </w:rPr>
            </w:pPr>
            <w:r w:rsidRPr="00BE599A">
              <w:rPr>
                <w:rFonts w:ascii="Times New Roman" w:hAnsi="Times New Roman" w:cs="Times New Roman"/>
                <w:sz w:val="24"/>
                <w:szCs w:val="24"/>
              </w:rPr>
              <w:t>2.14.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p>
          <w:p w14:paraId="52EE3D28" w14:textId="1E897824" w:rsidR="00D60314" w:rsidRPr="00BE599A" w:rsidRDefault="00D60314" w:rsidP="00D60314">
            <w:pPr>
              <w:ind w:firstLine="352"/>
              <w:jc w:val="both"/>
              <w:rPr>
                <w:rFonts w:ascii="Times New Roman" w:hAnsi="Times New Roman" w:cs="Times New Roman"/>
                <w:color w:val="auto"/>
              </w:rPr>
            </w:pPr>
          </w:p>
        </w:tc>
      </w:tr>
      <w:tr w:rsidR="00A95B0C" w:rsidRPr="0069451E" w14:paraId="222CB596" w14:textId="77777777" w:rsidTr="00C50ABF">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965CA5" w14:textId="77777777" w:rsidR="00A95B0C" w:rsidRPr="0069451E" w:rsidRDefault="00A95B0C" w:rsidP="00D60314">
            <w:pPr>
              <w:numPr>
                <w:ilvl w:val="0"/>
                <w:numId w:val="3"/>
              </w:numPr>
              <w:tabs>
                <w:tab w:val="num" w:pos="321"/>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15"/>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F70A7" w14:textId="77777777" w:rsidR="00A95B0C" w:rsidRPr="003D0AC3" w:rsidRDefault="00A95B0C" w:rsidP="00D60314">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3</w:t>
            </w:r>
          </w:p>
          <w:p w14:paraId="52AF2F15" w14:textId="6D418E42" w:rsidR="00A95B0C" w:rsidRPr="0069451E" w:rsidRDefault="00A95B0C" w:rsidP="00D60314">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оказываемой услуги, которые являются предметом конкурентной закупки, их количественных и качественных характеристик</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AE1372" w14:textId="74BC9439" w:rsidR="00A95B0C" w:rsidRPr="0069451E" w:rsidRDefault="00A95B0C" w:rsidP="00D60314">
            <w:pPr>
              <w:pStyle w:val="7"/>
              <w:shd w:val="clear" w:color="auto" w:fill="auto"/>
              <w:tabs>
                <w:tab w:val="left" w:pos="1055"/>
              </w:tabs>
              <w:spacing w:before="0" w:line="240" w:lineRule="auto"/>
              <w:ind w:firstLine="352"/>
              <w:contextualSpacing/>
              <w:jc w:val="both"/>
              <w:rPr>
                <w:rFonts w:eastAsia="Times New Roman"/>
                <w:i/>
                <w:sz w:val="24"/>
                <w:szCs w:val="24"/>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 xml:space="preserve">В </w:t>
            </w:r>
            <w:r>
              <w:rPr>
                <w:color w:val="00000A"/>
                <w:sz w:val="24"/>
                <w:szCs w:val="24"/>
                <w:shd w:val="clear" w:color="auto" w:fill="FFFFFF" w:themeFill="background1"/>
              </w:rPr>
              <w:t>КОНКУРСЕ</w:t>
            </w:r>
            <w:r w:rsidRPr="00CC4CF3">
              <w:rPr>
                <w:color w:val="00000A"/>
                <w:sz w:val="24"/>
                <w:szCs w:val="24"/>
                <w:shd w:val="clear" w:color="auto" w:fill="FFFFFF" w:themeFill="background1"/>
              </w:rPr>
              <w:t xml:space="preserve"> В ЭЛЕКТРОННОЙ ФОРМЕ</w:t>
            </w:r>
            <w:r w:rsidRPr="00CC4CF3">
              <w:rPr>
                <w:b/>
                <w:color w:val="000000" w:themeColor="text1"/>
                <w:sz w:val="24"/>
                <w:szCs w:val="24"/>
              </w:rPr>
              <w:t xml:space="preserve">» </w:t>
            </w:r>
            <w:r w:rsidRPr="00CC4CF3">
              <w:rPr>
                <w:sz w:val="24"/>
                <w:szCs w:val="24"/>
              </w:rPr>
              <w:t>документации</w:t>
            </w:r>
            <w:r>
              <w:rPr>
                <w:sz w:val="24"/>
                <w:szCs w:val="24"/>
              </w:rPr>
              <w:t>.</w:t>
            </w:r>
          </w:p>
        </w:tc>
      </w:tr>
      <w:tr w:rsidR="00A95B0C" w:rsidRPr="0069451E" w14:paraId="413A17F9" w14:textId="77777777" w:rsidTr="008E6871">
        <w:trPr>
          <w:trHeight w:val="20"/>
        </w:trPr>
        <w:tc>
          <w:tcPr>
            <w:tcW w:w="993" w:type="dxa"/>
            <w:tcBorders>
              <w:left w:val="single" w:sz="4" w:space="0" w:color="00000A"/>
              <w:right w:val="single" w:sz="4" w:space="0" w:color="00000A"/>
            </w:tcBorders>
            <w:shd w:val="clear" w:color="auto" w:fill="auto"/>
            <w:tcMar>
              <w:left w:w="103" w:type="dxa"/>
            </w:tcMar>
            <w:vAlign w:val="center"/>
          </w:tcPr>
          <w:p w14:paraId="283F05AC"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A9A78" w14:textId="6E6659E8" w:rsidR="00A95B0C" w:rsidRPr="0069451E" w:rsidRDefault="00A95B0C" w:rsidP="00D60314">
            <w:pPr>
              <w:rPr>
                <w:rFonts w:ascii="Times New Roman" w:hAnsi="Times New Roman" w:cs="Times New Roman"/>
                <w:color w:val="00000A"/>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Pr="0069451E">
              <w:rPr>
                <w:rFonts w:ascii="Times New Roman" w:hAnsi="Times New Roman" w:cs="Times New Roman"/>
                <w:color w:val="auto"/>
              </w:rPr>
              <w:lastRenderedPageBreak/>
              <w:t>положений извещения и документации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C1FA1" w14:textId="77777777" w:rsidR="00A95B0C" w:rsidRPr="0069451E" w:rsidRDefault="00A95B0C" w:rsidP="00D60314">
            <w:pPr>
              <w:rPr>
                <w:rFonts w:ascii="Times New Roman" w:hAnsi="Times New Roman" w:cs="Times New Roman"/>
                <w:color w:val="auto"/>
              </w:rPr>
            </w:pPr>
            <w:r w:rsidRPr="0069451E">
              <w:rPr>
                <w:rFonts w:ascii="Times New Roman" w:hAnsi="Times New Roman" w:cs="Times New Roman"/>
                <w:color w:val="auto"/>
              </w:rPr>
              <w:lastRenderedPageBreak/>
              <w:t>Дата начала срока предоставления разъяснений положений извещения и документации:</w:t>
            </w:r>
          </w:p>
          <w:p w14:paraId="5B662EDD" w14:textId="21214178" w:rsidR="00A95B0C" w:rsidRPr="0069451E" w:rsidRDefault="00A95B0C" w:rsidP="00D60314">
            <w:pPr>
              <w:rPr>
                <w:rFonts w:ascii="Times New Roman" w:eastAsia="Times New Roman" w:hAnsi="Times New Roman" w:cs="Times New Roman"/>
                <w:color w:val="auto"/>
              </w:rPr>
            </w:pPr>
            <w:r w:rsidRPr="0069451E">
              <w:rPr>
                <w:rFonts w:ascii="Times New Roman" w:eastAsia="Times New Roman" w:hAnsi="Times New Roman"/>
                <w:color w:val="auto"/>
              </w:rPr>
              <w:t>«</w:t>
            </w:r>
            <w:r>
              <w:rPr>
                <w:rFonts w:ascii="Times New Roman" w:eastAsia="Times New Roman" w:hAnsi="Times New Roman"/>
                <w:color w:val="auto"/>
              </w:rPr>
              <w:t>03</w:t>
            </w:r>
            <w:r w:rsidRPr="0069451E">
              <w:rPr>
                <w:rFonts w:ascii="Times New Roman" w:eastAsia="Times New Roman" w:hAnsi="Times New Roman"/>
                <w:color w:val="auto"/>
              </w:rPr>
              <w:t xml:space="preserve">» </w:t>
            </w:r>
            <w:r>
              <w:rPr>
                <w:rFonts w:ascii="Times New Roman" w:eastAsia="Times New Roman" w:hAnsi="Times New Roman"/>
                <w:color w:val="auto"/>
              </w:rPr>
              <w:t xml:space="preserve">декабря </w:t>
            </w:r>
            <w:r w:rsidRPr="0069451E">
              <w:rPr>
                <w:rFonts w:ascii="Times New Roman" w:eastAsia="Times New Roman" w:hAnsi="Times New Roman"/>
                <w:color w:val="auto"/>
              </w:rPr>
              <w:t>20</w:t>
            </w:r>
            <w:r>
              <w:rPr>
                <w:rFonts w:ascii="Times New Roman" w:eastAsia="Times New Roman" w:hAnsi="Times New Roman"/>
                <w:color w:val="auto"/>
              </w:rPr>
              <w:t>21</w:t>
            </w:r>
            <w:r w:rsidRPr="0069451E">
              <w:rPr>
                <w:rFonts w:ascii="Times New Roman" w:eastAsia="Times New Roman" w:hAnsi="Times New Roman"/>
                <w:color w:val="auto"/>
              </w:rPr>
              <w:t xml:space="preserve"> года</w:t>
            </w:r>
            <w:r w:rsidRPr="0069451E">
              <w:rPr>
                <w:rFonts w:ascii="Times New Roman" w:eastAsia="Times New Roman" w:hAnsi="Times New Roman" w:cs="Times New Roman"/>
                <w:color w:val="auto"/>
              </w:rPr>
              <w:t>.</w:t>
            </w:r>
          </w:p>
          <w:p w14:paraId="7A20CA25" w14:textId="77777777" w:rsidR="00A95B0C" w:rsidRPr="0069451E" w:rsidRDefault="00A95B0C" w:rsidP="00D60314">
            <w:pPr>
              <w:rPr>
                <w:rFonts w:ascii="Times New Roman" w:eastAsia="Times New Roman" w:hAnsi="Times New Roman" w:cs="Times New Roman"/>
                <w:color w:val="auto"/>
              </w:rPr>
            </w:pPr>
          </w:p>
          <w:p w14:paraId="47D493E2" w14:textId="23719133" w:rsidR="00A95B0C" w:rsidRPr="0069451E" w:rsidRDefault="00A95B0C" w:rsidP="00D60314">
            <w:pPr>
              <w:pStyle w:val="7"/>
              <w:shd w:val="clear" w:color="auto" w:fill="auto"/>
              <w:tabs>
                <w:tab w:val="left" w:pos="1055"/>
              </w:tabs>
              <w:spacing w:before="0" w:line="240" w:lineRule="auto"/>
              <w:ind w:firstLine="352"/>
              <w:contextualSpacing/>
              <w:jc w:val="both"/>
              <w:rPr>
                <w:rFonts w:eastAsia="Times New Roman"/>
                <w:i/>
                <w:sz w:val="24"/>
                <w:szCs w:val="24"/>
              </w:rPr>
            </w:pPr>
            <w:r w:rsidRPr="0069451E">
              <w:t>Дата и время окончания срока предоставления разъяснений положений извещения и документации:</w:t>
            </w:r>
            <w:r w:rsidRPr="0069451E">
              <w:br/>
            </w:r>
            <w:r w:rsidRPr="0069451E">
              <w:lastRenderedPageBreak/>
              <w:t>«</w:t>
            </w:r>
            <w:r w:rsidR="00B33763">
              <w:rPr>
                <w:rFonts w:eastAsia="Times New Roman"/>
              </w:rPr>
              <w:t>14</w:t>
            </w:r>
            <w:r w:rsidRPr="0069451E">
              <w:rPr>
                <w:rFonts w:eastAsia="Times New Roman"/>
              </w:rPr>
              <w:t xml:space="preserve">» </w:t>
            </w:r>
            <w:r w:rsidR="00B33763">
              <w:rPr>
                <w:rFonts w:eastAsia="Times New Roman"/>
              </w:rPr>
              <w:t xml:space="preserve">декабря </w:t>
            </w:r>
            <w:r w:rsidRPr="0069451E">
              <w:rPr>
                <w:rFonts w:eastAsia="Times New Roman"/>
              </w:rPr>
              <w:t>20</w:t>
            </w:r>
            <w:r w:rsidR="00B33763">
              <w:rPr>
                <w:rFonts w:eastAsia="Times New Roman"/>
              </w:rPr>
              <w:t>21</w:t>
            </w:r>
            <w:r w:rsidRPr="0069451E">
              <w:rPr>
                <w:rFonts w:eastAsia="Times New Roman"/>
              </w:rPr>
              <w:t xml:space="preserve">года в </w:t>
            </w:r>
            <w:r w:rsidR="00B33763">
              <w:rPr>
                <w:rFonts w:eastAsia="Times New Roman"/>
              </w:rPr>
              <w:t>17</w:t>
            </w:r>
            <w:r w:rsidRPr="0069451E">
              <w:t xml:space="preserve">ч. </w:t>
            </w:r>
            <w:r w:rsidR="00B33763">
              <w:t>00</w:t>
            </w:r>
            <w:r w:rsidRPr="0069451E">
              <w:t xml:space="preserve"> мин.</w:t>
            </w:r>
            <w:r w:rsidRPr="0069451E">
              <w:rPr>
                <w:b/>
                <w:i/>
              </w:rPr>
              <w:br/>
            </w:r>
            <w:r w:rsidRPr="0069451E">
              <w:rPr>
                <w:rFonts w:eastAsia="Times New Roman"/>
              </w:rPr>
              <w:t>(время московское)</w:t>
            </w:r>
          </w:p>
        </w:tc>
      </w:tr>
      <w:tr w:rsidR="00A95B0C" w:rsidRPr="0069451E" w14:paraId="5A8B47D1" w14:textId="77777777" w:rsidTr="00C50ABF">
        <w:trPr>
          <w:trHeight w:val="2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CB6813F"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65FB74" w14:textId="16B6CE10" w:rsidR="00A95B0C" w:rsidRPr="0069451E" w:rsidRDefault="00A95B0C" w:rsidP="00D60314">
            <w:pPr>
              <w:rPr>
                <w:rFonts w:ascii="Times New Roman" w:hAnsi="Times New Roman" w:cs="Times New Roman"/>
                <w:color w:val="00000A"/>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A82762" w14:textId="512D7540" w:rsidR="00A95B0C" w:rsidRPr="001920C2" w:rsidRDefault="00A95B0C" w:rsidP="00D60314">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00B33763">
              <w:rPr>
                <w:rFonts w:ascii="Times New Roman" w:eastAsia="Times New Roman" w:hAnsi="Times New Roman"/>
                <w:color w:val="auto"/>
              </w:rPr>
              <w:t>03</w:t>
            </w:r>
            <w:r w:rsidRPr="0069451E">
              <w:rPr>
                <w:rFonts w:ascii="Times New Roman" w:eastAsia="Times New Roman" w:hAnsi="Times New Roman"/>
                <w:color w:val="auto"/>
              </w:rPr>
              <w:t>»</w:t>
            </w:r>
            <w:r>
              <w:rPr>
                <w:rFonts w:ascii="Times New Roman" w:eastAsia="Times New Roman" w:hAnsi="Times New Roman"/>
                <w:color w:val="auto"/>
              </w:rPr>
              <w:t xml:space="preserve"> </w:t>
            </w:r>
            <w:r w:rsidR="00B33763">
              <w:rPr>
                <w:rFonts w:ascii="Times New Roman" w:eastAsia="Times New Roman" w:hAnsi="Times New Roman"/>
                <w:color w:val="auto"/>
              </w:rPr>
              <w:t xml:space="preserve">декабря </w:t>
            </w:r>
            <w:r w:rsidRPr="0069451E">
              <w:rPr>
                <w:rFonts w:ascii="Times New Roman" w:eastAsia="Times New Roman" w:hAnsi="Times New Roman"/>
                <w:color w:val="auto"/>
              </w:rPr>
              <w:t>20</w:t>
            </w:r>
            <w:r w:rsidR="00B33763">
              <w:rPr>
                <w:rFonts w:ascii="Times New Roman" w:eastAsia="Times New Roman" w:hAnsi="Times New Roman"/>
                <w:color w:val="auto"/>
              </w:rPr>
              <w:t>21</w:t>
            </w:r>
            <w:r w:rsidRPr="0069451E">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9FB9712" w14:textId="77777777" w:rsidR="00A95B0C" w:rsidRPr="0069451E" w:rsidRDefault="00A95B0C" w:rsidP="00D60314">
            <w:pPr>
              <w:contextualSpacing/>
              <w:jc w:val="both"/>
              <w:rPr>
                <w:rFonts w:ascii="Times New Roman" w:hAnsi="Times New Roman" w:cs="Times New Roman"/>
                <w:color w:val="auto"/>
              </w:rPr>
            </w:pPr>
          </w:p>
          <w:p w14:paraId="53DF576B" w14:textId="15999DC8" w:rsidR="00A95B0C" w:rsidRPr="0069451E" w:rsidRDefault="00A95B0C" w:rsidP="00D60314">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t>«</w:t>
            </w:r>
            <w:r w:rsidR="00B33763">
              <w:rPr>
                <w:rFonts w:ascii="Times New Roman" w:eastAsia="Times New Roman" w:hAnsi="Times New Roman"/>
                <w:color w:val="auto"/>
              </w:rPr>
              <w:t>20</w:t>
            </w:r>
            <w:r w:rsidRPr="0069451E">
              <w:rPr>
                <w:rFonts w:ascii="Times New Roman" w:eastAsia="Times New Roman" w:hAnsi="Times New Roman"/>
                <w:color w:val="auto"/>
              </w:rPr>
              <w:t xml:space="preserve">» </w:t>
            </w:r>
            <w:r w:rsidR="00B33763">
              <w:rPr>
                <w:rFonts w:ascii="Times New Roman" w:eastAsia="Times New Roman" w:hAnsi="Times New Roman"/>
                <w:color w:val="auto"/>
              </w:rPr>
              <w:t xml:space="preserve">декабря </w:t>
            </w:r>
            <w:r w:rsidRPr="0069451E">
              <w:rPr>
                <w:rFonts w:ascii="Times New Roman" w:eastAsia="Times New Roman" w:hAnsi="Times New Roman"/>
                <w:color w:val="auto"/>
              </w:rPr>
              <w:t>20</w:t>
            </w:r>
            <w:r w:rsidR="00B33763">
              <w:rPr>
                <w:rFonts w:ascii="Times New Roman" w:eastAsia="Times New Roman" w:hAnsi="Times New Roman"/>
                <w:color w:val="auto"/>
              </w:rPr>
              <w:t xml:space="preserve">21 </w:t>
            </w:r>
            <w:r w:rsidRPr="0069451E">
              <w:rPr>
                <w:rFonts w:ascii="Times New Roman" w:eastAsia="Times New Roman" w:hAnsi="Times New Roman"/>
                <w:color w:val="auto"/>
              </w:rPr>
              <w:t>года в</w:t>
            </w:r>
            <w:r w:rsidRPr="0069451E">
              <w:rPr>
                <w:rFonts w:ascii="Times New Roman" w:eastAsia="Times New Roman" w:hAnsi="Times New Roman" w:cs="Times New Roman"/>
                <w:color w:val="auto"/>
              </w:rPr>
              <w:t xml:space="preserve"> </w:t>
            </w:r>
            <w:r w:rsidR="00B33763">
              <w:rPr>
                <w:rFonts w:ascii="Times New Roman" w:eastAsia="Times New Roman" w:hAnsi="Times New Roman" w:cs="Times New Roman"/>
                <w:color w:val="auto"/>
              </w:rPr>
              <w:t>10</w:t>
            </w:r>
            <w:r w:rsidRPr="0069451E">
              <w:rPr>
                <w:rFonts w:ascii="Times New Roman" w:hAnsi="Times New Roman" w:cs="Times New Roman"/>
                <w:color w:val="auto"/>
              </w:rPr>
              <w:t xml:space="preserve">ч. </w:t>
            </w:r>
            <w:r w:rsidR="00B33763">
              <w:rPr>
                <w:rFonts w:ascii="Times New Roman" w:hAnsi="Times New Roman" w:cs="Times New Roman"/>
                <w:color w:val="auto"/>
              </w:rPr>
              <w:t>00</w:t>
            </w:r>
            <w:r w:rsidRPr="0069451E">
              <w:rPr>
                <w:rFonts w:ascii="Times New Roman" w:hAnsi="Times New Roman" w:cs="Times New Roman"/>
                <w:color w:val="auto"/>
              </w:rPr>
              <w:t xml:space="preserve"> мин.</w:t>
            </w:r>
          </w:p>
          <w:p w14:paraId="496C4B23" w14:textId="3A298175" w:rsidR="00A95B0C" w:rsidRPr="0069451E" w:rsidRDefault="00A95B0C" w:rsidP="00D60314">
            <w:pPr>
              <w:pStyle w:val="7"/>
              <w:shd w:val="clear" w:color="auto" w:fill="auto"/>
              <w:tabs>
                <w:tab w:val="left" w:pos="1055"/>
              </w:tabs>
              <w:spacing w:before="0" w:line="240" w:lineRule="auto"/>
              <w:ind w:firstLine="352"/>
              <w:contextualSpacing/>
              <w:jc w:val="both"/>
              <w:rPr>
                <w:rFonts w:eastAsia="Times New Roman"/>
                <w:i/>
                <w:sz w:val="24"/>
                <w:szCs w:val="24"/>
              </w:rPr>
            </w:pPr>
            <w:r w:rsidRPr="0069451E">
              <w:t>(время московское)</w:t>
            </w:r>
          </w:p>
        </w:tc>
      </w:tr>
      <w:tr w:rsidR="00A95B0C" w:rsidRPr="0069451E" w14:paraId="401FF49C"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F0F6B"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F4453" w14:textId="04C24D4F" w:rsidR="00A95B0C" w:rsidRPr="0069451E" w:rsidRDefault="00A95B0C" w:rsidP="00D60314">
            <w:pPr>
              <w:rPr>
                <w:rFonts w:ascii="Times New Roman" w:hAnsi="Times New Roman" w:cs="Times New Roman"/>
                <w:color w:val="auto"/>
              </w:rPr>
            </w:pPr>
            <w:r w:rsidRPr="00A0263C">
              <w:rPr>
                <w:rFonts w:ascii="Times New Roman" w:hAnsi="Times New Roman" w:cs="Times New Roman"/>
                <w:color w:val="auto"/>
              </w:rPr>
              <w:t xml:space="preserve">Дата начала и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23ABC" w14:textId="77777777" w:rsidR="00A95B0C" w:rsidRPr="00A0263C" w:rsidRDefault="00A95B0C" w:rsidP="00D6031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14:paraId="79C40FD1" w14:textId="5C7E8E68" w:rsidR="00A95B0C" w:rsidRPr="00A0263C" w:rsidRDefault="00A95B0C" w:rsidP="00D60314">
            <w:pPr>
              <w:rPr>
                <w:rFonts w:ascii="Times New Roman" w:eastAsia="Times New Roman" w:hAnsi="Times New Roman" w:cs="Times New Roman"/>
                <w:b/>
                <w:i/>
                <w:color w:val="auto"/>
              </w:rPr>
            </w:pPr>
            <w:r w:rsidRPr="00A0263C">
              <w:rPr>
                <w:rFonts w:ascii="Times New Roman" w:hAnsi="Times New Roman" w:cs="Times New Roman"/>
                <w:color w:val="auto"/>
              </w:rPr>
              <w:t>«</w:t>
            </w:r>
            <w:r w:rsidRPr="00A0263C">
              <w:rPr>
                <w:rFonts w:ascii="Times New Roman" w:eastAsia="Times New Roman" w:hAnsi="Times New Roman" w:cs="Times New Roman"/>
                <w:color w:val="auto"/>
                <w:u w:val="single"/>
              </w:rPr>
              <w:t>_</w:t>
            </w:r>
            <w:r w:rsidR="00B33763">
              <w:rPr>
                <w:rFonts w:ascii="Times New Roman" w:eastAsia="Times New Roman" w:hAnsi="Times New Roman" w:cs="Times New Roman"/>
                <w:color w:val="auto"/>
                <w:u w:val="single"/>
              </w:rPr>
              <w:t>20</w:t>
            </w:r>
            <w:r w:rsidRPr="00A0263C">
              <w:rPr>
                <w:rFonts w:ascii="Times New Roman" w:eastAsia="Times New Roman" w:hAnsi="Times New Roman" w:cs="Times New Roman"/>
                <w:color w:val="auto"/>
              </w:rPr>
              <w:t xml:space="preserve">» </w:t>
            </w:r>
            <w:r w:rsidR="00B33763">
              <w:rPr>
                <w:rFonts w:ascii="Times New Roman" w:eastAsia="Times New Roman" w:hAnsi="Times New Roman" w:cs="Times New Roman"/>
                <w:color w:val="auto"/>
                <w:u w:val="single"/>
              </w:rPr>
              <w:t xml:space="preserve">декабря </w:t>
            </w:r>
            <w:r w:rsidRPr="00A0263C">
              <w:rPr>
                <w:rFonts w:ascii="Times New Roman" w:eastAsia="Times New Roman" w:hAnsi="Times New Roman" w:cs="Times New Roman"/>
                <w:color w:val="auto"/>
              </w:rPr>
              <w:t>20</w:t>
            </w:r>
            <w:r w:rsidR="00B33763">
              <w:rPr>
                <w:rFonts w:ascii="Times New Roman" w:eastAsia="Times New Roman" w:hAnsi="Times New Roman" w:cs="Times New Roman"/>
                <w:color w:val="auto"/>
              </w:rPr>
              <w:t>21</w:t>
            </w:r>
            <w:r w:rsidRPr="00A0263C">
              <w:rPr>
                <w:rFonts w:ascii="Times New Roman" w:eastAsia="Times New Roman" w:hAnsi="Times New Roman" w:cs="Times New Roman"/>
                <w:color w:val="auto"/>
              </w:rPr>
              <w:t>года</w:t>
            </w:r>
            <w:r w:rsidRPr="00A0263C">
              <w:rPr>
                <w:rFonts w:ascii="Times New Roman" w:eastAsia="Times New Roman" w:hAnsi="Times New Roman" w:cs="Times New Roman"/>
                <w:b/>
                <w:i/>
                <w:color w:val="auto"/>
              </w:rPr>
              <w:t xml:space="preserve"> </w:t>
            </w:r>
          </w:p>
          <w:p w14:paraId="719FB6BD" w14:textId="77777777" w:rsidR="00A95B0C" w:rsidRPr="00A0263C" w:rsidRDefault="00A95B0C" w:rsidP="00D60314">
            <w:pPr>
              <w:rPr>
                <w:rFonts w:ascii="Times New Roman" w:eastAsia="Times New Roman" w:hAnsi="Times New Roman" w:cs="Times New Roman"/>
                <w:b/>
                <w:i/>
                <w:color w:val="auto"/>
              </w:rPr>
            </w:pPr>
          </w:p>
          <w:p w14:paraId="17326D92" w14:textId="77777777" w:rsidR="00A95B0C" w:rsidRPr="00A0263C" w:rsidRDefault="00A95B0C" w:rsidP="00D6031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14:paraId="44DF2875" w14:textId="0CDBAC85" w:rsidR="00A95B0C" w:rsidRPr="0069451E" w:rsidRDefault="00A95B0C" w:rsidP="00D60314">
            <w:pPr>
              <w:rPr>
                <w:rFonts w:ascii="Times New Roman" w:hAnsi="Times New Roman" w:cs="Times New Roman"/>
                <w:color w:val="auto"/>
              </w:rPr>
            </w:pPr>
            <w:r w:rsidRPr="00A0263C">
              <w:rPr>
                <w:rFonts w:ascii="Times New Roman" w:hAnsi="Times New Roman" w:cs="Times New Roman"/>
                <w:color w:val="auto"/>
              </w:rPr>
              <w:t>«</w:t>
            </w:r>
            <w:r w:rsidR="00B33763">
              <w:rPr>
                <w:rFonts w:ascii="Times New Roman" w:eastAsia="Times New Roman" w:hAnsi="Times New Roman" w:cs="Times New Roman"/>
                <w:color w:val="auto"/>
              </w:rPr>
              <w:t>20</w:t>
            </w:r>
            <w:r w:rsidRPr="00A0263C">
              <w:rPr>
                <w:rFonts w:ascii="Times New Roman" w:eastAsia="Times New Roman" w:hAnsi="Times New Roman" w:cs="Times New Roman"/>
                <w:color w:val="auto"/>
              </w:rPr>
              <w:t xml:space="preserve">» </w:t>
            </w:r>
            <w:r w:rsidR="00B33763">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B33763">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p>
        </w:tc>
      </w:tr>
      <w:tr w:rsidR="00A95B0C" w:rsidRPr="0069451E" w14:paraId="65431916" w14:textId="77777777" w:rsidTr="008E6871">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F7D1ED"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D2EFD" w14:textId="71A5B8E2" w:rsidR="00A95B0C" w:rsidRPr="0069451E" w:rsidRDefault="00A95B0C" w:rsidP="00D60314">
            <w:pPr>
              <w:rPr>
                <w:rFonts w:ascii="Times New Roman" w:hAnsi="Times New Roman" w:cs="Times New Roman"/>
                <w:color w:val="auto"/>
              </w:rPr>
            </w:pPr>
            <w:r w:rsidRPr="00A0263C">
              <w:rPr>
                <w:rFonts w:ascii="Times New Roman" w:hAnsi="Times New Roman" w:cs="Times New Roman"/>
                <w:color w:val="auto"/>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2B4001" w14:textId="4A341516" w:rsidR="00A95B0C" w:rsidRPr="0069451E" w:rsidRDefault="00A95B0C" w:rsidP="00D60314">
            <w:pPr>
              <w:contextualSpacing/>
              <w:rPr>
                <w:rFonts w:ascii="Times New Roman" w:hAnsi="Times New Roman" w:cs="Times New Roman"/>
                <w:color w:val="auto"/>
              </w:rPr>
            </w:pPr>
            <w:r w:rsidRPr="00A0263C">
              <w:rPr>
                <w:rFonts w:ascii="Times New Roman" w:hAnsi="Times New Roman" w:cs="Times New Roman"/>
                <w:color w:val="auto"/>
              </w:rPr>
              <w:t xml:space="preserve">В соответствии с пунктом 15.19 раздела 15 части </w:t>
            </w:r>
            <w:r w:rsidRPr="00A0263C">
              <w:rPr>
                <w:rFonts w:ascii="Times New Roman" w:hAnsi="Times New Roman" w:cs="Times New Roman"/>
                <w:color w:val="auto"/>
                <w:lang w:val="en-US"/>
              </w:rPr>
              <w:t>V</w:t>
            </w:r>
            <w:r w:rsidRPr="00A0263C">
              <w:rPr>
                <w:rFonts w:ascii="Times New Roman" w:hAnsi="Times New Roman" w:cs="Times New Roman"/>
                <w:color w:val="auto"/>
              </w:rPr>
              <w:t xml:space="preserve"> «ПОРЯДОК ПРОВЕДЕНИЯ КОНКУРСА В ЭЛЕКТРОННОЙ ФОРМЕ» документации, а именно: </w:t>
            </w:r>
            <w:r w:rsidRPr="00C50ABF">
              <w:rPr>
                <w:rFonts w:ascii="Times New Roman" w:hAnsi="Times New Roman" w:cs="Times New Roman"/>
                <w:color w:val="auto"/>
              </w:rPr>
              <w:t>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A95B0C" w:rsidRPr="0069451E" w14:paraId="4F75C2DD"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66012"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406EC7" w14:textId="39CD89F2" w:rsidR="00A95B0C" w:rsidRPr="00A0263C" w:rsidRDefault="00A95B0C" w:rsidP="00D60314">
            <w:pPr>
              <w:rPr>
                <w:rFonts w:ascii="Times New Roman" w:eastAsia="Times New Roman" w:hAnsi="Times New Roman" w:cs="Times New Roman"/>
                <w:b/>
                <w:i/>
                <w:color w:val="auto"/>
              </w:rPr>
            </w:pPr>
            <w:r w:rsidRPr="00A0263C">
              <w:rPr>
                <w:rFonts w:ascii="Times New Roman" w:hAnsi="Times New Roman" w:cs="Times New Roman"/>
                <w:color w:val="00000A"/>
              </w:rPr>
              <w:t>Дата начала и окончания срока рассмотрения вторых частей заявок на участие в 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E3B9AC" w14:textId="77777777" w:rsidR="00A95B0C" w:rsidRPr="00A0263C" w:rsidRDefault="00A95B0C" w:rsidP="00D60314">
            <w:pPr>
              <w:contextualSpacing/>
              <w:rPr>
                <w:rFonts w:ascii="Times New Roman" w:hAnsi="Times New Roman" w:cs="Times New Roman"/>
              </w:rPr>
            </w:pPr>
            <w:r w:rsidRPr="00A0263C">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электронной форме</w:t>
            </w:r>
            <w:r w:rsidRPr="00A0263C">
              <w:rPr>
                <w:rFonts w:ascii="Times New Roman" w:eastAsia="Times New Roman" w:hAnsi="Times New Roman" w:cs="Times New Roman"/>
                <w:color w:val="00000A"/>
              </w:rPr>
              <w:t>:</w:t>
            </w:r>
          </w:p>
          <w:p w14:paraId="2D56B40F" w14:textId="78666FCB" w:rsidR="00A95B0C" w:rsidRPr="00A0263C" w:rsidRDefault="00A95B0C" w:rsidP="00D60314">
            <w:pPr>
              <w:rPr>
                <w:rFonts w:ascii="Times New Roman" w:eastAsia="Times New Roman" w:hAnsi="Times New Roman" w:cs="Times New Roman"/>
                <w:b/>
                <w:i/>
                <w:color w:val="00000A"/>
              </w:rPr>
            </w:pPr>
            <w:r w:rsidRPr="00A0263C">
              <w:rPr>
                <w:rFonts w:ascii="Times New Roman" w:hAnsi="Times New Roman" w:cs="Times New Roman"/>
                <w:color w:val="auto"/>
              </w:rPr>
              <w:t>«</w:t>
            </w:r>
            <w:r w:rsidR="00B33763">
              <w:rPr>
                <w:rFonts w:ascii="Times New Roman" w:eastAsia="Times New Roman" w:hAnsi="Times New Roman" w:cs="Times New Roman"/>
                <w:color w:val="auto"/>
              </w:rPr>
              <w:t>20</w:t>
            </w:r>
            <w:r w:rsidRPr="00A0263C">
              <w:rPr>
                <w:rFonts w:ascii="Times New Roman" w:eastAsia="Times New Roman" w:hAnsi="Times New Roman" w:cs="Times New Roman"/>
                <w:color w:val="auto"/>
              </w:rPr>
              <w:t xml:space="preserve">» </w:t>
            </w:r>
            <w:r w:rsidR="00B33763">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B33763">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r w:rsidRPr="00A0263C">
              <w:rPr>
                <w:rFonts w:ascii="Times New Roman" w:eastAsia="Times New Roman" w:hAnsi="Times New Roman" w:cs="Times New Roman"/>
                <w:b/>
                <w:i/>
                <w:color w:val="auto"/>
              </w:rPr>
              <w:t xml:space="preserve"> </w:t>
            </w:r>
          </w:p>
          <w:p w14:paraId="72465C3E" w14:textId="77777777" w:rsidR="00A95B0C" w:rsidRPr="00A0263C" w:rsidRDefault="00A95B0C" w:rsidP="00D60314">
            <w:pPr>
              <w:contextualSpacing/>
              <w:jc w:val="both"/>
              <w:rPr>
                <w:rFonts w:ascii="Times New Roman" w:eastAsia="Times New Roman" w:hAnsi="Times New Roman" w:cs="Times New Roman"/>
                <w:color w:val="00000A"/>
              </w:rPr>
            </w:pPr>
          </w:p>
          <w:p w14:paraId="104DAA97" w14:textId="77777777" w:rsidR="00A95B0C" w:rsidRPr="00A0263C" w:rsidRDefault="00A95B0C" w:rsidP="00D60314">
            <w:pPr>
              <w:contextualSpacing/>
              <w:jc w:val="both"/>
              <w:rPr>
                <w:rFonts w:ascii="Times New Roman" w:hAnsi="Times New Roman" w:cs="Times New Roman"/>
              </w:rPr>
            </w:pPr>
            <w:r w:rsidRPr="00A0263C">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00000A"/>
              </w:rPr>
              <w:t>е в электронной форме:</w:t>
            </w:r>
          </w:p>
          <w:p w14:paraId="37944DB4" w14:textId="17141496" w:rsidR="00A95B0C" w:rsidRPr="00A0263C" w:rsidRDefault="00A95B0C" w:rsidP="00D60314">
            <w:pPr>
              <w:rPr>
                <w:rFonts w:ascii="Times New Roman" w:eastAsia="Times New Roman" w:hAnsi="Times New Roman" w:cs="Times New Roman"/>
                <w:color w:val="auto"/>
              </w:rPr>
            </w:pPr>
            <w:r w:rsidRPr="00A0263C">
              <w:rPr>
                <w:rFonts w:ascii="Times New Roman" w:hAnsi="Times New Roman" w:cs="Times New Roman"/>
                <w:color w:val="auto"/>
              </w:rPr>
              <w:t>«</w:t>
            </w:r>
            <w:r w:rsidR="00B33763">
              <w:rPr>
                <w:rFonts w:ascii="Times New Roman" w:eastAsia="Times New Roman" w:hAnsi="Times New Roman" w:cs="Times New Roman"/>
                <w:color w:val="auto"/>
              </w:rPr>
              <w:t>21</w:t>
            </w:r>
            <w:r w:rsidRPr="00A0263C">
              <w:rPr>
                <w:rFonts w:ascii="Times New Roman" w:eastAsia="Times New Roman" w:hAnsi="Times New Roman" w:cs="Times New Roman"/>
                <w:color w:val="auto"/>
              </w:rPr>
              <w:t xml:space="preserve">» </w:t>
            </w:r>
            <w:r w:rsidR="00B33763">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B33763">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p>
        </w:tc>
      </w:tr>
      <w:tr w:rsidR="00A95B0C" w:rsidRPr="0069451E" w14:paraId="55029EBE"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17545" w14:textId="77777777" w:rsidR="00A95B0C" w:rsidRPr="0069451E" w:rsidRDefault="00A95B0C" w:rsidP="00D60314">
            <w:pPr>
              <w:suppressAutoHyphens/>
              <w:rPr>
                <w:rFonts w:ascii="Times New Roman" w:hAnsi="Times New Roman" w:cs="Times New Roman"/>
                <w:color w:val="00000A"/>
              </w:rPr>
            </w:pPr>
            <w:r>
              <w:rPr>
                <w:rFonts w:ascii="Times New Roman" w:hAnsi="Times New Roman" w:cs="Times New Roman"/>
                <w:color w:val="00000A"/>
              </w:rPr>
              <w:t>24.1.</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CC1DD" w14:textId="09BCC647" w:rsidR="00A95B0C" w:rsidRPr="00A0263C" w:rsidRDefault="00A95B0C" w:rsidP="00D60314">
            <w:pPr>
              <w:rPr>
                <w:rFonts w:ascii="Times New Roman" w:hAnsi="Times New Roman" w:cs="Times New Roman"/>
                <w:color w:val="auto"/>
              </w:rPr>
            </w:pPr>
            <w:r w:rsidRPr="00A0263C">
              <w:rPr>
                <w:rFonts w:ascii="Times New Roman" w:hAnsi="Times New Roman" w:cs="Times New Roman"/>
                <w:color w:val="00000A"/>
              </w:rPr>
              <w:t>Дата подведения итогов конкурса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537BA" w14:textId="77777777" w:rsidR="00A95B0C" w:rsidRPr="00A0263C" w:rsidRDefault="00A95B0C" w:rsidP="00D60314">
            <w:pPr>
              <w:rPr>
                <w:rFonts w:ascii="Times New Roman" w:hAnsi="Times New Roman" w:cs="Times New Roman"/>
                <w:color w:val="00000A"/>
              </w:rPr>
            </w:pPr>
            <w:r w:rsidRPr="00A0263C">
              <w:rPr>
                <w:rFonts w:ascii="Times New Roman" w:hAnsi="Times New Roman" w:cs="Times New Roman"/>
                <w:color w:val="00000A"/>
              </w:rPr>
              <w:t xml:space="preserve">Дата подведения итогов </w:t>
            </w:r>
            <w:r w:rsidRPr="00A0263C">
              <w:rPr>
                <w:rFonts w:ascii="Times New Roman" w:hAnsi="Times New Roman" w:cs="Times New Roman"/>
              </w:rPr>
              <w:t>конкурс</w:t>
            </w:r>
            <w:r w:rsidRPr="00A0263C">
              <w:rPr>
                <w:rFonts w:ascii="Times New Roman" w:hAnsi="Times New Roman" w:cs="Times New Roman"/>
                <w:color w:val="00000A"/>
              </w:rPr>
              <w:t>а в электронной форме:</w:t>
            </w:r>
          </w:p>
          <w:p w14:paraId="67662768" w14:textId="28BA8885" w:rsidR="00A95B0C" w:rsidRPr="00A0263C" w:rsidRDefault="00A95B0C" w:rsidP="00D60314">
            <w:pPr>
              <w:contextualSpacing/>
              <w:rPr>
                <w:rFonts w:ascii="Times New Roman" w:eastAsia="Times New Roman" w:hAnsi="Times New Roman" w:cs="Times New Roman"/>
                <w:color w:val="auto"/>
              </w:rPr>
            </w:pPr>
            <w:r w:rsidRPr="00A0263C">
              <w:rPr>
                <w:rFonts w:ascii="Times New Roman" w:hAnsi="Times New Roman" w:cs="Times New Roman"/>
                <w:color w:val="auto"/>
              </w:rPr>
              <w:t>«</w:t>
            </w:r>
            <w:r w:rsidR="00B33763">
              <w:rPr>
                <w:rFonts w:ascii="Times New Roman" w:eastAsia="Times New Roman" w:hAnsi="Times New Roman" w:cs="Times New Roman"/>
                <w:color w:val="auto"/>
              </w:rPr>
              <w:t>21</w:t>
            </w:r>
            <w:r w:rsidRPr="00A0263C">
              <w:rPr>
                <w:rFonts w:ascii="Times New Roman" w:eastAsia="Times New Roman" w:hAnsi="Times New Roman" w:cs="Times New Roman"/>
                <w:color w:val="auto"/>
              </w:rPr>
              <w:t xml:space="preserve">» </w:t>
            </w:r>
            <w:r w:rsidR="00B33763">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B33763">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p>
        </w:tc>
      </w:tr>
      <w:tr w:rsidR="00A95B0C" w:rsidRPr="0069451E" w14:paraId="5560894D" w14:textId="77777777" w:rsidTr="00C50ABF">
        <w:trPr>
          <w:trHeight w:val="2022"/>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6090B052"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916B4" w14:textId="2E07E127" w:rsidR="00A95B0C" w:rsidRPr="00A0263C" w:rsidRDefault="00A95B0C" w:rsidP="00D60314">
            <w:pPr>
              <w:rPr>
                <w:rFonts w:ascii="Times New Roman" w:hAnsi="Times New Roman" w:cs="Times New Roman"/>
              </w:rPr>
            </w:pPr>
            <w:r w:rsidRPr="00A0263C">
              <w:rPr>
                <w:rFonts w:ascii="Times New Roman" w:hAnsi="Times New Roman" w:cs="Times New Roman"/>
                <w:color w:val="00000A"/>
              </w:rPr>
              <w:t>Критерии и порядок оценки и сопоставления заявок на участие в конкурсе в электронной форме</w:t>
            </w:r>
            <w:r w:rsidRPr="00A0263C">
              <w:rPr>
                <w:rStyle w:val="ae"/>
                <w:rFonts w:ascii="Times New Roman" w:hAnsi="Times New Roman"/>
                <w:color w:val="00000A"/>
              </w:rPr>
              <w:footnoteReference w:id="16"/>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C1439" w14:textId="53781E1E" w:rsidR="00A95B0C" w:rsidRPr="00A0263C" w:rsidRDefault="00A95B0C" w:rsidP="00D60314">
            <w:pPr>
              <w:rPr>
                <w:rFonts w:ascii="Times New Roman" w:hAnsi="Times New Roman" w:cs="Times New Roman"/>
              </w:rPr>
            </w:pPr>
            <w:r w:rsidRPr="00B33763">
              <w:rPr>
                <w:rFonts w:ascii="Times New Roman" w:hAnsi="Times New Roman" w:cs="Times New Roman"/>
                <w:color w:val="00000A"/>
              </w:rPr>
              <w:t>Критерии и порядок оценки и сопоставления заявок на участие в конкурсе в электронной форме определены в части XIII «КРИТЕРИИ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 документации.</w:t>
            </w:r>
          </w:p>
        </w:tc>
      </w:tr>
      <w:tr w:rsidR="00A95B0C" w:rsidRPr="0069451E" w14:paraId="1033D2A2" w14:textId="77777777" w:rsidTr="00C50ABF">
        <w:trPr>
          <w:trHeight w:val="1091"/>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73802A75"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E9C264" w14:textId="20E6DD33" w:rsidR="00A95B0C" w:rsidRPr="00F60699" w:rsidRDefault="00A95B0C" w:rsidP="00D60314">
            <w:pPr>
              <w:rPr>
                <w:rFonts w:ascii="Times New Roman" w:hAnsi="Times New Roman" w:cs="Times New Roman"/>
                <w:color w:val="00000A"/>
              </w:rPr>
            </w:pPr>
            <w:r w:rsidRPr="00F60699">
              <w:rPr>
                <w:rFonts w:ascii="Times New Roman" w:hAnsi="Times New Roman" w:cs="Times New Roman"/>
                <w:color w:val="00000A"/>
              </w:rPr>
              <w:t>Обеспечение заявок на участие в конкурсе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8F6C1F" w14:textId="6989CA5F" w:rsidR="00A95B0C" w:rsidRPr="00F60699" w:rsidRDefault="00A95B0C" w:rsidP="00D60314">
            <w:pPr>
              <w:rPr>
                <w:rFonts w:ascii="Times New Roman" w:hAnsi="Times New Roman" w:cs="Times New Roman"/>
                <w:color w:val="auto"/>
              </w:rPr>
            </w:pPr>
            <w:r w:rsidRPr="00F60699">
              <w:rPr>
                <w:rFonts w:ascii="Times New Roman" w:hAnsi="Times New Roman" w:cs="Times New Roman"/>
                <w:i/>
                <w:color w:val="auto"/>
              </w:rPr>
              <w:t>Не требуется</w:t>
            </w:r>
          </w:p>
        </w:tc>
      </w:tr>
      <w:tr w:rsidR="00A95B0C" w:rsidRPr="0069451E" w14:paraId="7A269B94" w14:textId="77777777" w:rsidTr="008E6871">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FF557B0" w14:textId="77777777" w:rsidR="00A95B0C" w:rsidRPr="0069451E" w:rsidRDefault="00A95B0C" w:rsidP="00D60314">
            <w:pPr>
              <w:suppressAutoHyphens/>
              <w:rPr>
                <w:rFonts w:ascii="Times New Roman" w:hAnsi="Times New Roman" w:cs="Times New Roman"/>
                <w:color w:val="00000A"/>
              </w:rPr>
            </w:pPr>
            <w:r>
              <w:rPr>
                <w:rFonts w:ascii="Times New Roman" w:hAnsi="Times New Roman" w:cs="Times New Roman"/>
                <w:color w:val="00000A"/>
              </w:rPr>
              <w:lastRenderedPageBreak/>
              <w:t>28</w:t>
            </w:r>
            <w:r w:rsidRPr="0069451E">
              <w:rPr>
                <w:rFonts w:ascii="Times New Roman" w:hAnsi="Times New Roman" w:cs="Times New Roman"/>
                <w:color w:val="00000A"/>
              </w:rPr>
              <w:t>.1.</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1F25F" w14:textId="46137890" w:rsidR="00A95B0C" w:rsidRPr="00A0263C" w:rsidRDefault="00A95B0C" w:rsidP="00D60314">
            <w:pPr>
              <w:rPr>
                <w:rFonts w:ascii="Times New Roman" w:hAnsi="Times New Roman" w:cs="Times New Roman"/>
                <w:color w:val="00000A"/>
              </w:rPr>
            </w:pPr>
            <w:r w:rsidRPr="00A0263C">
              <w:rPr>
                <w:rFonts w:ascii="Times New Roman" w:eastAsia="Times New Roman" w:hAnsi="Times New Roman" w:cs="Times New Roman"/>
                <w:color w:val="00000A"/>
              </w:rPr>
              <w:t>Обеспечение исполнения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29EAF0" w14:textId="7EC2266C" w:rsidR="00A95B0C" w:rsidRPr="00A0263C" w:rsidRDefault="00A95B0C" w:rsidP="00D60314">
            <w:pPr>
              <w:jc w:val="both"/>
              <w:rPr>
                <w:rFonts w:ascii="Times New Roman" w:hAnsi="Times New Roman" w:cs="Times New Roman"/>
                <w:color w:val="000000" w:themeColor="text1"/>
                <w:sz w:val="28"/>
                <w:szCs w:val="28"/>
              </w:rPr>
            </w:pPr>
            <w:r w:rsidRPr="00A0263C">
              <w:rPr>
                <w:rFonts w:ascii="Times New Roman" w:hAnsi="Times New Roman" w:cs="Times New Roman"/>
                <w:i/>
                <w:color w:val="auto"/>
              </w:rPr>
              <w:t>Не требуется</w:t>
            </w:r>
          </w:p>
        </w:tc>
      </w:tr>
      <w:tr w:rsidR="00A95B0C" w:rsidRPr="0069451E" w14:paraId="61615101"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F8E2B"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DFF49" w14:textId="65664230" w:rsidR="00A95B0C" w:rsidRPr="00A0263C" w:rsidRDefault="00A95B0C" w:rsidP="00D60314">
            <w:pPr>
              <w:rPr>
                <w:rFonts w:ascii="Times New Roman" w:hAnsi="Times New Roman" w:cs="Times New Roman"/>
                <w:color w:val="00000A"/>
              </w:rPr>
            </w:pPr>
            <w:r w:rsidRPr="00A0263C">
              <w:rPr>
                <w:rFonts w:ascii="Times New Roman" w:eastAsia="Times New Roman" w:hAnsi="Times New Roman" w:cs="Times New Roman"/>
                <w:color w:val="00000A"/>
              </w:rPr>
              <w:t>Обеспечение исполнения гарантийных обязательств</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774A12" w14:textId="76015450" w:rsidR="00A95B0C" w:rsidRPr="00A0263C" w:rsidRDefault="00A95B0C" w:rsidP="00D60314">
            <w:pPr>
              <w:jc w:val="both"/>
              <w:rPr>
                <w:rFonts w:ascii="Times New Roman" w:hAnsi="Times New Roman" w:cs="Times New Roman"/>
                <w:color w:val="auto"/>
              </w:rPr>
            </w:pPr>
            <w:r w:rsidRPr="00A0263C">
              <w:rPr>
                <w:rFonts w:ascii="Times New Roman" w:hAnsi="Times New Roman" w:cs="Times New Roman"/>
                <w:i/>
                <w:color w:val="auto"/>
              </w:rPr>
              <w:t>Не требуется</w:t>
            </w:r>
          </w:p>
        </w:tc>
      </w:tr>
      <w:tr w:rsidR="00A95B0C" w:rsidRPr="0069451E" w14:paraId="57352AB9" w14:textId="77777777" w:rsidTr="008E6871">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DFEC95" w14:textId="77777777" w:rsidR="00A95B0C" w:rsidRPr="0069451E" w:rsidRDefault="00A95B0C" w:rsidP="00D6031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30</w:t>
            </w:r>
            <w:r w:rsidRPr="0069451E">
              <w:rPr>
                <w:rFonts w:ascii="Times New Roman" w:hAnsi="Times New Roman" w:cs="Times New Roman"/>
                <w:color w:val="00000A"/>
              </w:rPr>
              <w:t>.1.</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83FD87" w14:textId="382BA132" w:rsidR="00A95B0C" w:rsidRPr="00A0263C" w:rsidRDefault="00A95B0C" w:rsidP="00D60314">
            <w:pPr>
              <w:rPr>
                <w:rFonts w:ascii="Times New Roman" w:eastAsia="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872B4" w14:textId="497D3027" w:rsidR="00A95B0C" w:rsidRPr="00A0263C" w:rsidRDefault="00A95B0C" w:rsidP="00D60314">
            <w:pPr>
              <w:widowControl w:val="0"/>
              <w:suppressLineNumbers/>
              <w:ind w:firstLine="363"/>
              <w:jc w:val="both"/>
              <w:rPr>
                <w:rFonts w:ascii="Times New Roman" w:eastAsia="Times New Roman" w:hAnsi="Times New Roman" w:cs="Times New Roman"/>
                <w:color w:val="00000A"/>
              </w:rPr>
            </w:pPr>
            <w:r w:rsidRPr="00A0263C">
              <w:rPr>
                <w:rFonts w:ascii="Times New Roman" w:hAnsi="Times New Roman" w:cs="Times New Roman"/>
                <w:i/>
              </w:rPr>
              <w:t>Не предусмотрен</w:t>
            </w:r>
            <w:r w:rsidR="00B33763">
              <w:rPr>
                <w:rFonts w:ascii="Times New Roman" w:hAnsi="Times New Roman" w:cs="Times New Roman"/>
                <w:i/>
              </w:rPr>
              <w:t>а</w:t>
            </w:r>
          </w:p>
        </w:tc>
      </w:tr>
      <w:tr w:rsidR="00A95B0C" w:rsidRPr="0069451E" w14:paraId="4264D740"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B4D20D"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EB0435" w14:textId="02EF24E6" w:rsidR="00A95B0C" w:rsidRPr="00A0263C" w:rsidRDefault="00A95B0C" w:rsidP="00D6031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E28EC" w14:textId="62AD254D" w:rsidR="00A95B0C" w:rsidRPr="00A0263C" w:rsidRDefault="00A95B0C" w:rsidP="00D60314">
            <w:pPr>
              <w:rPr>
                <w:rFonts w:ascii="Times New Roman" w:hAnsi="Times New Roman" w:cs="Times New Roman"/>
                <w:color w:val="00000A"/>
              </w:rPr>
            </w:pPr>
            <w:r w:rsidRPr="00A0263C">
              <w:rPr>
                <w:rFonts w:ascii="Times New Roman" w:hAnsi="Times New Roman" w:cs="Times New Roman"/>
                <w:i/>
                <w:color w:val="auto"/>
              </w:rPr>
              <w:t>Предусмотрена в соответствии с Положением о закупке.</w:t>
            </w:r>
          </w:p>
        </w:tc>
      </w:tr>
      <w:tr w:rsidR="00A95B0C" w:rsidRPr="0069451E" w14:paraId="1012B351" w14:textId="77777777" w:rsidTr="00C50ABF">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A29335" w14:textId="77777777" w:rsidR="00A95B0C" w:rsidRPr="0069451E" w:rsidRDefault="00A95B0C" w:rsidP="00D6031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633BE" w14:textId="60AF2E75" w:rsidR="00A95B0C" w:rsidRPr="00A0263C" w:rsidRDefault="00A95B0C" w:rsidP="00D60314">
            <w:pPr>
              <w:rPr>
                <w:rFonts w:ascii="Times New Roman" w:hAnsi="Times New Roman" w:cs="Times New Roman"/>
                <w:color w:val="00000A"/>
              </w:rPr>
            </w:pPr>
            <w:r w:rsidRPr="00A0263C">
              <w:rPr>
                <w:rFonts w:ascii="Times New Roman" w:hAnsi="Times New Roman" w:cs="Times New Roman"/>
                <w:color w:val="00000A"/>
              </w:rPr>
              <w:t>Возможность одностороннего отказа от исполнения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A81C6" w14:textId="77777777" w:rsidR="00A95B0C" w:rsidRPr="00A0263C" w:rsidRDefault="00A95B0C" w:rsidP="00D60314">
            <w:pPr>
              <w:widowControl w:val="0"/>
              <w:autoSpaceDE w:val="0"/>
              <w:autoSpaceDN w:val="0"/>
              <w:jc w:val="both"/>
              <w:rPr>
                <w:rFonts w:ascii="Times New Roman" w:hAnsi="Times New Roman" w:cs="Times New Roman"/>
                <w:i/>
                <w:color w:val="auto"/>
              </w:rPr>
            </w:pPr>
          </w:p>
          <w:p w14:paraId="342BD18C" w14:textId="7E016654" w:rsidR="00A95B0C" w:rsidRPr="00281529" w:rsidRDefault="00A95B0C" w:rsidP="00281529">
            <w:pPr>
              <w:widowControl w:val="0"/>
              <w:autoSpaceDE w:val="0"/>
              <w:autoSpaceDN w:val="0"/>
              <w:jc w:val="both"/>
              <w:rPr>
                <w:rFonts w:ascii="Times New Roman" w:hAnsi="Times New Roman" w:cs="Times New Roman"/>
                <w:i/>
                <w:color w:val="auto"/>
              </w:rPr>
            </w:pPr>
            <w:r w:rsidRPr="00A0263C">
              <w:rPr>
                <w:rFonts w:ascii="Times New Roman" w:hAnsi="Times New Roman" w:cs="Times New Roman"/>
                <w:i/>
                <w:color w:val="auto"/>
              </w:rPr>
              <w:t xml:space="preserve">Предусмотрена </w:t>
            </w:r>
          </w:p>
        </w:tc>
      </w:tr>
    </w:tbl>
    <w:p w14:paraId="0BC90F77"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Start w:id="467" w:name="_Toc375898323"/>
      <w:bookmarkStart w:id="468" w:name="_Toc375898907"/>
      <w:bookmarkStart w:id="469" w:name="_Toc376103922"/>
      <w:bookmarkStart w:id="470" w:name="_Toc376104019"/>
      <w:bookmarkStart w:id="471" w:name="_Toc376104177"/>
      <w:bookmarkStart w:id="472" w:name="_Toc376104451"/>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F619B0">
        <w:rPr>
          <w:rStyle w:val="1a"/>
          <w:b w:val="0"/>
          <w:color w:val="00000A"/>
        </w:rPr>
        <w:br w:type="page"/>
      </w:r>
    </w:p>
    <w:p w14:paraId="3B62F5A3"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E764AE6" w14:textId="77777777" w:rsidR="00D6639E" w:rsidRDefault="00D6639E" w:rsidP="00C73623">
      <w:pPr>
        <w:jc w:val="center"/>
        <w:rPr>
          <w:rFonts w:ascii="Times New Roman" w:hAnsi="Times New Roman" w:cs="Times New Roman"/>
          <w:b/>
          <w:color w:val="00000A"/>
          <w:u w:val="single"/>
        </w:rPr>
      </w:pPr>
    </w:p>
    <w:p w14:paraId="7B244DD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ACB2DB6" w14:textId="77777777" w:rsidR="00D6639E" w:rsidRDefault="00D6639E" w:rsidP="00C73623">
      <w:pPr>
        <w:jc w:val="center"/>
        <w:rPr>
          <w:rFonts w:ascii="Times New Roman" w:hAnsi="Times New Roman" w:cs="Times New Roman"/>
          <w:color w:val="00000A"/>
          <w:sz w:val="20"/>
          <w:szCs w:val="20"/>
        </w:rPr>
      </w:pPr>
      <w:r>
        <w:br w:type="page"/>
      </w:r>
    </w:p>
    <w:p w14:paraId="1FA57BA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A859C06" w14:textId="77777777" w:rsidR="00C73623" w:rsidRDefault="00C73623" w:rsidP="00C73623">
      <w:pPr>
        <w:rPr>
          <w:rFonts w:ascii="Times New Roman" w:hAnsi="Times New Roman" w:cs="Times New Roman"/>
          <w:color w:val="00000A"/>
        </w:rPr>
      </w:pPr>
    </w:p>
    <w:p w14:paraId="62BF4A4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F9247AF" w14:textId="77777777" w:rsidR="00D6639E" w:rsidRDefault="00D6639E" w:rsidP="00D6639E">
      <w:pPr>
        <w:rPr>
          <w:rFonts w:ascii="Times New Roman" w:hAnsi="Times New Roman" w:cs="Times New Roman"/>
          <w:color w:val="00000A"/>
        </w:rPr>
      </w:pPr>
    </w:p>
    <w:p w14:paraId="09D4EB01" w14:textId="77777777" w:rsidR="00D6639E" w:rsidRDefault="00D6639E" w:rsidP="00D6639E">
      <w:pPr>
        <w:rPr>
          <w:rFonts w:ascii="Times New Roman" w:hAnsi="Times New Roman" w:cs="Times New Roman"/>
          <w:b/>
          <w:bCs/>
          <w:color w:val="00000A"/>
        </w:rPr>
      </w:pPr>
      <w:r>
        <w:br w:type="page"/>
      </w:r>
    </w:p>
    <w:p w14:paraId="48484474"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776EDBC" w14:textId="77777777" w:rsidR="00D0526D" w:rsidRDefault="00D0526D" w:rsidP="00D0526D">
      <w:pPr>
        <w:jc w:val="center"/>
        <w:rPr>
          <w:rFonts w:ascii="Times New Roman" w:hAnsi="Times New Roman" w:cs="Times New Roman"/>
          <w:i/>
          <w:sz w:val="28"/>
          <w:szCs w:val="28"/>
        </w:rPr>
      </w:pPr>
    </w:p>
    <w:p w14:paraId="488B05B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1867DF3B"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3EB9D6B"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r w:rsidR="000B5D53">
        <w:rPr>
          <w:color w:val="00000A"/>
        </w:rPr>
        <w:t xml:space="preserve"> /</w:t>
      </w:r>
      <w:r w:rsidR="000B5D53" w:rsidRPr="00C63F0E">
        <w:rPr>
          <w:color w:val="00000A"/>
        </w:rPr>
        <w:t>МАКСИМАЛЬНОГО ЗНАЧЕНИЯ ЦЕНЫ ДОГОВОРА/ЦЕНЫ ЕДИНИЦЫ ТОВАРА/ РАБОТЫ/ УСЛУГИ</w:t>
      </w:r>
      <w:r w:rsidR="000B5D53">
        <w:rPr>
          <w:rStyle w:val="ae"/>
          <w:color w:val="00000A"/>
        </w:rPr>
        <w:footnoteReference w:id="17"/>
      </w:r>
    </w:p>
    <w:p w14:paraId="6102FA8B" w14:textId="77777777" w:rsidR="00D6639E" w:rsidRDefault="00D6639E" w:rsidP="00D0526D">
      <w:pPr>
        <w:pStyle w:val="Style1"/>
        <w:widowControl/>
        <w:ind w:left="567" w:hanging="567"/>
        <w:jc w:val="center"/>
        <w:rPr>
          <w:b/>
          <w:sz w:val="28"/>
          <w:szCs w:val="28"/>
        </w:rPr>
      </w:pPr>
      <w:bookmarkStart w:id="491" w:name="bookmark0"/>
      <w:bookmarkEnd w:id="491"/>
    </w:p>
    <w:p w14:paraId="4A529D2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w:t>
      </w:r>
      <w:r w:rsidR="000B5D53">
        <w:rPr>
          <w:color w:val="00000A"/>
        </w:rPr>
        <w:t>/</w:t>
      </w:r>
      <w:r w:rsidR="000B5D53" w:rsidRPr="000B5D53">
        <w:rPr>
          <w:i/>
          <w:color w:val="00000A"/>
          <w:sz w:val="28"/>
        </w:rPr>
        <w:t>максимального значения цены договора/цены единицы товара/ работы/ услуги</w:t>
      </w:r>
      <w:r w:rsidR="000B5D53">
        <w:rPr>
          <w:rStyle w:val="ae"/>
          <w:i/>
          <w:color w:val="00000A"/>
          <w:sz w:val="28"/>
        </w:rPr>
        <w:footnoteReference w:id="18"/>
      </w:r>
      <w:r w:rsidR="000B5D53" w:rsidRPr="000B5D53">
        <w:rPr>
          <w:i/>
          <w:sz w:val="28"/>
        </w:rPr>
        <w:t xml:space="preserve"> </w:t>
      </w:r>
      <w:r>
        <w:rPr>
          <w:i/>
          <w:sz w:val="28"/>
        </w:rPr>
        <w:t>прилагается отдельно.</w:t>
      </w:r>
    </w:p>
    <w:p w14:paraId="5E64E31F" w14:textId="77777777" w:rsidR="00165C89" w:rsidRDefault="00165C89">
      <w:pPr>
        <w:rPr>
          <w:rStyle w:val="1a"/>
          <w:rFonts w:eastAsia="Times New Roman"/>
          <w:bCs/>
          <w:color w:val="auto"/>
          <w:szCs w:val="32"/>
        </w:rPr>
      </w:pPr>
      <w:r>
        <w:rPr>
          <w:rStyle w:val="1a"/>
          <w:rFonts w:eastAsia="Times New Roman"/>
          <w:bCs/>
          <w:szCs w:val="32"/>
        </w:rPr>
        <w:br w:type="page"/>
      </w:r>
    </w:p>
    <w:p w14:paraId="5F6A0E4D"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2B38B59" w14:textId="77777777" w:rsidR="00D556B3" w:rsidRPr="00D556B3" w:rsidRDefault="00D556B3" w:rsidP="00D556B3"/>
    <w:p w14:paraId="3CF593F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43A8B9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50A831D"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363D9" w14:textId="77777777" w:rsidR="00F00A4A" w:rsidRDefault="00F00A4A">
      <w:r>
        <w:separator/>
      </w:r>
    </w:p>
  </w:endnote>
  <w:endnote w:type="continuationSeparator" w:id="0">
    <w:p w14:paraId="32DABC85" w14:textId="77777777" w:rsidR="00F00A4A" w:rsidRDefault="00F0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699FC" w14:textId="77777777" w:rsidR="00F00A4A" w:rsidRDefault="00F00A4A">
      <w:r>
        <w:separator/>
      </w:r>
    </w:p>
  </w:footnote>
  <w:footnote w:type="continuationSeparator" w:id="0">
    <w:p w14:paraId="20957046" w14:textId="77777777" w:rsidR="00F00A4A" w:rsidRDefault="00F00A4A">
      <w:r>
        <w:continuationSeparator/>
      </w:r>
    </w:p>
  </w:footnote>
  <w:footnote w:id="1">
    <w:p w14:paraId="3F37FA09" w14:textId="77777777" w:rsidR="008B66BD" w:rsidRPr="00C349BB" w:rsidRDefault="008B66B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618002C9" w14:textId="77777777" w:rsidR="008B66BD" w:rsidRPr="00D70BC8" w:rsidRDefault="008B66BD" w:rsidP="00800312">
      <w:pPr>
        <w:jc w:val="both"/>
        <w:rPr>
          <w:rFonts w:ascii="Times New Roman" w:hAnsi="Times New Roman" w:cs="Times New Roman"/>
          <w:color w:val="00000A"/>
          <w:sz w:val="28"/>
          <w:szCs w:val="28"/>
        </w:rPr>
      </w:pPr>
      <w:r w:rsidRPr="00D70BC8">
        <w:rPr>
          <w:rStyle w:val="ae"/>
          <w:rFonts w:ascii="Times New Roman" w:hAnsi="Times New Roman"/>
          <w:sz w:val="20"/>
          <w:szCs w:val="20"/>
        </w:rPr>
        <w:footnoteRef/>
      </w:r>
      <w:r w:rsidRPr="00D70BC8">
        <w:rPr>
          <w:rStyle w:val="ae"/>
          <w:rFonts w:ascii="Times New Roman" w:hAnsi="Times New Roman"/>
          <w:sz w:val="20"/>
          <w:szCs w:val="20"/>
        </w:rPr>
        <w:t xml:space="preserve"> </w:t>
      </w:r>
      <w:r w:rsidRPr="00D70BC8">
        <w:rPr>
          <w:rFonts w:ascii="Times New Roman" w:hAnsi="Times New Roman" w:cs="Times New Roman"/>
          <w:color w:val="auto"/>
          <w:sz w:val="20"/>
          <w:szCs w:val="20"/>
        </w:rPr>
        <w:t xml:space="preserve">В части VIII «ИНФОРМАЦИОННАЯ КАРТА КОНКУРСА В ЭЛЕКТРОННОЙ ФОРМЕ» документации содержится информация для данного конкретного </w:t>
      </w:r>
      <w:r w:rsidRPr="00D70BC8">
        <w:rPr>
          <w:rFonts w:ascii="Times New Roman" w:hAnsi="Times New Roman" w:cs="Times New Roman"/>
          <w:color w:val="auto"/>
          <w:sz w:val="20"/>
          <w:szCs w:val="20"/>
        </w:rPr>
        <w:tab/>
        <w:t>конкурса, которая уточняет, разъясняет и дополняет положения части I-VII документации.</w:t>
      </w:r>
    </w:p>
  </w:footnote>
  <w:footnote w:id="3">
    <w:p w14:paraId="06F7B8DB" w14:textId="77777777" w:rsidR="008B66BD" w:rsidRPr="00D70BC8" w:rsidRDefault="008B66BD" w:rsidP="00486C34">
      <w:pPr>
        <w:pStyle w:val="af7"/>
        <w:rPr>
          <w:rFonts w:ascii="Times New Roman" w:hAnsi="Times New Roman" w:cs="Times New Roman"/>
        </w:rPr>
      </w:pPr>
      <w:r w:rsidRPr="00D70BC8">
        <w:rPr>
          <w:rStyle w:val="ae"/>
          <w:rFonts w:ascii="Times New Roman" w:hAnsi="Times New Roman"/>
        </w:rPr>
        <w:footnoteRef/>
      </w:r>
      <w:r w:rsidRPr="00D70BC8">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14:paraId="687B693F" w14:textId="77777777" w:rsidR="008B66BD" w:rsidRPr="009310EB" w:rsidRDefault="008B66BD" w:rsidP="00195C56">
      <w:pPr>
        <w:pStyle w:val="af7"/>
        <w:jc w:val="both"/>
        <w:rPr>
          <w:rFonts w:ascii="Times New Roman" w:hAnsi="Times New Roman" w:cs="Times New Roman"/>
        </w:rPr>
      </w:pPr>
      <w:r w:rsidRPr="00D70BC8">
        <w:rPr>
          <w:rStyle w:val="ae"/>
          <w:rFonts w:ascii="Times New Roman" w:hAnsi="Times New Roman"/>
        </w:rPr>
        <w:footnoteRef/>
      </w:r>
      <w:r w:rsidRPr="00D70BC8">
        <w:rPr>
          <w:rFonts w:ascii="Times New Roman" w:hAnsi="Times New Roman" w:cs="Times New Roman"/>
        </w:rPr>
        <w:t xml:space="preserve"> </w:t>
      </w:r>
      <w:r w:rsidRPr="00D70BC8">
        <w:rPr>
          <w:rFonts w:ascii="Times New Roman" w:hAnsi="Times New Roman" w:cs="Times New Roman"/>
          <w:color w:val="auto"/>
        </w:rPr>
        <w:t>Необходимо выбрать один вариант в зависимости от предмета закупки.</w:t>
      </w:r>
    </w:p>
  </w:footnote>
  <w:footnote w:id="5">
    <w:p w14:paraId="61817EDC" w14:textId="77777777" w:rsidR="008B66BD" w:rsidRPr="00D70BC8" w:rsidRDefault="008B66BD" w:rsidP="00195C56">
      <w:pPr>
        <w:pStyle w:val="af7"/>
        <w:rPr>
          <w:rFonts w:ascii="Times New Roman" w:hAnsi="Times New Roman" w:cs="Times New Roman"/>
        </w:rPr>
      </w:pPr>
      <w:r w:rsidRPr="00D70BC8">
        <w:rPr>
          <w:rStyle w:val="ae"/>
          <w:rFonts w:ascii="Times New Roman" w:hAnsi="Times New Roman"/>
        </w:rPr>
        <w:footnoteRef/>
      </w:r>
      <w:r w:rsidRPr="00D70BC8">
        <w:rPr>
          <w:rFonts w:ascii="Times New Roman" w:hAnsi="Times New Roman" w:cs="Times New Roman"/>
        </w:rPr>
        <w:t xml:space="preserve"> </w:t>
      </w:r>
      <w:r w:rsidRPr="00D70BC8">
        <w:rPr>
          <w:rFonts w:ascii="Times New Roman" w:hAnsi="Times New Roman" w:cs="Times New Roman"/>
          <w:color w:val="auto"/>
        </w:rPr>
        <w:t>Указывается, если предметом закупки является товар.</w:t>
      </w:r>
    </w:p>
  </w:footnote>
  <w:footnote w:id="6">
    <w:p w14:paraId="3FECAA1E" w14:textId="77777777" w:rsidR="008B66BD" w:rsidRPr="00D70BC8" w:rsidRDefault="008B66BD" w:rsidP="00195C56">
      <w:pPr>
        <w:pStyle w:val="af7"/>
        <w:rPr>
          <w:rFonts w:ascii="Times New Roman" w:hAnsi="Times New Roman" w:cs="Times New Roman"/>
        </w:rPr>
      </w:pPr>
      <w:r w:rsidRPr="00D70BC8">
        <w:rPr>
          <w:rStyle w:val="ae"/>
          <w:rFonts w:ascii="Times New Roman" w:hAnsi="Times New Roman"/>
        </w:rPr>
        <w:footnoteRef/>
      </w:r>
      <w:r w:rsidRPr="00D70BC8">
        <w:rPr>
          <w:rFonts w:ascii="Times New Roman" w:hAnsi="Times New Roman" w:cs="Times New Roman"/>
        </w:rPr>
        <w:t xml:space="preserve"> </w:t>
      </w:r>
      <w:r w:rsidRPr="00D70BC8">
        <w:rPr>
          <w:rFonts w:ascii="Times New Roman" w:hAnsi="Times New Roman" w:cs="Times New Roman"/>
          <w:color w:val="auto"/>
        </w:rPr>
        <w:t>Указывается, если предметом закупки являются работы.</w:t>
      </w:r>
    </w:p>
  </w:footnote>
  <w:footnote w:id="7">
    <w:p w14:paraId="7B5F870A" w14:textId="77777777" w:rsidR="008B66BD" w:rsidRPr="009310EB" w:rsidRDefault="008B66BD" w:rsidP="00C039A9">
      <w:pPr>
        <w:pStyle w:val="af7"/>
        <w:jc w:val="both"/>
        <w:rPr>
          <w:rFonts w:ascii="Times New Roman" w:hAnsi="Times New Roman" w:cs="Times New Roman"/>
          <w:color w:val="auto"/>
        </w:rPr>
      </w:pPr>
      <w:r w:rsidRPr="00D70BC8">
        <w:rPr>
          <w:rStyle w:val="ae"/>
          <w:rFonts w:ascii="Times New Roman" w:hAnsi="Times New Roman"/>
        </w:rPr>
        <w:footnoteRef/>
      </w:r>
      <w:r w:rsidRPr="00D70BC8">
        <w:rPr>
          <w:rFonts w:ascii="Times New Roman" w:hAnsi="Times New Roman" w:cs="Times New Roman"/>
          <w:color w:val="auto"/>
        </w:rPr>
        <w:t xml:space="preserve"> Указывается состав расходов в зависимости от предмета закупки.</w:t>
      </w:r>
    </w:p>
  </w:footnote>
  <w:footnote w:id="8">
    <w:p w14:paraId="1ACC8465" w14:textId="77777777" w:rsidR="008B66BD" w:rsidRPr="00D70BC8" w:rsidRDefault="008B66BD" w:rsidP="00C039A9">
      <w:pPr>
        <w:pStyle w:val="af7"/>
        <w:jc w:val="both"/>
        <w:rPr>
          <w:rFonts w:ascii="Times New Roman" w:hAnsi="Times New Roman" w:cs="Times New Roman"/>
        </w:rPr>
      </w:pPr>
      <w:r w:rsidRPr="00D70BC8">
        <w:rPr>
          <w:rStyle w:val="ae"/>
          <w:rFonts w:ascii="Times New Roman" w:hAnsi="Times New Roman"/>
        </w:rPr>
        <w:footnoteRef/>
      </w:r>
      <w:r w:rsidRPr="00D70BC8">
        <w:rPr>
          <w:rFonts w:ascii="Times New Roman" w:hAnsi="Times New Roman" w:cs="Times New Roman"/>
        </w:rPr>
        <w:t xml:space="preserve"> </w:t>
      </w:r>
      <w:r w:rsidRPr="00D70BC8">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9">
    <w:p w14:paraId="32FFD09D" w14:textId="77777777" w:rsidR="008B66BD" w:rsidRPr="00D70BC8" w:rsidRDefault="008B66BD" w:rsidP="00C754E6">
      <w:pPr>
        <w:pStyle w:val="af7"/>
        <w:rPr>
          <w:rFonts w:ascii="Times New Roman" w:hAnsi="Times New Roman" w:cs="Times New Roman"/>
        </w:rPr>
      </w:pPr>
      <w:r w:rsidRPr="00D70BC8">
        <w:rPr>
          <w:rStyle w:val="ae"/>
          <w:rFonts w:ascii="Times New Roman" w:hAnsi="Times New Roman"/>
        </w:rPr>
        <w:footnoteRef/>
      </w:r>
      <w:r w:rsidRPr="00D70BC8">
        <w:rPr>
          <w:rFonts w:ascii="Times New Roman" w:hAnsi="Times New Roman" w:cs="Times New Roman"/>
        </w:rPr>
        <w:t xml:space="preserve"> </w:t>
      </w:r>
      <w:r w:rsidRPr="00D70BC8">
        <w:rPr>
          <w:rFonts w:ascii="Times New Roman" w:hAnsi="Times New Roman" w:cs="Times New Roman"/>
          <w:color w:val="auto"/>
        </w:rPr>
        <w:t>Необходимо выбрать один вариант.</w:t>
      </w:r>
    </w:p>
  </w:footnote>
  <w:footnote w:id="10">
    <w:p w14:paraId="09747CC9" w14:textId="77777777" w:rsidR="00D60314" w:rsidRPr="00CF6038" w:rsidRDefault="00D60314" w:rsidP="00800312">
      <w:pPr>
        <w:pStyle w:val="a5"/>
        <w:spacing w:after="0" w:line="240" w:lineRule="auto"/>
        <w:contextualSpacing/>
        <w:jc w:val="both"/>
        <w:rPr>
          <w:sz w:val="20"/>
          <w:szCs w:val="20"/>
        </w:rPr>
      </w:pPr>
      <w:r w:rsidRPr="00CF6038">
        <w:rPr>
          <w:rStyle w:val="ae"/>
          <w:color w:val="000000"/>
          <w:sz w:val="20"/>
          <w:szCs w:val="20"/>
        </w:rPr>
        <w:footnoteRef/>
      </w:r>
      <w:r w:rsidRPr="00CF6038">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1">
    <w:p w14:paraId="54E3E790" w14:textId="77777777" w:rsidR="00D60314" w:rsidRPr="00CF6038" w:rsidRDefault="00D60314" w:rsidP="00CF6038">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p>
  </w:footnote>
  <w:footnote w:id="12">
    <w:p w14:paraId="7D5DD441" w14:textId="77777777" w:rsidR="00D60314" w:rsidRPr="00CF6038" w:rsidRDefault="00D60314" w:rsidP="008F19B8">
      <w:pPr>
        <w:pStyle w:val="af9"/>
        <w:ind w:left="0"/>
        <w:jc w:val="both"/>
        <w:rPr>
          <w:rFonts w:eastAsia="Arial Unicode MS"/>
          <w:szCs w:val="24"/>
        </w:rPr>
      </w:pPr>
      <w:r w:rsidRPr="00CF6038">
        <w:rPr>
          <w:rStyle w:val="ae"/>
          <w:rFonts w:eastAsia="Arial Unicode MS"/>
          <w:color w:val="000000"/>
          <w:sz w:val="20"/>
          <w:szCs w:val="20"/>
        </w:rPr>
        <w:footnoteRef/>
      </w:r>
      <w:r w:rsidRPr="00CF6038">
        <w:t xml:space="preserve"> </w:t>
      </w:r>
      <w:r w:rsidRPr="00CF6038">
        <w:rPr>
          <w:rFonts w:eastAsia="Arial Unicode MS"/>
          <w:color w:val="000000"/>
          <w:sz w:val="20"/>
          <w:szCs w:val="20"/>
        </w:rPr>
        <w:t>При установлении в части XIII «КРИТЕРИИ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 документации критерия, предусмотренного абзацем 4 пункта 29.1 Положения о закупке.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footnote>
  <w:footnote w:id="13">
    <w:p w14:paraId="13A4C557" w14:textId="77777777" w:rsidR="00D60314" w:rsidRPr="00CF6038" w:rsidRDefault="00D60314" w:rsidP="008F19B8">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4">
    <w:p w14:paraId="33335AAC" w14:textId="77777777" w:rsidR="00D60314" w:rsidRPr="000B6AA1" w:rsidRDefault="00D60314" w:rsidP="008F19B8">
      <w:pPr>
        <w:pStyle w:val="af7"/>
        <w:jc w:val="both"/>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5">
    <w:p w14:paraId="6DD0B21D" w14:textId="54BDC93E" w:rsidR="00A95B0C" w:rsidRPr="00F40C56" w:rsidRDefault="00A95B0C">
      <w:pPr>
        <w:pStyle w:val="af7"/>
      </w:pPr>
    </w:p>
  </w:footnote>
  <w:footnote w:id="16">
    <w:p w14:paraId="7F555E25" w14:textId="77777777" w:rsidR="00A95B0C" w:rsidRPr="00CF6038" w:rsidRDefault="00A95B0C">
      <w:pPr>
        <w:pStyle w:val="af7"/>
        <w:rPr>
          <w:rFonts w:ascii="Times New Roman" w:hAnsi="Times New Roman" w:cs="Times New Roman"/>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Устанавливаются в соответствии с разделом 29 Положения о закупке.</w:t>
      </w:r>
    </w:p>
  </w:footnote>
  <w:footnote w:id="17">
    <w:p w14:paraId="76380328" w14:textId="77777777" w:rsidR="008B66BD" w:rsidRPr="00751A36" w:rsidRDefault="008B66BD" w:rsidP="000B5D53">
      <w:pPr>
        <w:pStyle w:val="af7"/>
        <w:rPr>
          <w:rFonts w:ascii="Times New Roman" w:hAnsi="Times New Roman" w:cs="Times New Roman"/>
        </w:rPr>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 w:id="18">
    <w:p w14:paraId="5DDE173B" w14:textId="77777777" w:rsidR="008B66BD" w:rsidRDefault="008B66BD">
      <w:pPr>
        <w:pStyle w:val="af7"/>
      </w:pPr>
      <w:r>
        <w:rPr>
          <w:rStyle w:val="ae"/>
        </w:rPr>
        <w:footnoteRef/>
      </w:r>
      <w: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BD07E" w14:textId="77777777" w:rsidR="008B66BD" w:rsidRDefault="008B66B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CF00FF2" w14:textId="77777777" w:rsidR="008B66BD" w:rsidRPr="00FF7C44" w:rsidRDefault="008B66B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192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1211"/>
        </w:tabs>
        <w:ind w:left="1211"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997"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BFE083E4"/>
    <w:lvl w:ilvl="0" w:tplc="58760728">
      <w:start w:val="8"/>
      <w:numFmt w:val="decimal"/>
      <w:lvlText w:val="16.%1."/>
      <w:lvlJc w:val="left"/>
      <w:pPr>
        <w:ind w:left="928"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ADC"/>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5D53"/>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6F6A"/>
    <w:rsid w:val="000D7346"/>
    <w:rsid w:val="000D7887"/>
    <w:rsid w:val="000D7FFE"/>
    <w:rsid w:val="000E25DF"/>
    <w:rsid w:val="000E2A50"/>
    <w:rsid w:val="000E31B7"/>
    <w:rsid w:val="000E4847"/>
    <w:rsid w:val="000E4A53"/>
    <w:rsid w:val="000E5541"/>
    <w:rsid w:val="000E60CD"/>
    <w:rsid w:val="000E673A"/>
    <w:rsid w:val="000E7F62"/>
    <w:rsid w:val="000F0564"/>
    <w:rsid w:val="000F091F"/>
    <w:rsid w:val="000F194F"/>
    <w:rsid w:val="000F34AF"/>
    <w:rsid w:val="000F487C"/>
    <w:rsid w:val="000F4F51"/>
    <w:rsid w:val="000F4FFF"/>
    <w:rsid w:val="000F597A"/>
    <w:rsid w:val="000F5AC6"/>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B4B"/>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36F"/>
    <w:rsid w:val="0015377A"/>
    <w:rsid w:val="0015453D"/>
    <w:rsid w:val="00154B5B"/>
    <w:rsid w:val="00155F5F"/>
    <w:rsid w:val="00156476"/>
    <w:rsid w:val="00160348"/>
    <w:rsid w:val="00160868"/>
    <w:rsid w:val="001614D4"/>
    <w:rsid w:val="0016228B"/>
    <w:rsid w:val="00162415"/>
    <w:rsid w:val="001626C5"/>
    <w:rsid w:val="0016319F"/>
    <w:rsid w:val="0016522B"/>
    <w:rsid w:val="0016589E"/>
    <w:rsid w:val="00165C89"/>
    <w:rsid w:val="001660B9"/>
    <w:rsid w:val="00166CB3"/>
    <w:rsid w:val="0016735C"/>
    <w:rsid w:val="00167B23"/>
    <w:rsid w:val="00167EA3"/>
    <w:rsid w:val="00170986"/>
    <w:rsid w:val="00172019"/>
    <w:rsid w:val="00172A59"/>
    <w:rsid w:val="0017336A"/>
    <w:rsid w:val="0017384E"/>
    <w:rsid w:val="00174AC7"/>
    <w:rsid w:val="00175181"/>
    <w:rsid w:val="001766CF"/>
    <w:rsid w:val="00176EB4"/>
    <w:rsid w:val="001800DB"/>
    <w:rsid w:val="001801FB"/>
    <w:rsid w:val="001811C2"/>
    <w:rsid w:val="0018241F"/>
    <w:rsid w:val="001826A0"/>
    <w:rsid w:val="00183A06"/>
    <w:rsid w:val="001846AD"/>
    <w:rsid w:val="001847D8"/>
    <w:rsid w:val="001861B6"/>
    <w:rsid w:val="0018623B"/>
    <w:rsid w:val="00186490"/>
    <w:rsid w:val="00186603"/>
    <w:rsid w:val="001868EA"/>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57F2"/>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56C4"/>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529"/>
    <w:rsid w:val="00281A36"/>
    <w:rsid w:val="00281B0F"/>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72B"/>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B7DB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4C8"/>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49E8"/>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0D36"/>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152C"/>
    <w:rsid w:val="003E1ECD"/>
    <w:rsid w:val="003E2352"/>
    <w:rsid w:val="003E28D6"/>
    <w:rsid w:val="003E38E9"/>
    <w:rsid w:val="003E3940"/>
    <w:rsid w:val="003E426D"/>
    <w:rsid w:val="003E450F"/>
    <w:rsid w:val="003E5384"/>
    <w:rsid w:val="003E564A"/>
    <w:rsid w:val="003E5C5E"/>
    <w:rsid w:val="003E629B"/>
    <w:rsid w:val="003E62E6"/>
    <w:rsid w:val="003E6EB9"/>
    <w:rsid w:val="003E767E"/>
    <w:rsid w:val="003E7846"/>
    <w:rsid w:val="003F1E3B"/>
    <w:rsid w:val="003F1ED3"/>
    <w:rsid w:val="003F2631"/>
    <w:rsid w:val="003F26E8"/>
    <w:rsid w:val="003F2C19"/>
    <w:rsid w:val="003F2E48"/>
    <w:rsid w:val="003F2EC5"/>
    <w:rsid w:val="003F41A1"/>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B59"/>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4C7"/>
    <w:rsid w:val="004935E0"/>
    <w:rsid w:val="00494D0A"/>
    <w:rsid w:val="00497C71"/>
    <w:rsid w:val="004A07EF"/>
    <w:rsid w:val="004A0952"/>
    <w:rsid w:val="004A0997"/>
    <w:rsid w:val="004A1C40"/>
    <w:rsid w:val="004A213D"/>
    <w:rsid w:val="004A295D"/>
    <w:rsid w:val="004A303D"/>
    <w:rsid w:val="004A3454"/>
    <w:rsid w:val="004A3A75"/>
    <w:rsid w:val="004A3CD1"/>
    <w:rsid w:val="004A64BA"/>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4D9A"/>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C0C"/>
    <w:rsid w:val="00530D16"/>
    <w:rsid w:val="00531AC3"/>
    <w:rsid w:val="00532B1C"/>
    <w:rsid w:val="00533414"/>
    <w:rsid w:val="00534F51"/>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7052"/>
    <w:rsid w:val="00567B5B"/>
    <w:rsid w:val="00567E43"/>
    <w:rsid w:val="0057040D"/>
    <w:rsid w:val="0057096B"/>
    <w:rsid w:val="005725A5"/>
    <w:rsid w:val="0057266A"/>
    <w:rsid w:val="005755A7"/>
    <w:rsid w:val="00576890"/>
    <w:rsid w:val="00577A5F"/>
    <w:rsid w:val="00580669"/>
    <w:rsid w:val="00581C2E"/>
    <w:rsid w:val="005840B5"/>
    <w:rsid w:val="005852F3"/>
    <w:rsid w:val="00586250"/>
    <w:rsid w:val="00586738"/>
    <w:rsid w:val="00586CF0"/>
    <w:rsid w:val="00587889"/>
    <w:rsid w:val="00587A55"/>
    <w:rsid w:val="00590236"/>
    <w:rsid w:val="00591704"/>
    <w:rsid w:val="00593BCC"/>
    <w:rsid w:val="00595302"/>
    <w:rsid w:val="00595B0B"/>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5947"/>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F285C"/>
    <w:rsid w:val="005F36E9"/>
    <w:rsid w:val="005F4EC3"/>
    <w:rsid w:val="005F54E1"/>
    <w:rsid w:val="005F71C2"/>
    <w:rsid w:val="005F7B54"/>
    <w:rsid w:val="005F7F46"/>
    <w:rsid w:val="00600F3D"/>
    <w:rsid w:val="00601042"/>
    <w:rsid w:val="00601324"/>
    <w:rsid w:val="00601C85"/>
    <w:rsid w:val="00603B47"/>
    <w:rsid w:val="00605C43"/>
    <w:rsid w:val="00606414"/>
    <w:rsid w:val="00606545"/>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69B"/>
    <w:rsid w:val="0063675C"/>
    <w:rsid w:val="00637415"/>
    <w:rsid w:val="00637428"/>
    <w:rsid w:val="00637752"/>
    <w:rsid w:val="00640DD0"/>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31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8FE"/>
    <w:rsid w:val="006E5BA4"/>
    <w:rsid w:val="006E6CFD"/>
    <w:rsid w:val="006E6FF7"/>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65F"/>
    <w:rsid w:val="00711EA6"/>
    <w:rsid w:val="007127EA"/>
    <w:rsid w:val="0071286E"/>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402B8"/>
    <w:rsid w:val="00740F18"/>
    <w:rsid w:val="0074116C"/>
    <w:rsid w:val="00742A7B"/>
    <w:rsid w:val="00743EF9"/>
    <w:rsid w:val="007441C6"/>
    <w:rsid w:val="007454CD"/>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06B"/>
    <w:rsid w:val="00790819"/>
    <w:rsid w:val="00791256"/>
    <w:rsid w:val="00791CE6"/>
    <w:rsid w:val="00795671"/>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5173"/>
    <w:rsid w:val="007B6109"/>
    <w:rsid w:val="007B623C"/>
    <w:rsid w:val="007B71C5"/>
    <w:rsid w:val="007B777A"/>
    <w:rsid w:val="007C1601"/>
    <w:rsid w:val="007C1F86"/>
    <w:rsid w:val="007C2ED6"/>
    <w:rsid w:val="007C35EC"/>
    <w:rsid w:val="007C6DAA"/>
    <w:rsid w:val="007C755D"/>
    <w:rsid w:val="007D021F"/>
    <w:rsid w:val="007D38C2"/>
    <w:rsid w:val="007D4176"/>
    <w:rsid w:val="007D5033"/>
    <w:rsid w:val="007D57F0"/>
    <w:rsid w:val="007D5E4E"/>
    <w:rsid w:val="007D6527"/>
    <w:rsid w:val="007D71C9"/>
    <w:rsid w:val="007D7358"/>
    <w:rsid w:val="007E2A0A"/>
    <w:rsid w:val="007E5C6F"/>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10294"/>
    <w:rsid w:val="00810C78"/>
    <w:rsid w:val="008126B9"/>
    <w:rsid w:val="00812736"/>
    <w:rsid w:val="0081396A"/>
    <w:rsid w:val="00813E13"/>
    <w:rsid w:val="008146D4"/>
    <w:rsid w:val="00814956"/>
    <w:rsid w:val="00814CA5"/>
    <w:rsid w:val="00814D9C"/>
    <w:rsid w:val="008151F8"/>
    <w:rsid w:val="008174C1"/>
    <w:rsid w:val="00817A9A"/>
    <w:rsid w:val="00820214"/>
    <w:rsid w:val="008202BC"/>
    <w:rsid w:val="00820F65"/>
    <w:rsid w:val="00821498"/>
    <w:rsid w:val="0082264E"/>
    <w:rsid w:val="008228EC"/>
    <w:rsid w:val="00823B61"/>
    <w:rsid w:val="00824737"/>
    <w:rsid w:val="008249A2"/>
    <w:rsid w:val="00824EF4"/>
    <w:rsid w:val="00825248"/>
    <w:rsid w:val="0082628D"/>
    <w:rsid w:val="0082720D"/>
    <w:rsid w:val="00830B9E"/>
    <w:rsid w:val="00831D64"/>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388"/>
    <w:rsid w:val="00860C43"/>
    <w:rsid w:val="00862AB4"/>
    <w:rsid w:val="00862B8D"/>
    <w:rsid w:val="00862DCB"/>
    <w:rsid w:val="00862FA0"/>
    <w:rsid w:val="0086365A"/>
    <w:rsid w:val="00863A28"/>
    <w:rsid w:val="008650F8"/>
    <w:rsid w:val="00865864"/>
    <w:rsid w:val="008660B7"/>
    <w:rsid w:val="00866AB3"/>
    <w:rsid w:val="00867886"/>
    <w:rsid w:val="0086788D"/>
    <w:rsid w:val="00870EAF"/>
    <w:rsid w:val="00873237"/>
    <w:rsid w:val="00873BED"/>
    <w:rsid w:val="00873D5D"/>
    <w:rsid w:val="00875782"/>
    <w:rsid w:val="008768D9"/>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5251"/>
    <w:rsid w:val="008A6B1D"/>
    <w:rsid w:val="008B0854"/>
    <w:rsid w:val="008B0B78"/>
    <w:rsid w:val="008B1969"/>
    <w:rsid w:val="008B1A83"/>
    <w:rsid w:val="008B1C54"/>
    <w:rsid w:val="008B4113"/>
    <w:rsid w:val="008B4D58"/>
    <w:rsid w:val="008B5529"/>
    <w:rsid w:val="008B66BD"/>
    <w:rsid w:val="008B7894"/>
    <w:rsid w:val="008B7904"/>
    <w:rsid w:val="008B7B50"/>
    <w:rsid w:val="008C056F"/>
    <w:rsid w:val="008C088A"/>
    <w:rsid w:val="008C0D0C"/>
    <w:rsid w:val="008C0E9D"/>
    <w:rsid w:val="008C1894"/>
    <w:rsid w:val="008C1903"/>
    <w:rsid w:val="008C1D8B"/>
    <w:rsid w:val="008C407A"/>
    <w:rsid w:val="008C584E"/>
    <w:rsid w:val="008C5D9D"/>
    <w:rsid w:val="008C63E2"/>
    <w:rsid w:val="008C648A"/>
    <w:rsid w:val="008C6BC6"/>
    <w:rsid w:val="008C7499"/>
    <w:rsid w:val="008C798A"/>
    <w:rsid w:val="008C7F1F"/>
    <w:rsid w:val="008D0162"/>
    <w:rsid w:val="008D1229"/>
    <w:rsid w:val="008D2024"/>
    <w:rsid w:val="008D29DB"/>
    <w:rsid w:val="008D4BDC"/>
    <w:rsid w:val="008D5054"/>
    <w:rsid w:val="008D5793"/>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7944"/>
    <w:rsid w:val="008F7AD0"/>
    <w:rsid w:val="00902115"/>
    <w:rsid w:val="009029A5"/>
    <w:rsid w:val="00902CF8"/>
    <w:rsid w:val="00903B45"/>
    <w:rsid w:val="0090400A"/>
    <w:rsid w:val="009055CA"/>
    <w:rsid w:val="00906311"/>
    <w:rsid w:val="009063E3"/>
    <w:rsid w:val="00907391"/>
    <w:rsid w:val="00907A6E"/>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7792B"/>
    <w:rsid w:val="00980B37"/>
    <w:rsid w:val="00981852"/>
    <w:rsid w:val="00982A33"/>
    <w:rsid w:val="009852CB"/>
    <w:rsid w:val="00985344"/>
    <w:rsid w:val="00985BD5"/>
    <w:rsid w:val="00986F87"/>
    <w:rsid w:val="009907CD"/>
    <w:rsid w:val="009910BB"/>
    <w:rsid w:val="0099113C"/>
    <w:rsid w:val="009911DE"/>
    <w:rsid w:val="00991D0C"/>
    <w:rsid w:val="009942EE"/>
    <w:rsid w:val="009946B1"/>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D001B"/>
    <w:rsid w:val="009D0360"/>
    <w:rsid w:val="009D2EDC"/>
    <w:rsid w:val="009D4771"/>
    <w:rsid w:val="009D4CC7"/>
    <w:rsid w:val="009D4CD5"/>
    <w:rsid w:val="009D59F8"/>
    <w:rsid w:val="009D64DA"/>
    <w:rsid w:val="009D69C7"/>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DA"/>
    <w:rsid w:val="009F29B1"/>
    <w:rsid w:val="009F3017"/>
    <w:rsid w:val="009F35FF"/>
    <w:rsid w:val="009F434C"/>
    <w:rsid w:val="009F44D6"/>
    <w:rsid w:val="009F498F"/>
    <w:rsid w:val="009F5D22"/>
    <w:rsid w:val="009F5D8E"/>
    <w:rsid w:val="009F6DC4"/>
    <w:rsid w:val="009F7C74"/>
    <w:rsid w:val="00A01013"/>
    <w:rsid w:val="00A0172E"/>
    <w:rsid w:val="00A0263C"/>
    <w:rsid w:val="00A033EF"/>
    <w:rsid w:val="00A049A0"/>
    <w:rsid w:val="00A06DCD"/>
    <w:rsid w:val="00A07395"/>
    <w:rsid w:val="00A10674"/>
    <w:rsid w:val="00A10A86"/>
    <w:rsid w:val="00A11351"/>
    <w:rsid w:val="00A11512"/>
    <w:rsid w:val="00A11E2E"/>
    <w:rsid w:val="00A12B34"/>
    <w:rsid w:val="00A134EC"/>
    <w:rsid w:val="00A13DB4"/>
    <w:rsid w:val="00A13E5A"/>
    <w:rsid w:val="00A1465F"/>
    <w:rsid w:val="00A148D1"/>
    <w:rsid w:val="00A14D75"/>
    <w:rsid w:val="00A156D4"/>
    <w:rsid w:val="00A15D32"/>
    <w:rsid w:val="00A17310"/>
    <w:rsid w:val="00A20B04"/>
    <w:rsid w:val="00A20E96"/>
    <w:rsid w:val="00A226A4"/>
    <w:rsid w:val="00A22CDD"/>
    <w:rsid w:val="00A22EA8"/>
    <w:rsid w:val="00A244D4"/>
    <w:rsid w:val="00A25F99"/>
    <w:rsid w:val="00A2617C"/>
    <w:rsid w:val="00A265FC"/>
    <w:rsid w:val="00A2787A"/>
    <w:rsid w:val="00A30346"/>
    <w:rsid w:val="00A31062"/>
    <w:rsid w:val="00A31177"/>
    <w:rsid w:val="00A3122B"/>
    <w:rsid w:val="00A32344"/>
    <w:rsid w:val="00A32504"/>
    <w:rsid w:val="00A32673"/>
    <w:rsid w:val="00A3278B"/>
    <w:rsid w:val="00A3361D"/>
    <w:rsid w:val="00A33648"/>
    <w:rsid w:val="00A34377"/>
    <w:rsid w:val="00A34C48"/>
    <w:rsid w:val="00A3520F"/>
    <w:rsid w:val="00A35A6B"/>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AE7"/>
    <w:rsid w:val="00A5107A"/>
    <w:rsid w:val="00A51F23"/>
    <w:rsid w:val="00A525CE"/>
    <w:rsid w:val="00A53027"/>
    <w:rsid w:val="00A533F2"/>
    <w:rsid w:val="00A540BC"/>
    <w:rsid w:val="00A56699"/>
    <w:rsid w:val="00A57A8E"/>
    <w:rsid w:val="00A608B1"/>
    <w:rsid w:val="00A61ADE"/>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5B0C"/>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6A8"/>
    <w:rsid w:val="00B07E5F"/>
    <w:rsid w:val="00B1009F"/>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3763"/>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14E"/>
    <w:rsid w:val="00BE135F"/>
    <w:rsid w:val="00BE2700"/>
    <w:rsid w:val="00BE2A11"/>
    <w:rsid w:val="00BE599A"/>
    <w:rsid w:val="00BE6130"/>
    <w:rsid w:val="00BF07CA"/>
    <w:rsid w:val="00BF10A2"/>
    <w:rsid w:val="00BF3242"/>
    <w:rsid w:val="00BF438B"/>
    <w:rsid w:val="00BF52A2"/>
    <w:rsid w:val="00BF60FC"/>
    <w:rsid w:val="00BF6449"/>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ABF"/>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86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E6B0B"/>
    <w:rsid w:val="00CF0205"/>
    <w:rsid w:val="00CF1131"/>
    <w:rsid w:val="00CF135C"/>
    <w:rsid w:val="00CF1452"/>
    <w:rsid w:val="00CF16BF"/>
    <w:rsid w:val="00CF2D96"/>
    <w:rsid w:val="00CF30D3"/>
    <w:rsid w:val="00CF395D"/>
    <w:rsid w:val="00CF3A10"/>
    <w:rsid w:val="00CF540A"/>
    <w:rsid w:val="00CF6038"/>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AB3"/>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2C1"/>
    <w:rsid w:val="00D5073D"/>
    <w:rsid w:val="00D51273"/>
    <w:rsid w:val="00D51C1A"/>
    <w:rsid w:val="00D528DF"/>
    <w:rsid w:val="00D539A9"/>
    <w:rsid w:val="00D556B3"/>
    <w:rsid w:val="00D56FDB"/>
    <w:rsid w:val="00D60314"/>
    <w:rsid w:val="00D60704"/>
    <w:rsid w:val="00D613D6"/>
    <w:rsid w:val="00D618B2"/>
    <w:rsid w:val="00D61BDF"/>
    <w:rsid w:val="00D61E4F"/>
    <w:rsid w:val="00D6298E"/>
    <w:rsid w:val="00D63AC0"/>
    <w:rsid w:val="00D63AE5"/>
    <w:rsid w:val="00D64E59"/>
    <w:rsid w:val="00D659A1"/>
    <w:rsid w:val="00D6639E"/>
    <w:rsid w:val="00D66BF9"/>
    <w:rsid w:val="00D67CD6"/>
    <w:rsid w:val="00D70BC8"/>
    <w:rsid w:val="00D70CB0"/>
    <w:rsid w:val="00D71418"/>
    <w:rsid w:val="00D71A80"/>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5397"/>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3F66"/>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0D55"/>
    <w:rsid w:val="00EF184D"/>
    <w:rsid w:val="00EF18F8"/>
    <w:rsid w:val="00EF1AFD"/>
    <w:rsid w:val="00EF2677"/>
    <w:rsid w:val="00EF3760"/>
    <w:rsid w:val="00EF45A8"/>
    <w:rsid w:val="00EF65D6"/>
    <w:rsid w:val="00F00A4A"/>
    <w:rsid w:val="00F00F6C"/>
    <w:rsid w:val="00F01298"/>
    <w:rsid w:val="00F02085"/>
    <w:rsid w:val="00F0262D"/>
    <w:rsid w:val="00F02AA4"/>
    <w:rsid w:val="00F03123"/>
    <w:rsid w:val="00F03F04"/>
    <w:rsid w:val="00F05789"/>
    <w:rsid w:val="00F05876"/>
    <w:rsid w:val="00F06151"/>
    <w:rsid w:val="00F0683B"/>
    <w:rsid w:val="00F07249"/>
    <w:rsid w:val="00F072CB"/>
    <w:rsid w:val="00F10425"/>
    <w:rsid w:val="00F10757"/>
    <w:rsid w:val="00F118AB"/>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C9E"/>
    <w:rsid w:val="00F563B9"/>
    <w:rsid w:val="00F57EB2"/>
    <w:rsid w:val="00F60699"/>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5D49"/>
    <w:rsid w:val="00F774A2"/>
    <w:rsid w:val="00F77A45"/>
    <w:rsid w:val="00F816F1"/>
    <w:rsid w:val="00F837F1"/>
    <w:rsid w:val="00F838C6"/>
    <w:rsid w:val="00F83A5F"/>
    <w:rsid w:val="00F9036E"/>
    <w:rsid w:val="00F92071"/>
    <w:rsid w:val="00F926B3"/>
    <w:rsid w:val="00F92806"/>
    <w:rsid w:val="00F92DCB"/>
    <w:rsid w:val="00F93D29"/>
    <w:rsid w:val="00F94610"/>
    <w:rsid w:val="00F94A9C"/>
    <w:rsid w:val="00F95A48"/>
    <w:rsid w:val="00F96935"/>
    <w:rsid w:val="00F97A21"/>
    <w:rsid w:val="00FA06AE"/>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4D77"/>
    <w:rsid w:val="00FD5163"/>
    <w:rsid w:val="00FD53FC"/>
    <w:rsid w:val="00FD5789"/>
    <w:rsid w:val="00FD6047"/>
    <w:rsid w:val="00FD6CDF"/>
    <w:rsid w:val="00FE0B69"/>
    <w:rsid w:val="00FE1F96"/>
    <w:rsid w:val="00FE437F"/>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F3639"/>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83A4-D3B8-43C4-AB8D-7E7C42C9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34</Pages>
  <Words>10262</Words>
  <Characters>58500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68625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9</cp:revision>
  <cp:lastPrinted>2021-09-20T08:40:00Z</cp:lastPrinted>
  <dcterms:created xsi:type="dcterms:W3CDTF">2021-08-17T09:42:00Z</dcterms:created>
  <dcterms:modified xsi:type="dcterms:W3CDTF">2021-12-03T13:06:00Z</dcterms:modified>
</cp:coreProperties>
</file>