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3F0C" w:rsidRPr="00DD0E07" w:rsidRDefault="00E33F0C" w:rsidP="00DD0E07">
      <w:pPr>
        <w:ind w:firstLine="5812"/>
        <w:jc w:val="both"/>
        <w:outlineLvl w:val="0"/>
        <w:rPr>
          <w:b/>
          <w:sz w:val="22"/>
          <w:szCs w:val="22"/>
        </w:rPr>
      </w:pPr>
      <w:r w:rsidRPr="00DD0E07">
        <w:rPr>
          <w:b/>
          <w:sz w:val="22"/>
          <w:szCs w:val="22"/>
        </w:rPr>
        <w:t>Приложение № 4</w:t>
      </w:r>
    </w:p>
    <w:p w:rsidR="00E33F0C" w:rsidRPr="00DD0E07" w:rsidRDefault="00E33F0C" w:rsidP="00DD0E07">
      <w:pPr>
        <w:ind w:left="5812"/>
        <w:rPr>
          <w:b/>
          <w:sz w:val="22"/>
          <w:szCs w:val="22"/>
        </w:rPr>
      </w:pPr>
      <w:r w:rsidRPr="00DD0E07">
        <w:rPr>
          <w:b/>
          <w:sz w:val="22"/>
          <w:szCs w:val="22"/>
        </w:rPr>
        <w:t>к Извещению от «</w:t>
      </w:r>
      <w:r>
        <w:rPr>
          <w:b/>
          <w:sz w:val="22"/>
          <w:szCs w:val="22"/>
        </w:rPr>
        <w:t>27</w:t>
      </w:r>
      <w:r w:rsidRPr="00DD0E07">
        <w:rPr>
          <w:b/>
          <w:sz w:val="22"/>
          <w:szCs w:val="22"/>
        </w:rPr>
        <w:t xml:space="preserve">» </w:t>
      </w:r>
      <w:r>
        <w:rPr>
          <w:b/>
          <w:sz w:val="22"/>
          <w:szCs w:val="22"/>
        </w:rPr>
        <w:t>января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E33F0C" w:rsidRPr="002C17BD" w:rsidRDefault="00E33F0C" w:rsidP="00BC48DC">
      <w:pPr>
        <w:jc w:val="right"/>
      </w:pPr>
    </w:p>
    <w:p w:rsidR="00E33F0C" w:rsidRPr="00BC48DC" w:rsidRDefault="00E33F0C" w:rsidP="00BC48DC">
      <w:pPr>
        <w:jc w:val="center"/>
        <w:rPr>
          <w:sz w:val="24"/>
          <w:szCs w:val="24"/>
          <w:u w:val="single"/>
        </w:rPr>
      </w:pPr>
      <w:r w:rsidRPr="00BC48DC">
        <w:rPr>
          <w:sz w:val="24"/>
          <w:szCs w:val="24"/>
          <w:u w:val="single"/>
        </w:rPr>
        <w:t xml:space="preserve">ПРОЕКТ ДОГОВОРА  </w:t>
      </w:r>
    </w:p>
    <w:p w:rsidR="00E33F0C" w:rsidRDefault="00E33F0C" w:rsidP="00654090">
      <w:pPr>
        <w:jc w:val="center"/>
        <w:rPr>
          <w:b/>
          <w:sz w:val="22"/>
          <w:szCs w:val="22"/>
        </w:rPr>
      </w:pPr>
    </w:p>
    <w:p w:rsidR="00E33F0C" w:rsidRPr="007B1D06" w:rsidRDefault="00E33F0C" w:rsidP="00654090">
      <w:pPr>
        <w:jc w:val="center"/>
        <w:rPr>
          <w:b/>
          <w:sz w:val="22"/>
          <w:szCs w:val="22"/>
        </w:rPr>
      </w:pPr>
      <w:r w:rsidRPr="007B1D06">
        <w:rPr>
          <w:b/>
          <w:sz w:val="22"/>
          <w:szCs w:val="22"/>
        </w:rPr>
        <w:t>Договор №_____</w:t>
      </w:r>
    </w:p>
    <w:p w:rsidR="00E33F0C" w:rsidRPr="004C77B5" w:rsidRDefault="00E33F0C" w:rsidP="0009001B">
      <w:pPr>
        <w:jc w:val="center"/>
        <w:rPr>
          <w:b/>
          <w:sz w:val="22"/>
        </w:rPr>
      </w:pPr>
      <w:r w:rsidRPr="007B1D06">
        <w:rPr>
          <w:b/>
          <w:sz w:val="22"/>
          <w:szCs w:val="22"/>
        </w:rPr>
        <w:t xml:space="preserve">на поставку </w:t>
      </w:r>
      <w:r w:rsidRPr="004C77B5">
        <w:rPr>
          <w:b/>
          <w:sz w:val="22"/>
        </w:rPr>
        <w:t>экспресс-тестов для выявления антигена коронавируса SARS-CoV-2</w:t>
      </w:r>
    </w:p>
    <w:p w:rsidR="00E33F0C" w:rsidRPr="001A59F9" w:rsidRDefault="00E33F0C" w:rsidP="00F374F8">
      <w:pPr>
        <w:jc w:val="center"/>
        <w:rPr>
          <w:b/>
          <w:sz w:val="22"/>
          <w:szCs w:val="22"/>
        </w:rPr>
      </w:pPr>
    </w:p>
    <w:p w:rsidR="00E33F0C" w:rsidRPr="000D3A4A" w:rsidRDefault="00E33F0C"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февраля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E33F0C" w:rsidRPr="000D3A4A" w:rsidRDefault="00E33F0C" w:rsidP="00654090">
      <w:pPr>
        <w:jc w:val="center"/>
        <w:rPr>
          <w:sz w:val="22"/>
          <w:szCs w:val="22"/>
        </w:rPr>
      </w:pPr>
    </w:p>
    <w:p w:rsidR="00E33F0C" w:rsidRPr="00B97F3E" w:rsidRDefault="00E33F0C"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4C77B5">
        <w:rPr>
          <w:sz w:val="22"/>
          <w:szCs w:val="22"/>
        </w:rPr>
        <w:t>экспресс-тестов для выявления антигена коронавируса SARS-CoV-2</w:t>
      </w:r>
      <w:r>
        <w:rPr>
          <w:sz w:val="22"/>
          <w:szCs w:val="22"/>
        </w:rPr>
        <w:t xml:space="preserve"> </w:t>
      </w:r>
      <w:r w:rsidRPr="000D3A4A">
        <w:rPr>
          <w:sz w:val="22"/>
          <w:szCs w:val="22"/>
        </w:rPr>
        <w:t>от «____»</w:t>
      </w:r>
      <w:r>
        <w:rPr>
          <w:sz w:val="22"/>
          <w:szCs w:val="22"/>
        </w:rPr>
        <w:t xml:space="preserve"> февраля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E33F0C" w:rsidRPr="000D3A4A" w:rsidRDefault="00E33F0C" w:rsidP="00654090">
      <w:pPr>
        <w:jc w:val="center"/>
        <w:rPr>
          <w:b/>
          <w:sz w:val="22"/>
          <w:szCs w:val="22"/>
        </w:rPr>
      </w:pPr>
    </w:p>
    <w:p w:rsidR="00E33F0C" w:rsidRPr="000D3A4A" w:rsidRDefault="00E33F0C" w:rsidP="00654090">
      <w:pPr>
        <w:jc w:val="center"/>
        <w:rPr>
          <w:b/>
          <w:sz w:val="22"/>
          <w:szCs w:val="22"/>
        </w:rPr>
      </w:pPr>
      <w:r w:rsidRPr="000D3A4A">
        <w:rPr>
          <w:b/>
          <w:sz w:val="22"/>
          <w:szCs w:val="22"/>
        </w:rPr>
        <w:t>1. ПРЕДМЕТ ДОГОВОРА</w:t>
      </w:r>
    </w:p>
    <w:p w:rsidR="00E33F0C" w:rsidRPr="000D3A4A" w:rsidRDefault="00E33F0C"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AC0858">
        <w:rPr>
          <w:sz w:val="22"/>
          <w:szCs w:val="22"/>
        </w:rPr>
        <w:t>экспресс-тестов для выявления антигена коронавируса SARS-CoV-2</w:t>
      </w:r>
      <w:r w:rsidRPr="000D3A4A">
        <w:rPr>
          <w:bCs/>
          <w:sz w:val="22"/>
          <w:szCs w:val="22"/>
        </w:rPr>
        <w:t xml:space="preserve"> (далее – Товар)</w:t>
      </w:r>
      <w:r w:rsidRPr="000D3A4A">
        <w:rPr>
          <w:sz w:val="22"/>
          <w:szCs w:val="22"/>
        </w:rPr>
        <w:t xml:space="preserve"> для нужд Заказчика.</w:t>
      </w:r>
    </w:p>
    <w:p w:rsidR="00E33F0C" w:rsidRPr="000D3A4A" w:rsidRDefault="00E33F0C" w:rsidP="00654090">
      <w:pPr>
        <w:ind w:firstLine="540"/>
        <w:jc w:val="both"/>
        <w:rPr>
          <w:sz w:val="22"/>
          <w:szCs w:val="22"/>
        </w:rPr>
      </w:pPr>
      <w:r w:rsidRPr="000D3A4A">
        <w:rPr>
          <w:sz w:val="22"/>
          <w:szCs w:val="22"/>
        </w:rPr>
        <w:t>1.2. Заказчик обязуется принять товар и оплатить его.</w:t>
      </w:r>
    </w:p>
    <w:p w:rsidR="00E33F0C" w:rsidRPr="000D3A4A" w:rsidRDefault="00E33F0C"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AC0858">
        <w:rPr>
          <w:sz w:val="22"/>
          <w:szCs w:val="22"/>
        </w:rPr>
        <w:t>экспресс-тестов для выявления антигена коронавируса SARS-CoV-2</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E33F0C" w:rsidRPr="000D3A4A" w:rsidRDefault="00E33F0C" w:rsidP="00654090">
      <w:pPr>
        <w:ind w:firstLine="540"/>
        <w:jc w:val="both"/>
        <w:rPr>
          <w:sz w:val="22"/>
          <w:szCs w:val="22"/>
        </w:rPr>
      </w:pPr>
      <w:r w:rsidRPr="000D3A4A">
        <w:rPr>
          <w:sz w:val="22"/>
          <w:szCs w:val="22"/>
        </w:rPr>
        <w:t>1.4. Место, сроки (период) и условия поставки товара:</w:t>
      </w:r>
    </w:p>
    <w:p w:rsidR="00E33F0C" w:rsidRDefault="00E33F0C" w:rsidP="00B50113">
      <w:pPr>
        <w:jc w:val="both"/>
        <w:rPr>
          <w:sz w:val="22"/>
          <w:szCs w:val="22"/>
        </w:rPr>
      </w:pPr>
      <w:r w:rsidRPr="000D3A4A">
        <w:rPr>
          <w:sz w:val="22"/>
          <w:szCs w:val="22"/>
        </w:rPr>
        <w:t xml:space="preserve">Место поставки товара – </w:t>
      </w:r>
      <w:r w:rsidRPr="00615DE3">
        <w:rPr>
          <w:color w:val="000000"/>
          <w:sz w:val="22"/>
          <w:szCs w:val="22"/>
        </w:rPr>
        <w:t>141980, Московская область, г. Дубна, ул. Карла Маркса, д. 30</w:t>
      </w:r>
      <w:r w:rsidRPr="008349E1">
        <w:rPr>
          <w:sz w:val="22"/>
          <w:szCs w:val="22"/>
        </w:rPr>
        <w:t>.</w:t>
      </w:r>
    </w:p>
    <w:p w:rsidR="00E33F0C" w:rsidRPr="00503499" w:rsidRDefault="00E33F0C"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2022 года.</w:t>
      </w:r>
    </w:p>
    <w:p w:rsidR="00E33F0C" w:rsidRPr="00F0342A" w:rsidRDefault="00E33F0C"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E33F0C" w:rsidRPr="0006239B" w:rsidRDefault="00E33F0C"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E33F0C" w:rsidRDefault="00E33F0C" w:rsidP="00CC08ED">
      <w:pPr>
        <w:jc w:val="both"/>
        <w:rPr>
          <w:b/>
          <w:sz w:val="22"/>
          <w:szCs w:val="22"/>
        </w:rPr>
      </w:pPr>
    </w:p>
    <w:p w:rsidR="00E33F0C" w:rsidRPr="000D3A4A" w:rsidRDefault="00E33F0C" w:rsidP="00DD0E07">
      <w:pPr>
        <w:jc w:val="center"/>
        <w:rPr>
          <w:b/>
          <w:sz w:val="22"/>
          <w:szCs w:val="22"/>
        </w:rPr>
      </w:pPr>
      <w:r w:rsidRPr="000D3A4A">
        <w:rPr>
          <w:b/>
          <w:sz w:val="22"/>
          <w:szCs w:val="22"/>
        </w:rPr>
        <w:t>2. ЦЕНА ДОГОВОРА И ПОРЯДОК РАСЧЕТОВ</w:t>
      </w:r>
    </w:p>
    <w:p w:rsidR="00E33F0C" w:rsidRDefault="00E33F0C"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E33F0C" w:rsidRPr="00FE61F1" w:rsidRDefault="00E33F0C"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внебюджетных средств (средства </w:t>
      </w:r>
      <w:r>
        <w:rPr>
          <w:b/>
          <w:sz w:val="22"/>
          <w:szCs w:val="22"/>
        </w:rPr>
        <w:t>обязательного медицинского страхования</w:t>
      </w:r>
      <w:r w:rsidRPr="00C04461">
        <w:rPr>
          <w:b/>
          <w:sz w:val="22"/>
          <w:szCs w:val="22"/>
        </w:rPr>
        <w:t>).</w:t>
      </w:r>
    </w:p>
    <w:p w:rsidR="00E33F0C" w:rsidRPr="000D3A4A" w:rsidRDefault="00E33F0C" w:rsidP="00654090">
      <w:pPr>
        <w:ind w:firstLine="561"/>
        <w:jc w:val="both"/>
        <w:rPr>
          <w:sz w:val="22"/>
          <w:szCs w:val="22"/>
        </w:rPr>
      </w:pPr>
      <w:r w:rsidRPr="000D3A4A">
        <w:rPr>
          <w:sz w:val="22"/>
          <w:szCs w:val="22"/>
        </w:rPr>
        <w:t>2.3. Цена Договора установлена в валюте Российской Федерации.</w:t>
      </w:r>
    </w:p>
    <w:p w:rsidR="00E33F0C" w:rsidRPr="00CE7674" w:rsidRDefault="00E33F0C"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E33F0C" w:rsidRPr="000D3A4A" w:rsidRDefault="00E33F0C"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sidRPr="00D10AFC">
        <w:rPr>
          <w:sz w:val="22"/>
          <w:szCs w:val="22"/>
        </w:rPr>
        <w:t>60</w:t>
      </w:r>
      <w:r w:rsidRPr="000D3A4A">
        <w:rPr>
          <w:sz w:val="22"/>
          <w:szCs w:val="22"/>
        </w:rPr>
        <w:t xml:space="preserve"> (</w:t>
      </w:r>
      <w:r>
        <w:rPr>
          <w:sz w:val="22"/>
          <w:szCs w:val="22"/>
        </w:rPr>
        <w:t>шестидесяти</w:t>
      </w:r>
      <w:r w:rsidRPr="000D3A4A">
        <w:rPr>
          <w:sz w:val="22"/>
          <w:szCs w:val="22"/>
        </w:rPr>
        <w:t xml:space="preserve">) </w:t>
      </w:r>
      <w:r>
        <w:rPr>
          <w:sz w:val="22"/>
          <w:szCs w:val="22"/>
        </w:rPr>
        <w:t>календарных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E33F0C" w:rsidRPr="000D3A4A" w:rsidRDefault="00E33F0C"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E33F0C" w:rsidRPr="000D3A4A" w:rsidRDefault="00E33F0C" w:rsidP="00654090">
      <w:pPr>
        <w:jc w:val="both"/>
        <w:rPr>
          <w:sz w:val="22"/>
          <w:szCs w:val="22"/>
        </w:rPr>
      </w:pPr>
      <w:r w:rsidRPr="000D3A4A">
        <w:rPr>
          <w:sz w:val="22"/>
          <w:szCs w:val="22"/>
        </w:rPr>
        <w:t>– Счета-фактуры (1 оригинал);</w:t>
      </w:r>
    </w:p>
    <w:p w:rsidR="00E33F0C" w:rsidRDefault="00E33F0C"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E33F0C" w:rsidRDefault="00E33F0C"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E33F0C" w:rsidRPr="000D3A4A" w:rsidRDefault="00E33F0C" w:rsidP="00654090">
      <w:pPr>
        <w:jc w:val="center"/>
        <w:rPr>
          <w:b/>
          <w:sz w:val="22"/>
          <w:szCs w:val="22"/>
        </w:rPr>
      </w:pPr>
    </w:p>
    <w:p w:rsidR="00E33F0C" w:rsidRPr="002C17BD" w:rsidRDefault="00E33F0C" w:rsidP="00654090">
      <w:pPr>
        <w:jc w:val="center"/>
        <w:rPr>
          <w:b/>
          <w:sz w:val="22"/>
        </w:rPr>
      </w:pPr>
      <w:r w:rsidRPr="002C17BD">
        <w:rPr>
          <w:b/>
          <w:sz w:val="22"/>
        </w:rPr>
        <w:t>3. ПРАВА И ОБЯЗАННОСТИ СТОРОН</w:t>
      </w:r>
    </w:p>
    <w:p w:rsidR="00E33F0C" w:rsidRPr="002C17BD" w:rsidRDefault="00E33F0C" w:rsidP="00654090">
      <w:pPr>
        <w:ind w:firstLine="561"/>
        <w:jc w:val="both"/>
        <w:rPr>
          <w:b/>
          <w:sz w:val="22"/>
        </w:rPr>
      </w:pPr>
      <w:r w:rsidRPr="002C17BD">
        <w:rPr>
          <w:b/>
          <w:sz w:val="22"/>
        </w:rPr>
        <w:t>3.1. Заказчик имеет право:</w:t>
      </w:r>
    </w:p>
    <w:p w:rsidR="00E33F0C" w:rsidRPr="002C17BD" w:rsidRDefault="00E33F0C"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E33F0C" w:rsidRPr="002C17BD" w:rsidRDefault="00E33F0C"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E33F0C" w:rsidRPr="002C17BD" w:rsidRDefault="00E33F0C"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E33F0C" w:rsidRPr="002C17BD" w:rsidRDefault="00E33F0C"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E33F0C" w:rsidRPr="008C6E3B" w:rsidRDefault="00E33F0C"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E33F0C" w:rsidRPr="002C17BD" w:rsidRDefault="00E33F0C" w:rsidP="00654090">
      <w:pPr>
        <w:ind w:firstLine="561"/>
        <w:jc w:val="both"/>
        <w:rPr>
          <w:b/>
          <w:sz w:val="22"/>
        </w:rPr>
      </w:pPr>
      <w:r w:rsidRPr="002C17BD">
        <w:rPr>
          <w:b/>
          <w:sz w:val="22"/>
        </w:rPr>
        <w:t>3.2. Заказчик обязан:</w:t>
      </w:r>
    </w:p>
    <w:p w:rsidR="00E33F0C" w:rsidRPr="002C17BD" w:rsidRDefault="00E33F0C"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E33F0C" w:rsidRPr="002C17BD" w:rsidRDefault="00E33F0C"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E33F0C" w:rsidRPr="0044101C" w:rsidRDefault="00E33F0C"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E33F0C" w:rsidRDefault="00E33F0C"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E33F0C" w:rsidRPr="002C17BD" w:rsidRDefault="00E33F0C" w:rsidP="00654090">
      <w:pPr>
        <w:ind w:firstLine="561"/>
        <w:jc w:val="both"/>
        <w:rPr>
          <w:b/>
          <w:sz w:val="22"/>
        </w:rPr>
      </w:pPr>
      <w:r w:rsidRPr="002C17BD">
        <w:rPr>
          <w:b/>
          <w:sz w:val="22"/>
        </w:rPr>
        <w:t>3.3. Поставщик имеет право:</w:t>
      </w:r>
    </w:p>
    <w:p w:rsidR="00E33F0C" w:rsidRPr="002C17BD" w:rsidRDefault="00E33F0C"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E33F0C" w:rsidRPr="002C17BD" w:rsidRDefault="00E33F0C"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E33F0C" w:rsidRPr="0081366F" w:rsidRDefault="00E33F0C"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E33F0C" w:rsidRDefault="00E33F0C" w:rsidP="00654090">
      <w:pPr>
        <w:ind w:firstLine="561"/>
        <w:jc w:val="both"/>
        <w:rPr>
          <w:b/>
          <w:sz w:val="22"/>
        </w:rPr>
      </w:pPr>
      <w:r w:rsidRPr="002C17BD">
        <w:rPr>
          <w:b/>
          <w:sz w:val="22"/>
        </w:rPr>
        <w:t>3.4. Поставщик обязан:</w:t>
      </w:r>
    </w:p>
    <w:p w:rsidR="00E33F0C" w:rsidRPr="002C17BD" w:rsidRDefault="00E33F0C"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E33F0C" w:rsidRPr="0065328D" w:rsidRDefault="00E33F0C"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E33F0C" w:rsidRPr="0065328D" w:rsidRDefault="00E33F0C"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E33F0C" w:rsidRPr="00AE4539" w:rsidRDefault="00E33F0C"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E33F0C" w:rsidRPr="002C17BD" w:rsidRDefault="00E33F0C"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E33F0C" w:rsidRPr="002C17BD" w:rsidRDefault="00E33F0C"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E33F0C" w:rsidRPr="002C17BD" w:rsidRDefault="00E33F0C"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E33F0C" w:rsidRPr="002C17BD" w:rsidRDefault="00E33F0C"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E33F0C" w:rsidRDefault="00E33F0C"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E33F0C" w:rsidRPr="00621EC8" w:rsidRDefault="00E33F0C"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E33F0C" w:rsidRPr="002C17BD" w:rsidRDefault="00E33F0C"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E33F0C" w:rsidRPr="002C17BD" w:rsidRDefault="00E33F0C" w:rsidP="00654090">
      <w:pPr>
        <w:jc w:val="center"/>
        <w:rPr>
          <w:b/>
          <w:sz w:val="22"/>
        </w:rPr>
      </w:pPr>
    </w:p>
    <w:p w:rsidR="00E33F0C" w:rsidRPr="002C17BD" w:rsidRDefault="00E33F0C" w:rsidP="00654090">
      <w:pPr>
        <w:pStyle w:val="1"/>
        <w:spacing w:after="0"/>
        <w:jc w:val="center"/>
        <w:rPr>
          <w:b/>
          <w:sz w:val="22"/>
          <w:szCs w:val="22"/>
          <w:lang w:val="ru-RU"/>
        </w:rPr>
      </w:pPr>
      <w:r w:rsidRPr="002C17BD">
        <w:rPr>
          <w:b/>
          <w:sz w:val="22"/>
          <w:szCs w:val="22"/>
          <w:lang w:val="ru-RU"/>
        </w:rPr>
        <w:t>4. КАЧЕСТВО ТОВАРА.</w:t>
      </w:r>
    </w:p>
    <w:p w:rsidR="00E33F0C" w:rsidRPr="002C17BD" w:rsidRDefault="00E33F0C"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E33F0C" w:rsidRPr="002C17BD" w:rsidRDefault="00E33F0C"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E33F0C" w:rsidRPr="002C17BD" w:rsidRDefault="00E33F0C"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E33F0C" w:rsidRPr="002C17BD" w:rsidRDefault="00E33F0C"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E33F0C" w:rsidRDefault="00E33F0C"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E33F0C" w:rsidRPr="00795C0D" w:rsidRDefault="00E33F0C" w:rsidP="00654090">
      <w:pPr>
        <w:pStyle w:val="1"/>
        <w:spacing w:after="0"/>
        <w:ind w:firstLine="708"/>
        <w:jc w:val="both"/>
        <w:rPr>
          <w:sz w:val="22"/>
          <w:szCs w:val="22"/>
          <w:lang w:val="ru-RU"/>
        </w:rPr>
      </w:pPr>
      <w:r>
        <w:rPr>
          <w:sz w:val="22"/>
          <w:szCs w:val="22"/>
          <w:lang w:val="ru-RU"/>
        </w:rPr>
        <w:t xml:space="preserve">4.5. </w:t>
      </w:r>
      <w:r w:rsidRPr="00795C0D">
        <w:rPr>
          <w:sz w:val="22"/>
          <w:szCs w:val="22"/>
          <w:lang w:val="ru-RU"/>
        </w:rPr>
        <w:t>Остаточный срок годности поставляемой продукции на момент передачи Заказчику – не менее 12  (двенадцати) месяцев от срока годности, установленного производителем.</w:t>
      </w:r>
    </w:p>
    <w:p w:rsidR="00E33F0C" w:rsidRPr="002C17BD" w:rsidRDefault="00E33F0C" w:rsidP="00952EB7">
      <w:pPr>
        <w:rPr>
          <w:b/>
          <w:sz w:val="22"/>
          <w:szCs w:val="22"/>
        </w:rPr>
      </w:pPr>
    </w:p>
    <w:p w:rsidR="00E33F0C" w:rsidRDefault="00E33F0C" w:rsidP="00654090">
      <w:pPr>
        <w:jc w:val="center"/>
        <w:rPr>
          <w:b/>
          <w:sz w:val="22"/>
        </w:rPr>
      </w:pPr>
      <w:r w:rsidRPr="002C17BD">
        <w:rPr>
          <w:b/>
          <w:sz w:val="22"/>
        </w:rPr>
        <w:t xml:space="preserve">5. ПОРЯДОК ПРИЕМА ПОСТАВЛЯЕМЫХ ТОВАРОВ. </w:t>
      </w:r>
    </w:p>
    <w:p w:rsidR="00E33F0C" w:rsidRPr="002C17BD" w:rsidRDefault="00E33F0C" w:rsidP="00654090">
      <w:pPr>
        <w:pStyle w:val="ConsPlusNormal"/>
        <w:widowControl/>
        <w:jc w:val="both"/>
        <w:rPr>
          <w:rFonts w:ascii="Times New Roman" w:hAnsi="Times New Roman"/>
          <w:sz w:val="22"/>
        </w:rPr>
      </w:pPr>
      <w:r w:rsidRPr="002C17BD">
        <w:rPr>
          <w:rFonts w:ascii="Times New Roman" w:hAnsi="Times New Roman"/>
          <w:sz w:val="22"/>
        </w:rPr>
        <w:t xml:space="preserve">5.1. Поставщик обязан согласовать с Заказчиком конкретные дату и время осуществления поставки товара. </w:t>
      </w:r>
    </w:p>
    <w:p w:rsidR="00E33F0C" w:rsidRDefault="00E33F0C" w:rsidP="00981D70">
      <w:pPr>
        <w:ind w:firstLine="720"/>
        <w:jc w:val="both"/>
        <w:rPr>
          <w:sz w:val="22"/>
          <w:szCs w:val="22"/>
        </w:rPr>
      </w:pPr>
      <w:r w:rsidRPr="002C17BD">
        <w:rPr>
          <w:sz w:val="22"/>
          <w:szCs w:val="22"/>
        </w:rPr>
        <w:t xml:space="preserve">5.2. </w:t>
      </w:r>
      <w:r>
        <w:rPr>
          <w:sz w:val="22"/>
          <w:szCs w:val="22"/>
        </w:rPr>
        <w:t>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E33F0C" w:rsidRDefault="00E33F0C" w:rsidP="00981D70">
      <w:pPr>
        <w:ind w:firstLine="720"/>
        <w:jc w:val="both"/>
        <w:rPr>
          <w:sz w:val="22"/>
          <w:szCs w:val="22"/>
        </w:rPr>
      </w:pPr>
      <w:r w:rsidRPr="002C17BD">
        <w:rPr>
          <w:sz w:val="22"/>
          <w:szCs w:val="22"/>
        </w:rPr>
        <w:t>5.3. Порядок приемки Товара Заказчиком осуществляется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 июня 1965 года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 апреля 1966 года № П-7.</w:t>
      </w:r>
    </w:p>
    <w:p w:rsidR="00E33F0C" w:rsidRPr="00642378" w:rsidRDefault="00E33F0C" w:rsidP="00654090">
      <w:pPr>
        <w:pStyle w:val="1"/>
        <w:spacing w:after="0"/>
        <w:ind w:firstLine="708"/>
        <w:jc w:val="both"/>
        <w:rPr>
          <w:sz w:val="22"/>
          <w:szCs w:val="22"/>
          <w:lang w:val="ru-RU"/>
        </w:rPr>
      </w:pPr>
      <w:r>
        <w:rPr>
          <w:sz w:val="22"/>
          <w:szCs w:val="22"/>
          <w:lang w:val="ru-RU"/>
        </w:rPr>
        <w:t xml:space="preserve">5.4. </w:t>
      </w:r>
      <w:r w:rsidRPr="00642378">
        <w:rPr>
          <w:sz w:val="22"/>
          <w:szCs w:val="22"/>
          <w:lang w:val="ru-RU"/>
        </w:rPr>
        <w:t>Приемка-сдача поставляемых товаров оформляется накладной на товар, которая подписывается обеими Сторонами. Приемку товара осуществляет материально-ответственное лицо в присутствии инициатора закупки.</w:t>
      </w:r>
    </w:p>
    <w:p w:rsidR="00E33F0C" w:rsidRPr="002C17BD" w:rsidRDefault="00E33F0C" w:rsidP="00654090">
      <w:pPr>
        <w:pStyle w:val="ConsPlusNormal"/>
        <w:widowControl/>
        <w:jc w:val="both"/>
        <w:rPr>
          <w:rFonts w:ascii="Times New Roman" w:hAnsi="Times New Roman"/>
          <w:sz w:val="22"/>
        </w:rPr>
      </w:pPr>
      <w:r w:rsidRPr="002C17BD">
        <w:rPr>
          <w:rFonts w:ascii="Times New Roman" w:hAnsi="Times New Roman"/>
          <w:sz w:val="22"/>
        </w:rPr>
        <w:t>5.5. При приемке-сдаче поставляемых товаров Поставщик обязан сообщить Заказчику в письменной форме о требованиях, которые необходимо соблюдать для эффективного и безопасного использования товаров, а также о возможных для самого Заказчика и других лиц последствий несоблюдения соответствующих требований.</w:t>
      </w:r>
    </w:p>
    <w:p w:rsidR="00E33F0C" w:rsidRPr="002C17BD" w:rsidRDefault="00E33F0C" w:rsidP="00654090">
      <w:pPr>
        <w:pStyle w:val="1"/>
        <w:spacing w:after="0"/>
        <w:ind w:firstLine="708"/>
        <w:jc w:val="both"/>
        <w:rPr>
          <w:sz w:val="22"/>
          <w:szCs w:val="22"/>
          <w:lang w:val="ru-RU"/>
        </w:rPr>
      </w:pPr>
      <w:r w:rsidRPr="002C17BD">
        <w:rPr>
          <w:sz w:val="22"/>
          <w:szCs w:val="22"/>
          <w:lang w:val="ru-RU"/>
        </w:rPr>
        <w:t xml:space="preserve">5.6. При установлении недостатков в ходе приемки Товара, а именно: недостачи Товара, несоответствия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несоответствия Товара стандартам или согласованным условиям поставки Товара, при обнаружении скрытых недостатков Товара, а также нарушении требований по комплектации, таре и упаковке, Заказчик уведомляет Поставщика о выявленных недостатках и составляет Акт, фиксирующий выявленные недостатки. В Акте указывается дата получения Товара, количество полученного Товара, количество товара с дефектами и характер выявленных при приемке Товара дефектов. Акт недостатков подписывается Сторонами.</w:t>
      </w:r>
    </w:p>
    <w:p w:rsidR="00E33F0C" w:rsidRPr="002C17BD" w:rsidRDefault="00E33F0C" w:rsidP="00654090">
      <w:pPr>
        <w:pStyle w:val="1"/>
        <w:spacing w:after="0"/>
        <w:ind w:firstLine="708"/>
        <w:jc w:val="both"/>
        <w:rPr>
          <w:sz w:val="22"/>
          <w:szCs w:val="22"/>
          <w:lang w:val="ru-RU"/>
        </w:rPr>
      </w:pPr>
      <w:r w:rsidRPr="002C17BD">
        <w:rPr>
          <w:sz w:val="22"/>
          <w:szCs w:val="22"/>
          <w:lang w:val="ru-RU"/>
        </w:rPr>
        <w:t xml:space="preserve">5.7. Заказчик оставляет за собой право не принимать всю партию Товара в случае установления недостатков в ходе приемки Товара, а именно: недостачи Товара, не соответствия качества (функциональных и качественных характеристик) Товара Спецификации (Приложение № 1 к данному </w:t>
      </w:r>
      <w:r>
        <w:rPr>
          <w:sz w:val="22"/>
          <w:szCs w:val="22"/>
          <w:lang w:val="ru-RU"/>
        </w:rPr>
        <w:t>Договор</w:t>
      </w:r>
      <w:r w:rsidRPr="002C17BD">
        <w:rPr>
          <w:sz w:val="22"/>
          <w:szCs w:val="22"/>
          <w:lang w:val="ru-RU"/>
        </w:rPr>
        <w:t xml:space="preserve">у) и требованиям </w:t>
      </w:r>
      <w:r>
        <w:rPr>
          <w:sz w:val="22"/>
          <w:szCs w:val="22"/>
          <w:lang w:val="ru-RU"/>
        </w:rPr>
        <w:t xml:space="preserve">запроса котировок </w:t>
      </w:r>
      <w:r w:rsidRPr="00356960">
        <w:rPr>
          <w:sz w:val="22"/>
          <w:szCs w:val="22"/>
          <w:lang w:val="ru-RU"/>
        </w:rPr>
        <w:t>в электронной форме</w:t>
      </w:r>
      <w:r w:rsidRPr="002C17BD">
        <w:rPr>
          <w:sz w:val="22"/>
          <w:szCs w:val="22"/>
          <w:lang w:val="ru-RU"/>
        </w:rPr>
        <w:t>, стандартам или согласованным условиям поставки Товара, обнаружении скрытых недостатков Товара, а также несоответствии требованиям по комплектации, включая требования к таре и упаковке.</w:t>
      </w:r>
    </w:p>
    <w:p w:rsidR="00E33F0C" w:rsidRPr="002C17BD" w:rsidRDefault="00E33F0C" w:rsidP="00654090">
      <w:pPr>
        <w:pStyle w:val="1"/>
        <w:spacing w:after="0"/>
        <w:ind w:firstLine="720"/>
        <w:jc w:val="both"/>
        <w:rPr>
          <w:sz w:val="22"/>
          <w:szCs w:val="22"/>
          <w:lang w:val="ru-RU"/>
        </w:rPr>
      </w:pPr>
      <w:r w:rsidRPr="002C17BD">
        <w:rPr>
          <w:sz w:val="22"/>
          <w:szCs w:val="22"/>
          <w:lang w:val="ru-RU"/>
        </w:rPr>
        <w:t>При этом Товар не принимается Заказчиком, товарно-транспортная накладная, товарная накладная и иные документы, свидетельствующие о передаче Поставщиком Товара Заказчику, не подписываются Заказчиком, также составляется соответствующий Акт, фиксирующий выявленные недостатки. В Акте указывается дата прихода Товара, количество Товара, количество товара с дефектами и характер выявленных при приемке (осмотре) Товара дефектов. Указанный Акт подписывается Сторонами, а в случае отказа в подписании Акта Поставщиком или уполномоченным представителем Поставщика – только Заказчиком с отметкой об отказе стороны Поставщика в подписании данного Акта.</w:t>
      </w:r>
    </w:p>
    <w:p w:rsidR="00E33F0C" w:rsidRPr="002C17BD" w:rsidRDefault="00E33F0C" w:rsidP="00654090">
      <w:pPr>
        <w:pStyle w:val="1"/>
        <w:spacing w:after="0"/>
        <w:ind w:firstLine="708"/>
        <w:jc w:val="both"/>
        <w:rPr>
          <w:bCs/>
          <w:sz w:val="22"/>
          <w:szCs w:val="22"/>
          <w:lang w:val="ru-RU"/>
        </w:rPr>
      </w:pPr>
      <w:r>
        <w:rPr>
          <w:sz w:val="22"/>
          <w:szCs w:val="22"/>
          <w:lang w:val="ru-RU"/>
        </w:rPr>
        <w:t>5.8</w:t>
      </w:r>
      <w:r w:rsidRPr="002C17BD">
        <w:rPr>
          <w:sz w:val="22"/>
          <w:szCs w:val="22"/>
          <w:lang w:val="ru-RU"/>
        </w:rPr>
        <w:t>. Заказчик оставляет за собой право обратиться в компетентные органы за проведением экспертизы поставленного товара. Расходы по экспертизе осуществляет Поставщик.</w:t>
      </w:r>
    </w:p>
    <w:p w:rsidR="00E33F0C" w:rsidRDefault="00E33F0C" w:rsidP="00654090">
      <w:pPr>
        <w:pStyle w:val="1"/>
        <w:spacing w:after="0"/>
        <w:ind w:firstLine="708"/>
        <w:jc w:val="both"/>
        <w:rPr>
          <w:bCs/>
          <w:sz w:val="22"/>
          <w:szCs w:val="22"/>
          <w:lang w:val="ru-RU"/>
        </w:rPr>
      </w:pPr>
      <w:r>
        <w:rPr>
          <w:bCs/>
          <w:sz w:val="22"/>
          <w:szCs w:val="22"/>
          <w:lang w:val="ru-RU"/>
        </w:rPr>
        <w:t>5.9</w:t>
      </w:r>
      <w:r w:rsidRPr="002C17BD">
        <w:rPr>
          <w:bCs/>
          <w:sz w:val="22"/>
          <w:szCs w:val="22"/>
          <w:lang w:val="ru-RU"/>
        </w:rPr>
        <w:t>. Право собственности на Товар переходит к Заказчику с момента фактической передачи Товара Заказчику.</w:t>
      </w:r>
    </w:p>
    <w:p w:rsidR="00E33F0C" w:rsidRDefault="00E33F0C" w:rsidP="00654090">
      <w:pPr>
        <w:pStyle w:val="1"/>
        <w:spacing w:after="0"/>
        <w:ind w:firstLine="708"/>
        <w:jc w:val="both"/>
        <w:rPr>
          <w:bCs/>
          <w:sz w:val="22"/>
          <w:szCs w:val="22"/>
          <w:lang w:val="ru-RU"/>
        </w:rPr>
      </w:pPr>
    </w:p>
    <w:p w:rsidR="00E33F0C" w:rsidRPr="002C17BD" w:rsidRDefault="00E33F0C" w:rsidP="00461FF1">
      <w:pPr>
        <w:jc w:val="center"/>
        <w:rPr>
          <w:b/>
          <w:sz w:val="22"/>
        </w:rPr>
      </w:pPr>
      <w:r>
        <w:rPr>
          <w:b/>
          <w:sz w:val="22"/>
        </w:rPr>
        <w:t>6</w:t>
      </w:r>
      <w:r w:rsidRPr="002C17BD">
        <w:rPr>
          <w:b/>
          <w:sz w:val="22"/>
        </w:rPr>
        <w:t>. ОТВЕТСТВЕННОСТЬ СТОРОН</w:t>
      </w:r>
    </w:p>
    <w:p w:rsidR="00E33F0C" w:rsidRPr="002C17BD" w:rsidRDefault="00E33F0C" w:rsidP="00461FF1">
      <w:pPr>
        <w:ind w:firstLine="720"/>
        <w:jc w:val="both"/>
        <w:rPr>
          <w:sz w:val="22"/>
        </w:rPr>
      </w:pPr>
      <w:r>
        <w:rPr>
          <w:sz w:val="22"/>
        </w:rPr>
        <w:t>6</w:t>
      </w:r>
      <w:r w:rsidRPr="002C17BD">
        <w:rPr>
          <w:sz w:val="22"/>
        </w:rPr>
        <w:t xml:space="preserve">.1. Стороны несут имущественную ответственность за невыполнение взятых на себя по </w:t>
      </w:r>
      <w:r>
        <w:rPr>
          <w:sz w:val="22"/>
        </w:rPr>
        <w:t>Договор</w:t>
      </w:r>
      <w:r w:rsidRPr="002C17BD">
        <w:rPr>
          <w:sz w:val="22"/>
        </w:rPr>
        <w:t>у обязательств в соответствии с его условиями и действующим законодательством Российской Федерации.</w:t>
      </w:r>
    </w:p>
    <w:p w:rsidR="00E33F0C" w:rsidRPr="002C17BD" w:rsidRDefault="00E33F0C" w:rsidP="00461FF1">
      <w:pPr>
        <w:ind w:firstLine="720"/>
        <w:jc w:val="both"/>
        <w:rPr>
          <w:sz w:val="22"/>
        </w:rPr>
      </w:pPr>
      <w:r>
        <w:rPr>
          <w:sz w:val="22"/>
        </w:rPr>
        <w:t>6</w:t>
      </w:r>
      <w:r w:rsidRPr="002C17BD">
        <w:rPr>
          <w:sz w:val="22"/>
        </w:rPr>
        <w:t xml:space="preserve">.2. Каждая из Сторон в соответствии с законодательством Российской Федерации несет ответственность за причиненные другой стороне </w:t>
      </w:r>
      <w:r>
        <w:rPr>
          <w:sz w:val="22"/>
        </w:rPr>
        <w:t>Договор</w:t>
      </w:r>
      <w:r w:rsidRPr="002C17BD">
        <w:rPr>
          <w:sz w:val="22"/>
        </w:rPr>
        <w:t xml:space="preserve">а убытки, явившиеся причиной действий/бездействия виновной стороны при исполнении </w:t>
      </w:r>
      <w:r>
        <w:rPr>
          <w:sz w:val="22"/>
        </w:rPr>
        <w:t>Договор</w:t>
      </w:r>
      <w:r w:rsidRPr="002C17BD">
        <w:rPr>
          <w:sz w:val="22"/>
        </w:rPr>
        <w:t>а.</w:t>
      </w:r>
    </w:p>
    <w:p w:rsidR="00E33F0C" w:rsidRPr="00DF2FC6" w:rsidRDefault="00E33F0C" w:rsidP="00461FF1">
      <w:pPr>
        <w:pStyle w:val="1"/>
        <w:spacing w:after="0" w:line="240" w:lineRule="auto"/>
        <w:ind w:firstLine="709"/>
        <w:jc w:val="both"/>
        <w:rPr>
          <w:sz w:val="22"/>
          <w:szCs w:val="22"/>
          <w:lang w:val="ru-RU"/>
        </w:rPr>
      </w:pPr>
      <w:r>
        <w:rPr>
          <w:sz w:val="22"/>
          <w:szCs w:val="22"/>
          <w:lang w:val="ru-RU"/>
        </w:rPr>
        <w:t>6</w:t>
      </w:r>
      <w:r w:rsidRPr="00DF2FC6">
        <w:rPr>
          <w:sz w:val="22"/>
          <w:szCs w:val="22"/>
          <w:lang w:val="ru-RU"/>
        </w:rPr>
        <w:t>.3.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E33F0C" w:rsidRPr="00DF2FC6" w:rsidRDefault="00E33F0C" w:rsidP="00461FF1">
      <w:pPr>
        <w:pStyle w:val="1"/>
        <w:spacing w:after="0" w:line="240" w:lineRule="auto"/>
        <w:ind w:firstLine="709"/>
        <w:jc w:val="both"/>
        <w:rPr>
          <w:bCs/>
          <w:sz w:val="24"/>
          <w:szCs w:val="24"/>
          <w:lang w:val="ru-RU"/>
        </w:rPr>
      </w:pPr>
      <w:r>
        <w:rPr>
          <w:sz w:val="22"/>
          <w:szCs w:val="22"/>
          <w:lang w:val="ru-RU"/>
        </w:rPr>
        <w:t>6.</w:t>
      </w:r>
      <w:r w:rsidRPr="00DF2FC6">
        <w:rPr>
          <w:sz w:val="22"/>
          <w:szCs w:val="22"/>
          <w:lang w:val="ru-RU"/>
        </w:rPr>
        <w:t>4.</w:t>
      </w:r>
      <w:r w:rsidRPr="00DF2FC6">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sidRPr="00DF2FC6">
        <w:rPr>
          <w:bCs/>
          <w:sz w:val="24"/>
          <w:szCs w:val="24"/>
          <w:lang w:val="ru-RU"/>
        </w:rPr>
        <w:t>.</w:t>
      </w:r>
    </w:p>
    <w:p w:rsidR="00E33F0C" w:rsidRDefault="00E33F0C" w:rsidP="00461FF1">
      <w:pPr>
        <w:pStyle w:val="1"/>
        <w:spacing w:after="0" w:line="240" w:lineRule="auto"/>
        <w:ind w:firstLine="708"/>
        <w:jc w:val="both"/>
        <w:rPr>
          <w:sz w:val="22"/>
          <w:szCs w:val="22"/>
          <w:lang w:val="ru-RU"/>
        </w:rPr>
      </w:pPr>
      <w:r>
        <w:rPr>
          <w:sz w:val="22"/>
          <w:szCs w:val="22"/>
          <w:lang w:val="ru-RU"/>
        </w:rPr>
        <w:t>6</w:t>
      </w:r>
      <w:r w:rsidRPr="00DF2FC6">
        <w:rPr>
          <w:sz w:val="22"/>
          <w:szCs w:val="22"/>
          <w:lang w:val="ru-RU"/>
        </w:rPr>
        <w:t>.5. Поставщик несет ответственность за повреждение или гибель Товара до момента его фактической передачи Заказчику.</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6</w:t>
      </w:r>
      <w:r w:rsidRPr="00461FF1">
        <w:rPr>
          <w:sz w:val="22"/>
          <w:szCs w:val="22"/>
          <w:lang w:val="ru-RU"/>
        </w:rPr>
        <w:t>.</w:t>
      </w:r>
      <w:r w:rsidRPr="00461FF1">
        <w:rPr>
          <w:sz w:val="22"/>
          <w:szCs w:val="22"/>
          <w:lang w:val="ru-RU"/>
        </w:rPr>
        <w:tab/>
        <w:t xml:space="preserve">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w:t>
      </w:r>
      <w:r>
        <w:rPr>
          <w:sz w:val="22"/>
          <w:szCs w:val="22"/>
          <w:lang w:val="ru-RU"/>
        </w:rPr>
        <w:t>6</w:t>
      </w:r>
      <w:r w:rsidRPr="00461FF1">
        <w:rPr>
          <w:sz w:val="22"/>
          <w:szCs w:val="22"/>
          <w:lang w:val="ru-RU"/>
        </w:rPr>
        <w:t>.</w:t>
      </w:r>
      <w:r>
        <w:rPr>
          <w:sz w:val="22"/>
          <w:szCs w:val="22"/>
          <w:lang w:val="ru-RU"/>
        </w:rPr>
        <w:t>7</w:t>
      </w:r>
      <w:r w:rsidRPr="00461FF1">
        <w:rPr>
          <w:sz w:val="22"/>
          <w:szCs w:val="22"/>
          <w:lang w:val="ru-RU"/>
        </w:rPr>
        <w:t xml:space="preserve"> -</w:t>
      </w:r>
      <w:r>
        <w:rPr>
          <w:sz w:val="22"/>
          <w:szCs w:val="22"/>
          <w:lang w:val="ru-RU"/>
        </w:rPr>
        <w:t>6</w:t>
      </w:r>
      <w:r w:rsidRPr="00461FF1">
        <w:rPr>
          <w:sz w:val="22"/>
          <w:szCs w:val="22"/>
          <w:lang w:val="ru-RU"/>
        </w:rPr>
        <w:t>.</w:t>
      </w:r>
      <w:r>
        <w:rPr>
          <w:sz w:val="22"/>
          <w:szCs w:val="22"/>
          <w:lang w:val="ru-RU"/>
        </w:rPr>
        <w:t>9</w:t>
      </w:r>
      <w:r w:rsidRPr="00461FF1">
        <w:rPr>
          <w:sz w:val="22"/>
          <w:szCs w:val="22"/>
          <w:lang w:val="ru-RU"/>
        </w:rPr>
        <w:t xml:space="preserve"> настоящего Договора):</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а) 10 процентов цены договора (этапа) в случае, если цена договора (этапа) не превышает 3 млн. рублей;</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и) 0,1 процента цены договора (этапа) в случае, если цена договора (этапа) превышает 10 млрд. рублей.</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7</w:t>
      </w:r>
      <w:r w:rsidRPr="00461FF1">
        <w:rPr>
          <w:sz w:val="22"/>
          <w:szCs w:val="22"/>
          <w:lang w:val="ru-RU"/>
        </w:rPr>
        <w:t>.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8</w:t>
      </w:r>
      <w:r w:rsidRPr="00461FF1">
        <w:rPr>
          <w:sz w:val="22"/>
          <w:szCs w:val="22"/>
          <w:lang w:val="ru-RU"/>
        </w:rPr>
        <w:t>.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9</w:t>
      </w:r>
      <w:r w:rsidRPr="00461FF1">
        <w:rPr>
          <w:sz w:val="22"/>
          <w:szCs w:val="22"/>
          <w:lang w:val="ru-RU"/>
        </w:rPr>
        <w:t>.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а) 1</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не превышает 3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б) 5</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3 млн. рублей до 50 млн. рублей (включительно);</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в) 10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составляет от 50 млн. рублей до 100 млн. рублей (включительно);</w:t>
      </w:r>
    </w:p>
    <w:p w:rsidR="00E33F0C" w:rsidRDefault="00E33F0C" w:rsidP="00461FF1">
      <w:pPr>
        <w:pStyle w:val="1"/>
        <w:spacing w:after="0" w:line="240" w:lineRule="auto"/>
        <w:ind w:firstLine="708"/>
        <w:jc w:val="both"/>
        <w:rPr>
          <w:sz w:val="22"/>
          <w:szCs w:val="22"/>
          <w:lang w:val="ru-RU"/>
        </w:rPr>
      </w:pPr>
      <w:r w:rsidRPr="00461FF1">
        <w:rPr>
          <w:sz w:val="22"/>
          <w:szCs w:val="22"/>
          <w:lang w:val="ru-RU"/>
        </w:rPr>
        <w:t>г) 100</w:t>
      </w:r>
      <w:r>
        <w:rPr>
          <w:sz w:val="22"/>
          <w:szCs w:val="22"/>
          <w:lang w:val="ru-RU"/>
        </w:rPr>
        <w:t> </w:t>
      </w:r>
      <w:r w:rsidRPr="00461FF1">
        <w:rPr>
          <w:sz w:val="22"/>
          <w:szCs w:val="22"/>
          <w:lang w:val="ru-RU"/>
        </w:rPr>
        <w:t>000</w:t>
      </w:r>
      <w:r>
        <w:rPr>
          <w:sz w:val="22"/>
          <w:szCs w:val="22"/>
          <w:lang w:val="ru-RU"/>
        </w:rPr>
        <w:t>,00</w:t>
      </w:r>
      <w:r w:rsidRPr="00461FF1">
        <w:rPr>
          <w:sz w:val="22"/>
          <w:szCs w:val="22"/>
          <w:lang w:val="ru-RU"/>
        </w:rPr>
        <w:t xml:space="preserve"> рублей, если цена договора превышает 100 млн. рублей.</w:t>
      </w:r>
    </w:p>
    <w:p w:rsidR="00E33F0C" w:rsidRPr="002C17BD" w:rsidRDefault="00E33F0C" w:rsidP="00461FF1">
      <w:pPr>
        <w:ind w:firstLine="720"/>
        <w:jc w:val="both"/>
        <w:rPr>
          <w:sz w:val="22"/>
        </w:rPr>
      </w:pPr>
      <w:r>
        <w:rPr>
          <w:sz w:val="22"/>
        </w:rPr>
        <w:t>6.10</w:t>
      </w:r>
      <w:r w:rsidRPr="002C17BD">
        <w:rPr>
          <w:sz w:val="22"/>
        </w:rPr>
        <w:t xml:space="preserve">. В случае просрочки исполнения Заказчиком обязательства, предусмотренного </w:t>
      </w:r>
      <w:r>
        <w:rPr>
          <w:sz w:val="22"/>
        </w:rPr>
        <w:t>Договор</w:t>
      </w:r>
      <w:r w:rsidRPr="002C17BD">
        <w:rPr>
          <w:sz w:val="22"/>
        </w:rPr>
        <w:t xml:space="preserve">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w:t>
      </w:r>
      <w:r>
        <w:rPr>
          <w:sz w:val="22"/>
        </w:rPr>
        <w:t>Договор</w:t>
      </w:r>
      <w:r w:rsidRPr="002C17BD">
        <w:rPr>
          <w:sz w:val="22"/>
        </w:rPr>
        <w:t>ом срока исполнения обязательства.</w:t>
      </w:r>
    </w:p>
    <w:p w:rsidR="00E33F0C" w:rsidRPr="002C17BD" w:rsidRDefault="00E33F0C" w:rsidP="00461FF1">
      <w:pPr>
        <w:ind w:firstLine="720"/>
        <w:jc w:val="both"/>
        <w:rPr>
          <w:sz w:val="22"/>
        </w:rPr>
      </w:pPr>
      <w:r w:rsidRPr="002C17BD">
        <w:rPr>
          <w:sz w:val="22"/>
        </w:rPr>
        <w:t xml:space="preserve">Размер неустойки (штрафа, пеней) составляет одну трехсотую действующей на день уплаты такой неустойки </w:t>
      </w:r>
      <w:r>
        <w:rPr>
          <w:sz w:val="22"/>
        </w:rPr>
        <w:t>ключевой ставки ЦБ РФ</w:t>
      </w:r>
      <w:r w:rsidRPr="002C17BD">
        <w:rPr>
          <w:sz w:val="22"/>
        </w:rPr>
        <w:t>.</w:t>
      </w:r>
    </w:p>
    <w:p w:rsidR="00E33F0C" w:rsidRPr="002C17BD" w:rsidRDefault="00E33F0C" w:rsidP="00461FF1">
      <w:pPr>
        <w:ind w:firstLine="720"/>
        <w:jc w:val="both"/>
        <w:rPr>
          <w:sz w:val="22"/>
        </w:rPr>
      </w:pPr>
      <w:r w:rsidRPr="002C17BD">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E33F0C" w:rsidRPr="002C17BD" w:rsidRDefault="00E33F0C" w:rsidP="00461FF1">
      <w:pPr>
        <w:ind w:firstLine="720"/>
        <w:jc w:val="both"/>
        <w:rPr>
          <w:sz w:val="22"/>
        </w:rPr>
      </w:pPr>
      <w:r>
        <w:rPr>
          <w:sz w:val="22"/>
        </w:rPr>
        <w:t>6.11</w:t>
      </w:r>
      <w:r w:rsidRPr="002C17BD">
        <w:rPr>
          <w:sz w:val="22"/>
        </w:rPr>
        <w:t xml:space="preserve">. В случае просрочки исполнения Поставщиком обязательств, предусмотренных </w:t>
      </w:r>
      <w:r>
        <w:rPr>
          <w:sz w:val="22"/>
        </w:rPr>
        <w:t>Договор</w:t>
      </w:r>
      <w:r w:rsidRPr="002C17BD">
        <w:rPr>
          <w:sz w:val="22"/>
        </w:rPr>
        <w:t xml:space="preserve">ом, Заказчик </w:t>
      </w:r>
      <w:r>
        <w:rPr>
          <w:sz w:val="22"/>
        </w:rPr>
        <w:t>обязан</w:t>
      </w:r>
      <w:r w:rsidRPr="002C17BD">
        <w:rPr>
          <w:sz w:val="22"/>
        </w:rPr>
        <w:t xml:space="preserve">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w:t>
      </w:r>
      <w:r>
        <w:rPr>
          <w:sz w:val="22"/>
        </w:rPr>
        <w:t>Договор</w:t>
      </w:r>
      <w:r w:rsidRPr="002C17BD">
        <w:rPr>
          <w:sz w:val="22"/>
        </w:rPr>
        <w:t xml:space="preserve">ом срока исполнения обязательств, в размере одной трехсотой действующей на день уплаты пеней </w:t>
      </w:r>
      <w:r>
        <w:rPr>
          <w:sz w:val="22"/>
        </w:rPr>
        <w:t>ключевой ставки ЦБ РФ</w:t>
      </w:r>
      <w:r w:rsidRPr="002C17BD">
        <w:rPr>
          <w:sz w:val="22"/>
        </w:rPr>
        <w:t>.</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6.</w:t>
      </w:r>
      <w:r>
        <w:rPr>
          <w:sz w:val="22"/>
          <w:szCs w:val="22"/>
          <w:lang w:val="ru-RU"/>
        </w:rPr>
        <w:t>12.</w:t>
      </w:r>
      <w:r w:rsidRPr="00461FF1">
        <w:rPr>
          <w:sz w:val="22"/>
          <w:szCs w:val="22"/>
          <w:lang w:val="ru-RU"/>
        </w:rPr>
        <w:t xml:space="preserve">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13</w:t>
      </w:r>
      <w:r w:rsidRPr="00461FF1">
        <w:rPr>
          <w:sz w:val="22"/>
          <w:szCs w:val="22"/>
          <w:lang w:val="ru-RU"/>
        </w:rPr>
        <w:t>.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E33F0C" w:rsidRPr="00461FF1" w:rsidRDefault="00E33F0C" w:rsidP="00461FF1">
      <w:pPr>
        <w:pStyle w:val="1"/>
        <w:spacing w:after="0" w:line="240" w:lineRule="auto"/>
        <w:ind w:firstLine="708"/>
        <w:jc w:val="both"/>
        <w:rPr>
          <w:sz w:val="22"/>
          <w:szCs w:val="22"/>
          <w:lang w:val="ru-RU"/>
        </w:rPr>
      </w:pPr>
      <w:r>
        <w:rPr>
          <w:sz w:val="22"/>
          <w:szCs w:val="22"/>
          <w:lang w:val="ru-RU"/>
        </w:rPr>
        <w:t>6</w:t>
      </w:r>
      <w:r w:rsidRPr="00461FF1">
        <w:rPr>
          <w:sz w:val="22"/>
          <w:szCs w:val="22"/>
          <w:lang w:val="ru-RU"/>
        </w:rPr>
        <w:t>.</w:t>
      </w:r>
      <w:r>
        <w:rPr>
          <w:sz w:val="22"/>
          <w:szCs w:val="22"/>
          <w:lang w:val="ru-RU"/>
        </w:rPr>
        <w:t>14</w:t>
      </w:r>
      <w:r w:rsidRPr="00461FF1">
        <w:rPr>
          <w:sz w:val="22"/>
          <w:szCs w:val="22"/>
          <w:lang w:val="ru-RU"/>
        </w:rPr>
        <w:t>.</w:t>
      </w:r>
      <w:r w:rsidRPr="00461FF1">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E33F0C" w:rsidRPr="00461FF1" w:rsidRDefault="00E33F0C" w:rsidP="00461FF1">
      <w:pPr>
        <w:pStyle w:val="1"/>
        <w:spacing w:after="0" w:line="240" w:lineRule="auto"/>
        <w:ind w:firstLine="708"/>
        <w:jc w:val="both"/>
        <w:rPr>
          <w:sz w:val="22"/>
          <w:szCs w:val="22"/>
          <w:lang w:val="ru-RU"/>
        </w:rPr>
      </w:pPr>
      <w:r w:rsidRPr="00461FF1">
        <w:rPr>
          <w:sz w:val="22"/>
          <w:szCs w:val="22"/>
          <w:lang w:val="ru-RU"/>
        </w:rPr>
        <w:t>Уплата Сторонами неустойки (штрафов, пени) не освобождает Сторону от исполнения обязательств по Договору.</w:t>
      </w:r>
    </w:p>
    <w:p w:rsidR="00E33F0C" w:rsidRDefault="00E33F0C" w:rsidP="008E7CC0">
      <w:pPr>
        <w:jc w:val="center"/>
        <w:rPr>
          <w:b/>
          <w:sz w:val="22"/>
        </w:rPr>
      </w:pPr>
    </w:p>
    <w:p w:rsidR="00E33F0C" w:rsidRPr="002C17BD" w:rsidRDefault="00E33F0C" w:rsidP="008E7CC0">
      <w:pPr>
        <w:jc w:val="center"/>
        <w:rPr>
          <w:b/>
          <w:sz w:val="22"/>
        </w:rPr>
      </w:pPr>
      <w:r>
        <w:rPr>
          <w:b/>
          <w:sz w:val="22"/>
        </w:rPr>
        <w:t>7</w:t>
      </w:r>
      <w:r w:rsidRPr="002C17BD">
        <w:rPr>
          <w:b/>
          <w:sz w:val="22"/>
        </w:rPr>
        <w:t xml:space="preserve">. ОБСТОЯТЕЛЬСТВА НЕПРЕОДОЛИМОЙ СИЛЫ </w:t>
      </w:r>
    </w:p>
    <w:p w:rsidR="00E33F0C" w:rsidRPr="002C17BD" w:rsidRDefault="00E33F0C" w:rsidP="008E7CC0">
      <w:pPr>
        <w:autoSpaceDE w:val="0"/>
        <w:autoSpaceDN w:val="0"/>
        <w:adjustRightInd w:val="0"/>
        <w:ind w:firstLine="540"/>
        <w:jc w:val="both"/>
        <w:rPr>
          <w:sz w:val="22"/>
        </w:rPr>
      </w:pPr>
      <w:r>
        <w:rPr>
          <w:sz w:val="22"/>
        </w:rPr>
        <w:t>7</w:t>
      </w:r>
      <w:r w:rsidRPr="002C17BD">
        <w:rPr>
          <w:sz w:val="22"/>
        </w:rPr>
        <w:t xml:space="preserve">.1. Ни одна из Сторон не несет ответственности за полное или частичное неисполнение обязательств по настоящему </w:t>
      </w:r>
      <w:r>
        <w:rPr>
          <w:sz w:val="22"/>
        </w:rPr>
        <w:t>Договор</w:t>
      </w:r>
      <w:r w:rsidRPr="002C17BD">
        <w:rPr>
          <w:sz w:val="22"/>
        </w:rPr>
        <w:t xml:space="preserve">у, вызванное обстоятельствами непреодолимой силы (форс-мажорными обстоятельствами), которые возникли после подписания настоящего </w:t>
      </w:r>
      <w:r>
        <w:rPr>
          <w:sz w:val="22"/>
        </w:rPr>
        <w:t>Договор</w:t>
      </w:r>
      <w:r w:rsidRPr="002C17BD">
        <w:rPr>
          <w:sz w:val="22"/>
        </w:rPr>
        <w:t>а и наступление которых ни одна из Сторон не могла предотвратить любыми надлежащими мерами.</w:t>
      </w:r>
    </w:p>
    <w:p w:rsidR="00E33F0C" w:rsidRPr="002C17BD" w:rsidRDefault="00E33F0C" w:rsidP="008E7CC0">
      <w:pPr>
        <w:autoSpaceDE w:val="0"/>
        <w:autoSpaceDN w:val="0"/>
        <w:adjustRightInd w:val="0"/>
        <w:ind w:firstLine="540"/>
        <w:jc w:val="both"/>
        <w:rPr>
          <w:sz w:val="22"/>
        </w:rPr>
      </w:pPr>
      <w:r>
        <w:rPr>
          <w:sz w:val="22"/>
        </w:rPr>
        <w:t>7</w:t>
      </w:r>
      <w:r w:rsidRPr="002C17BD">
        <w:rPr>
          <w:sz w:val="22"/>
        </w:rPr>
        <w:t>.2.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E33F0C" w:rsidRDefault="00E33F0C" w:rsidP="008E7CC0">
      <w:pPr>
        <w:ind w:firstLine="561"/>
        <w:jc w:val="both"/>
        <w:rPr>
          <w:sz w:val="22"/>
        </w:rPr>
      </w:pPr>
      <w:r>
        <w:rPr>
          <w:sz w:val="22"/>
        </w:rPr>
        <w:t>7</w:t>
      </w:r>
      <w:r w:rsidRPr="002C17BD">
        <w:rPr>
          <w:sz w:val="22"/>
        </w:rPr>
        <w:t xml:space="preserve">.3.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E33F0C" w:rsidRPr="002C17BD" w:rsidRDefault="00E33F0C" w:rsidP="008E7CC0">
      <w:pPr>
        <w:ind w:firstLine="561"/>
        <w:jc w:val="both"/>
        <w:rPr>
          <w:sz w:val="22"/>
        </w:rPr>
      </w:pPr>
      <w:r>
        <w:rPr>
          <w:sz w:val="22"/>
        </w:rPr>
        <w:t>7</w:t>
      </w:r>
      <w:r w:rsidRPr="002C17BD">
        <w:rPr>
          <w:sz w:val="22"/>
        </w:rPr>
        <w:t xml:space="preserve">.4. Несвоевременное уведомление о форс-мажорных обстоятельствах лишает Сторону права на освобождение от обязательств по </w:t>
      </w:r>
      <w:r>
        <w:rPr>
          <w:sz w:val="22"/>
        </w:rPr>
        <w:t>Договор</w:t>
      </w:r>
      <w:r w:rsidRPr="002C17BD">
        <w:rPr>
          <w:sz w:val="22"/>
        </w:rPr>
        <w:t xml:space="preserve">у по причине указанных обстоятельств. </w:t>
      </w:r>
    </w:p>
    <w:p w:rsidR="00E33F0C" w:rsidRPr="002C17BD" w:rsidRDefault="00E33F0C" w:rsidP="008E7CC0">
      <w:pPr>
        <w:ind w:firstLine="561"/>
        <w:jc w:val="both"/>
        <w:rPr>
          <w:sz w:val="22"/>
        </w:rPr>
      </w:pPr>
      <w:r w:rsidRPr="002C17BD">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E33F0C" w:rsidRPr="002C17BD" w:rsidRDefault="00E33F0C" w:rsidP="008E7CC0">
      <w:pPr>
        <w:autoSpaceDE w:val="0"/>
        <w:autoSpaceDN w:val="0"/>
        <w:adjustRightInd w:val="0"/>
        <w:ind w:firstLine="540"/>
        <w:jc w:val="both"/>
        <w:rPr>
          <w:sz w:val="22"/>
        </w:rPr>
      </w:pPr>
      <w:r>
        <w:rPr>
          <w:sz w:val="22"/>
        </w:rPr>
        <w:t>7</w:t>
      </w:r>
      <w:r w:rsidRPr="002C17BD">
        <w:rPr>
          <w:sz w:val="22"/>
        </w:rPr>
        <w:t xml:space="preserve">.5. При наступлении обстоятельств, указанных в п. </w:t>
      </w:r>
      <w:r>
        <w:rPr>
          <w:sz w:val="22"/>
        </w:rPr>
        <w:t>7</w:t>
      </w:r>
      <w:r w:rsidRPr="002C17BD">
        <w:rPr>
          <w:sz w:val="22"/>
        </w:rPr>
        <w:t xml:space="preserve">.2 </w:t>
      </w:r>
      <w:r>
        <w:rPr>
          <w:sz w:val="22"/>
        </w:rPr>
        <w:t>Договор</w:t>
      </w:r>
      <w:r w:rsidRPr="002C17BD">
        <w:rPr>
          <w:sz w:val="22"/>
        </w:rPr>
        <w:t xml:space="preserve">а, срок выполнения Сторонами обязательств по </w:t>
      </w:r>
      <w:r>
        <w:rPr>
          <w:sz w:val="22"/>
        </w:rPr>
        <w:t>Договор</w:t>
      </w:r>
      <w:r w:rsidRPr="002C17BD">
        <w:rPr>
          <w:sz w:val="22"/>
        </w:rPr>
        <w:t>у переносится соразмерно времени действия форс-мажорных обстоятельств, а также времени, требуемого для устранения их послед</w:t>
      </w:r>
      <w:r>
        <w:rPr>
          <w:sz w:val="22"/>
        </w:rPr>
        <w:t>ствий, но не более чем на срок 3</w:t>
      </w:r>
      <w:r w:rsidRPr="002C17BD">
        <w:rPr>
          <w:sz w:val="22"/>
        </w:rPr>
        <w:t>0 (</w:t>
      </w:r>
      <w:r>
        <w:rPr>
          <w:sz w:val="22"/>
        </w:rPr>
        <w:t>тридцать</w:t>
      </w:r>
      <w:r w:rsidRPr="002C17BD">
        <w:rPr>
          <w:sz w:val="22"/>
        </w:rPr>
        <w:t>) календарных дней.</w:t>
      </w:r>
    </w:p>
    <w:p w:rsidR="00E33F0C" w:rsidRPr="002C17BD" w:rsidRDefault="00E33F0C" w:rsidP="008E7CC0">
      <w:pPr>
        <w:ind w:firstLine="561"/>
        <w:jc w:val="both"/>
        <w:rPr>
          <w:sz w:val="22"/>
        </w:rPr>
      </w:pPr>
      <w:r>
        <w:rPr>
          <w:sz w:val="22"/>
        </w:rPr>
        <w:t>7</w:t>
      </w:r>
      <w:r w:rsidRPr="002C17BD">
        <w:rPr>
          <w:sz w:val="22"/>
        </w:rPr>
        <w:t xml:space="preserve">.6.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w:t>
      </w:r>
      <w:r>
        <w:rPr>
          <w:sz w:val="22"/>
        </w:rPr>
        <w:t>Договор</w:t>
      </w:r>
      <w:r w:rsidRPr="002C17BD">
        <w:rPr>
          <w:sz w:val="22"/>
        </w:rPr>
        <w:t>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E33F0C" w:rsidRPr="002C17BD" w:rsidRDefault="00E33F0C" w:rsidP="008E7CC0">
      <w:pPr>
        <w:jc w:val="center"/>
        <w:rPr>
          <w:b/>
          <w:sz w:val="22"/>
        </w:rPr>
      </w:pPr>
    </w:p>
    <w:p w:rsidR="00E33F0C" w:rsidRPr="002C17BD" w:rsidRDefault="00E33F0C" w:rsidP="008E7CC0">
      <w:pPr>
        <w:jc w:val="center"/>
        <w:rPr>
          <w:b/>
          <w:sz w:val="22"/>
        </w:rPr>
      </w:pPr>
      <w:r>
        <w:rPr>
          <w:b/>
          <w:sz w:val="22"/>
        </w:rPr>
        <w:t>8</w:t>
      </w:r>
      <w:r w:rsidRPr="002C17BD">
        <w:rPr>
          <w:b/>
          <w:sz w:val="22"/>
        </w:rPr>
        <w:t>. РАССМОТРЕНИЕ СПОРОВ</w:t>
      </w:r>
    </w:p>
    <w:p w:rsidR="00E33F0C" w:rsidRPr="002C17BD" w:rsidRDefault="00E33F0C" w:rsidP="008E7CC0">
      <w:pPr>
        <w:ind w:firstLine="561"/>
        <w:jc w:val="both"/>
        <w:rPr>
          <w:sz w:val="22"/>
        </w:rPr>
      </w:pPr>
      <w:r>
        <w:rPr>
          <w:sz w:val="22"/>
        </w:rPr>
        <w:t>8</w:t>
      </w:r>
      <w:r w:rsidRPr="002C17BD">
        <w:rPr>
          <w:sz w:val="22"/>
        </w:rPr>
        <w:t xml:space="preserve">.1. Разногласия между Сторонами, вытекающие из условий </w:t>
      </w:r>
      <w:r>
        <w:rPr>
          <w:sz w:val="22"/>
        </w:rPr>
        <w:t>Договор</w:t>
      </w:r>
      <w:r w:rsidRPr="002C17BD">
        <w:rPr>
          <w:sz w:val="22"/>
        </w:rPr>
        <w:t xml:space="preserve">а, либо иные, не урегулированные </w:t>
      </w:r>
      <w:r>
        <w:rPr>
          <w:sz w:val="22"/>
        </w:rPr>
        <w:t>Договор</w:t>
      </w:r>
      <w:r w:rsidRPr="002C17BD">
        <w:rPr>
          <w:sz w:val="22"/>
        </w:rPr>
        <w:t>ом, но связанные с ним отношения, разрешаются в установленном порядке путем переговоров.</w:t>
      </w:r>
    </w:p>
    <w:p w:rsidR="00E33F0C" w:rsidRPr="002C17BD" w:rsidRDefault="00E33F0C" w:rsidP="008E7CC0">
      <w:pPr>
        <w:ind w:firstLine="561"/>
        <w:jc w:val="both"/>
        <w:rPr>
          <w:sz w:val="22"/>
        </w:rPr>
      </w:pPr>
      <w:r>
        <w:rPr>
          <w:sz w:val="22"/>
        </w:rPr>
        <w:t>8</w:t>
      </w:r>
      <w:r w:rsidRPr="002C17BD">
        <w:rPr>
          <w:sz w:val="22"/>
        </w:rPr>
        <w:t xml:space="preserve">.2. Все споры, разногласия и требования, возникающие из </w:t>
      </w:r>
      <w:r>
        <w:rPr>
          <w:sz w:val="22"/>
        </w:rPr>
        <w:t>Договор</w:t>
      </w:r>
      <w:r w:rsidRPr="002C17BD">
        <w:rPr>
          <w:sz w:val="22"/>
        </w:rPr>
        <w:t xml:space="preserve">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w:t>
      </w:r>
      <w:r>
        <w:rPr>
          <w:sz w:val="22"/>
        </w:rPr>
        <w:t>действующим законодательством РФ</w:t>
      </w:r>
      <w:r w:rsidRPr="002C17BD">
        <w:rPr>
          <w:sz w:val="22"/>
        </w:rPr>
        <w:t>.</w:t>
      </w:r>
    </w:p>
    <w:p w:rsidR="00E33F0C" w:rsidRPr="002C17BD" w:rsidRDefault="00E33F0C" w:rsidP="008E7CC0">
      <w:pPr>
        <w:ind w:firstLine="561"/>
        <w:jc w:val="center"/>
        <w:rPr>
          <w:b/>
          <w:sz w:val="22"/>
        </w:rPr>
      </w:pPr>
    </w:p>
    <w:p w:rsidR="00E33F0C" w:rsidRPr="002C17BD" w:rsidRDefault="00E33F0C" w:rsidP="008E7CC0">
      <w:pPr>
        <w:ind w:firstLine="561"/>
        <w:jc w:val="center"/>
        <w:rPr>
          <w:b/>
          <w:sz w:val="22"/>
        </w:rPr>
      </w:pPr>
      <w:r>
        <w:rPr>
          <w:b/>
          <w:sz w:val="22"/>
        </w:rPr>
        <w:t>9</w:t>
      </w:r>
      <w:r w:rsidRPr="002C17BD">
        <w:rPr>
          <w:b/>
          <w:sz w:val="22"/>
        </w:rPr>
        <w:t xml:space="preserve">. ДЕЙСТВИЕ </w:t>
      </w:r>
      <w:r>
        <w:rPr>
          <w:b/>
          <w:sz w:val="22"/>
        </w:rPr>
        <w:t>ДОГОВОР</w:t>
      </w:r>
      <w:r w:rsidRPr="002C17BD">
        <w:rPr>
          <w:b/>
          <w:sz w:val="22"/>
        </w:rPr>
        <w:t>А, ЕГО ИЗМЕНЕНИЕ И РАСТОРЖЕНИЕ</w:t>
      </w:r>
    </w:p>
    <w:p w:rsidR="00E33F0C" w:rsidRPr="002C17BD" w:rsidRDefault="00E33F0C" w:rsidP="00766C6F">
      <w:pPr>
        <w:ind w:firstLine="561"/>
        <w:jc w:val="both"/>
        <w:rPr>
          <w:sz w:val="22"/>
        </w:rPr>
      </w:pPr>
      <w:r>
        <w:rPr>
          <w:sz w:val="22"/>
        </w:rPr>
        <w:t>9</w:t>
      </w:r>
      <w:r w:rsidRPr="002C17BD">
        <w:rPr>
          <w:sz w:val="22"/>
        </w:rPr>
        <w:t xml:space="preserve">.1. </w:t>
      </w:r>
      <w:r>
        <w:rPr>
          <w:sz w:val="22"/>
        </w:rPr>
        <w:t>Договор</w:t>
      </w:r>
      <w:r w:rsidRPr="002C17BD">
        <w:rPr>
          <w:sz w:val="22"/>
        </w:rPr>
        <w:t xml:space="preserve"> вступает в силу и становится обязательным для </w:t>
      </w:r>
      <w:r w:rsidRPr="006204C8">
        <w:rPr>
          <w:sz w:val="22"/>
        </w:rPr>
        <w:t xml:space="preserve">Сторон </w:t>
      </w:r>
      <w:r w:rsidRPr="009A1506">
        <w:rPr>
          <w:sz w:val="22"/>
        </w:rPr>
        <w:t>с момента его заключения, которым является дата его подписания обеими Сторонами</w:t>
      </w:r>
      <w:r w:rsidRPr="006204C8">
        <w:rPr>
          <w:sz w:val="22"/>
        </w:rPr>
        <w:t xml:space="preserve">, и действует </w:t>
      </w:r>
      <w:r w:rsidRPr="008349E1">
        <w:rPr>
          <w:sz w:val="22"/>
        </w:rPr>
        <w:t>по «</w:t>
      </w:r>
      <w:r>
        <w:rPr>
          <w:sz w:val="22"/>
        </w:rPr>
        <w:t>29</w:t>
      </w:r>
      <w:r w:rsidRPr="008349E1">
        <w:rPr>
          <w:sz w:val="22"/>
        </w:rPr>
        <w:t>»</w:t>
      </w:r>
      <w:r>
        <w:rPr>
          <w:sz w:val="22"/>
        </w:rPr>
        <w:t xml:space="preserve"> августа 2022</w:t>
      </w:r>
      <w:r w:rsidRPr="008349E1">
        <w:rPr>
          <w:sz w:val="22"/>
        </w:rPr>
        <w:t xml:space="preserve"> года, а в части оплаты поставленного товара – до полного исполнения Заказчиком своих</w:t>
      </w:r>
      <w:r w:rsidRPr="002C17BD">
        <w:rPr>
          <w:sz w:val="22"/>
        </w:rPr>
        <w:t xml:space="preserve"> обязательств по </w:t>
      </w:r>
      <w:r>
        <w:rPr>
          <w:sz w:val="22"/>
        </w:rPr>
        <w:t>Договор</w:t>
      </w:r>
      <w:r w:rsidRPr="002C17BD">
        <w:rPr>
          <w:sz w:val="22"/>
        </w:rPr>
        <w:t>у.</w:t>
      </w:r>
    </w:p>
    <w:p w:rsidR="00E33F0C" w:rsidRPr="002C17BD" w:rsidRDefault="00E33F0C" w:rsidP="00766C6F">
      <w:pPr>
        <w:ind w:firstLine="561"/>
        <w:jc w:val="both"/>
        <w:rPr>
          <w:sz w:val="22"/>
        </w:rPr>
      </w:pPr>
      <w:r>
        <w:rPr>
          <w:sz w:val="22"/>
        </w:rPr>
        <w:t>9</w:t>
      </w:r>
      <w:r w:rsidRPr="002C17BD">
        <w:rPr>
          <w:sz w:val="22"/>
        </w:rPr>
        <w:t xml:space="preserve">.2. Настоящий </w:t>
      </w:r>
      <w:r>
        <w:rPr>
          <w:sz w:val="22"/>
        </w:rPr>
        <w:t>Договор</w:t>
      </w:r>
      <w:r w:rsidRPr="002C17BD">
        <w:rPr>
          <w:sz w:val="22"/>
        </w:rPr>
        <w:t xml:space="preserve"> не может быть изменен без обоюдного письменного соглашения Сторон, кроме случаев, предусмотренных законодательством РФ.</w:t>
      </w:r>
    </w:p>
    <w:p w:rsidR="00E33F0C" w:rsidRPr="002C17BD" w:rsidRDefault="00E33F0C" w:rsidP="00766C6F">
      <w:pPr>
        <w:ind w:firstLine="561"/>
        <w:jc w:val="both"/>
        <w:rPr>
          <w:sz w:val="22"/>
        </w:rPr>
      </w:pPr>
      <w:r>
        <w:rPr>
          <w:sz w:val="22"/>
        </w:rPr>
        <w:t>90</w:t>
      </w:r>
      <w:r w:rsidRPr="002C17BD">
        <w:rPr>
          <w:sz w:val="22"/>
        </w:rPr>
        <w:t>.</w:t>
      </w:r>
      <w:r>
        <w:rPr>
          <w:sz w:val="22"/>
        </w:rPr>
        <w:t>3</w:t>
      </w:r>
      <w:r w:rsidRPr="002C17BD">
        <w:rPr>
          <w:sz w:val="22"/>
        </w:rPr>
        <w:t xml:space="preserve">. Все совершенные в письменной форме изменения и дополнения к </w:t>
      </w:r>
      <w:r>
        <w:rPr>
          <w:sz w:val="22"/>
        </w:rPr>
        <w:t>Договор</w:t>
      </w:r>
      <w:r w:rsidRPr="002C17BD">
        <w:rPr>
          <w:sz w:val="22"/>
        </w:rPr>
        <w:t xml:space="preserve">у, надлежащим образом оформленные и подписанные Сторонами, являются составной и неотъемлемой частью </w:t>
      </w:r>
      <w:r>
        <w:rPr>
          <w:sz w:val="22"/>
        </w:rPr>
        <w:t>Договор</w:t>
      </w:r>
      <w:r w:rsidRPr="002C17BD">
        <w:rPr>
          <w:sz w:val="22"/>
        </w:rPr>
        <w:t>а.</w:t>
      </w:r>
    </w:p>
    <w:p w:rsidR="00E33F0C" w:rsidRDefault="00E33F0C" w:rsidP="00766C6F">
      <w:pPr>
        <w:autoSpaceDE w:val="0"/>
        <w:autoSpaceDN w:val="0"/>
        <w:adjustRightInd w:val="0"/>
        <w:ind w:firstLine="540"/>
        <w:jc w:val="both"/>
        <w:rPr>
          <w:sz w:val="22"/>
        </w:rPr>
      </w:pPr>
      <w:r>
        <w:rPr>
          <w:sz w:val="22"/>
        </w:rPr>
        <w:t>9</w:t>
      </w:r>
      <w:r w:rsidRPr="002C17BD">
        <w:rPr>
          <w:sz w:val="22"/>
        </w:rPr>
        <w:t>.</w:t>
      </w:r>
      <w:r>
        <w:rPr>
          <w:sz w:val="22"/>
        </w:rPr>
        <w:t>4</w:t>
      </w:r>
      <w:r w:rsidRPr="002C17BD">
        <w:rPr>
          <w:sz w:val="22"/>
        </w:rPr>
        <w:t xml:space="preserve">. Все сообщения, заявления, претензии и уведомления, связанные с исполнением настоящего </w:t>
      </w:r>
      <w:r>
        <w:rPr>
          <w:sz w:val="22"/>
        </w:rPr>
        <w:t>Договор</w:t>
      </w:r>
      <w:r w:rsidRPr="002C17BD">
        <w:rPr>
          <w:sz w:val="22"/>
        </w:rPr>
        <w:t xml:space="preserve">а, должны посылаться Сторонами непосредственно друг другу по указанным в </w:t>
      </w:r>
      <w:r>
        <w:rPr>
          <w:sz w:val="22"/>
        </w:rPr>
        <w:t>Договор</w:t>
      </w:r>
      <w:r w:rsidRPr="002C17BD">
        <w:rPr>
          <w:sz w:val="22"/>
        </w:rPr>
        <w:t>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E33F0C" w:rsidRDefault="00E33F0C" w:rsidP="00766C6F">
      <w:pPr>
        <w:autoSpaceDE w:val="0"/>
        <w:autoSpaceDN w:val="0"/>
        <w:adjustRightInd w:val="0"/>
        <w:ind w:firstLine="540"/>
        <w:jc w:val="both"/>
        <w:rPr>
          <w:sz w:val="22"/>
          <w:szCs w:val="22"/>
        </w:rPr>
      </w:pPr>
      <w:r>
        <w:rPr>
          <w:sz w:val="22"/>
        </w:rPr>
        <w:t xml:space="preserve">9.5. </w:t>
      </w:r>
      <w:r w:rsidRPr="000B6A3B">
        <w:rPr>
          <w:sz w:val="22"/>
          <w:szCs w:val="22"/>
        </w:rPr>
        <w:t xml:space="preserve">Расторжение </w:t>
      </w:r>
      <w:r>
        <w:rPr>
          <w:sz w:val="22"/>
          <w:szCs w:val="22"/>
        </w:rPr>
        <w:t>Д</w:t>
      </w:r>
      <w:r w:rsidRPr="000B6A3B">
        <w:rPr>
          <w:sz w:val="22"/>
          <w:szCs w:val="22"/>
        </w:rPr>
        <w:t>оговора допускается по соглашению сторон, по решению суда, в случае</w:t>
      </w:r>
      <w:r>
        <w:rPr>
          <w:sz w:val="22"/>
          <w:szCs w:val="22"/>
        </w:rPr>
        <w:t xml:space="preserve"> одностороннего отказа стороны Договора от исполнения Д</w:t>
      </w:r>
      <w:r w:rsidRPr="000B6A3B">
        <w:rPr>
          <w:sz w:val="22"/>
          <w:szCs w:val="22"/>
        </w:rPr>
        <w:t>оговора в соответствии с гражданским законодательством.</w:t>
      </w:r>
    </w:p>
    <w:p w:rsidR="00E33F0C" w:rsidRDefault="00E33F0C" w:rsidP="00766C6F">
      <w:pPr>
        <w:autoSpaceDE w:val="0"/>
        <w:autoSpaceDN w:val="0"/>
        <w:adjustRightInd w:val="0"/>
        <w:ind w:firstLine="540"/>
        <w:jc w:val="both"/>
        <w:rPr>
          <w:sz w:val="22"/>
          <w:szCs w:val="22"/>
        </w:rPr>
      </w:pPr>
      <w:r>
        <w:rPr>
          <w:sz w:val="22"/>
        </w:rPr>
        <w:t>9</w:t>
      </w:r>
      <w:r>
        <w:rPr>
          <w:sz w:val="22"/>
          <w:szCs w:val="22"/>
        </w:rPr>
        <w:t>.6.</w:t>
      </w:r>
      <w:r>
        <w:rPr>
          <w:sz w:val="22"/>
        </w:rPr>
        <w:t xml:space="preserve"> </w:t>
      </w:r>
      <w:r w:rsidRPr="000B6A3B">
        <w:rPr>
          <w:sz w:val="22"/>
          <w:szCs w:val="22"/>
        </w:rPr>
        <w:t>Заказчик вправе принять решение об одностороннем отказе от исполне</w:t>
      </w:r>
      <w:r>
        <w:rPr>
          <w:sz w:val="22"/>
          <w:szCs w:val="22"/>
        </w:rPr>
        <w:t>ния 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sz w:val="22"/>
          <w:szCs w:val="22"/>
        </w:rPr>
        <w:t>.</w:t>
      </w:r>
    </w:p>
    <w:p w:rsidR="00E33F0C" w:rsidRDefault="00E33F0C" w:rsidP="00766C6F">
      <w:pPr>
        <w:autoSpaceDE w:val="0"/>
        <w:autoSpaceDN w:val="0"/>
        <w:adjustRightInd w:val="0"/>
        <w:ind w:firstLine="540"/>
        <w:jc w:val="both"/>
        <w:rPr>
          <w:sz w:val="22"/>
          <w:szCs w:val="22"/>
        </w:rPr>
      </w:pPr>
      <w:r w:rsidRPr="00801638">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r>
        <w:rPr>
          <w:sz w:val="22"/>
          <w:szCs w:val="22"/>
        </w:rPr>
        <w:t>.</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.7. </w:t>
      </w:r>
      <w:bookmarkStart w:id="1" w:name="Par3"/>
      <w:bookmarkEnd w:id="1"/>
      <w:r w:rsidRPr="000B6A3B">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w:t>
      </w:r>
      <w:r>
        <w:rPr>
          <w:sz w:val="22"/>
          <w:szCs w:val="22"/>
        </w:rPr>
        <w:t>стороннем отказе от исполнения Д</w:t>
      </w:r>
      <w:r w:rsidRPr="000B6A3B">
        <w:rPr>
          <w:sz w:val="22"/>
          <w:szCs w:val="22"/>
        </w:rPr>
        <w:t>оговор</w:t>
      </w:r>
      <w:r>
        <w:rPr>
          <w:sz w:val="22"/>
          <w:szCs w:val="22"/>
        </w:rPr>
        <w:t>а в соответствии с пунктом 9</w:t>
      </w:r>
      <w:r w:rsidRPr="000B6A3B">
        <w:rPr>
          <w:sz w:val="22"/>
          <w:szCs w:val="22"/>
        </w:rPr>
        <w:t>.5 настоящего раздела.</w:t>
      </w:r>
    </w:p>
    <w:p w:rsidR="00E33F0C" w:rsidRPr="009E6582" w:rsidRDefault="00E33F0C" w:rsidP="00766C6F">
      <w:pPr>
        <w:autoSpaceDE w:val="0"/>
        <w:autoSpaceDN w:val="0"/>
        <w:adjustRightInd w:val="0"/>
        <w:ind w:firstLine="540"/>
        <w:jc w:val="both"/>
        <w:rPr>
          <w:sz w:val="22"/>
          <w:szCs w:val="22"/>
        </w:rPr>
      </w:pPr>
      <w:r>
        <w:rPr>
          <w:sz w:val="22"/>
        </w:rPr>
        <w:t>9</w:t>
      </w:r>
      <w:r>
        <w:rPr>
          <w:sz w:val="22"/>
          <w:szCs w:val="22"/>
        </w:rPr>
        <w:t>.8. Если З</w:t>
      </w:r>
      <w:r w:rsidRPr="000B6A3B">
        <w:rPr>
          <w:sz w:val="22"/>
          <w:szCs w:val="22"/>
        </w:rPr>
        <w:t>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w:t>
      </w:r>
      <w:r>
        <w:rPr>
          <w:sz w:val="22"/>
          <w:szCs w:val="22"/>
        </w:rPr>
        <w:t>ия Договора может быть принято З</w:t>
      </w:r>
      <w:r w:rsidRPr="000B6A3B">
        <w:rPr>
          <w:sz w:val="22"/>
          <w:szCs w:val="22"/>
        </w:rPr>
        <w:t xml:space="preserve">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w:t>
      </w:r>
      <w:r w:rsidRPr="009E6582">
        <w:rPr>
          <w:sz w:val="22"/>
          <w:szCs w:val="22"/>
        </w:rPr>
        <w:t>подтверждены нарушения условий Договора, послужившие основанием для одностороннего отказа Заказчика от исполнения Договора.</w:t>
      </w:r>
    </w:p>
    <w:p w:rsidR="00E33F0C" w:rsidRDefault="00E33F0C" w:rsidP="00766C6F">
      <w:pPr>
        <w:autoSpaceDE w:val="0"/>
        <w:autoSpaceDN w:val="0"/>
        <w:adjustRightInd w:val="0"/>
        <w:ind w:firstLine="540"/>
        <w:jc w:val="both"/>
        <w:rPr>
          <w:sz w:val="22"/>
          <w:szCs w:val="22"/>
        </w:rPr>
      </w:pPr>
      <w:r>
        <w:rPr>
          <w:sz w:val="22"/>
        </w:rPr>
        <w:t>9</w:t>
      </w:r>
      <w:r>
        <w:rPr>
          <w:sz w:val="22"/>
          <w:szCs w:val="22"/>
        </w:rPr>
        <w:t>.9. Решение З</w:t>
      </w:r>
      <w:r w:rsidRPr="000B6A3B">
        <w:rPr>
          <w:sz w:val="22"/>
          <w:szCs w:val="22"/>
        </w:rPr>
        <w:t xml:space="preserve">аказчика об одностороннем отказе от исполнения </w:t>
      </w:r>
      <w:r>
        <w:rPr>
          <w:sz w:val="22"/>
          <w:szCs w:val="22"/>
        </w:rPr>
        <w:t>Д</w:t>
      </w:r>
      <w:r w:rsidRPr="000B6A3B">
        <w:rPr>
          <w:sz w:val="22"/>
          <w:szCs w:val="22"/>
        </w:rPr>
        <w:t xml:space="preserve">оговора </w:t>
      </w:r>
      <w:r w:rsidRPr="009E6582">
        <w:rPr>
          <w:sz w:val="22"/>
          <w:szCs w:val="22"/>
        </w:rPr>
        <w:t>не позднее чем в течение 3 (трех) рабочих дней с даты принятия указанного решения</w:t>
      </w:r>
      <w:r w:rsidRPr="000B6A3B">
        <w:rPr>
          <w:sz w:val="22"/>
          <w:szCs w:val="22"/>
        </w:rPr>
        <w:t xml:space="preserve">, размещается </w:t>
      </w:r>
      <w:r>
        <w:rPr>
          <w:sz w:val="22"/>
          <w:szCs w:val="22"/>
        </w:rPr>
        <w:t>в Единой информационной системе</w:t>
      </w:r>
      <w:r w:rsidRPr="000B6A3B">
        <w:rPr>
          <w:sz w:val="22"/>
          <w:szCs w:val="22"/>
        </w:rPr>
        <w:t xml:space="preserve"> и направляется поставщику (подрядчику, исполнителю) по почте заказным письмом с уведомлением о вручении по адресу поставщика (подрядчи</w:t>
      </w:r>
      <w:r>
        <w:rPr>
          <w:sz w:val="22"/>
          <w:szCs w:val="22"/>
        </w:rPr>
        <w:t>ка, исполнителя), указанному в Д</w:t>
      </w:r>
      <w:r w:rsidRPr="000B6A3B">
        <w:rPr>
          <w:sz w:val="22"/>
          <w:szCs w:val="22"/>
        </w:rPr>
        <w:t xml:space="preserve">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w:t>
      </w:r>
      <w:r>
        <w:rPr>
          <w:sz w:val="22"/>
          <w:szCs w:val="22"/>
        </w:rPr>
        <w:t>такого уведомления и получение З</w:t>
      </w:r>
      <w:r w:rsidRPr="000B6A3B">
        <w:rPr>
          <w:sz w:val="22"/>
          <w:szCs w:val="22"/>
        </w:rPr>
        <w:t>аказчиком подтверждения о его вручении поставщику (подрядчику, исполнителю). Выполнение</w:t>
      </w:r>
      <w:r>
        <w:rPr>
          <w:sz w:val="22"/>
          <w:szCs w:val="22"/>
        </w:rPr>
        <w:t xml:space="preserve"> З</w:t>
      </w:r>
      <w:r w:rsidRPr="000B6A3B">
        <w:rPr>
          <w:sz w:val="22"/>
          <w:szCs w:val="22"/>
        </w:rPr>
        <w:t>аказчиком требований настоящего пункта считается надлежащим уведомлением поставщика (подрядчика, исполнителя) об одностороннем отказе от исп</w:t>
      </w:r>
      <w:r>
        <w:rPr>
          <w:sz w:val="22"/>
          <w:szCs w:val="22"/>
        </w:rPr>
        <w:t>олнения Д</w:t>
      </w:r>
      <w:r w:rsidRPr="000B6A3B">
        <w:rPr>
          <w:sz w:val="22"/>
          <w:szCs w:val="22"/>
        </w:rPr>
        <w:t>оговора. Датой такого надлежащего уведомл</w:t>
      </w:r>
      <w:r>
        <w:rPr>
          <w:sz w:val="22"/>
          <w:szCs w:val="22"/>
        </w:rPr>
        <w:t>ения признается дата получения З</w:t>
      </w:r>
      <w:r w:rsidRPr="000B6A3B">
        <w:rPr>
          <w:sz w:val="22"/>
          <w:szCs w:val="22"/>
        </w:rPr>
        <w:t xml:space="preserve">аказчиком подтверждения о вручении поставщику (подрядчику, исполнителю) указанного уведомления либо дата получения </w:t>
      </w:r>
      <w:r>
        <w:rPr>
          <w:sz w:val="22"/>
          <w:szCs w:val="22"/>
        </w:rPr>
        <w:t>З</w:t>
      </w:r>
      <w:r w:rsidRPr="000B6A3B">
        <w:rPr>
          <w:sz w:val="22"/>
          <w:szCs w:val="22"/>
        </w:rPr>
        <w:t>аказчиком информации об отсутствии поставщика (подрядчика, исполнител</w:t>
      </w:r>
      <w:r>
        <w:rPr>
          <w:sz w:val="22"/>
          <w:szCs w:val="22"/>
        </w:rPr>
        <w:t>я) по его адресу, указанному в Д</w:t>
      </w:r>
      <w:r w:rsidRPr="000B6A3B">
        <w:rPr>
          <w:sz w:val="22"/>
          <w:szCs w:val="22"/>
        </w:rPr>
        <w:t xml:space="preserve">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w:t>
      </w:r>
      <w:r>
        <w:rPr>
          <w:sz w:val="22"/>
          <w:szCs w:val="22"/>
        </w:rPr>
        <w:t>дней с даты размещения решения З</w:t>
      </w:r>
      <w:r w:rsidRPr="000B6A3B">
        <w:rPr>
          <w:sz w:val="22"/>
          <w:szCs w:val="22"/>
        </w:rPr>
        <w:t>аказчика об односторонне</w:t>
      </w:r>
      <w:r>
        <w:rPr>
          <w:sz w:val="22"/>
          <w:szCs w:val="22"/>
        </w:rPr>
        <w:t>м отказе от исполнения Д</w:t>
      </w:r>
      <w:r w:rsidRPr="000B6A3B">
        <w:rPr>
          <w:sz w:val="22"/>
          <w:szCs w:val="22"/>
        </w:rPr>
        <w:t xml:space="preserve">оговора </w:t>
      </w:r>
      <w:r>
        <w:rPr>
          <w:sz w:val="22"/>
          <w:szCs w:val="22"/>
        </w:rPr>
        <w:t>в Единой информационной системе</w:t>
      </w:r>
      <w:r w:rsidRPr="000B6A3B">
        <w:rPr>
          <w:sz w:val="22"/>
          <w:szCs w:val="22"/>
        </w:rPr>
        <w:t>.</w:t>
      </w:r>
    </w:p>
    <w:p w:rsidR="00E33F0C" w:rsidRPr="005720D2" w:rsidRDefault="00E33F0C" w:rsidP="00766C6F">
      <w:pPr>
        <w:autoSpaceDE w:val="0"/>
        <w:autoSpaceDN w:val="0"/>
        <w:adjustRightInd w:val="0"/>
        <w:ind w:firstLine="540"/>
        <w:jc w:val="both"/>
        <w:rPr>
          <w:sz w:val="22"/>
          <w:szCs w:val="22"/>
        </w:rPr>
      </w:pPr>
      <w:r>
        <w:rPr>
          <w:sz w:val="22"/>
        </w:rPr>
        <w:t>9</w:t>
      </w:r>
      <w:r w:rsidRPr="00326975">
        <w:rPr>
          <w:sz w:val="22"/>
          <w:szCs w:val="22"/>
        </w:rPr>
        <w:t>.10. Решение</w:t>
      </w:r>
      <w:r w:rsidRPr="005720D2">
        <w:rPr>
          <w:sz w:val="22"/>
          <w:szCs w:val="22"/>
        </w:rPr>
        <w:t xml:space="preserve"> Заказчика об одностороннем отказе от исполнения Договора вступает в силу и Договор считается расторгнутым </w:t>
      </w:r>
      <w:r w:rsidRPr="002E6EED">
        <w:rPr>
          <w:sz w:val="22"/>
          <w:szCs w:val="22"/>
        </w:rPr>
        <w:t>с момента получения одной стороной уведомления другой стороны об одностороннем отказе от исполнения договора полностью или частично</w:t>
      </w:r>
      <w:r>
        <w:rPr>
          <w:sz w:val="22"/>
          <w:szCs w:val="22"/>
        </w:rPr>
        <w:t>.</w:t>
      </w:r>
    </w:p>
    <w:p w:rsidR="00E33F0C" w:rsidRDefault="00E33F0C" w:rsidP="00766C6F">
      <w:pPr>
        <w:autoSpaceDE w:val="0"/>
        <w:autoSpaceDN w:val="0"/>
        <w:adjustRightInd w:val="0"/>
        <w:ind w:firstLine="540"/>
        <w:jc w:val="both"/>
        <w:rPr>
          <w:sz w:val="22"/>
          <w:szCs w:val="22"/>
        </w:rPr>
      </w:pPr>
      <w:r>
        <w:rPr>
          <w:sz w:val="22"/>
        </w:rPr>
        <w:t>9</w:t>
      </w:r>
      <w:r w:rsidRPr="005720D2">
        <w:rPr>
          <w:sz w:val="22"/>
          <w:szCs w:val="22"/>
        </w:rPr>
        <w:t>.11.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9.7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.12. </w:t>
      </w:r>
      <w:r w:rsidRPr="000B6A3B">
        <w:rPr>
          <w:sz w:val="22"/>
          <w:szCs w:val="22"/>
        </w:rPr>
        <w:t>Заказчик обязан принять решение об одно</w:t>
      </w:r>
      <w:r>
        <w:rPr>
          <w:sz w:val="22"/>
          <w:szCs w:val="22"/>
        </w:rPr>
        <w:t>стороннем отказе от исполнения Д</w:t>
      </w:r>
      <w:r w:rsidRPr="000B6A3B">
        <w:rPr>
          <w:sz w:val="22"/>
          <w:szCs w:val="22"/>
        </w:rPr>
        <w:t>о</w:t>
      </w:r>
      <w:r>
        <w:rPr>
          <w:sz w:val="22"/>
          <w:szCs w:val="22"/>
        </w:rPr>
        <w:t>говора, если в ходе исполнения Д</w:t>
      </w:r>
      <w:r w:rsidRPr="000B6A3B">
        <w:rPr>
          <w:sz w:val="22"/>
          <w:szCs w:val="22"/>
        </w:rPr>
        <w:t>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E33F0C" w:rsidRPr="009E6582" w:rsidRDefault="00E33F0C" w:rsidP="00766C6F">
      <w:pPr>
        <w:autoSpaceDE w:val="0"/>
        <w:autoSpaceDN w:val="0"/>
        <w:adjustRightInd w:val="0"/>
        <w:ind w:firstLine="540"/>
        <w:jc w:val="both"/>
        <w:rPr>
          <w:sz w:val="22"/>
          <w:szCs w:val="22"/>
        </w:rPr>
      </w:pPr>
      <w:r>
        <w:rPr>
          <w:sz w:val="22"/>
        </w:rPr>
        <w:t>9</w:t>
      </w:r>
      <w:r>
        <w:rPr>
          <w:sz w:val="22"/>
          <w:szCs w:val="22"/>
        </w:rPr>
        <w:t xml:space="preserve">.13. </w:t>
      </w:r>
      <w:r w:rsidRPr="009E6582">
        <w:rPr>
          <w:sz w:val="22"/>
          <w:szCs w:val="22"/>
        </w:rPr>
        <w:t>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.14. </w:t>
      </w:r>
      <w:r w:rsidRPr="000B6A3B">
        <w:rPr>
          <w:sz w:val="22"/>
          <w:szCs w:val="22"/>
        </w:rPr>
        <w:t xml:space="preserve">Поставщик (подрядчик, исполнитель) вправе принять решение об одностороннем отказе от исполнения </w:t>
      </w:r>
      <w:r>
        <w:rPr>
          <w:sz w:val="22"/>
          <w:szCs w:val="22"/>
        </w:rPr>
        <w:t>Д</w:t>
      </w:r>
      <w:r w:rsidRPr="000B6A3B">
        <w:rPr>
          <w:sz w:val="22"/>
          <w:szCs w:val="22"/>
        </w:rPr>
        <w:t>оговора по основаниям, предусмотренным Гражданским кодексом Российской Федерации для одностороннего отказа от исполнения отдель</w:t>
      </w:r>
      <w:r>
        <w:rPr>
          <w:sz w:val="22"/>
          <w:szCs w:val="22"/>
        </w:rPr>
        <w:t>ных видов обязательств</w:t>
      </w:r>
      <w:r w:rsidRPr="000B6A3B">
        <w:rPr>
          <w:sz w:val="22"/>
          <w:szCs w:val="22"/>
        </w:rPr>
        <w:t>.</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.15. </w:t>
      </w:r>
      <w:r w:rsidRPr="000B6A3B">
        <w:rPr>
          <w:sz w:val="22"/>
          <w:szCs w:val="22"/>
        </w:rPr>
        <w:t>Решение поставщика (подрядчика, исполнителя) об одно</w:t>
      </w:r>
      <w:r>
        <w:rPr>
          <w:sz w:val="22"/>
          <w:szCs w:val="22"/>
        </w:rPr>
        <w:t>стороннем отказе от исполнения Д</w:t>
      </w:r>
      <w:r w:rsidRPr="000B6A3B">
        <w:rPr>
          <w:sz w:val="22"/>
          <w:szCs w:val="22"/>
        </w:rPr>
        <w:t xml:space="preserve">оговора </w:t>
      </w:r>
      <w:r w:rsidRPr="009E6582">
        <w:rPr>
          <w:sz w:val="22"/>
          <w:szCs w:val="22"/>
        </w:rPr>
        <w:t>не позднее чем в т</w:t>
      </w:r>
      <w:r>
        <w:rPr>
          <w:sz w:val="22"/>
          <w:szCs w:val="22"/>
        </w:rPr>
        <w:t>ечение 3 (трех) рабочих дней с д</w:t>
      </w:r>
      <w:r w:rsidRPr="009E6582">
        <w:rPr>
          <w:sz w:val="22"/>
          <w:szCs w:val="22"/>
        </w:rPr>
        <w:t>аты принятия такого решения</w:t>
      </w:r>
      <w:r>
        <w:rPr>
          <w:sz w:val="22"/>
          <w:szCs w:val="22"/>
        </w:rPr>
        <w:t>, направляется З</w:t>
      </w:r>
      <w:r w:rsidRPr="000B6A3B">
        <w:rPr>
          <w:sz w:val="22"/>
          <w:szCs w:val="22"/>
        </w:rPr>
        <w:t>аказчику по почте заказным письмом с уведомл</w:t>
      </w:r>
      <w:r>
        <w:rPr>
          <w:sz w:val="22"/>
          <w:szCs w:val="22"/>
        </w:rPr>
        <w:t>ением о вручении по адресу Заказчика, указанному в Д</w:t>
      </w:r>
      <w:r w:rsidRPr="000B6A3B">
        <w:rPr>
          <w:sz w:val="22"/>
          <w:szCs w:val="22"/>
        </w:rPr>
        <w:t>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w:t>
      </w:r>
      <w:r>
        <w:rPr>
          <w:sz w:val="22"/>
          <w:szCs w:val="22"/>
        </w:rPr>
        <w:t>) подтверждения о его вручении З</w:t>
      </w:r>
      <w:r w:rsidRPr="000B6A3B">
        <w:rPr>
          <w:sz w:val="22"/>
          <w:szCs w:val="22"/>
        </w:rPr>
        <w:t>аказчику. Выполнение поставщиком (подрядчиком, исполнителем) требований настоящей части счи</w:t>
      </w:r>
      <w:r>
        <w:rPr>
          <w:sz w:val="22"/>
          <w:szCs w:val="22"/>
        </w:rPr>
        <w:t>тается надлежащим уведомлением З</w:t>
      </w:r>
      <w:r w:rsidRPr="000B6A3B">
        <w:rPr>
          <w:sz w:val="22"/>
          <w:szCs w:val="22"/>
        </w:rPr>
        <w:t xml:space="preserve">аказчика об одностороннем отказе от исполнения </w:t>
      </w:r>
      <w:r>
        <w:rPr>
          <w:sz w:val="22"/>
          <w:szCs w:val="22"/>
        </w:rPr>
        <w:t>Д</w:t>
      </w:r>
      <w:r w:rsidRPr="000B6A3B">
        <w:rPr>
          <w:sz w:val="22"/>
          <w:szCs w:val="22"/>
        </w:rPr>
        <w:t>оговора. Датой такого надлежащего уведомления признается дата получения поставщиком (подрядчиком, исполнит</w:t>
      </w:r>
      <w:r>
        <w:rPr>
          <w:sz w:val="22"/>
          <w:szCs w:val="22"/>
        </w:rPr>
        <w:t>елем) подтверждения о вручении З</w:t>
      </w:r>
      <w:r w:rsidRPr="000B6A3B">
        <w:rPr>
          <w:sz w:val="22"/>
          <w:szCs w:val="22"/>
        </w:rPr>
        <w:t>аказчику указанного уведомления.</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.16. </w:t>
      </w:r>
      <w:r w:rsidRPr="000B6A3B">
        <w:rPr>
          <w:sz w:val="22"/>
          <w:szCs w:val="22"/>
        </w:rPr>
        <w:t>Решение поставщика (подрядчика, исполнителя) об одно</w:t>
      </w:r>
      <w:r>
        <w:rPr>
          <w:sz w:val="22"/>
          <w:szCs w:val="22"/>
        </w:rPr>
        <w:t>стороннем отказе от исполнения Договора вступает в силу и Д</w:t>
      </w:r>
      <w:r w:rsidRPr="000B6A3B">
        <w:rPr>
          <w:sz w:val="22"/>
          <w:szCs w:val="22"/>
        </w:rPr>
        <w:t xml:space="preserve">оговор считается расторгнутым через </w:t>
      </w:r>
      <w:r>
        <w:rPr>
          <w:sz w:val="22"/>
          <w:szCs w:val="22"/>
        </w:rPr>
        <w:t>10 (</w:t>
      </w:r>
      <w:r w:rsidRPr="000B6A3B">
        <w:rPr>
          <w:sz w:val="22"/>
          <w:szCs w:val="22"/>
        </w:rPr>
        <w:t>десять</w:t>
      </w:r>
      <w:r>
        <w:rPr>
          <w:sz w:val="22"/>
          <w:szCs w:val="22"/>
        </w:rPr>
        <w:t>)</w:t>
      </w:r>
      <w:r w:rsidRPr="000B6A3B">
        <w:rPr>
          <w:sz w:val="22"/>
          <w:szCs w:val="22"/>
        </w:rPr>
        <w:t xml:space="preserve"> дней с даты надлежащего уведомления поставщик</w:t>
      </w:r>
      <w:r>
        <w:rPr>
          <w:sz w:val="22"/>
          <w:szCs w:val="22"/>
        </w:rPr>
        <w:t>ом (подрядчиком, исполнителем) З</w:t>
      </w:r>
      <w:r w:rsidRPr="000B6A3B">
        <w:rPr>
          <w:sz w:val="22"/>
          <w:szCs w:val="22"/>
        </w:rPr>
        <w:t>аказчика об одностороннем отказе от и</w:t>
      </w:r>
      <w:r>
        <w:rPr>
          <w:sz w:val="22"/>
          <w:szCs w:val="22"/>
        </w:rPr>
        <w:t>сполнения Д</w:t>
      </w:r>
      <w:r w:rsidRPr="000B6A3B">
        <w:rPr>
          <w:sz w:val="22"/>
          <w:szCs w:val="22"/>
        </w:rPr>
        <w:t>оговора.</w:t>
      </w:r>
    </w:p>
    <w:p w:rsidR="00E33F0C" w:rsidRDefault="00E33F0C" w:rsidP="00766C6F">
      <w:pPr>
        <w:autoSpaceDE w:val="0"/>
        <w:autoSpaceDN w:val="0"/>
        <w:adjustRightInd w:val="0"/>
        <w:ind w:firstLine="540"/>
        <w:jc w:val="both"/>
        <w:rPr>
          <w:sz w:val="22"/>
          <w:szCs w:val="22"/>
        </w:rPr>
      </w:pPr>
      <w:r>
        <w:rPr>
          <w:sz w:val="22"/>
        </w:rPr>
        <w:t>9</w:t>
      </w:r>
      <w:r>
        <w:rPr>
          <w:sz w:val="22"/>
          <w:szCs w:val="22"/>
        </w:rPr>
        <w:t xml:space="preserve">.17. </w:t>
      </w:r>
      <w:r w:rsidRPr="000B6A3B">
        <w:rPr>
          <w:sz w:val="22"/>
          <w:szCs w:val="22"/>
        </w:rPr>
        <w:t xml:space="preserve">Поставщик (подрядчик, исполнитель) обязан отменить не вступившее в силу решение об одностороннем отказе от исполнения </w:t>
      </w:r>
      <w:r>
        <w:rPr>
          <w:sz w:val="22"/>
          <w:szCs w:val="22"/>
        </w:rPr>
        <w:t>Д</w:t>
      </w:r>
      <w:r w:rsidRPr="000B6A3B">
        <w:rPr>
          <w:sz w:val="22"/>
          <w:szCs w:val="22"/>
        </w:rPr>
        <w:t xml:space="preserve">оговора, если в течение десятидневного срока </w:t>
      </w:r>
      <w:r>
        <w:rPr>
          <w:sz w:val="22"/>
          <w:szCs w:val="22"/>
        </w:rPr>
        <w:t>с даты надлежащего уведомления З</w:t>
      </w:r>
      <w:r w:rsidRPr="000B6A3B">
        <w:rPr>
          <w:sz w:val="22"/>
          <w:szCs w:val="22"/>
        </w:rPr>
        <w:t>аказчика о принятом решении об одно</w:t>
      </w:r>
      <w:r>
        <w:rPr>
          <w:sz w:val="22"/>
          <w:szCs w:val="22"/>
        </w:rPr>
        <w:t>стороннем отказе от исполнения До</w:t>
      </w:r>
      <w:r w:rsidRPr="000B6A3B">
        <w:rPr>
          <w:sz w:val="22"/>
          <w:szCs w:val="22"/>
        </w:rPr>
        <w:t>гово</w:t>
      </w:r>
      <w:r>
        <w:rPr>
          <w:sz w:val="22"/>
          <w:szCs w:val="22"/>
        </w:rPr>
        <w:t>ра устранены нарушения условий Д</w:t>
      </w:r>
      <w:r w:rsidRPr="000B6A3B">
        <w:rPr>
          <w:sz w:val="22"/>
          <w:szCs w:val="22"/>
        </w:rPr>
        <w:t>оговора, послужившие основанием для принятия указанного решения.</w:t>
      </w:r>
    </w:p>
    <w:p w:rsidR="00E33F0C" w:rsidRDefault="00E33F0C" w:rsidP="00766C6F">
      <w:pPr>
        <w:autoSpaceDE w:val="0"/>
        <w:autoSpaceDN w:val="0"/>
        <w:adjustRightInd w:val="0"/>
        <w:ind w:firstLine="540"/>
        <w:jc w:val="both"/>
        <w:rPr>
          <w:sz w:val="22"/>
          <w:szCs w:val="22"/>
        </w:rPr>
      </w:pPr>
      <w:r>
        <w:rPr>
          <w:sz w:val="22"/>
        </w:rPr>
        <w:t>9</w:t>
      </w:r>
      <w:r>
        <w:rPr>
          <w:sz w:val="22"/>
          <w:szCs w:val="22"/>
        </w:rPr>
        <w:t>.18. При расторжении Д</w:t>
      </w:r>
      <w:r w:rsidRPr="000B6A3B">
        <w:rPr>
          <w:sz w:val="22"/>
          <w:szCs w:val="22"/>
        </w:rPr>
        <w:t>оговора в связи с</w:t>
      </w:r>
      <w:r>
        <w:rPr>
          <w:sz w:val="22"/>
          <w:szCs w:val="22"/>
        </w:rPr>
        <w:t xml:space="preserve"> односторонним отказом стороны Договора от исполнения Договора другая сторона Д</w:t>
      </w:r>
      <w:r w:rsidRPr="000B6A3B">
        <w:rPr>
          <w:sz w:val="22"/>
          <w:szCs w:val="22"/>
        </w:rPr>
        <w:t xml:space="preserve">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Pr>
          <w:sz w:val="22"/>
          <w:szCs w:val="22"/>
        </w:rPr>
        <w:t>Д</w:t>
      </w:r>
      <w:r w:rsidRPr="000B6A3B">
        <w:rPr>
          <w:sz w:val="22"/>
          <w:szCs w:val="22"/>
        </w:rPr>
        <w:t>оговора.</w:t>
      </w:r>
    </w:p>
    <w:p w:rsidR="00E33F0C" w:rsidRPr="00F862B9" w:rsidRDefault="00E33F0C" w:rsidP="00766C6F">
      <w:pPr>
        <w:ind w:firstLine="539"/>
        <w:jc w:val="both"/>
        <w:rPr>
          <w:sz w:val="22"/>
          <w:szCs w:val="22"/>
        </w:rPr>
      </w:pPr>
      <w:r>
        <w:rPr>
          <w:sz w:val="22"/>
        </w:rPr>
        <w:t>9</w:t>
      </w:r>
      <w:r w:rsidRPr="00F862B9">
        <w:rPr>
          <w:sz w:val="22"/>
          <w:szCs w:val="22"/>
        </w:rPr>
        <w:t>.19. Заказчик устанавливает возможность изменить предусмотренные Договором количество товара, объем работы или услуги при заключении Договора либо в ходе его исполнения.</w:t>
      </w:r>
    </w:p>
    <w:p w:rsidR="00E33F0C" w:rsidRDefault="00E33F0C" w:rsidP="00766C6F">
      <w:pPr>
        <w:ind w:firstLine="539"/>
        <w:jc w:val="both"/>
        <w:rPr>
          <w:sz w:val="22"/>
          <w:szCs w:val="22"/>
        </w:rPr>
      </w:pPr>
      <w:r>
        <w:rPr>
          <w:sz w:val="22"/>
        </w:rPr>
        <w:t>9</w:t>
      </w:r>
      <w:r w:rsidRPr="009E6582">
        <w:rPr>
          <w:sz w:val="22"/>
          <w:szCs w:val="22"/>
        </w:rPr>
        <w:t xml:space="preserve">.20. </w:t>
      </w:r>
      <w:r>
        <w:rPr>
          <w:sz w:val="22"/>
          <w:szCs w:val="22"/>
        </w:rPr>
        <w:t>Договором предусмотрено изменение количества</w:t>
      </w:r>
      <w:r w:rsidRPr="00C3494F">
        <w:rPr>
          <w:sz w:val="22"/>
          <w:szCs w:val="22"/>
        </w:rPr>
        <w:t>, объем</w:t>
      </w:r>
      <w:r>
        <w:rPr>
          <w:sz w:val="22"/>
          <w:szCs w:val="22"/>
        </w:rPr>
        <w:t>а, цены</w:t>
      </w:r>
      <w:r w:rsidRPr="00C3494F">
        <w:rPr>
          <w:sz w:val="22"/>
          <w:szCs w:val="22"/>
        </w:rPr>
        <w:t xml:space="preserve"> закупаемых</w:t>
      </w:r>
      <w:r>
        <w:rPr>
          <w:sz w:val="22"/>
          <w:szCs w:val="22"/>
        </w:rPr>
        <w:t xml:space="preserve"> товаров, работ, услуг или сроков</w:t>
      </w:r>
      <w:r w:rsidRPr="00C3494F">
        <w:rPr>
          <w:sz w:val="22"/>
          <w:szCs w:val="22"/>
        </w:rPr>
        <w:t xml:space="preserve"> исполнения договора по сравнению с указанными в итоговом протоколе</w:t>
      </w:r>
      <w:r>
        <w:rPr>
          <w:sz w:val="22"/>
          <w:szCs w:val="22"/>
        </w:rPr>
        <w:t>.</w:t>
      </w:r>
    </w:p>
    <w:p w:rsidR="00E33F0C" w:rsidRPr="00CD6F67" w:rsidRDefault="00E33F0C" w:rsidP="00766C6F">
      <w:pPr>
        <w:ind w:firstLine="539"/>
        <w:jc w:val="both"/>
        <w:rPr>
          <w:sz w:val="22"/>
          <w:szCs w:val="22"/>
        </w:rPr>
      </w:pPr>
      <w:r w:rsidRPr="00CD6F67">
        <w:rPr>
          <w:sz w:val="22"/>
          <w:szCs w:val="22"/>
        </w:rPr>
        <w:t xml:space="preserve">Изменение условий Договора </w:t>
      </w:r>
      <w:r>
        <w:rPr>
          <w:sz w:val="22"/>
          <w:szCs w:val="22"/>
        </w:rPr>
        <w:t>в ходе</w:t>
      </w:r>
      <w:r w:rsidRPr="00CD6F67">
        <w:rPr>
          <w:sz w:val="22"/>
          <w:szCs w:val="22"/>
        </w:rPr>
        <w:t xml:space="preserve"> его исполнении допускается</w:t>
      </w:r>
      <w:r>
        <w:rPr>
          <w:sz w:val="22"/>
          <w:szCs w:val="22"/>
        </w:rPr>
        <w:t xml:space="preserve"> </w:t>
      </w:r>
      <w:r w:rsidRPr="00CD6F67">
        <w:rPr>
          <w:sz w:val="22"/>
          <w:szCs w:val="22"/>
        </w:rPr>
        <w:t>по соглашению Сторон в следующих случаях:</w:t>
      </w:r>
    </w:p>
    <w:p w:rsidR="00E33F0C" w:rsidRPr="00CD6F67" w:rsidRDefault="00E33F0C" w:rsidP="00766C6F">
      <w:pPr>
        <w:ind w:firstLine="539"/>
        <w:jc w:val="both"/>
        <w:rPr>
          <w:sz w:val="22"/>
          <w:szCs w:val="22"/>
        </w:rPr>
      </w:pPr>
      <w:r w:rsidRPr="00CD6F67">
        <w:rPr>
          <w:sz w:val="22"/>
          <w:szCs w:val="22"/>
        </w:rPr>
        <w:t>а)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E33F0C" w:rsidRDefault="00E33F0C" w:rsidP="00766C6F">
      <w:pPr>
        <w:ind w:firstLine="561"/>
        <w:jc w:val="both"/>
        <w:rPr>
          <w:sz w:val="22"/>
          <w:szCs w:val="22"/>
        </w:rPr>
      </w:pPr>
      <w:r w:rsidRPr="00CD6F67">
        <w:rPr>
          <w:sz w:val="22"/>
          <w:szCs w:val="22"/>
        </w:rPr>
        <w:t xml:space="preserve">б) </w:t>
      </w:r>
      <w:r w:rsidRPr="00801638">
        <w:rPr>
          <w:sz w:val="22"/>
          <w:szCs w:val="22"/>
        </w:rPr>
        <w:t xml:space="preserve">если по предложению Заказчика увеличиваются </w:t>
      </w:r>
      <w:r>
        <w:rPr>
          <w:sz w:val="22"/>
          <w:szCs w:val="22"/>
        </w:rPr>
        <w:t xml:space="preserve">(уменьшаются) </w:t>
      </w:r>
      <w:r w:rsidRPr="00801638">
        <w:rPr>
          <w:sz w:val="22"/>
          <w:szCs w:val="22"/>
        </w:rPr>
        <w:t>предусмотренные договором количество товара, объем работы или услуги не более чем на 30 (тридцать) процентов. При этом по соглашению</w:t>
      </w:r>
      <w:r>
        <w:rPr>
          <w:sz w:val="22"/>
          <w:szCs w:val="22"/>
        </w:rPr>
        <w:t xml:space="preserve"> сторон допускается изменение с </w:t>
      </w:r>
      <w:r w:rsidRPr="00801638">
        <w:rPr>
          <w:sz w:val="22"/>
          <w:szCs w:val="22"/>
        </w:rPr>
        <w:t xml:space="preserve">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sz w:val="22"/>
          <w:szCs w:val="22"/>
        </w:rPr>
        <w:t>30 (тридцать)</w:t>
      </w:r>
      <w:r w:rsidRPr="00801638">
        <w:rPr>
          <w:sz w:val="22"/>
          <w:szCs w:val="22"/>
        </w:rPr>
        <w:t xml:space="preserve">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кон</w:t>
      </w:r>
      <w:r>
        <w:rPr>
          <w:sz w:val="22"/>
          <w:szCs w:val="22"/>
        </w:rPr>
        <w:t>тракте количество такого товара;</w:t>
      </w:r>
    </w:p>
    <w:p w:rsidR="00E33F0C" w:rsidRPr="00801638" w:rsidRDefault="00E33F0C" w:rsidP="00766C6F">
      <w:pPr>
        <w:ind w:firstLine="709"/>
        <w:jc w:val="both"/>
        <w:rPr>
          <w:sz w:val="22"/>
          <w:szCs w:val="22"/>
        </w:rPr>
      </w:pPr>
      <w:r>
        <w:rPr>
          <w:sz w:val="22"/>
          <w:szCs w:val="22"/>
        </w:rPr>
        <w:t>в) и</w:t>
      </w:r>
      <w:r w:rsidRPr="00801638">
        <w:rPr>
          <w:sz w:val="22"/>
          <w:szCs w:val="22"/>
        </w:rPr>
        <w:t>зменение в соответствии с законодательством Российской Федерации регулируемых цен (тарифов) на товары, работы, услуги.</w:t>
      </w:r>
    </w:p>
    <w:p w:rsidR="00E33F0C" w:rsidRPr="00CD6F67" w:rsidRDefault="00E33F0C" w:rsidP="00766C6F">
      <w:pPr>
        <w:ind w:firstLine="561"/>
        <w:jc w:val="both"/>
        <w:rPr>
          <w:sz w:val="22"/>
          <w:szCs w:val="22"/>
        </w:rPr>
      </w:pPr>
      <w:r>
        <w:rPr>
          <w:sz w:val="22"/>
        </w:rPr>
        <w:t>9</w:t>
      </w:r>
      <w:r>
        <w:rPr>
          <w:sz w:val="22"/>
          <w:szCs w:val="22"/>
        </w:rPr>
        <w:t xml:space="preserve">.21. </w:t>
      </w:r>
      <w:r w:rsidRPr="00CD6F67">
        <w:rPr>
          <w:sz w:val="22"/>
          <w:szCs w:val="22"/>
        </w:rPr>
        <w:t>При заключении дополнительного соглашения Заказчик должен соблюдать следующие принципы:</w:t>
      </w:r>
    </w:p>
    <w:p w:rsidR="00E33F0C" w:rsidRPr="00801638" w:rsidRDefault="00E33F0C" w:rsidP="00766C6F">
      <w:pPr>
        <w:ind w:firstLine="709"/>
        <w:jc w:val="both"/>
        <w:rPr>
          <w:sz w:val="22"/>
          <w:szCs w:val="22"/>
        </w:rPr>
      </w:pPr>
      <w:r w:rsidRPr="00801638">
        <w:rPr>
          <w:sz w:val="22"/>
          <w:szCs w:val="22"/>
        </w:rPr>
        <w:t>- изменение предмета договора не допускается;</w:t>
      </w:r>
    </w:p>
    <w:p w:rsidR="00E33F0C" w:rsidRDefault="00E33F0C" w:rsidP="00B210BA">
      <w:pPr>
        <w:ind w:firstLine="709"/>
        <w:jc w:val="both"/>
        <w:rPr>
          <w:sz w:val="22"/>
          <w:szCs w:val="22"/>
        </w:rPr>
      </w:pPr>
      <w:r w:rsidRPr="00801638">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w:t>
      </w:r>
      <w:r>
        <w:rPr>
          <w:sz w:val="22"/>
          <w:szCs w:val="22"/>
        </w:rPr>
        <w:t>омическую эффективность закупки.</w:t>
      </w:r>
    </w:p>
    <w:p w:rsidR="00E33F0C" w:rsidRDefault="00E33F0C" w:rsidP="00B210BA">
      <w:pPr>
        <w:ind w:firstLine="709"/>
        <w:jc w:val="both"/>
        <w:rPr>
          <w:sz w:val="22"/>
          <w:szCs w:val="22"/>
        </w:rPr>
      </w:pPr>
    </w:p>
    <w:p w:rsidR="00E33F0C" w:rsidRPr="00B15B05" w:rsidRDefault="00E33F0C" w:rsidP="00952EB7">
      <w:pPr>
        <w:widowControl w:val="0"/>
        <w:autoSpaceDE w:val="0"/>
        <w:ind w:firstLine="709"/>
        <w:jc w:val="center"/>
        <w:rPr>
          <w:b/>
          <w:sz w:val="22"/>
          <w:szCs w:val="22"/>
        </w:rPr>
      </w:pPr>
      <w:r w:rsidRPr="00B15B05">
        <w:rPr>
          <w:b/>
          <w:sz w:val="22"/>
          <w:szCs w:val="22"/>
        </w:rPr>
        <w:t>1</w:t>
      </w:r>
      <w:r>
        <w:rPr>
          <w:b/>
          <w:sz w:val="22"/>
          <w:szCs w:val="22"/>
        </w:rPr>
        <w:t>0</w:t>
      </w:r>
      <w:r w:rsidRPr="00B15B05">
        <w:rPr>
          <w:b/>
          <w:sz w:val="22"/>
          <w:szCs w:val="22"/>
        </w:rPr>
        <w:t xml:space="preserve">. </w:t>
      </w:r>
      <w:r>
        <w:rPr>
          <w:b/>
          <w:sz w:val="22"/>
          <w:szCs w:val="22"/>
        </w:rPr>
        <w:t>ОСОБЫЕ УСЛОВИЯ</w:t>
      </w:r>
    </w:p>
    <w:p w:rsidR="00E33F0C" w:rsidRPr="00B15B05" w:rsidRDefault="00E33F0C" w:rsidP="00952EB7">
      <w:pPr>
        <w:spacing w:after="1"/>
        <w:ind w:firstLine="540"/>
        <w:jc w:val="both"/>
        <w:rPr>
          <w:sz w:val="22"/>
          <w:szCs w:val="22"/>
        </w:rPr>
      </w:pPr>
      <w:r>
        <w:rPr>
          <w:sz w:val="22"/>
          <w:szCs w:val="22"/>
        </w:rPr>
        <w:t>10</w:t>
      </w:r>
      <w:r w:rsidRPr="00B15B05">
        <w:rPr>
          <w:sz w:val="22"/>
          <w:szCs w:val="22"/>
        </w:rPr>
        <w:t>.1. Стороны при исполнении Договора:</w:t>
      </w:r>
    </w:p>
    <w:p w:rsidR="00E33F0C" w:rsidRPr="00B15B05" w:rsidRDefault="00E33F0C" w:rsidP="00952EB7">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33F0C" w:rsidRPr="00B15B05" w:rsidRDefault="00E33F0C" w:rsidP="00952EB7">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33F0C" w:rsidRPr="00B15B05" w:rsidRDefault="00E33F0C" w:rsidP="00952EB7">
      <w:pPr>
        <w:widowControl w:val="0"/>
        <w:autoSpaceDE w:val="0"/>
        <w:ind w:firstLine="709"/>
        <w:jc w:val="both"/>
        <w:rPr>
          <w:sz w:val="22"/>
          <w:szCs w:val="22"/>
        </w:rPr>
      </w:pPr>
      <w:r w:rsidRPr="00B15B05">
        <w:rPr>
          <w:sz w:val="22"/>
          <w:szCs w:val="22"/>
        </w:rPr>
        <w:t>результаты такой приемки;</w:t>
      </w:r>
    </w:p>
    <w:p w:rsidR="00E33F0C" w:rsidRPr="00B15B05" w:rsidRDefault="00E33F0C" w:rsidP="00952EB7">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E33F0C" w:rsidRPr="00B15B05" w:rsidRDefault="00E33F0C" w:rsidP="00952EB7">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E33F0C" w:rsidRPr="00B15B05" w:rsidRDefault="00E33F0C" w:rsidP="00952EB7">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E33F0C" w:rsidRPr="00B15B05" w:rsidRDefault="00E33F0C" w:rsidP="00952EB7">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E33F0C" w:rsidRPr="00B15B05" w:rsidRDefault="00E33F0C" w:rsidP="00952EB7">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E33F0C" w:rsidRPr="00B15B05" w:rsidRDefault="00E33F0C" w:rsidP="00952EB7">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E33F0C" w:rsidRPr="00B15B05" w:rsidRDefault="00E33F0C" w:rsidP="00952EB7">
      <w:pPr>
        <w:spacing w:after="1"/>
        <w:ind w:firstLine="540"/>
        <w:jc w:val="both"/>
        <w:rPr>
          <w:sz w:val="22"/>
          <w:szCs w:val="22"/>
        </w:rPr>
      </w:pPr>
      <w:r>
        <w:rPr>
          <w:sz w:val="22"/>
          <w:szCs w:val="22"/>
        </w:rPr>
        <w:t>10</w:t>
      </w:r>
      <w:r w:rsidRPr="00B15B05">
        <w:rPr>
          <w:sz w:val="22"/>
          <w:szCs w:val="22"/>
        </w:rPr>
        <w:t>.2. Для работы в ПИК ЕАСУЗ Стороны Договора не позднее 5 (пяти) рабочих дней со дня заключения Договора:</w:t>
      </w:r>
    </w:p>
    <w:p w:rsidR="00E33F0C" w:rsidRPr="00B15B05" w:rsidRDefault="00E33F0C" w:rsidP="00952EB7">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E33F0C" w:rsidRPr="00B15B05" w:rsidRDefault="00E33F0C" w:rsidP="00952EB7">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33F0C" w:rsidRPr="00B15B05" w:rsidRDefault="00E33F0C" w:rsidP="00952EB7">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E33F0C" w:rsidRPr="00B15B05" w:rsidRDefault="00E33F0C" w:rsidP="00952EB7">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E33F0C" w:rsidRPr="00B15B05" w:rsidRDefault="00E33F0C" w:rsidP="00952EB7">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E33F0C" w:rsidRPr="00B15B05" w:rsidRDefault="00E33F0C" w:rsidP="00952EB7">
      <w:pPr>
        <w:spacing w:after="1"/>
        <w:ind w:firstLine="540"/>
        <w:jc w:val="both"/>
        <w:rPr>
          <w:sz w:val="22"/>
          <w:szCs w:val="22"/>
        </w:rPr>
      </w:pPr>
      <w:r>
        <w:rPr>
          <w:sz w:val="22"/>
          <w:szCs w:val="22"/>
        </w:rPr>
        <w:t>10</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33F0C" w:rsidRPr="00B15B05" w:rsidRDefault="00E33F0C" w:rsidP="00952EB7">
      <w:pPr>
        <w:spacing w:after="1"/>
        <w:ind w:firstLine="540"/>
        <w:jc w:val="both"/>
        <w:rPr>
          <w:sz w:val="22"/>
          <w:szCs w:val="22"/>
        </w:rPr>
      </w:pPr>
      <w:r>
        <w:rPr>
          <w:sz w:val="22"/>
          <w:szCs w:val="22"/>
        </w:rPr>
        <w:t>10</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E33F0C" w:rsidRPr="00B15B05" w:rsidRDefault="00E33F0C" w:rsidP="00952EB7">
      <w:pPr>
        <w:spacing w:after="1"/>
        <w:ind w:firstLine="540"/>
        <w:jc w:val="both"/>
        <w:rPr>
          <w:sz w:val="22"/>
          <w:szCs w:val="22"/>
        </w:rPr>
      </w:pPr>
      <w:r>
        <w:rPr>
          <w:sz w:val="22"/>
          <w:szCs w:val="22"/>
        </w:rPr>
        <w:t>10</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E33F0C" w:rsidRPr="00B15B05" w:rsidRDefault="00E33F0C" w:rsidP="00952EB7">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33F0C" w:rsidRPr="00B15B05" w:rsidRDefault="00E33F0C" w:rsidP="00952EB7">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33F0C" w:rsidRPr="00B15B05" w:rsidRDefault="00E33F0C" w:rsidP="00952EB7">
      <w:pPr>
        <w:spacing w:after="1"/>
        <w:ind w:firstLine="540"/>
        <w:jc w:val="both"/>
        <w:rPr>
          <w:sz w:val="22"/>
          <w:szCs w:val="22"/>
        </w:rPr>
      </w:pPr>
      <w:r>
        <w:rPr>
          <w:sz w:val="22"/>
          <w:szCs w:val="22"/>
        </w:rPr>
        <w:t>10</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E33F0C" w:rsidRDefault="00E33F0C" w:rsidP="00952EB7">
      <w:pPr>
        <w:spacing w:after="1"/>
        <w:ind w:firstLine="540"/>
        <w:jc w:val="both"/>
        <w:rPr>
          <w:sz w:val="22"/>
          <w:szCs w:val="22"/>
        </w:rPr>
      </w:pPr>
      <w:r>
        <w:rPr>
          <w:sz w:val="22"/>
          <w:szCs w:val="22"/>
        </w:rPr>
        <w:t>10</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E33F0C" w:rsidRDefault="00E33F0C" w:rsidP="008E7CC0">
      <w:pPr>
        <w:jc w:val="center"/>
        <w:rPr>
          <w:b/>
          <w:sz w:val="22"/>
        </w:rPr>
      </w:pPr>
    </w:p>
    <w:p w:rsidR="00E33F0C" w:rsidRPr="002C17BD" w:rsidRDefault="00E33F0C" w:rsidP="008E7CC0">
      <w:pPr>
        <w:jc w:val="center"/>
        <w:rPr>
          <w:b/>
          <w:sz w:val="22"/>
        </w:rPr>
      </w:pPr>
      <w:r>
        <w:rPr>
          <w:b/>
          <w:sz w:val="22"/>
        </w:rPr>
        <w:t>11</w:t>
      </w:r>
      <w:r w:rsidRPr="002C17BD">
        <w:rPr>
          <w:b/>
          <w:sz w:val="22"/>
        </w:rPr>
        <w:t>. ЗАКЛЮЧИТЕЛЬНЫЕ ПОЛОЖЕНИЯ</w:t>
      </w:r>
    </w:p>
    <w:p w:rsidR="00E33F0C" w:rsidRDefault="00E33F0C" w:rsidP="008E7CC0">
      <w:pPr>
        <w:ind w:firstLine="561"/>
        <w:jc w:val="both"/>
        <w:rPr>
          <w:sz w:val="22"/>
          <w:szCs w:val="22"/>
        </w:rPr>
      </w:pPr>
      <w:r>
        <w:rPr>
          <w:sz w:val="22"/>
        </w:rPr>
        <w:t>11</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E33F0C" w:rsidRPr="002C17BD" w:rsidRDefault="00E33F0C" w:rsidP="008E7CC0">
      <w:pPr>
        <w:ind w:firstLine="561"/>
        <w:jc w:val="both"/>
        <w:rPr>
          <w:sz w:val="22"/>
        </w:rPr>
      </w:pPr>
      <w:r>
        <w:rPr>
          <w:sz w:val="22"/>
        </w:rPr>
        <w:t>11</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E33F0C" w:rsidRDefault="00E33F0C"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AC0858">
        <w:rPr>
          <w:sz w:val="22"/>
          <w:szCs w:val="22"/>
        </w:rPr>
        <w:t>экспресс-тестов для выявления антигена коронавируса SARS-CoV-2</w:t>
      </w:r>
      <w:r>
        <w:rPr>
          <w:sz w:val="22"/>
          <w:szCs w:val="22"/>
        </w:rPr>
        <w:t>».</w:t>
      </w:r>
    </w:p>
    <w:p w:rsidR="00E33F0C" w:rsidRPr="00501B4A" w:rsidRDefault="00E33F0C" w:rsidP="00952EB7">
      <w:pPr>
        <w:jc w:val="both"/>
        <w:rPr>
          <w:sz w:val="22"/>
        </w:rPr>
      </w:pPr>
      <w:r>
        <w:rPr>
          <w:sz w:val="22"/>
        </w:rPr>
        <w:t>2) Приложение № 2</w:t>
      </w:r>
      <w:r w:rsidRPr="00501B4A">
        <w:rPr>
          <w:sz w:val="22"/>
        </w:rPr>
        <w:t xml:space="preserve"> «Сведения об объектах закупки»;</w:t>
      </w:r>
    </w:p>
    <w:p w:rsidR="00E33F0C" w:rsidRPr="00501B4A" w:rsidRDefault="00E33F0C"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E33F0C" w:rsidRPr="00501B4A" w:rsidRDefault="00E33F0C" w:rsidP="00952EB7">
      <w:pPr>
        <w:pStyle w:val="Heading1"/>
        <w:jc w:val="left"/>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E33F0C" w:rsidRPr="00952EB7" w:rsidRDefault="00E33F0C"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33F0C" w:rsidRPr="002C17BD" w:rsidRDefault="00E33F0C" w:rsidP="00654090">
      <w:pPr>
        <w:ind w:firstLine="540"/>
        <w:jc w:val="both"/>
        <w:rPr>
          <w:sz w:val="22"/>
          <w:szCs w:val="22"/>
        </w:rPr>
      </w:pPr>
    </w:p>
    <w:p w:rsidR="00E33F0C" w:rsidRDefault="00E33F0C" w:rsidP="00654090">
      <w:pPr>
        <w:jc w:val="center"/>
        <w:rPr>
          <w:b/>
          <w:sz w:val="22"/>
        </w:rPr>
      </w:pPr>
      <w:r>
        <w:rPr>
          <w:b/>
          <w:sz w:val="22"/>
        </w:rPr>
        <w:t>12. АДРЕСА И БАНКОВСКИЕ РЕКВИЗИТЫ СТОРОН</w:t>
      </w:r>
    </w:p>
    <w:p w:rsidR="00E33F0C" w:rsidRPr="006C1699" w:rsidRDefault="00E33F0C" w:rsidP="00FE61F1">
      <w:pPr>
        <w:ind w:firstLine="540"/>
        <w:jc w:val="both"/>
        <w:rPr>
          <w:b/>
          <w:sz w:val="22"/>
          <w:szCs w:val="22"/>
        </w:rPr>
      </w:pPr>
      <w:r>
        <w:rPr>
          <w:sz w:val="22"/>
        </w:rPr>
        <w:t xml:space="preserve">12.1.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E33F0C" w:rsidRDefault="00E33F0C" w:rsidP="00ED69EA">
      <w:pPr>
        <w:jc w:val="both"/>
        <w:rPr>
          <w:sz w:val="22"/>
          <w:szCs w:val="22"/>
        </w:rPr>
      </w:pPr>
      <w:r>
        <w:rPr>
          <w:sz w:val="22"/>
          <w:szCs w:val="22"/>
        </w:rPr>
        <w:t>ИНН 5010036291   КПП 501001001</w:t>
      </w:r>
    </w:p>
    <w:p w:rsidR="00E33F0C" w:rsidRDefault="00E33F0C" w:rsidP="00ED69EA">
      <w:pPr>
        <w:jc w:val="both"/>
        <w:rPr>
          <w:sz w:val="22"/>
          <w:szCs w:val="22"/>
        </w:rPr>
      </w:pPr>
      <w:r>
        <w:rPr>
          <w:sz w:val="22"/>
          <w:szCs w:val="22"/>
        </w:rPr>
        <w:t>Адрес: 141980, г. Дубна, Московская область, ул. Карла Маркса, д. 30</w:t>
      </w:r>
    </w:p>
    <w:p w:rsidR="00E33F0C" w:rsidRDefault="00E33F0C" w:rsidP="00ED69EA">
      <w:pPr>
        <w:jc w:val="both"/>
        <w:rPr>
          <w:sz w:val="22"/>
          <w:szCs w:val="22"/>
        </w:rPr>
      </w:pPr>
      <w:r>
        <w:rPr>
          <w:sz w:val="22"/>
          <w:szCs w:val="22"/>
        </w:rPr>
        <w:t xml:space="preserve">Телефон: +7 (496) 217-04-00, доб.0167 </w:t>
      </w:r>
    </w:p>
    <w:p w:rsidR="00E33F0C" w:rsidRDefault="00E33F0C" w:rsidP="00ED69EA">
      <w:pPr>
        <w:jc w:val="both"/>
        <w:rPr>
          <w:sz w:val="22"/>
          <w:szCs w:val="22"/>
        </w:rPr>
      </w:pPr>
      <w:r>
        <w:rPr>
          <w:sz w:val="22"/>
          <w:szCs w:val="22"/>
        </w:rPr>
        <w:t>Факс: +7 (496) 212-33-39</w:t>
      </w:r>
    </w:p>
    <w:p w:rsidR="00E33F0C" w:rsidRDefault="00E33F0C" w:rsidP="00ED69EA">
      <w:pPr>
        <w:jc w:val="both"/>
        <w:outlineLvl w:val="0"/>
        <w:rPr>
          <w:sz w:val="22"/>
          <w:szCs w:val="22"/>
          <w:u w:val="single"/>
        </w:rPr>
      </w:pPr>
      <w:r>
        <w:rPr>
          <w:sz w:val="22"/>
          <w:szCs w:val="22"/>
          <w:u w:val="single"/>
        </w:rPr>
        <w:t>Реквизиты для перечисления платежей:</w:t>
      </w:r>
    </w:p>
    <w:p w:rsidR="00E33F0C" w:rsidRDefault="00E33F0C" w:rsidP="00ED69EA">
      <w:pPr>
        <w:autoSpaceDE w:val="0"/>
        <w:autoSpaceDN w:val="0"/>
        <w:adjustRightInd w:val="0"/>
        <w:jc w:val="both"/>
        <w:rPr>
          <w:sz w:val="22"/>
          <w:szCs w:val="22"/>
        </w:rPr>
      </w:pPr>
      <w:r>
        <w:rPr>
          <w:sz w:val="22"/>
          <w:szCs w:val="22"/>
        </w:rPr>
        <w:t>ИНН 5010036291 КПП 501001001</w:t>
      </w:r>
    </w:p>
    <w:p w:rsidR="00E33F0C" w:rsidRDefault="00E33F0C"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E33F0C" w:rsidRDefault="00E33F0C" w:rsidP="00ED69EA">
      <w:pPr>
        <w:autoSpaceDE w:val="0"/>
        <w:autoSpaceDN w:val="0"/>
        <w:adjustRightInd w:val="0"/>
        <w:jc w:val="both"/>
        <w:rPr>
          <w:sz w:val="22"/>
          <w:szCs w:val="22"/>
        </w:rPr>
      </w:pPr>
      <w:r>
        <w:rPr>
          <w:sz w:val="22"/>
          <w:szCs w:val="22"/>
        </w:rPr>
        <w:t>Счет 03224643460000004800</w:t>
      </w:r>
    </w:p>
    <w:p w:rsidR="00E33F0C" w:rsidRDefault="00E33F0C"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E33F0C" w:rsidRDefault="00E33F0C" w:rsidP="00ED69EA">
      <w:pPr>
        <w:autoSpaceDE w:val="0"/>
        <w:autoSpaceDN w:val="0"/>
        <w:adjustRightInd w:val="0"/>
        <w:jc w:val="both"/>
        <w:rPr>
          <w:sz w:val="22"/>
          <w:szCs w:val="22"/>
        </w:rPr>
      </w:pPr>
      <w:r>
        <w:rPr>
          <w:sz w:val="22"/>
          <w:szCs w:val="22"/>
        </w:rPr>
        <w:t xml:space="preserve">БИК 004525987 </w:t>
      </w:r>
    </w:p>
    <w:p w:rsidR="00E33F0C" w:rsidRDefault="00E33F0C" w:rsidP="00ED69EA">
      <w:pPr>
        <w:autoSpaceDE w:val="0"/>
        <w:autoSpaceDN w:val="0"/>
        <w:adjustRightInd w:val="0"/>
        <w:jc w:val="both"/>
        <w:rPr>
          <w:sz w:val="22"/>
          <w:szCs w:val="22"/>
        </w:rPr>
      </w:pPr>
      <w:r>
        <w:rPr>
          <w:sz w:val="22"/>
          <w:szCs w:val="22"/>
        </w:rPr>
        <w:t>ЕКС 40102810845370000004</w:t>
      </w:r>
    </w:p>
    <w:p w:rsidR="00E33F0C" w:rsidRDefault="00E33F0C" w:rsidP="00ED69EA">
      <w:pPr>
        <w:ind w:firstLine="540"/>
        <w:jc w:val="both"/>
        <w:rPr>
          <w:sz w:val="22"/>
        </w:rPr>
      </w:pPr>
      <w:r>
        <w:rPr>
          <w:sz w:val="22"/>
        </w:rPr>
        <w:t xml:space="preserve"> 12</w:t>
      </w:r>
      <w:r w:rsidRPr="002C17BD">
        <w:rPr>
          <w:sz w:val="22"/>
        </w:rPr>
        <w:t>.2. Поставщик:</w:t>
      </w:r>
    </w:p>
    <w:p w:rsidR="00E33F0C" w:rsidRDefault="00E33F0C" w:rsidP="00B210BA">
      <w:pPr>
        <w:ind w:firstLine="540"/>
        <w:jc w:val="both"/>
        <w:rPr>
          <w:sz w:val="22"/>
        </w:rPr>
      </w:pPr>
      <w:r>
        <w:rPr>
          <w:sz w:val="22"/>
        </w:rPr>
        <w:t>_______________________________________________________________________________________</w:t>
      </w:r>
    </w:p>
    <w:p w:rsidR="00E33F0C" w:rsidRPr="0079112D" w:rsidRDefault="00E33F0C" w:rsidP="00654090">
      <w:pPr>
        <w:jc w:val="center"/>
        <w:rPr>
          <w:b/>
          <w:sz w:val="22"/>
        </w:rPr>
      </w:pPr>
      <w:r w:rsidRPr="0079112D">
        <w:rPr>
          <w:b/>
          <w:sz w:val="22"/>
        </w:rPr>
        <w:t>Подписи Сторон</w:t>
      </w:r>
    </w:p>
    <w:p w:rsidR="00E33F0C" w:rsidRDefault="00E33F0C" w:rsidP="00654090">
      <w:pPr>
        <w:jc w:val="both"/>
        <w:rPr>
          <w:sz w:val="22"/>
        </w:rPr>
      </w:pPr>
    </w:p>
    <w:tbl>
      <w:tblPr>
        <w:tblW w:w="0" w:type="auto"/>
        <w:jc w:val="center"/>
        <w:tblLook w:val="01E0"/>
      </w:tblPr>
      <w:tblGrid>
        <w:gridCol w:w="4927"/>
        <w:gridCol w:w="4928"/>
      </w:tblGrid>
      <w:tr w:rsidR="00E33F0C" w:rsidRPr="009B020E" w:rsidTr="009B3C5E">
        <w:trPr>
          <w:jc w:val="center"/>
        </w:trPr>
        <w:tc>
          <w:tcPr>
            <w:tcW w:w="4927" w:type="dxa"/>
          </w:tcPr>
          <w:p w:rsidR="00E33F0C" w:rsidRDefault="00E33F0C" w:rsidP="00B210BA">
            <w:pPr>
              <w:widowControl w:val="0"/>
              <w:autoSpaceDE w:val="0"/>
              <w:autoSpaceDN w:val="0"/>
              <w:adjustRightInd w:val="0"/>
              <w:jc w:val="center"/>
              <w:rPr>
                <w:b/>
                <w:sz w:val="22"/>
              </w:rPr>
            </w:pPr>
            <w:r w:rsidRPr="009B020E">
              <w:rPr>
                <w:b/>
                <w:sz w:val="22"/>
              </w:rPr>
              <w:t>От Заказчика</w:t>
            </w:r>
          </w:p>
          <w:p w:rsidR="00E33F0C" w:rsidRPr="009B020E" w:rsidRDefault="00E33F0C" w:rsidP="00B210BA">
            <w:pPr>
              <w:widowControl w:val="0"/>
              <w:autoSpaceDE w:val="0"/>
              <w:autoSpaceDN w:val="0"/>
              <w:adjustRightInd w:val="0"/>
              <w:jc w:val="center"/>
              <w:rPr>
                <w:b/>
                <w:sz w:val="22"/>
              </w:rPr>
            </w:pPr>
          </w:p>
        </w:tc>
        <w:tc>
          <w:tcPr>
            <w:tcW w:w="4928" w:type="dxa"/>
          </w:tcPr>
          <w:p w:rsidR="00E33F0C" w:rsidRPr="009B020E" w:rsidRDefault="00E33F0C" w:rsidP="0044101C">
            <w:pPr>
              <w:widowControl w:val="0"/>
              <w:autoSpaceDE w:val="0"/>
              <w:autoSpaceDN w:val="0"/>
              <w:adjustRightInd w:val="0"/>
              <w:jc w:val="center"/>
              <w:rPr>
                <w:b/>
                <w:sz w:val="22"/>
              </w:rPr>
            </w:pPr>
            <w:r w:rsidRPr="009B020E">
              <w:rPr>
                <w:b/>
                <w:sz w:val="22"/>
              </w:rPr>
              <w:t>От Поставщика</w:t>
            </w:r>
          </w:p>
        </w:tc>
      </w:tr>
      <w:tr w:rsidR="00E33F0C" w:rsidRPr="00E604FF" w:rsidTr="009B3C5E">
        <w:trPr>
          <w:jc w:val="center"/>
        </w:trPr>
        <w:tc>
          <w:tcPr>
            <w:tcW w:w="4927" w:type="dxa"/>
          </w:tcPr>
          <w:p w:rsidR="00E33F0C" w:rsidRPr="00563913" w:rsidRDefault="00E33F0C"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33F0C" w:rsidRPr="00563913" w:rsidRDefault="00E33F0C"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33F0C" w:rsidRPr="00563913" w:rsidRDefault="00E33F0C" w:rsidP="00227AA0">
            <w:pPr>
              <w:widowControl w:val="0"/>
              <w:autoSpaceDE w:val="0"/>
              <w:autoSpaceDN w:val="0"/>
              <w:adjustRightInd w:val="0"/>
              <w:ind w:firstLine="720"/>
              <w:jc w:val="center"/>
              <w:rPr>
                <w:sz w:val="22"/>
                <w:szCs w:val="22"/>
              </w:rPr>
            </w:pPr>
          </w:p>
          <w:p w:rsidR="00E33F0C" w:rsidRPr="00563913" w:rsidRDefault="00E33F0C"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33F0C" w:rsidRPr="000D3A4A" w:rsidRDefault="00E33F0C"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E33F0C" w:rsidRPr="00E604FF" w:rsidRDefault="00E33F0C" w:rsidP="0044101C">
            <w:pPr>
              <w:widowControl w:val="0"/>
              <w:autoSpaceDE w:val="0"/>
              <w:autoSpaceDN w:val="0"/>
              <w:adjustRightInd w:val="0"/>
              <w:ind w:left="653"/>
              <w:jc w:val="both"/>
              <w:rPr>
                <w:sz w:val="22"/>
              </w:rPr>
            </w:pPr>
            <w:r w:rsidRPr="00E604FF">
              <w:rPr>
                <w:sz w:val="22"/>
              </w:rPr>
              <w:t>Генеральный директор ХХХХХХ</w:t>
            </w:r>
          </w:p>
          <w:p w:rsidR="00E33F0C" w:rsidRPr="00E604FF" w:rsidRDefault="00E33F0C" w:rsidP="0044101C">
            <w:pPr>
              <w:widowControl w:val="0"/>
              <w:autoSpaceDE w:val="0"/>
              <w:autoSpaceDN w:val="0"/>
              <w:adjustRightInd w:val="0"/>
              <w:ind w:left="653" w:firstLine="720"/>
              <w:jc w:val="both"/>
              <w:rPr>
                <w:sz w:val="22"/>
              </w:rPr>
            </w:pPr>
          </w:p>
          <w:p w:rsidR="00E33F0C" w:rsidRPr="00E604FF" w:rsidRDefault="00E33F0C" w:rsidP="0044101C">
            <w:pPr>
              <w:widowControl w:val="0"/>
              <w:autoSpaceDE w:val="0"/>
              <w:autoSpaceDN w:val="0"/>
              <w:adjustRightInd w:val="0"/>
              <w:ind w:left="653" w:firstLine="720"/>
              <w:jc w:val="both"/>
              <w:rPr>
                <w:sz w:val="22"/>
              </w:rPr>
            </w:pPr>
          </w:p>
          <w:p w:rsidR="00E33F0C" w:rsidRDefault="00E33F0C" w:rsidP="0044101C">
            <w:pPr>
              <w:widowControl w:val="0"/>
              <w:autoSpaceDE w:val="0"/>
              <w:autoSpaceDN w:val="0"/>
              <w:adjustRightInd w:val="0"/>
              <w:ind w:left="653" w:firstLine="720"/>
              <w:jc w:val="both"/>
              <w:rPr>
                <w:sz w:val="22"/>
              </w:rPr>
            </w:pPr>
          </w:p>
          <w:p w:rsidR="00E33F0C" w:rsidRPr="00E604FF" w:rsidRDefault="00E33F0C" w:rsidP="0044101C">
            <w:pPr>
              <w:widowControl w:val="0"/>
              <w:autoSpaceDE w:val="0"/>
              <w:autoSpaceDN w:val="0"/>
              <w:adjustRightInd w:val="0"/>
              <w:ind w:left="653" w:firstLine="720"/>
              <w:jc w:val="both"/>
              <w:rPr>
                <w:sz w:val="22"/>
              </w:rPr>
            </w:pPr>
          </w:p>
          <w:p w:rsidR="00E33F0C" w:rsidRPr="00E604FF" w:rsidRDefault="00E33F0C" w:rsidP="0044101C">
            <w:pPr>
              <w:widowControl w:val="0"/>
              <w:autoSpaceDE w:val="0"/>
              <w:autoSpaceDN w:val="0"/>
              <w:adjustRightInd w:val="0"/>
              <w:ind w:left="653"/>
              <w:jc w:val="both"/>
              <w:rPr>
                <w:sz w:val="22"/>
              </w:rPr>
            </w:pPr>
            <w:r w:rsidRPr="00E604FF">
              <w:rPr>
                <w:sz w:val="22"/>
              </w:rPr>
              <w:t>___________________ ХХХХХХХ</w:t>
            </w:r>
          </w:p>
          <w:p w:rsidR="00E33F0C" w:rsidRPr="00E604FF" w:rsidRDefault="00E33F0C" w:rsidP="0044101C">
            <w:pPr>
              <w:widowControl w:val="0"/>
              <w:autoSpaceDE w:val="0"/>
              <w:autoSpaceDN w:val="0"/>
              <w:adjustRightInd w:val="0"/>
              <w:ind w:left="653"/>
              <w:rPr>
                <w:sz w:val="22"/>
              </w:rPr>
            </w:pPr>
            <w:r w:rsidRPr="00E604FF">
              <w:rPr>
                <w:sz w:val="22"/>
              </w:rPr>
              <w:t>М.П.</w:t>
            </w:r>
          </w:p>
        </w:tc>
      </w:tr>
    </w:tbl>
    <w:p w:rsidR="00E33F0C" w:rsidRDefault="00E33F0C" w:rsidP="00B210BA">
      <w:pPr>
        <w:rPr>
          <w:sz w:val="22"/>
        </w:rPr>
      </w:pPr>
    </w:p>
    <w:p w:rsidR="00E33F0C" w:rsidRPr="002C17BD" w:rsidRDefault="00E33F0C" w:rsidP="00654090">
      <w:pPr>
        <w:ind w:left="6840"/>
        <w:rPr>
          <w:sz w:val="22"/>
        </w:rPr>
      </w:pPr>
      <w:r w:rsidRPr="002C17BD">
        <w:rPr>
          <w:sz w:val="22"/>
        </w:rPr>
        <w:t>Приложение № 1</w:t>
      </w:r>
    </w:p>
    <w:p w:rsidR="00E33F0C" w:rsidRPr="002C17BD" w:rsidRDefault="00E33F0C" w:rsidP="00654090">
      <w:pPr>
        <w:ind w:left="6840"/>
        <w:rPr>
          <w:sz w:val="22"/>
        </w:rPr>
      </w:pPr>
      <w:r w:rsidRPr="002C17BD">
        <w:rPr>
          <w:sz w:val="22"/>
        </w:rPr>
        <w:t xml:space="preserve">к </w:t>
      </w:r>
      <w:r>
        <w:rPr>
          <w:sz w:val="22"/>
        </w:rPr>
        <w:t>Договор</w:t>
      </w:r>
      <w:r w:rsidRPr="002C17BD">
        <w:rPr>
          <w:sz w:val="22"/>
        </w:rPr>
        <w:t>у № ______</w:t>
      </w:r>
    </w:p>
    <w:p w:rsidR="00E33F0C" w:rsidRPr="002C17BD" w:rsidRDefault="00E33F0C" w:rsidP="00654090">
      <w:pPr>
        <w:ind w:left="6840"/>
        <w:rPr>
          <w:sz w:val="22"/>
        </w:rPr>
      </w:pPr>
      <w:r w:rsidRPr="002C17BD">
        <w:rPr>
          <w:sz w:val="22"/>
        </w:rPr>
        <w:t xml:space="preserve">от «___» </w:t>
      </w:r>
      <w:r>
        <w:rPr>
          <w:sz w:val="22"/>
        </w:rPr>
        <w:t xml:space="preserve">февраля 2022 </w:t>
      </w:r>
      <w:r w:rsidRPr="002C17BD">
        <w:rPr>
          <w:sz w:val="22"/>
        </w:rPr>
        <w:t>года</w:t>
      </w:r>
    </w:p>
    <w:p w:rsidR="00E33F0C" w:rsidRDefault="00E33F0C" w:rsidP="00654090">
      <w:pPr>
        <w:jc w:val="center"/>
        <w:rPr>
          <w:sz w:val="22"/>
        </w:rPr>
      </w:pPr>
    </w:p>
    <w:p w:rsidR="00E33F0C" w:rsidRDefault="00E33F0C"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4C77B5">
        <w:rPr>
          <w:b/>
          <w:sz w:val="22"/>
        </w:rPr>
        <w:t xml:space="preserve">экспресс-тестов для выявления антигена коронавируса </w:t>
      </w:r>
    </w:p>
    <w:p w:rsidR="00E33F0C" w:rsidRPr="004C77B5" w:rsidRDefault="00E33F0C" w:rsidP="00654090">
      <w:pPr>
        <w:adjustRightInd w:val="0"/>
        <w:ind w:firstLine="540"/>
        <w:jc w:val="center"/>
        <w:rPr>
          <w:b/>
          <w:sz w:val="22"/>
        </w:rPr>
      </w:pPr>
      <w:r w:rsidRPr="004C77B5">
        <w:rPr>
          <w:b/>
          <w:sz w:val="22"/>
        </w:rPr>
        <w:t>SARS-CoV-2</w:t>
      </w:r>
    </w:p>
    <w:p w:rsidR="00E33F0C" w:rsidRPr="003F6C38" w:rsidRDefault="00E33F0C"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E33F0C" w:rsidRPr="00BD7D06" w:rsidTr="00CE7674">
        <w:trPr>
          <w:trHeight w:val="255"/>
          <w:jc w:val="center"/>
        </w:trPr>
        <w:tc>
          <w:tcPr>
            <w:tcW w:w="579" w:type="dxa"/>
            <w:noWrap/>
            <w:vAlign w:val="center"/>
          </w:tcPr>
          <w:p w:rsidR="00E33F0C" w:rsidRDefault="00E33F0C" w:rsidP="00FA05F9">
            <w:pPr>
              <w:jc w:val="center"/>
              <w:rPr>
                <w:b/>
              </w:rPr>
            </w:pPr>
            <w:r w:rsidRPr="00BD7D06">
              <w:rPr>
                <w:b/>
              </w:rPr>
              <w:t xml:space="preserve">№ </w:t>
            </w:r>
          </w:p>
          <w:p w:rsidR="00E33F0C" w:rsidRPr="00BD7D06" w:rsidRDefault="00E33F0C" w:rsidP="00FA05F9">
            <w:pPr>
              <w:jc w:val="center"/>
              <w:rPr>
                <w:b/>
              </w:rPr>
            </w:pPr>
            <w:r w:rsidRPr="00BD7D06">
              <w:rPr>
                <w:b/>
              </w:rPr>
              <w:t>п/п</w:t>
            </w:r>
          </w:p>
        </w:tc>
        <w:tc>
          <w:tcPr>
            <w:tcW w:w="1675" w:type="dxa"/>
            <w:noWrap/>
            <w:vAlign w:val="center"/>
          </w:tcPr>
          <w:p w:rsidR="00E33F0C" w:rsidRPr="00BD7D06" w:rsidRDefault="00E33F0C" w:rsidP="00FA05F9">
            <w:pPr>
              <w:jc w:val="center"/>
              <w:rPr>
                <w:b/>
              </w:rPr>
            </w:pPr>
            <w:r w:rsidRPr="00BD7D06">
              <w:rPr>
                <w:b/>
              </w:rPr>
              <w:t>Наименование товара</w:t>
            </w:r>
          </w:p>
        </w:tc>
        <w:tc>
          <w:tcPr>
            <w:tcW w:w="1983" w:type="dxa"/>
            <w:vAlign w:val="center"/>
          </w:tcPr>
          <w:p w:rsidR="00E33F0C" w:rsidRPr="00BD7D06" w:rsidRDefault="00E33F0C" w:rsidP="006D0AF1">
            <w:pPr>
              <w:jc w:val="center"/>
              <w:rPr>
                <w:b/>
                <w:bCs/>
              </w:rPr>
            </w:pPr>
            <w:r>
              <w:rPr>
                <w:b/>
                <w:bCs/>
              </w:rPr>
              <w:t>Технические характеристики</w:t>
            </w:r>
          </w:p>
        </w:tc>
        <w:tc>
          <w:tcPr>
            <w:tcW w:w="1701" w:type="dxa"/>
            <w:vAlign w:val="center"/>
          </w:tcPr>
          <w:p w:rsidR="00E33F0C" w:rsidRPr="00BD7D06" w:rsidRDefault="00E33F0C"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E33F0C" w:rsidRPr="00BD7D06" w:rsidRDefault="00E33F0C"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E33F0C" w:rsidRPr="00BD7D06" w:rsidRDefault="00E33F0C" w:rsidP="00FA05F9">
            <w:pPr>
              <w:jc w:val="center"/>
              <w:rPr>
                <w:b/>
              </w:rPr>
            </w:pPr>
            <w:r w:rsidRPr="00BD7D06">
              <w:rPr>
                <w:b/>
              </w:rPr>
              <w:t>Ед. изм.</w:t>
            </w:r>
          </w:p>
        </w:tc>
        <w:tc>
          <w:tcPr>
            <w:tcW w:w="685" w:type="dxa"/>
            <w:vAlign w:val="center"/>
          </w:tcPr>
          <w:p w:rsidR="00E33F0C" w:rsidRPr="00BD7D06" w:rsidRDefault="00E33F0C" w:rsidP="00FA05F9">
            <w:pPr>
              <w:jc w:val="center"/>
              <w:rPr>
                <w:b/>
              </w:rPr>
            </w:pPr>
            <w:r w:rsidRPr="00BD7D06">
              <w:rPr>
                <w:b/>
              </w:rPr>
              <w:t>Кол-во</w:t>
            </w:r>
          </w:p>
        </w:tc>
        <w:tc>
          <w:tcPr>
            <w:tcW w:w="1000" w:type="dxa"/>
            <w:vAlign w:val="center"/>
          </w:tcPr>
          <w:p w:rsidR="00E33F0C" w:rsidRPr="00BD7D06" w:rsidRDefault="00E33F0C" w:rsidP="00FA05F9">
            <w:pPr>
              <w:jc w:val="center"/>
              <w:rPr>
                <w:b/>
              </w:rPr>
            </w:pPr>
            <w:r w:rsidRPr="00BD7D06">
              <w:rPr>
                <w:b/>
              </w:rPr>
              <w:t>Цена за ед. изм. с НДС, руб.</w:t>
            </w:r>
          </w:p>
        </w:tc>
        <w:tc>
          <w:tcPr>
            <w:tcW w:w="815" w:type="dxa"/>
            <w:vAlign w:val="center"/>
          </w:tcPr>
          <w:p w:rsidR="00E33F0C" w:rsidRPr="00BD7D06" w:rsidRDefault="00E33F0C" w:rsidP="00FA05F9">
            <w:pPr>
              <w:jc w:val="center"/>
              <w:rPr>
                <w:b/>
              </w:rPr>
            </w:pPr>
            <w:r w:rsidRPr="00BD7D06">
              <w:rPr>
                <w:b/>
              </w:rPr>
              <w:t>Стоимость с НДС, руб.</w:t>
            </w:r>
          </w:p>
        </w:tc>
        <w:tc>
          <w:tcPr>
            <w:tcW w:w="899" w:type="dxa"/>
            <w:vAlign w:val="center"/>
          </w:tcPr>
          <w:p w:rsidR="00E33F0C" w:rsidRPr="00BD7D06" w:rsidRDefault="00E33F0C" w:rsidP="00FA05F9">
            <w:pPr>
              <w:jc w:val="center"/>
              <w:rPr>
                <w:b/>
              </w:rPr>
            </w:pPr>
            <w:r w:rsidRPr="00BD7D06">
              <w:rPr>
                <w:b/>
              </w:rPr>
              <w:t>Справочно: в т.ч. НДС,%</w:t>
            </w:r>
          </w:p>
        </w:tc>
      </w:tr>
      <w:tr w:rsidR="00E33F0C" w:rsidRPr="00BD7D06" w:rsidTr="00CE7674">
        <w:trPr>
          <w:trHeight w:val="334"/>
          <w:jc w:val="center"/>
        </w:trPr>
        <w:tc>
          <w:tcPr>
            <w:tcW w:w="579" w:type="dxa"/>
            <w:noWrap/>
            <w:vAlign w:val="center"/>
          </w:tcPr>
          <w:p w:rsidR="00E33F0C" w:rsidRPr="00BD7D06" w:rsidRDefault="00E33F0C" w:rsidP="00FA05F9">
            <w:pPr>
              <w:jc w:val="center"/>
            </w:pPr>
            <w:r w:rsidRPr="00BD7D06">
              <w:t>1</w:t>
            </w:r>
          </w:p>
        </w:tc>
        <w:tc>
          <w:tcPr>
            <w:tcW w:w="1675" w:type="dxa"/>
            <w:vAlign w:val="center"/>
          </w:tcPr>
          <w:p w:rsidR="00E33F0C" w:rsidRPr="004A6E29" w:rsidRDefault="00E33F0C" w:rsidP="00232446">
            <w:pPr>
              <w:rPr>
                <w:color w:val="000000"/>
              </w:rPr>
            </w:pPr>
          </w:p>
        </w:tc>
        <w:tc>
          <w:tcPr>
            <w:tcW w:w="1983" w:type="dxa"/>
          </w:tcPr>
          <w:p w:rsidR="00E33F0C" w:rsidRPr="00BD7D06" w:rsidRDefault="00E33F0C" w:rsidP="0007425B">
            <w:pPr>
              <w:jc w:val="center"/>
            </w:pPr>
          </w:p>
        </w:tc>
        <w:tc>
          <w:tcPr>
            <w:tcW w:w="1701" w:type="dxa"/>
            <w:vAlign w:val="center"/>
          </w:tcPr>
          <w:p w:rsidR="00E33F0C" w:rsidRPr="00BD7D06" w:rsidRDefault="00E33F0C" w:rsidP="0007425B">
            <w:pPr>
              <w:jc w:val="center"/>
            </w:pPr>
          </w:p>
        </w:tc>
        <w:tc>
          <w:tcPr>
            <w:tcW w:w="1511" w:type="dxa"/>
          </w:tcPr>
          <w:p w:rsidR="00E33F0C" w:rsidRPr="004A6E29" w:rsidRDefault="00E33F0C" w:rsidP="00232446">
            <w:pPr>
              <w:jc w:val="center"/>
              <w:rPr>
                <w:color w:val="000000"/>
              </w:rPr>
            </w:pPr>
          </w:p>
        </w:tc>
        <w:tc>
          <w:tcPr>
            <w:tcW w:w="619" w:type="dxa"/>
            <w:vAlign w:val="center"/>
          </w:tcPr>
          <w:p w:rsidR="00E33F0C" w:rsidRPr="004A6E29" w:rsidRDefault="00E33F0C" w:rsidP="00232446">
            <w:pPr>
              <w:jc w:val="center"/>
              <w:rPr>
                <w:color w:val="000000"/>
              </w:rPr>
            </w:pPr>
          </w:p>
        </w:tc>
        <w:tc>
          <w:tcPr>
            <w:tcW w:w="685" w:type="dxa"/>
            <w:vAlign w:val="center"/>
          </w:tcPr>
          <w:p w:rsidR="00E33F0C" w:rsidRPr="004A6E29" w:rsidRDefault="00E33F0C" w:rsidP="00232446">
            <w:pPr>
              <w:jc w:val="center"/>
              <w:rPr>
                <w:color w:val="000000"/>
              </w:rPr>
            </w:pPr>
          </w:p>
        </w:tc>
        <w:tc>
          <w:tcPr>
            <w:tcW w:w="1000" w:type="dxa"/>
            <w:vAlign w:val="center"/>
          </w:tcPr>
          <w:p w:rsidR="00E33F0C" w:rsidRPr="00BD7D06" w:rsidRDefault="00E33F0C" w:rsidP="00FA05F9">
            <w:pPr>
              <w:jc w:val="center"/>
            </w:pPr>
          </w:p>
        </w:tc>
        <w:tc>
          <w:tcPr>
            <w:tcW w:w="815" w:type="dxa"/>
            <w:vAlign w:val="center"/>
          </w:tcPr>
          <w:p w:rsidR="00E33F0C" w:rsidRPr="00BD7D06" w:rsidRDefault="00E33F0C" w:rsidP="00FA05F9">
            <w:pPr>
              <w:jc w:val="center"/>
            </w:pPr>
          </w:p>
        </w:tc>
        <w:tc>
          <w:tcPr>
            <w:tcW w:w="899" w:type="dxa"/>
            <w:vAlign w:val="center"/>
          </w:tcPr>
          <w:p w:rsidR="00E33F0C" w:rsidRPr="00BD7D06" w:rsidRDefault="00E33F0C" w:rsidP="00FA05F9">
            <w:pPr>
              <w:jc w:val="center"/>
            </w:pPr>
          </w:p>
        </w:tc>
      </w:tr>
      <w:tr w:rsidR="00E33F0C" w:rsidRPr="00BD7D06" w:rsidTr="00CE7674">
        <w:trPr>
          <w:trHeight w:val="334"/>
          <w:jc w:val="center"/>
        </w:trPr>
        <w:tc>
          <w:tcPr>
            <w:tcW w:w="579" w:type="dxa"/>
            <w:noWrap/>
            <w:vAlign w:val="center"/>
          </w:tcPr>
          <w:p w:rsidR="00E33F0C" w:rsidRPr="00BD7D06" w:rsidRDefault="00E33F0C" w:rsidP="00FA05F9">
            <w:pPr>
              <w:jc w:val="center"/>
            </w:pPr>
            <w:r>
              <w:t>…</w:t>
            </w:r>
          </w:p>
        </w:tc>
        <w:tc>
          <w:tcPr>
            <w:tcW w:w="1675" w:type="dxa"/>
            <w:vAlign w:val="center"/>
          </w:tcPr>
          <w:p w:rsidR="00E33F0C" w:rsidRPr="004A6E29" w:rsidRDefault="00E33F0C" w:rsidP="00232446">
            <w:pPr>
              <w:rPr>
                <w:color w:val="000000"/>
              </w:rPr>
            </w:pPr>
          </w:p>
        </w:tc>
        <w:tc>
          <w:tcPr>
            <w:tcW w:w="1983" w:type="dxa"/>
          </w:tcPr>
          <w:p w:rsidR="00E33F0C" w:rsidRPr="00BD7D06" w:rsidRDefault="00E33F0C" w:rsidP="0007425B">
            <w:pPr>
              <w:jc w:val="center"/>
            </w:pPr>
          </w:p>
        </w:tc>
        <w:tc>
          <w:tcPr>
            <w:tcW w:w="1701" w:type="dxa"/>
            <w:vAlign w:val="center"/>
          </w:tcPr>
          <w:p w:rsidR="00E33F0C" w:rsidRPr="00BD7D06" w:rsidRDefault="00E33F0C" w:rsidP="0007425B">
            <w:pPr>
              <w:jc w:val="center"/>
            </w:pPr>
          </w:p>
        </w:tc>
        <w:tc>
          <w:tcPr>
            <w:tcW w:w="1511" w:type="dxa"/>
          </w:tcPr>
          <w:p w:rsidR="00E33F0C" w:rsidRPr="004A6E29" w:rsidRDefault="00E33F0C" w:rsidP="00232446">
            <w:pPr>
              <w:jc w:val="center"/>
              <w:rPr>
                <w:color w:val="000000"/>
              </w:rPr>
            </w:pPr>
          </w:p>
        </w:tc>
        <w:tc>
          <w:tcPr>
            <w:tcW w:w="619" w:type="dxa"/>
            <w:vAlign w:val="center"/>
          </w:tcPr>
          <w:p w:rsidR="00E33F0C" w:rsidRPr="004A6E29" w:rsidRDefault="00E33F0C" w:rsidP="00232446">
            <w:pPr>
              <w:jc w:val="center"/>
              <w:rPr>
                <w:color w:val="000000"/>
              </w:rPr>
            </w:pPr>
          </w:p>
        </w:tc>
        <w:tc>
          <w:tcPr>
            <w:tcW w:w="685" w:type="dxa"/>
            <w:vAlign w:val="center"/>
          </w:tcPr>
          <w:p w:rsidR="00E33F0C" w:rsidRPr="004A6E29" w:rsidRDefault="00E33F0C" w:rsidP="00232446">
            <w:pPr>
              <w:jc w:val="center"/>
              <w:rPr>
                <w:color w:val="000000"/>
              </w:rPr>
            </w:pPr>
          </w:p>
        </w:tc>
        <w:tc>
          <w:tcPr>
            <w:tcW w:w="1000" w:type="dxa"/>
            <w:vAlign w:val="center"/>
          </w:tcPr>
          <w:p w:rsidR="00E33F0C" w:rsidRPr="00BD7D06" w:rsidRDefault="00E33F0C" w:rsidP="00FA05F9">
            <w:pPr>
              <w:jc w:val="center"/>
            </w:pPr>
          </w:p>
        </w:tc>
        <w:tc>
          <w:tcPr>
            <w:tcW w:w="815" w:type="dxa"/>
            <w:vAlign w:val="center"/>
          </w:tcPr>
          <w:p w:rsidR="00E33F0C" w:rsidRPr="00BD7D06" w:rsidRDefault="00E33F0C" w:rsidP="00FA05F9">
            <w:pPr>
              <w:jc w:val="center"/>
            </w:pPr>
          </w:p>
        </w:tc>
        <w:tc>
          <w:tcPr>
            <w:tcW w:w="899" w:type="dxa"/>
            <w:vAlign w:val="center"/>
          </w:tcPr>
          <w:p w:rsidR="00E33F0C" w:rsidRPr="00BD7D06" w:rsidRDefault="00E33F0C" w:rsidP="00FA05F9">
            <w:pPr>
              <w:jc w:val="center"/>
            </w:pPr>
          </w:p>
        </w:tc>
      </w:tr>
      <w:tr w:rsidR="00E33F0C" w:rsidRPr="00BD7D06" w:rsidTr="0079244C">
        <w:trPr>
          <w:trHeight w:val="334"/>
          <w:jc w:val="center"/>
        </w:trPr>
        <w:tc>
          <w:tcPr>
            <w:tcW w:w="579" w:type="dxa"/>
            <w:noWrap/>
            <w:vAlign w:val="center"/>
          </w:tcPr>
          <w:p w:rsidR="00E33F0C" w:rsidRDefault="00E33F0C" w:rsidP="00FA05F9">
            <w:pPr>
              <w:jc w:val="center"/>
            </w:pPr>
          </w:p>
        </w:tc>
        <w:tc>
          <w:tcPr>
            <w:tcW w:w="10888" w:type="dxa"/>
            <w:gridSpan w:val="9"/>
          </w:tcPr>
          <w:p w:rsidR="00E33F0C" w:rsidRPr="00BD7D06" w:rsidRDefault="00E33F0C" w:rsidP="0029144B">
            <w:r w:rsidRPr="00BD7D06">
              <w:t>Итого: Сумма (цифрами и прописью), в т. ч. НДС __ % – сумма НДС (цифрами и прописью)</w:t>
            </w:r>
          </w:p>
        </w:tc>
      </w:tr>
    </w:tbl>
    <w:p w:rsidR="00E33F0C" w:rsidRDefault="00E33F0C" w:rsidP="00B210BA">
      <w:pPr>
        <w:rPr>
          <w:b/>
          <w:sz w:val="22"/>
          <w:szCs w:val="22"/>
        </w:rPr>
      </w:pPr>
    </w:p>
    <w:p w:rsidR="00E33F0C" w:rsidRPr="000D3A4A" w:rsidRDefault="00E33F0C" w:rsidP="001F7AF5">
      <w:pPr>
        <w:jc w:val="center"/>
        <w:rPr>
          <w:b/>
          <w:sz w:val="22"/>
          <w:szCs w:val="22"/>
        </w:rPr>
      </w:pPr>
      <w:r w:rsidRPr="000D3A4A">
        <w:rPr>
          <w:b/>
          <w:sz w:val="22"/>
          <w:szCs w:val="22"/>
        </w:rPr>
        <w:t>Подписи Сторон</w:t>
      </w:r>
    </w:p>
    <w:p w:rsidR="00E33F0C" w:rsidRPr="000D3A4A" w:rsidRDefault="00E33F0C" w:rsidP="001F7AF5">
      <w:pPr>
        <w:jc w:val="center"/>
        <w:rPr>
          <w:b/>
          <w:sz w:val="22"/>
          <w:szCs w:val="22"/>
        </w:rPr>
      </w:pPr>
    </w:p>
    <w:tbl>
      <w:tblPr>
        <w:tblW w:w="0" w:type="auto"/>
        <w:jc w:val="center"/>
        <w:tblLook w:val="01E0"/>
      </w:tblPr>
      <w:tblGrid>
        <w:gridCol w:w="4927"/>
        <w:gridCol w:w="4928"/>
      </w:tblGrid>
      <w:tr w:rsidR="00E33F0C" w:rsidRPr="000D3A4A" w:rsidTr="003701C5">
        <w:trPr>
          <w:jc w:val="center"/>
        </w:trPr>
        <w:tc>
          <w:tcPr>
            <w:tcW w:w="4927" w:type="dxa"/>
          </w:tcPr>
          <w:p w:rsidR="00E33F0C" w:rsidRPr="000D3A4A" w:rsidRDefault="00E33F0C" w:rsidP="003701C5">
            <w:pPr>
              <w:widowControl w:val="0"/>
              <w:autoSpaceDE w:val="0"/>
              <w:autoSpaceDN w:val="0"/>
              <w:adjustRightInd w:val="0"/>
              <w:jc w:val="center"/>
              <w:rPr>
                <w:b/>
                <w:sz w:val="22"/>
                <w:szCs w:val="22"/>
              </w:rPr>
            </w:pPr>
            <w:r w:rsidRPr="000D3A4A">
              <w:rPr>
                <w:b/>
                <w:sz w:val="22"/>
                <w:szCs w:val="22"/>
              </w:rPr>
              <w:t>От Заказчика</w:t>
            </w:r>
          </w:p>
          <w:p w:rsidR="00E33F0C" w:rsidRPr="000D3A4A" w:rsidRDefault="00E33F0C" w:rsidP="003701C5">
            <w:pPr>
              <w:widowControl w:val="0"/>
              <w:autoSpaceDE w:val="0"/>
              <w:autoSpaceDN w:val="0"/>
              <w:adjustRightInd w:val="0"/>
              <w:jc w:val="center"/>
              <w:rPr>
                <w:b/>
                <w:sz w:val="22"/>
                <w:szCs w:val="22"/>
              </w:rPr>
            </w:pPr>
          </w:p>
        </w:tc>
        <w:tc>
          <w:tcPr>
            <w:tcW w:w="4928" w:type="dxa"/>
          </w:tcPr>
          <w:p w:rsidR="00E33F0C" w:rsidRPr="000D3A4A" w:rsidRDefault="00E33F0C" w:rsidP="003701C5">
            <w:pPr>
              <w:widowControl w:val="0"/>
              <w:autoSpaceDE w:val="0"/>
              <w:autoSpaceDN w:val="0"/>
              <w:adjustRightInd w:val="0"/>
              <w:jc w:val="center"/>
              <w:rPr>
                <w:b/>
                <w:sz w:val="22"/>
                <w:szCs w:val="22"/>
              </w:rPr>
            </w:pPr>
            <w:r w:rsidRPr="000D3A4A">
              <w:rPr>
                <w:b/>
                <w:sz w:val="22"/>
                <w:szCs w:val="22"/>
              </w:rPr>
              <w:t>От Поставщика</w:t>
            </w:r>
          </w:p>
        </w:tc>
      </w:tr>
      <w:tr w:rsidR="00E33F0C" w:rsidRPr="000D3A4A" w:rsidTr="003701C5">
        <w:trPr>
          <w:jc w:val="center"/>
        </w:trPr>
        <w:tc>
          <w:tcPr>
            <w:tcW w:w="4927" w:type="dxa"/>
          </w:tcPr>
          <w:p w:rsidR="00E33F0C" w:rsidRPr="00563913" w:rsidRDefault="00E33F0C"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E33F0C" w:rsidRDefault="00E33F0C"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E33F0C" w:rsidRPr="00563913" w:rsidRDefault="00E33F0C" w:rsidP="00B210BA">
            <w:pPr>
              <w:widowControl w:val="0"/>
              <w:autoSpaceDE w:val="0"/>
              <w:autoSpaceDN w:val="0"/>
              <w:adjustRightInd w:val="0"/>
              <w:rPr>
                <w:sz w:val="22"/>
                <w:szCs w:val="22"/>
              </w:rPr>
            </w:pPr>
          </w:p>
          <w:p w:rsidR="00E33F0C" w:rsidRPr="00563913" w:rsidRDefault="00E33F0C"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E33F0C" w:rsidRPr="000D3A4A" w:rsidRDefault="00E33F0C"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E33F0C" w:rsidRPr="000D3A4A" w:rsidRDefault="00E33F0C"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E33F0C" w:rsidRDefault="00E33F0C" w:rsidP="00B210BA">
            <w:pPr>
              <w:widowControl w:val="0"/>
              <w:autoSpaceDE w:val="0"/>
              <w:autoSpaceDN w:val="0"/>
              <w:adjustRightInd w:val="0"/>
              <w:jc w:val="both"/>
              <w:rPr>
                <w:sz w:val="22"/>
                <w:szCs w:val="22"/>
              </w:rPr>
            </w:pPr>
          </w:p>
          <w:p w:rsidR="00E33F0C" w:rsidRDefault="00E33F0C" w:rsidP="00B210BA">
            <w:pPr>
              <w:widowControl w:val="0"/>
              <w:autoSpaceDE w:val="0"/>
              <w:autoSpaceDN w:val="0"/>
              <w:adjustRightInd w:val="0"/>
              <w:jc w:val="both"/>
              <w:rPr>
                <w:sz w:val="22"/>
                <w:szCs w:val="22"/>
              </w:rPr>
            </w:pPr>
          </w:p>
          <w:p w:rsidR="00E33F0C" w:rsidRDefault="00E33F0C" w:rsidP="00B210BA">
            <w:pPr>
              <w:widowControl w:val="0"/>
              <w:autoSpaceDE w:val="0"/>
              <w:autoSpaceDN w:val="0"/>
              <w:adjustRightInd w:val="0"/>
              <w:jc w:val="both"/>
              <w:rPr>
                <w:sz w:val="22"/>
                <w:szCs w:val="22"/>
              </w:rPr>
            </w:pPr>
          </w:p>
          <w:p w:rsidR="00E33F0C" w:rsidRPr="000D3A4A" w:rsidRDefault="00E33F0C" w:rsidP="003701C5">
            <w:pPr>
              <w:widowControl w:val="0"/>
              <w:autoSpaceDE w:val="0"/>
              <w:autoSpaceDN w:val="0"/>
              <w:adjustRightInd w:val="0"/>
              <w:ind w:left="653" w:firstLine="720"/>
              <w:jc w:val="both"/>
              <w:rPr>
                <w:sz w:val="22"/>
                <w:szCs w:val="22"/>
              </w:rPr>
            </w:pPr>
          </w:p>
          <w:p w:rsidR="00E33F0C" w:rsidRPr="000D3A4A" w:rsidRDefault="00E33F0C" w:rsidP="003701C5">
            <w:pPr>
              <w:widowControl w:val="0"/>
              <w:autoSpaceDE w:val="0"/>
              <w:autoSpaceDN w:val="0"/>
              <w:adjustRightInd w:val="0"/>
              <w:ind w:left="653"/>
              <w:jc w:val="both"/>
              <w:rPr>
                <w:sz w:val="22"/>
                <w:szCs w:val="22"/>
              </w:rPr>
            </w:pPr>
            <w:r w:rsidRPr="000D3A4A">
              <w:rPr>
                <w:sz w:val="22"/>
                <w:szCs w:val="22"/>
              </w:rPr>
              <w:t>___________________ ХХХХХХХ</w:t>
            </w:r>
          </w:p>
          <w:p w:rsidR="00E33F0C" w:rsidRPr="000D3A4A" w:rsidRDefault="00E33F0C" w:rsidP="003701C5">
            <w:pPr>
              <w:widowControl w:val="0"/>
              <w:autoSpaceDE w:val="0"/>
              <w:autoSpaceDN w:val="0"/>
              <w:adjustRightInd w:val="0"/>
              <w:ind w:left="653"/>
              <w:rPr>
                <w:sz w:val="22"/>
                <w:szCs w:val="22"/>
              </w:rPr>
            </w:pPr>
            <w:r w:rsidRPr="000D3A4A">
              <w:rPr>
                <w:sz w:val="22"/>
                <w:szCs w:val="22"/>
              </w:rPr>
              <w:t>М.П.</w:t>
            </w:r>
          </w:p>
        </w:tc>
      </w:tr>
    </w:tbl>
    <w:p w:rsidR="00E33F0C" w:rsidRPr="00575811" w:rsidRDefault="00E33F0C" w:rsidP="00C224C1">
      <w:pPr>
        <w:adjustRightInd w:val="0"/>
        <w:ind w:firstLine="540"/>
        <w:jc w:val="center"/>
        <w:rPr>
          <w:b/>
          <w:sz w:val="22"/>
          <w:szCs w:val="22"/>
        </w:rPr>
      </w:pPr>
    </w:p>
    <w:sectPr w:rsidR="00E33F0C" w:rsidRPr="00575811" w:rsidSect="00CB60CF">
      <w:headerReference w:type="even" r:id="rId7"/>
      <w:headerReference w:type="default" r:id="rId8"/>
      <w:footerReference w:type="even" r:id="rId9"/>
      <w:footerReference w:type="default" r:id="rId10"/>
      <w:headerReference w:type="first" r:id="rId11"/>
      <w:footerReference w:type="first" r:id="rId12"/>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3F0C" w:rsidRDefault="00E33F0C" w:rsidP="00B14A94">
      <w:r>
        <w:separator/>
      </w:r>
    </w:p>
  </w:endnote>
  <w:endnote w:type="continuationSeparator" w:id="0">
    <w:p w:rsidR="00E33F0C" w:rsidRDefault="00E33F0C"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33F0C" w:rsidRDefault="00E33F0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4101C">
    <w:pPr>
      <w:pStyle w:val="Footer"/>
      <w:framePr w:wrap="around" w:vAnchor="text" w:hAnchor="margin" w:xAlign="center" w:y="1"/>
      <w:rPr>
        <w:rStyle w:val="PageNumber"/>
      </w:rPr>
    </w:pPr>
    <w:r>
      <w:rPr>
        <w:rStyle w:val="PageNumber"/>
      </w:rPr>
      <w:t>Котировочная документация</w:t>
    </w:r>
  </w:p>
  <w:p w:rsidR="00E33F0C" w:rsidRDefault="00E33F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3F0C" w:rsidRDefault="00E33F0C" w:rsidP="00B14A94">
      <w:r>
        <w:separator/>
      </w:r>
    </w:p>
  </w:footnote>
  <w:footnote w:type="continuationSeparator" w:id="0">
    <w:p w:rsidR="00E33F0C" w:rsidRDefault="00E33F0C"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E33F0C" w:rsidRDefault="00E33F0C"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3F0C" w:rsidRDefault="00E33F0C"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D80E3954"/>
    <w:lvl w:ilvl="0">
      <w:start w:val="1"/>
      <w:numFmt w:val="decimal"/>
      <w:lvlText w:val="%1."/>
      <w:lvlJc w:val="left"/>
      <w:pPr>
        <w:tabs>
          <w:tab w:val="num" w:pos="643"/>
        </w:tabs>
        <w:ind w:left="643" w:hanging="360"/>
      </w:pPr>
      <w:rPr>
        <w:rFonts w:cs="Times New Roman"/>
      </w:r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 w:numId="40">
    <w:abstractNumId w:val="0"/>
  </w:num>
  <w:num w:numId="41">
    <w:abstractNumId w:val="0"/>
  </w:num>
  <w:num w:numId="42">
    <w:abstractNumId w:val="0"/>
  </w:num>
  <w:num w:numId="43">
    <w:abstractNumId w:val="0"/>
  </w:num>
  <w:num w:numId="44">
    <w:abstractNumId w:val="0"/>
  </w:num>
  <w:num w:numId="45">
    <w:abstractNumId w:val="0"/>
  </w:num>
  <w:num w:numId="4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170E"/>
    <w:rsid w:val="00014708"/>
    <w:rsid w:val="0001518F"/>
    <w:rsid w:val="00017B38"/>
    <w:rsid w:val="00017D77"/>
    <w:rsid w:val="000202A7"/>
    <w:rsid w:val="0002067B"/>
    <w:rsid w:val="00025BC1"/>
    <w:rsid w:val="00031921"/>
    <w:rsid w:val="00031E31"/>
    <w:rsid w:val="00033C67"/>
    <w:rsid w:val="000365C9"/>
    <w:rsid w:val="0004149C"/>
    <w:rsid w:val="00043AEE"/>
    <w:rsid w:val="00044261"/>
    <w:rsid w:val="0004493C"/>
    <w:rsid w:val="00046101"/>
    <w:rsid w:val="00050D82"/>
    <w:rsid w:val="00054958"/>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305C"/>
    <w:rsid w:val="000E6C8D"/>
    <w:rsid w:val="000E7438"/>
    <w:rsid w:val="000F3DFD"/>
    <w:rsid w:val="000F62E0"/>
    <w:rsid w:val="000F6B97"/>
    <w:rsid w:val="0010077D"/>
    <w:rsid w:val="00103C35"/>
    <w:rsid w:val="00104142"/>
    <w:rsid w:val="00104E3A"/>
    <w:rsid w:val="0010543D"/>
    <w:rsid w:val="001073A1"/>
    <w:rsid w:val="00111DAF"/>
    <w:rsid w:val="00115DFC"/>
    <w:rsid w:val="00117268"/>
    <w:rsid w:val="0012319C"/>
    <w:rsid w:val="00124320"/>
    <w:rsid w:val="00127558"/>
    <w:rsid w:val="001347D0"/>
    <w:rsid w:val="00136DE6"/>
    <w:rsid w:val="00140080"/>
    <w:rsid w:val="00145E21"/>
    <w:rsid w:val="001462A0"/>
    <w:rsid w:val="00147008"/>
    <w:rsid w:val="0015019A"/>
    <w:rsid w:val="00151150"/>
    <w:rsid w:val="00152527"/>
    <w:rsid w:val="00154E9F"/>
    <w:rsid w:val="001602AB"/>
    <w:rsid w:val="0016073F"/>
    <w:rsid w:val="00160A7C"/>
    <w:rsid w:val="001617AC"/>
    <w:rsid w:val="00161E50"/>
    <w:rsid w:val="00164AE9"/>
    <w:rsid w:val="001710EB"/>
    <w:rsid w:val="00172958"/>
    <w:rsid w:val="00173CE8"/>
    <w:rsid w:val="00183F18"/>
    <w:rsid w:val="00185CD7"/>
    <w:rsid w:val="0018707A"/>
    <w:rsid w:val="00187B57"/>
    <w:rsid w:val="00193A2B"/>
    <w:rsid w:val="001A09F9"/>
    <w:rsid w:val="001A0B61"/>
    <w:rsid w:val="001A3418"/>
    <w:rsid w:val="001A3F97"/>
    <w:rsid w:val="001A59F9"/>
    <w:rsid w:val="001A7E61"/>
    <w:rsid w:val="001B00D9"/>
    <w:rsid w:val="001B03D0"/>
    <w:rsid w:val="001B1B34"/>
    <w:rsid w:val="001B1DE1"/>
    <w:rsid w:val="001B678A"/>
    <w:rsid w:val="001D4F20"/>
    <w:rsid w:val="001D7AAC"/>
    <w:rsid w:val="001E4AFE"/>
    <w:rsid w:val="001E558C"/>
    <w:rsid w:val="001F0353"/>
    <w:rsid w:val="001F7AF5"/>
    <w:rsid w:val="00200AA9"/>
    <w:rsid w:val="00201F78"/>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B5E"/>
    <w:rsid w:val="0028542D"/>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300961"/>
    <w:rsid w:val="00305C99"/>
    <w:rsid w:val="003105BF"/>
    <w:rsid w:val="00317860"/>
    <w:rsid w:val="0032022C"/>
    <w:rsid w:val="0032215D"/>
    <w:rsid w:val="00324A16"/>
    <w:rsid w:val="00324E87"/>
    <w:rsid w:val="00326975"/>
    <w:rsid w:val="00326DF9"/>
    <w:rsid w:val="003372BF"/>
    <w:rsid w:val="00340961"/>
    <w:rsid w:val="003417B7"/>
    <w:rsid w:val="00354B7E"/>
    <w:rsid w:val="003550C8"/>
    <w:rsid w:val="00356960"/>
    <w:rsid w:val="003701C5"/>
    <w:rsid w:val="00370613"/>
    <w:rsid w:val="0037240C"/>
    <w:rsid w:val="00375B3B"/>
    <w:rsid w:val="003776AD"/>
    <w:rsid w:val="00382B71"/>
    <w:rsid w:val="00386324"/>
    <w:rsid w:val="00386CA8"/>
    <w:rsid w:val="003905E3"/>
    <w:rsid w:val="00390600"/>
    <w:rsid w:val="00393A61"/>
    <w:rsid w:val="00395A3E"/>
    <w:rsid w:val="00397BF9"/>
    <w:rsid w:val="003A3882"/>
    <w:rsid w:val="003A6221"/>
    <w:rsid w:val="003A6795"/>
    <w:rsid w:val="003C3236"/>
    <w:rsid w:val="003C36C0"/>
    <w:rsid w:val="003D34FB"/>
    <w:rsid w:val="003D49EE"/>
    <w:rsid w:val="003D4B22"/>
    <w:rsid w:val="003D6E10"/>
    <w:rsid w:val="003D6E26"/>
    <w:rsid w:val="003E0230"/>
    <w:rsid w:val="003E0CFD"/>
    <w:rsid w:val="003E2D24"/>
    <w:rsid w:val="003E3520"/>
    <w:rsid w:val="003E398A"/>
    <w:rsid w:val="003E4DE5"/>
    <w:rsid w:val="003E5ACD"/>
    <w:rsid w:val="003E7B77"/>
    <w:rsid w:val="003F0719"/>
    <w:rsid w:val="003F3F4E"/>
    <w:rsid w:val="003F6C38"/>
    <w:rsid w:val="0040083E"/>
    <w:rsid w:val="004027A9"/>
    <w:rsid w:val="0040495B"/>
    <w:rsid w:val="0040685C"/>
    <w:rsid w:val="004110E9"/>
    <w:rsid w:val="004121EE"/>
    <w:rsid w:val="0041369C"/>
    <w:rsid w:val="004168A7"/>
    <w:rsid w:val="00417B58"/>
    <w:rsid w:val="00422498"/>
    <w:rsid w:val="0042589F"/>
    <w:rsid w:val="0043097F"/>
    <w:rsid w:val="004337E6"/>
    <w:rsid w:val="004360DC"/>
    <w:rsid w:val="00440AD2"/>
    <w:rsid w:val="0044101C"/>
    <w:rsid w:val="004416E4"/>
    <w:rsid w:val="00441BCE"/>
    <w:rsid w:val="00444871"/>
    <w:rsid w:val="00446FCD"/>
    <w:rsid w:val="00450454"/>
    <w:rsid w:val="004579E2"/>
    <w:rsid w:val="00457F84"/>
    <w:rsid w:val="00461FF1"/>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5654"/>
    <w:rsid w:val="004B66C2"/>
    <w:rsid w:val="004B728A"/>
    <w:rsid w:val="004B78BD"/>
    <w:rsid w:val="004C29F3"/>
    <w:rsid w:val="004C4A3E"/>
    <w:rsid w:val="004C541E"/>
    <w:rsid w:val="004C66E9"/>
    <w:rsid w:val="004C7578"/>
    <w:rsid w:val="004C77B5"/>
    <w:rsid w:val="004D3D40"/>
    <w:rsid w:val="004D6118"/>
    <w:rsid w:val="004D65E3"/>
    <w:rsid w:val="004D7E4C"/>
    <w:rsid w:val="004E00C8"/>
    <w:rsid w:val="004E161C"/>
    <w:rsid w:val="004F1DAE"/>
    <w:rsid w:val="004F6138"/>
    <w:rsid w:val="004F7E9A"/>
    <w:rsid w:val="00500BC8"/>
    <w:rsid w:val="00501B4A"/>
    <w:rsid w:val="00503499"/>
    <w:rsid w:val="00503E7B"/>
    <w:rsid w:val="00510B58"/>
    <w:rsid w:val="005138C6"/>
    <w:rsid w:val="005171C5"/>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71D9D"/>
    <w:rsid w:val="005720D2"/>
    <w:rsid w:val="00575472"/>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70"/>
    <w:rsid w:val="006D0AF1"/>
    <w:rsid w:val="006D5CBA"/>
    <w:rsid w:val="006E0F48"/>
    <w:rsid w:val="006E30C3"/>
    <w:rsid w:val="006F1B97"/>
    <w:rsid w:val="006F2C94"/>
    <w:rsid w:val="006F3329"/>
    <w:rsid w:val="006F4714"/>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B16"/>
    <w:rsid w:val="00766C6F"/>
    <w:rsid w:val="00771324"/>
    <w:rsid w:val="00771F8F"/>
    <w:rsid w:val="00775ABF"/>
    <w:rsid w:val="007829D8"/>
    <w:rsid w:val="007830AC"/>
    <w:rsid w:val="0078782E"/>
    <w:rsid w:val="0079112D"/>
    <w:rsid w:val="00791C68"/>
    <w:rsid w:val="0079244C"/>
    <w:rsid w:val="007937BB"/>
    <w:rsid w:val="00793B3E"/>
    <w:rsid w:val="007955C0"/>
    <w:rsid w:val="00795C0D"/>
    <w:rsid w:val="007A2459"/>
    <w:rsid w:val="007A7F3E"/>
    <w:rsid w:val="007B1D06"/>
    <w:rsid w:val="007B730E"/>
    <w:rsid w:val="007C1310"/>
    <w:rsid w:val="007C1A6E"/>
    <w:rsid w:val="007C243C"/>
    <w:rsid w:val="007C339A"/>
    <w:rsid w:val="007C46F2"/>
    <w:rsid w:val="007C620C"/>
    <w:rsid w:val="007D3D99"/>
    <w:rsid w:val="007D5188"/>
    <w:rsid w:val="007D7C3E"/>
    <w:rsid w:val="007D7F68"/>
    <w:rsid w:val="007E3CAF"/>
    <w:rsid w:val="007E41F0"/>
    <w:rsid w:val="007F3029"/>
    <w:rsid w:val="007F395F"/>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40602"/>
    <w:rsid w:val="00943DE9"/>
    <w:rsid w:val="009459C4"/>
    <w:rsid w:val="00950FC0"/>
    <w:rsid w:val="00952EB7"/>
    <w:rsid w:val="00953276"/>
    <w:rsid w:val="009555FA"/>
    <w:rsid w:val="00955CC2"/>
    <w:rsid w:val="00960B4E"/>
    <w:rsid w:val="009638D3"/>
    <w:rsid w:val="009658E4"/>
    <w:rsid w:val="00974513"/>
    <w:rsid w:val="00977FF9"/>
    <w:rsid w:val="009809CF"/>
    <w:rsid w:val="00981D70"/>
    <w:rsid w:val="00982CB8"/>
    <w:rsid w:val="00984EA9"/>
    <w:rsid w:val="009937EF"/>
    <w:rsid w:val="009A13FD"/>
    <w:rsid w:val="009A1506"/>
    <w:rsid w:val="009A26BA"/>
    <w:rsid w:val="009B020E"/>
    <w:rsid w:val="009B3C5E"/>
    <w:rsid w:val="009B4239"/>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36E0"/>
    <w:rsid w:val="00A149AE"/>
    <w:rsid w:val="00A230BB"/>
    <w:rsid w:val="00A2452E"/>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8E6"/>
    <w:rsid w:val="00A93D2E"/>
    <w:rsid w:val="00AA0D00"/>
    <w:rsid w:val="00AA1126"/>
    <w:rsid w:val="00AA192F"/>
    <w:rsid w:val="00AA37FD"/>
    <w:rsid w:val="00AA755A"/>
    <w:rsid w:val="00AB157E"/>
    <w:rsid w:val="00AB1CEE"/>
    <w:rsid w:val="00AB255F"/>
    <w:rsid w:val="00AB3D2D"/>
    <w:rsid w:val="00AB4BDA"/>
    <w:rsid w:val="00AB5D3E"/>
    <w:rsid w:val="00AC0858"/>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0C19"/>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42261"/>
    <w:rsid w:val="00B42B81"/>
    <w:rsid w:val="00B42E80"/>
    <w:rsid w:val="00B45508"/>
    <w:rsid w:val="00B476B3"/>
    <w:rsid w:val="00B47870"/>
    <w:rsid w:val="00B50113"/>
    <w:rsid w:val="00B515B6"/>
    <w:rsid w:val="00B55B10"/>
    <w:rsid w:val="00B601D4"/>
    <w:rsid w:val="00B61F40"/>
    <w:rsid w:val="00B65F3C"/>
    <w:rsid w:val="00B76681"/>
    <w:rsid w:val="00B801C8"/>
    <w:rsid w:val="00B856CA"/>
    <w:rsid w:val="00B86BF1"/>
    <w:rsid w:val="00B924BB"/>
    <w:rsid w:val="00B9471E"/>
    <w:rsid w:val="00B97F3E"/>
    <w:rsid w:val="00BA289C"/>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5838"/>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728F"/>
    <w:rsid w:val="00C878F4"/>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ADF"/>
    <w:rsid w:val="00CE7C60"/>
    <w:rsid w:val="00CF3E74"/>
    <w:rsid w:val="00CF43EE"/>
    <w:rsid w:val="00CF55A9"/>
    <w:rsid w:val="00CF7460"/>
    <w:rsid w:val="00D0393B"/>
    <w:rsid w:val="00D10AFC"/>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6DE8"/>
    <w:rsid w:val="00D57FD2"/>
    <w:rsid w:val="00D667BF"/>
    <w:rsid w:val="00D74430"/>
    <w:rsid w:val="00D778AB"/>
    <w:rsid w:val="00D85EF0"/>
    <w:rsid w:val="00D930A1"/>
    <w:rsid w:val="00D9549B"/>
    <w:rsid w:val="00D9748A"/>
    <w:rsid w:val="00DA094A"/>
    <w:rsid w:val="00DA1687"/>
    <w:rsid w:val="00DA393E"/>
    <w:rsid w:val="00DA6690"/>
    <w:rsid w:val="00DA6DD5"/>
    <w:rsid w:val="00DB0980"/>
    <w:rsid w:val="00DB2DF7"/>
    <w:rsid w:val="00DC00F4"/>
    <w:rsid w:val="00DC4138"/>
    <w:rsid w:val="00DC598F"/>
    <w:rsid w:val="00DC6FB8"/>
    <w:rsid w:val="00DC7F10"/>
    <w:rsid w:val="00DD0E07"/>
    <w:rsid w:val="00DD26CE"/>
    <w:rsid w:val="00DD695D"/>
    <w:rsid w:val="00DE1F39"/>
    <w:rsid w:val="00DE701D"/>
    <w:rsid w:val="00DE7A70"/>
    <w:rsid w:val="00DF036E"/>
    <w:rsid w:val="00DF2FC6"/>
    <w:rsid w:val="00E02A0E"/>
    <w:rsid w:val="00E11B30"/>
    <w:rsid w:val="00E15A23"/>
    <w:rsid w:val="00E166E2"/>
    <w:rsid w:val="00E17ADE"/>
    <w:rsid w:val="00E205AA"/>
    <w:rsid w:val="00E2098A"/>
    <w:rsid w:val="00E20AC9"/>
    <w:rsid w:val="00E2210A"/>
    <w:rsid w:val="00E27124"/>
    <w:rsid w:val="00E316B1"/>
    <w:rsid w:val="00E31E72"/>
    <w:rsid w:val="00E33F0C"/>
    <w:rsid w:val="00E37019"/>
    <w:rsid w:val="00E42D05"/>
    <w:rsid w:val="00E42F7C"/>
    <w:rsid w:val="00E46E20"/>
    <w:rsid w:val="00E5134B"/>
    <w:rsid w:val="00E569BC"/>
    <w:rsid w:val="00E57F8F"/>
    <w:rsid w:val="00E604FF"/>
    <w:rsid w:val="00E622F9"/>
    <w:rsid w:val="00E64189"/>
    <w:rsid w:val="00E67011"/>
    <w:rsid w:val="00E72D4F"/>
    <w:rsid w:val="00E73663"/>
    <w:rsid w:val="00E737AC"/>
    <w:rsid w:val="00E757A6"/>
    <w:rsid w:val="00E83F32"/>
    <w:rsid w:val="00E83FCD"/>
    <w:rsid w:val="00E86163"/>
    <w:rsid w:val="00E9469F"/>
    <w:rsid w:val="00EA10E6"/>
    <w:rsid w:val="00EB011B"/>
    <w:rsid w:val="00EB0651"/>
    <w:rsid w:val="00EB1E8E"/>
    <w:rsid w:val="00EB429A"/>
    <w:rsid w:val="00EB61CE"/>
    <w:rsid w:val="00EC5EA0"/>
    <w:rsid w:val="00EC7E83"/>
    <w:rsid w:val="00ED0005"/>
    <w:rsid w:val="00ED1A77"/>
    <w:rsid w:val="00ED3140"/>
    <w:rsid w:val="00ED69EA"/>
    <w:rsid w:val="00ED7526"/>
    <w:rsid w:val="00ED7AA5"/>
    <w:rsid w:val="00EE1E3A"/>
    <w:rsid w:val="00EE1EA7"/>
    <w:rsid w:val="00EE6BC6"/>
    <w:rsid w:val="00EE724A"/>
    <w:rsid w:val="00EE7A86"/>
    <w:rsid w:val="00EF3E01"/>
    <w:rsid w:val="00EF6A0B"/>
    <w:rsid w:val="00F0083B"/>
    <w:rsid w:val="00F0342A"/>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09BB"/>
    <w:rsid w:val="00F643BF"/>
    <w:rsid w:val="00F74A75"/>
    <w:rsid w:val="00F762FF"/>
    <w:rsid w:val="00F77DB7"/>
    <w:rsid w:val="00F862B9"/>
    <w:rsid w:val="00FA05F9"/>
    <w:rsid w:val="00FA0E43"/>
    <w:rsid w:val="00FB05A0"/>
    <w:rsid w:val="00FB473B"/>
    <w:rsid w:val="00FC0A88"/>
    <w:rsid w:val="00FC108B"/>
    <w:rsid w:val="00FC25DD"/>
    <w:rsid w:val="00FC309D"/>
    <w:rsid w:val="00FC44A6"/>
    <w:rsid w:val="00FC5368"/>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
    <w:name w:val="Содержимое таблицы"/>
    <w:basedOn w:val="Normal"/>
    <w:uiPriority w:val="99"/>
    <w:rsid w:val="00654090"/>
    <w:pPr>
      <w:widowControl w:val="0"/>
      <w:suppressLineNumbers/>
      <w:suppressAutoHyphens/>
    </w:pPr>
    <w:rPr>
      <w:kern w:val="1"/>
      <w:sz w:val="24"/>
      <w:szCs w:val="24"/>
    </w:rPr>
  </w:style>
  <w:style w:type="character" w:customStyle="1" w:styleId="a0">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s>
</file>

<file path=word/webSettings.xml><?xml version="1.0" encoding="utf-8"?>
<w:webSettings xmlns:r="http://schemas.openxmlformats.org/officeDocument/2006/relationships" xmlns:w="http://schemas.openxmlformats.org/wordprocessingml/2006/main">
  <w:divs>
    <w:div w:id="1305433452">
      <w:marLeft w:val="0"/>
      <w:marRight w:val="0"/>
      <w:marTop w:val="0"/>
      <w:marBottom w:val="0"/>
      <w:divBdr>
        <w:top w:val="none" w:sz="0" w:space="0" w:color="auto"/>
        <w:left w:val="none" w:sz="0" w:space="0" w:color="auto"/>
        <w:bottom w:val="none" w:sz="0" w:space="0" w:color="auto"/>
        <w:right w:val="none" w:sz="0" w:space="0" w:color="auto"/>
      </w:divBdr>
    </w:div>
    <w:div w:id="1305433453">
      <w:marLeft w:val="0"/>
      <w:marRight w:val="0"/>
      <w:marTop w:val="0"/>
      <w:marBottom w:val="0"/>
      <w:divBdr>
        <w:top w:val="none" w:sz="0" w:space="0" w:color="auto"/>
        <w:left w:val="none" w:sz="0" w:space="0" w:color="auto"/>
        <w:bottom w:val="none" w:sz="0" w:space="0" w:color="auto"/>
        <w:right w:val="none" w:sz="0" w:space="0" w:color="auto"/>
      </w:divBdr>
    </w:div>
    <w:div w:id="1305433454">
      <w:marLeft w:val="0"/>
      <w:marRight w:val="0"/>
      <w:marTop w:val="0"/>
      <w:marBottom w:val="0"/>
      <w:divBdr>
        <w:top w:val="none" w:sz="0" w:space="0" w:color="auto"/>
        <w:left w:val="none" w:sz="0" w:space="0" w:color="auto"/>
        <w:bottom w:val="none" w:sz="0" w:space="0" w:color="auto"/>
        <w:right w:val="none" w:sz="0" w:space="0" w:color="auto"/>
      </w:divBdr>
    </w:div>
    <w:div w:id="1305433455">
      <w:marLeft w:val="0"/>
      <w:marRight w:val="0"/>
      <w:marTop w:val="0"/>
      <w:marBottom w:val="0"/>
      <w:divBdr>
        <w:top w:val="none" w:sz="0" w:space="0" w:color="auto"/>
        <w:left w:val="none" w:sz="0" w:space="0" w:color="auto"/>
        <w:bottom w:val="none" w:sz="0" w:space="0" w:color="auto"/>
        <w:right w:val="none" w:sz="0" w:space="0" w:color="auto"/>
      </w:divBdr>
    </w:div>
    <w:div w:id="1305433456">
      <w:marLeft w:val="0"/>
      <w:marRight w:val="0"/>
      <w:marTop w:val="0"/>
      <w:marBottom w:val="0"/>
      <w:divBdr>
        <w:top w:val="none" w:sz="0" w:space="0" w:color="auto"/>
        <w:left w:val="none" w:sz="0" w:space="0" w:color="auto"/>
        <w:bottom w:val="none" w:sz="0" w:space="0" w:color="auto"/>
        <w:right w:val="none" w:sz="0" w:space="0" w:color="auto"/>
      </w:divBdr>
    </w:div>
    <w:div w:id="1305433457">
      <w:marLeft w:val="0"/>
      <w:marRight w:val="0"/>
      <w:marTop w:val="0"/>
      <w:marBottom w:val="0"/>
      <w:divBdr>
        <w:top w:val="none" w:sz="0" w:space="0" w:color="auto"/>
        <w:left w:val="none" w:sz="0" w:space="0" w:color="auto"/>
        <w:bottom w:val="none" w:sz="0" w:space="0" w:color="auto"/>
        <w:right w:val="none" w:sz="0" w:space="0" w:color="auto"/>
      </w:divBdr>
    </w:div>
    <w:div w:id="1305433458">
      <w:marLeft w:val="0"/>
      <w:marRight w:val="0"/>
      <w:marTop w:val="0"/>
      <w:marBottom w:val="0"/>
      <w:divBdr>
        <w:top w:val="none" w:sz="0" w:space="0" w:color="auto"/>
        <w:left w:val="none" w:sz="0" w:space="0" w:color="auto"/>
        <w:bottom w:val="none" w:sz="0" w:space="0" w:color="auto"/>
        <w:right w:val="none" w:sz="0" w:space="0" w:color="auto"/>
      </w:divBdr>
    </w:div>
    <w:div w:id="1305433459">
      <w:marLeft w:val="0"/>
      <w:marRight w:val="0"/>
      <w:marTop w:val="0"/>
      <w:marBottom w:val="0"/>
      <w:divBdr>
        <w:top w:val="none" w:sz="0" w:space="0" w:color="auto"/>
        <w:left w:val="none" w:sz="0" w:space="0" w:color="auto"/>
        <w:bottom w:val="none" w:sz="0" w:space="0" w:color="auto"/>
        <w:right w:val="none" w:sz="0" w:space="0" w:color="auto"/>
      </w:divBdr>
    </w:div>
    <w:div w:id="1305433460">
      <w:marLeft w:val="0"/>
      <w:marRight w:val="0"/>
      <w:marTop w:val="0"/>
      <w:marBottom w:val="0"/>
      <w:divBdr>
        <w:top w:val="none" w:sz="0" w:space="0" w:color="auto"/>
        <w:left w:val="none" w:sz="0" w:space="0" w:color="auto"/>
        <w:bottom w:val="none" w:sz="0" w:space="0" w:color="auto"/>
        <w:right w:val="none" w:sz="0" w:space="0" w:color="auto"/>
      </w:divBdr>
    </w:div>
    <w:div w:id="1305433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12</TotalTime>
  <Pages>3</Pages>
  <Words>5674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14</cp:revision>
  <cp:lastPrinted>2021-11-09T06:35:00Z</cp:lastPrinted>
  <dcterms:created xsi:type="dcterms:W3CDTF">2021-11-09T08:22:00Z</dcterms:created>
  <dcterms:modified xsi:type="dcterms:W3CDTF">2022-01-27T10:58:00Z</dcterms:modified>
</cp:coreProperties>
</file>