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3A3471" w:rsidRDefault="00FB0181" w:rsidP="00FB0181">
      <w:pPr>
        <w:spacing w:after="0" w:line="240" w:lineRule="auto"/>
        <w:jc w:val="right"/>
        <w:rPr>
          <w:rFonts w:ascii="Times New Roman" w:hAnsi="Times New Roman" w:cs="Times New Roman"/>
          <w:sz w:val="24"/>
          <w:szCs w:val="24"/>
        </w:rPr>
      </w:pPr>
      <w:r w:rsidRPr="003A3471">
        <w:rPr>
          <w:rFonts w:ascii="Times New Roman" w:hAnsi="Times New Roman" w:cs="Times New Roman"/>
          <w:sz w:val="24"/>
          <w:szCs w:val="24"/>
        </w:rPr>
        <w:t xml:space="preserve">_____________ Е.А.Гаврилова </w:t>
      </w:r>
    </w:p>
    <w:p w:rsidR="00FB0181" w:rsidRPr="003A3471" w:rsidRDefault="00977D58" w:rsidP="00FB01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«06</w:t>
      </w:r>
      <w:r w:rsidR="00FB0181" w:rsidRPr="00482F74">
        <w:rPr>
          <w:rFonts w:ascii="Times New Roman" w:hAnsi="Times New Roman" w:cs="Times New Roman"/>
          <w:sz w:val="24"/>
          <w:szCs w:val="24"/>
        </w:rPr>
        <w:t xml:space="preserve">» </w:t>
      </w:r>
      <w:r w:rsidR="00047122">
        <w:rPr>
          <w:rFonts w:ascii="Times New Roman" w:hAnsi="Times New Roman" w:cs="Times New Roman"/>
          <w:sz w:val="24"/>
          <w:szCs w:val="24"/>
        </w:rPr>
        <w:t>апреля</w:t>
      </w:r>
      <w:r w:rsidR="00FA6595" w:rsidRPr="00482F74">
        <w:rPr>
          <w:rFonts w:ascii="Times New Roman" w:hAnsi="Times New Roman" w:cs="Times New Roman"/>
          <w:sz w:val="24"/>
          <w:szCs w:val="24"/>
        </w:rPr>
        <w:t xml:space="preserve"> </w:t>
      </w:r>
      <w:r>
        <w:rPr>
          <w:rFonts w:ascii="Times New Roman" w:hAnsi="Times New Roman" w:cs="Times New Roman"/>
          <w:sz w:val="24"/>
          <w:szCs w:val="24"/>
        </w:rPr>
        <w:t>2021</w:t>
      </w:r>
      <w:r w:rsidR="00FB0181" w:rsidRPr="00482F74">
        <w:rPr>
          <w:rFonts w:ascii="Times New Roman" w:hAnsi="Times New Roman" w:cs="Times New Roman"/>
          <w:sz w:val="24"/>
          <w:szCs w:val="24"/>
        </w:rPr>
        <w:t xml:space="preserve"> г.</w:t>
      </w: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rPr>
          <w:rFonts w:ascii="Times New Roman" w:hAnsi="Times New Roman" w:cs="Times New Roman"/>
          <w:sz w:val="28"/>
          <w:szCs w:val="28"/>
        </w:rPr>
      </w:pPr>
    </w:p>
    <w:p w:rsidR="00FB0181" w:rsidRPr="003A3471" w:rsidRDefault="00FB0181" w:rsidP="00FB0181">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ИЗВЕЩЕНИЕ О ЗАКУПКЕ</w:t>
      </w:r>
    </w:p>
    <w:p w:rsidR="00FA6595" w:rsidRDefault="00FB0181" w:rsidP="00F0773E">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НА ПРАВО ЗАКЛЮЧЕНИЯ ДОГОВОРА</w:t>
      </w:r>
    </w:p>
    <w:p w:rsidR="007816EC" w:rsidRDefault="00FB0181" w:rsidP="00FA6595">
      <w:pPr>
        <w:spacing w:after="120" w:line="240" w:lineRule="auto"/>
        <w:jc w:val="center"/>
        <w:rPr>
          <w:rFonts w:ascii="Times New Roman" w:hAnsi="Times New Roman"/>
          <w:b/>
          <w:color w:val="000000" w:themeColor="text1"/>
          <w:sz w:val="24"/>
          <w:szCs w:val="24"/>
        </w:rPr>
      </w:pPr>
      <w:r w:rsidRPr="003A3471">
        <w:rPr>
          <w:rFonts w:ascii="Times New Roman" w:hAnsi="Times New Roman"/>
          <w:b/>
          <w:color w:val="000000" w:themeColor="text1"/>
          <w:sz w:val="24"/>
          <w:szCs w:val="24"/>
        </w:rPr>
        <w:t xml:space="preserve"> НА ПОСТАВКУ</w:t>
      </w:r>
      <w:r w:rsidR="00977993" w:rsidRPr="003A3471">
        <w:rPr>
          <w:rFonts w:ascii="Times New Roman" w:hAnsi="Times New Roman"/>
          <w:b/>
          <w:color w:val="000000" w:themeColor="text1"/>
          <w:sz w:val="24"/>
          <w:szCs w:val="24"/>
        </w:rPr>
        <w:t xml:space="preserve"> </w:t>
      </w:r>
      <w:r w:rsidR="00414BCB">
        <w:rPr>
          <w:rFonts w:ascii="Times New Roman" w:hAnsi="Times New Roman"/>
          <w:b/>
          <w:color w:val="000000" w:themeColor="text1"/>
          <w:sz w:val="24"/>
          <w:szCs w:val="24"/>
        </w:rPr>
        <w:t>МИНЕРАЛЬНОЙ ВОДЫ</w:t>
      </w:r>
    </w:p>
    <w:p w:rsidR="00FA6595" w:rsidRPr="003A3471" w:rsidRDefault="00FA6595" w:rsidP="00E115D3">
      <w:pPr>
        <w:spacing w:after="0" w:line="240" w:lineRule="auto"/>
        <w:jc w:val="center"/>
        <w:rPr>
          <w:rFonts w:ascii="Times New Roman" w:hAnsi="Times New Roman"/>
          <w:b/>
          <w:color w:val="000000" w:themeColor="text1"/>
          <w:sz w:val="24"/>
          <w:szCs w:val="24"/>
        </w:rPr>
      </w:pPr>
    </w:p>
    <w:p w:rsidR="00FB0181" w:rsidRPr="00A518AF" w:rsidRDefault="00FB0181" w:rsidP="00FB0181">
      <w:pPr>
        <w:spacing w:after="0" w:line="240" w:lineRule="auto"/>
        <w:jc w:val="center"/>
        <w:rPr>
          <w:rFonts w:ascii="Times New Roman" w:hAnsi="Times New Roman"/>
          <w:b/>
          <w:color w:val="000000" w:themeColor="text1"/>
          <w:sz w:val="24"/>
          <w:szCs w:val="24"/>
        </w:rPr>
      </w:pPr>
      <w:r w:rsidRPr="006C75C4">
        <w:rPr>
          <w:rFonts w:ascii="Times New Roman" w:hAnsi="Times New Roman"/>
          <w:b/>
          <w:color w:val="000000" w:themeColor="text1"/>
          <w:sz w:val="24"/>
          <w:szCs w:val="24"/>
        </w:rPr>
        <w:t xml:space="preserve">№ </w:t>
      </w:r>
      <w:r w:rsidR="00A442CE" w:rsidRPr="006C75C4">
        <w:rPr>
          <w:rFonts w:ascii="Times New Roman" w:hAnsi="Times New Roman"/>
          <w:b/>
          <w:color w:val="000000" w:themeColor="text1"/>
          <w:sz w:val="24"/>
          <w:szCs w:val="24"/>
        </w:rPr>
        <w:t>ЗКЭФ-</w:t>
      </w:r>
      <w:r w:rsidR="00977D58">
        <w:rPr>
          <w:rFonts w:ascii="Times New Roman" w:hAnsi="Times New Roman"/>
          <w:b/>
          <w:color w:val="000000" w:themeColor="text1"/>
          <w:sz w:val="24"/>
          <w:szCs w:val="24"/>
        </w:rPr>
        <w:t>2/21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A6595" w:rsidRPr="009D7828" w:rsidRDefault="00FA6595" w:rsidP="00FA6595">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050A59">
        <w:rPr>
          <w:rFonts w:ascii="Times New Roman" w:hAnsi="Times New Roman" w:cs="Times New Roman"/>
        </w:rPr>
        <w:t>«</w:t>
      </w:r>
      <w:r w:rsidRPr="00050A59">
        <w:rPr>
          <w:rFonts w:ascii="Times New Roman" w:hAnsi="Times New Roman" w:cs="Times New Roman"/>
          <w:lang w:val="en-US"/>
        </w:rPr>
        <w:t>ESTP</w:t>
      </w:r>
      <w:r w:rsidRPr="00050A59">
        <w:rPr>
          <w:rFonts w:ascii="Times New Roman" w:hAnsi="Times New Roman" w:cs="Times New Roman"/>
        </w:rPr>
        <w:t xml:space="preserve">.ru» </w:t>
      </w:r>
      <w:hyperlink r:id="rId8" w:history="1">
        <w:r w:rsidRPr="00050A59">
          <w:rPr>
            <w:rStyle w:val="a5"/>
            <w:rFonts w:ascii="Times New Roman" w:hAnsi="Times New Roman" w:cs="Times New Roman"/>
          </w:rPr>
          <w:t>http://www.</w:t>
        </w:r>
        <w:r w:rsidRPr="00050A59">
          <w:rPr>
            <w:rStyle w:val="a5"/>
            <w:rFonts w:ascii="Times New Roman" w:hAnsi="Times New Roman" w:cs="Times New Roman"/>
            <w:lang w:val="en-US"/>
          </w:rPr>
          <w:t>estp</w:t>
        </w:r>
        <w:r w:rsidRPr="00050A59">
          <w:rPr>
            <w:rStyle w:val="a5"/>
            <w:rFonts w:ascii="Times New Roman" w:hAnsi="Times New Roman" w:cs="Times New Roman"/>
          </w:rPr>
          <w:t>.ru</w:t>
        </w:r>
      </w:hyperlink>
      <w:r w:rsidRPr="00050A59">
        <w:rPr>
          <w:rFonts w:ascii="Times New Roman" w:hAnsi="Times New Roman" w:cs="Times New Roman"/>
        </w:rPr>
        <w:t>.</w:t>
      </w:r>
    </w:p>
    <w:p w:rsidR="00FA6595" w:rsidRPr="00094208" w:rsidRDefault="00FA6595" w:rsidP="00FA6595">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E115D3" w:rsidRDefault="00E115D3" w:rsidP="00FB0181">
      <w:pPr>
        <w:spacing w:after="0" w:line="240" w:lineRule="auto"/>
        <w:rPr>
          <w:rFonts w:ascii="Times New Roman" w:hAnsi="Times New Roman" w:cs="Times New Roman"/>
          <w:sz w:val="28"/>
          <w:szCs w:val="28"/>
        </w:rPr>
      </w:pPr>
    </w:p>
    <w:p w:rsidR="00A518AF" w:rsidRDefault="00A518AF"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977D58"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Pr="007A64A9" w:rsidRDefault="00FB02FB" w:rsidP="00FB02FB">
      <w:pPr>
        <w:spacing w:after="0" w:line="240" w:lineRule="auto"/>
        <w:jc w:val="center"/>
        <w:rPr>
          <w:rFonts w:ascii="Times New Roman" w:hAnsi="Times New Roman" w:cs="Times New Roman"/>
          <w:i/>
          <w:sz w:val="28"/>
          <w:szCs w:val="28"/>
        </w:rPr>
      </w:pPr>
      <w:r w:rsidRPr="007A64A9">
        <w:rPr>
          <w:rFonts w:ascii="Times New Roman" w:hAnsi="Times New Roman" w:cs="Times New Roman"/>
          <w:i/>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FB02FB" w:rsidTr="00FB02FB">
        <w:tc>
          <w:tcPr>
            <w:tcW w:w="10031" w:type="dxa"/>
          </w:tcPr>
          <w:p w:rsidR="00FB02FB" w:rsidRDefault="0068208F"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5D6C5B" w:rsidRDefault="00FB02FB" w:rsidP="00FB02FB">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стр. 3</w:t>
            </w:r>
          </w:p>
        </w:tc>
      </w:tr>
      <w:tr w:rsidR="00FB02FB" w:rsidTr="00FB02FB">
        <w:tc>
          <w:tcPr>
            <w:tcW w:w="10031" w:type="dxa"/>
          </w:tcPr>
          <w:p w:rsidR="00FB02FB" w:rsidRDefault="0068208F"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A11339">
                <w:rPr>
                  <w:rStyle w:val="a5"/>
                  <w:rFonts w:ascii="Times New Roman" w:hAnsi="Times New Roman" w:cs="Times New Roman"/>
                  <w:sz w:val="28"/>
                  <w:szCs w:val="28"/>
                </w:rPr>
                <w:t>2</w:t>
              </w:r>
            </w:hyperlink>
            <w:r w:rsidR="00FB02FB">
              <w:rPr>
                <w:rFonts w:ascii="Times New Roman" w:hAnsi="Times New Roman" w:cs="Times New Roman"/>
                <w:sz w:val="28"/>
                <w:szCs w:val="28"/>
              </w:rPr>
              <w:t>.Техническое задание</w:t>
            </w:r>
          </w:p>
        </w:tc>
        <w:tc>
          <w:tcPr>
            <w:tcW w:w="1026" w:type="dxa"/>
          </w:tcPr>
          <w:p w:rsidR="00FB02FB" w:rsidRPr="005D6C5B" w:rsidRDefault="00FB02FB" w:rsidP="00FB02FB">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стр. 15</w:t>
            </w:r>
          </w:p>
        </w:tc>
      </w:tr>
      <w:tr w:rsidR="00FB02FB" w:rsidTr="00FB02FB">
        <w:tc>
          <w:tcPr>
            <w:tcW w:w="10031" w:type="dxa"/>
          </w:tcPr>
          <w:p w:rsidR="00FB02FB" w:rsidRDefault="0068208F"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5D6C5B" w:rsidRDefault="00FB02FB" w:rsidP="005D6C5B">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 xml:space="preserve">стр. </w:t>
            </w:r>
            <w:r w:rsidR="008E7C50">
              <w:rPr>
                <w:rFonts w:ascii="Times New Roman" w:hAnsi="Times New Roman" w:cs="Times New Roman"/>
                <w:sz w:val="28"/>
                <w:szCs w:val="28"/>
              </w:rPr>
              <w:t>1</w:t>
            </w:r>
            <w:r w:rsidR="002A2211">
              <w:rPr>
                <w:rFonts w:ascii="Times New Roman" w:hAnsi="Times New Roman" w:cs="Times New Roman"/>
                <w:sz w:val="28"/>
                <w:szCs w:val="28"/>
              </w:rPr>
              <w:t>7</w:t>
            </w:r>
          </w:p>
        </w:tc>
      </w:tr>
      <w:tr w:rsidR="00FB02FB" w:rsidTr="00FB02FB">
        <w:tc>
          <w:tcPr>
            <w:tcW w:w="10031" w:type="dxa"/>
          </w:tcPr>
          <w:p w:rsidR="00FB02FB" w:rsidRDefault="0068208F"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4</w:t>
              </w:r>
            </w:hyperlink>
            <w:r w:rsidR="00FB02FB">
              <w:rPr>
                <w:rFonts w:ascii="Times New Roman" w:hAnsi="Times New Roman" w:cs="Times New Roman"/>
                <w:sz w:val="28"/>
                <w:szCs w:val="28"/>
              </w:rPr>
              <w:t>. Проект договора</w:t>
            </w:r>
          </w:p>
        </w:tc>
        <w:tc>
          <w:tcPr>
            <w:tcW w:w="1026" w:type="dxa"/>
          </w:tcPr>
          <w:p w:rsidR="00FB02FB" w:rsidRPr="005D6C5B" w:rsidRDefault="00FB02FB" w:rsidP="00FB02FB">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 xml:space="preserve">стр. </w:t>
            </w:r>
            <w:r w:rsidR="002A2211">
              <w:rPr>
                <w:rFonts w:ascii="Times New Roman" w:hAnsi="Times New Roman" w:cs="Times New Roman"/>
                <w:sz w:val="28"/>
                <w:szCs w:val="28"/>
              </w:rPr>
              <w:t>18</w:t>
            </w:r>
          </w:p>
        </w:tc>
      </w:tr>
      <w:tr w:rsidR="00FB02FB" w:rsidTr="00FB02FB">
        <w:tc>
          <w:tcPr>
            <w:tcW w:w="10031" w:type="dxa"/>
          </w:tcPr>
          <w:p w:rsidR="00DC455C" w:rsidRDefault="0068208F"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4562E0" w:rsidRDefault="00FB02FB" w:rsidP="00FB02F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FB02FB" w:rsidRPr="005D6C5B" w:rsidRDefault="00FB02FB" w:rsidP="006E58C1">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 xml:space="preserve">стр. </w:t>
            </w:r>
            <w:r w:rsidR="002A2211">
              <w:rPr>
                <w:rFonts w:ascii="Times New Roman" w:hAnsi="Times New Roman" w:cs="Times New Roman"/>
                <w:sz w:val="28"/>
                <w:szCs w:val="28"/>
              </w:rPr>
              <w:t>32</w:t>
            </w:r>
          </w:p>
        </w:tc>
      </w:tr>
      <w:tr w:rsidR="00FB02FB" w:rsidTr="00FB02FB">
        <w:tc>
          <w:tcPr>
            <w:tcW w:w="10031" w:type="dxa"/>
          </w:tcPr>
          <w:p w:rsidR="00FB02FB" w:rsidRPr="00EE3AF7" w:rsidRDefault="0068208F"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5"/>
                  <w:rFonts w:ascii="Times New Roman" w:hAnsi="Times New Roman" w:cs="Times New Roman"/>
                  <w:sz w:val="28"/>
                  <w:szCs w:val="28"/>
                </w:rPr>
                <w:t>Предложение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участника</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закупки</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о</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цене</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договора</w:t>
              </w:r>
            </w:hyperlink>
            <w:r w:rsidR="00FB02FB">
              <w:rPr>
                <w:rFonts w:ascii="Times New Roman" w:hAnsi="Times New Roman" w:cs="Times New Roman"/>
                <w:sz w:val="28"/>
                <w:szCs w:val="28"/>
              </w:rPr>
              <w:t xml:space="preserve"> </w:t>
            </w:r>
            <w:r w:rsidR="00FB02FB" w:rsidRPr="00DA223F">
              <w:rPr>
                <w:rFonts w:ascii="Times New Roman" w:hAnsi="Times New Roman" w:cs="Times New Roman"/>
                <w:b/>
                <w:sz w:val="28"/>
                <w:szCs w:val="28"/>
              </w:rPr>
              <w:t>(2 часть)</w:t>
            </w:r>
          </w:p>
        </w:tc>
        <w:tc>
          <w:tcPr>
            <w:tcW w:w="1026" w:type="dxa"/>
          </w:tcPr>
          <w:p w:rsidR="00FB02FB" w:rsidRPr="005D6C5B" w:rsidRDefault="00FB02FB" w:rsidP="005D6C5B">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 xml:space="preserve">стр. </w:t>
            </w:r>
            <w:r w:rsidR="006E58C1">
              <w:rPr>
                <w:rFonts w:ascii="Times New Roman" w:hAnsi="Times New Roman" w:cs="Times New Roman"/>
                <w:sz w:val="28"/>
                <w:szCs w:val="28"/>
              </w:rPr>
              <w:t>3</w:t>
            </w:r>
            <w:r w:rsidR="002A2211">
              <w:rPr>
                <w:rFonts w:ascii="Times New Roman" w:hAnsi="Times New Roman" w:cs="Times New Roman"/>
                <w:sz w:val="28"/>
                <w:szCs w:val="28"/>
              </w:rPr>
              <w:t>5</w:t>
            </w:r>
          </w:p>
        </w:tc>
      </w:tr>
      <w:tr w:rsidR="00FB02FB" w:rsidTr="00FB02FB">
        <w:tc>
          <w:tcPr>
            <w:tcW w:w="10031" w:type="dxa"/>
          </w:tcPr>
          <w:p w:rsidR="00FB02FB" w:rsidRDefault="0068208F"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w:t>
              </w:r>
              <w:r w:rsidR="00FB02FB">
                <w:rPr>
                  <w:rStyle w:val="a5"/>
                  <w:rFonts w:ascii="Times New Roman" w:hAnsi="Times New Roman" w:cs="Times New Roman"/>
                  <w:sz w:val="28"/>
                  <w:szCs w:val="28"/>
                </w:rPr>
                <w:t xml:space="preserve"> </w:t>
              </w:r>
              <w:r w:rsidR="00FB02FB" w:rsidRPr="00072BB7">
                <w:rPr>
                  <w:rStyle w:val="a5"/>
                  <w:rFonts w:ascii="Times New Roman" w:hAnsi="Times New Roman" w:cs="Times New Roman"/>
                  <w:sz w:val="28"/>
                  <w:szCs w:val="28"/>
                </w:rPr>
                <w:t>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5D6C5B" w:rsidRDefault="00FB02FB" w:rsidP="006E58C1">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 xml:space="preserve">стр. </w:t>
            </w:r>
            <w:r w:rsidR="006E58C1">
              <w:rPr>
                <w:rFonts w:ascii="Times New Roman" w:hAnsi="Times New Roman" w:cs="Times New Roman"/>
                <w:sz w:val="28"/>
                <w:szCs w:val="28"/>
              </w:rPr>
              <w:t>3</w:t>
            </w:r>
            <w:r w:rsidR="002A2211">
              <w:rPr>
                <w:rFonts w:ascii="Times New Roman" w:hAnsi="Times New Roman" w:cs="Times New Roman"/>
                <w:sz w:val="28"/>
                <w:szCs w:val="28"/>
              </w:rPr>
              <w:t>6</w:t>
            </w:r>
          </w:p>
        </w:tc>
      </w:tr>
      <w:tr w:rsidR="00FB02FB" w:rsidTr="00FB02FB">
        <w:tc>
          <w:tcPr>
            <w:tcW w:w="10031" w:type="dxa"/>
          </w:tcPr>
          <w:p w:rsidR="00FB02FB" w:rsidRPr="00EE3AF7" w:rsidRDefault="0068208F"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Pr>
                <w:rFonts w:ascii="Times New Roman" w:hAnsi="Times New Roman" w:cs="Times New Roman"/>
                <w:sz w:val="28"/>
                <w:szCs w:val="28"/>
              </w:rPr>
              <w:t xml:space="preserve"> </w:t>
            </w:r>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5D6C5B" w:rsidRDefault="00FB02FB" w:rsidP="005D6C5B">
            <w:pPr>
              <w:spacing w:after="0" w:line="240" w:lineRule="auto"/>
              <w:rPr>
                <w:rFonts w:ascii="Times New Roman" w:hAnsi="Times New Roman" w:cs="Times New Roman"/>
                <w:sz w:val="28"/>
                <w:szCs w:val="28"/>
              </w:rPr>
            </w:pPr>
            <w:r w:rsidRPr="005D6C5B">
              <w:rPr>
                <w:rFonts w:ascii="Times New Roman" w:hAnsi="Times New Roman" w:cs="Times New Roman"/>
                <w:sz w:val="28"/>
                <w:szCs w:val="28"/>
              </w:rPr>
              <w:t xml:space="preserve">стр. </w:t>
            </w:r>
            <w:r w:rsidR="005D6C5B" w:rsidRPr="005D6C5B">
              <w:rPr>
                <w:rFonts w:ascii="Times New Roman" w:hAnsi="Times New Roman" w:cs="Times New Roman"/>
                <w:sz w:val="28"/>
                <w:szCs w:val="28"/>
              </w:rPr>
              <w:t>3</w:t>
            </w:r>
            <w:r w:rsidR="002A2211">
              <w:rPr>
                <w:rFonts w:ascii="Times New Roman" w:hAnsi="Times New Roman" w:cs="Times New Roman"/>
                <w:sz w:val="28"/>
                <w:szCs w:val="28"/>
              </w:rPr>
              <w:t>7</w:t>
            </w:r>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0135D4" w:rsidRPr="007A64A9" w:rsidRDefault="00FB0181" w:rsidP="00FB0181">
      <w:pPr>
        <w:spacing w:after="0" w:line="240" w:lineRule="auto"/>
        <w:jc w:val="center"/>
        <w:rPr>
          <w:rFonts w:ascii="Times New Roman" w:hAnsi="Times New Roman" w:cs="Times New Roman"/>
          <w:b/>
          <w:sz w:val="24"/>
          <w:szCs w:val="24"/>
        </w:rPr>
      </w:pPr>
      <w:bookmarkStart w:id="0" w:name="Раздел1"/>
      <w:bookmarkEnd w:id="0"/>
      <w:r w:rsidRPr="007A64A9">
        <w:rPr>
          <w:rFonts w:ascii="Times New Roman" w:hAnsi="Times New Roman" w:cs="Times New Roman"/>
          <w:b/>
          <w:sz w:val="24"/>
          <w:szCs w:val="24"/>
        </w:rPr>
        <w:t>1.</w:t>
      </w:r>
      <w:r w:rsidRPr="007A64A9">
        <w:rPr>
          <w:rFonts w:ascii="Times New Roman" w:hAnsi="Times New Roman" w:cs="Times New Roman"/>
          <w:b/>
          <w:sz w:val="28"/>
          <w:szCs w:val="28"/>
        </w:rPr>
        <w:t xml:space="preserve"> </w:t>
      </w:r>
      <w:r w:rsidRPr="007A64A9">
        <w:rPr>
          <w:rFonts w:ascii="Times New Roman" w:hAnsi="Times New Roman" w:cs="Times New Roman"/>
          <w:b/>
          <w:sz w:val="24"/>
          <w:szCs w:val="24"/>
        </w:rPr>
        <w:t xml:space="preserve">ИНФОРМАЦИОННАЯ КАРТА ЗАПРОСА КОТИРОВОК </w:t>
      </w:r>
    </w:p>
    <w:p w:rsidR="00FB0181" w:rsidRPr="007A64A9" w:rsidRDefault="00FB0181" w:rsidP="000135D4">
      <w:pPr>
        <w:spacing w:after="0" w:line="240" w:lineRule="auto"/>
        <w:jc w:val="center"/>
        <w:rPr>
          <w:rFonts w:ascii="Times New Roman" w:hAnsi="Times New Roman" w:cs="Times New Roman"/>
          <w:b/>
          <w:sz w:val="24"/>
          <w:szCs w:val="24"/>
        </w:rPr>
      </w:pPr>
      <w:r w:rsidRPr="007A64A9">
        <w:rPr>
          <w:rFonts w:ascii="Times New Roman" w:hAnsi="Times New Roman" w:cs="Times New Roman"/>
          <w:b/>
          <w:sz w:val="24"/>
          <w:szCs w:val="24"/>
        </w:rPr>
        <w:t>В ЭЛЕКТРОННОЙ ФОРМЕ (ИКЗК)</w:t>
      </w: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394D6E"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xml:space="preserve">, Московская область, </w:t>
            </w:r>
            <w:r w:rsidR="00850F3A">
              <w:rPr>
                <w:rFonts w:ascii="Times New Roman" w:eastAsia="Times New Roman" w:hAnsi="Times New Roman" w:cs="Times New Roman"/>
                <w:sz w:val="20"/>
                <w:szCs w:val="20"/>
              </w:rPr>
              <w:t xml:space="preserve">                </w:t>
            </w:r>
            <w:r w:rsidRPr="001B4361">
              <w:rPr>
                <w:rFonts w:ascii="Times New Roman" w:eastAsia="Times New Roman" w:hAnsi="Times New Roman" w:cs="Times New Roman"/>
                <w:sz w:val="20"/>
                <w:szCs w:val="20"/>
              </w:rPr>
              <w:t>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FB0181" w:rsidRPr="001B4361" w:rsidRDefault="008623F5" w:rsidP="00414BCB">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414BCB">
              <w:rPr>
                <w:rFonts w:ascii="Times New Roman" w:hAnsi="Times New Roman"/>
                <w:sz w:val="20"/>
                <w:szCs w:val="20"/>
                <w:lang w:eastAsia="ar-SA"/>
              </w:rPr>
              <w:t>минеральной воды</w:t>
            </w:r>
            <w:r w:rsidR="00AA1A5D">
              <w:rPr>
                <w:rFonts w:ascii="Times New Roman" w:hAnsi="Times New Roman"/>
                <w:sz w:val="20"/>
                <w:szCs w:val="20"/>
                <w:lang w:eastAsia="ar-SA"/>
              </w:rPr>
              <w:t xml:space="preserve"> </w:t>
            </w:r>
            <w:r w:rsidRPr="00DF6093">
              <w:rPr>
                <w:rFonts w:ascii="Times New Roman" w:hAnsi="Times New Roman"/>
                <w:sz w:val="20"/>
                <w:szCs w:val="20"/>
                <w:lang w:eastAsia="ar-SA"/>
              </w:rPr>
              <w:t>(Количество и о</w:t>
            </w:r>
            <w:r w:rsidR="00BB440E">
              <w:rPr>
                <w:rFonts w:ascii="Times New Roman" w:hAnsi="Times New Roman"/>
                <w:sz w:val="20"/>
                <w:szCs w:val="20"/>
                <w:lang w:eastAsia="ar-SA"/>
              </w:rPr>
              <w:t>писание предмета закупки см. в разделе 2</w:t>
            </w:r>
            <w:r w:rsidRPr="00DF6093">
              <w:rPr>
                <w:rFonts w:ascii="Times New Roman" w:hAnsi="Times New Roman"/>
                <w:sz w:val="20"/>
                <w:szCs w:val="20"/>
                <w:lang w:eastAsia="ar-SA"/>
              </w:rPr>
              <w:t xml:space="preserve"> ТЕХНИЧЕСКОЕ ЗАДАНИЕ)</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Pr="00742EC7">
              <w:rPr>
                <w:rFonts w:ascii="Times New Roman" w:hAnsi="Times New Roman" w:cs="Times New Roman"/>
                <w:sz w:val="20"/>
                <w:szCs w:val="20"/>
              </w:rPr>
              <w:t xml:space="preserve"> </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414BCB" w:rsidRDefault="00414BCB" w:rsidP="00414BCB">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w:t>
            </w:r>
            <w:r w:rsidRPr="00341F59">
              <w:rPr>
                <w:rFonts w:ascii="Times New Roman" w:hAnsi="Times New Roman" w:cs="Times New Roman"/>
                <w:sz w:val="20"/>
                <w:szCs w:val="20"/>
                <w:u w:val="single"/>
              </w:rPr>
              <w:t xml:space="preserve">с </w:t>
            </w:r>
            <w:r>
              <w:rPr>
                <w:rFonts w:ascii="Times New Roman" w:hAnsi="Times New Roman" w:cs="Times New Roman"/>
                <w:sz w:val="20"/>
                <w:szCs w:val="20"/>
                <w:u w:val="single"/>
              </w:rPr>
              <w:t>даты заключе</w:t>
            </w:r>
            <w:r w:rsidR="00977D58">
              <w:rPr>
                <w:rFonts w:ascii="Times New Roman" w:hAnsi="Times New Roman" w:cs="Times New Roman"/>
                <w:sz w:val="20"/>
                <w:szCs w:val="20"/>
                <w:u w:val="single"/>
              </w:rPr>
              <w:t>ния договора по 30 сентября 2021</w:t>
            </w:r>
            <w:r w:rsidRPr="00341F59">
              <w:rPr>
                <w:rFonts w:ascii="Times New Roman" w:hAnsi="Times New Roman" w:cs="Times New Roman"/>
                <w:sz w:val="20"/>
                <w:szCs w:val="20"/>
                <w:u w:val="single"/>
              </w:rPr>
              <w:t xml:space="preserve"> г.</w:t>
            </w:r>
            <w:r>
              <w:rPr>
                <w:rFonts w:ascii="Times New Roman" w:hAnsi="Times New Roman" w:cs="Times New Roman"/>
                <w:sz w:val="20"/>
                <w:szCs w:val="20"/>
              </w:rPr>
              <w:t xml:space="preserve"> </w:t>
            </w:r>
            <w:r w:rsidRPr="00742EC7">
              <w:rPr>
                <w:rFonts w:ascii="Times New Roman" w:hAnsi="Times New Roman" w:cs="Times New Roman"/>
                <w:sz w:val="20"/>
                <w:szCs w:val="20"/>
              </w:rPr>
              <w:t xml:space="preserve">Поставка товара осуществляется </w:t>
            </w:r>
            <w:r>
              <w:rPr>
                <w:rFonts w:ascii="Times New Roman" w:hAnsi="Times New Roman" w:cs="Times New Roman"/>
                <w:sz w:val="20"/>
                <w:szCs w:val="20"/>
              </w:rPr>
              <w:t>по предварительной заявке Заказчика</w:t>
            </w:r>
            <w:r w:rsidRPr="009C4BD7">
              <w:rPr>
                <w:rFonts w:ascii="Times New Roman" w:eastAsia="Times New Roman" w:hAnsi="Times New Roman"/>
                <w:bCs/>
                <w:sz w:val="20"/>
                <w:szCs w:val="20"/>
                <w:lang w:eastAsia="ar-SA"/>
              </w:rPr>
              <w:t xml:space="preserve"> отдельными партиями </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414BCB" w:rsidP="00414BCB">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977D58"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 xml:space="preserve"> </w:t>
            </w:r>
            <w:r w:rsidRPr="00977D58">
              <w:rPr>
                <w:rFonts w:ascii="Times New Roman" w:hAnsi="Times New Roman" w:cs="Times New Roman"/>
                <w:b/>
                <w:i/>
                <w:color w:val="000000"/>
                <w:sz w:val="20"/>
                <w:szCs w:val="20"/>
              </w:rPr>
              <w:t>33</w:t>
            </w:r>
            <w:r>
              <w:rPr>
                <w:rFonts w:ascii="Times New Roman" w:hAnsi="Times New Roman" w:cs="Times New Roman"/>
                <w:b/>
                <w:i/>
                <w:color w:val="000000"/>
                <w:sz w:val="20"/>
                <w:szCs w:val="20"/>
              </w:rPr>
              <w:t xml:space="preserve"> </w:t>
            </w:r>
            <w:r w:rsidRPr="00977D58">
              <w:rPr>
                <w:rFonts w:ascii="Times New Roman" w:hAnsi="Times New Roman" w:cs="Times New Roman"/>
                <w:b/>
                <w:i/>
                <w:color w:val="000000"/>
                <w:sz w:val="20"/>
                <w:szCs w:val="20"/>
              </w:rPr>
              <w:t>011,55</w:t>
            </w:r>
            <w:r w:rsidR="00EF2A9B" w:rsidRPr="00482F74">
              <w:rPr>
                <w:rFonts w:ascii="Times New Roman" w:hAnsi="Times New Roman" w:cs="Times New Roman"/>
                <w:b/>
                <w:i/>
                <w:color w:val="000000"/>
                <w:sz w:val="20"/>
                <w:szCs w:val="20"/>
              </w:rPr>
              <w:t xml:space="preserve"> </w:t>
            </w:r>
            <w:r w:rsidR="008623F5" w:rsidRPr="00482F74">
              <w:rPr>
                <w:rFonts w:ascii="Times New Roman" w:hAnsi="Times New Roman" w:cs="Times New Roman"/>
                <w:b/>
                <w:i/>
                <w:color w:val="000000"/>
                <w:sz w:val="20"/>
                <w:szCs w:val="20"/>
              </w:rPr>
              <w:t>(</w:t>
            </w:r>
            <w:r w:rsidR="00482F74">
              <w:rPr>
                <w:rFonts w:ascii="Times New Roman" w:hAnsi="Times New Roman" w:cs="Times New Roman"/>
                <w:b/>
                <w:i/>
                <w:color w:val="000000"/>
                <w:sz w:val="20"/>
                <w:szCs w:val="20"/>
              </w:rPr>
              <w:t>Тридцать</w:t>
            </w:r>
            <w:r>
              <w:rPr>
                <w:rFonts w:ascii="Times New Roman" w:hAnsi="Times New Roman" w:cs="Times New Roman"/>
                <w:b/>
                <w:i/>
                <w:color w:val="000000"/>
                <w:sz w:val="20"/>
                <w:szCs w:val="20"/>
              </w:rPr>
              <w:t xml:space="preserve"> три тысячи одиннадцать</w:t>
            </w:r>
            <w:r w:rsidR="00F0773E" w:rsidRPr="00482F74">
              <w:rPr>
                <w:rFonts w:ascii="Times New Roman" w:hAnsi="Times New Roman" w:cs="Times New Roman"/>
                <w:b/>
                <w:i/>
                <w:color w:val="000000"/>
                <w:sz w:val="20"/>
                <w:szCs w:val="20"/>
              </w:rPr>
              <w:t xml:space="preserve">) </w:t>
            </w:r>
            <w:r w:rsidR="0062369A" w:rsidRPr="00482F74">
              <w:rPr>
                <w:rFonts w:ascii="Times New Roman" w:hAnsi="Times New Roman" w:cs="Times New Roman"/>
                <w:b/>
                <w:i/>
                <w:color w:val="000000"/>
                <w:sz w:val="20"/>
                <w:szCs w:val="20"/>
              </w:rPr>
              <w:t>рубл</w:t>
            </w:r>
            <w:r w:rsidR="00AA1A5D" w:rsidRPr="00482F74">
              <w:rPr>
                <w:rFonts w:ascii="Times New Roman" w:hAnsi="Times New Roman" w:cs="Times New Roman"/>
                <w:b/>
                <w:i/>
                <w:color w:val="000000"/>
                <w:sz w:val="20"/>
                <w:szCs w:val="20"/>
              </w:rPr>
              <w:t>ей</w:t>
            </w:r>
            <w:r w:rsidR="001F5A14" w:rsidRPr="00482F74">
              <w:rPr>
                <w:rFonts w:ascii="Times New Roman" w:hAnsi="Times New Roman" w:cs="Times New Roman"/>
                <w:b/>
                <w:i/>
                <w:color w:val="000000"/>
                <w:sz w:val="20"/>
                <w:szCs w:val="20"/>
              </w:rPr>
              <w:t xml:space="preserve"> </w:t>
            </w:r>
            <w:r>
              <w:rPr>
                <w:rFonts w:ascii="Times New Roman" w:hAnsi="Times New Roman" w:cs="Times New Roman"/>
                <w:b/>
                <w:i/>
                <w:color w:val="000000"/>
                <w:sz w:val="20"/>
                <w:szCs w:val="20"/>
              </w:rPr>
              <w:t>55</w:t>
            </w:r>
            <w:r w:rsidR="00AA1A5D" w:rsidRPr="00482F74">
              <w:rPr>
                <w:rFonts w:ascii="Times New Roman" w:hAnsi="Times New Roman" w:cs="Times New Roman"/>
                <w:b/>
                <w:i/>
                <w:color w:val="000000"/>
                <w:sz w:val="20"/>
                <w:szCs w:val="20"/>
              </w:rPr>
              <w:t xml:space="preserve"> </w:t>
            </w:r>
            <w:r w:rsidR="008623F5" w:rsidRPr="00482F74">
              <w:rPr>
                <w:rFonts w:ascii="Times New Roman" w:hAnsi="Times New Roman" w:cs="Times New Roman"/>
                <w:b/>
                <w:i/>
                <w:color w:val="000000"/>
                <w:sz w:val="20"/>
                <w:szCs w:val="20"/>
              </w:rPr>
              <w:t>копе</w:t>
            </w:r>
            <w:r>
              <w:rPr>
                <w:rFonts w:ascii="Times New Roman" w:hAnsi="Times New Roman" w:cs="Times New Roman"/>
                <w:b/>
                <w:i/>
                <w:color w:val="000000"/>
                <w:sz w:val="20"/>
                <w:szCs w:val="20"/>
              </w:rPr>
              <w:t>ек</w:t>
            </w:r>
            <w:r w:rsidR="00AA1A5D" w:rsidRPr="00482F74">
              <w:rPr>
                <w:rFonts w:ascii="Times New Roman" w:hAnsi="Times New Roman" w:cs="Times New Roman"/>
                <w:b/>
                <w:i/>
                <w:color w:val="000000"/>
                <w:sz w:val="20"/>
                <w:szCs w:val="20"/>
              </w:rPr>
              <w:t>,</w:t>
            </w:r>
            <w:r w:rsidR="008623F5" w:rsidRPr="00482F74">
              <w:rPr>
                <w:rFonts w:ascii="Times New Roman" w:hAnsi="Times New Roman" w:cs="Times New Roman"/>
                <w:b/>
                <w:i/>
                <w:color w:val="000000"/>
                <w:sz w:val="20"/>
                <w:szCs w:val="20"/>
              </w:rPr>
              <w:t xml:space="preserve"> с учетом всех налогов и сборов.</w:t>
            </w:r>
            <w:r w:rsidR="008623F5" w:rsidRPr="009F506D">
              <w:rPr>
                <w:rFonts w:ascii="Times New Roman" w:hAnsi="Times New Roman" w:cs="Times New Roman"/>
                <w:color w:val="000000"/>
                <w:sz w:val="20"/>
                <w:szCs w:val="20"/>
              </w:rPr>
              <w:t xml:space="preserve"> </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FB02FB" w:rsidRPr="001B4361" w:rsidRDefault="00FB02FB" w:rsidP="00FB02FB">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FB02FB" w:rsidRPr="00DC3DF2" w:rsidRDefault="00FB02FB" w:rsidP="00FB02FB">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FB02FB" w:rsidRPr="001B4361" w:rsidRDefault="00FB02FB" w:rsidP="00FB02F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FB02FB" w:rsidRPr="001B4361" w:rsidRDefault="00FA6595" w:rsidP="00FB02FB">
            <w:pPr>
              <w:spacing w:after="0" w:line="240" w:lineRule="auto"/>
              <w:ind w:firstLine="9"/>
              <w:jc w:val="both"/>
              <w:rPr>
                <w:rFonts w:ascii="Times New Roman" w:hAnsi="Times New Roman" w:cs="Times New Roman"/>
                <w:sz w:val="20"/>
                <w:szCs w:val="20"/>
              </w:rPr>
            </w:pPr>
            <w:r w:rsidRPr="001B4361">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2FB" w:rsidRPr="001B4361" w:rsidTr="00977DCD">
        <w:tc>
          <w:tcPr>
            <w:tcW w:w="959" w:type="dxa"/>
            <w:shd w:val="pct10" w:color="auto" w:fill="auto"/>
          </w:tcPr>
          <w:p w:rsidR="00FB02FB" w:rsidRPr="001B4361"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1B4361" w:rsidRDefault="00FB02FB"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FB02FB" w:rsidRPr="00742EC7" w:rsidRDefault="00FB02FB" w:rsidP="00FB02FB">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2FB" w:rsidRPr="001B4361" w:rsidRDefault="00FB02FB" w:rsidP="00977D58">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977D58">
              <w:rPr>
                <w:rFonts w:ascii="Times New Roman" w:hAnsi="Times New Roman" w:cs="Times New Roman"/>
                <w:sz w:val="20"/>
                <w:szCs w:val="20"/>
              </w:rPr>
              <w:t>15</w:t>
            </w:r>
            <w:r w:rsidRPr="00742EC7">
              <w:rPr>
                <w:rFonts w:ascii="Times New Roman" w:hAnsi="Times New Roman" w:cs="Times New Roman"/>
                <w:sz w:val="20"/>
                <w:szCs w:val="20"/>
              </w:rPr>
              <w:t xml:space="preserve"> (</w:t>
            </w:r>
            <w:r w:rsidR="00977D58">
              <w:rPr>
                <w:rFonts w:ascii="Times New Roman" w:hAnsi="Times New Roman" w:cs="Times New Roman"/>
                <w:sz w:val="20"/>
                <w:szCs w:val="20"/>
              </w:rPr>
              <w:t>пятнадцать</w:t>
            </w:r>
            <w:r w:rsidRPr="00742EC7">
              <w:rPr>
                <w:rFonts w:ascii="Times New Roman" w:hAnsi="Times New Roman" w:cs="Times New Roman"/>
                <w:sz w:val="20"/>
                <w:szCs w:val="20"/>
              </w:rPr>
              <w:t xml:space="preserve">) </w:t>
            </w:r>
            <w:r w:rsidR="00977D58">
              <w:rPr>
                <w:rFonts w:ascii="Times New Roman" w:hAnsi="Times New Roman" w:cs="Times New Roman"/>
                <w:sz w:val="20"/>
                <w:szCs w:val="20"/>
              </w:rPr>
              <w:t xml:space="preserve">рабочих </w:t>
            </w:r>
            <w:r w:rsidRPr="00742EC7">
              <w:rPr>
                <w:rFonts w:ascii="Times New Roman" w:hAnsi="Times New Roman" w:cs="Times New Roman"/>
                <w:sz w:val="20"/>
                <w:szCs w:val="20"/>
              </w:rPr>
              <w:t>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E115D3"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FB0181" w:rsidRPr="001B4361" w:rsidRDefault="00E115D3" w:rsidP="00A518AF">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A398B">
              <w:rPr>
                <w:rFonts w:ascii="Times New Roman" w:hAnsi="Times New Roman" w:cs="Times New Roman"/>
                <w:sz w:val="20"/>
                <w:szCs w:val="20"/>
              </w:rPr>
              <w:t xml:space="preserve"> </w:t>
            </w:r>
            <w:r w:rsidR="003A398B" w:rsidRPr="003A398B">
              <w:rPr>
                <w:rFonts w:ascii="Times New Roman" w:hAnsi="Times New Roman" w:cs="Times New Roman"/>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A398B">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042082">
              <w:rPr>
                <w:rFonts w:ascii="Times New Roman" w:hAnsi="Times New Roman" w:cs="Times New Roman"/>
                <w:b/>
                <w:sz w:val="20"/>
                <w:szCs w:val="20"/>
              </w:rPr>
              <w:t>с</w:t>
            </w:r>
            <w:r w:rsidR="00621CCF" w:rsidRPr="001B4361">
              <w:rPr>
                <w:rFonts w:ascii="Times New Roman" w:hAnsi="Times New Roman" w:cs="Times New Roman"/>
                <w:b/>
                <w:sz w:val="20"/>
                <w:szCs w:val="20"/>
              </w:rPr>
              <w:t>тия 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Pr="001B4361">
              <w:rPr>
                <w:rFonts w:ascii="Times New Roman" w:hAnsi="Times New Roman" w:cs="Times New Roman"/>
                <w:sz w:val="20"/>
                <w:szCs w:val="20"/>
              </w:rPr>
              <w:t xml:space="preserve"> </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B0181" w:rsidRPr="00A972A6">
              <w:rPr>
                <w:rFonts w:ascii="Times New Roman" w:hAnsi="Times New Roman" w:cs="Times New Roman"/>
                <w:b/>
                <w:sz w:val="20"/>
                <w:szCs w:val="20"/>
              </w:rPr>
              <w:t xml:space="preserve"> </w:t>
            </w:r>
            <w:r w:rsidR="00FB0181" w:rsidRPr="00A972A6">
              <w:rPr>
                <w:rFonts w:ascii="Times New Roman" w:hAnsi="Times New Roman" w:cs="Times New Roman"/>
                <w:sz w:val="20"/>
                <w:szCs w:val="20"/>
              </w:rPr>
              <w:t>(</w:t>
            </w:r>
            <w:r w:rsidR="00042082">
              <w:rPr>
                <w:rFonts w:ascii="Times New Roman" w:hAnsi="Times New Roman" w:cs="Times New Roman"/>
                <w:sz w:val="20"/>
                <w:szCs w:val="20"/>
              </w:rPr>
              <w:t xml:space="preserve">п. </w:t>
            </w:r>
            <w:r w:rsidR="00FB0181" w:rsidRPr="00A972A6">
              <w:rPr>
                <w:rFonts w:ascii="Times New Roman" w:hAnsi="Times New Roman" w:cs="Times New Roman"/>
                <w:sz w:val="20"/>
                <w:szCs w:val="20"/>
              </w:rPr>
              <w:t xml:space="preserve">16 </w:t>
            </w:r>
            <w:r w:rsidR="00042082" w:rsidRPr="001B4361">
              <w:rPr>
                <w:rFonts w:ascii="Times New Roman" w:hAnsi="Times New Roman" w:cs="Times New Roman"/>
                <w:sz w:val="20"/>
                <w:szCs w:val="20"/>
              </w:rPr>
              <w:t>настоящей ИКЗК</w:t>
            </w:r>
            <w:r w:rsidR="00FB0181" w:rsidRPr="00A972A6">
              <w:rPr>
                <w:rFonts w:ascii="Times New Roman" w:hAnsi="Times New Roman" w:cs="Times New Roman"/>
                <w:sz w:val="20"/>
                <w:szCs w:val="20"/>
              </w:rPr>
              <w:t>).</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r w:rsidRPr="001B4361">
              <w:rPr>
                <w:rFonts w:ascii="Times New Roman" w:hAnsi="Times New Roman" w:cs="Times New Roman"/>
                <w:b/>
                <w:sz w:val="20"/>
                <w:szCs w:val="20"/>
              </w:rPr>
              <w:t xml:space="preserve"> </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FB02FB" w:rsidRPr="00D7367F" w:rsidRDefault="00FB02FB" w:rsidP="00FB02FB">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1B4361">
              <w:rPr>
                <w:rFonts w:ascii="Times New Roman" w:eastAsia="Times New Roman" w:hAnsi="Times New Roman" w:cs="Times New Roman"/>
                <w:color w:val="000000"/>
                <w:sz w:val="20"/>
                <w:szCs w:val="20"/>
                <w:lang w:eastAsia="ru-RU"/>
              </w:rPr>
              <w:t xml:space="preserve">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 xml:space="preserve">двух электронных </w:t>
            </w:r>
            <w:r w:rsidRPr="00D7367F">
              <w:rPr>
                <w:rFonts w:ascii="Times New Roman" w:eastAsia="Times New Roman" w:hAnsi="Times New Roman" w:cs="Times New Roman"/>
                <w:b/>
                <w:i/>
                <w:color w:val="000000"/>
                <w:sz w:val="20"/>
                <w:szCs w:val="20"/>
                <w:u w:val="single"/>
                <w:lang w:eastAsia="ru-RU"/>
              </w:rPr>
              <w:lastRenderedPageBreak/>
              <w:t>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sidRPr="001B4361">
              <w:rPr>
                <w:rFonts w:ascii="Times New Roman" w:eastAsia="Times New Roman" w:hAnsi="Times New Roman" w:cs="Times New Roman"/>
                <w:color w:val="000000"/>
                <w:sz w:val="20"/>
                <w:szCs w:val="20"/>
                <w:u w:val="single"/>
                <w:lang w:eastAsia="ru-RU"/>
              </w:rPr>
              <w:t xml:space="preserve"> </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Pr>
                <w:rFonts w:ascii="Times New Roman" w:eastAsia="Times New Roman" w:hAnsi="Times New Roman" w:cs="Times New Roman"/>
                <w:color w:val="000000"/>
                <w:sz w:val="20"/>
                <w:szCs w:val="20"/>
                <w:u w:val="single"/>
                <w:lang w:eastAsia="ru-RU"/>
              </w:rPr>
              <w:t xml:space="preserve"> </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1B4361">
              <w:rPr>
                <w:rFonts w:ascii="Times New Roman" w:eastAsia="Times New Roman" w:hAnsi="Times New Roman" w:cs="Times New Roman"/>
                <w:color w:val="000000"/>
                <w:sz w:val="20"/>
                <w:szCs w:val="20"/>
                <w:lang w:eastAsia="ru-RU"/>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sidR="00A518AF">
              <w:rPr>
                <w:rFonts w:ascii="Times New Roman" w:eastAsia="Times New Roman" w:hAnsi="Times New Roman" w:cs="Times New Roman"/>
                <w:b/>
                <w:color w:val="000000"/>
                <w:sz w:val="20"/>
                <w:szCs w:val="20"/>
                <w:lang w:eastAsia="ru-RU"/>
              </w:rPr>
              <w:t>котировок требованиям подп</w:t>
            </w:r>
            <w:r w:rsidR="00310BF7">
              <w:rPr>
                <w:rFonts w:ascii="Times New Roman" w:eastAsia="Times New Roman" w:hAnsi="Times New Roman" w:cs="Times New Roman"/>
                <w:b/>
                <w:color w:val="000000"/>
                <w:sz w:val="20"/>
                <w:szCs w:val="20"/>
                <w:lang w:eastAsia="ru-RU"/>
              </w:rPr>
              <w:t>.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FB02FB" w:rsidRPr="001B4361"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w:t>
            </w:r>
            <w:r w:rsidRPr="001B4361">
              <w:rPr>
                <w:rFonts w:ascii="Times New Roman" w:hAnsi="Times New Roman" w:cs="Times New Roman"/>
                <w:color w:val="000000"/>
                <w:sz w:val="20"/>
              </w:rPr>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FB02F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настоящей ИКЗК» (предоставляется в свободной либо в рекомендуемой форме)).</w:t>
            </w:r>
          </w:p>
          <w:p w:rsidR="00FB02FB" w:rsidRPr="00F96BDB" w:rsidRDefault="00FB02FB" w:rsidP="00FB02FB">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FB02FB"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FB0181" w:rsidRPr="001B4361" w:rsidRDefault="00FB02FB" w:rsidP="00FB02FB">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FB0181" w:rsidRPr="001B4361" w:rsidRDefault="00FB0181"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FB0181" w:rsidRPr="001B4361" w:rsidRDefault="00FB0181"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FB0181" w:rsidRPr="001B4361" w:rsidRDefault="00FB0181"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FB0181" w:rsidRDefault="00FB0181" w:rsidP="006E73F2">
            <w:pPr>
              <w:widowControl w:val="0"/>
              <w:suppressAutoHyphens/>
              <w:adjustRightInd w:val="0"/>
              <w:spacing w:after="0" w:line="240" w:lineRule="atLeast"/>
              <w:ind w:firstLine="9"/>
              <w:jc w:val="both"/>
              <w:textAlignment w:val="baseline"/>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FA6595" w:rsidRPr="00FA6595">
              <w:rPr>
                <w:rFonts w:ascii="Times New Roman" w:eastAsia="Times New Roman" w:hAnsi="Times New Roman" w:cs="Times New Roman"/>
                <w:color w:val="000000"/>
                <w:sz w:val="20"/>
                <w:szCs w:val="20"/>
                <w:lang w:eastAsia="ru-RU"/>
              </w:rPr>
              <w:t xml:space="preserve">ESTP.ru </w:t>
            </w:r>
            <w:hyperlink r:id="rId10" w:history="1">
              <w:r w:rsidR="00FA6595" w:rsidRPr="00FA6595">
                <w:rPr>
                  <w:rFonts w:ascii="Times New Roman" w:eastAsia="Times New Roman" w:hAnsi="Times New Roman" w:cs="Times New Roman"/>
                  <w:color w:val="000000"/>
                  <w:sz w:val="20"/>
                  <w:szCs w:val="20"/>
                  <w:lang w:eastAsia="ru-RU"/>
                </w:rPr>
                <w:t>http://www.estp.ru</w:t>
              </w:r>
            </w:hyperlink>
          </w:p>
          <w:p w:rsidR="00394D6E" w:rsidRPr="001B4361" w:rsidRDefault="00394D6E" w:rsidP="006E73F2">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0C08F4" w:rsidRPr="004D4CE3" w:rsidRDefault="009B4472"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sidR="00C25099">
              <w:rPr>
                <w:rFonts w:ascii="Times New Roman" w:eastAsia="Times New Roman" w:hAnsi="Times New Roman" w:cs="Times New Roman"/>
                <w:b w:val="0"/>
                <w:bCs w:val="0"/>
                <w:color w:val="000000"/>
                <w:sz w:val="20"/>
                <w:szCs w:val="20"/>
              </w:rPr>
              <w:t>от 16 сентября 2016 г. №</w:t>
            </w:r>
            <w:r w:rsidR="00C25099" w:rsidRPr="00C25099">
              <w:rPr>
                <w:rFonts w:ascii="Times New Roman" w:eastAsia="Times New Roman" w:hAnsi="Times New Roman" w:cs="Times New Roman"/>
                <w:b w:val="0"/>
                <w:bCs w:val="0"/>
                <w:color w:val="000000"/>
                <w:sz w:val="20"/>
                <w:szCs w:val="20"/>
              </w:rPr>
              <w:t xml:space="preserve"> 925</w:t>
            </w:r>
            <w:r w:rsidR="00C25099">
              <w:rPr>
                <w:rFonts w:ascii="Times New Roman" w:eastAsia="Times New Roman" w:hAnsi="Times New Roman" w:cs="Times New Roman"/>
                <w:b w:val="0"/>
                <w:bCs w:val="0"/>
                <w:color w:val="000000"/>
                <w:sz w:val="20"/>
                <w:szCs w:val="20"/>
              </w:rPr>
              <w:t xml:space="preserve"> «</w:t>
            </w:r>
            <w:r w:rsidR="00C25099" w:rsidRPr="00C25099">
              <w:rPr>
                <w:rFonts w:ascii="Times New Roman" w:eastAsia="Times New Roman" w:hAnsi="Times New Roman" w:cs="Times New Roman"/>
                <w:b w:val="0"/>
                <w:bCs w:val="0"/>
                <w:smallCaps/>
                <w:color w:val="000000"/>
                <w:sz w:val="20"/>
                <w:szCs w:val="20"/>
              </w:rPr>
              <w:t xml:space="preserve">О </w:t>
            </w:r>
            <w:r w:rsidR="004D4CE3" w:rsidRPr="004D4CE3">
              <w:rPr>
                <w:rFonts w:ascii="Times New Roman" w:eastAsia="Times New Roman" w:hAnsi="Times New Roman" w:cs="Times New Roman"/>
                <w:b w:val="0"/>
                <w:bCs w:val="0"/>
                <w:color w:val="000000"/>
                <w:sz w:val="20"/>
                <w:szCs w:val="20"/>
              </w:rPr>
              <w:t>приоритете</w:t>
            </w:r>
            <w:r w:rsidR="004D4CE3">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D4CE3">
              <w:rPr>
                <w:rFonts w:ascii="Times New Roman" w:eastAsia="Times New Roman" w:hAnsi="Times New Roman" w:cs="Times New Roman"/>
                <w:b w:val="0"/>
                <w:bCs w:val="0"/>
                <w:smallCaps/>
                <w:color w:val="000000"/>
                <w:sz w:val="20"/>
                <w:szCs w:val="20"/>
              </w:rPr>
              <w:t xml:space="preserve"> </w:t>
            </w:r>
            <w:r w:rsidR="00FB0181"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D4CE3" w:rsidRPr="004D4CE3" w:rsidRDefault="004D4CE3"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C08F4" w:rsidRPr="000C08F4" w:rsidRDefault="000C08F4"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C08F4" w:rsidRDefault="000C08F4"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009B4472">
              <w:rPr>
                <w:rFonts w:ascii="Times New Roman" w:eastAsia="Times New Roman" w:hAnsi="Times New Roman" w:cs="Times New Roman"/>
                <w:color w:val="000000"/>
                <w:sz w:val="20"/>
                <w:szCs w:val="20"/>
                <w:lang w:eastAsia="ru-RU"/>
              </w:rPr>
              <w:t>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sidR="009B4472">
              <w:rPr>
                <w:rFonts w:ascii="Times New Roman" w:eastAsia="Times New Roman" w:hAnsi="Times New Roman" w:cs="Times New Roman"/>
                <w:color w:val="000000"/>
                <w:sz w:val="20"/>
                <w:szCs w:val="20"/>
                <w:lang w:eastAsia="ru-RU"/>
              </w:rPr>
              <w:t xml:space="preserve"> в договоре</w:t>
            </w:r>
            <w:r>
              <w:rPr>
                <w:rFonts w:ascii="Times New Roman" w:eastAsia="Times New Roman" w:hAnsi="Times New Roman" w:cs="Times New Roman"/>
                <w:color w:val="000000"/>
                <w:sz w:val="20"/>
                <w:szCs w:val="20"/>
                <w:lang w:eastAsia="ru-RU"/>
              </w:rPr>
              <w:t xml:space="preserve"> </w:t>
            </w:r>
            <w:r w:rsidR="009B4472">
              <w:rPr>
                <w:rFonts w:ascii="Times New Roman" w:eastAsia="Times New Roman" w:hAnsi="Times New Roman" w:cs="Times New Roman"/>
                <w:color w:val="000000"/>
                <w:sz w:val="20"/>
                <w:szCs w:val="20"/>
                <w:lang w:eastAsia="ru-RU"/>
              </w:rPr>
              <w:t>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0C08F4" w:rsidRDefault="009B4472"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C08F4" w:rsidRPr="001B4361" w:rsidRDefault="009B4472"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поставке товаров российского происхождения, выполнении работ, </w:t>
            </w:r>
            <w:r w:rsidRPr="001B4361">
              <w:rPr>
                <w:rFonts w:ascii="Times New Roman" w:eastAsia="Times New Roman" w:hAnsi="Times New Roman" w:cs="Times New Roman"/>
                <w:color w:val="000000"/>
                <w:sz w:val="20"/>
                <w:szCs w:val="20"/>
                <w:lang w:eastAsia="ru-RU"/>
              </w:rPr>
              <w:lastRenderedPageBreak/>
              <w:t>оказании услуг российскими лицами;</w:t>
            </w:r>
          </w:p>
          <w:p w:rsidR="00FB018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иностранного происхождения, выполнении работ, ока</w:t>
            </w:r>
            <w:r w:rsidR="00850F3A">
              <w:rPr>
                <w:rFonts w:ascii="Times New Roman" w:eastAsia="Times New Roman" w:hAnsi="Times New Roman" w:cs="Times New Roman"/>
                <w:color w:val="000000"/>
                <w:sz w:val="20"/>
                <w:szCs w:val="20"/>
                <w:lang w:eastAsia="ru-RU"/>
              </w:rPr>
              <w:t>зании услуг иностранными лицами;</w:t>
            </w:r>
          </w:p>
          <w:p w:rsidR="00850F3A" w:rsidRPr="001B4361" w:rsidRDefault="00850F3A"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FB0181" w:rsidRPr="001B4361" w:rsidRDefault="00FB0181" w:rsidP="00FA6595">
            <w:pPr>
              <w:autoSpaceDE w:val="0"/>
              <w:spacing w:after="0" w:line="240" w:lineRule="auto"/>
              <w:rPr>
                <w:rFonts w:ascii="Times New Roman" w:hAnsi="Times New Roman" w:cs="Times New Roman"/>
                <w:sz w:val="20"/>
                <w:szCs w:val="20"/>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r w:rsidR="00FA6595">
              <w:rPr>
                <w:rFonts w:ascii="Times New Roman" w:eastAsia="Times New Roman" w:hAnsi="Times New Roman" w:cs="Times New Roman"/>
                <w:color w:val="000000"/>
                <w:sz w:val="20"/>
                <w:szCs w:val="20"/>
                <w:lang w:eastAsia="ru-RU"/>
              </w:rPr>
              <w:t>ЕСТП</w:t>
            </w:r>
            <w:r w:rsidR="006E73F2">
              <w:rPr>
                <w:rFonts w:ascii="Times New Roman" w:eastAsia="Times New Roman" w:hAnsi="Times New Roman" w:cs="Times New Roman"/>
                <w:color w:val="000000"/>
                <w:sz w:val="20"/>
                <w:szCs w:val="20"/>
                <w:lang w:eastAsia="ru-RU"/>
              </w:rPr>
              <w:t xml:space="preserve"> </w:t>
            </w:r>
            <w:hyperlink r:id="rId11" w:history="1">
              <w:r w:rsidR="00FA6595" w:rsidRPr="001110BC">
                <w:rPr>
                  <w:rStyle w:val="a5"/>
                  <w:rFonts w:ascii="Times New Roman" w:eastAsia="Times New Roman" w:hAnsi="Times New Roman" w:cs="Times New Roman"/>
                  <w:sz w:val="20"/>
                  <w:szCs w:val="20"/>
                  <w:lang w:eastAsia="ru-RU"/>
                </w:rPr>
                <w:t>http://www.</w:t>
              </w:r>
              <w:r w:rsidR="00FA6595" w:rsidRPr="001110BC">
                <w:rPr>
                  <w:rStyle w:val="a5"/>
                  <w:rFonts w:ascii="Times New Roman" w:eastAsia="Times New Roman" w:hAnsi="Times New Roman" w:cs="Times New Roman"/>
                  <w:sz w:val="20"/>
                  <w:szCs w:val="20"/>
                  <w:lang w:val="en-US" w:eastAsia="ru-RU"/>
                </w:rPr>
                <w:t>estp</w:t>
              </w:r>
              <w:r w:rsidR="00FA6595" w:rsidRPr="001110BC">
                <w:rPr>
                  <w:rStyle w:val="a5"/>
                  <w:rFonts w:ascii="Times New Roman" w:eastAsia="Times New Roman" w:hAnsi="Times New Roman" w:cs="Times New Roman"/>
                  <w:sz w:val="20"/>
                  <w:szCs w:val="20"/>
                  <w:lang w:eastAsia="ru-RU"/>
                </w:rPr>
                <w:t>.ru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p>
          <w:p w:rsidR="00FB0181" w:rsidRPr="001B4361" w:rsidRDefault="00FB0181"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FB0181" w:rsidRPr="001B4361" w:rsidRDefault="00FB0181" w:rsidP="00977DCD">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FB0181" w:rsidRPr="001B4361" w:rsidRDefault="00FB0181" w:rsidP="00FA6595">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1E3646">
              <w:rPr>
                <w:rFonts w:ascii="Times New Roman" w:hAnsi="Times New Roman" w:cs="Times New Roman"/>
                <w:color w:val="000000"/>
                <w:sz w:val="20"/>
                <w:szCs w:val="20"/>
              </w:rPr>
              <w:t xml:space="preserve"> </w:t>
            </w:r>
            <w:hyperlink r:id="rId14" w:history="1">
              <w:r w:rsidR="00FA6595" w:rsidRPr="001110BC">
                <w:rPr>
                  <w:rStyle w:val="a5"/>
                  <w:rFonts w:ascii="Times New Roman" w:eastAsia="Times New Roman" w:hAnsi="Times New Roman" w:cs="Times New Roman"/>
                  <w:sz w:val="20"/>
                  <w:szCs w:val="20"/>
                  <w:lang w:eastAsia="ru-RU"/>
                </w:rPr>
                <w:t>http://www.</w:t>
              </w:r>
              <w:r w:rsidR="00FA6595" w:rsidRPr="001110BC">
                <w:rPr>
                  <w:rStyle w:val="a5"/>
                  <w:rFonts w:ascii="Times New Roman" w:eastAsia="Times New Roman" w:hAnsi="Times New Roman" w:cs="Times New Roman"/>
                  <w:sz w:val="20"/>
                  <w:szCs w:val="20"/>
                  <w:lang w:val="en-US" w:eastAsia="ru-RU"/>
                </w:rPr>
                <w:t>estp</w:t>
              </w:r>
              <w:r w:rsidR="00FA6595" w:rsidRPr="001110BC">
                <w:rPr>
                  <w:rStyle w:val="a5"/>
                  <w:rFonts w:ascii="Times New Roman" w:eastAsia="Times New Roman" w:hAnsi="Times New Roman" w:cs="Times New Roman"/>
                  <w:sz w:val="20"/>
                  <w:szCs w:val="20"/>
                  <w:lang w:eastAsia="ru-RU"/>
                </w:rPr>
                <w:t>.ru</w:t>
              </w:r>
            </w:hyperlink>
            <w:r w:rsidRPr="001B4361">
              <w:rPr>
                <w:rFonts w:ascii="Times New Roman" w:hAnsi="Times New Roman" w:cs="Times New Roman"/>
                <w:color w:val="000000"/>
                <w:sz w:val="20"/>
                <w:szCs w:val="20"/>
              </w:rPr>
              <w:t xml:space="preserve"> </w:t>
            </w:r>
            <w:r w:rsidRPr="001B4361">
              <w:rPr>
                <w:rFonts w:ascii="Times New Roman" w:hAnsi="Times New Roman" w:cs="Times New Roman"/>
                <w:i/>
                <w:color w:val="000000"/>
                <w:sz w:val="20"/>
                <w:szCs w:val="20"/>
                <w:u w:val="single"/>
              </w:rPr>
              <w:t>без взимания платы</w:t>
            </w:r>
            <w:r w:rsidRPr="001B4361">
              <w:rPr>
                <w:rFonts w:ascii="Times New Roman" w:hAnsi="Times New Roman" w:cs="Times New Roman"/>
                <w:color w:val="000000"/>
                <w:sz w:val="20"/>
                <w:szCs w:val="20"/>
              </w:rPr>
              <w:t>.</w:t>
            </w: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122CDF">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E115D3" w:rsidRPr="006C75C4" w:rsidRDefault="00977D58"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«06</w:t>
            </w:r>
            <w:r w:rsidR="00E115D3" w:rsidRPr="006C75C4">
              <w:rPr>
                <w:rFonts w:ascii="Times New Roman" w:eastAsia="Times New Roman" w:hAnsi="Times New Roman" w:cs="Times New Roman"/>
                <w:b/>
                <w:color w:val="000000"/>
                <w:sz w:val="20"/>
                <w:szCs w:val="20"/>
                <w:lang w:eastAsia="ru-RU"/>
              </w:rPr>
              <w:t xml:space="preserve">» </w:t>
            </w:r>
            <w:r w:rsidR="00047122" w:rsidRPr="006C75C4">
              <w:rPr>
                <w:rFonts w:ascii="Times New Roman" w:eastAsia="Times New Roman" w:hAnsi="Times New Roman" w:cs="Times New Roman"/>
                <w:b/>
                <w:color w:val="000000"/>
                <w:sz w:val="20"/>
                <w:szCs w:val="20"/>
                <w:lang w:eastAsia="ru-RU"/>
              </w:rPr>
              <w:t>апреля</w:t>
            </w:r>
            <w:r w:rsidR="00FA6595" w:rsidRPr="006C75C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 г. 11</w:t>
            </w:r>
            <w:r w:rsidR="00E115D3" w:rsidRPr="006C75C4">
              <w:rPr>
                <w:rFonts w:ascii="Times New Roman" w:eastAsia="Times New Roman" w:hAnsi="Times New Roman" w:cs="Times New Roman"/>
                <w:b/>
                <w:color w:val="000000"/>
                <w:sz w:val="20"/>
                <w:szCs w:val="20"/>
                <w:lang w:eastAsia="ru-RU"/>
              </w:rPr>
              <w:t xml:space="preserve"> ч. 00 мин. (время московское)</w:t>
            </w:r>
          </w:p>
          <w:p w:rsidR="00E115D3" w:rsidRPr="006C75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E115D3" w:rsidRPr="006C75C4" w:rsidRDefault="00977D58"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w:t>
            </w:r>
            <w:r w:rsidR="00FA6595" w:rsidRPr="006C75C4">
              <w:rPr>
                <w:rFonts w:ascii="Times New Roman" w:eastAsia="Times New Roman" w:hAnsi="Times New Roman" w:cs="Times New Roman"/>
                <w:b/>
                <w:color w:val="000000"/>
                <w:sz w:val="20"/>
                <w:szCs w:val="20"/>
                <w:lang w:eastAsia="ru-RU"/>
              </w:rPr>
              <w:t xml:space="preserve">» </w:t>
            </w:r>
            <w:r w:rsidR="00482F74" w:rsidRPr="006C75C4">
              <w:rPr>
                <w:rFonts w:ascii="Times New Roman" w:eastAsia="Times New Roman" w:hAnsi="Times New Roman" w:cs="Times New Roman"/>
                <w:b/>
                <w:color w:val="000000"/>
                <w:sz w:val="20"/>
                <w:szCs w:val="20"/>
                <w:lang w:eastAsia="ru-RU"/>
              </w:rPr>
              <w:t>апреля</w:t>
            </w:r>
            <w:r w:rsidR="00FA6595" w:rsidRPr="006C75C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w:t>
            </w:r>
            <w:r w:rsidR="00482F74" w:rsidRPr="006C75C4">
              <w:rPr>
                <w:rFonts w:ascii="Times New Roman" w:eastAsia="Times New Roman" w:hAnsi="Times New Roman" w:cs="Times New Roman"/>
                <w:b/>
                <w:color w:val="000000"/>
                <w:sz w:val="20"/>
                <w:szCs w:val="20"/>
                <w:lang w:eastAsia="ru-RU"/>
              </w:rPr>
              <w:t xml:space="preserve">  г. 1</w:t>
            </w:r>
            <w:r>
              <w:rPr>
                <w:rFonts w:ascii="Times New Roman" w:eastAsia="Times New Roman" w:hAnsi="Times New Roman" w:cs="Times New Roman"/>
                <w:b/>
                <w:color w:val="000000"/>
                <w:sz w:val="20"/>
                <w:szCs w:val="20"/>
                <w:lang w:eastAsia="ru-RU"/>
              </w:rPr>
              <w:t>1</w:t>
            </w:r>
            <w:r w:rsidR="00E115D3" w:rsidRPr="006C75C4">
              <w:rPr>
                <w:rFonts w:ascii="Times New Roman" w:eastAsia="Times New Roman" w:hAnsi="Times New Roman" w:cs="Times New Roman"/>
                <w:b/>
                <w:color w:val="000000"/>
                <w:sz w:val="20"/>
                <w:szCs w:val="20"/>
                <w:lang w:eastAsia="ru-RU"/>
              </w:rPr>
              <w:t xml:space="preserve"> ч. 00 мин. (время московское)</w:t>
            </w:r>
          </w:p>
          <w:p w:rsidR="00E115D3" w:rsidRPr="006C75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EE2B8C"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E115D3" w:rsidRPr="006C75C4" w:rsidRDefault="00977D58"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 апреля 2021</w:t>
            </w:r>
            <w:r w:rsidR="00482F74" w:rsidRPr="006C75C4">
              <w:rPr>
                <w:rFonts w:ascii="Times New Roman" w:eastAsia="Times New Roman" w:hAnsi="Times New Roman" w:cs="Times New Roman"/>
                <w:b/>
                <w:color w:val="000000"/>
                <w:sz w:val="20"/>
                <w:szCs w:val="20"/>
                <w:lang w:eastAsia="ru-RU"/>
              </w:rPr>
              <w:t xml:space="preserve">  г. </w:t>
            </w:r>
            <w:r w:rsidR="00E115D3" w:rsidRPr="006C75C4">
              <w:rPr>
                <w:rFonts w:ascii="Times New Roman" w:eastAsia="Times New Roman" w:hAnsi="Times New Roman" w:cs="Times New Roman"/>
                <w:b/>
                <w:color w:val="000000"/>
                <w:sz w:val="20"/>
                <w:szCs w:val="20"/>
                <w:lang w:eastAsia="ru-RU"/>
              </w:rPr>
              <w:t>с 1</w:t>
            </w:r>
            <w:r>
              <w:rPr>
                <w:rFonts w:ascii="Times New Roman" w:eastAsia="Times New Roman" w:hAnsi="Times New Roman" w:cs="Times New Roman"/>
                <w:b/>
                <w:color w:val="000000"/>
                <w:sz w:val="20"/>
                <w:szCs w:val="20"/>
                <w:lang w:eastAsia="ru-RU"/>
              </w:rPr>
              <w:t>1 ч. 01 мин. до 12</w:t>
            </w:r>
            <w:r w:rsidR="00E115D3" w:rsidRPr="006C75C4">
              <w:rPr>
                <w:rFonts w:ascii="Times New Roman" w:eastAsia="Times New Roman" w:hAnsi="Times New Roman" w:cs="Times New Roman"/>
                <w:b/>
                <w:color w:val="000000"/>
                <w:sz w:val="20"/>
                <w:szCs w:val="20"/>
                <w:lang w:eastAsia="ru-RU"/>
              </w:rPr>
              <w:t xml:space="preserve"> ч. 00 мин.</w:t>
            </w:r>
            <w:r w:rsidR="00224763" w:rsidRPr="006C75C4">
              <w:rPr>
                <w:rFonts w:ascii="Times New Roman" w:eastAsia="Times New Roman" w:hAnsi="Times New Roman" w:cs="Times New Roman"/>
                <w:b/>
                <w:color w:val="000000"/>
                <w:sz w:val="20"/>
                <w:szCs w:val="20"/>
                <w:lang w:eastAsia="ru-RU"/>
              </w:rPr>
              <w:t xml:space="preserve"> </w:t>
            </w:r>
            <w:r w:rsidR="00E115D3" w:rsidRPr="006C75C4">
              <w:rPr>
                <w:rFonts w:ascii="Times New Roman" w:eastAsia="Times New Roman" w:hAnsi="Times New Roman" w:cs="Times New Roman"/>
                <w:b/>
                <w:color w:val="000000"/>
                <w:sz w:val="20"/>
                <w:szCs w:val="20"/>
                <w:lang w:eastAsia="ru-RU"/>
              </w:rPr>
              <w:t>(время московское)</w:t>
            </w:r>
          </w:p>
          <w:p w:rsidR="00E115D3" w:rsidRPr="006C75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E115D3" w:rsidRPr="001B4361" w:rsidTr="00977DCD">
        <w:tc>
          <w:tcPr>
            <w:tcW w:w="959" w:type="dxa"/>
            <w:shd w:val="pct10" w:color="auto" w:fill="auto"/>
          </w:tcPr>
          <w:p w:rsidR="00E115D3" w:rsidRPr="001E3646" w:rsidRDefault="00E115D3"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E115D3" w:rsidRPr="001E3646" w:rsidRDefault="00E115D3"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E115D3" w:rsidRPr="006C75C4" w:rsidRDefault="00977D58"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«14» апреля 2021  г. с 12 ч. 01 мин. до</w:t>
            </w:r>
            <w:r w:rsidR="00E115D3" w:rsidRPr="006C75C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 xml:space="preserve">13 </w:t>
            </w:r>
            <w:r w:rsidR="00E115D3" w:rsidRPr="006C75C4">
              <w:rPr>
                <w:rFonts w:ascii="Times New Roman" w:eastAsia="Times New Roman" w:hAnsi="Times New Roman" w:cs="Times New Roman"/>
                <w:b/>
                <w:color w:val="000000"/>
                <w:sz w:val="20"/>
                <w:szCs w:val="20"/>
                <w:lang w:eastAsia="ru-RU"/>
              </w:rPr>
              <w:t>ч. 00 мин.</w:t>
            </w:r>
            <w:r w:rsidR="00224763" w:rsidRPr="006C75C4">
              <w:rPr>
                <w:rFonts w:ascii="Times New Roman" w:eastAsia="Times New Roman" w:hAnsi="Times New Roman" w:cs="Times New Roman"/>
                <w:b/>
                <w:color w:val="000000"/>
                <w:sz w:val="20"/>
                <w:szCs w:val="20"/>
                <w:lang w:eastAsia="ru-RU"/>
              </w:rPr>
              <w:t xml:space="preserve"> </w:t>
            </w:r>
            <w:r w:rsidR="00E115D3" w:rsidRPr="006C75C4">
              <w:rPr>
                <w:rFonts w:ascii="Times New Roman" w:eastAsia="Times New Roman" w:hAnsi="Times New Roman" w:cs="Times New Roman"/>
                <w:b/>
                <w:color w:val="000000"/>
                <w:sz w:val="20"/>
                <w:szCs w:val="20"/>
                <w:lang w:eastAsia="ru-RU"/>
              </w:rPr>
              <w:t>(время московское)</w:t>
            </w:r>
          </w:p>
          <w:p w:rsidR="00E115D3" w:rsidRPr="006C75C4" w:rsidRDefault="00E115D3" w:rsidP="00E115D3">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FB02FB" w:rsidRPr="001B4361" w:rsidTr="00977DCD">
        <w:tc>
          <w:tcPr>
            <w:tcW w:w="959" w:type="dxa"/>
            <w:shd w:val="pct10" w:color="auto" w:fill="auto"/>
          </w:tcPr>
          <w:p w:rsidR="00FB02FB" w:rsidRPr="001E3646" w:rsidRDefault="00FB02FB"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2FB" w:rsidRPr="0038738A" w:rsidRDefault="00FB02FB" w:rsidP="00FB02FB">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B02FB" w:rsidRPr="0038738A"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B02FB" w:rsidRDefault="00FB02FB" w:rsidP="00FB02FB">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E115D3" w:rsidRPr="00F97C83" w:rsidRDefault="00E115D3" w:rsidP="00E115D3">
            <w:pPr>
              <w:spacing w:after="0" w:line="240" w:lineRule="auto"/>
              <w:ind w:firstLine="293"/>
              <w:jc w:val="both"/>
              <w:rPr>
                <w:rFonts w:ascii="Times New Roman" w:hAnsi="Times New Roman" w:cs="Times New Roman"/>
                <w:color w:val="000000"/>
                <w:sz w:val="20"/>
                <w:szCs w:val="20"/>
              </w:rPr>
            </w:pPr>
            <w:r w:rsidRPr="00F97C83">
              <w:rPr>
                <w:rFonts w:ascii="Times New Roman" w:hAnsi="Times New Roman" w:cs="Times New Roman"/>
                <w:color w:val="000000"/>
                <w:sz w:val="20"/>
                <w:szCs w:val="20"/>
              </w:rPr>
              <w:t xml:space="preserve">Дата </w:t>
            </w:r>
            <w:r>
              <w:rPr>
                <w:rFonts w:ascii="Times New Roman" w:hAnsi="Times New Roman" w:cs="Times New Roman"/>
                <w:color w:val="000000"/>
                <w:sz w:val="20"/>
                <w:szCs w:val="20"/>
              </w:rPr>
              <w:t xml:space="preserve">и время </w:t>
            </w:r>
            <w:r w:rsidRPr="00F97C83">
              <w:rPr>
                <w:rFonts w:ascii="Times New Roman" w:hAnsi="Times New Roman" w:cs="Times New Roman"/>
                <w:color w:val="000000"/>
                <w:sz w:val="20"/>
                <w:szCs w:val="20"/>
              </w:rPr>
              <w:t>начала срока предоставления разъяснений положений извещения:</w:t>
            </w:r>
          </w:p>
          <w:p w:rsidR="00E115D3" w:rsidRPr="006C75C4" w:rsidRDefault="00977D58" w:rsidP="00E115D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«06</w:t>
            </w:r>
            <w:r w:rsidR="00FA6595" w:rsidRPr="006C75C4">
              <w:rPr>
                <w:rFonts w:ascii="Times New Roman" w:eastAsia="Times New Roman" w:hAnsi="Times New Roman" w:cs="Times New Roman"/>
                <w:b/>
                <w:color w:val="000000"/>
                <w:sz w:val="20"/>
                <w:szCs w:val="20"/>
                <w:lang w:eastAsia="ru-RU"/>
              </w:rPr>
              <w:t xml:space="preserve">» </w:t>
            </w:r>
            <w:r w:rsidR="00047122" w:rsidRPr="006C75C4">
              <w:rPr>
                <w:rFonts w:ascii="Times New Roman" w:eastAsia="Times New Roman" w:hAnsi="Times New Roman" w:cs="Times New Roman"/>
                <w:b/>
                <w:color w:val="000000"/>
                <w:sz w:val="20"/>
                <w:szCs w:val="20"/>
                <w:lang w:eastAsia="ru-RU"/>
              </w:rPr>
              <w:t>апреля</w:t>
            </w:r>
            <w:r w:rsidR="00FA6595" w:rsidRPr="006C75C4">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b/>
                <w:color w:val="000000"/>
                <w:sz w:val="20"/>
                <w:szCs w:val="20"/>
                <w:lang w:eastAsia="ru-RU"/>
              </w:rPr>
              <w:t>2021</w:t>
            </w:r>
            <w:r w:rsidR="00E115D3" w:rsidRPr="006C75C4">
              <w:rPr>
                <w:rFonts w:ascii="Times New Roman" w:eastAsia="Times New Roman" w:hAnsi="Times New Roman" w:cs="Times New Roman"/>
                <w:b/>
                <w:color w:val="000000"/>
                <w:sz w:val="20"/>
                <w:szCs w:val="20"/>
                <w:lang w:eastAsia="ru-RU"/>
              </w:rPr>
              <w:t xml:space="preserve"> г. 1</w:t>
            </w:r>
            <w:r>
              <w:rPr>
                <w:rFonts w:ascii="Times New Roman" w:eastAsia="Times New Roman" w:hAnsi="Times New Roman" w:cs="Times New Roman"/>
                <w:b/>
                <w:color w:val="000000"/>
                <w:sz w:val="20"/>
                <w:szCs w:val="20"/>
                <w:lang w:eastAsia="ru-RU"/>
              </w:rPr>
              <w:t>1</w:t>
            </w:r>
            <w:r w:rsidR="00482F74" w:rsidRPr="006C75C4">
              <w:rPr>
                <w:rFonts w:ascii="Times New Roman" w:eastAsia="Times New Roman" w:hAnsi="Times New Roman" w:cs="Times New Roman"/>
                <w:b/>
                <w:color w:val="000000"/>
                <w:sz w:val="20"/>
                <w:szCs w:val="20"/>
                <w:lang w:eastAsia="ru-RU"/>
              </w:rPr>
              <w:t xml:space="preserve"> </w:t>
            </w:r>
            <w:r w:rsidR="00E115D3" w:rsidRPr="006C75C4">
              <w:rPr>
                <w:rFonts w:ascii="Times New Roman" w:eastAsia="Times New Roman" w:hAnsi="Times New Roman" w:cs="Times New Roman"/>
                <w:b/>
                <w:color w:val="000000"/>
                <w:sz w:val="20"/>
                <w:szCs w:val="20"/>
                <w:lang w:eastAsia="ru-RU"/>
              </w:rPr>
              <w:t>ч. 00 мин. (время московское)</w:t>
            </w:r>
          </w:p>
          <w:p w:rsidR="00E115D3" w:rsidRPr="006C75C4" w:rsidRDefault="00E115D3" w:rsidP="00E115D3">
            <w:pPr>
              <w:spacing w:after="0" w:line="240" w:lineRule="auto"/>
              <w:ind w:firstLine="293"/>
              <w:jc w:val="both"/>
              <w:rPr>
                <w:rFonts w:ascii="Times New Roman" w:hAnsi="Times New Roman" w:cs="Times New Roman"/>
                <w:color w:val="000000"/>
                <w:sz w:val="20"/>
                <w:szCs w:val="20"/>
              </w:rPr>
            </w:pPr>
            <w:r w:rsidRPr="006C75C4">
              <w:rPr>
                <w:rFonts w:ascii="Times New Roman" w:hAnsi="Times New Roman" w:cs="Times New Roman"/>
                <w:color w:val="000000"/>
                <w:sz w:val="20"/>
                <w:szCs w:val="20"/>
              </w:rPr>
              <w:t>Дата окончания срока предоставления разъяснений положений извещения:</w:t>
            </w:r>
          </w:p>
          <w:p w:rsidR="00E115D3" w:rsidRDefault="00977D58" w:rsidP="00047122">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w:t>
            </w:r>
            <w:r w:rsidR="00FA6595" w:rsidRPr="006C75C4">
              <w:rPr>
                <w:rFonts w:ascii="Times New Roman" w:eastAsia="Times New Roman" w:hAnsi="Times New Roman" w:cs="Times New Roman"/>
                <w:b/>
                <w:color w:val="000000"/>
                <w:sz w:val="20"/>
                <w:szCs w:val="20"/>
                <w:lang w:eastAsia="ru-RU"/>
              </w:rPr>
              <w:t xml:space="preserve">» </w:t>
            </w:r>
            <w:r w:rsidR="00047122" w:rsidRPr="006C75C4">
              <w:rPr>
                <w:rFonts w:ascii="Times New Roman" w:eastAsia="Times New Roman" w:hAnsi="Times New Roman" w:cs="Times New Roman"/>
                <w:b/>
                <w:color w:val="000000"/>
                <w:sz w:val="20"/>
                <w:szCs w:val="20"/>
                <w:lang w:eastAsia="ru-RU"/>
              </w:rPr>
              <w:t xml:space="preserve">апреля </w:t>
            </w:r>
            <w:r>
              <w:rPr>
                <w:rFonts w:ascii="Times New Roman" w:eastAsia="Times New Roman" w:hAnsi="Times New Roman" w:cs="Times New Roman"/>
                <w:b/>
                <w:color w:val="000000"/>
                <w:sz w:val="20"/>
                <w:szCs w:val="20"/>
                <w:lang w:eastAsia="ru-RU"/>
              </w:rPr>
              <w:t xml:space="preserve">2021 </w:t>
            </w:r>
            <w:r w:rsidR="00E115D3" w:rsidRPr="006C75C4">
              <w:rPr>
                <w:rFonts w:ascii="Times New Roman" w:eastAsia="Times New Roman" w:hAnsi="Times New Roman" w:cs="Times New Roman"/>
                <w:b/>
                <w:color w:val="000000"/>
                <w:sz w:val="20"/>
                <w:szCs w:val="20"/>
                <w:lang w:eastAsia="ru-RU"/>
              </w:rPr>
              <w:t>г. 1</w:t>
            </w:r>
            <w:r>
              <w:rPr>
                <w:rFonts w:ascii="Times New Roman" w:eastAsia="Times New Roman" w:hAnsi="Times New Roman" w:cs="Times New Roman"/>
                <w:b/>
                <w:color w:val="000000"/>
                <w:sz w:val="20"/>
                <w:szCs w:val="20"/>
                <w:lang w:eastAsia="ru-RU"/>
              </w:rPr>
              <w:t>1</w:t>
            </w:r>
            <w:r w:rsidR="00E115D3" w:rsidRPr="006C75C4">
              <w:rPr>
                <w:rFonts w:ascii="Times New Roman" w:eastAsia="Times New Roman" w:hAnsi="Times New Roman" w:cs="Times New Roman"/>
                <w:b/>
                <w:color w:val="000000"/>
                <w:sz w:val="20"/>
                <w:szCs w:val="20"/>
                <w:lang w:eastAsia="ru-RU"/>
              </w:rPr>
              <w:t xml:space="preserve"> ч. 00 мин. (время московское)</w:t>
            </w:r>
          </w:p>
          <w:p w:rsidR="00394D6E" w:rsidRPr="00EF2A9B" w:rsidRDefault="00394D6E" w:rsidP="00047122">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r w:rsidRPr="001B4361">
              <w:rPr>
                <w:rFonts w:ascii="Times New Roman" w:hAnsi="Times New Roman" w:cs="Times New Roman"/>
                <w:b/>
                <w:color w:val="000000"/>
                <w:sz w:val="20"/>
                <w:szCs w:val="20"/>
              </w:rPr>
              <w:t xml:space="preserve">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D37F95" w:rsidRPr="001B4361" w:rsidRDefault="00D37F95"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D37F95" w:rsidRPr="001B4361" w:rsidRDefault="00D37F95"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spacing w:after="0" w:line="240" w:lineRule="auto"/>
              <w:rPr>
                <w:rFonts w:ascii="Times New Roman" w:hAnsi="Times New Roman" w:cs="Times New Roman"/>
                <w:b/>
                <w:color w:val="000000"/>
                <w:sz w:val="20"/>
                <w:szCs w:val="20"/>
              </w:rPr>
            </w:pPr>
          </w:p>
          <w:p w:rsidR="00D37F95" w:rsidRPr="001B4361" w:rsidRDefault="00D37F95"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D37F95" w:rsidRPr="001B4361" w:rsidRDefault="00D37F95"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37F95" w:rsidRPr="001B4361" w:rsidRDefault="00D37F95"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37F95" w:rsidRPr="001B4361" w:rsidRDefault="00D37F95"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 xml:space="preserve">Заказчик не имеют обязательств в связи с такими расходами, за </w:t>
            </w:r>
            <w:r w:rsidRPr="001B4361">
              <w:rPr>
                <w:rFonts w:ascii="Times New Roman" w:hAnsi="Times New Roman" w:cs="Times New Roman"/>
                <w:color w:val="000000"/>
                <w:sz w:val="20"/>
                <w:lang w:eastAsia="ar-SA"/>
              </w:rPr>
              <w:lastRenderedPageBreak/>
              <w:t>исключением случаев, прямо предусмотренных законодательством Российской Федерации.</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FB02FB">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sidR="00FB02FB">
              <w:rPr>
                <w:rFonts w:ascii="Times New Roman" w:hAnsi="Times New Roman" w:cs="Times New Roman"/>
                <w:b/>
                <w:sz w:val="20"/>
                <w:szCs w:val="20"/>
              </w:rPr>
              <w:t xml:space="preserve"> заключения договора</w:t>
            </w:r>
          </w:p>
        </w:tc>
        <w:tc>
          <w:tcPr>
            <w:tcW w:w="6213" w:type="dxa"/>
          </w:tcPr>
          <w:p w:rsidR="00D37F95" w:rsidRPr="001B4361" w:rsidRDefault="00D37F95"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D37F95" w:rsidRDefault="00D37F95"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lastRenderedPageBreak/>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bCs/>
                <w:iCs/>
                <w:sz w:val="20"/>
                <w:szCs w:val="20"/>
              </w:rPr>
              <w:t xml:space="preserve"> </w:t>
            </w:r>
            <w:r w:rsidR="00042082">
              <w:rPr>
                <w:rFonts w:ascii="Times New Roman" w:hAnsi="Times New Roman" w:cs="Times New Roman"/>
                <w:sz w:val="20"/>
                <w:szCs w:val="20"/>
              </w:rPr>
              <w:t>пункта</w:t>
            </w:r>
            <w:r>
              <w:rPr>
                <w:rFonts w:ascii="Times New Roman" w:hAnsi="Times New Roman" w:cs="Times New Roman"/>
                <w:sz w:val="20"/>
                <w:szCs w:val="20"/>
              </w:rPr>
              <w:t xml:space="preserve">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D37F95" w:rsidRPr="001B4361" w:rsidRDefault="00D37F95"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D37F95" w:rsidRPr="001B4361" w:rsidRDefault="00D37F95"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D37F95" w:rsidRPr="001B4361" w:rsidRDefault="00D37F95"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D37F95" w:rsidRPr="001B4361" w:rsidRDefault="00D37F95"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D37F95" w:rsidRPr="001B4361" w:rsidRDefault="00D37F95"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D37F95" w:rsidRPr="001B4361" w:rsidRDefault="00D37F95"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37F95" w:rsidRPr="001B4361" w:rsidRDefault="00D37F95" w:rsidP="00042082">
            <w:pPr>
              <w:pStyle w:val="ConsPlusNormal"/>
              <w:numPr>
                <w:ilvl w:val="0"/>
                <w:numId w:val="12"/>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D37F95" w:rsidRPr="00042082" w:rsidRDefault="00D37F95" w:rsidP="00042082">
            <w:pPr>
              <w:pStyle w:val="a3"/>
              <w:numPr>
                <w:ilvl w:val="0"/>
                <w:numId w:val="12"/>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 xml:space="preserve">подачи участником такого запроса заявки, не </w:t>
            </w:r>
            <w:r w:rsidRPr="00042082">
              <w:rPr>
                <w:rFonts w:ascii="Times New Roman" w:hAnsi="Times New Roman" w:cs="Times New Roman"/>
                <w:sz w:val="20"/>
                <w:szCs w:val="20"/>
              </w:rPr>
              <w:lastRenderedPageBreak/>
              <w:t>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D37F95" w:rsidRPr="001B4361"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37F95"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D37F95" w:rsidRPr="001B4361" w:rsidRDefault="00D37F95"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D37F95" w:rsidRPr="00A518AF" w:rsidRDefault="00D37F95" w:rsidP="00A518AF">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D37F95" w:rsidTr="00977DCD">
        <w:tc>
          <w:tcPr>
            <w:tcW w:w="959" w:type="dxa"/>
            <w:shd w:val="pct10" w:color="auto" w:fill="auto"/>
          </w:tcPr>
          <w:p w:rsidR="00D37F95" w:rsidRPr="001B4361" w:rsidRDefault="00D37F95"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D37F95" w:rsidRPr="001B4361" w:rsidRDefault="00D37F95"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D37F95" w:rsidRDefault="00D37F95"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37F95" w:rsidRPr="001B4361" w:rsidRDefault="00D37F95"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37F95" w:rsidRPr="009F506D" w:rsidRDefault="00D37F95"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042082" w:rsidRPr="007A64A9" w:rsidRDefault="00042082">
      <w:pPr>
        <w:rPr>
          <w:sz w:val="24"/>
          <w:szCs w:val="24"/>
        </w:rPr>
      </w:pPr>
    </w:p>
    <w:p w:rsidR="008623F5" w:rsidRPr="007A64A9" w:rsidRDefault="008623F5" w:rsidP="008623F5">
      <w:pPr>
        <w:keepNext/>
        <w:spacing w:after="0" w:line="240" w:lineRule="auto"/>
        <w:jc w:val="center"/>
        <w:rPr>
          <w:rFonts w:ascii="Times New Roman" w:hAnsi="Times New Roman" w:cs="Times New Roman"/>
          <w:b/>
          <w:bCs/>
          <w:sz w:val="24"/>
          <w:szCs w:val="24"/>
        </w:rPr>
      </w:pPr>
      <w:bookmarkStart w:id="1" w:name="Раздел2"/>
      <w:bookmarkEnd w:id="1"/>
      <w:r w:rsidRPr="007A64A9">
        <w:rPr>
          <w:rFonts w:ascii="Times New Roman" w:hAnsi="Times New Roman" w:cs="Times New Roman"/>
          <w:b/>
          <w:bCs/>
          <w:sz w:val="24"/>
          <w:szCs w:val="24"/>
        </w:rPr>
        <w:t>2. 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F0773E">
        <w:rPr>
          <w:rFonts w:ascii="Times New Roman" w:hAnsi="Times New Roman" w:cs="Times New Roman"/>
          <w:bCs/>
          <w:sz w:val="20"/>
          <w:szCs w:val="20"/>
        </w:rPr>
        <w:t>2</w:t>
      </w:r>
      <w:r w:rsidR="008623F5" w:rsidRPr="00CD0C0B">
        <w:rPr>
          <w:rFonts w:ascii="Times New Roman" w:hAnsi="Times New Roman" w:cs="Times New Roman"/>
          <w:bCs/>
          <w:sz w:val="20"/>
          <w:szCs w:val="20"/>
        </w:rPr>
        <w:t>, Московская область, г. Дмитров, Большевистский пер., д.6Б</w:t>
      </w:r>
    </w:p>
    <w:p w:rsidR="00414BCB" w:rsidRDefault="00DC455C" w:rsidP="00414BCB">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8623F5" w:rsidRPr="00CD0C0B">
        <w:rPr>
          <w:rFonts w:ascii="Times New Roman" w:hAnsi="Times New Roman" w:cs="Times New Roman"/>
          <w:b/>
          <w:i/>
          <w:color w:val="000000"/>
          <w:sz w:val="20"/>
          <w:szCs w:val="20"/>
        </w:rPr>
        <w:t xml:space="preserve"> </w:t>
      </w:r>
      <w:r w:rsidR="00414BCB" w:rsidRPr="00414BCB">
        <w:rPr>
          <w:rFonts w:ascii="Times New Roman" w:hAnsi="Times New Roman" w:cs="Times New Roman"/>
          <w:i/>
          <w:sz w:val="20"/>
          <w:szCs w:val="20"/>
          <w:u w:val="single"/>
        </w:rPr>
        <w:t>с даты заключе</w:t>
      </w:r>
      <w:r w:rsidR="00977D58">
        <w:rPr>
          <w:rFonts w:ascii="Times New Roman" w:hAnsi="Times New Roman" w:cs="Times New Roman"/>
          <w:i/>
          <w:sz w:val="20"/>
          <w:szCs w:val="20"/>
          <w:u w:val="single"/>
        </w:rPr>
        <w:t>ния договора по 30 сентября 2021</w:t>
      </w:r>
      <w:r w:rsidR="00414BCB" w:rsidRPr="00414BCB">
        <w:rPr>
          <w:rFonts w:ascii="Times New Roman" w:hAnsi="Times New Roman" w:cs="Times New Roman"/>
          <w:i/>
          <w:sz w:val="20"/>
          <w:szCs w:val="20"/>
          <w:u w:val="single"/>
        </w:rPr>
        <w:t xml:space="preserve"> г.</w:t>
      </w:r>
      <w:r w:rsidR="00414BCB">
        <w:rPr>
          <w:rFonts w:ascii="Times New Roman" w:hAnsi="Times New Roman" w:cs="Times New Roman"/>
          <w:sz w:val="20"/>
          <w:szCs w:val="20"/>
        </w:rPr>
        <w:t xml:space="preserve"> </w:t>
      </w:r>
      <w:r w:rsidR="00414BCB" w:rsidRPr="00742EC7">
        <w:rPr>
          <w:rFonts w:ascii="Times New Roman" w:hAnsi="Times New Roman" w:cs="Times New Roman"/>
          <w:sz w:val="20"/>
          <w:szCs w:val="20"/>
        </w:rPr>
        <w:t xml:space="preserve">Поставка товара осуществляется </w:t>
      </w:r>
      <w:r w:rsidR="00414BCB">
        <w:rPr>
          <w:rFonts w:ascii="Times New Roman" w:hAnsi="Times New Roman" w:cs="Times New Roman"/>
          <w:sz w:val="20"/>
          <w:szCs w:val="20"/>
        </w:rPr>
        <w:t>по предварительной заявке Заказчика</w:t>
      </w:r>
      <w:r w:rsidR="00414BCB" w:rsidRPr="009C4BD7">
        <w:rPr>
          <w:rFonts w:ascii="Times New Roman" w:eastAsia="Times New Roman" w:hAnsi="Times New Roman"/>
          <w:bCs/>
          <w:sz w:val="20"/>
          <w:szCs w:val="20"/>
          <w:lang w:eastAsia="ar-SA"/>
        </w:rPr>
        <w:t xml:space="preserve"> отдельными партиями </w:t>
      </w:r>
      <w:r w:rsidR="00414BCB" w:rsidRPr="00742EC7">
        <w:rPr>
          <w:rFonts w:ascii="Times New Roman" w:hAnsi="Times New Roman" w:cs="Times New Roman"/>
          <w:sz w:val="20"/>
          <w:szCs w:val="20"/>
        </w:rPr>
        <w:t>транспортом поставщика</w:t>
      </w:r>
      <w:r w:rsidR="00414BCB">
        <w:rPr>
          <w:rFonts w:ascii="Times New Roman" w:hAnsi="Times New Roman" w:cs="Times New Roman"/>
          <w:sz w:val="20"/>
          <w:szCs w:val="20"/>
        </w:rPr>
        <w:t>,</w:t>
      </w:r>
      <w:r w:rsidR="00414BCB" w:rsidRPr="00742EC7">
        <w:rPr>
          <w:rFonts w:ascii="Times New Roman" w:hAnsi="Times New Roman" w:cs="Times New Roman"/>
          <w:sz w:val="20"/>
          <w:szCs w:val="20"/>
        </w:rPr>
        <w:t xml:space="preserve"> </w:t>
      </w:r>
      <w:r w:rsidR="00414BCB" w:rsidRPr="009C4BD7">
        <w:rPr>
          <w:rFonts w:ascii="Times New Roman" w:eastAsia="Times New Roman" w:hAnsi="Times New Roman"/>
          <w:bCs/>
          <w:sz w:val="20"/>
          <w:szCs w:val="20"/>
          <w:lang w:eastAsia="ar-SA"/>
        </w:rPr>
        <w:t>п</w:t>
      </w:r>
      <w:r w:rsidR="00414BCB">
        <w:rPr>
          <w:rFonts w:ascii="Times New Roman" w:eastAsia="Times New Roman" w:hAnsi="Times New Roman"/>
          <w:bCs/>
          <w:sz w:val="20"/>
          <w:szCs w:val="20"/>
          <w:lang w:eastAsia="ar-SA"/>
        </w:rPr>
        <w:t>о будням, в период с 09.00 до 15.00 часов.</w:t>
      </w:r>
    </w:p>
    <w:p w:rsidR="00414BCB" w:rsidRDefault="00414BCB" w:rsidP="00DC455C">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p>
    <w:p w:rsidR="00DC455C" w:rsidRDefault="00DC455C" w:rsidP="00DC455C">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DC455C" w:rsidRPr="00896E20" w:rsidRDefault="00DC455C" w:rsidP="00DC455C">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DC455C" w:rsidRPr="00CD0C0B"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DC455C" w:rsidRDefault="00DC455C" w:rsidP="00DC455C">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DC455C" w:rsidRDefault="00DC455C" w:rsidP="00DC455C">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414BCB" w:rsidRPr="00C64351" w:rsidRDefault="00414BCB" w:rsidP="00414BCB">
      <w:pPr>
        <w:spacing w:after="0" w:line="240" w:lineRule="auto"/>
        <w:jc w:val="both"/>
        <w:rPr>
          <w:rFonts w:ascii="Times New Roman" w:hAnsi="Times New Roman" w:cs="Times New Roman"/>
          <w:sz w:val="20"/>
          <w:szCs w:val="20"/>
        </w:rPr>
      </w:pPr>
      <w:r w:rsidRPr="00C64351">
        <w:rPr>
          <w:rFonts w:ascii="Times New Roman" w:hAnsi="Times New Roman" w:cs="Times New Roman"/>
          <w:sz w:val="20"/>
          <w:szCs w:val="20"/>
        </w:rPr>
        <w:t>Остаточный срок годности товара на момент поставк</w:t>
      </w:r>
      <w:r>
        <w:rPr>
          <w:rFonts w:ascii="Times New Roman" w:hAnsi="Times New Roman" w:cs="Times New Roman"/>
          <w:sz w:val="20"/>
          <w:szCs w:val="20"/>
        </w:rPr>
        <w:t>и должен составлять не менее 80</w:t>
      </w:r>
      <w:r w:rsidRPr="00C64351">
        <w:rPr>
          <w:rFonts w:ascii="Times New Roman" w:hAnsi="Times New Roman" w:cs="Times New Roman"/>
          <w:sz w:val="20"/>
          <w:szCs w:val="20"/>
        </w:rPr>
        <w:t>% от срока годности, установленного на данный вид товара.</w:t>
      </w:r>
    </w:p>
    <w:p w:rsidR="00C863E8" w:rsidRPr="00CD0C0B" w:rsidRDefault="00C863E8" w:rsidP="00DC455C">
      <w:pPr>
        <w:spacing w:after="0" w:line="240" w:lineRule="auto"/>
        <w:jc w:val="both"/>
        <w:rPr>
          <w:rFonts w:ascii="Times New Roman" w:hAnsi="Times New Roman" w:cs="Times New Roman"/>
          <w:bCs/>
          <w:sz w:val="20"/>
          <w:szCs w:val="20"/>
        </w:rPr>
      </w:pPr>
    </w:p>
    <w:p w:rsidR="00DC455C" w:rsidRPr="003A5BB6" w:rsidRDefault="00DC455C" w:rsidP="00DC455C">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sidRPr="00896E20">
        <w:rPr>
          <w:rFonts w:ascii="Times New Roman" w:hAnsi="Times New Roman" w:cs="Times New Roman"/>
          <w:bCs/>
          <w:sz w:val="20"/>
          <w:szCs w:val="20"/>
        </w:rPr>
        <w:t xml:space="preserve"> </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sidR="001F5A14">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8623F5" w:rsidRPr="00CD0C0B" w:rsidRDefault="008623F5" w:rsidP="008623F5">
      <w:pPr>
        <w:spacing w:after="0" w:line="240" w:lineRule="auto"/>
        <w:jc w:val="both"/>
        <w:rPr>
          <w:rFonts w:ascii="Times New Roman" w:hAnsi="Times New Roman" w:cs="Times New Roman"/>
          <w:bCs/>
          <w:sz w:val="20"/>
          <w:szCs w:val="20"/>
        </w:rPr>
      </w:pPr>
    </w:p>
    <w:p w:rsidR="002B6FC5" w:rsidRPr="00CD0C0B" w:rsidRDefault="002B6FC5" w:rsidP="002B6FC5">
      <w:pPr>
        <w:jc w:val="both"/>
        <w:rPr>
          <w:rFonts w:ascii="Times New Roman" w:hAnsi="Times New Roman" w:cs="Times New Roman"/>
          <w:b/>
          <w:bCs/>
          <w:sz w:val="20"/>
          <w:szCs w:val="20"/>
        </w:rPr>
      </w:pPr>
      <w:r>
        <w:rPr>
          <w:rFonts w:ascii="Times New Roman" w:hAnsi="Times New Roman" w:cs="Times New Roman"/>
          <w:b/>
          <w:bCs/>
          <w:sz w:val="20"/>
          <w:szCs w:val="20"/>
        </w:rPr>
        <w:t>5</w:t>
      </w:r>
      <w:r w:rsidRPr="00CD0C0B">
        <w:rPr>
          <w:rFonts w:ascii="Times New Roman" w:hAnsi="Times New Roman" w:cs="Times New Roman"/>
          <w:b/>
          <w:bCs/>
          <w:sz w:val="20"/>
          <w:szCs w:val="20"/>
        </w:rPr>
        <w:t>. Требования к упаковке и маркировке товара:</w:t>
      </w:r>
    </w:p>
    <w:p w:rsidR="002B6FC5" w:rsidRPr="00CD0C0B" w:rsidRDefault="002B6FC5" w:rsidP="002B6FC5">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2B6FC5" w:rsidRPr="00CD0C0B" w:rsidRDefault="002B6FC5" w:rsidP="002B6FC5">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2B6FC5" w:rsidRPr="00CD0C0B" w:rsidRDefault="002B6FC5" w:rsidP="002B6FC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2B6FC5" w:rsidRPr="00CD0C0B" w:rsidRDefault="002B6FC5" w:rsidP="002B6FC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2B6FC5" w:rsidRDefault="002B6FC5" w:rsidP="002B6FC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sidRPr="00CD0C0B">
        <w:rPr>
          <w:rFonts w:ascii="Times New Roman" w:hAnsi="Times New Roman" w:cs="Times New Roman"/>
          <w:bCs/>
          <w:sz w:val="20"/>
          <w:szCs w:val="20"/>
        </w:rPr>
        <w:t xml:space="preserve">   </w:t>
      </w:r>
      <w:r>
        <w:rPr>
          <w:rFonts w:ascii="Times New Roman" w:hAnsi="Times New Roman" w:cs="Times New Roman"/>
          <w:bCs/>
          <w:sz w:val="20"/>
          <w:szCs w:val="20"/>
        </w:rPr>
        <w:t>дата изготовления;</w:t>
      </w:r>
    </w:p>
    <w:p w:rsidR="002B6FC5" w:rsidRPr="00CD0C0B" w:rsidRDefault="002B6FC5" w:rsidP="002B6FC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2B6FC5" w:rsidRPr="00CD0C0B" w:rsidRDefault="002B6FC5" w:rsidP="002B6FC5">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2B6FC5" w:rsidRPr="00CD0C0B" w:rsidRDefault="00414BCB" w:rsidP="002B6FC5">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Pr>
          <w:rFonts w:ascii="Times New Roman" w:hAnsi="Times New Roman" w:cs="Times New Roman"/>
          <w:bCs/>
          <w:sz w:val="20"/>
          <w:szCs w:val="20"/>
        </w:rPr>
        <w:t>срок годности;</w:t>
      </w:r>
    </w:p>
    <w:p w:rsidR="002B6FC5" w:rsidRDefault="002B6FC5" w:rsidP="002B6FC5">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2B6FC5" w:rsidRPr="00CD0C0B" w:rsidRDefault="002B6FC5" w:rsidP="002B6FC5">
      <w:pPr>
        <w:spacing w:after="0" w:line="240" w:lineRule="auto"/>
        <w:ind w:left="851"/>
        <w:jc w:val="both"/>
        <w:rPr>
          <w:rFonts w:ascii="Times New Roman" w:hAnsi="Times New Roman" w:cs="Times New Roman"/>
          <w:bCs/>
          <w:sz w:val="20"/>
          <w:szCs w:val="20"/>
        </w:rPr>
      </w:pPr>
    </w:p>
    <w:p w:rsidR="002B6FC5" w:rsidRPr="00CD0C0B" w:rsidRDefault="002B6FC5" w:rsidP="002B6FC5">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2B6FC5" w:rsidRDefault="002B6FC5" w:rsidP="002B6FC5">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Pr>
          <w:rFonts w:ascii="Times New Roman" w:hAnsi="Times New Roman" w:cs="Times New Roman"/>
          <w:bCs/>
          <w:sz w:val="20"/>
          <w:szCs w:val="20"/>
        </w:rPr>
        <w:t>.</w:t>
      </w:r>
    </w:p>
    <w:p w:rsidR="002B6FC5" w:rsidRDefault="002B6FC5" w:rsidP="002B6FC5">
      <w:pPr>
        <w:jc w:val="both"/>
        <w:rPr>
          <w:rFonts w:ascii="Times New Roman" w:hAnsi="Times New Roman" w:cs="Times New Roman"/>
          <w:bCs/>
          <w:sz w:val="20"/>
          <w:szCs w:val="20"/>
        </w:rPr>
      </w:pPr>
    </w:p>
    <w:p w:rsidR="007816EC" w:rsidRDefault="007816EC" w:rsidP="008623F5">
      <w:pPr>
        <w:jc w:val="both"/>
        <w:rPr>
          <w:rFonts w:ascii="Times New Roman" w:hAnsi="Times New Roman" w:cs="Times New Roman"/>
          <w:bCs/>
          <w:sz w:val="20"/>
          <w:szCs w:val="20"/>
        </w:rPr>
      </w:pPr>
    </w:p>
    <w:p w:rsidR="007816EC" w:rsidRPr="00CD0C0B" w:rsidRDefault="007816EC" w:rsidP="008623F5">
      <w:pPr>
        <w:jc w:val="both"/>
        <w:rPr>
          <w:rFonts w:ascii="Times New Roman" w:hAnsi="Times New Roman" w:cs="Times New Roman"/>
          <w:bCs/>
          <w:sz w:val="20"/>
          <w:szCs w:val="20"/>
        </w:rPr>
      </w:pPr>
    </w:p>
    <w:p w:rsidR="008623F5" w:rsidRDefault="00DC455C" w:rsidP="008623F5">
      <w:pPr>
        <w:widowControl w:val="0"/>
        <w:jc w:val="both"/>
        <w:rPr>
          <w:rFonts w:ascii="Times New Roman" w:hAnsi="Times New Roman" w:cs="Times New Roman"/>
          <w:b/>
          <w:bCs/>
          <w:sz w:val="20"/>
          <w:szCs w:val="20"/>
        </w:rPr>
      </w:pPr>
      <w:r>
        <w:rPr>
          <w:rFonts w:ascii="Times New Roman" w:hAnsi="Times New Roman" w:cs="Times New Roman"/>
          <w:b/>
          <w:sz w:val="20"/>
          <w:szCs w:val="20"/>
        </w:rPr>
        <w:t>7</w:t>
      </w:r>
      <w:r w:rsidR="008623F5" w:rsidRPr="00CD0C0B">
        <w:rPr>
          <w:rFonts w:ascii="Times New Roman" w:hAnsi="Times New Roman" w:cs="Times New Roman"/>
          <w:b/>
          <w:bCs/>
          <w:sz w:val="20"/>
          <w:szCs w:val="20"/>
        </w:rPr>
        <w:t>. Наименование и характеристики товара</w:t>
      </w:r>
    </w:p>
    <w:tbl>
      <w:tblPr>
        <w:tblStyle w:val="a6"/>
        <w:tblW w:w="10587" w:type="dxa"/>
        <w:jc w:val="center"/>
        <w:tblLayout w:type="fixed"/>
        <w:tblLook w:val="04A0"/>
      </w:tblPr>
      <w:tblGrid>
        <w:gridCol w:w="675"/>
        <w:gridCol w:w="3119"/>
        <w:gridCol w:w="5240"/>
        <w:gridCol w:w="850"/>
        <w:gridCol w:w="703"/>
      </w:tblGrid>
      <w:tr w:rsidR="005D6C5B" w:rsidRPr="00EE2B8C" w:rsidTr="00414BCB">
        <w:trPr>
          <w:trHeight w:val="731"/>
          <w:jc w:val="center"/>
        </w:trPr>
        <w:tc>
          <w:tcPr>
            <w:tcW w:w="675" w:type="dxa"/>
            <w:vAlign w:val="center"/>
          </w:tcPr>
          <w:p w:rsidR="005D6C5B" w:rsidRPr="00EE2B8C" w:rsidRDefault="005D6C5B" w:rsidP="008618C0">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 п/п</w:t>
            </w:r>
          </w:p>
        </w:tc>
        <w:tc>
          <w:tcPr>
            <w:tcW w:w="3119" w:type="dxa"/>
            <w:vAlign w:val="center"/>
          </w:tcPr>
          <w:p w:rsidR="005D6C5B" w:rsidRPr="00EE2B8C" w:rsidRDefault="005D6C5B" w:rsidP="008618C0">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Наименование товара</w:t>
            </w:r>
          </w:p>
        </w:tc>
        <w:tc>
          <w:tcPr>
            <w:tcW w:w="5240" w:type="dxa"/>
            <w:vAlign w:val="center"/>
          </w:tcPr>
          <w:p w:rsidR="005D6C5B" w:rsidRPr="00EE2B8C" w:rsidRDefault="005D6C5B" w:rsidP="008618C0">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Требования к безопасности, функциональные и качественные характеристики (потребительские свойства) товара</w:t>
            </w:r>
          </w:p>
        </w:tc>
        <w:tc>
          <w:tcPr>
            <w:tcW w:w="850" w:type="dxa"/>
            <w:vAlign w:val="center"/>
          </w:tcPr>
          <w:p w:rsidR="005D6C5B" w:rsidRPr="00EE2B8C" w:rsidRDefault="005D6C5B" w:rsidP="008618C0">
            <w:pPr>
              <w:pStyle w:val="a9"/>
              <w:tabs>
                <w:tab w:val="left" w:pos="540"/>
              </w:tabs>
              <w:spacing w:after="0" w:line="240" w:lineRule="auto"/>
              <w:ind w:left="0" w:hanging="34"/>
              <w:jc w:val="center"/>
              <w:rPr>
                <w:rFonts w:ascii="Times New Roman" w:hAnsi="Times New Roman" w:cs="Times New Roman"/>
                <w:b/>
                <w:sz w:val="20"/>
                <w:szCs w:val="20"/>
              </w:rPr>
            </w:pPr>
            <w:r w:rsidRPr="00EE2B8C">
              <w:rPr>
                <w:rFonts w:ascii="Times New Roman" w:hAnsi="Times New Roman" w:cs="Times New Roman"/>
                <w:b/>
                <w:sz w:val="20"/>
                <w:szCs w:val="20"/>
              </w:rPr>
              <w:t xml:space="preserve">Кол-во </w:t>
            </w:r>
          </w:p>
        </w:tc>
        <w:tc>
          <w:tcPr>
            <w:tcW w:w="703" w:type="dxa"/>
            <w:vAlign w:val="center"/>
          </w:tcPr>
          <w:p w:rsidR="005D6C5B" w:rsidRPr="00EE2B8C" w:rsidRDefault="005D6C5B" w:rsidP="008618C0">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Ед. изм.</w:t>
            </w:r>
          </w:p>
        </w:tc>
      </w:tr>
      <w:tr w:rsidR="00414BCB" w:rsidRPr="00EE2B8C" w:rsidTr="00414BCB">
        <w:trPr>
          <w:trHeight w:val="731"/>
          <w:jc w:val="center"/>
        </w:trPr>
        <w:tc>
          <w:tcPr>
            <w:tcW w:w="675" w:type="dxa"/>
            <w:vAlign w:val="center"/>
          </w:tcPr>
          <w:p w:rsidR="00414BCB" w:rsidRPr="00414BCB" w:rsidRDefault="00414BCB" w:rsidP="008618C0">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w:t>
            </w:r>
          </w:p>
        </w:tc>
        <w:tc>
          <w:tcPr>
            <w:tcW w:w="3119" w:type="dxa"/>
            <w:vAlign w:val="center"/>
          </w:tcPr>
          <w:p w:rsidR="007D2B53" w:rsidRPr="007D2B53" w:rsidRDefault="007D2B53" w:rsidP="007D2B53">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xml:space="preserve">Минеральная вода негазированная </w:t>
            </w:r>
            <w:r w:rsidRPr="007D2B53">
              <w:rPr>
                <w:rFonts w:ascii="Times New Roman" w:hAnsi="Times New Roman" w:cs="Times New Roman"/>
                <w:sz w:val="20"/>
                <w:szCs w:val="20"/>
              </w:rPr>
              <w:t>питьевая</w:t>
            </w:r>
          </w:p>
          <w:p w:rsidR="007D2B53" w:rsidRPr="00414BCB" w:rsidRDefault="007D2B53" w:rsidP="008618C0">
            <w:pPr>
              <w:pStyle w:val="a9"/>
              <w:tabs>
                <w:tab w:val="left" w:pos="540"/>
              </w:tabs>
              <w:spacing w:after="0" w:line="240" w:lineRule="auto"/>
              <w:ind w:left="0"/>
              <w:jc w:val="center"/>
              <w:rPr>
                <w:rFonts w:ascii="Times New Roman" w:hAnsi="Times New Roman" w:cs="Times New Roman"/>
                <w:sz w:val="20"/>
                <w:szCs w:val="20"/>
              </w:rPr>
            </w:pPr>
          </w:p>
        </w:tc>
        <w:tc>
          <w:tcPr>
            <w:tcW w:w="5240" w:type="dxa"/>
            <w:vAlign w:val="center"/>
          </w:tcPr>
          <w:p w:rsidR="007D2B53" w:rsidRPr="007D2B53" w:rsidRDefault="007D2B53" w:rsidP="007D2B53">
            <w:pPr>
              <w:spacing w:after="0" w:line="240" w:lineRule="auto"/>
              <w:rPr>
                <w:rFonts w:ascii="Times New Roman" w:hAnsi="Times New Roman" w:cs="Times New Roman"/>
                <w:sz w:val="20"/>
                <w:szCs w:val="20"/>
              </w:rPr>
            </w:pPr>
            <w:r w:rsidRPr="007D2B53">
              <w:rPr>
                <w:rFonts w:ascii="Times New Roman" w:hAnsi="Times New Roman" w:cs="Times New Roman"/>
                <w:sz w:val="20"/>
                <w:szCs w:val="20"/>
              </w:rPr>
              <w:t>Обогащена микроэлементами — фтором и калием. Подходит для ежедневного потребления.</w:t>
            </w:r>
          </w:p>
          <w:p w:rsidR="007D2B53" w:rsidRPr="007D2B53" w:rsidRDefault="007D2B53" w:rsidP="007D2B53">
            <w:pPr>
              <w:spacing w:after="0" w:line="240" w:lineRule="auto"/>
              <w:rPr>
                <w:rFonts w:ascii="Times New Roman" w:hAnsi="Times New Roman" w:cs="Times New Roman"/>
                <w:sz w:val="20"/>
                <w:szCs w:val="20"/>
              </w:rPr>
            </w:pPr>
          </w:p>
          <w:p w:rsidR="007D2B53" w:rsidRPr="007D2B53" w:rsidRDefault="007D2B53" w:rsidP="007D2B53">
            <w:pPr>
              <w:spacing w:after="0" w:line="240" w:lineRule="auto"/>
              <w:rPr>
                <w:rFonts w:ascii="Times New Roman" w:hAnsi="Times New Roman" w:cs="Times New Roman"/>
                <w:b/>
                <w:sz w:val="20"/>
                <w:szCs w:val="20"/>
              </w:rPr>
            </w:pPr>
            <w:r w:rsidRPr="007D2B53">
              <w:rPr>
                <w:rFonts w:ascii="Times New Roman" w:hAnsi="Times New Roman" w:cs="Times New Roman"/>
                <w:b/>
                <w:sz w:val="20"/>
                <w:szCs w:val="20"/>
              </w:rPr>
              <w:t>Общие характеристики:</w:t>
            </w:r>
          </w:p>
          <w:p w:rsidR="007D2B53" w:rsidRPr="007D2B53" w:rsidRDefault="007D2B53" w:rsidP="007D2B53">
            <w:pPr>
              <w:spacing w:after="0" w:line="240" w:lineRule="auto"/>
              <w:rPr>
                <w:rFonts w:ascii="Times New Roman" w:hAnsi="Times New Roman" w:cs="Times New Roman"/>
                <w:sz w:val="20"/>
                <w:szCs w:val="20"/>
              </w:rPr>
            </w:pPr>
            <w:r w:rsidRPr="007D2B53">
              <w:rPr>
                <w:rFonts w:ascii="Times New Roman" w:hAnsi="Times New Roman" w:cs="Times New Roman"/>
                <w:sz w:val="20"/>
                <w:szCs w:val="20"/>
              </w:rPr>
              <w:t>Тип воды</w:t>
            </w:r>
            <w:r>
              <w:rPr>
                <w:rFonts w:ascii="Times New Roman" w:hAnsi="Times New Roman" w:cs="Times New Roman"/>
                <w:sz w:val="20"/>
                <w:szCs w:val="20"/>
              </w:rPr>
              <w:t xml:space="preserve"> – </w:t>
            </w:r>
            <w:r w:rsidRPr="007D2B53">
              <w:rPr>
                <w:rFonts w:ascii="Times New Roman" w:hAnsi="Times New Roman" w:cs="Times New Roman"/>
                <w:sz w:val="20"/>
                <w:szCs w:val="20"/>
              </w:rPr>
              <w:t>питьевая</w:t>
            </w:r>
            <w:r>
              <w:rPr>
                <w:rFonts w:ascii="Times New Roman" w:hAnsi="Times New Roman" w:cs="Times New Roman"/>
                <w:sz w:val="20"/>
                <w:szCs w:val="20"/>
              </w:rPr>
              <w:t>;</w:t>
            </w:r>
          </w:p>
          <w:p w:rsidR="007D2B53" w:rsidRPr="007D2B53" w:rsidRDefault="007D2B53" w:rsidP="007D2B53">
            <w:pPr>
              <w:spacing w:after="0" w:line="240" w:lineRule="auto"/>
              <w:rPr>
                <w:rFonts w:ascii="Times New Roman" w:hAnsi="Times New Roman" w:cs="Times New Roman"/>
                <w:sz w:val="20"/>
                <w:szCs w:val="20"/>
              </w:rPr>
            </w:pPr>
            <w:r w:rsidRPr="007D2B53">
              <w:rPr>
                <w:rFonts w:ascii="Times New Roman" w:hAnsi="Times New Roman" w:cs="Times New Roman"/>
                <w:sz w:val="20"/>
                <w:szCs w:val="20"/>
              </w:rPr>
              <w:t>Артезианская</w:t>
            </w:r>
            <w:r>
              <w:rPr>
                <w:rFonts w:ascii="Times New Roman" w:hAnsi="Times New Roman" w:cs="Times New Roman"/>
                <w:sz w:val="20"/>
                <w:szCs w:val="20"/>
              </w:rPr>
              <w:t xml:space="preserve"> – </w:t>
            </w:r>
            <w:r w:rsidRPr="007D2B53">
              <w:rPr>
                <w:rFonts w:ascii="Times New Roman" w:hAnsi="Times New Roman" w:cs="Times New Roman"/>
                <w:sz w:val="20"/>
                <w:szCs w:val="20"/>
              </w:rPr>
              <w:t>да</w:t>
            </w:r>
            <w:r>
              <w:rPr>
                <w:rFonts w:ascii="Times New Roman" w:hAnsi="Times New Roman" w:cs="Times New Roman"/>
                <w:sz w:val="20"/>
                <w:szCs w:val="20"/>
              </w:rPr>
              <w:t>;</w:t>
            </w:r>
          </w:p>
          <w:p w:rsidR="007D2B53" w:rsidRPr="007D2B53" w:rsidRDefault="007D2B53" w:rsidP="007D2B5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Упаковка – </w:t>
            </w:r>
            <w:r w:rsidRPr="007D2B53">
              <w:rPr>
                <w:rFonts w:ascii="Times New Roman" w:hAnsi="Times New Roman" w:cs="Times New Roman"/>
                <w:sz w:val="20"/>
                <w:szCs w:val="20"/>
              </w:rPr>
              <w:t>пластиковая бутылка с завинчивающейся крышкой, объемом по 1,5 литра</w:t>
            </w:r>
            <w:r>
              <w:rPr>
                <w:rFonts w:ascii="Times New Roman" w:hAnsi="Times New Roman" w:cs="Times New Roman"/>
                <w:sz w:val="20"/>
                <w:szCs w:val="20"/>
              </w:rPr>
              <w:t>;</w:t>
            </w:r>
          </w:p>
          <w:p w:rsidR="007D2B53" w:rsidRPr="007D2B53" w:rsidRDefault="007D2B53" w:rsidP="007D2B53">
            <w:pPr>
              <w:spacing w:after="0" w:line="240" w:lineRule="auto"/>
              <w:rPr>
                <w:rFonts w:ascii="Times New Roman" w:hAnsi="Times New Roman" w:cs="Times New Roman"/>
                <w:sz w:val="20"/>
                <w:szCs w:val="20"/>
              </w:rPr>
            </w:pPr>
            <w:r w:rsidRPr="007D2B53">
              <w:rPr>
                <w:rFonts w:ascii="Times New Roman" w:hAnsi="Times New Roman" w:cs="Times New Roman"/>
                <w:sz w:val="20"/>
                <w:szCs w:val="20"/>
              </w:rPr>
              <w:t>Стандарты производства</w:t>
            </w:r>
            <w:r>
              <w:rPr>
                <w:rFonts w:ascii="Times New Roman" w:hAnsi="Times New Roman" w:cs="Times New Roman"/>
                <w:sz w:val="20"/>
                <w:szCs w:val="20"/>
              </w:rPr>
              <w:t xml:space="preserve"> - </w:t>
            </w:r>
            <w:r w:rsidRPr="007D2B53">
              <w:rPr>
                <w:rFonts w:ascii="Times New Roman" w:hAnsi="Times New Roman" w:cs="Times New Roman"/>
                <w:sz w:val="20"/>
                <w:szCs w:val="20"/>
              </w:rPr>
              <w:t>ТУ 0131-001-45720714-01; ГОСТ 32220-2013</w:t>
            </w:r>
            <w:r>
              <w:rPr>
                <w:rFonts w:ascii="Times New Roman" w:hAnsi="Times New Roman" w:cs="Times New Roman"/>
                <w:sz w:val="20"/>
                <w:szCs w:val="20"/>
              </w:rPr>
              <w:t>;</w:t>
            </w:r>
          </w:p>
          <w:p w:rsidR="007D2B53" w:rsidRPr="007D2B53" w:rsidRDefault="007D2B53" w:rsidP="007D2B53">
            <w:pPr>
              <w:spacing w:after="0" w:line="240" w:lineRule="auto"/>
              <w:rPr>
                <w:rFonts w:ascii="Times New Roman" w:hAnsi="Times New Roman" w:cs="Times New Roman"/>
                <w:sz w:val="20"/>
                <w:szCs w:val="20"/>
              </w:rPr>
            </w:pPr>
            <w:r w:rsidRPr="007D2B53">
              <w:rPr>
                <w:rFonts w:ascii="Times New Roman" w:hAnsi="Times New Roman" w:cs="Times New Roman"/>
                <w:sz w:val="20"/>
                <w:szCs w:val="20"/>
              </w:rPr>
              <w:t>Состав</w:t>
            </w:r>
            <w:r>
              <w:rPr>
                <w:rFonts w:ascii="Times New Roman" w:hAnsi="Times New Roman" w:cs="Times New Roman"/>
                <w:sz w:val="20"/>
                <w:szCs w:val="20"/>
              </w:rPr>
              <w:t xml:space="preserve"> - </w:t>
            </w:r>
            <w:r w:rsidRPr="007D2B53">
              <w:rPr>
                <w:rFonts w:ascii="Times New Roman" w:hAnsi="Times New Roman" w:cs="Times New Roman"/>
                <w:sz w:val="20"/>
                <w:szCs w:val="20"/>
              </w:rPr>
              <w:t>HCO3 - 180-400; SO4 - 25; Cl - 10; Mg -</w:t>
            </w:r>
            <w:r>
              <w:rPr>
                <w:rFonts w:ascii="Times New Roman" w:hAnsi="Times New Roman" w:cs="Times New Roman"/>
                <w:sz w:val="20"/>
                <w:szCs w:val="20"/>
              </w:rPr>
              <w:t xml:space="preserve"> 10-40; Ca - 30-70; Na+K - 25; </w:t>
            </w:r>
            <w:r w:rsidRPr="007D2B53">
              <w:rPr>
                <w:rFonts w:ascii="Times New Roman" w:hAnsi="Times New Roman" w:cs="Times New Roman"/>
                <w:sz w:val="20"/>
                <w:szCs w:val="20"/>
              </w:rPr>
              <w:t>общая минерализация: 0.22-0.57 г/л; общая жесткость: ≤ 7 мг-экв/л</w:t>
            </w:r>
          </w:p>
          <w:p w:rsidR="007D2B53" w:rsidRPr="007D2B53" w:rsidRDefault="007D2B53" w:rsidP="007D2B53">
            <w:pPr>
              <w:spacing w:after="0" w:line="240" w:lineRule="auto"/>
              <w:rPr>
                <w:rFonts w:ascii="Times New Roman" w:hAnsi="Times New Roman" w:cs="Times New Roman"/>
                <w:sz w:val="20"/>
                <w:szCs w:val="20"/>
              </w:rPr>
            </w:pPr>
            <w:r w:rsidRPr="007D2B53">
              <w:rPr>
                <w:rFonts w:ascii="Times New Roman" w:hAnsi="Times New Roman" w:cs="Times New Roman"/>
                <w:sz w:val="20"/>
                <w:szCs w:val="20"/>
              </w:rPr>
              <w:t>Срок годности</w:t>
            </w:r>
            <w:r>
              <w:rPr>
                <w:rFonts w:ascii="Times New Roman" w:hAnsi="Times New Roman" w:cs="Times New Roman"/>
                <w:sz w:val="20"/>
                <w:szCs w:val="20"/>
              </w:rPr>
              <w:t xml:space="preserve"> - не менее </w:t>
            </w:r>
            <w:r w:rsidRPr="007D2B53">
              <w:rPr>
                <w:rFonts w:ascii="Times New Roman" w:hAnsi="Times New Roman" w:cs="Times New Roman"/>
                <w:sz w:val="20"/>
                <w:szCs w:val="20"/>
              </w:rPr>
              <w:t>12 мес.</w:t>
            </w:r>
          </w:p>
          <w:p w:rsidR="00414BCB" w:rsidRPr="00414BCB" w:rsidRDefault="00414BCB" w:rsidP="008618C0">
            <w:pPr>
              <w:pStyle w:val="a9"/>
              <w:tabs>
                <w:tab w:val="left" w:pos="540"/>
              </w:tabs>
              <w:spacing w:after="0" w:line="240" w:lineRule="auto"/>
              <w:ind w:left="0"/>
              <w:jc w:val="center"/>
              <w:rPr>
                <w:rFonts w:ascii="Times New Roman" w:hAnsi="Times New Roman" w:cs="Times New Roman"/>
                <w:sz w:val="20"/>
                <w:szCs w:val="20"/>
              </w:rPr>
            </w:pPr>
          </w:p>
        </w:tc>
        <w:tc>
          <w:tcPr>
            <w:tcW w:w="850" w:type="dxa"/>
            <w:vAlign w:val="center"/>
          </w:tcPr>
          <w:p w:rsidR="00414BCB" w:rsidRPr="00414BCB" w:rsidRDefault="007D2B53" w:rsidP="008618C0">
            <w:pPr>
              <w:pStyle w:val="a9"/>
              <w:tabs>
                <w:tab w:val="left" w:pos="540"/>
              </w:tabs>
              <w:spacing w:after="0" w:line="240" w:lineRule="auto"/>
              <w:ind w:left="0" w:hanging="34"/>
              <w:jc w:val="center"/>
              <w:rPr>
                <w:rFonts w:ascii="Times New Roman" w:hAnsi="Times New Roman" w:cs="Times New Roman"/>
                <w:sz w:val="20"/>
                <w:szCs w:val="20"/>
              </w:rPr>
            </w:pPr>
            <w:r>
              <w:rPr>
                <w:rFonts w:ascii="Times New Roman" w:hAnsi="Times New Roman" w:cs="Times New Roman"/>
                <w:sz w:val="20"/>
                <w:szCs w:val="20"/>
              </w:rPr>
              <w:t>2</w:t>
            </w:r>
            <w:r w:rsidR="00977D58">
              <w:rPr>
                <w:rFonts w:ascii="Times New Roman" w:hAnsi="Times New Roman" w:cs="Times New Roman"/>
                <w:sz w:val="20"/>
                <w:szCs w:val="20"/>
              </w:rPr>
              <w:t>223</w:t>
            </w:r>
          </w:p>
        </w:tc>
        <w:tc>
          <w:tcPr>
            <w:tcW w:w="703" w:type="dxa"/>
            <w:vAlign w:val="center"/>
          </w:tcPr>
          <w:p w:rsidR="00414BCB" w:rsidRPr="00414BCB" w:rsidRDefault="007D2B53" w:rsidP="008618C0">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л</w:t>
            </w:r>
            <w:r w:rsidR="00977D58">
              <w:rPr>
                <w:rFonts w:ascii="Times New Roman" w:hAnsi="Times New Roman" w:cs="Times New Roman"/>
                <w:sz w:val="20"/>
                <w:szCs w:val="20"/>
              </w:rPr>
              <w:t>.</w:t>
            </w:r>
          </w:p>
        </w:tc>
      </w:tr>
    </w:tbl>
    <w:p w:rsidR="00E115D3" w:rsidRDefault="00E115D3" w:rsidP="008623F5">
      <w:pPr>
        <w:widowControl w:val="0"/>
        <w:jc w:val="both"/>
        <w:rPr>
          <w:rFonts w:ascii="Times New Roman" w:hAnsi="Times New Roman" w:cs="Times New Roman"/>
          <w:b/>
          <w:bCs/>
          <w:sz w:val="20"/>
          <w:szCs w:val="20"/>
        </w:rPr>
      </w:pPr>
    </w:p>
    <w:p w:rsidR="008623F5" w:rsidRPr="00CD0C0B" w:rsidRDefault="00DC455C" w:rsidP="008623F5">
      <w:pPr>
        <w:jc w:val="both"/>
        <w:rPr>
          <w:rStyle w:val="ac"/>
          <w:rFonts w:ascii="Times New Roman" w:hAnsi="Times New Roman" w:cs="Times New Roman"/>
          <w:b/>
          <w:sz w:val="20"/>
          <w:szCs w:val="20"/>
        </w:rPr>
      </w:pPr>
      <w:r>
        <w:rPr>
          <w:rStyle w:val="ac"/>
          <w:rFonts w:ascii="Times New Roman" w:hAnsi="Times New Roman" w:cs="Times New Roman"/>
          <w:b/>
          <w:sz w:val="20"/>
          <w:szCs w:val="20"/>
        </w:rPr>
        <w:t>8</w:t>
      </w:r>
      <w:r w:rsidR="008623F5" w:rsidRPr="00CD0C0B">
        <w:rPr>
          <w:rStyle w:val="ac"/>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9"/>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6"/>
          <w:pgSz w:w="11909" w:h="16838"/>
          <w:pgMar w:top="567" w:right="569" w:bottom="1134" w:left="851" w:header="0" w:footer="6" w:gutter="0"/>
          <w:cols w:space="720"/>
          <w:noEndnote/>
          <w:docGrid w:linePitch="360"/>
        </w:sectPr>
      </w:pPr>
    </w:p>
    <w:p w:rsidR="008623F5" w:rsidRPr="007A64A9" w:rsidRDefault="008623F5" w:rsidP="008623F5">
      <w:pPr>
        <w:spacing w:after="0" w:line="240" w:lineRule="auto"/>
        <w:jc w:val="center"/>
        <w:rPr>
          <w:rFonts w:ascii="Times New Roman" w:eastAsia="Times New Roman" w:hAnsi="Times New Roman"/>
          <w:b/>
          <w:sz w:val="24"/>
          <w:szCs w:val="24"/>
          <w:lang w:eastAsia="ru-RU"/>
        </w:rPr>
      </w:pPr>
      <w:bookmarkStart w:id="2" w:name="Раздел3"/>
      <w:bookmarkEnd w:id="2"/>
      <w:r w:rsidRPr="007A64A9">
        <w:rPr>
          <w:rFonts w:ascii="Times New Roman" w:eastAsia="Times New Roman" w:hAnsi="Times New Roman"/>
          <w:b/>
          <w:sz w:val="24"/>
          <w:szCs w:val="24"/>
          <w:lang w:eastAsia="ru-RU"/>
        </w:rPr>
        <w:lastRenderedPageBreak/>
        <w:t>3. ОБОСНОВАНИЕ НАЧАЛЬНОЙ (МАКСИМАЛЬНОЙ) ЦЕНЫ ДОГОВОРА</w:t>
      </w:r>
    </w:p>
    <w:tbl>
      <w:tblPr>
        <w:tblW w:w="16160" w:type="dxa"/>
        <w:tblInd w:w="108" w:type="dxa"/>
        <w:tblLayout w:type="fixed"/>
        <w:tblLook w:val="04A0"/>
      </w:tblPr>
      <w:tblGrid>
        <w:gridCol w:w="426"/>
        <w:gridCol w:w="1734"/>
        <w:gridCol w:w="709"/>
        <w:gridCol w:w="816"/>
        <w:gridCol w:w="1161"/>
        <w:gridCol w:w="1279"/>
        <w:gridCol w:w="969"/>
        <w:gridCol w:w="992"/>
        <w:gridCol w:w="992"/>
        <w:gridCol w:w="992"/>
        <w:gridCol w:w="1134"/>
        <w:gridCol w:w="1181"/>
        <w:gridCol w:w="1701"/>
        <w:gridCol w:w="709"/>
        <w:gridCol w:w="1365"/>
      </w:tblGrid>
      <w:tr w:rsidR="00977D58" w:rsidRPr="00977D58" w:rsidTr="00977D58">
        <w:trPr>
          <w:trHeight w:val="480"/>
        </w:trPr>
        <w:tc>
          <w:tcPr>
            <w:tcW w:w="42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bookmarkStart w:id="3" w:name="RANGE!A1:R10"/>
            <w:bookmarkEnd w:id="3"/>
          </w:p>
        </w:tc>
        <w:tc>
          <w:tcPr>
            <w:tcW w:w="17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81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6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27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6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3775" w:type="dxa"/>
            <w:gridSpan w:val="3"/>
            <w:tcBorders>
              <w:top w:val="nil"/>
              <w:left w:val="nil"/>
              <w:bottom w:val="nil"/>
              <w:right w:val="nil"/>
            </w:tcBorders>
            <w:shd w:val="clear" w:color="auto" w:fill="auto"/>
            <w:noWrap/>
            <w:vAlign w:val="bottom"/>
            <w:hideMark/>
          </w:tcPr>
          <w:p w:rsidR="00977D58" w:rsidRPr="00977D58" w:rsidRDefault="00977D58" w:rsidP="00977D58">
            <w:pPr>
              <w:spacing w:after="0" w:line="240" w:lineRule="auto"/>
              <w:jc w:val="center"/>
              <w:rPr>
                <w:rFonts w:ascii="Times New Roman" w:eastAsia="Times New Roman" w:hAnsi="Times New Roman" w:cs="Times New Roman"/>
                <w:color w:val="000000"/>
                <w:sz w:val="20"/>
                <w:szCs w:val="20"/>
                <w:lang w:eastAsia="ru-RU"/>
              </w:rPr>
            </w:pPr>
          </w:p>
        </w:tc>
      </w:tr>
      <w:tr w:rsidR="00977D58" w:rsidRPr="00977D58" w:rsidTr="00977D58">
        <w:trPr>
          <w:trHeight w:val="360"/>
        </w:trPr>
        <w:tc>
          <w:tcPr>
            <w:tcW w:w="16160" w:type="dxa"/>
            <w:gridSpan w:val="15"/>
            <w:tcBorders>
              <w:top w:val="nil"/>
              <w:left w:val="nil"/>
              <w:bottom w:val="single" w:sz="4" w:space="0" w:color="auto"/>
              <w:right w:val="nil"/>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 </w:t>
            </w:r>
          </w:p>
        </w:tc>
      </w:tr>
      <w:tr w:rsidR="00977D58" w:rsidRPr="00977D58" w:rsidTr="00977D58">
        <w:trPr>
          <w:trHeight w:val="855"/>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ind w:right="317"/>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Наименование предмета договора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Кол-во</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Ед.изм.</w:t>
            </w:r>
          </w:p>
        </w:tc>
        <w:tc>
          <w:tcPr>
            <w:tcW w:w="3409" w:type="dxa"/>
            <w:gridSpan w:val="3"/>
            <w:tcBorders>
              <w:top w:val="single" w:sz="4" w:space="0" w:color="auto"/>
              <w:left w:val="nil"/>
              <w:bottom w:val="single" w:sz="4" w:space="0" w:color="auto"/>
              <w:right w:val="single" w:sz="4" w:space="0" w:color="000000"/>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Коммерческие предложения (руб./ед.изм.)</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Данные реестра договоров (руб./ед.изм.)</w:t>
            </w:r>
          </w:p>
        </w:tc>
        <w:tc>
          <w:tcPr>
            <w:tcW w:w="3307" w:type="dxa"/>
            <w:gridSpan w:val="3"/>
            <w:tcBorders>
              <w:top w:val="single" w:sz="4" w:space="0" w:color="auto"/>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Однородность совокупности значений выявленных цен, используемых в расчете Н(М)Ц</w:t>
            </w:r>
          </w:p>
        </w:tc>
        <w:tc>
          <w:tcPr>
            <w:tcW w:w="3775" w:type="dxa"/>
            <w:gridSpan w:val="3"/>
            <w:tcBorders>
              <w:top w:val="single" w:sz="4" w:space="0" w:color="auto"/>
              <w:left w:val="nil"/>
              <w:bottom w:val="single" w:sz="4" w:space="0" w:color="auto"/>
              <w:right w:val="single" w:sz="4" w:space="0" w:color="000000"/>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Н(М)Ц, определяемая методом сопоставимых рыночных цен (анализа рынка)*</w:t>
            </w:r>
          </w:p>
        </w:tc>
      </w:tr>
      <w:tr w:rsidR="00977D58" w:rsidRPr="00977D58" w:rsidTr="00977D58">
        <w:trPr>
          <w:trHeight w:val="4065"/>
        </w:trPr>
        <w:tc>
          <w:tcPr>
            <w:tcW w:w="426" w:type="dxa"/>
            <w:vMerge/>
            <w:tcBorders>
              <w:top w:val="nil"/>
              <w:left w:val="single" w:sz="4" w:space="0" w:color="auto"/>
              <w:bottom w:val="single" w:sz="4" w:space="0" w:color="auto"/>
              <w:right w:val="single" w:sz="4" w:space="0" w:color="auto"/>
            </w:tcBorders>
            <w:vAlign w:val="center"/>
            <w:hideMark/>
          </w:tcPr>
          <w:p w:rsidR="00977D58" w:rsidRPr="00977D58" w:rsidRDefault="00977D58" w:rsidP="00977D58">
            <w:pPr>
              <w:spacing w:after="0" w:line="240" w:lineRule="auto"/>
              <w:rPr>
                <w:rFonts w:ascii="Times New Roman" w:eastAsia="Times New Roman" w:hAnsi="Times New Roman" w:cs="Times New Roman"/>
                <w:b/>
                <w:bCs/>
                <w:color w:val="000000"/>
                <w:sz w:val="18"/>
                <w:szCs w:val="18"/>
                <w:lang w:eastAsia="ru-RU"/>
              </w:rPr>
            </w:pPr>
          </w:p>
        </w:tc>
        <w:tc>
          <w:tcPr>
            <w:tcW w:w="1734" w:type="dxa"/>
            <w:vMerge/>
            <w:tcBorders>
              <w:top w:val="nil"/>
              <w:left w:val="single" w:sz="4" w:space="0" w:color="auto"/>
              <w:bottom w:val="single" w:sz="4" w:space="0" w:color="auto"/>
              <w:right w:val="single" w:sz="4" w:space="0" w:color="auto"/>
            </w:tcBorders>
            <w:vAlign w:val="center"/>
            <w:hideMark/>
          </w:tcPr>
          <w:p w:rsidR="00977D58" w:rsidRPr="00977D58" w:rsidRDefault="00977D58" w:rsidP="00977D58">
            <w:pPr>
              <w:spacing w:after="0" w:line="240" w:lineRule="auto"/>
              <w:rPr>
                <w:rFonts w:ascii="Times New Roman" w:eastAsia="Times New Roman" w:hAnsi="Times New Roman" w:cs="Times New Roman"/>
                <w:b/>
                <w:bCs/>
                <w:color w:val="000000"/>
                <w:sz w:val="18"/>
                <w:szCs w:val="18"/>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977D58" w:rsidRPr="00977D58" w:rsidRDefault="00977D58" w:rsidP="00977D58">
            <w:pPr>
              <w:spacing w:after="0" w:line="240" w:lineRule="auto"/>
              <w:rPr>
                <w:rFonts w:ascii="Times New Roman" w:eastAsia="Times New Roman" w:hAnsi="Times New Roman" w:cs="Times New Roman"/>
                <w:b/>
                <w:bCs/>
                <w:color w:val="000000"/>
                <w:sz w:val="18"/>
                <w:szCs w:val="18"/>
                <w:lang w:eastAsia="ru-RU"/>
              </w:rPr>
            </w:pPr>
          </w:p>
        </w:tc>
        <w:tc>
          <w:tcPr>
            <w:tcW w:w="816" w:type="dxa"/>
            <w:vMerge/>
            <w:tcBorders>
              <w:top w:val="nil"/>
              <w:left w:val="single" w:sz="4" w:space="0" w:color="auto"/>
              <w:bottom w:val="single" w:sz="4" w:space="0" w:color="auto"/>
              <w:right w:val="single" w:sz="4" w:space="0" w:color="auto"/>
            </w:tcBorders>
            <w:vAlign w:val="center"/>
            <w:hideMark/>
          </w:tcPr>
          <w:p w:rsidR="00977D58" w:rsidRPr="00977D58" w:rsidRDefault="00977D58" w:rsidP="00977D58">
            <w:pPr>
              <w:spacing w:after="0" w:line="240" w:lineRule="auto"/>
              <w:rPr>
                <w:rFonts w:ascii="Times New Roman" w:eastAsia="Times New Roman" w:hAnsi="Times New Roman" w:cs="Times New Roman"/>
                <w:b/>
                <w:bCs/>
                <w:color w:val="000000"/>
                <w:sz w:val="18"/>
                <w:szCs w:val="18"/>
                <w:lang w:eastAsia="ru-RU"/>
              </w:rPr>
            </w:pPr>
          </w:p>
        </w:tc>
        <w:tc>
          <w:tcPr>
            <w:tcW w:w="1161"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 xml:space="preserve">Поставщик №1  </w:t>
            </w:r>
          </w:p>
        </w:tc>
        <w:tc>
          <w:tcPr>
            <w:tcW w:w="1279"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Поставщик №2</w:t>
            </w:r>
          </w:p>
        </w:tc>
        <w:tc>
          <w:tcPr>
            <w:tcW w:w="969"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Поставщик №3</w:t>
            </w:r>
          </w:p>
        </w:tc>
        <w:tc>
          <w:tcPr>
            <w:tcW w:w="992"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Номер сведений о договоре</w:t>
            </w:r>
          </w:p>
        </w:tc>
        <w:tc>
          <w:tcPr>
            <w:tcW w:w="992"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Применяемый коэффициент</w:t>
            </w: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Calibri" w:eastAsia="Times New Roman" w:hAnsi="Calibri" w:cs="Times New Roman"/>
                <w:color w:val="000000"/>
                <w:sz w:val="18"/>
                <w:szCs w:val="18"/>
                <w:lang w:eastAsia="ru-RU"/>
              </w:rPr>
            </w:pPr>
            <w:r w:rsidRPr="00977D58">
              <w:rPr>
                <w:rFonts w:ascii="Calibri" w:eastAsia="Times New Roman" w:hAnsi="Calibri" w:cs="Times New Roman"/>
                <w:noProof/>
                <w:color w:val="000000"/>
                <w:sz w:val="18"/>
                <w:szCs w:val="18"/>
                <w:lang w:eastAsia="ru-RU"/>
              </w:rPr>
              <w:drawing>
                <wp:anchor distT="0" distB="0" distL="114300" distR="114300" simplePos="0" relativeHeight="251660288" behindDoc="0" locked="0" layoutInCell="1" allowOverlap="1">
                  <wp:simplePos x="0" y="0"/>
                  <wp:positionH relativeFrom="column">
                    <wp:posOffset>257175</wp:posOffset>
                  </wp:positionH>
                  <wp:positionV relativeFrom="paragraph">
                    <wp:posOffset>2152650</wp:posOffset>
                  </wp:positionV>
                  <wp:extent cx="0" cy="352425"/>
                  <wp:effectExtent l="635" t="0" r="635" b="635"/>
                  <wp:wrapNone/>
                  <wp:docPr id="9" name="Picture 1"/>
                  <wp:cNvGraphicFramePr/>
                  <a:graphic xmlns:a="http://schemas.openxmlformats.org/drawingml/2006/main">
                    <a:graphicData uri="http://schemas.openxmlformats.org/drawingml/2006/picture">
                      <pic:pic xmlns:pic="http://schemas.openxmlformats.org/drawingml/2006/picture">
                        <pic:nvPicPr>
                          <pic:cNvPr id="3283"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r w:rsidRPr="00977D58">
              <w:rPr>
                <w:rFonts w:ascii="Calibri" w:eastAsia="Times New Roman" w:hAnsi="Calibri" w:cs="Times New Roman"/>
                <w:noProof/>
                <w:color w:val="000000"/>
                <w:sz w:val="18"/>
                <w:szCs w:val="18"/>
                <w:lang w:eastAsia="ru-RU"/>
              </w:rPr>
              <w:drawing>
                <wp:anchor distT="0" distB="0" distL="114300" distR="114300" simplePos="0" relativeHeight="251661312" behindDoc="0" locked="0" layoutInCell="1" allowOverlap="1">
                  <wp:simplePos x="0" y="0"/>
                  <wp:positionH relativeFrom="column">
                    <wp:posOffset>257175</wp:posOffset>
                  </wp:positionH>
                  <wp:positionV relativeFrom="paragraph">
                    <wp:posOffset>2076450</wp:posOffset>
                  </wp:positionV>
                  <wp:extent cx="0" cy="438150"/>
                  <wp:effectExtent l="635" t="0" r="635" b="0"/>
                  <wp:wrapNone/>
                  <wp:docPr id="10" name="Picture 2"/>
                  <wp:cNvGraphicFramePr/>
                  <a:graphic xmlns:a="http://schemas.openxmlformats.org/drawingml/2006/main">
                    <a:graphicData uri="http://schemas.openxmlformats.org/drawingml/2006/picture">
                      <pic:pic xmlns:pic="http://schemas.openxmlformats.org/drawingml/2006/picture">
                        <pic:nvPicPr>
                          <pic:cNvPr id="3284" name="Picture 2"/>
                          <pic:cNvPicPr>
                            <a:picLocks noChangeAspect="1" noChangeArrowheads="1"/>
                          </pic:cNvPicPr>
                        </pic:nvPicPr>
                        <pic:blipFill>
                          <a:blip r:embed="rId18"/>
                          <a:srcRect/>
                          <a:stretch>
                            <a:fillRect/>
                          </a:stretch>
                        </pic:blipFill>
                        <pic:spPr bwMode="auto">
                          <a:xfrm>
                            <a:off x="0" y="0"/>
                            <a:ext cx="0"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640"/>
            </w:tblGrid>
            <w:tr w:rsidR="00977D58" w:rsidRPr="00977D58" w:rsidTr="00977D58">
              <w:trPr>
                <w:trHeight w:val="4065"/>
                <w:tblCellSpacing w:w="0" w:type="dxa"/>
              </w:trPr>
              <w:tc>
                <w:tcPr>
                  <w:tcW w:w="1640"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 xml:space="preserve">Средняя арифметическая цена за единицу     &lt;ц&gt; </w:t>
                  </w:r>
                </w:p>
              </w:tc>
            </w:tr>
          </w:tbl>
          <w:p w:rsidR="00977D58" w:rsidRPr="00977D58" w:rsidRDefault="00977D58" w:rsidP="00977D58">
            <w:pPr>
              <w:spacing w:after="0" w:line="240" w:lineRule="auto"/>
              <w:rPr>
                <w:rFonts w:ascii="Calibri" w:eastAsia="Times New Roman" w:hAnsi="Calibri" w:cs="Times New Roman"/>
                <w:color w:val="000000"/>
                <w:sz w:val="18"/>
                <w:szCs w:val="18"/>
                <w:lang w:eastAsia="ru-RU"/>
              </w:rPr>
            </w:pPr>
          </w:p>
        </w:tc>
        <w:tc>
          <w:tcPr>
            <w:tcW w:w="11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Calibri" w:eastAsia="Times New Roman" w:hAnsi="Calibri" w:cs="Times New Roman"/>
                <w:color w:val="000000"/>
                <w:sz w:val="18"/>
                <w:szCs w:val="18"/>
                <w:lang w:eastAsia="ru-RU"/>
              </w:rPr>
            </w:pPr>
            <w:r w:rsidRPr="00977D58">
              <w:rPr>
                <w:rFonts w:ascii="Calibri" w:eastAsia="Times New Roman" w:hAnsi="Calibri" w:cs="Times New Roman"/>
                <w:noProof/>
                <w:color w:val="000000"/>
                <w:sz w:val="18"/>
                <w:szCs w:val="18"/>
                <w:lang w:eastAsia="ru-RU"/>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1085850</wp:posOffset>
                  </wp:positionV>
                  <wp:extent cx="1009650" cy="447675"/>
                  <wp:effectExtent l="0" t="0" r="0" b="0"/>
                  <wp:wrapNone/>
                  <wp:docPr id="13" name="Рисунок 13"/>
                  <wp:cNvGraphicFramePr/>
                  <a:graphic xmlns:a="http://schemas.openxmlformats.org/drawingml/2006/main">
                    <a:graphicData uri="http://schemas.openxmlformats.org/drawingml/2006/picture">
                      <pic:pic xmlns:pic="http://schemas.openxmlformats.org/drawingml/2006/picture">
                        <pic:nvPicPr>
                          <pic:cNvPr id="3287" name="Picture 2"/>
                          <pic:cNvPicPr>
                            <a:picLocks noChangeAspect="1" noChangeArrowheads="1"/>
                          </pic:cNvPicPr>
                        </pic:nvPicPr>
                        <pic:blipFill>
                          <a:blip r:embed="rId18"/>
                          <a:srcRect/>
                          <a:stretch>
                            <a:fillRect/>
                          </a:stretch>
                        </pic:blipFill>
                        <pic:spPr bwMode="auto">
                          <a:xfrm>
                            <a:off x="0" y="0"/>
                            <a:ext cx="1000125" cy="4381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620"/>
            </w:tblGrid>
            <w:tr w:rsidR="00977D58" w:rsidRPr="00977D58" w:rsidTr="00977D58">
              <w:trPr>
                <w:trHeight w:val="4065"/>
                <w:tblCellSpacing w:w="0" w:type="dxa"/>
              </w:trPr>
              <w:tc>
                <w:tcPr>
                  <w:tcW w:w="1620"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Среднее квадратичное отклонение</w:t>
                  </w:r>
                </w:p>
              </w:tc>
            </w:tr>
          </w:tbl>
          <w:p w:rsidR="00977D58" w:rsidRPr="00977D58" w:rsidRDefault="00977D58" w:rsidP="00977D58">
            <w:pPr>
              <w:spacing w:after="0" w:line="240" w:lineRule="auto"/>
              <w:rPr>
                <w:rFonts w:ascii="Calibri" w:eastAsia="Times New Roman" w:hAnsi="Calibri" w:cs="Times New Roman"/>
                <w:color w:val="000000"/>
                <w:sz w:val="18"/>
                <w:szCs w:val="18"/>
                <w:lang w:eastAsia="ru-RU"/>
              </w:rPr>
            </w:pPr>
          </w:p>
        </w:tc>
        <w:tc>
          <w:tcPr>
            <w:tcW w:w="118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Calibri" w:eastAsia="Times New Roman" w:hAnsi="Calibri" w:cs="Times New Roman"/>
                <w:color w:val="000000"/>
                <w:sz w:val="18"/>
                <w:szCs w:val="18"/>
                <w:lang w:eastAsia="ru-RU"/>
              </w:rPr>
            </w:pPr>
            <w:r w:rsidRPr="00977D58">
              <w:rPr>
                <w:rFonts w:ascii="Calibri" w:eastAsia="Times New Roman" w:hAnsi="Calibri" w:cs="Times New Roman"/>
                <w:noProof/>
                <w:color w:val="000000"/>
                <w:sz w:val="18"/>
                <w:szCs w:val="18"/>
                <w:lang w:eastAsia="ru-RU"/>
              </w:rPr>
              <w:drawing>
                <wp:anchor distT="0" distB="0" distL="114300" distR="114300" simplePos="0" relativeHeight="251665408" behindDoc="0" locked="0" layoutInCell="1" allowOverlap="1">
                  <wp:simplePos x="0" y="0"/>
                  <wp:positionH relativeFrom="column">
                    <wp:posOffset>266700</wp:posOffset>
                  </wp:positionH>
                  <wp:positionV relativeFrom="paragraph">
                    <wp:posOffset>2152650</wp:posOffset>
                  </wp:positionV>
                  <wp:extent cx="0" cy="352425"/>
                  <wp:effectExtent l="0" t="0" r="1270" b="635"/>
                  <wp:wrapNone/>
                  <wp:docPr id="14" name="Рисунок 14"/>
                  <wp:cNvGraphicFramePr/>
                  <a:graphic xmlns:a="http://schemas.openxmlformats.org/drawingml/2006/main">
                    <a:graphicData uri="http://schemas.openxmlformats.org/drawingml/2006/picture">
                      <pic:pic xmlns:pic="http://schemas.openxmlformats.org/drawingml/2006/picture">
                        <pic:nvPicPr>
                          <pic:cNvPr id="3288" name="Picture 1"/>
                          <pic:cNvPicPr>
                            <a:picLocks noChangeAspect="1" noChangeArrowheads="1"/>
                          </pic:cNvPicPr>
                        </pic:nvPicPr>
                        <pic:blipFill>
                          <a:blip r:embed="rId17"/>
                          <a:srcRect/>
                          <a:stretch>
                            <a:fillRect/>
                          </a:stretch>
                        </pic:blipFill>
                        <pic:spPr bwMode="auto">
                          <a:xfrm>
                            <a:off x="0" y="0"/>
                            <a:ext cx="0" cy="352425"/>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760"/>
            </w:tblGrid>
            <w:tr w:rsidR="00977D58" w:rsidRPr="00977D58" w:rsidTr="00977D58">
              <w:trPr>
                <w:trHeight w:val="4065"/>
                <w:tblCellSpacing w:w="0" w:type="dxa"/>
              </w:trPr>
              <w:tc>
                <w:tcPr>
                  <w:tcW w:w="1760"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 xml:space="preserve">коэффициент вариации цен V (%)           </w:t>
                  </w:r>
                  <w:r w:rsidRPr="00977D58">
                    <w:rPr>
                      <w:rFonts w:ascii="Times New Roman" w:eastAsia="Times New Roman" w:hAnsi="Times New Roman" w:cs="Times New Roman"/>
                      <w:i/>
                      <w:iCs/>
                      <w:color w:val="000000"/>
                      <w:sz w:val="18"/>
                      <w:szCs w:val="18"/>
                      <w:lang w:eastAsia="ru-RU"/>
                    </w:rPr>
                    <w:t xml:space="preserve">         (не должен превышать 33%)</w:t>
                  </w:r>
                </w:p>
              </w:tc>
            </w:tr>
          </w:tbl>
          <w:p w:rsidR="00977D58" w:rsidRPr="00977D58" w:rsidRDefault="00977D58" w:rsidP="00977D58">
            <w:pPr>
              <w:spacing w:after="0" w:line="240" w:lineRule="auto"/>
              <w:rPr>
                <w:rFonts w:ascii="Calibri" w:eastAsia="Times New Roman" w:hAnsi="Calibri" w:cs="Times New Roman"/>
                <w:color w:val="000000"/>
                <w:sz w:val="18"/>
                <w:szCs w:val="18"/>
                <w:lang w:eastAsia="ru-RU"/>
              </w:rPr>
            </w:pPr>
          </w:p>
        </w:tc>
        <w:tc>
          <w:tcPr>
            <w:tcW w:w="170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Calibri" w:eastAsia="Times New Roman" w:hAnsi="Calibri" w:cs="Times New Roman"/>
                <w:color w:val="000000"/>
                <w:sz w:val="18"/>
                <w:szCs w:val="18"/>
                <w:lang w:eastAsia="ru-RU"/>
              </w:rPr>
            </w:pPr>
            <w:r w:rsidRPr="00977D58">
              <w:rPr>
                <w:rFonts w:ascii="Calibri" w:eastAsia="Times New Roman" w:hAnsi="Calibri" w:cs="Times New Roman"/>
                <w:noProof/>
                <w:color w:val="000000"/>
                <w:sz w:val="18"/>
                <w:szCs w:val="18"/>
                <w:lang w:eastAsia="ru-RU"/>
              </w:rPr>
              <w:drawing>
                <wp:anchor distT="0" distB="0" distL="114300" distR="114300" simplePos="0" relativeHeight="251662336" behindDoc="0" locked="0" layoutInCell="1" allowOverlap="1">
                  <wp:simplePos x="0" y="0"/>
                  <wp:positionH relativeFrom="column">
                    <wp:posOffset>28575</wp:posOffset>
                  </wp:positionH>
                  <wp:positionV relativeFrom="paragraph">
                    <wp:posOffset>2066925</wp:posOffset>
                  </wp:positionV>
                  <wp:extent cx="1666875" cy="476250"/>
                  <wp:effectExtent l="0" t="0" r="0" b="635"/>
                  <wp:wrapNone/>
                  <wp:docPr id="11" name="Picture 5"/>
                  <wp:cNvGraphicFramePr/>
                  <a:graphic xmlns:a="http://schemas.openxmlformats.org/drawingml/2006/main">
                    <a:graphicData uri="http://schemas.openxmlformats.org/drawingml/2006/picture">
                      <pic:pic xmlns:pic="http://schemas.openxmlformats.org/drawingml/2006/picture">
                        <pic:nvPicPr>
                          <pic:cNvPr id="3285" name="Picture 5"/>
                          <pic:cNvPicPr>
                            <a:picLocks noChangeAspect="1" noChangeArrowheads="1"/>
                          </pic:cNvPicPr>
                        </pic:nvPicPr>
                        <pic:blipFill>
                          <a:blip r:embed="rId19"/>
                          <a:srcRect/>
                          <a:stretch>
                            <a:fillRect/>
                          </a:stretch>
                        </pic:blipFill>
                        <pic:spPr bwMode="auto">
                          <a:xfrm>
                            <a:off x="0" y="0"/>
                            <a:ext cx="1657350" cy="457200"/>
                          </a:xfrm>
                          <a:prstGeom prst="rect">
                            <a:avLst/>
                          </a:prstGeom>
                          <a:noFill/>
                          <a:ln w="9525">
                            <a:noFill/>
                            <a:miter lim="800000"/>
                            <a:headEnd/>
                            <a:tailEnd/>
                          </a:ln>
                        </pic:spPr>
                      </pic:pic>
                    </a:graphicData>
                  </a:graphic>
                </wp:anchor>
              </w:drawing>
            </w:r>
            <w:r w:rsidRPr="00977D58">
              <w:rPr>
                <w:rFonts w:ascii="Calibri" w:eastAsia="Times New Roman" w:hAnsi="Calibri" w:cs="Times New Roman"/>
                <w:noProof/>
                <w:color w:val="000000"/>
                <w:sz w:val="18"/>
                <w:szCs w:val="18"/>
                <w:lang w:eastAsia="ru-RU"/>
              </w:rPr>
              <w:drawing>
                <wp:anchor distT="0" distB="0" distL="114300" distR="114300" simplePos="0" relativeHeight="251663360" behindDoc="0" locked="0" layoutInCell="1" allowOverlap="1">
                  <wp:simplePos x="0" y="0"/>
                  <wp:positionH relativeFrom="column">
                    <wp:posOffset>266700</wp:posOffset>
                  </wp:positionH>
                  <wp:positionV relativeFrom="paragraph">
                    <wp:posOffset>1390650</wp:posOffset>
                  </wp:positionV>
                  <wp:extent cx="161925" cy="247650"/>
                  <wp:effectExtent l="0" t="0" r="635" b="0"/>
                  <wp:wrapNone/>
                  <wp:docPr id="12" name="Picture 6"/>
                  <wp:cNvGraphicFramePr/>
                  <a:graphic xmlns:a="http://schemas.openxmlformats.org/drawingml/2006/main">
                    <a:graphicData uri="http://schemas.openxmlformats.org/drawingml/2006/picture">
                      <pic:pic xmlns:pic="http://schemas.openxmlformats.org/drawingml/2006/picture">
                        <pic:nvPicPr>
                          <pic:cNvPr id="3286" name="Picture 6"/>
                          <pic:cNvPicPr>
                            <a:picLocks noChangeAspect="1" noChangeArrowheads="1"/>
                          </pic:cNvPicPr>
                        </pic:nvPicPr>
                        <pic:blipFill>
                          <a:blip r:embed="rId20"/>
                          <a:srcRect/>
                          <a:stretch>
                            <a:fillRect/>
                          </a:stretch>
                        </pic:blipFill>
                        <pic:spPr bwMode="auto">
                          <a:xfrm>
                            <a:off x="0" y="0"/>
                            <a:ext cx="152400" cy="22860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2640"/>
            </w:tblGrid>
            <w:tr w:rsidR="00977D58" w:rsidRPr="00977D58" w:rsidTr="00977D58">
              <w:trPr>
                <w:trHeight w:val="4065"/>
                <w:tblCellSpacing w:w="0" w:type="dxa"/>
              </w:trPr>
              <w:tc>
                <w:tcPr>
                  <w:tcW w:w="2640"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b/>
                      <w:bCs/>
                      <w:color w:val="000000"/>
                      <w:sz w:val="18"/>
                      <w:szCs w:val="18"/>
                      <w:lang w:eastAsia="ru-RU"/>
                    </w:rPr>
                    <w:t>Расчет Н(М)Ц по формуле</w:t>
                  </w:r>
                  <w:r w:rsidRPr="00977D58">
                    <w:rPr>
                      <w:rFonts w:ascii="Times New Roman" w:eastAsia="Times New Roman" w:hAnsi="Times New Roman" w:cs="Times New Roman"/>
                      <w:color w:val="000000"/>
                      <w:sz w:val="18"/>
                      <w:szCs w:val="18"/>
                      <w:lang w:eastAsia="ru-RU"/>
                    </w:rPr>
                    <w:t xml:space="preserve">                             v - количество (объем) закупаемого товара (работы, услуги);</w:t>
                  </w:r>
                  <w:r w:rsidRPr="00977D58">
                    <w:rPr>
                      <w:rFonts w:ascii="Times New Roman" w:eastAsia="Times New Roman" w:hAnsi="Times New Roman" w:cs="Times New Roman"/>
                      <w:color w:val="000000"/>
                      <w:sz w:val="18"/>
                      <w:szCs w:val="18"/>
                      <w:lang w:eastAsia="ru-RU"/>
                    </w:rPr>
                    <w:br/>
                    <w:t>n - количество значений, используемых в расчете;</w:t>
                  </w:r>
                  <w:r w:rsidRPr="00977D58">
                    <w:rPr>
                      <w:rFonts w:ascii="Times New Roman" w:eastAsia="Times New Roman" w:hAnsi="Times New Roman" w:cs="Times New Roman"/>
                      <w:color w:val="000000"/>
                      <w:sz w:val="18"/>
                      <w:szCs w:val="18"/>
                      <w:lang w:eastAsia="ru-RU"/>
                    </w:rPr>
                    <w:br/>
                    <w:t>i - номер источника ценовой информации;</w:t>
                  </w:r>
                  <w:r w:rsidRPr="00977D58">
                    <w:rPr>
                      <w:rFonts w:ascii="Times New Roman" w:eastAsia="Times New Roman" w:hAnsi="Times New Roman" w:cs="Times New Roman"/>
                      <w:color w:val="000000"/>
                      <w:sz w:val="18"/>
                      <w:szCs w:val="18"/>
                      <w:lang w:eastAsia="ru-RU"/>
                    </w:rPr>
                    <w:br/>
                    <w:t xml:space="preserve">     - цена единицы</w:t>
                  </w:r>
                </w:p>
              </w:tc>
            </w:tr>
          </w:tbl>
          <w:p w:rsidR="00977D58" w:rsidRPr="00977D58" w:rsidRDefault="00977D58" w:rsidP="00977D58">
            <w:pPr>
              <w:spacing w:after="0" w:line="240" w:lineRule="auto"/>
              <w:rPr>
                <w:rFonts w:ascii="Calibri" w:eastAsia="Times New Roman" w:hAnsi="Calibri" w:cs="Times New Roman"/>
                <w:color w:val="000000"/>
                <w:sz w:val="18"/>
                <w:szCs w:val="18"/>
                <w:lang w:eastAsia="ru-RU"/>
              </w:rPr>
            </w:pPr>
          </w:p>
        </w:tc>
        <w:tc>
          <w:tcPr>
            <w:tcW w:w="709"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Цена за единицу изм. (руб.)</w:t>
            </w:r>
          </w:p>
        </w:tc>
        <w:tc>
          <w:tcPr>
            <w:tcW w:w="1365" w:type="dxa"/>
            <w:tcBorders>
              <w:top w:val="nil"/>
              <w:left w:val="nil"/>
              <w:bottom w:val="single" w:sz="4" w:space="0" w:color="auto"/>
              <w:right w:val="single" w:sz="4" w:space="0" w:color="auto"/>
            </w:tcBorders>
            <w:shd w:val="clear" w:color="auto" w:fill="auto"/>
            <w:hideMark/>
          </w:tcPr>
          <w:p w:rsidR="00977D58" w:rsidRPr="00977D58" w:rsidRDefault="00977D58" w:rsidP="00977D58">
            <w:pPr>
              <w:spacing w:after="0" w:line="240" w:lineRule="auto"/>
              <w:jc w:val="center"/>
              <w:rPr>
                <w:rFonts w:ascii="Times New Roman" w:eastAsia="Times New Roman" w:hAnsi="Times New Roman" w:cs="Times New Roman"/>
                <w:b/>
                <w:bCs/>
                <w:color w:val="000000"/>
                <w:sz w:val="18"/>
                <w:szCs w:val="18"/>
                <w:lang w:eastAsia="ru-RU"/>
              </w:rPr>
            </w:pPr>
            <w:r w:rsidRPr="00977D58">
              <w:rPr>
                <w:rFonts w:ascii="Times New Roman" w:eastAsia="Times New Roman" w:hAnsi="Times New Roman" w:cs="Times New Roman"/>
                <w:b/>
                <w:bCs/>
                <w:color w:val="000000"/>
                <w:sz w:val="18"/>
                <w:szCs w:val="18"/>
                <w:lang w:eastAsia="ru-RU"/>
              </w:rPr>
              <w:t>Н(М)Ц договора (руб.)</w:t>
            </w:r>
          </w:p>
        </w:tc>
      </w:tr>
      <w:tr w:rsidR="00977D58" w:rsidRPr="00977D58" w:rsidTr="00977D58">
        <w:trPr>
          <w:trHeight w:val="6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1</w:t>
            </w:r>
          </w:p>
        </w:tc>
        <w:tc>
          <w:tcPr>
            <w:tcW w:w="1734" w:type="dxa"/>
            <w:tcBorders>
              <w:top w:val="single" w:sz="4" w:space="0" w:color="auto"/>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rPr>
                <w:rFonts w:ascii="Times New Roman" w:eastAsia="Times New Roman" w:hAnsi="Times New Roman" w:cs="Times New Roman"/>
                <w:sz w:val="18"/>
                <w:szCs w:val="18"/>
                <w:lang w:eastAsia="ru-RU"/>
              </w:rPr>
            </w:pPr>
            <w:r w:rsidRPr="00977D58">
              <w:rPr>
                <w:rFonts w:ascii="Times New Roman" w:eastAsia="Times New Roman" w:hAnsi="Times New Roman" w:cs="Times New Roman"/>
                <w:sz w:val="18"/>
                <w:szCs w:val="18"/>
                <w:lang w:eastAsia="ru-RU"/>
              </w:rPr>
              <w:t>Минаральная вода негазированая 1,5л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sz w:val="18"/>
                <w:szCs w:val="18"/>
                <w:lang w:eastAsia="ru-RU"/>
              </w:rPr>
            </w:pPr>
            <w:r w:rsidRPr="00977D58">
              <w:rPr>
                <w:rFonts w:ascii="Times New Roman" w:eastAsia="Times New Roman" w:hAnsi="Times New Roman" w:cs="Times New Roman"/>
                <w:sz w:val="18"/>
                <w:szCs w:val="18"/>
                <w:lang w:eastAsia="ru-RU"/>
              </w:rPr>
              <w:t>2223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л</w:t>
            </w:r>
          </w:p>
        </w:tc>
        <w:tc>
          <w:tcPr>
            <w:tcW w:w="1161" w:type="dxa"/>
            <w:tcBorders>
              <w:top w:val="nil"/>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sz w:val="18"/>
                <w:szCs w:val="18"/>
                <w:lang w:eastAsia="ru-RU"/>
              </w:rPr>
            </w:pPr>
            <w:r w:rsidRPr="00977D58">
              <w:rPr>
                <w:rFonts w:ascii="Times New Roman" w:eastAsia="Times New Roman" w:hAnsi="Times New Roman" w:cs="Times New Roman"/>
                <w:sz w:val="18"/>
                <w:szCs w:val="18"/>
                <w:lang w:eastAsia="ru-RU"/>
              </w:rPr>
              <w:t>15,02</w:t>
            </w:r>
          </w:p>
        </w:tc>
        <w:tc>
          <w:tcPr>
            <w:tcW w:w="1279" w:type="dxa"/>
            <w:tcBorders>
              <w:top w:val="nil"/>
              <w:left w:val="nil"/>
              <w:bottom w:val="single" w:sz="4" w:space="0" w:color="auto"/>
              <w:right w:val="single" w:sz="4" w:space="0" w:color="auto"/>
            </w:tcBorders>
            <w:shd w:val="clear" w:color="auto" w:fill="auto"/>
            <w:noWrap/>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14,67</w:t>
            </w:r>
          </w:p>
        </w:tc>
        <w:tc>
          <w:tcPr>
            <w:tcW w:w="969" w:type="dxa"/>
            <w:tcBorders>
              <w:top w:val="nil"/>
              <w:left w:val="nil"/>
              <w:bottom w:val="single" w:sz="4" w:space="0" w:color="auto"/>
              <w:right w:val="single" w:sz="4" w:space="0" w:color="auto"/>
            </w:tcBorders>
            <w:shd w:val="clear" w:color="auto" w:fill="auto"/>
            <w:noWrap/>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14,85</w:t>
            </w:r>
          </w:p>
        </w:tc>
        <w:tc>
          <w:tcPr>
            <w:tcW w:w="992" w:type="dxa"/>
            <w:tcBorders>
              <w:top w:val="nil"/>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14,85</w:t>
            </w:r>
          </w:p>
        </w:tc>
        <w:tc>
          <w:tcPr>
            <w:tcW w:w="1134" w:type="dxa"/>
            <w:tcBorders>
              <w:top w:val="nil"/>
              <w:left w:val="nil"/>
              <w:bottom w:val="single" w:sz="4" w:space="0" w:color="auto"/>
              <w:right w:val="single" w:sz="4" w:space="0" w:color="auto"/>
            </w:tcBorders>
            <w:shd w:val="clear" w:color="auto" w:fill="auto"/>
            <w:noWrap/>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0,18</w:t>
            </w:r>
          </w:p>
        </w:tc>
        <w:tc>
          <w:tcPr>
            <w:tcW w:w="1181" w:type="dxa"/>
            <w:tcBorders>
              <w:top w:val="nil"/>
              <w:left w:val="nil"/>
              <w:bottom w:val="single" w:sz="4" w:space="0" w:color="auto"/>
              <w:right w:val="single" w:sz="4" w:space="0" w:color="auto"/>
            </w:tcBorders>
            <w:shd w:val="clear" w:color="auto" w:fill="auto"/>
            <w:noWrap/>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1,18</w:t>
            </w:r>
          </w:p>
        </w:tc>
        <w:tc>
          <w:tcPr>
            <w:tcW w:w="1701" w:type="dxa"/>
            <w:tcBorders>
              <w:top w:val="nil"/>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33 004,14</w:t>
            </w:r>
          </w:p>
        </w:tc>
        <w:tc>
          <w:tcPr>
            <w:tcW w:w="709" w:type="dxa"/>
            <w:tcBorders>
              <w:top w:val="nil"/>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14,85</w:t>
            </w:r>
          </w:p>
        </w:tc>
        <w:tc>
          <w:tcPr>
            <w:tcW w:w="1365" w:type="dxa"/>
            <w:tcBorders>
              <w:top w:val="nil"/>
              <w:left w:val="nil"/>
              <w:bottom w:val="single" w:sz="4" w:space="0" w:color="auto"/>
              <w:right w:val="single" w:sz="4" w:space="0" w:color="auto"/>
            </w:tcBorders>
            <w:shd w:val="clear" w:color="auto" w:fill="auto"/>
            <w:vAlign w:val="center"/>
            <w:hideMark/>
          </w:tcPr>
          <w:p w:rsidR="00977D58" w:rsidRPr="00977D58"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77D58">
              <w:rPr>
                <w:rFonts w:ascii="Times New Roman" w:eastAsia="Times New Roman" w:hAnsi="Times New Roman" w:cs="Times New Roman"/>
                <w:color w:val="000000"/>
                <w:sz w:val="18"/>
                <w:szCs w:val="18"/>
                <w:lang w:eastAsia="ru-RU"/>
              </w:rPr>
              <w:t>33 011,55</w:t>
            </w:r>
          </w:p>
        </w:tc>
      </w:tr>
      <w:tr w:rsidR="00977D58" w:rsidRPr="00977D58" w:rsidTr="00977D58">
        <w:trPr>
          <w:trHeight w:val="615"/>
        </w:trPr>
        <w:tc>
          <w:tcPr>
            <w:tcW w:w="14795" w:type="dxa"/>
            <w:gridSpan w:val="14"/>
            <w:tcBorders>
              <w:top w:val="single" w:sz="4" w:space="0" w:color="auto"/>
              <w:left w:val="nil"/>
              <w:bottom w:val="nil"/>
              <w:right w:val="nil"/>
            </w:tcBorders>
            <w:shd w:val="clear" w:color="auto" w:fill="auto"/>
            <w:noWrap/>
            <w:vAlign w:val="center"/>
            <w:hideMark/>
          </w:tcPr>
          <w:p w:rsidR="00977D58" w:rsidRPr="009D2662" w:rsidRDefault="00977D58" w:rsidP="00977D58">
            <w:pPr>
              <w:spacing w:after="0" w:line="240" w:lineRule="auto"/>
              <w:jc w:val="right"/>
              <w:rPr>
                <w:rFonts w:ascii="Times New Roman" w:eastAsia="Times New Roman" w:hAnsi="Times New Roman" w:cs="Times New Roman"/>
                <w:b/>
                <w:bCs/>
                <w:color w:val="000000"/>
                <w:sz w:val="18"/>
                <w:szCs w:val="18"/>
                <w:lang w:eastAsia="ru-RU"/>
              </w:rPr>
            </w:pPr>
            <w:r w:rsidRPr="009D2662">
              <w:rPr>
                <w:rFonts w:ascii="Times New Roman" w:eastAsia="Times New Roman" w:hAnsi="Times New Roman" w:cs="Times New Roman"/>
                <w:b/>
                <w:bCs/>
                <w:color w:val="000000"/>
                <w:sz w:val="18"/>
                <w:szCs w:val="18"/>
                <w:lang w:eastAsia="ru-RU"/>
              </w:rPr>
              <w:t>В результате проведенного расчета Н(М)Ц договора составила:</w:t>
            </w:r>
          </w:p>
        </w:tc>
        <w:tc>
          <w:tcPr>
            <w:tcW w:w="1365" w:type="dxa"/>
            <w:tcBorders>
              <w:top w:val="nil"/>
              <w:left w:val="nil"/>
              <w:bottom w:val="single" w:sz="4" w:space="0" w:color="auto"/>
              <w:right w:val="single" w:sz="4" w:space="0" w:color="auto"/>
            </w:tcBorders>
            <w:shd w:val="clear" w:color="auto" w:fill="auto"/>
            <w:vAlign w:val="center"/>
            <w:hideMark/>
          </w:tcPr>
          <w:p w:rsidR="00977D58" w:rsidRPr="009D2662" w:rsidRDefault="00977D58" w:rsidP="00977D58">
            <w:pPr>
              <w:spacing w:after="0" w:line="240" w:lineRule="auto"/>
              <w:jc w:val="center"/>
              <w:rPr>
                <w:rFonts w:ascii="Times New Roman" w:eastAsia="Times New Roman" w:hAnsi="Times New Roman" w:cs="Times New Roman"/>
                <w:color w:val="000000"/>
                <w:sz w:val="18"/>
                <w:szCs w:val="18"/>
                <w:lang w:eastAsia="ru-RU"/>
              </w:rPr>
            </w:pPr>
            <w:r w:rsidRPr="009D2662">
              <w:rPr>
                <w:rFonts w:ascii="Times New Roman" w:eastAsia="Times New Roman" w:hAnsi="Times New Roman" w:cs="Times New Roman"/>
                <w:color w:val="000000"/>
                <w:sz w:val="18"/>
                <w:szCs w:val="18"/>
                <w:lang w:eastAsia="ru-RU"/>
              </w:rPr>
              <w:t>33 011,55</w:t>
            </w:r>
          </w:p>
        </w:tc>
      </w:tr>
      <w:tr w:rsidR="00977D58" w:rsidRPr="00977D58" w:rsidTr="00977D58">
        <w:trPr>
          <w:trHeight w:val="1560"/>
        </w:trPr>
        <w:tc>
          <w:tcPr>
            <w:tcW w:w="16160" w:type="dxa"/>
            <w:gridSpan w:val="15"/>
            <w:tcBorders>
              <w:top w:val="nil"/>
              <w:left w:val="nil"/>
              <w:bottom w:val="nil"/>
              <w:right w:val="nil"/>
            </w:tcBorders>
            <w:shd w:val="clear" w:color="auto" w:fill="auto"/>
            <w:vAlign w:val="bottom"/>
            <w:hideMark/>
          </w:tcPr>
          <w:p w:rsidR="00977D58" w:rsidRPr="009D2662" w:rsidRDefault="00977D58" w:rsidP="00977D58">
            <w:pPr>
              <w:spacing w:after="0" w:line="240" w:lineRule="auto"/>
              <w:rPr>
                <w:rFonts w:ascii="Times New Roman" w:eastAsia="Times New Roman" w:hAnsi="Times New Roman" w:cs="Times New Roman"/>
                <w:color w:val="000000"/>
                <w:sz w:val="16"/>
                <w:szCs w:val="16"/>
                <w:lang w:eastAsia="ru-RU"/>
              </w:rPr>
            </w:pPr>
            <w:r w:rsidRPr="009D2662">
              <w:rPr>
                <w:rFonts w:ascii="Times New Roman" w:eastAsia="Times New Roman" w:hAnsi="Times New Roman" w:cs="Times New Roman"/>
                <w:color w:val="000000"/>
                <w:sz w:val="16"/>
                <w:szCs w:val="16"/>
                <w:lang w:eastAsia="ru-RU"/>
              </w:rPr>
              <w:t>* При определении Н(М)Ц договора Заказчиком применяется Приказ Минэкономразвития России от 02.10.2013 N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договора и цены за единицу товара (работы, услуги) с дробными значениями (количество знаков после запятой превышает 2). Большинство бухгалтерских программ, а также программное обеспечение реестра договоров не позволяет проводить операции с такими значениями. Поэтому в случае необходимости Заказчиком применяется округление  (вниз) таких показателей.</w:t>
            </w:r>
          </w:p>
        </w:tc>
      </w:tr>
      <w:tr w:rsidR="00977D58" w:rsidRPr="00977D58" w:rsidTr="00977D58">
        <w:trPr>
          <w:trHeight w:val="315"/>
        </w:trPr>
        <w:tc>
          <w:tcPr>
            <w:tcW w:w="2869" w:type="dxa"/>
            <w:gridSpan w:val="3"/>
            <w:tcBorders>
              <w:top w:val="nil"/>
              <w:left w:val="nil"/>
              <w:bottom w:val="nil"/>
              <w:right w:val="nil"/>
            </w:tcBorders>
            <w:shd w:val="clear" w:color="auto" w:fill="auto"/>
            <w:noWrap/>
            <w:vAlign w:val="bottom"/>
            <w:hideMark/>
          </w:tcPr>
          <w:p w:rsidR="00977D58" w:rsidRPr="009D2662" w:rsidRDefault="00977D58" w:rsidP="00977D58">
            <w:pPr>
              <w:spacing w:after="0" w:line="240" w:lineRule="auto"/>
              <w:rPr>
                <w:rFonts w:ascii="Times New Roman" w:eastAsia="Times New Roman" w:hAnsi="Times New Roman" w:cs="Times New Roman"/>
                <w:b/>
                <w:bCs/>
                <w:color w:val="000000"/>
                <w:sz w:val="16"/>
                <w:szCs w:val="16"/>
                <w:lang w:eastAsia="ru-RU"/>
              </w:rPr>
            </w:pPr>
            <w:r w:rsidRPr="009D2662">
              <w:rPr>
                <w:rFonts w:ascii="Times New Roman" w:eastAsia="Times New Roman" w:hAnsi="Times New Roman" w:cs="Times New Roman"/>
                <w:b/>
                <w:bCs/>
                <w:color w:val="000000"/>
                <w:sz w:val="16"/>
                <w:szCs w:val="16"/>
                <w:lang w:eastAsia="ru-RU"/>
              </w:rPr>
              <w:t>Расчет Н(М)Ц договора произвела:</w:t>
            </w:r>
          </w:p>
        </w:tc>
        <w:tc>
          <w:tcPr>
            <w:tcW w:w="816" w:type="dxa"/>
            <w:tcBorders>
              <w:top w:val="nil"/>
              <w:left w:val="nil"/>
              <w:bottom w:val="nil"/>
              <w:right w:val="nil"/>
            </w:tcBorders>
            <w:shd w:val="clear" w:color="auto" w:fill="auto"/>
            <w:noWrap/>
            <w:vAlign w:val="bottom"/>
            <w:hideMark/>
          </w:tcPr>
          <w:p w:rsidR="00977D58" w:rsidRPr="009D2662" w:rsidRDefault="00977D58" w:rsidP="00977D58">
            <w:pPr>
              <w:spacing w:after="0" w:line="240" w:lineRule="auto"/>
              <w:rPr>
                <w:rFonts w:ascii="Times New Roman" w:eastAsia="Times New Roman" w:hAnsi="Times New Roman" w:cs="Times New Roman"/>
                <w:color w:val="000000"/>
                <w:sz w:val="16"/>
                <w:szCs w:val="16"/>
                <w:lang w:eastAsia="ru-RU"/>
              </w:rPr>
            </w:pPr>
          </w:p>
        </w:tc>
        <w:tc>
          <w:tcPr>
            <w:tcW w:w="2440" w:type="dxa"/>
            <w:gridSpan w:val="2"/>
            <w:tcBorders>
              <w:top w:val="nil"/>
              <w:left w:val="nil"/>
              <w:bottom w:val="nil"/>
              <w:right w:val="nil"/>
            </w:tcBorders>
            <w:shd w:val="clear" w:color="auto" w:fill="auto"/>
            <w:noWrap/>
            <w:vAlign w:val="bottom"/>
            <w:hideMark/>
          </w:tcPr>
          <w:p w:rsidR="00977D58" w:rsidRPr="009D2662" w:rsidRDefault="00977D58" w:rsidP="00977D58">
            <w:pPr>
              <w:spacing w:after="0" w:line="240" w:lineRule="auto"/>
              <w:rPr>
                <w:rFonts w:ascii="Times New Roman" w:eastAsia="Times New Roman" w:hAnsi="Times New Roman" w:cs="Times New Roman"/>
                <w:color w:val="000000"/>
                <w:sz w:val="16"/>
                <w:szCs w:val="16"/>
                <w:lang w:eastAsia="ru-RU"/>
              </w:rPr>
            </w:pPr>
            <w:r w:rsidRPr="009D2662">
              <w:rPr>
                <w:rFonts w:ascii="Times New Roman" w:eastAsia="Times New Roman" w:hAnsi="Times New Roman" w:cs="Times New Roman"/>
                <w:color w:val="000000"/>
                <w:sz w:val="16"/>
                <w:szCs w:val="16"/>
                <w:lang w:eastAsia="ru-RU"/>
              </w:rPr>
              <w:t>Негина М.Ю.</w:t>
            </w:r>
          </w:p>
        </w:tc>
        <w:tc>
          <w:tcPr>
            <w:tcW w:w="96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8"/>
                <w:szCs w:val="28"/>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8"/>
                <w:szCs w:val="28"/>
                <w:lang w:eastAsia="ru-RU"/>
              </w:rPr>
            </w:pPr>
            <w:r w:rsidRPr="00977D58">
              <w:rPr>
                <w:rFonts w:ascii="Times New Roman" w:eastAsia="Times New Roman" w:hAnsi="Times New Roman" w:cs="Times New Roman"/>
                <w:color w:val="000000"/>
                <w:sz w:val="28"/>
                <w:szCs w:val="28"/>
                <w:lang w:eastAsia="ru-RU"/>
              </w:rPr>
              <w:t xml:space="preserve">  </w:t>
            </w: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365"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r>
      <w:tr w:rsidR="00977D58" w:rsidRPr="00977D58" w:rsidTr="00977D58">
        <w:trPr>
          <w:trHeight w:val="300"/>
        </w:trPr>
        <w:tc>
          <w:tcPr>
            <w:tcW w:w="2869" w:type="dxa"/>
            <w:gridSpan w:val="3"/>
            <w:tcBorders>
              <w:top w:val="nil"/>
              <w:left w:val="nil"/>
              <w:bottom w:val="nil"/>
              <w:right w:val="nil"/>
            </w:tcBorders>
            <w:shd w:val="clear" w:color="auto" w:fill="auto"/>
            <w:hideMark/>
          </w:tcPr>
          <w:p w:rsidR="00977D58" w:rsidRPr="00977D58" w:rsidRDefault="00977D58" w:rsidP="00977D58">
            <w:pPr>
              <w:spacing w:after="0" w:line="240" w:lineRule="auto"/>
              <w:rPr>
                <w:rFonts w:ascii="Times New Roman" w:eastAsia="Times New Roman" w:hAnsi="Times New Roman" w:cs="Times New Roman"/>
                <w:color w:val="000000"/>
                <w:sz w:val="24"/>
                <w:szCs w:val="24"/>
                <w:lang w:eastAsia="ru-RU"/>
              </w:rPr>
            </w:pPr>
          </w:p>
        </w:tc>
        <w:tc>
          <w:tcPr>
            <w:tcW w:w="81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4"/>
                <w:szCs w:val="24"/>
                <w:lang w:eastAsia="ru-RU"/>
              </w:rPr>
            </w:pPr>
          </w:p>
        </w:tc>
        <w:tc>
          <w:tcPr>
            <w:tcW w:w="1161" w:type="dxa"/>
            <w:tcBorders>
              <w:top w:val="nil"/>
              <w:left w:val="nil"/>
              <w:bottom w:val="nil"/>
              <w:right w:val="nil"/>
            </w:tcBorders>
            <w:shd w:val="clear" w:color="auto" w:fill="auto"/>
            <w:vAlign w:val="bottom"/>
            <w:hideMark/>
          </w:tcPr>
          <w:p w:rsidR="00977D58" w:rsidRPr="00977D58" w:rsidRDefault="00977D58" w:rsidP="00977D58">
            <w:pPr>
              <w:spacing w:after="0" w:line="240" w:lineRule="auto"/>
              <w:jc w:val="center"/>
              <w:rPr>
                <w:rFonts w:ascii="Times New Roman" w:eastAsia="Times New Roman" w:hAnsi="Times New Roman" w:cs="Times New Roman"/>
                <w:color w:val="000000"/>
                <w:sz w:val="24"/>
                <w:szCs w:val="24"/>
                <w:lang w:eastAsia="ru-RU"/>
              </w:rPr>
            </w:pPr>
          </w:p>
        </w:tc>
        <w:tc>
          <w:tcPr>
            <w:tcW w:w="1279" w:type="dxa"/>
            <w:tcBorders>
              <w:top w:val="nil"/>
              <w:left w:val="nil"/>
              <w:bottom w:val="nil"/>
              <w:right w:val="nil"/>
            </w:tcBorders>
            <w:shd w:val="clear" w:color="auto" w:fill="auto"/>
            <w:vAlign w:val="bottom"/>
            <w:hideMark/>
          </w:tcPr>
          <w:p w:rsidR="00977D58" w:rsidRPr="00977D58" w:rsidRDefault="00977D58" w:rsidP="00977D58">
            <w:pPr>
              <w:spacing w:after="0" w:line="240" w:lineRule="auto"/>
              <w:jc w:val="center"/>
              <w:rPr>
                <w:rFonts w:ascii="Times New Roman" w:eastAsia="Times New Roman" w:hAnsi="Times New Roman" w:cs="Times New Roman"/>
                <w:color w:val="000000"/>
                <w:sz w:val="24"/>
                <w:szCs w:val="24"/>
                <w:lang w:eastAsia="ru-RU"/>
              </w:rPr>
            </w:pPr>
          </w:p>
        </w:tc>
        <w:tc>
          <w:tcPr>
            <w:tcW w:w="969" w:type="dxa"/>
            <w:tcBorders>
              <w:top w:val="nil"/>
              <w:left w:val="nil"/>
              <w:bottom w:val="nil"/>
              <w:right w:val="nil"/>
            </w:tcBorders>
            <w:shd w:val="clear" w:color="auto" w:fill="auto"/>
            <w:vAlign w:val="bottom"/>
            <w:hideMark/>
          </w:tcPr>
          <w:p w:rsidR="00977D58" w:rsidRPr="00977D58" w:rsidRDefault="00977D58" w:rsidP="00977D58">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nil"/>
              <w:right w:val="nil"/>
            </w:tcBorders>
            <w:shd w:val="clear" w:color="auto" w:fill="auto"/>
            <w:vAlign w:val="bottom"/>
            <w:hideMark/>
          </w:tcPr>
          <w:p w:rsidR="00977D58" w:rsidRPr="00977D58" w:rsidRDefault="00977D58" w:rsidP="00977D58">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nil"/>
              <w:left w:val="nil"/>
              <w:bottom w:val="nil"/>
              <w:right w:val="nil"/>
            </w:tcBorders>
            <w:shd w:val="clear" w:color="auto" w:fill="auto"/>
            <w:noWrap/>
            <w:vAlign w:val="center"/>
            <w:hideMark/>
          </w:tcPr>
          <w:p w:rsidR="00977D58" w:rsidRPr="00977D58" w:rsidRDefault="00977D58" w:rsidP="00977D58">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noWrap/>
            <w:vAlign w:val="center"/>
            <w:hideMark/>
          </w:tcPr>
          <w:p w:rsidR="00977D58" w:rsidRPr="00977D58" w:rsidRDefault="00977D58" w:rsidP="00977D58">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nil"/>
              <w:right w:val="nil"/>
            </w:tcBorders>
            <w:shd w:val="clear" w:color="auto" w:fill="auto"/>
            <w:noWrap/>
            <w:vAlign w:val="center"/>
            <w:hideMark/>
          </w:tcPr>
          <w:p w:rsidR="00977D58" w:rsidRPr="00977D58" w:rsidRDefault="00977D58" w:rsidP="00977D58">
            <w:pPr>
              <w:spacing w:after="0" w:line="240" w:lineRule="auto"/>
              <w:rPr>
                <w:rFonts w:ascii="Times New Roman" w:eastAsia="Times New Roman" w:hAnsi="Times New Roman" w:cs="Times New Roman"/>
                <w:color w:val="000000"/>
                <w:lang w:eastAsia="ru-RU"/>
              </w:rPr>
            </w:pPr>
          </w:p>
        </w:tc>
        <w:tc>
          <w:tcPr>
            <w:tcW w:w="1365" w:type="dxa"/>
            <w:tcBorders>
              <w:top w:val="nil"/>
              <w:left w:val="nil"/>
              <w:bottom w:val="nil"/>
              <w:right w:val="nil"/>
            </w:tcBorders>
            <w:shd w:val="clear" w:color="auto" w:fill="auto"/>
            <w:noWrap/>
            <w:vAlign w:val="center"/>
            <w:hideMark/>
          </w:tcPr>
          <w:p w:rsidR="00977D58" w:rsidRPr="00977D58" w:rsidRDefault="00977D58" w:rsidP="00977D58">
            <w:pPr>
              <w:spacing w:after="0" w:line="240" w:lineRule="auto"/>
              <w:rPr>
                <w:rFonts w:ascii="Times New Roman" w:eastAsia="Times New Roman" w:hAnsi="Times New Roman" w:cs="Times New Roman"/>
                <w:color w:val="000000"/>
                <w:lang w:eastAsia="ru-RU"/>
              </w:rPr>
            </w:pPr>
          </w:p>
        </w:tc>
      </w:tr>
      <w:tr w:rsidR="00977D58" w:rsidRPr="00977D58" w:rsidTr="00977D58">
        <w:trPr>
          <w:trHeight w:val="255"/>
        </w:trPr>
        <w:tc>
          <w:tcPr>
            <w:tcW w:w="42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81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6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27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6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365"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r>
      <w:tr w:rsidR="00977D58" w:rsidRPr="00977D58" w:rsidTr="00977D58">
        <w:trPr>
          <w:trHeight w:val="255"/>
        </w:trPr>
        <w:tc>
          <w:tcPr>
            <w:tcW w:w="42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81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6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27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6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365"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r>
      <w:tr w:rsidR="00977D58" w:rsidRPr="00977D58" w:rsidTr="00977D58">
        <w:trPr>
          <w:trHeight w:val="255"/>
        </w:trPr>
        <w:tc>
          <w:tcPr>
            <w:tcW w:w="42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816"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6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27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6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34"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701"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c>
          <w:tcPr>
            <w:tcW w:w="1365" w:type="dxa"/>
            <w:tcBorders>
              <w:top w:val="nil"/>
              <w:left w:val="nil"/>
              <w:bottom w:val="nil"/>
              <w:right w:val="nil"/>
            </w:tcBorders>
            <w:shd w:val="clear" w:color="auto" w:fill="auto"/>
            <w:noWrap/>
            <w:vAlign w:val="bottom"/>
            <w:hideMark/>
          </w:tcPr>
          <w:p w:rsidR="00977D58" w:rsidRPr="00977D58" w:rsidRDefault="00977D58" w:rsidP="00977D58">
            <w:pPr>
              <w:spacing w:after="0" w:line="240" w:lineRule="auto"/>
              <w:rPr>
                <w:rFonts w:ascii="Times New Roman" w:eastAsia="Times New Roman" w:hAnsi="Times New Roman" w:cs="Times New Roman"/>
                <w:color w:val="000000"/>
                <w:sz w:val="20"/>
                <w:szCs w:val="20"/>
                <w:lang w:eastAsia="ru-RU"/>
              </w:rPr>
            </w:pPr>
          </w:p>
        </w:tc>
      </w:tr>
    </w:tbl>
    <w:p w:rsidR="00AA1A5D" w:rsidRDefault="00AA1A5D" w:rsidP="008623F5">
      <w:pPr>
        <w:spacing w:after="0" w:line="240" w:lineRule="auto"/>
        <w:jc w:val="center"/>
        <w:rPr>
          <w:rFonts w:ascii="Times New Roman" w:hAnsi="Times New Roman" w:cs="Times New Roman"/>
          <w:b/>
          <w:color w:val="000000"/>
          <w:sz w:val="20"/>
          <w:szCs w:val="20"/>
        </w:rPr>
        <w:sectPr w:rsidR="00AA1A5D" w:rsidSect="00977D58">
          <w:pgSz w:w="16838" w:h="11909" w:orient="landscape"/>
          <w:pgMar w:top="567" w:right="3371" w:bottom="851" w:left="567" w:header="0" w:footer="6" w:gutter="0"/>
          <w:cols w:space="720"/>
          <w:noEndnote/>
          <w:docGrid w:linePitch="360"/>
        </w:sectPr>
      </w:pPr>
    </w:p>
    <w:p w:rsidR="008623F5" w:rsidRPr="007A64A9" w:rsidRDefault="008623F5" w:rsidP="0054578C">
      <w:pPr>
        <w:spacing w:after="0" w:line="240" w:lineRule="auto"/>
        <w:ind w:right="-17"/>
        <w:jc w:val="center"/>
        <w:rPr>
          <w:rFonts w:ascii="Times New Roman" w:hAnsi="Times New Roman" w:cs="Times New Roman"/>
          <w:b/>
          <w:color w:val="000000"/>
          <w:sz w:val="24"/>
          <w:szCs w:val="24"/>
        </w:rPr>
      </w:pPr>
      <w:bookmarkStart w:id="4" w:name="Раздел4"/>
      <w:bookmarkEnd w:id="4"/>
      <w:r w:rsidRPr="007A64A9">
        <w:rPr>
          <w:rFonts w:ascii="Times New Roman" w:hAnsi="Times New Roman" w:cs="Times New Roman"/>
          <w:b/>
          <w:color w:val="000000"/>
          <w:sz w:val="24"/>
          <w:szCs w:val="24"/>
        </w:rPr>
        <w:lastRenderedPageBreak/>
        <w:t>4.</w:t>
      </w:r>
      <w:r w:rsidR="007A64A9">
        <w:rPr>
          <w:rFonts w:ascii="Times New Roman" w:hAnsi="Times New Roman" w:cs="Times New Roman"/>
          <w:b/>
          <w:color w:val="000000"/>
          <w:sz w:val="24"/>
          <w:szCs w:val="24"/>
        </w:rPr>
        <w:t xml:space="preserve"> </w:t>
      </w:r>
      <w:r w:rsidRPr="007A64A9">
        <w:rPr>
          <w:rFonts w:ascii="Times New Roman" w:hAnsi="Times New Roman" w:cs="Times New Roman"/>
          <w:b/>
          <w:color w:val="000000"/>
          <w:sz w:val="24"/>
          <w:szCs w:val="24"/>
        </w:rPr>
        <w:t>ПРОЕКТ ДОГОВОРА № _</w:t>
      </w:r>
      <w:r w:rsidR="00341F59" w:rsidRPr="007A64A9">
        <w:rPr>
          <w:rFonts w:ascii="Times New Roman" w:hAnsi="Times New Roman" w:cs="Times New Roman"/>
          <w:b/>
          <w:color w:val="000000"/>
          <w:sz w:val="24"/>
          <w:szCs w:val="24"/>
        </w:rPr>
        <w:t>___</w:t>
      </w:r>
      <w:r w:rsidRPr="007A64A9">
        <w:rPr>
          <w:rFonts w:ascii="Times New Roman" w:hAnsi="Times New Roman" w:cs="Times New Roman"/>
          <w:b/>
          <w:color w:val="000000"/>
          <w:sz w:val="24"/>
          <w:szCs w:val="24"/>
        </w:rPr>
        <w:t>_</w:t>
      </w:r>
    </w:p>
    <w:p w:rsidR="008623F5" w:rsidRPr="007A64A9" w:rsidRDefault="008623F5" w:rsidP="001F5A14">
      <w:pPr>
        <w:spacing w:after="0" w:line="240" w:lineRule="auto"/>
        <w:ind w:right="-17"/>
        <w:jc w:val="center"/>
        <w:rPr>
          <w:rFonts w:ascii="Times New Roman" w:hAnsi="Times New Roman" w:cs="Times New Roman"/>
          <w:b/>
          <w:color w:val="000000"/>
          <w:sz w:val="24"/>
          <w:szCs w:val="24"/>
        </w:rPr>
      </w:pPr>
      <w:r w:rsidRPr="007A64A9">
        <w:rPr>
          <w:rFonts w:ascii="Times New Roman" w:hAnsi="Times New Roman" w:cs="Times New Roman"/>
          <w:b/>
          <w:color w:val="000000"/>
          <w:sz w:val="24"/>
          <w:szCs w:val="24"/>
        </w:rPr>
        <w:t xml:space="preserve">на поставку </w:t>
      </w:r>
      <w:r w:rsidR="00414BCB">
        <w:rPr>
          <w:rFonts w:ascii="Times New Roman" w:hAnsi="Times New Roman" w:cs="Times New Roman"/>
          <w:b/>
          <w:color w:val="000000"/>
          <w:sz w:val="24"/>
          <w:szCs w:val="24"/>
        </w:rPr>
        <w:t>минеральной воды</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sidRPr="00F30971">
        <w:rPr>
          <w:rFonts w:ascii="Times New Roman" w:hAnsi="Times New Roman" w:cs="Times New Roman"/>
          <w:color w:val="000000"/>
          <w:sz w:val="20"/>
          <w:szCs w:val="20"/>
        </w:rPr>
        <w:tab/>
        <w:t xml:space="preserve">         </w:t>
      </w:r>
      <w:r>
        <w:rPr>
          <w:rFonts w:ascii="Times New Roman" w:hAnsi="Times New Roman" w:cs="Times New Roman"/>
          <w:color w:val="000000"/>
          <w:sz w:val="20"/>
          <w:szCs w:val="20"/>
        </w:rPr>
        <w:t xml:space="preserve">                               </w:t>
      </w:r>
      <w:r w:rsidR="009D2662">
        <w:rPr>
          <w:rFonts w:ascii="Times New Roman" w:hAnsi="Times New Roman" w:cs="Times New Roman"/>
          <w:color w:val="000000"/>
          <w:sz w:val="20"/>
          <w:szCs w:val="20"/>
        </w:rPr>
        <w:t>«__»  _________ 2021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8623F5" w:rsidRPr="00F30971" w:rsidRDefault="008623F5" w:rsidP="009D2662">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5C29E6">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1"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2"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w:t>
      </w:r>
      <w:r w:rsidR="009D2662">
        <w:rPr>
          <w:rFonts w:ascii="Times New Roman" w:hAnsi="Times New Roman" w:cs="Times New Roman"/>
          <w:sz w:val="20"/>
          <w:szCs w:val="20"/>
        </w:rPr>
        <w:t>ктронной форме от _________ 2021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r w:rsidRPr="00F30971">
        <w:rPr>
          <w:rFonts w:ascii="Times New Roman" w:hAnsi="Times New Roman" w:cs="Times New Roman"/>
          <w:color w:val="000000"/>
          <w:sz w:val="20"/>
          <w:szCs w:val="20"/>
        </w:rPr>
        <w:t xml:space="preserve">          </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1F5A14" w:rsidRDefault="008623F5" w:rsidP="008623F5">
      <w:pPr>
        <w:spacing w:after="0" w:line="240" w:lineRule="auto"/>
        <w:jc w:val="center"/>
        <w:rPr>
          <w:rFonts w:ascii="Times New Roman" w:hAnsi="Times New Roman" w:cs="Times New Roman"/>
          <w:sz w:val="20"/>
          <w:szCs w:val="20"/>
        </w:rPr>
      </w:pPr>
    </w:p>
    <w:p w:rsidR="008623F5" w:rsidRPr="001F5A14" w:rsidRDefault="008623F5" w:rsidP="008623F5">
      <w:pPr>
        <w:pStyle w:val="ab"/>
        <w:autoSpaceDE w:val="0"/>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1.1. Поставщик обязуется осуществить поставку </w:t>
      </w:r>
      <w:r w:rsidR="00414BCB">
        <w:rPr>
          <w:rFonts w:ascii="Times New Roman" w:hAnsi="Times New Roman" w:cs="Times New Roman"/>
          <w:sz w:val="20"/>
          <w:szCs w:val="20"/>
        </w:rPr>
        <w:t>минеральной воды</w:t>
      </w:r>
      <w:r w:rsidR="00FA6595">
        <w:rPr>
          <w:rFonts w:ascii="Times New Roman" w:hAnsi="Times New Roman" w:cs="Times New Roman"/>
          <w:sz w:val="20"/>
          <w:szCs w:val="20"/>
        </w:rPr>
        <w:t xml:space="preserve"> </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Наименование, </w:t>
      </w:r>
      <w:r w:rsidRPr="00F30971">
        <w:rPr>
          <w:rFonts w:ascii="Times New Roman" w:hAnsi="Times New Roman" w:cs="Times New Roman"/>
          <w:sz w:val="20"/>
          <w:szCs w:val="20"/>
          <w:lang w:eastAsia="uk-UA"/>
        </w:rPr>
        <w:t>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6E58C1" w:rsidRPr="00F30971" w:rsidRDefault="006E58C1" w:rsidP="006E58C1">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6E58C1" w:rsidRPr="00F30971" w:rsidRDefault="006E58C1" w:rsidP="006E58C1">
      <w:pPr>
        <w:spacing w:after="0" w:line="240" w:lineRule="auto"/>
        <w:jc w:val="center"/>
        <w:rPr>
          <w:rFonts w:ascii="Times New Roman" w:hAnsi="Times New Roman" w:cs="Times New Roman"/>
          <w:b/>
          <w:caps/>
          <w:sz w:val="20"/>
          <w:szCs w:val="20"/>
          <w:lang w:eastAsia="uk-UA"/>
        </w:rPr>
      </w:pP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6E58C1" w:rsidRPr="00F30971" w:rsidRDefault="006E58C1" w:rsidP="006E58C1">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6E58C1" w:rsidRPr="00F30971" w:rsidRDefault="006E58C1" w:rsidP="006E58C1">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6E58C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2.5. </w:t>
      </w:r>
      <w:r w:rsidR="00414BCB" w:rsidRPr="001E3646">
        <w:rPr>
          <w:rFonts w:ascii="Times New Roman" w:hAnsi="Times New Roman" w:cs="Times New Roman"/>
          <w:sz w:val="20"/>
          <w:szCs w:val="20"/>
        </w:rPr>
        <w:t>При поставке каждой партии Товара срок годности должен составлять не менее 80% от  срока годности (конечного срока реализации), указанного производителем Товара.</w:t>
      </w:r>
    </w:p>
    <w:p w:rsidR="00414BCB" w:rsidRDefault="00414BCB" w:rsidP="00414BCB">
      <w:pPr>
        <w:spacing w:after="0" w:line="240" w:lineRule="auto"/>
        <w:jc w:val="both"/>
        <w:rPr>
          <w:rFonts w:ascii="Times New Roman" w:hAnsi="Times New Roman" w:cs="Times New Roman"/>
          <w:b/>
          <w:sz w:val="20"/>
          <w:szCs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6E58C1" w:rsidRPr="00F30971" w:rsidRDefault="006E58C1" w:rsidP="006E58C1">
      <w:pPr>
        <w:spacing w:after="0" w:line="240" w:lineRule="auto"/>
        <w:jc w:val="center"/>
        <w:rPr>
          <w:rFonts w:ascii="Times New Roman" w:hAnsi="Times New Roman" w:cs="Times New Roman"/>
          <w:b/>
          <w:sz w:val="20"/>
          <w:szCs w:val="20"/>
          <w:lang w:eastAsia="uk-UA"/>
        </w:rPr>
      </w:pPr>
    </w:p>
    <w:p w:rsidR="006E58C1" w:rsidRPr="00F30971"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6E58C1" w:rsidRPr="00F30971"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6E58C1" w:rsidRPr="00F30971" w:rsidRDefault="006E58C1" w:rsidP="006E58C1">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w:t>
      </w:r>
      <w:r w:rsidRPr="00F30971" w:rsidDel="00CF2EC7">
        <w:rPr>
          <w:rFonts w:ascii="Times New Roman" w:hAnsi="Times New Roman" w:cs="Times New Roman"/>
          <w:lang w:eastAsia="uk-UA"/>
        </w:rPr>
        <w:t xml:space="preserve"> </w:t>
      </w:r>
      <w:r w:rsidRPr="00F30971">
        <w:rPr>
          <w:rFonts w:ascii="Times New Roman" w:hAnsi="Times New Roman" w:cs="Times New Roman"/>
          <w:lang w:eastAsia="uk-UA"/>
        </w:rPr>
        <w:t>по поставке товара;</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Pr="00F30971">
        <w:rPr>
          <w:rFonts w:ascii="Times New Roman" w:hAnsi="Times New Roman" w:cs="Times New Roman"/>
          <w:sz w:val="20"/>
          <w:szCs w:val="20"/>
          <w:lang w:eastAsia="uk-UA"/>
        </w:rPr>
        <w:t xml:space="preserve">. При поставке Товара ненадлежащего качества заменить его на качественный в течение 3 (трех) </w:t>
      </w:r>
      <w:r>
        <w:rPr>
          <w:rFonts w:ascii="Times New Roman" w:hAnsi="Times New Roman" w:cs="Times New Roman"/>
          <w:sz w:val="20"/>
          <w:szCs w:val="20"/>
          <w:lang w:eastAsia="uk-UA"/>
        </w:rPr>
        <w:t xml:space="preserve">рабочих </w:t>
      </w:r>
      <w:r w:rsidRPr="00F30971">
        <w:rPr>
          <w:rFonts w:ascii="Times New Roman" w:hAnsi="Times New Roman" w:cs="Times New Roman"/>
          <w:sz w:val="20"/>
          <w:szCs w:val="20"/>
          <w:lang w:eastAsia="uk-UA"/>
        </w:rPr>
        <w:t>дней с момента получения претензии</w:t>
      </w:r>
      <w:r>
        <w:rPr>
          <w:rFonts w:ascii="Times New Roman" w:hAnsi="Times New Roman" w:cs="Times New Roman"/>
          <w:sz w:val="20"/>
          <w:szCs w:val="20"/>
          <w:lang w:eastAsia="uk-UA"/>
        </w:rPr>
        <w:t xml:space="preserve"> от Заказчика</w:t>
      </w:r>
      <w:r w:rsidRPr="00F30971">
        <w:rPr>
          <w:rFonts w:ascii="Times New Roman" w:hAnsi="Times New Roman" w:cs="Times New Roman"/>
          <w:sz w:val="20"/>
          <w:szCs w:val="20"/>
          <w:lang w:eastAsia="uk-UA"/>
        </w:rPr>
        <w:t>;</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3.1.7</w:t>
      </w:r>
      <w:r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E58C1" w:rsidRDefault="006E58C1" w:rsidP="006E58C1">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Pr="00F30971">
        <w:rPr>
          <w:rFonts w:ascii="Times New Roman" w:hAnsi="Times New Roman" w:cs="Times New Roman"/>
          <w:lang w:eastAsia="uk-UA"/>
        </w:rPr>
        <w:t>. При изменении расчетного счета уведом</w:t>
      </w:r>
      <w:r>
        <w:rPr>
          <w:rFonts w:ascii="Times New Roman" w:hAnsi="Times New Roman" w:cs="Times New Roman"/>
          <w:lang w:eastAsia="uk-UA"/>
        </w:rPr>
        <w:t>ить</w:t>
      </w:r>
      <w:r w:rsidRPr="00F30971">
        <w:rPr>
          <w:rFonts w:ascii="Times New Roman" w:hAnsi="Times New Roman" w:cs="Times New Roman"/>
          <w:lang w:eastAsia="uk-UA"/>
        </w:rPr>
        <w:t xml:space="preserve"> </w:t>
      </w:r>
      <w:r w:rsidRPr="00F30971">
        <w:rPr>
          <w:rFonts w:ascii="Times New Roman" w:hAnsi="Times New Roman" w:cs="Times New Roman"/>
        </w:rPr>
        <w:t>Заказчика</w:t>
      </w:r>
      <w:r w:rsidRPr="00F30971">
        <w:rPr>
          <w:rFonts w:ascii="Times New Roman" w:hAnsi="Times New Roman" w:cs="Times New Roman"/>
          <w:lang w:eastAsia="uk-UA"/>
        </w:rPr>
        <w:t xml:space="preserve"> о новых реквизитах расчетного счета в течение 1 (одного)</w:t>
      </w:r>
      <w:r>
        <w:rPr>
          <w:rFonts w:ascii="Times New Roman" w:hAnsi="Times New Roman" w:cs="Times New Roman"/>
          <w:lang w:eastAsia="uk-UA"/>
        </w:rPr>
        <w:t xml:space="preserve"> дня;</w:t>
      </w:r>
    </w:p>
    <w:p w:rsidR="006E58C1" w:rsidRPr="00F30971" w:rsidRDefault="006E58C1" w:rsidP="006E58C1">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 xml:space="preserve">3.1.9. </w:t>
      </w:r>
      <w:r w:rsidRPr="00F30971">
        <w:rPr>
          <w:rFonts w:ascii="Times New Roman" w:hAnsi="Times New Roman" w:cs="Times New Roman"/>
          <w:lang w:eastAsia="uk-UA"/>
        </w:rPr>
        <w:t>Выполнять иные обязанности, предусмотренные Договором.</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6E58C1" w:rsidRPr="005D47B2" w:rsidRDefault="006E58C1" w:rsidP="006E58C1">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3.4.4. </w:t>
      </w:r>
      <w:r w:rsidRPr="005D47B2">
        <w:rPr>
          <w:rFonts w:ascii="Times New Roman" w:hAnsi="Times New Roman" w:cs="Times New Roman"/>
          <w:sz w:val="20"/>
          <w:szCs w:val="20"/>
          <w:lang w:eastAsia="uk-UA"/>
        </w:rPr>
        <w:t>Привлекать экспертов, экспертные организации для проверки соответствия качества поставляемого товара требованиям, установленным Договором.</w:t>
      </w:r>
    </w:p>
    <w:p w:rsidR="006E58C1" w:rsidRPr="00F30971" w:rsidRDefault="006E58C1" w:rsidP="006E58C1">
      <w:pPr>
        <w:widowControl w:val="0"/>
        <w:tabs>
          <w:tab w:val="left" w:pos="1843"/>
        </w:tabs>
        <w:autoSpaceDE w:val="0"/>
        <w:autoSpaceDN w:val="0"/>
        <w:adjustRightInd w:val="0"/>
        <w:spacing w:after="0" w:line="240" w:lineRule="auto"/>
        <w:jc w:val="both"/>
        <w:rPr>
          <w:rFonts w:ascii="Times New Roman" w:hAnsi="Times New Roman" w:cs="Times New Roman"/>
          <w:sz w:val="20"/>
          <w:lang w:eastAsia="uk-UA"/>
        </w:rPr>
      </w:pPr>
      <w:r w:rsidRPr="005D47B2">
        <w:rPr>
          <w:rFonts w:ascii="Times New Roman" w:hAnsi="Times New Roman" w:cs="Times New Roman"/>
          <w:sz w:val="20"/>
          <w:szCs w:val="20"/>
          <w:lang w:eastAsia="uk-UA"/>
        </w:rPr>
        <w:t>3.4.5. Осуществлять иные права, предусмотренные</w:t>
      </w:r>
      <w:r w:rsidRPr="00F30971">
        <w:rPr>
          <w:rFonts w:ascii="Times New Roman" w:hAnsi="Times New Roman" w:cs="Times New Roman"/>
          <w:sz w:val="20"/>
          <w:lang w:eastAsia="uk-UA"/>
        </w:rPr>
        <w:t xml:space="preserve"> договором и (или) законодательством Российской Федерации.</w:t>
      </w:r>
    </w:p>
    <w:p w:rsidR="006E58C1" w:rsidRPr="00F30971" w:rsidRDefault="006E58C1" w:rsidP="006E58C1">
      <w:pPr>
        <w:pStyle w:val="ConsPlusNormal"/>
        <w:widowControl/>
        <w:jc w:val="both"/>
        <w:rPr>
          <w:rFonts w:ascii="Times New Roman" w:hAnsi="Times New Roman" w:cs="Times New Roman"/>
          <w:sz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6E58C1" w:rsidRPr="00F30971" w:rsidRDefault="006E58C1" w:rsidP="006E58C1">
      <w:pPr>
        <w:spacing w:after="0" w:line="240" w:lineRule="auto"/>
        <w:jc w:val="center"/>
        <w:rPr>
          <w:rFonts w:ascii="Times New Roman" w:hAnsi="Times New Roman" w:cs="Times New Roman"/>
          <w:b/>
          <w:sz w:val="20"/>
          <w:szCs w:val="20"/>
          <w:lang w:eastAsia="uk-UA"/>
        </w:rPr>
      </w:pP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4.1. Поставка товара осуществляется </w:t>
      </w:r>
      <w:r>
        <w:rPr>
          <w:rFonts w:ascii="Times New Roman" w:hAnsi="Times New Roman" w:cs="Times New Roman"/>
          <w:sz w:val="20"/>
          <w:szCs w:val="20"/>
          <w:lang w:eastAsia="uk-UA"/>
        </w:rPr>
        <w:t>авто</w:t>
      </w:r>
      <w:r w:rsidRPr="00F30971">
        <w:rPr>
          <w:rFonts w:ascii="Times New Roman" w:hAnsi="Times New Roman" w:cs="Times New Roman"/>
          <w:sz w:val="20"/>
          <w:szCs w:val="20"/>
          <w:lang w:eastAsia="uk-UA"/>
        </w:rPr>
        <w:t>транспортом и за счет Поставщика по адресу: 14180</w:t>
      </w:r>
      <w:r>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xml:space="preserve">, Московская область, </w:t>
      </w:r>
      <w:r>
        <w:rPr>
          <w:rFonts w:ascii="Times New Roman" w:hAnsi="Times New Roman" w:cs="Times New Roman"/>
          <w:sz w:val="20"/>
          <w:szCs w:val="20"/>
          <w:lang w:eastAsia="uk-UA"/>
        </w:rPr>
        <w:t xml:space="preserve">                        </w:t>
      </w:r>
      <w:r w:rsidRPr="00F30971">
        <w:rPr>
          <w:rFonts w:ascii="Times New Roman" w:hAnsi="Times New Roman" w:cs="Times New Roman"/>
          <w:sz w:val="20"/>
          <w:szCs w:val="20"/>
          <w:lang w:eastAsia="uk-UA"/>
        </w:rPr>
        <w:t>г. Дмитров, Большевистский пер., д. 6Б. Время поставки Товара: по рабочим дням с 09.</w:t>
      </w:r>
      <w:r>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6E58C1" w:rsidRPr="009D2662" w:rsidRDefault="006E58C1" w:rsidP="006E58C1">
      <w:pPr>
        <w:tabs>
          <w:tab w:val="left" w:pos="567"/>
        </w:tabs>
        <w:spacing w:after="0" w:line="240" w:lineRule="auto"/>
        <w:jc w:val="both"/>
        <w:rPr>
          <w:rFonts w:ascii="Times New Roman" w:hAnsi="Times New Roman" w:cs="Times New Roman"/>
          <w:b/>
          <w:i/>
          <w:sz w:val="20"/>
          <w:szCs w:val="20"/>
          <w:u w:val="single"/>
          <w:lang w:eastAsia="uk-UA"/>
        </w:rPr>
      </w:pPr>
      <w:r w:rsidRPr="00F30971">
        <w:rPr>
          <w:rFonts w:ascii="Times New Roman" w:hAnsi="Times New Roman" w:cs="Times New Roman"/>
          <w:sz w:val="20"/>
          <w:szCs w:val="20"/>
          <w:lang w:eastAsia="uk-UA"/>
        </w:rPr>
        <w:t xml:space="preserve">4.2. </w:t>
      </w:r>
      <w:r w:rsidR="00414BCB" w:rsidRPr="00206E32">
        <w:rPr>
          <w:rFonts w:ascii="Times New Roman" w:hAnsi="Times New Roman" w:cs="Times New Roman"/>
          <w:sz w:val="20"/>
          <w:szCs w:val="20"/>
          <w:lang w:eastAsia="uk-UA"/>
        </w:rPr>
        <w:t xml:space="preserve">Период поставки: отдельными партиями по предварительной заявке Заказчика </w:t>
      </w:r>
      <w:r w:rsidR="00414BCB" w:rsidRPr="009D2662">
        <w:rPr>
          <w:rFonts w:ascii="Times New Roman" w:hAnsi="Times New Roman" w:cs="Times New Roman"/>
          <w:b/>
          <w:sz w:val="20"/>
          <w:szCs w:val="20"/>
          <w:u w:val="single"/>
          <w:lang w:eastAsia="uk-UA"/>
        </w:rPr>
        <w:t xml:space="preserve">с даты заключения договора по </w:t>
      </w:r>
      <w:r w:rsidR="009D2662" w:rsidRPr="009D2662">
        <w:rPr>
          <w:rFonts w:ascii="Times New Roman" w:hAnsi="Times New Roman" w:cs="Times New Roman"/>
          <w:b/>
          <w:sz w:val="20"/>
          <w:szCs w:val="20"/>
          <w:u w:val="single"/>
          <w:lang w:eastAsia="uk-UA"/>
        </w:rPr>
        <w:t>30 сентября 2021</w:t>
      </w:r>
      <w:r w:rsidR="00414BCB" w:rsidRPr="009D2662">
        <w:rPr>
          <w:rFonts w:ascii="Times New Roman" w:hAnsi="Times New Roman" w:cs="Times New Roman"/>
          <w:b/>
          <w:sz w:val="20"/>
          <w:szCs w:val="20"/>
          <w:u w:val="single"/>
          <w:lang w:eastAsia="uk-UA"/>
        </w:rPr>
        <w:t xml:space="preserve"> года.</w:t>
      </w:r>
    </w:p>
    <w:p w:rsidR="006E58C1" w:rsidRPr="005D47B2" w:rsidRDefault="006E58C1" w:rsidP="006E58C1">
      <w:pPr>
        <w:spacing w:after="0" w:line="240" w:lineRule="auto"/>
        <w:jc w:val="both"/>
        <w:rPr>
          <w:rFonts w:ascii="Times New Roman" w:eastAsia="Times New Roman" w:hAnsi="Times New Roman"/>
          <w:sz w:val="24"/>
          <w:szCs w:val="24"/>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r w:rsidRPr="005D47B2">
        <w:rPr>
          <w:rFonts w:ascii="Times New Roman" w:eastAsia="Times New Roman" w:hAnsi="Times New Roman" w:cs="Times New Roman"/>
          <w:sz w:val="20"/>
          <w:szCs w:val="20"/>
          <w:lang w:eastAsia="uk-UA"/>
        </w:rPr>
        <w:t>Поставщик принимает на себя все риски за  доставку и разгрузку товара на территории Заказчика.</w:t>
      </w:r>
    </w:p>
    <w:p w:rsidR="006E58C1" w:rsidRDefault="006E58C1" w:rsidP="006E58C1">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3" w:history="1">
        <w:r w:rsidRPr="009D2662">
          <w:rPr>
            <w:rFonts w:ascii="Times New Roman" w:eastAsia="Times New Roman" w:hAnsi="Times New Roman" w:cs="Times New Roman"/>
            <w:b/>
            <w:sz w:val="20"/>
            <w:szCs w:val="20"/>
            <w:lang w:eastAsia="uk-UA"/>
          </w:rPr>
          <w:t>domdobroti@mail.ru</w:t>
        </w:r>
      </w:hyperlink>
      <w:r w:rsidRPr="009D2662">
        <w:rPr>
          <w:rFonts w:ascii="Times New Roman" w:eastAsia="Times New Roman" w:hAnsi="Times New Roman" w:cs="Times New Roman"/>
          <w:b/>
          <w:sz w:val="20"/>
          <w:szCs w:val="20"/>
          <w:lang w:eastAsia="uk-UA"/>
        </w:rPr>
        <w:t>.</w:t>
      </w:r>
    </w:p>
    <w:p w:rsidR="006E58C1" w:rsidRPr="00F30971" w:rsidRDefault="006E58C1" w:rsidP="006E58C1">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4"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5"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6E58C1" w:rsidRPr="00F30971" w:rsidRDefault="006E58C1" w:rsidP="006E58C1">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6E58C1" w:rsidRPr="00F30971" w:rsidRDefault="006E58C1" w:rsidP="006E58C1">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6E58C1" w:rsidRPr="00F30971" w:rsidRDefault="006E58C1" w:rsidP="006E58C1">
      <w:pPr>
        <w:spacing w:after="0" w:line="240" w:lineRule="auto"/>
        <w:rPr>
          <w:rFonts w:ascii="Times New Roman" w:hAnsi="Times New Roman" w:cs="Times New Roman"/>
          <w:sz w:val="20"/>
          <w:szCs w:val="20"/>
          <w:lang w:eastAsia="uk-UA"/>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6E58C1" w:rsidRPr="00F30971" w:rsidRDefault="006E58C1" w:rsidP="006E58C1">
      <w:pPr>
        <w:spacing w:after="0" w:line="240" w:lineRule="auto"/>
        <w:rPr>
          <w:rFonts w:ascii="Times New Roman" w:hAnsi="Times New Roman" w:cs="Times New Roman"/>
          <w:sz w:val="20"/>
          <w:szCs w:val="20"/>
          <w:lang w:eastAsia="uk-UA"/>
        </w:rPr>
      </w:pPr>
    </w:p>
    <w:p w:rsidR="006E58C1" w:rsidRPr="00F30971" w:rsidRDefault="006E58C1" w:rsidP="006E58C1">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6E58C1" w:rsidRPr="00F30971" w:rsidRDefault="006E58C1" w:rsidP="006E58C1">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lastRenderedPageBreak/>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9D2662">
        <w:rPr>
          <w:rFonts w:ascii="Times New Roman" w:hAnsi="Times New Roman" w:cs="Times New Roman"/>
          <w:sz w:val="20"/>
          <w:szCs w:val="20"/>
          <w:lang w:eastAsia="uk-UA"/>
        </w:rPr>
        <w:t>ый счет Поставщика, в течение 15 (Пятнад</w:t>
      </w:r>
      <w:r>
        <w:rPr>
          <w:rFonts w:ascii="Times New Roman" w:hAnsi="Times New Roman" w:cs="Times New Roman"/>
          <w:sz w:val="20"/>
          <w:szCs w:val="20"/>
          <w:lang w:eastAsia="uk-UA"/>
        </w:rPr>
        <w:t>цати</w:t>
      </w:r>
      <w:r w:rsidRPr="00F30971">
        <w:rPr>
          <w:rFonts w:ascii="Times New Roman" w:hAnsi="Times New Roman" w:cs="Times New Roman"/>
          <w:sz w:val="20"/>
          <w:szCs w:val="20"/>
          <w:lang w:eastAsia="uk-UA"/>
        </w:rPr>
        <w:t xml:space="preserve">) </w:t>
      </w:r>
      <w:r w:rsidR="009D2662">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6E58C1" w:rsidRPr="00F30971" w:rsidRDefault="006E58C1" w:rsidP="006E58C1">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6E58C1" w:rsidRPr="00F30971" w:rsidRDefault="006E58C1" w:rsidP="006E58C1">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6E58C1" w:rsidRPr="00785217"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6E58C1" w:rsidRPr="00785217" w:rsidRDefault="006E58C1" w:rsidP="006E58C1">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6E58C1" w:rsidRPr="00785217" w:rsidRDefault="006E58C1" w:rsidP="006E58C1">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E58C1" w:rsidRDefault="006E58C1" w:rsidP="006E58C1">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6E58C1" w:rsidRDefault="006E58C1" w:rsidP="006E58C1">
      <w:pPr>
        <w:spacing w:after="0" w:line="240" w:lineRule="auto"/>
        <w:jc w:val="both"/>
        <w:rPr>
          <w:rFonts w:ascii="Times New Roman" w:hAnsi="Times New Roman" w:cs="Times New Roman"/>
          <w:sz w:val="20"/>
          <w:szCs w:val="20"/>
        </w:rPr>
      </w:pPr>
    </w:p>
    <w:p w:rsidR="006E58C1" w:rsidRPr="009C7E5A" w:rsidRDefault="006E58C1" w:rsidP="006E58C1">
      <w:pPr>
        <w:ind w:left="720"/>
        <w:jc w:val="center"/>
        <w:rPr>
          <w:rFonts w:ascii="Times New Roman" w:hAnsi="Times New Roman" w:cs="Times New Roman"/>
          <w:b/>
          <w:caps/>
          <w:sz w:val="20"/>
          <w:szCs w:val="20"/>
        </w:rPr>
      </w:pPr>
      <w:r w:rsidRPr="009C7E5A">
        <w:rPr>
          <w:rFonts w:ascii="Times New Roman" w:hAnsi="Times New Roman" w:cs="Times New Roman"/>
          <w:b/>
          <w:caps/>
          <w:sz w:val="20"/>
          <w:szCs w:val="20"/>
        </w:rPr>
        <w:t>6</w:t>
      </w:r>
      <w:r>
        <w:rPr>
          <w:rFonts w:ascii="Times New Roman" w:hAnsi="Times New Roman" w:cs="Times New Roman"/>
          <w:b/>
          <w:caps/>
          <w:sz w:val="20"/>
          <w:szCs w:val="20"/>
        </w:rPr>
        <w:t>. Порядок сдачи и приема Товара</w:t>
      </w:r>
    </w:p>
    <w:p w:rsidR="006E58C1" w:rsidRPr="009C7E5A" w:rsidRDefault="006E58C1" w:rsidP="006E58C1">
      <w:pPr>
        <w:tabs>
          <w:tab w:val="left" w:pos="708"/>
        </w:tab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6.1. Поставщ</w:t>
      </w:r>
      <w:r>
        <w:rPr>
          <w:rFonts w:ascii="Times New Roman" w:hAnsi="Times New Roman" w:cs="Times New Roman"/>
          <w:sz w:val="20"/>
          <w:szCs w:val="20"/>
        </w:rPr>
        <w:t>ик в срок, указанный в разделе 4</w:t>
      </w:r>
      <w:r w:rsidRPr="009C7E5A">
        <w:rPr>
          <w:rFonts w:ascii="Times New Roman" w:hAnsi="Times New Roman" w:cs="Times New Roman"/>
          <w:sz w:val="20"/>
          <w:szCs w:val="20"/>
        </w:rPr>
        <w:t xml:space="preserve"> Договора, при поставке товара должен передать Заказчику следующие документы на русском языке:</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xml:space="preserve">- документы, подтверждающие качество и безопасность товара, </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счет, счет-фактуру, товарные накладные или универсальный передаточный документ.</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 Проверка соответствия товара требованиям, установленным Договором, осуществляется в следующем порядке:</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6.1),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6.3.2. После внешнего осмотра товара (п. 6.3.1)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со сведениями, содержащимися в сопроводительных документах на товар (п. 6.1).</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6.3.3. В случае выявления несоответствия товара условиям Договора Заказчик вправе отказаться от приемки товара полностью или частично.</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w:t>
      </w:r>
    </w:p>
    <w:p w:rsidR="006E58C1" w:rsidRPr="009C7E5A" w:rsidRDefault="006E58C1" w:rsidP="006E58C1">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6.3.6 Договора. Приемка излишнего количества товара не осуществляется.</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6.3.5. В случае обнаружения недостатков в качестве поставляемого товара, Заказчик извещает об этом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6.3.6 Договора.</w:t>
      </w:r>
    </w:p>
    <w:p w:rsidR="006E58C1"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lastRenderedPageBreak/>
        <w:t xml:space="preserve">6.3.6.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Pr>
          <w:rFonts w:ascii="Times New Roman" w:hAnsi="Times New Roman" w:cs="Times New Roman"/>
          <w:sz w:val="20"/>
          <w:szCs w:val="20"/>
        </w:rPr>
        <w:t xml:space="preserve">3 (трех) </w:t>
      </w:r>
      <w:r w:rsidRPr="009C7E5A">
        <w:rPr>
          <w:rFonts w:ascii="Times New Roman" w:hAnsi="Times New Roman" w:cs="Times New Roman"/>
          <w:sz w:val="20"/>
          <w:szCs w:val="20"/>
        </w:rPr>
        <w:t xml:space="preserve">рабочих дней с даты поставки товара. Заказчиком составляется акт приемочной комиссии о невыполнении или ненадлежащем выполнении Поставщиком обязательств по Договору (далее - Акт) с указанием сроков по устранению допущенных Поставщиком нарушений, вручается Поставщику (в присутствии уполномоченного представителя Поставщика) под роспись и служит доказательством несоответствия Товара условиям Договора. В случае отсутствия уполномоченного представителя Поставщика Акт  направляется Поставщику по почте, электронной почте либо нарочным. Адресом электронной почты для получения Акта  является: ____________________. </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6.3.7. Поставщик в установленный в извещении (п. 6.3.6.)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 При этом срок устранения нарушений не увеличивает срок исполнения обязательств по поставке товара и ответственность  за просрочку исполнения обязательств наступает в соответствии с п. 7.1.1. Договора.</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6.3.8.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6E58C1" w:rsidRPr="009C7E5A" w:rsidRDefault="006E58C1" w:rsidP="006E58C1">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6.4. Риск случайной гибели или случайного повреждения товаров до их приемки Заказчиком (до подписания товарной накладной) несет Поставщик.</w:t>
      </w:r>
    </w:p>
    <w:p w:rsidR="006E58C1" w:rsidRDefault="006E58C1" w:rsidP="006E58C1">
      <w:pPr>
        <w:spacing w:after="0" w:line="240" w:lineRule="auto"/>
        <w:jc w:val="both"/>
        <w:rPr>
          <w:rFonts w:ascii="Times New Roman" w:hAnsi="Times New Roman" w:cs="Times New Roman"/>
          <w:sz w:val="20"/>
          <w:szCs w:val="20"/>
        </w:rPr>
      </w:pPr>
    </w:p>
    <w:p w:rsidR="006E58C1" w:rsidRPr="00F30971" w:rsidRDefault="006E58C1" w:rsidP="006E58C1">
      <w:pPr>
        <w:spacing w:after="0" w:line="240" w:lineRule="auto"/>
        <w:jc w:val="center"/>
        <w:rPr>
          <w:rFonts w:ascii="Times New Roman" w:hAnsi="Times New Roman" w:cs="Times New Roman"/>
          <w:b/>
          <w:sz w:val="20"/>
          <w:szCs w:val="20"/>
          <w:lang w:eastAsia="uk-UA"/>
        </w:rPr>
      </w:pPr>
      <w:r>
        <w:rPr>
          <w:rFonts w:ascii="Times New Roman" w:hAnsi="Times New Roman" w:cs="Times New Roman"/>
          <w:b/>
          <w:bCs/>
          <w:spacing w:val="-5"/>
          <w:sz w:val="20"/>
          <w:szCs w:val="20"/>
          <w:lang w:eastAsia="uk-UA"/>
        </w:rPr>
        <w:t>7</w:t>
      </w:r>
      <w:r w:rsidRPr="00F30971">
        <w:rPr>
          <w:rFonts w:ascii="Times New Roman" w:hAnsi="Times New Roman" w:cs="Times New Roman"/>
          <w:b/>
          <w:bCs/>
          <w:spacing w:val="-5"/>
          <w:sz w:val="20"/>
          <w:szCs w:val="20"/>
          <w:lang w:eastAsia="uk-UA"/>
        </w:rPr>
        <w:t xml:space="preserve">. </w:t>
      </w:r>
      <w:r w:rsidRPr="00F30971">
        <w:rPr>
          <w:rFonts w:ascii="Times New Roman" w:hAnsi="Times New Roman" w:cs="Times New Roman"/>
          <w:b/>
          <w:sz w:val="20"/>
          <w:szCs w:val="20"/>
          <w:lang w:eastAsia="uk-UA"/>
        </w:rPr>
        <w:t>ОТВЕТСТВЕННОСТЬ СТОРОН</w:t>
      </w: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Pr="00AF4875">
        <w:rPr>
          <w:rFonts w:ascii="Times New Roman" w:eastAsia="Times New Roman" w:hAnsi="Times New Roman" w:cs="Times New Roman"/>
          <w:sz w:val="20"/>
          <w:szCs w:val="20"/>
        </w:rPr>
        <w:tab/>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 xml:space="preserve">7.1.1.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26" w:history="1">
        <w:r w:rsidRPr="00AF4875">
          <w:rPr>
            <w:rFonts w:ascii="Times New Roman" w:hAnsi="Times New Roman" w:cs="Times New Roman"/>
            <w:sz w:val="20"/>
            <w:szCs w:val="20"/>
            <w:u w:val="single"/>
          </w:rPr>
          <w:t xml:space="preserve">ставки </w:t>
        </w:r>
      </w:hyperlink>
      <w:r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AF4875">
        <w:rPr>
          <w:rFonts w:ascii="Times New Roman" w:eastAsia="Times New Roman" w:hAnsi="Times New Roman" w:cs="Times New Roman"/>
          <w:sz w:val="20"/>
          <w:szCs w:val="20"/>
        </w:rPr>
        <w:tab/>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6E58C1" w:rsidRPr="00AF4875" w:rsidRDefault="006E58C1" w:rsidP="006E58C1">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6E58C1" w:rsidRPr="00AF4875"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8</w:t>
      </w:r>
      <w:r w:rsidRPr="00F30971">
        <w:rPr>
          <w:rFonts w:ascii="Times New Roman" w:hAnsi="Times New Roman" w:cs="Times New Roman"/>
          <w:b/>
          <w:sz w:val="20"/>
          <w:szCs w:val="20"/>
          <w:lang w:eastAsia="uk-UA"/>
        </w:rPr>
        <w:t>. ОБСТОЯТЕЛЬСТВА НЕПРЕОДОЛИМОЙ СИЛЫ</w:t>
      </w:r>
    </w:p>
    <w:p w:rsidR="006E58C1" w:rsidRPr="00F30971" w:rsidRDefault="006E58C1" w:rsidP="006E58C1">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6E58C1" w:rsidRPr="00F30971" w:rsidRDefault="006E58C1" w:rsidP="006E58C1">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8</w:t>
      </w:r>
      <w:r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6E58C1" w:rsidRPr="00F30971" w:rsidRDefault="006E58C1" w:rsidP="006E58C1">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6E58C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lastRenderedPageBreak/>
        <w:t>9</w:t>
      </w:r>
      <w:r w:rsidRPr="00F30971">
        <w:rPr>
          <w:rFonts w:ascii="Times New Roman" w:hAnsi="Times New Roman" w:cs="Times New Roman"/>
          <w:b/>
          <w:spacing w:val="-4"/>
          <w:sz w:val="20"/>
          <w:szCs w:val="20"/>
        </w:rPr>
        <w:t>. ИЗМЕНЕНИЕ И РАСТОРЖЕНИЕ ДОГОВОРА</w:t>
      </w:r>
    </w:p>
    <w:p w:rsidR="006E58C1" w:rsidRPr="00F30971" w:rsidRDefault="006E58C1" w:rsidP="006E58C1">
      <w:pPr>
        <w:autoSpaceDE w:val="0"/>
        <w:autoSpaceDN w:val="0"/>
        <w:adjustRightInd w:val="0"/>
        <w:spacing w:after="0" w:line="240" w:lineRule="auto"/>
        <w:ind w:left="1080"/>
        <w:jc w:val="center"/>
        <w:rPr>
          <w:rFonts w:ascii="Times New Roman" w:hAnsi="Times New Roman" w:cs="Times New Roman"/>
          <w:spacing w:val="-4"/>
          <w:sz w:val="20"/>
          <w:szCs w:val="20"/>
        </w:rPr>
      </w:pP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6E58C1" w:rsidRPr="00F30971" w:rsidRDefault="006E58C1" w:rsidP="006E58C1">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6E58C1" w:rsidRPr="00F3097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6E58C1" w:rsidRPr="00785217" w:rsidRDefault="006E58C1" w:rsidP="006E58C1">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6E58C1" w:rsidRPr="00785217" w:rsidRDefault="006E58C1" w:rsidP="006E58C1">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6E58C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6E58C1" w:rsidRPr="00F30971" w:rsidRDefault="006E58C1" w:rsidP="006E58C1">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6E58C1" w:rsidRPr="00F30971" w:rsidRDefault="006E58C1" w:rsidP="006E58C1">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6E58C1" w:rsidRPr="00F30971" w:rsidRDefault="006E58C1" w:rsidP="006E58C1">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6E58C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6E58C1" w:rsidRPr="00DA3F96" w:rsidRDefault="006E58C1" w:rsidP="006E58C1">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6E58C1" w:rsidRPr="00F30971" w:rsidRDefault="006E58C1" w:rsidP="006E58C1">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E58C1" w:rsidRPr="00F30971" w:rsidRDefault="006E58C1" w:rsidP="006E58C1">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 Настоящий Договор, может быть, расторгнут по соглашению Сторон.</w:t>
      </w:r>
    </w:p>
    <w:p w:rsidR="006E58C1" w:rsidRPr="00F30971" w:rsidRDefault="006E58C1" w:rsidP="006E58C1">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6E58C1" w:rsidRPr="00F30971" w:rsidRDefault="006E58C1" w:rsidP="006E58C1">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6E58C1" w:rsidRPr="00F30971" w:rsidRDefault="006E58C1" w:rsidP="006E58C1">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10</w:t>
      </w:r>
      <w:r w:rsidRPr="00F30971">
        <w:rPr>
          <w:rFonts w:ascii="Times New Roman" w:hAnsi="Times New Roman" w:cs="Times New Roman"/>
          <w:b/>
          <w:caps/>
          <w:spacing w:val="-4"/>
          <w:sz w:val="20"/>
          <w:szCs w:val="20"/>
        </w:rPr>
        <w:t>. Порядок разрешения споров</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.1. Все споры и разногласия, которые могут возникнуть из настоящего Договора</w:t>
      </w:r>
      <w:r w:rsidRPr="00F30971">
        <w:rPr>
          <w:rFonts w:ascii="Times New Roman" w:hAnsi="Times New Roman" w:cs="Times New Roman"/>
          <w:spacing w:val="-4"/>
          <w:sz w:val="20"/>
          <w:szCs w:val="20"/>
        </w:rPr>
        <w:br/>
        <w:t>должны быть решены путем переговоров.</w:t>
      </w: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6E58C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10</w:t>
      </w:r>
      <w:r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bookmarkEnd w:id="5"/>
    </w:p>
    <w:p w:rsidR="009D2662" w:rsidRDefault="009D2662"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9D2662" w:rsidRPr="009D2662" w:rsidRDefault="009D2662" w:rsidP="009D2662">
      <w:pPr>
        <w:tabs>
          <w:tab w:val="left" w:pos="1276"/>
        </w:tabs>
        <w:autoSpaceDE w:val="0"/>
        <w:autoSpaceDN w:val="0"/>
        <w:adjustRightInd w:val="0"/>
        <w:contextualSpacing/>
        <w:jc w:val="center"/>
        <w:rPr>
          <w:rFonts w:ascii="Times New Roman" w:eastAsia="Calibri" w:hAnsi="Times New Roman" w:cs="Times New Roman"/>
          <w:b/>
          <w:sz w:val="20"/>
          <w:szCs w:val="20"/>
        </w:rPr>
      </w:pPr>
      <w:r>
        <w:rPr>
          <w:rFonts w:ascii="Times New Roman" w:eastAsia="Calibri" w:hAnsi="Times New Roman" w:cs="Times New Roman"/>
          <w:b/>
          <w:sz w:val="20"/>
          <w:szCs w:val="20"/>
        </w:rPr>
        <w:t>11.ОСОБЫЕ УСЛОВИЯ</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Pr="009D2662">
        <w:rPr>
          <w:rFonts w:ascii="Times New Roman" w:eastAsia="Calibri" w:hAnsi="Times New Roman" w:cs="Times New Roman"/>
          <w:sz w:val="20"/>
          <w:szCs w:val="20"/>
        </w:rPr>
        <w:t>.1. Стороны при исполнении Договора:</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lastRenderedPageBreak/>
        <w:t>результаты такой приемки;</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заключение дополнительных соглашений;</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направление требования об уплате неустоек (штрафов, пеней);</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№2 к договору).</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Pr="009D2662">
        <w:rPr>
          <w:rFonts w:ascii="Times New Roman" w:eastAsia="Calibri" w:hAnsi="Times New Roman" w:cs="Times New Roman"/>
          <w:sz w:val="20"/>
          <w:szCs w:val="20"/>
        </w:rPr>
        <w:t>.2. Для работы в ПИК ЕАСУЗ Стороны договора:</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обеспечивают регистрацию в ПИК ЕАСУЗ и в ЭДО ПИК ЕАСУЗ в соответствии с Регламентом;</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Pr="009D2662">
        <w:rPr>
          <w:rFonts w:ascii="Times New Roman" w:eastAsia="Calibri"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Pr="009D2662">
        <w:rPr>
          <w:rFonts w:ascii="Times New Roman" w:eastAsia="Calibri"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Pr="009D2662">
        <w:rPr>
          <w:rFonts w:ascii="Times New Roman" w:eastAsia="Calibri"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D2662" w:rsidRPr="009D2662" w:rsidRDefault="009D2662" w:rsidP="009D2662">
      <w:pPr>
        <w:pStyle w:val="a9"/>
        <w:tabs>
          <w:tab w:val="left" w:pos="1418"/>
        </w:tabs>
        <w:ind w:left="0"/>
        <w:jc w:val="both"/>
        <w:rPr>
          <w:rFonts w:ascii="Times New Roman" w:eastAsia="Calibri" w:hAnsi="Times New Roman" w:cs="Times New Roman"/>
          <w:sz w:val="20"/>
          <w:szCs w:val="20"/>
        </w:rPr>
      </w:pPr>
      <w:r w:rsidRPr="009D2662">
        <w:rPr>
          <w:rFonts w:ascii="Times New Roman" w:eastAsia="Calibri"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Pr="009D2662">
        <w:rPr>
          <w:rFonts w:ascii="Times New Roman" w:eastAsia="Calibri" w:hAnsi="Times New Roman" w:cs="Times New Roman"/>
          <w:sz w:val="20"/>
          <w:szCs w:val="20"/>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D2662" w:rsidRPr="009D2662" w:rsidRDefault="009D2662" w:rsidP="009D2662">
      <w:pPr>
        <w:pStyle w:val="a9"/>
        <w:tabs>
          <w:tab w:val="left" w:pos="1418"/>
        </w:tabs>
        <w:spacing w:after="0"/>
        <w:ind w:left="0"/>
        <w:jc w:val="both"/>
        <w:rPr>
          <w:rFonts w:ascii="Times New Roman" w:eastAsia="Calibri" w:hAnsi="Times New Roman" w:cs="Times New Roman"/>
          <w:sz w:val="20"/>
          <w:szCs w:val="20"/>
        </w:rPr>
      </w:pPr>
      <w:r>
        <w:rPr>
          <w:rFonts w:ascii="Times New Roman" w:eastAsia="Calibri" w:hAnsi="Times New Roman" w:cs="Times New Roman"/>
          <w:sz w:val="20"/>
          <w:szCs w:val="20"/>
        </w:rPr>
        <w:t>11</w:t>
      </w:r>
      <w:r w:rsidRPr="009D2662">
        <w:rPr>
          <w:rFonts w:ascii="Times New Roman" w:eastAsia="Calibri"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D2662" w:rsidRPr="009D2662" w:rsidRDefault="009D2662"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6E58C1" w:rsidRPr="00F30971" w:rsidRDefault="009D2662"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6E58C1" w:rsidRPr="00F30971">
        <w:rPr>
          <w:rFonts w:ascii="Times New Roman" w:hAnsi="Times New Roman" w:cs="Times New Roman"/>
          <w:b/>
          <w:spacing w:val="-4"/>
          <w:sz w:val="20"/>
          <w:szCs w:val="20"/>
        </w:rPr>
        <w:t>. ЗАКЛЮЧИТЕЛЬНЫЕ ПОЛОЖЕНИЯ</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6E58C1" w:rsidRPr="00F30971" w:rsidRDefault="009D2662" w:rsidP="006E58C1">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6E58C1" w:rsidRPr="00F30971">
        <w:rPr>
          <w:rFonts w:ascii="Times New Roman" w:hAnsi="Times New Roman" w:cs="Times New Roman"/>
          <w:spacing w:val="-4"/>
          <w:sz w:val="20"/>
          <w:szCs w:val="20"/>
        </w:rPr>
        <w:t xml:space="preserve">.1. Настоящий договор вступает в силу </w:t>
      </w:r>
      <w:r w:rsidR="006E58C1">
        <w:rPr>
          <w:rFonts w:ascii="Times New Roman" w:hAnsi="Times New Roman" w:cs="Times New Roman"/>
          <w:spacing w:val="-4"/>
          <w:sz w:val="20"/>
          <w:szCs w:val="20"/>
        </w:rPr>
        <w:t>с даты заключения договора</w:t>
      </w:r>
      <w:r w:rsidR="006E58C1" w:rsidRPr="00F30971">
        <w:rPr>
          <w:rFonts w:ascii="Times New Roman" w:hAnsi="Times New Roman" w:cs="Times New Roman"/>
          <w:spacing w:val="-4"/>
          <w:sz w:val="20"/>
          <w:szCs w:val="20"/>
        </w:rPr>
        <w:t xml:space="preserve"> и действует по </w:t>
      </w:r>
      <w:r w:rsidR="00414BCB" w:rsidRPr="009D2662">
        <w:rPr>
          <w:rFonts w:ascii="Times New Roman" w:hAnsi="Times New Roman" w:cs="Times New Roman"/>
          <w:b/>
          <w:spacing w:val="-4"/>
          <w:sz w:val="20"/>
          <w:szCs w:val="20"/>
        </w:rPr>
        <w:t>31 октября</w:t>
      </w:r>
      <w:r w:rsidRPr="009D2662">
        <w:rPr>
          <w:rFonts w:ascii="Times New Roman" w:hAnsi="Times New Roman" w:cs="Times New Roman"/>
          <w:b/>
          <w:spacing w:val="-4"/>
          <w:sz w:val="20"/>
          <w:szCs w:val="20"/>
        </w:rPr>
        <w:t xml:space="preserve"> 2021</w:t>
      </w:r>
      <w:r w:rsidR="006E58C1" w:rsidRPr="009D2662">
        <w:rPr>
          <w:rFonts w:ascii="Times New Roman" w:hAnsi="Times New Roman" w:cs="Times New Roman"/>
          <w:b/>
          <w:spacing w:val="-4"/>
          <w:sz w:val="20"/>
          <w:szCs w:val="20"/>
        </w:rPr>
        <w:t xml:space="preserve"> года</w:t>
      </w:r>
      <w:r w:rsidR="006E58C1" w:rsidRPr="00F30971">
        <w:rPr>
          <w:rFonts w:ascii="Times New Roman" w:hAnsi="Times New Roman" w:cs="Times New Roman"/>
          <w:spacing w:val="-4"/>
          <w:sz w:val="20"/>
          <w:szCs w:val="20"/>
        </w:rPr>
        <w:t xml:space="preserve">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6E58C1" w:rsidRPr="00F30971" w:rsidRDefault="009D2662" w:rsidP="006E58C1">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6E58C1"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6E58C1" w:rsidRPr="00F30971" w:rsidRDefault="006E58C1" w:rsidP="006E58C1">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sidR="009D2662">
        <w:rPr>
          <w:rFonts w:ascii="Times New Roman" w:hAnsi="Times New Roman" w:cs="Times New Roman"/>
          <w:spacing w:val="-4"/>
          <w:sz w:val="20"/>
          <w:szCs w:val="20"/>
        </w:rPr>
        <w:t>2</w:t>
      </w:r>
      <w:r w:rsidRPr="00F30971">
        <w:rPr>
          <w:rFonts w:ascii="Times New Roman" w:hAnsi="Times New Roman" w:cs="Times New Roman"/>
          <w:spacing w:val="-4"/>
          <w:sz w:val="20"/>
          <w:szCs w:val="20"/>
        </w:rPr>
        <w:t xml:space="preserve">.3.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w:t>
      </w:r>
      <w:r w:rsidRPr="00F30971">
        <w:rPr>
          <w:rFonts w:ascii="Times New Roman" w:hAnsi="Times New Roman" w:cs="Times New Roman"/>
          <w:spacing w:val="-4"/>
          <w:sz w:val="20"/>
          <w:szCs w:val="20"/>
        </w:rPr>
        <w:lastRenderedPageBreak/>
        <w:t>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E58C1" w:rsidRPr="00F30971" w:rsidRDefault="009D2662" w:rsidP="006E58C1">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12</w:t>
      </w:r>
      <w:r w:rsidR="006E58C1" w:rsidRPr="00F30971">
        <w:rPr>
          <w:rFonts w:ascii="Times New Roman" w:hAnsi="Times New Roman" w:cs="Times New Roman"/>
          <w:spacing w:val="-4"/>
          <w:sz w:val="20"/>
          <w:szCs w:val="20"/>
          <w:lang w:eastAsia="ar-SA"/>
        </w:rPr>
        <w:t>.4</w:t>
      </w:r>
      <w:r w:rsidR="006E58C1"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4B384E">
        <w:rPr>
          <w:rFonts w:ascii="Times New Roman" w:hAnsi="Times New Roman" w:cs="Times New Roman"/>
          <w:b/>
          <w:spacing w:val="-4"/>
          <w:sz w:val="20"/>
          <w:szCs w:val="20"/>
        </w:rPr>
        <w:t>3</w:t>
      </w:r>
      <w:r w:rsidRPr="00F30971">
        <w:rPr>
          <w:rFonts w:ascii="Times New Roman" w:hAnsi="Times New Roman" w:cs="Times New Roman"/>
          <w:b/>
          <w:spacing w:val="-4"/>
          <w:sz w:val="20"/>
          <w:szCs w:val="20"/>
        </w:rPr>
        <w:t>. ПЕРЕЧЕНЬ ПРИЛОЖЕНИЙ</w:t>
      </w: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6E58C1" w:rsidRPr="00F30971" w:rsidRDefault="004B384E" w:rsidP="006E58C1">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13.1. Приложениями к Договору и его неотъемлемой частью являю</w:t>
      </w:r>
      <w:r w:rsidR="006E58C1" w:rsidRPr="00F30971">
        <w:rPr>
          <w:rFonts w:ascii="Times New Roman" w:hAnsi="Times New Roman" w:cs="Times New Roman"/>
          <w:spacing w:val="-4"/>
          <w:sz w:val="20"/>
          <w:szCs w:val="20"/>
        </w:rPr>
        <w:t>тся:</w:t>
      </w:r>
    </w:p>
    <w:p w:rsidR="004B384E" w:rsidRPr="004B384E" w:rsidRDefault="006E58C1" w:rsidP="004B384E">
      <w:pPr>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w:t>
      </w:r>
      <w:r w:rsidR="004B384E">
        <w:rPr>
          <w:rFonts w:ascii="Times New Roman" w:hAnsi="Times New Roman" w:cs="Times New Roman"/>
          <w:spacing w:val="-4"/>
          <w:sz w:val="20"/>
          <w:szCs w:val="20"/>
        </w:rPr>
        <w:t>жение № 1 – Спецификация товара,</w:t>
      </w:r>
      <w:r w:rsidR="004B384E" w:rsidRPr="004B384E">
        <w:rPr>
          <w:rFonts w:ascii="Times New Roman" w:hAnsi="Times New Roman" w:cs="Times New Roman"/>
          <w:spacing w:val="-4"/>
          <w:sz w:val="20"/>
          <w:szCs w:val="20"/>
        </w:rPr>
        <w:t xml:space="preserve"> Приложение №2 - Регламен</w:t>
      </w:r>
      <w:r w:rsidR="004B384E">
        <w:rPr>
          <w:rFonts w:ascii="Times New Roman" w:hAnsi="Times New Roman" w:cs="Times New Roman"/>
          <w:spacing w:val="-4"/>
          <w:sz w:val="20"/>
          <w:szCs w:val="20"/>
        </w:rPr>
        <w:t>т электронного документооборота</w:t>
      </w:r>
      <w:r w:rsidR="004B384E" w:rsidRPr="004B384E">
        <w:rPr>
          <w:rFonts w:ascii="Times New Roman" w:hAnsi="Times New Roman" w:cs="Times New Roman"/>
          <w:spacing w:val="-4"/>
          <w:sz w:val="20"/>
          <w:szCs w:val="20"/>
        </w:rPr>
        <w:t>, Приложение  № 3 – Перечень электронных документов, которыми обмениваются стороны при исполнении</w:t>
      </w:r>
      <w:r w:rsidR="004B384E">
        <w:rPr>
          <w:rFonts w:ascii="Times New Roman" w:hAnsi="Times New Roman" w:cs="Times New Roman"/>
          <w:spacing w:val="-4"/>
          <w:sz w:val="20"/>
          <w:szCs w:val="20"/>
        </w:rPr>
        <w:t xml:space="preserve"> договора</w:t>
      </w:r>
      <w:r w:rsidR="004B384E" w:rsidRPr="004B384E">
        <w:rPr>
          <w:rFonts w:ascii="Times New Roman" w:hAnsi="Times New Roman" w:cs="Times New Roman"/>
          <w:spacing w:val="-4"/>
          <w:sz w:val="20"/>
          <w:szCs w:val="20"/>
        </w:rPr>
        <w:t>.</w:t>
      </w:r>
    </w:p>
    <w:p w:rsidR="006E58C1" w:rsidRPr="00F30971" w:rsidRDefault="006E58C1" w:rsidP="006E58C1">
      <w:pPr>
        <w:widowControl w:val="0"/>
        <w:spacing w:after="0" w:line="240" w:lineRule="auto"/>
        <w:jc w:val="both"/>
        <w:rPr>
          <w:rFonts w:ascii="Times New Roman" w:hAnsi="Times New Roman" w:cs="Times New Roman"/>
          <w:spacing w:val="-4"/>
          <w:sz w:val="20"/>
          <w:szCs w:val="20"/>
        </w:rPr>
      </w:pPr>
    </w:p>
    <w:p w:rsidR="006E58C1" w:rsidRPr="00F30971" w:rsidRDefault="006E58C1" w:rsidP="006E58C1">
      <w:pPr>
        <w:widowControl w:val="0"/>
        <w:spacing w:after="0" w:line="240" w:lineRule="auto"/>
        <w:jc w:val="both"/>
        <w:rPr>
          <w:rFonts w:ascii="Times New Roman" w:hAnsi="Times New Roman" w:cs="Times New Roman"/>
          <w:spacing w:val="-4"/>
          <w:sz w:val="20"/>
          <w:szCs w:val="20"/>
        </w:rPr>
      </w:pPr>
    </w:p>
    <w:p w:rsidR="006E58C1" w:rsidRPr="00F30971" w:rsidRDefault="006E58C1" w:rsidP="006E58C1">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Pr>
          <w:rFonts w:ascii="Times New Roman" w:hAnsi="Times New Roman" w:cs="Times New Roman"/>
          <w:b/>
          <w:caps/>
          <w:spacing w:val="-4"/>
          <w:sz w:val="20"/>
          <w:szCs w:val="20"/>
        </w:rPr>
        <w:t>3</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6E58C1" w:rsidRPr="00F30971" w:rsidRDefault="006E58C1" w:rsidP="006E58C1">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6E58C1" w:rsidRPr="00F30971" w:rsidTr="00414BCB">
        <w:tc>
          <w:tcPr>
            <w:tcW w:w="4928" w:type="dxa"/>
            <w:shd w:val="clear" w:color="auto" w:fill="auto"/>
          </w:tcPr>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6E58C1" w:rsidRDefault="006E58C1" w:rsidP="00414BCB">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6E58C1" w:rsidRPr="00F30971" w:rsidRDefault="006E58C1" w:rsidP="00414BCB">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394D6E" w:rsidRPr="00F30971" w:rsidRDefault="00394D6E"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 </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___________________/</w:t>
            </w:r>
            <w:r w:rsidRPr="00F30971">
              <w:rPr>
                <w:rFonts w:ascii="Times New Roman" w:hAnsi="Times New Roman" w:cs="Times New Roman"/>
                <w:color w:val="000000"/>
                <w:sz w:val="20"/>
                <w:szCs w:val="20"/>
                <w:u w:val="single"/>
              </w:rPr>
              <w:t xml:space="preserve">                                 </w:t>
            </w:r>
            <w:r w:rsidRPr="00F30971">
              <w:rPr>
                <w:rFonts w:ascii="Times New Roman" w:hAnsi="Times New Roman" w:cs="Times New Roman"/>
                <w:color w:val="000000"/>
                <w:sz w:val="20"/>
                <w:szCs w:val="20"/>
              </w:rPr>
              <w:t xml:space="preserve">/      </w:t>
            </w:r>
          </w:p>
          <w:p w:rsidR="006E58C1" w:rsidRPr="009529E6" w:rsidRDefault="006E58C1" w:rsidP="00414BCB">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6E58C1" w:rsidRPr="00F30971" w:rsidRDefault="006E58C1" w:rsidP="00414BCB">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rPr>
                <w:rFonts w:ascii="Times New Roman" w:hAnsi="Times New Roman" w:cs="Times New Roman"/>
                <w:b/>
                <w:color w:val="000000"/>
                <w:sz w:val="20"/>
                <w:szCs w:val="20"/>
              </w:rPr>
            </w:pP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6E58C1" w:rsidRPr="00F3097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г.</w:t>
            </w:r>
            <w:r>
              <w:rPr>
                <w:rFonts w:ascii="Times New Roman" w:hAnsi="Times New Roman" w:cs="Times New Roman"/>
                <w:sz w:val="20"/>
                <w:szCs w:val="20"/>
              </w:rPr>
              <w:t xml:space="preserve"> </w:t>
            </w:r>
            <w:r w:rsidRPr="00F30971">
              <w:rPr>
                <w:rFonts w:ascii="Times New Roman" w:hAnsi="Times New Roman" w:cs="Times New Roman"/>
                <w:sz w:val="20"/>
                <w:szCs w:val="20"/>
              </w:rPr>
              <w:t xml:space="preserve">Дмитров, Большевистский пер., д.6 «Б» </w:t>
            </w:r>
          </w:p>
          <w:p w:rsidR="006E58C1" w:rsidRDefault="006E58C1" w:rsidP="00414BCB">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6E58C1" w:rsidRPr="00F30971" w:rsidRDefault="006E58C1" w:rsidP="00414BCB">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6E58C1" w:rsidRPr="00F30971" w:rsidRDefault="006E58C1" w:rsidP="00414BCB">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4B384E" w:rsidRPr="004B384E" w:rsidRDefault="004B384E" w:rsidP="004B384E">
            <w:pPr>
              <w:widowControl w:val="0"/>
              <w:tabs>
                <w:tab w:val="left" w:pos="709"/>
              </w:tabs>
              <w:suppressAutoHyphens/>
              <w:autoSpaceDE w:val="0"/>
              <w:rPr>
                <w:rFonts w:ascii="Times New Roman" w:hAnsi="Times New Roman" w:cs="Times New Roman"/>
                <w:sz w:val="20"/>
                <w:szCs w:val="20"/>
              </w:rPr>
            </w:pPr>
            <w:r w:rsidRPr="004B384E">
              <w:rPr>
                <w:rFonts w:ascii="Times New Roman" w:hAnsi="Times New Roman" w:cs="Times New Roman"/>
                <w:sz w:val="20"/>
                <w:szCs w:val="20"/>
              </w:rPr>
              <w:t>МЭФ МО (л/с 30831215640 ГАУСО МО «Дмитровский КЦСОН»)</w:t>
            </w:r>
          </w:p>
          <w:p w:rsidR="004B384E" w:rsidRPr="004B384E" w:rsidRDefault="004B384E" w:rsidP="004B384E">
            <w:pPr>
              <w:widowControl w:val="0"/>
              <w:tabs>
                <w:tab w:val="left" w:pos="709"/>
              </w:tabs>
              <w:suppressAutoHyphens/>
              <w:autoSpaceDE w:val="0"/>
              <w:spacing w:after="0"/>
              <w:rPr>
                <w:rFonts w:ascii="Times New Roman" w:hAnsi="Times New Roman" w:cs="Times New Roman"/>
                <w:sz w:val="20"/>
                <w:szCs w:val="20"/>
              </w:rPr>
            </w:pPr>
            <w:r w:rsidRPr="004B384E">
              <w:rPr>
                <w:rFonts w:ascii="Times New Roman" w:hAnsi="Times New Roman" w:cs="Times New Roman"/>
                <w:sz w:val="20"/>
                <w:szCs w:val="20"/>
              </w:rPr>
              <w:t>КС 03224643460000004800</w:t>
            </w:r>
          </w:p>
          <w:p w:rsidR="004B384E" w:rsidRPr="004B384E" w:rsidRDefault="004B384E" w:rsidP="004B384E">
            <w:pPr>
              <w:widowControl w:val="0"/>
              <w:tabs>
                <w:tab w:val="left" w:pos="709"/>
              </w:tabs>
              <w:suppressAutoHyphens/>
              <w:autoSpaceDE w:val="0"/>
              <w:spacing w:after="0"/>
              <w:rPr>
                <w:rFonts w:ascii="Times New Roman" w:hAnsi="Times New Roman" w:cs="Times New Roman"/>
                <w:sz w:val="20"/>
                <w:szCs w:val="20"/>
              </w:rPr>
            </w:pPr>
            <w:r w:rsidRPr="004B384E">
              <w:rPr>
                <w:rFonts w:ascii="Times New Roman" w:hAnsi="Times New Roman" w:cs="Times New Roman"/>
                <w:sz w:val="20"/>
                <w:szCs w:val="20"/>
              </w:rPr>
              <w:t>ЕКС 40102810845370000004  ГУ Банка России по ЦФО/УФК по Московской области г. Москва</w:t>
            </w:r>
            <w:r w:rsidRPr="004B384E">
              <w:rPr>
                <w:rFonts w:ascii="Times New Roman" w:hAnsi="Times New Roman" w:cs="Times New Roman"/>
                <w:sz w:val="20"/>
                <w:szCs w:val="20"/>
              </w:rPr>
              <w:br/>
              <w:t>БИК ТОФК: 004525987</w:t>
            </w:r>
          </w:p>
          <w:p w:rsidR="004B384E" w:rsidRPr="004B384E" w:rsidRDefault="004B384E" w:rsidP="004B384E">
            <w:pPr>
              <w:autoSpaceDE w:val="0"/>
              <w:autoSpaceDN w:val="0"/>
              <w:jc w:val="both"/>
              <w:rPr>
                <w:rFonts w:ascii="Times New Roman" w:hAnsi="Times New Roman" w:cs="Times New Roman"/>
                <w:sz w:val="20"/>
                <w:szCs w:val="20"/>
              </w:rPr>
            </w:pPr>
            <w:r w:rsidRPr="004B384E">
              <w:rPr>
                <w:rFonts w:ascii="Times New Roman" w:hAnsi="Times New Roman" w:cs="Times New Roman"/>
                <w:sz w:val="20"/>
                <w:szCs w:val="20"/>
              </w:rPr>
              <w:t>ОКТМО: 46715000</w:t>
            </w:r>
          </w:p>
          <w:p w:rsidR="004B384E" w:rsidRPr="004B384E" w:rsidRDefault="004B384E" w:rsidP="004B384E">
            <w:pPr>
              <w:jc w:val="both"/>
              <w:rPr>
                <w:rFonts w:ascii="Times New Roman" w:hAnsi="Times New Roman" w:cs="Times New Roman"/>
                <w:sz w:val="20"/>
                <w:szCs w:val="20"/>
              </w:rPr>
            </w:pPr>
            <w:r w:rsidRPr="004B384E">
              <w:rPr>
                <w:rFonts w:ascii="Times New Roman" w:hAnsi="Times New Roman" w:cs="Times New Roman"/>
                <w:b/>
                <w:sz w:val="20"/>
                <w:szCs w:val="20"/>
              </w:rPr>
              <w:t>Тел./факс:</w:t>
            </w:r>
            <w:r w:rsidRPr="004B384E">
              <w:rPr>
                <w:rFonts w:ascii="Times New Roman" w:hAnsi="Times New Roman" w:cs="Times New Roman"/>
                <w:sz w:val="20"/>
                <w:szCs w:val="20"/>
              </w:rPr>
              <w:t xml:space="preserve"> 8 (496) 223-56-15; </w:t>
            </w:r>
          </w:p>
          <w:p w:rsidR="004B384E" w:rsidRPr="004B384E" w:rsidRDefault="004B384E" w:rsidP="004B384E">
            <w:pPr>
              <w:jc w:val="both"/>
              <w:rPr>
                <w:rFonts w:ascii="Times New Roman" w:hAnsi="Times New Roman" w:cs="Times New Roman"/>
                <w:sz w:val="20"/>
                <w:szCs w:val="20"/>
              </w:rPr>
            </w:pPr>
            <w:r w:rsidRPr="004B384E">
              <w:rPr>
                <w:rFonts w:ascii="Times New Roman" w:hAnsi="Times New Roman" w:cs="Times New Roman"/>
                <w:sz w:val="20"/>
                <w:szCs w:val="20"/>
              </w:rPr>
              <w:t>бухг.: 8 (496) 224-59-10</w:t>
            </w:r>
          </w:p>
          <w:p w:rsidR="004B384E" w:rsidRPr="004B384E" w:rsidRDefault="004B384E" w:rsidP="004B384E">
            <w:pPr>
              <w:jc w:val="both"/>
              <w:rPr>
                <w:rFonts w:ascii="Times New Roman" w:hAnsi="Times New Roman" w:cs="Times New Roman"/>
                <w:sz w:val="20"/>
                <w:szCs w:val="20"/>
              </w:rPr>
            </w:pPr>
            <w:r w:rsidRPr="004B384E">
              <w:rPr>
                <w:rFonts w:ascii="Times New Roman" w:hAnsi="Times New Roman" w:cs="Times New Roman"/>
                <w:b/>
                <w:sz w:val="20"/>
                <w:szCs w:val="20"/>
              </w:rPr>
              <w:t>Адрес эл. почты</w:t>
            </w:r>
            <w:r w:rsidRPr="004B384E">
              <w:rPr>
                <w:rFonts w:ascii="Times New Roman" w:hAnsi="Times New Roman" w:cs="Times New Roman"/>
                <w:sz w:val="20"/>
                <w:szCs w:val="20"/>
              </w:rPr>
              <w:t>:</w:t>
            </w:r>
            <w:hyperlink r:id="rId27" w:history="1">
              <w:r w:rsidRPr="004B384E">
                <w:rPr>
                  <w:rFonts w:ascii="Times New Roman" w:hAnsi="Times New Roman" w:cs="Times New Roman"/>
                </w:rPr>
                <w:t>domdobroti@mail.ru</w:t>
              </w:r>
            </w:hyperlink>
          </w:p>
          <w:p w:rsidR="006E58C1" w:rsidRDefault="006E58C1" w:rsidP="00414BCB">
            <w:pPr>
              <w:spacing w:after="0" w:line="240" w:lineRule="auto"/>
              <w:jc w:val="both"/>
              <w:rPr>
                <w:rFonts w:ascii="Times New Roman" w:eastAsia="Times New Roman CYR" w:hAnsi="Times New Roman" w:cs="Times New Roman"/>
                <w:b/>
                <w:bCs/>
                <w:color w:val="00000A"/>
                <w:kern w:val="1"/>
                <w:sz w:val="20"/>
                <w:szCs w:val="20"/>
                <w:lang w:eastAsia="hi-IN" w:bidi="hi-IN"/>
              </w:rPr>
            </w:pPr>
          </w:p>
          <w:p w:rsidR="009D2662" w:rsidRPr="00F30971" w:rsidRDefault="009D2662"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jc w:val="both"/>
              <w:rPr>
                <w:rFonts w:ascii="Times New Roman" w:hAnsi="Times New Roman" w:cs="Times New Roman"/>
                <w:sz w:val="20"/>
                <w:szCs w:val="20"/>
              </w:rPr>
            </w:pPr>
          </w:p>
          <w:p w:rsidR="006E58C1" w:rsidRPr="00F30971" w:rsidRDefault="006E58C1" w:rsidP="00414BCB">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6E58C1" w:rsidRPr="00F30971" w:rsidRDefault="006E58C1" w:rsidP="00414BCB">
            <w:pPr>
              <w:spacing w:after="0" w:line="240" w:lineRule="auto"/>
              <w:contextualSpacing/>
              <w:jc w:val="both"/>
              <w:rPr>
                <w:rFonts w:ascii="Times New Roman" w:hAnsi="Times New Roman" w:cs="Times New Roman"/>
                <w:b/>
                <w:sz w:val="20"/>
                <w:szCs w:val="20"/>
                <w:lang w:eastAsia="ru-RU"/>
              </w:rPr>
            </w:pPr>
          </w:p>
          <w:p w:rsidR="006E58C1" w:rsidRPr="00F30971" w:rsidRDefault="006E58C1" w:rsidP="00414BCB">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6E58C1" w:rsidRPr="009529E6" w:rsidRDefault="006E58C1" w:rsidP="00414BCB">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6E58C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F30971" w:rsidRDefault="006E58C1" w:rsidP="00414BCB">
            <w:pPr>
              <w:widowControl w:val="0"/>
              <w:autoSpaceDE w:val="0"/>
              <w:autoSpaceDN w:val="0"/>
              <w:adjustRightInd w:val="0"/>
              <w:spacing w:after="0" w:line="240" w:lineRule="auto"/>
              <w:rPr>
                <w:rFonts w:ascii="Times New Roman" w:hAnsi="Times New Roman" w:cs="Times New Roman"/>
                <w:color w:val="000000"/>
                <w:sz w:val="20"/>
                <w:szCs w:val="20"/>
              </w:rPr>
            </w:pPr>
          </w:p>
          <w:p w:rsidR="006E58C1" w:rsidRPr="002A47BF" w:rsidRDefault="006E58C1" w:rsidP="00414BCB">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6E58C1" w:rsidRPr="002A47BF" w:rsidRDefault="006E58C1" w:rsidP="00414BCB">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w:t>
            </w:r>
            <w:r w:rsidR="004B384E">
              <w:rPr>
                <w:rFonts w:ascii="Times New Roman" w:eastAsia="Times New Roman" w:hAnsi="Times New Roman"/>
                <w:color w:val="000000"/>
                <w:sz w:val="16"/>
                <w:szCs w:val="16"/>
                <w:lang w:eastAsia="ar-SA"/>
              </w:rPr>
              <w:t>_Н.С. Волкова «___» _______ 2021</w:t>
            </w:r>
            <w:r w:rsidRPr="002A47BF">
              <w:rPr>
                <w:rFonts w:ascii="Times New Roman" w:eastAsia="Times New Roman" w:hAnsi="Times New Roman"/>
                <w:color w:val="000000"/>
                <w:sz w:val="16"/>
                <w:szCs w:val="16"/>
                <w:lang w:eastAsia="ar-SA"/>
              </w:rPr>
              <w:t>г.</w:t>
            </w:r>
          </w:p>
          <w:p w:rsidR="006E58C1" w:rsidRDefault="006E58C1" w:rsidP="00414BCB">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w:t>
            </w:r>
            <w:r w:rsidR="004B384E">
              <w:rPr>
                <w:rFonts w:ascii="Times New Roman" w:hAnsi="Times New Roman" w:cs="Times New Roman"/>
                <w:color w:val="000000"/>
                <w:sz w:val="16"/>
                <w:szCs w:val="16"/>
              </w:rPr>
              <w:t>сульт _____________М.Ю.Негина «___» _______ 2021</w:t>
            </w:r>
            <w:r w:rsidRPr="002A47BF">
              <w:rPr>
                <w:rFonts w:ascii="Times New Roman" w:hAnsi="Times New Roman" w:cs="Times New Roman"/>
                <w:color w:val="000000"/>
                <w:sz w:val="16"/>
                <w:szCs w:val="16"/>
              </w:rPr>
              <w:t xml:space="preserve"> г</w:t>
            </w:r>
            <w:r w:rsidRPr="002A47BF">
              <w:rPr>
                <w:rFonts w:ascii="Times New Roman" w:hAnsi="Times New Roman" w:cs="Times New Roman"/>
                <w:sz w:val="16"/>
                <w:szCs w:val="16"/>
              </w:rPr>
              <w:t>.</w:t>
            </w:r>
          </w:p>
          <w:p w:rsidR="006E58C1" w:rsidRPr="00F30971" w:rsidRDefault="006E58C1" w:rsidP="00414BCB">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A518AF" w:rsidRDefault="00A518AF"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6E58C1" w:rsidRDefault="006E58C1" w:rsidP="008623F5">
      <w:pPr>
        <w:spacing w:after="0" w:line="240" w:lineRule="auto"/>
        <w:ind w:left="5670"/>
        <w:jc w:val="right"/>
        <w:rPr>
          <w:rFonts w:ascii="Times New Roman" w:hAnsi="Times New Roman" w:cs="Times New Roman"/>
          <w:color w:val="000000"/>
          <w:sz w:val="20"/>
          <w:szCs w:val="20"/>
        </w:rPr>
      </w:pPr>
    </w:p>
    <w:p w:rsidR="001F5A14" w:rsidRDefault="001F5A14" w:rsidP="004B384E">
      <w:pPr>
        <w:spacing w:after="0" w:line="240" w:lineRule="auto"/>
        <w:rPr>
          <w:rFonts w:ascii="Times New Roman" w:hAnsi="Times New Roman" w:cs="Times New Roman"/>
          <w:color w:val="000000"/>
          <w:sz w:val="20"/>
          <w:szCs w:val="20"/>
        </w:rPr>
      </w:pPr>
    </w:p>
    <w:p w:rsidR="001F5A14" w:rsidRDefault="001F5A14" w:rsidP="008623F5">
      <w:pPr>
        <w:spacing w:after="0" w:line="240" w:lineRule="auto"/>
        <w:ind w:left="5670"/>
        <w:jc w:val="right"/>
        <w:rPr>
          <w:rFonts w:ascii="Times New Roman" w:hAnsi="Times New Roman" w:cs="Times New Roman"/>
          <w:color w:val="000000"/>
          <w:sz w:val="20"/>
          <w:szCs w:val="20"/>
        </w:rPr>
      </w:pPr>
    </w:p>
    <w:p w:rsidR="008623F5" w:rsidRPr="00977993" w:rsidRDefault="008623F5" w:rsidP="008623F5">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8623F5" w:rsidRPr="00977993"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sidR="004B384E">
        <w:rPr>
          <w:rFonts w:ascii="Times New Roman" w:hAnsi="Times New Roman" w:cs="Times New Roman"/>
          <w:color w:val="000000"/>
          <w:sz w:val="16"/>
          <w:szCs w:val="16"/>
          <w:lang w:eastAsia="ru-RU"/>
        </w:rPr>
        <w:t>Проекту договора</w:t>
      </w:r>
      <w:r w:rsidRPr="00977993">
        <w:rPr>
          <w:rFonts w:ascii="Times New Roman" w:hAnsi="Times New Roman" w:cs="Times New Roman"/>
          <w:color w:val="000000"/>
          <w:sz w:val="16"/>
          <w:szCs w:val="16"/>
          <w:lang w:eastAsia="ru-RU"/>
        </w:rPr>
        <w:t xml:space="preserve"> №______</w:t>
      </w:r>
    </w:p>
    <w:p w:rsidR="008623F5" w:rsidRDefault="008623F5" w:rsidP="008623F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w:t>
      </w:r>
      <w:r w:rsidR="004B384E">
        <w:rPr>
          <w:rFonts w:ascii="Times New Roman" w:hAnsi="Times New Roman" w:cs="Times New Roman"/>
          <w:color w:val="000000"/>
          <w:sz w:val="16"/>
          <w:szCs w:val="16"/>
          <w:lang w:eastAsia="ru-RU"/>
        </w:rPr>
        <w:t xml:space="preserve">021 </w:t>
      </w:r>
      <w:r w:rsidRPr="00977993">
        <w:rPr>
          <w:rFonts w:ascii="Times New Roman" w:hAnsi="Times New Roman" w:cs="Times New Roman"/>
          <w:color w:val="000000"/>
          <w:sz w:val="16"/>
          <w:szCs w:val="16"/>
          <w:lang w:eastAsia="ru-RU"/>
        </w:rPr>
        <w:t>г.</w:t>
      </w:r>
    </w:p>
    <w:p w:rsidR="004B384E" w:rsidRDefault="004B384E" w:rsidP="008623F5">
      <w:pPr>
        <w:spacing w:after="0" w:line="240" w:lineRule="auto"/>
        <w:ind w:left="5670"/>
        <w:jc w:val="right"/>
        <w:rPr>
          <w:rFonts w:ascii="Times New Roman" w:hAnsi="Times New Roman" w:cs="Times New Roman"/>
          <w:color w:val="000000"/>
          <w:sz w:val="16"/>
          <w:szCs w:val="16"/>
          <w:lang w:eastAsia="ru-RU"/>
        </w:rPr>
      </w:pPr>
    </w:p>
    <w:p w:rsidR="004B384E" w:rsidRDefault="004B384E" w:rsidP="008623F5">
      <w:pPr>
        <w:spacing w:after="0" w:line="240" w:lineRule="auto"/>
        <w:ind w:left="5670"/>
        <w:jc w:val="right"/>
        <w:rPr>
          <w:rFonts w:ascii="Times New Roman" w:hAnsi="Times New Roman" w:cs="Times New Roman"/>
          <w:color w:val="000000"/>
          <w:sz w:val="16"/>
          <w:szCs w:val="16"/>
          <w:lang w:eastAsia="ru-RU"/>
        </w:rPr>
      </w:pPr>
    </w:p>
    <w:p w:rsidR="004B384E" w:rsidRPr="00977993" w:rsidRDefault="004B384E" w:rsidP="008623F5">
      <w:pPr>
        <w:spacing w:after="0" w:line="240" w:lineRule="auto"/>
        <w:ind w:left="5670"/>
        <w:jc w:val="right"/>
        <w:rPr>
          <w:rFonts w:ascii="Times New Roman" w:hAnsi="Times New Roman" w:cs="Times New Roman"/>
          <w:color w:val="000000"/>
          <w:sz w:val="16"/>
          <w:szCs w:val="16"/>
          <w:lang w:eastAsia="ru-RU"/>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BA2059"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5577"/>
        <w:gridCol w:w="1231"/>
        <w:gridCol w:w="1004"/>
        <w:gridCol w:w="1190"/>
        <w:gridCol w:w="1261"/>
      </w:tblGrid>
      <w:tr w:rsidR="00BA2059" w:rsidRPr="0040538A" w:rsidTr="00AA1A5D">
        <w:trPr>
          <w:trHeight w:val="920"/>
        </w:trPr>
        <w:tc>
          <w:tcPr>
            <w:tcW w:w="206"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8618C0">
            <w:pPr>
              <w:spacing w:after="0" w:line="240" w:lineRule="auto"/>
              <w:jc w:val="center"/>
              <w:rPr>
                <w:rFonts w:ascii="Times New Roman" w:hAnsi="Times New Roman" w:cs="Times New Roman"/>
                <w:b/>
                <w:sz w:val="20"/>
                <w:szCs w:val="20"/>
              </w:rPr>
            </w:pPr>
          </w:p>
          <w:p w:rsidR="00BA2059" w:rsidRPr="0040538A" w:rsidRDefault="00BA2059"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2605"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8618C0">
            <w:pPr>
              <w:spacing w:after="0" w:line="240" w:lineRule="auto"/>
              <w:jc w:val="center"/>
              <w:rPr>
                <w:rFonts w:ascii="Times New Roman" w:hAnsi="Times New Roman" w:cs="Times New Roman"/>
                <w:b/>
                <w:sz w:val="20"/>
                <w:szCs w:val="20"/>
              </w:rPr>
            </w:pPr>
          </w:p>
          <w:p w:rsidR="00BA2059" w:rsidRPr="0040538A" w:rsidRDefault="00BA2059"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575"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8618C0">
            <w:pPr>
              <w:spacing w:after="0" w:line="240" w:lineRule="auto"/>
              <w:jc w:val="center"/>
              <w:rPr>
                <w:rFonts w:ascii="Times New Roman" w:hAnsi="Times New Roman" w:cs="Times New Roman"/>
                <w:b/>
                <w:sz w:val="20"/>
                <w:szCs w:val="20"/>
              </w:rPr>
            </w:pPr>
          </w:p>
          <w:p w:rsidR="00BA2059" w:rsidRPr="0040538A" w:rsidRDefault="00BA2059"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69"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8618C0">
            <w:pPr>
              <w:spacing w:after="0" w:line="240" w:lineRule="auto"/>
              <w:jc w:val="center"/>
              <w:rPr>
                <w:rFonts w:ascii="Times New Roman" w:hAnsi="Times New Roman" w:cs="Times New Roman"/>
                <w:b/>
                <w:sz w:val="20"/>
                <w:szCs w:val="20"/>
              </w:rPr>
            </w:pPr>
          </w:p>
          <w:p w:rsidR="00BA2059" w:rsidRPr="0040538A" w:rsidRDefault="00BA2059"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556"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8618C0">
            <w:pPr>
              <w:spacing w:after="0" w:line="240" w:lineRule="auto"/>
              <w:jc w:val="center"/>
              <w:rPr>
                <w:rFonts w:ascii="Times New Roman" w:hAnsi="Times New Roman" w:cs="Times New Roman"/>
                <w:b/>
                <w:sz w:val="20"/>
                <w:szCs w:val="20"/>
              </w:rPr>
            </w:pPr>
          </w:p>
          <w:p w:rsidR="00BA2059" w:rsidRPr="0040538A" w:rsidRDefault="00BA2059" w:rsidP="008618C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Цена за ед.изм.</w:t>
            </w:r>
            <w:r w:rsidRPr="0040538A">
              <w:rPr>
                <w:rFonts w:ascii="Times New Roman" w:hAnsi="Times New Roman" w:cs="Times New Roman"/>
                <w:b/>
                <w:sz w:val="20"/>
                <w:szCs w:val="20"/>
              </w:rPr>
              <w:t>, руб.</w:t>
            </w:r>
          </w:p>
        </w:tc>
        <w:tc>
          <w:tcPr>
            <w:tcW w:w="589" w:type="pct"/>
            <w:tcBorders>
              <w:top w:val="single" w:sz="4" w:space="0" w:color="auto"/>
              <w:left w:val="single" w:sz="4" w:space="0" w:color="auto"/>
              <w:bottom w:val="single" w:sz="4" w:space="0" w:color="auto"/>
              <w:right w:val="single" w:sz="4" w:space="0" w:color="auto"/>
            </w:tcBorders>
            <w:shd w:val="clear" w:color="auto" w:fill="E6E6E6"/>
          </w:tcPr>
          <w:p w:rsidR="00BA2059" w:rsidRPr="0040538A" w:rsidRDefault="00BA2059" w:rsidP="008618C0">
            <w:pPr>
              <w:spacing w:after="0" w:line="240" w:lineRule="auto"/>
              <w:jc w:val="center"/>
              <w:rPr>
                <w:rFonts w:ascii="Times New Roman" w:hAnsi="Times New Roman" w:cs="Times New Roman"/>
                <w:b/>
                <w:sz w:val="20"/>
                <w:szCs w:val="20"/>
              </w:rPr>
            </w:pPr>
          </w:p>
          <w:p w:rsidR="00BA2059" w:rsidRPr="0040538A" w:rsidRDefault="00BA2059" w:rsidP="008618C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BA2059" w:rsidRPr="00F30971" w:rsidTr="00AA1A5D">
        <w:trPr>
          <w:trHeight w:val="570"/>
        </w:trPr>
        <w:tc>
          <w:tcPr>
            <w:tcW w:w="206" w:type="pct"/>
            <w:tcBorders>
              <w:top w:val="single" w:sz="4" w:space="0" w:color="auto"/>
              <w:left w:val="single" w:sz="4" w:space="0" w:color="auto"/>
              <w:bottom w:val="single" w:sz="4" w:space="0" w:color="auto"/>
              <w:right w:val="single" w:sz="4" w:space="0" w:color="auto"/>
            </w:tcBorders>
          </w:tcPr>
          <w:p w:rsidR="00BA2059" w:rsidRPr="00F30971" w:rsidRDefault="00BA2059" w:rsidP="00BA2059">
            <w:pPr>
              <w:pStyle w:val="a3"/>
              <w:numPr>
                <w:ilvl w:val="0"/>
                <w:numId w:val="3"/>
              </w:numPr>
              <w:spacing w:after="0" w:line="240" w:lineRule="auto"/>
              <w:ind w:left="0" w:firstLine="0"/>
              <w:jc w:val="center"/>
              <w:rPr>
                <w:rFonts w:ascii="Times New Roman" w:hAnsi="Times New Roman" w:cs="Times New Roman"/>
                <w:sz w:val="20"/>
                <w:szCs w:val="20"/>
              </w:rPr>
            </w:pPr>
          </w:p>
        </w:tc>
        <w:tc>
          <w:tcPr>
            <w:tcW w:w="2605" w:type="pct"/>
            <w:tcBorders>
              <w:top w:val="single" w:sz="4" w:space="0" w:color="auto"/>
              <w:left w:val="single" w:sz="4" w:space="0" w:color="auto"/>
              <w:bottom w:val="single" w:sz="4" w:space="0" w:color="auto"/>
              <w:right w:val="single" w:sz="4" w:space="0" w:color="auto"/>
            </w:tcBorders>
            <w:vAlign w:val="bottom"/>
          </w:tcPr>
          <w:p w:rsidR="00BA2059" w:rsidRPr="002B6FC5" w:rsidRDefault="00414BCB" w:rsidP="008618C0">
            <w:pPr>
              <w:rPr>
                <w:rFonts w:ascii="Times New Roman" w:hAnsi="Times New Roman" w:cs="Times New Roman"/>
                <w:bCs/>
                <w:sz w:val="20"/>
                <w:szCs w:val="20"/>
              </w:rPr>
            </w:pPr>
            <w:r>
              <w:rPr>
                <w:rFonts w:ascii="Times New Roman" w:hAnsi="Times New Roman" w:cs="Times New Roman"/>
                <w:bCs/>
                <w:sz w:val="20"/>
                <w:szCs w:val="20"/>
              </w:rPr>
              <w:t>Минеральная</w:t>
            </w:r>
            <w:r w:rsidR="00394D6E">
              <w:rPr>
                <w:rFonts w:ascii="Times New Roman" w:hAnsi="Times New Roman" w:cs="Times New Roman"/>
                <w:bCs/>
                <w:sz w:val="20"/>
                <w:szCs w:val="20"/>
              </w:rPr>
              <w:t xml:space="preserve"> негазированная</w:t>
            </w:r>
            <w:r>
              <w:rPr>
                <w:rFonts w:ascii="Times New Roman" w:hAnsi="Times New Roman" w:cs="Times New Roman"/>
                <w:bCs/>
                <w:sz w:val="20"/>
                <w:szCs w:val="20"/>
              </w:rPr>
              <w:t xml:space="preserve"> вода</w:t>
            </w:r>
            <w:r w:rsidR="00394D6E">
              <w:rPr>
                <w:rFonts w:ascii="Times New Roman" w:hAnsi="Times New Roman" w:cs="Times New Roman"/>
                <w:bCs/>
                <w:sz w:val="20"/>
                <w:szCs w:val="20"/>
              </w:rPr>
              <w:t xml:space="preserve"> 1,5 л</w:t>
            </w:r>
          </w:p>
        </w:tc>
        <w:tc>
          <w:tcPr>
            <w:tcW w:w="575"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8618C0">
            <w:pPr>
              <w:jc w:val="center"/>
              <w:rPr>
                <w:rFonts w:ascii="Times New Roman" w:hAnsi="Times New Roman" w:cs="Times New Roman"/>
                <w:color w:val="000000"/>
                <w:sz w:val="20"/>
                <w:szCs w:val="20"/>
              </w:rPr>
            </w:pPr>
          </w:p>
        </w:tc>
        <w:tc>
          <w:tcPr>
            <w:tcW w:w="469" w:type="pct"/>
            <w:tcBorders>
              <w:top w:val="single" w:sz="4" w:space="0" w:color="auto"/>
              <w:left w:val="single" w:sz="4" w:space="0" w:color="auto"/>
              <w:bottom w:val="single" w:sz="4" w:space="0" w:color="auto"/>
              <w:right w:val="single" w:sz="4" w:space="0" w:color="auto"/>
            </w:tcBorders>
            <w:vAlign w:val="center"/>
          </w:tcPr>
          <w:p w:rsidR="00BA2059" w:rsidRPr="002B6FC5" w:rsidRDefault="00BA2059" w:rsidP="008618C0">
            <w:pPr>
              <w:jc w:val="center"/>
              <w:rPr>
                <w:rFonts w:ascii="Times New Roman" w:hAnsi="Times New Roman" w:cs="Times New Roman"/>
                <w:color w:val="000000"/>
                <w:sz w:val="20"/>
                <w:szCs w:val="20"/>
              </w:rPr>
            </w:pPr>
          </w:p>
        </w:tc>
        <w:tc>
          <w:tcPr>
            <w:tcW w:w="556" w:type="pct"/>
            <w:tcBorders>
              <w:top w:val="single" w:sz="4" w:space="0" w:color="auto"/>
              <w:left w:val="single" w:sz="4" w:space="0" w:color="auto"/>
              <w:bottom w:val="single" w:sz="4" w:space="0" w:color="auto"/>
              <w:right w:val="single" w:sz="4" w:space="0" w:color="auto"/>
            </w:tcBorders>
            <w:vAlign w:val="center"/>
          </w:tcPr>
          <w:p w:rsidR="00BA2059" w:rsidRPr="007816EC" w:rsidRDefault="00BA2059" w:rsidP="008618C0">
            <w:pPr>
              <w:jc w:val="center"/>
              <w:rPr>
                <w:rFonts w:ascii="Times New Roman" w:hAnsi="Times New Roman" w:cs="Times New Roman"/>
                <w:sz w:val="20"/>
                <w:szCs w:val="20"/>
              </w:rPr>
            </w:pP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8618C0">
            <w:pPr>
              <w:spacing w:after="0" w:line="240" w:lineRule="auto"/>
              <w:jc w:val="both"/>
              <w:rPr>
                <w:rFonts w:ascii="Times New Roman" w:hAnsi="Times New Roman" w:cs="Times New Roman"/>
                <w:sz w:val="20"/>
                <w:szCs w:val="20"/>
                <w:highlight w:val="yellow"/>
              </w:rPr>
            </w:pPr>
          </w:p>
        </w:tc>
      </w:tr>
      <w:tr w:rsidR="00BA2059" w:rsidRPr="00F30971" w:rsidTr="00AA1A5D">
        <w:trPr>
          <w:trHeight w:val="570"/>
        </w:trPr>
        <w:tc>
          <w:tcPr>
            <w:tcW w:w="4411" w:type="pct"/>
            <w:gridSpan w:val="5"/>
            <w:tcBorders>
              <w:top w:val="single" w:sz="4" w:space="0" w:color="auto"/>
              <w:left w:val="single" w:sz="4" w:space="0" w:color="auto"/>
              <w:bottom w:val="single" w:sz="4" w:space="0" w:color="auto"/>
              <w:right w:val="single" w:sz="4" w:space="0" w:color="auto"/>
            </w:tcBorders>
          </w:tcPr>
          <w:p w:rsidR="00BA2059" w:rsidRPr="00BA2059" w:rsidRDefault="00BA2059" w:rsidP="00BA2059">
            <w:pPr>
              <w:jc w:val="right"/>
              <w:rPr>
                <w:rFonts w:ascii="Times New Roman" w:hAnsi="Times New Roman" w:cs="Times New Roman"/>
                <w:b/>
                <w:sz w:val="20"/>
                <w:szCs w:val="20"/>
              </w:rPr>
            </w:pPr>
            <w:r w:rsidRPr="00BA2059">
              <w:rPr>
                <w:rFonts w:ascii="Times New Roman" w:hAnsi="Times New Roman" w:cs="Times New Roman"/>
                <w:b/>
                <w:sz w:val="20"/>
                <w:szCs w:val="20"/>
              </w:rPr>
              <w:t>ИТОГО:</w:t>
            </w: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8618C0">
            <w:pPr>
              <w:spacing w:after="0" w:line="240" w:lineRule="auto"/>
              <w:jc w:val="both"/>
              <w:rPr>
                <w:rFonts w:ascii="Times New Roman" w:hAnsi="Times New Roman" w:cs="Times New Roman"/>
                <w:sz w:val="20"/>
                <w:szCs w:val="20"/>
                <w:highlight w:val="yellow"/>
              </w:rPr>
            </w:pPr>
          </w:p>
        </w:tc>
      </w:tr>
      <w:tr w:rsidR="00BA2059" w:rsidRPr="00F30971" w:rsidTr="00AA1A5D">
        <w:trPr>
          <w:trHeight w:val="570"/>
        </w:trPr>
        <w:tc>
          <w:tcPr>
            <w:tcW w:w="4411" w:type="pct"/>
            <w:gridSpan w:val="5"/>
            <w:tcBorders>
              <w:top w:val="single" w:sz="4" w:space="0" w:color="auto"/>
              <w:left w:val="single" w:sz="4" w:space="0" w:color="auto"/>
              <w:bottom w:val="single" w:sz="4" w:space="0" w:color="auto"/>
              <w:right w:val="single" w:sz="4" w:space="0" w:color="auto"/>
            </w:tcBorders>
          </w:tcPr>
          <w:p w:rsidR="00BA2059" w:rsidRPr="00BA2059" w:rsidRDefault="00BA2059" w:rsidP="00BA2059">
            <w:pPr>
              <w:jc w:val="right"/>
              <w:rPr>
                <w:rFonts w:ascii="Times New Roman" w:hAnsi="Times New Roman" w:cs="Times New Roman"/>
                <w:b/>
                <w:sz w:val="20"/>
                <w:szCs w:val="20"/>
              </w:rPr>
            </w:pPr>
            <w:r w:rsidRPr="00BA2059">
              <w:rPr>
                <w:rFonts w:ascii="Times New Roman" w:hAnsi="Times New Roman" w:cs="Times New Roman"/>
                <w:b/>
                <w:sz w:val="20"/>
                <w:szCs w:val="20"/>
              </w:rPr>
              <w:t>в т.ч. НДС ___%</w:t>
            </w:r>
          </w:p>
        </w:tc>
        <w:tc>
          <w:tcPr>
            <w:tcW w:w="589" w:type="pct"/>
            <w:tcBorders>
              <w:top w:val="single" w:sz="4" w:space="0" w:color="auto"/>
              <w:left w:val="single" w:sz="4" w:space="0" w:color="auto"/>
              <w:bottom w:val="single" w:sz="4" w:space="0" w:color="auto"/>
              <w:right w:val="single" w:sz="4" w:space="0" w:color="auto"/>
            </w:tcBorders>
          </w:tcPr>
          <w:p w:rsidR="00BA2059" w:rsidRPr="00F30971" w:rsidRDefault="00BA2059" w:rsidP="008618C0">
            <w:pPr>
              <w:spacing w:after="0" w:line="240" w:lineRule="auto"/>
              <w:jc w:val="both"/>
              <w:rPr>
                <w:rFonts w:ascii="Times New Roman" w:hAnsi="Times New Roman" w:cs="Times New Roman"/>
                <w:sz w:val="20"/>
                <w:szCs w:val="20"/>
                <w:highlight w:val="yellow"/>
              </w:rPr>
            </w:pPr>
          </w:p>
        </w:tc>
      </w:tr>
      <w:tr w:rsidR="00BA2059" w:rsidRPr="00F30971" w:rsidTr="00BA2059">
        <w:trPr>
          <w:trHeight w:val="570"/>
        </w:trPr>
        <w:tc>
          <w:tcPr>
            <w:tcW w:w="5000" w:type="pct"/>
            <w:gridSpan w:val="6"/>
            <w:tcBorders>
              <w:top w:val="single" w:sz="4" w:space="0" w:color="auto"/>
              <w:left w:val="single" w:sz="4" w:space="0" w:color="auto"/>
              <w:bottom w:val="single" w:sz="4" w:space="0" w:color="auto"/>
              <w:right w:val="single" w:sz="4" w:space="0" w:color="auto"/>
            </w:tcBorders>
          </w:tcPr>
          <w:p w:rsidR="00BA2059" w:rsidRPr="00F30971" w:rsidRDefault="00BA2059" w:rsidP="008618C0">
            <w:pPr>
              <w:spacing w:after="0" w:line="240" w:lineRule="auto"/>
              <w:jc w:val="both"/>
              <w:rPr>
                <w:rFonts w:ascii="Times New Roman" w:hAnsi="Times New Roman" w:cs="Times New Roman"/>
                <w:sz w:val="20"/>
                <w:szCs w:val="20"/>
                <w:highlight w:val="yellow"/>
              </w:rPr>
            </w:pPr>
          </w:p>
        </w:tc>
      </w:tr>
    </w:tbl>
    <w:p w:rsidR="00977993" w:rsidRPr="00F30971" w:rsidRDefault="00977993" w:rsidP="008623F5">
      <w:pPr>
        <w:tabs>
          <w:tab w:val="left" w:pos="449"/>
        </w:tabs>
        <w:spacing w:after="0" w:line="240" w:lineRule="auto"/>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4B384E">
      <w:pPr>
        <w:spacing w:after="0" w:line="240" w:lineRule="auto"/>
        <w:ind w:left="5670"/>
        <w:jc w:val="right"/>
        <w:rPr>
          <w:rFonts w:ascii="Times New Roman" w:hAnsi="Times New Roman" w:cs="Times New Roman"/>
          <w:color w:val="000000"/>
          <w:sz w:val="20"/>
          <w:szCs w:val="20"/>
        </w:rPr>
      </w:pPr>
    </w:p>
    <w:p w:rsidR="004B384E" w:rsidRPr="00977993" w:rsidRDefault="004B384E" w:rsidP="004B384E">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t>Приложение № 2</w:t>
      </w:r>
    </w:p>
    <w:p w:rsidR="004B384E" w:rsidRPr="00977993" w:rsidRDefault="004B384E" w:rsidP="004B384E">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Pr>
          <w:rFonts w:ascii="Times New Roman" w:hAnsi="Times New Roman" w:cs="Times New Roman"/>
          <w:color w:val="000000"/>
          <w:sz w:val="16"/>
          <w:szCs w:val="16"/>
          <w:lang w:eastAsia="ru-RU"/>
        </w:rPr>
        <w:t>Проекту договора</w:t>
      </w:r>
      <w:r w:rsidRPr="00977993">
        <w:rPr>
          <w:rFonts w:ascii="Times New Roman" w:hAnsi="Times New Roman" w:cs="Times New Roman"/>
          <w:color w:val="000000"/>
          <w:sz w:val="16"/>
          <w:szCs w:val="16"/>
          <w:lang w:eastAsia="ru-RU"/>
        </w:rPr>
        <w:t xml:space="preserve"> №______</w:t>
      </w:r>
    </w:p>
    <w:p w:rsidR="004B384E" w:rsidRPr="00977993" w:rsidRDefault="004B384E" w:rsidP="004B384E">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w:t>
      </w:r>
      <w:r>
        <w:rPr>
          <w:rFonts w:ascii="Times New Roman" w:hAnsi="Times New Roman" w:cs="Times New Roman"/>
          <w:color w:val="000000"/>
          <w:sz w:val="16"/>
          <w:szCs w:val="16"/>
          <w:lang w:eastAsia="ru-RU"/>
        </w:rPr>
        <w:t xml:space="preserve">021 </w:t>
      </w:r>
      <w:r w:rsidRPr="00977993">
        <w:rPr>
          <w:rFonts w:ascii="Times New Roman" w:hAnsi="Times New Roman" w:cs="Times New Roman"/>
          <w:color w:val="000000"/>
          <w:sz w:val="16"/>
          <w:szCs w:val="16"/>
          <w:lang w:eastAsia="ru-RU"/>
        </w:rPr>
        <w:t>г.</w:t>
      </w:r>
    </w:p>
    <w:p w:rsidR="004B384E" w:rsidRDefault="004B384E" w:rsidP="008623F5">
      <w:pPr>
        <w:rPr>
          <w:rFonts w:ascii="Times New Roman" w:hAnsi="Times New Roman" w:cs="Times New Roman"/>
          <w:sz w:val="20"/>
          <w:szCs w:val="20"/>
          <w:lang w:eastAsia="ru-RU"/>
        </w:rPr>
      </w:pPr>
    </w:p>
    <w:p w:rsidR="004B384E" w:rsidRPr="004B384E" w:rsidRDefault="004B384E" w:rsidP="008623F5">
      <w:pPr>
        <w:rPr>
          <w:rFonts w:ascii="Times New Roman" w:hAnsi="Times New Roman" w:cs="Times New Roman"/>
          <w:sz w:val="20"/>
          <w:szCs w:val="20"/>
          <w:lang w:eastAsia="ru-RU"/>
        </w:rPr>
      </w:pPr>
    </w:p>
    <w:p w:rsidR="004B384E" w:rsidRPr="004B384E" w:rsidRDefault="004B384E" w:rsidP="004B384E">
      <w:pPr>
        <w:pStyle w:val="1"/>
        <w:jc w:val="center"/>
        <w:rPr>
          <w:rFonts w:ascii="Times New Roman" w:hAnsi="Times New Roman" w:cs="Times New Roman"/>
          <w:b/>
          <w:color w:val="000000" w:themeColor="text1"/>
          <w:sz w:val="20"/>
          <w:szCs w:val="20"/>
        </w:rPr>
      </w:pPr>
      <w:r w:rsidRPr="004B384E">
        <w:rPr>
          <w:rFonts w:ascii="Times New Roman" w:hAnsi="Times New Roman" w:cs="Times New Roman"/>
          <w:b/>
          <w:color w:val="000000" w:themeColor="text1"/>
          <w:sz w:val="20"/>
          <w:szCs w:val="20"/>
        </w:rPr>
        <w:t>Регламент электронного документооборота</w:t>
      </w:r>
      <w:r w:rsidRPr="004B384E">
        <w:rPr>
          <w:rFonts w:ascii="Times New Roman" w:hAnsi="Times New Roman" w:cs="Times New Roman"/>
          <w:b/>
          <w:color w:val="000000" w:themeColor="text1"/>
          <w:sz w:val="20"/>
          <w:szCs w:val="20"/>
        </w:rPr>
        <w:br/>
        <w:t>Портала исполнения контрактов Единой автоматизированной системы управления закупками Московской области</w:t>
      </w:r>
    </w:p>
    <w:p w:rsidR="004B384E" w:rsidRPr="004B384E" w:rsidRDefault="004B384E" w:rsidP="004B384E">
      <w:pPr>
        <w:rPr>
          <w:rFonts w:ascii="Times New Roman" w:hAnsi="Times New Roman" w:cs="Times New Roman"/>
          <w:b/>
          <w:sz w:val="20"/>
          <w:szCs w:val="20"/>
        </w:rPr>
      </w:pPr>
    </w:p>
    <w:p w:rsidR="004B384E" w:rsidRPr="004B384E" w:rsidRDefault="004B384E" w:rsidP="004B384E">
      <w:pPr>
        <w:pStyle w:val="a3"/>
        <w:numPr>
          <w:ilvl w:val="1"/>
          <w:numId w:val="16"/>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4B384E" w:rsidRPr="004B384E" w:rsidRDefault="004B384E" w:rsidP="004B384E">
      <w:pPr>
        <w:pStyle w:val="a3"/>
        <w:numPr>
          <w:ilvl w:val="1"/>
          <w:numId w:val="16"/>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4B384E" w:rsidRPr="004B384E" w:rsidRDefault="004B384E" w:rsidP="004B384E">
      <w:pPr>
        <w:pStyle w:val="a3"/>
        <w:numPr>
          <w:ilvl w:val="1"/>
          <w:numId w:val="16"/>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В настоящем Регламенте используются следующие понятия и термины:</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4B384E" w:rsidRPr="004B384E" w:rsidRDefault="004B384E" w:rsidP="004B384E">
      <w:pPr>
        <w:pStyle w:val="a3"/>
        <w:numPr>
          <w:ilvl w:val="1"/>
          <w:numId w:val="16"/>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4B384E" w:rsidRPr="004B384E" w:rsidRDefault="004B384E" w:rsidP="004B384E">
      <w:pPr>
        <w:pStyle w:val="a3"/>
        <w:numPr>
          <w:ilvl w:val="1"/>
          <w:numId w:val="16"/>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4B384E" w:rsidRPr="004B384E" w:rsidRDefault="004B384E" w:rsidP="004B384E">
      <w:pPr>
        <w:pStyle w:val="a3"/>
        <w:numPr>
          <w:ilvl w:val="1"/>
          <w:numId w:val="16"/>
        </w:numPr>
        <w:tabs>
          <w:tab w:val="left" w:pos="1134"/>
        </w:tabs>
        <w:ind w:left="0" w:firstLine="567"/>
        <w:jc w:val="both"/>
        <w:rPr>
          <w:rFonts w:ascii="Times New Roman" w:hAnsi="Times New Roman" w:cs="Times New Roman"/>
          <w:sz w:val="20"/>
          <w:szCs w:val="20"/>
        </w:rPr>
      </w:pPr>
      <w:r w:rsidRPr="004B384E">
        <w:rPr>
          <w:rFonts w:ascii="Times New Roman" w:hAnsi="Times New Roman" w:cs="Times New Roman"/>
          <w:sz w:val="20"/>
          <w:szCs w:val="20"/>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4B384E" w:rsidRPr="004B384E" w:rsidRDefault="004B384E" w:rsidP="004B384E">
      <w:pPr>
        <w:pStyle w:val="a3"/>
        <w:numPr>
          <w:ilvl w:val="1"/>
          <w:numId w:val="16"/>
        </w:numPr>
        <w:tabs>
          <w:tab w:val="left" w:pos="1134"/>
        </w:tabs>
        <w:ind w:left="0" w:firstLine="567"/>
        <w:jc w:val="both"/>
        <w:rPr>
          <w:rFonts w:ascii="Times New Roman" w:hAnsi="Times New Roman" w:cs="Times New Roman"/>
          <w:color w:val="FF0000"/>
          <w:sz w:val="20"/>
          <w:szCs w:val="20"/>
        </w:rPr>
      </w:pPr>
      <w:r w:rsidRPr="004B384E">
        <w:rPr>
          <w:rFonts w:ascii="Times New Roman" w:hAnsi="Times New Roman" w:cs="Times New Roman"/>
          <w:sz w:val="20"/>
          <w:szCs w:val="20"/>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автоматизированного рабочего места (АРМ);</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8" w:history="1">
        <w:r w:rsidRPr="004B384E">
          <w:rPr>
            <w:rFonts w:ascii="Times New Roman" w:hAnsi="Times New Roman" w:cs="Times New Roman"/>
            <w:sz w:val="20"/>
            <w:szCs w:val="20"/>
          </w:rPr>
          <w:t>http://pik.mosreg.ru</w:t>
        </w:r>
      </w:hyperlink>
      <w:r w:rsidRPr="004B384E">
        <w:rPr>
          <w:rFonts w:ascii="Times New Roman" w:hAnsi="Times New Roman" w:cs="Times New Roman"/>
          <w:sz w:val="20"/>
          <w:szCs w:val="20"/>
        </w:rPr>
        <w:t>);</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lastRenderedPageBreak/>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 При осуществлении электронного документооборота в ПИК ЕАСУЗ каждая из Сторон Договоранесёт следующие обязанности:</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3.1.После осуществления регистрации в ЭДО ПИК ЕАСУЗ произвести регистрацию своей организации (индивидуального предпринимателя) в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3.2.Направлять при осуществлении электронного документооборота документы и сведения, предусмотренные условиями Договора.</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3.3.Нести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3.4.Обеспечить режим хранения сертификата КЭП и закрытого ключа КЭП, исключающий неавторизованный доступ к ним третьих лиц.</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 Основными правилами организации электронного документооборота в ПИК ЕАСУЗ являются:</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4.1.Все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4.2.Электронные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4.3.Электронный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4.4.После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4.6.Через систему ЭДО ПИК ЕАСУЗ передаются следующие типы электронных документов: </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4.6.1.Структурированные электронные документы в формате XML, формируемые Сторонами с использованием средств интерфейса ПК ЕАСУЗ и подписываемые КЭП.</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4.6.3.Электронные документы, требования к форматам которых определены Федеральной налоговой службой.</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4.7.Правила формирования для подписания структурированных электронных документов:</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4.7.1.Структурированный электронный документ формируется Стороной Договора в ПИК ЕАСУЗ посредством:</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4.7.1.3. Для направления на подписание структурированного документа в ЭДО ПИК ЕАСУЗ с помощью функционала ПИК ЕАСУЗ необходимо сформировать </w:t>
      </w:r>
      <w:r w:rsidRPr="004B384E">
        <w:rPr>
          <w:rFonts w:ascii="Times New Roman" w:hAnsi="Times New Roman" w:cs="Times New Roman"/>
          <w:sz w:val="20"/>
          <w:szCs w:val="20"/>
          <w:lang w:val="en-US"/>
        </w:rPr>
        <w:t>XML</w:t>
      </w:r>
      <w:r w:rsidRPr="004B384E">
        <w:rPr>
          <w:rFonts w:ascii="Times New Roman" w:hAnsi="Times New Roman" w:cs="Times New Roman"/>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4.8.Правила формирования для подписания неструктурированных электронных документов:</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w:t>
      </w:r>
      <w:r w:rsidRPr="004B384E">
        <w:rPr>
          <w:rFonts w:ascii="Times New Roman" w:hAnsi="Times New Roman" w:cs="Times New Roman"/>
          <w:sz w:val="20"/>
          <w:szCs w:val="20"/>
        </w:rPr>
        <w:lastRenderedPageBreak/>
        <w:t>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 Правила передачи файлов:</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4.9.1.В случае передачи неструктурированного файла Сторона Договора самостоятельно несет ответственность за содержание такого документа. </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4.9.3.Направляемые файлы между Сторонами Договора должны быть подписаны КЭП с помощью интерфейса ЭДО ПИК ЭАСУЗ.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4.10. Правила передачи электронных документов, требования к форматам которых определены Федеральной налоговой службой:</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а) сбой в работе возник в период с 07 00 до 21 00 московского времени в рабочие дни;</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4B384E" w:rsidRP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4B384E" w:rsidRDefault="004B384E" w:rsidP="004B384E">
      <w:pPr>
        <w:pStyle w:val="a3"/>
        <w:tabs>
          <w:tab w:val="left" w:pos="1134"/>
        </w:tabs>
        <w:ind w:left="0"/>
        <w:jc w:val="both"/>
        <w:rPr>
          <w:rFonts w:ascii="Times New Roman" w:hAnsi="Times New Roman" w:cs="Times New Roman"/>
          <w:sz w:val="20"/>
          <w:szCs w:val="20"/>
        </w:rPr>
      </w:pPr>
      <w:r w:rsidRPr="004B384E">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4B384E" w:rsidRPr="004B384E" w:rsidRDefault="004B384E" w:rsidP="004B384E">
      <w:pPr>
        <w:pStyle w:val="a3"/>
        <w:tabs>
          <w:tab w:val="left" w:pos="1134"/>
        </w:tabs>
        <w:ind w:left="0"/>
        <w:jc w:val="both"/>
        <w:rPr>
          <w:rFonts w:ascii="Times New Roman" w:hAnsi="Times New Roman" w:cs="Times New Roman"/>
          <w:sz w:val="20"/>
          <w:szCs w:val="20"/>
        </w:rPr>
      </w:pPr>
    </w:p>
    <w:p w:rsidR="004B384E" w:rsidRPr="004B384E" w:rsidRDefault="004B384E" w:rsidP="004B384E">
      <w:pPr>
        <w:pStyle w:val="a3"/>
        <w:tabs>
          <w:tab w:val="left" w:pos="1134"/>
        </w:tabs>
        <w:ind w:left="0"/>
        <w:jc w:val="both"/>
        <w:rPr>
          <w:rFonts w:ascii="Times New Roman" w:hAnsi="Times New Roman" w:cs="Times New Roman"/>
          <w:sz w:val="20"/>
          <w:szCs w:val="20"/>
        </w:rPr>
      </w:pPr>
    </w:p>
    <w:p w:rsidR="004B384E" w:rsidRPr="004B384E" w:rsidRDefault="004B384E" w:rsidP="004B384E">
      <w:pPr>
        <w:pStyle w:val="a3"/>
        <w:tabs>
          <w:tab w:val="left" w:pos="1134"/>
        </w:tabs>
        <w:ind w:left="0"/>
        <w:jc w:val="center"/>
        <w:rPr>
          <w:rFonts w:ascii="Times New Roman" w:hAnsi="Times New Roman" w:cs="Times New Roman"/>
          <w:sz w:val="20"/>
          <w:szCs w:val="20"/>
        </w:rPr>
      </w:pPr>
      <w:r w:rsidRPr="004B384E">
        <w:rPr>
          <w:rFonts w:ascii="Times New Roman" w:hAnsi="Times New Roman" w:cs="Times New Roman"/>
          <w:sz w:val="20"/>
          <w:szCs w:val="20"/>
        </w:rPr>
        <w:t>Перечень сбоев в работе ПИК ЕАСУЗ и (или) ЭДО ПИК ЕАСУЗ</w:t>
      </w:r>
    </w:p>
    <w:p w:rsidR="004B384E" w:rsidRPr="004B384E" w:rsidRDefault="004B384E" w:rsidP="004B384E">
      <w:pPr>
        <w:pStyle w:val="afa"/>
        <w:rPr>
          <w:sz w:val="20"/>
          <w:szCs w:val="20"/>
        </w:rPr>
      </w:pPr>
      <w:r w:rsidRPr="004B384E">
        <w:rPr>
          <w:sz w:val="20"/>
          <w:szCs w:val="20"/>
        </w:rPr>
        <w:t xml:space="preserve">Таблица </w:t>
      </w:r>
      <w:r w:rsidR="0068208F" w:rsidRPr="004B384E">
        <w:rPr>
          <w:sz w:val="20"/>
          <w:szCs w:val="20"/>
        </w:rPr>
        <w:fldChar w:fldCharType="begin"/>
      </w:r>
      <w:r w:rsidRPr="004B384E">
        <w:rPr>
          <w:sz w:val="20"/>
          <w:szCs w:val="20"/>
        </w:rPr>
        <w:instrText xml:space="preserve"> SEQ Таблица \* ARABIC </w:instrText>
      </w:r>
      <w:r w:rsidR="0068208F" w:rsidRPr="004B384E">
        <w:rPr>
          <w:sz w:val="20"/>
          <w:szCs w:val="20"/>
        </w:rPr>
        <w:fldChar w:fldCharType="separate"/>
      </w:r>
      <w:r w:rsidRPr="004B384E">
        <w:rPr>
          <w:noProof/>
          <w:sz w:val="20"/>
          <w:szCs w:val="20"/>
        </w:rPr>
        <w:t>1</w:t>
      </w:r>
      <w:r w:rsidR="0068208F" w:rsidRPr="004B384E">
        <w:rPr>
          <w:sz w:val="20"/>
          <w:szCs w:val="20"/>
        </w:rPr>
        <w:fldChar w:fldCharType="end"/>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88"/>
        <w:gridCol w:w="2552"/>
      </w:tblGrid>
      <w:tr w:rsidR="004B384E" w:rsidRPr="004B384E" w:rsidTr="00183486">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pStyle w:val="13"/>
              <w:rPr>
                <w:sz w:val="20"/>
                <w:szCs w:val="20"/>
              </w:rPr>
            </w:pPr>
            <w:r w:rsidRPr="004B384E">
              <w:rPr>
                <w:sz w:val="20"/>
                <w:szCs w:val="20"/>
              </w:rPr>
              <w:t>№ п/п</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pStyle w:val="13"/>
              <w:rPr>
                <w:sz w:val="20"/>
                <w:szCs w:val="20"/>
              </w:rPr>
            </w:pPr>
            <w:r w:rsidRPr="004B384E">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pStyle w:val="13"/>
              <w:rPr>
                <w:sz w:val="20"/>
                <w:szCs w:val="20"/>
              </w:rPr>
            </w:pPr>
            <w:r w:rsidRPr="004B384E">
              <w:rPr>
                <w:sz w:val="20"/>
                <w:szCs w:val="20"/>
              </w:rPr>
              <w:t>Продолжительность</w:t>
            </w:r>
          </w:p>
        </w:tc>
      </w:tr>
      <w:tr w:rsidR="004B384E" w:rsidRPr="004B384E" w:rsidTr="00183486">
        <w:trPr>
          <w:cantSplit/>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1</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left="-31" w:firstLine="65"/>
              <w:rPr>
                <w:rFonts w:ascii="Times New Roman" w:hAnsi="Times New Roman" w:cs="Times New Roman"/>
                <w:sz w:val="20"/>
                <w:szCs w:val="20"/>
                <w:lang w:val="en-US"/>
              </w:rPr>
            </w:pPr>
            <w:r w:rsidRPr="004B384E">
              <w:rPr>
                <w:rFonts w:ascii="Times New Roman" w:hAnsi="Times New Roman" w:cs="Times New Roman"/>
                <w:sz w:val="20"/>
                <w:szCs w:val="20"/>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4B384E" w:rsidRPr="004B384E" w:rsidTr="00183486">
        <w:trPr>
          <w:cantSplit/>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left="-31" w:firstLine="65"/>
              <w:rPr>
                <w:rFonts w:ascii="Times New Roman" w:hAnsi="Times New Roman" w:cs="Times New Roman"/>
                <w:sz w:val="20"/>
                <w:szCs w:val="20"/>
                <w:lang w:val="en-US"/>
              </w:rPr>
            </w:pPr>
            <w:r w:rsidRPr="004B384E">
              <w:rPr>
                <w:rFonts w:ascii="Times New Roman" w:hAnsi="Times New Roman" w:cs="Times New Roman"/>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4B384E" w:rsidRPr="004B384E" w:rsidTr="00183486">
        <w:trPr>
          <w:cantSplit/>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3</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4B384E" w:rsidRPr="004B384E" w:rsidTr="00183486">
        <w:trPr>
          <w:cantSplit/>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4</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4B384E" w:rsidRPr="004B384E" w:rsidTr="00183486">
        <w:trPr>
          <w:cantSplit/>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lastRenderedPageBreak/>
              <w:t>5</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4B384E" w:rsidRPr="004B384E" w:rsidTr="00183486">
        <w:trPr>
          <w:cantSplit/>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6</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left="-31"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r w:rsidR="004B384E" w:rsidRPr="004B384E" w:rsidTr="00183486">
        <w:trPr>
          <w:cantSplit/>
        </w:trPr>
        <w:tc>
          <w:tcPr>
            <w:tcW w:w="817"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spacing w:line="264" w:lineRule="auto"/>
              <w:ind w:right="864" w:firstLine="284"/>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7</w:t>
            </w:r>
          </w:p>
        </w:tc>
        <w:tc>
          <w:tcPr>
            <w:tcW w:w="7088"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tabs>
                <w:tab w:val="left" w:pos="412"/>
              </w:tabs>
              <w:spacing w:line="264" w:lineRule="auto"/>
              <w:ind w:firstLine="65"/>
              <w:rPr>
                <w:rFonts w:ascii="Times New Roman" w:hAnsi="Times New Roman" w:cs="Times New Roman"/>
                <w:sz w:val="20"/>
                <w:szCs w:val="20"/>
              </w:rPr>
            </w:pPr>
            <w:r w:rsidRPr="004B384E">
              <w:rPr>
                <w:rFonts w:ascii="Times New Roman" w:hAnsi="Times New Roman" w:cs="Times New Roman"/>
                <w:sz w:val="20"/>
                <w:szCs w:val="20"/>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rsidR="004B384E" w:rsidRPr="004B384E" w:rsidRDefault="004B384E" w:rsidP="00183486">
            <w:pPr>
              <w:jc w:val="center"/>
              <w:rPr>
                <w:rFonts w:ascii="Times New Roman" w:hAnsi="Times New Roman" w:cs="Times New Roman"/>
                <w:sz w:val="20"/>
                <w:szCs w:val="20"/>
                <w:lang w:val="en-US"/>
              </w:rPr>
            </w:pPr>
            <w:r w:rsidRPr="004B384E">
              <w:rPr>
                <w:rFonts w:ascii="Times New Roman" w:hAnsi="Times New Roman" w:cs="Times New Roman"/>
                <w:sz w:val="20"/>
                <w:szCs w:val="20"/>
                <w:lang w:val="en-US"/>
              </w:rPr>
              <w:t>240 мин.</w:t>
            </w:r>
          </w:p>
        </w:tc>
      </w:tr>
    </w:tbl>
    <w:p w:rsidR="004B384E" w:rsidRPr="004B384E" w:rsidRDefault="004B384E" w:rsidP="008623F5">
      <w:pPr>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4B384E" w:rsidRPr="00F30971" w:rsidTr="00183486">
        <w:tc>
          <w:tcPr>
            <w:tcW w:w="2380" w:type="pct"/>
          </w:tcPr>
          <w:p w:rsidR="004B384E" w:rsidRPr="00F30971" w:rsidRDefault="004B384E"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4B384E" w:rsidRPr="00F30971" w:rsidRDefault="004B384E"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4B384E" w:rsidRPr="00F30971" w:rsidRDefault="004B384E" w:rsidP="00183486">
            <w:pPr>
              <w:spacing w:after="0" w:line="240" w:lineRule="auto"/>
              <w:ind w:left="-108" w:right="-108"/>
              <w:jc w:val="both"/>
              <w:rPr>
                <w:rFonts w:ascii="Times New Roman" w:hAnsi="Times New Roman" w:cs="Times New Roman"/>
                <w:bCs/>
                <w:sz w:val="20"/>
                <w:szCs w:val="20"/>
              </w:rPr>
            </w:pPr>
          </w:p>
          <w:p w:rsidR="004B384E" w:rsidRPr="00F30971" w:rsidRDefault="004B384E"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4B384E" w:rsidRPr="009529E6" w:rsidRDefault="004B384E" w:rsidP="00183486">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4B384E" w:rsidRPr="00F30971" w:rsidRDefault="004B384E" w:rsidP="00183486">
            <w:pPr>
              <w:spacing w:after="0" w:line="240" w:lineRule="auto"/>
              <w:ind w:left="-108" w:right="-108"/>
              <w:jc w:val="both"/>
              <w:rPr>
                <w:rFonts w:ascii="Times New Roman" w:hAnsi="Times New Roman" w:cs="Times New Roman"/>
                <w:color w:val="000000"/>
                <w:sz w:val="20"/>
                <w:szCs w:val="20"/>
              </w:rPr>
            </w:pPr>
          </w:p>
        </w:tc>
        <w:tc>
          <w:tcPr>
            <w:tcW w:w="2442" w:type="pct"/>
          </w:tcPr>
          <w:p w:rsidR="004B384E" w:rsidRPr="00F30971" w:rsidRDefault="004B384E"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4B384E" w:rsidRPr="00F30971" w:rsidRDefault="004B384E"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4B384E" w:rsidRPr="00F30971" w:rsidRDefault="004B384E"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4B384E" w:rsidRPr="00F30971" w:rsidRDefault="004B384E" w:rsidP="00183486">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4B384E" w:rsidRPr="009529E6" w:rsidRDefault="004B384E" w:rsidP="00183486">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4B384E" w:rsidRPr="00F30971" w:rsidRDefault="004B384E" w:rsidP="00183486">
            <w:pPr>
              <w:spacing w:after="0" w:line="240" w:lineRule="auto"/>
              <w:ind w:left="-108" w:right="-108"/>
              <w:jc w:val="both"/>
              <w:rPr>
                <w:rFonts w:ascii="Times New Roman" w:hAnsi="Times New Roman" w:cs="Times New Roman"/>
                <w:b/>
                <w:color w:val="000000"/>
                <w:sz w:val="20"/>
                <w:szCs w:val="20"/>
              </w:rPr>
            </w:pPr>
          </w:p>
          <w:p w:rsidR="004B384E" w:rsidRPr="00F30971" w:rsidRDefault="004B384E" w:rsidP="00183486">
            <w:pPr>
              <w:spacing w:after="0" w:line="240" w:lineRule="auto"/>
              <w:ind w:left="-108" w:right="-108"/>
              <w:jc w:val="both"/>
              <w:rPr>
                <w:rFonts w:ascii="Times New Roman" w:hAnsi="Times New Roman" w:cs="Times New Roman"/>
                <w:color w:val="000000"/>
                <w:sz w:val="20"/>
                <w:szCs w:val="20"/>
              </w:rPr>
            </w:pPr>
          </w:p>
        </w:tc>
      </w:tr>
    </w:tbl>
    <w:p w:rsidR="004B384E" w:rsidRPr="004B384E" w:rsidRDefault="004B384E" w:rsidP="008623F5">
      <w:pPr>
        <w:rPr>
          <w:rFonts w:ascii="Times New Roman" w:hAnsi="Times New Roman" w:cs="Times New Roman"/>
          <w:sz w:val="20"/>
          <w:szCs w:val="20"/>
          <w:lang w:eastAsia="ru-RU"/>
        </w:rPr>
      </w:pPr>
    </w:p>
    <w:p w:rsidR="004B384E" w:rsidRPr="004B384E" w:rsidRDefault="004B384E" w:rsidP="008623F5">
      <w:pPr>
        <w:rPr>
          <w:rFonts w:ascii="Times New Roman" w:hAnsi="Times New Roman" w:cs="Times New Roman"/>
          <w:sz w:val="20"/>
          <w:szCs w:val="20"/>
          <w:lang w:eastAsia="ru-RU"/>
        </w:rPr>
      </w:pPr>
    </w:p>
    <w:p w:rsidR="004B384E" w:rsidRPr="004B384E" w:rsidRDefault="004B384E" w:rsidP="008623F5">
      <w:pPr>
        <w:rPr>
          <w:rFonts w:ascii="Times New Roman" w:hAnsi="Times New Roman" w:cs="Times New Roman"/>
          <w:sz w:val="20"/>
          <w:szCs w:val="20"/>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Default="004B384E" w:rsidP="008623F5">
      <w:pPr>
        <w:rPr>
          <w:sz w:val="27"/>
          <w:szCs w:val="27"/>
          <w:lang w:eastAsia="ru-RU"/>
        </w:rPr>
      </w:pPr>
    </w:p>
    <w:p w:rsidR="004B384E" w:rsidRPr="00107625" w:rsidRDefault="004B384E" w:rsidP="008623F5">
      <w:pPr>
        <w:rPr>
          <w:rFonts w:ascii="Times New Roman" w:hAnsi="Times New Roman" w:cs="Times New Roman"/>
          <w:sz w:val="20"/>
          <w:szCs w:val="20"/>
          <w:lang w:eastAsia="ru-RU"/>
        </w:rPr>
      </w:pPr>
    </w:p>
    <w:p w:rsidR="00107625" w:rsidRDefault="00107625" w:rsidP="00107625">
      <w:pPr>
        <w:spacing w:after="0" w:line="240" w:lineRule="auto"/>
        <w:ind w:left="5670"/>
        <w:jc w:val="right"/>
        <w:rPr>
          <w:rFonts w:ascii="Times New Roman" w:hAnsi="Times New Roman" w:cs="Times New Roman"/>
          <w:color w:val="000000"/>
          <w:sz w:val="20"/>
          <w:szCs w:val="20"/>
        </w:rPr>
      </w:pPr>
    </w:p>
    <w:p w:rsidR="00107625" w:rsidRPr="00977993" w:rsidRDefault="00107625" w:rsidP="00107625">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t>Приложение № 3</w:t>
      </w:r>
    </w:p>
    <w:p w:rsidR="00107625" w:rsidRPr="00977993" w:rsidRDefault="00107625" w:rsidP="00107625">
      <w:pPr>
        <w:tabs>
          <w:tab w:val="left" w:pos="8833"/>
        </w:tabs>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 xml:space="preserve">к </w:t>
      </w:r>
      <w:r>
        <w:rPr>
          <w:rFonts w:ascii="Times New Roman" w:hAnsi="Times New Roman" w:cs="Times New Roman"/>
          <w:color w:val="000000"/>
          <w:sz w:val="16"/>
          <w:szCs w:val="16"/>
          <w:lang w:eastAsia="ru-RU"/>
        </w:rPr>
        <w:t>Проекту договора</w:t>
      </w:r>
      <w:r w:rsidRPr="00977993">
        <w:rPr>
          <w:rFonts w:ascii="Times New Roman" w:hAnsi="Times New Roman" w:cs="Times New Roman"/>
          <w:color w:val="000000"/>
          <w:sz w:val="16"/>
          <w:szCs w:val="16"/>
          <w:lang w:eastAsia="ru-RU"/>
        </w:rPr>
        <w:t xml:space="preserve"> №______</w:t>
      </w:r>
    </w:p>
    <w:p w:rsidR="00107625" w:rsidRPr="00977993" w:rsidRDefault="00107625" w:rsidP="00107625">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w:t>
      </w:r>
      <w:r>
        <w:rPr>
          <w:rFonts w:ascii="Times New Roman" w:hAnsi="Times New Roman" w:cs="Times New Roman"/>
          <w:color w:val="000000"/>
          <w:sz w:val="16"/>
          <w:szCs w:val="16"/>
          <w:lang w:eastAsia="ru-RU"/>
        </w:rPr>
        <w:t xml:space="preserve">021 </w:t>
      </w:r>
      <w:r w:rsidRPr="00977993">
        <w:rPr>
          <w:rFonts w:ascii="Times New Roman" w:hAnsi="Times New Roman" w:cs="Times New Roman"/>
          <w:color w:val="000000"/>
          <w:sz w:val="16"/>
          <w:szCs w:val="16"/>
          <w:lang w:eastAsia="ru-RU"/>
        </w:rPr>
        <w:t>г.</w:t>
      </w:r>
    </w:p>
    <w:p w:rsidR="004B384E" w:rsidRPr="00107625" w:rsidRDefault="004B384E" w:rsidP="008623F5">
      <w:pPr>
        <w:rPr>
          <w:rFonts w:ascii="Times New Roman" w:hAnsi="Times New Roman" w:cs="Times New Roman"/>
          <w:b/>
          <w:sz w:val="20"/>
          <w:szCs w:val="20"/>
          <w:lang w:eastAsia="ru-RU"/>
        </w:rPr>
      </w:pPr>
    </w:p>
    <w:p w:rsidR="00107625" w:rsidRPr="00107625" w:rsidRDefault="00107625" w:rsidP="00107625">
      <w:pPr>
        <w:pStyle w:val="1"/>
        <w:rPr>
          <w:rFonts w:ascii="Times New Roman" w:hAnsi="Times New Roman" w:cs="Times New Roman"/>
          <w:color w:val="auto"/>
          <w:sz w:val="20"/>
          <w:szCs w:val="20"/>
        </w:rPr>
      </w:pPr>
      <w:r>
        <w:rPr>
          <w:rFonts w:ascii="Times New Roman" w:hAnsi="Times New Roman" w:cs="Times New Roman"/>
          <w:b/>
          <w:color w:val="auto"/>
          <w:sz w:val="20"/>
          <w:szCs w:val="20"/>
        </w:rPr>
        <w:t xml:space="preserve">         </w:t>
      </w:r>
      <w:r w:rsidRPr="00107625">
        <w:rPr>
          <w:rFonts w:ascii="Times New Roman" w:hAnsi="Times New Roman" w:cs="Times New Roman"/>
          <w:b/>
          <w:color w:val="auto"/>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b/>
            <w:color w:val="auto"/>
            <w:sz w:val="20"/>
            <w:szCs w:val="20"/>
          </w:rPr>
          <w:alias w:val="!isContractOrAgreement"/>
          <w:tag w:val="If"/>
          <w:id w:val="969948425"/>
          <w:placeholder>
            <w:docPart w:val="70C76AC629E64B6C994B48D68C97F7E2"/>
          </w:placeholder>
          <w:showingPlcHdr/>
          <w:docPartList>
            <w:docPartGallery w:val="Quick Parts"/>
          </w:docPartList>
        </w:sdtPr>
        <w:sdtEndPr>
          <w:rPr>
            <w:b w:val="0"/>
          </w:rPr>
        </w:sdtEndPr>
        <w:sdtContent>
          <w:r w:rsidRPr="00107625">
            <w:rPr>
              <w:rFonts w:ascii="Times New Roman" w:hAnsi="Times New Roman" w:cs="Times New Roman"/>
              <w:b/>
              <w:color w:val="auto"/>
              <w:sz w:val="20"/>
              <w:szCs w:val="20"/>
            </w:rPr>
            <w:t>договора</w:t>
          </w:r>
        </w:sdtContent>
      </w:sdt>
    </w:p>
    <w:p w:rsidR="00107625" w:rsidRPr="00107625" w:rsidRDefault="00107625" w:rsidP="00107625">
      <w:pPr>
        <w:pStyle w:val="2"/>
        <w:keepLines w:val="0"/>
        <w:widowControl w:val="0"/>
        <w:suppressAutoHyphens/>
        <w:spacing w:after="200" w:line="240" w:lineRule="auto"/>
        <w:ind w:left="851" w:hanging="360"/>
        <w:jc w:val="center"/>
        <w:textAlignment w:val="baseline"/>
        <w:rPr>
          <w:rFonts w:ascii="Times New Roman" w:hAnsi="Times New Roman" w:cs="Times New Roman"/>
          <w:color w:val="auto"/>
          <w:sz w:val="20"/>
          <w:szCs w:val="20"/>
        </w:rPr>
      </w:pPr>
      <w:r w:rsidRPr="00107625">
        <w:rPr>
          <w:rFonts w:ascii="Times New Roman" w:hAnsi="Times New Roman" w:cs="Times New Roman"/>
          <w:color w:val="auto"/>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C3C72D82F0F94543896AED9ED51F473A"/>
        </w:placeholder>
        <w:docPartList>
          <w:docPartGallery w:val="Quick Parts"/>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950D1D8B8E404B41B26D866E36B70D3C"/>
            </w:placeholder>
            <w:docPartList>
              <w:docPartGallery w:val="Quick Parts"/>
            </w:docPartList>
          </w:sdtPr>
          <w:sdtContent>
            <w:p w:rsidR="00107625" w:rsidRPr="00107625" w:rsidRDefault="00107625" w:rsidP="00107625">
              <w:pPr>
                <w:pStyle w:val="afa"/>
                <w:rPr>
                  <w:i/>
                  <w:sz w:val="20"/>
                  <w:szCs w:val="20"/>
                </w:rPr>
              </w:pPr>
              <w:r w:rsidRPr="00107625">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2"/>
                <w:gridCol w:w="2366"/>
                <w:gridCol w:w="2564"/>
                <w:gridCol w:w="1967"/>
                <w:gridCol w:w="2066"/>
              </w:tblGrid>
              <w:tr w:rsidR="00107625" w:rsidRPr="00107625" w:rsidTr="00183486">
                <w:trPr>
                  <w:cantSplit/>
                  <w:tblHeader/>
                </w:trPr>
                <w:tc>
                  <w:tcPr>
                    <w:tcW w:w="2376" w:type="dxa"/>
                    <w:tcBorders>
                      <w:top w:val="single" w:sz="4" w:space="0" w:color="auto"/>
                      <w:left w:val="single" w:sz="4" w:space="0" w:color="auto"/>
                      <w:bottom w:val="single" w:sz="4" w:space="0" w:color="auto"/>
                      <w:right w:val="single" w:sz="4" w:space="0" w:color="auto"/>
                    </w:tcBorders>
                  </w:tcPr>
                  <w:p w:rsidR="00107625" w:rsidRDefault="00107625" w:rsidP="00183486">
                    <w:pPr>
                      <w:pStyle w:val="13"/>
                      <w:rPr>
                        <w:sz w:val="20"/>
                        <w:szCs w:val="20"/>
                      </w:rPr>
                    </w:pPr>
                    <w:r w:rsidRPr="00107625">
                      <w:rPr>
                        <w:sz w:val="20"/>
                        <w:szCs w:val="20"/>
                      </w:rPr>
                      <w:t>Обязательство</w:t>
                    </w:r>
                  </w:p>
                  <w:p w:rsidR="00107625" w:rsidRPr="00107625" w:rsidRDefault="00107625" w:rsidP="00183486">
                    <w:pPr>
                      <w:pStyle w:val="13"/>
                      <w:rPr>
                        <w:sz w:val="20"/>
                        <w:szCs w:val="20"/>
                      </w:rPr>
                    </w:pPr>
                    <w:r w:rsidRPr="00107625">
                      <w:rPr>
                        <w:sz w:val="20"/>
                        <w:szCs w:val="20"/>
                      </w:rPr>
                      <w:t>по</w:t>
                    </w:r>
                    <w:sdt>
                      <w:sdtPr>
                        <w:rPr>
                          <w:sz w:val="20"/>
                          <w:szCs w:val="20"/>
                        </w:rPr>
                        <w:alias w:val="!isContractOrAgreement"/>
                        <w:tag w:val="If"/>
                        <w:id w:val="1562060820"/>
                        <w:placeholder>
                          <w:docPart w:val="32C5DBBD3AB045DDBFDB11AF6CB3533C"/>
                        </w:placeholder>
                        <w:showingPlcHdr/>
                        <w:docPartList>
                          <w:docPartGallery w:val="Quick Parts"/>
                        </w:docPartList>
                      </w:sdtPr>
                      <w:sdtContent>
                        <w:r w:rsidRPr="00107625">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Ответственная сторона</w:t>
                    </w:r>
                  </w:p>
                </w:tc>
              </w:tr>
              <w:tr w:rsidR="00107625" w:rsidRPr="00107625" w:rsidTr="0018348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Заказчик</w:t>
                    </w:r>
                  </w:p>
                </w:tc>
              </w:tr>
              <w:tr w:rsidR="00107625" w:rsidRPr="00107625" w:rsidTr="00183486">
                <w:trPr>
                  <w:cantSplit/>
                </w:trPr>
                <w:tc>
                  <w:tcPr>
                    <w:tcW w:w="2376" w:type="dxa"/>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Поставщик</w:t>
                    </w:r>
                  </w:p>
                </w:tc>
              </w:tr>
              <w:tr w:rsidR="00107625" w:rsidRPr="00107625" w:rsidTr="00183486">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firstObligation"/>
                        <w:tag w:val="If"/>
                        <w:id w:val="-873543055"/>
                        <w:placeholder>
                          <w:docPart w:val="45F84ADAADAF41489C9B8129CFE1F2A8"/>
                        </w:placeholder>
                        <w:docPartList>
                          <w:docPartGallery w:val="Quick Parts"/>
                        </w:docPartList>
                      </w:sdtPr>
                      <w:sdtContent>
                        <w:sdt>
                          <w:sdtPr>
                            <w:rPr>
                              <w:sz w:val="20"/>
                              <w:szCs w:val="20"/>
                            </w:rPr>
                            <w:alias w:val="Simple"/>
                            <w:tag w:val="Simple"/>
                            <w:id w:val="-1450784304"/>
                            <w:placeholder>
                              <w:docPart w:val="70D9DB81A86F4B84892F5CEA6894EA31"/>
                            </w:placeholder>
                            <w:text/>
                          </w:sdtPr>
                          <w:sdtContent>
                            <w:r w:rsidR="00107625" w:rsidRPr="00107625">
                              <w:rPr>
                                <w:sz w:val="20"/>
                                <w:szCs w:val="20"/>
                              </w:rPr>
                              <w:t>Поставка минеральной воды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Поставщик</w:t>
                    </w:r>
                  </w:p>
                </w:tc>
              </w:tr>
              <w:tr w:rsidR="00107625" w:rsidRPr="00107625" w:rsidTr="00183486">
                <w:trPr>
                  <w:cantSplit/>
                </w:trPr>
                <w:tc>
                  <w:tcPr>
                    <w:tcW w:w="2376" w:type="dxa"/>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Заказчик</w:t>
                    </w:r>
                  </w:p>
                </w:tc>
              </w:tr>
              <w:tr w:rsidR="00107625" w:rsidRPr="00107625" w:rsidTr="00183486">
                <w:trPr>
                  <w:cantSplit/>
                </w:trPr>
                <w:tc>
                  <w:tcPr>
                    <w:tcW w:w="2376" w:type="dxa"/>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first"/>
                        <w:tag w:val="If"/>
                        <w:id w:val="-694459025"/>
                        <w:placeholder>
                          <w:docPart w:val="0E0344DC57174AFD90EF6061BB2B42B0"/>
                        </w:placeholder>
                        <w:docPartList>
                          <w:docPartGallery w:val="Quick Parts"/>
                        </w:docPartList>
                      </w:sdtPr>
                      <w:sdtContent>
                        <w:sdt>
                          <w:sdtPr>
                            <w:rPr>
                              <w:sz w:val="20"/>
                              <w:szCs w:val="20"/>
                            </w:rPr>
                            <w:alias w:val="Simple"/>
                            <w:tag w:val="Simple"/>
                            <w:id w:val="-1706635352"/>
                            <w:placeholder>
                              <w:docPart w:val="B10CD5CAB5B24438803A990C9DA8851E"/>
                            </w:placeholder>
                            <w:text/>
                          </w:sdtPr>
                          <w:sdtContent>
                            <w:r w:rsidR="00107625" w:rsidRPr="00107625">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Поставщик</w:t>
                    </w:r>
                  </w:p>
                </w:tc>
              </w:tr>
              <w:tr w:rsidR="00107625" w:rsidRPr="00107625" w:rsidTr="00183486">
                <w:trPr>
                  <w:cantSplit/>
                </w:trPr>
                <w:tc>
                  <w:tcPr>
                    <w:tcW w:w="2376" w:type="dxa"/>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130988532"/>
                        <w:placeholder>
                          <w:docPart w:val="D54E835BDEDC427FA2A1720F3FA3FD70"/>
                        </w:placeholder>
                        <w:text/>
                      </w:sdtPr>
                      <w:sdtContent>
                        <w:r w:rsidR="00107625" w:rsidRPr="0010762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524058749"/>
                        <w:placeholder>
                          <w:docPart w:val="95747687CF6A4DD3BCEB1CED4ED5B7BE"/>
                        </w:placeholder>
                        <w:text/>
                      </w:sdtPr>
                      <w:sdtContent>
                        <w:r w:rsidR="00107625" w:rsidRPr="00107625">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1489090559"/>
                        <w:placeholder>
                          <w:docPart w:val="6C071FD198F540BB9DE7A140F3F092E3"/>
                        </w:placeholder>
                        <w:text/>
                      </w:sdtPr>
                      <w:sdtContent>
                        <w:r w:rsidR="00107625" w:rsidRPr="00107625">
                          <w:rPr>
                            <w:sz w:val="20"/>
                            <w:szCs w:val="20"/>
                          </w:rPr>
                          <w:t>Заказчик</w:t>
                        </w:r>
                      </w:sdtContent>
                    </w:sdt>
                  </w:p>
                </w:tc>
              </w:tr>
            </w:tbl>
            <w:p w:rsidR="00107625" w:rsidRPr="00107625" w:rsidRDefault="0068208F" w:rsidP="00107625">
              <w:pPr>
                <w:rPr>
                  <w:rFonts w:ascii="Times New Roman" w:hAnsi="Times New Roman" w:cs="Times New Roman"/>
                  <w:sz w:val="20"/>
                  <w:szCs w:val="20"/>
                  <w:lang w:val="en-US"/>
                </w:rPr>
              </w:pPr>
            </w:p>
          </w:sdtContent>
        </w:sdt>
      </w:sdtContent>
    </w:sdt>
    <w:p w:rsidR="00107625" w:rsidRPr="00107625" w:rsidRDefault="00107625" w:rsidP="00107625">
      <w:pPr>
        <w:pStyle w:val="2"/>
        <w:keepLines w:val="0"/>
        <w:widowControl w:val="0"/>
        <w:suppressAutoHyphens/>
        <w:spacing w:after="200" w:line="240" w:lineRule="auto"/>
        <w:ind w:left="709" w:hanging="360"/>
        <w:jc w:val="center"/>
        <w:textAlignment w:val="baseline"/>
        <w:rPr>
          <w:rFonts w:ascii="Times New Roman" w:hAnsi="Times New Roman" w:cs="Times New Roman"/>
          <w:color w:val="auto"/>
          <w:sz w:val="20"/>
          <w:szCs w:val="20"/>
        </w:rPr>
      </w:pPr>
      <w:r w:rsidRPr="00107625">
        <w:rPr>
          <w:rFonts w:ascii="Times New Roman" w:hAnsi="Times New Roman" w:cs="Times New Roman"/>
          <w:color w:val="auto"/>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18134A871F89451882BB0F0716B192B6"/>
        </w:placeholder>
        <w:docPartList>
          <w:docPartGallery w:val="Quick Parts"/>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EA03330087A54D9681ECAC51BB41D595"/>
            </w:placeholder>
            <w:docPartList>
              <w:docPartGallery w:val="Quick Parts"/>
            </w:docPartList>
          </w:sdtPr>
          <w:sdtContent>
            <w:p w:rsidR="00107625" w:rsidRPr="00107625" w:rsidRDefault="00107625" w:rsidP="00107625">
              <w:pPr>
                <w:pStyle w:val="afa"/>
                <w:rPr>
                  <w:sz w:val="20"/>
                  <w:szCs w:val="20"/>
                </w:rPr>
              </w:pPr>
              <w:r w:rsidRPr="00107625">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1801"/>
                <w:gridCol w:w="1741"/>
                <w:gridCol w:w="1920"/>
                <w:gridCol w:w="1788"/>
                <w:gridCol w:w="1788"/>
              </w:tblGrid>
              <w:tr w:rsidR="00107625" w:rsidRPr="00107625" w:rsidTr="00107625">
                <w:trPr>
                  <w:cantSplit/>
                  <w:tblHeader/>
                </w:trPr>
                <w:tc>
                  <w:tcPr>
                    <w:tcW w:w="779"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Наименование обязательства</w:t>
                    </w:r>
                  </w:p>
                </w:tc>
                <w:tc>
                  <w:tcPr>
                    <w:tcW w:w="841"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Ответственная сторона</w:t>
                    </w:r>
                  </w:p>
                </w:tc>
              </w:tr>
              <w:tr w:rsidR="00107625" w:rsidRPr="00107625" w:rsidTr="00107625">
                <w:trPr>
                  <w:cantSplit/>
                </w:trPr>
                <w:tc>
                  <w:tcPr>
                    <w:tcW w:w="779" w:type="pct"/>
                    <w:vMerge w:val="restar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firstObligation"/>
                        <w:tag w:val="If"/>
                        <w:id w:val="-1655838111"/>
                        <w:placeholder>
                          <w:docPart w:val="6BFE44308EDE4C40B7EFF8E88119C05B"/>
                        </w:placeholder>
                        <w:docPartList>
                          <w:docPartGallery w:val="Quick Parts"/>
                        </w:docPartList>
                      </w:sdtPr>
                      <w:sdtContent>
                        <w:sdt>
                          <w:sdtPr>
                            <w:rPr>
                              <w:sz w:val="20"/>
                              <w:szCs w:val="20"/>
                            </w:rPr>
                            <w:alias w:val="Simple"/>
                            <w:tag w:val="Simple"/>
                            <w:id w:val="-268693159"/>
                            <w:placeholder>
                              <w:docPart w:val="31C523C7ED0D4A25A412E003595F2A63"/>
                            </w:placeholder>
                            <w:text/>
                          </w:sdtPr>
                          <w:sdtContent>
                            <w:r w:rsidR="00107625" w:rsidRPr="00107625">
                              <w:rPr>
                                <w:sz w:val="20"/>
                                <w:szCs w:val="20"/>
                              </w:rPr>
                              <w:t>Поставка минеральной воды</w:t>
                            </w:r>
                          </w:sdtContent>
                        </w:sdt>
                      </w:sdtContent>
                    </w:sdt>
                  </w:p>
                </w:tc>
                <w:tc>
                  <w:tcPr>
                    <w:tcW w:w="841" w:type="pct"/>
                    <w:vMerge w:val="restar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first"/>
                        <w:tag w:val="If"/>
                        <w:id w:val="-882249200"/>
                        <w:placeholder>
                          <w:docPart w:val="AFE0F69111554AFE9B3811B3624A90A0"/>
                        </w:placeholder>
                        <w:docPartList>
                          <w:docPartGallery w:val="Quick Parts"/>
                        </w:docPartList>
                      </w:sdtPr>
                      <w:sdtContent>
                        <w:sdt>
                          <w:sdtPr>
                            <w:rPr>
                              <w:sz w:val="20"/>
                              <w:szCs w:val="20"/>
                            </w:rPr>
                            <w:alias w:val="Simple"/>
                            <w:tag w:val="Simple"/>
                            <w:id w:val="-1220975428"/>
                            <w:placeholder>
                              <w:docPart w:val="F692363E234544C0A012DBC60AB078B6"/>
                            </w:placeholder>
                            <w:text/>
                          </w:sdtPr>
                          <w:sdtContent>
                            <w:r w:rsidR="00107625" w:rsidRPr="00107625">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first"/>
                        <w:tag w:val="If"/>
                        <w:id w:val="-541055426"/>
                        <w:placeholder>
                          <w:docPart w:val="0CB9D39CF851443688C7B5AD2D6242AE"/>
                        </w:placeholder>
                        <w:docPartList>
                          <w:docPartGallery w:val="Quick Parts"/>
                        </w:docPartList>
                      </w:sdtPr>
                      <w:sdtContent>
                        <w:sdt>
                          <w:sdtPr>
                            <w:rPr>
                              <w:sz w:val="20"/>
                              <w:szCs w:val="20"/>
                            </w:rPr>
                            <w:alias w:val="Simple"/>
                            <w:tag w:val="Simple"/>
                            <w:id w:val="1782762962"/>
                            <w:placeholder>
                              <w:docPart w:val="B50F079F7D2E483788F83C94D034A180"/>
                            </w:placeholder>
                            <w:text/>
                          </w:sdtPr>
                          <w:sdtContent>
                            <w:r w:rsidR="00107625" w:rsidRPr="00107625">
                              <w:rPr>
                                <w:sz w:val="20"/>
                                <w:szCs w:val="20"/>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r w:rsidRPr="00107625">
                      <w:rPr>
                        <w:sz w:val="20"/>
                        <w:szCs w:val="20"/>
                      </w:rPr>
                      <w:t>Поставщик</w:t>
                    </w:r>
                  </w:p>
                </w:tc>
              </w:tr>
              <w:tr w:rsidR="00107625" w:rsidRPr="00107625" w:rsidTr="00107625">
                <w:trPr>
                  <w:cantSplit/>
                </w:trPr>
                <w:tc>
                  <w:tcPr>
                    <w:tcW w:w="779" w:type="pct"/>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841" w:type="pct"/>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afd"/>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1351447839"/>
                        <w:placeholder>
                          <w:docPart w:val="A5E7AEEC898D4927996B0C70C519BB9A"/>
                        </w:placeholder>
                        <w:text/>
                      </w:sdtPr>
                      <w:sdtContent>
                        <w:r w:rsidR="00107625" w:rsidRPr="00107625">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1124919768"/>
                        <w:placeholder>
                          <w:docPart w:val="2B3BFCED6D4E4D28902BD075D792EC60"/>
                        </w:placeholder>
                        <w:text/>
                      </w:sdtPr>
                      <w:sdtContent>
                        <w:r w:rsidR="00107625" w:rsidRPr="00107625">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1807848746"/>
                        <w:placeholder>
                          <w:docPart w:val="E0045EB2D94F456EB3B321D19D0B86DB"/>
                        </w:placeholder>
                        <w:text/>
                      </w:sdtPr>
                      <w:sdtContent>
                        <w:r w:rsidR="00107625" w:rsidRPr="00107625">
                          <w:rPr>
                            <w:sz w:val="20"/>
                            <w:szCs w:val="20"/>
                          </w:rPr>
                          <w:t>Заказчик</w:t>
                        </w:r>
                      </w:sdtContent>
                    </w:sdt>
                  </w:p>
                </w:tc>
              </w:tr>
            </w:tbl>
            <w:p w:rsidR="00107625" w:rsidRPr="00107625" w:rsidRDefault="0068208F" w:rsidP="00107625">
              <w:pPr>
                <w:rPr>
                  <w:rFonts w:ascii="Times New Roman" w:hAnsi="Times New Roman" w:cs="Times New Roman"/>
                  <w:sz w:val="20"/>
                  <w:szCs w:val="20"/>
                  <w:lang w:val="en-US"/>
                </w:rPr>
              </w:pPr>
            </w:p>
          </w:sdtContent>
        </w:sdt>
      </w:sdtContent>
    </w:sdt>
    <w:p w:rsidR="00107625" w:rsidRDefault="00107625" w:rsidP="00107625">
      <w:pPr>
        <w:rPr>
          <w:rFonts w:ascii="Times New Roman" w:hAnsi="Times New Roman" w:cs="Times New Roman"/>
          <w:sz w:val="20"/>
          <w:szCs w:val="20"/>
        </w:rPr>
      </w:pPr>
    </w:p>
    <w:p w:rsidR="00107625" w:rsidRDefault="00107625" w:rsidP="00107625">
      <w:pPr>
        <w:rPr>
          <w:rFonts w:ascii="Times New Roman" w:hAnsi="Times New Roman" w:cs="Times New Roman"/>
          <w:sz w:val="20"/>
          <w:szCs w:val="20"/>
        </w:rPr>
      </w:pPr>
    </w:p>
    <w:p w:rsidR="00107625" w:rsidRDefault="00107625" w:rsidP="00107625">
      <w:pPr>
        <w:rPr>
          <w:rFonts w:ascii="Times New Roman" w:hAnsi="Times New Roman" w:cs="Times New Roman"/>
          <w:sz w:val="20"/>
          <w:szCs w:val="20"/>
        </w:rPr>
      </w:pPr>
    </w:p>
    <w:p w:rsidR="00107625" w:rsidRPr="00107625" w:rsidRDefault="00107625" w:rsidP="00107625">
      <w:pPr>
        <w:rPr>
          <w:rFonts w:ascii="Times New Roman" w:hAnsi="Times New Roman" w:cs="Times New Roman"/>
          <w:sz w:val="20"/>
          <w:szCs w:val="20"/>
        </w:rPr>
      </w:pPr>
    </w:p>
    <w:p w:rsidR="00107625" w:rsidRPr="00107625" w:rsidRDefault="00107625" w:rsidP="00107625">
      <w:pPr>
        <w:pStyle w:val="2"/>
        <w:keepLines w:val="0"/>
        <w:widowControl w:val="0"/>
        <w:suppressAutoHyphens/>
        <w:spacing w:after="200" w:line="240" w:lineRule="auto"/>
        <w:ind w:left="720" w:hanging="360"/>
        <w:jc w:val="center"/>
        <w:textAlignment w:val="baseline"/>
        <w:rPr>
          <w:rFonts w:ascii="Times New Roman" w:hAnsi="Times New Roman" w:cs="Times New Roman"/>
          <w:color w:val="auto"/>
          <w:sz w:val="20"/>
          <w:szCs w:val="20"/>
        </w:rPr>
      </w:pPr>
      <w:r w:rsidRPr="00107625">
        <w:rPr>
          <w:rFonts w:ascii="Times New Roman" w:hAnsi="Times New Roman" w:cs="Times New Roman"/>
          <w:color w:val="auto"/>
          <w:sz w:val="20"/>
          <w:szCs w:val="20"/>
        </w:rPr>
        <w:t>Порядок и сроки проведения экспертизы</w:t>
      </w:r>
    </w:p>
    <w:p w:rsidR="00107625" w:rsidRPr="00107625" w:rsidRDefault="00107625" w:rsidP="00107625">
      <w:pPr>
        <w:pStyle w:val="afa"/>
        <w:rPr>
          <w:sz w:val="20"/>
          <w:szCs w:val="20"/>
        </w:rPr>
      </w:pPr>
      <w:r w:rsidRPr="00107625">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3"/>
        <w:gridCol w:w="2216"/>
        <w:gridCol w:w="3062"/>
        <w:gridCol w:w="3004"/>
      </w:tblGrid>
      <w:tr w:rsidR="00107625" w:rsidRPr="00107625" w:rsidTr="00183486">
        <w:trPr>
          <w:cantSplit/>
          <w:tblHeader/>
        </w:trPr>
        <w:tc>
          <w:tcPr>
            <w:tcW w:w="1132"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107625" w:rsidRPr="00107625" w:rsidRDefault="00107625" w:rsidP="00183486">
            <w:pPr>
              <w:pStyle w:val="13"/>
              <w:rPr>
                <w:sz w:val="20"/>
                <w:szCs w:val="20"/>
              </w:rPr>
            </w:pPr>
            <w:r w:rsidRPr="00107625">
              <w:rPr>
                <w:sz w:val="20"/>
                <w:szCs w:val="20"/>
              </w:rPr>
              <w:t>Срок проведения экспертизы и оформления результатов</w:t>
            </w:r>
          </w:p>
        </w:tc>
      </w:tr>
      <w:tr w:rsidR="00107625" w:rsidRPr="00107625" w:rsidTr="00183486">
        <w:trPr>
          <w:cantSplit/>
        </w:trPr>
        <w:tc>
          <w:tcPr>
            <w:tcW w:w="1132" w:type="pc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333145362"/>
                <w:placeholder>
                  <w:docPart w:val="26295EDB6E734F638879B438A368A053"/>
                </w:placeholder>
                <w:text/>
              </w:sdtPr>
              <w:sdtContent>
                <w:r w:rsidR="00107625" w:rsidRPr="00107625">
                  <w:rPr>
                    <w:sz w:val="20"/>
                    <w:szCs w:val="20"/>
                  </w:rPr>
                  <w:t>Поставка минеральной воды</w:t>
                </w:r>
              </w:sdtContent>
            </w:sdt>
          </w:p>
        </w:tc>
        <w:tc>
          <w:tcPr>
            <w:tcW w:w="1035" w:type="pc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305623910"/>
                <w:placeholder>
                  <w:docPart w:val="55D50C6BBCC64BBD95E418EA1486E430"/>
                </w:placeholder>
                <w:text/>
              </w:sdtPr>
              <w:sdtContent>
                <w:r w:rsidR="00107625" w:rsidRPr="00107625">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Simple"/>
                <w:tag w:val="Simple"/>
                <w:id w:val="-1531871551"/>
                <w:placeholder>
                  <w:docPart w:val="EAC91E61605C48838021C4B71F0CBE5D"/>
                </w:placeholder>
                <w:text/>
              </w:sdtPr>
              <w:sdtContent>
                <w:r w:rsidR="00107625" w:rsidRPr="00107625">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107625" w:rsidRPr="00107625" w:rsidRDefault="0068208F" w:rsidP="00183486">
            <w:pPr>
              <w:pStyle w:val="afd"/>
              <w:rPr>
                <w:sz w:val="20"/>
                <w:szCs w:val="20"/>
              </w:rPr>
            </w:pPr>
            <w:sdt>
              <w:sdtPr>
                <w:rPr>
                  <w:sz w:val="20"/>
                  <w:szCs w:val="20"/>
                </w:rPr>
                <w:alias w:val=".expertizeDocument"/>
                <w:tag w:val="If"/>
                <w:id w:val="-1592855523"/>
                <w:placeholder>
                  <w:docPart w:val="53DF2D2E9946431E87ECA9471304DF48"/>
                </w:placeholder>
                <w:docPartList>
                  <w:docPartGallery w:val="Quick Parts"/>
                </w:docPartList>
              </w:sdtPr>
              <w:sdtContent>
                <w:sdt>
                  <w:sdtPr>
                    <w:rPr>
                      <w:sz w:val="20"/>
                      <w:szCs w:val="20"/>
                    </w:rPr>
                    <w:alias w:val="Simple"/>
                    <w:tag w:val="Simple"/>
                    <w:id w:val="1640604576"/>
                    <w:placeholder>
                      <w:docPart w:val="AA5430EF5E3F406FAA83DC6146FF9FF5"/>
                    </w:placeholder>
                    <w:text/>
                  </w:sdtPr>
                  <w:sdtContent>
                    <w:r w:rsidR="00107625" w:rsidRPr="00107625">
                      <w:rPr>
                        <w:sz w:val="20"/>
                        <w:szCs w:val="20"/>
                      </w:rPr>
                      <w:t>Соответствует срокам приёмки</w:t>
                    </w:r>
                  </w:sdtContent>
                </w:sdt>
              </w:sdtContent>
            </w:sdt>
          </w:p>
          <w:p w:rsidR="00107625" w:rsidRPr="00107625" w:rsidRDefault="00107625" w:rsidP="00183486">
            <w:pPr>
              <w:pStyle w:val="afd"/>
              <w:rPr>
                <w:sz w:val="20"/>
                <w:szCs w:val="20"/>
                <w:lang w:val="en-US"/>
              </w:rPr>
            </w:pPr>
          </w:p>
        </w:tc>
      </w:tr>
    </w:tbl>
    <w:p w:rsidR="004B384E" w:rsidRDefault="004B384E" w:rsidP="008623F5">
      <w:pPr>
        <w:rPr>
          <w:rFonts w:ascii="Times New Roman" w:hAnsi="Times New Roman" w:cs="Times New Roman"/>
          <w:sz w:val="20"/>
          <w:szCs w:val="20"/>
          <w:lang w:eastAsia="ru-RU"/>
        </w:rPr>
      </w:pPr>
    </w:p>
    <w:p w:rsidR="00107625" w:rsidRDefault="00107625" w:rsidP="008623F5">
      <w:pPr>
        <w:rPr>
          <w:rFonts w:ascii="Times New Roman" w:hAnsi="Times New Roman" w:cs="Times New Roman"/>
          <w:sz w:val="20"/>
          <w:szCs w:val="20"/>
          <w:lang w:eastAsia="ru-RU"/>
        </w:rPr>
      </w:pPr>
    </w:p>
    <w:p w:rsidR="00107625" w:rsidRDefault="00107625" w:rsidP="008623F5">
      <w:pPr>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107625" w:rsidRPr="00F30971" w:rsidTr="00183486">
        <w:tc>
          <w:tcPr>
            <w:tcW w:w="2380" w:type="pct"/>
          </w:tcPr>
          <w:p w:rsidR="00107625" w:rsidRPr="00F30971" w:rsidRDefault="00107625"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107625" w:rsidRPr="00F30971" w:rsidRDefault="00107625"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107625" w:rsidRPr="00F30971" w:rsidRDefault="00107625" w:rsidP="00183486">
            <w:pPr>
              <w:spacing w:after="0" w:line="240" w:lineRule="auto"/>
              <w:ind w:left="-108" w:right="-108"/>
              <w:jc w:val="both"/>
              <w:rPr>
                <w:rFonts w:ascii="Times New Roman" w:hAnsi="Times New Roman" w:cs="Times New Roman"/>
                <w:bCs/>
                <w:sz w:val="20"/>
                <w:szCs w:val="20"/>
              </w:rPr>
            </w:pPr>
          </w:p>
          <w:p w:rsidR="00107625" w:rsidRPr="00F30971" w:rsidRDefault="00107625"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107625" w:rsidRPr="009529E6" w:rsidRDefault="00107625" w:rsidP="00183486">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107625" w:rsidRPr="00F30971" w:rsidRDefault="00107625" w:rsidP="00183486">
            <w:pPr>
              <w:spacing w:after="0" w:line="240" w:lineRule="auto"/>
              <w:ind w:left="-108" w:right="-108"/>
              <w:jc w:val="both"/>
              <w:rPr>
                <w:rFonts w:ascii="Times New Roman" w:hAnsi="Times New Roman" w:cs="Times New Roman"/>
                <w:color w:val="000000"/>
                <w:sz w:val="20"/>
                <w:szCs w:val="20"/>
              </w:rPr>
            </w:pPr>
          </w:p>
        </w:tc>
        <w:tc>
          <w:tcPr>
            <w:tcW w:w="2442" w:type="pct"/>
          </w:tcPr>
          <w:p w:rsidR="00107625" w:rsidRPr="00F30971" w:rsidRDefault="00107625"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107625" w:rsidRPr="00F30971" w:rsidRDefault="00107625"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107625" w:rsidRPr="00F30971" w:rsidRDefault="00107625" w:rsidP="00183486">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107625" w:rsidRPr="00F30971" w:rsidRDefault="00107625" w:rsidP="00183486">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107625" w:rsidRPr="009529E6" w:rsidRDefault="00107625" w:rsidP="00183486">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107625" w:rsidRPr="00F30971" w:rsidRDefault="00107625" w:rsidP="00183486">
            <w:pPr>
              <w:spacing w:after="0" w:line="240" w:lineRule="auto"/>
              <w:ind w:left="-108" w:right="-108"/>
              <w:jc w:val="both"/>
              <w:rPr>
                <w:rFonts w:ascii="Times New Roman" w:hAnsi="Times New Roman" w:cs="Times New Roman"/>
                <w:b/>
                <w:color w:val="000000"/>
                <w:sz w:val="20"/>
                <w:szCs w:val="20"/>
              </w:rPr>
            </w:pPr>
          </w:p>
          <w:p w:rsidR="00107625" w:rsidRPr="00F30971" w:rsidRDefault="00107625" w:rsidP="00183486">
            <w:pPr>
              <w:spacing w:after="0" w:line="240" w:lineRule="auto"/>
              <w:ind w:left="-108" w:right="-108"/>
              <w:jc w:val="both"/>
              <w:rPr>
                <w:rFonts w:ascii="Times New Roman" w:hAnsi="Times New Roman" w:cs="Times New Roman"/>
                <w:color w:val="000000"/>
                <w:sz w:val="20"/>
                <w:szCs w:val="20"/>
              </w:rPr>
            </w:pPr>
          </w:p>
        </w:tc>
      </w:tr>
    </w:tbl>
    <w:p w:rsidR="00107625" w:rsidRDefault="00107625" w:rsidP="008623F5">
      <w:pPr>
        <w:rPr>
          <w:rFonts w:ascii="Times New Roman" w:hAnsi="Times New Roman" w:cs="Times New Roman"/>
          <w:sz w:val="20"/>
          <w:szCs w:val="20"/>
          <w:lang w:eastAsia="ru-RU"/>
        </w:rPr>
      </w:pPr>
    </w:p>
    <w:p w:rsidR="00107625" w:rsidRDefault="00107625" w:rsidP="008623F5">
      <w:pPr>
        <w:rPr>
          <w:rFonts w:ascii="Times New Roman" w:hAnsi="Times New Roman" w:cs="Times New Roman"/>
          <w:sz w:val="20"/>
          <w:szCs w:val="20"/>
          <w:lang w:eastAsia="ru-RU"/>
        </w:rPr>
      </w:pPr>
    </w:p>
    <w:p w:rsidR="00107625" w:rsidRPr="00107625" w:rsidRDefault="00107625" w:rsidP="008623F5">
      <w:pPr>
        <w:rPr>
          <w:rFonts w:ascii="Times New Roman" w:hAnsi="Times New Roman" w:cs="Times New Roman"/>
          <w:sz w:val="20"/>
          <w:szCs w:val="20"/>
          <w:lang w:eastAsia="ru-RU"/>
        </w:rPr>
        <w:sectPr w:rsidR="00107625" w:rsidRPr="00107625" w:rsidSect="00977DCD">
          <w:pgSz w:w="11909" w:h="16838"/>
          <w:pgMar w:top="567" w:right="569" w:bottom="1134" w:left="851" w:header="0" w:footer="6" w:gutter="0"/>
          <w:cols w:space="720"/>
          <w:noEndnote/>
          <w:docGrid w:linePitch="360"/>
        </w:sectPr>
      </w:pP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bookmarkStart w:id="6" w:name="Раздел5"/>
      <w:bookmarkEnd w:id="6"/>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310BF7" w:rsidRPr="007409B9" w:rsidRDefault="00310BF7" w:rsidP="00310BF7">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7" w:name="П14ИНФОРМАЦИОННОЙКАРТЫ"/>
      <w:bookmarkEnd w:id="7"/>
      <w:r w:rsidRPr="007409B9">
        <w:rPr>
          <w:rFonts w:ascii="Times New Roman" w:eastAsia="Times New Roman" w:hAnsi="Times New Roman"/>
          <w:b/>
          <w:caps/>
          <w:color w:val="984806" w:themeColor="accent6" w:themeShade="80"/>
          <w:u w:val="single"/>
          <w:lang w:eastAsia="ru-RU"/>
        </w:rPr>
        <w:t>П.14 ИНФОРМАЦИОННОЙ КАРТЫ</w:t>
      </w:r>
      <w:r w:rsidR="007409B9">
        <w:rPr>
          <w:rFonts w:ascii="Times New Roman" w:eastAsia="Times New Roman" w:hAnsi="Times New Roman"/>
          <w:b/>
          <w:caps/>
          <w:color w:val="984806" w:themeColor="accent6" w:themeShade="80"/>
          <w:u w:val="single"/>
          <w:lang w:eastAsia="ru-RU"/>
        </w:rPr>
        <w:t>!</w:t>
      </w:r>
    </w:p>
    <w:p w:rsidR="00310BF7" w:rsidRDefault="00310BF7"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DC455C" w:rsidRPr="0035743B" w:rsidRDefault="00DC455C" w:rsidP="00DC455C">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DC455C" w:rsidRPr="00506529" w:rsidRDefault="00DC455C" w:rsidP="00DC455C">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DC455C"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p>
    <w:p w:rsidR="00DC455C" w:rsidRPr="00482B35" w:rsidRDefault="00DC455C" w:rsidP="00DC455C">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DC455C" w:rsidRPr="00482B35" w:rsidRDefault="00DC455C" w:rsidP="00DC455C">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DC455C" w:rsidRPr="0038675D" w:rsidRDefault="00DC455C" w:rsidP="00DC455C">
      <w:pPr>
        <w:pStyle w:val="Web"/>
        <w:ind w:firstLine="0"/>
        <w:jc w:val="center"/>
        <w:rPr>
          <w:color w:val="000000"/>
          <w:sz w:val="24"/>
          <w:szCs w:val="24"/>
        </w:rPr>
      </w:pPr>
      <w:r w:rsidRPr="0038675D">
        <w:rPr>
          <w:color w:val="000000"/>
          <w:sz w:val="24"/>
          <w:szCs w:val="24"/>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82B35" w:rsidRDefault="00DC455C" w:rsidP="00DC455C">
      <w:pPr>
        <w:pStyle w:val="Web"/>
        <w:ind w:firstLine="488"/>
        <w:rPr>
          <w:color w:val="000000"/>
          <w:sz w:val="16"/>
          <w:szCs w:val="16"/>
        </w:rPr>
      </w:pPr>
    </w:p>
    <w:p w:rsidR="00DC455C" w:rsidRPr="00482B35" w:rsidRDefault="00DC455C" w:rsidP="00DC455C">
      <w:pPr>
        <w:pStyle w:val="Web"/>
        <w:ind w:firstLine="0"/>
        <w:jc w:val="center"/>
        <w:rPr>
          <w:color w:val="000000"/>
          <w:sz w:val="24"/>
          <w:szCs w:val="24"/>
        </w:rPr>
      </w:pPr>
    </w:p>
    <w:p w:rsidR="00DC455C" w:rsidRPr="00482B35" w:rsidRDefault="00DC455C" w:rsidP="00DC455C">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042082">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047122" w:rsidRPr="00482B35" w:rsidTr="00310BF7">
        <w:tc>
          <w:tcPr>
            <w:tcW w:w="4855" w:type="dxa"/>
            <w:tcBorders>
              <w:top w:val="single" w:sz="4" w:space="0" w:color="auto"/>
              <w:left w:val="single" w:sz="4" w:space="0" w:color="auto"/>
              <w:bottom w:val="single" w:sz="4" w:space="0" w:color="auto"/>
              <w:right w:val="single" w:sz="4" w:space="0" w:color="auto"/>
            </w:tcBorders>
          </w:tcPr>
          <w:p w:rsidR="00047122" w:rsidRPr="00482B35" w:rsidRDefault="00047122" w:rsidP="00310BF7">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ОКФС</w:t>
            </w:r>
          </w:p>
        </w:tc>
        <w:tc>
          <w:tcPr>
            <w:tcW w:w="5743" w:type="dxa"/>
            <w:tcBorders>
              <w:top w:val="single" w:sz="4" w:space="0" w:color="auto"/>
              <w:left w:val="single" w:sz="4" w:space="0" w:color="auto"/>
              <w:bottom w:val="single" w:sz="4" w:space="0" w:color="auto"/>
              <w:right w:val="single" w:sz="4" w:space="0" w:color="auto"/>
            </w:tcBorders>
          </w:tcPr>
          <w:p w:rsidR="00047122" w:rsidRPr="00482B35" w:rsidRDefault="00047122"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p>
        </w:tc>
      </w:tr>
      <w:tr w:rsidR="00DC455C" w:rsidRPr="00482B35" w:rsidTr="00310BF7">
        <w:trPr>
          <w:trHeight w:val="245"/>
        </w:trPr>
        <w:tc>
          <w:tcPr>
            <w:tcW w:w="4855"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DC455C" w:rsidRPr="00482B35" w:rsidRDefault="00DC455C" w:rsidP="00310BF7">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DC455C" w:rsidRPr="00482B35"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DC455C" w:rsidRDefault="00DC455C" w:rsidP="00310BF7">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042082" w:rsidRPr="00482B35" w:rsidRDefault="00042082" w:rsidP="00310BF7">
            <w:pPr>
              <w:spacing w:after="0" w:line="240" w:lineRule="auto"/>
              <w:jc w:val="both"/>
              <w:rPr>
                <w:rFonts w:ascii="Times New Roman" w:eastAsia="Times New Roman" w:hAnsi="Times New Roman" w:cs="Times New Roman"/>
                <w:color w:val="000000"/>
                <w:sz w:val="24"/>
                <w:szCs w:val="24"/>
                <w:lang w:eastAsia="ar-SA"/>
              </w:rPr>
            </w:pPr>
          </w:p>
        </w:tc>
      </w:tr>
    </w:tbl>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DC455C" w:rsidRPr="002B27D9" w:rsidRDefault="00DC455C" w:rsidP="00DC455C">
      <w:pPr>
        <w:spacing w:after="0" w:line="240" w:lineRule="auto"/>
        <w:ind w:firstLine="709"/>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r w:rsidRPr="002B27D9">
        <w:rPr>
          <w:rFonts w:ascii="Times New Roman" w:eastAsia="Times New Roman" w:hAnsi="Times New Roman" w:cs="Times New Roman"/>
          <w:color w:val="000000"/>
          <w:sz w:val="24"/>
          <w:szCs w:val="24"/>
          <w:lang w:eastAsia="ar-SA"/>
        </w:rPr>
        <w:t xml:space="preserve"> </w:t>
      </w:r>
    </w:p>
    <w:p w:rsidR="00DC455C" w:rsidRDefault="00DC455C" w:rsidP="00DC455C">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электронной форме на условиях, указанных в настоящей заявке.</w:t>
      </w:r>
    </w:p>
    <w:p w:rsidR="00DC455C" w:rsidRPr="00BD7D13" w:rsidRDefault="00DC455C" w:rsidP="00DC455C">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B661DF" w:rsidRPr="003C49C8" w:rsidTr="00B661DF">
        <w:tc>
          <w:tcPr>
            <w:tcW w:w="426"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B661DF" w:rsidRPr="003C49C8"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B661DF" w:rsidRDefault="00B661DF" w:rsidP="00B661DF">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r w:rsidRPr="003C49C8">
              <w:rPr>
                <w:rFonts w:ascii="Times New Roman" w:eastAsia="Times New Roman" w:hAnsi="Times New Roman" w:cs="Times New Roman"/>
                <w:color w:val="000000"/>
                <w:sz w:val="18"/>
                <w:szCs w:val="18"/>
                <w:lang w:eastAsia="ar-SA"/>
              </w:rPr>
              <w:t xml:space="preserve"> </w:t>
            </w:r>
          </w:p>
          <w:p w:rsidR="00B661DF" w:rsidRPr="003C49C8" w:rsidRDefault="00B661DF" w:rsidP="00D64156">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B661DF" w:rsidRPr="003C49C8" w:rsidRDefault="00B661DF" w:rsidP="00310BF7">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B661DF" w:rsidRPr="009529E6" w:rsidTr="00B661DF">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B661DF" w:rsidRPr="009529E6" w:rsidRDefault="00B661DF" w:rsidP="00310BF7">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661DF" w:rsidRPr="007816EC" w:rsidRDefault="00B661DF" w:rsidP="00FA6595">
            <w:pPr>
              <w:pStyle w:val="a9"/>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r w:rsidR="00B661DF" w:rsidRPr="00482B35" w:rsidTr="00B661DF">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B661DF" w:rsidRPr="00FE0FCB" w:rsidRDefault="00B661DF" w:rsidP="00310BF7">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B661DF" w:rsidRPr="00482B35" w:rsidRDefault="00B661DF" w:rsidP="00310BF7">
            <w:pPr>
              <w:spacing w:after="0" w:line="240" w:lineRule="auto"/>
              <w:rPr>
                <w:rFonts w:ascii="Times New Roman" w:eastAsia="Times New Roman" w:hAnsi="Times New Roman" w:cs="Times New Roman"/>
                <w:color w:val="000000"/>
                <w:sz w:val="24"/>
                <w:szCs w:val="24"/>
                <w:lang w:eastAsia="ar-SA"/>
              </w:rPr>
            </w:pPr>
          </w:p>
        </w:tc>
      </w:tr>
    </w:tbl>
    <w:p w:rsidR="00DC455C" w:rsidRPr="00482B35" w:rsidRDefault="00DC455C" w:rsidP="00DC455C">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DC455C" w:rsidRPr="002B27D9" w:rsidRDefault="00DC455C" w:rsidP="00DC455C">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sidR="00C610E1">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DC455C" w:rsidRPr="00BD7D13" w:rsidRDefault="00C610E1"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DC455C"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sidR="00C610E1">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hAnsi="Times New Roman"/>
          <w:lang w:eastAsia="ru-RU"/>
        </w:rPr>
        <w:t xml:space="preserve"> </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sidR="00C610E1">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sidR="00C610E1">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sidR="00C610E1" w:rsidRPr="00C610E1">
        <w:rPr>
          <w:rFonts w:ascii="Times New Roman" w:eastAsia="Times New Roman" w:hAnsi="Times New Roman" w:cs="Times New Roman"/>
          <w:color w:val="000000"/>
          <w:sz w:val="24"/>
          <w:szCs w:val="24"/>
          <w:lang w:eastAsia="ar-SA"/>
        </w:rPr>
        <w:t xml:space="preserve"> </w:t>
      </w:r>
      <w:r w:rsidR="00C610E1">
        <w:rPr>
          <w:rFonts w:ascii="Times New Roman" w:eastAsia="Times New Roman" w:hAnsi="Times New Roman" w:cs="Times New Roman"/>
          <w:color w:val="000000"/>
          <w:sz w:val="24"/>
          <w:szCs w:val="24"/>
          <w:lang w:eastAsia="ar-SA"/>
        </w:rPr>
        <w:t>с требованиями</w:t>
      </w:r>
    </w:p>
    <w:p w:rsidR="00DC455C" w:rsidRPr="00BD7D13" w:rsidRDefault="00DC455C" w:rsidP="00DC455C">
      <w:pPr>
        <w:spacing w:after="0" w:line="240" w:lineRule="auto"/>
        <w:jc w:val="both"/>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 xml:space="preserve">                                                                        </w:t>
      </w:r>
      <w:r w:rsidR="00C610E1">
        <w:rPr>
          <w:rFonts w:ascii="Times New Roman" w:eastAsia="Times New Roman" w:hAnsi="Times New Roman" w:cs="Times New Roman"/>
          <w:color w:val="000000"/>
          <w:sz w:val="16"/>
          <w:szCs w:val="16"/>
          <w:lang w:eastAsia="ar-SA"/>
        </w:rPr>
        <w:t xml:space="preserve">                         </w:t>
      </w:r>
      <w:r>
        <w:rPr>
          <w:rFonts w:ascii="Times New Roman" w:eastAsia="Times New Roman" w:hAnsi="Times New Roman" w:cs="Times New Roman"/>
          <w:color w:val="000000"/>
          <w:sz w:val="16"/>
          <w:szCs w:val="16"/>
          <w:lang w:eastAsia="ar-SA"/>
        </w:rPr>
        <w:t xml:space="preserve">  </w:t>
      </w:r>
      <w:r w:rsidRPr="00BD7D13">
        <w:rPr>
          <w:rFonts w:ascii="Times New Roman" w:eastAsia="Times New Roman" w:hAnsi="Times New Roman" w:cs="Times New Roman"/>
          <w:color w:val="000000"/>
          <w:sz w:val="16"/>
          <w:szCs w:val="16"/>
          <w:lang w:eastAsia="ar-SA"/>
        </w:rPr>
        <w:t>(наименование товара, работы, услуги)</w:t>
      </w:r>
    </w:p>
    <w:p w:rsidR="00DC455C" w:rsidRDefault="00DC455C" w:rsidP="00DC455C">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DC455C" w:rsidRPr="00482B35"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DC455C" w:rsidRDefault="00DC455C"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C610E1" w:rsidRDefault="00C610E1" w:rsidP="00DC455C">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DC455C" w:rsidRDefault="00DC455C" w:rsidP="00DC455C">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sidRPr="00482B3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DC455C" w:rsidRPr="002B27D9"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sectPr w:rsidR="00DC455C" w:rsidSect="00310BF7">
          <w:pgSz w:w="11906" w:h="16838"/>
          <w:pgMar w:top="1134" w:right="851" w:bottom="1134" w:left="851" w:header="709" w:footer="709" w:gutter="0"/>
          <w:cols w:space="708"/>
          <w:docGrid w:linePitch="360"/>
        </w:sectPr>
      </w:pPr>
    </w:p>
    <w:p w:rsidR="00DC455C" w:rsidRPr="00CA6205" w:rsidRDefault="00DC455C" w:rsidP="00DC455C">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DC455C" w:rsidRPr="00CA6205" w:rsidRDefault="00DC455C" w:rsidP="00DC455C">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DC455C" w:rsidRPr="00CA6205" w:rsidRDefault="00DC455C" w:rsidP="00DC455C">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DC455C" w:rsidRPr="00CA6205" w:rsidRDefault="00DC455C" w:rsidP="00DC455C">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DC455C" w:rsidRPr="00CA6205" w:rsidRDefault="005D6C5B" w:rsidP="00DC455C">
      <w:pPr>
        <w:numPr>
          <w:ilvl w:val="0"/>
          <w:numId w:val="2"/>
        </w:numPr>
        <w:tabs>
          <w:tab w:val="clear" w:pos="720"/>
          <w:tab w:val="num" w:pos="851"/>
        </w:tabs>
        <w:spacing w:after="0" w:line="240" w:lineRule="auto"/>
        <w:ind w:firstLine="131"/>
        <w:jc w:val="both"/>
        <w:rPr>
          <w:rFonts w:ascii="Times New Roman" w:hAnsi="Times New Roman"/>
          <w:bCs/>
          <w:sz w:val="20"/>
          <w:szCs w:val="20"/>
        </w:rPr>
      </w:pPr>
      <w:r>
        <w:rPr>
          <w:rFonts w:ascii="Times New Roman" w:hAnsi="Times New Roman"/>
          <w:bCs/>
          <w:sz w:val="20"/>
          <w:szCs w:val="20"/>
        </w:rPr>
        <w:t>гарантийный срок</w:t>
      </w:r>
      <w:r w:rsidR="00DC455C" w:rsidRPr="00CA6205">
        <w:rPr>
          <w:rFonts w:ascii="Times New Roman" w:hAnsi="Times New Roman"/>
          <w:bCs/>
          <w:sz w:val="20"/>
          <w:szCs w:val="20"/>
        </w:rPr>
        <w:t>;</w:t>
      </w:r>
    </w:p>
    <w:p w:rsidR="00DC455C" w:rsidRPr="00CA6205" w:rsidRDefault="00DC455C" w:rsidP="00DC455C">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DC455C"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w:t>
      </w:r>
      <w:r w:rsidRPr="00CA6205">
        <w:rPr>
          <w:rFonts w:ascii="Times New Roman" w:hAnsi="Times New Roman"/>
          <w:bCs/>
          <w:sz w:val="20"/>
          <w:szCs w:val="20"/>
        </w:rPr>
        <w:t xml:space="preserve"> </w:t>
      </w:r>
      <w:r>
        <w:rPr>
          <w:rFonts w:ascii="Times New Roman" w:hAnsi="Times New Roman"/>
          <w:bCs/>
          <w:sz w:val="20"/>
          <w:szCs w:val="20"/>
        </w:rPr>
        <w:t>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DC455C" w:rsidRPr="00CA6205" w:rsidRDefault="00DC455C" w:rsidP="00DC455C">
      <w:pPr>
        <w:pStyle w:val="ab"/>
        <w:spacing w:after="0" w:line="240" w:lineRule="auto"/>
        <w:jc w:val="both"/>
        <w:rPr>
          <w:rFonts w:ascii="Times New Roman" w:hAnsi="Times New Roman"/>
          <w:bCs/>
          <w:sz w:val="20"/>
          <w:szCs w:val="20"/>
        </w:rPr>
      </w:pP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DC455C" w:rsidRPr="00CA6205" w:rsidRDefault="00DC455C" w:rsidP="00DC455C">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D3128E"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DC455C" w:rsidRPr="007409B9" w:rsidRDefault="00DC455C" w:rsidP="00DC455C">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9"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DC455C"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DC455C" w:rsidRPr="00E42FB9" w:rsidRDefault="00DC455C" w:rsidP="00DC455C">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DC455C" w:rsidRPr="0038675D" w:rsidRDefault="00DC455C" w:rsidP="00DC455C">
      <w:pPr>
        <w:pStyle w:val="Web"/>
        <w:ind w:firstLine="0"/>
        <w:rPr>
          <w:color w:val="000000"/>
          <w:sz w:val="24"/>
          <w:szCs w:val="24"/>
        </w:rPr>
      </w:pPr>
      <w:r w:rsidRPr="0038675D">
        <w:rPr>
          <w:color w:val="000000"/>
          <w:sz w:val="24"/>
          <w:szCs w:val="24"/>
        </w:rPr>
        <w:t>«______»_____________ 20___г.</w:t>
      </w:r>
    </w:p>
    <w:p w:rsidR="00DC455C" w:rsidRPr="00482B35" w:rsidRDefault="00DC455C" w:rsidP="00DC455C">
      <w:pPr>
        <w:pStyle w:val="Web"/>
        <w:ind w:firstLine="0"/>
        <w:rPr>
          <w:color w:val="000000"/>
          <w:sz w:val="24"/>
          <w:szCs w:val="24"/>
        </w:rPr>
      </w:pPr>
      <w:r w:rsidRPr="0038675D">
        <w:rPr>
          <w:color w:val="000000"/>
          <w:sz w:val="24"/>
          <w:szCs w:val="24"/>
        </w:rPr>
        <w:t>Исх. № ________</w:t>
      </w:r>
    </w:p>
    <w:p w:rsidR="00DC455C" w:rsidRPr="0079037A" w:rsidRDefault="00DC455C" w:rsidP="00DC455C">
      <w:pPr>
        <w:spacing w:after="0" w:line="240" w:lineRule="auto"/>
        <w:rPr>
          <w:rFonts w:ascii="Times New Roman" w:eastAsia="Times New Roman" w:hAnsi="Times New Roman" w:cs="Times New Roman"/>
          <w:i/>
          <w:color w:val="000000"/>
          <w:sz w:val="24"/>
          <w:szCs w:val="24"/>
          <w:lang w:eastAsia="ar-SA"/>
        </w:rPr>
      </w:pPr>
    </w:p>
    <w:p w:rsidR="00DC455C" w:rsidRPr="002B27D9" w:rsidRDefault="00DC455C" w:rsidP="00DC455C">
      <w:pPr>
        <w:suppressLineNumbers/>
        <w:suppressAutoHyphens/>
        <w:spacing w:after="60" w:line="240" w:lineRule="auto"/>
        <w:jc w:val="right"/>
        <w:outlineLvl w:val="1"/>
        <w:rPr>
          <w:rFonts w:ascii="Times New Roman" w:eastAsia="Times New Roman" w:hAnsi="Times New Roman"/>
          <w:b/>
          <w:sz w:val="24"/>
          <w:szCs w:val="24"/>
          <w:lang w:eastAsia="ru-RU"/>
        </w:rPr>
      </w:pPr>
    </w:p>
    <w:p w:rsidR="00DC455C" w:rsidRDefault="00DC455C" w:rsidP="00DC455C">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закупкиоценедоговора"/>
      <w:bookmarkEnd w:id="8"/>
      <w:r>
        <w:rPr>
          <w:rFonts w:ascii="Times New Roman" w:eastAsia="SimSun" w:hAnsi="Times New Roman"/>
          <w:b/>
          <w:sz w:val="28"/>
          <w:szCs w:val="28"/>
        </w:rPr>
        <w:t>Предложение участника запроса котировок в электронной форме</w:t>
      </w:r>
    </w:p>
    <w:p w:rsidR="00DC455C" w:rsidRDefault="00DC455C" w:rsidP="00DC455C">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DC455C" w:rsidRPr="00506529" w:rsidRDefault="00DC455C" w:rsidP="00DC455C">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DC455C" w:rsidRPr="00482B35" w:rsidRDefault="00DC455C" w:rsidP="00DC455C">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DC455C" w:rsidRPr="004D3164" w:rsidRDefault="00DC455C" w:rsidP="00DC455C">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AA1A5D" w:rsidRPr="004D3164" w:rsidTr="008618C0">
        <w:trPr>
          <w:trHeight w:val="3363"/>
        </w:trPr>
        <w:tc>
          <w:tcPr>
            <w:tcW w:w="587" w:type="dxa"/>
            <w:shd w:val="clear" w:color="auto" w:fill="auto"/>
          </w:tcPr>
          <w:p w:rsidR="00AA1A5D" w:rsidRPr="00715B5A" w:rsidRDefault="00AA1A5D" w:rsidP="00310BF7">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AA1A5D" w:rsidRPr="00AA1A5D" w:rsidRDefault="00AA1A5D" w:rsidP="00AA1A5D">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AA1A5D"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AA1A5D" w:rsidRPr="00715B5A" w:rsidRDefault="00AA1A5D" w:rsidP="00310BF7">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AA1A5D" w:rsidRPr="004D3164" w:rsidTr="008618C0">
        <w:trPr>
          <w:trHeight w:val="365"/>
        </w:trPr>
        <w:tc>
          <w:tcPr>
            <w:tcW w:w="587" w:type="dxa"/>
            <w:shd w:val="clear" w:color="auto" w:fill="auto"/>
          </w:tcPr>
          <w:p w:rsidR="00AA1A5D" w:rsidRPr="00680D8F" w:rsidRDefault="00AA1A5D" w:rsidP="00310BF7">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AA1A5D" w:rsidRDefault="00AA1A5D" w:rsidP="00310BF7">
            <w:pPr>
              <w:spacing w:after="0" w:line="240" w:lineRule="auto"/>
              <w:jc w:val="center"/>
              <w:rPr>
                <w:rFonts w:ascii="Times New Roman" w:hAnsi="Times New Roman"/>
                <w:b/>
                <w:sz w:val="24"/>
                <w:szCs w:val="24"/>
                <w:lang w:eastAsia="ru-RU"/>
              </w:rPr>
            </w:pPr>
          </w:p>
        </w:tc>
        <w:tc>
          <w:tcPr>
            <w:tcW w:w="709" w:type="dxa"/>
          </w:tcPr>
          <w:p w:rsidR="00AA1A5D" w:rsidRDefault="00AA1A5D" w:rsidP="00310BF7">
            <w:pPr>
              <w:spacing w:after="0" w:line="240" w:lineRule="auto"/>
              <w:jc w:val="center"/>
              <w:rPr>
                <w:rFonts w:ascii="Times New Roman" w:hAnsi="Times New Roman"/>
                <w:b/>
                <w:sz w:val="24"/>
                <w:szCs w:val="24"/>
                <w:lang w:eastAsia="ru-RU"/>
              </w:rPr>
            </w:pPr>
          </w:p>
        </w:tc>
        <w:tc>
          <w:tcPr>
            <w:tcW w:w="992" w:type="dxa"/>
          </w:tcPr>
          <w:p w:rsidR="00AA1A5D" w:rsidRPr="00715B5A" w:rsidRDefault="00AA1A5D" w:rsidP="00310BF7">
            <w:pPr>
              <w:spacing w:after="0" w:line="240" w:lineRule="auto"/>
              <w:jc w:val="center"/>
              <w:rPr>
                <w:rFonts w:ascii="Times New Roman" w:eastAsia="Arial Unicode MS" w:hAnsi="Times New Roman"/>
                <w:b/>
                <w:color w:val="000000"/>
                <w:sz w:val="24"/>
                <w:szCs w:val="24"/>
                <w:lang w:eastAsia="ru-RU"/>
              </w:rPr>
            </w:pPr>
          </w:p>
        </w:tc>
        <w:tc>
          <w:tcPr>
            <w:tcW w:w="2551"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1135" w:type="dxa"/>
          </w:tcPr>
          <w:p w:rsidR="00AA1A5D" w:rsidRPr="00715B5A" w:rsidRDefault="00AA1A5D" w:rsidP="00310BF7">
            <w:pPr>
              <w:spacing w:after="0" w:line="240" w:lineRule="auto"/>
              <w:jc w:val="center"/>
              <w:rPr>
                <w:rFonts w:ascii="Times New Roman" w:hAnsi="Times New Roman"/>
                <w:b/>
                <w:sz w:val="24"/>
                <w:szCs w:val="24"/>
                <w:lang w:eastAsia="ru-RU"/>
              </w:rPr>
            </w:pPr>
          </w:p>
        </w:tc>
        <w:tc>
          <w:tcPr>
            <w:tcW w:w="2126" w:type="dxa"/>
          </w:tcPr>
          <w:p w:rsidR="00AA1A5D" w:rsidRPr="00715B5A" w:rsidRDefault="00AA1A5D" w:rsidP="00310BF7">
            <w:pPr>
              <w:spacing w:after="0" w:line="240" w:lineRule="auto"/>
              <w:jc w:val="center"/>
              <w:rPr>
                <w:rFonts w:ascii="Times New Roman" w:hAnsi="Times New Roman"/>
                <w:b/>
                <w:sz w:val="24"/>
                <w:szCs w:val="24"/>
                <w:lang w:eastAsia="ru-RU"/>
              </w:rPr>
            </w:pPr>
          </w:p>
        </w:tc>
      </w:tr>
      <w:tr w:rsidR="00260AA1" w:rsidRPr="00FB251A" w:rsidTr="00FA6595">
        <w:trPr>
          <w:trHeight w:val="429"/>
        </w:trPr>
        <w:tc>
          <w:tcPr>
            <w:tcW w:w="8932" w:type="dxa"/>
            <w:gridSpan w:val="6"/>
          </w:tcPr>
          <w:p w:rsidR="00260AA1" w:rsidRPr="00FB251A" w:rsidRDefault="00260AA1" w:rsidP="00260AA1">
            <w:pPr>
              <w:pStyle w:val="af7"/>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260AA1" w:rsidRPr="00FB251A" w:rsidRDefault="00260AA1" w:rsidP="00310BF7">
            <w:pPr>
              <w:pStyle w:val="af7"/>
              <w:ind w:left="-73" w:firstLine="0"/>
              <w:jc w:val="left"/>
              <w:rPr>
                <w:rFonts w:eastAsia="Calibri"/>
                <w:sz w:val="24"/>
                <w:szCs w:val="24"/>
                <w:lang w:eastAsia="en-US"/>
              </w:rPr>
            </w:pPr>
          </w:p>
        </w:tc>
      </w:tr>
    </w:tbl>
    <w:p w:rsidR="00DC455C" w:rsidRDefault="00DC455C" w:rsidP="00DC455C">
      <w:pPr>
        <w:pStyle w:val="ab"/>
        <w:spacing w:after="0" w:line="240" w:lineRule="auto"/>
        <w:rPr>
          <w:rFonts w:ascii="Times New Roman" w:hAnsi="Times New Roman"/>
          <w:sz w:val="24"/>
          <w:szCs w:val="24"/>
        </w:rPr>
      </w:pPr>
    </w:p>
    <w:p w:rsidR="00DC455C" w:rsidRPr="00CB731B" w:rsidRDefault="00DC455C" w:rsidP="00DC455C">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DC455C" w:rsidRPr="00CB731B" w:rsidRDefault="00DC455C" w:rsidP="00DC455C">
      <w:pPr>
        <w:pStyle w:val="ab"/>
        <w:spacing w:after="0" w:line="240" w:lineRule="auto"/>
        <w:rPr>
          <w:rFonts w:ascii="Times New Roman" w:hAnsi="Times New Roman"/>
          <w:bCs/>
          <w:sz w:val="24"/>
          <w:szCs w:val="24"/>
        </w:rPr>
      </w:pPr>
    </w:p>
    <w:p w:rsidR="00DC455C" w:rsidRPr="00CB731B" w:rsidRDefault="00DC455C" w:rsidP="00DC455C">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DC455C" w:rsidRPr="00752FDA" w:rsidRDefault="00DC455C" w:rsidP="00DC455C">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DC455C" w:rsidRDefault="00DC455C" w:rsidP="00DC455C">
      <w:pPr>
        <w:pStyle w:val="ab"/>
        <w:spacing w:after="0" w:line="240" w:lineRule="auto"/>
        <w:rPr>
          <w:rFonts w:ascii="Times New Roman" w:hAnsi="Times New Roman"/>
          <w:sz w:val="24"/>
          <w:szCs w:val="24"/>
        </w:rPr>
      </w:pPr>
    </w:p>
    <w:p w:rsidR="00DC455C" w:rsidRDefault="00DC455C" w:rsidP="00DC455C">
      <w:pPr>
        <w:pStyle w:val="ab"/>
        <w:autoSpaceDE w:val="0"/>
        <w:spacing w:after="0" w:line="240" w:lineRule="auto"/>
        <w:ind w:left="-142"/>
        <w:rPr>
          <w:rFonts w:ascii="Times New Roman" w:hAnsi="Times New Roman"/>
          <w:bCs/>
          <w:sz w:val="24"/>
          <w:szCs w:val="24"/>
        </w:rPr>
      </w:pPr>
    </w:p>
    <w:p w:rsidR="00DC455C" w:rsidRDefault="00DC455C" w:rsidP="00DC455C">
      <w:pPr>
        <w:pStyle w:val="1"/>
        <w:spacing w:before="0" w:line="240" w:lineRule="auto"/>
        <w:rPr>
          <w:rFonts w:ascii="Times New Roman" w:eastAsia="Times New Roman" w:hAnsi="Times New Roman" w:cs="Times New Roman"/>
          <w:b/>
          <w:bCs/>
          <w:color w:val="000000" w:themeColor="text1"/>
          <w:sz w:val="28"/>
          <w:szCs w:val="28"/>
          <w:lang w:eastAsia="ru-RU"/>
        </w:rPr>
        <w:sectPr w:rsidR="00DC455C" w:rsidSect="00310BF7">
          <w:pgSz w:w="11906" w:h="16838" w:code="9"/>
          <w:pgMar w:top="1134" w:right="851" w:bottom="1134" w:left="851" w:header="0" w:footer="0" w:gutter="0"/>
          <w:cols w:space="708"/>
          <w:docGrid w:linePitch="360"/>
        </w:sectPr>
      </w:pPr>
    </w:p>
    <w:p w:rsidR="00DC455C" w:rsidRPr="00FB0181"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Pr>
          <w:rFonts w:ascii="Times New Roman" w:eastAsia="Times New Roman" w:hAnsi="Times New Roman" w:cs="Times New Roman"/>
          <w:b/>
          <w:bCs/>
          <w:color w:val="000000" w:themeColor="text1"/>
          <w:sz w:val="28"/>
          <w:szCs w:val="28"/>
          <w:lang w:eastAsia="ru-RU"/>
        </w:rPr>
        <w:t xml:space="preserve"> </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Pr="004F2048" w:rsidRDefault="00DC455C" w:rsidP="00DC455C">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DC455C" w:rsidRPr="004F2048" w:rsidRDefault="00DC455C" w:rsidP="00DC455C">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DC455C" w:rsidRPr="004F2048" w:rsidRDefault="00DC455C" w:rsidP="00DC455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Pr="004F2048">
        <w:rPr>
          <w:rFonts w:ascii="Times New Roman" w:hAnsi="Times New Roman" w:cs="Times New Roman"/>
          <w:sz w:val="16"/>
          <w:szCs w:val="16"/>
          <w:lang w:eastAsia="ru-RU"/>
        </w:rPr>
        <w:t xml:space="preserve"> (наименование Участника закупки)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DC455C" w:rsidRPr="004F2048" w:rsidRDefault="00DC455C" w:rsidP="00DC455C">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55C" w:rsidRPr="004F2048"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55C" w:rsidRPr="004F2048" w:rsidRDefault="00DC455C" w:rsidP="00DC455C">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DC455C" w:rsidRDefault="00DC455C" w:rsidP="00DC455C">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DC455C" w:rsidRDefault="00DC455C" w:rsidP="00DC455C">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DC455C"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DC455C" w:rsidRPr="004709C2" w:rsidRDefault="00DC455C" w:rsidP="00DC455C">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DC455C" w:rsidRDefault="00DC455C" w:rsidP="00DC455C">
      <w:pPr>
        <w:widowControl w:val="0"/>
        <w:autoSpaceDE w:val="0"/>
        <w:autoSpaceDN w:val="0"/>
        <w:adjustRightInd w:val="0"/>
        <w:spacing w:line="240" w:lineRule="auto"/>
        <w:ind w:firstLine="6096"/>
        <w:rPr>
          <w:rFonts w:ascii="Times New Roman" w:hAnsi="Times New Roman"/>
          <w:szCs w:val="24"/>
        </w:rPr>
      </w:pPr>
    </w:p>
    <w:p w:rsidR="00DC455C" w:rsidRDefault="00DC455C" w:rsidP="00DC455C">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DC455C" w:rsidRPr="002211E5" w:rsidRDefault="00DC455C" w:rsidP="00DC455C">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DC455C" w:rsidRPr="00466135" w:rsidRDefault="00DC455C" w:rsidP="00DC455C">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DC455C" w:rsidRPr="00466135" w:rsidRDefault="00DC455C" w:rsidP="00DC455C">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DC455C" w:rsidRPr="00466135" w:rsidRDefault="00DC455C" w:rsidP="00DC455C">
      <w:pPr>
        <w:pStyle w:val="ConsPlusNonformat"/>
        <w:jc w:val="right"/>
        <w:rPr>
          <w:rFonts w:ascii="Times New Roman" w:hAnsi="Times New Roman" w:cs="Times New Roman"/>
          <w:sz w:val="22"/>
          <w:szCs w:val="24"/>
        </w:rPr>
      </w:pP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DC455C" w:rsidRDefault="00DC455C" w:rsidP="00DC455C">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DC455C" w:rsidRPr="00466135" w:rsidRDefault="00DC455C" w:rsidP="00DC455C">
      <w:pPr>
        <w:widowControl w:val="0"/>
        <w:autoSpaceDE w:val="0"/>
        <w:autoSpaceDN w:val="0"/>
        <w:adjustRightInd w:val="0"/>
        <w:spacing w:after="0" w:line="240" w:lineRule="auto"/>
        <w:jc w:val="center"/>
        <w:rPr>
          <w:rFonts w:ascii="Times New Roman" w:hAnsi="Times New Roman"/>
          <w:szCs w:val="24"/>
        </w:rPr>
      </w:pPr>
    </w:p>
    <w:p w:rsidR="00DC455C" w:rsidRPr="00466135" w:rsidRDefault="00DC455C" w:rsidP="00DC455C">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DC455C" w:rsidRPr="00466135" w:rsidRDefault="00DC455C" w:rsidP="00DC455C">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0"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1" w:history="1">
        <w:r w:rsidRPr="004D3A45">
          <w:rPr>
            <w:rStyle w:val="a5"/>
            <w:rFonts w:ascii="Times New Roman" w:hAnsi="Times New Roman"/>
            <w:szCs w:val="24"/>
          </w:rPr>
          <w:t>www.zakupki.gov.ru</w:t>
        </w:r>
      </w:hyperlink>
      <w:r>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на автоматизированную, а также без использов</w:t>
      </w:r>
      <w:bookmarkStart w:id="11" w:name="_GoBack"/>
      <w:bookmarkEnd w:id="11"/>
      <w:r w:rsidRPr="00466135">
        <w:rPr>
          <w:rFonts w:ascii="Times New Roman" w:hAnsi="Times New Roman"/>
          <w:szCs w:val="24"/>
        </w:rPr>
        <w:t xml:space="preserve">ания средств автоматизации обработку моих персональных данных, а именно совершение действий, предусмотренных </w:t>
      </w:r>
      <w:hyperlink r:id="rId32"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w:t>
      </w:r>
      <w:r>
        <w:rPr>
          <w:rFonts w:ascii="Times New Roman" w:hAnsi="Times New Roman"/>
          <w:szCs w:val="24"/>
        </w:rPr>
        <w:t xml:space="preserve"> </w:t>
      </w: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DC455C" w:rsidRPr="00466135"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DC455C" w:rsidRDefault="00DC455C" w:rsidP="00DC455C">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224763" w:rsidRPr="00466135" w:rsidRDefault="00224763" w:rsidP="00DC455C">
      <w:pPr>
        <w:widowControl w:val="0"/>
        <w:autoSpaceDE w:val="0"/>
        <w:autoSpaceDN w:val="0"/>
        <w:adjustRightInd w:val="0"/>
        <w:spacing w:after="0" w:line="240" w:lineRule="auto"/>
        <w:ind w:firstLine="539"/>
        <w:jc w:val="both"/>
        <w:rPr>
          <w:rFonts w:ascii="Times New Roman" w:hAnsi="Times New Roman"/>
          <w:szCs w:val="24"/>
        </w:rPr>
      </w:pPr>
    </w:p>
    <w:p w:rsidR="00DC455C" w:rsidRPr="00935F45" w:rsidRDefault="00DC455C" w:rsidP="00DC455C">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w:t>
      </w:r>
      <w:r>
        <w:rPr>
          <w:rFonts w:ascii="Times New Roman" w:hAnsi="Times New Roman"/>
          <w:szCs w:val="24"/>
        </w:rPr>
        <w:t>/</w:t>
      </w:r>
      <w:r w:rsidRPr="00466135">
        <w:rPr>
          <w:rFonts w:ascii="Times New Roman" w:hAnsi="Times New Roman"/>
          <w:szCs w:val="24"/>
        </w:rPr>
        <w:t xml:space="preserve">               «___»____________ 20__ года </w:t>
      </w:r>
    </w:p>
    <w:p w:rsidR="00FB0181" w:rsidRPr="00FB0181" w:rsidRDefault="00DC455C">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598" w:rsidRDefault="003E2598" w:rsidP="00FB0181">
      <w:pPr>
        <w:spacing w:after="0" w:line="240" w:lineRule="auto"/>
      </w:pPr>
      <w:r>
        <w:separator/>
      </w:r>
    </w:p>
  </w:endnote>
  <w:endnote w:type="continuationSeparator" w:id="1">
    <w:p w:rsidR="003E2598" w:rsidRDefault="003E2598"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977D58" w:rsidRDefault="0068208F">
        <w:pPr>
          <w:pStyle w:val="af1"/>
          <w:jc w:val="right"/>
        </w:pPr>
        <w:r w:rsidRPr="00DC455C">
          <w:rPr>
            <w:rFonts w:ascii="Times New Roman" w:hAnsi="Times New Roman" w:cs="Times New Roman"/>
            <w:i/>
            <w:sz w:val="16"/>
            <w:szCs w:val="16"/>
          </w:rPr>
          <w:fldChar w:fldCharType="begin"/>
        </w:r>
        <w:r w:rsidR="00977D58"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394D6E">
          <w:rPr>
            <w:rFonts w:ascii="Times New Roman" w:hAnsi="Times New Roman" w:cs="Times New Roman"/>
            <w:i/>
            <w:noProof/>
            <w:sz w:val="16"/>
            <w:szCs w:val="16"/>
          </w:rPr>
          <w:t>37</w:t>
        </w:r>
        <w:r w:rsidRPr="00DC455C">
          <w:rPr>
            <w:rFonts w:ascii="Times New Roman" w:hAnsi="Times New Roman" w:cs="Times New Roman"/>
            <w:i/>
            <w:sz w:val="16"/>
            <w:szCs w:val="16"/>
          </w:rPr>
          <w:fldChar w:fldCharType="end"/>
        </w:r>
      </w:p>
    </w:sdtContent>
  </w:sdt>
  <w:p w:rsidR="00977D58" w:rsidRDefault="00977D5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598" w:rsidRDefault="003E2598" w:rsidP="00FB0181">
      <w:pPr>
        <w:spacing w:after="0" w:line="240" w:lineRule="auto"/>
      </w:pPr>
      <w:r>
        <w:separator/>
      </w:r>
    </w:p>
  </w:footnote>
  <w:footnote w:type="continuationSeparator" w:id="1">
    <w:p w:rsidR="003E2598" w:rsidRDefault="003E2598"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2EF01A4A">
      <w:start w:val="1"/>
      <w:numFmt w:val="bullet"/>
      <w:lvlText w:val=""/>
      <w:lvlJc w:val="left"/>
      <w:pPr>
        <w:ind w:left="720" w:hanging="360"/>
      </w:pPr>
      <w:rPr>
        <w:rFonts w:ascii="Symbol" w:hAnsi="Symbol" w:hint="default"/>
      </w:rPr>
    </w:lvl>
    <w:lvl w:ilvl="1" w:tplc="EE4C6932">
      <w:start w:val="1"/>
      <w:numFmt w:val="bullet"/>
      <w:lvlText w:val=""/>
      <w:lvlJc w:val="left"/>
      <w:pPr>
        <w:ind w:left="1440" w:hanging="360"/>
      </w:pPr>
      <w:rPr>
        <w:rFonts w:ascii="Symbol" w:hAnsi="Symbol" w:hint="default"/>
      </w:rPr>
    </w:lvl>
    <w:lvl w:ilvl="2" w:tplc="10ACDB3E" w:tentative="1">
      <w:start w:val="1"/>
      <w:numFmt w:val="bullet"/>
      <w:lvlText w:val=""/>
      <w:lvlJc w:val="left"/>
      <w:pPr>
        <w:ind w:left="2160" w:hanging="360"/>
      </w:pPr>
      <w:rPr>
        <w:rFonts w:ascii="Wingdings" w:hAnsi="Wingdings" w:hint="default"/>
      </w:rPr>
    </w:lvl>
    <w:lvl w:ilvl="3" w:tplc="5E3473EE" w:tentative="1">
      <w:start w:val="1"/>
      <w:numFmt w:val="bullet"/>
      <w:lvlText w:val=""/>
      <w:lvlJc w:val="left"/>
      <w:pPr>
        <w:ind w:left="2880" w:hanging="360"/>
      </w:pPr>
      <w:rPr>
        <w:rFonts w:ascii="Symbol" w:hAnsi="Symbol" w:hint="default"/>
      </w:rPr>
    </w:lvl>
    <w:lvl w:ilvl="4" w:tplc="F9C0038A" w:tentative="1">
      <w:start w:val="1"/>
      <w:numFmt w:val="bullet"/>
      <w:lvlText w:val="o"/>
      <w:lvlJc w:val="left"/>
      <w:pPr>
        <w:ind w:left="3600" w:hanging="360"/>
      </w:pPr>
      <w:rPr>
        <w:rFonts w:ascii="Courier New" w:hAnsi="Courier New" w:hint="default"/>
      </w:rPr>
    </w:lvl>
    <w:lvl w:ilvl="5" w:tplc="0BE81BE8" w:tentative="1">
      <w:start w:val="1"/>
      <w:numFmt w:val="bullet"/>
      <w:lvlText w:val=""/>
      <w:lvlJc w:val="left"/>
      <w:pPr>
        <w:ind w:left="4320" w:hanging="360"/>
      </w:pPr>
      <w:rPr>
        <w:rFonts w:ascii="Wingdings" w:hAnsi="Wingdings" w:hint="default"/>
      </w:rPr>
    </w:lvl>
    <w:lvl w:ilvl="6" w:tplc="F482B02C" w:tentative="1">
      <w:start w:val="1"/>
      <w:numFmt w:val="bullet"/>
      <w:lvlText w:val=""/>
      <w:lvlJc w:val="left"/>
      <w:pPr>
        <w:ind w:left="5040" w:hanging="360"/>
      </w:pPr>
      <w:rPr>
        <w:rFonts w:ascii="Symbol" w:hAnsi="Symbol" w:hint="default"/>
      </w:rPr>
    </w:lvl>
    <w:lvl w:ilvl="7" w:tplc="11C4D8E4" w:tentative="1">
      <w:start w:val="1"/>
      <w:numFmt w:val="bullet"/>
      <w:lvlText w:val="o"/>
      <w:lvlJc w:val="left"/>
      <w:pPr>
        <w:ind w:left="5760" w:hanging="360"/>
      </w:pPr>
      <w:rPr>
        <w:rFonts w:ascii="Courier New" w:hAnsi="Courier New" w:hint="default"/>
      </w:rPr>
    </w:lvl>
    <w:lvl w:ilvl="8" w:tplc="5CCA412C"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49FC9ABA">
      <w:start w:val="1"/>
      <w:numFmt w:val="decimal"/>
      <w:lvlText w:val="%1."/>
      <w:lvlJc w:val="center"/>
      <w:pPr>
        <w:ind w:left="720" w:hanging="360"/>
      </w:pPr>
      <w:rPr>
        <w:rFonts w:hint="default"/>
      </w:rPr>
    </w:lvl>
    <w:lvl w:ilvl="1" w:tplc="4FBA29B2" w:tentative="1">
      <w:start w:val="1"/>
      <w:numFmt w:val="lowerLetter"/>
      <w:lvlText w:val="%2."/>
      <w:lvlJc w:val="left"/>
      <w:pPr>
        <w:ind w:left="1440" w:hanging="360"/>
      </w:pPr>
    </w:lvl>
    <w:lvl w:ilvl="2" w:tplc="FD7E755A" w:tentative="1">
      <w:start w:val="1"/>
      <w:numFmt w:val="lowerRoman"/>
      <w:lvlText w:val="%3."/>
      <w:lvlJc w:val="right"/>
      <w:pPr>
        <w:ind w:left="2160" w:hanging="180"/>
      </w:pPr>
    </w:lvl>
    <w:lvl w:ilvl="3" w:tplc="8FB0BD58" w:tentative="1">
      <w:start w:val="1"/>
      <w:numFmt w:val="decimal"/>
      <w:lvlText w:val="%4."/>
      <w:lvlJc w:val="left"/>
      <w:pPr>
        <w:ind w:left="2880" w:hanging="360"/>
      </w:pPr>
    </w:lvl>
    <w:lvl w:ilvl="4" w:tplc="4ADA04D8" w:tentative="1">
      <w:start w:val="1"/>
      <w:numFmt w:val="lowerLetter"/>
      <w:lvlText w:val="%5."/>
      <w:lvlJc w:val="left"/>
      <w:pPr>
        <w:ind w:left="3600" w:hanging="360"/>
      </w:pPr>
    </w:lvl>
    <w:lvl w:ilvl="5" w:tplc="0E1C9268" w:tentative="1">
      <w:start w:val="1"/>
      <w:numFmt w:val="lowerRoman"/>
      <w:lvlText w:val="%6."/>
      <w:lvlJc w:val="right"/>
      <w:pPr>
        <w:ind w:left="4320" w:hanging="180"/>
      </w:pPr>
    </w:lvl>
    <w:lvl w:ilvl="6" w:tplc="4386EC4A" w:tentative="1">
      <w:start w:val="1"/>
      <w:numFmt w:val="decimal"/>
      <w:lvlText w:val="%7."/>
      <w:lvlJc w:val="left"/>
      <w:pPr>
        <w:ind w:left="5040" w:hanging="360"/>
      </w:pPr>
    </w:lvl>
    <w:lvl w:ilvl="7" w:tplc="6F52F8BC" w:tentative="1">
      <w:start w:val="1"/>
      <w:numFmt w:val="lowerLetter"/>
      <w:lvlText w:val="%8."/>
      <w:lvlJc w:val="left"/>
      <w:pPr>
        <w:ind w:left="5760" w:hanging="360"/>
      </w:pPr>
    </w:lvl>
    <w:lvl w:ilvl="8" w:tplc="F32C958E" w:tentative="1">
      <w:start w:val="1"/>
      <w:numFmt w:val="lowerRoman"/>
      <w:lvlText w:val="%9."/>
      <w:lvlJc w:val="right"/>
      <w:pPr>
        <w:ind w:left="6480" w:hanging="180"/>
      </w:pPr>
    </w:lvl>
  </w:abstractNum>
  <w:abstractNum w:abstractNumId="2">
    <w:nsid w:val="11A214DA"/>
    <w:multiLevelType w:val="hybridMultilevel"/>
    <w:tmpl w:val="293EAEE6"/>
    <w:lvl w:ilvl="0" w:tplc="04A80CAE">
      <w:start w:val="1"/>
      <w:numFmt w:val="bullet"/>
      <w:lvlText w:val=""/>
      <w:lvlJc w:val="left"/>
      <w:pPr>
        <w:ind w:left="1013" w:hanging="360"/>
      </w:pPr>
      <w:rPr>
        <w:rFonts w:ascii="Symbol" w:hAnsi="Symbol" w:hint="default"/>
      </w:rPr>
    </w:lvl>
    <w:lvl w:ilvl="1" w:tplc="04A80CAE"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316B094C"/>
    <w:multiLevelType w:val="multilevel"/>
    <w:tmpl w:val="A708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5507C51"/>
    <w:multiLevelType w:val="hybridMultilevel"/>
    <w:tmpl w:val="F9CEED9C"/>
    <w:lvl w:ilvl="0" w:tplc="943676E2">
      <w:start w:val="1"/>
      <w:numFmt w:val="bullet"/>
      <w:lvlText w:val=""/>
      <w:lvlJc w:val="left"/>
      <w:pPr>
        <w:tabs>
          <w:tab w:val="num" w:pos="720"/>
        </w:tabs>
        <w:ind w:left="720" w:hanging="360"/>
      </w:pPr>
      <w:rPr>
        <w:rFonts w:ascii="Wingdings" w:hAnsi="Wingdings" w:hint="default"/>
      </w:rPr>
    </w:lvl>
    <w:lvl w:ilvl="1" w:tplc="31863678">
      <w:start w:val="1"/>
      <w:numFmt w:val="decimal"/>
      <w:lvlText w:val="%2."/>
      <w:lvlJc w:val="left"/>
      <w:pPr>
        <w:tabs>
          <w:tab w:val="num" w:pos="1440"/>
        </w:tabs>
        <w:ind w:left="1440" w:hanging="360"/>
      </w:pPr>
      <w:rPr>
        <w:rFonts w:cs="Times New Roman"/>
      </w:rPr>
    </w:lvl>
    <w:lvl w:ilvl="2" w:tplc="1AE8BFB6">
      <w:start w:val="1"/>
      <w:numFmt w:val="decimal"/>
      <w:lvlText w:val="%3."/>
      <w:lvlJc w:val="left"/>
      <w:pPr>
        <w:tabs>
          <w:tab w:val="num" w:pos="2160"/>
        </w:tabs>
        <w:ind w:left="2160" w:hanging="360"/>
      </w:pPr>
      <w:rPr>
        <w:rFonts w:cs="Times New Roman"/>
      </w:rPr>
    </w:lvl>
    <w:lvl w:ilvl="3" w:tplc="5888DF80">
      <w:start w:val="1"/>
      <w:numFmt w:val="decimal"/>
      <w:lvlText w:val="%4."/>
      <w:lvlJc w:val="left"/>
      <w:pPr>
        <w:tabs>
          <w:tab w:val="num" w:pos="2880"/>
        </w:tabs>
        <w:ind w:left="2880" w:hanging="360"/>
      </w:pPr>
      <w:rPr>
        <w:rFonts w:cs="Times New Roman"/>
      </w:rPr>
    </w:lvl>
    <w:lvl w:ilvl="4" w:tplc="CBF29A04">
      <w:start w:val="1"/>
      <w:numFmt w:val="decimal"/>
      <w:lvlText w:val="%5."/>
      <w:lvlJc w:val="left"/>
      <w:pPr>
        <w:tabs>
          <w:tab w:val="num" w:pos="3600"/>
        </w:tabs>
        <w:ind w:left="3600" w:hanging="360"/>
      </w:pPr>
      <w:rPr>
        <w:rFonts w:cs="Times New Roman"/>
      </w:rPr>
    </w:lvl>
    <w:lvl w:ilvl="5" w:tplc="213C5774">
      <w:start w:val="1"/>
      <w:numFmt w:val="decimal"/>
      <w:lvlText w:val="%6."/>
      <w:lvlJc w:val="left"/>
      <w:pPr>
        <w:tabs>
          <w:tab w:val="num" w:pos="4320"/>
        </w:tabs>
        <w:ind w:left="4320" w:hanging="360"/>
      </w:pPr>
      <w:rPr>
        <w:rFonts w:cs="Times New Roman"/>
      </w:rPr>
    </w:lvl>
    <w:lvl w:ilvl="6" w:tplc="8814D092">
      <w:start w:val="1"/>
      <w:numFmt w:val="decimal"/>
      <w:lvlText w:val="%7."/>
      <w:lvlJc w:val="left"/>
      <w:pPr>
        <w:tabs>
          <w:tab w:val="num" w:pos="5040"/>
        </w:tabs>
        <w:ind w:left="5040" w:hanging="360"/>
      </w:pPr>
      <w:rPr>
        <w:rFonts w:cs="Times New Roman"/>
      </w:rPr>
    </w:lvl>
    <w:lvl w:ilvl="7" w:tplc="074093FE">
      <w:start w:val="1"/>
      <w:numFmt w:val="decimal"/>
      <w:lvlText w:val="%8."/>
      <w:lvlJc w:val="left"/>
      <w:pPr>
        <w:tabs>
          <w:tab w:val="num" w:pos="5760"/>
        </w:tabs>
        <w:ind w:left="5760" w:hanging="360"/>
      </w:pPr>
      <w:rPr>
        <w:rFonts w:cs="Times New Roman"/>
      </w:rPr>
    </w:lvl>
    <w:lvl w:ilvl="8" w:tplc="0992859C">
      <w:start w:val="1"/>
      <w:numFmt w:val="decimal"/>
      <w:lvlText w:val="%9."/>
      <w:lvlJc w:val="left"/>
      <w:pPr>
        <w:tabs>
          <w:tab w:val="num" w:pos="6480"/>
        </w:tabs>
        <w:ind w:left="6480" w:hanging="360"/>
      </w:pPr>
      <w:rPr>
        <w:rFonts w:cs="Times New Roman"/>
      </w:rPr>
    </w:lvl>
  </w:abstractNum>
  <w:abstractNum w:abstractNumId="6">
    <w:nsid w:val="391D5D32"/>
    <w:multiLevelType w:val="multilevel"/>
    <w:tmpl w:val="43B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C07DED"/>
    <w:multiLevelType w:val="multilevel"/>
    <w:tmpl w:val="7F6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60769"/>
    <w:multiLevelType w:val="hybridMultilevel"/>
    <w:tmpl w:val="CBBEB728"/>
    <w:lvl w:ilvl="0" w:tplc="148CC22E">
      <w:start w:val="1"/>
      <w:numFmt w:val="decimal"/>
      <w:lvlText w:val="%1."/>
      <w:lvlJc w:val="left"/>
      <w:pPr>
        <w:ind w:left="720" w:hanging="360"/>
      </w:pPr>
      <w:rPr>
        <w:sz w:val="20"/>
        <w:szCs w:val="20"/>
      </w:rPr>
    </w:lvl>
    <w:lvl w:ilvl="1" w:tplc="F9A23D4C" w:tentative="1">
      <w:start w:val="1"/>
      <w:numFmt w:val="lowerLetter"/>
      <w:lvlText w:val="%2."/>
      <w:lvlJc w:val="left"/>
      <w:pPr>
        <w:ind w:left="1440" w:hanging="360"/>
      </w:pPr>
    </w:lvl>
    <w:lvl w:ilvl="2" w:tplc="E51ABD00" w:tentative="1">
      <w:start w:val="1"/>
      <w:numFmt w:val="lowerRoman"/>
      <w:lvlText w:val="%3."/>
      <w:lvlJc w:val="right"/>
      <w:pPr>
        <w:ind w:left="2160" w:hanging="180"/>
      </w:pPr>
    </w:lvl>
    <w:lvl w:ilvl="3" w:tplc="3F20393E" w:tentative="1">
      <w:start w:val="1"/>
      <w:numFmt w:val="decimal"/>
      <w:lvlText w:val="%4."/>
      <w:lvlJc w:val="left"/>
      <w:pPr>
        <w:ind w:left="2880" w:hanging="360"/>
      </w:pPr>
    </w:lvl>
    <w:lvl w:ilvl="4" w:tplc="8294F91A" w:tentative="1">
      <w:start w:val="1"/>
      <w:numFmt w:val="lowerLetter"/>
      <w:lvlText w:val="%5."/>
      <w:lvlJc w:val="left"/>
      <w:pPr>
        <w:ind w:left="3600" w:hanging="360"/>
      </w:pPr>
    </w:lvl>
    <w:lvl w:ilvl="5" w:tplc="174E5728" w:tentative="1">
      <w:start w:val="1"/>
      <w:numFmt w:val="lowerRoman"/>
      <w:lvlText w:val="%6."/>
      <w:lvlJc w:val="right"/>
      <w:pPr>
        <w:ind w:left="4320" w:hanging="180"/>
      </w:pPr>
    </w:lvl>
    <w:lvl w:ilvl="6" w:tplc="F0B84D72" w:tentative="1">
      <w:start w:val="1"/>
      <w:numFmt w:val="decimal"/>
      <w:lvlText w:val="%7."/>
      <w:lvlJc w:val="left"/>
      <w:pPr>
        <w:ind w:left="5040" w:hanging="360"/>
      </w:pPr>
    </w:lvl>
    <w:lvl w:ilvl="7" w:tplc="A4282FEA" w:tentative="1">
      <w:start w:val="1"/>
      <w:numFmt w:val="lowerLetter"/>
      <w:lvlText w:val="%8."/>
      <w:lvlJc w:val="left"/>
      <w:pPr>
        <w:ind w:left="5760" w:hanging="360"/>
      </w:pPr>
    </w:lvl>
    <w:lvl w:ilvl="8" w:tplc="792AA6C6" w:tentative="1">
      <w:start w:val="1"/>
      <w:numFmt w:val="lowerRoman"/>
      <w:lvlText w:val="%9."/>
      <w:lvlJc w:val="right"/>
      <w:pPr>
        <w:ind w:left="6480" w:hanging="180"/>
      </w:pPr>
    </w:lvl>
  </w:abstractNum>
  <w:abstractNum w:abstractNumId="9">
    <w:nsid w:val="5A3200A6"/>
    <w:multiLevelType w:val="hybridMultilevel"/>
    <w:tmpl w:val="183AAFF6"/>
    <w:lvl w:ilvl="0" w:tplc="6F687CAC">
      <w:start w:val="1"/>
      <w:numFmt w:val="bullet"/>
      <w:lvlText w:val=""/>
      <w:lvlJc w:val="left"/>
      <w:pPr>
        <w:ind w:left="1571" w:hanging="360"/>
      </w:pPr>
      <w:rPr>
        <w:rFonts w:ascii="Symbol" w:hAnsi="Symbol" w:hint="default"/>
      </w:rPr>
    </w:lvl>
    <w:lvl w:ilvl="1" w:tplc="351A8F60" w:tentative="1">
      <w:start w:val="1"/>
      <w:numFmt w:val="bullet"/>
      <w:lvlText w:val="o"/>
      <w:lvlJc w:val="left"/>
      <w:pPr>
        <w:ind w:left="2291" w:hanging="360"/>
      </w:pPr>
      <w:rPr>
        <w:rFonts w:ascii="Courier New" w:hAnsi="Courier New" w:hint="default"/>
      </w:rPr>
    </w:lvl>
    <w:lvl w:ilvl="2" w:tplc="FEE64648" w:tentative="1">
      <w:start w:val="1"/>
      <w:numFmt w:val="bullet"/>
      <w:lvlText w:val=""/>
      <w:lvlJc w:val="left"/>
      <w:pPr>
        <w:ind w:left="3011" w:hanging="360"/>
      </w:pPr>
      <w:rPr>
        <w:rFonts w:ascii="Wingdings" w:hAnsi="Wingdings" w:hint="default"/>
      </w:rPr>
    </w:lvl>
    <w:lvl w:ilvl="3" w:tplc="B0762B18" w:tentative="1">
      <w:start w:val="1"/>
      <w:numFmt w:val="bullet"/>
      <w:lvlText w:val=""/>
      <w:lvlJc w:val="left"/>
      <w:pPr>
        <w:ind w:left="3731" w:hanging="360"/>
      </w:pPr>
      <w:rPr>
        <w:rFonts w:ascii="Symbol" w:hAnsi="Symbol" w:hint="default"/>
      </w:rPr>
    </w:lvl>
    <w:lvl w:ilvl="4" w:tplc="9B2A1138" w:tentative="1">
      <w:start w:val="1"/>
      <w:numFmt w:val="bullet"/>
      <w:lvlText w:val="o"/>
      <w:lvlJc w:val="left"/>
      <w:pPr>
        <w:ind w:left="4451" w:hanging="360"/>
      </w:pPr>
      <w:rPr>
        <w:rFonts w:ascii="Courier New" w:hAnsi="Courier New" w:hint="default"/>
      </w:rPr>
    </w:lvl>
    <w:lvl w:ilvl="5" w:tplc="D8DAC366" w:tentative="1">
      <w:start w:val="1"/>
      <w:numFmt w:val="bullet"/>
      <w:lvlText w:val=""/>
      <w:lvlJc w:val="left"/>
      <w:pPr>
        <w:ind w:left="5171" w:hanging="360"/>
      </w:pPr>
      <w:rPr>
        <w:rFonts w:ascii="Wingdings" w:hAnsi="Wingdings" w:hint="default"/>
      </w:rPr>
    </w:lvl>
    <w:lvl w:ilvl="6" w:tplc="B2DC1DE2" w:tentative="1">
      <w:start w:val="1"/>
      <w:numFmt w:val="bullet"/>
      <w:lvlText w:val=""/>
      <w:lvlJc w:val="left"/>
      <w:pPr>
        <w:ind w:left="5891" w:hanging="360"/>
      </w:pPr>
      <w:rPr>
        <w:rFonts w:ascii="Symbol" w:hAnsi="Symbol" w:hint="default"/>
      </w:rPr>
    </w:lvl>
    <w:lvl w:ilvl="7" w:tplc="BA6C2F5E" w:tentative="1">
      <w:start w:val="1"/>
      <w:numFmt w:val="bullet"/>
      <w:lvlText w:val="o"/>
      <w:lvlJc w:val="left"/>
      <w:pPr>
        <w:ind w:left="6611" w:hanging="360"/>
      </w:pPr>
      <w:rPr>
        <w:rFonts w:ascii="Courier New" w:hAnsi="Courier New" w:hint="default"/>
      </w:rPr>
    </w:lvl>
    <w:lvl w:ilvl="8" w:tplc="A2BE0642" w:tentative="1">
      <w:start w:val="1"/>
      <w:numFmt w:val="bullet"/>
      <w:lvlText w:val=""/>
      <w:lvlJc w:val="left"/>
      <w:pPr>
        <w:ind w:left="7331" w:hanging="360"/>
      </w:pPr>
      <w:rPr>
        <w:rFonts w:ascii="Wingdings" w:hAnsi="Wingdings" w:hint="default"/>
      </w:rPr>
    </w:lvl>
  </w:abstractNum>
  <w:abstractNum w:abstractNumId="10">
    <w:nsid w:val="63337098"/>
    <w:multiLevelType w:val="hybridMultilevel"/>
    <w:tmpl w:val="A54E3616"/>
    <w:lvl w:ilvl="0" w:tplc="26C6F92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D95E61"/>
    <w:multiLevelType w:val="hybridMultilevel"/>
    <w:tmpl w:val="DAA22F4C"/>
    <w:lvl w:ilvl="0" w:tplc="04A80CAE">
      <w:start w:val="1"/>
      <w:numFmt w:val="decimal"/>
      <w:lvlText w:val="%1."/>
      <w:lvlJc w:val="center"/>
      <w:pPr>
        <w:ind w:left="1004" w:hanging="360"/>
      </w:pPr>
      <w:rPr>
        <w:rFonts w:hint="default"/>
      </w:rPr>
    </w:lvl>
    <w:lvl w:ilvl="1" w:tplc="04190003" w:tentative="1">
      <w:start w:val="1"/>
      <w:numFmt w:val="lowerLetter"/>
      <w:lvlText w:val="%2."/>
      <w:lvlJc w:val="left"/>
      <w:pPr>
        <w:ind w:left="1724" w:hanging="360"/>
      </w:pPr>
    </w:lvl>
    <w:lvl w:ilvl="2" w:tplc="04190005" w:tentative="1">
      <w:start w:val="1"/>
      <w:numFmt w:val="lowerRoman"/>
      <w:lvlText w:val="%3."/>
      <w:lvlJc w:val="right"/>
      <w:pPr>
        <w:ind w:left="2444" w:hanging="180"/>
      </w:pPr>
    </w:lvl>
    <w:lvl w:ilvl="3" w:tplc="04190001" w:tentative="1">
      <w:start w:val="1"/>
      <w:numFmt w:val="decimal"/>
      <w:lvlText w:val="%4."/>
      <w:lvlJc w:val="left"/>
      <w:pPr>
        <w:ind w:left="3164" w:hanging="360"/>
      </w:pPr>
    </w:lvl>
    <w:lvl w:ilvl="4" w:tplc="04190003" w:tentative="1">
      <w:start w:val="1"/>
      <w:numFmt w:val="lowerLetter"/>
      <w:lvlText w:val="%5."/>
      <w:lvlJc w:val="left"/>
      <w:pPr>
        <w:ind w:left="3884" w:hanging="360"/>
      </w:pPr>
    </w:lvl>
    <w:lvl w:ilvl="5" w:tplc="04190005" w:tentative="1">
      <w:start w:val="1"/>
      <w:numFmt w:val="lowerRoman"/>
      <w:lvlText w:val="%6."/>
      <w:lvlJc w:val="right"/>
      <w:pPr>
        <w:ind w:left="4604" w:hanging="180"/>
      </w:pPr>
    </w:lvl>
    <w:lvl w:ilvl="6" w:tplc="04190001" w:tentative="1">
      <w:start w:val="1"/>
      <w:numFmt w:val="decimal"/>
      <w:lvlText w:val="%7."/>
      <w:lvlJc w:val="left"/>
      <w:pPr>
        <w:ind w:left="5324" w:hanging="360"/>
      </w:pPr>
    </w:lvl>
    <w:lvl w:ilvl="7" w:tplc="04190003" w:tentative="1">
      <w:start w:val="1"/>
      <w:numFmt w:val="lowerLetter"/>
      <w:lvlText w:val="%8."/>
      <w:lvlJc w:val="left"/>
      <w:pPr>
        <w:ind w:left="6044" w:hanging="360"/>
      </w:pPr>
    </w:lvl>
    <w:lvl w:ilvl="8" w:tplc="04190005" w:tentative="1">
      <w:start w:val="1"/>
      <w:numFmt w:val="lowerRoman"/>
      <w:lvlText w:val="%9."/>
      <w:lvlJc w:val="right"/>
      <w:pPr>
        <w:ind w:left="6764" w:hanging="180"/>
      </w:pPr>
    </w:lvl>
  </w:abstractNum>
  <w:abstractNum w:abstractNumId="12">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8"/>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0"/>
  </w:num>
  <w:num w:numId="10">
    <w:abstractNumId w:val="1"/>
  </w:num>
  <w:num w:numId="11">
    <w:abstractNumId w:val="10"/>
  </w:num>
  <w:num w:numId="12">
    <w:abstractNumId w:val="2"/>
  </w:num>
  <w:num w:numId="13">
    <w:abstractNumId w:val="7"/>
  </w:num>
  <w:num w:numId="14">
    <w:abstractNumId w:val="3"/>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B0181"/>
    <w:rsid w:val="00004D30"/>
    <w:rsid w:val="000135D4"/>
    <w:rsid w:val="00014900"/>
    <w:rsid w:val="00023175"/>
    <w:rsid w:val="000379ED"/>
    <w:rsid w:val="0004198B"/>
    <w:rsid w:val="00042082"/>
    <w:rsid w:val="00042DE7"/>
    <w:rsid w:val="00047122"/>
    <w:rsid w:val="00050598"/>
    <w:rsid w:val="00051FAD"/>
    <w:rsid w:val="00066CED"/>
    <w:rsid w:val="00074785"/>
    <w:rsid w:val="00076C8E"/>
    <w:rsid w:val="000A1313"/>
    <w:rsid w:val="000A21D2"/>
    <w:rsid w:val="000A60E3"/>
    <w:rsid w:val="000A6276"/>
    <w:rsid w:val="000B09FA"/>
    <w:rsid w:val="000C08F4"/>
    <w:rsid w:val="000D017B"/>
    <w:rsid w:val="000D24E0"/>
    <w:rsid w:val="000E073E"/>
    <w:rsid w:val="000E5F54"/>
    <w:rsid w:val="000F3E1E"/>
    <w:rsid w:val="00104092"/>
    <w:rsid w:val="00107625"/>
    <w:rsid w:val="00116407"/>
    <w:rsid w:val="00121FC7"/>
    <w:rsid w:val="00122CDF"/>
    <w:rsid w:val="001313DE"/>
    <w:rsid w:val="0014525C"/>
    <w:rsid w:val="00151448"/>
    <w:rsid w:val="0015461C"/>
    <w:rsid w:val="00176C2F"/>
    <w:rsid w:val="001847CC"/>
    <w:rsid w:val="00186978"/>
    <w:rsid w:val="0019476C"/>
    <w:rsid w:val="00197900"/>
    <w:rsid w:val="001B2BDE"/>
    <w:rsid w:val="001B4361"/>
    <w:rsid w:val="001C791A"/>
    <w:rsid w:val="001E3646"/>
    <w:rsid w:val="001F5A14"/>
    <w:rsid w:val="00204FF3"/>
    <w:rsid w:val="00206E32"/>
    <w:rsid w:val="00207095"/>
    <w:rsid w:val="002211E5"/>
    <w:rsid w:val="00224763"/>
    <w:rsid w:val="00242132"/>
    <w:rsid w:val="00260229"/>
    <w:rsid w:val="00260AA1"/>
    <w:rsid w:val="0026590B"/>
    <w:rsid w:val="002675AE"/>
    <w:rsid w:val="002A2211"/>
    <w:rsid w:val="002A63F0"/>
    <w:rsid w:val="002B27D9"/>
    <w:rsid w:val="002B6FC5"/>
    <w:rsid w:val="002C0430"/>
    <w:rsid w:val="002C224C"/>
    <w:rsid w:val="002E1D98"/>
    <w:rsid w:val="00305BA0"/>
    <w:rsid w:val="00310BF7"/>
    <w:rsid w:val="00317D9D"/>
    <w:rsid w:val="003216D2"/>
    <w:rsid w:val="00341F59"/>
    <w:rsid w:val="00345FE0"/>
    <w:rsid w:val="0035021A"/>
    <w:rsid w:val="00355328"/>
    <w:rsid w:val="00371488"/>
    <w:rsid w:val="003743A5"/>
    <w:rsid w:val="00384538"/>
    <w:rsid w:val="00394D6E"/>
    <w:rsid w:val="003A3471"/>
    <w:rsid w:val="003A398B"/>
    <w:rsid w:val="003A6CE6"/>
    <w:rsid w:val="003A6EC3"/>
    <w:rsid w:val="003B3CCC"/>
    <w:rsid w:val="003C1875"/>
    <w:rsid w:val="003D3357"/>
    <w:rsid w:val="003E0304"/>
    <w:rsid w:val="003E2598"/>
    <w:rsid w:val="0040569F"/>
    <w:rsid w:val="00407482"/>
    <w:rsid w:val="00413651"/>
    <w:rsid w:val="00414BCB"/>
    <w:rsid w:val="004207FF"/>
    <w:rsid w:val="004250B3"/>
    <w:rsid w:val="00425900"/>
    <w:rsid w:val="004262DD"/>
    <w:rsid w:val="00431458"/>
    <w:rsid w:val="00443F26"/>
    <w:rsid w:val="00450539"/>
    <w:rsid w:val="00456D60"/>
    <w:rsid w:val="00460E7B"/>
    <w:rsid w:val="004719C0"/>
    <w:rsid w:val="004821D8"/>
    <w:rsid w:val="00482F74"/>
    <w:rsid w:val="00491338"/>
    <w:rsid w:val="00494F3D"/>
    <w:rsid w:val="004B384E"/>
    <w:rsid w:val="004B7A9B"/>
    <w:rsid w:val="004C3119"/>
    <w:rsid w:val="004D1B76"/>
    <w:rsid w:val="004D4CE3"/>
    <w:rsid w:val="004E54CB"/>
    <w:rsid w:val="004F2A3A"/>
    <w:rsid w:val="00526090"/>
    <w:rsid w:val="00527980"/>
    <w:rsid w:val="005328FF"/>
    <w:rsid w:val="0054335B"/>
    <w:rsid w:val="0054402A"/>
    <w:rsid w:val="0054578C"/>
    <w:rsid w:val="0056149F"/>
    <w:rsid w:val="00565F7F"/>
    <w:rsid w:val="00571633"/>
    <w:rsid w:val="00571EB0"/>
    <w:rsid w:val="00576346"/>
    <w:rsid w:val="00580081"/>
    <w:rsid w:val="005A497B"/>
    <w:rsid w:val="005B4224"/>
    <w:rsid w:val="005C29E6"/>
    <w:rsid w:val="005C3C1C"/>
    <w:rsid w:val="005C7C16"/>
    <w:rsid w:val="005D4139"/>
    <w:rsid w:val="005D6C5B"/>
    <w:rsid w:val="005E29E0"/>
    <w:rsid w:val="005F7F97"/>
    <w:rsid w:val="00615BC4"/>
    <w:rsid w:val="00621CCF"/>
    <w:rsid w:val="0062369A"/>
    <w:rsid w:val="00627967"/>
    <w:rsid w:val="00637AFE"/>
    <w:rsid w:val="00680D8F"/>
    <w:rsid w:val="0068208F"/>
    <w:rsid w:val="00686923"/>
    <w:rsid w:val="00693576"/>
    <w:rsid w:val="006C3864"/>
    <w:rsid w:val="006C3C78"/>
    <w:rsid w:val="006C75C4"/>
    <w:rsid w:val="006D0413"/>
    <w:rsid w:val="006D51CC"/>
    <w:rsid w:val="006D60CB"/>
    <w:rsid w:val="006E58C1"/>
    <w:rsid w:val="006E73F2"/>
    <w:rsid w:val="007408B0"/>
    <w:rsid w:val="007409B9"/>
    <w:rsid w:val="00742C0A"/>
    <w:rsid w:val="00752FDA"/>
    <w:rsid w:val="00763D1D"/>
    <w:rsid w:val="00776D5A"/>
    <w:rsid w:val="007816EC"/>
    <w:rsid w:val="00787D9D"/>
    <w:rsid w:val="0079037A"/>
    <w:rsid w:val="00790609"/>
    <w:rsid w:val="007908CB"/>
    <w:rsid w:val="007A64A9"/>
    <w:rsid w:val="007B399C"/>
    <w:rsid w:val="007D2B53"/>
    <w:rsid w:val="007D5723"/>
    <w:rsid w:val="007F3CBB"/>
    <w:rsid w:val="00816F49"/>
    <w:rsid w:val="008238E7"/>
    <w:rsid w:val="00830CAA"/>
    <w:rsid w:val="00833BC6"/>
    <w:rsid w:val="00850F3A"/>
    <w:rsid w:val="00853731"/>
    <w:rsid w:val="00855664"/>
    <w:rsid w:val="008618C0"/>
    <w:rsid w:val="00861D98"/>
    <w:rsid w:val="008623F5"/>
    <w:rsid w:val="0087237B"/>
    <w:rsid w:val="00877F8D"/>
    <w:rsid w:val="0088318A"/>
    <w:rsid w:val="00894B9D"/>
    <w:rsid w:val="008E324C"/>
    <w:rsid w:val="008E6735"/>
    <w:rsid w:val="008E7C50"/>
    <w:rsid w:val="00902540"/>
    <w:rsid w:val="00903E7F"/>
    <w:rsid w:val="00915E3E"/>
    <w:rsid w:val="00922019"/>
    <w:rsid w:val="0092363A"/>
    <w:rsid w:val="00925B2A"/>
    <w:rsid w:val="009416EC"/>
    <w:rsid w:val="00977993"/>
    <w:rsid w:val="00977D58"/>
    <w:rsid w:val="00977DCD"/>
    <w:rsid w:val="009977BA"/>
    <w:rsid w:val="009A5886"/>
    <w:rsid w:val="009A7F72"/>
    <w:rsid w:val="009B4472"/>
    <w:rsid w:val="009C710B"/>
    <w:rsid w:val="009D07BC"/>
    <w:rsid w:val="009D2662"/>
    <w:rsid w:val="00A1108A"/>
    <w:rsid w:val="00A30760"/>
    <w:rsid w:val="00A400BB"/>
    <w:rsid w:val="00A4053F"/>
    <w:rsid w:val="00A442CE"/>
    <w:rsid w:val="00A518AF"/>
    <w:rsid w:val="00A540DB"/>
    <w:rsid w:val="00A731B5"/>
    <w:rsid w:val="00A810A7"/>
    <w:rsid w:val="00A85FDB"/>
    <w:rsid w:val="00A96F7D"/>
    <w:rsid w:val="00A972A6"/>
    <w:rsid w:val="00AA1A5D"/>
    <w:rsid w:val="00AA1C1B"/>
    <w:rsid w:val="00AA6A4F"/>
    <w:rsid w:val="00AB2FFC"/>
    <w:rsid w:val="00AD3E65"/>
    <w:rsid w:val="00AE2C79"/>
    <w:rsid w:val="00AE3AA9"/>
    <w:rsid w:val="00AE77AF"/>
    <w:rsid w:val="00AF4F4E"/>
    <w:rsid w:val="00AF50FF"/>
    <w:rsid w:val="00B159BA"/>
    <w:rsid w:val="00B176AE"/>
    <w:rsid w:val="00B20408"/>
    <w:rsid w:val="00B31E15"/>
    <w:rsid w:val="00B62602"/>
    <w:rsid w:val="00B66194"/>
    <w:rsid w:val="00B661DF"/>
    <w:rsid w:val="00BA2059"/>
    <w:rsid w:val="00BA2712"/>
    <w:rsid w:val="00BA50D2"/>
    <w:rsid w:val="00BB440E"/>
    <w:rsid w:val="00BC1C34"/>
    <w:rsid w:val="00BD6377"/>
    <w:rsid w:val="00BE7DDA"/>
    <w:rsid w:val="00BF5199"/>
    <w:rsid w:val="00C00CBF"/>
    <w:rsid w:val="00C066EE"/>
    <w:rsid w:val="00C107A0"/>
    <w:rsid w:val="00C12B3D"/>
    <w:rsid w:val="00C145EE"/>
    <w:rsid w:val="00C1652B"/>
    <w:rsid w:val="00C25099"/>
    <w:rsid w:val="00C27624"/>
    <w:rsid w:val="00C4297E"/>
    <w:rsid w:val="00C556E2"/>
    <w:rsid w:val="00C60209"/>
    <w:rsid w:val="00C602FE"/>
    <w:rsid w:val="00C610E1"/>
    <w:rsid w:val="00C63D58"/>
    <w:rsid w:val="00C776D6"/>
    <w:rsid w:val="00C863E8"/>
    <w:rsid w:val="00C86EC5"/>
    <w:rsid w:val="00C87BE1"/>
    <w:rsid w:val="00CA22C9"/>
    <w:rsid w:val="00CA4178"/>
    <w:rsid w:val="00CA5189"/>
    <w:rsid w:val="00CA6205"/>
    <w:rsid w:val="00CB10DD"/>
    <w:rsid w:val="00CB2B7E"/>
    <w:rsid w:val="00CB4B0D"/>
    <w:rsid w:val="00CC568C"/>
    <w:rsid w:val="00CD1F70"/>
    <w:rsid w:val="00CE2344"/>
    <w:rsid w:val="00D04E2D"/>
    <w:rsid w:val="00D07A8B"/>
    <w:rsid w:val="00D168AF"/>
    <w:rsid w:val="00D172F7"/>
    <w:rsid w:val="00D2356C"/>
    <w:rsid w:val="00D3128E"/>
    <w:rsid w:val="00D349AE"/>
    <w:rsid w:val="00D37F95"/>
    <w:rsid w:val="00D447CC"/>
    <w:rsid w:val="00D62FE9"/>
    <w:rsid w:val="00D64156"/>
    <w:rsid w:val="00D93DF7"/>
    <w:rsid w:val="00D94CC5"/>
    <w:rsid w:val="00DA6CEA"/>
    <w:rsid w:val="00DC455C"/>
    <w:rsid w:val="00DD6912"/>
    <w:rsid w:val="00DD7D0E"/>
    <w:rsid w:val="00DE4602"/>
    <w:rsid w:val="00DE7146"/>
    <w:rsid w:val="00DF50CA"/>
    <w:rsid w:val="00E06718"/>
    <w:rsid w:val="00E115D3"/>
    <w:rsid w:val="00E132B2"/>
    <w:rsid w:val="00E33CBF"/>
    <w:rsid w:val="00E34272"/>
    <w:rsid w:val="00E54834"/>
    <w:rsid w:val="00E60DD3"/>
    <w:rsid w:val="00E73483"/>
    <w:rsid w:val="00E75377"/>
    <w:rsid w:val="00E77AE5"/>
    <w:rsid w:val="00E85F11"/>
    <w:rsid w:val="00E91990"/>
    <w:rsid w:val="00E9447B"/>
    <w:rsid w:val="00EA3CA6"/>
    <w:rsid w:val="00EA7476"/>
    <w:rsid w:val="00EC0CD5"/>
    <w:rsid w:val="00EC7495"/>
    <w:rsid w:val="00ED4B38"/>
    <w:rsid w:val="00EE0922"/>
    <w:rsid w:val="00EE2B8C"/>
    <w:rsid w:val="00EF2A9B"/>
    <w:rsid w:val="00EF64DA"/>
    <w:rsid w:val="00F0773E"/>
    <w:rsid w:val="00F201F5"/>
    <w:rsid w:val="00F25EA9"/>
    <w:rsid w:val="00F443BF"/>
    <w:rsid w:val="00F47E9F"/>
    <w:rsid w:val="00F56C21"/>
    <w:rsid w:val="00F77EFD"/>
    <w:rsid w:val="00F90219"/>
    <w:rsid w:val="00F924D1"/>
    <w:rsid w:val="00FA6595"/>
    <w:rsid w:val="00FB0181"/>
    <w:rsid w:val="00FB02FB"/>
    <w:rsid w:val="00FD6A46"/>
    <w:rsid w:val="00FD7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625"/>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076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link w:val="af6"/>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paragraph" w:customStyle="1" w:styleId="13">
    <w:name w:val="Заголовок таблицы1"/>
    <w:basedOn w:val="a"/>
    <w:link w:val="14"/>
    <w:qFormat/>
    <w:rsid w:val="004B384E"/>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link w:val="13"/>
    <w:rsid w:val="004B384E"/>
    <w:rPr>
      <w:rFonts w:ascii="Times New Roman" w:eastAsia="Times New Roman" w:hAnsi="Times New Roman" w:cs="Times New Roman"/>
      <w:b/>
      <w:sz w:val="24"/>
      <w:szCs w:val="24"/>
      <w:lang w:eastAsia="ar-SA"/>
    </w:rPr>
  </w:style>
  <w:style w:type="paragraph" w:customStyle="1" w:styleId="afa">
    <w:name w:val="Название таблицы"/>
    <w:basedOn w:val="afb"/>
    <w:link w:val="afc"/>
    <w:qFormat/>
    <w:rsid w:val="004B384E"/>
    <w:pPr>
      <w:keepNext/>
      <w:suppressAutoHyphens/>
      <w:ind w:firstLine="567"/>
      <w:jc w:val="right"/>
    </w:pPr>
    <w:rPr>
      <w:rFonts w:ascii="Times New Roman" w:eastAsia="Calibri" w:hAnsi="Times New Roman" w:cs="Times New Roman"/>
      <w:b w:val="0"/>
      <w:bCs w:val="0"/>
      <w:iCs/>
      <w:color w:val="auto"/>
      <w:sz w:val="24"/>
      <w:szCs w:val="24"/>
      <w:lang w:eastAsia="ar-SA"/>
    </w:rPr>
  </w:style>
  <w:style w:type="character" w:customStyle="1" w:styleId="afc">
    <w:name w:val="Название таблицы Знак"/>
    <w:link w:val="afa"/>
    <w:rsid w:val="004B384E"/>
    <w:rPr>
      <w:rFonts w:ascii="Times New Roman" w:eastAsia="Calibri" w:hAnsi="Times New Roman" w:cs="Times New Roman"/>
      <w:iCs/>
      <w:sz w:val="24"/>
      <w:szCs w:val="24"/>
      <w:lang w:eastAsia="ar-SA"/>
    </w:rPr>
  </w:style>
  <w:style w:type="paragraph" w:styleId="afb">
    <w:name w:val="caption"/>
    <w:basedOn w:val="a"/>
    <w:next w:val="a"/>
    <w:uiPriority w:val="35"/>
    <w:semiHidden/>
    <w:unhideWhenUsed/>
    <w:qFormat/>
    <w:rsid w:val="004B384E"/>
    <w:pPr>
      <w:spacing w:after="200" w:line="240" w:lineRule="auto"/>
    </w:pPr>
    <w:rPr>
      <w:b/>
      <w:bCs/>
      <w:color w:val="4F81BD" w:themeColor="accent1"/>
      <w:sz w:val="18"/>
      <w:szCs w:val="18"/>
    </w:rPr>
  </w:style>
  <w:style w:type="character" w:customStyle="1" w:styleId="20">
    <w:name w:val="Заголовок 2 Знак"/>
    <w:basedOn w:val="a0"/>
    <w:link w:val="2"/>
    <w:uiPriority w:val="9"/>
    <w:semiHidden/>
    <w:rsid w:val="00107625"/>
    <w:rPr>
      <w:rFonts w:asciiTheme="majorHAnsi" w:eastAsiaTheme="majorEastAsia" w:hAnsiTheme="majorHAnsi" w:cstheme="majorBidi"/>
      <w:b/>
      <w:bCs/>
      <w:color w:val="4F81BD" w:themeColor="accent1"/>
      <w:sz w:val="26"/>
      <w:szCs w:val="26"/>
    </w:rPr>
  </w:style>
  <w:style w:type="paragraph" w:customStyle="1" w:styleId="afd">
    <w:name w:val="Тест таблицы"/>
    <w:basedOn w:val="a"/>
    <w:link w:val="afe"/>
    <w:qFormat/>
    <w:rsid w:val="00107625"/>
    <w:pPr>
      <w:suppressAutoHyphens/>
      <w:spacing w:after="0" w:line="240" w:lineRule="auto"/>
    </w:pPr>
    <w:rPr>
      <w:rFonts w:ascii="Times New Roman" w:eastAsia="Times New Roman" w:hAnsi="Times New Roman" w:cs="Times New Roman"/>
      <w:sz w:val="24"/>
      <w:szCs w:val="24"/>
      <w:lang w:eastAsia="ar-SA"/>
    </w:rPr>
  </w:style>
  <w:style w:type="character" w:customStyle="1" w:styleId="afe">
    <w:name w:val="Тест таблицы Знак"/>
    <w:basedOn w:val="a0"/>
    <w:link w:val="afd"/>
    <w:rsid w:val="00107625"/>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3315954">
      <w:bodyDiv w:val="1"/>
      <w:marLeft w:val="0"/>
      <w:marRight w:val="0"/>
      <w:marTop w:val="0"/>
      <w:marBottom w:val="0"/>
      <w:divBdr>
        <w:top w:val="none" w:sz="0" w:space="0" w:color="auto"/>
        <w:left w:val="none" w:sz="0" w:space="0" w:color="auto"/>
        <w:bottom w:val="none" w:sz="0" w:space="0" w:color="auto"/>
        <w:right w:val="none" w:sz="0" w:space="0" w:color="auto"/>
      </w:divBdr>
    </w:div>
    <w:div w:id="133639435">
      <w:bodyDiv w:val="1"/>
      <w:marLeft w:val="0"/>
      <w:marRight w:val="0"/>
      <w:marTop w:val="0"/>
      <w:marBottom w:val="0"/>
      <w:divBdr>
        <w:top w:val="none" w:sz="0" w:space="0" w:color="auto"/>
        <w:left w:val="none" w:sz="0" w:space="0" w:color="auto"/>
        <w:bottom w:val="none" w:sz="0" w:space="0" w:color="auto"/>
        <w:right w:val="none" w:sz="0" w:space="0" w:color="auto"/>
      </w:divBdr>
    </w:div>
    <w:div w:id="218129837">
      <w:bodyDiv w:val="1"/>
      <w:marLeft w:val="0"/>
      <w:marRight w:val="0"/>
      <w:marTop w:val="0"/>
      <w:marBottom w:val="0"/>
      <w:divBdr>
        <w:top w:val="none" w:sz="0" w:space="0" w:color="auto"/>
        <w:left w:val="none" w:sz="0" w:space="0" w:color="auto"/>
        <w:bottom w:val="none" w:sz="0" w:space="0" w:color="auto"/>
        <w:right w:val="none" w:sz="0" w:space="0" w:color="auto"/>
      </w:divBdr>
    </w:div>
    <w:div w:id="621807267">
      <w:bodyDiv w:val="1"/>
      <w:marLeft w:val="0"/>
      <w:marRight w:val="0"/>
      <w:marTop w:val="0"/>
      <w:marBottom w:val="0"/>
      <w:divBdr>
        <w:top w:val="none" w:sz="0" w:space="0" w:color="auto"/>
        <w:left w:val="none" w:sz="0" w:space="0" w:color="auto"/>
        <w:bottom w:val="none" w:sz="0" w:space="0" w:color="auto"/>
        <w:right w:val="none" w:sz="0" w:space="0" w:color="auto"/>
      </w:divBdr>
    </w:div>
    <w:div w:id="778723273">
      <w:bodyDiv w:val="1"/>
      <w:marLeft w:val="0"/>
      <w:marRight w:val="0"/>
      <w:marTop w:val="0"/>
      <w:marBottom w:val="0"/>
      <w:divBdr>
        <w:top w:val="none" w:sz="0" w:space="0" w:color="auto"/>
        <w:left w:val="none" w:sz="0" w:space="0" w:color="auto"/>
        <w:bottom w:val="none" w:sz="0" w:space="0" w:color="auto"/>
        <w:right w:val="none" w:sz="0" w:space="0" w:color="auto"/>
      </w:divBdr>
    </w:div>
    <w:div w:id="1194076080">
      <w:bodyDiv w:val="1"/>
      <w:marLeft w:val="0"/>
      <w:marRight w:val="0"/>
      <w:marTop w:val="0"/>
      <w:marBottom w:val="0"/>
      <w:divBdr>
        <w:top w:val="none" w:sz="0" w:space="0" w:color="auto"/>
        <w:left w:val="none" w:sz="0" w:space="0" w:color="auto"/>
        <w:bottom w:val="none" w:sz="0" w:space="0" w:color="auto"/>
        <w:right w:val="none" w:sz="0" w:space="0" w:color="auto"/>
      </w:divBdr>
      <w:divsChild>
        <w:div w:id="2069568108">
          <w:marLeft w:val="0"/>
          <w:marRight w:val="0"/>
          <w:marTop w:val="0"/>
          <w:marBottom w:val="160"/>
          <w:divBdr>
            <w:top w:val="none" w:sz="0" w:space="0" w:color="auto"/>
            <w:left w:val="none" w:sz="0" w:space="0" w:color="auto"/>
            <w:bottom w:val="none" w:sz="0" w:space="0" w:color="auto"/>
            <w:right w:val="none" w:sz="0" w:space="0" w:color="auto"/>
          </w:divBdr>
          <w:divsChild>
            <w:div w:id="996417154">
              <w:marLeft w:val="0"/>
              <w:marRight w:val="0"/>
              <w:marTop w:val="0"/>
              <w:marBottom w:val="0"/>
              <w:divBdr>
                <w:top w:val="none" w:sz="0" w:space="0" w:color="auto"/>
                <w:left w:val="none" w:sz="0" w:space="0" w:color="auto"/>
                <w:bottom w:val="dotted" w:sz="4" w:space="0" w:color="E5E5E5"/>
                <w:right w:val="none" w:sz="0" w:space="0" w:color="auto"/>
              </w:divBdr>
              <w:divsChild>
                <w:div w:id="1365208660">
                  <w:marLeft w:val="0"/>
                  <w:marRight w:val="0"/>
                  <w:marTop w:val="0"/>
                  <w:marBottom w:val="0"/>
                  <w:divBdr>
                    <w:top w:val="none" w:sz="0" w:space="0" w:color="auto"/>
                    <w:left w:val="none" w:sz="0" w:space="0" w:color="auto"/>
                    <w:bottom w:val="none" w:sz="0" w:space="0" w:color="auto"/>
                    <w:right w:val="none" w:sz="0" w:space="0" w:color="auto"/>
                  </w:divBdr>
                  <w:divsChild>
                    <w:div w:id="1228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0218">
          <w:marLeft w:val="0"/>
          <w:marRight w:val="0"/>
          <w:marTop w:val="0"/>
          <w:marBottom w:val="160"/>
          <w:divBdr>
            <w:top w:val="none" w:sz="0" w:space="0" w:color="auto"/>
            <w:left w:val="none" w:sz="0" w:space="0" w:color="auto"/>
            <w:bottom w:val="none" w:sz="0" w:space="0" w:color="auto"/>
            <w:right w:val="none" w:sz="0" w:space="0" w:color="auto"/>
          </w:divBdr>
          <w:divsChild>
            <w:div w:id="716658286">
              <w:marLeft w:val="0"/>
              <w:marRight w:val="0"/>
              <w:marTop w:val="0"/>
              <w:marBottom w:val="0"/>
              <w:divBdr>
                <w:top w:val="none" w:sz="0" w:space="0" w:color="auto"/>
                <w:left w:val="none" w:sz="0" w:space="0" w:color="auto"/>
                <w:bottom w:val="dotted" w:sz="4" w:space="0" w:color="E5E5E5"/>
                <w:right w:val="none" w:sz="0" w:space="0" w:color="auto"/>
              </w:divBdr>
              <w:divsChild>
                <w:div w:id="125854308">
                  <w:marLeft w:val="0"/>
                  <w:marRight w:val="0"/>
                  <w:marTop w:val="0"/>
                  <w:marBottom w:val="0"/>
                  <w:divBdr>
                    <w:top w:val="none" w:sz="0" w:space="0" w:color="auto"/>
                    <w:left w:val="none" w:sz="0" w:space="0" w:color="auto"/>
                    <w:bottom w:val="none" w:sz="0" w:space="0" w:color="auto"/>
                    <w:right w:val="none" w:sz="0" w:space="0" w:color="auto"/>
                  </w:divBdr>
                  <w:divsChild>
                    <w:div w:id="7116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6919">
          <w:marLeft w:val="0"/>
          <w:marRight w:val="0"/>
          <w:marTop w:val="0"/>
          <w:marBottom w:val="160"/>
          <w:divBdr>
            <w:top w:val="none" w:sz="0" w:space="0" w:color="auto"/>
            <w:left w:val="none" w:sz="0" w:space="0" w:color="auto"/>
            <w:bottom w:val="none" w:sz="0" w:space="0" w:color="auto"/>
            <w:right w:val="none" w:sz="0" w:space="0" w:color="auto"/>
          </w:divBdr>
          <w:divsChild>
            <w:div w:id="64887836">
              <w:marLeft w:val="0"/>
              <w:marRight w:val="0"/>
              <w:marTop w:val="0"/>
              <w:marBottom w:val="0"/>
              <w:divBdr>
                <w:top w:val="none" w:sz="0" w:space="0" w:color="auto"/>
                <w:left w:val="none" w:sz="0" w:space="0" w:color="auto"/>
                <w:bottom w:val="dotted" w:sz="4" w:space="0" w:color="E5E5E5"/>
                <w:right w:val="none" w:sz="0" w:space="0" w:color="auto"/>
              </w:divBdr>
              <w:divsChild>
                <w:div w:id="2039238124">
                  <w:marLeft w:val="0"/>
                  <w:marRight w:val="0"/>
                  <w:marTop w:val="0"/>
                  <w:marBottom w:val="0"/>
                  <w:divBdr>
                    <w:top w:val="none" w:sz="0" w:space="0" w:color="auto"/>
                    <w:left w:val="none" w:sz="0" w:space="0" w:color="auto"/>
                    <w:bottom w:val="none" w:sz="0" w:space="0" w:color="auto"/>
                    <w:right w:val="none" w:sz="0" w:space="0" w:color="auto"/>
                  </w:divBdr>
                  <w:divsChild>
                    <w:div w:id="18013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1065">
          <w:marLeft w:val="0"/>
          <w:marRight w:val="0"/>
          <w:marTop w:val="0"/>
          <w:marBottom w:val="160"/>
          <w:divBdr>
            <w:top w:val="none" w:sz="0" w:space="0" w:color="auto"/>
            <w:left w:val="none" w:sz="0" w:space="0" w:color="auto"/>
            <w:bottom w:val="none" w:sz="0" w:space="0" w:color="auto"/>
            <w:right w:val="none" w:sz="0" w:space="0" w:color="auto"/>
          </w:divBdr>
          <w:divsChild>
            <w:div w:id="1660228010">
              <w:marLeft w:val="0"/>
              <w:marRight w:val="0"/>
              <w:marTop w:val="0"/>
              <w:marBottom w:val="0"/>
              <w:divBdr>
                <w:top w:val="none" w:sz="0" w:space="0" w:color="auto"/>
                <w:left w:val="none" w:sz="0" w:space="0" w:color="auto"/>
                <w:bottom w:val="dotted" w:sz="4" w:space="0" w:color="E5E5E5"/>
                <w:right w:val="none" w:sz="0" w:space="0" w:color="auto"/>
              </w:divBdr>
              <w:divsChild>
                <w:div w:id="1854418189">
                  <w:marLeft w:val="0"/>
                  <w:marRight w:val="0"/>
                  <w:marTop w:val="0"/>
                  <w:marBottom w:val="0"/>
                  <w:divBdr>
                    <w:top w:val="none" w:sz="0" w:space="0" w:color="auto"/>
                    <w:left w:val="none" w:sz="0" w:space="0" w:color="auto"/>
                    <w:bottom w:val="none" w:sz="0" w:space="0" w:color="auto"/>
                    <w:right w:val="none" w:sz="0" w:space="0" w:color="auto"/>
                  </w:divBdr>
                  <w:divsChild>
                    <w:div w:id="20512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668">
          <w:marLeft w:val="0"/>
          <w:marRight w:val="0"/>
          <w:marTop w:val="0"/>
          <w:marBottom w:val="160"/>
          <w:divBdr>
            <w:top w:val="none" w:sz="0" w:space="0" w:color="auto"/>
            <w:left w:val="none" w:sz="0" w:space="0" w:color="auto"/>
            <w:bottom w:val="none" w:sz="0" w:space="0" w:color="auto"/>
            <w:right w:val="none" w:sz="0" w:space="0" w:color="auto"/>
          </w:divBdr>
          <w:divsChild>
            <w:div w:id="339702305">
              <w:marLeft w:val="0"/>
              <w:marRight w:val="0"/>
              <w:marTop w:val="0"/>
              <w:marBottom w:val="0"/>
              <w:divBdr>
                <w:top w:val="none" w:sz="0" w:space="0" w:color="auto"/>
                <w:left w:val="none" w:sz="0" w:space="0" w:color="auto"/>
                <w:bottom w:val="dotted" w:sz="4" w:space="0" w:color="E5E5E5"/>
                <w:right w:val="none" w:sz="0" w:space="0" w:color="auto"/>
              </w:divBdr>
              <w:divsChild>
                <w:div w:id="363790964">
                  <w:marLeft w:val="0"/>
                  <w:marRight w:val="0"/>
                  <w:marTop w:val="0"/>
                  <w:marBottom w:val="0"/>
                  <w:divBdr>
                    <w:top w:val="none" w:sz="0" w:space="0" w:color="auto"/>
                    <w:left w:val="none" w:sz="0" w:space="0" w:color="auto"/>
                    <w:bottom w:val="none" w:sz="0" w:space="0" w:color="auto"/>
                    <w:right w:val="none" w:sz="0" w:space="0" w:color="auto"/>
                  </w:divBdr>
                  <w:divsChild>
                    <w:div w:id="9717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4640">
          <w:marLeft w:val="0"/>
          <w:marRight w:val="0"/>
          <w:marTop w:val="0"/>
          <w:marBottom w:val="160"/>
          <w:divBdr>
            <w:top w:val="none" w:sz="0" w:space="0" w:color="auto"/>
            <w:left w:val="none" w:sz="0" w:space="0" w:color="auto"/>
            <w:bottom w:val="none" w:sz="0" w:space="0" w:color="auto"/>
            <w:right w:val="none" w:sz="0" w:space="0" w:color="auto"/>
          </w:divBdr>
          <w:divsChild>
            <w:div w:id="383866920">
              <w:marLeft w:val="0"/>
              <w:marRight w:val="0"/>
              <w:marTop w:val="0"/>
              <w:marBottom w:val="0"/>
              <w:divBdr>
                <w:top w:val="none" w:sz="0" w:space="0" w:color="auto"/>
                <w:left w:val="none" w:sz="0" w:space="0" w:color="auto"/>
                <w:bottom w:val="dotted" w:sz="4" w:space="0" w:color="E5E5E5"/>
                <w:right w:val="none" w:sz="0" w:space="0" w:color="auto"/>
              </w:divBdr>
              <w:divsChild>
                <w:div w:id="2135824893">
                  <w:marLeft w:val="0"/>
                  <w:marRight w:val="0"/>
                  <w:marTop w:val="0"/>
                  <w:marBottom w:val="0"/>
                  <w:divBdr>
                    <w:top w:val="none" w:sz="0" w:space="0" w:color="auto"/>
                    <w:left w:val="none" w:sz="0" w:space="0" w:color="auto"/>
                    <w:bottom w:val="none" w:sz="0" w:space="0" w:color="auto"/>
                    <w:right w:val="none" w:sz="0" w:space="0" w:color="auto"/>
                  </w:divBdr>
                  <w:divsChild>
                    <w:div w:id="90283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3737">
          <w:marLeft w:val="0"/>
          <w:marRight w:val="0"/>
          <w:marTop w:val="0"/>
          <w:marBottom w:val="160"/>
          <w:divBdr>
            <w:top w:val="none" w:sz="0" w:space="0" w:color="auto"/>
            <w:left w:val="none" w:sz="0" w:space="0" w:color="auto"/>
            <w:bottom w:val="none" w:sz="0" w:space="0" w:color="auto"/>
            <w:right w:val="none" w:sz="0" w:space="0" w:color="auto"/>
          </w:divBdr>
          <w:divsChild>
            <w:div w:id="311639112">
              <w:marLeft w:val="0"/>
              <w:marRight w:val="0"/>
              <w:marTop w:val="0"/>
              <w:marBottom w:val="0"/>
              <w:divBdr>
                <w:top w:val="none" w:sz="0" w:space="0" w:color="auto"/>
                <w:left w:val="none" w:sz="0" w:space="0" w:color="auto"/>
                <w:bottom w:val="dotted" w:sz="4" w:space="0" w:color="E5E5E5"/>
                <w:right w:val="none" w:sz="0" w:space="0" w:color="auto"/>
              </w:divBdr>
              <w:divsChild>
                <w:div w:id="1605961552">
                  <w:marLeft w:val="0"/>
                  <w:marRight w:val="0"/>
                  <w:marTop w:val="0"/>
                  <w:marBottom w:val="0"/>
                  <w:divBdr>
                    <w:top w:val="none" w:sz="0" w:space="0" w:color="auto"/>
                    <w:left w:val="none" w:sz="0" w:space="0" w:color="auto"/>
                    <w:bottom w:val="none" w:sz="0" w:space="0" w:color="auto"/>
                    <w:right w:val="none" w:sz="0" w:space="0" w:color="auto"/>
                  </w:divBdr>
                  <w:divsChild>
                    <w:div w:id="17717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32523">
          <w:marLeft w:val="0"/>
          <w:marRight w:val="0"/>
          <w:marTop w:val="0"/>
          <w:marBottom w:val="160"/>
          <w:divBdr>
            <w:top w:val="none" w:sz="0" w:space="0" w:color="auto"/>
            <w:left w:val="none" w:sz="0" w:space="0" w:color="auto"/>
            <w:bottom w:val="none" w:sz="0" w:space="0" w:color="auto"/>
            <w:right w:val="none" w:sz="0" w:space="0" w:color="auto"/>
          </w:divBdr>
          <w:divsChild>
            <w:div w:id="1989897218">
              <w:marLeft w:val="0"/>
              <w:marRight w:val="0"/>
              <w:marTop w:val="0"/>
              <w:marBottom w:val="0"/>
              <w:divBdr>
                <w:top w:val="none" w:sz="0" w:space="0" w:color="auto"/>
                <w:left w:val="none" w:sz="0" w:space="0" w:color="auto"/>
                <w:bottom w:val="dotted" w:sz="4" w:space="0" w:color="E5E5E5"/>
                <w:right w:val="none" w:sz="0" w:space="0" w:color="auto"/>
              </w:divBdr>
              <w:divsChild>
                <w:div w:id="803932514">
                  <w:marLeft w:val="0"/>
                  <w:marRight w:val="0"/>
                  <w:marTop w:val="0"/>
                  <w:marBottom w:val="0"/>
                  <w:divBdr>
                    <w:top w:val="none" w:sz="0" w:space="0" w:color="auto"/>
                    <w:left w:val="none" w:sz="0" w:space="0" w:color="auto"/>
                    <w:bottom w:val="none" w:sz="0" w:space="0" w:color="auto"/>
                    <w:right w:val="none" w:sz="0" w:space="0" w:color="auto"/>
                  </w:divBdr>
                  <w:divsChild>
                    <w:div w:id="16613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97090">
          <w:marLeft w:val="0"/>
          <w:marRight w:val="0"/>
          <w:marTop w:val="0"/>
          <w:marBottom w:val="160"/>
          <w:divBdr>
            <w:top w:val="none" w:sz="0" w:space="0" w:color="auto"/>
            <w:left w:val="none" w:sz="0" w:space="0" w:color="auto"/>
            <w:bottom w:val="none" w:sz="0" w:space="0" w:color="auto"/>
            <w:right w:val="none" w:sz="0" w:space="0" w:color="auto"/>
          </w:divBdr>
          <w:divsChild>
            <w:div w:id="710689402">
              <w:marLeft w:val="0"/>
              <w:marRight w:val="0"/>
              <w:marTop w:val="0"/>
              <w:marBottom w:val="0"/>
              <w:divBdr>
                <w:top w:val="none" w:sz="0" w:space="0" w:color="auto"/>
                <w:left w:val="none" w:sz="0" w:space="0" w:color="auto"/>
                <w:bottom w:val="dotted" w:sz="4" w:space="0" w:color="E5E5E5"/>
                <w:right w:val="none" w:sz="0" w:space="0" w:color="auto"/>
              </w:divBdr>
              <w:divsChild>
                <w:div w:id="1807239341">
                  <w:marLeft w:val="0"/>
                  <w:marRight w:val="0"/>
                  <w:marTop w:val="0"/>
                  <w:marBottom w:val="0"/>
                  <w:divBdr>
                    <w:top w:val="none" w:sz="0" w:space="0" w:color="auto"/>
                    <w:left w:val="none" w:sz="0" w:space="0" w:color="auto"/>
                    <w:bottom w:val="none" w:sz="0" w:space="0" w:color="auto"/>
                    <w:right w:val="none" w:sz="0" w:space="0" w:color="auto"/>
                  </w:divBdr>
                  <w:divsChild>
                    <w:div w:id="1788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367">
          <w:marLeft w:val="0"/>
          <w:marRight w:val="0"/>
          <w:marTop w:val="0"/>
          <w:marBottom w:val="160"/>
          <w:divBdr>
            <w:top w:val="none" w:sz="0" w:space="0" w:color="auto"/>
            <w:left w:val="none" w:sz="0" w:space="0" w:color="auto"/>
            <w:bottom w:val="none" w:sz="0" w:space="0" w:color="auto"/>
            <w:right w:val="none" w:sz="0" w:space="0" w:color="auto"/>
          </w:divBdr>
          <w:divsChild>
            <w:div w:id="1431924242">
              <w:marLeft w:val="0"/>
              <w:marRight w:val="0"/>
              <w:marTop w:val="0"/>
              <w:marBottom w:val="0"/>
              <w:divBdr>
                <w:top w:val="none" w:sz="0" w:space="0" w:color="auto"/>
                <w:left w:val="none" w:sz="0" w:space="0" w:color="auto"/>
                <w:bottom w:val="dotted" w:sz="4" w:space="0" w:color="E5E5E5"/>
                <w:right w:val="none" w:sz="0" w:space="0" w:color="auto"/>
              </w:divBdr>
              <w:divsChild>
                <w:div w:id="975835119">
                  <w:marLeft w:val="0"/>
                  <w:marRight w:val="0"/>
                  <w:marTop w:val="0"/>
                  <w:marBottom w:val="0"/>
                  <w:divBdr>
                    <w:top w:val="none" w:sz="0" w:space="0" w:color="auto"/>
                    <w:left w:val="none" w:sz="0" w:space="0" w:color="auto"/>
                    <w:bottom w:val="none" w:sz="0" w:space="0" w:color="auto"/>
                    <w:right w:val="none" w:sz="0" w:space="0" w:color="auto"/>
                  </w:divBdr>
                  <w:divsChild>
                    <w:div w:id="1300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2668">
          <w:marLeft w:val="0"/>
          <w:marRight w:val="0"/>
          <w:marTop w:val="0"/>
          <w:marBottom w:val="160"/>
          <w:divBdr>
            <w:top w:val="none" w:sz="0" w:space="0" w:color="auto"/>
            <w:left w:val="none" w:sz="0" w:space="0" w:color="auto"/>
            <w:bottom w:val="none" w:sz="0" w:space="0" w:color="auto"/>
            <w:right w:val="none" w:sz="0" w:space="0" w:color="auto"/>
          </w:divBdr>
          <w:divsChild>
            <w:div w:id="704599693">
              <w:marLeft w:val="0"/>
              <w:marRight w:val="0"/>
              <w:marTop w:val="0"/>
              <w:marBottom w:val="0"/>
              <w:divBdr>
                <w:top w:val="none" w:sz="0" w:space="0" w:color="auto"/>
                <w:left w:val="none" w:sz="0" w:space="0" w:color="auto"/>
                <w:bottom w:val="dotted" w:sz="4" w:space="0" w:color="E5E5E5"/>
                <w:right w:val="none" w:sz="0" w:space="0" w:color="auto"/>
              </w:divBdr>
              <w:divsChild>
                <w:div w:id="1208569255">
                  <w:marLeft w:val="0"/>
                  <w:marRight w:val="0"/>
                  <w:marTop w:val="0"/>
                  <w:marBottom w:val="0"/>
                  <w:divBdr>
                    <w:top w:val="none" w:sz="0" w:space="0" w:color="auto"/>
                    <w:left w:val="none" w:sz="0" w:space="0" w:color="auto"/>
                    <w:bottom w:val="none" w:sz="0" w:space="0" w:color="auto"/>
                    <w:right w:val="none" w:sz="0" w:space="0" w:color="auto"/>
                  </w:divBdr>
                  <w:divsChild>
                    <w:div w:id="131657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9182">
          <w:marLeft w:val="0"/>
          <w:marRight w:val="0"/>
          <w:marTop w:val="0"/>
          <w:marBottom w:val="160"/>
          <w:divBdr>
            <w:top w:val="none" w:sz="0" w:space="0" w:color="auto"/>
            <w:left w:val="none" w:sz="0" w:space="0" w:color="auto"/>
            <w:bottom w:val="none" w:sz="0" w:space="0" w:color="auto"/>
            <w:right w:val="none" w:sz="0" w:space="0" w:color="auto"/>
          </w:divBdr>
          <w:divsChild>
            <w:div w:id="951860354">
              <w:marLeft w:val="0"/>
              <w:marRight w:val="0"/>
              <w:marTop w:val="0"/>
              <w:marBottom w:val="0"/>
              <w:divBdr>
                <w:top w:val="none" w:sz="0" w:space="0" w:color="auto"/>
                <w:left w:val="none" w:sz="0" w:space="0" w:color="auto"/>
                <w:bottom w:val="dotted" w:sz="4" w:space="0" w:color="E5E5E5"/>
                <w:right w:val="none" w:sz="0" w:space="0" w:color="auto"/>
              </w:divBdr>
              <w:divsChild>
                <w:div w:id="1250458994">
                  <w:marLeft w:val="0"/>
                  <w:marRight w:val="0"/>
                  <w:marTop w:val="0"/>
                  <w:marBottom w:val="0"/>
                  <w:divBdr>
                    <w:top w:val="none" w:sz="0" w:space="0" w:color="auto"/>
                    <w:left w:val="none" w:sz="0" w:space="0" w:color="auto"/>
                    <w:bottom w:val="none" w:sz="0" w:space="0" w:color="auto"/>
                    <w:right w:val="none" w:sz="0" w:space="0" w:color="auto"/>
                  </w:divBdr>
                  <w:divsChild>
                    <w:div w:id="10238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8540">
          <w:marLeft w:val="0"/>
          <w:marRight w:val="0"/>
          <w:marTop w:val="0"/>
          <w:marBottom w:val="160"/>
          <w:divBdr>
            <w:top w:val="none" w:sz="0" w:space="0" w:color="auto"/>
            <w:left w:val="none" w:sz="0" w:space="0" w:color="auto"/>
            <w:bottom w:val="none" w:sz="0" w:space="0" w:color="auto"/>
            <w:right w:val="none" w:sz="0" w:space="0" w:color="auto"/>
          </w:divBdr>
          <w:divsChild>
            <w:div w:id="1315794904">
              <w:marLeft w:val="0"/>
              <w:marRight w:val="0"/>
              <w:marTop w:val="0"/>
              <w:marBottom w:val="0"/>
              <w:divBdr>
                <w:top w:val="none" w:sz="0" w:space="0" w:color="auto"/>
                <w:left w:val="none" w:sz="0" w:space="0" w:color="auto"/>
                <w:bottom w:val="dotted" w:sz="4" w:space="0" w:color="E5E5E5"/>
                <w:right w:val="none" w:sz="0" w:space="0" w:color="auto"/>
              </w:divBdr>
              <w:divsChild>
                <w:div w:id="590699365">
                  <w:marLeft w:val="0"/>
                  <w:marRight w:val="0"/>
                  <w:marTop w:val="0"/>
                  <w:marBottom w:val="0"/>
                  <w:divBdr>
                    <w:top w:val="none" w:sz="0" w:space="0" w:color="auto"/>
                    <w:left w:val="none" w:sz="0" w:space="0" w:color="auto"/>
                    <w:bottom w:val="none" w:sz="0" w:space="0" w:color="auto"/>
                    <w:right w:val="none" w:sz="0" w:space="0" w:color="auto"/>
                  </w:divBdr>
                  <w:divsChild>
                    <w:div w:id="8555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69212">
          <w:marLeft w:val="0"/>
          <w:marRight w:val="0"/>
          <w:marTop w:val="0"/>
          <w:marBottom w:val="160"/>
          <w:divBdr>
            <w:top w:val="none" w:sz="0" w:space="0" w:color="auto"/>
            <w:left w:val="none" w:sz="0" w:space="0" w:color="auto"/>
            <w:bottom w:val="none" w:sz="0" w:space="0" w:color="auto"/>
            <w:right w:val="none" w:sz="0" w:space="0" w:color="auto"/>
          </w:divBdr>
          <w:divsChild>
            <w:div w:id="902253625">
              <w:marLeft w:val="0"/>
              <w:marRight w:val="0"/>
              <w:marTop w:val="0"/>
              <w:marBottom w:val="0"/>
              <w:divBdr>
                <w:top w:val="none" w:sz="0" w:space="0" w:color="auto"/>
                <w:left w:val="none" w:sz="0" w:space="0" w:color="auto"/>
                <w:bottom w:val="dotted" w:sz="4" w:space="0" w:color="E5E5E5"/>
                <w:right w:val="none" w:sz="0" w:space="0" w:color="auto"/>
              </w:divBdr>
              <w:divsChild>
                <w:div w:id="356809298">
                  <w:marLeft w:val="0"/>
                  <w:marRight w:val="0"/>
                  <w:marTop w:val="0"/>
                  <w:marBottom w:val="0"/>
                  <w:divBdr>
                    <w:top w:val="none" w:sz="0" w:space="0" w:color="auto"/>
                    <w:left w:val="none" w:sz="0" w:space="0" w:color="auto"/>
                    <w:bottom w:val="none" w:sz="0" w:space="0" w:color="auto"/>
                    <w:right w:val="none" w:sz="0" w:space="0" w:color="auto"/>
                  </w:divBdr>
                  <w:divsChild>
                    <w:div w:id="695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918531">
          <w:marLeft w:val="0"/>
          <w:marRight w:val="0"/>
          <w:marTop w:val="0"/>
          <w:marBottom w:val="160"/>
          <w:divBdr>
            <w:top w:val="none" w:sz="0" w:space="0" w:color="auto"/>
            <w:left w:val="none" w:sz="0" w:space="0" w:color="auto"/>
            <w:bottom w:val="none" w:sz="0" w:space="0" w:color="auto"/>
            <w:right w:val="none" w:sz="0" w:space="0" w:color="auto"/>
          </w:divBdr>
          <w:divsChild>
            <w:div w:id="620840668">
              <w:marLeft w:val="0"/>
              <w:marRight w:val="0"/>
              <w:marTop w:val="0"/>
              <w:marBottom w:val="0"/>
              <w:divBdr>
                <w:top w:val="none" w:sz="0" w:space="0" w:color="auto"/>
                <w:left w:val="none" w:sz="0" w:space="0" w:color="auto"/>
                <w:bottom w:val="dotted" w:sz="4" w:space="0" w:color="E5E5E5"/>
                <w:right w:val="none" w:sz="0" w:space="0" w:color="auto"/>
              </w:divBdr>
              <w:divsChild>
                <w:div w:id="800613994">
                  <w:marLeft w:val="0"/>
                  <w:marRight w:val="0"/>
                  <w:marTop w:val="0"/>
                  <w:marBottom w:val="0"/>
                  <w:divBdr>
                    <w:top w:val="none" w:sz="0" w:space="0" w:color="auto"/>
                    <w:left w:val="none" w:sz="0" w:space="0" w:color="auto"/>
                    <w:bottom w:val="none" w:sz="0" w:space="0" w:color="auto"/>
                    <w:right w:val="none" w:sz="0" w:space="0" w:color="auto"/>
                  </w:divBdr>
                  <w:divsChild>
                    <w:div w:id="7073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4148">
          <w:marLeft w:val="0"/>
          <w:marRight w:val="0"/>
          <w:marTop w:val="0"/>
          <w:marBottom w:val="160"/>
          <w:divBdr>
            <w:top w:val="none" w:sz="0" w:space="0" w:color="auto"/>
            <w:left w:val="none" w:sz="0" w:space="0" w:color="auto"/>
            <w:bottom w:val="none" w:sz="0" w:space="0" w:color="auto"/>
            <w:right w:val="none" w:sz="0" w:space="0" w:color="auto"/>
          </w:divBdr>
          <w:divsChild>
            <w:div w:id="1951274049">
              <w:marLeft w:val="0"/>
              <w:marRight w:val="0"/>
              <w:marTop w:val="0"/>
              <w:marBottom w:val="0"/>
              <w:divBdr>
                <w:top w:val="none" w:sz="0" w:space="0" w:color="auto"/>
                <w:left w:val="none" w:sz="0" w:space="0" w:color="auto"/>
                <w:bottom w:val="dotted" w:sz="4" w:space="0" w:color="E5E5E5"/>
                <w:right w:val="none" w:sz="0" w:space="0" w:color="auto"/>
              </w:divBdr>
              <w:divsChild>
                <w:div w:id="376248565">
                  <w:marLeft w:val="0"/>
                  <w:marRight w:val="0"/>
                  <w:marTop w:val="0"/>
                  <w:marBottom w:val="0"/>
                  <w:divBdr>
                    <w:top w:val="none" w:sz="0" w:space="0" w:color="auto"/>
                    <w:left w:val="none" w:sz="0" w:space="0" w:color="auto"/>
                    <w:bottom w:val="none" w:sz="0" w:space="0" w:color="auto"/>
                    <w:right w:val="none" w:sz="0" w:space="0" w:color="auto"/>
                  </w:divBdr>
                  <w:divsChild>
                    <w:div w:id="19228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8866">
          <w:marLeft w:val="0"/>
          <w:marRight w:val="0"/>
          <w:marTop w:val="0"/>
          <w:marBottom w:val="160"/>
          <w:divBdr>
            <w:top w:val="none" w:sz="0" w:space="0" w:color="auto"/>
            <w:left w:val="none" w:sz="0" w:space="0" w:color="auto"/>
            <w:bottom w:val="none" w:sz="0" w:space="0" w:color="auto"/>
            <w:right w:val="none" w:sz="0" w:space="0" w:color="auto"/>
          </w:divBdr>
          <w:divsChild>
            <w:div w:id="724109026">
              <w:marLeft w:val="0"/>
              <w:marRight w:val="0"/>
              <w:marTop w:val="0"/>
              <w:marBottom w:val="0"/>
              <w:divBdr>
                <w:top w:val="none" w:sz="0" w:space="0" w:color="auto"/>
                <w:left w:val="none" w:sz="0" w:space="0" w:color="auto"/>
                <w:bottom w:val="dotted" w:sz="4" w:space="0" w:color="E5E5E5"/>
                <w:right w:val="none" w:sz="0" w:space="0" w:color="auto"/>
              </w:divBdr>
              <w:divsChild>
                <w:div w:id="1661226618">
                  <w:marLeft w:val="0"/>
                  <w:marRight w:val="0"/>
                  <w:marTop w:val="0"/>
                  <w:marBottom w:val="0"/>
                  <w:divBdr>
                    <w:top w:val="none" w:sz="0" w:space="0" w:color="auto"/>
                    <w:left w:val="none" w:sz="0" w:space="0" w:color="auto"/>
                    <w:bottom w:val="none" w:sz="0" w:space="0" w:color="auto"/>
                    <w:right w:val="none" w:sz="0" w:space="0" w:color="auto"/>
                  </w:divBdr>
                  <w:divsChild>
                    <w:div w:id="19390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1707">
          <w:marLeft w:val="0"/>
          <w:marRight w:val="0"/>
          <w:marTop w:val="0"/>
          <w:marBottom w:val="160"/>
          <w:divBdr>
            <w:top w:val="none" w:sz="0" w:space="0" w:color="auto"/>
            <w:left w:val="none" w:sz="0" w:space="0" w:color="auto"/>
            <w:bottom w:val="none" w:sz="0" w:space="0" w:color="auto"/>
            <w:right w:val="none" w:sz="0" w:space="0" w:color="auto"/>
          </w:divBdr>
          <w:divsChild>
            <w:div w:id="2122530303">
              <w:marLeft w:val="0"/>
              <w:marRight w:val="0"/>
              <w:marTop w:val="0"/>
              <w:marBottom w:val="0"/>
              <w:divBdr>
                <w:top w:val="none" w:sz="0" w:space="0" w:color="auto"/>
                <w:left w:val="none" w:sz="0" w:space="0" w:color="auto"/>
                <w:bottom w:val="dotted" w:sz="4" w:space="0" w:color="E5E5E5"/>
                <w:right w:val="none" w:sz="0" w:space="0" w:color="auto"/>
              </w:divBdr>
              <w:divsChild>
                <w:div w:id="492720210">
                  <w:marLeft w:val="0"/>
                  <w:marRight w:val="0"/>
                  <w:marTop w:val="0"/>
                  <w:marBottom w:val="0"/>
                  <w:divBdr>
                    <w:top w:val="none" w:sz="0" w:space="0" w:color="auto"/>
                    <w:left w:val="none" w:sz="0" w:space="0" w:color="auto"/>
                    <w:bottom w:val="none" w:sz="0" w:space="0" w:color="auto"/>
                    <w:right w:val="none" w:sz="0" w:space="0" w:color="auto"/>
                  </w:divBdr>
                  <w:divsChild>
                    <w:div w:id="1734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2439">
          <w:marLeft w:val="0"/>
          <w:marRight w:val="0"/>
          <w:marTop w:val="0"/>
          <w:marBottom w:val="160"/>
          <w:divBdr>
            <w:top w:val="none" w:sz="0" w:space="0" w:color="auto"/>
            <w:left w:val="none" w:sz="0" w:space="0" w:color="auto"/>
            <w:bottom w:val="none" w:sz="0" w:space="0" w:color="auto"/>
            <w:right w:val="none" w:sz="0" w:space="0" w:color="auto"/>
          </w:divBdr>
          <w:divsChild>
            <w:div w:id="1316446639">
              <w:marLeft w:val="0"/>
              <w:marRight w:val="0"/>
              <w:marTop w:val="0"/>
              <w:marBottom w:val="0"/>
              <w:divBdr>
                <w:top w:val="none" w:sz="0" w:space="0" w:color="auto"/>
                <w:left w:val="none" w:sz="0" w:space="0" w:color="auto"/>
                <w:bottom w:val="dotted" w:sz="4" w:space="0" w:color="E5E5E5"/>
                <w:right w:val="none" w:sz="0" w:space="0" w:color="auto"/>
              </w:divBdr>
              <w:divsChild>
                <w:div w:id="85275123">
                  <w:marLeft w:val="0"/>
                  <w:marRight w:val="0"/>
                  <w:marTop w:val="0"/>
                  <w:marBottom w:val="0"/>
                  <w:divBdr>
                    <w:top w:val="none" w:sz="0" w:space="0" w:color="auto"/>
                    <w:left w:val="none" w:sz="0" w:space="0" w:color="auto"/>
                    <w:bottom w:val="none" w:sz="0" w:space="0" w:color="auto"/>
                    <w:right w:val="none" w:sz="0" w:space="0" w:color="auto"/>
                  </w:divBdr>
                  <w:divsChild>
                    <w:div w:id="373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87863">
          <w:marLeft w:val="0"/>
          <w:marRight w:val="0"/>
          <w:marTop w:val="0"/>
          <w:marBottom w:val="160"/>
          <w:divBdr>
            <w:top w:val="none" w:sz="0" w:space="0" w:color="auto"/>
            <w:left w:val="none" w:sz="0" w:space="0" w:color="auto"/>
            <w:bottom w:val="none" w:sz="0" w:space="0" w:color="auto"/>
            <w:right w:val="none" w:sz="0" w:space="0" w:color="auto"/>
          </w:divBdr>
          <w:divsChild>
            <w:div w:id="1089084603">
              <w:marLeft w:val="0"/>
              <w:marRight w:val="0"/>
              <w:marTop w:val="0"/>
              <w:marBottom w:val="0"/>
              <w:divBdr>
                <w:top w:val="none" w:sz="0" w:space="0" w:color="auto"/>
                <w:left w:val="none" w:sz="0" w:space="0" w:color="auto"/>
                <w:bottom w:val="dotted" w:sz="4" w:space="0" w:color="E5E5E5"/>
                <w:right w:val="none" w:sz="0" w:space="0" w:color="auto"/>
              </w:divBdr>
              <w:divsChild>
                <w:div w:id="899441913">
                  <w:marLeft w:val="0"/>
                  <w:marRight w:val="0"/>
                  <w:marTop w:val="0"/>
                  <w:marBottom w:val="0"/>
                  <w:divBdr>
                    <w:top w:val="none" w:sz="0" w:space="0" w:color="auto"/>
                    <w:left w:val="none" w:sz="0" w:space="0" w:color="auto"/>
                    <w:bottom w:val="none" w:sz="0" w:space="0" w:color="auto"/>
                    <w:right w:val="none" w:sz="0" w:space="0" w:color="auto"/>
                  </w:divBdr>
                  <w:divsChild>
                    <w:div w:id="4132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4049">
          <w:marLeft w:val="0"/>
          <w:marRight w:val="0"/>
          <w:marTop w:val="0"/>
          <w:marBottom w:val="160"/>
          <w:divBdr>
            <w:top w:val="none" w:sz="0" w:space="0" w:color="auto"/>
            <w:left w:val="none" w:sz="0" w:space="0" w:color="auto"/>
            <w:bottom w:val="none" w:sz="0" w:space="0" w:color="auto"/>
            <w:right w:val="none" w:sz="0" w:space="0" w:color="auto"/>
          </w:divBdr>
          <w:divsChild>
            <w:div w:id="1887526136">
              <w:marLeft w:val="0"/>
              <w:marRight w:val="0"/>
              <w:marTop w:val="0"/>
              <w:marBottom w:val="0"/>
              <w:divBdr>
                <w:top w:val="none" w:sz="0" w:space="0" w:color="auto"/>
                <w:left w:val="none" w:sz="0" w:space="0" w:color="auto"/>
                <w:bottom w:val="dotted" w:sz="4" w:space="0" w:color="E5E5E5"/>
                <w:right w:val="none" w:sz="0" w:space="0" w:color="auto"/>
              </w:divBdr>
              <w:divsChild>
                <w:div w:id="1208877886">
                  <w:marLeft w:val="0"/>
                  <w:marRight w:val="0"/>
                  <w:marTop w:val="0"/>
                  <w:marBottom w:val="0"/>
                  <w:divBdr>
                    <w:top w:val="none" w:sz="0" w:space="0" w:color="auto"/>
                    <w:left w:val="none" w:sz="0" w:space="0" w:color="auto"/>
                    <w:bottom w:val="none" w:sz="0" w:space="0" w:color="auto"/>
                    <w:right w:val="none" w:sz="0" w:space="0" w:color="auto"/>
                  </w:divBdr>
                  <w:divsChild>
                    <w:div w:id="7182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3916">
          <w:marLeft w:val="0"/>
          <w:marRight w:val="0"/>
          <w:marTop w:val="0"/>
          <w:marBottom w:val="160"/>
          <w:divBdr>
            <w:top w:val="none" w:sz="0" w:space="0" w:color="auto"/>
            <w:left w:val="none" w:sz="0" w:space="0" w:color="auto"/>
            <w:bottom w:val="none" w:sz="0" w:space="0" w:color="auto"/>
            <w:right w:val="none" w:sz="0" w:space="0" w:color="auto"/>
          </w:divBdr>
          <w:divsChild>
            <w:div w:id="261569875">
              <w:marLeft w:val="0"/>
              <w:marRight w:val="0"/>
              <w:marTop w:val="0"/>
              <w:marBottom w:val="0"/>
              <w:divBdr>
                <w:top w:val="none" w:sz="0" w:space="0" w:color="auto"/>
                <w:left w:val="none" w:sz="0" w:space="0" w:color="auto"/>
                <w:bottom w:val="dotted" w:sz="4" w:space="0" w:color="E5E5E5"/>
                <w:right w:val="none" w:sz="0" w:space="0" w:color="auto"/>
              </w:divBdr>
              <w:divsChild>
                <w:div w:id="1212766448">
                  <w:marLeft w:val="0"/>
                  <w:marRight w:val="0"/>
                  <w:marTop w:val="0"/>
                  <w:marBottom w:val="0"/>
                  <w:divBdr>
                    <w:top w:val="none" w:sz="0" w:space="0" w:color="auto"/>
                    <w:left w:val="none" w:sz="0" w:space="0" w:color="auto"/>
                    <w:bottom w:val="none" w:sz="0" w:space="0" w:color="auto"/>
                    <w:right w:val="none" w:sz="0" w:space="0" w:color="auto"/>
                  </w:divBdr>
                  <w:divsChild>
                    <w:div w:id="4341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9100">
          <w:marLeft w:val="0"/>
          <w:marRight w:val="0"/>
          <w:marTop w:val="0"/>
          <w:marBottom w:val="160"/>
          <w:divBdr>
            <w:top w:val="none" w:sz="0" w:space="0" w:color="auto"/>
            <w:left w:val="none" w:sz="0" w:space="0" w:color="auto"/>
            <w:bottom w:val="none" w:sz="0" w:space="0" w:color="auto"/>
            <w:right w:val="none" w:sz="0" w:space="0" w:color="auto"/>
          </w:divBdr>
          <w:divsChild>
            <w:div w:id="1078093542">
              <w:marLeft w:val="0"/>
              <w:marRight w:val="0"/>
              <w:marTop w:val="0"/>
              <w:marBottom w:val="0"/>
              <w:divBdr>
                <w:top w:val="none" w:sz="0" w:space="0" w:color="auto"/>
                <w:left w:val="none" w:sz="0" w:space="0" w:color="auto"/>
                <w:bottom w:val="dotted" w:sz="4" w:space="0" w:color="E5E5E5"/>
                <w:right w:val="none" w:sz="0" w:space="0" w:color="auto"/>
              </w:divBdr>
              <w:divsChild>
                <w:div w:id="1979452755">
                  <w:marLeft w:val="0"/>
                  <w:marRight w:val="0"/>
                  <w:marTop w:val="0"/>
                  <w:marBottom w:val="0"/>
                  <w:divBdr>
                    <w:top w:val="none" w:sz="0" w:space="0" w:color="auto"/>
                    <w:left w:val="none" w:sz="0" w:space="0" w:color="auto"/>
                    <w:bottom w:val="none" w:sz="0" w:space="0" w:color="auto"/>
                    <w:right w:val="none" w:sz="0" w:space="0" w:color="auto"/>
                  </w:divBdr>
                  <w:divsChild>
                    <w:div w:id="12600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7731">
          <w:marLeft w:val="0"/>
          <w:marRight w:val="0"/>
          <w:marTop w:val="0"/>
          <w:marBottom w:val="160"/>
          <w:divBdr>
            <w:top w:val="none" w:sz="0" w:space="0" w:color="auto"/>
            <w:left w:val="none" w:sz="0" w:space="0" w:color="auto"/>
            <w:bottom w:val="none" w:sz="0" w:space="0" w:color="auto"/>
            <w:right w:val="none" w:sz="0" w:space="0" w:color="auto"/>
          </w:divBdr>
          <w:divsChild>
            <w:div w:id="1838494306">
              <w:marLeft w:val="0"/>
              <w:marRight w:val="0"/>
              <w:marTop w:val="0"/>
              <w:marBottom w:val="0"/>
              <w:divBdr>
                <w:top w:val="none" w:sz="0" w:space="0" w:color="auto"/>
                <w:left w:val="none" w:sz="0" w:space="0" w:color="auto"/>
                <w:bottom w:val="dotted" w:sz="4" w:space="0" w:color="E5E5E5"/>
                <w:right w:val="none" w:sz="0" w:space="0" w:color="auto"/>
              </w:divBdr>
              <w:divsChild>
                <w:div w:id="482819332">
                  <w:marLeft w:val="0"/>
                  <w:marRight w:val="0"/>
                  <w:marTop w:val="0"/>
                  <w:marBottom w:val="0"/>
                  <w:divBdr>
                    <w:top w:val="none" w:sz="0" w:space="0" w:color="auto"/>
                    <w:left w:val="none" w:sz="0" w:space="0" w:color="auto"/>
                    <w:bottom w:val="none" w:sz="0" w:space="0" w:color="auto"/>
                    <w:right w:val="none" w:sz="0" w:space="0" w:color="auto"/>
                  </w:divBdr>
                  <w:divsChild>
                    <w:div w:id="1067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4661">
          <w:marLeft w:val="0"/>
          <w:marRight w:val="0"/>
          <w:marTop w:val="0"/>
          <w:marBottom w:val="160"/>
          <w:divBdr>
            <w:top w:val="none" w:sz="0" w:space="0" w:color="auto"/>
            <w:left w:val="none" w:sz="0" w:space="0" w:color="auto"/>
            <w:bottom w:val="none" w:sz="0" w:space="0" w:color="auto"/>
            <w:right w:val="none" w:sz="0" w:space="0" w:color="auto"/>
          </w:divBdr>
          <w:divsChild>
            <w:div w:id="118647428">
              <w:marLeft w:val="0"/>
              <w:marRight w:val="0"/>
              <w:marTop w:val="0"/>
              <w:marBottom w:val="0"/>
              <w:divBdr>
                <w:top w:val="none" w:sz="0" w:space="0" w:color="auto"/>
                <w:left w:val="none" w:sz="0" w:space="0" w:color="auto"/>
                <w:bottom w:val="dotted" w:sz="4" w:space="0" w:color="E5E5E5"/>
                <w:right w:val="none" w:sz="0" w:space="0" w:color="auto"/>
              </w:divBdr>
              <w:divsChild>
                <w:div w:id="197396417">
                  <w:marLeft w:val="0"/>
                  <w:marRight w:val="0"/>
                  <w:marTop w:val="0"/>
                  <w:marBottom w:val="0"/>
                  <w:divBdr>
                    <w:top w:val="none" w:sz="0" w:space="0" w:color="auto"/>
                    <w:left w:val="none" w:sz="0" w:space="0" w:color="auto"/>
                    <w:bottom w:val="none" w:sz="0" w:space="0" w:color="auto"/>
                    <w:right w:val="none" w:sz="0" w:space="0" w:color="auto"/>
                  </w:divBdr>
                  <w:divsChild>
                    <w:div w:id="2791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4413">
          <w:marLeft w:val="0"/>
          <w:marRight w:val="0"/>
          <w:marTop w:val="0"/>
          <w:marBottom w:val="160"/>
          <w:divBdr>
            <w:top w:val="none" w:sz="0" w:space="0" w:color="auto"/>
            <w:left w:val="none" w:sz="0" w:space="0" w:color="auto"/>
            <w:bottom w:val="none" w:sz="0" w:space="0" w:color="auto"/>
            <w:right w:val="none" w:sz="0" w:space="0" w:color="auto"/>
          </w:divBdr>
          <w:divsChild>
            <w:div w:id="1184127143">
              <w:marLeft w:val="0"/>
              <w:marRight w:val="0"/>
              <w:marTop w:val="0"/>
              <w:marBottom w:val="0"/>
              <w:divBdr>
                <w:top w:val="none" w:sz="0" w:space="0" w:color="auto"/>
                <w:left w:val="none" w:sz="0" w:space="0" w:color="auto"/>
                <w:bottom w:val="dotted" w:sz="4" w:space="0" w:color="E5E5E5"/>
                <w:right w:val="none" w:sz="0" w:space="0" w:color="auto"/>
              </w:divBdr>
              <w:divsChild>
                <w:div w:id="726956289">
                  <w:marLeft w:val="0"/>
                  <w:marRight w:val="0"/>
                  <w:marTop w:val="0"/>
                  <w:marBottom w:val="0"/>
                  <w:divBdr>
                    <w:top w:val="none" w:sz="0" w:space="0" w:color="auto"/>
                    <w:left w:val="none" w:sz="0" w:space="0" w:color="auto"/>
                    <w:bottom w:val="none" w:sz="0" w:space="0" w:color="auto"/>
                    <w:right w:val="none" w:sz="0" w:space="0" w:color="auto"/>
                  </w:divBdr>
                  <w:divsChild>
                    <w:div w:id="1239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837">
          <w:marLeft w:val="0"/>
          <w:marRight w:val="0"/>
          <w:marTop w:val="0"/>
          <w:marBottom w:val="160"/>
          <w:divBdr>
            <w:top w:val="none" w:sz="0" w:space="0" w:color="auto"/>
            <w:left w:val="none" w:sz="0" w:space="0" w:color="auto"/>
            <w:bottom w:val="none" w:sz="0" w:space="0" w:color="auto"/>
            <w:right w:val="none" w:sz="0" w:space="0" w:color="auto"/>
          </w:divBdr>
          <w:divsChild>
            <w:div w:id="38164443">
              <w:marLeft w:val="0"/>
              <w:marRight w:val="0"/>
              <w:marTop w:val="0"/>
              <w:marBottom w:val="0"/>
              <w:divBdr>
                <w:top w:val="none" w:sz="0" w:space="0" w:color="auto"/>
                <w:left w:val="none" w:sz="0" w:space="0" w:color="auto"/>
                <w:bottom w:val="dotted" w:sz="4" w:space="0" w:color="E5E5E5"/>
                <w:right w:val="none" w:sz="0" w:space="0" w:color="auto"/>
              </w:divBdr>
              <w:divsChild>
                <w:div w:id="552890506">
                  <w:marLeft w:val="0"/>
                  <w:marRight w:val="0"/>
                  <w:marTop w:val="0"/>
                  <w:marBottom w:val="0"/>
                  <w:divBdr>
                    <w:top w:val="none" w:sz="0" w:space="0" w:color="auto"/>
                    <w:left w:val="none" w:sz="0" w:space="0" w:color="auto"/>
                    <w:bottom w:val="none" w:sz="0" w:space="0" w:color="auto"/>
                    <w:right w:val="none" w:sz="0" w:space="0" w:color="auto"/>
                  </w:divBdr>
                  <w:divsChild>
                    <w:div w:id="15308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3316">
      <w:bodyDiv w:val="1"/>
      <w:marLeft w:val="0"/>
      <w:marRight w:val="0"/>
      <w:marTop w:val="0"/>
      <w:marBottom w:val="0"/>
      <w:divBdr>
        <w:top w:val="none" w:sz="0" w:space="0" w:color="auto"/>
        <w:left w:val="none" w:sz="0" w:space="0" w:color="auto"/>
        <w:bottom w:val="none" w:sz="0" w:space="0" w:color="auto"/>
        <w:right w:val="none" w:sz="0" w:space="0" w:color="auto"/>
      </w:divBdr>
    </w:div>
    <w:div w:id="19074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image" Target="media/image2.wmf"/><Relationship Id="rId26" Type="http://schemas.openxmlformats.org/officeDocument/2006/relationships/hyperlink" Target="garantF1://10080094.0" TargetMode="External"/><Relationship Id="rId3" Type="http://schemas.openxmlformats.org/officeDocument/2006/relationships/styles" Target="styles.xml"/><Relationship Id="rId21" Type="http://schemas.openxmlformats.org/officeDocument/2006/relationships/hyperlink" Target="consultantplus://offline/ref=C36B03DBA536EA525D662381ACE9C394D57D9026D42F5DE9B445103EA5DDE2H"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1.wmf"/><Relationship Id="rId25" Type="http://schemas.openxmlformats.org/officeDocument/2006/relationships/hyperlink" Target="consultantplus://offline/ref=575762FA0A6C82BCF7D11526AC5EDA7DBF5E85721EFF21EEADC189D8A2BF9BDC6EC4CB1BA3A57E27z8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wmf"/><Relationship Id="rId29"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consultantplus://offline/ref=575762FA0A6C82BCF7D1173DBE5EDA7DB9598E7B1CFF21EEADC189D82Az2M" TargetMode="External"/><Relationship Id="rId32" Type="http://schemas.openxmlformats.org/officeDocument/2006/relationships/hyperlink" Target="consultantplus://offline/ref=007BBE690EC9F0BA475DFB9A9111A52F3A091C4075EC659EFC8D690EA00ECC05EFB0FC663B2C23FCJAWAC" TargetMode="Externa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mailto:domdobroti@mail.ru" TargetMode="External"/><Relationship Id="rId28" Type="http://schemas.openxmlformats.org/officeDocument/2006/relationships/hyperlink" Target="http://pik.mosreg.ru" TargetMode="External"/><Relationship Id="rId10" Type="http://schemas.openxmlformats.org/officeDocument/2006/relationships/hyperlink" Target="http://www.estp.ru" TargetMode="External"/><Relationship Id="rId19" Type="http://schemas.openxmlformats.org/officeDocument/2006/relationships/image" Target="media/image3.wmf"/><Relationship Id="rId31"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consultantplus://offline/ref=C36B03DBA536EA525D662381ACE9C394D57A9223D42F5DE9B445103EA5DDE2H" TargetMode="External"/><Relationship Id="rId27" Type="http://schemas.openxmlformats.org/officeDocument/2006/relationships/hyperlink" Target="mailto:domdobroti@mail.ru" TargetMode="External"/><Relationship Id="rId30" Type="http://schemas.openxmlformats.org/officeDocument/2006/relationships/hyperlink" Target="consultantplus://offline/ref=007BBE690EC9F0BA475DFB9A9111A52F3A091C4075EC659EFC8D690EA00ECC05EFB0FC663B2C21F9JAW5C"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0C76AC629E64B6C994B48D68C97F7E2"/>
        <w:category>
          <w:name w:val="Общие"/>
          <w:gallery w:val="placeholder"/>
        </w:category>
        <w:types>
          <w:type w:val="bbPlcHdr"/>
        </w:types>
        <w:behaviors>
          <w:behavior w:val="content"/>
        </w:behaviors>
        <w:guid w:val="{6C7F90B2-F22B-4D69-89E6-A9732AC5CB5D}"/>
      </w:docPartPr>
      <w:docPartBody>
        <w:p w:rsidR="00E95CCE" w:rsidRDefault="00E9463D" w:rsidP="00E9463D">
          <w:pPr>
            <w:pStyle w:val="70C76AC629E64B6C994B48D68C97F7E2"/>
          </w:pPr>
          <w:r>
            <w:t>договора</w:t>
          </w:r>
        </w:p>
      </w:docPartBody>
    </w:docPart>
    <w:docPart>
      <w:docPartPr>
        <w:name w:val="C3C72D82F0F94543896AED9ED51F473A"/>
        <w:category>
          <w:name w:val="Общие"/>
          <w:gallery w:val="placeholder"/>
        </w:category>
        <w:types>
          <w:type w:val="bbPlcHdr"/>
        </w:types>
        <w:behaviors>
          <w:behavior w:val="content"/>
        </w:behaviors>
        <w:guid w:val="{23923576-0D59-4E38-AED9-DF0D5506E89F}"/>
      </w:docPartPr>
      <w:docPartBody>
        <w:p w:rsidR="00E95CCE" w:rsidRDefault="00E9463D" w:rsidP="00E9463D">
          <w:pPr>
            <w:pStyle w:val="C3C72D82F0F94543896AED9ED51F47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D1D8B8E404B41B26D866E36B70D3C"/>
        <w:category>
          <w:name w:val="Общие"/>
          <w:gallery w:val="placeholder"/>
        </w:category>
        <w:types>
          <w:type w:val="bbPlcHdr"/>
        </w:types>
        <w:behaviors>
          <w:behavior w:val="content"/>
        </w:behaviors>
        <w:guid w:val="{2EED8974-7648-4E63-B683-0778CCAE3A58}"/>
      </w:docPartPr>
      <w:docPartBody>
        <w:p w:rsidR="00E95CCE" w:rsidRDefault="00E9463D" w:rsidP="00E9463D">
          <w:pPr>
            <w:pStyle w:val="950D1D8B8E404B41B26D866E36B70D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5DBBD3AB045DDBFDB11AF6CB3533C"/>
        <w:category>
          <w:name w:val="Общие"/>
          <w:gallery w:val="placeholder"/>
        </w:category>
        <w:types>
          <w:type w:val="bbPlcHdr"/>
        </w:types>
        <w:behaviors>
          <w:behavior w:val="content"/>
        </w:behaviors>
        <w:guid w:val="{190A269D-A3BB-425C-9BF5-6B6174D01CBB}"/>
      </w:docPartPr>
      <w:docPartBody>
        <w:p w:rsidR="00E95CCE" w:rsidRDefault="00E9463D" w:rsidP="00E9463D">
          <w:pPr>
            <w:pStyle w:val="32C5DBBD3AB045DDBFDB11AF6CB3533C"/>
          </w:pPr>
          <w:r>
            <w:t>договору</w:t>
          </w:r>
        </w:p>
      </w:docPartBody>
    </w:docPart>
    <w:docPart>
      <w:docPartPr>
        <w:name w:val="45F84ADAADAF41489C9B8129CFE1F2A8"/>
        <w:category>
          <w:name w:val="Общие"/>
          <w:gallery w:val="placeholder"/>
        </w:category>
        <w:types>
          <w:type w:val="bbPlcHdr"/>
        </w:types>
        <w:behaviors>
          <w:behavior w:val="content"/>
        </w:behaviors>
        <w:guid w:val="{61C204D2-BD7D-4463-9A1D-8F568C442687}"/>
      </w:docPartPr>
      <w:docPartBody>
        <w:p w:rsidR="00E95CCE" w:rsidRDefault="00E9463D" w:rsidP="00E9463D">
          <w:pPr>
            <w:pStyle w:val="45F84ADAADAF41489C9B8129CFE1F2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D9DB81A86F4B84892F5CEA6894EA31"/>
        <w:category>
          <w:name w:val="Общие"/>
          <w:gallery w:val="placeholder"/>
        </w:category>
        <w:types>
          <w:type w:val="bbPlcHdr"/>
        </w:types>
        <w:behaviors>
          <w:behavior w:val="content"/>
        </w:behaviors>
        <w:guid w:val="{89299A0E-9B31-4C40-9A2B-C62976DEEEC4}"/>
      </w:docPartPr>
      <w:docPartBody>
        <w:p w:rsidR="00E95CCE" w:rsidRDefault="00E9463D" w:rsidP="00E9463D">
          <w:pPr>
            <w:pStyle w:val="70D9DB81A86F4B84892F5CEA6894EA31"/>
          </w:pPr>
          <w:r>
            <w:rPr>
              <w:rStyle w:val="a3"/>
              <w:rFonts w:ascii="SimSun" w:eastAsia="SimSun" w:hAnsi="SimSun" w:cs="SimSun" w:hint="eastAsia"/>
            </w:rPr>
            <w:t>䀄㠄㰄㔄</w:t>
          </w:r>
        </w:p>
      </w:docPartBody>
    </w:docPart>
    <w:docPart>
      <w:docPartPr>
        <w:name w:val="0E0344DC57174AFD90EF6061BB2B42B0"/>
        <w:category>
          <w:name w:val="Общие"/>
          <w:gallery w:val="placeholder"/>
        </w:category>
        <w:types>
          <w:type w:val="bbPlcHdr"/>
        </w:types>
        <w:behaviors>
          <w:behavior w:val="content"/>
        </w:behaviors>
        <w:guid w:val="{58491D79-30A7-424A-A41B-D5BF5FA5E086}"/>
      </w:docPartPr>
      <w:docPartBody>
        <w:p w:rsidR="00E95CCE" w:rsidRDefault="00E9463D" w:rsidP="00E9463D">
          <w:pPr>
            <w:pStyle w:val="0E0344DC57174AFD90EF6061BB2B42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CD5CAB5B24438803A990C9DA8851E"/>
        <w:category>
          <w:name w:val="Общие"/>
          <w:gallery w:val="placeholder"/>
        </w:category>
        <w:types>
          <w:type w:val="bbPlcHdr"/>
        </w:types>
        <w:behaviors>
          <w:behavior w:val="content"/>
        </w:behaviors>
        <w:guid w:val="{4A082FD5-C846-4DA9-AE50-CB18EE38B54F}"/>
      </w:docPartPr>
      <w:docPartBody>
        <w:p w:rsidR="00E95CCE" w:rsidRDefault="00E9463D" w:rsidP="00E9463D">
          <w:pPr>
            <w:pStyle w:val="B10CD5CAB5B24438803A990C9DA8851E"/>
          </w:pPr>
          <w:r>
            <w:rPr>
              <w:rStyle w:val="a3"/>
              <w:rFonts w:ascii="SimSun" w:eastAsia="SimSun" w:hAnsi="SimSun" w:cs="SimSun" w:hint="eastAsia"/>
            </w:rPr>
            <w:t>䀄㠄㰄㔄</w:t>
          </w:r>
        </w:p>
      </w:docPartBody>
    </w:docPart>
    <w:docPart>
      <w:docPartPr>
        <w:name w:val="D54E835BDEDC427FA2A1720F3FA3FD70"/>
        <w:category>
          <w:name w:val="Общие"/>
          <w:gallery w:val="placeholder"/>
        </w:category>
        <w:types>
          <w:type w:val="bbPlcHdr"/>
        </w:types>
        <w:behaviors>
          <w:behavior w:val="content"/>
        </w:behaviors>
        <w:guid w:val="{D79DD68A-1C31-4FF8-AF7B-B5D8B3465BB4}"/>
      </w:docPartPr>
      <w:docPartBody>
        <w:p w:rsidR="00E95CCE" w:rsidRDefault="00E9463D" w:rsidP="00E9463D">
          <w:pPr>
            <w:pStyle w:val="D54E835BDEDC427FA2A1720F3FA3FD70"/>
          </w:pPr>
          <w:r>
            <w:rPr>
              <w:rStyle w:val="a3"/>
              <w:rFonts w:ascii="SimSun" w:eastAsia="SimSun" w:hAnsi="SimSun" w:cs="SimSun" w:hint="eastAsia"/>
            </w:rPr>
            <w:t>䀄㠄㰄㔄</w:t>
          </w:r>
        </w:p>
      </w:docPartBody>
    </w:docPart>
    <w:docPart>
      <w:docPartPr>
        <w:name w:val="95747687CF6A4DD3BCEB1CED4ED5B7BE"/>
        <w:category>
          <w:name w:val="Общие"/>
          <w:gallery w:val="placeholder"/>
        </w:category>
        <w:types>
          <w:type w:val="bbPlcHdr"/>
        </w:types>
        <w:behaviors>
          <w:behavior w:val="content"/>
        </w:behaviors>
        <w:guid w:val="{F58757A2-5AD4-4481-B646-F6EEAAD7A579}"/>
      </w:docPartPr>
      <w:docPartBody>
        <w:p w:rsidR="00E95CCE" w:rsidRDefault="00E9463D" w:rsidP="00E9463D">
          <w:pPr>
            <w:pStyle w:val="95747687CF6A4DD3BCEB1CED4ED5B7BE"/>
          </w:pPr>
          <w:r>
            <w:rPr>
              <w:rStyle w:val="a3"/>
              <w:rFonts w:ascii="SimSun" w:eastAsia="SimSun" w:hAnsi="SimSun" w:cs="SimSun" w:hint="eastAsia"/>
            </w:rPr>
            <w:t>䀄㠄㰄㔄</w:t>
          </w:r>
        </w:p>
      </w:docPartBody>
    </w:docPart>
    <w:docPart>
      <w:docPartPr>
        <w:name w:val="6C071FD198F540BB9DE7A140F3F092E3"/>
        <w:category>
          <w:name w:val="Общие"/>
          <w:gallery w:val="placeholder"/>
        </w:category>
        <w:types>
          <w:type w:val="bbPlcHdr"/>
        </w:types>
        <w:behaviors>
          <w:behavior w:val="content"/>
        </w:behaviors>
        <w:guid w:val="{4AAFDF09-470A-47B7-B61C-3EEF43EEC488}"/>
      </w:docPartPr>
      <w:docPartBody>
        <w:p w:rsidR="00E95CCE" w:rsidRDefault="00E9463D" w:rsidP="00E9463D">
          <w:pPr>
            <w:pStyle w:val="6C071FD198F540BB9DE7A140F3F092E3"/>
          </w:pPr>
          <w:r>
            <w:rPr>
              <w:rStyle w:val="a3"/>
              <w:rFonts w:ascii="SimSun" w:eastAsia="SimSun" w:hAnsi="SimSun" w:cs="SimSun" w:hint="eastAsia"/>
            </w:rPr>
            <w:t>䀄㠄㰄㔄</w:t>
          </w:r>
        </w:p>
      </w:docPartBody>
    </w:docPart>
    <w:docPart>
      <w:docPartPr>
        <w:name w:val="18134A871F89451882BB0F0716B192B6"/>
        <w:category>
          <w:name w:val="Общие"/>
          <w:gallery w:val="placeholder"/>
        </w:category>
        <w:types>
          <w:type w:val="bbPlcHdr"/>
        </w:types>
        <w:behaviors>
          <w:behavior w:val="content"/>
        </w:behaviors>
        <w:guid w:val="{73C58382-C054-425A-9D61-F4F778BD0D29}"/>
      </w:docPartPr>
      <w:docPartBody>
        <w:p w:rsidR="00E95CCE" w:rsidRDefault="00E9463D" w:rsidP="00E9463D">
          <w:pPr>
            <w:pStyle w:val="18134A871F89451882BB0F0716B19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3330087A54D9681ECAC51BB41D595"/>
        <w:category>
          <w:name w:val="Общие"/>
          <w:gallery w:val="placeholder"/>
        </w:category>
        <w:types>
          <w:type w:val="bbPlcHdr"/>
        </w:types>
        <w:behaviors>
          <w:behavior w:val="content"/>
        </w:behaviors>
        <w:guid w:val="{83567EAD-C0FD-4002-921E-2DF33284E045}"/>
      </w:docPartPr>
      <w:docPartBody>
        <w:p w:rsidR="00E95CCE" w:rsidRDefault="00E9463D" w:rsidP="00E9463D">
          <w:pPr>
            <w:pStyle w:val="EA03330087A54D9681ECAC51BB41D5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FE44308EDE4C40B7EFF8E88119C05B"/>
        <w:category>
          <w:name w:val="Общие"/>
          <w:gallery w:val="placeholder"/>
        </w:category>
        <w:types>
          <w:type w:val="bbPlcHdr"/>
        </w:types>
        <w:behaviors>
          <w:behavior w:val="content"/>
        </w:behaviors>
        <w:guid w:val="{724A9A9C-4BD5-456E-A8C2-9716CC895428}"/>
      </w:docPartPr>
      <w:docPartBody>
        <w:p w:rsidR="00E95CCE" w:rsidRDefault="00E9463D" w:rsidP="00E9463D">
          <w:pPr>
            <w:pStyle w:val="6BFE44308EDE4C40B7EFF8E88119C0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C523C7ED0D4A25A412E003595F2A63"/>
        <w:category>
          <w:name w:val="Общие"/>
          <w:gallery w:val="placeholder"/>
        </w:category>
        <w:types>
          <w:type w:val="bbPlcHdr"/>
        </w:types>
        <w:behaviors>
          <w:behavior w:val="content"/>
        </w:behaviors>
        <w:guid w:val="{9054D98C-3BE4-4B4E-9808-E97D07D9F97F}"/>
      </w:docPartPr>
      <w:docPartBody>
        <w:p w:rsidR="00E95CCE" w:rsidRDefault="00E9463D" w:rsidP="00E9463D">
          <w:pPr>
            <w:pStyle w:val="31C523C7ED0D4A25A412E003595F2A63"/>
          </w:pPr>
          <w:r>
            <w:rPr>
              <w:rStyle w:val="a3"/>
              <w:rFonts w:ascii="SimSun" w:eastAsia="SimSun" w:hAnsi="SimSun" w:cs="SimSun" w:hint="eastAsia"/>
            </w:rPr>
            <w:t>䀄㠄㰄㔄</w:t>
          </w:r>
        </w:p>
      </w:docPartBody>
    </w:docPart>
    <w:docPart>
      <w:docPartPr>
        <w:name w:val="AFE0F69111554AFE9B3811B3624A90A0"/>
        <w:category>
          <w:name w:val="Общие"/>
          <w:gallery w:val="placeholder"/>
        </w:category>
        <w:types>
          <w:type w:val="bbPlcHdr"/>
        </w:types>
        <w:behaviors>
          <w:behavior w:val="content"/>
        </w:behaviors>
        <w:guid w:val="{0EDE460F-1393-4FD2-9518-DDE3BA2B869E}"/>
      </w:docPartPr>
      <w:docPartBody>
        <w:p w:rsidR="00E95CCE" w:rsidRDefault="00E9463D" w:rsidP="00E9463D">
          <w:pPr>
            <w:pStyle w:val="AFE0F69111554AFE9B3811B3624A9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2363E234544C0A012DBC60AB078B6"/>
        <w:category>
          <w:name w:val="Общие"/>
          <w:gallery w:val="placeholder"/>
        </w:category>
        <w:types>
          <w:type w:val="bbPlcHdr"/>
        </w:types>
        <w:behaviors>
          <w:behavior w:val="content"/>
        </w:behaviors>
        <w:guid w:val="{91823318-68B2-4200-B4E5-51F348A6A28D}"/>
      </w:docPartPr>
      <w:docPartBody>
        <w:p w:rsidR="00E95CCE" w:rsidRDefault="00E9463D" w:rsidP="00E9463D">
          <w:pPr>
            <w:pStyle w:val="F692363E234544C0A012DBC60AB078B6"/>
          </w:pPr>
          <w:r>
            <w:rPr>
              <w:rStyle w:val="a3"/>
              <w:rFonts w:ascii="SimSun" w:eastAsia="SimSun" w:hAnsi="SimSun" w:cs="SimSun" w:hint="eastAsia"/>
            </w:rPr>
            <w:t>䀄㠄㰄㔄</w:t>
          </w:r>
        </w:p>
      </w:docPartBody>
    </w:docPart>
    <w:docPart>
      <w:docPartPr>
        <w:name w:val="0CB9D39CF851443688C7B5AD2D6242AE"/>
        <w:category>
          <w:name w:val="Общие"/>
          <w:gallery w:val="placeholder"/>
        </w:category>
        <w:types>
          <w:type w:val="bbPlcHdr"/>
        </w:types>
        <w:behaviors>
          <w:behavior w:val="content"/>
        </w:behaviors>
        <w:guid w:val="{1C68B24A-E75E-4398-8975-73141D90FAE3}"/>
      </w:docPartPr>
      <w:docPartBody>
        <w:p w:rsidR="00E95CCE" w:rsidRDefault="00E9463D" w:rsidP="00E9463D">
          <w:pPr>
            <w:pStyle w:val="0CB9D39CF851443688C7B5AD2D6242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0F079F7D2E483788F83C94D034A180"/>
        <w:category>
          <w:name w:val="Общие"/>
          <w:gallery w:val="placeholder"/>
        </w:category>
        <w:types>
          <w:type w:val="bbPlcHdr"/>
        </w:types>
        <w:behaviors>
          <w:behavior w:val="content"/>
        </w:behaviors>
        <w:guid w:val="{B470446B-1D55-4817-9DB7-DDE745E6B63F}"/>
      </w:docPartPr>
      <w:docPartBody>
        <w:p w:rsidR="00E95CCE" w:rsidRDefault="00E9463D" w:rsidP="00E9463D">
          <w:pPr>
            <w:pStyle w:val="B50F079F7D2E483788F83C94D034A180"/>
          </w:pPr>
          <w:r>
            <w:rPr>
              <w:rStyle w:val="a3"/>
              <w:rFonts w:ascii="SimSun" w:eastAsia="SimSun" w:hAnsi="SimSun" w:cs="SimSun" w:hint="eastAsia"/>
            </w:rPr>
            <w:t>䀄㠄㰄㔄</w:t>
          </w:r>
        </w:p>
      </w:docPartBody>
    </w:docPart>
    <w:docPart>
      <w:docPartPr>
        <w:name w:val="A5E7AEEC898D4927996B0C70C519BB9A"/>
        <w:category>
          <w:name w:val="Общие"/>
          <w:gallery w:val="placeholder"/>
        </w:category>
        <w:types>
          <w:type w:val="bbPlcHdr"/>
        </w:types>
        <w:behaviors>
          <w:behavior w:val="content"/>
        </w:behaviors>
        <w:guid w:val="{B0CE30BE-5E85-44C3-8484-0BE3CF967A3D}"/>
      </w:docPartPr>
      <w:docPartBody>
        <w:p w:rsidR="00E95CCE" w:rsidRDefault="00E9463D" w:rsidP="00E9463D">
          <w:pPr>
            <w:pStyle w:val="A5E7AEEC898D4927996B0C70C519BB9A"/>
          </w:pPr>
          <w:r>
            <w:rPr>
              <w:rStyle w:val="a3"/>
              <w:rFonts w:ascii="SimSun" w:eastAsia="SimSun" w:hAnsi="SimSun" w:cs="SimSun" w:hint="eastAsia"/>
            </w:rPr>
            <w:t>䀄㠄㰄㔄</w:t>
          </w:r>
        </w:p>
      </w:docPartBody>
    </w:docPart>
    <w:docPart>
      <w:docPartPr>
        <w:name w:val="2B3BFCED6D4E4D28902BD075D792EC60"/>
        <w:category>
          <w:name w:val="Общие"/>
          <w:gallery w:val="placeholder"/>
        </w:category>
        <w:types>
          <w:type w:val="bbPlcHdr"/>
        </w:types>
        <w:behaviors>
          <w:behavior w:val="content"/>
        </w:behaviors>
        <w:guid w:val="{FF3C72DF-B676-4E7A-9CF8-AAF67581028D}"/>
      </w:docPartPr>
      <w:docPartBody>
        <w:p w:rsidR="00E95CCE" w:rsidRDefault="00E9463D" w:rsidP="00E9463D">
          <w:pPr>
            <w:pStyle w:val="2B3BFCED6D4E4D28902BD075D792EC60"/>
          </w:pPr>
          <w:r>
            <w:rPr>
              <w:rStyle w:val="a3"/>
              <w:rFonts w:ascii="SimSun" w:eastAsia="SimSun" w:hAnsi="SimSun" w:cs="SimSun" w:hint="eastAsia"/>
            </w:rPr>
            <w:t>䀄㠄㰄㔄</w:t>
          </w:r>
        </w:p>
      </w:docPartBody>
    </w:docPart>
    <w:docPart>
      <w:docPartPr>
        <w:name w:val="E0045EB2D94F456EB3B321D19D0B86DB"/>
        <w:category>
          <w:name w:val="Общие"/>
          <w:gallery w:val="placeholder"/>
        </w:category>
        <w:types>
          <w:type w:val="bbPlcHdr"/>
        </w:types>
        <w:behaviors>
          <w:behavior w:val="content"/>
        </w:behaviors>
        <w:guid w:val="{5C9A873A-3D90-42FF-A3F1-5696D1C48590}"/>
      </w:docPartPr>
      <w:docPartBody>
        <w:p w:rsidR="00E95CCE" w:rsidRDefault="00E9463D" w:rsidP="00E9463D">
          <w:pPr>
            <w:pStyle w:val="E0045EB2D94F456EB3B321D19D0B86DB"/>
          </w:pPr>
          <w:r>
            <w:rPr>
              <w:rStyle w:val="a3"/>
              <w:rFonts w:ascii="SimSun" w:eastAsia="SimSun" w:hAnsi="SimSun" w:cs="SimSun" w:hint="eastAsia"/>
            </w:rPr>
            <w:t>䀄㠄㰄㔄</w:t>
          </w:r>
        </w:p>
      </w:docPartBody>
    </w:docPart>
    <w:docPart>
      <w:docPartPr>
        <w:name w:val="26295EDB6E734F638879B438A368A053"/>
        <w:category>
          <w:name w:val="Общие"/>
          <w:gallery w:val="placeholder"/>
        </w:category>
        <w:types>
          <w:type w:val="bbPlcHdr"/>
        </w:types>
        <w:behaviors>
          <w:behavior w:val="content"/>
        </w:behaviors>
        <w:guid w:val="{30B0E024-D569-4D30-852A-043CA8831B8A}"/>
      </w:docPartPr>
      <w:docPartBody>
        <w:p w:rsidR="00E95CCE" w:rsidRDefault="00E9463D" w:rsidP="00E9463D">
          <w:pPr>
            <w:pStyle w:val="26295EDB6E734F638879B438A368A053"/>
          </w:pPr>
          <w:r>
            <w:rPr>
              <w:rStyle w:val="a3"/>
              <w:rFonts w:ascii="SimSun" w:eastAsia="SimSun" w:hAnsi="SimSun" w:cs="SimSun" w:hint="eastAsia"/>
            </w:rPr>
            <w:t>䀄㠄㰄㔄</w:t>
          </w:r>
        </w:p>
      </w:docPartBody>
    </w:docPart>
    <w:docPart>
      <w:docPartPr>
        <w:name w:val="55D50C6BBCC64BBD95E418EA1486E430"/>
        <w:category>
          <w:name w:val="Общие"/>
          <w:gallery w:val="placeholder"/>
        </w:category>
        <w:types>
          <w:type w:val="bbPlcHdr"/>
        </w:types>
        <w:behaviors>
          <w:behavior w:val="content"/>
        </w:behaviors>
        <w:guid w:val="{8035B4E4-A2DB-4731-ACD4-43567A1212F4}"/>
      </w:docPartPr>
      <w:docPartBody>
        <w:p w:rsidR="00E95CCE" w:rsidRDefault="00E9463D" w:rsidP="00E9463D">
          <w:pPr>
            <w:pStyle w:val="55D50C6BBCC64BBD95E418EA1486E430"/>
          </w:pPr>
          <w:r>
            <w:rPr>
              <w:rStyle w:val="a3"/>
              <w:rFonts w:ascii="SimSun" w:eastAsia="SimSun" w:hAnsi="SimSun" w:cs="SimSun" w:hint="eastAsia"/>
            </w:rPr>
            <w:t>䀄㠄㰄㔄</w:t>
          </w:r>
        </w:p>
      </w:docPartBody>
    </w:docPart>
    <w:docPart>
      <w:docPartPr>
        <w:name w:val="EAC91E61605C48838021C4B71F0CBE5D"/>
        <w:category>
          <w:name w:val="Общие"/>
          <w:gallery w:val="placeholder"/>
        </w:category>
        <w:types>
          <w:type w:val="bbPlcHdr"/>
        </w:types>
        <w:behaviors>
          <w:behavior w:val="content"/>
        </w:behaviors>
        <w:guid w:val="{3188F178-74A2-4B9B-B498-82F8C46E07D5}"/>
      </w:docPartPr>
      <w:docPartBody>
        <w:p w:rsidR="00E95CCE" w:rsidRDefault="00E9463D" w:rsidP="00E9463D">
          <w:pPr>
            <w:pStyle w:val="EAC91E61605C48838021C4B71F0CBE5D"/>
          </w:pPr>
          <w:r>
            <w:rPr>
              <w:rStyle w:val="a3"/>
              <w:rFonts w:ascii="SimSun" w:eastAsia="SimSun" w:hAnsi="SimSun" w:cs="SimSun" w:hint="eastAsia"/>
            </w:rPr>
            <w:t>䀄㠄㰄㔄</w:t>
          </w:r>
        </w:p>
      </w:docPartBody>
    </w:docPart>
    <w:docPart>
      <w:docPartPr>
        <w:name w:val="53DF2D2E9946431E87ECA9471304DF48"/>
        <w:category>
          <w:name w:val="Общие"/>
          <w:gallery w:val="placeholder"/>
        </w:category>
        <w:types>
          <w:type w:val="bbPlcHdr"/>
        </w:types>
        <w:behaviors>
          <w:behavior w:val="content"/>
        </w:behaviors>
        <w:guid w:val="{84006504-A3B1-42CA-B7CE-431A289A422E}"/>
      </w:docPartPr>
      <w:docPartBody>
        <w:p w:rsidR="00E95CCE" w:rsidRDefault="00E9463D" w:rsidP="00E9463D">
          <w:pPr>
            <w:pStyle w:val="53DF2D2E9946431E87ECA9471304DF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430EF5E3F406FAA83DC6146FF9FF5"/>
        <w:category>
          <w:name w:val="Общие"/>
          <w:gallery w:val="placeholder"/>
        </w:category>
        <w:types>
          <w:type w:val="bbPlcHdr"/>
        </w:types>
        <w:behaviors>
          <w:behavior w:val="content"/>
        </w:behaviors>
        <w:guid w:val="{4C90A5A5-124D-4CE6-83FA-52313D219682}"/>
      </w:docPartPr>
      <w:docPartBody>
        <w:p w:rsidR="00E95CCE" w:rsidRDefault="00E9463D" w:rsidP="00E9463D">
          <w:pPr>
            <w:pStyle w:val="AA5430EF5E3F406FAA83DC6146FF9FF5"/>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9463D"/>
    <w:rsid w:val="000873C4"/>
    <w:rsid w:val="00E9463D"/>
    <w:rsid w:val="00E95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C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0C76AC629E64B6C994B48D68C97F7E2">
    <w:name w:val="70C76AC629E64B6C994B48D68C97F7E2"/>
    <w:rsid w:val="00E9463D"/>
  </w:style>
  <w:style w:type="character" w:styleId="a3">
    <w:name w:val="Placeholder Text"/>
    <w:basedOn w:val="a0"/>
    <w:uiPriority w:val="99"/>
    <w:semiHidden/>
    <w:rsid w:val="00E9463D"/>
    <w:rPr>
      <w:color w:val="808080"/>
    </w:rPr>
  </w:style>
  <w:style w:type="paragraph" w:customStyle="1" w:styleId="C3C72D82F0F94543896AED9ED51F473A">
    <w:name w:val="C3C72D82F0F94543896AED9ED51F473A"/>
    <w:rsid w:val="00E9463D"/>
  </w:style>
  <w:style w:type="paragraph" w:customStyle="1" w:styleId="950D1D8B8E404B41B26D866E36B70D3C">
    <w:name w:val="950D1D8B8E404B41B26D866E36B70D3C"/>
    <w:rsid w:val="00E9463D"/>
  </w:style>
  <w:style w:type="paragraph" w:customStyle="1" w:styleId="32C5DBBD3AB045DDBFDB11AF6CB3533C">
    <w:name w:val="32C5DBBD3AB045DDBFDB11AF6CB3533C"/>
    <w:rsid w:val="00E9463D"/>
  </w:style>
  <w:style w:type="paragraph" w:customStyle="1" w:styleId="45F84ADAADAF41489C9B8129CFE1F2A8">
    <w:name w:val="45F84ADAADAF41489C9B8129CFE1F2A8"/>
    <w:rsid w:val="00E9463D"/>
  </w:style>
  <w:style w:type="paragraph" w:customStyle="1" w:styleId="70D9DB81A86F4B84892F5CEA6894EA31">
    <w:name w:val="70D9DB81A86F4B84892F5CEA6894EA31"/>
    <w:rsid w:val="00E9463D"/>
  </w:style>
  <w:style w:type="paragraph" w:customStyle="1" w:styleId="0E0344DC57174AFD90EF6061BB2B42B0">
    <w:name w:val="0E0344DC57174AFD90EF6061BB2B42B0"/>
    <w:rsid w:val="00E9463D"/>
  </w:style>
  <w:style w:type="paragraph" w:customStyle="1" w:styleId="B10CD5CAB5B24438803A990C9DA8851E">
    <w:name w:val="B10CD5CAB5B24438803A990C9DA8851E"/>
    <w:rsid w:val="00E9463D"/>
  </w:style>
  <w:style w:type="paragraph" w:customStyle="1" w:styleId="D54E835BDEDC427FA2A1720F3FA3FD70">
    <w:name w:val="D54E835BDEDC427FA2A1720F3FA3FD70"/>
    <w:rsid w:val="00E9463D"/>
  </w:style>
  <w:style w:type="paragraph" w:customStyle="1" w:styleId="95747687CF6A4DD3BCEB1CED4ED5B7BE">
    <w:name w:val="95747687CF6A4DD3BCEB1CED4ED5B7BE"/>
    <w:rsid w:val="00E9463D"/>
  </w:style>
  <w:style w:type="paragraph" w:customStyle="1" w:styleId="6C071FD198F540BB9DE7A140F3F092E3">
    <w:name w:val="6C071FD198F540BB9DE7A140F3F092E3"/>
    <w:rsid w:val="00E9463D"/>
  </w:style>
  <w:style w:type="paragraph" w:customStyle="1" w:styleId="18134A871F89451882BB0F0716B192B6">
    <w:name w:val="18134A871F89451882BB0F0716B192B6"/>
    <w:rsid w:val="00E9463D"/>
  </w:style>
  <w:style w:type="paragraph" w:customStyle="1" w:styleId="EA03330087A54D9681ECAC51BB41D595">
    <w:name w:val="EA03330087A54D9681ECAC51BB41D595"/>
    <w:rsid w:val="00E9463D"/>
  </w:style>
  <w:style w:type="paragraph" w:customStyle="1" w:styleId="6BFE44308EDE4C40B7EFF8E88119C05B">
    <w:name w:val="6BFE44308EDE4C40B7EFF8E88119C05B"/>
    <w:rsid w:val="00E9463D"/>
  </w:style>
  <w:style w:type="paragraph" w:customStyle="1" w:styleId="31C523C7ED0D4A25A412E003595F2A63">
    <w:name w:val="31C523C7ED0D4A25A412E003595F2A63"/>
    <w:rsid w:val="00E9463D"/>
  </w:style>
  <w:style w:type="paragraph" w:customStyle="1" w:styleId="AFE0F69111554AFE9B3811B3624A90A0">
    <w:name w:val="AFE0F69111554AFE9B3811B3624A90A0"/>
    <w:rsid w:val="00E9463D"/>
  </w:style>
  <w:style w:type="paragraph" w:customStyle="1" w:styleId="F692363E234544C0A012DBC60AB078B6">
    <w:name w:val="F692363E234544C0A012DBC60AB078B6"/>
    <w:rsid w:val="00E9463D"/>
  </w:style>
  <w:style w:type="paragraph" w:customStyle="1" w:styleId="0CB9D39CF851443688C7B5AD2D6242AE">
    <w:name w:val="0CB9D39CF851443688C7B5AD2D6242AE"/>
    <w:rsid w:val="00E9463D"/>
  </w:style>
  <w:style w:type="paragraph" w:customStyle="1" w:styleId="B50F079F7D2E483788F83C94D034A180">
    <w:name w:val="B50F079F7D2E483788F83C94D034A180"/>
    <w:rsid w:val="00E9463D"/>
  </w:style>
  <w:style w:type="paragraph" w:customStyle="1" w:styleId="A5E7AEEC898D4927996B0C70C519BB9A">
    <w:name w:val="A5E7AEEC898D4927996B0C70C519BB9A"/>
    <w:rsid w:val="00E9463D"/>
  </w:style>
  <w:style w:type="paragraph" w:customStyle="1" w:styleId="2B3BFCED6D4E4D28902BD075D792EC60">
    <w:name w:val="2B3BFCED6D4E4D28902BD075D792EC60"/>
    <w:rsid w:val="00E9463D"/>
  </w:style>
  <w:style w:type="paragraph" w:customStyle="1" w:styleId="E0045EB2D94F456EB3B321D19D0B86DB">
    <w:name w:val="E0045EB2D94F456EB3B321D19D0B86DB"/>
    <w:rsid w:val="00E9463D"/>
  </w:style>
  <w:style w:type="paragraph" w:customStyle="1" w:styleId="B832D527DF974DF3A07B086D77B5F90A">
    <w:name w:val="B832D527DF974DF3A07B086D77B5F90A"/>
    <w:rsid w:val="00E9463D"/>
  </w:style>
  <w:style w:type="paragraph" w:customStyle="1" w:styleId="26295EDB6E734F638879B438A368A053">
    <w:name w:val="26295EDB6E734F638879B438A368A053"/>
    <w:rsid w:val="00E9463D"/>
  </w:style>
  <w:style w:type="paragraph" w:customStyle="1" w:styleId="55D50C6BBCC64BBD95E418EA1486E430">
    <w:name w:val="55D50C6BBCC64BBD95E418EA1486E430"/>
    <w:rsid w:val="00E9463D"/>
  </w:style>
  <w:style w:type="paragraph" w:customStyle="1" w:styleId="EAC91E61605C48838021C4B71F0CBE5D">
    <w:name w:val="EAC91E61605C48838021C4B71F0CBE5D"/>
    <w:rsid w:val="00E9463D"/>
  </w:style>
  <w:style w:type="paragraph" w:customStyle="1" w:styleId="53DF2D2E9946431E87ECA9471304DF48">
    <w:name w:val="53DF2D2E9946431E87ECA9471304DF48"/>
    <w:rsid w:val="00E9463D"/>
  </w:style>
  <w:style w:type="paragraph" w:customStyle="1" w:styleId="AA5430EF5E3F406FAA83DC6146FF9FF5">
    <w:name w:val="AA5430EF5E3F406FAA83DC6146FF9FF5"/>
    <w:rsid w:val="00E946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DC00-4AAE-4F04-8408-994AD1D0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37</Pages>
  <Words>17783</Words>
  <Characters>101369</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4</cp:revision>
  <cp:lastPrinted>2021-04-06T06:39:00Z</cp:lastPrinted>
  <dcterms:created xsi:type="dcterms:W3CDTF">2021-04-06T06:33:00Z</dcterms:created>
  <dcterms:modified xsi:type="dcterms:W3CDTF">2021-04-06T07:33:00Z</dcterms:modified>
</cp:coreProperties>
</file>