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28" w:rsidRPr="00C629A1" w:rsidRDefault="001B1528" w:rsidP="009D3746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>ИЗВЕЩЕНИЕ</w:t>
      </w:r>
    </w:p>
    <w:p w:rsidR="001B1528" w:rsidRPr="00CE3D68" w:rsidRDefault="001B1528" w:rsidP="00CE3D68">
      <w:pPr>
        <w:jc w:val="center"/>
        <w:outlineLvl w:val="0"/>
      </w:pPr>
      <w:r w:rsidRPr="00C629A1">
        <w:rPr>
          <w:b/>
          <w:sz w:val="22"/>
          <w:szCs w:val="22"/>
        </w:rPr>
        <w:t xml:space="preserve">о проведении аукциона в электронной форме на право заключения договора на </w:t>
      </w:r>
      <w:r>
        <w:rPr>
          <w:b/>
          <w:sz w:val="22"/>
          <w:szCs w:val="22"/>
        </w:rPr>
        <w:t>оказание услуг</w:t>
      </w:r>
      <w:r w:rsidRPr="0094737C">
        <w:rPr>
          <w:b/>
          <w:sz w:val="22"/>
          <w:szCs w:val="22"/>
        </w:rPr>
        <w:t xml:space="preserve"> по </w:t>
      </w:r>
      <w:r w:rsidRPr="00A2563B">
        <w:rPr>
          <w:b/>
          <w:sz w:val="22"/>
          <w:szCs w:val="22"/>
        </w:rPr>
        <w:t xml:space="preserve">техническому обслуживанию систем пожарной </w:t>
      </w:r>
      <w:r>
        <w:rPr>
          <w:b/>
          <w:sz w:val="22"/>
          <w:szCs w:val="22"/>
        </w:rPr>
        <w:t>автоматики</w:t>
      </w:r>
      <w:r w:rsidRPr="00A2563B">
        <w:rPr>
          <w:b/>
          <w:sz w:val="22"/>
          <w:szCs w:val="22"/>
        </w:rPr>
        <w:t xml:space="preserve"> в зданиях и помещениях</w:t>
      </w:r>
      <w:r w:rsidRPr="000D3A4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ГАУЗ МО</w:t>
      </w:r>
      <w:r w:rsidRPr="000D3A4A">
        <w:rPr>
          <w:b/>
          <w:sz w:val="22"/>
          <w:szCs w:val="22"/>
        </w:rPr>
        <w:t xml:space="preserve"> «</w:t>
      </w:r>
      <w:r>
        <w:rPr>
          <w:b/>
          <w:sz w:val="22"/>
          <w:szCs w:val="22"/>
        </w:rPr>
        <w:t>ДГБ</w:t>
      </w:r>
      <w:r w:rsidRPr="000D3A4A">
        <w:rPr>
          <w:b/>
          <w:sz w:val="22"/>
          <w:szCs w:val="22"/>
        </w:rPr>
        <w:t>»</w:t>
      </w:r>
    </w:p>
    <w:p w:rsidR="001B1528" w:rsidRPr="00E03E3D" w:rsidRDefault="001B1528" w:rsidP="00C566B2">
      <w:pPr>
        <w:jc w:val="center"/>
        <w:outlineLvl w:val="0"/>
        <w:rPr>
          <w:b/>
          <w:sz w:val="22"/>
          <w:szCs w:val="22"/>
        </w:rPr>
      </w:pPr>
    </w:p>
    <w:p w:rsidR="001B1528" w:rsidRPr="00C629A1" w:rsidRDefault="001B1528" w:rsidP="00654090">
      <w:pPr>
        <w:spacing w:line="264" w:lineRule="auto"/>
        <w:rPr>
          <w:sz w:val="22"/>
          <w:szCs w:val="22"/>
        </w:rPr>
      </w:pPr>
      <w:r w:rsidRPr="00C629A1">
        <w:rPr>
          <w:sz w:val="22"/>
          <w:szCs w:val="22"/>
        </w:rPr>
        <w:t>Московска</w:t>
      </w:r>
      <w:r>
        <w:rPr>
          <w:sz w:val="22"/>
          <w:szCs w:val="22"/>
        </w:rPr>
        <w:t>я область, город Дубна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</w:t>
      </w:r>
      <w:r w:rsidRPr="004B4009">
        <w:rPr>
          <w:sz w:val="22"/>
          <w:szCs w:val="22"/>
        </w:rPr>
        <w:t>30</w:t>
      </w:r>
      <w:r>
        <w:rPr>
          <w:sz w:val="22"/>
          <w:szCs w:val="22"/>
        </w:rPr>
        <w:t>» мая 2022</w:t>
      </w:r>
      <w:r w:rsidRPr="00C629A1">
        <w:rPr>
          <w:sz w:val="22"/>
          <w:szCs w:val="22"/>
        </w:rPr>
        <w:t xml:space="preserve"> года</w:t>
      </w:r>
    </w:p>
    <w:p w:rsidR="001B1528" w:rsidRPr="00C629A1" w:rsidRDefault="001B1528" w:rsidP="00654090">
      <w:pPr>
        <w:spacing w:line="264" w:lineRule="auto"/>
        <w:rPr>
          <w:sz w:val="22"/>
          <w:szCs w:val="22"/>
        </w:rPr>
      </w:pPr>
    </w:p>
    <w:p w:rsidR="001B1528" w:rsidRPr="00C629A1" w:rsidRDefault="001B1528" w:rsidP="00654090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государственного автономного учреждения здравоохранения Московской области «Дубненская городская больница».</w:t>
      </w:r>
    </w:p>
    <w:p w:rsidR="001B1528" w:rsidRPr="00C629A1" w:rsidRDefault="001B1528" w:rsidP="00654090">
      <w:pPr>
        <w:rPr>
          <w:sz w:val="22"/>
          <w:szCs w:val="22"/>
        </w:rPr>
      </w:pPr>
    </w:p>
    <w:p w:rsidR="001B1528" w:rsidRPr="00C629A1" w:rsidRDefault="001B1528" w:rsidP="009D3746">
      <w:pPr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Способ закупки: </w:t>
      </w:r>
      <w:r w:rsidRPr="00C629A1">
        <w:rPr>
          <w:sz w:val="22"/>
          <w:szCs w:val="22"/>
        </w:rPr>
        <w:t>аукцион в электронной форме.</w:t>
      </w:r>
    </w:p>
    <w:p w:rsidR="001B1528" w:rsidRPr="00C629A1" w:rsidRDefault="001B1528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1. </w:t>
      </w:r>
      <w:r w:rsidRPr="00C629A1">
        <w:rPr>
          <w:b/>
          <w:sz w:val="22"/>
          <w:szCs w:val="22"/>
        </w:rPr>
        <w:t>Информация о заказчике:</w:t>
      </w:r>
      <w:r w:rsidRPr="00C629A1">
        <w:rPr>
          <w:sz w:val="22"/>
          <w:szCs w:val="22"/>
        </w:rPr>
        <w:t xml:space="preserve"> </w:t>
      </w:r>
    </w:p>
    <w:p w:rsidR="001B1528" w:rsidRPr="00C629A1" w:rsidRDefault="001B1528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Наименование: государственное автономное учреждение здравоохранения Московской области Дубненская городская больница» (далее – ГАУЗ МО «ДГБ»)</w:t>
      </w:r>
    </w:p>
    <w:p w:rsidR="001B1528" w:rsidRPr="00C629A1" w:rsidRDefault="001B1528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Место нахождения: 141980, Московская обл., г. Дубна, ул. Карла Маркса, д. 30</w:t>
      </w:r>
    </w:p>
    <w:p w:rsidR="001B1528" w:rsidRPr="00C629A1" w:rsidRDefault="001B1528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Почтовый адрес: 141980, Московская обл., г. Дубна, ул. Карла Маркса, д. 30</w:t>
      </w:r>
    </w:p>
    <w:p w:rsidR="001B1528" w:rsidRPr="00C629A1" w:rsidRDefault="001B1528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Адрес электронной почты: </w:t>
      </w:r>
      <w:hyperlink r:id="rId7" w:history="1">
        <w:r w:rsidRPr="00801B15">
          <w:rPr>
            <w:rStyle w:val="Hyperlink"/>
            <w:sz w:val="22"/>
            <w:szCs w:val="22"/>
            <w:lang w:val="en-US"/>
          </w:rPr>
          <w:t>denisova</w:t>
        </w:r>
        <w:r w:rsidRPr="00801B15">
          <w:rPr>
            <w:rStyle w:val="Hyperlink"/>
            <w:sz w:val="22"/>
            <w:szCs w:val="22"/>
          </w:rPr>
          <w:t>@dcgb.ru</w:t>
        </w:r>
      </w:hyperlink>
    </w:p>
    <w:p w:rsidR="001B1528" w:rsidRPr="00C629A1" w:rsidRDefault="001B1528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Контактный телефон: +7 (496) 217-04-00, доб. 0171</w:t>
      </w:r>
    </w:p>
    <w:p w:rsidR="001B1528" w:rsidRPr="00C629A1" w:rsidRDefault="001B1528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Контактное лицо – экономист ГАУЗ МО «ДГБ» </w:t>
      </w:r>
      <w:r>
        <w:rPr>
          <w:sz w:val="22"/>
          <w:szCs w:val="22"/>
        </w:rPr>
        <w:t>Денисова Ольга Викторовна.</w:t>
      </w:r>
    </w:p>
    <w:p w:rsidR="001B1528" w:rsidRPr="00555D43" w:rsidRDefault="001B1528" w:rsidP="00CE3D68">
      <w:pPr>
        <w:outlineLvl w:val="0"/>
        <w:rPr>
          <w:sz w:val="22"/>
          <w:szCs w:val="22"/>
        </w:rPr>
      </w:pPr>
      <w:r w:rsidRPr="00C629A1">
        <w:rPr>
          <w:sz w:val="22"/>
          <w:szCs w:val="22"/>
        </w:rPr>
        <w:t>2.</w:t>
      </w:r>
      <w:r w:rsidRPr="00C629A1">
        <w:rPr>
          <w:b/>
          <w:sz w:val="22"/>
          <w:szCs w:val="22"/>
        </w:rPr>
        <w:t xml:space="preserve">Предмет договора: </w:t>
      </w:r>
      <w:r>
        <w:rPr>
          <w:sz w:val="22"/>
          <w:szCs w:val="22"/>
        </w:rPr>
        <w:t>оказание услуг</w:t>
      </w:r>
      <w:r w:rsidRPr="00B5662E">
        <w:rPr>
          <w:sz w:val="22"/>
          <w:szCs w:val="22"/>
        </w:rPr>
        <w:t xml:space="preserve"> по </w:t>
      </w:r>
      <w:r w:rsidRPr="00945BE8">
        <w:rPr>
          <w:sz w:val="22"/>
          <w:szCs w:val="22"/>
        </w:rPr>
        <w:t>техническому обслуживанию систем пожарной автоматики в зданиях и помещениях ГАУЗ МО «ДГБ»</w:t>
      </w:r>
      <w:r w:rsidRPr="00555D43">
        <w:rPr>
          <w:sz w:val="22"/>
          <w:szCs w:val="22"/>
        </w:rPr>
        <w:t>.</w:t>
      </w:r>
    </w:p>
    <w:p w:rsidR="001B1528" w:rsidRDefault="001B1528" w:rsidP="00945BE8">
      <w:pPr>
        <w:jc w:val="both"/>
        <w:rPr>
          <w:sz w:val="22"/>
          <w:szCs w:val="22"/>
        </w:rPr>
      </w:pPr>
      <w:r w:rsidRPr="00D27FEC">
        <w:rPr>
          <w:sz w:val="22"/>
          <w:szCs w:val="22"/>
        </w:rPr>
        <w:t xml:space="preserve">3. </w:t>
      </w:r>
      <w:r w:rsidRPr="00D27FEC">
        <w:rPr>
          <w:b/>
          <w:sz w:val="22"/>
          <w:szCs w:val="22"/>
        </w:rPr>
        <w:t>Наименов</w:t>
      </w:r>
      <w:r>
        <w:rPr>
          <w:b/>
          <w:sz w:val="22"/>
          <w:szCs w:val="22"/>
        </w:rPr>
        <w:t xml:space="preserve">ание, характеристики, </w:t>
      </w:r>
      <w:r w:rsidRPr="00D27FEC">
        <w:rPr>
          <w:b/>
          <w:sz w:val="22"/>
          <w:szCs w:val="22"/>
        </w:rPr>
        <w:t xml:space="preserve">количество </w:t>
      </w:r>
      <w:r>
        <w:rPr>
          <w:b/>
          <w:sz w:val="22"/>
          <w:szCs w:val="22"/>
        </w:rPr>
        <w:t>и краткое описание предмета закупки</w:t>
      </w:r>
      <w:r w:rsidRPr="00D27FEC">
        <w:rPr>
          <w:b/>
          <w:sz w:val="22"/>
          <w:szCs w:val="22"/>
        </w:rPr>
        <w:t xml:space="preserve"> </w:t>
      </w:r>
      <w:r w:rsidRPr="00D27FEC">
        <w:rPr>
          <w:sz w:val="22"/>
          <w:szCs w:val="22"/>
        </w:rPr>
        <w:t>определены в Приложении</w:t>
      </w:r>
      <w:r w:rsidRPr="000D3A4A">
        <w:rPr>
          <w:sz w:val="22"/>
          <w:szCs w:val="22"/>
        </w:rPr>
        <w:t xml:space="preserve"> № 1 «Техническое задание» к </w:t>
      </w:r>
      <w:r>
        <w:rPr>
          <w:sz w:val="22"/>
          <w:szCs w:val="22"/>
        </w:rPr>
        <w:t>аукционной документации</w:t>
      </w:r>
      <w:r w:rsidRPr="000D3A4A">
        <w:rPr>
          <w:sz w:val="22"/>
          <w:szCs w:val="22"/>
        </w:rPr>
        <w:t>.</w:t>
      </w:r>
    </w:p>
    <w:p w:rsidR="001B1528" w:rsidRPr="000D3A4A" w:rsidRDefault="001B1528" w:rsidP="00945BE8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0D3A4A">
        <w:rPr>
          <w:sz w:val="22"/>
          <w:szCs w:val="22"/>
        </w:rPr>
        <w:t xml:space="preserve">. </w:t>
      </w:r>
      <w:r w:rsidRPr="006667B6">
        <w:rPr>
          <w:b/>
          <w:sz w:val="22"/>
          <w:szCs w:val="22"/>
        </w:rPr>
        <w:t xml:space="preserve">Место </w:t>
      </w:r>
      <w:r>
        <w:rPr>
          <w:b/>
          <w:sz w:val="22"/>
          <w:szCs w:val="22"/>
        </w:rPr>
        <w:t>оказания услуг</w:t>
      </w:r>
      <w:r w:rsidRPr="006667B6">
        <w:rPr>
          <w:b/>
          <w:sz w:val="22"/>
          <w:szCs w:val="22"/>
        </w:rPr>
        <w:t xml:space="preserve">: </w:t>
      </w:r>
      <w:r w:rsidRPr="00E95512">
        <w:rPr>
          <w:color w:val="000000"/>
          <w:sz w:val="22"/>
          <w:szCs w:val="22"/>
        </w:rPr>
        <w:t>141980, Московская область, г. Дубна, ул. Карла Маркса, д. 30</w:t>
      </w:r>
      <w:r>
        <w:rPr>
          <w:color w:val="000000"/>
          <w:sz w:val="22"/>
          <w:szCs w:val="22"/>
        </w:rPr>
        <w:t xml:space="preserve">, </w:t>
      </w:r>
      <w:r w:rsidRPr="00E95512">
        <w:rPr>
          <w:sz w:val="22"/>
          <w:szCs w:val="22"/>
        </w:rPr>
        <w:t>улица Володарско</w:t>
      </w:r>
      <w:r>
        <w:rPr>
          <w:sz w:val="22"/>
          <w:szCs w:val="22"/>
        </w:rPr>
        <w:t>го, дом 2Б,</w:t>
      </w:r>
      <w:r w:rsidRPr="00E95512">
        <w:rPr>
          <w:sz w:val="22"/>
          <w:szCs w:val="22"/>
        </w:rPr>
        <w:t>,</w:t>
      </w:r>
      <w:r w:rsidRPr="00E95512">
        <w:rPr>
          <w:color w:val="000000"/>
          <w:sz w:val="22"/>
          <w:szCs w:val="22"/>
        </w:rPr>
        <w:t xml:space="preserve"> </w:t>
      </w:r>
      <w:r w:rsidRPr="00E95512">
        <w:rPr>
          <w:sz w:val="22"/>
          <w:szCs w:val="22"/>
        </w:rPr>
        <w:t>улица 9 Мая, дом 7В, стр.1</w:t>
      </w:r>
      <w:r>
        <w:rPr>
          <w:sz w:val="22"/>
          <w:szCs w:val="22"/>
        </w:rPr>
        <w:t>, улица Вавилова, д. 1, улица Энтузиастов, д. 19/2</w:t>
      </w:r>
      <w:r w:rsidRPr="00E95512">
        <w:rPr>
          <w:sz w:val="22"/>
          <w:szCs w:val="22"/>
        </w:rPr>
        <w:t>.</w:t>
      </w:r>
    </w:p>
    <w:p w:rsidR="001B1528" w:rsidRDefault="001B1528" w:rsidP="00945BE8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0D3A4A">
        <w:rPr>
          <w:sz w:val="22"/>
          <w:szCs w:val="22"/>
        </w:rPr>
        <w:t xml:space="preserve">. </w:t>
      </w:r>
      <w:r w:rsidRPr="000D3A4A">
        <w:rPr>
          <w:b/>
          <w:sz w:val="22"/>
          <w:szCs w:val="22"/>
        </w:rPr>
        <w:t xml:space="preserve">Начальная (максимальная) цена </w:t>
      </w:r>
      <w:r w:rsidRPr="00453501">
        <w:rPr>
          <w:b/>
          <w:sz w:val="22"/>
          <w:szCs w:val="22"/>
        </w:rPr>
        <w:t xml:space="preserve">договора: </w:t>
      </w:r>
      <w:r>
        <w:rPr>
          <w:b/>
          <w:sz w:val="22"/>
          <w:szCs w:val="22"/>
        </w:rPr>
        <w:t>723 660,00 рублей</w:t>
      </w:r>
      <w:r w:rsidRPr="00F50403">
        <w:rPr>
          <w:b/>
          <w:sz w:val="22"/>
          <w:szCs w:val="22"/>
        </w:rPr>
        <w:t xml:space="preserve"> </w:t>
      </w:r>
      <w:r w:rsidRPr="00152527">
        <w:rPr>
          <w:sz w:val="22"/>
          <w:szCs w:val="22"/>
        </w:rPr>
        <w:t>(</w:t>
      </w:r>
      <w:r>
        <w:rPr>
          <w:sz w:val="22"/>
          <w:szCs w:val="22"/>
        </w:rPr>
        <w:t>Семьсот двадцать три тысячи шестьсот шестьдесят рублей 00 копеек</w:t>
      </w:r>
      <w:r w:rsidRPr="007829D8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C9227F">
        <w:rPr>
          <w:sz w:val="22"/>
          <w:szCs w:val="22"/>
        </w:rPr>
        <w:t>(</w:t>
      </w:r>
      <w:r>
        <w:rPr>
          <w:sz w:val="22"/>
          <w:szCs w:val="22"/>
        </w:rPr>
        <w:t xml:space="preserve">включая </w:t>
      </w:r>
      <w:r w:rsidRPr="00DB2C98">
        <w:rPr>
          <w:sz w:val="22"/>
          <w:szCs w:val="22"/>
        </w:rPr>
        <w:t xml:space="preserve">стоимость </w:t>
      </w:r>
      <w:r w:rsidRPr="007D44CC">
        <w:rPr>
          <w:sz w:val="22"/>
        </w:rPr>
        <w:t>всех оказываемых услуг, налоги  и другие обязательные платежи, страхование,</w:t>
      </w:r>
      <w:r w:rsidRPr="007D44CC">
        <w:rPr>
          <w:color w:val="000000"/>
          <w:spacing w:val="6"/>
          <w:sz w:val="22"/>
          <w:szCs w:val="22"/>
        </w:rPr>
        <w:t xml:space="preserve"> транспортные расходы, стоимость </w:t>
      </w:r>
      <w:r w:rsidRPr="007D44CC">
        <w:rPr>
          <w:spacing w:val="6"/>
          <w:sz w:val="22"/>
          <w:szCs w:val="22"/>
        </w:rPr>
        <w:t>материалов</w:t>
      </w:r>
      <w:r w:rsidRPr="007D44CC">
        <w:rPr>
          <w:color w:val="000000"/>
          <w:spacing w:val="6"/>
          <w:sz w:val="22"/>
          <w:szCs w:val="22"/>
        </w:rPr>
        <w:t>, затраты по эксплуатации машин и механизмов, возможные накладные расхо</w:t>
      </w:r>
      <w:r>
        <w:rPr>
          <w:color w:val="000000"/>
          <w:spacing w:val="6"/>
          <w:sz w:val="22"/>
          <w:szCs w:val="22"/>
        </w:rPr>
        <w:t>ды и другие расходы И</w:t>
      </w:r>
      <w:r w:rsidRPr="007D44CC">
        <w:rPr>
          <w:color w:val="000000"/>
          <w:spacing w:val="6"/>
          <w:sz w:val="22"/>
          <w:szCs w:val="22"/>
        </w:rPr>
        <w:t>сполнителя</w:t>
      </w:r>
      <w:r w:rsidRPr="00C9227F">
        <w:rPr>
          <w:sz w:val="22"/>
          <w:szCs w:val="22"/>
        </w:rPr>
        <w:t>)</w:t>
      </w:r>
      <w:r w:rsidRPr="007829D8">
        <w:rPr>
          <w:sz w:val="22"/>
          <w:szCs w:val="22"/>
        </w:rPr>
        <w:t>.</w:t>
      </w:r>
    </w:p>
    <w:p w:rsidR="001B1528" w:rsidRPr="00C629A1" w:rsidRDefault="001B1528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6.</w:t>
      </w:r>
      <w:r w:rsidRPr="00C629A1">
        <w:rPr>
          <w:b/>
          <w:sz w:val="22"/>
          <w:szCs w:val="22"/>
        </w:rPr>
        <w:t xml:space="preserve"> Размер обеспечения заявки на участие в аукционе в электронной форме:</w:t>
      </w:r>
      <w:r w:rsidRPr="00C629A1">
        <w:rPr>
          <w:sz w:val="22"/>
          <w:szCs w:val="22"/>
        </w:rPr>
        <w:t xml:space="preserve"> не установлен.</w:t>
      </w:r>
    </w:p>
    <w:p w:rsidR="001B1528" w:rsidRPr="00C629A1" w:rsidRDefault="001B1528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7. </w:t>
      </w:r>
      <w:r w:rsidRPr="00C629A1">
        <w:rPr>
          <w:b/>
          <w:sz w:val="22"/>
          <w:szCs w:val="22"/>
        </w:rPr>
        <w:t xml:space="preserve">Срок, место и порядок предоставления аукционной документации: </w:t>
      </w:r>
    </w:p>
    <w:p w:rsidR="001B1528" w:rsidRPr="00C629A1" w:rsidRDefault="001B1528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форме. Аукционная документация доступна для ознакомления в Единой информационной системе без взимания платы.</w:t>
      </w:r>
    </w:p>
    <w:p w:rsidR="001B1528" w:rsidRPr="00C629A1" w:rsidRDefault="001B1528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8. </w:t>
      </w:r>
      <w:r w:rsidRPr="00C629A1">
        <w:rPr>
          <w:b/>
          <w:sz w:val="22"/>
          <w:szCs w:val="22"/>
        </w:rPr>
        <w:t xml:space="preserve">Порядок подачи заявок на участие в аукционе в электронной форме: </w:t>
      </w:r>
    </w:p>
    <w:p w:rsidR="001B1528" w:rsidRPr="00C629A1" w:rsidRDefault="001B1528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Для участия в аукционе в электронной форме участник аукциона подает заявку на участие в аукционе в срок, который установлен аукционной документацией.</w:t>
      </w:r>
    </w:p>
    <w:p w:rsidR="001B1528" w:rsidRPr="00C629A1" w:rsidRDefault="001B1528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Заявка на участие в аукционе в электронной форме направляется участником аукциона в электронной форме оператору электронной площадки.</w:t>
      </w:r>
    </w:p>
    <w:p w:rsidR="001B1528" w:rsidRPr="00C629A1" w:rsidRDefault="001B1528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Подача заявок на участие в аукционе в электронной форме осуществляется только лицами, получившими аккредитацию на электронной площадке.</w:t>
      </w:r>
    </w:p>
    <w:p w:rsidR="001B1528" w:rsidRPr="00C629A1" w:rsidRDefault="001B1528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9.</w:t>
      </w:r>
      <w:r w:rsidRPr="00C629A1">
        <w:rPr>
          <w:b/>
          <w:sz w:val="22"/>
          <w:szCs w:val="22"/>
        </w:rPr>
        <w:t xml:space="preserve"> Дата начала срока подачи заявок: </w:t>
      </w:r>
      <w:r>
        <w:rPr>
          <w:sz w:val="22"/>
          <w:szCs w:val="22"/>
        </w:rPr>
        <w:t>«31» мая 2022</w:t>
      </w:r>
      <w:r w:rsidRPr="00C629A1">
        <w:rPr>
          <w:sz w:val="22"/>
          <w:szCs w:val="22"/>
        </w:rPr>
        <w:t xml:space="preserve"> года.</w:t>
      </w:r>
    </w:p>
    <w:p w:rsidR="001B1528" w:rsidRPr="00C629A1" w:rsidRDefault="001B1528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10. </w:t>
      </w:r>
      <w:r w:rsidRPr="00C629A1">
        <w:rPr>
          <w:b/>
          <w:sz w:val="22"/>
          <w:szCs w:val="22"/>
        </w:rPr>
        <w:t>Дата и время окончания срока подачи заявок</w:t>
      </w:r>
      <w:r>
        <w:rPr>
          <w:sz w:val="22"/>
          <w:szCs w:val="22"/>
        </w:rPr>
        <w:t>: «15» июня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C629A1">
        <w:rPr>
          <w:sz w:val="22"/>
          <w:szCs w:val="22"/>
        </w:rPr>
        <w:t xml:space="preserve"> года до 10:00 (время московское).</w:t>
      </w:r>
    </w:p>
    <w:p w:rsidR="001B1528" w:rsidRPr="00C629A1" w:rsidRDefault="001B1528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начала и окончания срока рассмотрения первых частей заявок на участие в аукционе в электронной форме:</w:t>
      </w:r>
      <w:r>
        <w:rPr>
          <w:sz w:val="22"/>
          <w:szCs w:val="22"/>
        </w:rPr>
        <w:t xml:space="preserve"> «16» июня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C629A1">
        <w:rPr>
          <w:sz w:val="22"/>
          <w:szCs w:val="22"/>
        </w:rPr>
        <w:t xml:space="preserve"> года.</w:t>
      </w:r>
    </w:p>
    <w:p w:rsidR="001B1528" w:rsidRDefault="001B1528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проведения аукциона в электронной форме: </w:t>
      </w:r>
      <w:r>
        <w:rPr>
          <w:sz w:val="22"/>
          <w:szCs w:val="22"/>
        </w:rPr>
        <w:t>«17» июня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C629A1">
        <w:rPr>
          <w:sz w:val="22"/>
          <w:szCs w:val="22"/>
        </w:rPr>
        <w:t xml:space="preserve"> года.</w:t>
      </w:r>
    </w:p>
    <w:p w:rsidR="001B1528" w:rsidRPr="00C629A1" w:rsidRDefault="001B1528" w:rsidP="00DC20F6">
      <w:pPr>
        <w:jc w:val="both"/>
        <w:rPr>
          <w:sz w:val="22"/>
          <w:szCs w:val="22"/>
        </w:rPr>
      </w:pPr>
      <w:r w:rsidRPr="00C11A20">
        <w:rPr>
          <w:b/>
          <w:color w:val="000000"/>
          <w:sz w:val="22"/>
          <w:szCs w:val="22"/>
        </w:rPr>
        <w:t xml:space="preserve">      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предложений: </w:t>
      </w:r>
      <w:r w:rsidRPr="00C11A20">
        <w:rPr>
          <w:sz w:val="22"/>
          <w:szCs w:val="22"/>
        </w:rPr>
        <w:t>«</w:t>
      </w:r>
      <w:r>
        <w:rPr>
          <w:sz w:val="22"/>
          <w:szCs w:val="22"/>
        </w:rPr>
        <w:t>17» июня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C629A1">
        <w:rPr>
          <w:sz w:val="22"/>
          <w:szCs w:val="22"/>
        </w:rPr>
        <w:t xml:space="preserve"> </w:t>
      </w:r>
      <w:r w:rsidRPr="00C11A20">
        <w:rPr>
          <w:sz w:val="22"/>
          <w:szCs w:val="22"/>
        </w:rPr>
        <w:t>года</w:t>
      </w:r>
    </w:p>
    <w:p w:rsidR="001B1528" w:rsidRPr="00AF15A8" w:rsidRDefault="001B1528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      </w:t>
      </w:r>
      <w:r w:rsidRPr="00C629A1">
        <w:rPr>
          <w:b/>
          <w:sz w:val="22"/>
          <w:szCs w:val="22"/>
        </w:rPr>
        <w:t>Дата начала и окончания срока рассмотрения вторых частей заявок на участие в аукционе в электронной форме</w:t>
      </w:r>
      <w:r>
        <w:rPr>
          <w:sz w:val="22"/>
          <w:szCs w:val="22"/>
        </w:rPr>
        <w:t>: «20» июня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C629A1">
        <w:rPr>
          <w:sz w:val="22"/>
          <w:szCs w:val="22"/>
        </w:rPr>
        <w:t xml:space="preserve"> года.</w:t>
      </w:r>
    </w:p>
    <w:p w:rsidR="001B1528" w:rsidRPr="00C629A1" w:rsidRDefault="001B1528" w:rsidP="00DC20F6">
      <w:pPr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Pr="00C11A20">
        <w:rPr>
          <w:b/>
          <w:sz w:val="22"/>
          <w:szCs w:val="22"/>
        </w:rPr>
        <w:t>Дата подведения итогов аукциона в электронной форме:</w:t>
      </w:r>
      <w:r w:rsidRPr="00C11A20">
        <w:rPr>
          <w:sz w:val="22"/>
          <w:szCs w:val="22"/>
        </w:rPr>
        <w:t xml:space="preserve"> «</w:t>
      </w:r>
      <w:bookmarkStart w:id="0" w:name="_GoBack"/>
      <w:bookmarkEnd w:id="0"/>
      <w:r>
        <w:rPr>
          <w:sz w:val="22"/>
          <w:szCs w:val="22"/>
        </w:rPr>
        <w:t>21</w:t>
      </w:r>
      <w:r w:rsidRPr="00C11A20">
        <w:rPr>
          <w:sz w:val="22"/>
          <w:szCs w:val="22"/>
        </w:rPr>
        <w:t xml:space="preserve">» </w:t>
      </w:r>
      <w:r>
        <w:rPr>
          <w:sz w:val="22"/>
          <w:szCs w:val="22"/>
        </w:rPr>
        <w:t>июня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2022</w:t>
      </w:r>
      <w:r w:rsidRPr="00C11A20">
        <w:rPr>
          <w:sz w:val="22"/>
          <w:szCs w:val="22"/>
        </w:rPr>
        <w:t xml:space="preserve"> года.</w:t>
      </w:r>
    </w:p>
    <w:p w:rsidR="001B1528" w:rsidRPr="00C629A1" w:rsidRDefault="001B1528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11. Заказчик, разместивший в Единой информационной системе извещение о проведении аукциона в электронной форме, вправе отменить закупку до наступления даты и времени окончания срока подачи заявок на участие в аукционе в электронной форме. При отмене закупки Заказчик не несет ответственность перед участниками закупки, подавшими заявки, за исключением случая, если вследствие отмены закупки участникам закупки причинены убытки в результате недобросовестных действий Заказчика.</w:t>
      </w:r>
    </w:p>
    <w:p w:rsidR="001B1528" w:rsidRPr="00C629A1" w:rsidRDefault="001B1528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12. </w:t>
      </w:r>
      <w:r w:rsidRPr="00C629A1">
        <w:rPr>
          <w:b/>
          <w:sz w:val="22"/>
          <w:szCs w:val="22"/>
        </w:rPr>
        <w:t>Адрес электронной площадки:</w:t>
      </w:r>
      <w:r w:rsidRPr="00C629A1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Универсальная э</w:t>
      </w:r>
      <w:r w:rsidRPr="006226CA">
        <w:rPr>
          <w:sz w:val="22"/>
          <w:szCs w:val="22"/>
          <w:lang w:eastAsia="en-US"/>
        </w:rPr>
        <w:t xml:space="preserve">лектронная </w:t>
      </w:r>
      <w:r>
        <w:rPr>
          <w:sz w:val="22"/>
          <w:szCs w:val="22"/>
          <w:lang w:eastAsia="en-US"/>
        </w:rPr>
        <w:t xml:space="preserve">торговая </w:t>
      </w:r>
      <w:r w:rsidRPr="006226CA">
        <w:rPr>
          <w:sz w:val="22"/>
          <w:szCs w:val="22"/>
          <w:lang w:eastAsia="en-US"/>
        </w:rPr>
        <w:t xml:space="preserve">площадка </w:t>
      </w:r>
      <w:r>
        <w:rPr>
          <w:sz w:val="22"/>
          <w:szCs w:val="22"/>
          <w:lang w:val="en-US" w:eastAsia="en-US"/>
        </w:rPr>
        <w:t>ESTP</w:t>
      </w:r>
      <w:r w:rsidRPr="00743A3E">
        <w:rPr>
          <w:sz w:val="22"/>
          <w:szCs w:val="22"/>
          <w:lang w:eastAsia="en-US"/>
        </w:rPr>
        <w:t>.</w:t>
      </w:r>
      <w:r>
        <w:rPr>
          <w:sz w:val="22"/>
          <w:szCs w:val="22"/>
          <w:lang w:val="en-US" w:eastAsia="en-US"/>
        </w:rPr>
        <w:t>RU</w:t>
      </w:r>
      <w:r w:rsidRPr="006226CA">
        <w:rPr>
          <w:sz w:val="22"/>
          <w:szCs w:val="22"/>
          <w:lang w:eastAsia="en-US"/>
        </w:rPr>
        <w:t xml:space="preserve"> </w:t>
      </w:r>
      <w:hyperlink r:id="rId8" w:history="1">
        <w:r w:rsidRPr="004D4678">
          <w:rPr>
            <w:rStyle w:val="Hyperlink"/>
            <w:sz w:val="22"/>
            <w:szCs w:val="22"/>
            <w:lang w:val="en-US"/>
          </w:rPr>
          <w:t>http</w:t>
        </w:r>
        <w:r w:rsidRPr="004D4678">
          <w:rPr>
            <w:rStyle w:val="Hyperlink"/>
            <w:sz w:val="22"/>
            <w:szCs w:val="22"/>
          </w:rPr>
          <w:t>://</w:t>
        </w:r>
        <w:r w:rsidRPr="004D4678">
          <w:rPr>
            <w:rStyle w:val="Hyperlink"/>
            <w:sz w:val="22"/>
            <w:szCs w:val="22"/>
            <w:lang w:val="en-US"/>
          </w:rPr>
          <w:t>estp</w:t>
        </w:r>
        <w:r w:rsidRPr="004D4678">
          <w:rPr>
            <w:rStyle w:val="Hyperlink"/>
            <w:sz w:val="22"/>
            <w:szCs w:val="22"/>
          </w:rPr>
          <w:t>.</w:t>
        </w:r>
        <w:r w:rsidRPr="004D4678">
          <w:rPr>
            <w:rStyle w:val="Hyperlink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>.</w:t>
      </w:r>
    </w:p>
    <w:p w:rsidR="001B1528" w:rsidRPr="00C629A1" w:rsidRDefault="001B1528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13. Заказчик вправе принять решение о внесении изменений в извещение о проведении аукциона в электронной форме и аукционную документация не позднее</w:t>
      </w:r>
      <w:r>
        <w:rPr>
          <w:sz w:val="22"/>
          <w:szCs w:val="22"/>
        </w:rPr>
        <w:t>,</w:t>
      </w:r>
      <w:r w:rsidRPr="00C629A1">
        <w:rPr>
          <w:sz w:val="22"/>
          <w:szCs w:val="22"/>
        </w:rPr>
        <w:t xml:space="preserve"> чем за 5 (пять) дней до даты окончания срока подачи заявок на участие в аукционе в электронной форме.</w:t>
      </w:r>
    </w:p>
    <w:p w:rsidR="001B1528" w:rsidRPr="00C629A1" w:rsidRDefault="001B1528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Изменения, вносимые в извещение о проведении аукциона в электронной форме и аукционную документацию размещаются Заказчиком в Единой информационной системе не позднее чем в течение 3 (трех) дней со дня принятия решения о внесении указанных изменений. </w:t>
      </w:r>
    </w:p>
    <w:p w:rsidR="001B1528" w:rsidRPr="00C629A1" w:rsidRDefault="001B1528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В случае внесения изменений в извещение о проведении аукциона в электронной форме и аукционную 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(восьми) дней.</w:t>
      </w:r>
    </w:p>
    <w:p w:rsidR="001B1528" w:rsidRPr="00C629A1" w:rsidRDefault="001B1528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1B1528" w:rsidRPr="00C629A1" w:rsidRDefault="001B1528" w:rsidP="00DC20F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14. 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проведении аукциона в электронной форме.</w:t>
      </w:r>
    </w:p>
    <w:p w:rsidR="001B1528" w:rsidRPr="00C629A1" w:rsidRDefault="001B1528" w:rsidP="00DC20F6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В течение 3 (трех)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площадки.</w:t>
      </w:r>
    </w:p>
    <w:p w:rsidR="001B1528" w:rsidRPr="00C629A1" w:rsidRDefault="001B1528" w:rsidP="00DC20F6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Заказчик вправе не осуществлять такое разъяснение в случае, если указанный запрос поступил позднее</w:t>
      </w:r>
      <w:r>
        <w:rPr>
          <w:rFonts w:ascii="Times New Roman" w:hAnsi="Times New Roman"/>
          <w:sz w:val="22"/>
          <w:szCs w:val="22"/>
        </w:rPr>
        <w:t xml:space="preserve">, </w:t>
      </w:r>
      <w:r w:rsidRPr="00C629A1">
        <w:rPr>
          <w:rFonts w:ascii="Times New Roman" w:hAnsi="Times New Roman"/>
          <w:sz w:val="22"/>
          <w:szCs w:val="22"/>
        </w:rPr>
        <w:t xml:space="preserve"> чем за 3 (три) рабочих дня до даты окончания срока подачи заявок на участие в аукционе в электронной форме.</w:t>
      </w:r>
    </w:p>
    <w:p w:rsidR="001B1528" w:rsidRPr="00C629A1" w:rsidRDefault="001B1528" w:rsidP="00DC20F6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Разъяснения положений извещения о проведении аукциона в электронной форме не должны изменять предмет закупки и существенные условия проекта договора.</w:t>
      </w:r>
    </w:p>
    <w:p w:rsidR="001B1528" w:rsidRPr="00C629A1" w:rsidRDefault="001B1528" w:rsidP="00DC20F6">
      <w:pPr>
        <w:ind w:firstLine="708"/>
        <w:jc w:val="both"/>
        <w:rPr>
          <w:sz w:val="22"/>
          <w:szCs w:val="22"/>
        </w:rPr>
      </w:pPr>
    </w:p>
    <w:p w:rsidR="001B1528" w:rsidRPr="00C629A1" w:rsidRDefault="001B1528" w:rsidP="00DC20F6">
      <w:pPr>
        <w:ind w:firstLine="708"/>
        <w:jc w:val="both"/>
        <w:rPr>
          <w:sz w:val="22"/>
          <w:szCs w:val="22"/>
        </w:rPr>
      </w:pPr>
    </w:p>
    <w:p w:rsidR="001B1528" w:rsidRPr="00C629A1" w:rsidRDefault="001B1528" w:rsidP="00DC20F6">
      <w:pPr>
        <w:ind w:firstLine="708"/>
        <w:jc w:val="both"/>
        <w:rPr>
          <w:sz w:val="22"/>
          <w:szCs w:val="22"/>
        </w:rPr>
      </w:pPr>
    </w:p>
    <w:p w:rsidR="001B1528" w:rsidRPr="00C629A1" w:rsidRDefault="001B1528" w:rsidP="00452A43">
      <w:pPr>
        <w:jc w:val="both"/>
        <w:rPr>
          <w:sz w:val="22"/>
          <w:szCs w:val="22"/>
        </w:rPr>
      </w:pPr>
    </w:p>
    <w:p w:rsidR="001B1528" w:rsidRPr="00C629A1" w:rsidRDefault="001B1528" w:rsidP="00654090">
      <w:pPr>
        <w:ind w:left="-360"/>
        <w:jc w:val="center"/>
        <w:rPr>
          <w:sz w:val="22"/>
          <w:szCs w:val="22"/>
        </w:rPr>
      </w:pPr>
      <w:r w:rsidRPr="00C629A1">
        <w:rPr>
          <w:sz w:val="22"/>
          <w:szCs w:val="22"/>
        </w:rPr>
        <w:t>Главный врач ГАУЗ МО «ДГБ»</w:t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  <w:t>А.В. Осипов</w:t>
      </w:r>
    </w:p>
    <w:sectPr w:rsidR="001B1528" w:rsidRPr="00C629A1" w:rsidSect="00C566B2">
      <w:headerReference w:type="even" r:id="rId9"/>
      <w:footerReference w:type="even" r:id="rId10"/>
      <w:footerReference w:type="default" r:id="rId11"/>
      <w:pgSz w:w="11907" w:h="16840" w:code="9"/>
      <w:pgMar w:top="397" w:right="387" w:bottom="397" w:left="567" w:header="567" w:footer="567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528" w:rsidRDefault="001B1528" w:rsidP="00B14A94">
      <w:r>
        <w:separator/>
      </w:r>
    </w:p>
  </w:endnote>
  <w:endnote w:type="continuationSeparator" w:id="0">
    <w:p w:rsidR="001B1528" w:rsidRDefault="001B1528" w:rsidP="00B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528" w:rsidRDefault="001B1528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1528" w:rsidRDefault="001B152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528" w:rsidRDefault="001B1528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B1528" w:rsidRDefault="001B15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528" w:rsidRDefault="001B1528" w:rsidP="00B14A94">
      <w:r>
        <w:separator/>
      </w:r>
    </w:p>
  </w:footnote>
  <w:footnote w:type="continuationSeparator" w:id="0">
    <w:p w:rsidR="001B1528" w:rsidRDefault="001B1528" w:rsidP="00B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528" w:rsidRDefault="001B152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1B1528" w:rsidRDefault="001B152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C82A6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 w:numId="48">
    <w:abstractNumId w:val="0"/>
  </w:num>
  <w:num w:numId="4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090"/>
    <w:rsid w:val="00013BF2"/>
    <w:rsid w:val="00017B38"/>
    <w:rsid w:val="00017D77"/>
    <w:rsid w:val="00024CB6"/>
    <w:rsid w:val="00031E31"/>
    <w:rsid w:val="00033867"/>
    <w:rsid w:val="000413D1"/>
    <w:rsid w:val="0004149C"/>
    <w:rsid w:val="00043AEE"/>
    <w:rsid w:val="00044261"/>
    <w:rsid w:val="00050D82"/>
    <w:rsid w:val="00054958"/>
    <w:rsid w:val="00056404"/>
    <w:rsid w:val="00062325"/>
    <w:rsid w:val="000624B0"/>
    <w:rsid w:val="00062E64"/>
    <w:rsid w:val="00070430"/>
    <w:rsid w:val="000713E5"/>
    <w:rsid w:val="0007425B"/>
    <w:rsid w:val="00075B1E"/>
    <w:rsid w:val="00075DA4"/>
    <w:rsid w:val="00076962"/>
    <w:rsid w:val="00080A54"/>
    <w:rsid w:val="00086CC2"/>
    <w:rsid w:val="00087D4E"/>
    <w:rsid w:val="0009132E"/>
    <w:rsid w:val="00092F59"/>
    <w:rsid w:val="00094182"/>
    <w:rsid w:val="000967C5"/>
    <w:rsid w:val="000A49F8"/>
    <w:rsid w:val="000A53BE"/>
    <w:rsid w:val="000A663A"/>
    <w:rsid w:val="000B0A64"/>
    <w:rsid w:val="000B19C6"/>
    <w:rsid w:val="000B21FF"/>
    <w:rsid w:val="000B5130"/>
    <w:rsid w:val="000B5496"/>
    <w:rsid w:val="000B6A3B"/>
    <w:rsid w:val="000B6E53"/>
    <w:rsid w:val="000C3B8C"/>
    <w:rsid w:val="000D2FB9"/>
    <w:rsid w:val="000D3A4A"/>
    <w:rsid w:val="000E05C3"/>
    <w:rsid w:val="000F4784"/>
    <w:rsid w:val="000F62E0"/>
    <w:rsid w:val="00102C52"/>
    <w:rsid w:val="00103C35"/>
    <w:rsid w:val="00104142"/>
    <w:rsid w:val="00104E3A"/>
    <w:rsid w:val="0010543D"/>
    <w:rsid w:val="001075B1"/>
    <w:rsid w:val="00111DAF"/>
    <w:rsid w:val="00115DFC"/>
    <w:rsid w:val="00122F6D"/>
    <w:rsid w:val="0012319C"/>
    <w:rsid w:val="00124320"/>
    <w:rsid w:val="001279C9"/>
    <w:rsid w:val="00133719"/>
    <w:rsid w:val="00134CCF"/>
    <w:rsid w:val="00136DE6"/>
    <w:rsid w:val="00145E21"/>
    <w:rsid w:val="001460E5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9620B"/>
    <w:rsid w:val="001A0B61"/>
    <w:rsid w:val="001A3F97"/>
    <w:rsid w:val="001A7E61"/>
    <w:rsid w:val="001B00D9"/>
    <w:rsid w:val="001B03D0"/>
    <w:rsid w:val="001B1528"/>
    <w:rsid w:val="001B678A"/>
    <w:rsid w:val="001B737C"/>
    <w:rsid w:val="001C5372"/>
    <w:rsid w:val="001D4F20"/>
    <w:rsid w:val="001D7AAC"/>
    <w:rsid w:val="001E0549"/>
    <w:rsid w:val="001E1BA5"/>
    <w:rsid w:val="001E3B2A"/>
    <w:rsid w:val="001E697E"/>
    <w:rsid w:val="001F0353"/>
    <w:rsid w:val="00200AA9"/>
    <w:rsid w:val="0020311F"/>
    <w:rsid w:val="002052AD"/>
    <w:rsid w:val="00207A7D"/>
    <w:rsid w:val="002116A1"/>
    <w:rsid w:val="0021273F"/>
    <w:rsid w:val="00214A21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2446"/>
    <w:rsid w:val="00233164"/>
    <w:rsid w:val="002343A9"/>
    <w:rsid w:val="002347F8"/>
    <w:rsid w:val="00236037"/>
    <w:rsid w:val="00236F18"/>
    <w:rsid w:val="0024026A"/>
    <w:rsid w:val="00241FDB"/>
    <w:rsid w:val="00245670"/>
    <w:rsid w:val="0025311F"/>
    <w:rsid w:val="002538EE"/>
    <w:rsid w:val="00256969"/>
    <w:rsid w:val="00257F12"/>
    <w:rsid w:val="002615A1"/>
    <w:rsid w:val="00264FA9"/>
    <w:rsid w:val="00266C37"/>
    <w:rsid w:val="00270524"/>
    <w:rsid w:val="00273224"/>
    <w:rsid w:val="00277333"/>
    <w:rsid w:val="00280A65"/>
    <w:rsid w:val="00282048"/>
    <w:rsid w:val="00282B5E"/>
    <w:rsid w:val="00283BE1"/>
    <w:rsid w:val="0028542D"/>
    <w:rsid w:val="00287BD7"/>
    <w:rsid w:val="0029146D"/>
    <w:rsid w:val="00293FD0"/>
    <w:rsid w:val="002941E0"/>
    <w:rsid w:val="002955DD"/>
    <w:rsid w:val="00295E43"/>
    <w:rsid w:val="002A2045"/>
    <w:rsid w:val="002A6A26"/>
    <w:rsid w:val="002B205A"/>
    <w:rsid w:val="002B3407"/>
    <w:rsid w:val="002B6DFE"/>
    <w:rsid w:val="002C17BD"/>
    <w:rsid w:val="002C2B9C"/>
    <w:rsid w:val="002C48C9"/>
    <w:rsid w:val="002C51AC"/>
    <w:rsid w:val="002C6E89"/>
    <w:rsid w:val="002C6F17"/>
    <w:rsid w:val="002E41B7"/>
    <w:rsid w:val="002F7D88"/>
    <w:rsid w:val="002F7EB1"/>
    <w:rsid w:val="00300961"/>
    <w:rsid w:val="00303700"/>
    <w:rsid w:val="00305CD8"/>
    <w:rsid w:val="003105BF"/>
    <w:rsid w:val="00313312"/>
    <w:rsid w:val="0032022C"/>
    <w:rsid w:val="0032215D"/>
    <w:rsid w:val="00324E87"/>
    <w:rsid w:val="00337134"/>
    <w:rsid w:val="003372BF"/>
    <w:rsid w:val="00340961"/>
    <w:rsid w:val="0034575B"/>
    <w:rsid w:val="00354B7E"/>
    <w:rsid w:val="003550C8"/>
    <w:rsid w:val="00356960"/>
    <w:rsid w:val="00357FE7"/>
    <w:rsid w:val="00360FED"/>
    <w:rsid w:val="00376E07"/>
    <w:rsid w:val="003778C7"/>
    <w:rsid w:val="003805EF"/>
    <w:rsid w:val="00386CA8"/>
    <w:rsid w:val="00390600"/>
    <w:rsid w:val="00395A3E"/>
    <w:rsid w:val="003A0B4A"/>
    <w:rsid w:val="003A1E0B"/>
    <w:rsid w:val="003A3BD8"/>
    <w:rsid w:val="003A6221"/>
    <w:rsid w:val="003B0E3C"/>
    <w:rsid w:val="003B3334"/>
    <w:rsid w:val="003C3236"/>
    <w:rsid w:val="003D49EE"/>
    <w:rsid w:val="003D4B22"/>
    <w:rsid w:val="003E0230"/>
    <w:rsid w:val="003E2D24"/>
    <w:rsid w:val="003E3520"/>
    <w:rsid w:val="003E5CAE"/>
    <w:rsid w:val="003E7B77"/>
    <w:rsid w:val="003F0719"/>
    <w:rsid w:val="003F0DA5"/>
    <w:rsid w:val="003F1A46"/>
    <w:rsid w:val="003F280E"/>
    <w:rsid w:val="003F3E3B"/>
    <w:rsid w:val="0040083E"/>
    <w:rsid w:val="0040243E"/>
    <w:rsid w:val="004034DE"/>
    <w:rsid w:val="0040495B"/>
    <w:rsid w:val="0040685C"/>
    <w:rsid w:val="004121D7"/>
    <w:rsid w:val="004168A7"/>
    <w:rsid w:val="00417B58"/>
    <w:rsid w:val="00421480"/>
    <w:rsid w:val="00422498"/>
    <w:rsid w:val="004226EA"/>
    <w:rsid w:val="00430080"/>
    <w:rsid w:val="00432D7A"/>
    <w:rsid w:val="0043493A"/>
    <w:rsid w:val="004360DC"/>
    <w:rsid w:val="00437356"/>
    <w:rsid w:val="00437B1B"/>
    <w:rsid w:val="0044101C"/>
    <w:rsid w:val="004416E4"/>
    <w:rsid w:val="00441BCE"/>
    <w:rsid w:val="00443FB8"/>
    <w:rsid w:val="004449D6"/>
    <w:rsid w:val="00446FCD"/>
    <w:rsid w:val="00452A43"/>
    <w:rsid w:val="004534DF"/>
    <w:rsid w:val="00453501"/>
    <w:rsid w:val="004579E2"/>
    <w:rsid w:val="00457F84"/>
    <w:rsid w:val="00462B60"/>
    <w:rsid w:val="004740CF"/>
    <w:rsid w:val="00481F83"/>
    <w:rsid w:val="004821CB"/>
    <w:rsid w:val="00484070"/>
    <w:rsid w:val="0048670B"/>
    <w:rsid w:val="004868A5"/>
    <w:rsid w:val="004918DD"/>
    <w:rsid w:val="0049324D"/>
    <w:rsid w:val="00497515"/>
    <w:rsid w:val="004A0A7A"/>
    <w:rsid w:val="004A46F6"/>
    <w:rsid w:val="004A517B"/>
    <w:rsid w:val="004A6ABB"/>
    <w:rsid w:val="004A6E29"/>
    <w:rsid w:val="004B017A"/>
    <w:rsid w:val="004B03BF"/>
    <w:rsid w:val="004B4009"/>
    <w:rsid w:val="004B66C2"/>
    <w:rsid w:val="004C4A3E"/>
    <w:rsid w:val="004C60B4"/>
    <w:rsid w:val="004C66E9"/>
    <w:rsid w:val="004C7578"/>
    <w:rsid w:val="004D3FCB"/>
    <w:rsid w:val="004D43D3"/>
    <w:rsid w:val="004D4678"/>
    <w:rsid w:val="004D65E3"/>
    <w:rsid w:val="004E00C8"/>
    <w:rsid w:val="004F1DAE"/>
    <w:rsid w:val="00500BC8"/>
    <w:rsid w:val="00503E7B"/>
    <w:rsid w:val="005138C6"/>
    <w:rsid w:val="0052574D"/>
    <w:rsid w:val="005272C1"/>
    <w:rsid w:val="00527BE4"/>
    <w:rsid w:val="00533053"/>
    <w:rsid w:val="005358D4"/>
    <w:rsid w:val="00536B17"/>
    <w:rsid w:val="005438EB"/>
    <w:rsid w:val="00550C8A"/>
    <w:rsid w:val="005532A3"/>
    <w:rsid w:val="00554A51"/>
    <w:rsid w:val="00555D43"/>
    <w:rsid w:val="00560D7C"/>
    <w:rsid w:val="005611F1"/>
    <w:rsid w:val="00563913"/>
    <w:rsid w:val="00563D78"/>
    <w:rsid w:val="00564A4F"/>
    <w:rsid w:val="0056633E"/>
    <w:rsid w:val="00567351"/>
    <w:rsid w:val="00571D9D"/>
    <w:rsid w:val="00574C54"/>
    <w:rsid w:val="005750C9"/>
    <w:rsid w:val="00575472"/>
    <w:rsid w:val="00580500"/>
    <w:rsid w:val="005827E2"/>
    <w:rsid w:val="00583E2A"/>
    <w:rsid w:val="00590510"/>
    <w:rsid w:val="00592616"/>
    <w:rsid w:val="00592BFB"/>
    <w:rsid w:val="005956BB"/>
    <w:rsid w:val="005973D1"/>
    <w:rsid w:val="005A23CB"/>
    <w:rsid w:val="005A4D6A"/>
    <w:rsid w:val="005B2333"/>
    <w:rsid w:val="005C0801"/>
    <w:rsid w:val="005C20F2"/>
    <w:rsid w:val="005D2280"/>
    <w:rsid w:val="005D4A45"/>
    <w:rsid w:val="005D5BBA"/>
    <w:rsid w:val="005D6435"/>
    <w:rsid w:val="005D7FBA"/>
    <w:rsid w:val="005E4829"/>
    <w:rsid w:val="005E6AE2"/>
    <w:rsid w:val="005F4AE9"/>
    <w:rsid w:val="006055C2"/>
    <w:rsid w:val="00606B78"/>
    <w:rsid w:val="00611C8D"/>
    <w:rsid w:val="00612B94"/>
    <w:rsid w:val="00613A45"/>
    <w:rsid w:val="00615DE3"/>
    <w:rsid w:val="0061606C"/>
    <w:rsid w:val="00621EC8"/>
    <w:rsid w:val="006226CA"/>
    <w:rsid w:val="00622F9F"/>
    <w:rsid w:val="006251F2"/>
    <w:rsid w:val="006273BE"/>
    <w:rsid w:val="006354D6"/>
    <w:rsid w:val="00635F4E"/>
    <w:rsid w:val="00642378"/>
    <w:rsid w:val="00642C35"/>
    <w:rsid w:val="00643C3D"/>
    <w:rsid w:val="00650019"/>
    <w:rsid w:val="00652FEB"/>
    <w:rsid w:val="0065328D"/>
    <w:rsid w:val="00654090"/>
    <w:rsid w:val="00654FED"/>
    <w:rsid w:val="00655975"/>
    <w:rsid w:val="00662633"/>
    <w:rsid w:val="00663329"/>
    <w:rsid w:val="00664B2F"/>
    <w:rsid w:val="006667B6"/>
    <w:rsid w:val="00670373"/>
    <w:rsid w:val="006719BA"/>
    <w:rsid w:val="00672FCD"/>
    <w:rsid w:val="00676988"/>
    <w:rsid w:val="00676D88"/>
    <w:rsid w:val="00677998"/>
    <w:rsid w:val="006806B3"/>
    <w:rsid w:val="006818D1"/>
    <w:rsid w:val="0069017B"/>
    <w:rsid w:val="00691296"/>
    <w:rsid w:val="00691D0A"/>
    <w:rsid w:val="00691EE7"/>
    <w:rsid w:val="00695930"/>
    <w:rsid w:val="00697F71"/>
    <w:rsid w:val="006B403E"/>
    <w:rsid w:val="006B5197"/>
    <w:rsid w:val="006C03AE"/>
    <w:rsid w:val="006C128C"/>
    <w:rsid w:val="006C14E3"/>
    <w:rsid w:val="006C39D3"/>
    <w:rsid w:val="006C5263"/>
    <w:rsid w:val="006C7F70"/>
    <w:rsid w:val="006D5CBA"/>
    <w:rsid w:val="006D7423"/>
    <w:rsid w:val="006D7ED3"/>
    <w:rsid w:val="006E0F48"/>
    <w:rsid w:val="006E30C3"/>
    <w:rsid w:val="006F1B97"/>
    <w:rsid w:val="006F2C94"/>
    <w:rsid w:val="006F3329"/>
    <w:rsid w:val="006F60A7"/>
    <w:rsid w:val="00707E23"/>
    <w:rsid w:val="007118DA"/>
    <w:rsid w:val="00714853"/>
    <w:rsid w:val="0072127C"/>
    <w:rsid w:val="007228A4"/>
    <w:rsid w:val="00725EBB"/>
    <w:rsid w:val="00727921"/>
    <w:rsid w:val="00727D69"/>
    <w:rsid w:val="007343D3"/>
    <w:rsid w:val="00742C25"/>
    <w:rsid w:val="00743A3E"/>
    <w:rsid w:val="00746CD8"/>
    <w:rsid w:val="0075047D"/>
    <w:rsid w:val="00753B49"/>
    <w:rsid w:val="00754202"/>
    <w:rsid w:val="0075717E"/>
    <w:rsid w:val="00757C34"/>
    <w:rsid w:val="00763B16"/>
    <w:rsid w:val="007708B4"/>
    <w:rsid w:val="00771324"/>
    <w:rsid w:val="00775ABF"/>
    <w:rsid w:val="00777013"/>
    <w:rsid w:val="00777CFF"/>
    <w:rsid w:val="007829D8"/>
    <w:rsid w:val="007830AC"/>
    <w:rsid w:val="00790CD5"/>
    <w:rsid w:val="0079112D"/>
    <w:rsid w:val="00791C68"/>
    <w:rsid w:val="00791CD3"/>
    <w:rsid w:val="007937BB"/>
    <w:rsid w:val="007955C0"/>
    <w:rsid w:val="00796277"/>
    <w:rsid w:val="007A2459"/>
    <w:rsid w:val="007A424E"/>
    <w:rsid w:val="007B1D06"/>
    <w:rsid w:val="007B5578"/>
    <w:rsid w:val="007C074E"/>
    <w:rsid w:val="007C1A6E"/>
    <w:rsid w:val="007C3255"/>
    <w:rsid w:val="007C339A"/>
    <w:rsid w:val="007C46F2"/>
    <w:rsid w:val="007C620C"/>
    <w:rsid w:val="007D44CC"/>
    <w:rsid w:val="007E41F0"/>
    <w:rsid w:val="007E5FE6"/>
    <w:rsid w:val="00801B15"/>
    <w:rsid w:val="00804C0F"/>
    <w:rsid w:val="0080680F"/>
    <w:rsid w:val="0080740C"/>
    <w:rsid w:val="008117D5"/>
    <w:rsid w:val="0081234F"/>
    <w:rsid w:val="0081366F"/>
    <w:rsid w:val="008138E9"/>
    <w:rsid w:val="00820C78"/>
    <w:rsid w:val="00820ECC"/>
    <w:rsid w:val="008224FA"/>
    <w:rsid w:val="00822BE8"/>
    <w:rsid w:val="008262BB"/>
    <w:rsid w:val="00832E90"/>
    <w:rsid w:val="00837915"/>
    <w:rsid w:val="008429D0"/>
    <w:rsid w:val="008434B6"/>
    <w:rsid w:val="00852C9E"/>
    <w:rsid w:val="008547BD"/>
    <w:rsid w:val="00857358"/>
    <w:rsid w:val="0086091C"/>
    <w:rsid w:val="00860FA5"/>
    <w:rsid w:val="00861963"/>
    <w:rsid w:val="008619F8"/>
    <w:rsid w:val="008656B4"/>
    <w:rsid w:val="00871AAF"/>
    <w:rsid w:val="008773D2"/>
    <w:rsid w:val="00877D95"/>
    <w:rsid w:val="008807FC"/>
    <w:rsid w:val="00892EE2"/>
    <w:rsid w:val="00892FFB"/>
    <w:rsid w:val="0089555B"/>
    <w:rsid w:val="008A0264"/>
    <w:rsid w:val="008A0593"/>
    <w:rsid w:val="008A37B9"/>
    <w:rsid w:val="008A46DA"/>
    <w:rsid w:val="008A4989"/>
    <w:rsid w:val="008B05EA"/>
    <w:rsid w:val="008B1409"/>
    <w:rsid w:val="008B2D66"/>
    <w:rsid w:val="008B393C"/>
    <w:rsid w:val="008B4BA9"/>
    <w:rsid w:val="008B5CC8"/>
    <w:rsid w:val="008C241D"/>
    <w:rsid w:val="008C57BA"/>
    <w:rsid w:val="008C6AEB"/>
    <w:rsid w:val="008C6E3B"/>
    <w:rsid w:val="008D1F40"/>
    <w:rsid w:val="008D5C36"/>
    <w:rsid w:val="008D713A"/>
    <w:rsid w:val="008D7428"/>
    <w:rsid w:val="008E1D92"/>
    <w:rsid w:val="008E3779"/>
    <w:rsid w:val="008E4C87"/>
    <w:rsid w:val="008E6CBA"/>
    <w:rsid w:val="008F4C2F"/>
    <w:rsid w:val="008F6DCD"/>
    <w:rsid w:val="00903472"/>
    <w:rsid w:val="009066E6"/>
    <w:rsid w:val="009155F2"/>
    <w:rsid w:val="009175E1"/>
    <w:rsid w:val="00920237"/>
    <w:rsid w:val="00924C01"/>
    <w:rsid w:val="009256A6"/>
    <w:rsid w:val="0092593F"/>
    <w:rsid w:val="00933F9D"/>
    <w:rsid w:val="00935CB6"/>
    <w:rsid w:val="00940602"/>
    <w:rsid w:val="00942F35"/>
    <w:rsid w:val="00943DE9"/>
    <w:rsid w:val="009459C4"/>
    <w:rsid w:val="00945BE8"/>
    <w:rsid w:val="00946B4C"/>
    <w:rsid w:val="0094737C"/>
    <w:rsid w:val="00950FC0"/>
    <w:rsid w:val="00952322"/>
    <w:rsid w:val="00955CC2"/>
    <w:rsid w:val="00960B4E"/>
    <w:rsid w:val="00962CD8"/>
    <w:rsid w:val="009638D3"/>
    <w:rsid w:val="00964733"/>
    <w:rsid w:val="00971310"/>
    <w:rsid w:val="00974513"/>
    <w:rsid w:val="00977AC2"/>
    <w:rsid w:val="00977FF9"/>
    <w:rsid w:val="009809CF"/>
    <w:rsid w:val="00982CB8"/>
    <w:rsid w:val="00983599"/>
    <w:rsid w:val="00984AB5"/>
    <w:rsid w:val="00984EA9"/>
    <w:rsid w:val="00987937"/>
    <w:rsid w:val="009937EF"/>
    <w:rsid w:val="009A26BA"/>
    <w:rsid w:val="009B020E"/>
    <w:rsid w:val="009B1002"/>
    <w:rsid w:val="009B353C"/>
    <w:rsid w:val="009B3C5E"/>
    <w:rsid w:val="009B4239"/>
    <w:rsid w:val="009B791E"/>
    <w:rsid w:val="009C3E72"/>
    <w:rsid w:val="009C493B"/>
    <w:rsid w:val="009D04A2"/>
    <w:rsid w:val="009D08EF"/>
    <w:rsid w:val="009D3746"/>
    <w:rsid w:val="009D402E"/>
    <w:rsid w:val="009E28B6"/>
    <w:rsid w:val="009E5E6B"/>
    <w:rsid w:val="009E6582"/>
    <w:rsid w:val="009E6853"/>
    <w:rsid w:val="009F0F8B"/>
    <w:rsid w:val="00A0476A"/>
    <w:rsid w:val="00A04DFF"/>
    <w:rsid w:val="00A10EA5"/>
    <w:rsid w:val="00A136E0"/>
    <w:rsid w:val="00A20370"/>
    <w:rsid w:val="00A2563B"/>
    <w:rsid w:val="00A30938"/>
    <w:rsid w:val="00A34FA5"/>
    <w:rsid w:val="00A4574B"/>
    <w:rsid w:val="00A45ED8"/>
    <w:rsid w:val="00A5344C"/>
    <w:rsid w:val="00A53BBA"/>
    <w:rsid w:val="00A604FB"/>
    <w:rsid w:val="00A6085F"/>
    <w:rsid w:val="00A62254"/>
    <w:rsid w:val="00A62337"/>
    <w:rsid w:val="00A63993"/>
    <w:rsid w:val="00A6707D"/>
    <w:rsid w:val="00A800F7"/>
    <w:rsid w:val="00A824A1"/>
    <w:rsid w:val="00A82EEE"/>
    <w:rsid w:val="00A8463E"/>
    <w:rsid w:val="00A86EF9"/>
    <w:rsid w:val="00A93D2E"/>
    <w:rsid w:val="00AA0D00"/>
    <w:rsid w:val="00AA1126"/>
    <w:rsid w:val="00AA2264"/>
    <w:rsid w:val="00AA37FD"/>
    <w:rsid w:val="00AA5E39"/>
    <w:rsid w:val="00AB3D2D"/>
    <w:rsid w:val="00AB4BDA"/>
    <w:rsid w:val="00AB5D3E"/>
    <w:rsid w:val="00AB747E"/>
    <w:rsid w:val="00AC21AF"/>
    <w:rsid w:val="00AC2541"/>
    <w:rsid w:val="00AC64A4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E7644"/>
    <w:rsid w:val="00AF0AD2"/>
    <w:rsid w:val="00AF15A8"/>
    <w:rsid w:val="00AF777C"/>
    <w:rsid w:val="00AF7856"/>
    <w:rsid w:val="00B00F32"/>
    <w:rsid w:val="00B020E1"/>
    <w:rsid w:val="00B025FF"/>
    <w:rsid w:val="00B0543A"/>
    <w:rsid w:val="00B05592"/>
    <w:rsid w:val="00B11323"/>
    <w:rsid w:val="00B1451D"/>
    <w:rsid w:val="00B14A94"/>
    <w:rsid w:val="00B2271A"/>
    <w:rsid w:val="00B23325"/>
    <w:rsid w:val="00B27DC3"/>
    <w:rsid w:val="00B31932"/>
    <w:rsid w:val="00B3503C"/>
    <w:rsid w:val="00B40B09"/>
    <w:rsid w:val="00B42261"/>
    <w:rsid w:val="00B4264C"/>
    <w:rsid w:val="00B42B81"/>
    <w:rsid w:val="00B44C67"/>
    <w:rsid w:val="00B45508"/>
    <w:rsid w:val="00B476B3"/>
    <w:rsid w:val="00B55B10"/>
    <w:rsid w:val="00B5662E"/>
    <w:rsid w:val="00B65F3C"/>
    <w:rsid w:val="00B74FE0"/>
    <w:rsid w:val="00B86BF1"/>
    <w:rsid w:val="00B90B4D"/>
    <w:rsid w:val="00B92269"/>
    <w:rsid w:val="00B924BB"/>
    <w:rsid w:val="00B9471E"/>
    <w:rsid w:val="00B9675A"/>
    <w:rsid w:val="00BA289C"/>
    <w:rsid w:val="00BB1414"/>
    <w:rsid w:val="00BB39F2"/>
    <w:rsid w:val="00BC5305"/>
    <w:rsid w:val="00BC69DD"/>
    <w:rsid w:val="00BD009A"/>
    <w:rsid w:val="00BD5637"/>
    <w:rsid w:val="00BD7D06"/>
    <w:rsid w:val="00BE35A0"/>
    <w:rsid w:val="00BE3F20"/>
    <w:rsid w:val="00BE5CB1"/>
    <w:rsid w:val="00BE731D"/>
    <w:rsid w:val="00BF19CD"/>
    <w:rsid w:val="00BF247F"/>
    <w:rsid w:val="00C03B46"/>
    <w:rsid w:val="00C0411D"/>
    <w:rsid w:val="00C04DFC"/>
    <w:rsid w:val="00C069C6"/>
    <w:rsid w:val="00C10F6B"/>
    <w:rsid w:val="00C11A20"/>
    <w:rsid w:val="00C127CE"/>
    <w:rsid w:val="00C1309C"/>
    <w:rsid w:val="00C140C8"/>
    <w:rsid w:val="00C21560"/>
    <w:rsid w:val="00C261BF"/>
    <w:rsid w:val="00C27919"/>
    <w:rsid w:val="00C35E28"/>
    <w:rsid w:val="00C36B70"/>
    <w:rsid w:val="00C40211"/>
    <w:rsid w:val="00C43407"/>
    <w:rsid w:val="00C4677C"/>
    <w:rsid w:val="00C5512B"/>
    <w:rsid w:val="00C558B2"/>
    <w:rsid w:val="00C566B2"/>
    <w:rsid w:val="00C57B4C"/>
    <w:rsid w:val="00C629A1"/>
    <w:rsid w:val="00C6725F"/>
    <w:rsid w:val="00C77D3B"/>
    <w:rsid w:val="00C839FC"/>
    <w:rsid w:val="00C85699"/>
    <w:rsid w:val="00C878F4"/>
    <w:rsid w:val="00C91F45"/>
    <w:rsid w:val="00C9227F"/>
    <w:rsid w:val="00C93DE5"/>
    <w:rsid w:val="00C965AF"/>
    <w:rsid w:val="00C969EF"/>
    <w:rsid w:val="00CA3825"/>
    <w:rsid w:val="00CA3D6E"/>
    <w:rsid w:val="00CA6D29"/>
    <w:rsid w:val="00CA7582"/>
    <w:rsid w:val="00CB0556"/>
    <w:rsid w:val="00CB7A45"/>
    <w:rsid w:val="00CC15FB"/>
    <w:rsid w:val="00CC36E2"/>
    <w:rsid w:val="00CC740D"/>
    <w:rsid w:val="00CD1E6D"/>
    <w:rsid w:val="00CD3FAA"/>
    <w:rsid w:val="00CD79B9"/>
    <w:rsid w:val="00CE026C"/>
    <w:rsid w:val="00CE2A20"/>
    <w:rsid w:val="00CE2B28"/>
    <w:rsid w:val="00CE313F"/>
    <w:rsid w:val="00CE3D68"/>
    <w:rsid w:val="00CF2109"/>
    <w:rsid w:val="00CF3D50"/>
    <w:rsid w:val="00CF3E74"/>
    <w:rsid w:val="00CF43EE"/>
    <w:rsid w:val="00CF4794"/>
    <w:rsid w:val="00CF55A9"/>
    <w:rsid w:val="00CF7F51"/>
    <w:rsid w:val="00D01D79"/>
    <w:rsid w:val="00D1134C"/>
    <w:rsid w:val="00D12E72"/>
    <w:rsid w:val="00D13676"/>
    <w:rsid w:val="00D167A7"/>
    <w:rsid w:val="00D205DF"/>
    <w:rsid w:val="00D20FDF"/>
    <w:rsid w:val="00D22564"/>
    <w:rsid w:val="00D22566"/>
    <w:rsid w:val="00D25845"/>
    <w:rsid w:val="00D27FEC"/>
    <w:rsid w:val="00D30446"/>
    <w:rsid w:val="00D32CC2"/>
    <w:rsid w:val="00D33122"/>
    <w:rsid w:val="00D34679"/>
    <w:rsid w:val="00D34D47"/>
    <w:rsid w:val="00D35025"/>
    <w:rsid w:val="00D35A21"/>
    <w:rsid w:val="00D36B5D"/>
    <w:rsid w:val="00D37C0D"/>
    <w:rsid w:val="00D47D2A"/>
    <w:rsid w:val="00D52492"/>
    <w:rsid w:val="00D55870"/>
    <w:rsid w:val="00D567BA"/>
    <w:rsid w:val="00D56982"/>
    <w:rsid w:val="00D57FD2"/>
    <w:rsid w:val="00D667BF"/>
    <w:rsid w:val="00D73B58"/>
    <w:rsid w:val="00D778AB"/>
    <w:rsid w:val="00D80548"/>
    <w:rsid w:val="00D930A1"/>
    <w:rsid w:val="00D950EC"/>
    <w:rsid w:val="00D9549B"/>
    <w:rsid w:val="00D9748A"/>
    <w:rsid w:val="00DA094A"/>
    <w:rsid w:val="00DA1687"/>
    <w:rsid w:val="00DA1B65"/>
    <w:rsid w:val="00DA393E"/>
    <w:rsid w:val="00DA6DD5"/>
    <w:rsid w:val="00DB2C98"/>
    <w:rsid w:val="00DC00F4"/>
    <w:rsid w:val="00DC20F6"/>
    <w:rsid w:val="00DC42F1"/>
    <w:rsid w:val="00DC598F"/>
    <w:rsid w:val="00DC68CF"/>
    <w:rsid w:val="00DC7F10"/>
    <w:rsid w:val="00DD0A80"/>
    <w:rsid w:val="00DD1C2F"/>
    <w:rsid w:val="00DD26CE"/>
    <w:rsid w:val="00DD3CE1"/>
    <w:rsid w:val="00DD75B8"/>
    <w:rsid w:val="00DE25FD"/>
    <w:rsid w:val="00DE4078"/>
    <w:rsid w:val="00DE701D"/>
    <w:rsid w:val="00DE7A70"/>
    <w:rsid w:val="00DF036E"/>
    <w:rsid w:val="00DF0A3D"/>
    <w:rsid w:val="00DF2FC6"/>
    <w:rsid w:val="00DF3DBA"/>
    <w:rsid w:val="00DF5E6F"/>
    <w:rsid w:val="00DF705E"/>
    <w:rsid w:val="00E00808"/>
    <w:rsid w:val="00E02A0E"/>
    <w:rsid w:val="00E03E3D"/>
    <w:rsid w:val="00E10355"/>
    <w:rsid w:val="00E15A23"/>
    <w:rsid w:val="00E17ADE"/>
    <w:rsid w:val="00E205AA"/>
    <w:rsid w:val="00E2098A"/>
    <w:rsid w:val="00E2210A"/>
    <w:rsid w:val="00E2603B"/>
    <w:rsid w:val="00E2761D"/>
    <w:rsid w:val="00E309BC"/>
    <w:rsid w:val="00E316B1"/>
    <w:rsid w:val="00E31E72"/>
    <w:rsid w:val="00E33207"/>
    <w:rsid w:val="00E35103"/>
    <w:rsid w:val="00E4293D"/>
    <w:rsid w:val="00E42D05"/>
    <w:rsid w:val="00E42F7C"/>
    <w:rsid w:val="00E604FF"/>
    <w:rsid w:val="00E622F9"/>
    <w:rsid w:val="00E64471"/>
    <w:rsid w:val="00E724FD"/>
    <w:rsid w:val="00E72D4F"/>
    <w:rsid w:val="00E730DB"/>
    <w:rsid w:val="00E73663"/>
    <w:rsid w:val="00E7474A"/>
    <w:rsid w:val="00E75CA6"/>
    <w:rsid w:val="00E77357"/>
    <w:rsid w:val="00E82147"/>
    <w:rsid w:val="00E83F32"/>
    <w:rsid w:val="00E83FCD"/>
    <w:rsid w:val="00E93624"/>
    <w:rsid w:val="00E9469F"/>
    <w:rsid w:val="00E95512"/>
    <w:rsid w:val="00E972FE"/>
    <w:rsid w:val="00EA3A05"/>
    <w:rsid w:val="00EA74DF"/>
    <w:rsid w:val="00EB1E8E"/>
    <w:rsid w:val="00EB429A"/>
    <w:rsid w:val="00EB49EF"/>
    <w:rsid w:val="00EB4D08"/>
    <w:rsid w:val="00EC5EA0"/>
    <w:rsid w:val="00EC7E83"/>
    <w:rsid w:val="00ED0005"/>
    <w:rsid w:val="00ED7526"/>
    <w:rsid w:val="00EE1E3A"/>
    <w:rsid w:val="00EE1EA7"/>
    <w:rsid w:val="00EE443B"/>
    <w:rsid w:val="00EE6BC6"/>
    <w:rsid w:val="00EE724A"/>
    <w:rsid w:val="00EE7A86"/>
    <w:rsid w:val="00F0083B"/>
    <w:rsid w:val="00F01BC1"/>
    <w:rsid w:val="00F06BA4"/>
    <w:rsid w:val="00F108FC"/>
    <w:rsid w:val="00F10BD0"/>
    <w:rsid w:val="00F12977"/>
    <w:rsid w:val="00F22A14"/>
    <w:rsid w:val="00F237DF"/>
    <w:rsid w:val="00F23AC0"/>
    <w:rsid w:val="00F26747"/>
    <w:rsid w:val="00F32F3C"/>
    <w:rsid w:val="00F334C8"/>
    <w:rsid w:val="00F360D7"/>
    <w:rsid w:val="00F375E3"/>
    <w:rsid w:val="00F46D3E"/>
    <w:rsid w:val="00F47742"/>
    <w:rsid w:val="00F50403"/>
    <w:rsid w:val="00F51256"/>
    <w:rsid w:val="00F6100D"/>
    <w:rsid w:val="00F643BF"/>
    <w:rsid w:val="00F70DD1"/>
    <w:rsid w:val="00F742A9"/>
    <w:rsid w:val="00F75B42"/>
    <w:rsid w:val="00F762FF"/>
    <w:rsid w:val="00F83887"/>
    <w:rsid w:val="00F920C4"/>
    <w:rsid w:val="00FA05F9"/>
    <w:rsid w:val="00FA0E43"/>
    <w:rsid w:val="00FB05A0"/>
    <w:rsid w:val="00FB63B3"/>
    <w:rsid w:val="00FB73D8"/>
    <w:rsid w:val="00FC0A88"/>
    <w:rsid w:val="00FC309D"/>
    <w:rsid w:val="00FC44A6"/>
    <w:rsid w:val="00FC6ECF"/>
    <w:rsid w:val="00FC7D28"/>
    <w:rsid w:val="00FD5DA4"/>
    <w:rsid w:val="00FE1C99"/>
    <w:rsid w:val="00FE6F8D"/>
    <w:rsid w:val="00FF03C0"/>
    <w:rsid w:val="00FF5645"/>
    <w:rsid w:val="00F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basedOn w:val="DefaultParagraphFont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basedOn w:val="DefaultParagraphFont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basedOn w:val="DefaultParagraphFont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DefaultParagraphFont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basedOn w:val="DefaultParagraphFont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basedOn w:val="DefaultParagraphFont"/>
    <w:uiPriority w:val="99"/>
    <w:semiHidden/>
    <w:locked/>
    <w:rsid w:val="0032022C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locked/>
    <w:rsid w:val="009D374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C325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5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nisova@dcg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162</TotalTime>
  <Pages>2</Pages>
  <Words>974</Words>
  <Characters>5555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odenisova</cp:lastModifiedBy>
  <cp:revision>45</cp:revision>
  <cp:lastPrinted>2017-05-05T05:37:00Z</cp:lastPrinted>
  <dcterms:created xsi:type="dcterms:W3CDTF">2019-01-24T06:21:00Z</dcterms:created>
  <dcterms:modified xsi:type="dcterms:W3CDTF">2022-05-30T08:36:00Z</dcterms:modified>
</cp:coreProperties>
</file>