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15" w:rsidRPr="00C0743B" w:rsidRDefault="00F71A15" w:rsidP="003509D2">
      <w:pPr>
        <w:jc w:val="center"/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ТЕХНИЧЕСКОЕ ЗАДАНИЕ</w:t>
      </w:r>
    </w:p>
    <w:p w:rsidR="00F71A15" w:rsidRPr="00C0743B" w:rsidRDefault="00C0743B" w:rsidP="003509D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Поставка</w:t>
      </w:r>
      <w:r w:rsidR="00F71A15" w:rsidRPr="00C0743B">
        <w:rPr>
          <w:b/>
          <w:bCs/>
          <w:sz w:val="24"/>
          <w:szCs w:val="24"/>
        </w:rPr>
        <w:t xml:space="preserve"> </w:t>
      </w:r>
      <w:r w:rsidR="00C06543">
        <w:rPr>
          <w:b/>
          <w:bCs/>
          <w:sz w:val="24"/>
          <w:szCs w:val="24"/>
        </w:rPr>
        <w:t xml:space="preserve">товара </w:t>
      </w:r>
      <w:r w:rsidR="00F71A15" w:rsidRPr="00C0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 учреждения</w:t>
      </w:r>
      <w:r w:rsidR="00C06543">
        <w:rPr>
          <w:b/>
          <w:bCs/>
          <w:sz w:val="24"/>
          <w:szCs w:val="24"/>
        </w:rPr>
        <w:t xml:space="preserve"> (</w:t>
      </w:r>
      <w:r w:rsidR="002A39C3">
        <w:rPr>
          <w:b/>
          <w:bCs/>
          <w:sz w:val="24"/>
          <w:szCs w:val="24"/>
        </w:rPr>
        <w:t>моющие и дезинфицирующие средства</w:t>
      </w:r>
      <w:r w:rsidR="00C06543">
        <w:rPr>
          <w:b/>
          <w:bCs/>
          <w:sz w:val="24"/>
          <w:szCs w:val="24"/>
        </w:rPr>
        <w:t>)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1. Наименование поставляемого товара. </w:t>
      </w:r>
      <w:r w:rsidR="00C06543" w:rsidRPr="00C06543">
        <w:rPr>
          <w:b/>
          <w:bCs/>
          <w:sz w:val="24"/>
          <w:szCs w:val="24"/>
        </w:rPr>
        <w:t xml:space="preserve">Поставка товара  для </w:t>
      </w:r>
      <w:r w:rsidR="001C5037">
        <w:rPr>
          <w:b/>
          <w:bCs/>
          <w:sz w:val="24"/>
          <w:szCs w:val="24"/>
        </w:rPr>
        <w:t xml:space="preserve">учреждения </w:t>
      </w:r>
      <w:r w:rsidR="00C06543" w:rsidRPr="00C06543">
        <w:rPr>
          <w:b/>
          <w:bCs/>
          <w:sz w:val="24"/>
          <w:szCs w:val="24"/>
        </w:rPr>
        <w:t>(</w:t>
      </w:r>
      <w:r w:rsidR="002A39C3" w:rsidRPr="002A39C3">
        <w:rPr>
          <w:b/>
          <w:bCs/>
          <w:sz w:val="24"/>
          <w:szCs w:val="24"/>
        </w:rPr>
        <w:t>моющие и дезинфицирующие средства</w:t>
      </w:r>
      <w:r w:rsidR="00C06543" w:rsidRPr="00C06543">
        <w:rPr>
          <w:b/>
          <w:bCs/>
          <w:sz w:val="24"/>
          <w:szCs w:val="24"/>
        </w:rPr>
        <w:t>)</w:t>
      </w:r>
    </w:p>
    <w:p w:rsidR="003509D2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b/>
          <w:bCs/>
          <w:sz w:val="24"/>
          <w:szCs w:val="24"/>
        </w:rPr>
        <w:t>2. Количество поставляемого товара</w:t>
      </w:r>
      <w:r w:rsidRPr="00C0743B">
        <w:rPr>
          <w:sz w:val="24"/>
          <w:szCs w:val="24"/>
        </w:rPr>
        <w:t>.</w:t>
      </w:r>
      <w:r w:rsidRPr="00C0743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F71A15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sz w:val="24"/>
          <w:szCs w:val="24"/>
        </w:rPr>
        <w:t>СПЕЦИФИКАЦИЯ ПОСТАВЛЯЕМЫХ ТОВАРОВ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"/>
        <w:gridCol w:w="1917"/>
        <w:gridCol w:w="585"/>
        <w:gridCol w:w="2124"/>
        <w:gridCol w:w="1508"/>
        <w:gridCol w:w="1785"/>
        <w:gridCol w:w="693"/>
        <w:gridCol w:w="532"/>
      </w:tblGrid>
      <w:tr w:rsidR="002A39C3" w:rsidTr="002A39C3">
        <w:trPr>
          <w:trHeight w:val="139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textDirection w:val="btLr"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показателя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Показатель (характеристика) товара</w:t>
            </w:r>
          </w:p>
        </w:tc>
        <w:tc>
          <w:tcPr>
            <w:tcW w:w="1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FDFFF"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textDirection w:val="btLr"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FF"/>
            <w:textDirection w:val="btLr"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2A39C3" w:rsidTr="002A39C3">
        <w:trPr>
          <w:trHeight w:val="10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FF"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FFF"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Порошок стиральный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полиэтиленовый пакет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Детские: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для детского белья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2400 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порошок автомат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Мешки для мусора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Ароматизированные: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Биоразлагаемые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≥0,6≤1 кг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Высота ведра не более,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≥75≤79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 шт.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рулонов в транспортной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Круглое ведро: верхний диаметр не более,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≥43≤47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Круглое ведро: объем не более,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≥117≤121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полиэтилен высокого давления (ПВД)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ручек/завязок: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 (л):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Плотность: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≥69≤73 мкм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Прямоуг-ное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ведро: об-м не бол: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≥100≤104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Размер пакета: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70x110 см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дна: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плоское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боковыми фальцами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рулон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зеленый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Мешки для мусора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Ароматизированные: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РУЛ.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Биоразлагаемые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≥0,1≤0,5 кг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Высота ведра не более,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≥33≤37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 шт.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рулонов в транспортной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Круглое ведро: верхний диаметр не более,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≥29≤33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Круглое ведро: объем не более,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≥23≤27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полиэтилен низкого давления (ПНД)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ручек/завязок: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завязками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 (л):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Плотность: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≥24≤28 мкм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Прямоуг-ное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ведро: об-м не бол: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≥23≤27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Размер пакета: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50x60 см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дна: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плоское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боковыми фальцами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рулон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фиолетовый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Отбеливатель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Детские: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для белого белья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хлора: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1000 мл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отбеливатель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Отбеливатель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картонная коробка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Детские: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для белого белья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хлора: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 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отбеливатель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Пятновыводитель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 изделия нетто: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 г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картонная коробка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Детские: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для белого белья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хлора: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 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пятновыводитель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Отбеливатель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флакон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Детские: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для цветного и белого белья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хлора: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950 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отбеливатель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Средство для мытья посуды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Антибактериальный: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канистра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Для детской посуды: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5000 мл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Отдушка: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цитрус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Форма выпуска: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гель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Средство для сантехники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универсальное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750 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Отдушка: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нейтральная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средство для сантехники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Форма выпуска: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гель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Профессиональная химия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≥0≤0,3 кг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ГОСТ/ТУ: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ТУ 2383-044-12910434-2011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Консистенция: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пена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удаление ржавчины и известкового налета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Обрабатываемая поверхность: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сантехника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≥0,35≤3,5 литр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Показатель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pH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1% раствора: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≥1≤52.фев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Срок годности: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Степень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пенности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беспенное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профессиональной химии: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кислотные моющие средства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Универсальное чистящее средство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Дезинфекция: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хлора: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5000 мл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Отдушка: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без отдушки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Форма выпуска: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жидкость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Дезинфекция: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хлора: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600 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Отдушка: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без отдушки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Форма выпуска: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порошок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Профессиональная химия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≥0,47≤0,87 кг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Консистенция: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жидкость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для интерьера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 быту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Область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применения: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кухня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ХоРеКа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Область применения: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помещения торговых и деловых центров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Обрабатываемая поверхность: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витрины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Обрабатываемая поверхность: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зеркала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Обрабатываемая поверхность: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пластик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Обрабатываемая поверхность: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стеклянные поверхности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 (л):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0.5 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Показатель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pH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1% раствора: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≥6≤10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Срок годности: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Степень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пенности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беспенное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профессиональной химии: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нейтральное средство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уборки: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ежедневная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уборки: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периодическая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Перчатки резиновые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пар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ПАРА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латекс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Размер перчаток: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Рисунок нанесения: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без покрытия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манжеты: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закатанный край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желтый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Перчатки резиновые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пар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ПАРА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латекс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Размер перчаток: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Рисунок нанесения: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без покрытия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манжеты: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закатанный край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желтый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Мыло жидкое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канистра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Отдушка: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фруктовая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косметическое мыло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Мыло жидкое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 упаковки: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канистра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Отдушка: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свежесть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средства: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косметическое мыло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Универсальное чистящее средство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Дезинфекция: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Концентрат: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хлора: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Объем/вес: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 мл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Отдушка: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 ассортименте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Форма выпуска: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порошок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Бумага туалетная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Ароматизатор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Диаметр втулки,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см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≥3≤74.май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Длина рулона туалетной бумаги: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≥19≤23 метр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листов в рулоне: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≥159≤163 шт.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рулонов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слоев: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1.7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Наличие втулки: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1.8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Перфорация: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1.9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Размер листа: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9.1x12.5 см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1.10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Сырье: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вторичная целлюлоза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Тиснение: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Цвет бумаги: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белый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Ширина рулона туалетной бумаги: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 см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Пылесборники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Объем: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≥2,85≤6 литр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Перчатки резиновые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пар в упаковке: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ПАРА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Материал: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латекс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Размер перчаток: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Рисунок нанесения: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без покрытия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манжеты: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закатанный край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1.6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Цвет: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желтый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Мыло хозяйственное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Антибактериальный: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 изделия нетто: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 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группа 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ГОСТ/ТУ: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ГОСТ 30266-95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хозяйственное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2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Крем-мыло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1.1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Антибактериальный: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УП.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1.2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Вес изделия нетто: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 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1.3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Вид: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детское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1.4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ГОСТ/ТУ: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1.5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Назначение: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туалетное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A39C3" w:rsidTr="002A39C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A39C3" w:rsidRDefault="002A3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9C3" w:rsidRDefault="002A3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71A15" w:rsidRPr="00C0743B" w:rsidRDefault="00F71A15" w:rsidP="00F71A15">
      <w:pPr>
        <w:rPr>
          <w:sz w:val="24"/>
          <w:szCs w:val="24"/>
        </w:rPr>
      </w:pPr>
      <w:bookmarkStart w:id="0" w:name="_GoBack"/>
      <w:bookmarkEnd w:id="0"/>
    </w:p>
    <w:p w:rsidR="003509D2" w:rsidRPr="00C0743B" w:rsidRDefault="00F71A15" w:rsidP="00F71A15">
      <w:pPr>
        <w:rPr>
          <w:b/>
          <w:bCs/>
          <w:sz w:val="24"/>
          <w:szCs w:val="24"/>
        </w:rPr>
      </w:pPr>
      <w:r w:rsidRPr="00C0743B">
        <w:rPr>
          <w:b/>
          <w:bCs/>
          <w:sz w:val="24"/>
          <w:szCs w:val="24"/>
        </w:rPr>
        <w:t>3. Общие требования к товару, требования к его качеству, потребительским свойствам. 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Товар должен соответствовать количеству, комплектности и качеству, </w:t>
      </w:r>
      <w:proofErr w:type="gramStart"/>
      <w:r w:rsidRPr="00C0743B">
        <w:rPr>
          <w:sz w:val="24"/>
          <w:szCs w:val="24"/>
        </w:rPr>
        <w:t>указанным</w:t>
      </w:r>
      <w:proofErr w:type="gramEnd"/>
      <w:r w:rsidRPr="00C0743B">
        <w:rPr>
          <w:sz w:val="24"/>
          <w:szCs w:val="24"/>
        </w:rPr>
        <w:t xml:space="preserve"> в спецификации.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Товар должен быть новым, не бывшим в эксплуатации, без дефектов изготовления, не поврежденным.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4. Место доставки товара.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142821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>Московская</w:t>
      </w:r>
      <w:r w:rsidR="00F71A15" w:rsidRPr="00C0743B">
        <w:rPr>
          <w:sz w:val="24"/>
          <w:szCs w:val="24"/>
        </w:rPr>
        <w:t xml:space="preserve"> область</w:t>
      </w:r>
      <w:r w:rsidRPr="00C0743B">
        <w:rPr>
          <w:sz w:val="24"/>
          <w:szCs w:val="24"/>
        </w:rPr>
        <w:t>, городской округ Ступино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 xml:space="preserve">село </w:t>
      </w:r>
      <w:proofErr w:type="spellStart"/>
      <w:r w:rsidRPr="00C0743B">
        <w:rPr>
          <w:sz w:val="24"/>
          <w:szCs w:val="24"/>
        </w:rPr>
        <w:t>Верзилово</w:t>
      </w:r>
      <w:proofErr w:type="spellEnd"/>
      <w:r w:rsidRPr="00C0743B">
        <w:rPr>
          <w:sz w:val="24"/>
          <w:szCs w:val="24"/>
        </w:rPr>
        <w:t xml:space="preserve">, </w:t>
      </w:r>
      <w:proofErr w:type="spellStart"/>
      <w:r w:rsidRPr="00C0743B">
        <w:rPr>
          <w:sz w:val="24"/>
          <w:szCs w:val="24"/>
        </w:rPr>
        <w:t>мкр</w:t>
      </w:r>
      <w:proofErr w:type="spellEnd"/>
      <w:r w:rsidRPr="00C0743B">
        <w:rPr>
          <w:sz w:val="24"/>
          <w:szCs w:val="24"/>
        </w:rPr>
        <w:t xml:space="preserve">. Новое Ступино </w:t>
      </w:r>
      <w:r w:rsidR="00F71A15" w:rsidRPr="00C0743B">
        <w:rPr>
          <w:sz w:val="24"/>
          <w:szCs w:val="24"/>
        </w:rPr>
        <w:t xml:space="preserve">ул. </w:t>
      </w:r>
      <w:proofErr w:type="gramStart"/>
      <w:r w:rsidRPr="00C0743B">
        <w:rPr>
          <w:sz w:val="24"/>
          <w:szCs w:val="24"/>
        </w:rPr>
        <w:t>Молодежная</w:t>
      </w:r>
      <w:proofErr w:type="gramEnd"/>
      <w:r w:rsidRPr="00C0743B">
        <w:rPr>
          <w:sz w:val="24"/>
          <w:szCs w:val="24"/>
        </w:rPr>
        <w:t xml:space="preserve">  д. 40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5. Сроки (периоды) поставки товара.</w:t>
      </w:r>
    </w:p>
    <w:p w:rsidR="003509D2" w:rsidRPr="00C0743B" w:rsidRDefault="003509D2" w:rsidP="00F71A15">
      <w:pPr>
        <w:rPr>
          <w:b/>
          <w:bCs/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Заказчику, в течение 15(пятнадц</w:t>
      </w:r>
      <w:r w:rsidR="00C06543">
        <w:rPr>
          <w:sz w:val="24"/>
          <w:szCs w:val="24"/>
        </w:rPr>
        <w:t xml:space="preserve">ать) рабочих дней  </w:t>
      </w:r>
      <w:proofErr w:type="gramStart"/>
      <w:r w:rsidRPr="00C0743B">
        <w:rPr>
          <w:sz w:val="24"/>
          <w:szCs w:val="24"/>
        </w:rPr>
        <w:t>с даты заключения</w:t>
      </w:r>
      <w:proofErr w:type="gramEnd"/>
      <w:r w:rsidRPr="00C0743B">
        <w:rPr>
          <w:sz w:val="24"/>
          <w:szCs w:val="24"/>
        </w:rPr>
        <w:t xml:space="preserve"> Договора</w:t>
      </w:r>
      <w:r w:rsidRPr="00C0743B">
        <w:rPr>
          <w:b/>
          <w:bCs/>
          <w:sz w:val="24"/>
          <w:szCs w:val="24"/>
        </w:rPr>
        <w:t xml:space="preserve"> 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6. Условия поставки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Поставка осуществляется в рабочие дни (понедельник – </w:t>
      </w:r>
      <w:r w:rsidR="003509D2" w:rsidRPr="00C0743B">
        <w:rPr>
          <w:sz w:val="24"/>
          <w:szCs w:val="24"/>
        </w:rPr>
        <w:t xml:space="preserve">пятница </w:t>
      </w:r>
      <w:r w:rsidRPr="00C0743B">
        <w:rPr>
          <w:sz w:val="24"/>
          <w:szCs w:val="24"/>
        </w:rPr>
        <w:t xml:space="preserve">с </w:t>
      </w:r>
      <w:r w:rsidR="003509D2" w:rsidRPr="00C0743B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08.30 до 1</w:t>
      </w:r>
      <w:r w:rsidR="003509D2" w:rsidRPr="00C0743B">
        <w:rPr>
          <w:sz w:val="24"/>
          <w:szCs w:val="24"/>
        </w:rPr>
        <w:t>6</w:t>
      </w:r>
      <w:r w:rsidRPr="00C0743B">
        <w:rPr>
          <w:sz w:val="24"/>
          <w:szCs w:val="24"/>
        </w:rPr>
        <w:t xml:space="preserve">.30, </w:t>
      </w:r>
      <w:r w:rsidR="003509D2" w:rsidRPr="00C0743B">
        <w:rPr>
          <w:sz w:val="24"/>
          <w:szCs w:val="24"/>
        </w:rPr>
        <w:t>с предварительным звонком (за час)</w:t>
      </w:r>
      <w:r w:rsidR="001C5037">
        <w:rPr>
          <w:sz w:val="24"/>
          <w:szCs w:val="24"/>
        </w:rPr>
        <w:t xml:space="preserve"> </w:t>
      </w:r>
      <w:r w:rsidR="003509D2" w:rsidRPr="00C0743B">
        <w:rPr>
          <w:sz w:val="24"/>
          <w:szCs w:val="24"/>
        </w:rPr>
        <w:t>Заказчику)</w:t>
      </w:r>
      <w:proofErr w:type="gramStart"/>
      <w:r w:rsidR="003509D2" w:rsidRPr="00C0743B">
        <w:rPr>
          <w:sz w:val="24"/>
          <w:szCs w:val="24"/>
        </w:rPr>
        <w:t>.</w:t>
      </w:r>
      <w:r w:rsidRPr="00C0743B">
        <w:rPr>
          <w:sz w:val="24"/>
          <w:szCs w:val="24"/>
        </w:rPr>
        <w:t>Т</w:t>
      </w:r>
      <w:proofErr w:type="gramEnd"/>
      <w:r w:rsidRPr="00C0743B">
        <w:rPr>
          <w:sz w:val="24"/>
          <w:szCs w:val="24"/>
        </w:rPr>
        <w:t>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7. Назначение товара и цели их использования: </w:t>
      </w:r>
      <w:r w:rsidRPr="00C0743B">
        <w:rPr>
          <w:sz w:val="24"/>
          <w:szCs w:val="24"/>
        </w:rPr>
        <w:t xml:space="preserve">для учебного процесса в </w:t>
      </w:r>
      <w:r w:rsidR="003509D2" w:rsidRPr="00C0743B">
        <w:rPr>
          <w:sz w:val="24"/>
          <w:szCs w:val="24"/>
        </w:rPr>
        <w:t xml:space="preserve">дошкольном </w:t>
      </w:r>
      <w:r w:rsidRPr="00C0743B">
        <w:rPr>
          <w:sz w:val="24"/>
          <w:szCs w:val="24"/>
        </w:rPr>
        <w:t>учреждении.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8</w:t>
      </w:r>
      <w:r w:rsidR="00F71A15" w:rsidRPr="00C0743B">
        <w:rPr>
          <w:b/>
          <w:bCs/>
          <w:sz w:val="24"/>
          <w:szCs w:val="24"/>
        </w:rPr>
        <w:t>.</w:t>
      </w:r>
      <w:r w:rsidR="00F71A15" w:rsidRPr="00C0743B">
        <w:rPr>
          <w:sz w:val="24"/>
          <w:szCs w:val="24"/>
        </w:rPr>
        <w:t> </w:t>
      </w:r>
      <w:r w:rsidR="00F71A15" w:rsidRPr="00C0743B">
        <w:rPr>
          <w:b/>
          <w:bCs/>
          <w:sz w:val="24"/>
          <w:szCs w:val="24"/>
        </w:rPr>
        <w:t>Требования по комплектности товара.</w:t>
      </w:r>
      <w:r w:rsidR="00F71A15" w:rsidRPr="00C0743B">
        <w:rPr>
          <w:sz w:val="24"/>
          <w:szCs w:val="24"/>
        </w:rPr>
        <w:t> 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:rsidR="003509D2" w:rsidRPr="00C0743B" w:rsidRDefault="001C5037" w:rsidP="00F71A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71A15" w:rsidRPr="00C0743B">
        <w:rPr>
          <w:b/>
          <w:bCs/>
          <w:sz w:val="24"/>
          <w:szCs w:val="24"/>
        </w:rPr>
        <w:t>. Требования по передаче заказчику технических и иных документов при поставке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lastRenderedPageBreak/>
        <w:t>Поставляемый товар должен сопровождаться товарн</w:t>
      </w:r>
      <w:proofErr w:type="gramStart"/>
      <w:r w:rsidRPr="00C0743B">
        <w:rPr>
          <w:sz w:val="24"/>
          <w:szCs w:val="24"/>
        </w:rPr>
        <w:t>о-</w:t>
      </w:r>
      <w:proofErr w:type="gramEnd"/>
      <w:r w:rsidRPr="00C0743B">
        <w:rPr>
          <w:sz w:val="24"/>
          <w:szCs w:val="24"/>
        </w:rPr>
        <w:t xml:space="preserve"> 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0</w:t>
      </w:r>
      <w:r w:rsidRPr="00C0743B">
        <w:rPr>
          <w:b/>
          <w:bCs/>
          <w:sz w:val="24"/>
          <w:szCs w:val="24"/>
        </w:rPr>
        <w:t>.</w:t>
      </w:r>
      <w:r w:rsidRPr="00C0743B">
        <w:rPr>
          <w:sz w:val="24"/>
          <w:szCs w:val="24"/>
        </w:rPr>
        <w:t> </w:t>
      </w:r>
      <w:r w:rsidRPr="00C0743B">
        <w:rPr>
          <w:b/>
          <w:bCs/>
          <w:sz w:val="24"/>
          <w:szCs w:val="24"/>
        </w:rPr>
        <w:t>Требования к объему предоставляемых гарантий качества товара, к гарантийному обслуживанию товара.</w:t>
      </w:r>
      <w:r w:rsidRPr="00C0743B">
        <w:rPr>
          <w:sz w:val="24"/>
          <w:szCs w:val="24"/>
        </w:rPr>
        <w:t> 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Гарантийный срок составляет 1 год. Объем гарантий качества составляет 100%.</w:t>
      </w:r>
    </w:p>
    <w:p w:rsidR="00C0743B" w:rsidRDefault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1</w:t>
      </w:r>
      <w:r w:rsidRPr="00C0743B">
        <w:rPr>
          <w:b/>
          <w:bCs/>
          <w:sz w:val="24"/>
          <w:szCs w:val="24"/>
        </w:rPr>
        <w:t>. Иные требования к товарам по усмотрению заказчика: </w:t>
      </w:r>
      <w:r w:rsidRPr="00C0743B">
        <w:rPr>
          <w:sz w:val="24"/>
          <w:szCs w:val="24"/>
        </w:rPr>
        <w:t>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:rsidR="001C5037" w:rsidRPr="00C0743B" w:rsidRDefault="001C5037">
      <w:pPr>
        <w:rPr>
          <w:sz w:val="24"/>
          <w:szCs w:val="24"/>
        </w:rPr>
      </w:pPr>
    </w:p>
    <w:p w:rsidR="00C0743B" w:rsidRPr="00C0743B" w:rsidRDefault="00C0743B">
      <w:pPr>
        <w:rPr>
          <w:sz w:val="24"/>
          <w:szCs w:val="24"/>
        </w:rPr>
      </w:pPr>
      <w:r w:rsidRPr="00C0743B">
        <w:rPr>
          <w:sz w:val="24"/>
          <w:szCs w:val="24"/>
        </w:rPr>
        <w:t>Заведующий МАДОУ д/с общеразвивающего вида №29 «Золотой ключик»</w:t>
      </w:r>
    </w:p>
    <w:p w:rsidR="00C0743B" w:rsidRPr="00C0743B" w:rsidRDefault="00C0743B" w:rsidP="00C0743B">
      <w:pPr>
        <w:jc w:val="right"/>
        <w:rPr>
          <w:sz w:val="24"/>
          <w:szCs w:val="24"/>
        </w:rPr>
      </w:pPr>
      <w:r w:rsidRPr="00C0743B">
        <w:rPr>
          <w:sz w:val="24"/>
          <w:szCs w:val="24"/>
        </w:rPr>
        <w:t>_____________ Е.А. Оськина</w:t>
      </w:r>
    </w:p>
    <w:sectPr w:rsidR="00C0743B" w:rsidRPr="00C0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77" w:rsidRDefault="00A16B77" w:rsidP="002A39C3">
      <w:pPr>
        <w:spacing w:after="0" w:line="240" w:lineRule="auto"/>
      </w:pPr>
      <w:r>
        <w:separator/>
      </w:r>
    </w:p>
  </w:endnote>
  <w:endnote w:type="continuationSeparator" w:id="0">
    <w:p w:rsidR="00A16B77" w:rsidRDefault="00A16B77" w:rsidP="002A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77" w:rsidRDefault="00A16B77" w:rsidP="002A39C3">
      <w:pPr>
        <w:spacing w:after="0" w:line="240" w:lineRule="auto"/>
      </w:pPr>
      <w:r>
        <w:separator/>
      </w:r>
    </w:p>
  </w:footnote>
  <w:footnote w:type="continuationSeparator" w:id="0">
    <w:p w:rsidR="00A16B77" w:rsidRDefault="00A16B77" w:rsidP="002A3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5"/>
    <w:rsid w:val="001C5037"/>
    <w:rsid w:val="002A39C3"/>
    <w:rsid w:val="003509D2"/>
    <w:rsid w:val="008F30D0"/>
    <w:rsid w:val="00A16B77"/>
    <w:rsid w:val="00C06543"/>
    <w:rsid w:val="00C0743B"/>
    <w:rsid w:val="00CB706C"/>
    <w:rsid w:val="00F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A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5</cp:revision>
  <cp:lastPrinted>2018-04-18T07:52:00Z</cp:lastPrinted>
  <dcterms:created xsi:type="dcterms:W3CDTF">2020-04-02T08:11:00Z</dcterms:created>
  <dcterms:modified xsi:type="dcterms:W3CDTF">2020-04-08T07:11:00Z</dcterms:modified>
</cp:coreProperties>
</file>