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650" w:rsidRPr="00B61650" w:rsidRDefault="00B61650" w:rsidP="00B61650">
      <w:pPr>
        <w:spacing w:after="60"/>
        <w:ind w:right="-1" w:firstLine="284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B61650">
        <w:rPr>
          <w:rFonts w:ascii="Times New Roman" w:hAnsi="Times New Roman"/>
          <w:sz w:val="18"/>
          <w:szCs w:val="18"/>
        </w:rPr>
        <w:t xml:space="preserve">Приложение №1 к ТЗ 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3402"/>
        <w:gridCol w:w="3260"/>
        <w:gridCol w:w="1701"/>
        <w:gridCol w:w="1418"/>
        <w:gridCol w:w="1275"/>
      </w:tblGrid>
      <w:tr w:rsidR="00B61650" w:rsidRPr="00B61650" w:rsidTr="00B61650">
        <w:tc>
          <w:tcPr>
            <w:tcW w:w="14884" w:type="dxa"/>
            <w:gridSpan w:val="7"/>
            <w:vAlign w:val="center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Сведения о качестве технических характеристик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предоставление которых предусмотрено документацией об электронном аукционе</w:t>
            </w:r>
          </w:p>
        </w:tc>
      </w:tr>
      <w:tr w:rsidR="00B61650" w:rsidRPr="00B61650" w:rsidTr="00B61650">
        <w:tc>
          <w:tcPr>
            <w:tcW w:w="1985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65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650">
              <w:rPr>
                <w:rFonts w:ascii="Times New Roman" w:hAnsi="Times New Roman"/>
                <w:b/>
                <w:sz w:val="18"/>
                <w:szCs w:val="18"/>
              </w:rPr>
              <w:t>Указание на товарный знак (модель, производитель)</w:t>
            </w:r>
          </w:p>
        </w:tc>
        <w:tc>
          <w:tcPr>
            <w:tcW w:w="3402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650">
              <w:rPr>
                <w:rFonts w:ascii="Times New Roman" w:hAnsi="Times New Roman"/>
                <w:b/>
                <w:sz w:val="18"/>
                <w:szCs w:val="18"/>
              </w:rPr>
              <w:t>Требуемый параметр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650">
              <w:rPr>
                <w:rFonts w:ascii="Times New Roman" w:hAnsi="Times New Roman"/>
                <w:b/>
                <w:sz w:val="18"/>
                <w:szCs w:val="18"/>
              </w:rPr>
              <w:t xml:space="preserve">Требуемое значение </w:t>
            </w:r>
          </w:p>
        </w:tc>
        <w:tc>
          <w:tcPr>
            <w:tcW w:w="1701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650">
              <w:rPr>
                <w:rFonts w:ascii="Times New Roman" w:hAnsi="Times New Roman"/>
                <w:b/>
                <w:sz w:val="18"/>
                <w:szCs w:val="18"/>
              </w:rPr>
              <w:t>Значение   предлагаемое участником</w:t>
            </w: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1650">
              <w:rPr>
                <w:rFonts w:ascii="Times New Roman" w:hAnsi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1650">
              <w:rPr>
                <w:rFonts w:ascii="Times New Roman" w:hAnsi="Times New Roman"/>
                <w:b/>
                <w:sz w:val="18"/>
                <w:szCs w:val="18"/>
              </w:rPr>
              <w:t>Сведения о сертификации</w:t>
            </w: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Замок врезной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Выход ригеля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высокими охранными свойствами, корпус из оцинкованной стали, с крюкообразным ригелем; с высокими охранными свойствами, корпус из оцинкованной стали, с прямым ригелем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Угол поворота ключа при котором осуществляется выход ригеля и его возврат в корпус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90; 360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Линолеум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линолеума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1000 до 2000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линолеума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 21000 от 9000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линолеума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бежевый; коричневый; черный;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Общая толщина линолеума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линолеума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поливинилхлоридный; резиновый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слоев линолеума поливинилхлоридного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4; 6; не применяется;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резинового линолеума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-45…+95;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линолеума поливинилхлоридного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гомогенный; не применяется; гетерогенный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вид линолеума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рельефный, монетный узор; гладкий, однотонный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защитного слоя линолеума поливинилхлоридного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1.0 до 1.4;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iCs/>
                <w:sz w:val="18"/>
                <w:szCs w:val="18"/>
              </w:rPr>
              <w:t>Автоматический выключатель ГОСТ 14254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ток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40; 50; 63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Характеристики срабатывания расцепителя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B; 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белый;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17.1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токоограничения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[не применяется]; [с разъединением нейтрали]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модулей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1* до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Рабочая температура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-55…+74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Глубина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64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полюсов автоматического выключателя с расцепителями (защищенными полюсами от сверх токов)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индикатором положения контактов на рычаге; не применяется; оснащен индикатором положения контактов на лицевой панели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Номинальная отключающая способность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2.5 до 12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Степень защиты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IP 20; IP 30; IP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Автоматический выключатель ГОСТ 14254 ГОСТ 15150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полюсов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2;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отключающий дифференциальный ток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20 до 120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индикатором положения контактов на рычаге; не применяется; оснащен индикатором положения контактов на лицевой панели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Глубина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74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92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рабочее напряжение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[230]; [230/400]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импульсное выдерживаемое напряжение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 до 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Механическая износостойкость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[≥ 10000]; [≥ 20000]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цикл В-О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Разновидность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оснащен светодиодной индикации включенного положения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Степень защиты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IP 40; IP 20; IP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Рабочая температура автоматического выключателя: нижний предел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&lt; -21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Номинальная наибольшая коммутационная способность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3000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Характеристики срабатывания расцепителя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В; С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ток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32;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со встроенной защитой от сверхтоков, серого цвета; со встроенной защитой от сверхтоков, белого цвета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Рабочая характеристика при наличии дифференциального тока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АС; 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Максимальное сечение подключаемых проводников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25; 35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Климатическое исполнение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УХЛ 3.1; УХЛ 4; УХЛ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Кабели ГОСТ 16442 - 80   тип 10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 заземления кабеля категории размещения 1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1.5 до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 заземления кабеля категории размещения 5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2.5 до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Разновидность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алюминиевые жилы, изоляция из поливинилхлоридного пластиката; медные без покрытия жилы, изоляция из поливинилхлоридного пластиката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основной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2.5 до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поясной изоляцией из поливинилхлоридного пластиката, климатического исполнения УХЛ, категории размещения 1; с поясной изоляцией из лент поливинилхлоридной пленки, климатического исполнения Т, категории размещения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со всеми жилами одинакового сечения, броня из стальных лент, без подушки, с наружным защитным покровом из поливинилхлоридного выпрессованного защитного шланга; с одной жилой меньшего сечения, броня из стальных оцинкованных лент, без подушки, с наружным защитным покровом из поливинилхлоридного выпрессованного защитного шланга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нулевой жилы кабеля категории размещения 5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2.5 до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Число жил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 до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0.66;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нулевой жилы кабеля категории размещения 1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1.5 до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Радиаторы биметаллические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теплоносителя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+130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размер: глубина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65 до 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размер: ширина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610 до 900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секций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9; 8;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размер: высота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390 до 625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1010 до 1850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белый, серый; бежевый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Межосевое расстояние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500; 350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подключения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[1]; [3/4]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секции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0.16 до 0.24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Трубы напорные полипропиленовые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Минимальная температура монтажа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ºC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Стандартное размерное отношение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SDR11; SDR7.4; SDR6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среднего стеклонаполненного слоя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красный;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Группа горючести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Г3; Г4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Время остывания трубы после сварки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460 до 740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Минимальная глубина при сварке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28 до 37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температура транспортируемой воды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+15 до +75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ºC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Вес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3760 до 10680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г/м.п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диаметр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125, 140; 160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стенки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 до 27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труб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 до 3.5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Минимальное содержание в среднем слое трубы стекловолокна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отсутствует; &lt; 35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эксплуатации при применении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ХВ; 2;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PN10; PN20; PN25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50">
              <w:rPr>
                <w:rFonts w:ascii="Times New Roman" w:hAnsi="Times New Roman"/>
                <w:sz w:val="18"/>
                <w:szCs w:val="18"/>
                <w:lang w:val="en-US"/>
              </w:rPr>
              <w:t>[PP-R]; [PP-R/GF/PP-R]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Группа токсичности продуктов горения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Т2; Т3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Тройник полипропиленовый тип 1</w:t>
            </w:r>
          </w:p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object w:dxaOrig="4020" w:dyaOrig="3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58.5pt" o:ole="">
                  <v:imagedata r:id="rId5" o:title=""/>
                </v:shape>
                <o:OLEObject Type="Embed" ProgID="PBrush" ShapeID="_x0000_i1025" DrawAspect="Content" ObjectID="_1717575802" r:id="rId6"/>
              </w:objec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D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 до 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С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32;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55 до 75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80];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рабочей среды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17 до 19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Хомут металлический тип 6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крепежной системы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[шпилька с резьбой, приваренная к 1 скобе]; [гайка, приваренная к скобе, шпилька с резьбой]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скоб у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отверстий в каждой скобе для стяжного винта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Стяжной винт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 головке шлица;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внутренний диаметр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более 89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Наличие антикоррозионного покрытия стяжного винта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всей поверхности;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238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антикоррозионного покрытия скоб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Цинк; цинк-ламельное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Толщина стальной ленты скобы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&gt; 1.0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скобы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менее 2.0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Крепление скоб с 1-им отверстием под стяжной винт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Имеет замковое соединение с одного конца скоб;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Расположение резьбы на шпильке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1-ой стороны; с 2-х сторон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шлица на головке стяжного винта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Прямой; крестообразный;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Муфта полипропиленовая переходная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рабочей среды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A1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25, 32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B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 до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муфты с внутренними соединениями по обеим сторонам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80];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50; 63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D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42 до 67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6B90719" wp14:editId="5352075F">
                  <wp:extent cx="1359535" cy="10744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Доводчики дверные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корпуса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стальной; алюминиевый сплав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фиксации двери в открытом положении доводчиком дверным из стали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160 до 180*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коричневый; бежевый; черный;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температура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-50...+55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Дополнительная опция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фиксация двери в открытом положении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массой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[≤ 150]; [≤ 200]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фиксации двери в открытом положении доводчиком дверным из алюминиевого сплава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 до 160;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максимальной шириной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1400; 1600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Диапазоны скорости дохлопа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15*…0*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Диапазоны скорости закрывания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180*...15*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Электромагнитный замок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корпусной части (ДхШхГ)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&gt;201х20х20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Габаритные размеры якорной части (ДхШхГ)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205х28х28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питания замка от источника постоянного тока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12; 24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Допустимая величина зазора между рабочими поверхностями</w:t>
            </w:r>
          </w:p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корпусной и якорной частей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 до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Удерживающее усилие замка на сдвиг при попытке взлома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менее 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Дверь металлическая противопожарная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остекленная противопожарным стеклопакетом; глухая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Тип открывания двери противопожарной однопольной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правого; левого;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400* до 600*;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двери двупольной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равнопольная; неравнопольная;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Диаметр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400* до 500*;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Толщина металла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1.5* до 2*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300* до 500*;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остекленных створок двупольной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2; 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Внешний вид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двупольные; однопольные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без замка; с врезным замком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Степень огнестойкости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EI30; EI60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двери двупольной противопожарной металлической: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1200* до 2000*;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Коробка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без порога; с порогом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Тип порога коробки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низкий; высокий;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Форма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прямоугольник; круг;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высота двери противопожарной металлической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1900* до 2100*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Тип замка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врезной цилиндровый противопожарный; врезной цилиндровый противопожарный с функцией Антипаника;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двери однопольной противопожарной металлической: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850 до 910*;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Кабели ГОСТ 31996-2012 тип 9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климатического исполнения Т по типу брони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из стальных оцинкованных проволок; из 2 стальных оцинкованных лент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по виду материала наружного слоя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полиэтилена; из полимерных композиций, не содержащих галогенов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Разновидность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одножильный, для сетей переменного напряжения; трехжильный, для сетей переменного напряжения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рабочего проводника кабеля с наружным слоем из полимерных композиций, не содержащих галогенов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от 6 до 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основной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6;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0.66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рабочего проводника кабеля с наружным слоем из полиэтилена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от 4 до 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изоляции одножильного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коричневый;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жил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медь без покрытия; алюминий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климатического исполнения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УХЛ, категории размещения 5; Т, категории размещения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защитного проводника кабеля с наружным слоем из полимерных композиций, не содержащих галогенов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от 6 до 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защитного проводника кабеля с наружным слоем из полиэтилена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не применяется; от 4 до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по виду материала изоляции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полимерных композиций, не содержащих галогенов; из сшитого полиэтилена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наружного слоя кабеля номинальным напряжением 0.66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оболочка белого цвета; оболочка черного цвета;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климатического исполнения УХЛ по типу брони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ленты из алюминиевого сплава; из алюминиевых лент;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изоляции трехжильного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[белый, коричневый, черный]; [не применяется]; [серый, синий, зеленый-желтый]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наружного слоя кабеля номинальным напряжением 1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защитный шланг белого цвета; защитный шланг серого цвета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Труба гофрированная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5х; 6х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Серия (тип) трубы гофрированной внешним диаметром 25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тяжелая; сверхтяжелая;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гофрированной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18.3 до 25.2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гофрированной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-40* …+60*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диаметр гофрированной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25; 32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легкой серии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Серия (тип) трубы гофрированной внешним диаметром 32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легкая;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тяжелой серии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Способ прокладки серой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для скрытой электропроводки по стенам; не применяется; открытой электропроводки по потолкам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х4 до х6*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сверхтяжелой серии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Радиаторы биметаллические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секций радиатора биметаллического с диаметром подключения ¾ дюйм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10, 14; 8, 12;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10-ю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795 до 805;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13-ю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1530 до 1560;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8-ю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1066 до 1078;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10-ю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1.76 до 1.84;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подключения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13-ю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1049 до 1057;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12-ю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2.12 до 2.2;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12-ю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1602 до 1614;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секций радиатора биметаллического с диаметром подключения 1 дюйм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11, 13; 6, 9;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9-ю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725 до 733;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6-ю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482 до 490;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8-ю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1.40 до 1.48;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6-ю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700 до 725;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10-ю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1334 до 1346;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13-ю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2.17 до 2.25;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Глубина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69 до 101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11-ю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887 до 895;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9-ю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1.49 до 1.57;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6-ю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0.98 до 1.04;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9-ю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1050 до 1080;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11-ю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1.83 до 1.91;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1870 до 1882;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11-ю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1300 до 1320;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400 до 430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12-ю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955 до 965;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теплоносителя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+90 до +136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2.48 до 2.56;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RAL9011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1115 до 1125;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8-ю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635 до 645;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Кран шаровой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Применение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[муфтовый полнопроходной, служит для регулировки подачи воды на радиатор биметаллический]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присоединительной трубной цилиндрической резьбы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[G 3/4-B]; [G1-B]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органа управления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алюминия; из стали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Строительная длина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53 до 73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Органы управления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бабочка; рычаг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органа управления рычага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красный; черный;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Рабочее давление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рабочей среды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+150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Строительная высота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44 до 63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Розетки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крышки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одного цвета с корпусом; прозрачная;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розетки от проникновения внешних твердых предметов и воды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&gt;IP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виду защиты розетки от случайного прикосновения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шторок; с наличием шторок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Лицевая поверхность квадратной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защитного покрытия;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 до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пластик; алюминий; поликарбонат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60 до 101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Лицевая поверхность прямоугольной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защитным покрытием;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розетки с защитными шторками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бежевый; кремовый; алюминий;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220* до 250*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прямоугольная; квадратная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шторок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пластик; поликарбонат;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откидной крышкой; без откидной крышки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89 до 270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Механизм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заземляющим контактом; без заземляющего контакта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Защитное покрытие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анодированное; лакированное; декоративное;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розетки без шторок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красный; серый; черный;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Автоматический выключатель ГОСТ 14254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Глубина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66.5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Максимальное сечение подключаемых проводников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20 до 36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отключающий дифференциальный ток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25 до 305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mA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ток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10; 16;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31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Рабочая температура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-30…+60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рычага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черный; желтый; зеленый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напряжение изоляции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215 до 505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Характеристики срабатывания расцепителя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В; 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импульсное выдерживаемое напряжение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4; 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индикатором положения контактов на рычаге; не применяется; оснащен индикатором положения контактов на лицевой панели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полюсов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[1Р+N]; [3Р+N]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рабочее напряжение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до 420 от 210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Номинальная наибольшая коммутационная способность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3500 до 15000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Степень защиты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IP 20; IP 40; IP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Блоки дверные тип 1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изготовления филенки полотна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МДФ; не применяется; ДСП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лак; краска масляная;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Листовой материал для облицовки щитового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Экошпон; МДФ; ДВП;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наличию остекления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глухая; остекленная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Заполнение щитового полотна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 мелкопустотным, решетчатым заполнением;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не применяется; со сплошным заполнением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виду покрытия лицевых поверхностей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покрытие не применяется; покрыта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лакокрасочным материалом; ламинированна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поливинилхлоридной пленкой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полотна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1900 до 2400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Внешний вид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непрозрачное; прозрачное;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остекления полотен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от 1300 до 1610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дверного полотна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филенчатая; щитовая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ламинированной поливинилхлоридной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пленки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орех миланский; орех итальянский; не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стекла остекленной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белое рифленое стекло; не применяется;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прозрачное гладкое стекло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Толщина филенки полотна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13 до 52;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полотна однопольного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от 800 до 1200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Полотна двупольного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равнопольные; не применяется;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неравнопольные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остекления полотен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360 до 900;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наличию порога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оснащена опускающимся порогом; оснащена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порогом из древесины;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дверной коробки с однопольными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870 до 1270;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дверной коробки с двупольными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1272 до 1475;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окраски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[не применяется]; [светло-коричневый];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[белый]; [голубой]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числу полотен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двупольная; однопольная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способу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левая, с распашным направлением открывания;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правая, с распашным направлением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открывания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Кабели ГОСТ 31996-2012   тип 4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изоляции трехжильного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[серый, синий, зеленый-желтый]; [не применяется]; [белый, коричневый, черный]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кабеля по виду материала наружного слоя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полиэтилена; из полимерных композиций, не содержащих галогенов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климатического исполнения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УХЛ, категории размещения 5; Т, категории размещения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жил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алюминий; медь без покрытия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изоляции одножильного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коричневый; не применяется;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жилы, выполняющей функцию нулевого защитного проводника кабеля с наружным слоем из полиэтилена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от 4 до 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жилы, выполняющей функцию нулевого защитного проводника кабеля с наружным слоем из полимерных композиций, не содержащих галогенов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от 6 до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жилы, выполняющей функцию нулевого рабочего проводника кабеля с наружным слоем из полимерных композиций, не содержащих галогенов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от 6 до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наружного слоя кабеля номинальным напряжением 0.66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оболочка черного цвета; оболочка белого цвета;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кабеля по виду материала изоляции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сшитого полиэтилена; из полимерных композиций, не содержащих галогенов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основной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6;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наружного слоя кабеля номинальным напряжением 1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защитный шланг серого цвета; защитный шланг белого цвета;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Разновидность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одножильный, для сетей переменного напряжения; трехжильный, для сетей переменного напряжения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кабеля климатического исполнения Т по типу брони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стальных оцинкованных проволок; не применяется; из 2 стальных оцинкованных лент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кабеля климатического исполнения УХЛ по типу брони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алюминиевых лент; ленты из алюминиевого сплава;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жилы, выполняющей функцию нулевого рабочего проводника кабеля с наружным слоем из полиэтилена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от 4 до 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Решетки вентиляционные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круглая; квадратная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300* до 400*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Покрытие защитно-декоративное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порошковая полиэфирная краска; покрытие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100* до 200*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решетки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наклонными ребрами, защитная сетка; с жалюзи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рядов жалюзи в конструкции решетки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≤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покрытия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RAL9016; не применяется; RAL9011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300* до 400*;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жалюзи вентиляционной решетки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нерегулируемые; регулируемые;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оцинкованная сталь; алюминий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Виды изменяемых регулируемых решеткой направлений потока воздуха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вниз, вверх; не применяется; вправо, влево, вверх, вниз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Люк ревизионный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люка ревизионного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 до 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люка ревизионного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 до 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Цвет люка ревизионного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Коричневый;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Высота люка ревизионного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 до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люка ревизионного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Квадратная; прямоугольная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color w:val="auto"/>
                <w:sz w:val="18"/>
                <w:szCs w:val="18"/>
              </w:rPr>
              <w:t xml:space="preserve">Плиты акустические 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Толщина плит акустических при ширине 600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15; 18; 19; 20; 17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Влагостойкость плит акустических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  <w:lang w:val="en-US"/>
              </w:rPr>
              <w:t>&gt;90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 xml:space="preserve">Тип кромки для плит акустических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  <w:lang w:val="en-US"/>
              </w:rPr>
              <w:t>Board; Mickrolook; Tegular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Цвет плит акустических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серый или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Длина плит акустических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1200; 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Звукопоглащение плит акустических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  <w:lang w:val="en-US"/>
              </w:rPr>
              <w:t>&gt;</w:t>
            </w:r>
            <w:r w:rsidRPr="00B61650">
              <w:rPr>
                <w:iCs/>
                <w:color w:val="auto"/>
                <w:sz w:val="18"/>
                <w:szCs w:val="18"/>
              </w:rPr>
              <w:t>0.7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Светоотражение плит акустических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≥85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Толщина плит акустических при ширине 300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19; 20; 18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Материал плит акустических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минеральное волокно или каменная вата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Ширина плит акустических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300; 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Комплектующие к подвесным потолкам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Молдинг угловой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19 или 24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Цвет лицевой поверхности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серый или светло-бежевый или белый глянцевый или белый матовый или металлик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Высота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38 или 29 или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Несущая способность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  <w:lang w:val="en-US"/>
              </w:rPr>
              <w:t>&gt;</w:t>
            </w:r>
            <w:r w:rsidRPr="00B61650">
              <w:rPr>
                <w:iCs/>
                <w:color w:val="auto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  <w:vertAlign w:val="superscript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кг/м</w:t>
            </w:r>
            <w:r w:rsidRPr="00B61650">
              <w:rPr>
                <w:iCs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Комплектующие к подвесным потолкам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[В состав входят несущая рейка, поперечная рейка, молдинг угловой, подвес]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Длина поперечней рейки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1800 или 1200 и 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Молдинг угловой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24 или 19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Подвес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от 200 до 1000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Длина несущей рейки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2400 или 3600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Ширина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24 или 15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 xml:space="preserve">Замок   электромеханический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Толщина дверей, в которые устанавливается замок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35…60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Напряжение управляющего сигнала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10…15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Рабочий ток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0.05…0.15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Тип механизма секретности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[штифтовой цилиндровый]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Вылет ригеля замка, дневной режим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Не менее 11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Вылет ригеля замка, ночной режим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Более  18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Межцентровое расстояние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&gt; 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Средняя наработка на отказ, срабатываний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не менее 200000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цикл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Габаритные размеры (ДхШхВ)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&gt;90х19х145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Профили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[имеют П-образную форму и служат в качестве направляющих элементов для стоечных профилей]; [имеют П- образную форму и служат в качестве устройства перемычек между стоечными профилями в каркасах перегородок]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45 до 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Материала изготовления направляющего профиля,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 оцинкованная; сталь нержавеющая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0.3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Сифон ГОСТ 23289-2016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гидравлического затвора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65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латунь; пластик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вертикального латунного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350 до 430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вертикальный; горизонтальный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входного отверстия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65;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вертикального пластикового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до 490 от 450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латунного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 до 300;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Смеситель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Подключение горячей воды фиксированного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правое; левое;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управляющего элемента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картридж; кран-букса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душевой лейки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круглая; квадратная;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Подключение горячей воды поворотного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левое; универсальное;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давление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1200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отвода для подключения душевого шланга; с отводом для подключения душевого шланга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хром; белый;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душевого шланга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1800;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фиксированный; поворотный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Способ установки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 стену; на горизонтальную поверхность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двухзахватные; однорычажные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резьбы на гайке смесителя для подключения его к водопроводу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G½; G⅜;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Положение точки подключения душевого шланга на корпусе смесителя.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верхнее; нижнее;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110* до 180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поворота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360;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горячей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Умывальники </w:t>
            </w:r>
          </w:p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ГОСТ 30493-2017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умывальников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умывальников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умывальника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фарфор; фаянс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умывальников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130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умывальников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полукруглый;  прямоугольный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Хомут металлический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ленты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Не менее 1.0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ленты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Не менее 24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[95-105]; [100-110]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диаметр болта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6; 8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болта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Угольник 90°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B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42 до 53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С 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угольника 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80];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object w:dxaOrig="2955" w:dyaOrig="3315">
                <v:shape id="_x0000_i1026" type="#_x0000_t75" style="width:74.25pt;height:84pt" o:ole="">
                  <v:imagedata r:id="rId8" o:title=""/>
                </v:shape>
                <o:OLEObject Type="Embed" ProgID="PBrush" ShapeID="_x0000_i1026" DrawAspect="Content" ObjectID="_1717575803" r:id="rId9"/>
              </w:objec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21 до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Максимальная температура рабочей среды угольника 90° 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Труба гофрированная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-50 …+95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серии трубы гофрированной внешним диаметром 32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24 до 24.5;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х4 до х6*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серии трубы гофрированной внешним диаметром 32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23.2 до 23.7;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трубы гофрированной с протяжкой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оранжевый RAL 2004; черный RAL 9011;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Серия (тип)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легкая; тяжелая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трубы гофрированной без протяжки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черный RAL 7024; серый RAL 7035;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протяжки; с протяжкой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серии трубы гофрированной внешним диаметром 50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38 до 38.5;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проволоки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0.8* до 1.0*;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диаметр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32, 40; 40,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серии трубы гофрированной внешним диаметром 40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29.9 до 30.4;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серии трубы гофрированной внешним диаметром 50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38.8 до 39.3;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4х до 6х*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серии трубы гофрированной внешним диаметром 40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30.6 до 31.1;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протяжки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стальная проволока; стальная оцинкованная проволока;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Доводчики дверные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коричневый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фиксации двери в открытом положении доводчика коричневого цвета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160 до 180*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[усилие закрывания EN2/3/4, с фиксацией двери в открытом положении]; [усилие закрывания EN2/3/4]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 дверного доводчика: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Регулировка скорости дохлопа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18* - 0*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 дверного доводчика: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Регулировка скорости закрывания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180* - 15*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Регулировка складного рычага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218 - 336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фиксации двери в открытом положении доводчика белого цвета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 до 155;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Рабочие температуры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-35…+48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массой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[≤ 80]; [≤ 90]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Дверь противопожарная металлическая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огнестойкости двери противопожарной металлической без порога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EI30;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2000* до 2450*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уплотнения по контуру коробки с порогом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резина;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порога коробки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низкий; высокий;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остекленных створок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остекленная противопожарным стеклопакетом; глухая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Защита от проникновения горячего дыма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достигается с помощью терморасширяющейся ленты;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ширина двери однопольной противопожарной металлической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650* до 700*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Коробка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порога; с порогом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прямоугольник; круг;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400* до 600*;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двупольной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равнопольная; неравнопольная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300* до 500*;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металла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1.5* до 2*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стеклопакета двери противопожарной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400* до 500*;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огнестойкости двери противопожарной металлической с порогом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EI60; EI90;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открывания двери противопожарной однопольной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правого; левого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двупольного типа двери противопожарной металлической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1200* до 1500*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Дверь металлическая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открывания двери однопольной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правого; левого;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двери двупольной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равнопольная; неравнопольная;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металла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1.5* до 2.5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вид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двупольные; однопольные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двери двупольной металлической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1200* до 2000*;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Высота  двери металлической 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2000* до 2600*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двери однопольной металлической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800* до 900*;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Замок врезной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замка по типу конструктивного исполнения носителя секретности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штифтовые; пластинчатые; дисковые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ригелей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1* до 3*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замка в зависимости от показателей, характеризующих охранные свойства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замка по конструктивному исполнению 2 класса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с односторонним с механизмом постоянного ключа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Число кодовых элементов механизма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4* до 8*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Управление защелки замка с круглой формой ригеля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ручками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замка по конструктивному исполнению 1 класса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односторонним механизмом;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Управление защелки замка с прямоугольной формой ригеля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ключа, ручками;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ригелей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прямоугольная; круглая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по типу конструктивного исполнения механизма секретности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цилиндровый; сувальдный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</w:t>
            </w:r>
            <w:r w:rsidRPr="00B61650">
              <w:rPr>
                <w:spacing w:val="-1"/>
                <w:sz w:val="18"/>
                <w:szCs w:val="18"/>
              </w:rPr>
              <w:t>л</w:t>
            </w:r>
            <w:r w:rsidRPr="00B61650">
              <w:rPr>
                <w:sz w:val="18"/>
                <w:szCs w:val="18"/>
              </w:rPr>
              <w:t>ок дверной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ГОСТ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 xml:space="preserve">30970-2014 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</w:t>
            </w:r>
            <w:r w:rsidRPr="00B61650">
              <w:rPr>
                <w:spacing w:val="-1"/>
                <w:sz w:val="18"/>
                <w:szCs w:val="18"/>
              </w:rPr>
              <w:t>р</w:t>
            </w:r>
            <w:r w:rsidRPr="00B61650">
              <w:rPr>
                <w:sz w:val="18"/>
                <w:szCs w:val="18"/>
              </w:rPr>
              <w:t>уппа по назначению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 или 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По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виду зап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лн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>ния</w:t>
            </w:r>
            <w:r w:rsidRPr="00B61650">
              <w:rPr>
                <w:spacing w:val="-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</w:t>
            </w:r>
            <w:r w:rsidRPr="00B61650">
              <w:rPr>
                <w:spacing w:val="-1"/>
                <w:sz w:val="18"/>
                <w:szCs w:val="18"/>
              </w:rPr>
              <w:t>р</w:t>
            </w:r>
            <w:r w:rsidRPr="00B61650">
              <w:rPr>
                <w:sz w:val="18"/>
                <w:szCs w:val="18"/>
              </w:rPr>
              <w:t>ных пол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</w:t>
            </w:r>
            <w:r w:rsidRPr="00B61650">
              <w:rPr>
                <w:spacing w:val="1"/>
                <w:sz w:val="18"/>
                <w:szCs w:val="18"/>
              </w:rPr>
              <w:t>с</w:t>
            </w:r>
            <w:r w:rsidRPr="00B61650">
              <w:rPr>
                <w:sz w:val="18"/>
                <w:szCs w:val="18"/>
              </w:rPr>
              <w:t>текл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>нные</w:t>
            </w:r>
            <w:r w:rsidRPr="00B61650">
              <w:rPr>
                <w:spacing w:val="-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или глу</w:t>
            </w:r>
            <w:r w:rsidRPr="00B61650">
              <w:rPr>
                <w:spacing w:val="1"/>
                <w:sz w:val="18"/>
                <w:szCs w:val="18"/>
              </w:rPr>
              <w:t>хи</w:t>
            </w:r>
            <w:r w:rsidRPr="00B61650">
              <w:rPr>
                <w:sz w:val="18"/>
                <w:szCs w:val="18"/>
              </w:rPr>
              <w:t>е или к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мб</w:t>
            </w:r>
            <w:r w:rsidRPr="00B61650">
              <w:rPr>
                <w:spacing w:val="1"/>
                <w:sz w:val="18"/>
                <w:szCs w:val="18"/>
              </w:rPr>
              <w:t>и</w:t>
            </w:r>
            <w:r w:rsidRPr="00B61650">
              <w:rPr>
                <w:spacing w:val="-1"/>
                <w:sz w:val="18"/>
                <w:szCs w:val="18"/>
              </w:rPr>
              <w:t>н</w:t>
            </w:r>
            <w:r w:rsidRPr="00B61650">
              <w:rPr>
                <w:sz w:val="18"/>
                <w:szCs w:val="18"/>
              </w:rPr>
              <w:t>ированные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Зап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лнение</w:t>
            </w:r>
            <w:r w:rsidRPr="00B61650">
              <w:rPr>
                <w:spacing w:val="-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</w:t>
            </w:r>
            <w:r w:rsidRPr="00B61650">
              <w:rPr>
                <w:spacing w:val="-1"/>
                <w:sz w:val="18"/>
                <w:szCs w:val="18"/>
              </w:rPr>
              <w:t>р</w:t>
            </w:r>
            <w:r w:rsidRPr="00B61650">
              <w:rPr>
                <w:sz w:val="18"/>
                <w:szCs w:val="18"/>
              </w:rPr>
              <w:t>ных 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лотен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с </w:t>
            </w:r>
            <w:r w:rsidRPr="00B61650">
              <w:rPr>
                <w:spacing w:val="1"/>
                <w:sz w:val="18"/>
                <w:szCs w:val="18"/>
              </w:rPr>
              <w:t>з</w:t>
            </w:r>
            <w:r w:rsidRPr="00B61650">
              <w:rPr>
                <w:sz w:val="18"/>
                <w:szCs w:val="18"/>
              </w:rPr>
              <w:t>аполнени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 xml:space="preserve">м </w:t>
            </w:r>
            <w:r w:rsidRPr="00B61650">
              <w:rPr>
                <w:spacing w:val="1"/>
                <w:sz w:val="18"/>
                <w:szCs w:val="18"/>
              </w:rPr>
              <w:t>с</w:t>
            </w:r>
            <w:r w:rsidRPr="00B61650">
              <w:rPr>
                <w:sz w:val="18"/>
                <w:szCs w:val="18"/>
              </w:rPr>
              <w:t>теклопакета</w:t>
            </w:r>
            <w:r w:rsidRPr="00B61650">
              <w:rPr>
                <w:spacing w:val="-1"/>
                <w:sz w:val="18"/>
                <w:szCs w:val="18"/>
              </w:rPr>
              <w:t>м</w:t>
            </w:r>
            <w:r w:rsidRPr="00B61650">
              <w:rPr>
                <w:spacing w:val="-2"/>
                <w:sz w:val="18"/>
                <w:szCs w:val="18"/>
              </w:rPr>
              <w:t>и</w:t>
            </w:r>
            <w:r w:rsidRPr="00B61650">
              <w:rPr>
                <w:sz w:val="18"/>
                <w:szCs w:val="18"/>
              </w:rPr>
              <w:t xml:space="preserve">; с </w:t>
            </w:r>
            <w:r w:rsidRPr="00B61650">
              <w:rPr>
                <w:spacing w:val="1"/>
                <w:sz w:val="18"/>
                <w:szCs w:val="18"/>
              </w:rPr>
              <w:t>з</w:t>
            </w:r>
            <w:r w:rsidRPr="00B61650">
              <w:rPr>
                <w:sz w:val="18"/>
                <w:szCs w:val="18"/>
              </w:rPr>
              <w:t>аполнени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>м пане</w:t>
            </w:r>
            <w:r w:rsidRPr="00B61650">
              <w:rPr>
                <w:spacing w:val="-1"/>
                <w:sz w:val="18"/>
                <w:szCs w:val="18"/>
              </w:rPr>
              <w:t>л</w:t>
            </w:r>
            <w:r w:rsidRPr="00B61650">
              <w:rPr>
                <w:sz w:val="18"/>
                <w:szCs w:val="18"/>
              </w:rPr>
              <w:t>я</w:t>
            </w:r>
            <w:r w:rsidRPr="00B61650">
              <w:rPr>
                <w:spacing w:val="1"/>
                <w:sz w:val="18"/>
                <w:szCs w:val="18"/>
              </w:rPr>
              <w:t>ми</w:t>
            </w:r>
            <w:r w:rsidRPr="00B61650">
              <w:rPr>
                <w:sz w:val="18"/>
                <w:szCs w:val="18"/>
              </w:rPr>
              <w:t>;</w:t>
            </w:r>
            <w:r w:rsidRPr="00B61650">
              <w:rPr>
                <w:spacing w:val="-2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со светопро</w:t>
            </w:r>
            <w:r w:rsidRPr="00B61650">
              <w:rPr>
                <w:spacing w:val="1"/>
                <w:sz w:val="18"/>
                <w:szCs w:val="18"/>
              </w:rPr>
              <w:t>з</w:t>
            </w:r>
            <w:r w:rsidRPr="00B61650">
              <w:rPr>
                <w:sz w:val="18"/>
                <w:szCs w:val="18"/>
              </w:rPr>
              <w:t>рач</w:t>
            </w:r>
            <w:r w:rsidRPr="00B61650">
              <w:rPr>
                <w:spacing w:val="-1"/>
                <w:sz w:val="18"/>
                <w:szCs w:val="18"/>
              </w:rPr>
              <w:t>н</w:t>
            </w:r>
            <w:r w:rsidRPr="00B61650">
              <w:rPr>
                <w:sz w:val="18"/>
                <w:szCs w:val="18"/>
              </w:rPr>
              <w:t>ым зап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лнени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>м ве</w:t>
            </w:r>
            <w:r w:rsidRPr="00B61650">
              <w:rPr>
                <w:spacing w:val="-1"/>
                <w:sz w:val="18"/>
                <w:szCs w:val="18"/>
              </w:rPr>
              <w:t>р</w:t>
            </w:r>
            <w:r w:rsidRPr="00B61650">
              <w:rPr>
                <w:sz w:val="18"/>
                <w:szCs w:val="18"/>
              </w:rPr>
              <w:t>хней части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лотна,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гл</w:t>
            </w:r>
            <w:r w:rsidRPr="00B61650">
              <w:rPr>
                <w:spacing w:val="-2"/>
                <w:sz w:val="18"/>
                <w:szCs w:val="18"/>
              </w:rPr>
              <w:t>у</w:t>
            </w:r>
            <w:r w:rsidRPr="00B61650">
              <w:rPr>
                <w:sz w:val="18"/>
                <w:szCs w:val="18"/>
              </w:rPr>
              <w:t>х</w:t>
            </w:r>
            <w:r w:rsidRPr="00B61650">
              <w:rPr>
                <w:spacing w:val="-1"/>
                <w:sz w:val="18"/>
                <w:szCs w:val="18"/>
              </w:rPr>
              <w:t>и</w:t>
            </w:r>
            <w:r w:rsidRPr="00B61650">
              <w:rPr>
                <w:sz w:val="18"/>
                <w:szCs w:val="18"/>
              </w:rPr>
              <w:t>м зап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лн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>нием ни</w:t>
            </w:r>
            <w:r w:rsidRPr="00B61650">
              <w:rPr>
                <w:spacing w:val="1"/>
                <w:sz w:val="18"/>
                <w:szCs w:val="18"/>
              </w:rPr>
              <w:t>ж</w:t>
            </w:r>
            <w:r w:rsidRPr="00B61650">
              <w:rPr>
                <w:sz w:val="18"/>
                <w:szCs w:val="18"/>
              </w:rPr>
              <w:t>ней час</w:t>
            </w:r>
            <w:r w:rsidRPr="00B61650">
              <w:rPr>
                <w:spacing w:val="-1"/>
                <w:sz w:val="18"/>
                <w:szCs w:val="18"/>
              </w:rPr>
              <w:t>т</w:t>
            </w:r>
            <w:r w:rsidRPr="00B61650">
              <w:rPr>
                <w:sz w:val="18"/>
                <w:szCs w:val="18"/>
              </w:rPr>
              <w:t>и пол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тна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личество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pacing w:val="-2"/>
                <w:sz w:val="18"/>
                <w:szCs w:val="18"/>
              </w:rPr>
              <w:t>п</w:t>
            </w:r>
            <w:r w:rsidRPr="00B61650">
              <w:rPr>
                <w:sz w:val="18"/>
                <w:szCs w:val="18"/>
              </w:rPr>
              <w:t>олотен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Одн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льные</w:t>
            </w:r>
            <w:r w:rsidRPr="00B61650">
              <w:rPr>
                <w:spacing w:val="-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или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дву</w:t>
            </w:r>
            <w:r w:rsidRPr="00B61650">
              <w:rPr>
                <w:spacing w:val="-1"/>
                <w:sz w:val="18"/>
                <w:szCs w:val="18"/>
              </w:rPr>
              <w:t>п</w:t>
            </w:r>
            <w:r w:rsidRPr="00B61650">
              <w:rPr>
                <w:sz w:val="18"/>
                <w:szCs w:val="18"/>
              </w:rPr>
              <w:t>ол</w:t>
            </w:r>
            <w:r w:rsidRPr="00B61650">
              <w:rPr>
                <w:spacing w:val="-1"/>
                <w:sz w:val="18"/>
                <w:szCs w:val="18"/>
              </w:rPr>
              <w:t>ь</w:t>
            </w:r>
            <w:r w:rsidRPr="00B61650">
              <w:rPr>
                <w:sz w:val="18"/>
                <w:szCs w:val="18"/>
              </w:rPr>
              <w:t>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рог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без порога с</w:t>
            </w:r>
            <w:r w:rsidRPr="00B61650">
              <w:rPr>
                <w:spacing w:val="1"/>
                <w:sz w:val="18"/>
                <w:szCs w:val="18"/>
              </w:rPr>
              <w:t xml:space="preserve"> з</w:t>
            </w:r>
            <w:r w:rsidRPr="00B61650">
              <w:rPr>
                <w:spacing w:val="-2"/>
                <w:sz w:val="18"/>
                <w:szCs w:val="18"/>
              </w:rPr>
              <w:t>а</w:t>
            </w:r>
            <w:r w:rsidRPr="00B61650">
              <w:rPr>
                <w:sz w:val="18"/>
                <w:szCs w:val="18"/>
              </w:rPr>
              <w:t>мкнутой рамочной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pacing w:val="-1"/>
                <w:sz w:val="18"/>
                <w:szCs w:val="18"/>
              </w:rPr>
              <w:t>к</w:t>
            </w:r>
            <w:r w:rsidRPr="00B61650">
              <w:rPr>
                <w:sz w:val="18"/>
                <w:szCs w:val="18"/>
              </w:rPr>
              <w:t>ороб</w:t>
            </w:r>
            <w:r w:rsidRPr="00B61650">
              <w:rPr>
                <w:spacing w:val="1"/>
                <w:sz w:val="18"/>
                <w:szCs w:val="18"/>
              </w:rPr>
              <w:t>к</w:t>
            </w:r>
            <w:r w:rsidRPr="00B61650">
              <w:rPr>
                <w:spacing w:val="-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виду отделки про</w:t>
            </w:r>
            <w:r w:rsidRPr="00B61650">
              <w:rPr>
                <w:spacing w:val="-1"/>
                <w:sz w:val="18"/>
                <w:szCs w:val="18"/>
              </w:rPr>
              <w:t>ф</w:t>
            </w:r>
            <w:r w:rsidRPr="00B61650">
              <w:rPr>
                <w:sz w:val="18"/>
                <w:szCs w:val="18"/>
              </w:rPr>
              <w:t>илей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бе</w:t>
            </w:r>
            <w:r w:rsidRPr="00B61650">
              <w:rPr>
                <w:spacing w:val="-1"/>
                <w:sz w:val="18"/>
                <w:szCs w:val="18"/>
              </w:rPr>
              <w:t>л</w:t>
            </w:r>
            <w:r w:rsidRPr="00B61650">
              <w:rPr>
                <w:sz w:val="18"/>
                <w:szCs w:val="18"/>
              </w:rPr>
              <w:t>ого</w:t>
            </w:r>
            <w:r w:rsidRPr="00B61650">
              <w:rPr>
                <w:spacing w:val="1"/>
                <w:sz w:val="18"/>
                <w:szCs w:val="18"/>
              </w:rPr>
              <w:t xml:space="preserve"> ц</w:t>
            </w:r>
            <w:r w:rsidRPr="00B61650">
              <w:rPr>
                <w:sz w:val="18"/>
                <w:szCs w:val="18"/>
              </w:rPr>
              <w:t>вета, окраше</w:t>
            </w:r>
            <w:r w:rsidRPr="00B61650">
              <w:rPr>
                <w:spacing w:val="-1"/>
                <w:sz w:val="18"/>
                <w:szCs w:val="18"/>
              </w:rPr>
              <w:t>н</w:t>
            </w:r>
            <w:r w:rsidRPr="00B61650">
              <w:rPr>
                <w:sz w:val="18"/>
                <w:szCs w:val="18"/>
              </w:rPr>
              <w:t>ные</w:t>
            </w:r>
            <w:r w:rsidRPr="00B61650">
              <w:rPr>
                <w:spacing w:val="-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 ма</w:t>
            </w:r>
            <w:r w:rsidRPr="00B61650">
              <w:rPr>
                <w:spacing w:val="1"/>
                <w:sz w:val="18"/>
                <w:szCs w:val="18"/>
              </w:rPr>
              <w:t>с</w:t>
            </w:r>
            <w:r w:rsidRPr="00B61650">
              <w:rPr>
                <w:sz w:val="18"/>
                <w:szCs w:val="18"/>
              </w:rPr>
              <w:t>се; цветны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 xml:space="preserve">, 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крашенные</w:t>
            </w:r>
            <w:r w:rsidRPr="00B61650">
              <w:rPr>
                <w:spacing w:val="-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 ма</w:t>
            </w:r>
            <w:r w:rsidRPr="00B61650">
              <w:rPr>
                <w:spacing w:val="1"/>
                <w:sz w:val="18"/>
                <w:szCs w:val="18"/>
              </w:rPr>
              <w:t>с</w:t>
            </w:r>
            <w:r w:rsidRPr="00B61650">
              <w:rPr>
                <w:sz w:val="18"/>
                <w:szCs w:val="18"/>
              </w:rPr>
              <w:t>се; отделанные декоративн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й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пленк</w:t>
            </w:r>
            <w:r w:rsidRPr="00B61650">
              <w:rPr>
                <w:spacing w:val="-2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й; с к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экструд</w:t>
            </w:r>
            <w:r w:rsidRPr="00B61650">
              <w:rPr>
                <w:spacing w:val="1"/>
                <w:sz w:val="18"/>
                <w:szCs w:val="18"/>
              </w:rPr>
              <w:t>и</w:t>
            </w:r>
            <w:r w:rsidRPr="00B61650">
              <w:rPr>
                <w:sz w:val="18"/>
                <w:szCs w:val="18"/>
              </w:rPr>
              <w:t xml:space="preserve">рованным </w:t>
            </w:r>
            <w:r w:rsidRPr="00B61650">
              <w:rPr>
                <w:spacing w:val="-2"/>
                <w:sz w:val="18"/>
                <w:szCs w:val="18"/>
              </w:rPr>
              <w:t>л</w:t>
            </w:r>
            <w:r w:rsidRPr="00B61650">
              <w:rPr>
                <w:sz w:val="18"/>
                <w:szCs w:val="18"/>
              </w:rPr>
              <w:t>и</w:t>
            </w:r>
            <w:r w:rsidRPr="00B61650">
              <w:rPr>
                <w:spacing w:val="1"/>
                <w:sz w:val="18"/>
                <w:szCs w:val="18"/>
              </w:rPr>
              <w:t>ц</w:t>
            </w:r>
            <w:r w:rsidRPr="00B61650">
              <w:rPr>
                <w:sz w:val="18"/>
                <w:szCs w:val="18"/>
              </w:rPr>
              <w:t>евым покрыт</w:t>
            </w:r>
            <w:r w:rsidRPr="00B61650">
              <w:rPr>
                <w:spacing w:val="1"/>
                <w:sz w:val="18"/>
                <w:szCs w:val="18"/>
              </w:rPr>
              <w:t>и</w:t>
            </w:r>
            <w:r w:rsidRPr="00B61650">
              <w:rPr>
                <w:sz w:val="18"/>
                <w:szCs w:val="18"/>
              </w:rPr>
              <w:t>ем; окрашенные лакокрас</w:t>
            </w:r>
            <w:r w:rsidRPr="00B61650">
              <w:rPr>
                <w:spacing w:val="2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чны</w:t>
            </w:r>
            <w:r w:rsidRPr="00B61650">
              <w:rPr>
                <w:spacing w:val="-2"/>
                <w:sz w:val="18"/>
                <w:szCs w:val="18"/>
              </w:rPr>
              <w:t>м</w:t>
            </w:r>
            <w:r w:rsidRPr="00B61650">
              <w:rPr>
                <w:sz w:val="18"/>
                <w:szCs w:val="18"/>
              </w:rPr>
              <w:t xml:space="preserve">и </w:t>
            </w:r>
            <w:r w:rsidRPr="00B61650">
              <w:rPr>
                <w:spacing w:val="1"/>
                <w:sz w:val="18"/>
                <w:szCs w:val="18"/>
              </w:rPr>
              <w:t>м</w:t>
            </w:r>
            <w:r w:rsidRPr="00B61650">
              <w:rPr>
                <w:sz w:val="18"/>
                <w:szCs w:val="18"/>
              </w:rPr>
              <w:t>ате</w:t>
            </w:r>
            <w:r w:rsidRPr="00B61650">
              <w:rPr>
                <w:spacing w:val="-1"/>
                <w:sz w:val="18"/>
                <w:szCs w:val="18"/>
              </w:rPr>
              <w:t>р</w:t>
            </w:r>
            <w:r w:rsidRPr="00B61650">
              <w:rPr>
                <w:sz w:val="18"/>
                <w:szCs w:val="18"/>
              </w:rPr>
              <w:t>иалам</w:t>
            </w:r>
            <w:r w:rsidRPr="00B61650">
              <w:rPr>
                <w:spacing w:val="2"/>
                <w:sz w:val="18"/>
                <w:szCs w:val="18"/>
              </w:rPr>
              <w:t>и</w:t>
            </w:r>
            <w:r w:rsidRPr="00B61650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Б</w:t>
            </w:r>
            <w:r w:rsidRPr="00B61650">
              <w:rPr>
                <w:spacing w:val="-1"/>
                <w:sz w:val="18"/>
                <w:szCs w:val="18"/>
              </w:rPr>
              <w:t>е</w:t>
            </w:r>
            <w:r w:rsidRPr="00B61650">
              <w:rPr>
                <w:sz w:val="18"/>
                <w:szCs w:val="18"/>
              </w:rPr>
              <w:t>зотк</w:t>
            </w:r>
            <w:r w:rsidRPr="00B61650">
              <w:rPr>
                <w:spacing w:val="1"/>
                <w:sz w:val="18"/>
                <w:szCs w:val="18"/>
              </w:rPr>
              <w:t>а</w:t>
            </w:r>
            <w:r w:rsidRPr="00B61650">
              <w:rPr>
                <w:sz w:val="18"/>
                <w:szCs w:val="18"/>
              </w:rPr>
              <w:t>зн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≥20000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</w:t>
            </w:r>
            <w:r w:rsidRPr="00B61650">
              <w:rPr>
                <w:spacing w:val="1"/>
                <w:sz w:val="18"/>
                <w:szCs w:val="18"/>
              </w:rPr>
              <w:t>и</w:t>
            </w:r>
            <w:r w:rsidRPr="00B61650">
              <w:rPr>
                <w:sz w:val="18"/>
                <w:szCs w:val="18"/>
              </w:rPr>
              <w:t>клы открывания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</w:t>
            </w:r>
            <w:r w:rsidRPr="00B61650">
              <w:rPr>
                <w:spacing w:val="1"/>
                <w:sz w:val="18"/>
                <w:szCs w:val="18"/>
              </w:rPr>
              <w:t>о</w:t>
            </w:r>
            <w:r w:rsidRPr="00B61650">
              <w:rPr>
                <w:sz w:val="18"/>
                <w:szCs w:val="18"/>
              </w:rPr>
              <w:t>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2050 до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2150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850 до</w:t>
            </w:r>
            <w:r w:rsidRPr="00B61650">
              <w:rPr>
                <w:spacing w:val="1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950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Сталь угловая равнополочная ГОСТ 8509-93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длины стали обычной точности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немерная; мерная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Точность изготовления стали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 или 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Длина мерная стали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до 10*;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Толщина полки стали угловой равнополочной с шириной полки 100мм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7* до 10*;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Толщина полки стали обычной точности угловой равнополочной с шириной полки 40мм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менее 3;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длины стали высокой точности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немерная; мерная;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полки стали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100;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Плитки керамические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плитки керамической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75 до 300*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плитки керамической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первого сорта, без завала; второго сорта, с завалом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граней с завалом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плитки керамической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[кремовый, желтый]; [серо-бежевый]; [оливково- зеленый]; [оранжево-коричневый]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плитки керамической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прямоугольной формы, с прозрачной глазурью; квадратной формы, с блестящей глазурью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плитки керамической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100* до 200*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плитки керамической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 до 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вид плитки керамической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рельефной, одноцветной лицевой поверхностью; с гладкой, многоцветной лицевой поверхностью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Сетка арматурная</w:t>
            </w:r>
            <w:r w:rsidRPr="00B61650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 xml:space="preserve"> ГОСТ 23279-2012</w:t>
            </w: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 xml:space="preserve"> тип</w:t>
            </w:r>
            <w:r w:rsidRPr="00B61650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сетки арматурной пятого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4050 до 6000;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TableParagraph"/>
              <w:spacing w:line="276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поперечного стержня легкой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 до 10;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TableParagraph"/>
              <w:spacing w:line="276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Выпуск продольных стержней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25 до 100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TableParagraph"/>
              <w:spacing w:line="276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сетки арматурной третьего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2000 до 4000;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TableParagraph"/>
              <w:spacing w:line="276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сетки арматурной второго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2000 до 4000;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TableParagraph"/>
              <w:spacing w:line="276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сетки арматурной четвертого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2000 до 4000;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TableParagraph"/>
              <w:spacing w:line="276" w:lineRule="auto"/>
              <w:ind w:left="10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2* до 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сетки арматурной третьего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1000 до 2000;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сетки арматурной четвертого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1000 до 2000;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сетки арматурной второго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1000 до 2000;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сетки арматурной пятого типа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1000 до 2000;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Сетки арматурные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легкие или тяжелые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арматурной стали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А400 (A-III); А500С; В500С; А600С; А240 (А-l)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поперечного стержня тяжелой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6; 12;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продольного стержня тяжелой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6; 12;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продольного стержня легкой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4; 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Выпуск поперечных стержней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15; 20; от 25*до 100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Профили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[имеют П-образную форму и служат в качестве направляющих элементов для стоечных профилей]; [имеют П- образную форму и служат в качестве устройства перемычек между стоечными профилями в каркасах перегородок]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Материала изготовления направляющего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 оцинкованная; сталь нержавеющая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70 до 105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0.4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Потолок кассетный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кассеты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50">
              <w:rPr>
                <w:rFonts w:ascii="Times New Roman" w:hAnsi="Times New Roman"/>
                <w:sz w:val="18"/>
                <w:szCs w:val="18"/>
                <w:lang w:val="en-US"/>
              </w:rPr>
              <w:t>[</w:t>
            </w:r>
            <w:r w:rsidRPr="00B61650">
              <w:rPr>
                <w:rFonts w:ascii="Times New Roman" w:hAnsi="Times New Roman"/>
                <w:sz w:val="18"/>
                <w:szCs w:val="18"/>
              </w:rPr>
              <w:t>Алюминий</w:t>
            </w:r>
            <w:r w:rsidRPr="00B61650">
              <w:rPr>
                <w:rFonts w:ascii="Times New Roman" w:hAnsi="Times New Roman"/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кассеты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кассеты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алюминия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&gt;0.3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Кабели  ГОСТ 31996-2012  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напряжение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1; 0.66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пожарной опасности кабеля климатического исполнения УХЛ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[не применяется]; [П1б.1.2.2.2]; [П1а.1.1.2.1]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кабеля по виду материала изоляции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полимерных композиций, не содержащих галогенов; из поливинилхлоридного пластиката пониженной пожарной опасности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жилы медные поверх наложен термический барьер из слюдосодержащих лент, климатического исполнения УХЛ, категории размещения 1; жилы медные с металлическим покрытием поверх наложен термический барьер из слюдосодержащих лент, климатического исполнения Т, категории размещения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пожарной опасности кабеля климатического исполнения Т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[не применяется]; [П1а.1.2.2.2]; [П1б.1.1.2.1]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изоляции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[натуральный, коричневый, черный]; [натуральный, коричневый, черный, зелено- желтый]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основной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1.5, 25; 16,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кабеля по виду материала наружной оболочки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поливинилхлоридного пластиката пониженной пожарной опасности; из полимерных композиций, не содержащих галогенов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Хомут металлический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ленты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Не менее 1.0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ленты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[41-51]; [55-65] ; [56-59]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диаметр болта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6; 8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болта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Смеситель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горячей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Положение точки подключения душевого шланга на корпусе смесителя.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верхнее; нижнее;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поворотного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черный;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Переключение подачи воды на душевой шланг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происходит с помощью нажатия кнопки на рукоятке душа; происходит с помощью поворота рычажка; происходит с помощью вытягивания переключателя;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давление воды для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1200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фиксированный; поворотный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поворота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360;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душевого шланга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1800;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Способ установки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 стену; на горизонтальную поверхность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80 до 120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управляющего элемента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картридж; кран-букса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резьбы на гайке смесителя для подключения его к водопроводу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G½; G⅜; G¾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70 до 100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фиксированного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хром;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двухзахватные; однорычажные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Подключение горячей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правое; левое; универсальное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резьбы для подключения душевого шланга на корпусе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G½; G¾;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Умывальник ГОСТ 30493-2017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Вид умывальника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круглый; ассиметричный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 умывальника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фарфор; полуфарфор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Размер B умывальника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Размер H умывальника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Величина умывальника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Подводки гибкие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144 до 216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проволочной оплетки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[из алюминия]; [из нержавеющей стали]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внутренней резьбы накидной гайки подводки для подключения к трубопроводам водоснабжения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[½]; [⅜]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[поперечно-сшитый полиэтилен];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26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резинового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7.4 до 9.6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[подводка с накидной гайкой, штуцером]; [подводка с накидными гайками]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накидной гайки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[латунь никелированная CW614N]; [сталь нержавеющая AISI302]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внутренней резьбы накидной гайки подводки с проволочной оплеткой для подключения к трубопроводам водоснабжения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 температур рабочей среды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-10...+110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Наружный диаметр резинового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10.4 до 13.6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прокладки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[бутадиен-нитрильный каучук];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Сифон ГОСТ 23289-2016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сифона с диаметром выходного отверстия 40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500* до 530*;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130* до 320*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входного отверстия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60* до 65*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СБУг; СБУв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выходного отверстия горизонтального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выходного отверстия вертикального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сифона с диаметром выходного отверстия 32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400* до 480*;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гидравлического затвора сифона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Кран шаровой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ручки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черный; красный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рабочей среды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-45…+205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ручки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рычаг; бабочка; рукоятка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соединения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муфтовый; под приварку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Строительная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среда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вода; пар, вода; газ, нефтепродукты, вода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муфтового соединения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[отсутствует]; [гайка-гайка]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1.2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ручки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алюминия; из стали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прохода стального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стандартный; отсутствует; полнопроходной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Ду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15; 32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Строительная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стали; из латуни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вид поверхности латунного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отсутствует; покрыта никелевым покрытием; покрытие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Трубы напорные полипропиленовые ГОСТ 32415-2013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Рабочее давление pмакс соответствующий классу эксплуатации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0.6; 1.0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Номинальная толщина стенки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1.8* до 3.4*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труб полипропилена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гомополимер; блоксополимер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эксплуатации при применении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ХВ;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наружный диаметр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12;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 до 13.6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Радиаторы биметаллические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секций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5, 7, 15; 4, 11, 14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тепловой поток радиатора биметаллического с 11-ю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2.1 до 2.18;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общая радиатора биметаллического с 5-ю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401 до 407;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тепловой поток радиатора биметаллического с 5-ю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0.93 до 1.01;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тепловой поток радиатора биметаллического с 7-ю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1.32 до 1.4;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Размеры секции радиатора биметаллического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90 до 98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Глубина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90 до 98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Размеры секции радиатора биметаллического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570 до 581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общая радиатора биметаллического с 15-ю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1209 до 1216;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общая радиатора биметаллического с 4-мя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320 до 326;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общая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1129 до 1135;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тепловой поток радиатора биметаллического с 15-ю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2.88 до 2.96;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тепловой поток радиатора биметаллического с 4-мя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0.74 до 0.82;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570 до 581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теплоносителя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+130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тепловой поток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2.69 до 2.77;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общая радиатора биметаллического с 11-ю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887 до 893;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общая радиатора биметаллического с 7-ю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563 до 569;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Угольник 90°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14 до 19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B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25 до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object w:dxaOrig="2955" w:dyaOrig="3315">
                <v:shape id="_x0000_i1027" type="#_x0000_t75" style="width:74.25pt;height:84pt" o:ole="">
                  <v:imagedata r:id="rId8" o:title=""/>
                </v:shape>
                <o:OLEObject Type="Embed" ProgID="PBrush" ShapeID="_x0000_i1027" DrawAspect="Content" ObjectID="_1717575804" r:id="rId10"/>
              </w:objec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С 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32;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угольника 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80];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Максимальная температура рабочей среды угольника 90° 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Труба гофрированная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серии трубы гофрированной внешним диаметром 50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39.1 до 39.6;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серии трубы гофрированной внешним диаметром 50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39.6 до 40.1;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х4 до х6*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серии трубы гофрированной внешним диаметром 40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30.1 до 30.6;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серии трубы гофрированной внешним диаметром 20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14.7 до 15.2;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серии трубы гофрированной внешним диаметром 20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13.9 до 14.4;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-40* …+105*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B61650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диаметр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16, 40; 20,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серии трубы гофрированной внешним диаметром 40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30.7 до 31.2;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5х; 6х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серии трубы гофрированной внешним диаметром 16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11.1 до 11.6;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серии трубы гофрированной внешним диаметром 16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10.6 до 11.1;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Коробка ответвительная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проводки 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[открытая]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полипропилен ; ПВД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отх5*дох8*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Степень защиты от проникновения внешних твердых предметов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5х;6х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Количество вводов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6*до 8*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квадратная ; прямоугольная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Шкаф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монтажных профилей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1.5; 2.0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горизонтальных монтажных профилей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2х; 4х; 5х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 (размер) монтируемого в шкаф оборудования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19;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передней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передняя дверь стеклянная с перфорацией по бокам; передняя дверь сплошная металлическая; передняя дверь металлическая со стеклом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передней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ручкой, замком; с замком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горизонтальных монтажных профилей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стекла передней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4.5 до 5.5;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стали корпуса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1.0* до 1.2*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х0; х1; х2; х5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Глубина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300* до 600*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370* до 600*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Хомут металлический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ленты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1.0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ленты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Не менее 20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[29-31]; [32-35]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диаметр болта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болта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Трубы для канализации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Наружный диаметр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стенки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раструба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43 до 106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0.3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Блоки дверные ГОСТ 475-2016 тип 2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однопольного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воздухопроницаемость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В2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по эксплуатационным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характеристикам: механическая прочность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Мд2; Мд4; Мд3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клееной массивной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древесины по эксплуатационным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характеристикам: звукоизоляция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З2; З1;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Внешний вид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 из клееной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массивной древесины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непрозрачное;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массивной древесины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звукоизоляция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З3; З1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дверного проема для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1010; 1310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массивной древесины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теплоизоляция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Т1; не применяется; Т2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двупольного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 предел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водонепроницаемости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Б; не применяется; 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дверного: по наличию порога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порогом;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дверного проема для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2370; 2070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дверного блока по назначению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Н; М; 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глухого: по способу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правая;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изготовления межкомнатного дверного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клееной массивной древесины; не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однопольного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 предел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водонепроницаемости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лак; краска масляная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изготовления входного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из массивной древесины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двупольного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воздухопроницаемость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В1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дверного: по направлению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распашные; качающиеся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для высоты проема 2070 мм: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наличию остекления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Г;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Род древесины для изготовления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дуб; осина; ясень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остекленного: по способу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левая;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клееной массивной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древесины по эксплуатационным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характеристикам: теплоизоляция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Т2; не применяется; Т3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дверного: по числу полотен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двупольная, с деревянными полотнами из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массива древесины; однопольная, с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деревянным полотном из массива древесины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порога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древесины; не применяется; из древесины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облицован металлической накладкой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для высоты проема 2370 мм: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наличию остекления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Внешний вид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 из массивной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древесины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прозрачное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 угловая равнополочная ГОСТ 8509-93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Длина мерная стали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до 10*;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Толщина полки стали обычной точности угловой равнополочной с шириной полки 45мм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Точность изготовления стали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 или 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длины стали обычной точности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немерная; мерная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полки стали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45; 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Толщина полки стали угловой равнополочной с шириной полки 70мм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5* до 8*;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длины стали высокой точности угловой равнополочной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немерная; мерная;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Кабели ГОСТ 31996-2012 тип 7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0.66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Класс кабеля по виду материала наружного слоя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полимерных композиций, не содержащих галогенов; из поливинилхлоридного пластиката пониженной горючести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климатического исполнения Т по типу брони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ленты из алюминиевого сплава; из алюминиевых лент;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защитного проводника кабеля с наружным слоем из оболочки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1.5; 2.5;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наружного слоя кабеля номинальным напряжением 1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оболочка белого цвета; оболочка черного цвета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климатического исполнения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УХЛ, категории размещения 1; Т, категории размещения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защитного проводника кабеля с наружным слоем из защитного шланга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4.0; не применяется; 2.5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основной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1.5; 4.0; 2.5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Разновидность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одножильный, для сетей переменного напряжения; трехжильный, для сетей переменного напряжения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изоляции одножильного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черный;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изоляции трехжильного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[черный, синий, зеленый-желтый]; [серый, синий, зеленый-желтый]; [не применяется]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жил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алюминий; медь без покрытия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рабочего проводника кабеля с наружным слоем из оболочки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1.5; 2.5;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по виду материала изоляции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сшитого полиэтилена; из поливинилхлоридного пластиката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наружного слоя кабеля номинальным напряжением 0.66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защитный шланг серого цвета; защитный шланг белого цвета;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рабочего проводника кабеля с наружным слоем из защитного шланга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2.5; не применяется; 4.0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климатического исполнения УХЛ по типу брони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из стальных оцинкованных проволок; из 2 стальных оцинкованных лент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Сетка арматурная</w:t>
            </w:r>
            <w:r w:rsidRPr="00B61650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 xml:space="preserve"> ГОСТ 23279-2012</w:t>
            </w: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 xml:space="preserve"> тип</w:t>
            </w:r>
            <w:r w:rsidRPr="00B61650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 xml:space="preserve"> </w:t>
            </w: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Исполнение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рулонная; плоская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Диаметр поперечных стержней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от 3* до 12*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Расстояние между стержнями (в осях)- шаг продольных стержней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200; 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Диаметр продольных стержней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от 3* до 16*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Конструкция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с рабочей арматурой в продольном направлении; с рабочей арматурой в обоих направлениях; с поперечными стержнями на всю ширину сетки; со смещенными поперечными стержнями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Ширина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от 650* до 1150*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Марка арматуры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А500С; В500С; А400(A-III); В-1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Длина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от 850* до 4000*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Расстояние между стержнями (в осях)- шаг поперечных стержней сетки арматурной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200; 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  <w:r w:rsidRPr="00B61650">
              <w:rPr>
                <w:rFonts w:eastAsiaTheme="minorHAnsi"/>
                <w:iCs/>
                <w:color w:val="auto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Решетки вентиляционные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алюминий; оцинкованная сталь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Покрытие защитно-декоративное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порошковая полиэфирная краска; покрытие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жалюзи вентиляционной решетки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регулируемые; нерегулируемые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рядов жалюзи в конструкции решетки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Виды изменяемых регулируемых решеткой направлений потока воздуха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вправо, влево, вверх, вниз; не применяется; вниз, вверх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200* до 300*;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450* до 630*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400; 300;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решетки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наклонными ребрами, защитная сетка; с жалюзи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прямоугольная; круглая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покрытия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RAL9011; RAL9016;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Замок врезной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конструктивному исполнению замок с цилиндровым механизмом секретности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двусторонние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Расстояние от края планки до центра замочной скважины замка с сувальдным механизмом секретности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50 до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по типу конструктивного исполнения механизма секретности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цилиндровый; сувальдный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цилиндрового механизма замка по типу конструктивного исполнения носителя секретности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дисковые;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замка по конструктивному исполнению корпуса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врезной; накладной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замка в зависимости от показателей, характеризующих охранные свойства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3;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сувальд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Выключатели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клавиш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поверхности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блестящая; зеркальная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-30...+45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cкрытого монтажа, со способами крепления в распор, на шурупах, подсветка не применяется; cкрытого монтажа, со способами крепления в распор, на шурупах, оснащен подсветкой лампой тлеющего разряда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индикаторов подсветки на клавише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≤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 20; IP 31; IP 44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кремовый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Коробка ответвительная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гладкими стенками; с кабельными вводами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крышки коробки с гладкими стенками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прозрачная; непрозрачная;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ширина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94 до 126;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вводов круглой формы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-30 … +65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круглая; квадратная; прямоугольная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вводов квадратной формы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4; 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вводов прямоугольной формы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6; 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высота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94 до 126;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глубина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 до 85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диаметр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69 до 95;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3х до 6х*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круглой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белый;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диаметр отверстия ввода труб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25;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Выключатели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клавиш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1, 2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Способ крепления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винтовое крепление; в распор, на шурупах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индикаторов подсветки на клавише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 до 3;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30.5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оснащен подсветкой лампой тлеющего разряда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 20; IP 30; IP 41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сечение присоединяемых проводников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55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-27...+42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55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монтажа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скрытого монтажа; открытой установки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сосна; белый; коричневый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Светильники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светильника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-20 … +50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светодиодов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15 до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Входное напряжение автономного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180...250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светильника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Время автономной работы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светильника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69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Розетки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розетки с защитным покрытием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откидной крышки;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розетки с откидной крышкой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серый; черный;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 до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откидной крышки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одного цвета с корпусом; прозрачная;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 до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розетки без защитного покрытия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откидной крышкой;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пластик; алюминий; поликарбонат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розетки без откидной крышки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бежевый; кремовый; алюминий; красный;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130 до 170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220* до 250*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Лицевая поверхность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защитного покрытия; с защитным покрытием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Механизм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заземляющим контактом; без заземляющего контакта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розетки от проникновения внешних твердых предметов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IP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Защитное покрытие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анодированное; лакированное; декоративное;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шторок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пластик; поликарбонат;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виду защиты розетки от случайного прикосновения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шторок; с наличием шторок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iCs/>
                <w:sz w:val="18"/>
                <w:szCs w:val="18"/>
              </w:rPr>
              <w:t>Автоматический выключатель ГОСТ 14254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ток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25; 32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Степень защиты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IP 20; IP 30; IP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защищенных полюсов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до 4*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Глубина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72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индикатором положения контактов на тумблере; не применяется; оснащен индикатором положения контактов на лицевой панели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Рабочая температура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-30…+65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серый;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токоограничения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17.8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Номинальная отключающая способность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4.5 до 15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84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полюсов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1, 3; 2,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Диапазон токов мгновенного расцепления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3ln…20ln*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</w:t>
            </w:r>
            <w:bookmarkStart w:id="1" w:name="_Hlk9438094"/>
            <w:r w:rsidRPr="00B61650">
              <w:rPr>
                <w:sz w:val="18"/>
                <w:szCs w:val="18"/>
              </w:rPr>
              <w:t xml:space="preserve">Блоки дверные тип 4 </w:t>
            </w:r>
            <w:bookmarkEnd w:id="1"/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Заполнение щитового полотна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с мелкопустотным,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решетчатым заполнением; со сплошным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заполнением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Размер остекления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460 до 600;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окраски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черный; не применяется; коричневый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однопольного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дверного: по наличию остекления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глухая; остекленная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Внешний вид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прозрачное; непрозрачное;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Род древесины массива полотна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сосны; не применяется; из пихты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лак; краска масляная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Размер остекления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от 1280 до 1316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наличию порога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оснащена опускающимся порогом; оснащена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порогом из древесины;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Толщина полотна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35 до 62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заполнению дверного полотна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щитовое; массив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способу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левая, с распашным направлением открывания;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правая, с распашным направлением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открывания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стекла остекленной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прозрачное гладкое стекло; не применяется;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белое рифленое стекло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полотна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580 до 820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полотна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1800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Листовой материал для облицовки щитового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ДВП; МДФ; ДСП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ламинированной поливинилхлоридной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пленки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дуб; бук;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Конструктивное исполнение блока дверного: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виду покрытия лицевых поверхностей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покрытие не применяется; ламинированна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поливинилхлоридной пленкой; покрыта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лакокрасочным материалом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дверной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660 до 880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Шкаф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х0; х1; х2; х5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горизонтальных монтажных профилей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2х; 4х; 5х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передней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передняя дверь стеклянная с перфорацией по бокам; передняя дверь сплошная металлическая; передняя дверь металлическая со стеклом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горизонтальных монтажных профилей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стали корпуса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1.0* до 1.2*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монтажных профилей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1.5; 2.0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передней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ручкой, замком; с замком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 (размер) монтируемого в шкаф оборудования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10; 19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Глубина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300* до 600*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370* до 600*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4; 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стекла передней двери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4.5 до 5.5;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шкафа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Светильники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защиты от поражения электрическим током пылезащищенного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I; не применяется; II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Световой поток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2500 до 4000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Источник света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СД; ЛЛ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190 до 250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светильника: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590 до 1300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черный; серый; коричневый; бежевый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светильника: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150 до 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светодиодов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&lt; 140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светильника: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 до 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-40…+70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Мощность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 до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ламп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IP20; IP54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Умывальник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Материал изготовления умывальника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фарфор; фаянс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отверстия для слива умывальника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30 до 50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умывальников 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150 до 220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умывальников 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450 до 560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Глубина умывальников керамических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390 до 450 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Подводки гибкие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Наружный диаметр резинового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10.4 до 13.6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Применение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[Предназначена для присоединения  смесителя к транспортирующей воду трубопроводной сети]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резинового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7.4 до 9.6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проволочной оплетки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[из алюминия]; [из нержавеющей стали]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прокладки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[бутадиен-нитрильный каучук];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[поперечно-сшитый полиэтилен];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наружной резьбы штуцера подводки для присоединения сантехнического оборудования и бытовых приборов, использующих воду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[⅜]; [½]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внутренней резьбы накидной гайки подводки для подключения к трубопроводам водоснабжения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[½]; [⅜]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накидной гайки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[латунь никелированная CW614N]; [сталь нержавеющая AISI302]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 температур рабочей среды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-10...+110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26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подводки с накидной гайкой, штуцером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94 до 126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Тройник полипропиленовый комбинированный тип 3 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комбинированный с наружной резьбой; комбинированный с внутренней резьбой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B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50; 63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80];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L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G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[1 1/2]; [2]; [1 1/4]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рабочей среды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rPr>
          <w:trHeight w:val="360"/>
        </w:trPr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M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63;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0CF1B7AF" wp14:editId="302064D4">
                  <wp:extent cx="914400" cy="1879274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60" cy="187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Хомут металлический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ленты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Не менее 1.0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ленты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Не менее 24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[73-85]; [85-95]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диаметр болта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6; 8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болта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Трубы для канализации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раструба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900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Наружный диаметр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106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 до 194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раструба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121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стенки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Угольник 90°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object w:dxaOrig="2955" w:dyaOrig="3315">
                <v:shape id="_x0000_i1028" type="#_x0000_t75" style="width:74.25pt;height:84pt" o:ole="">
                  <v:imagedata r:id="rId8" o:title=""/>
                </v:shape>
                <o:OLEObject Type="Embed" ProgID="PBrush" ShapeID="_x0000_i1028" DrawAspect="Content" ObjectID="_1717575805" r:id="rId12"/>
              </w:objec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15 до 17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B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25 до 31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С  угольника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угольника  90°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80];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Максимальная температура рабочей среды угольника 90° 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Трубы напорные полипропиленовые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среднего стеклонаполненного слоя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красный;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эксплуатации при применении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ХВ; 1;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температура транспортируемой воды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+15 до +75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ºC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50">
              <w:rPr>
                <w:rFonts w:ascii="Times New Roman" w:hAnsi="Times New Roman"/>
                <w:sz w:val="18"/>
                <w:szCs w:val="18"/>
                <w:lang w:val="en-US"/>
              </w:rPr>
              <w:t>[PP-R/Al/ PP-R]; [PP-R]; [PP-R/GF/ PP-R]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диаметр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25, 32;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труб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 до 4.5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Минимальная глубина при сварке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 до 21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Минимальная температура монтажа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ºC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стенки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1.6 до 5.7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Вес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0.1 до 0.5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кг/м.п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Минимальное содержание в среднем слое трубы стекловолокна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35;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Группа токсичности продуктов горения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Т2; Т3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Группа горючести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Г3; Г4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давление, PN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10; 20;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Время остывания трубы после сварки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 до 240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Стандартное размерное отношение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SDR6; SDR11; SDR7.4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Кран шаровой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среда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вода, газ, нефтепродукты; вода, газ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 Py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Строительная длина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стандартный тип прохода, с приварным типом присоединения; полнопроходной тип прохода, с приварным типом присоединения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рабочей среды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-45...+205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Строительная высота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Ду стального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Радиаторы биметаллические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12-ю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967 до 977;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556 до 570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10-ю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1.97 до 2.14;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10-ю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805 до 815;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2350 до 2400;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8-ю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643 до 653;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12-ю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2020 до 2060;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Глубина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69 до 81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секций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5, 6, 8; 10, 12, 14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5-ю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840 до 860;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5-ю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1.01 до 1.09;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6-ю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1.22 до 1.30;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10-ю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1681 до 1727;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5-ю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400 до 410;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6-ю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1004 до 1036;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12-ю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2.48 до 2.56;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2.9 до 2.98;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6-ю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481 до 491;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3.6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радиатора биметаллического с 14-ю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1130 до 1140;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радиатора биметаллического с 8-ю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1344 до 1378;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теплоносителя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+100 до +116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 с 8-ю секциями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1.64 до 1.72;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Хомут металлический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ленты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1.0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ленты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Не менее 20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[95-105], [98-103]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диаметр болта хомута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болта хомута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Труба гофрированная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гофрированной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-40* …+60*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гофрированной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10.9 до 15.1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гофрированной трубы внешним диаметром 16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4х до 6х*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диаметр легкой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16; 20;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Серия (тип) гофрированной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легкая; тяжелая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гофрированной трубы внешним диаметром 20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диаметр тяжелой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х4 до х6*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Светильники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Мощность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24 до 48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светильника: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580 до 1300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рассеивателя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[микропризма]; [глянцевый опал]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металла корпуса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0.4 до 0.7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светодиодов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150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защиты светильника от поражения электрическим током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I; II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Световой поток светильника после рассеивателя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2700 до 3800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черный; серый; коричневый; бежевый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светильника: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150 до 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Световая отдача светильника после рассеивателя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80 до 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Лм/Вт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190 до 250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-40…+70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IP20; IP54; IP44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Цветовая температура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2500 до 6500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светильника: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 до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Розетки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двухместная; одноместная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 до 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Лицевая поверхность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защитного покрытия; с защитным покрытием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прямоугольная; квадратная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шторок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пластик; поликарбонат;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 до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двухместной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подсветки: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219...251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светодиода индикатора напряжения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красный; зеленый;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Механизм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заземляющим контактом; без заземляющего контакта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крышки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одного цвета с корпусом; прозрачная;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Защитное покрытие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анодированное; лакированное;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виду защиты розетки от случайного прикосновения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шторок; с наличием шторок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Функция подсветки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ориентационная; индикация напряжения в сети;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одноместной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подсветкой;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розетки от проникновения внешних твердых предметов и воды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&gt;IP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откидной крышкой; без откидной крышки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 до 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пластик; алюминий; поликарбонат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Выключатели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клавиш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2;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клавиши выключателя с клавишным типом управления и подсветкой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полукруглая; не применяется; круглая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рамки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фарфор; стекло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"включения" управления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поворотный; клавишный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рамки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полярная белизна;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оснащен подсветкой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рамки выключателя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рамки выключателя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рамки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квадратная; круглая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210-260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 30; IP 55; IP 44; IP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клавиши выключателя с клавишным типом управления без подсветки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прямоугольная; не применяется; квадратная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Способ крепления проводов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винтовой зажим; безвинтовой зажим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клавиши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черный; полярная белизна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поверхности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глянцевый; матовый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клавиши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пластик; фарфор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нагрузка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10;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  Рамка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75 до 92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IP20; IP30; IP40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пластиковой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коричневый; бежевый; белый; черный;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 до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постов рамки с безвинтовым зажимным креплением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3; 2;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80 до 245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Автоматический выключатель ГОСТ 14254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индикатором положения контактов на лицевой панели; не применяется; оснащен индикатором положения контактов на рычаге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ток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16;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белый;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Количество полюсов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3;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Глубина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65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Степень защиты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IP 30; IP 20; IP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Номинальный выдерживаемый ток короткого замыкания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4.5 до 12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Рабочая температура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-55…+75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82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&gt; 51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токоограничения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Характеристики срабатывания расцепителя автоматического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D; K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iCs/>
                <w:sz w:val="18"/>
                <w:szCs w:val="18"/>
              </w:rPr>
              <w:t>Кабели ГОСТ 31996-2012  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Категория размещения кабеля силового для эксплуатации в электрических сетях переменного напряжения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1;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токопроводящих жил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алюминий; медь нелуженая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Термический барьер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слюдосодержащих лент; без термического барьера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изоляции жил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серый, синий;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Экран кабеля силового климатического исполнения Т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медных проволок;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Форма поперечного сечения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круглая; плоская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Тип брони кабеля силового категории размещения 1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алюминиевых лент;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климатического исполнения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УХЛ; 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Число жил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Экран кабеля силового климатического исполнения УХЛ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медных лент;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подушки кабеля силового категории размещения 1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обмотка из полимерных лент; экструдированный полимерный слой;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изготовления изоляции жил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поливинилхлоридного пластиката; из сшитого полиэтилена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напряжение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Тип брони кабеля силового категории размещения 5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стальных оцинкованных лент;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наружного слоя кабеля силового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защитный шланг; оболочка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 кабеля силового с наружным слоем из поливинилхлоридного пластиката пониженной пожарной опасности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1.5; 6; 2.5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Доводчики дверные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температура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-40...+75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максимальной шириной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750; 850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Усилие закрывания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EN 1; EN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массой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[≤ 20]; [≤ 40]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бежевый; черный; серебряный; белый; серый; коричневый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открытия двери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</w:t>
            </w:r>
            <w:bookmarkStart w:id="2" w:name="_Hlk9604829"/>
            <w:r w:rsidRPr="00B61650">
              <w:rPr>
                <w:sz w:val="18"/>
                <w:szCs w:val="18"/>
              </w:rPr>
              <w:t>Блоки дверные ГОСТ 475-2016 тип 3</w:t>
            </w:r>
            <w:bookmarkEnd w:id="2"/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массивной древесины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теплоизоляция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Т2; Т1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двупольного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 предел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водонепроницаемости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Б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клееной массивной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древесины по эксплуатационным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характеристикам: звукоизоляция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З3; З1;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дверного проема для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1870; 2370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Сорт фанеры для оклеивания щитового полотна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блока с порогом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II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однопольного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воздухопроницаемость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В2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дверного блока по назначению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Н; М; 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двупольного: по способу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левая;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клееной массивной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древесины по эксплуатационным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характеристикам: теплоизоляция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Т3; Т2;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дверного полотна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на полотно от нижней грани пола установлена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защитная накладка;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лак; краска масляная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Сорт фанеры для оклеивания щитового полотна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блока без порога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III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Высота защитной накладки установленной на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полотно от нижней грани пола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от 150 до 210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Древесная плита для оклеивания щитового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 дверного блока с порогом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твердые древесноволокнистые плиты; не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изготовления дверной коробки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межкомнатного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клееной массивной древесины; не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из массивной древесины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звукоизоляция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З2; З1;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дверного: по направлению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распашные; качающиеся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Внешний вид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 с коробкой из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массивной древесины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прозрачное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Материал изготовления дверной коробки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входного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из массивной древесины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дверного блока по эксплуатационным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характеристикам: механическая прочность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Мд4; Мд3; Мд2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Исполнение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уплотнителями в притворах; не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для высоты проема 2370 мм: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наличию остекления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однопольного: по способу открывания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правая;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заполнения полотна двупольного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с мелкопустотным,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решетчатым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порога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из древесины облицованный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металлической накладкой; из древесины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Листовой материал для оклеивания щитового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 качающегося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плита древесная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 для высоты проема 1870 мм: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наличию остекления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Г;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дверного: по наличию порога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оснащен порогом;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заполнения полотна однопольного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со сплошным;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Группа конструктивного исполнения блока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дверного: по числу полотен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двупольная, с деревянными полотнами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щитового заполнения; однопольная, с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деревянным полотном щитового заполнения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двупольного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воздухопроницаемость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 применяется; В1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Ширина дверного проема для блока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1510; 910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Листовой материал для оклеивания щитового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 распашного дверного блока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фанера;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Внешний вид отделочного покрытия лицевых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поверхностей блока дверного с коробкой из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клееной массивной древесины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непрозрачное;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Класс однопольного дверного блока по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эксплуатационным характеристикам: предел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водонепроницаемости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А; не применяется; 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Древесная плита для оклеивания щитового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полотна дверного блока без порога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[древесно-стружечные плиты]; [не</w:t>
            </w:r>
            <w:r w:rsidRPr="00B61650">
              <w:rPr>
                <w:w w:val="99"/>
                <w:sz w:val="18"/>
                <w:szCs w:val="18"/>
              </w:rPr>
              <w:t xml:space="preserve"> </w:t>
            </w:r>
            <w:r w:rsidRPr="00B61650">
              <w:rPr>
                <w:sz w:val="18"/>
                <w:szCs w:val="18"/>
              </w:rPr>
              <w:t>применяется]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 угловая равнополочная ГОСТ 8509-93, ГОСТ 380-2005, ГОСТ 19281-89 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стали угловой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углеродистой стали; из низколегированной стали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длины стали угловой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мерная; немерная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Точность прокатки стали угловой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высокая; обычная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полки стали угловой из углеродистой стали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14; 4.5; 10;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полки стали угловой из низколегированной стали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12; 9; 16;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полки стали угловой из углеродистой стали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70; 100;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полки стали угловой из низколегированной стали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125; 75;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Марка стали для изготовления стали угловой обычной точности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Ст3кп; 10ХСНД;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Марка стали для изготовления стали угловой высокой точности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17Г1С; Ст3сп;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Плитки керамогранитные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виду лицевой поверхности глазурованной плитки керамогранитные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гладкая;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виду лицевой поверхности неглазурованной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рельефная;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8; 10; 7.5; 8.5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250 до 600*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плитки керамогранитной прямоугольной формы с рельефной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200 до 350;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плитки керамогранитной прямоугольной формы с гладкой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350 до 500*;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лицевой поверхности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черно-желтый;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квадратная; прямоугольная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основные глазурованные; основные неглазурованные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  Рамка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постов рамки с безвинтовым зажимным креплением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5;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IP30; IP20; IP40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 92 от 75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280 до 367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пластиковой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бежевый; коричневый; серый; черный;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 до 14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Доски подоконные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доски подоконной с глянцевой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18; не применяется;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доски подоконной с матовой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20; 22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695 до 755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капиноса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35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коричневый; черный; бежевый;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лицевой поверхности ПВХ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глянцевое; матовое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Выключатели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 20; IP 54; IP 41; IP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-30...+45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индикаторов подсветки на клавише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58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клавиш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ступенчатых сальников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3;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сечение присоединяемых проводников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выключателя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71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[имеет серый цвет, оснащен подсветкой лампой тлеющего разряда и без подсветки]; [имеет белый цвет, cкрытого монтажа, оснащен подсветкой лампой тлеющего разряда и без подсветки]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сальников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эластичные; ступенчатые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Розетки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usb мест розетки с матовым типом лицевой поверхности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c крышкой; со встроенным зарядным устройством usb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IP21; IP20; IP44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210...260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квадратной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бежевый; нержавеющая сталь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поверхности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глянцевая; матовая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usb мест розетки с глянцевым типом лицевой поверхности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Лицевая поверхность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шлифованная; покрытие не применяется; лакированная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Марка материала изготовления корпуса розетки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нержавеющая сталь; дюропласт; термопласт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розетки: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Коробка ответвительная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отверстий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диаметр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68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отверстий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коробки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Светильники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Минимальный ресурс работы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˃ 40000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IP55; IP65; IP66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питания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145-285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Мощность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˃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80 до 120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Рассеиватель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прозрачный; опал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1200 до 1300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Минимальный коэффициент мощности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˃ 0.96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Световой поток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3000 до 3800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 до 170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Кабели ГОСТ 31996-2012   тип 3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нулевой жилы кабеля категории размещения 5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10 до 35;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жилы заземления кабеля категории размещения 5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10 до 35;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Вид огнестойкого кабеля с черным цветом наружной оболочки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четырехжильный, с категорией А по нераспространению горения; не применяется; трехжильный, с категорией Апо нераспространению горения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Цвет изоляции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[серый, коричневый, черный, зелено-желтый]; [серый, коричневый, черный, синий]; [серый, коричневый, черный]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Класс кабеля по виду материала наружной оболочки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поливинилхлоридного пластиката пониженной пожарной опасности; из полимерных композиций, не содержащих галогенов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Цвет наружной оболочки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черный;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Вид огнестойкого кабеля с серым цветом наружной оболочки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трехжильный, с категорией В по нераспространению горения; четырехжильный, с категорией В по нераспространению горения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Исполнение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 одной жилой меньшего сечения, климатического исполнения УХЛ, категории размещения 1; со всеми жилами одинакового сечения, климатического исполнения Т, категории размещения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Разновидность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силовой, жилы медные поверх наложен термический барьер из слюдосодержащих лент; силовой, жилы медные с металлическим покрытием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напряжение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1; 0.66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жилы заземления кабеля категории размещения 1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6 до 25;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основнойжилы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25; 16;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Класс кабеля по виду материала изоляции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поливинилхлоридного пластиката пониженной пожарной опасности; из полимерных композиций, не содержащих галогенов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нулевой жилы кабеля категории размещения 1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от 6 до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Доводчики дверные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Диапазоны регулировки скорости закрывания: 1-й клапан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180*-15*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массой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[≤ 100]; [≤ 160]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Усилие закрывания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EN 4; EN 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Диапазоны регулировки скорости закрывания: 2-й клапан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20*...0*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45 до 75;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Способ монтажа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врезной; на дверную коробку, на дверном полотне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96 до 120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Дополнительная опция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фиксация двери в открытом положении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фиксации двери в открытом положении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88 до 160;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максимальной шириной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1100; 1600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температура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-20...+45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типом дверей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открытием наружу; маятниковая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Выключатели ГОСТ Р 51324.1-2012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Сечение присоединяемого провода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0.5-6.00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коричневый; бежевый; серый; белый;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клавиш выключателя с номинальным током 6 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питания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[шнурковый, с безвинтовыми и винтовыми контактными зажимами]; [клавишный, с безвинтовыми и винтовыми контактными зажимами]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выключателя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6;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клавиш выключателя с номинальным током 16 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Доски подоконные тип 1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коричневый; белый; серый; бежевый;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лицевой поверхности пвх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глянцевое; матовое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доски подоконной с матовой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22; 20;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капиноса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35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доски подоконной с глянцевой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18; не применяется;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295 до 600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Заглушки торцевые 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заглушки с матовой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поливинилхлорид; не применяется; полипропилен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Лицевая поверхность заглушки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глянцевая; матовая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заглушки с глянцевой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абс пластик; поливинилхлорид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Размеры длина заглушки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450 до 500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заглушки из пвх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черный; не применяется; коричневый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заглушки из полипропилена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бежевый;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заглушки из абс-пластика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не применяется; бежевый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Витраж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Расстояние между стеклами стеклопакета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8* до 14*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уплотнителя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термоэластопласт; этиленпропиленовый каучук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однокамерного стеклопакета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20* до 30*;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защитно-декоративного покрытия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анодно-окисное; полимерно-порошковое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светопрозрачного заполнения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[стеклопакет]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Конструктивная толщина профилей витража створка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78 до 118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полимерно-порошкового покрытия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черный;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стекла стеклопакета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6; 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Конструктивная толщина профилей витража рама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70 до 125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[состоит из профилей, остекленных стеклопакетом]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листов стекла в стеклопакете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профилей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[из алюминиевого сплава, имеет защитно- декоративное покрытие]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двухкамерного стеклопакета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34* до 52*;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уплотнения и герметизации витража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[применяются уплотнители из эластомерных материалов]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  Рамка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кремовый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постов рамки по вертикали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рамки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рамки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рамки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поверхности рамки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блестящая; зеркальная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Труба гофрированная тип 5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трубы гофрированной внешним диаметром 16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11.4 до 11.8;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трубы гофрированной внешним диаметром 50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40.15 до 40.5;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трубы гофрированной внешним диаметром 16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11 до 11.4;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диаметр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16, 50; 20,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трубы гофрированной внешним диаметром 40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31.2 до 31.6;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трубы гофрированной внешним диаметром 40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31.7 до 32.1;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проникновения внешних твердых предметов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5х; 6х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эксплуатации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-40* …+60*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легкой трубы гофрированной внешним диаметром 20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14.8 до 15.2;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трубы гофрированной внешним диаметром 20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14.4 до 14.8;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тяжелой трубы гофрированной внешним диаметром 50 мм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39.7 до 40.11;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трубы гофрированной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х4 до х6*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Умывальник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умывальников 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100 до 160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отверстия для слива умывальника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40 до 55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умывальников  керамических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560 до 630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Материал изготовления умывальника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искусственный камень; искусственный мрамор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Глубина умывальников керамических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560 до 630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Смеситель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горячей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управляющего элемента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картридж; кран-букса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хром; белый;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локтевого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отвода для подключения душевого шланга;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80 до 120*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излива фиксированного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90 до 105;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излива поворотного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60 до 130;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душевого шланга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1800;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Положение точки подключения душевого шланга на корпусе смесителя.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верхнее; нижнее;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давление воды для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1200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Способ установки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 стену; на горизонтальную поверхность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Подключение горячей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правое; левое; универсальное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поворота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360;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Питание сенсорного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сети; от батареек;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фиксированный; поворотный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сенсорного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отводом для подключения душевого шланга; без отвода для подключения душевого шланга;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локтевой; сенсорный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резьбы на гайке смесителя для подключения его к водопроводу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G½; G⅜;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Подводки гибкие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резинового рукава (шланга)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7.4 до 9.6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проволочной оплетки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[из алюминия]; [из нержавеющей стали]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накидной гайки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[латунь никелированная CW614N]; [сталь нержавеющая AISI302]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внутренней резьбы накидной гайки подводки для подключения к трубопроводам водоснабжения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[½]; [⅜]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 температур рабочей среды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-10...+110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Наружный диаметр резинового рукава (шланга)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10.4 до 13.6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прокладки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[бутадиен-нитрильный каучук];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наружной резьбы штуцера подводки с проволочной оплеткой для присоединения сантехнического оборудования и бытовых приборов, использующих воду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47 до 86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[подводка с накидной гайкой, штуцером]; [подводка с накидными гайками]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[поперечно-сшитый полиэтилен];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26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Тройник полипропиленовый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G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[3/4]; [1]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 до 21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M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 44;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рабочей среды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80],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L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60 до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С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48 до 82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комбинированный с наружной резьбой; комбинированный с внутренней резьбой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B тройника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25; 32,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65C8F1F4" wp14:editId="68F70EC8">
                  <wp:extent cx="760020" cy="1480282"/>
                  <wp:effectExtent l="0" t="0" r="254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949" cy="148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Трубы напорные полипропиленовые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труб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м.п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Стандартное размерное отношение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SDR6; SDR7.4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Вес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0.13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кг/м.п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Время остывания трубы после сварки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100 до 240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среднего стеклонаполненного слоя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красный;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стенки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2.5 до 4.5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50">
              <w:rPr>
                <w:rFonts w:ascii="Times New Roman" w:hAnsi="Times New Roman"/>
                <w:sz w:val="18"/>
                <w:szCs w:val="18"/>
                <w:lang w:val="en-US"/>
              </w:rPr>
              <w:t>[PP-R/Al/ PP-R]; [PP-R/GF/PP-R]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температура транспортируемой воды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+40 до +95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ºC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давление, PN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25; 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Группа горючести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Г3; Г4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Минимальная температура монтажа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ºC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Группа токсичности продуктов горения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Т2; Т3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Минимальное содержание в среднем слое трубы стекловолокна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35;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диаметр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эксплуатации при применении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3; 4;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Минимальная глубина при сварке трубы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Радиаторы биметаллические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подключения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[3/4]; [1]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размер: ширина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300 до 650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теплоносителя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+130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Емкость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0.70 до 1.70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белый; бежевый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размер: глубина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65 до 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Межосевое расстояние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350; 500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размер: высота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390 до 625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Теплоотдача секции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165 до 210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1.0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секций радиатора биметаллического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4, 6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Кран шаровой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Cтроительная высота крана с размером присоединительной трубной цилиндрической резьбы G 1¼-B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63* до 68*;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Cтроительная длина крана с размером присоединительной трубной цилиндрической резьбы G 1¼-B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75 до 101;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стального органа управления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белый; синий;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присоединительной трубной цилиндрической резьбы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[G ½-B]; [G 1¼-B]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Cтроительная длина крана с размером присоединительной трубной цилиндрической резьбы G ½-B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47 до 51;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рабочей среды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+150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органа управления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алюминия; из стали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Органы управления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бабочка; рычаг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Cтроительная высота крана с размером присоединительной трубной цилиндрической резьбы G ½-B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 до 44;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рычага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80; 100;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Рабочее давление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Трубы напорные полипропиленовые ГОСТ 32415-2013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по применению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горячее водоснабжение, холодное водоснабжение; горячее водоснабжение, отопление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Номинальная толщина стенки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1.8* до 4.2*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эксплуатации при применении в отоплении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4, 5;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наружный диаметр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10;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Рабочее давление pмакс соответствующий классу эксплуатации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0.4; 0.8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труб полипропилена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гомополимер; блоксополимер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эксплуатации при применении в горячем водоснабжении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1, 2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 до 13.6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Муфта полипропиленовая переходная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D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35 до 67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50; 63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давление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рабочей среды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+95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B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 до 21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A1 муфты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25, 32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корпуса муфты с внутренним соединением с одной стороны и наружным с другой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[PP-R 80]; [PP-R 100]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68FEF322" wp14:editId="17C24F72">
                  <wp:extent cx="1134110" cy="81915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Щиток распределительный </w:t>
            </w:r>
          </w:p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ГОСТ 32397-2020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вводного аппарата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63; 100; 125; 160;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щитка по наличию учета электроэнергии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со счетчиком; без счетчика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Число защитных аппаратов линий групповых цепей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6; 12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попадания твердых посторонних тел при закрытой дверце щитка в местах, доступных прикосновению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3х; 4х; 5х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щитка по способу защиты человека от поражения электрическим током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II; I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автоматического выключателя и УЗО групповой цепи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20; 16; 10;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щитка по наличию устройств защитного отключения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без УЗО; с УЗО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Вид вводных аппаратов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неавтоматические выключатели; автоматические выключатели; устройства защитного отключения;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щитка в зависимости от оболочки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щитки с оболочкой из металла; щитки с оболочкой из изоляционного материала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предохранителя групповой цепи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16; 10; 6;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отключающий дифференциальный ток УЗО на вводе щитка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30; 100; 300;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щитка по наличию отключающего аппарата на вводе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аппарата; с аппаратом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отключающий дифференциальный ток УЗО групповой цепи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10; 30;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от вредного воздействия в результате проникновения воды при закрытой дверце щитка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х1; х2; х3; х4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защитных аппаратов групповых цепей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предохранители; автоматические выключатели, а также УЗО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вводных зажимов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63; 100; 125; 160; отсутствует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Габаритный размер высота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1650">
              <w:rPr>
                <w:rFonts w:ascii="Times New Roman" w:hAnsi="Times New Roman" w:cs="Times New Roman"/>
                <w:sz w:val="18"/>
                <w:szCs w:val="18"/>
              </w:rPr>
              <w:t xml:space="preserve">от 390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1650">
              <w:rPr>
                <w:rFonts w:ascii="Times New Roman" w:hAnsi="Times New Roman" w:cs="Times New Roman"/>
                <w:sz w:val="18"/>
                <w:szCs w:val="18"/>
              </w:rPr>
              <w:t>от 305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1650">
              <w:rPr>
                <w:rFonts w:ascii="Times New Roman" w:hAnsi="Times New Roman" w:cs="Times New Roman"/>
                <w:sz w:val="18"/>
                <w:szCs w:val="18"/>
              </w:rPr>
              <w:t>до 230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Наличие окна в дверцах счетчика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1650">
              <w:rPr>
                <w:rFonts w:ascii="Times New Roman" w:hAnsi="Times New Roman" w:cs="Times New Roman"/>
                <w:sz w:val="18"/>
                <w:szCs w:val="18"/>
              </w:rPr>
              <w:t>отсутствие или наличие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Подводки гибкие тип 1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144 до 216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проволочной оплетки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[из алюминия]; [из нержавеющей стали]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внутренней резьбы накидной гайки подводки для подключения к трубопроводам водоснабжения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[½]; [⅜]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[поперечно-сшитый полиэтилен];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рабочее давление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26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резинового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7.4 до 9.6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[подводка с накидной гайкой, штуцером]; [подводка с накидными гайками]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накидной гайки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[латунь никелированная CW614N]; [сталь нержавеющая AISI302]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внутренней резьбы накидной гайки подводки с проволочной оплеткой для подключения к трубопроводам водоснабжения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 температур рабочей среды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-10...+110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ºС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Наружный диаметр резинового рукава (шланга)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10.4 до 13.6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прокладки подводки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[бутадиен-нитрильный каучук]; [этиленпропиленовый каучук]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Смеситель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Максимальная температура горячей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+90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Конструкция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без отвода для подключения душевого шланга; с отводом для подключения душевого шланга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Подключение горячей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правое; левое; универсальное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Питание сенсорного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сети; от батареек;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хром;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70* до 160*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душевого шланга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1800;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время подачи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мин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смесителя поворотного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локтевой; сенсорный;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Максимальное давление воды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1200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кПа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фиксированный; поворотный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120* до 150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смесителя фиксированного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локтевой;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управляющего элемента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картридж; кран-букса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Внутренний диаметр резьбы на гайке смесителя для подключения его к водопроводу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G½; G⅜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поворота излива смесителя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360;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Положение точки подключения душевого шланга на корпусе смесителя.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верхнее; нижнее;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Светильники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Мощность светильника с призматическим рассеивателем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IP20; IP30; IP40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Световой поток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2500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светильника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44 до 60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светильника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589 до 620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светодиодов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63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 светильника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589 до 620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применения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-1...+45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Напряжение питания светодиодного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110 - 280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Цветовая температура светильника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3000 - 5500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Доски подоконные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лицевой поверхности пвх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матовое; глянцевое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коричневый; серый; черный; белый; бежевый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395 до 455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доски подоконной с матовой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18; 20;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доски подоконной с глянцевой лицевой поверхностью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20; 22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капиноса доски подоконной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40; 35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Доводчики дверные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максимальной шириной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1100; 1250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Доводчик дверной совместим с дверьми массой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[≤ 90]; [≤ 110]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фиксации двери в открытом положении доводчиком дверным из алюминиевого сплава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120 до 155;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глубина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71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Диапазоны скорости закрывания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180*...15*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Максимальный угол фиксации двери в открытом положении доводчиком дверным из стали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от 160 до 180*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Дополнительная опция дверного доводчика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фиксация двери в открытом положении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Габариты доводчика дверного: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Рабочая температура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-50...+55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Диапазоны скорости дохлопа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15*…0*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корпуса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стальной; алюминиевый сплав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доводчика дверного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серый; коричневый; бежевый; черный; белый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Дверь металлическая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Высота  двери металлической 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2600 до 3100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двери металлической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1200* до 1450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 xml:space="preserve">Цвет </w:t>
            </w:r>
            <w:r w:rsidRPr="00B61650">
              <w:rPr>
                <w:sz w:val="18"/>
                <w:szCs w:val="18"/>
              </w:rPr>
              <w:t>равнопольной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Серый; белый;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равнопольная; неравнопольная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>Цвет не</w:t>
            </w:r>
            <w:r w:rsidRPr="00B61650">
              <w:rPr>
                <w:sz w:val="18"/>
                <w:szCs w:val="18"/>
              </w:rPr>
              <w:t>равнопольной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Серый; бежевый;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металла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1.5* до 2.5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Замок врезной тип 4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ригелей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Тип механизма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[цилиндровый]; [сувальдный]; [комбинированный "цилиндровый с дополнительным сувальдным механизмом"]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дверей, в которые устанавливается замок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25…80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замка ширина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замка высота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190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оборотов у замка с цилиндровым типом механизма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Габаритный размер замка длина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80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сувальд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&lt; 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Форма ригелей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квадратная; круглая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Межосевое расстояние "расстояние от центра квадрата под ручку до центра отверстия под ключ"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75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Вылет ригелей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23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полуоборотов у замка с сувальдным типом механизма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&lt; 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2; 3; 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Диаметр ригелей замка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 до 20;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Плитки керамогранитные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прямоугольной формы, с прозрачной глазурью; квадратной формы, с блестящей глазурью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250 до 450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6 до 10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Внешний вид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 рельефной, одноцветной лицевой поверхностью; с гладкой, многоцветной лицевой поверхностью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[кремовый, желтый]; [серо-бежевый]; [оливково- зеленый]; [оранжево-коричневый]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150 до 400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плитки керамогранитной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первого сорта, без завала; второго сорта, с завалом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Количество граней с завалом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&lt; 4;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Профили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Материала изготовления стоечного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сталь оцинкованная; сталь нержавеющая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Применение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[С-образной формы,  служит в качестве вертикальных стоек каркасов для гипсокартонных перегородок и облицовок]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Длина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Ширина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45 до 105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0.4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Высота профиля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40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Кабели ГОСТ 16442 - 80     ГОСТ 7006-72 тип 5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жилы заземления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4* до 35*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Модификация кабеля с серым цветом наружного покрова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трехжильный со всеми жилами одинакового сечения; четырехжильный со всеми жилами одинакового сечения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нулевой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от 6* до 35*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Электропроводящий экран кабеля со всеми жилами одинакового сечения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из электропроводящего материала, соответствующего материалу изоляции, поверх наложен металлический экран из 2 медных лент; из электропроводящего материала, соответствующего материалу изоляции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Форма жил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круглая; секторная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напряжение кабеля с однопроволочными жилами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не применяется; 1;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Разновидность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силовой поверх изолированных жил наложена поясная изоляция; силовой поверх изолированных жил наложена поясная изоляция броня из стальных лент без подушки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Электропроводящий экран кабеля с одной жилой меньшего сечения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из ленты, изготовленной из электропроводящей прорезиненной ткани, поверх наложен металлический экран из медной фольги; не применяется; из ленты, изготовленной из электропроводящей прорезиненной ткани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напряжение кабеля с многопроволочными жилами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6; не применяется; 1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Вид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медные без покрытия жилы изоляция из поливинилхлоридного пластиката; алюминиевые жилы изоляция из поливинилхлоридного пластиката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Модификация кабеля с черным цветом наружного покрова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четырехжильный с одной жилой меньшего сечения; трехжильный с одной жилой меньшего сечения;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Исполнение кабеля климатического исполнения УХЛ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 многопроволочными жилами с наружным покровом из поливинилхлоридного выпрессованного защитного шланга; не применяется; с многопроволочными жилами наложена алюминиевая оболочка с наружным покровом из поливинилхлоридного выпрессованного защитного шланга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Поясная изоляция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выпрессованная из поливинилхлоридного пластиката; из лент поливинилхлоридной пленки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 xml:space="preserve"> Исполнение кабеля климатического исполнения Т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 однопроволочными жилами с наружным покровом из поливинилхлоридного выпрессованного защитного шланга; с однопроволочными жилами наложена алюминиевая оболочка с наружным покровом из поливинилхлоридного выпрессованного защитного шланга;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Вид климатического исполнения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УХЛ, категории размещения 1; Т, категории размещения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Номинальное сечение основной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10; 16; 35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Кран шаровой тип 3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Н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77 до 88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присоединительной трубной цилиндрической резьбы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[G 2-B]; [G 1 1/2-B]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изготовления органа управления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алюминия; из стали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К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53 до 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Схематическое изображение (носит информационный характер и необязательно для предоставления)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146E9811" wp14:editId="71CC7ADF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151130</wp:posOffset>
                  </wp:positionV>
                  <wp:extent cx="562610" cy="349250"/>
                  <wp:effectExtent l="0" t="0" r="8890" b="0"/>
                  <wp:wrapTight wrapText="bothSides">
                    <wp:wrapPolygon edited="0">
                      <wp:start x="0" y="0"/>
                      <wp:lineTo x="0" y="20029"/>
                      <wp:lineTo x="21210" y="20029"/>
                      <wp:lineTo x="21210" y="0"/>
                      <wp:lineTo x="0" y="0"/>
                    </wp:wrapPolygon>
                  </wp:wrapTight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86 до 104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Температура рабочей среды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+1*...+150*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Рабочее давление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≤ 16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бар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Размер Н1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149 до 166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органа управления крана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черный; красный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Дверь металлическая тип 2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Высота  двери металлической 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2500* до 3000*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равнопольная; неравнопольная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>Цвет не</w:t>
            </w:r>
            <w:r w:rsidRPr="00B61650">
              <w:rPr>
                <w:sz w:val="18"/>
                <w:szCs w:val="18"/>
              </w:rPr>
              <w:t>равнопольной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Серый; бежевый;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Толщина металла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1.5* до 2.5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ширина двери металлической 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от 1200* до 1500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rFonts w:eastAsia="Times New Roman"/>
                <w:sz w:val="18"/>
                <w:szCs w:val="18"/>
              </w:rPr>
              <w:t xml:space="preserve">Цвет </w:t>
            </w:r>
            <w:r w:rsidRPr="00B61650">
              <w:rPr>
                <w:sz w:val="18"/>
                <w:szCs w:val="18"/>
              </w:rPr>
              <w:t>равнопольной двери металлической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B61650">
              <w:rPr>
                <w:sz w:val="18"/>
                <w:szCs w:val="18"/>
              </w:rPr>
              <w:t>Серый; белый;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pStyle w:val="Default"/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pStyle w:val="Default"/>
              <w:spacing w:line="276" w:lineRule="auto"/>
              <w:ind w:left="23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Кабели ГОСТ 31996-2012 тип 6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наружного слоя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черный; серый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Экран кабеля климатического исполнения УХЛ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 виде оплетки из медных проволок; не применяется; из медных проволок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Исполнение наружного слоя кабеля с изоляцией из поливинилхлоридного пластиката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защитный шланг из поливинилхлоридного пластиката пониженной горючести; защитный шланг из поливинилхлоридного пластиката;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основной жилы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10; 1.5; 6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напряжение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1; 3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изоляции одножильного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коричневый; черный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по типу брони номинальным напряжением 1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алюминиевых лент; не применяется; из 2 стальных оцинкованных лент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Экран кабеля климатического исполнения Т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из медных проволок; не применяется; из медных лент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Скрутка жил кабеля с серым цветом наружного слоя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разнонаправленная, внутренний промежуток заполнен жгутом, выпрессованным из полимерной композиции; разнонаправленная, без заполнения внутреннего промежутка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рабочего проводника кабеля круглой формы поперечного сечения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6; 10;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сечение жилы, выполняющей функцию нулевого рабочего проводника кабеля плоской формы поперечного сечения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1.5; 6;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Класс кабеля по типу брони номинальным напряжением 3 кВ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ленты из алюминиевого сплава; не применяется; из стальных оцинкованных проволок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Скрутка жил кабеля с черным цветом наружного слоя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применяется; правосторонняя, внутренний промежуток заполнен жгутом из негигроскопичного волокнистого материала; правосторонняя, без заполнения внутреннего промежутка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Разновидность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силовой, подушка наложенная поверх изоляции выполнена в виде экструдированного полимерного слоя; силовой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Вид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двухжильный, для эксплуатации в электрических сетях переменного напряжения; одножильный, для эксплуатации в электрических сетях переменного напряжения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Цвет изоляции двухжильного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серый, синий; натуральный, синий; не применяется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Материал жил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алюминий; медь без покрытия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Вид климатического исполнения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Т, категории размещения 1; УХЛ, категории размещения 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 Исполнение кабеля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по форме поперечного сечения круглый, с изоляцией из поливинилхлоридного пластиката; по форме поперечного сечения плоский, с изоляцией из сшитого полиэтилена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Исполнение наружного слоя кабеля с изоляцией из сшитого полиэтилена</w:t>
            </w:r>
          </w:p>
        </w:tc>
        <w:tc>
          <w:tcPr>
            <w:tcW w:w="3260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оболочка из поливинилхлоридного пластиката пониженной горючести; не применяется; оболочка из поливинилхлоридного пластиката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left="-107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Автоматический выключатель дифференциального тока   </w:t>
            </w: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Число полюсов автоматического выключателя дифференциального тока 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 xml:space="preserve">2; 4 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Номинальное рабочее напряжение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220; [230/400]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ток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≥25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Номинальный отключающий дифференциальный ток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30*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мА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Механическая и электрическая износостойкость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Не менее 6000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Циклов В-О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Степень защиты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≥IP20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размеры: Ширина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Более 62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размеры: Глубина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&gt; 77.8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650" w:rsidRPr="00B61650" w:rsidTr="00B61650">
        <w:tc>
          <w:tcPr>
            <w:tcW w:w="198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Габаритные размеры: Высота автоматического выключателя дифференциального тока</w:t>
            </w:r>
          </w:p>
        </w:tc>
        <w:tc>
          <w:tcPr>
            <w:tcW w:w="3260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От 86.5</w:t>
            </w:r>
          </w:p>
        </w:tc>
        <w:tc>
          <w:tcPr>
            <w:tcW w:w="1701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61650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:rsidR="00B61650" w:rsidRPr="00B61650" w:rsidRDefault="00B61650" w:rsidP="00B61650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650" w:rsidRPr="00B61650" w:rsidRDefault="00B61650" w:rsidP="00104680">
      <w:pPr>
        <w:spacing w:before="240" w:after="120"/>
        <w:ind w:left="-142" w:right="-172"/>
        <w:rPr>
          <w:rFonts w:ascii="Times New Roman" w:hAnsi="Times New Roman"/>
          <w:b/>
          <w:sz w:val="18"/>
          <w:szCs w:val="18"/>
        </w:rPr>
      </w:pPr>
      <w:r w:rsidRPr="00B61650">
        <w:rPr>
          <w:rFonts w:ascii="Times New Roman" w:hAnsi="Times New Roman"/>
          <w:b/>
          <w:sz w:val="18"/>
          <w:szCs w:val="18"/>
        </w:rPr>
        <w:t>Инструкция по предоставлению сведений в первой части заявки на участие в электронном аукционе о конкретных показателях используемых участником закупки товаров (материалов) – далее - Инструкция:</w:t>
      </w:r>
    </w:p>
    <w:p w:rsidR="00B61650" w:rsidRPr="00B61650" w:rsidRDefault="00B61650" w:rsidP="00104680">
      <w:pPr>
        <w:ind w:left="-142" w:right="-172"/>
        <w:rPr>
          <w:rFonts w:ascii="Times New Roman" w:hAnsi="Times New Roman"/>
          <w:sz w:val="18"/>
          <w:szCs w:val="18"/>
        </w:rPr>
      </w:pPr>
      <w:r w:rsidRPr="00B61650">
        <w:rPr>
          <w:rFonts w:ascii="Times New Roman" w:hAnsi="Times New Roman"/>
          <w:sz w:val="18"/>
          <w:szCs w:val="18"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документация).Сведения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 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услуг. В случаях, когда для установленных документацией показателей и (или) значений показателей, предлагаемые в заявке свойства товаров (материалов) и (или) их характеристики, не применяются, это означает, что участнику допускается указать сведения в виде «не применяется» или «не используется», или «0», или «-» или «отсутствует». В случае,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 таких товаров, участником закупки указывается диапазон значений.В форме могут быть использованы следующие знаки и обозначения: 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 Символ «&lt;» - означает что, участнику следует предоставить в заявке конкретный показатель, менее (ниже) указанного значения; Символ «&gt;» - означает что, участнику следует предоставить в заявке конкретный показатель, более (выше) указанного значения; Слова «не менее» - означает что, участнику следует предоставить в заявке конкретный показатель, более указанного значения или равный ему; Слова «не более» - означает что, участнику следует предоставить в заявке конкретный показатель, менее указанного значения или равный ему; Символ «≥» - означает что, участнику следует предоставить в заявке конкретный показатель, более (выше) указанного значения или равный ему; Символ «≤» - означает что, участнику следует предоставить в заявке конкретный показатель, менее (ниже) указанного значения или равный ему; Слова «Не выше» - означает что, участнику следует предоставить в заявке конкретный показатель, не более указанного значения; Слова «Не ниже» - означает что, участнику следует предоставить в заявке конкретный показатель, не менее указанного значения; 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 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 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 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 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 не включая крайние значения. Символы «многоточие», «тире» установленные между значениями, следует читать как необходимость указания диапазона значений из данного диапазона не включая крайние значения. В случае, если требуемое значение параметра сопровождается 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(звездочка).В случае, если установлен конкретный показатель и указано требование в виде АхБхВ или АхБ  и  им подобные требования (где А, Б и В это числовые показатели размеров ), то требования к размерам и иным характеристикам относится ко всем числовым значениям показателя. Степень защиты товара (материала) должна соответствовать ГОСТ 14254-2015.В случае, если установлены требования к степени защиты оболочки IP  товара (материала) без указания к какой характеристической цифре они установлены, такие требования применяются ко обеим характеристическим цифрам степени защиты оболочки. Если Заказчиком установлены требования к степени защиты оболочки IP товара (материала) только к одной характеристической цифре, характеристическая цифра к которой не были установлены требования, является неизменяемой. Сведения о товарах, представляемых участником закупки, не должны сопровождаться словами: «эквивалент», «аналог». Все нормативные документы должны быть в действующей редакции. 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153E20" w:rsidRPr="00B61650" w:rsidRDefault="00153E20" w:rsidP="00B61650">
      <w:pPr>
        <w:rPr>
          <w:sz w:val="18"/>
          <w:szCs w:val="18"/>
        </w:rPr>
      </w:pPr>
    </w:p>
    <w:sectPr w:rsidR="00153E20" w:rsidRPr="00B61650" w:rsidSect="00B61650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90747"/>
    <w:multiLevelType w:val="hybridMultilevel"/>
    <w:tmpl w:val="A9FC9D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0AC"/>
    <w:multiLevelType w:val="multilevel"/>
    <w:tmpl w:val="3D42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50"/>
    <w:rsid w:val="00104680"/>
    <w:rsid w:val="00153E20"/>
    <w:rsid w:val="002765B9"/>
    <w:rsid w:val="00B6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3714B-D933-45EB-9FC2-C4F8E3BA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6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165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6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6165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6165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annotation text"/>
    <w:link w:val="11"/>
    <w:uiPriority w:val="99"/>
    <w:unhideWhenUsed/>
    <w:rsid w:val="00B61650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uiPriority w:val="99"/>
    <w:semiHidden/>
    <w:rsid w:val="00B6165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Текст примечания Знак1"/>
    <w:link w:val="a5"/>
    <w:uiPriority w:val="99"/>
    <w:rsid w:val="00B61650"/>
    <w:rPr>
      <w:sz w:val="20"/>
      <w:szCs w:val="20"/>
    </w:rPr>
  </w:style>
  <w:style w:type="paragraph" w:customStyle="1" w:styleId="Default">
    <w:name w:val="Default"/>
    <w:rsid w:val="00B616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aliases w:val="мой,МОЙ,Без интервала 111,МММ"/>
    <w:link w:val="a8"/>
    <w:uiPriority w:val="1"/>
    <w:qFormat/>
    <w:rsid w:val="00B6165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1"/>
    <w:qFormat/>
    <w:rsid w:val="00B616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link w:val="a9"/>
    <w:uiPriority w:val="1"/>
    <w:locked/>
    <w:rsid w:val="00B61650"/>
  </w:style>
  <w:style w:type="character" w:customStyle="1" w:styleId="ab">
    <w:name w:val="Другое_"/>
    <w:basedOn w:val="a0"/>
    <w:link w:val="ac"/>
    <w:rsid w:val="00B6165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c">
    <w:name w:val="Другое"/>
    <w:basedOn w:val="a"/>
    <w:link w:val="ab"/>
    <w:rsid w:val="00B61650"/>
    <w:pPr>
      <w:widowControl w:val="0"/>
      <w:shd w:val="clear" w:color="auto" w:fill="FFFFFF"/>
      <w:spacing w:after="0" w:line="240" w:lineRule="auto"/>
      <w:jc w:val="center"/>
    </w:pPr>
    <w:rPr>
      <w:rFonts w:ascii="Times New Roman" w:eastAsiaTheme="minorHAnsi" w:hAnsi="Times New Roman"/>
      <w:b/>
      <w:bCs/>
      <w:lang w:eastAsia="en-US"/>
    </w:rPr>
  </w:style>
  <w:style w:type="character" w:customStyle="1" w:styleId="chartdict">
    <w:name w:val="chart_dict"/>
    <w:basedOn w:val="a0"/>
    <w:rsid w:val="00B61650"/>
  </w:style>
  <w:style w:type="paragraph" w:styleId="ad">
    <w:name w:val="Balloon Text"/>
    <w:basedOn w:val="a"/>
    <w:link w:val="ae"/>
    <w:uiPriority w:val="99"/>
    <w:semiHidden/>
    <w:unhideWhenUsed/>
    <w:rsid w:val="00B616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61650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мой Знак,МОЙ Знак,Без интервала 111 Знак,МММ Знак"/>
    <w:link w:val="a7"/>
    <w:uiPriority w:val="1"/>
    <w:locked/>
    <w:rsid w:val="00B616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18875</Words>
  <Characters>107589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tkm366@outlook.com</dc:creator>
  <cp:lastModifiedBy>Fakir</cp:lastModifiedBy>
  <cp:revision>3</cp:revision>
  <dcterms:created xsi:type="dcterms:W3CDTF">2022-06-24T08:37:00Z</dcterms:created>
  <dcterms:modified xsi:type="dcterms:W3CDTF">2022-06-24T08:37:00Z</dcterms:modified>
</cp:coreProperties>
</file>