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4FABED64"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автономное </w:t>
      </w:r>
      <w:r w:rsidR="00834B57">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sidR="00B81165">
        <w:rPr>
          <w:rFonts w:ascii="Times New Roman" w:eastAsia="Times New Roman" w:hAnsi="Times New Roman"/>
          <w:b/>
          <w:sz w:val="20"/>
          <w:szCs w:val="20"/>
          <w:lang w:eastAsia="ru-RU"/>
        </w:rPr>
        <w:t xml:space="preserve"> </w:t>
      </w:r>
      <w:r w:rsidR="00834B57">
        <w:rPr>
          <w:rFonts w:ascii="Times New Roman" w:eastAsia="Times New Roman" w:hAnsi="Times New Roman"/>
          <w:b/>
          <w:sz w:val="20"/>
          <w:szCs w:val="20"/>
          <w:lang w:eastAsia="ru-RU"/>
        </w:rPr>
        <w:t>Детский сад № 38</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834B57">
        <w:rPr>
          <w:rFonts w:ascii="Times New Roman" w:eastAsia="Times New Roman" w:hAnsi="Times New Roman"/>
          <w:sz w:val="20"/>
          <w:szCs w:val="20"/>
          <w:lang w:eastAsia="ru-RU"/>
        </w:rPr>
        <w:t>ДС № 38</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w:t>
      </w:r>
      <w:r w:rsidR="00834B57">
        <w:rPr>
          <w:rFonts w:ascii="Times New Roman" w:eastAsia="Times New Roman" w:hAnsi="Times New Roman"/>
          <w:b/>
          <w:sz w:val="20"/>
          <w:szCs w:val="20"/>
          <w:lang w:eastAsia="ru-RU"/>
        </w:rPr>
        <w:t>заведующей Сергеевой Елены Владимировны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5A7EFBBA"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452A77">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ередать Исполнителю в безвозмездное пользование, на основании пп. 10 п.1 и пп.2 п.3.2. ст.17.1 Федерального закона от 26.07.2006 № 135-ФЗ «О защите конкуренции» помещение пищеблока, склады, технологическое, холодильное и весоизмерительное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бракеражной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производственно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lastRenderedPageBreak/>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67FD493A"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4C2B63">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4C2B63">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5D52D16B" w:rsidR="00F33C05" w:rsidRPr="00E64C15" w:rsidRDefault="00F33C05" w:rsidP="00F33C05">
      <w:pPr>
        <w:spacing w:after="0" w:line="240" w:lineRule="auto"/>
        <w:ind w:firstLine="284"/>
        <w:jc w:val="both"/>
        <w:rPr>
          <w:rFonts w:ascii="Times New Roman" w:eastAsia="Times New Roman" w:hAnsi="Times New Roman"/>
          <w:sz w:val="18"/>
          <w:szCs w:val="24"/>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bookmarkStart w:id="1" w:name="_Hlk56082135"/>
      <w:r w:rsidR="00E64C15" w:rsidRPr="00E64C15">
        <w:rPr>
          <w:rFonts w:ascii="Times New Roman" w:hAnsi="Times New Roman"/>
          <w:b/>
          <w:bCs/>
          <w:color w:val="000000"/>
          <w:sz w:val="20"/>
          <w:szCs w:val="20"/>
        </w:rPr>
        <w:t xml:space="preserve">701 607,04 </w:t>
      </w:r>
      <w:r w:rsidR="00E64C15" w:rsidRPr="00E64C15">
        <w:rPr>
          <w:rFonts w:ascii="Times New Roman" w:hAnsi="Times New Roman"/>
          <w:b/>
          <w:sz w:val="20"/>
          <w:szCs w:val="20"/>
        </w:rPr>
        <w:t xml:space="preserve">(семьсот одна тысяча шестьсот семь) рублей </w:t>
      </w:r>
      <w:r w:rsidR="00E64C15" w:rsidRPr="00E64C15">
        <w:rPr>
          <w:rFonts w:ascii="Times New Roman" w:hAnsi="Times New Roman"/>
          <w:b/>
          <w:bCs/>
          <w:color w:val="000000"/>
          <w:sz w:val="20"/>
          <w:szCs w:val="20"/>
        </w:rPr>
        <w:t>04</w:t>
      </w:r>
      <w:r w:rsidR="00E64C15" w:rsidRPr="00E64C15">
        <w:rPr>
          <w:rFonts w:ascii="Times New Roman" w:hAnsi="Times New Roman"/>
          <w:b/>
          <w:sz w:val="20"/>
          <w:szCs w:val="20"/>
        </w:rPr>
        <w:t xml:space="preserve"> копейки.</w:t>
      </w:r>
      <w:bookmarkEnd w:id="1"/>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обеспеченного(ых)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12.3.3. Если претензионные требования подлежат денежной оценке, в претензии указывается истребуемая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lastRenderedPageBreak/>
        <w:t xml:space="preserve">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40AF6A67"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4C2B63">
        <w:rPr>
          <w:rFonts w:ascii="Times New Roman" w:eastAsia="Times New Roman" w:hAnsi="Times New Roman"/>
          <w:sz w:val="20"/>
          <w:szCs w:val="20"/>
          <w:lang w:eastAsia="ru-RU"/>
        </w:rPr>
        <w:t>договор</w:t>
      </w:r>
      <w:r>
        <w:rPr>
          <w:rFonts w:ascii="Times New Roman" w:hAnsi="Times New Roman"/>
          <w:sz w:val="20"/>
          <w:szCs w:val="20"/>
        </w:rPr>
        <w:t>а»;</w:t>
      </w:r>
      <w:r w:rsidRPr="00473EE5">
        <w:rPr>
          <w:rFonts w:ascii="Times New Roman" w:hAnsi="Times New Roman"/>
          <w:sz w:val="20"/>
          <w:szCs w:val="20"/>
        </w:rPr>
        <w:t xml:space="preserve"> </w:t>
      </w:r>
    </w:p>
    <w:p w14:paraId="33A7A1BF" w14:textId="07A57ADC"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4C2B63">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lastRenderedPageBreak/>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0B0E82D8"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4C2B63">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0C54E186"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4C2B63">
        <w:rPr>
          <w:rFonts w:eastAsia="Times New Roman"/>
          <w:sz w:val="20"/>
          <w:szCs w:val="20"/>
          <w:lang w:eastAsia="ru-RU"/>
        </w:rPr>
        <w:t>договор</w:t>
      </w:r>
      <w:r w:rsidRPr="000519DD">
        <w:rPr>
          <w:rFonts w:cs="Times New Roman"/>
          <w:sz w:val="20"/>
          <w:szCs w:val="20"/>
        </w:rPr>
        <w:t>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23543A83" w14:textId="69C2AFF0" w:rsidR="0086233B" w:rsidRPr="0086233B" w:rsidRDefault="00E455CC" w:rsidP="0086233B">
            <w:pPr>
              <w:widowControl w:val="0"/>
              <w:spacing w:after="0" w:line="240" w:lineRule="auto"/>
              <w:rPr>
                <w:rFonts w:ascii="Times New Roman" w:eastAsia="Times New Roman" w:hAnsi="Times New Roman"/>
                <w:b/>
                <w:sz w:val="20"/>
                <w:szCs w:val="20"/>
                <w:lang w:eastAsia="ru-RU"/>
              </w:rPr>
            </w:pPr>
            <w:bookmarkStart w:id="2"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r w:rsidR="0086233B">
              <w:t xml:space="preserve"> </w:t>
            </w:r>
          </w:p>
          <w:p w14:paraId="2A201A7F" w14:textId="77777777" w:rsidR="003D382F" w:rsidRPr="00340B30" w:rsidRDefault="003D382F" w:rsidP="003D382F">
            <w:pPr>
              <w:pStyle w:val="paragraph"/>
              <w:spacing w:before="0" w:beforeAutospacing="0" w:after="0" w:afterAutospacing="0"/>
              <w:textAlignment w:val="baseline"/>
              <w:rPr>
                <w:rFonts w:ascii="Segoe UI" w:hAnsi="Segoe UI" w:cs="Segoe UI"/>
                <w:sz w:val="22"/>
                <w:szCs w:val="22"/>
              </w:rPr>
            </w:pPr>
            <w:r w:rsidRPr="00340B30">
              <w:rPr>
                <w:rStyle w:val="normaltextrun"/>
                <w:rFonts w:eastAsia="Calibri"/>
                <w:b/>
                <w:bCs/>
                <w:sz w:val="22"/>
                <w:szCs w:val="22"/>
              </w:rPr>
              <w:t>МАДОУ детский сад комбинированного вида №38</w:t>
            </w:r>
            <w:r w:rsidRPr="00340B30">
              <w:rPr>
                <w:rStyle w:val="eop"/>
                <w:sz w:val="22"/>
                <w:szCs w:val="22"/>
              </w:rPr>
              <w:t> </w:t>
            </w:r>
          </w:p>
          <w:p w14:paraId="7766C05B"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Финансовое управление Администрации Наро-</w:t>
            </w:r>
            <w:r w:rsidRPr="00340B30">
              <w:rPr>
                <w:rFonts w:ascii="Times New Roman" w:eastAsia="Times New Roman" w:hAnsi="Times New Roman"/>
                <w:color w:val="000000"/>
                <w:lang w:eastAsia="ru-RU"/>
              </w:rPr>
              <w:lastRenderedPageBreak/>
              <w:t>Фоминского городского округа (МАДОУ детский сад комбинированного вида №38, л/с 30486Z38860 )</w:t>
            </w:r>
          </w:p>
          <w:p w14:paraId="3BEE61FD"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ИНН: 5030033108</w:t>
            </w:r>
          </w:p>
          <w:p w14:paraId="4331F55C"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КПП: 503001001</w:t>
            </w:r>
          </w:p>
          <w:p w14:paraId="6E9EAB14"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Наименование банка: ГУ БАНКА РОССИИ ПО ЦФО//УФК по Московской области, г. Москва</w:t>
            </w:r>
          </w:p>
          <w:p w14:paraId="5816043E"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БИК банка: 004525987</w:t>
            </w:r>
          </w:p>
          <w:p w14:paraId="5FADA09A"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Р/сч: 03234643467500004800</w:t>
            </w:r>
          </w:p>
          <w:p w14:paraId="22F72B3C"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К/сч 40102810845370000004</w:t>
            </w:r>
          </w:p>
          <w:p w14:paraId="7F4256DD"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Л/с: 30486Z38860</w:t>
            </w:r>
          </w:p>
          <w:p w14:paraId="2F0B53B9" w14:textId="77777777" w:rsidR="00340B30" w:rsidRPr="00340B30" w:rsidRDefault="00340B30" w:rsidP="00340B30">
            <w:pPr>
              <w:spacing w:before="100" w:beforeAutospacing="1" w:after="100" w:afterAutospacing="1" w:line="240" w:lineRule="auto"/>
              <w:rPr>
                <w:rFonts w:ascii="Times New Roman" w:eastAsia="Times New Roman" w:hAnsi="Times New Roman"/>
                <w:color w:val="000000"/>
                <w:lang w:eastAsia="ru-RU"/>
              </w:rPr>
            </w:pPr>
            <w:r w:rsidRPr="00340B30">
              <w:rPr>
                <w:rFonts w:ascii="Times New Roman" w:eastAsia="Times New Roman" w:hAnsi="Times New Roman"/>
                <w:color w:val="000000"/>
                <w:lang w:eastAsia="ru-RU"/>
              </w:rPr>
              <w:t>ОКТМО: 46750000</w:t>
            </w:r>
          </w:p>
          <w:p w14:paraId="33B646AE" w14:textId="0D2070CB" w:rsidR="00E455CC" w:rsidRPr="003D382F" w:rsidRDefault="00E455CC" w:rsidP="00CA44D8">
            <w:pPr>
              <w:widowControl w:val="0"/>
              <w:spacing w:after="0" w:line="240" w:lineRule="auto"/>
              <w:rPr>
                <w:rFonts w:ascii="Times New Roman" w:eastAsia="Times New Roman" w:hAnsi="Times New Roman"/>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05F94278" w:rsidR="005543F8" w:rsidRDefault="003B3441"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5543F8">
              <w:rPr>
                <w:rFonts w:ascii="Times New Roman" w:hAnsi="Times New Roman" w:cs="Times New Roman"/>
                <w:b/>
                <w:bCs/>
                <w:sz w:val="22"/>
                <w:szCs w:val="22"/>
              </w:rPr>
              <w:t xml:space="preserve">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lastRenderedPageBreak/>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2"/>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59EC8D77" w:rsidR="00E5654D" w:rsidRDefault="00452A77" w:rsidP="00452A77">
      <w:pPr>
        <w:spacing w:after="0" w:line="240" w:lineRule="auto"/>
        <w:jc w:val="center"/>
        <w:rPr>
          <w:rFonts w:ascii="Times New Roman" w:eastAsia="Arial Unicode MS" w:hAnsi="Times New Roman"/>
          <w:kern w:val="3"/>
          <w:lang w:eastAsia="ru-RU"/>
        </w:rPr>
      </w:pPr>
      <w:r w:rsidRPr="00452A77">
        <w:rPr>
          <w:rFonts w:ascii="Times New Roman" w:eastAsia="Arial Unicode MS" w:hAnsi="Times New Roman"/>
          <w:kern w:val="3"/>
          <w:lang w:eastAsia="ru-RU"/>
        </w:rPr>
        <w:t>Оказание услуг по обеспечению рационального горячего питания</w:t>
      </w:r>
    </w:p>
    <w:p w14:paraId="62FBF69B" w14:textId="77777777" w:rsidR="00452A77" w:rsidRDefault="00452A77" w:rsidP="00452A77">
      <w:pPr>
        <w:spacing w:after="0" w:line="240" w:lineRule="auto"/>
        <w:jc w:val="center"/>
        <w:rPr>
          <w:rFonts w:ascii="Times New Roman" w:eastAsia="Times New Roman" w:hAnsi="Times New Roman"/>
          <w:sz w:val="20"/>
          <w:szCs w:val="20"/>
          <w:lang w:eastAsia="ru-RU"/>
        </w:rPr>
      </w:pPr>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bookmarkStart w:id="3" w:name="_GoBack"/>
      <w:bookmarkEnd w:id="3"/>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3CB67FC7" w:rsidR="00CB0049" w:rsidRDefault="004C2B63"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CB0049">
              <w:rPr>
                <w:rFonts w:ascii="Times New Roman" w:hAnsi="Times New Roman" w:cs="Times New Roman"/>
                <w:b/>
                <w:bCs/>
                <w:sz w:val="22"/>
                <w:szCs w:val="22"/>
              </w:rPr>
              <w:t xml:space="preserve">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4119CA63" w:rsidR="00D87175" w:rsidRPr="00A81453" w:rsidRDefault="004C2B63" w:rsidP="00D87175">
      <w:pPr>
        <w:pStyle w:val="ConsPlusNonformat"/>
        <w:rPr>
          <w:rFonts w:ascii="Times New Roman" w:hAnsi="Times New Roman" w:cs="Times New Roman"/>
          <w:bCs/>
          <w:sz w:val="22"/>
          <w:szCs w:val="22"/>
        </w:rPr>
      </w:pPr>
      <w:r>
        <w:rPr>
          <w:rFonts w:ascii="Times New Roman" w:hAnsi="Times New Roman" w:cs="Times New Roman"/>
          <w:bCs/>
          <w:sz w:val="22"/>
          <w:szCs w:val="22"/>
        </w:rPr>
        <w:t>Заведующий</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М.п.</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r w:rsidRPr="00A81453">
        <w:rPr>
          <w:rFonts w:ascii="Times New Roman" w:hAnsi="Times New Roman"/>
        </w:rPr>
        <w:t>М.п.</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4994D" w14:textId="77777777" w:rsidR="00FF355A" w:rsidRDefault="00FF355A" w:rsidP="00F66176">
      <w:pPr>
        <w:spacing w:after="0" w:line="240" w:lineRule="auto"/>
      </w:pPr>
      <w:r>
        <w:separator/>
      </w:r>
    </w:p>
  </w:endnote>
  <w:endnote w:type="continuationSeparator" w:id="0">
    <w:p w14:paraId="1DB6C03B" w14:textId="77777777" w:rsidR="00FF355A" w:rsidRDefault="00FF355A"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9A756" w14:textId="77777777" w:rsidR="00FF355A" w:rsidRDefault="00FF355A" w:rsidP="00F66176">
      <w:pPr>
        <w:spacing w:after="0" w:line="240" w:lineRule="auto"/>
      </w:pPr>
      <w:r>
        <w:separator/>
      </w:r>
    </w:p>
  </w:footnote>
  <w:footnote w:type="continuationSeparator" w:id="0">
    <w:p w14:paraId="44D509D9" w14:textId="77777777" w:rsidR="00FF355A" w:rsidRDefault="00FF355A"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87A83"/>
    <w:rsid w:val="00092764"/>
    <w:rsid w:val="00092EE4"/>
    <w:rsid w:val="00096B88"/>
    <w:rsid w:val="000A0371"/>
    <w:rsid w:val="000A42F9"/>
    <w:rsid w:val="000C1E6F"/>
    <w:rsid w:val="000E1A06"/>
    <w:rsid w:val="000E6F4F"/>
    <w:rsid w:val="000F2671"/>
    <w:rsid w:val="000F7317"/>
    <w:rsid w:val="001009C9"/>
    <w:rsid w:val="00104DBB"/>
    <w:rsid w:val="00113D87"/>
    <w:rsid w:val="0013610A"/>
    <w:rsid w:val="00141F9D"/>
    <w:rsid w:val="00153A41"/>
    <w:rsid w:val="00175F3F"/>
    <w:rsid w:val="00193D17"/>
    <w:rsid w:val="00195D5F"/>
    <w:rsid w:val="001A37A9"/>
    <w:rsid w:val="001B52C1"/>
    <w:rsid w:val="001D0579"/>
    <w:rsid w:val="00204883"/>
    <w:rsid w:val="00220DC9"/>
    <w:rsid w:val="0022364D"/>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24799"/>
    <w:rsid w:val="00331BA6"/>
    <w:rsid w:val="00332623"/>
    <w:rsid w:val="00340B30"/>
    <w:rsid w:val="00340F6E"/>
    <w:rsid w:val="0035050C"/>
    <w:rsid w:val="00362546"/>
    <w:rsid w:val="00366854"/>
    <w:rsid w:val="00370BF2"/>
    <w:rsid w:val="00370CCF"/>
    <w:rsid w:val="0038324F"/>
    <w:rsid w:val="0039317E"/>
    <w:rsid w:val="003A0753"/>
    <w:rsid w:val="003A4C2C"/>
    <w:rsid w:val="003B3441"/>
    <w:rsid w:val="003C0D08"/>
    <w:rsid w:val="003C3170"/>
    <w:rsid w:val="003D29D1"/>
    <w:rsid w:val="003D382F"/>
    <w:rsid w:val="00404730"/>
    <w:rsid w:val="0041487D"/>
    <w:rsid w:val="00414F8F"/>
    <w:rsid w:val="00426C68"/>
    <w:rsid w:val="00440E1E"/>
    <w:rsid w:val="0044293D"/>
    <w:rsid w:val="0044436B"/>
    <w:rsid w:val="00447EBF"/>
    <w:rsid w:val="00452A77"/>
    <w:rsid w:val="0045402D"/>
    <w:rsid w:val="00454B13"/>
    <w:rsid w:val="004644AA"/>
    <w:rsid w:val="0046768F"/>
    <w:rsid w:val="00472FC9"/>
    <w:rsid w:val="00473D60"/>
    <w:rsid w:val="00483034"/>
    <w:rsid w:val="0049196B"/>
    <w:rsid w:val="004A0F93"/>
    <w:rsid w:val="004B31DF"/>
    <w:rsid w:val="004B3CE9"/>
    <w:rsid w:val="004B491A"/>
    <w:rsid w:val="004C2B63"/>
    <w:rsid w:val="004D5708"/>
    <w:rsid w:val="004E0DD7"/>
    <w:rsid w:val="004E6F91"/>
    <w:rsid w:val="004F40E6"/>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E3A10"/>
    <w:rsid w:val="006F15E7"/>
    <w:rsid w:val="006F2484"/>
    <w:rsid w:val="006F47F4"/>
    <w:rsid w:val="006F4A85"/>
    <w:rsid w:val="00701CB6"/>
    <w:rsid w:val="00705155"/>
    <w:rsid w:val="007121E6"/>
    <w:rsid w:val="00715B05"/>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656C"/>
    <w:rsid w:val="0081177C"/>
    <w:rsid w:val="00827206"/>
    <w:rsid w:val="00827C03"/>
    <w:rsid w:val="00834B57"/>
    <w:rsid w:val="00854874"/>
    <w:rsid w:val="0086233B"/>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CE6816"/>
    <w:rsid w:val="00D20B82"/>
    <w:rsid w:val="00D22DB1"/>
    <w:rsid w:val="00D23081"/>
    <w:rsid w:val="00D24DFB"/>
    <w:rsid w:val="00D35A7F"/>
    <w:rsid w:val="00D52FA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4C15"/>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55A"/>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30C2E5F6-B703-4607-ADB4-56AAF71B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 w:type="paragraph" w:customStyle="1" w:styleId="paragraph">
    <w:name w:val="paragraph"/>
    <w:basedOn w:val="a2"/>
    <w:rsid w:val="003D38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3"/>
    <w:rsid w:val="003D382F"/>
  </w:style>
  <w:style w:type="character" w:customStyle="1" w:styleId="eop">
    <w:name w:val="eop"/>
    <w:basedOn w:val="a3"/>
    <w:rsid w:val="003D382F"/>
  </w:style>
  <w:style w:type="character" w:customStyle="1" w:styleId="spellingerror">
    <w:name w:val="spellingerror"/>
    <w:basedOn w:val="a3"/>
    <w:rsid w:val="003D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47886">
      <w:bodyDiv w:val="1"/>
      <w:marLeft w:val="0"/>
      <w:marRight w:val="0"/>
      <w:marTop w:val="0"/>
      <w:marBottom w:val="0"/>
      <w:divBdr>
        <w:top w:val="none" w:sz="0" w:space="0" w:color="auto"/>
        <w:left w:val="none" w:sz="0" w:space="0" w:color="auto"/>
        <w:bottom w:val="none" w:sz="0" w:space="0" w:color="auto"/>
        <w:right w:val="none" w:sz="0" w:space="0" w:color="auto"/>
      </w:divBdr>
    </w:div>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 w:id="204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13321843">
          <w:marLeft w:val="0"/>
          <w:marRight w:val="0"/>
          <w:marTop w:val="0"/>
          <w:marBottom w:val="0"/>
          <w:divBdr>
            <w:top w:val="none" w:sz="0" w:space="0" w:color="auto"/>
            <w:left w:val="none" w:sz="0" w:space="0" w:color="auto"/>
            <w:bottom w:val="none" w:sz="0" w:space="0" w:color="auto"/>
            <w:right w:val="none" w:sz="0" w:space="0" w:color="auto"/>
          </w:divBdr>
        </w:div>
        <w:div w:id="728965690">
          <w:marLeft w:val="0"/>
          <w:marRight w:val="0"/>
          <w:marTop w:val="0"/>
          <w:marBottom w:val="0"/>
          <w:divBdr>
            <w:top w:val="none" w:sz="0" w:space="0" w:color="auto"/>
            <w:left w:val="none" w:sz="0" w:space="0" w:color="auto"/>
            <w:bottom w:val="none" w:sz="0" w:space="0" w:color="auto"/>
            <w:right w:val="none" w:sz="0" w:space="0" w:color="auto"/>
          </w:divBdr>
        </w:div>
        <w:div w:id="560091830">
          <w:marLeft w:val="0"/>
          <w:marRight w:val="0"/>
          <w:marTop w:val="0"/>
          <w:marBottom w:val="0"/>
          <w:divBdr>
            <w:top w:val="none" w:sz="0" w:space="0" w:color="auto"/>
            <w:left w:val="none" w:sz="0" w:space="0" w:color="auto"/>
            <w:bottom w:val="none" w:sz="0" w:space="0" w:color="auto"/>
            <w:right w:val="none" w:sz="0" w:space="0" w:color="auto"/>
          </w:divBdr>
        </w:div>
        <w:div w:id="722682101">
          <w:marLeft w:val="0"/>
          <w:marRight w:val="0"/>
          <w:marTop w:val="0"/>
          <w:marBottom w:val="0"/>
          <w:divBdr>
            <w:top w:val="none" w:sz="0" w:space="0" w:color="auto"/>
            <w:left w:val="none" w:sz="0" w:space="0" w:color="auto"/>
            <w:bottom w:val="none" w:sz="0" w:space="0" w:color="auto"/>
            <w:right w:val="none" w:sz="0" w:space="0" w:color="auto"/>
          </w:divBdr>
        </w:div>
        <w:div w:id="281688562">
          <w:marLeft w:val="0"/>
          <w:marRight w:val="0"/>
          <w:marTop w:val="0"/>
          <w:marBottom w:val="0"/>
          <w:divBdr>
            <w:top w:val="none" w:sz="0" w:space="0" w:color="auto"/>
            <w:left w:val="none" w:sz="0" w:space="0" w:color="auto"/>
            <w:bottom w:val="none" w:sz="0" w:space="0" w:color="auto"/>
            <w:right w:val="none" w:sz="0" w:space="0" w:color="auto"/>
          </w:divBdr>
        </w:div>
        <w:div w:id="436219969">
          <w:marLeft w:val="0"/>
          <w:marRight w:val="0"/>
          <w:marTop w:val="0"/>
          <w:marBottom w:val="0"/>
          <w:divBdr>
            <w:top w:val="none" w:sz="0" w:space="0" w:color="auto"/>
            <w:left w:val="none" w:sz="0" w:space="0" w:color="auto"/>
            <w:bottom w:val="none" w:sz="0" w:space="0" w:color="auto"/>
            <w:right w:val="none" w:sz="0" w:space="0" w:color="auto"/>
          </w:divBdr>
        </w:div>
        <w:div w:id="1132987721">
          <w:marLeft w:val="0"/>
          <w:marRight w:val="0"/>
          <w:marTop w:val="0"/>
          <w:marBottom w:val="0"/>
          <w:divBdr>
            <w:top w:val="none" w:sz="0" w:space="0" w:color="auto"/>
            <w:left w:val="none" w:sz="0" w:space="0" w:color="auto"/>
            <w:bottom w:val="none" w:sz="0" w:space="0" w:color="auto"/>
            <w:right w:val="none" w:sz="0" w:space="0" w:color="auto"/>
          </w:divBdr>
        </w:div>
        <w:div w:id="1282035704">
          <w:marLeft w:val="0"/>
          <w:marRight w:val="0"/>
          <w:marTop w:val="0"/>
          <w:marBottom w:val="0"/>
          <w:divBdr>
            <w:top w:val="none" w:sz="0" w:space="0" w:color="auto"/>
            <w:left w:val="none" w:sz="0" w:space="0" w:color="auto"/>
            <w:bottom w:val="none" w:sz="0" w:space="0" w:color="auto"/>
            <w:right w:val="none" w:sz="0" w:space="0" w:color="auto"/>
          </w:divBdr>
        </w:div>
        <w:div w:id="1939437580">
          <w:marLeft w:val="0"/>
          <w:marRight w:val="0"/>
          <w:marTop w:val="0"/>
          <w:marBottom w:val="0"/>
          <w:divBdr>
            <w:top w:val="none" w:sz="0" w:space="0" w:color="auto"/>
            <w:left w:val="none" w:sz="0" w:space="0" w:color="auto"/>
            <w:bottom w:val="none" w:sz="0" w:space="0" w:color="auto"/>
            <w:right w:val="none" w:sz="0" w:space="0" w:color="auto"/>
          </w:divBdr>
        </w:div>
        <w:div w:id="378211384">
          <w:marLeft w:val="0"/>
          <w:marRight w:val="0"/>
          <w:marTop w:val="0"/>
          <w:marBottom w:val="0"/>
          <w:divBdr>
            <w:top w:val="none" w:sz="0" w:space="0" w:color="auto"/>
            <w:left w:val="none" w:sz="0" w:space="0" w:color="auto"/>
            <w:bottom w:val="none" w:sz="0" w:space="0" w:color="auto"/>
            <w:right w:val="none" w:sz="0" w:space="0" w:color="auto"/>
          </w:divBdr>
        </w:div>
        <w:div w:id="114007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CDF6-74F6-44E2-83E1-F2C4EA4E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6597</Words>
  <Characters>37604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14</cp:revision>
  <cp:lastPrinted>2020-06-26T09:33:00Z</cp:lastPrinted>
  <dcterms:created xsi:type="dcterms:W3CDTF">2020-11-09T13:29:00Z</dcterms:created>
  <dcterms:modified xsi:type="dcterms:W3CDTF">2020-11-13T09:26:00Z</dcterms:modified>
</cp:coreProperties>
</file>