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A85BB2" w14:textId="77777777" w:rsidR="00616D63" w:rsidRDefault="00616D63" w:rsidP="00616D6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bookmarkStart w:id="0" w:name="_Hlk21954208"/>
      <w:r>
        <w:rPr>
          <w:rFonts w:ascii="Times New Roman" w:eastAsia="Calibri" w:hAnsi="Times New Roman" w:cs="Times New Roman"/>
          <w:sz w:val="28"/>
          <w:szCs w:val="28"/>
        </w:rPr>
        <w:t>Утверждаю</w:t>
      </w:r>
    </w:p>
    <w:p w14:paraId="6FD2A589" w14:textId="77777777" w:rsidR="00616D63" w:rsidRDefault="00616D63" w:rsidP="00616D6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Директор МАУ «Объединенная дирекция парков </w:t>
      </w:r>
    </w:p>
    <w:p w14:paraId="7F256BDB" w14:textId="77777777" w:rsidR="00616D63" w:rsidRDefault="00616D63" w:rsidP="00616D6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Богородского городского округа Московской области»</w:t>
      </w:r>
    </w:p>
    <w:p w14:paraId="59A7B0C2" w14:textId="77777777" w:rsidR="00616D63" w:rsidRDefault="00616D63" w:rsidP="00616D6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 Т.А. Булгадаров</w:t>
      </w:r>
    </w:p>
    <w:bookmarkEnd w:id="0"/>
    <w:p w14:paraId="1134FA97" w14:textId="77777777" w:rsidR="00616D63" w:rsidRDefault="00616D63" w:rsidP="00616D6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387E2CDA" w14:textId="77777777" w:rsidR="00616D63" w:rsidRDefault="00616D63" w:rsidP="00616D6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5B8B714C" w14:textId="77777777" w:rsidR="00616D63" w:rsidRDefault="00616D63" w:rsidP="00616D6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0F86631A" w14:textId="77777777" w:rsidR="00616D63" w:rsidRDefault="00616D63" w:rsidP="00616D6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Техническое задание</w:t>
      </w:r>
      <w:r>
        <w:rPr>
          <w:rStyle w:val="eop"/>
        </w:rPr>
        <w:t> </w:t>
      </w:r>
    </w:p>
    <w:p w14:paraId="3194A4E7" w14:textId="77777777" w:rsidR="00616D63" w:rsidRDefault="00616D63" w:rsidP="00616D6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на оказание услуг по организации (проведению) концертов и культурных мероприятий </w:t>
      </w:r>
      <w:r>
        <w:rPr>
          <w:rStyle w:val="eop"/>
        </w:rPr>
        <w:t> </w:t>
      </w:r>
    </w:p>
    <w:p w14:paraId="2E86FE32" w14:textId="77777777" w:rsidR="00616D63" w:rsidRDefault="00616D63" w:rsidP="00616D63">
      <w:pPr>
        <w:pStyle w:val="paragraph"/>
        <w:spacing w:before="0" w:beforeAutospacing="0" w:after="0" w:afterAutospacing="0"/>
        <w:ind w:right="-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0BD29A8F" w14:textId="77777777" w:rsidR="00616D63" w:rsidRDefault="00616D63" w:rsidP="00616D63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33F151B1" w14:textId="77777777" w:rsidR="00616D63" w:rsidRDefault="00616D63" w:rsidP="00616D6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bookmarkStart w:id="1" w:name="_GoBack"/>
      <w:bookmarkEnd w:id="1"/>
      <w:r>
        <w:rPr>
          <w:rStyle w:val="eop"/>
        </w:rPr>
        <w:t> </w:t>
      </w:r>
    </w:p>
    <w:p w14:paraId="4BD7B04B" w14:textId="77777777" w:rsidR="00616D63" w:rsidRDefault="00616D63" w:rsidP="00616D6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Общий срок оказания услуг по договору - с момента заключения договора по </w:t>
      </w:r>
      <w:r>
        <w:rPr>
          <w:rStyle w:val="normaltextrun"/>
          <w:b/>
          <w:bCs/>
        </w:rPr>
        <w:t>31 декабря 2020 года</w:t>
      </w:r>
      <w:r>
        <w:rPr>
          <w:rStyle w:val="normaltextrun"/>
        </w:rPr>
        <w:t> (включительно). </w:t>
      </w:r>
      <w:r>
        <w:rPr>
          <w:rStyle w:val="eop"/>
        </w:rPr>
        <w:t> </w:t>
      </w:r>
    </w:p>
    <w:p w14:paraId="2C93018B" w14:textId="77777777" w:rsidR="00616D63" w:rsidRDefault="00616D63" w:rsidP="00616D6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1EAEF23D" w14:textId="77777777" w:rsidR="00616D63" w:rsidRDefault="00616D63" w:rsidP="00616D6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Сроки проведения культурных мероприятий и концертов указаны в Приложении № 1 к настоящему Техническому заданию. </w:t>
      </w:r>
      <w:r>
        <w:rPr>
          <w:rStyle w:val="eop"/>
        </w:rPr>
        <w:t> </w:t>
      </w:r>
    </w:p>
    <w:p w14:paraId="388FBF3D" w14:textId="77777777" w:rsidR="00616D63" w:rsidRDefault="00616D63" w:rsidP="00616D6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7DA86006" w14:textId="77777777" w:rsidR="00616D63" w:rsidRDefault="00616D63" w:rsidP="00616D6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</w:rPr>
        <w:t>Место (адрес)</w:t>
      </w:r>
      <w:r>
        <w:rPr>
          <w:rStyle w:val="normaltextrun"/>
        </w:rPr>
        <w:t> - 142400, Российская Федерация, Московская область, г. Ногинск, ул. </w:t>
      </w:r>
      <w:r>
        <w:rPr>
          <w:rStyle w:val="spellingerror"/>
        </w:rPr>
        <w:t>Леснова</w:t>
      </w:r>
      <w:r>
        <w:rPr>
          <w:rStyle w:val="normaltextrun"/>
        </w:rPr>
        <w:t> д.2, МАУ «Объединенная дирекция парков Богородского городского округа Московской области».</w:t>
      </w:r>
      <w:r>
        <w:rPr>
          <w:rStyle w:val="eop"/>
        </w:rPr>
        <w:t> </w:t>
      </w:r>
    </w:p>
    <w:p w14:paraId="3F78B05A" w14:textId="77777777" w:rsidR="00616D63" w:rsidRDefault="00616D63" w:rsidP="00616D6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14125560" w14:textId="77777777" w:rsidR="00616D63" w:rsidRDefault="00616D63" w:rsidP="00616D6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</w:rPr>
        <w:t>Требования к объекту закупки,</w:t>
      </w:r>
      <w:r>
        <w:rPr>
          <w:rStyle w:val="normaltextrun"/>
          <w:i/>
          <w:iCs/>
        </w:rPr>
        <w:t> в т.ч. состав и порядок выполнения работ/оказания услуг.</w:t>
      </w:r>
      <w:r>
        <w:rPr>
          <w:rStyle w:val="normaltextrun"/>
        </w:rPr>
        <w:t> </w:t>
      </w:r>
      <w:r>
        <w:rPr>
          <w:rStyle w:val="eop"/>
        </w:rPr>
        <w:t> </w:t>
      </w:r>
    </w:p>
    <w:p w14:paraId="1E61EDD6" w14:textId="77777777" w:rsidR="00616D63" w:rsidRDefault="00616D63" w:rsidP="00616D6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2DEDF9CB" w14:textId="77777777" w:rsidR="00616D63" w:rsidRDefault="00616D63" w:rsidP="00616D6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u w:val="single"/>
        </w:rPr>
        <w:t>Ответственность за соблюдение авторских и смежных прав возлагается на Исполнителя.</w:t>
      </w:r>
      <w:r>
        <w:rPr>
          <w:rStyle w:val="eop"/>
        </w:rPr>
        <w:t> </w:t>
      </w:r>
    </w:p>
    <w:p w14:paraId="1D94AC6D" w14:textId="77777777" w:rsidR="00616D63" w:rsidRDefault="00616D63" w:rsidP="00616D6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6BA7969B" w14:textId="77777777" w:rsidR="00616D63" w:rsidRDefault="00616D63" w:rsidP="00616D6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Исполнитель обеспечивает:</w:t>
      </w:r>
      <w:r>
        <w:rPr>
          <w:rStyle w:val="eop"/>
        </w:rPr>
        <w:t> </w:t>
      </w:r>
    </w:p>
    <w:p w14:paraId="17499D51" w14:textId="77777777" w:rsidR="00616D63" w:rsidRDefault="00616D63" w:rsidP="00616D63">
      <w:pPr>
        <w:pStyle w:val="paragraph"/>
        <w:numPr>
          <w:ilvl w:val="0"/>
          <w:numId w:val="7"/>
        </w:numPr>
        <w:spacing w:before="0" w:beforeAutospacing="0" w:after="0" w:afterAutospacing="0"/>
        <w:ind w:left="-15" w:firstLine="0"/>
        <w:jc w:val="both"/>
        <w:textAlignment w:val="baseline"/>
      </w:pPr>
      <w:r>
        <w:rPr>
          <w:rStyle w:val="normaltextrun"/>
        </w:rPr>
        <w:t>Организацию и проведение концертов и мероприятий на высоком профессиональном уровне в соответствии с настоящим техническим заданием, а также в соответствии с утвержденной Заказчиком программой сценария концентра или мероприятия (далее - сценарным планом).</w:t>
      </w:r>
      <w:r>
        <w:rPr>
          <w:rStyle w:val="eop"/>
        </w:rPr>
        <w:t> </w:t>
      </w:r>
    </w:p>
    <w:p w14:paraId="7E24DA34" w14:textId="77777777" w:rsidR="00616D63" w:rsidRDefault="00616D63" w:rsidP="00616D63">
      <w:pPr>
        <w:pStyle w:val="paragraph"/>
        <w:numPr>
          <w:ilvl w:val="0"/>
          <w:numId w:val="8"/>
        </w:numPr>
        <w:spacing w:before="0" w:beforeAutospacing="0" w:after="0" w:afterAutospacing="0"/>
        <w:ind w:left="-15" w:firstLine="0"/>
        <w:jc w:val="both"/>
        <w:textAlignment w:val="baseline"/>
      </w:pPr>
      <w:r>
        <w:rPr>
          <w:rStyle w:val="normaltextrun"/>
        </w:rPr>
        <w:t>Наличие артистов и коллективов согласно Приложению № 1 к настоящему Техническому заданию. </w:t>
      </w:r>
      <w:r>
        <w:rPr>
          <w:rStyle w:val="eop"/>
        </w:rPr>
        <w:t> </w:t>
      </w:r>
    </w:p>
    <w:p w14:paraId="66D3FC6B" w14:textId="77777777" w:rsidR="00616D63" w:rsidRDefault="00616D63" w:rsidP="00616D63">
      <w:pPr>
        <w:pStyle w:val="paragraph"/>
        <w:numPr>
          <w:ilvl w:val="0"/>
          <w:numId w:val="9"/>
        </w:numPr>
        <w:spacing w:before="0" w:beforeAutospacing="0" w:after="0" w:afterAutospacing="0"/>
        <w:ind w:left="-15" w:firstLine="0"/>
        <w:jc w:val="both"/>
        <w:textAlignment w:val="baseline"/>
      </w:pPr>
      <w:r>
        <w:rPr>
          <w:rStyle w:val="normaltextrun"/>
          <w:b/>
          <w:bCs/>
          <w:u w:val="single"/>
        </w:rPr>
        <w:t>Соблюдение на каждый концерт или мероприятие следующих требований</w:t>
      </w:r>
      <w:r>
        <w:rPr>
          <w:rStyle w:val="normaltextrun"/>
        </w:rPr>
        <w:t>:</w:t>
      </w:r>
      <w:r>
        <w:rPr>
          <w:rStyle w:val="eop"/>
        </w:rPr>
        <w:t> </w:t>
      </w:r>
    </w:p>
    <w:p w14:paraId="6D8774B4" w14:textId="77777777" w:rsidR="00616D63" w:rsidRDefault="00616D63" w:rsidP="00616D63">
      <w:pPr>
        <w:pStyle w:val="paragraph"/>
        <w:numPr>
          <w:ilvl w:val="0"/>
          <w:numId w:val="10"/>
        </w:numPr>
        <w:spacing w:before="0" w:beforeAutospacing="0" w:after="0" w:afterAutospacing="0"/>
        <w:ind w:left="0" w:firstLine="0"/>
        <w:jc w:val="both"/>
        <w:textAlignment w:val="baseline"/>
      </w:pPr>
      <w:r>
        <w:rPr>
          <w:rStyle w:val="normaltextrun"/>
        </w:rPr>
        <w:t> Костюмы и репертуар участников и мероприятий должны соответствовать настоящему техническому заданию.</w:t>
      </w:r>
      <w:r>
        <w:rPr>
          <w:rStyle w:val="eop"/>
        </w:rPr>
        <w:t> </w:t>
      </w:r>
    </w:p>
    <w:p w14:paraId="00950372" w14:textId="77777777" w:rsidR="00616D63" w:rsidRDefault="00616D63" w:rsidP="00616D63">
      <w:pPr>
        <w:pStyle w:val="paragraph"/>
        <w:numPr>
          <w:ilvl w:val="0"/>
          <w:numId w:val="11"/>
        </w:numPr>
        <w:spacing w:before="0" w:beforeAutospacing="0" w:after="0" w:afterAutospacing="0"/>
        <w:ind w:left="0" w:firstLine="0"/>
        <w:jc w:val="both"/>
        <w:textAlignment w:val="baseline"/>
      </w:pPr>
      <w:r>
        <w:rPr>
          <w:rStyle w:val="normaltextrun"/>
        </w:rPr>
        <w:t>Осуществлять трансфер артистов до места проведения концерта или мероприятия не менее, чем за 1 час до начала проведения </w:t>
      </w:r>
      <w:r>
        <w:rPr>
          <w:rStyle w:val="normaltextrun"/>
          <w:lang w:val="en-US"/>
        </w:rPr>
        <w:t>soundcheck</w:t>
      </w:r>
      <w:r>
        <w:rPr>
          <w:rStyle w:val="normaltextrun"/>
        </w:rPr>
        <w:t>’</w:t>
      </w:r>
      <w:r>
        <w:rPr>
          <w:rStyle w:val="normaltextrun"/>
          <w:lang w:val="en-US"/>
        </w:rPr>
        <w:t>a</w:t>
      </w:r>
      <w:r>
        <w:rPr>
          <w:rStyle w:val="normaltextrun"/>
        </w:rPr>
        <w:t> мероприятия.</w:t>
      </w:r>
      <w:r>
        <w:rPr>
          <w:rStyle w:val="eop"/>
        </w:rPr>
        <w:t> </w:t>
      </w:r>
    </w:p>
    <w:p w14:paraId="6FB1EF2C" w14:textId="77777777" w:rsidR="00616D63" w:rsidRDefault="00616D63" w:rsidP="00616D63">
      <w:pPr>
        <w:pStyle w:val="paragraph"/>
        <w:numPr>
          <w:ilvl w:val="0"/>
          <w:numId w:val="12"/>
        </w:numPr>
        <w:spacing w:before="0" w:beforeAutospacing="0" w:after="0" w:afterAutospacing="0"/>
        <w:ind w:left="0" w:firstLine="0"/>
        <w:jc w:val="both"/>
        <w:textAlignment w:val="baseline"/>
      </w:pPr>
      <w:r>
        <w:rPr>
          <w:rStyle w:val="normaltextrun"/>
        </w:rPr>
        <w:t>Осуществлять доставку до места проведения концерта или мероприятия оборудования, реквизита, инструментов, декораций, костюмов не менее, чем за 3 часа до начала концертной программы.</w:t>
      </w:r>
      <w:r>
        <w:rPr>
          <w:rStyle w:val="eop"/>
        </w:rPr>
        <w:t> </w:t>
      </w:r>
    </w:p>
    <w:p w14:paraId="1831651F" w14:textId="77777777" w:rsidR="00616D63" w:rsidRDefault="00616D63" w:rsidP="00616D63">
      <w:pPr>
        <w:pStyle w:val="paragraph"/>
        <w:numPr>
          <w:ilvl w:val="0"/>
          <w:numId w:val="13"/>
        </w:numPr>
        <w:spacing w:before="0" w:beforeAutospacing="0" w:after="0" w:afterAutospacing="0"/>
        <w:ind w:left="0" w:firstLine="0"/>
        <w:jc w:val="both"/>
        <w:textAlignment w:val="baseline"/>
      </w:pPr>
      <w:r>
        <w:rPr>
          <w:rStyle w:val="normaltextrun"/>
        </w:rPr>
        <w:t>Осуществлять установку, пуско-наладку, настройку оборудования, реквизита, инструментов, монтаж элементов оформления, декораций мероприятий в месте выступления не позднее, чем за 2 час до начала концертной программы.</w:t>
      </w:r>
      <w:r>
        <w:rPr>
          <w:rStyle w:val="eop"/>
        </w:rPr>
        <w:t> </w:t>
      </w:r>
    </w:p>
    <w:p w14:paraId="3A011820" w14:textId="77777777" w:rsidR="00616D63" w:rsidRDefault="00616D63" w:rsidP="00616D63">
      <w:pPr>
        <w:pStyle w:val="paragraph"/>
        <w:numPr>
          <w:ilvl w:val="0"/>
          <w:numId w:val="14"/>
        </w:numPr>
        <w:spacing w:before="0" w:beforeAutospacing="0" w:after="0" w:afterAutospacing="0"/>
        <w:ind w:left="0" w:firstLine="0"/>
        <w:jc w:val="both"/>
        <w:textAlignment w:val="baseline"/>
      </w:pPr>
      <w:r>
        <w:rPr>
          <w:rStyle w:val="normaltextrun"/>
        </w:rPr>
        <w:t>Осуществлять обслуживание привезенного оборудования, реквизита, инструментов на протяжении всего концерта или мероприятия.</w:t>
      </w:r>
      <w:r>
        <w:rPr>
          <w:rStyle w:val="eop"/>
        </w:rPr>
        <w:t> </w:t>
      </w:r>
    </w:p>
    <w:p w14:paraId="57075080" w14:textId="77777777" w:rsidR="00616D63" w:rsidRDefault="00616D63" w:rsidP="00616D63">
      <w:pPr>
        <w:pStyle w:val="paragraph"/>
        <w:numPr>
          <w:ilvl w:val="0"/>
          <w:numId w:val="15"/>
        </w:numPr>
        <w:spacing w:before="0" w:beforeAutospacing="0" w:after="0" w:afterAutospacing="0"/>
        <w:ind w:left="0" w:firstLine="0"/>
        <w:jc w:val="both"/>
        <w:textAlignment w:val="baseline"/>
      </w:pPr>
      <w:r>
        <w:rPr>
          <w:rStyle w:val="normaltextrun"/>
        </w:rPr>
        <w:lastRenderedPageBreak/>
        <w:t>Осуществить демонтаж и вывоз привезенных оборудования, элементов оформления, инструментов, реквизита, декораций не позднее, чем через 2 часа после окончания концерта или мероприятия.</w:t>
      </w:r>
      <w:r>
        <w:rPr>
          <w:rStyle w:val="eop"/>
        </w:rPr>
        <w:t> </w:t>
      </w:r>
    </w:p>
    <w:p w14:paraId="4EA82646" w14:textId="77777777" w:rsidR="00616D63" w:rsidRDefault="00616D63" w:rsidP="00616D63">
      <w:pPr>
        <w:pStyle w:val="paragraph"/>
        <w:numPr>
          <w:ilvl w:val="0"/>
          <w:numId w:val="16"/>
        </w:numPr>
        <w:spacing w:before="0" w:beforeAutospacing="0" w:after="0" w:afterAutospacing="0"/>
        <w:ind w:left="0" w:firstLine="0"/>
        <w:jc w:val="both"/>
        <w:textAlignment w:val="baseline"/>
      </w:pPr>
      <w:r>
        <w:rPr>
          <w:rStyle w:val="normaltextrun"/>
        </w:rPr>
        <w:t>Обеспечить трансфер артистов с места проведения концерта или мероприятия после окончания концертной программы.</w:t>
      </w:r>
      <w:r>
        <w:rPr>
          <w:rStyle w:val="eop"/>
        </w:rPr>
        <w:t> </w:t>
      </w:r>
    </w:p>
    <w:p w14:paraId="23D13B3A" w14:textId="77777777" w:rsidR="00616D63" w:rsidRDefault="00616D63" w:rsidP="00616D63">
      <w:pPr>
        <w:pStyle w:val="paragraph"/>
        <w:numPr>
          <w:ilvl w:val="0"/>
          <w:numId w:val="17"/>
        </w:numPr>
        <w:spacing w:before="0" w:beforeAutospacing="0" w:after="0" w:afterAutospacing="0"/>
        <w:ind w:left="0" w:firstLine="0"/>
        <w:jc w:val="both"/>
        <w:textAlignment w:val="baseline"/>
      </w:pPr>
      <w:r>
        <w:rPr>
          <w:rStyle w:val="normaltextrun"/>
        </w:rPr>
        <w:t>Предоставлять Заказчику цифровые фотоотчеты проведения концертов и мероприятий в течение 2 (Двух) дней с момента завершения концерта или мероприятия.</w:t>
      </w:r>
      <w:r>
        <w:rPr>
          <w:rStyle w:val="eop"/>
        </w:rPr>
        <w:t> </w:t>
      </w:r>
    </w:p>
    <w:p w14:paraId="2CD9D3D9" w14:textId="77777777" w:rsidR="00616D63" w:rsidRDefault="00616D63" w:rsidP="00616D63">
      <w:pPr>
        <w:pStyle w:val="paragraph"/>
        <w:numPr>
          <w:ilvl w:val="0"/>
          <w:numId w:val="18"/>
        </w:numPr>
        <w:spacing w:before="0" w:beforeAutospacing="0" w:after="0" w:afterAutospacing="0"/>
        <w:ind w:left="0" w:firstLine="0"/>
        <w:jc w:val="both"/>
        <w:textAlignment w:val="baseline"/>
      </w:pPr>
      <w:r>
        <w:rPr>
          <w:rStyle w:val="normaltextrun"/>
        </w:rPr>
        <w:t>Осуществлять другие работы, необходимые для проведения мероприятия в соответствии со сценарным планом.</w:t>
      </w:r>
      <w:r>
        <w:rPr>
          <w:rStyle w:val="eop"/>
        </w:rPr>
        <w:t> </w:t>
      </w:r>
    </w:p>
    <w:p w14:paraId="3BA0F304" w14:textId="77777777" w:rsidR="00616D63" w:rsidRDefault="00616D63" w:rsidP="00616D63">
      <w:pPr>
        <w:pStyle w:val="paragraph"/>
        <w:numPr>
          <w:ilvl w:val="0"/>
          <w:numId w:val="19"/>
        </w:numPr>
        <w:spacing w:before="0" w:beforeAutospacing="0" w:after="0" w:afterAutospacing="0"/>
        <w:ind w:left="0" w:firstLine="0"/>
        <w:jc w:val="both"/>
        <w:textAlignment w:val="baseline"/>
      </w:pPr>
      <w:r>
        <w:rPr>
          <w:rStyle w:val="normaltextrun"/>
        </w:rPr>
        <w:t>Осуществлять административное сопровождение подготовки и проведения мероприятий (в том числе встречу и размещение артистов и технических служб). Административные вопросы решаются с представителем Заказчика по месту проведения концертов.</w:t>
      </w:r>
      <w:r>
        <w:rPr>
          <w:rStyle w:val="eop"/>
        </w:rPr>
        <w:t> </w:t>
      </w:r>
    </w:p>
    <w:p w14:paraId="3FA46BE7" w14:textId="77777777" w:rsidR="000169F2" w:rsidRDefault="00616D63" w:rsidP="000169F2">
      <w:pPr>
        <w:pStyle w:val="paragraph"/>
        <w:numPr>
          <w:ilvl w:val="0"/>
          <w:numId w:val="20"/>
        </w:numPr>
        <w:spacing w:before="0" w:beforeAutospacing="0" w:after="0" w:afterAutospacing="0"/>
        <w:ind w:left="0" w:firstLine="0"/>
        <w:jc w:val="both"/>
        <w:textAlignment w:val="baseline"/>
        <w:rPr>
          <w:rStyle w:val="eop"/>
        </w:rPr>
      </w:pPr>
      <w:r>
        <w:rPr>
          <w:rStyle w:val="normaltextrun"/>
        </w:rPr>
        <w:t>Исполнитель обязан предоставить фото и видео (</w:t>
      </w:r>
      <w:r>
        <w:rPr>
          <w:rStyle w:val="normaltextrun"/>
          <w:lang w:val="en-US"/>
        </w:rPr>
        <w:t>Live</w:t>
      </w:r>
      <w:r>
        <w:rPr>
          <w:rStyle w:val="normaltextrun"/>
        </w:rPr>
        <w:t>) материалы (не менее 6 единиц) выступлений артистов и музыкальных коллективов, а также репертуар исполнителей не менее, чем за 14 календарных дней до мероприятия для согласования с Заказчиком. </w:t>
      </w:r>
      <w:r>
        <w:rPr>
          <w:rStyle w:val="eop"/>
        </w:rPr>
        <w:t> </w:t>
      </w:r>
    </w:p>
    <w:p w14:paraId="5D48FE25" w14:textId="183EE358" w:rsidR="00616D63" w:rsidRDefault="00616D63" w:rsidP="000169F2">
      <w:pPr>
        <w:pStyle w:val="paragraph"/>
        <w:numPr>
          <w:ilvl w:val="0"/>
          <w:numId w:val="20"/>
        </w:numPr>
        <w:spacing w:before="0" w:beforeAutospacing="0" w:after="0" w:afterAutospacing="0"/>
        <w:ind w:left="0" w:firstLine="0"/>
        <w:jc w:val="both"/>
        <w:textAlignment w:val="baseline"/>
      </w:pPr>
      <w:r>
        <w:t xml:space="preserve">Заказчик имеет право переносить время (в пределах 2-ух суток) и место (в пределах г. Ногинск, Богородского </w:t>
      </w:r>
      <w:proofErr w:type="spellStart"/>
      <w:r>
        <w:t>г.о</w:t>
      </w:r>
      <w:proofErr w:type="spellEnd"/>
      <w:r>
        <w:t xml:space="preserve">.- территории парков МАУ ОДП) проведения мероприятия по причине погодных условий, не соответствующих требованиям безопасности при проведении массовых мероприятий на территории МАУ Объединенная дирекция парков Богородского городского округа Московской области. В случае переноса времени и места программы Заказчик обязуется уведомить Исполнителя не позднее чем за 3 часа до начала программы по средствам электронной почты или телефонограммы. </w:t>
      </w:r>
    </w:p>
    <w:p w14:paraId="544AB578" w14:textId="77777777" w:rsidR="00616D63" w:rsidRDefault="00616D63" w:rsidP="00616D63">
      <w:pPr>
        <w:pStyle w:val="paragraph"/>
        <w:spacing w:before="0" w:beforeAutospacing="0" w:after="0" w:afterAutospacing="0"/>
        <w:ind w:left="4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5120A93D" w14:textId="77777777" w:rsidR="00616D63" w:rsidRDefault="00616D63" w:rsidP="00616D6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</w:rPr>
        <w:t>Требования к поставщику/подрядчику/исполнителю, с указанием</w:t>
      </w:r>
      <w:r>
        <w:rPr>
          <w:rStyle w:val="normaltextrun"/>
        </w:rPr>
        <w:t>, при необходимости, </w:t>
      </w:r>
      <w:r>
        <w:rPr>
          <w:rStyle w:val="normaltextrun"/>
          <w:b/>
          <w:bCs/>
          <w:i/>
          <w:iCs/>
        </w:rPr>
        <w:t>нормативных и иных документов</w:t>
      </w:r>
      <w:r>
        <w:rPr>
          <w:rStyle w:val="normaltextrun"/>
        </w:rPr>
        <w:t>, на основании которых должны осуществляться поставка, оказание услуги, выполнение работы</w:t>
      </w:r>
      <w:r>
        <w:rPr>
          <w:rStyle w:val="eop"/>
        </w:rPr>
        <w:t> </w:t>
      </w:r>
    </w:p>
    <w:p w14:paraId="6D097188" w14:textId="77777777" w:rsidR="00616D63" w:rsidRDefault="00616D63" w:rsidP="00616D63">
      <w:pPr>
        <w:pStyle w:val="paragraph"/>
        <w:numPr>
          <w:ilvl w:val="0"/>
          <w:numId w:val="21"/>
        </w:numPr>
        <w:spacing w:before="0" w:beforeAutospacing="0" w:after="0" w:afterAutospacing="0"/>
        <w:ind w:left="360" w:firstLine="0"/>
        <w:jc w:val="both"/>
        <w:textAlignment w:val="baseline"/>
      </w:pPr>
      <w:r>
        <w:rPr>
          <w:rStyle w:val="normaltextrun"/>
        </w:rPr>
        <w:t>Исполнитель совместно с представителем Заказчика должен руководствоваться правилами проведения массовых мероприятий, установленных законодательством РФ, включая требования к обеспечению безопасности.</w:t>
      </w:r>
      <w:r>
        <w:rPr>
          <w:rStyle w:val="eop"/>
        </w:rPr>
        <w:t> </w:t>
      </w:r>
    </w:p>
    <w:p w14:paraId="1E556F96" w14:textId="77777777" w:rsidR="00616D63" w:rsidRDefault="00616D63" w:rsidP="00616D63">
      <w:pPr>
        <w:pStyle w:val="paragraph"/>
        <w:numPr>
          <w:ilvl w:val="0"/>
          <w:numId w:val="22"/>
        </w:numPr>
        <w:spacing w:before="0" w:beforeAutospacing="0" w:after="0" w:afterAutospacing="0"/>
        <w:ind w:left="360" w:firstLine="0"/>
        <w:jc w:val="both"/>
        <w:textAlignment w:val="baseline"/>
      </w:pPr>
      <w:r>
        <w:rPr>
          <w:rStyle w:val="normaltextrun"/>
        </w:rPr>
        <w:t>При проведении каждого мероприятия или концерта Исполнитель:</w:t>
      </w:r>
      <w:r>
        <w:rPr>
          <w:rStyle w:val="eop"/>
        </w:rPr>
        <w:t> </w:t>
      </w:r>
    </w:p>
    <w:p w14:paraId="4EA686A9" w14:textId="2B01D263" w:rsidR="00616D63" w:rsidRDefault="000169F2" w:rsidP="00616D63">
      <w:pPr>
        <w:pStyle w:val="paragraph"/>
        <w:numPr>
          <w:ilvl w:val="0"/>
          <w:numId w:val="23"/>
        </w:numPr>
        <w:spacing w:before="0" w:beforeAutospacing="0" w:after="0" w:afterAutospacing="0"/>
        <w:ind w:firstLine="0"/>
        <w:jc w:val="both"/>
        <w:textAlignment w:val="baseline"/>
      </w:pPr>
      <w:r>
        <w:rPr>
          <w:rStyle w:val="normaltextrun"/>
        </w:rPr>
        <w:t>Н</w:t>
      </w:r>
      <w:r w:rsidR="00616D63">
        <w:rPr>
          <w:rStyle w:val="normaltextrun"/>
        </w:rPr>
        <w:t>азначает лицо, ответственное за проведение мероприятия из числа своих сотрудников (назначается руководителем, указывается в сценарии или ином документе),</w:t>
      </w:r>
      <w:r w:rsidR="00616D63">
        <w:rPr>
          <w:rStyle w:val="eop"/>
        </w:rPr>
        <w:t> </w:t>
      </w:r>
    </w:p>
    <w:p w14:paraId="6588F1EF" w14:textId="4B8F4C59" w:rsidR="00616D63" w:rsidRDefault="000169F2" w:rsidP="00616D63">
      <w:pPr>
        <w:pStyle w:val="paragraph"/>
        <w:numPr>
          <w:ilvl w:val="0"/>
          <w:numId w:val="23"/>
        </w:numPr>
        <w:spacing w:before="0" w:beforeAutospacing="0" w:after="0" w:afterAutospacing="0"/>
        <w:ind w:firstLine="0"/>
        <w:jc w:val="both"/>
        <w:textAlignment w:val="baseline"/>
      </w:pPr>
      <w:r>
        <w:rPr>
          <w:rStyle w:val="normaltextrun"/>
        </w:rPr>
        <w:t>П</w:t>
      </w:r>
      <w:r w:rsidR="00616D63">
        <w:rPr>
          <w:rStyle w:val="normaltextrun"/>
        </w:rPr>
        <w:t>ри техническом обеспечении мероприятия (установка оборудования, декораций, инструментов и реквизита) обеспечивает соблюдения правил техники безопасности и противопожарной безопасности,</w:t>
      </w:r>
      <w:r w:rsidR="00616D63">
        <w:rPr>
          <w:rStyle w:val="eop"/>
        </w:rPr>
        <w:t> </w:t>
      </w:r>
    </w:p>
    <w:p w14:paraId="51B65748" w14:textId="77777777" w:rsidR="00616D63" w:rsidRDefault="00616D63" w:rsidP="00616D63">
      <w:pPr>
        <w:pStyle w:val="paragraph"/>
        <w:numPr>
          <w:ilvl w:val="0"/>
          <w:numId w:val="24"/>
        </w:numPr>
        <w:spacing w:before="0" w:beforeAutospacing="0" w:after="0" w:afterAutospacing="0"/>
        <w:ind w:firstLine="0"/>
        <w:jc w:val="both"/>
        <w:textAlignment w:val="baseline"/>
      </w:pPr>
      <w:r>
        <w:rPr>
          <w:rStyle w:val="normaltextrun"/>
        </w:rPr>
        <w:t>Исполнитель несет ответственность за техническое состояние любого используемого оборудования, необходимого для проведения мероприятия, а также за причинение вреда жизни и здоровью участникам (зрителям) мероприятий, возникших по вине Исполнителя,</w:t>
      </w:r>
      <w:r>
        <w:rPr>
          <w:rStyle w:val="eop"/>
        </w:rPr>
        <w:t> </w:t>
      </w:r>
    </w:p>
    <w:p w14:paraId="5B3F4FDA" w14:textId="77777777" w:rsidR="00616D63" w:rsidRDefault="00616D63" w:rsidP="00616D63">
      <w:pPr>
        <w:pStyle w:val="paragraph"/>
        <w:numPr>
          <w:ilvl w:val="0"/>
          <w:numId w:val="24"/>
        </w:numPr>
        <w:spacing w:before="0" w:beforeAutospacing="0" w:after="0" w:afterAutospacing="0"/>
        <w:ind w:firstLine="0"/>
        <w:jc w:val="both"/>
        <w:textAlignment w:val="baseline"/>
      </w:pPr>
      <w:r>
        <w:rPr>
          <w:rStyle w:val="normaltextrun"/>
        </w:rPr>
        <w:t>Исполнитель обеспечивает соблюдение требований техники безопасности и охраны труда во время подготовки и проведения мероприятий в целях недопущения причинения вреда жизни, здоровью и имуществу участников мероприятий и третьих лиц,</w:t>
      </w:r>
      <w:r>
        <w:rPr>
          <w:rStyle w:val="eop"/>
        </w:rPr>
        <w:t> </w:t>
      </w:r>
    </w:p>
    <w:p w14:paraId="26E75136" w14:textId="454A0899" w:rsidR="00616D63" w:rsidRDefault="000169F2" w:rsidP="00616D63">
      <w:pPr>
        <w:pStyle w:val="paragraph"/>
        <w:numPr>
          <w:ilvl w:val="0"/>
          <w:numId w:val="24"/>
        </w:numPr>
        <w:spacing w:before="0" w:beforeAutospacing="0" w:after="0" w:afterAutospacing="0"/>
        <w:ind w:firstLine="0"/>
        <w:jc w:val="both"/>
        <w:textAlignment w:val="baseline"/>
        <w:rPr>
          <w:rStyle w:val="eop"/>
        </w:rPr>
      </w:pPr>
      <w:r>
        <w:rPr>
          <w:rStyle w:val="normaltextrun"/>
        </w:rPr>
        <w:t>В</w:t>
      </w:r>
      <w:r w:rsidR="00616D63">
        <w:rPr>
          <w:rStyle w:val="normaltextrun"/>
        </w:rPr>
        <w:t xml:space="preserve"> случае возникновения в ходе подготовки или проведения мероприятий предпосылок к совершению противоправных действий (террористических актов, экстремистских проявлений, беспорядков и иных противоправных деяний), обнаружения подозрительных предметов, вещей, захвата людей в заложники, обо всех случаях возникновения задымления или пожара Исполнитель обязан незамедлительно сообщить об этом представителю Заказчика и в правоохранительные органы.</w:t>
      </w:r>
      <w:r w:rsidR="00616D63">
        <w:rPr>
          <w:rStyle w:val="eop"/>
        </w:rPr>
        <w:t> </w:t>
      </w:r>
    </w:p>
    <w:p w14:paraId="1323577E" w14:textId="77777777" w:rsidR="00616D63" w:rsidRDefault="00616D63" w:rsidP="00616D6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4DE02C34" w14:textId="77777777" w:rsidR="00616D63" w:rsidRDefault="00616D63" w:rsidP="00616D6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</w:rPr>
        <w:t>Порядок сдачи-приёмки товара/работы/услуги</w:t>
      </w:r>
      <w:r>
        <w:rPr>
          <w:rStyle w:val="normaltextrun"/>
        </w:rPr>
        <w:t> с указанием отчетных документов, требований к результатам поставки, выполнению работ, оказанию услуг</w:t>
      </w:r>
      <w:r>
        <w:rPr>
          <w:rStyle w:val="eop"/>
        </w:rPr>
        <w:t> </w:t>
      </w:r>
    </w:p>
    <w:p w14:paraId="2C0C9FE8" w14:textId="77777777" w:rsidR="00616D63" w:rsidRDefault="00616D63" w:rsidP="00616D63">
      <w:pPr>
        <w:pStyle w:val="paragraph"/>
        <w:numPr>
          <w:ilvl w:val="0"/>
          <w:numId w:val="25"/>
        </w:numPr>
        <w:spacing w:before="0" w:beforeAutospacing="0" w:after="0" w:afterAutospacing="0"/>
        <w:ind w:left="360" w:firstLine="0"/>
        <w:jc w:val="both"/>
        <w:textAlignment w:val="baseline"/>
      </w:pPr>
      <w:r>
        <w:rPr>
          <w:rStyle w:val="normaltextrun"/>
        </w:rPr>
        <w:lastRenderedPageBreak/>
        <w:t>По завершении концерта или мероприятия Исполнитель составляет и представляет Заказчику акт сдачи-приёмки оказанных услуг в двух экземплярах, счёт и счёт-фактуру.</w:t>
      </w:r>
      <w:r>
        <w:rPr>
          <w:rStyle w:val="eop"/>
        </w:rPr>
        <w:t> </w:t>
      </w:r>
    </w:p>
    <w:p w14:paraId="7B5F5906" w14:textId="77777777" w:rsidR="00616D63" w:rsidRDefault="00616D63" w:rsidP="00616D63">
      <w:pPr>
        <w:pStyle w:val="paragraph"/>
        <w:numPr>
          <w:ilvl w:val="0"/>
          <w:numId w:val="26"/>
        </w:numPr>
        <w:spacing w:before="0" w:beforeAutospacing="0" w:after="0" w:afterAutospacing="0"/>
        <w:ind w:left="360" w:firstLine="0"/>
        <w:jc w:val="both"/>
        <w:textAlignment w:val="baseline"/>
      </w:pPr>
      <w:r>
        <w:rPr>
          <w:rStyle w:val="normaltextrun"/>
        </w:rPr>
        <w:t>Заказчик обязан в течение 5 (пяти) дней с даты получения Акта сдачи-приёмки оказанных услуг вернуть Исполнителю подписанный Акт, либо направить мотивированный отказ от подписания Акта.</w:t>
      </w:r>
      <w:r>
        <w:rPr>
          <w:rStyle w:val="eop"/>
        </w:rPr>
        <w:t> </w:t>
      </w:r>
    </w:p>
    <w:p w14:paraId="13E741E7" w14:textId="77777777" w:rsidR="00616D63" w:rsidRDefault="00616D63" w:rsidP="00616D63">
      <w:pPr>
        <w:pStyle w:val="paragraph"/>
        <w:numPr>
          <w:ilvl w:val="0"/>
          <w:numId w:val="27"/>
        </w:numPr>
        <w:spacing w:before="0" w:beforeAutospacing="0" w:after="0" w:afterAutospacing="0"/>
        <w:ind w:left="360" w:firstLine="0"/>
        <w:jc w:val="both"/>
        <w:textAlignment w:val="baseline"/>
      </w:pPr>
      <w:r>
        <w:rPr>
          <w:rStyle w:val="normaltextrun"/>
        </w:rPr>
        <w:t>В случае получения мотивированного отказа Заказчика от подписания Акта сдачи-приёмки оказанных услуг, Исполнитель и Заказчик обязаны, с учётом мотивированного отказа Заказчика от подписания Акта, согласовать стоимость фактически оказанных услуг в течение 5 (пяти) дней с даты получения мотивированного отказа, после чего Исполнитель повторно направляет Заказчику Акт сдачи-приёмки оказанных услуг для подписания.</w:t>
      </w:r>
      <w:r>
        <w:rPr>
          <w:rStyle w:val="eop"/>
        </w:rPr>
        <w:t> </w:t>
      </w:r>
    </w:p>
    <w:p w14:paraId="29D8052C" w14:textId="77777777" w:rsidR="00616D63" w:rsidRDefault="00616D63" w:rsidP="00616D6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7D820936" w14:textId="77777777" w:rsidR="00616D63" w:rsidRDefault="00616D63" w:rsidP="00616D6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00A85255" w14:textId="77777777" w:rsidR="00616D63" w:rsidRDefault="00616D63" w:rsidP="00616D63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546B4824" w14:textId="77777777" w:rsidR="00616D63" w:rsidRDefault="00616D63" w:rsidP="00616D63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Приложение №1</w:t>
      </w:r>
      <w:r>
        <w:rPr>
          <w:rStyle w:val="eop"/>
          <w:sz w:val="22"/>
          <w:szCs w:val="22"/>
        </w:rPr>
        <w:t> </w:t>
      </w:r>
    </w:p>
    <w:p w14:paraId="32BB6EF0" w14:textId="77777777" w:rsidR="00616D63" w:rsidRDefault="00616D63" w:rsidP="00616D63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к техническому заданию</w:t>
      </w:r>
      <w:r>
        <w:rPr>
          <w:rStyle w:val="eop"/>
          <w:sz w:val="22"/>
          <w:szCs w:val="22"/>
        </w:rPr>
        <w:t> </w:t>
      </w:r>
    </w:p>
    <w:p w14:paraId="5B9BB4AB" w14:textId="77777777" w:rsidR="00616D63" w:rsidRDefault="00616D63" w:rsidP="00616D63">
      <w:pPr>
        <w:pStyle w:val="paragraph"/>
        <w:spacing w:before="0" w:beforeAutospacing="0" w:after="0" w:afterAutospacing="0"/>
        <w:ind w:right="-1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График и перечень</w:t>
      </w:r>
      <w:r>
        <w:rPr>
          <w:rStyle w:val="eop"/>
        </w:rPr>
        <w:t> </w:t>
      </w:r>
    </w:p>
    <w:p w14:paraId="7F6EE8E5" w14:textId="77777777" w:rsidR="00616D63" w:rsidRDefault="00616D63" w:rsidP="00616D63">
      <w:pPr>
        <w:pStyle w:val="paragraph"/>
        <w:spacing w:before="0" w:beforeAutospacing="0" w:after="0" w:afterAutospacing="0"/>
        <w:ind w:right="-1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культурных мероприятий и концертов*</w:t>
      </w:r>
      <w:r>
        <w:rPr>
          <w:rStyle w:val="eop"/>
        </w:rPr>
        <w:t> </w:t>
      </w:r>
    </w:p>
    <w:p w14:paraId="41D41DC4" w14:textId="77777777" w:rsidR="005D3A22" w:rsidRPr="00AF566F" w:rsidRDefault="005D3A22" w:rsidP="005D3A2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7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8"/>
        <w:gridCol w:w="1975"/>
        <w:gridCol w:w="7796"/>
        <w:gridCol w:w="1417"/>
        <w:gridCol w:w="1843"/>
      </w:tblGrid>
      <w:tr w:rsidR="00542807" w:rsidRPr="00AF566F" w14:paraId="0F4BC2E9" w14:textId="65DDF02E" w:rsidTr="00F83842">
        <w:trPr>
          <w:trHeight w:val="780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86CA10" w14:textId="6BC8DCD7" w:rsidR="00542807" w:rsidRPr="00AF566F" w:rsidRDefault="00542807" w:rsidP="00F838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_Hlk5253472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AF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ронометраж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0283D5" w14:textId="13CD1D58" w:rsidR="00542807" w:rsidRPr="00AF566F" w:rsidRDefault="00542807" w:rsidP="00F838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14:paraId="1A8848D1" w14:textId="3EEB688C" w:rsidR="00542807" w:rsidRPr="00AF566F" w:rsidRDefault="00542807" w:rsidP="00F838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5E2F02" w14:textId="6816A9CF" w:rsidR="00542807" w:rsidRPr="00AF566F" w:rsidRDefault="00542807" w:rsidP="00F838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3E6750" w14:textId="10D1C387" w:rsidR="00542807" w:rsidRPr="00542807" w:rsidRDefault="001E6F06" w:rsidP="00F83842">
            <w:pPr>
              <w:pStyle w:val="ConsPlusCel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Место проведения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53F047" w14:textId="2FF73397" w:rsidR="00542807" w:rsidRPr="00542807" w:rsidRDefault="001E6F06" w:rsidP="00F83842">
            <w:pPr>
              <w:pStyle w:val="ConsPlusCel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Примечание</w:t>
            </w:r>
          </w:p>
        </w:tc>
      </w:tr>
      <w:tr w:rsidR="00542807" w:rsidRPr="00AF566F" w14:paraId="4B6B6234" w14:textId="453585EC" w:rsidTr="00F83842">
        <w:trPr>
          <w:trHeight w:val="780"/>
        </w:trPr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5F7611" w14:textId="21B118E0" w:rsidR="00542807" w:rsidRPr="00542807" w:rsidRDefault="00542807" w:rsidP="005428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декабря 2020 года – Открытие Зимнего паркового сезона.</w:t>
            </w:r>
          </w:p>
        </w:tc>
      </w:tr>
      <w:tr w:rsidR="00542807" w:rsidRPr="00AF566F" w14:paraId="10A1813C" w14:textId="36414105" w:rsidTr="00F83842">
        <w:trPr>
          <w:trHeight w:val="75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EFAA9A" w14:textId="22100DB7" w:rsidR="00542807" w:rsidRPr="00AF566F" w:rsidRDefault="00542807" w:rsidP="005428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2х</w:t>
            </w:r>
            <w:r w:rsidRPr="00AF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минут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708FF1" w14:textId="0DA77B97" w:rsidR="00542807" w:rsidRPr="00AF566F" w:rsidRDefault="00542807" w:rsidP="005428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Выступление </w:t>
            </w:r>
            <w:r w:rsidRPr="00AF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приглашенных артистов  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20EBE4" w14:textId="77777777" w:rsidR="00542807" w:rsidRPr="003E1AC1" w:rsidRDefault="00542807" w:rsidP="00542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вокального коллектива, состоящего из не менее 3-х участников. Коллектив должен исполнять музыкальные композиции в стиле «фолк», «неофолк», «народные песни». Все участники коллектива обязаны иметь музыкальное образование, подтверждённое документально. В репертуаре коллектива должны быть известные популярные хиты и народные песни в количестве не менее 90% от исполняемого трек листа. Коллектив должен иметь опыт совместной работы на сценических площадках Москвы и Московской области не менее 5 лет. Исполнитель обязуется самостоятельно организовать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обеспечить</w:t>
            </w:r>
            <w:r w:rsidRPr="003E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доставку артистов, декораций и необходимого оборудования согласно техническому и бытовому райдеру артиста (-</w:t>
            </w:r>
            <w:proofErr w:type="spellStart"/>
            <w:r w:rsidRPr="003E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3E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 Привоз необходимых декораций и оборудования осуществляется не мене чем за 1 час до начала монтажа. Исполнитель осуществляет монтаж и демонтаж необходимых декораций с использованием собственного оборудования.</w:t>
            </w:r>
          </w:p>
          <w:p w14:paraId="23AF8C5A" w14:textId="5CAEA2D8" w:rsidR="00542807" w:rsidRPr="00AF566F" w:rsidRDefault="00542807" w:rsidP="005428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Привоз артистов осуществляется Исполнителем самостоятельно не менее чем за 2 часа до начала программы. Исполнитель обязуется предоставить </w:t>
            </w:r>
            <w:r w:rsidRPr="003E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Заказчику сценарий, фотографии, аудиозаписи фонограмм и видеозаписи программы для согласования не менее чем за 10 рабочих дней до проведения программы. Заказчик, в свою очередь, имеет право вносить свои коррективы, предложения и пожелания в программу с целью улучшения качества оказываемых услуг населению. Выступление коллектива должно проходить под «минусовую» фонограмму. Фонограмма выступления предоставляется звукорежиссеру не позднее, чем за 2 часа до выступления в одном </w:t>
            </w:r>
            <w:r w:rsidRPr="003E1A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MP</w:t>
            </w:r>
            <w:r w:rsidRPr="003E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файле (битрейт не менее 320 кбит/c) или в виде сформированного плейлиста в порядке хронометража выступления на </w:t>
            </w:r>
            <w:r w:rsidRPr="003E1A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USB</w:t>
            </w:r>
            <w:r w:rsidRPr="003E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носителе.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A824F9" w14:textId="4C731434" w:rsidR="00542807" w:rsidRPr="00AF566F" w:rsidRDefault="001E6F06" w:rsidP="005428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Городско парк, г. Ногинск, ул. Леснова д.2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68244D" w14:textId="75DAE20F" w:rsidR="00542807" w:rsidRPr="00AF566F" w:rsidRDefault="00542807" w:rsidP="005428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807" w:rsidRPr="00AF566F" w14:paraId="741D24FE" w14:textId="7F1B5176" w:rsidTr="00F83842">
        <w:trPr>
          <w:trHeight w:val="816"/>
        </w:trPr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111FD1" w14:textId="60F3C6D0" w:rsidR="00542807" w:rsidRPr="00AF566F" w:rsidRDefault="00542807" w:rsidP="005428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19 декабря – Открытие почты Деда Мороза</w:t>
            </w:r>
          </w:p>
        </w:tc>
      </w:tr>
      <w:tr w:rsidR="001E6F06" w:rsidRPr="00AF566F" w14:paraId="1B8B8487" w14:textId="77777777" w:rsidTr="00F83842">
        <w:trPr>
          <w:trHeight w:val="285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E04948" w14:textId="6E9363CD" w:rsidR="001E6F06" w:rsidRDefault="001E6F06" w:rsidP="001E6F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минут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682A59" w14:textId="6454BD61" w:rsidR="001E6F06" w:rsidRPr="00AF566F" w:rsidRDefault="001E6F06" w:rsidP="001E6F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Театрализованная анимационная программа для детей. </w:t>
            </w:r>
            <w:r w:rsidRPr="00AF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EB0F41" w14:textId="1652B69A" w:rsidR="001E6F06" w:rsidRPr="008C42CB" w:rsidRDefault="001E6F06" w:rsidP="001E6F0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8C42CB">
              <w:rPr>
                <w:rStyle w:val="normaltextrun"/>
              </w:rPr>
              <w:t>Профессиональный</w:t>
            </w:r>
            <w:r w:rsidRPr="008C42CB">
              <w:rPr>
                <w:rStyle w:val="eop"/>
              </w:rPr>
              <w:t> </w:t>
            </w:r>
            <w:r w:rsidRPr="008C42CB">
              <w:rPr>
                <w:rStyle w:val="normaltextrun"/>
              </w:rPr>
              <w:t>театральный коллектив не</w:t>
            </w:r>
            <w:r>
              <w:rPr>
                <w:rStyle w:val="normaltextrun"/>
              </w:rPr>
              <w:t xml:space="preserve"> </w:t>
            </w:r>
            <w:r w:rsidRPr="008C42CB">
              <w:rPr>
                <w:rStyle w:val="normaltextrun"/>
              </w:rPr>
              <w:t>менее </w:t>
            </w:r>
            <w:r>
              <w:rPr>
                <w:rStyle w:val="normaltextrun"/>
              </w:rPr>
              <w:t>4</w:t>
            </w:r>
            <w:r w:rsidRPr="008C42CB">
              <w:rPr>
                <w:rStyle w:val="normaltextrun"/>
              </w:rPr>
              <w:t> артистов, квалификация которых должна быть подтверждена документально. </w:t>
            </w:r>
            <w:r>
              <w:rPr>
                <w:rStyle w:val="normaltextrun"/>
              </w:rPr>
              <w:t xml:space="preserve">Программа </w:t>
            </w:r>
            <w:r w:rsidRPr="008C42CB">
              <w:rPr>
                <w:rStyle w:val="normaltextrun"/>
              </w:rPr>
              <w:t>долж</w:t>
            </w:r>
            <w:r>
              <w:rPr>
                <w:rStyle w:val="normaltextrun"/>
              </w:rPr>
              <w:t>на</w:t>
            </w:r>
            <w:r w:rsidRPr="008C42CB">
              <w:rPr>
                <w:rStyle w:val="normaltextrun"/>
              </w:rPr>
              <w:t xml:space="preserve"> включать в себя элементы интерактива, вокально-танцевальных, участия артистов в ростовых костюмах популярных сказочных и мультипликационных героев, хоровод, торжественного появления Деда Мороза</w:t>
            </w:r>
            <w:r>
              <w:rPr>
                <w:rStyle w:val="normaltextrun"/>
              </w:rPr>
              <w:t>.</w:t>
            </w:r>
          </w:p>
          <w:p w14:paraId="34B518C4" w14:textId="2763D3F4" w:rsidR="001E6F06" w:rsidRPr="008C42CB" w:rsidRDefault="001E6F06" w:rsidP="001E6F06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 xml:space="preserve">Программа должна </w:t>
            </w:r>
            <w:r w:rsidRPr="008C42CB">
              <w:rPr>
                <w:rStyle w:val="normaltextrun"/>
              </w:rPr>
              <w:t>быть адаптирован</w:t>
            </w:r>
            <w:r>
              <w:rPr>
                <w:rStyle w:val="normaltextrun"/>
              </w:rPr>
              <w:t>а</w:t>
            </w:r>
            <w:r w:rsidRPr="008C42CB">
              <w:rPr>
                <w:rStyle w:val="normaltextrun"/>
              </w:rPr>
              <w:t xml:space="preserve"> для проведения на уличной площадке. </w:t>
            </w:r>
            <w:r w:rsidRPr="008C42CB">
              <w:rPr>
                <w:rStyle w:val="eop"/>
              </w:rPr>
              <w:t> </w:t>
            </w:r>
          </w:p>
          <w:p w14:paraId="2283DD1D" w14:textId="77777777" w:rsidR="001E6F06" w:rsidRPr="008C42CB" w:rsidRDefault="001E6F06" w:rsidP="001E6F06">
            <w:pPr>
              <w:pStyle w:val="paragraph"/>
              <w:spacing w:before="0" w:beforeAutospacing="0" w:after="0" w:afterAutospacing="0"/>
              <w:textAlignment w:val="baseline"/>
            </w:pPr>
            <w:r w:rsidRPr="008C42CB">
              <w:rPr>
                <w:rStyle w:val="normaltextrun"/>
              </w:rPr>
              <w:t>Красивые презентабельные костюмы, красивые яркие авторские декорации. </w:t>
            </w:r>
            <w:r w:rsidRPr="008C42CB">
              <w:rPr>
                <w:rStyle w:val="eop"/>
              </w:rPr>
              <w:t> </w:t>
            </w:r>
          </w:p>
          <w:p w14:paraId="516CE698" w14:textId="77777777" w:rsidR="001E6F06" w:rsidRPr="008C42CB" w:rsidRDefault="001E6F06" w:rsidP="001E6F06">
            <w:pPr>
              <w:pStyle w:val="paragraph"/>
              <w:spacing w:before="0" w:beforeAutospacing="0" w:after="0" w:afterAutospacing="0"/>
              <w:textAlignment w:val="baseline"/>
            </w:pPr>
            <w:r w:rsidRPr="008C42CB">
              <w:rPr>
                <w:rStyle w:val="normaltextrun"/>
              </w:rPr>
              <w:t>Исполнитель обязуется самостоятельно организовать доставку артистов, декораций и необходимого оборудования согласно техническому и бытовому райдеру артиста (-</w:t>
            </w:r>
            <w:proofErr w:type="spellStart"/>
            <w:r w:rsidRPr="008C42CB">
              <w:rPr>
                <w:rStyle w:val="spellingerror"/>
              </w:rPr>
              <w:t>ов</w:t>
            </w:r>
            <w:proofErr w:type="spellEnd"/>
            <w:r w:rsidRPr="008C42CB">
              <w:rPr>
                <w:rStyle w:val="normaltextrun"/>
              </w:rPr>
              <w:t>). Привоз необходимых декораций и оборудования осуществляется не мене чем за 1 час до начала монтажа. Исполнитель осуществляет монтаж и демонтаж необходимых декораций с использованием собственного оборудования.</w:t>
            </w:r>
            <w:r w:rsidRPr="008C42CB">
              <w:rPr>
                <w:rStyle w:val="eop"/>
              </w:rPr>
              <w:t> </w:t>
            </w:r>
          </w:p>
          <w:p w14:paraId="59D732E1" w14:textId="77777777" w:rsidR="001E6F06" w:rsidRPr="00B72165" w:rsidRDefault="001E6F06" w:rsidP="001E6F0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8C42CB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Привоз артистов осуществляется не менее чем за 2 часа до начала программы. </w:t>
            </w:r>
            <w:r w:rsidRPr="008C42CB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  <w:r w:rsidRPr="00B72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 обязуется предоставить Заказчику сценарий, фотографии, аудиозаписи фонограмм и видеозаписи программы для согласования не менее чем за 10 рабочих дней до проведения программы. Заказчик, в свою очередь, имеет право вносить свои коррективы, предложения и пожелания в программу с целью улучшения качества оказываемых услуг населению.  </w:t>
            </w:r>
          </w:p>
          <w:p w14:paraId="2A2D4DFB" w14:textId="77777777" w:rsidR="001E6F06" w:rsidRPr="008C42CB" w:rsidRDefault="001E6F06" w:rsidP="001E6F0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15721F" w14:textId="371F9699" w:rsidR="001E6F06" w:rsidRDefault="001E6F06" w:rsidP="001E6F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 парк, г. Ногинск, ул. Леснова д.2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C7E43A" w14:textId="47B2EE9E" w:rsidR="001E6F06" w:rsidRDefault="001E6F06" w:rsidP="001E6F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807" w:rsidRPr="00AF566F" w14:paraId="5446120F" w14:textId="77777777" w:rsidTr="00F83842">
        <w:trPr>
          <w:trHeight w:val="622"/>
        </w:trPr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A0C8DA" w14:textId="36E9C909" w:rsidR="00542807" w:rsidRPr="00542807" w:rsidRDefault="00542807" w:rsidP="005428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27,28,29,30</w:t>
            </w:r>
            <w:r w:rsidR="00F83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42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декабря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</w:t>
            </w:r>
            <w:r w:rsidRPr="00542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етские новогодние программы.</w:t>
            </w:r>
          </w:p>
        </w:tc>
      </w:tr>
      <w:tr w:rsidR="001E6F06" w:rsidRPr="00AF566F" w14:paraId="266B5178" w14:textId="7074EBFA" w:rsidTr="00F83842">
        <w:trPr>
          <w:trHeight w:val="285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860C89" w14:textId="73A97B68" w:rsidR="001E6F06" w:rsidRPr="00AF566F" w:rsidRDefault="001E6F06" w:rsidP="001E6F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 w:rsidRPr="00AF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F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минут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9BC9AC" w14:textId="7157390E" w:rsidR="001E6F06" w:rsidRPr="00AF566F" w:rsidRDefault="001E6F06" w:rsidP="001E6F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Театрализованные представления для детей  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FC8B27" w14:textId="77777777" w:rsidR="001E6F06" w:rsidRPr="008C42CB" w:rsidRDefault="001E6F06" w:rsidP="001E6F0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8C42CB">
              <w:rPr>
                <w:rStyle w:val="normaltextrun"/>
              </w:rPr>
              <w:t xml:space="preserve">Новогодний интерактивный спектакль. </w:t>
            </w:r>
          </w:p>
          <w:p w14:paraId="0E522BBC" w14:textId="77777777" w:rsidR="001E6F06" w:rsidRPr="008C42CB" w:rsidRDefault="001E6F06" w:rsidP="001E6F0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8C42CB">
              <w:rPr>
                <w:rStyle w:val="normaltextrun"/>
              </w:rPr>
              <w:t>Профессиональный</w:t>
            </w:r>
            <w:r w:rsidRPr="008C42CB">
              <w:rPr>
                <w:rStyle w:val="eop"/>
              </w:rPr>
              <w:t> </w:t>
            </w:r>
            <w:r w:rsidRPr="008C42CB">
              <w:rPr>
                <w:rStyle w:val="normaltextrun"/>
              </w:rPr>
              <w:t xml:space="preserve">театральный коллектив не менее 10 артистов, квалификация которых должна быть подтверждена документально. Спектакль должен включать в себя элементы интерактива  (не менее 4 блоков), вокально-танцевальных номеров (не менее 6 шт.), участия артистов в ростовых костюмах популярных сказочных и мультипликационных героев, праздничное зажжение огней на Новогодней Ёлке, хоровод, торжественного появления Деда Мороза и Снегурочки. </w:t>
            </w:r>
          </w:p>
          <w:p w14:paraId="259102B1" w14:textId="3CCC8D36" w:rsidR="001E6F06" w:rsidRPr="008C42CB" w:rsidRDefault="001E6F06" w:rsidP="001E6F06">
            <w:pPr>
              <w:pStyle w:val="paragraph"/>
              <w:spacing w:before="0" w:beforeAutospacing="0" w:after="0" w:afterAutospacing="0"/>
              <w:textAlignment w:val="baseline"/>
            </w:pPr>
            <w:r w:rsidRPr="008C42CB">
              <w:rPr>
                <w:rStyle w:val="normaltextrun"/>
              </w:rPr>
              <w:t>Новогодний спектакль должен быть адаптирован для проведения на уличной площадке. </w:t>
            </w:r>
            <w:r w:rsidRPr="008C42CB">
              <w:rPr>
                <w:rStyle w:val="eop"/>
              </w:rPr>
              <w:t> </w:t>
            </w:r>
          </w:p>
          <w:p w14:paraId="47211844" w14:textId="77777777" w:rsidR="001E6F06" w:rsidRPr="008C42CB" w:rsidRDefault="001E6F06" w:rsidP="001E6F06">
            <w:pPr>
              <w:pStyle w:val="paragraph"/>
              <w:spacing w:before="0" w:beforeAutospacing="0" w:after="0" w:afterAutospacing="0"/>
              <w:textAlignment w:val="baseline"/>
            </w:pPr>
            <w:r w:rsidRPr="008C42CB">
              <w:rPr>
                <w:rStyle w:val="normaltextrun"/>
              </w:rPr>
              <w:t>Красивые презентабельные костюмы, красивые яркие авторские декорации. </w:t>
            </w:r>
            <w:r w:rsidRPr="008C42CB">
              <w:rPr>
                <w:rStyle w:val="eop"/>
              </w:rPr>
              <w:t> </w:t>
            </w:r>
          </w:p>
          <w:p w14:paraId="7F77093B" w14:textId="29178C04" w:rsidR="001E6F06" w:rsidRPr="008C42CB" w:rsidRDefault="001E6F06" w:rsidP="001E6F06">
            <w:pPr>
              <w:pStyle w:val="paragraph"/>
              <w:spacing w:before="0" w:beforeAutospacing="0" w:after="0" w:afterAutospacing="0"/>
              <w:textAlignment w:val="baseline"/>
            </w:pPr>
            <w:r w:rsidRPr="008C42CB">
              <w:rPr>
                <w:rStyle w:val="normaltextrun"/>
              </w:rPr>
              <w:t>Исполнитель обязуется самостоятельно организовать доставку артистов, декораций и необходимого оборудования согласно техническому и бытовому райдеру артиста (-</w:t>
            </w:r>
            <w:proofErr w:type="spellStart"/>
            <w:r w:rsidRPr="008C42CB">
              <w:rPr>
                <w:rStyle w:val="spellingerror"/>
              </w:rPr>
              <w:t>ов</w:t>
            </w:r>
            <w:proofErr w:type="spellEnd"/>
            <w:r w:rsidRPr="008C42CB">
              <w:rPr>
                <w:rStyle w:val="normaltextrun"/>
              </w:rPr>
              <w:t>). Привоз необходимых декораций и оборудования осуществляется не мене чем за 1 час до начала монтажа. Исполнитель осуществляет монтаж и демонтаж необходимых декораций с использованием собственного оборудования.</w:t>
            </w:r>
            <w:r w:rsidRPr="008C42CB">
              <w:rPr>
                <w:rStyle w:val="eop"/>
              </w:rPr>
              <w:t> </w:t>
            </w:r>
          </w:p>
          <w:p w14:paraId="2F158F4C" w14:textId="77777777" w:rsidR="001E6F06" w:rsidRPr="00B72165" w:rsidRDefault="001E6F06" w:rsidP="001E6F0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8C42CB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Привоз артистов осуществляется не менее чем за 2 часа до начала программы. </w:t>
            </w:r>
            <w:r w:rsidRPr="008C42CB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  <w:r w:rsidRPr="00B72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 обязуется предоставить Заказчику сценарий, фотографии, аудиозаписи фонограмм и видеозаписи программы для согласования не менее чем за 10 рабочих дней до проведения программы. Заказчик, в свою очередь, имеет право вносить свои коррективы, предложения и пожелания в программу с целью улучшения качества оказываемых услуг населению.  </w:t>
            </w:r>
          </w:p>
          <w:p w14:paraId="1094A687" w14:textId="6927109A" w:rsidR="001E6F06" w:rsidRPr="008C42CB" w:rsidRDefault="001E6F06" w:rsidP="001E6F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C530C2" w14:textId="003F3E6A" w:rsidR="001E6F06" w:rsidRPr="00AF566F" w:rsidRDefault="001E6F06" w:rsidP="001E6F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 парк, г. Ногинск, ул. Леснова д.2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8DD80C" w14:textId="154A261A" w:rsidR="001E6F06" w:rsidRDefault="001E6F06" w:rsidP="001E6F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807" w:rsidRPr="00AF566F" w14:paraId="53BC4B1E" w14:textId="77777777" w:rsidTr="00F83842">
        <w:trPr>
          <w:trHeight w:val="714"/>
        </w:trPr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5A56AE" w14:textId="7A7F24C8" w:rsidR="00542807" w:rsidRPr="009133EC" w:rsidRDefault="00542807" w:rsidP="009133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3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31 декабря – Праздничное шоу </w:t>
            </w:r>
            <w:r w:rsidR="009133EC" w:rsidRPr="00913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«Новогодняя ночь 2021»</w:t>
            </w:r>
          </w:p>
        </w:tc>
      </w:tr>
      <w:tr w:rsidR="001E6F06" w:rsidRPr="00AF566F" w14:paraId="6102BE37" w14:textId="6CA61282" w:rsidTr="00F83842">
        <w:trPr>
          <w:trHeight w:val="2266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21225C" w14:textId="77AF0319" w:rsidR="001E6F06" w:rsidRPr="00AF566F" w:rsidRDefault="001E6F06" w:rsidP="001E6F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 часа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302559" w14:textId="55671471" w:rsidR="001E6F06" w:rsidRPr="00AF566F" w:rsidRDefault="001E6F06" w:rsidP="001E6F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диджея и ведущих в новогоднюю ночь  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BAE219" w14:textId="77777777" w:rsidR="001E6F06" w:rsidRPr="008C42CB" w:rsidRDefault="001E6F06" w:rsidP="001E6F06">
            <w:pPr>
              <w:pStyle w:val="paragraph"/>
              <w:spacing w:before="0" w:beforeAutospacing="0" w:after="0" w:afterAutospacing="0"/>
              <w:textAlignment w:val="baseline"/>
            </w:pPr>
            <w:r w:rsidRPr="008C42CB">
              <w:rPr>
                <w:rStyle w:val="normaltextrun"/>
              </w:rPr>
              <w:t>Выступление на протяжении всей программы профессионального ди-джея (квалификация должна быть подтверждена соответствующим документом) в репертуаре которого должны быть современные танцевальные хиты, входящие в ротации радиостанций «Радио </w:t>
            </w:r>
            <w:r w:rsidRPr="008C42CB">
              <w:rPr>
                <w:rStyle w:val="normaltextrun"/>
                <w:lang w:val="en-US"/>
              </w:rPr>
              <w:t>Energy</w:t>
            </w:r>
            <w:r w:rsidRPr="008C42CB">
              <w:rPr>
                <w:rStyle w:val="normaltextrun"/>
              </w:rPr>
              <w:t>» , «Русское радио», «</w:t>
            </w:r>
            <w:r w:rsidRPr="008C42CB">
              <w:rPr>
                <w:rStyle w:val="normaltextrun"/>
                <w:lang w:val="en-US"/>
              </w:rPr>
              <w:t>Like</w:t>
            </w:r>
            <w:r w:rsidRPr="008C42CB">
              <w:rPr>
                <w:rStyle w:val="normaltextrun"/>
              </w:rPr>
              <w:t> </w:t>
            </w:r>
            <w:r w:rsidRPr="008C42CB">
              <w:rPr>
                <w:rStyle w:val="normaltextrun"/>
                <w:lang w:val="en-US"/>
              </w:rPr>
              <w:t>FM</w:t>
            </w:r>
            <w:r w:rsidRPr="008C42CB">
              <w:rPr>
                <w:rStyle w:val="normaltextrun"/>
              </w:rPr>
              <w:t>», «</w:t>
            </w:r>
            <w:r w:rsidRPr="008C42CB">
              <w:rPr>
                <w:rStyle w:val="normaltextrun"/>
                <w:lang w:val="en-US"/>
              </w:rPr>
              <w:t>Europa</w:t>
            </w:r>
            <w:r w:rsidRPr="008C42CB">
              <w:rPr>
                <w:rStyle w:val="normaltextrun"/>
              </w:rPr>
              <w:t> </w:t>
            </w:r>
            <w:r w:rsidRPr="008C42CB">
              <w:rPr>
                <w:rStyle w:val="normaltextrun"/>
                <w:lang w:val="en-US"/>
              </w:rPr>
              <w:t>plus</w:t>
            </w:r>
            <w:r w:rsidRPr="008C42CB">
              <w:rPr>
                <w:rStyle w:val="normaltextrun"/>
              </w:rPr>
              <w:t>», «</w:t>
            </w:r>
            <w:r w:rsidRPr="008C42CB">
              <w:rPr>
                <w:rStyle w:val="normaltextrun"/>
                <w:lang w:val="en-US"/>
              </w:rPr>
              <w:t>Love</w:t>
            </w:r>
            <w:r w:rsidRPr="008C42CB">
              <w:rPr>
                <w:rStyle w:val="normaltextrun"/>
              </w:rPr>
              <w:t> </w:t>
            </w:r>
            <w:r w:rsidRPr="008C42CB">
              <w:rPr>
                <w:rStyle w:val="normaltextrun"/>
                <w:lang w:val="en-US"/>
              </w:rPr>
              <w:t>radio</w:t>
            </w:r>
            <w:r w:rsidRPr="008C42CB">
              <w:rPr>
                <w:rStyle w:val="normaltextrun"/>
              </w:rPr>
              <w:t>». Ди-джей должен использовать собственный </w:t>
            </w:r>
            <w:r w:rsidRPr="008C42CB">
              <w:rPr>
                <w:rStyle w:val="normaltextrun"/>
                <w:lang w:val="en-US"/>
              </w:rPr>
              <w:t>DJ</w:t>
            </w:r>
            <w:r w:rsidRPr="008C42CB">
              <w:rPr>
                <w:rStyle w:val="normaltextrun"/>
              </w:rPr>
              <w:t> контроллер, микшерный пульт, проигрыватель и коммутацию. Ди-джей обязан иметь опыт профессиональной работы в Новогоднюю ночь на открытых площадках. Музыкальный сет не должен прерываться. Носители используемого музыкального материала, должны отвечать следующим характеристикам: </w:t>
            </w:r>
            <w:r w:rsidRPr="008C42CB">
              <w:rPr>
                <w:rStyle w:val="eop"/>
              </w:rPr>
              <w:t> </w:t>
            </w:r>
          </w:p>
          <w:p w14:paraId="6D807C98" w14:textId="77777777" w:rsidR="001E6F06" w:rsidRPr="008C42CB" w:rsidRDefault="001E6F06" w:rsidP="001E6F06">
            <w:pPr>
              <w:pStyle w:val="paragraph"/>
              <w:spacing w:before="0" w:beforeAutospacing="0" w:after="0" w:afterAutospacing="0"/>
              <w:textAlignment w:val="baseline"/>
            </w:pPr>
            <w:r w:rsidRPr="008C42CB">
              <w:rPr>
                <w:rStyle w:val="normaltextrun"/>
              </w:rPr>
              <w:t>- цифровые звуковые носители:</w:t>
            </w:r>
            <w:r w:rsidRPr="008C42CB">
              <w:rPr>
                <w:rStyle w:val="eop"/>
              </w:rPr>
              <w:t> </w:t>
            </w:r>
          </w:p>
          <w:p w14:paraId="7538D72A" w14:textId="77777777" w:rsidR="001E6F06" w:rsidRPr="008C42CB" w:rsidRDefault="001E6F06" w:rsidP="001E6F06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textAlignment w:val="baseline"/>
            </w:pPr>
            <w:r w:rsidRPr="008C42CB">
              <w:rPr>
                <w:rStyle w:val="normaltextrun"/>
              </w:rPr>
              <w:t>файлы в формате </w:t>
            </w:r>
            <w:r w:rsidRPr="008C42CB">
              <w:rPr>
                <w:rStyle w:val="normaltextrun"/>
                <w:lang w:val="en-US"/>
              </w:rPr>
              <w:t>MP</w:t>
            </w:r>
            <w:r w:rsidRPr="008C42CB">
              <w:rPr>
                <w:rStyle w:val="normaltextrun"/>
              </w:rPr>
              <w:t>3(битрейт не менее 320 кбит/c); </w:t>
            </w:r>
            <w:r w:rsidRPr="008C42CB">
              <w:rPr>
                <w:rStyle w:val="eop"/>
              </w:rPr>
              <w:t> </w:t>
            </w:r>
          </w:p>
          <w:p w14:paraId="20A36184" w14:textId="09FB6842" w:rsidR="001E6F06" w:rsidRPr="008C42CB" w:rsidRDefault="001E6F06" w:rsidP="001E6F06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textAlignment w:val="baseline"/>
            </w:pPr>
            <w:r w:rsidRPr="008C42CB">
              <w:rPr>
                <w:rStyle w:val="normaltextrun"/>
              </w:rPr>
              <w:t>файлы со сжатием данных без потерь</w:t>
            </w:r>
            <w:r>
              <w:rPr>
                <w:rStyle w:val="normaltextrun"/>
              </w:rPr>
              <w:t xml:space="preserve"> </w:t>
            </w:r>
            <w:proofErr w:type="spellStart"/>
            <w:r w:rsidRPr="008C42CB">
              <w:rPr>
                <w:rStyle w:val="spellingerror"/>
              </w:rPr>
              <w:t>lossless</w:t>
            </w:r>
            <w:proofErr w:type="spellEnd"/>
            <w:r w:rsidRPr="008C42CB">
              <w:rPr>
                <w:rStyle w:val="normaltextrun"/>
              </w:rPr>
              <w:t> </w:t>
            </w:r>
            <w:proofErr w:type="spellStart"/>
            <w:r w:rsidRPr="008C42CB">
              <w:rPr>
                <w:rStyle w:val="spellingerror"/>
              </w:rPr>
              <w:t>data</w:t>
            </w:r>
            <w:proofErr w:type="spellEnd"/>
            <w:r w:rsidRPr="008C42CB">
              <w:rPr>
                <w:rStyle w:val="normaltextrun"/>
              </w:rPr>
              <w:t> </w:t>
            </w:r>
            <w:proofErr w:type="spellStart"/>
            <w:r w:rsidRPr="008C42CB">
              <w:rPr>
                <w:rStyle w:val="spellingerror"/>
              </w:rPr>
              <w:t>compression</w:t>
            </w:r>
            <w:proofErr w:type="spellEnd"/>
            <w:r w:rsidRPr="008C42CB">
              <w:rPr>
                <w:rStyle w:val="normaltextrun"/>
              </w:rPr>
              <w:t>);</w:t>
            </w:r>
            <w:r w:rsidRPr="008C42CB">
              <w:rPr>
                <w:rStyle w:val="eop"/>
              </w:rPr>
              <w:t> </w:t>
            </w:r>
          </w:p>
          <w:p w14:paraId="36E0D726" w14:textId="77777777" w:rsidR="001E6F06" w:rsidRPr="008C42CB" w:rsidRDefault="001E6F06" w:rsidP="001E6F06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textAlignment w:val="baseline"/>
            </w:pPr>
            <w:r w:rsidRPr="008C42CB">
              <w:rPr>
                <w:rStyle w:val="normaltextrun"/>
                <w:lang w:val="en-US"/>
              </w:rPr>
              <w:t>CD</w:t>
            </w:r>
            <w:r w:rsidRPr="008C42CB">
              <w:rPr>
                <w:rStyle w:val="normaltextrun"/>
              </w:rPr>
              <w:t>-диски с частотой дискретизации 44,1 кГц и битрейтом 1411,2 кбит/с, 16 бит стерео.</w:t>
            </w:r>
            <w:r w:rsidRPr="008C42CB">
              <w:rPr>
                <w:rStyle w:val="eop"/>
              </w:rPr>
              <w:t> </w:t>
            </w:r>
          </w:p>
          <w:p w14:paraId="6AAAB09B" w14:textId="77777777" w:rsidR="001E6F06" w:rsidRPr="008C42CB" w:rsidRDefault="001E6F06" w:rsidP="001E6F06">
            <w:pPr>
              <w:pStyle w:val="paragraph"/>
              <w:spacing w:before="0" w:beforeAutospacing="0" w:after="0" w:afterAutospacing="0"/>
              <w:textAlignment w:val="baseline"/>
            </w:pPr>
            <w:r w:rsidRPr="008C42CB">
              <w:rPr>
                <w:rStyle w:val="normaltextrun"/>
              </w:rPr>
              <w:t>- Аналоговые звуковые носители:</w:t>
            </w:r>
            <w:r w:rsidRPr="008C42CB">
              <w:rPr>
                <w:rStyle w:val="eop"/>
              </w:rPr>
              <w:t> </w:t>
            </w:r>
          </w:p>
          <w:p w14:paraId="29C08CCD" w14:textId="77777777" w:rsidR="001E6F06" w:rsidRDefault="001E6F06" w:rsidP="001E6F06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0" w:firstLine="0"/>
              <w:textAlignment w:val="baseline"/>
              <w:rPr>
                <w:rStyle w:val="normaltextrun"/>
              </w:rPr>
            </w:pPr>
            <w:r w:rsidRPr="008C42CB">
              <w:rPr>
                <w:rStyle w:val="normaltextrun"/>
              </w:rPr>
              <w:t>грампластинки.   </w:t>
            </w:r>
          </w:p>
          <w:p w14:paraId="3146286A" w14:textId="33B6AB08" w:rsidR="001E6F06" w:rsidRPr="008C42CB" w:rsidRDefault="001E6F06" w:rsidP="001E6F06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 xml:space="preserve">Участие в программе 2-ух артистов в костюмах Деда Мороза и Снегурочки. Проведение интерактива со зрителями. </w:t>
            </w:r>
            <w:r w:rsidRPr="008C42CB">
              <w:rPr>
                <w:rStyle w:val="eop"/>
              </w:rPr>
              <w:t> </w:t>
            </w:r>
          </w:p>
          <w:p w14:paraId="6B8938E1" w14:textId="77777777" w:rsidR="001E6F06" w:rsidRPr="008C42CB" w:rsidRDefault="001E6F06" w:rsidP="001E6F06">
            <w:pPr>
              <w:pStyle w:val="paragraph"/>
              <w:spacing w:before="0" w:beforeAutospacing="0" w:after="0" w:afterAutospacing="0"/>
              <w:textAlignment w:val="baseline"/>
            </w:pPr>
            <w:r w:rsidRPr="008C42CB">
              <w:rPr>
                <w:rStyle w:val="normaltextrun"/>
              </w:rPr>
              <w:t>Ведущий программы – не менее 2 человек, имеющих опыт работы на открытых площадках городских</w:t>
            </w:r>
            <w:r w:rsidRPr="008C42CB">
              <w:rPr>
                <w:rStyle w:val="eop"/>
              </w:rPr>
              <w:t> </w:t>
            </w:r>
          </w:p>
          <w:p w14:paraId="0A580FCB" w14:textId="75D8D77A" w:rsidR="001E6F06" w:rsidRPr="008C42CB" w:rsidRDefault="001E6F06" w:rsidP="001E6F06">
            <w:pPr>
              <w:pStyle w:val="paragraph"/>
              <w:spacing w:before="0" w:beforeAutospacing="0" w:after="0" w:afterAutospacing="0"/>
              <w:textAlignment w:val="baseline"/>
            </w:pPr>
            <w:r w:rsidRPr="008C42CB">
              <w:rPr>
                <w:rStyle w:val="normaltextrun"/>
              </w:rPr>
              <w:t xml:space="preserve">праздников в г. Москве и в Московской области на праздничных Новогодних программах, наличие отзывов от гос. </w:t>
            </w:r>
            <w:r>
              <w:rPr>
                <w:rStyle w:val="normaltextrun"/>
              </w:rPr>
              <w:t>у</w:t>
            </w:r>
            <w:r w:rsidRPr="008C42CB">
              <w:rPr>
                <w:rStyle w:val="normaltextrun"/>
              </w:rPr>
              <w:t xml:space="preserve">чреждений г. Москвы и Московской области, наличие промо материала с предыдущих работ на открытых площадках. Ведущие развлекательной программы обязаны использовать в своем выступлении элементы интерактива с публикой.  Ведущие (не менее чем один из ведущих) должны обладать навыками профессионального исполнения песен и необходимыми вокальными данными. Ведущие должны исполнить не менее </w:t>
            </w:r>
            <w:r>
              <w:rPr>
                <w:rStyle w:val="normaltextrun"/>
              </w:rPr>
              <w:t>30</w:t>
            </w:r>
            <w:r w:rsidRPr="008C42CB">
              <w:rPr>
                <w:rStyle w:val="normaltextrun"/>
              </w:rPr>
              <w:t xml:space="preserve"> современных популярных композиций на протяжении всей программы. Фонограмма выступления должна быть представлена звукорежиссеру праздничной программы на </w:t>
            </w:r>
            <w:r w:rsidRPr="008C42CB">
              <w:rPr>
                <w:rStyle w:val="normaltextrun"/>
                <w:lang w:val="en-US"/>
              </w:rPr>
              <w:t>USB</w:t>
            </w:r>
            <w:r w:rsidRPr="008C42CB">
              <w:rPr>
                <w:rStyle w:val="normaltextrun"/>
              </w:rPr>
              <w:t> носителей в аудиофайлах формата </w:t>
            </w:r>
            <w:r w:rsidRPr="008C42CB">
              <w:rPr>
                <w:rStyle w:val="normaltextrun"/>
                <w:lang w:val="en-US"/>
              </w:rPr>
              <w:t>MP</w:t>
            </w:r>
            <w:r w:rsidRPr="008C42CB">
              <w:rPr>
                <w:rStyle w:val="normaltextrun"/>
              </w:rPr>
              <w:t>3 (битрейт не менее 320 кбит/c) не менее чем за 1 час до начала выступления.</w:t>
            </w:r>
            <w:r w:rsidRPr="008C42CB">
              <w:rPr>
                <w:rStyle w:val="eop"/>
              </w:rPr>
              <w:t> </w:t>
            </w:r>
          </w:p>
          <w:p w14:paraId="6F62A28E" w14:textId="60355DBC" w:rsidR="001E6F06" w:rsidRPr="008C42CB" w:rsidRDefault="001E6F06" w:rsidP="001E6F06">
            <w:pPr>
              <w:pStyle w:val="paragraph"/>
              <w:spacing w:before="0" w:beforeAutospacing="0" w:after="0" w:afterAutospacing="0"/>
              <w:textAlignment w:val="baseline"/>
            </w:pPr>
            <w:r w:rsidRPr="008C42CB">
              <w:rPr>
                <w:rStyle w:val="normaltextrun"/>
              </w:rPr>
              <w:t>Исполнитель обязуется самостоятельно организовать доставку артистов, декораций и необходимого оборудования согласно техническому и бытовому райдеру артиста (-</w:t>
            </w:r>
            <w:proofErr w:type="spellStart"/>
            <w:r w:rsidRPr="008C42CB">
              <w:rPr>
                <w:rStyle w:val="spellingerror"/>
              </w:rPr>
              <w:t>ов</w:t>
            </w:r>
            <w:proofErr w:type="spellEnd"/>
            <w:r w:rsidRPr="008C42CB">
              <w:rPr>
                <w:rStyle w:val="normaltextrun"/>
              </w:rPr>
              <w:t xml:space="preserve">). Привоз необходимых декораций и оборудования осуществляется не мене чем за 1 час до начала монтажа. </w:t>
            </w:r>
            <w:r w:rsidRPr="008C42CB">
              <w:rPr>
                <w:rStyle w:val="normaltextrun"/>
              </w:rPr>
              <w:lastRenderedPageBreak/>
              <w:t>Исполнитель осуществляет монтаж и демонтаж необходимых декораций с использованием собственного оборудования.</w:t>
            </w:r>
            <w:r w:rsidRPr="008C42CB">
              <w:rPr>
                <w:rStyle w:val="eop"/>
              </w:rPr>
              <w:t> </w:t>
            </w:r>
          </w:p>
          <w:p w14:paraId="4A159FF9" w14:textId="21FF1828" w:rsidR="001E6F06" w:rsidRPr="008C42CB" w:rsidRDefault="001E6F06" w:rsidP="001E6F0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C42CB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Привоз артистов осуществляется Исполнителем самостоятельно не менее чем за 2 часа до начала программы.</w:t>
            </w:r>
            <w:r w:rsidRPr="008C42CB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A6E8BA" w14:textId="10763DC4" w:rsidR="001E6F06" w:rsidRPr="00AF566F" w:rsidRDefault="001E6F06" w:rsidP="001E6F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Городско парк, г. Ногинск, ул. Леснова д.2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20F060" w14:textId="0993D5F5" w:rsidR="001E6F06" w:rsidRDefault="001E6F06" w:rsidP="001E6F0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bookmarkEnd w:id="2"/>
    <w:p w14:paraId="1C1FE455" w14:textId="77777777" w:rsidR="00432B92" w:rsidRPr="003F5C00" w:rsidRDefault="00432B92" w:rsidP="00432B9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C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                                                      </w:t>
      </w:r>
    </w:p>
    <w:p w14:paraId="7A6999C8" w14:textId="4BFE1B5A" w:rsidR="00994DD8" w:rsidRPr="003F5C00" w:rsidRDefault="00994DD8" w:rsidP="00684D0F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sectPr w:rsidR="00994DD8" w:rsidRPr="003F5C00" w:rsidSect="00AF566F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16490"/>
    <w:multiLevelType w:val="multilevel"/>
    <w:tmpl w:val="732CC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CE1392"/>
    <w:multiLevelType w:val="multilevel"/>
    <w:tmpl w:val="002A95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4A4FEC"/>
    <w:multiLevelType w:val="multilevel"/>
    <w:tmpl w:val="89AE5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3845589"/>
    <w:multiLevelType w:val="multilevel"/>
    <w:tmpl w:val="3B2A0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863E1F"/>
    <w:multiLevelType w:val="multilevel"/>
    <w:tmpl w:val="CD12AE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0E7AC0"/>
    <w:multiLevelType w:val="multilevel"/>
    <w:tmpl w:val="E356D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5F5647A"/>
    <w:multiLevelType w:val="multilevel"/>
    <w:tmpl w:val="C6846A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3D32FC"/>
    <w:multiLevelType w:val="multilevel"/>
    <w:tmpl w:val="5366C5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5E0C5B"/>
    <w:multiLevelType w:val="multilevel"/>
    <w:tmpl w:val="3DD0B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E5D5268"/>
    <w:multiLevelType w:val="multilevel"/>
    <w:tmpl w:val="3A7E830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2C2E3D"/>
    <w:multiLevelType w:val="hybridMultilevel"/>
    <w:tmpl w:val="4D8AF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8B4207"/>
    <w:multiLevelType w:val="multilevel"/>
    <w:tmpl w:val="6CD001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8646B8"/>
    <w:multiLevelType w:val="multilevel"/>
    <w:tmpl w:val="694051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2935058"/>
    <w:multiLevelType w:val="multilevel"/>
    <w:tmpl w:val="FDC03B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AA54F22"/>
    <w:multiLevelType w:val="multilevel"/>
    <w:tmpl w:val="457898C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B6C34D4"/>
    <w:multiLevelType w:val="multilevel"/>
    <w:tmpl w:val="E20EC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EB53CF5"/>
    <w:multiLevelType w:val="multilevel"/>
    <w:tmpl w:val="9990CF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4F044D4"/>
    <w:multiLevelType w:val="hybridMultilevel"/>
    <w:tmpl w:val="677A1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567798"/>
    <w:multiLevelType w:val="multilevel"/>
    <w:tmpl w:val="999C79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8E225DC"/>
    <w:multiLevelType w:val="multilevel"/>
    <w:tmpl w:val="31C254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C864621"/>
    <w:multiLevelType w:val="multilevel"/>
    <w:tmpl w:val="2B54A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498574F"/>
    <w:multiLevelType w:val="multilevel"/>
    <w:tmpl w:val="8B547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62A30E8"/>
    <w:multiLevelType w:val="multilevel"/>
    <w:tmpl w:val="D234B1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A175B9"/>
    <w:multiLevelType w:val="multilevel"/>
    <w:tmpl w:val="1494D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70106A6B"/>
    <w:multiLevelType w:val="multilevel"/>
    <w:tmpl w:val="D13C67A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82043A9"/>
    <w:multiLevelType w:val="multilevel"/>
    <w:tmpl w:val="CC8834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35396E"/>
    <w:multiLevelType w:val="multilevel"/>
    <w:tmpl w:val="CB54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7"/>
  </w:num>
  <w:num w:numId="2">
    <w:abstractNumId w:val="10"/>
  </w:num>
  <w:num w:numId="3">
    <w:abstractNumId w:val="20"/>
  </w:num>
  <w:num w:numId="4">
    <w:abstractNumId w:val="2"/>
  </w:num>
  <w:num w:numId="5">
    <w:abstractNumId w:val="15"/>
  </w:num>
  <w:num w:numId="6">
    <w:abstractNumId w:val="5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</w:num>
  <w:num w:numId="24">
    <w:abstractNumId w:val="23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B92"/>
    <w:rsid w:val="000169F2"/>
    <w:rsid w:val="00067965"/>
    <w:rsid w:val="000E2752"/>
    <w:rsid w:val="0010366B"/>
    <w:rsid w:val="00135B71"/>
    <w:rsid w:val="00154B81"/>
    <w:rsid w:val="001641D3"/>
    <w:rsid w:val="00170C3A"/>
    <w:rsid w:val="00176627"/>
    <w:rsid w:val="00194723"/>
    <w:rsid w:val="001A1DDA"/>
    <w:rsid w:val="001E0645"/>
    <w:rsid w:val="001E6F06"/>
    <w:rsid w:val="00237DCA"/>
    <w:rsid w:val="002E5A02"/>
    <w:rsid w:val="003B0865"/>
    <w:rsid w:val="003B78B9"/>
    <w:rsid w:val="003D3047"/>
    <w:rsid w:val="003E1AC1"/>
    <w:rsid w:val="003F5C00"/>
    <w:rsid w:val="00405E69"/>
    <w:rsid w:val="004076C6"/>
    <w:rsid w:val="00432B92"/>
    <w:rsid w:val="004471FE"/>
    <w:rsid w:val="0046645F"/>
    <w:rsid w:val="00481EE9"/>
    <w:rsid w:val="004B20BD"/>
    <w:rsid w:val="00542807"/>
    <w:rsid w:val="005D3A22"/>
    <w:rsid w:val="005F1C61"/>
    <w:rsid w:val="00602F44"/>
    <w:rsid w:val="00616D63"/>
    <w:rsid w:val="00643F4C"/>
    <w:rsid w:val="00645153"/>
    <w:rsid w:val="00684D0F"/>
    <w:rsid w:val="008527AA"/>
    <w:rsid w:val="008C42CB"/>
    <w:rsid w:val="008C66B8"/>
    <w:rsid w:val="008F260A"/>
    <w:rsid w:val="009133EC"/>
    <w:rsid w:val="009254FE"/>
    <w:rsid w:val="00960A37"/>
    <w:rsid w:val="00994DD8"/>
    <w:rsid w:val="009E21C9"/>
    <w:rsid w:val="00A071C0"/>
    <w:rsid w:val="00A76B8B"/>
    <w:rsid w:val="00AA7104"/>
    <w:rsid w:val="00AC1CBD"/>
    <w:rsid w:val="00AC44B3"/>
    <w:rsid w:val="00AE5E20"/>
    <w:rsid w:val="00AF53F7"/>
    <w:rsid w:val="00AF566F"/>
    <w:rsid w:val="00B35450"/>
    <w:rsid w:val="00B72165"/>
    <w:rsid w:val="00C14CB7"/>
    <w:rsid w:val="00C361BF"/>
    <w:rsid w:val="00CB2DD6"/>
    <w:rsid w:val="00CD5351"/>
    <w:rsid w:val="00DA3FC9"/>
    <w:rsid w:val="00E62598"/>
    <w:rsid w:val="00E67F06"/>
    <w:rsid w:val="00EA2319"/>
    <w:rsid w:val="00EE1ACE"/>
    <w:rsid w:val="00F83842"/>
    <w:rsid w:val="00FC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F62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32B92"/>
  </w:style>
  <w:style w:type="paragraph" w:customStyle="1" w:styleId="msonormal0">
    <w:name w:val="msonormal"/>
    <w:basedOn w:val="a"/>
    <w:rsid w:val="00432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432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432B92"/>
  </w:style>
  <w:style w:type="character" w:customStyle="1" w:styleId="textrun">
    <w:name w:val="textrun"/>
    <w:basedOn w:val="a0"/>
    <w:rsid w:val="00432B92"/>
  </w:style>
  <w:style w:type="character" w:customStyle="1" w:styleId="normaltextrun">
    <w:name w:val="normaltextrun"/>
    <w:basedOn w:val="a0"/>
    <w:rsid w:val="00432B92"/>
  </w:style>
  <w:style w:type="character" w:customStyle="1" w:styleId="contextualspellingandgrammarerror">
    <w:name w:val="contextualspellingandgrammarerror"/>
    <w:basedOn w:val="a0"/>
    <w:rsid w:val="00432B92"/>
  </w:style>
  <w:style w:type="character" w:customStyle="1" w:styleId="spellingerror">
    <w:name w:val="spellingerror"/>
    <w:basedOn w:val="a0"/>
    <w:rsid w:val="00432B92"/>
  </w:style>
  <w:style w:type="paragraph" w:styleId="a3">
    <w:name w:val="List Paragraph"/>
    <w:aliases w:val="ТЗ список,Абзац списка литеральный"/>
    <w:basedOn w:val="a"/>
    <w:link w:val="a4"/>
    <w:uiPriority w:val="34"/>
    <w:qFormat/>
    <w:rsid w:val="002E5A02"/>
    <w:pPr>
      <w:spacing w:after="200" w:line="276" w:lineRule="auto"/>
      <w:ind w:left="720"/>
      <w:contextualSpacing/>
    </w:pPr>
  </w:style>
  <w:style w:type="character" w:customStyle="1" w:styleId="a4">
    <w:name w:val="Абзац списка Знак"/>
    <w:aliases w:val="ТЗ список Знак,Абзац списка литеральный Знак"/>
    <w:link w:val="a3"/>
    <w:uiPriority w:val="34"/>
    <w:rsid w:val="002E5A02"/>
  </w:style>
  <w:style w:type="paragraph" w:customStyle="1" w:styleId="ConsPlusCell">
    <w:name w:val="ConsPlusCell"/>
    <w:rsid w:val="005428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32B92"/>
  </w:style>
  <w:style w:type="paragraph" w:customStyle="1" w:styleId="msonormal0">
    <w:name w:val="msonormal"/>
    <w:basedOn w:val="a"/>
    <w:rsid w:val="00432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432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432B92"/>
  </w:style>
  <w:style w:type="character" w:customStyle="1" w:styleId="textrun">
    <w:name w:val="textrun"/>
    <w:basedOn w:val="a0"/>
    <w:rsid w:val="00432B92"/>
  </w:style>
  <w:style w:type="character" w:customStyle="1" w:styleId="normaltextrun">
    <w:name w:val="normaltextrun"/>
    <w:basedOn w:val="a0"/>
    <w:rsid w:val="00432B92"/>
  </w:style>
  <w:style w:type="character" w:customStyle="1" w:styleId="contextualspellingandgrammarerror">
    <w:name w:val="contextualspellingandgrammarerror"/>
    <w:basedOn w:val="a0"/>
    <w:rsid w:val="00432B92"/>
  </w:style>
  <w:style w:type="character" w:customStyle="1" w:styleId="spellingerror">
    <w:name w:val="spellingerror"/>
    <w:basedOn w:val="a0"/>
    <w:rsid w:val="00432B92"/>
  </w:style>
  <w:style w:type="paragraph" w:styleId="a3">
    <w:name w:val="List Paragraph"/>
    <w:aliases w:val="ТЗ список,Абзац списка литеральный"/>
    <w:basedOn w:val="a"/>
    <w:link w:val="a4"/>
    <w:uiPriority w:val="34"/>
    <w:qFormat/>
    <w:rsid w:val="002E5A02"/>
    <w:pPr>
      <w:spacing w:after="200" w:line="276" w:lineRule="auto"/>
      <w:ind w:left="720"/>
      <w:contextualSpacing/>
    </w:pPr>
  </w:style>
  <w:style w:type="character" w:customStyle="1" w:styleId="a4">
    <w:name w:val="Абзац списка Знак"/>
    <w:aliases w:val="ТЗ список Знак,Абзац списка литеральный Знак"/>
    <w:link w:val="a3"/>
    <w:uiPriority w:val="34"/>
    <w:rsid w:val="002E5A02"/>
  </w:style>
  <w:style w:type="paragraph" w:customStyle="1" w:styleId="ConsPlusCell">
    <w:name w:val="ConsPlusCell"/>
    <w:rsid w:val="005428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2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9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8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33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67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50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3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33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8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85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6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46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8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8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7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9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1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1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4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83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4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7638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8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24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45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87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95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25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1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67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33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33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97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65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27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72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9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93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76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2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94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18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31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19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74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9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80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08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57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94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34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74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75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51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18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16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63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73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4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45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44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62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31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22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62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59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3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68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8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06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19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5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0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21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9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05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30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1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23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85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30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32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91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34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37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97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77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5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3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34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8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21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97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06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2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40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0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64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64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87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44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95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01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3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40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8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18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89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06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01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48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8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1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37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76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0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2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35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69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48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59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40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3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0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96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10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21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1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98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75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86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2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41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0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32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37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48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89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92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73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5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13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77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88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86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65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8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6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7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84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13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48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14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6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18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21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79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64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50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00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1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95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79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06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94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41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35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35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6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1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99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3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39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15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2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36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9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30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87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8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7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34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83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0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31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66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9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37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84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91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81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02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87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3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45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52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74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56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36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65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72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22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72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0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59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05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91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29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27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2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53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9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62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43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63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45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39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9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19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74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28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3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69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25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31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33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30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5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75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54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94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86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54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61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21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38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10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6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1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3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7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25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46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11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43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19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12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92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60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1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5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48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76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00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12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47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43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78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48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46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47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51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67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39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53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73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01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2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08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12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4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35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68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99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79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74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61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8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66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83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00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63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28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04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11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3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70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95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21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38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17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92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43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8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64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1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0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61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07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48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98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40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37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23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8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15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1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13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21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39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89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1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7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8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12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49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54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81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12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8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33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4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14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7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49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9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4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7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45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93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81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58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35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46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16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58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27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95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54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0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65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54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9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89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23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60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4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12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2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95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7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24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84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87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72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17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10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6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2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22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86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9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73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31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03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4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27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78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96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68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41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67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93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3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3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2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9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52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10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29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97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57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64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06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22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68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69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6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81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5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32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42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71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16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06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2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46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3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27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06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26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78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3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2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37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1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37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8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02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73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3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6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90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36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90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52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8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5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68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82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47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37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29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60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16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01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7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90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9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74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6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50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8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22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4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68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8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6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88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61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59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94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8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10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32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6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33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85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21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2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12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4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73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42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26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3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51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17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7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50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12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86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80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68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9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31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04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62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9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85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5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16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79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79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21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54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84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47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0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44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11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67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97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32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97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64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2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46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79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60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50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08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24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84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46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25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0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65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08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48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0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75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4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42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6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16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12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82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6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14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32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58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89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8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43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87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39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63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37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23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8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22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34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91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4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80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1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41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47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51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2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4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84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27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51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70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59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65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75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1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1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49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5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62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8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98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1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92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50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09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11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78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49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1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85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8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24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63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71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93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71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13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01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94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45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9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37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12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91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14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18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19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66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75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91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0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49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38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20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20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18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92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93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13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6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90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6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04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48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75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95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25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0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70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09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79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54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88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91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9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0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2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38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29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9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51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83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55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73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2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90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50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76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38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81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42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25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00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62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00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8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29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13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65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55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81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7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90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11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46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05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38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09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4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05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05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37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79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0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65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10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36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1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71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55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29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13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70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2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9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52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90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95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57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34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52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5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0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72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53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9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65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6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68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85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0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6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29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08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34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3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37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77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8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72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83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13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9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30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1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23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8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06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40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21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23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34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8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11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2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84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31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99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78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42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15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09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63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83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85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80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36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32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1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3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95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01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1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09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69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03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97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82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1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38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74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5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33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9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76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72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83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63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50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4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64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65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7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14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92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81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1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37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55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16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07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76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86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6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01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0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78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25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67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3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47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30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00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4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59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93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80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15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7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40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32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07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20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9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53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39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14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27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0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4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50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9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3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57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79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72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7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81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59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9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6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95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7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2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06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58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06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7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17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66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31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86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11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70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07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5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0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21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0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5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06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92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7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37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01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75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09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53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51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68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66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55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65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53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56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2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30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93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92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85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28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23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2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54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29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15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0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10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0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23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90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44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26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78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89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47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26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96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49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95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86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60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45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4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58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8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11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06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19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04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04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1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40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0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49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19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01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4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53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40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90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4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00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12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45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49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7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13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87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87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09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47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16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23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7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47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49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40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85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06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80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7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8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30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09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82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79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32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6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3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1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9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87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01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9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90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98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09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2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53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50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4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67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48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40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88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36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2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3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6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25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11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9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81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65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19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01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2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1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80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9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54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49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30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68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01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91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00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87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04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50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67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53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65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86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40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58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24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30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53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73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97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61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64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54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2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45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6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84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92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26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15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1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75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95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94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32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72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26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61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45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99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81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40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42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83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07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80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1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8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3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65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23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00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2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27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2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17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85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94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75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3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62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01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39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39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48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34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48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1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94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67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30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27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95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60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30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97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70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46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00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19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66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48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28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59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78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94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2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2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22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2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06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29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5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00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04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18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75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41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4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70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04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83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97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15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19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93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48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1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60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63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05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8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33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9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07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98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85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2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8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58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5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80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68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45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90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79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32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0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03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5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86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5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58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49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44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64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33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56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07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1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63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90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58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24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95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69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7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92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84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98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51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73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68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7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9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8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58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8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20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6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08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51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14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05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01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45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7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6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36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2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74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64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64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46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36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76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5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7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35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20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06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4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9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18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88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0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12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07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14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66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2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48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92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71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15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6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09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27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98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0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50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61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99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33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81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34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5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35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32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73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644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4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3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103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33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27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86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39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94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40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80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71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4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83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2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5389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63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65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96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06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12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87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28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00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90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19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6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23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4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78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13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69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2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33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99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38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38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0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49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38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39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9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89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46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26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7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14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22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69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27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46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41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04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77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93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26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79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1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03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09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6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74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05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4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94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5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01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3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48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72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71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13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56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78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5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34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62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44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93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63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71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00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12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88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38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83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97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33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18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7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65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1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39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03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6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45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04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8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99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5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15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91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25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00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4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54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3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92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15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12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55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46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79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7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08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95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4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32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15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73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71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0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93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0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55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53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7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88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30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25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33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80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39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03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85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39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16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08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44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24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38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05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26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97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13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77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56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77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0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75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6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39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96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70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99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1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55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5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39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6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71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08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0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38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51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39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89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43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0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46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99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03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8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05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4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17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22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93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0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17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3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81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87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9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2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10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6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37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36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92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45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94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94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98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94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41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73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60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54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45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60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73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23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73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43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36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4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41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35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81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1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79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2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44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54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9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8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4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79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42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93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07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33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01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74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82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7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48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10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28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8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39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63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3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94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8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93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92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39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79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01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40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00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70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38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62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06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28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44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60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20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98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93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99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0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21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20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61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29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53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65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2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33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5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26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28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72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14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89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9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9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78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24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48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05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01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70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6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36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3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53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8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21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05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37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51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13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56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64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3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46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09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64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2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92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93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07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80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8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98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7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7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28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74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98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1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8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59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0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59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3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68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05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25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95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54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35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53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80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30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83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00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14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74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97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29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0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63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84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50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5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69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78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70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27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92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24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05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86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6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1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28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08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61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03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75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56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38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2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13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00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56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82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31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47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7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85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06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4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34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35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59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96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62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5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33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6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36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24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9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8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6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57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40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64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51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66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20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72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37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12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9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84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23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71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98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35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13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41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4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63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23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09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16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3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05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06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8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16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71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02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9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76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83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68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50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94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1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67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02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73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69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08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84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08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04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29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58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62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01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32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51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87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06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72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16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42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59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16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05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02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9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09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65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93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65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55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2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1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02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03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66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7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66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0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20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39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92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59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93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11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59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95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56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45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00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8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66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49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47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2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15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15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75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19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73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81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83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81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9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53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13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98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7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95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28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08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97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49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72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05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11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44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83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42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8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3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06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21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61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42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06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2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56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24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6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26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8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76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3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87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6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3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64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89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44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12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26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52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77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06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57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17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9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73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38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17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1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76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88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43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61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49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7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45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07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43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55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00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02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64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5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65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8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60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1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65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96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27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33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5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17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78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21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99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48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85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88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21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4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61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99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02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91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05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28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78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15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21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15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31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27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14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26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82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32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12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75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1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59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45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3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17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2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11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64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40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27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03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79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7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35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32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11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41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7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6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67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4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75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6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53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8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7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9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9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1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23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79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6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1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39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18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90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61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2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36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5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86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78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75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7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74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99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16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19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23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50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3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36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07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05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25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39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81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57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7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41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55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1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83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6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75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09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33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4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27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81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22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94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29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2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1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07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71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9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47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14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22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39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26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40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43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5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47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45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27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00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91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67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03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6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71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8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56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12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70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17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27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0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82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59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74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48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56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78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3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8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94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95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43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98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37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45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77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58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11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26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95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1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01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20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97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11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8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80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04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81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87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45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10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94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94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8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8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52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53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44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90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87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77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12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32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12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83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87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83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10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36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75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8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39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3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8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82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9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55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79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64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74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84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74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92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93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53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13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18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89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13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77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12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40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5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1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28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36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83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85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8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70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77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75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9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42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61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32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54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12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10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09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91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0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69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72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88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1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15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44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00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14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64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0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5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94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62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8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42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75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9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31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22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30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84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26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68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8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6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9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3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00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37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1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24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6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65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35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8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78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58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56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32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36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40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9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45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4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41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4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08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3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11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95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93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84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33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71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93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02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79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89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53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40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39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90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15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64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77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8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46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52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88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85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41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93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11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46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98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4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88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94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47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38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35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55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08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17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17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34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99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1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82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8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5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42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19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56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72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55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40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1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27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2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31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9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76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6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49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97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4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87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14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10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9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41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7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5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0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05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13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00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16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19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8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28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62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5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43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33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15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29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56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75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34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8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07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09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2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52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2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91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40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24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07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49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30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5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38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18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1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4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42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50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96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2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50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9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23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90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54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40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20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16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56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59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47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90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53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20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87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72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47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48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22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63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76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37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1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2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94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05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04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12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38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8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4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99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59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4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84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8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01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58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49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45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71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21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80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39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1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2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35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7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47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18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45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4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46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48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37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19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91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6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09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41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7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9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80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88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67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69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25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10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08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8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79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17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42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64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74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8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47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50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19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75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88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47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57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75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08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07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46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19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12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8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57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64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52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28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46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7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32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71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7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07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97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09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79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67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23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16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9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2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0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60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8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04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95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45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08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31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24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17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52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1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63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4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84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91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98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92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6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03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39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4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61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24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11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5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68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7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7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7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95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2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4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31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4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83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93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5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01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13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15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67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57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21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03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4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6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8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24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3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82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70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83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17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43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13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6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76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13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48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67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3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48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76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46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9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04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57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26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59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7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76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47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32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99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13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25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3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27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04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65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12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10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3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97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02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11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76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19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55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93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8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8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1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17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79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5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7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7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2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68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1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08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6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68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78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94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17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03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98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73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22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69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74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0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1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52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34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12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06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54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39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1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98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03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86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5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1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72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8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11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72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4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5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9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5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7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8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51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02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2062</Words>
  <Characters>11758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ass08</dc:creator>
  <cp:lastModifiedBy>Лида</cp:lastModifiedBy>
  <cp:revision>6</cp:revision>
  <dcterms:created xsi:type="dcterms:W3CDTF">2020-10-05T11:37:00Z</dcterms:created>
  <dcterms:modified xsi:type="dcterms:W3CDTF">2020-10-09T06:58:00Z</dcterms:modified>
</cp:coreProperties>
</file>