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55C" w:rsidRDefault="00ED155C" w:rsidP="00446723">
      <w:pPr>
        <w:widowControl/>
        <w:shd w:val="clear" w:color="auto" w:fill="FFFFFF"/>
        <w:suppressAutoHyphens w:val="0"/>
        <w:jc w:val="right"/>
        <w:rPr>
          <w:rFonts w:eastAsia="Calibri"/>
          <w:b/>
          <w:bCs/>
          <w:kern w:val="0"/>
        </w:rPr>
      </w:pPr>
      <w:bookmarkStart w:id="0" w:name="_GoBack"/>
      <w:bookmarkEnd w:id="0"/>
    </w:p>
    <w:p w:rsidR="00ED155C" w:rsidRPr="00ED155C" w:rsidRDefault="00ED155C" w:rsidP="00ED155C">
      <w:pPr>
        <w:widowControl/>
        <w:shd w:val="clear" w:color="auto" w:fill="FFFFFF"/>
        <w:suppressAutoHyphens w:val="0"/>
        <w:jc w:val="center"/>
        <w:rPr>
          <w:rFonts w:eastAsia="Times New Roman"/>
          <w:b/>
          <w:color w:val="000000"/>
          <w:kern w:val="0"/>
          <w:lang w:eastAsia="ru-RU"/>
        </w:rPr>
      </w:pPr>
      <w:r w:rsidRPr="00ED155C">
        <w:rPr>
          <w:rFonts w:eastAsia="Times New Roman"/>
          <w:b/>
          <w:color w:val="000000"/>
          <w:kern w:val="0"/>
          <w:lang w:eastAsia="ru-RU"/>
        </w:rPr>
        <w:t xml:space="preserve">Расчет начальной (максимальной) цены договора </w:t>
      </w:r>
    </w:p>
    <w:p w:rsidR="00ED155C" w:rsidRPr="00ED155C" w:rsidRDefault="00ED155C" w:rsidP="00ED155C">
      <w:pPr>
        <w:widowControl/>
        <w:shd w:val="clear" w:color="auto" w:fill="FFFFFF"/>
        <w:suppressAutoHyphens w:val="0"/>
        <w:jc w:val="center"/>
        <w:rPr>
          <w:rFonts w:eastAsia="Times New Roman"/>
          <w:b/>
          <w:color w:val="000000"/>
          <w:kern w:val="0"/>
          <w:lang w:eastAsia="ru-RU"/>
        </w:rPr>
      </w:pPr>
      <w:r w:rsidRPr="00ED155C">
        <w:rPr>
          <w:rFonts w:eastAsia="Times New Roman"/>
          <w:b/>
          <w:bCs/>
          <w:color w:val="000000"/>
          <w:kern w:val="0"/>
          <w:lang w:eastAsia="ru-RU"/>
        </w:rPr>
        <w:t xml:space="preserve">на </w:t>
      </w:r>
      <w:r w:rsidR="009D2750">
        <w:rPr>
          <w:rFonts w:eastAsia="Times New Roman"/>
          <w:b/>
          <w:bCs/>
          <w:color w:val="000000"/>
          <w:kern w:val="0"/>
          <w:lang w:eastAsia="ru-RU"/>
        </w:rPr>
        <w:t>о</w:t>
      </w:r>
      <w:r w:rsidR="009D2750" w:rsidRPr="009D2750">
        <w:rPr>
          <w:rFonts w:eastAsia="Times New Roman"/>
          <w:b/>
          <w:bCs/>
          <w:color w:val="000000"/>
          <w:kern w:val="0"/>
          <w:lang w:eastAsia="ru-RU"/>
        </w:rPr>
        <w:t>казание услуг по сбору, транспортированию, обезвреживанию медицинских отходов класса «Б», «Г» с территории ГАУЗ МО «МОСП»</w:t>
      </w:r>
    </w:p>
    <w:p w:rsidR="00ED155C" w:rsidRPr="00ED155C" w:rsidRDefault="00ED155C" w:rsidP="00ED155C">
      <w:pPr>
        <w:widowControl/>
        <w:suppressAutoHyphens w:val="0"/>
        <w:autoSpaceDE w:val="0"/>
        <w:autoSpaceDN w:val="0"/>
        <w:adjustRightInd w:val="0"/>
        <w:jc w:val="both"/>
        <w:rPr>
          <w:rFonts w:eastAsia="Times New Roman"/>
          <w:kern w:val="0"/>
          <w:szCs w:val="28"/>
          <w:lang w:eastAsia="ru-RU"/>
        </w:rPr>
      </w:pPr>
    </w:p>
    <w:p w:rsidR="00ED155C" w:rsidRPr="00ED155C" w:rsidRDefault="00ED155C" w:rsidP="00ED155C">
      <w:pPr>
        <w:widowControl/>
        <w:suppressAutoHyphens w:val="0"/>
        <w:autoSpaceDE w:val="0"/>
        <w:autoSpaceDN w:val="0"/>
        <w:adjustRightInd w:val="0"/>
        <w:jc w:val="both"/>
        <w:rPr>
          <w:rFonts w:eastAsia="Times New Roman"/>
          <w:kern w:val="0"/>
          <w:szCs w:val="28"/>
          <w:lang w:eastAsia="ru-RU"/>
        </w:rPr>
      </w:pPr>
      <w:r w:rsidRPr="00ED155C">
        <w:rPr>
          <w:rFonts w:eastAsia="Times New Roman"/>
          <w:kern w:val="0"/>
          <w:szCs w:val="28"/>
          <w:lang w:eastAsia="ru-RU"/>
        </w:rPr>
        <w:t xml:space="preserve">Лот N ____________                                                                         Способ определения поставщика: </w:t>
      </w:r>
      <w:r w:rsidRPr="00ED155C">
        <w:rPr>
          <w:rFonts w:eastAsia="Times New Roman"/>
          <w:kern w:val="0"/>
          <w:szCs w:val="28"/>
          <w:u w:val="single"/>
          <w:lang w:eastAsia="ru-RU"/>
        </w:rPr>
        <w:t>запрос котировок в электронной форме</w:t>
      </w:r>
    </w:p>
    <w:p w:rsidR="00ED155C" w:rsidRPr="00ED155C" w:rsidRDefault="00ED155C" w:rsidP="00ED155C">
      <w:pPr>
        <w:ind w:right="-46"/>
        <w:jc w:val="center"/>
        <w:rPr>
          <w:rFonts w:eastAsia="Times New Roman"/>
          <w:b/>
          <w:noProof/>
          <w:spacing w:val="-4"/>
          <w:kern w:val="0"/>
          <w:lang w:eastAsia="ru-RU"/>
        </w:rPr>
      </w:pPr>
    </w:p>
    <w:p w:rsidR="00ED155C" w:rsidRPr="00ED155C" w:rsidRDefault="00ED155C" w:rsidP="00ED155C">
      <w:pPr>
        <w:tabs>
          <w:tab w:val="left" w:pos="-15"/>
        </w:tabs>
        <w:autoSpaceDE w:val="0"/>
        <w:spacing w:after="120"/>
        <w:ind w:left="-15" w:hanging="360"/>
        <w:jc w:val="both"/>
        <w:rPr>
          <w:sz w:val="22"/>
          <w:szCs w:val="22"/>
        </w:rPr>
      </w:pPr>
    </w:p>
    <w:tbl>
      <w:tblPr>
        <w:tblW w:w="151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3686"/>
        <w:gridCol w:w="1276"/>
        <w:gridCol w:w="992"/>
        <w:gridCol w:w="993"/>
        <w:gridCol w:w="992"/>
        <w:gridCol w:w="992"/>
        <w:gridCol w:w="1134"/>
        <w:gridCol w:w="1276"/>
        <w:gridCol w:w="1700"/>
        <w:gridCol w:w="1697"/>
      </w:tblGrid>
      <w:tr w:rsidR="009D2750" w:rsidRPr="009D2750" w:rsidTr="009D52E2">
        <w:trPr>
          <w:trHeight w:val="481"/>
          <w:jc w:val="center"/>
        </w:trPr>
        <w:tc>
          <w:tcPr>
            <w:tcW w:w="425" w:type="dxa"/>
            <w:vMerge w:val="restart"/>
            <w:tcBorders>
              <w:top w:val="single" w:sz="4" w:space="0" w:color="000000"/>
              <w:left w:val="single" w:sz="4" w:space="0" w:color="000000"/>
              <w:bottom w:val="single" w:sz="4" w:space="0" w:color="000000"/>
              <w:right w:val="single" w:sz="4" w:space="0" w:color="000000"/>
            </w:tcBorders>
            <w:hideMark/>
          </w:tcPr>
          <w:p w:rsidR="009D2750" w:rsidRPr="009D2750" w:rsidRDefault="009D2750" w:rsidP="009D2750">
            <w:pPr>
              <w:widowControl/>
              <w:shd w:val="clear" w:color="auto" w:fill="FFFFFF"/>
              <w:suppressAutoHyphens w:val="0"/>
              <w:snapToGrid w:val="0"/>
              <w:spacing w:line="276" w:lineRule="auto"/>
              <w:jc w:val="center"/>
              <w:rPr>
                <w:rFonts w:eastAsia="Times New Roman"/>
                <w:b/>
                <w:color w:val="000000"/>
                <w:kern w:val="0"/>
                <w:sz w:val="22"/>
                <w:szCs w:val="22"/>
              </w:rPr>
            </w:pPr>
            <w:r w:rsidRPr="009D2750">
              <w:rPr>
                <w:rFonts w:eastAsia="Times New Roman"/>
                <w:b/>
                <w:color w:val="000000"/>
                <w:kern w:val="0"/>
                <w:sz w:val="22"/>
                <w:szCs w:val="22"/>
              </w:rPr>
              <w:t>№</w:t>
            </w:r>
          </w:p>
        </w:tc>
        <w:tc>
          <w:tcPr>
            <w:tcW w:w="3686" w:type="dxa"/>
            <w:vMerge w:val="restart"/>
            <w:tcBorders>
              <w:top w:val="single" w:sz="4" w:space="0" w:color="000000"/>
              <w:left w:val="single" w:sz="4" w:space="0" w:color="000000"/>
              <w:bottom w:val="single" w:sz="4" w:space="0" w:color="000000"/>
              <w:right w:val="single" w:sz="4" w:space="0" w:color="000000"/>
            </w:tcBorders>
            <w:hideMark/>
          </w:tcPr>
          <w:p w:rsidR="009D2750" w:rsidRPr="009D2750" w:rsidRDefault="009D2750" w:rsidP="009D2750">
            <w:pPr>
              <w:widowControl/>
              <w:shd w:val="clear" w:color="auto" w:fill="FFFFFF"/>
              <w:suppressAutoHyphens w:val="0"/>
              <w:snapToGrid w:val="0"/>
              <w:spacing w:line="276" w:lineRule="auto"/>
              <w:rPr>
                <w:rFonts w:eastAsia="Times New Roman"/>
                <w:b/>
                <w:kern w:val="0"/>
                <w:sz w:val="22"/>
                <w:szCs w:val="22"/>
              </w:rPr>
            </w:pPr>
            <w:r w:rsidRPr="009D2750">
              <w:rPr>
                <w:rFonts w:eastAsia="Times New Roman"/>
                <w:b/>
                <w:color w:val="000000"/>
                <w:kern w:val="0"/>
                <w:sz w:val="22"/>
                <w:szCs w:val="22"/>
              </w:rPr>
              <w:t>Наименование товара, работ, услуг</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9D2750" w:rsidRPr="009D2750" w:rsidRDefault="009D2750" w:rsidP="009D2750">
            <w:pPr>
              <w:widowControl/>
              <w:shd w:val="clear" w:color="auto" w:fill="FFFFFF"/>
              <w:suppressAutoHyphens w:val="0"/>
              <w:snapToGrid w:val="0"/>
              <w:spacing w:line="276" w:lineRule="auto"/>
              <w:jc w:val="center"/>
              <w:rPr>
                <w:rFonts w:eastAsia="Times New Roman"/>
                <w:b/>
                <w:kern w:val="0"/>
                <w:sz w:val="22"/>
                <w:szCs w:val="22"/>
              </w:rPr>
            </w:pPr>
            <w:r w:rsidRPr="009D2750">
              <w:rPr>
                <w:rFonts w:eastAsia="Times New Roman"/>
                <w:b/>
                <w:kern w:val="0"/>
                <w:sz w:val="22"/>
                <w:szCs w:val="22"/>
              </w:rPr>
              <w:t>Ед.</w:t>
            </w:r>
          </w:p>
          <w:p w:rsidR="009D2750" w:rsidRPr="009D2750" w:rsidRDefault="009D2750" w:rsidP="009D2750">
            <w:pPr>
              <w:widowControl/>
              <w:shd w:val="clear" w:color="auto" w:fill="FFFFFF"/>
              <w:suppressAutoHyphens w:val="0"/>
              <w:spacing w:line="276" w:lineRule="auto"/>
              <w:jc w:val="center"/>
              <w:rPr>
                <w:rFonts w:eastAsia="Times New Roman"/>
                <w:b/>
                <w:kern w:val="0"/>
                <w:sz w:val="22"/>
                <w:szCs w:val="22"/>
              </w:rPr>
            </w:pPr>
            <w:r w:rsidRPr="009D2750">
              <w:rPr>
                <w:rFonts w:eastAsia="Times New Roman"/>
                <w:b/>
                <w:kern w:val="0"/>
                <w:sz w:val="22"/>
                <w:szCs w:val="22"/>
              </w:rPr>
              <w:t>изм.</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9D2750" w:rsidRPr="009D2750" w:rsidRDefault="009D2750" w:rsidP="009D2750">
            <w:pPr>
              <w:widowControl/>
              <w:shd w:val="clear" w:color="auto" w:fill="FFFFFF"/>
              <w:suppressAutoHyphens w:val="0"/>
              <w:snapToGrid w:val="0"/>
              <w:spacing w:line="276" w:lineRule="auto"/>
              <w:jc w:val="center"/>
              <w:rPr>
                <w:rFonts w:eastAsia="Times New Roman"/>
                <w:b/>
                <w:kern w:val="0"/>
                <w:sz w:val="22"/>
                <w:szCs w:val="22"/>
              </w:rPr>
            </w:pPr>
            <w:r w:rsidRPr="009D2750">
              <w:rPr>
                <w:rFonts w:eastAsia="Times New Roman"/>
                <w:b/>
                <w:kern w:val="0"/>
                <w:sz w:val="22"/>
                <w:szCs w:val="22"/>
              </w:rPr>
              <w:t>Кол-во</w:t>
            </w:r>
          </w:p>
        </w:tc>
        <w:tc>
          <w:tcPr>
            <w:tcW w:w="2977" w:type="dxa"/>
            <w:gridSpan w:val="3"/>
            <w:tcBorders>
              <w:top w:val="single" w:sz="4" w:space="0" w:color="000000"/>
              <w:left w:val="single" w:sz="4" w:space="0" w:color="000000"/>
              <w:bottom w:val="single" w:sz="4" w:space="0" w:color="000000"/>
              <w:right w:val="single" w:sz="4" w:space="0" w:color="000000"/>
            </w:tcBorders>
            <w:hideMark/>
          </w:tcPr>
          <w:p w:rsidR="009D2750" w:rsidRPr="009D2750" w:rsidRDefault="009D2750" w:rsidP="009D2750">
            <w:pPr>
              <w:widowControl/>
              <w:shd w:val="clear" w:color="auto" w:fill="FFFFFF"/>
              <w:suppressAutoHyphens w:val="0"/>
              <w:snapToGrid w:val="0"/>
              <w:spacing w:line="276" w:lineRule="auto"/>
              <w:jc w:val="center"/>
              <w:rPr>
                <w:rFonts w:eastAsia="Times New Roman"/>
                <w:b/>
                <w:kern w:val="0"/>
                <w:sz w:val="22"/>
                <w:szCs w:val="22"/>
              </w:rPr>
            </w:pPr>
            <w:r w:rsidRPr="009D2750">
              <w:rPr>
                <w:rFonts w:eastAsia="Times New Roman"/>
                <w:b/>
                <w:kern w:val="0"/>
                <w:sz w:val="22"/>
                <w:szCs w:val="22"/>
              </w:rPr>
              <w:t>Цена за единицу товара, работы, услуги, руб. / Источники информации о ценах товаров, использованные заказчиком</w:t>
            </w:r>
          </w:p>
        </w:tc>
        <w:tc>
          <w:tcPr>
            <w:tcW w:w="1134" w:type="dxa"/>
            <w:vMerge w:val="restart"/>
            <w:tcBorders>
              <w:top w:val="single" w:sz="4" w:space="0" w:color="000000"/>
              <w:left w:val="single" w:sz="4" w:space="0" w:color="000000"/>
              <w:bottom w:val="single" w:sz="4" w:space="0" w:color="auto"/>
              <w:right w:val="single" w:sz="4" w:space="0" w:color="000000"/>
            </w:tcBorders>
            <w:hideMark/>
          </w:tcPr>
          <w:p w:rsidR="009D2750" w:rsidRPr="009D2750" w:rsidRDefault="009D2750" w:rsidP="009D2750">
            <w:pPr>
              <w:widowControl/>
              <w:shd w:val="clear" w:color="auto" w:fill="FFFFFF"/>
              <w:suppressAutoHyphens w:val="0"/>
              <w:spacing w:line="276" w:lineRule="auto"/>
              <w:jc w:val="center"/>
              <w:rPr>
                <w:rFonts w:eastAsia="Times New Roman"/>
                <w:b/>
                <w:kern w:val="0"/>
                <w:sz w:val="22"/>
                <w:szCs w:val="22"/>
              </w:rPr>
            </w:pPr>
            <w:r w:rsidRPr="009D2750">
              <w:rPr>
                <w:rFonts w:eastAsia="Times New Roman"/>
                <w:b/>
                <w:kern w:val="0"/>
                <w:sz w:val="22"/>
                <w:szCs w:val="22"/>
              </w:rPr>
              <w:t>СКО</w:t>
            </w:r>
          </w:p>
        </w:tc>
        <w:tc>
          <w:tcPr>
            <w:tcW w:w="1276" w:type="dxa"/>
            <w:vMerge w:val="restart"/>
            <w:tcBorders>
              <w:top w:val="single" w:sz="4" w:space="0" w:color="000000"/>
              <w:left w:val="single" w:sz="4" w:space="0" w:color="000000"/>
              <w:bottom w:val="single" w:sz="4" w:space="0" w:color="auto"/>
              <w:right w:val="single" w:sz="4" w:space="0" w:color="000000"/>
            </w:tcBorders>
            <w:hideMark/>
          </w:tcPr>
          <w:p w:rsidR="009D2750" w:rsidRPr="009D2750" w:rsidRDefault="009D2750" w:rsidP="009D2750">
            <w:pPr>
              <w:widowControl/>
              <w:shd w:val="clear" w:color="auto" w:fill="FFFFFF"/>
              <w:suppressAutoHyphens w:val="0"/>
              <w:spacing w:line="276" w:lineRule="auto"/>
              <w:jc w:val="center"/>
              <w:rPr>
                <w:rFonts w:eastAsia="Times New Roman"/>
                <w:b/>
                <w:kern w:val="0"/>
                <w:sz w:val="22"/>
                <w:szCs w:val="22"/>
              </w:rPr>
            </w:pPr>
            <w:r w:rsidRPr="009D2750">
              <w:rPr>
                <w:rFonts w:eastAsia="Times New Roman"/>
                <w:b/>
                <w:kern w:val="0"/>
                <w:sz w:val="22"/>
                <w:szCs w:val="22"/>
              </w:rPr>
              <w:t>Коф.вар.</w:t>
            </w:r>
          </w:p>
        </w:tc>
        <w:tc>
          <w:tcPr>
            <w:tcW w:w="1700" w:type="dxa"/>
            <w:vMerge w:val="restart"/>
            <w:tcBorders>
              <w:top w:val="single" w:sz="4" w:space="0" w:color="000000"/>
              <w:left w:val="single" w:sz="4" w:space="0" w:color="000000"/>
              <w:bottom w:val="single" w:sz="4" w:space="0" w:color="auto"/>
              <w:right w:val="single" w:sz="4" w:space="0" w:color="000000"/>
            </w:tcBorders>
            <w:hideMark/>
          </w:tcPr>
          <w:p w:rsidR="009D2750" w:rsidRPr="009D2750" w:rsidRDefault="009D2750" w:rsidP="009D2750">
            <w:pPr>
              <w:widowControl/>
              <w:shd w:val="clear" w:color="auto" w:fill="FFFFFF"/>
              <w:suppressAutoHyphens w:val="0"/>
              <w:spacing w:line="276" w:lineRule="auto"/>
              <w:ind w:left="-250"/>
              <w:jc w:val="center"/>
              <w:rPr>
                <w:rFonts w:eastAsia="Times New Roman"/>
                <w:b/>
                <w:kern w:val="0"/>
                <w:sz w:val="22"/>
                <w:szCs w:val="22"/>
              </w:rPr>
            </w:pPr>
            <w:r w:rsidRPr="009D2750">
              <w:rPr>
                <w:rFonts w:eastAsia="Times New Roman"/>
                <w:b/>
                <w:kern w:val="0"/>
                <w:sz w:val="22"/>
                <w:szCs w:val="22"/>
              </w:rPr>
              <w:t>Средняя цена, руб.</w:t>
            </w:r>
          </w:p>
        </w:tc>
        <w:tc>
          <w:tcPr>
            <w:tcW w:w="1697" w:type="dxa"/>
            <w:vMerge w:val="restart"/>
            <w:tcBorders>
              <w:top w:val="single" w:sz="4" w:space="0" w:color="000000"/>
              <w:left w:val="single" w:sz="4" w:space="0" w:color="000000"/>
              <w:bottom w:val="single" w:sz="4" w:space="0" w:color="auto"/>
              <w:right w:val="single" w:sz="4" w:space="0" w:color="000000"/>
            </w:tcBorders>
            <w:hideMark/>
          </w:tcPr>
          <w:p w:rsidR="009D2750" w:rsidRPr="009D2750" w:rsidRDefault="009D2750" w:rsidP="009D2750">
            <w:pPr>
              <w:widowControl/>
              <w:shd w:val="clear" w:color="auto" w:fill="FFFFFF"/>
              <w:suppressAutoHyphens w:val="0"/>
              <w:spacing w:line="276" w:lineRule="auto"/>
              <w:jc w:val="center"/>
              <w:rPr>
                <w:rFonts w:eastAsia="Times New Roman"/>
                <w:b/>
                <w:kern w:val="0"/>
                <w:sz w:val="22"/>
                <w:szCs w:val="22"/>
              </w:rPr>
            </w:pPr>
            <w:r w:rsidRPr="009D2750">
              <w:rPr>
                <w:rFonts w:eastAsia="Times New Roman"/>
                <w:b/>
                <w:kern w:val="0"/>
                <w:sz w:val="22"/>
                <w:szCs w:val="22"/>
              </w:rPr>
              <w:t>Стоимость товара, руб.</w:t>
            </w:r>
          </w:p>
        </w:tc>
      </w:tr>
      <w:tr w:rsidR="009D2750" w:rsidRPr="009D2750" w:rsidTr="009D52E2">
        <w:trPr>
          <w:trHeight w:val="224"/>
          <w:jc w:val="center"/>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9D2750" w:rsidRPr="009D2750" w:rsidRDefault="009D2750" w:rsidP="009D2750">
            <w:pPr>
              <w:widowControl/>
              <w:suppressAutoHyphens w:val="0"/>
              <w:rPr>
                <w:rFonts w:eastAsia="Times New Roman"/>
                <w:b/>
                <w:color w:val="000000"/>
                <w:kern w:val="0"/>
                <w:sz w:val="22"/>
                <w:szCs w:val="22"/>
              </w:rPr>
            </w:pPr>
          </w:p>
        </w:tc>
        <w:tc>
          <w:tcPr>
            <w:tcW w:w="3686" w:type="dxa"/>
            <w:vMerge/>
            <w:tcBorders>
              <w:top w:val="single" w:sz="4" w:space="0" w:color="000000"/>
              <w:left w:val="single" w:sz="4" w:space="0" w:color="000000"/>
              <w:bottom w:val="single" w:sz="4" w:space="0" w:color="000000"/>
              <w:right w:val="single" w:sz="4" w:space="0" w:color="000000"/>
            </w:tcBorders>
            <w:vAlign w:val="center"/>
            <w:hideMark/>
          </w:tcPr>
          <w:p w:rsidR="009D2750" w:rsidRPr="009D2750" w:rsidRDefault="009D2750" w:rsidP="009D2750">
            <w:pPr>
              <w:widowControl/>
              <w:suppressAutoHyphens w:val="0"/>
              <w:rPr>
                <w:rFonts w:eastAsia="Times New Roman"/>
                <w:b/>
                <w:kern w:val="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9D2750" w:rsidRPr="009D2750" w:rsidRDefault="009D2750" w:rsidP="009D2750">
            <w:pPr>
              <w:widowControl/>
              <w:suppressAutoHyphens w:val="0"/>
              <w:rPr>
                <w:rFonts w:eastAsia="Times New Roman"/>
                <w:b/>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9D2750" w:rsidRPr="009D2750" w:rsidRDefault="009D2750" w:rsidP="009D2750">
            <w:pPr>
              <w:widowControl/>
              <w:suppressAutoHyphens w:val="0"/>
              <w:rPr>
                <w:rFonts w:eastAsia="Times New Roman"/>
                <w:b/>
                <w:kern w:val="0"/>
                <w:sz w:val="22"/>
                <w:szCs w:val="22"/>
              </w:rPr>
            </w:pPr>
          </w:p>
        </w:tc>
        <w:tc>
          <w:tcPr>
            <w:tcW w:w="993" w:type="dxa"/>
            <w:tcBorders>
              <w:top w:val="single" w:sz="4" w:space="0" w:color="000000"/>
              <w:left w:val="single" w:sz="4" w:space="0" w:color="000000"/>
              <w:bottom w:val="single" w:sz="4" w:space="0" w:color="000000"/>
              <w:right w:val="single" w:sz="4" w:space="0" w:color="auto"/>
            </w:tcBorders>
            <w:hideMark/>
          </w:tcPr>
          <w:p w:rsidR="009D2750" w:rsidRPr="009D2750" w:rsidRDefault="009D2750" w:rsidP="009D2750">
            <w:pPr>
              <w:widowControl/>
              <w:shd w:val="clear" w:color="auto" w:fill="FFFFFF"/>
              <w:suppressAutoHyphens w:val="0"/>
              <w:snapToGrid w:val="0"/>
              <w:spacing w:line="276" w:lineRule="auto"/>
              <w:jc w:val="center"/>
              <w:rPr>
                <w:rFonts w:eastAsia="Times New Roman"/>
                <w:b/>
                <w:kern w:val="0"/>
                <w:sz w:val="22"/>
                <w:szCs w:val="22"/>
              </w:rPr>
            </w:pPr>
            <w:r w:rsidRPr="009D2750">
              <w:rPr>
                <w:rFonts w:eastAsia="Times New Roman"/>
                <w:b/>
                <w:kern w:val="0"/>
                <w:sz w:val="22"/>
                <w:szCs w:val="22"/>
              </w:rPr>
              <w:t>№1</w:t>
            </w:r>
          </w:p>
        </w:tc>
        <w:tc>
          <w:tcPr>
            <w:tcW w:w="992" w:type="dxa"/>
            <w:tcBorders>
              <w:top w:val="single" w:sz="4" w:space="0" w:color="000000"/>
              <w:left w:val="single" w:sz="4" w:space="0" w:color="auto"/>
              <w:bottom w:val="single" w:sz="4" w:space="0" w:color="000000"/>
              <w:right w:val="single" w:sz="4" w:space="0" w:color="000000"/>
            </w:tcBorders>
            <w:hideMark/>
          </w:tcPr>
          <w:p w:rsidR="009D2750" w:rsidRPr="009D2750" w:rsidRDefault="009D2750" w:rsidP="009D2750">
            <w:pPr>
              <w:widowControl/>
              <w:shd w:val="clear" w:color="auto" w:fill="FFFFFF"/>
              <w:suppressAutoHyphens w:val="0"/>
              <w:snapToGrid w:val="0"/>
              <w:spacing w:line="276" w:lineRule="auto"/>
              <w:ind w:left="-108"/>
              <w:jc w:val="center"/>
              <w:rPr>
                <w:rFonts w:eastAsia="Times New Roman"/>
                <w:b/>
                <w:kern w:val="0"/>
                <w:sz w:val="22"/>
                <w:szCs w:val="22"/>
              </w:rPr>
            </w:pPr>
            <w:r w:rsidRPr="009D2750">
              <w:rPr>
                <w:rFonts w:eastAsia="Times New Roman"/>
                <w:b/>
                <w:kern w:val="0"/>
                <w:sz w:val="22"/>
                <w:szCs w:val="22"/>
              </w:rPr>
              <w:t>№2</w:t>
            </w:r>
          </w:p>
        </w:tc>
        <w:tc>
          <w:tcPr>
            <w:tcW w:w="992" w:type="dxa"/>
            <w:tcBorders>
              <w:top w:val="single" w:sz="4" w:space="0" w:color="000000"/>
              <w:left w:val="single" w:sz="4" w:space="0" w:color="000000"/>
              <w:bottom w:val="single" w:sz="4" w:space="0" w:color="000000"/>
              <w:right w:val="single" w:sz="4" w:space="0" w:color="000000"/>
            </w:tcBorders>
            <w:hideMark/>
          </w:tcPr>
          <w:p w:rsidR="009D2750" w:rsidRPr="009D2750" w:rsidRDefault="009D2750" w:rsidP="009D2750">
            <w:pPr>
              <w:widowControl/>
              <w:shd w:val="clear" w:color="auto" w:fill="FFFFFF"/>
              <w:suppressAutoHyphens w:val="0"/>
              <w:snapToGrid w:val="0"/>
              <w:spacing w:line="276" w:lineRule="auto"/>
              <w:jc w:val="center"/>
              <w:rPr>
                <w:rFonts w:eastAsia="Times New Roman"/>
                <w:b/>
                <w:kern w:val="0"/>
                <w:sz w:val="22"/>
                <w:szCs w:val="22"/>
              </w:rPr>
            </w:pPr>
            <w:r w:rsidRPr="009D2750">
              <w:rPr>
                <w:rFonts w:eastAsia="Times New Roman"/>
                <w:b/>
                <w:kern w:val="0"/>
                <w:sz w:val="22"/>
                <w:szCs w:val="22"/>
              </w:rPr>
              <w:t>№3</w:t>
            </w:r>
          </w:p>
        </w:tc>
        <w:tc>
          <w:tcPr>
            <w:tcW w:w="1134" w:type="dxa"/>
            <w:vMerge/>
            <w:tcBorders>
              <w:top w:val="single" w:sz="4" w:space="0" w:color="000000"/>
              <w:left w:val="single" w:sz="4" w:space="0" w:color="000000"/>
              <w:bottom w:val="single" w:sz="4" w:space="0" w:color="auto"/>
              <w:right w:val="single" w:sz="4" w:space="0" w:color="000000"/>
            </w:tcBorders>
            <w:vAlign w:val="center"/>
            <w:hideMark/>
          </w:tcPr>
          <w:p w:rsidR="009D2750" w:rsidRPr="009D2750" w:rsidRDefault="009D2750" w:rsidP="009D2750">
            <w:pPr>
              <w:widowControl/>
              <w:suppressAutoHyphens w:val="0"/>
              <w:rPr>
                <w:rFonts w:eastAsia="Times New Roman"/>
                <w:b/>
                <w:kern w:val="0"/>
                <w:sz w:val="22"/>
                <w:szCs w:val="22"/>
              </w:rPr>
            </w:pPr>
          </w:p>
        </w:tc>
        <w:tc>
          <w:tcPr>
            <w:tcW w:w="1276" w:type="dxa"/>
            <w:vMerge/>
            <w:tcBorders>
              <w:top w:val="single" w:sz="4" w:space="0" w:color="000000"/>
              <w:left w:val="single" w:sz="4" w:space="0" w:color="000000"/>
              <w:bottom w:val="single" w:sz="4" w:space="0" w:color="auto"/>
              <w:right w:val="single" w:sz="4" w:space="0" w:color="000000"/>
            </w:tcBorders>
            <w:vAlign w:val="center"/>
            <w:hideMark/>
          </w:tcPr>
          <w:p w:rsidR="009D2750" w:rsidRPr="009D2750" w:rsidRDefault="009D2750" w:rsidP="009D2750">
            <w:pPr>
              <w:widowControl/>
              <w:suppressAutoHyphens w:val="0"/>
              <w:rPr>
                <w:rFonts w:eastAsia="Times New Roman"/>
                <w:b/>
                <w:kern w:val="0"/>
                <w:sz w:val="22"/>
                <w:szCs w:val="22"/>
              </w:rPr>
            </w:pPr>
          </w:p>
        </w:tc>
        <w:tc>
          <w:tcPr>
            <w:tcW w:w="1700" w:type="dxa"/>
            <w:vMerge/>
            <w:tcBorders>
              <w:top w:val="single" w:sz="4" w:space="0" w:color="000000"/>
              <w:left w:val="single" w:sz="4" w:space="0" w:color="000000"/>
              <w:bottom w:val="single" w:sz="4" w:space="0" w:color="auto"/>
              <w:right w:val="single" w:sz="4" w:space="0" w:color="000000"/>
            </w:tcBorders>
            <w:vAlign w:val="center"/>
            <w:hideMark/>
          </w:tcPr>
          <w:p w:rsidR="009D2750" w:rsidRPr="009D2750" w:rsidRDefault="009D2750" w:rsidP="009D2750">
            <w:pPr>
              <w:widowControl/>
              <w:suppressAutoHyphens w:val="0"/>
              <w:rPr>
                <w:rFonts w:eastAsia="Times New Roman"/>
                <w:b/>
                <w:kern w:val="0"/>
                <w:sz w:val="22"/>
                <w:szCs w:val="22"/>
              </w:rPr>
            </w:pPr>
          </w:p>
        </w:tc>
        <w:tc>
          <w:tcPr>
            <w:tcW w:w="1697" w:type="dxa"/>
            <w:vMerge/>
            <w:tcBorders>
              <w:top w:val="single" w:sz="4" w:space="0" w:color="000000"/>
              <w:left w:val="single" w:sz="4" w:space="0" w:color="000000"/>
              <w:bottom w:val="single" w:sz="4" w:space="0" w:color="auto"/>
              <w:right w:val="single" w:sz="4" w:space="0" w:color="000000"/>
            </w:tcBorders>
            <w:vAlign w:val="center"/>
            <w:hideMark/>
          </w:tcPr>
          <w:p w:rsidR="009D2750" w:rsidRPr="009D2750" w:rsidRDefault="009D2750" w:rsidP="009D2750">
            <w:pPr>
              <w:widowControl/>
              <w:suppressAutoHyphens w:val="0"/>
              <w:rPr>
                <w:rFonts w:eastAsia="Times New Roman"/>
                <w:b/>
                <w:kern w:val="0"/>
                <w:sz w:val="22"/>
                <w:szCs w:val="22"/>
              </w:rPr>
            </w:pPr>
          </w:p>
        </w:tc>
      </w:tr>
      <w:tr w:rsidR="009D52E2" w:rsidRPr="005234FD" w:rsidTr="009D52E2">
        <w:trPr>
          <w:trHeight w:val="77"/>
          <w:jc w:val="center"/>
        </w:trPr>
        <w:tc>
          <w:tcPr>
            <w:tcW w:w="425" w:type="dxa"/>
            <w:tcBorders>
              <w:top w:val="single" w:sz="4" w:space="0" w:color="auto"/>
              <w:left w:val="single" w:sz="4" w:space="0" w:color="auto"/>
              <w:bottom w:val="single" w:sz="4" w:space="0" w:color="auto"/>
              <w:right w:val="single" w:sz="4" w:space="0" w:color="auto"/>
            </w:tcBorders>
            <w:hideMark/>
          </w:tcPr>
          <w:p w:rsidR="009D52E2" w:rsidRPr="005234FD" w:rsidRDefault="009D52E2" w:rsidP="009D52E2">
            <w:pPr>
              <w:rPr>
                <w:rFonts w:eastAsia="Times New Roman"/>
                <w:kern w:val="0"/>
                <w:sz w:val="22"/>
                <w:szCs w:val="22"/>
                <w:lang w:eastAsia="ru-RU"/>
              </w:rPr>
            </w:pPr>
            <w:r w:rsidRPr="005234FD">
              <w:rPr>
                <w:rFonts w:eastAsia="Times New Roman"/>
                <w:kern w:val="0"/>
                <w:sz w:val="22"/>
                <w:szCs w:val="22"/>
                <w:lang w:eastAsia="ru-RU"/>
              </w:rPr>
              <w:t>1</w:t>
            </w:r>
          </w:p>
        </w:tc>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D52E2" w:rsidRPr="005234FD" w:rsidRDefault="009D52E2" w:rsidP="009D52E2">
            <w:pPr>
              <w:widowControl/>
              <w:suppressAutoHyphens w:val="0"/>
              <w:rPr>
                <w:rFonts w:eastAsia="Times New Roman"/>
                <w:color w:val="000000"/>
                <w:kern w:val="0"/>
                <w:sz w:val="22"/>
                <w:szCs w:val="22"/>
                <w:lang w:eastAsia="ru-RU"/>
              </w:rPr>
            </w:pPr>
            <w:r w:rsidRPr="005234FD">
              <w:rPr>
                <w:color w:val="000000"/>
                <w:sz w:val="22"/>
                <w:szCs w:val="22"/>
              </w:rPr>
              <w:t>Сбор, транспортирование, обезвреживание медицинских отходов класса "Б"</w:t>
            </w:r>
          </w:p>
        </w:tc>
        <w:tc>
          <w:tcPr>
            <w:tcW w:w="1276" w:type="dxa"/>
            <w:tcBorders>
              <w:top w:val="single" w:sz="4" w:space="0" w:color="auto"/>
              <w:left w:val="single" w:sz="4" w:space="0" w:color="auto"/>
              <w:bottom w:val="single" w:sz="4" w:space="0" w:color="auto"/>
              <w:right w:val="single" w:sz="4" w:space="0" w:color="auto"/>
            </w:tcBorders>
            <w:hideMark/>
          </w:tcPr>
          <w:p w:rsidR="009D52E2" w:rsidRPr="005234FD" w:rsidRDefault="009D52E2" w:rsidP="009D52E2">
            <w:pPr>
              <w:rPr>
                <w:rFonts w:eastAsia="Times New Roman"/>
                <w:kern w:val="0"/>
                <w:sz w:val="22"/>
                <w:szCs w:val="22"/>
                <w:lang w:eastAsia="ru-RU"/>
              </w:rPr>
            </w:pPr>
            <w:r w:rsidRPr="005234FD">
              <w:rPr>
                <w:rFonts w:eastAsia="Times New Roman"/>
                <w:kern w:val="0"/>
                <w:sz w:val="22"/>
                <w:szCs w:val="22"/>
                <w:lang w:eastAsia="ru-RU"/>
              </w:rPr>
              <w:t>Контейнер 120 литров</w:t>
            </w:r>
          </w:p>
        </w:tc>
        <w:tc>
          <w:tcPr>
            <w:tcW w:w="992" w:type="dxa"/>
            <w:tcBorders>
              <w:top w:val="single" w:sz="4" w:space="0" w:color="auto"/>
              <w:left w:val="single" w:sz="4" w:space="0" w:color="auto"/>
              <w:bottom w:val="single" w:sz="4" w:space="0" w:color="auto"/>
              <w:right w:val="single" w:sz="4" w:space="0" w:color="auto"/>
            </w:tcBorders>
            <w:vAlign w:val="center"/>
            <w:hideMark/>
          </w:tcPr>
          <w:p w:rsidR="009D52E2" w:rsidRPr="005234FD" w:rsidRDefault="009D52E2" w:rsidP="009D52E2">
            <w:pPr>
              <w:rPr>
                <w:rFonts w:eastAsia="Times New Roman"/>
                <w:kern w:val="0"/>
                <w:sz w:val="22"/>
                <w:szCs w:val="22"/>
                <w:lang w:eastAsia="ru-RU"/>
              </w:rPr>
            </w:pPr>
            <w:r w:rsidRPr="005234FD">
              <w:rPr>
                <w:rFonts w:eastAsia="Times New Roman"/>
                <w:kern w:val="0"/>
                <w:sz w:val="22"/>
                <w:szCs w:val="22"/>
                <w:lang w:eastAsia="ru-RU"/>
              </w:rPr>
              <w:t>248</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rsidR="009D52E2" w:rsidRPr="009D52E2" w:rsidRDefault="009D52E2" w:rsidP="009D52E2">
            <w:pPr>
              <w:widowControl/>
              <w:suppressAutoHyphens w:val="0"/>
              <w:jc w:val="center"/>
              <w:rPr>
                <w:rFonts w:eastAsia="Times New Roman"/>
                <w:kern w:val="0"/>
                <w:sz w:val="22"/>
                <w:szCs w:val="22"/>
                <w:lang w:eastAsia="ru-RU"/>
              </w:rPr>
            </w:pPr>
            <w:r w:rsidRPr="009D52E2">
              <w:rPr>
                <w:rFonts w:eastAsia="Times New Roman"/>
                <w:kern w:val="0"/>
                <w:sz w:val="22"/>
                <w:szCs w:val="22"/>
                <w:lang w:eastAsia="ru-RU"/>
              </w:rPr>
              <w:t>800,00</w:t>
            </w:r>
          </w:p>
        </w:tc>
        <w:tc>
          <w:tcPr>
            <w:tcW w:w="992" w:type="dxa"/>
            <w:tcBorders>
              <w:top w:val="nil"/>
              <w:left w:val="nil"/>
              <w:bottom w:val="single" w:sz="4" w:space="0" w:color="auto"/>
              <w:right w:val="single" w:sz="4" w:space="0" w:color="auto"/>
            </w:tcBorders>
            <w:shd w:val="clear" w:color="000000" w:fill="FFFFFF"/>
            <w:vAlign w:val="center"/>
            <w:hideMark/>
          </w:tcPr>
          <w:p w:rsidR="009D52E2" w:rsidRPr="009D52E2" w:rsidRDefault="009D52E2" w:rsidP="009D52E2">
            <w:pPr>
              <w:jc w:val="center"/>
              <w:rPr>
                <w:rFonts w:eastAsia="Times New Roman"/>
                <w:kern w:val="0"/>
                <w:sz w:val="22"/>
                <w:szCs w:val="22"/>
                <w:lang w:eastAsia="ru-RU"/>
              </w:rPr>
            </w:pPr>
            <w:r w:rsidRPr="009D52E2">
              <w:rPr>
                <w:rFonts w:eastAsia="Times New Roman"/>
                <w:kern w:val="0"/>
                <w:sz w:val="22"/>
                <w:szCs w:val="22"/>
                <w:lang w:eastAsia="ru-RU"/>
              </w:rPr>
              <w:t>1 000,00</w:t>
            </w:r>
          </w:p>
        </w:tc>
        <w:tc>
          <w:tcPr>
            <w:tcW w:w="992" w:type="dxa"/>
            <w:tcBorders>
              <w:top w:val="nil"/>
              <w:left w:val="nil"/>
              <w:bottom w:val="single" w:sz="4" w:space="0" w:color="auto"/>
              <w:right w:val="single" w:sz="4" w:space="0" w:color="auto"/>
            </w:tcBorders>
            <w:shd w:val="clear" w:color="000000" w:fill="FFFFFF"/>
            <w:vAlign w:val="center"/>
            <w:hideMark/>
          </w:tcPr>
          <w:p w:rsidR="009D52E2" w:rsidRPr="009D52E2" w:rsidRDefault="009D52E2" w:rsidP="009D52E2">
            <w:pPr>
              <w:jc w:val="center"/>
              <w:rPr>
                <w:rFonts w:eastAsia="Times New Roman"/>
                <w:kern w:val="0"/>
                <w:sz w:val="22"/>
                <w:szCs w:val="22"/>
                <w:lang w:eastAsia="ru-RU"/>
              </w:rPr>
            </w:pPr>
            <w:r w:rsidRPr="009D52E2">
              <w:rPr>
                <w:rFonts w:eastAsia="Times New Roman"/>
                <w:kern w:val="0"/>
                <w:sz w:val="22"/>
                <w:szCs w:val="22"/>
                <w:lang w:eastAsia="ru-RU"/>
              </w:rPr>
              <w:t>900,00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D52E2" w:rsidRPr="009D52E2" w:rsidRDefault="009D52E2" w:rsidP="009D52E2">
            <w:pPr>
              <w:widowControl/>
              <w:suppressAutoHyphens w:val="0"/>
              <w:jc w:val="right"/>
              <w:rPr>
                <w:rFonts w:eastAsia="Times New Roman"/>
                <w:kern w:val="0"/>
                <w:sz w:val="22"/>
                <w:szCs w:val="22"/>
                <w:lang w:eastAsia="ru-RU"/>
              </w:rPr>
            </w:pPr>
            <w:r w:rsidRPr="009D52E2">
              <w:rPr>
                <w:rFonts w:eastAsia="Times New Roman"/>
                <w:kern w:val="0"/>
                <w:sz w:val="22"/>
                <w:szCs w:val="22"/>
                <w:lang w:eastAsia="ru-RU"/>
              </w:rPr>
              <w:t>100,00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D52E2" w:rsidRPr="009D52E2" w:rsidRDefault="009D52E2" w:rsidP="009D52E2">
            <w:pPr>
              <w:jc w:val="right"/>
              <w:rPr>
                <w:rFonts w:eastAsia="Times New Roman"/>
                <w:kern w:val="0"/>
                <w:sz w:val="22"/>
                <w:szCs w:val="22"/>
                <w:lang w:eastAsia="ru-RU"/>
              </w:rPr>
            </w:pPr>
            <w:r w:rsidRPr="009D52E2">
              <w:rPr>
                <w:rFonts w:eastAsia="Times New Roman"/>
                <w:kern w:val="0"/>
                <w:sz w:val="22"/>
                <w:szCs w:val="22"/>
                <w:lang w:eastAsia="ru-RU"/>
              </w:rPr>
              <w:t>11,11</w:t>
            </w:r>
          </w:p>
        </w:tc>
        <w:tc>
          <w:tcPr>
            <w:tcW w:w="1700" w:type="dxa"/>
            <w:tcBorders>
              <w:top w:val="nil"/>
              <w:left w:val="single" w:sz="4" w:space="0" w:color="auto"/>
              <w:bottom w:val="single" w:sz="4" w:space="0" w:color="auto"/>
              <w:right w:val="single" w:sz="4" w:space="0" w:color="auto"/>
            </w:tcBorders>
            <w:shd w:val="clear" w:color="000000" w:fill="FFFFFF"/>
            <w:vAlign w:val="center"/>
            <w:hideMark/>
          </w:tcPr>
          <w:p w:rsidR="009D52E2" w:rsidRPr="009D52E2" w:rsidRDefault="009D52E2" w:rsidP="009D52E2">
            <w:pPr>
              <w:widowControl/>
              <w:suppressAutoHyphens w:val="0"/>
              <w:jc w:val="center"/>
              <w:rPr>
                <w:rFonts w:eastAsia="Times New Roman"/>
                <w:kern w:val="0"/>
                <w:sz w:val="22"/>
                <w:szCs w:val="22"/>
                <w:lang w:eastAsia="ru-RU"/>
              </w:rPr>
            </w:pPr>
            <w:r w:rsidRPr="009D52E2">
              <w:rPr>
                <w:rFonts w:eastAsia="Times New Roman"/>
                <w:kern w:val="0"/>
                <w:sz w:val="22"/>
                <w:szCs w:val="22"/>
                <w:lang w:eastAsia="ru-RU"/>
              </w:rPr>
              <w:t>900,00</w:t>
            </w:r>
          </w:p>
        </w:tc>
        <w:tc>
          <w:tcPr>
            <w:tcW w:w="1697" w:type="dxa"/>
            <w:tcBorders>
              <w:top w:val="single" w:sz="4" w:space="0" w:color="auto"/>
              <w:left w:val="nil"/>
              <w:bottom w:val="single" w:sz="4" w:space="0" w:color="auto"/>
              <w:right w:val="single" w:sz="4" w:space="0" w:color="auto"/>
            </w:tcBorders>
            <w:shd w:val="clear" w:color="000000" w:fill="FFFFFF"/>
            <w:vAlign w:val="center"/>
            <w:hideMark/>
          </w:tcPr>
          <w:p w:rsidR="009D52E2" w:rsidRPr="009D52E2" w:rsidRDefault="009D52E2" w:rsidP="009D52E2">
            <w:pPr>
              <w:jc w:val="center"/>
              <w:rPr>
                <w:rFonts w:eastAsia="Times New Roman"/>
                <w:kern w:val="0"/>
                <w:sz w:val="22"/>
                <w:szCs w:val="22"/>
                <w:lang w:eastAsia="ru-RU"/>
              </w:rPr>
            </w:pPr>
            <w:r w:rsidRPr="009D52E2">
              <w:rPr>
                <w:rFonts w:eastAsia="Times New Roman"/>
                <w:kern w:val="0"/>
                <w:sz w:val="22"/>
                <w:szCs w:val="22"/>
                <w:lang w:eastAsia="ru-RU"/>
              </w:rPr>
              <w:t>223 200,00</w:t>
            </w:r>
          </w:p>
        </w:tc>
      </w:tr>
      <w:tr w:rsidR="009D52E2" w:rsidRPr="005234FD" w:rsidTr="009D52E2">
        <w:trPr>
          <w:trHeight w:val="77"/>
          <w:jc w:val="center"/>
        </w:trPr>
        <w:tc>
          <w:tcPr>
            <w:tcW w:w="425" w:type="dxa"/>
            <w:tcBorders>
              <w:top w:val="single" w:sz="4" w:space="0" w:color="auto"/>
              <w:left w:val="single" w:sz="4" w:space="0" w:color="auto"/>
              <w:bottom w:val="single" w:sz="4" w:space="0" w:color="auto"/>
              <w:right w:val="single" w:sz="4" w:space="0" w:color="auto"/>
            </w:tcBorders>
            <w:hideMark/>
          </w:tcPr>
          <w:p w:rsidR="009D52E2" w:rsidRPr="005234FD" w:rsidRDefault="009D52E2" w:rsidP="009D52E2">
            <w:pPr>
              <w:rPr>
                <w:rFonts w:eastAsia="Times New Roman"/>
                <w:kern w:val="0"/>
                <w:sz w:val="22"/>
                <w:szCs w:val="22"/>
                <w:lang w:eastAsia="ru-RU"/>
              </w:rPr>
            </w:pPr>
            <w:r w:rsidRPr="005234FD">
              <w:rPr>
                <w:rFonts w:eastAsia="Times New Roman"/>
                <w:kern w:val="0"/>
                <w:sz w:val="22"/>
                <w:szCs w:val="22"/>
                <w:lang w:eastAsia="ru-RU"/>
              </w:rPr>
              <w:t>2</w:t>
            </w:r>
          </w:p>
        </w:tc>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D52E2" w:rsidRPr="005234FD" w:rsidRDefault="009D52E2" w:rsidP="009D52E2">
            <w:pPr>
              <w:rPr>
                <w:color w:val="000000"/>
                <w:sz w:val="22"/>
                <w:szCs w:val="22"/>
              </w:rPr>
            </w:pPr>
            <w:r w:rsidRPr="005234FD">
              <w:rPr>
                <w:color w:val="000000"/>
                <w:sz w:val="22"/>
                <w:szCs w:val="22"/>
              </w:rPr>
              <w:t>Сбор, транспортирование, обезвреживание медицинских отходов класса "В"</w:t>
            </w:r>
          </w:p>
        </w:tc>
        <w:tc>
          <w:tcPr>
            <w:tcW w:w="1276" w:type="dxa"/>
            <w:tcBorders>
              <w:top w:val="single" w:sz="4" w:space="0" w:color="auto"/>
              <w:left w:val="single" w:sz="4" w:space="0" w:color="auto"/>
              <w:bottom w:val="single" w:sz="4" w:space="0" w:color="auto"/>
              <w:right w:val="single" w:sz="4" w:space="0" w:color="auto"/>
            </w:tcBorders>
            <w:hideMark/>
          </w:tcPr>
          <w:p w:rsidR="009D52E2" w:rsidRPr="005234FD" w:rsidRDefault="009D52E2" w:rsidP="009D52E2">
            <w:pPr>
              <w:rPr>
                <w:rFonts w:eastAsia="Times New Roman"/>
                <w:kern w:val="0"/>
                <w:sz w:val="22"/>
                <w:szCs w:val="22"/>
                <w:lang w:eastAsia="ru-RU"/>
              </w:rPr>
            </w:pPr>
            <w:r w:rsidRPr="005234FD">
              <w:rPr>
                <w:rFonts w:eastAsia="Times New Roman"/>
                <w:kern w:val="0"/>
                <w:sz w:val="22"/>
                <w:szCs w:val="22"/>
                <w:lang w:eastAsia="ru-RU"/>
              </w:rPr>
              <w:t>Контейнер 120 литров</w:t>
            </w:r>
          </w:p>
        </w:tc>
        <w:tc>
          <w:tcPr>
            <w:tcW w:w="992" w:type="dxa"/>
            <w:tcBorders>
              <w:top w:val="single" w:sz="4" w:space="0" w:color="auto"/>
              <w:left w:val="single" w:sz="4" w:space="0" w:color="auto"/>
              <w:bottom w:val="single" w:sz="4" w:space="0" w:color="auto"/>
              <w:right w:val="single" w:sz="4" w:space="0" w:color="auto"/>
            </w:tcBorders>
            <w:vAlign w:val="center"/>
            <w:hideMark/>
          </w:tcPr>
          <w:p w:rsidR="009D52E2" w:rsidRPr="005234FD" w:rsidRDefault="009D52E2" w:rsidP="009D52E2">
            <w:pPr>
              <w:rPr>
                <w:rFonts w:eastAsia="Times New Roman"/>
                <w:kern w:val="0"/>
                <w:sz w:val="22"/>
                <w:szCs w:val="22"/>
                <w:lang w:eastAsia="ru-RU"/>
              </w:rPr>
            </w:pPr>
            <w:r w:rsidRPr="005234FD">
              <w:rPr>
                <w:rFonts w:eastAsia="Times New Roman"/>
                <w:kern w:val="0"/>
                <w:sz w:val="22"/>
                <w:szCs w:val="22"/>
                <w:lang w:eastAsia="ru-RU"/>
              </w:rPr>
              <w:t>10</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rsidR="009D52E2" w:rsidRPr="009D52E2" w:rsidRDefault="009D52E2" w:rsidP="009D52E2">
            <w:pPr>
              <w:jc w:val="center"/>
              <w:rPr>
                <w:rFonts w:eastAsia="Times New Roman"/>
                <w:kern w:val="0"/>
                <w:sz w:val="22"/>
                <w:szCs w:val="22"/>
                <w:lang w:eastAsia="ru-RU"/>
              </w:rPr>
            </w:pPr>
            <w:r w:rsidRPr="009D52E2">
              <w:rPr>
                <w:rFonts w:eastAsia="Times New Roman"/>
                <w:kern w:val="0"/>
                <w:sz w:val="22"/>
                <w:szCs w:val="22"/>
                <w:lang w:eastAsia="ru-RU"/>
              </w:rPr>
              <w:t>890,00</w:t>
            </w:r>
          </w:p>
        </w:tc>
        <w:tc>
          <w:tcPr>
            <w:tcW w:w="992" w:type="dxa"/>
            <w:tcBorders>
              <w:top w:val="nil"/>
              <w:left w:val="nil"/>
              <w:bottom w:val="single" w:sz="4" w:space="0" w:color="auto"/>
              <w:right w:val="single" w:sz="4" w:space="0" w:color="auto"/>
            </w:tcBorders>
            <w:shd w:val="clear" w:color="000000" w:fill="FFFFFF"/>
            <w:vAlign w:val="center"/>
            <w:hideMark/>
          </w:tcPr>
          <w:p w:rsidR="009D52E2" w:rsidRPr="009D52E2" w:rsidRDefault="009D52E2" w:rsidP="009D52E2">
            <w:pPr>
              <w:jc w:val="center"/>
              <w:rPr>
                <w:rFonts w:eastAsia="Times New Roman"/>
                <w:kern w:val="0"/>
                <w:sz w:val="22"/>
                <w:szCs w:val="22"/>
                <w:lang w:eastAsia="ru-RU"/>
              </w:rPr>
            </w:pPr>
            <w:r w:rsidRPr="009D52E2">
              <w:rPr>
                <w:rFonts w:eastAsia="Times New Roman"/>
                <w:kern w:val="0"/>
                <w:sz w:val="22"/>
                <w:szCs w:val="22"/>
                <w:lang w:eastAsia="ru-RU"/>
              </w:rPr>
              <w:t>1 050,00</w:t>
            </w:r>
          </w:p>
        </w:tc>
        <w:tc>
          <w:tcPr>
            <w:tcW w:w="992" w:type="dxa"/>
            <w:tcBorders>
              <w:top w:val="nil"/>
              <w:left w:val="nil"/>
              <w:bottom w:val="single" w:sz="4" w:space="0" w:color="auto"/>
              <w:right w:val="single" w:sz="4" w:space="0" w:color="auto"/>
            </w:tcBorders>
            <w:shd w:val="clear" w:color="000000" w:fill="FFFFFF"/>
            <w:vAlign w:val="center"/>
            <w:hideMark/>
          </w:tcPr>
          <w:p w:rsidR="009D52E2" w:rsidRPr="009D52E2" w:rsidRDefault="009D52E2" w:rsidP="009D52E2">
            <w:pPr>
              <w:jc w:val="center"/>
              <w:rPr>
                <w:rFonts w:eastAsia="Times New Roman"/>
                <w:kern w:val="0"/>
                <w:sz w:val="22"/>
                <w:szCs w:val="22"/>
                <w:lang w:eastAsia="ru-RU"/>
              </w:rPr>
            </w:pPr>
            <w:r w:rsidRPr="009D52E2">
              <w:rPr>
                <w:rFonts w:eastAsia="Times New Roman"/>
                <w:kern w:val="0"/>
                <w:sz w:val="22"/>
                <w:szCs w:val="22"/>
                <w:lang w:eastAsia="ru-RU"/>
              </w:rPr>
              <w:t>950,00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9D52E2" w:rsidRPr="009D52E2" w:rsidRDefault="009D52E2" w:rsidP="009D52E2">
            <w:pPr>
              <w:jc w:val="right"/>
              <w:rPr>
                <w:rFonts w:eastAsia="Times New Roman"/>
                <w:kern w:val="0"/>
                <w:sz w:val="22"/>
                <w:szCs w:val="22"/>
                <w:lang w:eastAsia="ru-RU"/>
              </w:rPr>
            </w:pPr>
            <w:r w:rsidRPr="009D52E2">
              <w:rPr>
                <w:rFonts w:eastAsia="Times New Roman"/>
                <w:kern w:val="0"/>
                <w:sz w:val="22"/>
                <w:szCs w:val="22"/>
                <w:lang w:eastAsia="ru-RU"/>
              </w:rPr>
              <w:t>80,83</w:t>
            </w:r>
          </w:p>
        </w:tc>
        <w:tc>
          <w:tcPr>
            <w:tcW w:w="1276" w:type="dxa"/>
            <w:tcBorders>
              <w:top w:val="nil"/>
              <w:left w:val="nil"/>
              <w:bottom w:val="single" w:sz="4" w:space="0" w:color="auto"/>
              <w:right w:val="single" w:sz="4" w:space="0" w:color="auto"/>
            </w:tcBorders>
            <w:shd w:val="clear" w:color="000000" w:fill="FFFFFF"/>
            <w:vAlign w:val="center"/>
            <w:hideMark/>
          </w:tcPr>
          <w:p w:rsidR="009D52E2" w:rsidRPr="009D52E2" w:rsidRDefault="009D52E2" w:rsidP="009D52E2">
            <w:pPr>
              <w:jc w:val="right"/>
              <w:rPr>
                <w:rFonts w:eastAsia="Times New Roman"/>
                <w:kern w:val="0"/>
                <w:sz w:val="22"/>
                <w:szCs w:val="22"/>
                <w:lang w:eastAsia="ru-RU"/>
              </w:rPr>
            </w:pPr>
            <w:r w:rsidRPr="009D52E2">
              <w:rPr>
                <w:rFonts w:eastAsia="Times New Roman"/>
                <w:kern w:val="0"/>
                <w:sz w:val="22"/>
                <w:szCs w:val="22"/>
                <w:lang w:eastAsia="ru-RU"/>
              </w:rPr>
              <w:t>8,39</w:t>
            </w:r>
          </w:p>
        </w:tc>
        <w:tc>
          <w:tcPr>
            <w:tcW w:w="1700" w:type="dxa"/>
            <w:tcBorders>
              <w:top w:val="nil"/>
              <w:left w:val="single" w:sz="4" w:space="0" w:color="auto"/>
              <w:bottom w:val="single" w:sz="4" w:space="0" w:color="auto"/>
              <w:right w:val="single" w:sz="4" w:space="0" w:color="auto"/>
            </w:tcBorders>
            <w:shd w:val="clear" w:color="000000" w:fill="FFFFFF"/>
            <w:vAlign w:val="center"/>
            <w:hideMark/>
          </w:tcPr>
          <w:p w:rsidR="009D52E2" w:rsidRPr="009D52E2" w:rsidRDefault="009D52E2" w:rsidP="009D52E2">
            <w:pPr>
              <w:jc w:val="center"/>
              <w:rPr>
                <w:rFonts w:eastAsia="Times New Roman"/>
                <w:kern w:val="0"/>
                <w:sz w:val="22"/>
                <w:szCs w:val="22"/>
                <w:lang w:eastAsia="ru-RU"/>
              </w:rPr>
            </w:pPr>
            <w:r w:rsidRPr="009D52E2">
              <w:rPr>
                <w:rFonts w:eastAsia="Times New Roman"/>
                <w:kern w:val="0"/>
                <w:sz w:val="22"/>
                <w:szCs w:val="22"/>
                <w:lang w:eastAsia="ru-RU"/>
              </w:rPr>
              <w:t>963,33</w:t>
            </w:r>
          </w:p>
        </w:tc>
        <w:tc>
          <w:tcPr>
            <w:tcW w:w="1697" w:type="dxa"/>
            <w:tcBorders>
              <w:top w:val="single" w:sz="4" w:space="0" w:color="auto"/>
              <w:left w:val="nil"/>
              <w:bottom w:val="single" w:sz="4" w:space="0" w:color="auto"/>
              <w:right w:val="single" w:sz="4" w:space="0" w:color="auto"/>
            </w:tcBorders>
            <w:shd w:val="clear" w:color="000000" w:fill="FFFFFF"/>
            <w:vAlign w:val="center"/>
            <w:hideMark/>
          </w:tcPr>
          <w:p w:rsidR="009D52E2" w:rsidRPr="009D52E2" w:rsidRDefault="009D52E2" w:rsidP="009D52E2">
            <w:pPr>
              <w:jc w:val="center"/>
              <w:rPr>
                <w:rFonts w:eastAsia="Times New Roman"/>
                <w:kern w:val="0"/>
                <w:sz w:val="22"/>
                <w:szCs w:val="22"/>
                <w:lang w:eastAsia="ru-RU"/>
              </w:rPr>
            </w:pPr>
            <w:r w:rsidRPr="009D52E2">
              <w:rPr>
                <w:rFonts w:eastAsia="Times New Roman"/>
                <w:kern w:val="0"/>
                <w:sz w:val="22"/>
                <w:szCs w:val="22"/>
                <w:lang w:eastAsia="ru-RU"/>
              </w:rPr>
              <w:t>9 633,30</w:t>
            </w:r>
          </w:p>
        </w:tc>
      </w:tr>
      <w:tr w:rsidR="009D52E2" w:rsidRPr="005234FD" w:rsidTr="009D52E2">
        <w:trPr>
          <w:trHeight w:val="77"/>
          <w:jc w:val="center"/>
        </w:trPr>
        <w:tc>
          <w:tcPr>
            <w:tcW w:w="425" w:type="dxa"/>
            <w:tcBorders>
              <w:top w:val="single" w:sz="4" w:space="0" w:color="auto"/>
              <w:left w:val="single" w:sz="4" w:space="0" w:color="auto"/>
              <w:bottom w:val="single" w:sz="4" w:space="0" w:color="auto"/>
              <w:right w:val="single" w:sz="4" w:space="0" w:color="auto"/>
            </w:tcBorders>
            <w:hideMark/>
          </w:tcPr>
          <w:p w:rsidR="009D52E2" w:rsidRPr="005234FD" w:rsidRDefault="009D52E2" w:rsidP="009D52E2">
            <w:pPr>
              <w:rPr>
                <w:rFonts w:eastAsia="Times New Roman"/>
                <w:kern w:val="0"/>
                <w:sz w:val="22"/>
                <w:szCs w:val="22"/>
                <w:lang w:eastAsia="ru-RU"/>
              </w:rPr>
            </w:pPr>
            <w:r w:rsidRPr="005234FD">
              <w:rPr>
                <w:rFonts w:eastAsia="Times New Roman"/>
                <w:kern w:val="0"/>
                <w:sz w:val="22"/>
                <w:szCs w:val="22"/>
                <w:lang w:eastAsia="ru-RU"/>
              </w:rPr>
              <w:t>3</w:t>
            </w:r>
          </w:p>
        </w:tc>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D52E2" w:rsidRPr="005234FD" w:rsidRDefault="009D52E2" w:rsidP="009D52E2">
            <w:pPr>
              <w:rPr>
                <w:color w:val="000000"/>
                <w:sz w:val="22"/>
                <w:szCs w:val="22"/>
              </w:rPr>
            </w:pPr>
            <w:r w:rsidRPr="005234FD">
              <w:rPr>
                <w:color w:val="000000"/>
                <w:sz w:val="22"/>
                <w:szCs w:val="22"/>
              </w:rPr>
              <w:t>Сбор, транспортирование, обезвреживание медицинских отходов класса "Г" (Отходы сырья и продукции фармацевтических производств)</w:t>
            </w:r>
          </w:p>
        </w:tc>
        <w:tc>
          <w:tcPr>
            <w:tcW w:w="1276" w:type="dxa"/>
            <w:tcBorders>
              <w:top w:val="single" w:sz="4" w:space="0" w:color="auto"/>
              <w:left w:val="single" w:sz="4" w:space="0" w:color="auto"/>
              <w:bottom w:val="single" w:sz="4" w:space="0" w:color="auto"/>
              <w:right w:val="single" w:sz="4" w:space="0" w:color="auto"/>
            </w:tcBorders>
            <w:hideMark/>
          </w:tcPr>
          <w:p w:rsidR="009D52E2" w:rsidRPr="005234FD" w:rsidRDefault="009D52E2" w:rsidP="009D52E2">
            <w:pPr>
              <w:rPr>
                <w:rFonts w:eastAsia="Times New Roman"/>
                <w:kern w:val="0"/>
                <w:sz w:val="22"/>
                <w:szCs w:val="22"/>
                <w:lang w:eastAsia="ru-RU"/>
              </w:rPr>
            </w:pPr>
            <w:r>
              <w:rPr>
                <w:rFonts w:eastAsia="Times New Roman"/>
                <w:kern w:val="0"/>
                <w:sz w:val="22"/>
                <w:szCs w:val="22"/>
                <w:lang w:eastAsia="ru-RU"/>
              </w:rPr>
              <w:t>литр</w:t>
            </w:r>
          </w:p>
        </w:tc>
        <w:tc>
          <w:tcPr>
            <w:tcW w:w="992" w:type="dxa"/>
            <w:tcBorders>
              <w:top w:val="single" w:sz="4" w:space="0" w:color="auto"/>
              <w:left w:val="single" w:sz="4" w:space="0" w:color="auto"/>
              <w:bottom w:val="single" w:sz="4" w:space="0" w:color="auto"/>
              <w:right w:val="single" w:sz="4" w:space="0" w:color="auto"/>
            </w:tcBorders>
            <w:vAlign w:val="center"/>
            <w:hideMark/>
          </w:tcPr>
          <w:p w:rsidR="009D52E2" w:rsidRPr="005234FD" w:rsidRDefault="009D52E2" w:rsidP="009D52E2">
            <w:pPr>
              <w:rPr>
                <w:rFonts w:eastAsia="Times New Roman"/>
                <w:kern w:val="0"/>
                <w:sz w:val="22"/>
                <w:szCs w:val="22"/>
                <w:lang w:eastAsia="ru-RU"/>
              </w:rPr>
            </w:pPr>
            <w:r>
              <w:rPr>
                <w:rFonts w:eastAsia="Times New Roman"/>
                <w:kern w:val="0"/>
                <w:sz w:val="22"/>
                <w:szCs w:val="22"/>
                <w:lang w:eastAsia="ru-RU"/>
              </w:rPr>
              <w:t>30</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rsidR="009D52E2" w:rsidRPr="009D52E2" w:rsidRDefault="009D52E2" w:rsidP="009D52E2">
            <w:pPr>
              <w:jc w:val="center"/>
              <w:rPr>
                <w:rFonts w:eastAsia="Times New Roman"/>
                <w:kern w:val="0"/>
                <w:sz w:val="22"/>
                <w:szCs w:val="22"/>
                <w:lang w:eastAsia="ru-RU"/>
              </w:rPr>
            </w:pPr>
            <w:r w:rsidRPr="009D52E2">
              <w:rPr>
                <w:rFonts w:eastAsia="Times New Roman"/>
                <w:kern w:val="0"/>
                <w:sz w:val="22"/>
                <w:szCs w:val="22"/>
                <w:lang w:eastAsia="ru-RU"/>
              </w:rPr>
              <w:t>40,00</w:t>
            </w:r>
          </w:p>
        </w:tc>
        <w:tc>
          <w:tcPr>
            <w:tcW w:w="992" w:type="dxa"/>
            <w:tcBorders>
              <w:top w:val="nil"/>
              <w:left w:val="nil"/>
              <w:bottom w:val="single" w:sz="4" w:space="0" w:color="auto"/>
              <w:right w:val="single" w:sz="4" w:space="0" w:color="auto"/>
            </w:tcBorders>
            <w:shd w:val="clear" w:color="000000" w:fill="FFFFFF"/>
            <w:vAlign w:val="center"/>
            <w:hideMark/>
          </w:tcPr>
          <w:p w:rsidR="009D52E2" w:rsidRPr="009D52E2" w:rsidRDefault="009D52E2" w:rsidP="009D52E2">
            <w:pPr>
              <w:jc w:val="center"/>
              <w:rPr>
                <w:rFonts w:eastAsia="Times New Roman"/>
                <w:kern w:val="0"/>
                <w:sz w:val="22"/>
                <w:szCs w:val="22"/>
                <w:lang w:eastAsia="ru-RU"/>
              </w:rPr>
            </w:pPr>
            <w:r w:rsidRPr="009D52E2">
              <w:rPr>
                <w:rFonts w:eastAsia="Times New Roman"/>
                <w:kern w:val="0"/>
                <w:sz w:val="22"/>
                <w:szCs w:val="22"/>
                <w:lang w:eastAsia="ru-RU"/>
              </w:rPr>
              <w:t>50,00</w:t>
            </w:r>
          </w:p>
        </w:tc>
        <w:tc>
          <w:tcPr>
            <w:tcW w:w="992" w:type="dxa"/>
            <w:tcBorders>
              <w:top w:val="nil"/>
              <w:left w:val="nil"/>
              <w:bottom w:val="single" w:sz="4" w:space="0" w:color="auto"/>
              <w:right w:val="single" w:sz="4" w:space="0" w:color="auto"/>
            </w:tcBorders>
            <w:shd w:val="clear" w:color="000000" w:fill="FFFFFF"/>
            <w:vAlign w:val="center"/>
            <w:hideMark/>
          </w:tcPr>
          <w:p w:rsidR="009D52E2" w:rsidRPr="009D52E2" w:rsidRDefault="009D52E2" w:rsidP="009D52E2">
            <w:pPr>
              <w:jc w:val="center"/>
              <w:rPr>
                <w:rFonts w:eastAsia="Times New Roman"/>
                <w:kern w:val="0"/>
                <w:sz w:val="22"/>
                <w:szCs w:val="22"/>
                <w:lang w:eastAsia="ru-RU"/>
              </w:rPr>
            </w:pPr>
            <w:r w:rsidRPr="009D52E2">
              <w:rPr>
                <w:rFonts w:eastAsia="Times New Roman"/>
                <w:kern w:val="0"/>
                <w:sz w:val="22"/>
                <w:szCs w:val="22"/>
                <w:lang w:eastAsia="ru-RU"/>
              </w:rPr>
              <w:t>45,00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9D52E2" w:rsidRPr="009D52E2" w:rsidRDefault="009D52E2" w:rsidP="009D52E2">
            <w:pPr>
              <w:jc w:val="right"/>
              <w:rPr>
                <w:rFonts w:eastAsia="Times New Roman"/>
                <w:kern w:val="0"/>
                <w:sz w:val="22"/>
                <w:szCs w:val="22"/>
                <w:lang w:eastAsia="ru-RU"/>
              </w:rPr>
            </w:pPr>
            <w:r w:rsidRPr="009D52E2">
              <w:rPr>
                <w:rFonts w:eastAsia="Times New Roman"/>
                <w:kern w:val="0"/>
                <w:sz w:val="22"/>
                <w:szCs w:val="22"/>
                <w:lang w:eastAsia="ru-RU"/>
              </w:rPr>
              <w:t>5,00</w:t>
            </w:r>
          </w:p>
        </w:tc>
        <w:tc>
          <w:tcPr>
            <w:tcW w:w="1276" w:type="dxa"/>
            <w:tcBorders>
              <w:top w:val="nil"/>
              <w:left w:val="nil"/>
              <w:bottom w:val="single" w:sz="4" w:space="0" w:color="auto"/>
              <w:right w:val="single" w:sz="4" w:space="0" w:color="auto"/>
            </w:tcBorders>
            <w:shd w:val="clear" w:color="000000" w:fill="FFFFFF"/>
            <w:vAlign w:val="center"/>
            <w:hideMark/>
          </w:tcPr>
          <w:p w:rsidR="009D52E2" w:rsidRPr="009D52E2" w:rsidRDefault="009D52E2" w:rsidP="009D52E2">
            <w:pPr>
              <w:jc w:val="right"/>
              <w:rPr>
                <w:rFonts w:eastAsia="Times New Roman"/>
                <w:kern w:val="0"/>
                <w:sz w:val="22"/>
                <w:szCs w:val="22"/>
                <w:lang w:eastAsia="ru-RU"/>
              </w:rPr>
            </w:pPr>
            <w:r w:rsidRPr="009D52E2">
              <w:rPr>
                <w:rFonts w:eastAsia="Times New Roman"/>
                <w:kern w:val="0"/>
                <w:sz w:val="22"/>
                <w:szCs w:val="22"/>
                <w:lang w:eastAsia="ru-RU"/>
              </w:rPr>
              <w:t>11,11</w:t>
            </w:r>
          </w:p>
        </w:tc>
        <w:tc>
          <w:tcPr>
            <w:tcW w:w="1700" w:type="dxa"/>
            <w:tcBorders>
              <w:top w:val="nil"/>
              <w:left w:val="single" w:sz="4" w:space="0" w:color="auto"/>
              <w:bottom w:val="single" w:sz="4" w:space="0" w:color="auto"/>
              <w:right w:val="single" w:sz="4" w:space="0" w:color="auto"/>
            </w:tcBorders>
            <w:shd w:val="clear" w:color="000000" w:fill="FFFFFF"/>
            <w:vAlign w:val="center"/>
            <w:hideMark/>
          </w:tcPr>
          <w:p w:rsidR="009D52E2" w:rsidRPr="009D52E2" w:rsidRDefault="009D52E2" w:rsidP="009D52E2">
            <w:pPr>
              <w:jc w:val="center"/>
              <w:rPr>
                <w:rFonts w:eastAsia="Times New Roman"/>
                <w:kern w:val="0"/>
                <w:sz w:val="22"/>
                <w:szCs w:val="22"/>
                <w:lang w:eastAsia="ru-RU"/>
              </w:rPr>
            </w:pPr>
            <w:r w:rsidRPr="009D52E2">
              <w:rPr>
                <w:rFonts w:eastAsia="Times New Roman"/>
                <w:kern w:val="0"/>
                <w:sz w:val="22"/>
                <w:szCs w:val="22"/>
                <w:lang w:eastAsia="ru-RU"/>
              </w:rPr>
              <w:t>45,00</w:t>
            </w:r>
          </w:p>
        </w:tc>
        <w:tc>
          <w:tcPr>
            <w:tcW w:w="1697" w:type="dxa"/>
            <w:tcBorders>
              <w:top w:val="single" w:sz="4" w:space="0" w:color="auto"/>
              <w:left w:val="nil"/>
              <w:bottom w:val="single" w:sz="4" w:space="0" w:color="auto"/>
              <w:right w:val="single" w:sz="4" w:space="0" w:color="auto"/>
            </w:tcBorders>
            <w:shd w:val="clear" w:color="000000" w:fill="FFFFFF"/>
            <w:vAlign w:val="center"/>
            <w:hideMark/>
          </w:tcPr>
          <w:p w:rsidR="009D52E2" w:rsidRPr="009D52E2" w:rsidRDefault="009D52E2" w:rsidP="009D52E2">
            <w:pPr>
              <w:jc w:val="center"/>
              <w:rPr>
                <w:rFonts w:eastAsia="Times New Roman"/>
                <w:kern w:val="0"/>
                <w:sz w:val="22"/>
                <w:szCs w:val="22"/>
                <w:lang w:eastAsia="ru-RU"/>
              </w:rPr>
            </w:pPr>
            <w:r w:rsidRPr="009D52E2">
              <w:rPr>
                <w:rFonts w:eastAsia="Times New Roman"/>
                <w:kern w:val="0"/>
                <w:sz w:val="22"/>
                <w:szCs w:val="22"/>
                <w:lang w:eastAsia="ru-RU"/>
              </w:rPr>
              <w:t>1 350,00</w:t>
            </w:r>
          </w:p>
        </w:tc>
      </w:tr>
      <w:tr w:rsidR="009D52E2" w:rsidRPr="005234FD" w:rsidTr="009D52E2">
        <w:trPr>
          <w:trHeight w:val="77"/>
          <w:jc w:val="center"/>
        </w:trPr>
        <w:tc>
          <w:tcPr>
            <w:tcW w:w="425" w:type="dxa"/>
            <w:tcBorders>
              <w:top w:val="single" w:sz="4" w:space="0" w:color="auto"/>
              <w:left w:val="single" w:sz="4" w:space="0" w:color="auto"/>
              <w:bottom w:val="single" w:sz="4" w:space="0" w:color="auto"/>
              <w:right w:val="single" w:sz="4" w:space="0" w:color="auto"/>
            </w:tcBorders>
          </w:tcPr>
          <w:p w:rsidR="009D52E2" w:rsidRPr="005234FD" w:rsidRDefault="009D52E2" w:rsidP="009D52E2">
            <w:pPr>
              <w:rPr>
                <w:rFonts w:eastAsia="Times New Roman"/>
                <w:kern w:val="0"/>
                <w:sz w:val="22"/>
                <w:szCs w:val="22"/>
                <w:lang w:eastAsia="ru-RU"/>
              </w:rPr>
            </w:pPr>
            <w:r w:rsidRPr="005234FD">
              <w:rPr>
                <w:rFonts w:eastAsia="Times New Roman"/>
                <w:kern w:val="0"/>
                <w:sz w:val="22"/>
                <w:szCs w:val="22"/>
                <w:lang w:eastAsia="ru-RU"/>
              </w:rPr>
              <w:t>4</w:t>
            </w:r>
          </w:p>
        </w:tc>
        <w:tc>
          <w:tcPr>
            <w:tcW w:w="3686" w:type="dxa"/>
            <w:tcBorders>
              <w:top w:val="nil"/>
              <w:left w:val="single" w:sz="4" w:space="0" w:color="auto"/>
              <w:bottom w:val="single" w:sz="4" w:space="0" w:color="auto"/>
              <w:right w:val="single" w:sz="4" w:space="0" w:color="auto"/>
            </w:tcBorders>
            <w:shd w:val="clear" w:color="000000" w:fill="FFFFFF"/>
            <w:vAlign w:val="center"/>
          </w:tcPr>
          <w:p w:rsidR="009D52E2" w:rsidRPr="005234FD" w:rsidRDefault="009D52E2" w:rsidP="009D52E2">
            <w:pPr>
              <w:rPr>
                <w:color w:val="000000"/>
                <w:sz w:val="22"/>
                <w:szCs w:val="22"/>
              </w:rPr>
            </w:pPr>
            <w:r w:rsidRPr="005234FD">
              <w:rPr>
                <w:color w:val="000000"/>
                <w:sz w:val="22"/>
                <w:szCs w:val="22"/>
              </w:rPr>
              <w:t>Сбор, транспортирование, обезвреживание медицинских отходов класса "Г" (ртутьсодержащие лампы)</w:t>
            </w:r>
          </w:p>
        </w:tc>
        <w:tc>
          <w:tcPr>
            <w:tcW w:w="1276" w:type="dxa"/>
            <w:tcBorders>
              <w:top w:val="single" w:sz="4" w:space="0" w:color="auto"/>
              <w:left w:val="single" w:sz="4" w:space="0" w:color="auto"/>
              <w:bottom w:val="single" w:sz="4" w:space="0" w:color="auto"/>
              <w:right w:val="single" w:sz="4" w:space="0" w:color="auto"/>
            </w:tcBorders>
          </w:tcPr>
          <w:p w:rsidR="009D52E2" w:rsidRPr="005234FD" w:rsidRDefault="009D52E2" w:rsidP="009D52E2">
            <w:pPr>
              <w:rPr>
                <w:rFonts w:eastAsia="Times New Roman"/>
                <w:kern w:val="0"/>
                <w:sz w:val="22"/>
                <w:szCs w:val="22"/>
                <w:lang w:eastAsia="ru-RU"/>
              </w:rPr>
            </w:pPr>
            <w:r w:rsidRPr="005234FD">
              <w:rPr>
                <w:rFonts w:eastAsia="Times New Roman"/>
                <w:kern w:val="0"/>
                <w:sz w:val="22"/>
                <w:szCs w:val="22"/>
                <w:lang w:eastAsia="ru-RU"/>
              </w:rPr>
              <w:t>шт</w:t>
            </w:r>
          </w:p>
        </w:tc>
        <w:tc>
          <w:tcPr>
            <w:tcW w:w="992" w:type="dxa"/>
            <w:tcBorders>
              <w:top w:val="single" w:sz="4" w:space="0" w:color="auto"/>
              <w:left w:val="single" w:sz="4" w:space="0" w:color="auto"/>
              <w:bottom w:val="single" w:sz="4" w:space="0" w:color="auto"/>
              <w:right w:val="single" w:sz="4" w:space="0" w:color="auto"/>
            </w:tcBorders>
            <w:vAlign w:val="center"/>
          </w:tcPr>
          <w:p w:rsidR="009D52E2" w:rsidRPr="005234FD" w:rsidRDefault="009D52E2" w:rsidP="009D52E2">
            <w:pPr>
              <w:rPr>
                <w:rFonts w:eastAsia="Times New Roman"/>
                <w:kern w:val="0"/>
                <w:sz w:val="22"/>
                <w:szCs w:val="22"/>
                <w:lang w:eastAsia="ru-RU"/>
              </w:rPr>
            </w:pPr>
            <w:r>
              <w:rPr>
                <w:rFonts w:eastAsia="Times New Roman"/>
                <w:kern w:val="0"/>
                <w:sz w:val="22"/>
                <w:szCs w:val="22"/>
                <w:lang w:eastAsia="ru-RU"/>
              </w:rPr>
              <w:t>400</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9D52E2" w:rsidRPr="009D52E2" w:rsidRDefault="009D52E2" w:rsidP="009D52E2">
            <w:pPr>
              <w:jc w:val="center"/>
              <w:rPr>
                <w:rFonts w:eastAsia="Times New Roman"/>
                <w:kern w:val="0"/>
                <w:sz w:val="22"/>
                <w:szCs w:val="22"/>
                <w:lang w:eastAsia="ru-RU"/>
              </w:rPr>
            </w:pPr>
            <w:r w:rsidRPr="009D52E2">
              <w:rPr>
                <w:rFonts w:eastAsia="Times New Roman"/>
                <w:kern w:val="0"/>
                <w:sz w:val="22"/>
                <w:szCs w:val="22"/>
                <w:lang w:eastAsia="ru-RU"/>
              </w:rPr>
              <w:t>18,00</w:t>
            </w:r>
          </w:p>
        </w:tc>
        <w:tc>
          <w:tcPr>
            <w:tcW w:w="992" w:type="dxa"/>
            <w:tcBorders>
              <w:top w:val="nil"/>
              <w:left w:val="nil"/>
              <w:bottom w:val="single" w:sz="4" w:space="0" w:color="auto"/>
              <w:right w:val="single" w:sz="4" w:space="0" w:color="auto"/>
            </w:tcBorders>
            <w:shd w:val="clear" w:color="000000" w:fill="FFFFFF"/>
            <w:vAlign w:val="center"/>
          </w:tcPr>
          <w:p w:rsidR="009D52E2" w:rsidRPr="009D52E2" w:rsidRDefault="009D52E2" w:rsidP="009D52E2">
            <w:pPr>
              <w:jc w:val="center"/>
              <w:rPr>
                <w:rFonts w:eastAsia="Times New Roman"/>
                <w:kern w:val="0"/>
                <w:sz w:val="22"/>
                <w:szCs w:val="22"/>
                <w:lang w:eastAsia="ru-RU"/>
              </w:rPr>
            </w:pPr>
            <w:r w:rsidRPr="009D52E2">
              <w:rPr>
                <w:rFonts w:eastAsia="Times New Roman"/>
                <w:kern w:val="0"/>
                <w:sz w:val="22"/>
                <w:szCs w:val="22"/>
                <w:lang w:eastAsia="ru-RU"/>
              </w:rPr>
              <w:t>20,00</w:t>
            </w:r>
          </w:p>
        </w:tc>
        <w:tc>
          <w:tcPr>
            <w:tcW w:w="992" w:type="dxa"/>
            <w:tcBorders>
              <w:top w:val="nil"/>
              <w:left w:val="nil"/>
              <w:bottom w:val="single" w:sz="4" w:space="0" w:color="auto"/>
              <w:right w:val="single" w:sz="4" w:space="0" w:color="auto"/>
            </w:tcBorders>
            <w:shd w:val="clear" w:color="000000" w:fill="FFFFFF"/>
            <w:vAlign w:val="center"/>
          </w:tcPr>
          <w:p w:rsidR="009D52E2" w:rsidRPr="009D52E2" w:rsidRDefault="009D52E2" w:rsidP="009D52E2">
            <w:pPr>
              <w:jc w:val="center"/>
              <w:rPr>
                <w:rFonts w:eastAsia="Times New Roman"/>
                <w:kern w:val="0"/>
                <w:sz w:val="22"/>
                <w:szCs w:val="22"/>
                <w:lang w:eastAsia="ru-RU"/>
              </w:rPr>
            </w:pPr>
            <w:r w:rsidRPr="009D52E2">
              <w:rPr>
                <w:rFonts w:eastAsia="Times New Roman"/>
                <w:kern w:val="0"/>
                <w:sz w:val="22"/>
                <w:szCs w:val="22"/>
                <w:lang w:eastAsia="ru-RU"/>
              </w:rPr>
              <w:t>19,00</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D52E2" w:rsidRPr="009D52E2" w:rsidRDefault="009D52E2" w:rsidP="009D52E2">
            <w:pPr>
              <w:jc w:val="right"/>
              <w:rPr>
                <w:rFonts w:eastAsia="Times New Roman"/>
                <w:kern w:val="0"/>
                <w:sz w:val="22"/>
                <w:szCs w:val="22"/>
                <w:lang w:eastAsia="ru-RU"/>
              </w:rPr>
            </w:pPr>
            <w:r w:rsidRPr="009D52E2">
              <w:rPr>
                <w:rFonts w:eastAsia="Times New Roman"/>
                <w:kern w:val="0"/>
                <w:sz w:val="22"/>
                <w:szCs w:val="22"/>
                <w:lang w:eastAsia="ru-RU"/>
              </w:rPr>
              <w:t>1,00</w:t>
            </w:r>
          </w:p>
        </w:tc>
        <w:tc>
          <w:tcPr>
            <w:tcW w:w="1276" w:type="dxa"/>
            <w:tcBorders>
              <w:top w:val="nil"/>
              <w:left w:val="nil"/>
              <w:bottom w:val="single" w:sz="4" w:space="0" w:color="auto"/>
              <w:right w:val="single" w:sz="4" w:space="0" w:color="auto"/>
            </w:tcBorders>
            <w:shd w:val="clear" w:color="000000" w:fill="FFFFFF"/>
            <w:vAlign w:val="center"/>
          </w:tcPr>
          <w:p w:rsidR="009D52E2" w:rsidRPr="009D52E2" w:rsidRDefault="009D52E2" w:rsidP="009D52E2">
            <w:pPr>
              <w:jc w:val="right"/>
              <w:rPr>
                <w:rFonts w:eastAsia="Times New Roman"/>
                <w:kern w:val="0"/>
                <w:sz w:val="22"/>
                <w:szCs w:val="22"/>
                <w:lang w:eastAsia="ru-RU"/>
              </w:rPr>
            </w:pPr>
            <w:r w:rsidRPr="009D52E2">
              <w:rPr>
                <w:rFonts w:eastAsia="Times New Roman"/>
                <w:kern w:val="0"/>
                <w:sz w:val="22"/>
                <w:szCs w:val="22"/>
                <w:lang w:eastAsia="ru-RU"/>
              </w:rPr>
              <w:t>5,26</w:t>
            </w:r>
          </w:p>
        </w:tc>
        <w:tc>
          <w:tcPr>
            <w:tcW w:w="1700" w:type="dxa"/>
            <w:tcBorders>
              <w:top w:val="nil"/>
              <w:left w:val="single" w:sz="4" w:space="0" w:color="auto"/>
              <w:bottom w:val="single" w:sz="4" w:space="0" w:color="auto"/>
              <w:right w:val="single" w:sz="4" w:space="0" w:color="auto"/>
            </w:tcBorders>
            <w:shd w:val="clear" w:color="000000" w:fill="FFFFFF"/>
            <w:vAlign w:val="center"/>
          </w:tcPr>
          <w:p w:rsidR="009D52E2" w:rsidRPr="009D52E2" w:rsidRDefault="009D52E2" w:rsidP="009D52E2">
            <w:pPr>
              <w:jc w:val="center"/>
              <w:rPr>
                <w:rFonts w:eastAsia="Times New Roman"/>
                <w:kern w:val="0"/>
                <w:sz w:val="22"/>
                <w:szCs w:val="22"/>
                <w:lang w:eastAsia="ru-RU"/>
              </w:rPr>
            </w:pPr>
            <w:r w:rsidRPr="009D52E2">
              <w:rPr>
                <w:rFonts w:eastAsia="Times New Roman"/>
                <w:kern w:val="0"/>
                <w:sz w:val="22"/>
                <w:szCs w:val="22"/>
                <w:lang w:eastAsia="ru-RU"/>
              </w:rPr>
              <w:t>19,00</w:t>
            </w:r>
          </w:p>
        </w:tc>
        <w:tc>
          <w:tcPr>
            <w:tcW w:w="1697" w:type="dxa"/>
            <w:tcBorders>
              <w:top w:val="single" w:sz="4" w:space="0" w:color="auto"/>
              <w:left w:val="nil"/>
              <w:bottom w:val="single" w:sz="4" w:space="0" w:color="auto"/>
              <w:right w:val="single" w:sz="4" w:space="0" w:color="auto"/>
            </w:tcBorders>
            <w:shd w:val="clear" w:color="000000" w:fill="FFFFFF"/>
            <w:vAlign w:val="center"/>
          </w:tcPr>
          <w:p w:rsidR="009D52E2" w:rsidRPr="009D52E2" w:rsidRDefault="009D52E2" w:rsidP="009D52E2">
            <w:pPr>
              <w:jc w:val="center"/>
              <w:rPr>
                <w:rFonts w:eastAsia="Times New Roman"/>
                <w:kern w:val="0"/>
                <w:sz w:val="22"/>
                <w:szCs w:val="22"/>
                <w:lang w:eastAsia="ru-RU"/>
              </w:rPr>
            </w:pPr>
            <w:r w:rsidRPr="009D52E2">
              <w:rPr>
                <w:rFonts w:eastAsia="Times New Roman"/>
                <w:kern w:val="0"/>
                <w:sz w:val="22"/>
                <w:szCs w:val="22"/>
                <w:lang w:eastAsia="ru-RU"/>
              </w:rPr>
              <w:t>7 600,00</w:t>
            </w:r>
          </w:p>
        </w:tc>
      </w:tr>
      <w:tr w:rsidR="009D52E2" w:rsidRPr="005234FD" w:rsidTr="009D52E2">
        <w:trPr>
          <w:trHeight w:val="77"/>
          <w:jc w:val="center"/>
        </w:trPr>
        <w:tc>
          <w:tcPr>
            <w:tcW w:w="425" w:type="dxa"/>
            <w:tcBorders>
              <w:top w:val="single" w:sz="4" w:space="0" w:color="auto"/>
              <w:left w:val="single" w:sz="4" w:space="0" w:color="auto"/>
              <w:bottom w:val="single" w:sz="4" w:space="0" w:color="auto"/>
              <w:right w:val="single" w:sz="4" w:space="0" w:color="auto"/>
            </w:tcBorders>
          </w:tcPr>
          <w:p w:rsidR="009D52E2" w:rsidRPr="005234FD" w:rsidRDefault="009D52E2" w:rsidP="009D52E2">
            <w:pPr>
              <w:rPr>
                <w:rFonts w:eastAsia="Times New Roman"/>
                <w:kern w:val="0"/>
                <w:sz w:val="22"/>
                <w:szCs w:val="22"/>
                <w:lang w:eastAsia="ru-RU"/>
              </w:rPr>
            </w:pPr>
            <w:r w:rsidRPr="005234FD">
              <w:rPr>
                <w:rFonts w:eastAsia="Times New Roman"/>
                <w:kern w:val="0"/>
                <w:sz w:val="22"/>
                <w:szCs w:val="22"/>
                <w:lang w:eastAsia="ru-RU"/>
              </w:rPr>
              <w:t>5</w:t>
            </w:r>
          </w:p>
        </w:tc>
        <w:tc>
          <w:tcPr>
            <w:tcW w:w="3686" w:type="dxa"/>
            <w:tcBorders>
              <w:top w:val="nil"/>
              <w:left w:val="single" w:sz="4" w:space="0" w:color="auto"/>
              <w:bottom w:val="single" w:sz="4" w:space="0" w:color="auto"/>
              <w:right w:val="single" w:sz="4" w:space="0" w:color="auto"/>
            </w:tcBorders>
            <w:shd w:val="clear" w:color="000000" w:fill="FFFFFF"/>
            <w:vAlign w:val="center"/>
          </w:tcPr>
          <w:p w:rsidR="009D52E2" w:rsidRDefault="009D52E2" w:rsidP="009D52E2">
            <w:pPr>
              <w:rPr>
                <w:color w:val="000000"/>
                <w:sz w:val="22"/>
                <w:szCs w:val="22"/>
              </w:rPr>
            </w:pPr>
            <w:r w:rsidRPr="005234FD">
              <w:rPr>
                <w:color w:val="000000"/>
                <w:sz w:val="22"/>
                <w:szCs w:val="22"/>
              </w:rPr>
              <w:t>Сбор, транспортирование, утилизация отходов термоме</w:t>
            </w:r>
            <w:r>
              <w:rPr>
                <w:color w:val="000000"/>
                <w:sz w:val="22"/>
                <w:szCs w:val="22"/>
              </w:rPr>
              <w:t>тр</w:t>
            </w:r>
            <w:r w:rsidRPr="005234FD">
              <w:rPr>
                <w:color w:val="000000"/>
                <w:sz w:val="22"/>
                <w:szCs w:val="22"/>
              </w:rPr>
              <w:t>ов ртутных "Г"</w:t>
            </w:r>
          </w:p>
          <w:p w:rsidR="009D52E2" w:rsidRPr="005234FD" w:rsidRDefault="009D52E2" w:rsidP="009D52E2">
            <w:pPr>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tcPr>
          <w:p w:rsidR="009D52E2" w:rsidRPr="005234FD" w:rsidRDefault="009D52E2" w:rsidP="009D52E2">
            <w:pPr>
              <w:rPr>
                <w:rFonts w:eastAsia="Times New Roman"/>
                <w:kern w:val="0"/>
                <w:sz w:val="22"/>
                <w:szCs w:val="22"/>
                <w:lang w:eastAsia="ru-RU"/>
              </w:rPr>
            </w:pPr>
            <w:r w:rsidRPr="005234FD">
              <w:rPr>
                <w:rFonts w:eastAsia="Times New Roman"/>
                <w:kern w:val="0"/>
                <w:sz w:val="22"/>
                <w:szCs w:val="22"/>
                <w:lang w:eastAsia="ru-RU"/>
              </w:rPr>
              <w:t>шт</w:t>
            </w:r>
          </w:p>
        </w:tc>
        <w:tc>
          <w:tcPr>
            <w:tcW w:w="992" w:type="dxa"/>
            <w:tcBorders>
              <w:top w:val="single" w:sz="4" w:space="0" w:color="auto"/>
              <w:left w:val="single" w:sz="4" w:space="0" w:color="auto"/>
              <w:bottom w:val="single" w:sz="4" w:space="0" w:color="auto"/>
              <w:right w:val="single" w:sz="4" w:space="0" w:color="auto"/>
            </w:tcBorders>
            <w:vAlign w:val="center"/>
          </w:tcPr>
          <w:p w:rsidR="009D52E2" w:rsidRPr="005234FD" w:rsidRDefault="009D52E2" w:rsidP="009D52E2">
            <w:pPr>
              <w:rPr>
                <w:rFonts w:eastAsia="Times New Roman"/>
                <w:kern w:val="0"/>
                <w:sz w:val="22"/>
                <w:szCs w:val="22"/>
                <w:lang w:eastAsia="ru-RU"/>
              </w:rPr>
            </w:pPr>
            <w:r>
              <w:rPr>
                <w:rFonts w:eastAsia="Times New Roman"/>
                <w:kern w:val="0"/>
                <w:sz w:val="22"/>
                <w:szCs w:val="22"/>
                <w:lang w:eastAsia="ru-RU"/>
              </w:rPr>
              <w:t>10</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9D52E2" w:rsidRPr="009D52E2" w:rsidRDefault="009D52E2" w:rsidP="009D52E2">
            <w:pPr>
              <w:jc w:val="center"/>
              <w:rPr>
                <w:rFonts w:eastAsia="Times New Roman"/>
                <w:kern w:val="0"/>
                <w:sz w:val="22"/>
                <w:szCs w:val="22"/>
                <w:lang w:eastAsia="ru-RU"/>
              </w:rPr>
            </w:pPr>
            <w:r w:rsidRPr="009D52E2">
              <w:rPr>
                <w:rFonts w:eastAsia="Times New Roman"/>
                <w:kern w:val="0"/>
                <w:sz w:val="22"/>
                <w:szCs w:val="22"/>
                <w:lang w:eastAsia="ru-RU"/>
              </w:rPr>
              <w:t>75,00</w:t>
            </w:r>
          </w:p>
        </w:tc>
        <w:tc>
          <w:tcPr>
            <w:tcW w:w="992" w:type="dxa"/>
            <w:tcBorders>
              <w:top w:val="nil"/>
              <w:left w:val="nil"/>
              <w:bottom w:val="single" w:sz="4" w:space="0" w:color="auto"/>
              <w:right w:val="single" w:sz="4" w:space="0" w:color="auto"/>
            </w:tcBorders>
            <w:shd w:val="clear" w:color="000000" w:fill="FFFFFF"/>
            <w:vAlign w:val="center"/>
          </w:tcPr>
          <w:p w:rsidR="009D52E2" w:rsidRPr="009D52E2" w:rsidRDefault="009D52E2" w:rsidP="009D52E2">
            <w:pPr>
              <w:jc w:val="center"/>
              <w:rPr>
                <w:rFonts w:eastAsia="Times New Roman"/>
                <w:kern w:val="0"/>
                <w:sz w:val="22"/>
                <w:szCs w:val="22"/>
                <w:lang w:eastAsia="ru-RU"/>
              </w:rPr>
            </w:pPr>
            <w:r w:rsidRPr="009D52E2">
              <w:rPr>
                <w:rFonts w:eastAsia="Times New Roman"/>
                <w:kern w:val="0"/>
                <w:sz w:val="22"/>
                <w:szCs w:val="22"/>
                <w:lang w:eastAsia="ru-RU"/>
              </w:rPr>
              <w:t>80,00</w:t>
            </w:r>
          </w:p>
        </w:tc>
        <w:tc>
          <w:tcPr>
            <w:tcW w:w="992" w:type="dxa"/>
            <w:tcBorders>
              <w:top w:val="nil"/>
              <w:left w:val="nil"/>
              <w:bottom w:val="single" w:sz="4" w:space="0" w:color="auto"/>
              <w:right w:val="single" w:sz="4" w:space="0" w:color="auto"/>
            </w:tcBorders>
            <w:shd w:val="clear" w:color="000000" w:fill="FFFFFF"/>
            <w:vAlign w:val="center"/>
          </w:tcPr>
          <w:p w:rsidR="009D52E2" w:rsidRPr="009D52E2" w:rsidRDefault="009D52E2" w:rsidP="009D52E2">
            <w:pPr>
              <w:jc w:val="center"/>
              <w:rPr>
                <w:rFonts w:eastAsia="Times New Roman"/>
                <w:kern w:val="0"/>
                <w:sz w:val="22"/>
                <w:szCs w:val="22"/>
                <w:lang w:eastAsia="ru-RU"/>
              </w:rPr>
            </w:pPr>
            <w:r w:rsidRPr="009D52E2">
              <w:rPr>
                <w:rFonts w:eastAsia="Times New Roman"/>
                <w:kern w:val="0"/>
                <w:sz w:val="22"/>
                <w:szCs w:val="22"/>
                <w:lang w:eastAsia="ru-RU"/>
              </w:rPr>
              <w:t>75,00</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D52E2" w:rsidRPr="009D52E2" w:rsidRDefault="009D52E2" w:rsidP="009D52E2">
            <w:pPr>
              <w:jc w:val="right"/>
              <w:rPr>
                <w:rFonts w:eastAsia="Times New Roman"/>
                <w:kern w:val="0"/>
                <w:sz w:val="22"/>
                <w:szCs w:val="22"/>
                <w:lang w:eastAsia="ru-RU"/>
              </w:rPr>
            </w:pPr>
            <w:r w:rsidRPr="009D52E2">
              <w:rPr>
                <w:rFonts w:eastAsia="Times New Roman"/>
                <w:kern w:val="0"/>
                <w:sz w:val="22"/>
                <w:szCs w:val="22"/>
                <w:lang w:eastAsia="ru-RU"/>
              </w:rPr>
              <w:t>2,89</w:t>
            </w:r>
          </w:p>
        </w:tc>
        <w:tc>
          <w:tcPr>
            <w:tcW w:w="1276" w:type="dxa"/>
            <w:tcBorders>
              <w:top w:val="nil"/>
              <w:left w:val="nil"/>
              <w:bottom w:val="single" w:sz="4" w:space="0" w:color="auto"/>
              <w:right w:val="single" w:sz="4" w:space="0" w:color="auto"/>
            </w:tcBorders>
            <w:shd w:val="clear" w:color="000000" w:fill="FFFFFF"/>
            <w:vAlign w:val="center"/>
          </w:tcPr>
          <w:p w:rsidR="009D52E2" w:rsidRPr="009D52E2" w:rsidRDefault="009D52E2" w:rsidP="009D52E2">
            <w:pPr>
              <w:jc w:val="right"/>
              <w:rPr>
                <w:rFonts w:eastAsia="Times New Roman"/>
                <w:kern w:val="0"/>
                <w:sz w:val="22"/>
                <w:szCs w:val="22"/>
                <w:lang w:eastAsia="ru-RU"/>
              </w:rPr>
            </w:pPr>
            <w:r w:rsidRPr="009D52E2">
              <w:rPr>
                <w:rFonts w:eastAsia="Times New Roman"/>
                <w:kern w:val="0"/>
                <w:sz w:val="22"/>
                <w:szCs w:val="22"/>
                <w:lang w:eastAsia="ru-RU"/>
              </w:rPr>
              <w:t>3,77</w:t>
            </w:r>
          </w:p>
        </w:tc>
        <w:tc>
          <w:tcPr>
            <w:tcW w:w="1700" w:type="dxa"/>
            <w:tcBorders>
              <w:top w:val="nil"/>
              <w:left w:val="single" w:sz="4" w:space="0" w:color="auto"/>
              <w:bottom w:val="single" w:sz="4" w:space="0" w:color="auto"/>
              <w:right w:val="single" w:sz="4" w:space="0" w:color="auto"/>
            </w:tcBorders>
            <w:shd w:val="clear" w:color="000000" w:fill="FFFFFF"/>
            <w:vAlign w:val="center"/>
          </w:tcPr>
          <w:p w:rsidR="009D52E2" w:rsidRPr="009D52E2" w:rsidRDefault="009D52E2" w:rsidP="009D52E2">
            <w:pPr>
              <w:jc w:val="center"/>
              <w:rPr>
                <w:rFonts w:eastAsia="Times New Roman"/>
                <w:kern w:val="0"/>
                <w:sz w:val="22"/>
                <w:szCs w:val="22"/>
                <w:lang w:eastAsia="ru-RU"/>
              </w:rPr>
            </w:pPr>
            <w:r w:rsidRPr="009D52E2">
              <w:rPr>
                <w:rFonts w:eastAsia="Times New Roman"/>
                <w:kern w:val="0"/>
                <w:sz w:val="22"/>
                <w:szCs w:val="22"/>
                <w:lang w:eastAsia="ru-RU"/>
              </w:rPr>
              <w:t>76,67</w:t>
            </w:r>
          </w:p>
        </w:tc>
        <w:tc>
          <w:tcPr>
            <w:tcW w:w="1697" w:type="dxa"/>
            <w:tcBorders>
              <w:top w:val="single" w:sz="4" w:space="0" w:color="auto"/>
              <w:left w:val="nil"/>
              <w:bottom w:val="single" w:sz="4" w:space="0" w:color="auto"/>
              <w:right w:val="single" w:sz="4" w:space="0" w:color="auto"/>
            </w:tcBorders>
            <w:shd w:val="clear" w:color="000000" w:fill="FFFFFF"/>
            <w:vAlign w:val="center"/>
          </w:tcPr>
          <w:p w:rsidR="009D52E2" w:rsidRPr="009D52E2" w:rsidRDefault="009D52E2" w:rsidP="009D52E2">
            <w:pPr>
              <w:jc w:val="center"/>
              <w:rPr>
                <w:rFonts w:eastAsia="Times New Roman"/>
                <w:kern w:val="0"/>
                <w:sz w:val="22"/>
                <w:szCs w:val="22"/>
                <w:lang w:eastAsia="ru-RU"/>
              </w:rPr>
            </w:pPr>
            <w:r w:rsidRPr="009D52E2">
              <w:rPr>
                <w:rFonts w:eastAsia="Times New Roman"/>
                <w:kern w:val="0"/>
                <w:sz w:val="22"/>
                <w:szCs w:val="22"/>
                <w:lang w:eastAsia="ru-RU"/>
              </w:rPr>
              <w:t>766,70</w:t>
            </w:r>
          </w:p>
        </w:tc>
      </w:tr>
      <w:tr w:rsidR="009D52E2" w:rsidRPr="005234FD" w:rsidTr="009D52E2">
        <w:trPr>
          <w:trHeight w:val="77"/>
          <w:jc w:val="center"/>
        </w:trPr>
        <w:tc>
          <w:tcPr>
            <w:tcW w:w="425" w:type="dxa"/>
            <w:tcBorders>
              <w:top w:val="single" w:sz="4" w:space="0" w:color="auto"/>
              <w:left w:val="single" w:sz="4" w:space="0" w:color="auto"/>
              <w:bottom w:val="single" w:sz="4" w:space="0" w:color="auto"/>
              <w:right w:val="single" w:sz="4" w:space="0" w:color="auto"/>
            </w:tcBorders>
          </w:tcPr>
          <w:p w:rsidR="009D52E2" w:rsidRPr="005234FD" w:rsidRDefault="009D52E2" w:rsidP="009D52E2">
            <w:pPr>
              <w:rPr>
                <w:rFonts w:eastAsia="Times New Roman"/>
                <w:kern w:val="0"/>
                <w:sz w:val="22"/>
                <w:szCs w:val="22"/>
                <w:lang w:eastAsia="ru-RU"/>
              </w:rPr>
            </w:pPr>
            <w:r w:rsidRPr="005234FD">
              <w:rPr>
                <w:rFonts w:eastAsia="Times New Roman"/>
                <w:kern w:val="0"/>
                <w:sz w:val="22"/>
                <w:szCs w:val="22"/>
                <w:lang w:eastAsia="ru-RU"/>
              </w:rPr>
              <w:t>6</w:t>
            </w:r>
          </w:p>
        </w:tc>
        <w:tc>
          <w:tcPr>
            <w:tcW w:w="3686" w:type="dxa"/>
            <w:tcBorders>
              <w:top w:val="nil"/>
              <w:left w:val="single" w:sz="4" w:space="0" w:color="auto"/>
              <w:bottom w:val="single" w:sz="4" w:space="0" w:color="auto"/>
              <w:right w:val="single" w:sz="4" w:space="0" w:color="auto"/>
            </w:tcBorders>
            <w:shd w:val="clear" w:color="000000" w:fill="FFFFFF"/>
            <w:vAlign w:val="center"/>
          </w:tcPr>
          <w:p w:rsidR="009D52E2" w:rsidRPr="005234FD" w:rsidRDefault="009D52E2" w:rsidP="009D52E2">
            <w:pPr>
              <w:rPr>
                <w:color w:val="000000"/>
                <w:sz w:val="22"/>
                <w:szCs w:val="22"/>
              </w:rPr>
            </w:pPr>
            <w:r w:rsidRPr="005234FD">
              <w:rPr>
                <w:color w:val="000000"/>
                <w:sz w:val="22"/>
                <w:szCs w:val="22"/>
              </w:rPr>
              <w:t xml:space="preserve">Сбор, транспортирование, утилизация медицинских отходов </w:t>
            </w:r>
            <w:r w:rsidRPr="005234FD">
              <w:rPr>
                <w:color w:val="000000"/>
                <w:sz w:val="22"/>
                <w:szCs w:val="22"/>
              </w:rPr>
              <w:lastRenderedPageBreak/>
              <w:t>класса "Г" (гигромет</w:t>
            </w:r>
            <w:r>
              <w:rPr>
                <w:color w:val="000000"/>
                <w:sz w:val="22"/>
                <w:szCs w:val="22"/>
              </w:rPr>
              <w:t>ры</w:t>
            </w:r>
            <w:r w:rsidRPr="005234FD">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9D52E2" w:rsidRPr="005234FD" w:rsidRDefault="009D52E2" w:rsidP="009D52E2">
            <w:pPr>
              <w:rPr>
                <w:rFonts w:eastAsia="Times New Roman"/>
                <w:kern w:val="0"/>
                <w:sz w:val="22"/>
                <w:szCs w:val="22"/>
                <w:lang w:eastAsia="ru-RU"/>
              </w:rPr>
            </w:pPr>
            <w:r w:rsidRPr="005234FD">
              <w:rPr>
                <w:rFonts w:eastAsia="Times New Roman"/>
                <w:kern w:val="0"/>
                <w:sz w:val="22"/>
                <w:szCs w:val="22"/>
                <w:lang w:eastAsia="ru-RU"/>
              </w:rPr>
              <w:lastRenderedPageBreak/>
              <w:t>шт</w:t>
            </w:r>
          </w:p>
        </w:tc>
        <w:tc>
          <w:tcPr>
            <w:tcW w:w="992" w:type="dxa"/>
            <w:tcBorders>
              <w:top w:val="single" w:sz="4" w:space="0" w:color="auto"/>
              <w:left w:val="single" w:sz="4" w:space="0" w:color="auto"/>
              <w:bottom w:val="single" w:sz="4" w:space="0" w:color="auto"/>
              <w:right w:val="single" w:sz="4" w:space="0" w:color="auto"/>
            </w:tcBorders>
            <w:vAlign w:val="center"/>
          </w:tcPr>
          <w:p w:rsidR="009D52E2" w:rsidRPr="005234FD" w:rsidRDefault="009D52E2" w:rsidP="009D52E2">
            <w:pPr>
              <w:rPr>
                <w:rFonts w:eastAsia="Times New Roman"/>
                <w:kern w:val="0"/>
                <w:sz w:val="22"/>
                <w:szCs w:val="22"/>
                <w:lang w:eastAsia="ru-RU"/>
              </w:rPr>
            </w:pPr>
            <w:r>
              <w:rPr>
                <w:rFonts w:eastAsia="Times New Roman"/>
                <w:kern w:val="0"/>
                <w:sz w:val="22"/>
                <w:szCs w:val="22"/>
                <w:lang w:eastAsia="ru-RU"/>
              </w:rPr>
              <w:t>50</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9D52E2" w:rsidRPr="009D52E2" w:rsidRDefault="009D52E2" w:rsidP="009D52E2">
            <w:pPr>
              <w:jc w:val="center"/>
              <w:rPr>
                <w:rFonts w:eastAsia="Times New Roman"/>
                <w:kern w:val="0"/>
                <w:sz w:val="22"/>
                <w:szCs w:val="22"/>
                <w:lang w:eastAsia="ru-RU"/>
              </w:rPr>
            </w:pPr>
            <w:r w:rsidRPr="009D52E2">
              <w:rPr>
                <w:rFonts w:eastAsia="Times New Roman"/>
                <w:kern w:val="0"/>
                <w:sz w:val="22"/>
                <w:szCs w:val="22"/>
                <w:lang w:eastAsia="ru-RU"/>
              </w:rPr>
              <w:t>75,00</w:t>
            </w:r>
          </w:p>
        </w:tc>
        <w:tc>
          <w:tcPr>
            <w:tcW w:w="992" w:type="dxa"/>
            <w:tcBorders>
              <w:top w:val="nil"/>
              <w:left w:val="nil"/>
              <w:bottom w:val="single" w:sz="4" w:space="0" w:color="auto"/>
              <w:right w:val="single" w:sz="4" w:space="0" w:color="auto"/>
            </w:tcBorders>
            <w:shd w:val="clear" w:color="000000" w:fill="FFFFFF"/>
            <w:vAlign w:val="center"/>
          </w:tcPr>
          <w:p w:rsidR="009D52E2" w:rsidRPr="009D52E2" w:rsidRDefault="009D52E2" w:rsidP="009D52E2">
            <w:pPr>
              <w:jc w:val="center"/>
              <w:rPr>
                <w:rFonts w:eastAsia="Times New Roman"/>
                <w:kern w:val="0"/>
                <w:sz w:val="22"/>
                <w:szCs w:val="22"/>
                <w:lang w:eastAsia="ru-RU"/>
              </w:rPr>
            </w:pPr>
            <w:r w:rsidRPr="009D52E2">
              <w:rPr>
                <w:rFonts w:eastAsia="Times New Roman"/>
                <w:kern w:val="0"/>
                <w:sz w:val="22"/>
                <w:szCs w:val="22"/>
                <w:lang w:eastAsia="ru-RU"/>
              </w:rPr>
              <w:t>80,00</w:t>
            </w:r>
          </w:p>
        </w:tc>
        <w:tc>
          <w:tcPr>
            <w:tcW w:w="992" w:type="dxa"/>
            <w:tcBorders>
              <w:top w:val="nil"/>
              <w:left w:val="nil"/>
              <w:bottom w:val="single" w:sz="4" w:space="0" w:color="auto"/>
              <w:right w:val="single" w:sz="4" w:space="0" w:color="auto"/>
            </w:tcBorders>
            <w:shd w:val="clear" w:color="000000" w:fill="FFFFFF"/>
            <w:vAlign w:val="center"/>
          </w:tcPr>
          <w:p w:rsidR="009D52E2" w:rsidRPr="009D52E2" w:rsidRDefault="009D52E2" w:rsidP="009D52E2">
            <w:pPr>
              <w:jc w:val="center"/>
              <w:rPr>
                <w:rFonts w:eastAsia="Times New Roman"/>
                <w:kern w:val="0"/>
                <w:sz w:val="22"/>
                <w:szCs w:val="22"/>
                <w:lang w:eastAsia="ru-RU"/>
              </w:rPr>
            </w:pPr>
            <w:r w:rsidRPr="009D52E2">
              <w:rPr>
                <w:rFonts w:eastAsia="Times New Roman"/>
                <w:kern w:val="0"/>
                <w:sz w:val="22"/>
                <w:szCs w:val="22"/>
                <w:lang w:eastAsia="ru-RU"/>
              </w:rPr>
              <w:t>75,00</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D52E2" w:rsidRPr="009D52E2" w:rsidRDefault="009D52E2" w:rsidP="009D52E2">
            <w:pPr>
              <w:jc w:val="right"/>
              <w:rPr>
                <w:rFonts w:eastAsia="Times New Roman"/>
                <w:kern w:val="0"/>
                <w:sz w:val="22"/>
                <w:szCs w:val="22"/>
                <w:lang w:eastAsia="ru-RU"/>
              </w:rPr>
            </w:pPr>
            <w:r w:rsidRPr="009D52E2">
              <w:rPr>
                <w:rFonts w:eastAsia="Times New Roman"/>
                <w:kern w:val="0"/>
                <w:sz w:val="22"/>
                <w:szCs w:val="22"/>
                <w:lang w:eastAsia="ru-RU"/>
              </w:rPr>
              <w:t>2,89</w:t>
            </w:r>
          </w:p>
        </w:tc>
        <w:tc>
          <w:tcPr>
            <w:tcW w:w="1276" w:type="dxa"/>
            <w:tcBorders>
              <w:top w:val="nil"/>
              <w:left w:val="nil"/>
              <w:bottom w:val="single" w:sz="4" w:space="0" w:color="auto"/>
              <w:right w:val="single" w:sz="4" w:space="0" w:color="auto"/>
            </w:tcBorders>
            <w:shd w:val="clear" w:color="000000" w:fill="FFFFFF"/>
            <w:vAlign w:val="center"/>
          </w:tcPr>
          <w:p w:rsidR="009D52E2" w:rsidRPr="009D52E2" w:rsidRDefault="009D52E2" w:rsidP="009D52E2">
            <w:pPr>
              <w:jc w:val="right"/>
              <w:rPr>
                <w:rFonts w:eastAsia="Times New Roman"/>
                <w:kern w:val="0"/>
                <w:sz w:val="22"/>
                <w:szCs w:val="22"/>
                <w:lang w:eastAsia="ru-RU"/>
              </w:rPr>
            </w:pPr>
            <w:r w:rsidRPr="009D52E2">
              <w:rPr>
                <w:rFonts w:eastAsia="Times New Roman"/>
                <w:kern w:val="0"/>
                <w:sz w:val="22"/>
                <w:szCs w:val="22"/>
                <w:lang w:eastAsia="ru-RU"/>
              </w:rPr>
              <w:t>3,77</w:t>
            </w:r>
          </w:p>
        </w:tc>
        <w:tc>
          <w:tcPr>
            <w:tcW w:w="1700" w:type="dxa"/>
            <w:tcBorders>
              <w:top w:val="nil"/>
              <w:left w:val="single" w:sz="4" w:space="0" w:color="auto"/>
              <w:bottom w:val="single" w:sz="4" w:space="0" w:color="auto"/>
              <w:right w:val="single" w:sz="4" w:space="0" w:color="auto"/>
            </w:tcBorders>
            <w:shd w:val="clear" w:color="000000" w:fill="FFFFFF"/>
            <w:vAlign w:val="center"/>
          </w:tcPr>
          <w:p w:rsidR="009D52E2" w:rsidRPr="009D52E2" w:rsidRDefault="009D52E2" w:rsidP="009D52E2">
            <w:pPr>
              <w:jc w:val="center"/>
              <w:rPr>
                <w:rFonts w:eastAsia="Times New Roman"/>
                <w:kern w:val="0"/>
                <w:sz w:val="22"/>
                <w:szCs w:val="22"/>
                <w:lang w:eastAsia="ru-RU"/>
              </w:rPr>
            </w:pPr>
            <w:r w:rsidRPr="009D52E2">
              <w:rPr>
                <w:rFonts w:eastAsia="Times New Roman"/>
                <w:kern w:val="0"/>
                <w:sz w:val="22"/>
                <w:szCs w:val="22"/>
                <w:lang w:eastAsia="ru-RU"/>
              </w:rPr>
              <w:t>76,67</w:t>
            </w:r>
          </w:p>
        </w:tc>
        <w:tc>
          <w:tcPr>
            <w:tcW w:w="1697" w:type="dxa"/>
            <w:tcBorders>
              <w:top w:val="single" w:sz="4" w:space="0" w:color="auto"/>
              <w:left w:val="nil"/>
              <w:bottom w:val="single" w:sz="4" w:space="0" w:color="auto"/>
              <w:right w:val="single" w:sz="4" w:space="0" w:color="auto"/>
            </w:tcBorders>
            <w:shd w:val="clear" w:color="000000" w:fill="FFFFFF"/>
            <w:vAlign w:val="center"/>
          </w:tcPr>
          <w:p w:rsidR="009D52E2" w:rsidRPr="009D52E2" w:rsidRDefault="009D52E2" w:rsidP="009D52E2">
            <w:pPr>
              <w:jc w:val="center"/>
              <w:rPr>
                <w:rFonts w:eastAsia="Times New Roman"/>
                <w:kern w:val="0"/>
                <w:sz w:val="22"/>
                <w:szCs w:val="22"/>
                <w:lang w:eastAsia="ru-RU"/>
              </w:rPr>
            </w:pPr>
            <w:r w:rsidRPr="009D52E2">
              <w:rPr>
                <w:rFonts w:eastAsia="Times New Roman"/>
                <w:kern w:val="0"/>
                <w:sz w:val="22"/>
                <w:szCs w:val="22"/>
                <w:lang w:eastAsia="ru-RU"/>
              </w:rPr>
              <w:t>3 833,50</w:t>
            </w:r>
          </w:p>
        </w:tc>
      </w:tr>
      <w:tr w:rsidR="009D2750" w:rsidRPr="009D2750" w:rsidTr="009D52E2">
        <w:trPr>
          <w:trHeight w:val="77"/>
          <w:jc w:val="center"/>
        </w:trPr>
        <w:tc>
          <w:tcPr>
            <w:tcW w:w="13466" w:type="dxa"/>
            <w:gridSpan w:val="10"/>
            <w:tcBorders>
              <w:top w:val="single" w:sz="4" w:space="0" w:color="000000"/>
              <w:left w:val="single" w:sz="4" w:space="0" w:color="000000"/>
              <w:bottom w:val="single" w:sz="4" w:space="0" w:color="000000"/>
              <w:right w:val="single" w:sz="4" w:space="0" w:color="000000"/>
            </w:tcBorders>
            <w:hideMark/>
          </w:tcPr>
          <w:p w:rsidR="009D2750" w:rsidRPr="009D2750" w:rsidRDefault="009D2750" w:rsidP="009D2750">
            <w:pPr>
              <w:widowControl/>
              <w:suppressAutoHyphens w:val="0"/>
              <w:jc w:val="right"/>
              <w:rPr>
                <w:rFonts w:eastAsia="Times New Roman"/>
                <w:b/>
                <w:color w:val="000000"/>
                <w:kern w:val="0"/>
                <w:sz w:val="22"/>
                <w:szCs w:val="22"/>
                <w:lang w:eastAsia="ru-RU"/>
              </w:rPr>
            </w:pPr>
            <w:r w:rsidRPr="009D2750">
              <w:rPr>
                <w:rFonts w:eastAsia="Times New Roman"/>
                <w:b/>
                <w:color w:val="000000"/>
                <w:kern w:val="0"/>
                <w:sz w:val="22"/>
                <w:szCs w:val="22"/>
                <w:lang w:eastAsia="ru-RU"/>
              </w:rPr>
              <w:t>ИТОГО</w:t>
            </w:r>
          </w:p>
        </w:tc>
        <w:tc>
          <w:tcPr>
            <w:tcW w:w="1697" w:type="dxa"/>
            <w:tcBorders>
              <w:top w:val="single" w:sz="4" w:space="0" w:color="000000"/>
              <w:left w:val="single" w:sz="4" w:space="0" w:color="000000"/>
              <w:bottom w:val="single" w:sz="4" w:space="0" w:color="000000"/>
              <w:right w:val="single" w:sz="4" w:space="0" w:color="000000"/>
            </w:tcBorders>
            <w:vAlign w:val="bottom"/>
            <w:hideMark/>
          </w:tcPr>
          <w:p w:rsidR="009D2750" w:rsidRPr="009D2750" w:rsidRDefault="00587DE8" w:rsidP="009D2750">
            <w:pPr>
              <w:widowControl/>
              <w:suppressAutoHyphens w:val="0"/>
              <w:jc w:val="right"/>
              <w:rPr>
                <w:b/>
                <w:kern w:val="2"/>
                <w:sz w:val="22"/>
                <w:szCs w:val="22"/>
              </w:rPr>
            </w:pPr>
            <w:r w:rsidRPr="00587DE8">
              <w:rPr>
                <w:b/>
                <w:kern w:val="2"/>
                <w:sz w:val="22"/>
                <w:szCs w:val="22"/>
              </w:rPr>
              <w:t>246 383,50</w:t>
            </w:r>
          </w:p>
        </w:tc>
      </w:tr>
      <w:tr w:rsidR="009D2750" w:rsidRPr="009D2750" w:rsidTr="009D52E2">
        <w:trPr>
          <w:trHeight w:val="77"/>
          <w:jc w:val="center"/>
        </w:trPr>
        <w:tc>
          <w:tcPr>
            <w:tcW w:w="15163" w:type="dxa"/>
            <w:gridSpan w:val="11"/>
            <w:tcBorders>
              <w:top w:val="single" w:sz="4" w:space="0" w:color="000000"/>
              <w:left w:val="single" w:sz="4" w:space="0" w:color="000000"/>
              <w:bottom w:val="single" w:sz="4" w:space="0" w:color="000000"/>
              <w:right w:val="single" w:sz="4" w:space="0" w:color="000000"/>
            </w:tcBorders>
            <w:hideMark/>
          </w:tcPr>
          <w:p w:rsidR="009D2750" w:rsidRPr="009D2750" w:rsidRDefault="009D2750" w:rsidP="009D2750">
            <w:pPr>
              <w:widowControl/>
              <w:suppressAutoHyphens w:val="0"/>
              <w:jc w:val="center"/>
              <w:rPr>
                <w:rFonts w:eastAsia="Times New Roman"/>
                <w:color w:val="000000"/>
                <w:kern w:val="0"/>
                <w:sz w:val="22"/>
                <w:szCs w:val="22"/>
                <w:lang w:eastAsia="ru-RU"/>
              </w:rPr>
            </w:pPr>
            <w:r w:rsidRPr="009D2750">
              <w:rPr>
                <w:rFonts w:eastAsia="Times New Roman"/>
                <w:kern w:val="0"/>
                <w:sz w:val="22"/>
                <w:szCs w:val="22"/>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D95F49" w:rsidRPr="00D95F49">
              <w:rPr>
                <w:b/>
                <w:kern w:val="2"/>
                <w:sz w:val="22"/>
                <w:szCs w:val="22"/>
              </w:rPr>
              <w:t>246 383,50 (Двести сорок шесть тысяч триста восемьдесят три) рубля 50 копеек, с учетом всех налогов и сборов</w:t>
            </w:r>
          </w:p>
        </w:tc>
      </w:tr>
    </w:tbl>
    <w:p w:rsidR="00ED155C" w:rsidRDefault="00ED155C" w:rsidP="00446723">
      <w:pPr>
        <w:widowControl/>
        <w:shd w:val="clear" w:color="auto" w:fill="FFFFFF"/>
        <w:suppressAutoHyphens w:val="0"/>
        <w:jc w:val="right"/>
        <w:rPr>
          <w:rFonts w:eastAsia="Times New Roman"/>
          <w:b/>
          <w:color w:val="000000"/>
          <w:kern w:val="0"/>
          <w:lang w:eastAsia="ru-RU"/>
        </w:rPr>
      </w:pPr>
    </w:p>
    <w:sectPr w:rsidR="00ED155C" w:rsidSect="00B4143A">
      <w:footerReference w:type="default" r:id="rId8"/>
      <w:pgSz w:w="16838" w:h="11906" w:orient="landscape"/>
      <w:pgMar w:top="851" w:right="1134" w:bottom="566"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99B" w:rsidRDefault="0001699B">
      <w:r>
        <w:separator/>
      </w:r>
    </w:p>
  </w:endnote>
  <w:endnote w:type="continuationSeparator" w:id="0">
    <w:p w:rsidR="0001699B" w:rsidRDefault="00016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ultant">
    <w:altName w:val="Courier New"/>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4FD" w:rsidRDefault="005234FD">
    <w:pPr>
      <w:pStyle w:val="af"/>
      <w:jc w:val="right"/>
    </w:pPr>
    <w:r>
      <w:fldChar w:fldCharType="begin"/>
    </w:r>
    <w:r>
      <w:instrText xml:space="preserve"> PAGE   \* MERGEFORMAT </w:instrText>
    </w:r>
    <w:r>
      <w:fldChar w:fldCharType="separate"/>
    </w:r>
    <w:r w:rsidR="009E3FC5">
      <w:rPr>
        <w:noProof/>
      </w:rPr>
      <w:t>2</w:t>
    </w:r>
    <w:r>
      <w:rPr>
        <w:noProof/>
      </w:rPr>
      <w:fldChar w:fldCharType="end"/>
    </w:r>
  </w:p>
  <w:p w:rsidR="005234FD" w:rsidRDefault="005234F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99B" w:rsidRDefault="0001699B">
      <w:r>
        <w:separator/>
      </w:r>
    </w:p>
  </w:footnote>
  <w:footnote w:type="continuationSeparator" w:id="0">
    <w:p w:rsidR="0001699B" w:rsidRDefault="000169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D"/>
    <w:multiLevelType w:val="singleLevel"/>
    <w:tmpl w:val="0000000D"/>
    <w:lvl w:ilvl="0">
      <w:numFmt w:val="bullet"/>
      <w:lvlText w:val="-"/>
      <w:lvlJc w:val="left"/>
      <w:pPr>
        <w:tabs>
          <w:tab w:val="num" w:pos="0"/>
        </w:tabs>
        <w:ind w:left="0" w:firstLine="0"/>
      </w:pPr>
      <w:rPr>
        <w:rFonts w:ascii="Times New Roman" w:hAnsi="Times New Roman"/>
        <w:b/>
        <w:i w:val="0"/>
      </w:rPr>
    </w:lvl>
  </w:abstractNum>
  <w:abstractNum w:abstractNumId="8" w15:restartNumberingAfterBreak="0">
    <w:nsid w:val="0000000E"/>
    <w:multiLevelType w:val="singleLevel"/>
    <w:tmpl w:val="0000000E"/>
    <w:lvl w:ilvl="0">
      <w:numFmt w:val="bullet"/>
      <w:lvlText w:val="-"/>
      <w:lvlJc w:val="left"/>
      <w:pPr>
        <w:tabs>
          <w:tab w:val="num" w:pos="0"/>
        </w:tabs>
        <w:ind w:left="0" w:firstLine="0"/>
      </w:pPr>
      <w:rPr>
        <w:rFonts w:ascii="Times New Roman" w:hAnsi="Times New Roman"/>
      </w:rPr>
    </w:lvl>
  </w:abstractNum>
  <w:abstractNum w:abstractNumId="9" w15:restartNumberingAfterBreak="0">
    <w:nsid w:val="0000000F"/>
    <w:multiLevelType w:val="singleLevel"/>
    <w:tmpl w:val="0000000F"/>
    <w:lvl w:ilvl="0">
      <w:numFmt w:val="bullet"/>
      <w:lvlText w:val="-"/>
      <w:lvlJc w:val="left"/>
      <w:pPr>
        <w:tabs>
          <w:tab w:val="num" w:pos="0"/>
        </w:tabs>
        <w:ind w:left="0" w:firstLine="0"/>
      </w:pPr>
      <w:rPr>
        <w:rFonts w:ascii="Times New Roman" w:hAnsi="Times New Roman"/>
      </w:rPr>
    </w:lvl>
  </w:abstractNum>
  <w:abstractNum w:abstractNumId="10" w15:restartNumberingAfterBreak="0">
    <w:nsid w:val="00000010"/>
    <w:multiLevelType w:val="singleLevel"/>
    <w:tmpl w:val="00000010"/>
    <w:name w:val="WW8Num16"/>
    <w:lvl w:ilvl="0">
      <w:numFmt w:val="bullet"/>
      <w:lvlText w:val="-"/>
      <w:lvlJc w:val="left"/>
      <w:pPr>
        <w:tabs>
          <w:tab w:val="num" w:pos="0"/>
        </w:tabs>
        <w:ind w:left="0" w:firstLine="0"/>
      </w:pPr>
      <w:rPr>
        <w:rFonts w:ascii="Times New Roman" w:hAnsi="Times New Roman"/>
        <w:b w:val="0"/>
        <w:sz w:val="18"/>
        <w:szCs w:val="18"/>
      </w:rPr>
    </w:lvl>
  </w:abstractNum>
  <w:abstractNum w:abstractNumId="11" w15:restartNumberingAfterBreak="0">
    <w:nsid w:val="02CB4456"/>
    <w:multiLevelType w:val="multilevel"/>
    <w:tmpl w:val="B8E6CFA2"/>
    <w:styleLink w:val="WWNum5"/>
    <w:lvl w:ilvl="0">
      <w:numFmt w:val="bullet"/>
      <w:lvlText w:val=""/>
      <w:lvlJc w:val="left"/>
      <w:rPr>
        <w:rFonts w:ascii="Symbol" w:hAnsi="Symbol"/>
        <w:sz w:val="16"/>
        <w:szCs w:val="16"/>
      </w:rPr>
    </w:lvl>
    <w:lvl w:ilvl="1">
      <w:numFmt w:val="bullet"/>
      <w:lvlText w:val=""/>
      <w:lvlJc w:val="left"/>
      <w:rPr>
        <w:rFonts w:ascii="Symbol" w:hAnsi="Symbol"/>
        <w:sz w:val="18"/>
        <w:szCs w:val="18"/>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15:restartNumberingAfterBreak="0">
    <w:nsid w:val="1A0855AD"/>
    <w:multiLevelType w:val="multilevel"/>
    <w:tmpl w:val="4914E24C"/>
    <w:styleLink w:val="WWNum6"/>
    <w:lvl w:ilvl="0">
      <w:numFmt w:val="bullet"/>
      <w:lvlText w:val=""/>
      <w:lvlJc w:val="left"/>
      <w:rPr>
        <w:rFonts w:ascii="Symbol" w:hAnsi="Symbol"/>
        <w:sz w:val="16"/>
        <w:szCs w:val="16"/>
      </w:rPr>
    </w:lvl>
    <w:lvl w:ilvl="1">
      <w:numFmt w:val="bullet"/>
      <w:lvlText w:val=""/>
      <w:lvlJc w:val="left"/>
      <w:rPr>
        <w:rFonts w:ascii="Symbol" w:hAnsi="Symbol"/>
        <w:sz w:val="18"/>
        <w:szCs w:val="18"/>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15:restartNumberingAfterBreak="0">
    <w:nsid w:val="1A5904D7"/>
    <w:multiLevelType w:val="multilevel"/>
    <w:tmpl w:val="877E4EE4"/>
    <w:lvl w:ilvl="0">
      <w:start w:val="1"/>
      <w:numFmt w:val="upperRoman"/>
      <w:pStyle w:val="a"/>
      <w:lvlText w:val="%1."/>
      <w:lvlJc w:val="left"/>
      <w:pPr>
        <w:tabs>
          <w:tab w:val="num" w:pos="567"/>
        </w:tabs>
        <w:ind w:left="567" w:hanging="567"/>
      </w:pPr>
      <w:rPr>
        <w:rFonts w:cs="Times New Roman" w:hint="default"/>
      </w:rPr>
    </w:lvl>
    <w:lvl w:ilvl="1">
      <w:start w:val="2"/>
      <w:numFmt w:val="decimal"/>
      <w:isLgl/>
      <w:lvlText w:val="%1.%2."/>
      <w:lvlJc w:val="left"/>
      <w:pPr>
        <w:tabs>
          <w:tab w:val="num" w:pos="873"/>
        </w:tabs>
        <w:ind w:left="873" w:hanging="720"/>
      </w:pPr>
      <w:rPr>
        <w:rFonts w:cs="Times New Roman" w:hint="default"/>
      </w:rPr>
    </w:lvl>
    <w:lvl w:ilvl="2">
      <w:start w:val="1"/>
      <w:numFmt w:val="decimal"/>
      <w:isLgl/>
      <w:lvlText w:val="%1.%2.%3."/>
      <w:lvlJc w:val="left"/>
      <w:pPr>
        <w:tabs>
          <w:tab w:val="num" w:pos="1026"/>
        </w:tabs>
        <w:ind w:left="1026" w:hanging="720"/>
      </w:pPr>
      <w:rPr>
        <w:rFonts w:cs="Times New Roman" w:hint="default"/>
      </w:rPr>
    </w:lvl>
    <w:lvl w:ilvl="3">
      <w:start w:val="1"/>
      <w:numFmt w:val="decimal"/>
      <w:isLgl/>
      <w:lvlText w:val="%1.%2.%3.%4."/>
      <w:lvlJc w:val="left"/>
      <w:pPr>
        <w:tabs>
          <w:tab w:val="num" w:pos="1539"/>
        </w:tabs>
        <w:ind w:left="1539" w:hanging="1080"/>
      </w:pPr>
      <w:rPr>
        <w:rFonts w:cs="Times New Roman" w:hint="default"/>
      </w:rPr>
    </w:lvl>
    <w:lvl w:ilvl="4">
      <w:start w:val="1"/>
      <w:numFmt w:val="decimal"/>
      <w:isLgl/>
      <w:lvlText w:val="%1.%2.%3.%4.%5."/>
      <w:lvlJc w:val="left"/>
      <w:pPr>
        <w:tabs>
          <w:tab w:val="num" w:pos="1692"/>
        </w:tabs>
        <w:ind w:left="1692" w:hanging="1080"/>
      </w:pPr>
      <w:rPr>
        <w:rFonts w:cs="Times New Roman" w:hint="default"/>
      </w:rPr>
    </w:lvl>
    <w:lvl w:ilvl="5">
      <w:start w:val="1"/>
      <w:numFmt w:val="decimal"/>
      <w:isLgl/>
      <w:lvlText w:val="%1.%2.%3.%4.%5.%6."/>
      <w:lvlJc w:val="left"/>
      <w:pPr>
        <w:tabs>
          <w:tab w:val="num" w:pos="2205"/>
        </w:tabs>
        <w:ind w:left="2205" w:hanging="1440"/>
      </w:pPr>
      <w:rPr>
        <w:rFonts w:cs="Times New Roman" w:hint="default"/>
      </w:rPr>
    </w:lvl>
    <w:lvl w:ilvl="6">
      <w:start w:val="1"/>
      <w:numFmt w:val="decimal"/>
      <w:isLgl/>
      <w:lvlText w:val="%1.%2.%3.%4.%5.%6.%7."/>
      <w:lvlJc w:val="left"/>
      <w:pPr>
        <w:tabs>
          <w:tab w:val="num" w:pos="2358"/>
        </w:tabs>
        <w:ind w:left="2358" w:hanging="1440"/>
      </w:pPr>
      <w:rPr>
        <w:rFonts w:cs="Times New Roman" w:hint="default"/>
      </w:rPr>
    </w:lvl>
    <w:lvl w:ilvl="7">
      <w:start w:val="1"/>
      <w:numFmt w:val="decimal"/>
      <w:isLgl/>
      <w:lvlText w:val="%1.%2.%3.%4.%5.%6.%7.%8."/>
      <w:lvlJc w:val="left"/>
      <w:pPr>
        <w:tabs>
          <w:tab w:val="num" w:pos="2871"/>
        </w:tabs>
        <w:ind w:left="2871" w:hanging="1800"/>
      </w:pPr>
      <w:rPr>
        <w:rFonts w:cs="Times New Roman" w:hint="default"/>
      </w:rPr>
    </w:lvl>
    <w:lvl w:ilvl="8">
      <w:start w:val="1"/>
      <w:numFmt w:val="decimal"/>
      <w:isLgl/>
      <w:lvlText w:val="%1.%2.%3.%4.%5.%6.%7.%8.%9."/>
      <w:lvlJc w:val="left"/>
      <w:pPr>
        <w:tabs>
          <w:tab w:val="num" w:pos="3024"/>
        </w:tabs>
        <w:ind w:left="3024" w:hanging="1800"/>
      </w:pPr>
      <w:rPr>
        <w:rFonts w:cs="Times New Roman" w:hint="default"/>
      </w:rPr>
    </w:lvl>
  </w:abstractNum>
  <w:abstractNum w:abstractNumId="14" w15:restartNumberingAfterBreak="0">
    <w:nsid w:val="1B5C57B3"/>
    <w:multiLevelType w:val="multilevel"/>
    <w:tmpl w:val="77405B70"/>
    <w:styleLink w:val="WWNum2"/>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 w15:restartNumberingAfterBreak="0">
    <w:nsid w:val="22531287"/>
    <w:multiLevelType w:val="hybridMultilevel"/>
    <w:tmpl w:val="D3609C9C"/>
    <w:styleLink w:val="1111111"/>
    <w:lvl w:ilvl="0" w:tplc="ED568E8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4F4E8D"/>
    <w:multiLevelType w:val="multilevel"/>
    <w:tmpl w:val="EA3E0358"/>
    <w:lvl w:ilvl="0">
      <w:start w:val="1"/>
      <w:numFmt w:val="decimal"/>
      <w:lvlText w:val="%1."/>
      <w:lvlJc w:val="left"/>
      <w:pPr>
        <w:ind w:left="360" w:hanging="360"/>
      </w:pPr>
    </w:lvl>
    <w:lvl w:ilvl="1">
      <w:start w:val="1"/>
      <w:numFmt w:val="decimal"/>
      <w:pStyle w:val="a0"/>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61361BA"/>
    <w:multiLevelType w:val="multilevel"/>
    <w:tmpl w:val="82B6F86A"/>
    <w:styleLink w:val="7"/>
    <w:lvl w:ilvl="0">
      <w:start w:val="6"/>
      <w:numFmt w:val="decimal"/>
      <w:lvlText w:val="%1.3.1"/>
      <w:lvlJc w:val="left"/>
      <w:pPr>
        <w:tabs>
          <w:tab w:val="num" w:pos="624"/>
        </w:tabs>
        <w:ind w:left="1191" w:hanging="903"/>
      </w:pPr>
      <w:rPr>
        <w:rFonts w:hint="default"/>
      </w:rPr>
    </w:lvl>
    <w:lvl w:ilvl="1">
      <w:start w:val="1"/>
      <w:numFmt w:val="decimal"/>
      <w:lvlText w:val="16.%2"/>
      <w:lvlJc w:val="left"/>
      <w:pPr>
        <w:tabs>
          <w:tab w:val="num" w:pos="716"/>
        </w:tabs>
        <w:ind w:left="716" w:hanging="432"/>
      </w:pPr>
      <w:rPr>
        <w:rFonts w:hint="default"/>
      </w:rPr>
    </w:lvl>
    <w:lvl w:ilvl="2">
      <w:start w:val="1"/>
      <w:numFmt w:val="decimal"/>
      <w:lvlText w:val="8.4.%3"/>
      <w:lvlJc w:val="left"/>
      <w:pPr>
        <w:tabs>
          <w:tab w:val="num" w:pos="1430"/>
        </w:tabs>
        <w:ind w:left="121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2A9C621E"/>
    <w:multiLevelType w:val="multilevel"/>
    <w:tmpl w:val="0419001D"/>
    <w:styleLink w:va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BDE2A8A"/>
    <w:multiLevelType w:val="hybridMultilevel"/>
    <w:tmpl w:val="8C74A61A"/>
    <w:lvl w:ilvl="0" w:tplc="DB7EE9CC">
      <w:start w:val="6"/>
      <w:numFmt w:val="decimal"/>
      <w:lvlText w:val="%1."/>
      <w:lvlJc w:val="left"/>
      <w:pPr>
        <w:tabs>
          <w:tab w:val="num" w:pos="720"/>
        </w:tabs>
        <w:ind w:left="720" w:hanging="360"/>
      </w:pPr>
      <w:rPr>
        <w:rFonts w:cs="Times New Roman" w:hint="default"/>
      </w:rPr>
    </w:lvl>
    <w:lvl w:ilvl="1" w:tplc="F0D25D12">
      <w:numFmt w:val="none"/>
      <w:pStyle w:val="2"/>
      <w:lvlText w:val=""/>
      <w:lvlJc w:val="left"/>
      <w:pPr>
        <w:tabs>
          <w:tab w:val="num" w:pos="360"/>
        </w:tabs>
      </w:pPr>
      <w:rPr>
        <w:rFonts w:cs="Times New Roman"/>
      </w:rPr>
    </w:lvl>
    <w:lvl w:ilvl="2" w:tplc="E3385CEA">
      <w:numFmt w:val="none"/>
      <w:lvlText w:val=""/>
      <w:lvlJc w:val="left"/>
      <w:pPr>
        <w:tabs>
          <w:tab w:val="num" w:pos="360"/>
        </w:tabs>
      </w:pPr>
      <w:rPr>
        <w:rFonts w:cs="Times New Roman"/>
      </w:rPr>
    </w:lvl>
    <w:lvl w:ilvl="3" w:tplc="EC8C7976">
      <w:numFmt w:val="none"/>
      <w:lvlText w:val=""/>
      <w:lvlJc w:val="left"/>
      <w:pPr>
        <w:tabs>
          <w:tab w:val="num" w:pos="360"/>
        </w:tabs>
      </w:pPr>
      <w:rPr>
        <w:rFonts w:cs="Times New Roman"/>
      </w:rPr>
    </w:lvl>
    <w:lvl w:ilvl="4" w:tplc="48068E26">
      <w:numFmt w:val="none"/>
      <w:lvlText w:val=""/>
      <w:lvlJc w:val="left"/>
      <w:pPr>
        <w:tabs>
          <w:tab w:val="num" w:pos="360"/>
        </w:tabs>
      </w:pPr>
      <w:rPr>
        <w:rFonts w:cs="Times New Roman"/>
      </w:rPr>
    </w:lvl>
    <w:lvl w:ilvl="5" w:tplc="BF8038E0">
      <w:numFmt w:val="none"/>
      <w:lvlText w:val=""/>
      <w:lvlJc w:val="left"/>
      <w:pPr>
        <w:tabs>
          <w:tab w:val="num" w:pos="360"/>
        </w:tabs>
      </w:pPr>
      <w:rPr>
        <w:rFonts w:cs="Times New Roman"/>
      </w:rPr>
    </w:lvl>
    <w:lvl w:ilvl="6" w:tplc="3AF09894">
      <w:numFmt w:val="none"/>
      <w:lvlText w:val=""/>
      <w:lvlJc w:val="left"/>
      <w:pPr>
        <w:tabs>
          <w:tab w:val="num" w:pos="360"/>
        </w:tabs>
      </w:pPr>
      <w:rPr>
        <w:rFonts w:cs="Times New Roman"/>
      </w:rPr>
    </w:lvl>
    <w:lvl w:ilvl="7" w:tplc="FA46E2A0">
      <w:numFmt w:val="none"/>
      <w:lvlText w:val=""/>
      <w:lvlJc w:val="left"/>
      <w:pPr>
        <w:tabs>
          <w:tab w:val="num" w:pos="360"/>
        </w:tabs>
      </w:pPr>
      <w:rPr>
        <w:rFonts w:cs="Times New Roman"/>
      </w:rPr>
    </w:lvl>
    <w:lvl w:ilvl="8" w:tplc="D778B448">
      <w:numFmt w:val="none"/>
      <w:lvlText w:val=""/>
      <w:lvlJc w:val="left"/>
      <w:pPr>
        <w:tabs>
          <w:tab w:val="num" w:pos="360"/>
        </w:tabs>
      </w:pPr>
      <w:rPr>
        <w:rFonts w:cs="Times New Roman"/>
      </w:rPr>
    </w:lvl>
  </w:abstractNum>
  <w:abstractNum w:abstractNumId="20" w15:restartNumberingAfterBreak="0">
    <w:nsid w:val="30A57033"/>
    <w:multiLevelType w:val="multilevel"/>
    <w:tmpl w:val="041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54C4FC8"/>
    <w:multiLevelType w:val="hybridMultilevel"/>
    <w:tmpl w:val="F5C8B2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5617FC0"/>
    <w:multiLevelType w:val="multilevel"/>
    <w:tmpl w:val="2A020BEC"/>
    <w:styleLink w:val="5"/>
    <w:lvl w:ilvl="0">
      <w:start w:val="7"/>
      <w:numFmt w:val="decimal"/>
      <w:lvlText w:val="%1."/>
      <w:lvlJc w:val="center"/>
      <w:pPr>
        <w:tabs>
          <w:tab w:val="num" w:pos="624"/>
        </w:tabs>
        <w:ind w:left="1191" w:hanging="903"/>
      </w:pPr>
      <w:rPr>
        <w:rFonts w:hint="default"/>
      </w:rPr>
    </w:lvl>
    <w:lvl w:ilvl="1">
      <w:start w:val="1"/>
      <w:numFmt w:val="decimal"/>
      <w:lvlText w:val="8.%2"/>
      <w:lvlJc w:val="left"/>
      <w:pPr>
        <w:tabs>
          <w:tab w:val="num" w:pos="716"/>
        </w:tabs>
        <w:ind w:left="716" w:hanging="432"/>
      </w:pPr>
      <w:rPr>
        <w:rFonts w:hint="default"/>
      </w:rPr>
    </w:lvl>
    <w:lvl w:ilvl="2">
      <w:start w:val="1"/>
      <w:numFmt w:val="decimal"/>
      <w:lvlText w:val="7.%3.1"/>
      <w:lvlJc w:val="left"/>
      <w:pPr>
        <w:tabs>
          <w:tab w:val="num" w:pos="1430"/>
        </w:tabs>
        <w:ind w:left="121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36BB575C"/>
    <w:multiLevelType w:val="multilevel"/>
    <w:tmpl w:val="8CCCFE50"/>
    <w:styleLink w:val="6"/>
    <w:lvl w:ilvl="0">
      <w:start w:val="7"/>
      <w:numFmt w:val="decimal"/>
      <w:lvlText w:val="%1."/>
      <w:lvlJc w:val="center"/>
      <w:pPr>
        <w:tabs>
          <w:tab w:val="num" w:pos="1046"/>
        </w:tabs>
        <w:ind w:left="1613" w:hanging="903"/>
      </w:pPr>
      <w:rPr>
        <w:rFonts w:hint="default"/>
      </w:rPr>
    </w:lvl>
    <w:lvl w:ilvl="1">
      <w:start w:val="1"/>
      <w:numFmt w:val="decimal"/>
      <w:lvlText w:val="8.%2"/>
      <w:lvlJc w:val="left"/>
      <w:pPr>
        <w:tabs>
          <w:tab w:val="num" w:pos="1138"/>
        </w:tabs>
        <w:ind w:left="1138" w:hanging="432"/>
      </w:pPr>
      <w:rPr>
        <w:rFonts w:hint="default"/>
      </w:rPr>
    </w:lvl>
    <w:lvl w:ilvl="2">
      <w:start w:val="1"/>
      <w:numFmt w:val="decimal"/>
      <w:lvlRestart w:val="0"/>
      <w:lvlText w:val="7.%3.1"/>
      <w:lvlJc w:val="left"/>
      <w:pPr>
        <w:tabs>
          <w:tab w:val="num" w:pos="1852"/>
        </w:tabs>
        <w:ind w:left="1636" w:hanging="504"/>
      </w:pPr>
      <w:rPr>
        <w:rFonts w:hint="default"/>
        <w:b w:val="0"/>
      </w:rPr>
    </w:lvl>
    <w:lvl w:ilvl="3">
      <w:start w:val="1"/>
      <w:numFmt w:val="decimal"/>
      <w:lvlText w:val="%1.%2.%3.%4."/>
      <w:lvlJc w:val="left"/>
      <w:pPr>
        <w:tabs>
          <w:tab w:val="num" w:pos="2582"/>
        </w:tabs>
        <w:ind w:left="2150" w:hanging="648"/>
      </w:pPr>
      <w:rPr>
        <w:rFonts w:hint="default"/>
      </w:rPr>
    </w:lvl>
    <w:lvl w:ilvl="4">
      <w:start w:val="1"/>
      <w:numFmt w:val="decimal"/>
      <w:lvlText w:val="%1.%2.%3.%4.%5."/>
      <w:lvlJc w:val="left"/>
      <w:pPr>
        <w:tabs>
          <w:tab w:val="num" w:pos="2942"/>
        </w:tabs>
        <w:ind w:left="2654" w:hanging="792"/>
      </w:pPr>
      <w:rPr>
        <w:rFonts w:hint="default"/>
      </w:rPr>
    </w:lvl>
    <w:lvl w:ilvl="5">
      <w:start w:val="1"/>
      <w:numFmt w:val="decimal"/>
      <w:lvlText w:val="%1.%2.%3.%4.%5.%6."/>
      <w:lvlJc w:val="left"/>
      <w:pPr>
        <w:tabs>
          <w:tab w:val="num" w:pos="3662"/>
        </w:tabs>
        <w:ind w:left="3158" w:hanging="936"/>
      </w:pPr>
      <w:rPr>
        <w:rFonts w:hint="default"/>
      </w:rPr>
    </w:lvl>
    <w:lvl w:ilvl="6">
      <w:start w:val="1"/>
      <w:numFmt w:val="decimal"/>
      <w:lvlText w:val="%1.%2.%3.%4.%5.%6.%7."/>
      <w:lvlJc w:val="left"/>
      <w:pPr>
        <w:tabs>
          <w:tab w:val="num" w:pos="4382"/>
        </w:tabs>
        <w:ind w:left="3662" w:hanging="1080"/>
      </w:pPr>
      <w:rPr>
        <w:rFonts w:hint="default"/>
      </w:rPr>
    </w:lvl>
    <w:lvl w:ilvl="7">
      <w:start w:val="1"/>
      <w:numFmt w:val="decimal"/>
      <w:lvlText w:val="%1.%2.%3.%4.%5.%6.%7.%8."/>
      <w:lvlJc w:val="left"/>
      <w:pPr>
        <w:tabs>
          <w:tab w:val="num" w:pos="4742"/>
        </w:tabs>
        <w:ind w:left="4166" w:hanging="1224"/>
      </w:pPr>
      <w:rPr>
        <w:rFonts w:hint="default"/>
      </w:rPr>
    </w:lvl>
    <w:lvl w:ilvl="8">
      <w:start w:val="1"/>
      <w:numFmt w:val="decimal"/>
      <w:lvlText w:val="%1.%2.%3.%4.%5.%6.%7.%8.%9."/>
      <w:lvlJc w:val="left"/>
      <w:pPr>
        <w:tabs>
          <w:tab w:val="num" w:pos="5462"/>
        </w:tabs>
        <w:ind w:left="4742" w:hanging="1440"/>
      </w:pPr>
      <w:rPr>
        <w:rFonts w:hint="default"/>
      </w:rPr>
    </w:lvl>
  </w:abstractNum>
  <w:abstractNum w:abstractNumId="24" w15:restartNumberingAfterBreak="0">
    <w:nsid w:val="5F5C1A9D"/>
    <w:multiLevelType w:val="multilevel"/>
    <w:tmpl w:val="C0B68AA0"/>
    <w:lvl w:ilvl="0">
      <w:start w:val="1"/>
      <w:numFmt w:val="decimal"/>
      <w:lvlText w:val="%1."/>
      <w:lvlJc w:val="left"/>
      <w:pPr>
        <w:ind w:left="1211" w:hanging="360"/>
      </w:pPr>
      <w:rPr>
        <w:rFonts w:hint="default"/>
        <w:b/>
      </w:rPr>
    </w:lvl>
    <w:lvl w:ilvl="1">
      <w:start w:val="1"/>
      <w:numFmt w:val="decimal"/>
      <w:isLgl/>
      <w:lvlText w:val="%1.%2."/>
      <w:lvlJc w:val="left"/>
      <w:pPr>
        <w:ind w:left="1920" w:hanging="360"/>
      </w:pPr>
      <w:rPr>
        <w:rFonts w:ascii="Times New Roman" w:hAnsi="Times New Roman" w:cs="Times New Roman" w:hint="default"/>
        <w:b/>
        <w:i w:val="0"/>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61234CE5"/>
    <w:multiLevelType w:val="multilevel"/>
    <w:tmpl w:val="493E3CC6"/>
    <w:styleLink w:val="WWNum4"/>
    <w:lvl w:ilvl="0">
      <w:numFmt w:val="bullet"/>
      <w:pStyle w:val="a1"/>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15:restartNumberingAfterBreak="0">
    <w:nsid w:val="6CB2468D"/>
    <w:multiLevelType w:val="multilevel"/>
    <w:tmpl w:val="59F6B380"/>
    <w:styleLink w:val="111111"/>
    <w:lvl w:ilvl="0">
      <w:start w:val="1"/>
      <w:numFmt w:val="decimal"/>
      <w:lvlText w:val="%1."/>
      <w:lvlJc w:val="center"/>
      <w:pPr>
        <w:tabs>
          <w:tab w:val="num" w:pos="624"/>
        </w:tabs>
        <w:ind w:left="1191" w:hanging="903"/>
      </w:pPr>
      <w:rPr>
        <w:rFonts w:hint="default"/>
      </w:rPr>
    </w:lvl>
    <w:lvl w:ilvl="1">
      <w:start w:val="1"/>
      <w:numFmt w:val="decimal"/>
      <w:lvlText w:val="%1.%2."/>
      <w:lvlJc w:val="left"/>
      <w:pPr>
        <w:tabs>
          <w:tab w:val="num" w:pos="716"/>
        </w:tabs>
        <w:ind w:left="716" w:hanging="432"/>
      </w:pPr>
      <w:rPr>
        <w:rFonts w:hint="default"/>
      </w:rPr>
    </w:lvl>
    <w:lvl w:ilvl="2">
      <w:start w:val="1"/>
      <w:numFmt w:val="decimal"/>
      <w:lvlText w:val="%1.%2.%3."/>
      <w:lvlJc w:val="left"/>
      <w:pPr>
        <w:tabs>
          <w:tab w:val="num" w:pos="1430"/>
        </w:tabs>
        <w:ind w:left="121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9"/>
  </w:num>
  <w:num w:numId="2">
    <w:abstractNumId w:val="25"/>
  </w:num>
  <w:num w:numId="3">
    <w:abstractNumId w:val="11"/>
  </w:num>
  <w:num w:numId="4">
    <w:abstractNumId w:val="12"/>
  </w:num>
  <w:num w:numId="5">
    <w:abstractNumId w:val="15"/>
  </w:num>
  <w:num w:numId="6">
    <w:abstractNumId w:val="26"/>
  </w:num>
  <w:num w:numId="7">
    <w:abstractNumId w:val="18"/>
  </w:num>
  <w:num w:numId="8">
    <w:abstractNumId w:val="22"/>
  </w:num>
  <w:num w:numId="9">
    <w:abstractNumId w:val="23"/>
  </w:num>
  <w:num w:numId="10">
    <w:abstractNumId w:val="17"/>
  </w:num>
  <w:num w:numId="11">
    <w:abstractNumId w:val="14"/>
  </w:num>
  <w:num w:numId="12">
    <w:abstractNumId w:val="13"/>
  </w:num>
  <w:num w:numId="13">
    <w:abstractNumId w:val="20"/>
  </w:num>
  <w:num w:numId="14">
    <w:abstractNumId w:val="16"/>
  </w:num>
  <w:num w:numId="15">
    <w:abstractNumId w:val="7"/>
  </w:num>
  <w:num w:numId="16">
    <w:abstractNumId w:val="8"/>
  </w:num>
  <w:num w:numId="17">
    <w:abstractNumId w:val="9"/>
  </w:num>
  <w:num w:numId="18">
    <w:abstractNumId w:val="10"/>
  </w:num>
  <w:num w:numId="19">
    <w:abstractNumId w:val="24"/>
  </w:num>
  <w:num w:numId="20">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178"/>
    <w:rsid w:val="00002832"/>
    <w:rsid w:val="00003BC1"/>
    <w:rsid w:val="00010A96"/>
    <w:rsid w:val="0001543D"/>
    <w:rsid w:val="0001699B"/>
    <w:rsid w:val="000169CF"/>
    <w:rsid w:val="00020732"/>
    <w:rsid w:val="00023ECE"/>
    <w:rsid w:val="00026074"/>
    <w:rsid w:val="00027EF3"/>
    <w:rsid w:val="00032F05"/>
    <w:rsid w:val="00044BC1"/>
    <w:rsid w:val="00046A94"/>
    <w:rsid w:val="00050041"/>
    <w:rsid w:val="00053327"/>
    <w:rsid w:val="00054B64"/>
    <w:rsid w:val="00056F7D"/>
    <w:rsid w:val="00060053"/>
    <w:rsid w:val="00061C0B"/>
    <w:rsid w:val="000635EF"/>
    <w:rsid w:val="00063ADC"/>
    <w:rsid w:val="00064D16"/>
    <w:rsid w:val="00064E61"/>
    <w:rsid w:val="00065195"/>
    <w:rsid w:val="00084181"/>
    <w:rsid w:val="00090AB7"/>
    <w:rsid w:val="00096964"/>
    <w:rsid w:val="000A0316"/>
    <w:rsid w:val="000A3541"/>
    <w:rsid w:val="000A4E7D"/>
    <w:rsid w:val="000A62F7"/>
    <w:rsid w:val="000A6485"/>
    <w:rsid w:val="000B3373"/>
    <w:rsid w:val="000C2392"/>
    <w:rsid w:val="000C4CC5"/>
    <w:rsid w:val="000C7121"/>
    <w:rsid w:val="000C723E"/>
    <w:rsid w:val="000C7D23"/>
    <w:rsid w:val="000D21C3"/>
    <w:rsid w:val="000E691B"/>
    <w:rsid w:val="000F2536"/>
    <w:rsid w:val="000F3C93"/>
    <w:rsid w:val="000F56AE"/>
    <w:rsid w:val="00110EC7"/>
    <w:rsid w:val="0011160C"/>
    <w:rsid w:val="00113117"/>
    <w:rsid w:val="00113C43"/>
    <w:rsid w:val="00115FAF"/>
    <w:rsid w:val="0012344B"/>
    <w:rsid w:val="00125758"/>
    <w:rsid w:val="001268EA"/>
    <w:rsid w:val="00126FBF"/>
    <w:rsid w:val="00131AE7"/>
    <w:rsid w:val="001328BE"/>
    <w:rsid w:val="00132F49"/>
    <w:rsid w:val="00134673"/>
    <w:rsid w:val="00141ED0"/>
    <w:rsid w:val="001425AB"/>
    <w:rsid w:val="00143341"/>
    <w:rsid w:val="001503FA"/>
    <w:rsid w:val="00150D81"/>
    <w:rsid w:val="00154843"/>
    <w:rsid w:val="00154913"/>
    <w:rsid w:val="00163F7B"/>
    <w:rsid w:val="001645D2"/>
    <w:rsid w:val="00171D94"/>
    <w:rsid w:val="00183F8A"/>
    <w:rsid w:val="001945F7"/>
    <w:rsid w:val="00194886"/>
    <w:rsid w:val="001968A5"/>
    <w:rsid w:val="001A0AD3"/>
    <w:rsid w:val="001C0AD4"/>
    <w:rsid w:val="001D1E72"/>
    <w:rsid w:val="001D2539"/>
    <w:rsid w:val="001D253F"/>
    <w:rsid w:val="001D2FDA"/>
    <w:rsid w:val="001F0F58"/>
    <w:rsid w:val="001F5397"/>
    <w:rsid w:val="001F6C47"/>
    <w:rsid w:val="002041C3"/>
    <w:rsid w:val="00211A5D"/>
    <w:rsid w:val="0021524B"/>
    <w:rsid w:val="002168FE"/>
    <w:rsid w:val="00221490"/>
    <w:rsid w:val="0022614D"/>
    <w:rsid w:val="00227221"/>
    <w:rsid w:val="00231755"/>
    <w:rsid w:val="002342A3"/>
    <w:rsid w:val="002348F1"/>
    <w:rsid w:val="002427CE"/>
    <w:rsid w:val="00245443"/>
    <w:rsid w:val="00246F33"/>
    <w:rsid w:val="00260039"/>
    <w:rsid w:val="0026255D"/>
    <w:rsid w:val="00263081"/>
    <w:rsid w:val="00265F1D"/>
    <w:rsid w:val="0027038B"/>
    <w:rsid w:val="00282068"/>
    <w:rsid w:val="00285294"/>
    <w:rsid w:val="00297A98"/>
    <w:rsid w:val="002A24D7"/>
    <w:rsid w:val="002A335D"/>
    <w:rsid w:val="002A6037"/>
    <w:rsid w:val="002A7568"/>
    <w:rsid w:val="002A78F6"/>
    <w:rsid w:val="002B08F6"/>
    <w:rsid w:val="002B337D"/>
    <w:rsid w:val="002B4BBC"/>
    <w:rsid w:val="002C0313"/>
    <w:rsid w:val="002C27E0"/>
    <w:rsid w:val="002C3569"/>
    <w:rsid w:val="002C7118"/>
    <w:rsid w:val="002D30E4"/>
    <w:rsid w:val="002D4D32"/>
    <w:rsid w:val="002D4D93"/>
    <w:rsid w:val="002D64D9"/>
    <w:rsid w:val="002D7C84"/>
    <w:rsid w:val="002D7E5F"/>
    <w:rsid w:val="002E53AF"/>
    <w:rsid w:val="002F1250"/>
    <w:rsid w:val="002F37FF"/>
    <w:rsid w:val="00306B38"/>
    <w:rsid w:val="00306D58"/>
    <w:rsid w:val="0031124C"/>
    <w:rsid w:val="003171E7"/>
    <w:rsid w:val="00320592"/>
    <w:rsid w:val="00321A8E"/>
    <w:rsid w:val="0032352B"/>
    <w:rsid w:val="003266E1"/>
    <w:rsid w:val="00333BF9"/>
    <w:rsid w:val="00342B01"/>
    <w:rsid w:val="00344034"/>
    <w:rsid w:val="0034528E"/>
    <w:rsid w:val="00353946"/>
    <w:rsid w:val="00362ED8"/>
    <w:rsid w:val="00363D25"/>
    <w:rsid w:val="003664B3"/>
    <w:rsid w:val="00370EDE"/>
    <w:rsid w:val="00371C08"/>
    <w:rsid w:val="00373BDD"/>
    <w:rsid w:val="00383C1E"/>
    <w:rsid w:val="00384CCE"/>
    <w:rsid w:val="0038543F"/>
    <w:rsid w:val="00385969"/>
    <w:rsid w:val="00387438"/>
    <w:rsid w:val="00392364"/>
    <w:rsid w:val="003A0879"/>
    <w:rsid w:val="003A2AE6"/>
    <w:rsid w:val="003A3AC7"/>
    <w:rsid w:val="003B1B7B"/>
    <w:rsid w:val="003B4637"/>
    <w:rsid w:val="003C4CD7"/>
    <w:rsid w:val="003C56A6"/>
    <w:rsid w:val="003C74D9"/>
    <w:rsid w:val="003C7986"/>
    <w:rsid w:val="003D6864"/>
    <w:rsid w:val="003D6AD4"/>
    <w:rsid w:val="003D71F6"/>
    <w:rsid w:val="003E2C52"/>
    <w:rsid w:val="003E3B76"/>
    <w:rsid w:val="003F4FB8"/>
    <w:rsid w:val="003F74FF"/>
    <w:rsid w:val="003F77F9"/>
    <w:rsid w:val="00406E49"/>
    <w:rsid w:val="00407DBE"/>
    <w:rsid w:val="00410726"/>
    <w:rsid w:val="00415BDC"/>
    <w:rsid w:val="004317E3"/>
    <w:rsid w:val="00431FBB"/>
    <w:rsid w:val="00432408"/>
    <w:rsid w:val="00436445"/>
    <w:rsid w:val="004376B9"/>
    <w:rsid w:val="00446723"/>
    <w:rsid w:val="00450B30"/>
    <w:rsid w:val="00451677"/>
    <w:rsid w:val="0045246F"/>
    <w:rsid w:val="00452EAE"/>
    <w:rsid w:val="004579CD"/>
    <w:rsid w:val="004610C7"/>
    <w:rsid w:val="00463DDA"/>
    <w:rsid w:val="00466731"/>
    <w:rsid w:val="0046694A"/>
    <w:rsid w:val="00473271"/>
    <w:rsid w:val="00475F95"/>
    <w:rsid w:val="00476389"/>
    <w:rsid w:val="00481979"/>
    <w:rsid w:val="00493985"/>
    <w:rsid w:val="004A19EB"/>
    <w:rsid w:val="004A622E"/>
    <w:rsid w:val="004A6E8F"/>
    <w:rsid w:val="004A7019"/>
    <w:rsid w:val="004A741E"/>
    <w:rsid w:val="004B55A0"/>
    <w:rsid w:val="004C19BA"/>
    <w:rsid w:val="004C22A4"/>
    <w:rsid w:val="004C62B3"/>
    <w:rsid w:val="004E0888"/>
    <w:rsid w:val="004E093C"/>
    <w:rsid w:val="004E2916"/>
    <w:rsid w:val="004F5538"/>
    <w:rsid w:val="005001BF"/>
    <w:rsid w:val="005006F7"/>
    <w:rsid w:val="005026D2"/>
    <w:rsid w:val="00504115"/>
    <w:rsid w:val="0050677A"/>
    <w:rsid w:val="00520BD3"/>
    <w:rsid w:val="005231D5"/>
    <w:rsid w:val="005234FD"/>
    <w:rsid w:val="00527C38"/>
    <w:rsid w:val="00527FED"/>
    <w:rsid w:val="0053515B"/>
    <w:rsid w:val="00535D67"/>
    <w:rsid w:val="00535F6A"/>
    <w:rsid w:val="00540AC1"/>
    <w:rsid w:val="00542EC7"/>
    <w:rsid w:val="0054439A"/>
    <w:rsid w:val="00556A9E"/>
    <w:rsid w:val="005604E4"/>
    <w:rsid w:val="00571631"/>
    <w:rsid w:val="0057621B"/>
    <w:rsid w:val="00581497"/>
    <w:rsid w:val="00581508"/>
    <w:rsid w:val="00581607"/>
    <w:rsid w:val="00583C4D"/>
    <w:rsid w:val="0058536A"/>
    <w:rsid w:val="005860C0"/>
    <w:rsid w:val="00587DE8"/>
    <w:rsid w:val="0059063E"/>
    <w:rsid w:val="005B1C46"/>
    <w:rsid w:val="005B4EC5"/>
    <w:rsid w:val="005B576B"/>
    <w:rsid w:val="005B57DC"/>
    <w:rsid w:val="005C383D"/>
    <w:rsid w:val="005C4AB2"/>
    <w:rsid w:val="005C65E4"/>
    <w:rsid w:val="005D0F80"/>
    <w:rsid w:val="005D40D3"/>
    <w:rsid w:val="005D4719"/>
    <w:rsid w:val="005D73E5"/>
    <w:rsid w:val="005E1C32"/>
    <w:rsid w:val="005E4DB2"/>
    <w:rsid w:val="005E7CED"/>
    <w:rsid w:val="005F23C3"/>
    <w:rsid w:val="005F312B"/>
    <w:rsid w:val="005F3D42"/>
    <w:rsid w:val="005F4330"/>
    <w:rsid w:val="005F53BB"/>
    <w:rsid w:val="00602FE5"/>
    <w:rsid w:val="00603770"/>
    <w:rsid w:val="00603A10"/>
    <w:rsid w:val="006104D2"/>
    <w:rsid w:val="00616CB3"/>
    <w:rsid w:val="006206BE"/>
    <w:rsid w:val="00621FD0"/>
    <w:rsid w:val="0062473F"/>
    <w:rsid w:val="00625719"/>
    <w:rsid w:val="00625913"/>
    <w:rsid w:val="00626D4B"/>
    <w:rsid w:val="006273EF"/>
    <w:rsid w:val="00627E41"/>
    <w:rsid w:val="00632946"/>
    <w:rsid w:val="006331C8"/>
    <w:rsid w:val="00633BC8"/>
    <w:rsid w:val="006411C3"/>
    <w:rsid w:val="00642659"/>
    <w:rsid w:val="00642EE8"/>
    <w:rsid w:val="00643CC1"/>
    <w:rsid w:val="00643CF8"/>
    <w:rsid w:val="00644740"/>
    <w:rsid w:val="006453E0"/>
    <w:rsid w:val="006554EF"/>
    <w:rsid w:val="00660074"/>
    <w:rsid w:val="00660F42"/>
    <w:rsid w:val="006652B5"/>
    <w:rsid w:val="00667283"/>
    <w:rsid w:val="00670F68"/>
    <w:rsid w:val="006717EF"/>
    <w:rsid w:val="0067289A"/>
    <w:rsid w:val="006830E3"/>
    <w:rsid w:val="00683353"/>
    <w:rsid w:val="00687C58"/>
    <w:rsid w:val="00687E40"/>
    <w:rsid w:val="00692BA3"/>
    <w:rsid w:val="00697B02"/>
    <w:rsid w:val="006A76B2"/>
    <w:rsid w:val="006B3757"/>
    <w:rsid w:val="006B567B"/>
    <w:rsid w:val="006B7397"/>
    <w:rsid w:val="006C63DC"/>
    <w:rsid w:val="006D09D1"/>
    <w:rsid w:val="006E1861"/>
    <w:rsid w:val="006E201C"/>
    <w:rsid w:val="006E23E1"/>
    <w:rsid w:val="006E2FC4"/>
    <w:rsid w:val="006E6597"/>
    <w:rsid w:val="006E774B"/>
    <w:rsid w:val="006E7F20"/>
    <w:rsid w:val="006F5843"/>
    <w:rsid w:val="00706158"/>
    <w:rsid w:val="00707CA2"/>
    <w:rsid w:val="00714C1B"/>
    <w:rsid w:val="0071658A"/>
    <w:rsid w:val="0071714D"/>
    <w:rsid w:val="007226EA"/>
    <w:rsid w:val="00723A62"/>
    <w:rsid w:val="007325BE"/>
    <w:rsid w:val="00734CF8"/>
    <w:rsid w:val="0073710F"/>
    <w:rsid w:val="00743054"/>
    <w:rsid w:val="00745FC1"/>
    <w:rsid w:val="00747AAA"/>
    <w:rsid w:val="00756A38"/>
    <w:rsid w:val="007610C1"/>
    <w:rsid w:val="00762993"/>
    <w:rsid w:val="00763751"/>
    <w:rsid w:val="00764648"/>
    <w:rsid w:val="007657C9"/>
    <w:rsid w:val="00781FEC"/>
    <w:rsid w:val="00783BAF"/>
    <w:rsid w:val="00785E75"/>
    <w:rsid w:val="007952FE"/>
    <w:rsid w:val="007A59AF"/>
    <w:rsid w:val="007A6105"/>
    <w:rsid w:val="007A6386"/>
    <w:rsid w:val="007A7D72"/>
    <w:rsid w:val="007B14C1"/>
    <w:rsid w:val="007B53D6"/>
    <w:rsid w:val="007B6178"/>
    <w:rsid w:val="007B6705"/>
    <w:rsid w:val="007B7B06"/>
    <w:rsid w:val="007C1182"/>
    <w:rsid w:val="007C1293"/>
    <w:rsid w:val="007C4C78"/>
    <w:rsid w:val="007C5AB6"/>
    <w:rsid w:val="007D075A"/>
    <w:rsid w:val="007D56D6"/>
    <w:rsid w:val="007E2638"/>
    <w:rsid w:val="007E30EC"/>
    <w:rsid w:val="007E38B9"/>
    <w:rsid w:val="007E58E7"/>
    <w:rsid w:val="007E69E3"/>
    <w:rsid w:val="007F0B56"/>
    <w:rsid w:val="007F6FFA"/>
    <w:rsid w:val="007F7D72"/>
    <w:rsid w:val="00801BFC"/>
    <w:rsid w:val="00803F66"/>
    <w:rsid w:val="0081125A"/>
    <w:rsid w:val="00811CB6"/>
    <w:rsid w:val="00812BBE"/>
    <w:rsid w:val="00814D18"/>
    <w:rsid w:val="00817849"/>
    <w:rsid w:val="008230C7"/>
    <w:rsid w:val="00824937"/>
    <w:rsid w:val="00824A97"/>
    <w:rsid w:val="00831699"/>
    <w:rsid w:val="00833410"/>
    <w:rsid w:val="00834F4A"/>
    <w:rsid w:val="008365A3"/>
    <w:rsid w:val="008367AE"/>
    <w:rsid w:val="008378CA"/>
    <w:rsid w:val="008439AA"/>
    <w:rsid w:val="0084439D"/>
    <w:rsid w:val="00844F72"/>
    <w:rsid w:val="00850F27"/>
    <w:rsid w:val="00854329"/>
    <w:rsid w:val="00855F72"/>
    <w:rsid w:val="00860768"/>
    <w:rsid w:val="008618B1"/>
    <w:rsid w:val="00861FD8"/>
    <w:rsid w:val="00864964"/>
    <w:rsid w:val="0086591E"/>
    <w:rsid w:val="00867578"/>
    <w:rsid w:val="008735FB"/>
    <w:rsid w:val="00874FD7"/>
    <w:rsid w:val="00875DDE"/>
    <w:rsid w:val="008834AF"/>
    <w:rsid w:val="008846EE"/>
    <w:rsid w:val="0088520F"/>
    <w:rsid w:val="00892535"/>
    <w:rsid w:val="008977D3"/>
    <w:rsid w:val="008A107D"/>
    <w:rsid w:val="008B4481"/>
    <w:rsid w:val="008C3C79"/>
    <w:rsid w:val="008C4A4D"/>
    <w:rsid w:val="008C779F"/>
    <w:rsid w:val="008D1B54"/>
    <w:rsid w:val="008E07E1"/>
    <w:rsid w:val="008E08D9"/>
    <w:rsid w:val="008E1461"/>
    <w:rsid w:val="008E3434"/>
    <w:rsid w:val="008E4DB6"/>
    <w:rsid w:val="008E50B0"/>
    <w:rsid w:val="008E612C"/>
    <w:rsid w:val="008F6159"/>
    <w:rsid w:val="008F7C87"/>
    <w:rsid w:val="008F7D24"/>
    <w:rsid w:val="0090025F"/>
    <w:rsid w:val="00900D23"/>
    <w:rsid w:val="00901341"/>
    <w:rsid w:val="00902BCF"/>
    <w:rsid w:val="009035EF"/>
    <w:rsid w:val="009039AE"/>
    <w:rsid w:val="00906261"/>
    <w:rsid w:val="00910CB0"/>
    <w:rsid w:val="0091317F"/>
    <w:rsid w:val="00913558"/>
    <w:rsid w:val="00914B40"/>
    <w:rsid w:val="00915A56"/>
    <w:rsid w:val="00926210"/>
    <w:rsid w:val="009325E7"/>
    <w:rsid w:val="0093753F"/>
    <w:rsid w:val="00942D94"/>
    <w:rsid w:val="00945570"/>
    <w:rsid w:val="009509EA"/>
    <w:rsid w:val="009652BA"/>
    <w:rsid w:val="00965D09"/>
    <w:rsid w:val="009743A2"/>
    <w:rsid w:val="00976ABC"/>
    <w:rsid w:val="00976B6B"/>
    <w:rsid w:val="00976DEE"/>
    <w:rsid w:val="00980913"/>
    <w:rsid w:val="00980DE6"/>
    <w:rsid w:val="00981A63"/>
    <w:rsid w:val="00984D76"/>
    <w:rsid w:val="00992362"/>
    <w:rsid w:val="0099302B"/>
    <w:rsid w:val="00995615"/>
    <w:rsid w:val="00996C7F"/>
    <w:rsid w:val="009973A9"/>
    <w:rsid w:val="009A0522"/>
    <w:rsid w:val="009A4071"/>
    <w:rsid w:val="009A76EC"/>
    <w:rsid w:val="009B1AE3"/>
    <w:rsid w:val="009C3D6F"/>
    <w:rsid w:val="009C65FA"/>
    <w:rsid w:val="009C66C7"/>
    <w:rsid w:val="009C68DE"/>
    <w:rsid w:val="009C6DE8"/>
    <w:rsid w:val="009C710F"/>
    <w:rsid w:val="009D0BA1"/>
    <w:rsid w:val="009D2750"/>
    <w:rsid w:val="009D3D9F"/>
    <w:rsid w:val="009D52E2"/>
    <w:rsid w:val="009E2804"/>
    <w:rsid w:val="009E3FC5"/>
    <w:rsid w:val="009E4CE1"/>
    <w:rsid w:val="009F1764"/>
    <w:rsid w:val="009F4E8B"/>
    <w:rsid w:val="00A00256"/>
    <w:rsid w:val="00A01A56"/>
    <w:rsid w:val="00A06553"/>
    <w:rsid w:val="00A06595"/>
    <w:rsid w:val="00A07278"/>
    <w:rsid w:val="00A12113"/>
    <w:rsid w:val="00A12AE1"/>
    <w:rsid w:val="00A13350"/>
    <w:rsid w:val="00A17037"/>
    <w:rsid w:val="00A22DE3"/>
    <w:rsid w:val="00A24363"/>
    <w:rsid w:val="00A26C36"/>
    <w:rsid w:val="00A322B6"/>
    <w:rsid w:val="00A32DAB"/>
    <w:rsid w:val="00A334CA"/>
    <w:rsid w:val="00A34612"/>
    <w:rsid w:val="00A361EA"/>
    <w:rsid w:val="00A4218F"/>
    <w:rsid w:val="00A45956"/>
    <w:rsid w:val="00A45BB0"/>
    <w:rsid w:val="00A47DF9"/>
    <w:rsid w:val="00A50D52"/>
    <w:rsid w:val="00A53EE5"/>
    <w:rsid w:val="00A6148D"/>
    <w:rsid w:val="00A624C1"/>
    <w:rsid w:val="00A66D7F"/>
    <w:rsid w:val="00A6756C"/>
    <w:rsid w:val="00A67853"/>
    <w:rsid w:val="00A71731"/>
    <w:rsid w:val="00A74270"/>
    <w:rsid w:val="00A776AF"/>
    <w:rsid w:val="00A778A2"/>
    <w:rsid w:val="00A90989"/>
    <w:rsid w:val="00A91172"/>
    <w:rsid w:val="00A94D4E"/>
    <w:rsid w:val="00AA4B0F"/>
    <w:rsid w:val="00AB0BE0"/>
    <w:rsid w:val="00AE00D1"/>
    <w:rsid w:val="00AE0B43"/>
    <w:rsid w:val="00AE6389"/>
    <w:rsid w:val="00AE7049"/>
    <w:rsid w:val="00AE7102"/>
    <w:rsid w:val="00AF219C"/>
    <w:rsid w:val="00AF29D8"/>
    <w:rsid w:val="00AF369C"/>
    <w:rsid w:val="00B0253D"/>
    <w:rsid w:val="00B071C6"/>
    <w:rsid w:val="00B077E0"/>
    <w:rsid w:val="00B12601"/>
    <w:rsid w:val="00B207BB"/>
    <w:rsid w:val="00B212F6"/>
    <w:rsid w:val="00B25C27"/>
    <w:rsid w:val="00B27DE5"/>
    <w:rsid w:val="00B309C3"/>
    <w:rsid w:val="00B34516"/>
    <w:rsid w:val="00B35D8E"/>
    <w:rsid w:val="00B35F1A"/>
    <w:rsid w:val="00B36E25"/>
    <w:rsid w:val="00B40EAE"/>
    <w:rsid w:val="00B4143A"/>
    <w:rsid w:val="00B42A8E"/>
    <w:rsid w:val="00B4501A"/>
    <w:rsid w:val="00B4668A"/>
    <w:rsid w:val="00B5153D"/>
    <w:rsid w:val="00B52628"/>
    <w:rsid w:val="00B5702F"/>
    <w:rsid w:val="00B57E8B"/>
    <w:rsid w:val="00B65186"/>
    <w:rsid w:val="00B71A9C"/>
    <w:rsid w:val="00B742DB"/>
    <w:rsid w:val="00B81210"/>
    <w:rsid w:val="00B8128C"/>
    <w:rsid w:val="00B813A5"/>
    <w:rsid w:val="00B826FD"/>
    <w:rsid w:val="00B82912"/>
    <w:rsid w:val="00B8303C"/>
    <w:rsid w:val="00B8329B"/>
    <w:rsid w:val="00B95E4C"/>
    <w:rsid w:val="00B976D3"/>
    <w:rsid w:val="00B977B2"/>
    <w:rsid w:val="00BA56C2"/>
    <w:rsid w:val="00BB0C78"/>
    <w:rsid w:val="00BB1058"/>
    <w:rsid w:val="00BB3761"/>
    <w:rsid w:val="00BB3D61"/>
    <w:rsid w:val="00BB41D9"/>
    <w:rsid w:val="00BC1A37"/>
    <w:rsid w:val="00BC72FC"/>
    <w:rsid w:val="00BD2E2C"/>
    <w:rsid w:val="00BD3231"/>
    <w:rsid w:val="00BD43DF"/>
    <w:rsid w:val="00BD49C7"/>
    <w:rsid w:val="00BD654A"/>
    <w:rsid w:val="00BD7B5E"/>
    <w:rsid w:val="00BE1D50"/>
    <w:rsid w:val="00BE55A6"/>
    <w:rsid w:val="00BE5E84"/>
    <w:rsid w:val="00BE6CF6"/>
    <w:rsid w:val="00BF612E"/>
    <w:rsid w:val="00C01408"/>
    <w:rsid w:val="00C1223A"/>
    <w:rsid w:val="00C2024D"/>
    <w:rsid w:val="00C21E24"/>
    <w:rsid w:val="00C274BB"/>
    <w:rsid w:val="00C41CEB"/>
    <w:rsid w:val="00C5067F"/>
    <w:rsid w:val="00C50880"/>
    <w:rsid w:val="00C53CD7"/>
    <w:rsid w:val="00C56D9A"/>
    <w:rsid w:val="00C573CF"/>
    <w:rsid w:val="00C653C9"/>
    <w:rsid w:val="00C67423"/>
    <w:rsid w:val="00C70D91"/>
    <w:rsid w:val="00C7336A"/>
    <w:rsid w:val="00C77878"/>
    <w:rsid w:val="00C8143A"/>
    <w:rsid w:val="00C8163C"/>
    <w:rsid w:val="00C83082"/>
    <w:rsid w:val="00C845DA"/>
    <w:rsid w:val="00C84C6B"/>
    <w:rsid w:val="00C917F8"/>
    <w:rsid w:val="00C931C6"/>
    <w:rsid w:val="00C93A77"/>
    <w:rsid w:val="00C93F0E"/>
    <w:rsid w:val="00C94A3F"/>
    <w:rsid w:val="00C951B7"/>
    <w:rsid w:val="00C9766D"/>
    <w:rsid w:val="00CA2B01"/>
    <w:rsid w:val="00CA2D6D"/>
    <w:rsid w:val="00CA4175"/>
    <w:rsid w:val="00CA53D0"/>
    <w:rsid w:val="00CA6ABB"/>
    <w:rsid w:val="00CA7E31"/>
    <w:rsid w:val="00CB2F54"/>
    <w:rsid w:val="00CB355A"/>
    <w:rsid w:val="00CB68D2"/>
    <w:rsid w:val="00CC3BB3"/>
    <w:rsid w:val="00CC619F"/>
    <w:rsid w:val="00CC6C06"/>
    <w:rsid w:val="00CC7CAC"/>
    <w:rsid w:val="00CD0853"/>
    <w:rsid w:val="00CD2965"/>
    <w:rsid w:val="00CE398E"/>
    <w:rsid w:val="00CE65CE"/>
    <w:rsid w:val="00D024AF"/>
    <w:rsid w:val="00D02975"/>
    <w:rsid w:val="00D14A8B"/>
    <w:rsid w:val="00D2173F"/>
    <w:rsid w:val="00D21DD2"/>
    <w:rsid w:val="00D25300"/>
    <w:rsid w:val="00D2553E"/>
    <w:rsid w:val="00D27423"/>
    <w:rsid w:val="00D32BBA"/>
    <w:rsid w:val="00D32E82"/>
    <w:rsid w:val="00D36F61"/>
    <w:rsid w:val="00D4321F"/>
    <w:rsid w:val="00D43BC9"/>
    <w:rsid w:val="00D44E95"/>
    <w:rsid w:val="00D45499"/>
    <w:rsid w:val="00D45E3A"/>
    <w:rsid w:val="00D47693"/>
    <w:rsid w:val="00D602B2"/>
    <w:rsid w:val="00D65CA0"/>
    <w:rsid w:val="00D67303"/>
    <w:rsid w:val="00D67564"/>
    <w:rsid w:val="00D720DC"/>
    <w:rsid w:val="00D81E72"/>
    <w:rsid w:val="00D8436D"/>
    <w:rsid w:val="00D853BF"/>
    <w:rsid w:val="00D9573A"/>
    <w:rsid w:val="00D95F49"/>
    <w:rsid w:val="00D969DF"/>
    <w:rsid w:val="00DA1261"/>
    <w:rsid w:val="00DA648B"/>
    <w:rsid w:val="00DC017C"/>
    <w:rsid w:val="00DC2619"/>
    <w:rsid w:val="00DC3846"/>
    <w:rsid w:val="00DC53DF"/>
    <w:rsid w:val="00DE5F73"/>
    <w:rsid w:val="00DE7D84"/>
    <w:rsid w:val="00DF68B5"/>
    <w:rsid w:val="00DF6C11"/>
    <w:rsid w:val="00DF7813"/>
    <w:rsid w:val="00E071D9"/>
    <w:rsid w:val="00E1285E"/>
    <w:rsid w:val="00E13466"/>
    <w:rsid w:val="00E147CC"/>
    <w:rsid w:val="00E162C2"/>
    <w:rsid w:val="00E17A8F"/>
    <w:rsid w:val="00E2164E"/>
    <w:rsid w:val="00E32410"/>
    <w:rsid w:val="00E3302A"/>
    <w:rsid w:val="00E3373A"/>
    <w:rsid w:val="00E33F4F"/>
    <w:rsid w:val="00E34E3C"/>
    <w:rsid w:val="00E46D72"/>
    <w:rsid w:val="00E5212A"/>
    <w:rsid w:val="00E53726"/>
    <w:rsid w:val="00E53B4E"/>
    <w:rsid w:val="00E55529"/>
    <w:rsid w:val="00E56284"/>
    <w:rsid w:val="00E625C2"/>
    <w:rsid w:val="00E6306B"/>
    <w:rsid w:val="00E71306"/>
    <w:rsid w:val="00E739C6"/>
    <w:rsid w:val="00E76279"/>
    <w:rsid w:val="00E76E36"/>
    <w:rsid w:val="00E83014"/>
    <w:rsid w:val="00E96123"/>
    <w:rsid w:val="00EA65F6"/>
    <w:rsid w:val="00EB0445"/>
    <w:rsid w:val="00EB1053"/>
    <w:rsid w:val="00EC0F9D"/>
    <w:rsid w:val="00EC1A32"/>
    <w:rsid w:val="00EC40E6"/>
    <w:rsid w:val="00EC57BD"/>
    <w:rsid w:val="00EC777D"/>
    <w:rsid w:val="00ED155C"/>
    <w:rsid w:val="00ED2296"/>
    <w:rsid w:val="00ED2884"/>
    <w:rsid w:val="00ED57CB"/>
    <w:rsid w:val="00EE2151"/>
    <w:rsid w:val="00EF2326"/>
    <w:rsid w:val="00EF49CB"/>
    <w:rsid w:val="00EF4A40"/>
    <w:rsid w:val="00F0361E"/>
    <w:rsid w:val="00F07B3F"/>
    <w:rsid w:val="00F17508"/>
    <w:rsid w:val="00F210FA"/>
    <w:rsid w:val="00F22C16"/>
    <w:rsid w:val="00F26053"/>
    <w:rsid w:val="00F2669C"/>
    <w:rsid w:val="00F27B94"/>
    <w:rsid w:val="00F30FEA"/>
    <w:rsid w:val="00F3151B"/>
    <w:rsid w:val="00F32E7C"/>
    <w:rsid w:val="00F34EA9"/>
    <w:rsid w:val="00F352E4"/>
    <w:rsid w:val="00F35608"/>
    <w:rsid w:val="00F40AB9"/>
    <w:rsid w:val="00F42D4E"/>
    <w:rsid w:val="00F500C2"/>
    <w:rsid w:val="00F535E6"/>
    <w:rsid w:val="00F65048"/>
    <w:rsid w:val="00F90AA2"/>
    <w:rsid w:val="00F96862"/>
    <w:rsid w:val="00F974F4"/>
    <w:rsid w:val="00FA0138"/>
    <w:rsid w:val="00FA16E1"/>
    <w:rsid w:val="00FA2BB5"/>
    <w:rsid w:val="00FA341F"/>
    <w:rsid w:val="00FA47AF"/>
    <w:rsid w:val="00FA6B18"/>
    <w:rsid w:val="00FA78B8"/>
    <w:rsid w:val="00FB3C8A"/>
    <w:rsid w:val="00FB58C7"/>
    <w:rsid w:val="00FB5DCF"/>
    <w:rsid w:val="00FC0714"/>
    <w:rsid w:val="00FC6117"/>
    <w:rsid w:val="00FD07B7"/>
    <w:rsid w:val="00FD4341"/>
    <w:rsid w:val="00FD5876"/>
    <w:rsid w:val="00FD5BA9"/>
    <w:rsid w:val="00FE2618"/>
    <w:rsid w:val="00FE5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733A14-98F4-4E25-AFE3-EFA26E69E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063ADC"/>
    <w:pPr>
      <w:widowControl w:val="0"/>
      <w:suppressAutoHyphens/>
    </w:pPr>
    <w:rPr>
      <w:rFonts w:ascii="Times New Roman" w:eastAsia="Andale Sans UI" w:hAnsi="Times New Roman"/>
      <w:kern w:val="1"/>
      <w:sz w:val="24"/>
      <w:szCs w:val="24"/>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L1"/>
    <w:basedOn w:val="a2"/>
    <w:next w:val="a2"/>
    <w:link w:val="10"/>
    <w:uiPriority w:val="9"/>
    <w:qFormat/>
    <w:rsid w:val="00F3151B"/>
    <w:pPr>
      <w:keepNext/>
      <w:widowControl/>
      <w:suppressAutoHyphens w:val="0"/>
      <w:spacing w:before="240" w:after="60"/>
      <w:outlineLvl w:val="0"/>
    </w:pPr>
    <w:rPr>
      <w:rFonts w:ascii="Arial" w:eastAsia="Times New Roman" w:hAnsi="Arial" w:cs="Arial"/>
      <w:b/>
      <w:bCs/>
      <w:kern w:val="32"/>
      <w:sz w:val="32"/>
      <w:szCs w:val="32"/>
      <w:lang w:eastAsia="ru-RU"/>
    </w:rPr>
  </w:style>
  <w:style w:type="paragraph" w:styleId="20">
    <w:name w:val="heading 2"/>
    <w:aliases w:val="Заголовок 2 Знак1,Заголовок 2 Знак Знак,Заголовок 2 Знак Знак Знак,contract,H2,h2,2,Numbered text 3,H21,H22,H23,H24,H211,H25,H212,H221,H231,H241,H2111,H26,H213,H222,H232,H242,H2112,H27,H214,H28,H29,H210,H215,H216,H217,H218,H219,H220,H2110"/>
    <w:basedOn w:val="a2"/>
    <w:next w:val="a2"/>
    <w:link w:val="21"/>
    <w:uiPriority w:val="9"/>
    <w:qFormat/>
    <w:rsid w:val="00F3151B"/>
    <w:pPr>
      <w:keepNext/>
      <w:suppressAutoHyphens w:val="0"/>
      <w:autoSpaceDE w:val="0"/>
      <w:autoSpaceDN w:val="0"/>
      <w:adjustRightInd w:val="0"/>
      <w:jc w:val="center"/>
      <w:outlineLvl w:val="1"/>
    </w:pPr>
    <w:rPr>
      <w:rFonts w:eastAsia="Times New Roman"/>
      <w:b/>
      <w:bCs/>
      <w:kern w:val="0"/>
      <w:sz w:val="28"/>
      <w:szCs w:val="28"/>
      <w:lang w:eastAsia="ru-RU"/>
    </w:rPr>
  </w:style>
  <w:style w:type="paragraph" w:styleId="3">
    <w:name w:val="heading 3"/>
    <w:aliases w:val="H3,h3,L3,H3 Знак Знак,l3,list 3,Head 3,Kop 3V,CT,RFP Alaitel,ITT t3,PA Minor Section,TE Heading,H3-Heading 3,l3.3,list3,subhead,Heading3,1.,Heading No. L3,Section,H3-Heading 31,31,l3.31,h31,l31,list 31,list31,heading 31,Section1,OdsKap3"/>
    <w:basedOn w:val="a2"/>
    <w:next w:val="a2"/>
    <w:link w:val="30"/>
    <w:uiPriority w:val="9"/>
    <w:qFormat/>
    <w:rsid w:val="00F3151B"/>
    <w:pPr>
      <w:keepNext/>
      <w:widowControl/>
      <w:suppressAutoHyphens w:val="0"/>
      <w:spacing w:before="240" w:after="60"/>
      <w:outlineLvl w:val="2"/>
    </w:pPr>
    <w:rPr>
      <w:rFonts w:ascii="Arial" w:eastAsia="Times New Roman" w:hAnsi="Arial" w:cs="Arial"/>
      <w:b/>
      <w:bCs/>
      <w:kern w:val="0"/>
      <w:sz w:val="26"/>
      <w:szCs w:val="26"/>
      <w:lang w:eastAsia="ru-RU"/>
    </w:rPr>
  </w:style>
  <w:style w:type="paragraph" w:styleId="40">
    <w:name w:val="heading 4"/>
    <w:aliases w:val="H4"/>
    <w:basedOn w:val="a2"/>
    <w:next w:val="a2"/>
    <w:link w:val="41"/>
    <w:uiPriority w:val="99"/>
    <w:qFormat/>
    <w:rsid w:val="00F3151B"/>
    <w:pPr>
      <w:keepNext/>
      <w:widowControl/>
      <w:suppressAutoHyphens w:val="0"/>
      <w:spacing w:before="240" w:after="60"/>
      <w:outlineLvl w:val="3"/>
    </w:pPr>
    <w:rPr>
      <w:rFonts w:eastAsia="Times New Roman"/>
      <w:b/>
      <w:bCs/>
      <w:kern w:val="0"/>
      <w:sz w:val="28"/>
      <w:szCs w:val="28"/>
      <w:lang w:eastAsia="ru-RU"/>
    </w:rPr>
  </w:style>
  <w:style w:type="paragraph" w:styleId="50">
    <w:name w:val="heading 5"/>
    <w:basedOn w:val="a2"/>
    <w:next w:val="a2"/>
    <w:link w:val="51"/>
    <w:uiPriority w:val="99"/>
    <w:qFormat/>
    <w:rsid w:val="00F3151B"/>
    <w:pPr>
      <w:widowControl/>
      <w:suppressAutoHyphens w:val="0"/>
      <w:spacing w:before="240" w:after="60"/>
      <w:outlineLvl w:val="4"/>
    </w:pPr>
    <w:rPr>
      <w:rFonts w:eastAsia="Times New Roman"/>
      <w:b/>
      <w:bCs/>
      <w:i/>
      <w:iCs/>
      <w:kern w:val="0"/>
      <w:sz w:val="26"/>
      <w:szCs w:val="26"/>
      <w:lang w:eastAsia="ru-RU"/>
    </w:rPr>
  </w:style>
  <w:style w:type="paragraph" w:styleId="60">
    <w:name w:val="heading 6"/>
    <w:basedOn w:val="a2"/>
    <w:next w:val="a2"/>
    <w:link w:val="61"/>
    <w:uiPriority w:val="99"/>
    <w:qFormat/>
    <w:rsid w:val="00F3151B"/>
    <w:pPr>
      <w:widowControl/>
      <w:suppressAutoHyphens w:val="0"/>
      <w:spacing w:before="240" w:after="60"/>
      <w:outlineLvl w:val="5"/>
    </w:pPr>
    <w:rPr>
      <w:rFonts w:eastAsia="Times New Roman"/>
      <w:b/>
      <w:bCs/>
      <w:kern w:val="0"/>
      <w:sz w:val="22"/>
      <w:szCs w:val="22"/>
      <w:lang w:eastAsia="ru-RU"/>
    </w:rPr>
  </w:style>
  <w:style w:type="paragraph" w:styleId="70">
    <w:name w:val="heading 7"/>
    <w:basedOn w:val="a2"/>
    <w:next w:val="a2"/>
    <w:link w:val="71"/>
    <w:uiPriority w:val="99"/>
    <w:qFormat/>
    <w:rsid w:val="00F3151B"/>
    <w:pPr>
      <w:widowControl/>
      <w:suppressAutoHyphens w:val="0"/>
      <w:spacing w:before="240" w:after="60"/>
      <w:outlineLvl w:val="6"/>
    </w:pPr>
    <w:rPr>
      <w:rFonts w:eastAsia="Times New Roman"/>
      <w:kern w:val="0"/>
      <w:lang w:eastAsia="ru-RU"/>
    </w:rPr>
  </w:style>
  <w:style w:type="paragraph" w:styleId="8">
    <w:name w:val="heading 8"/>
    <w:basedOn w:val="a2"/>
    <w:next w:val="a2"/>
    <w:link w:val="80"/>
    <w:uiPriority w:val="99"/>
    <w:qFormat/>
    <w:rsid w:val="00F3151B"/>
    <w:pPr>
      <w:widowControl/>
      <w:suppressAutoHyphens w:val="0"/>
      <w:spacing w:before="240" w:after="60"/>
      <w:outlineLvl w:val="7"/>
    </w:pPr>
    <w:rPr>
      <w:rFonts w:eastAsia="Times New Roman"/>
      <w:i/>
      <w:iCs/>
      <w:kern w:val="0"/>
      <w:lang w:eastAsia="ru-RU"/>
    </w:rPr>
  </w:style>
  <w:style w:type="paragraph" w:styleId="9">
    <w:name w:val="heading 9"/>
    <w:basedOn w:val="a2"/>
    <w:next w:val="a2"/>
    <w:link w:val="90"/>
    <w:qFormat/>
    <w:rsid w:val="003E2C52"/>
    <w:pPr>
      <w:keepNext/>
      <w:widowControl/>
      <w:suppressAutoHyphens w:val="0"/>
      <w:ind w:left="-108" w:right="-108"/>
      <w:jc w:val="both"/>
      <w:outlineLvl w:val="8"/>
    </w:pPr>
    <w:rPr>
      <w:rFonts w:eastAsia="Times New Roman"/>
      <w:b/>
      <w:bCs/>
      <w:i/>
      <w:iCs/>
      <w:kern w:val="0"/>
      <w:sz w:val="22"/>
      <w:szCs w:val="20"/>
      <w:lang w:eastAsia="ru-RU"/>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Body Text Char,Список 1,body text"/>
    <w:basedOn w:val="a2"/>
    <w:link w:val="a8"/>
    <w:qFormat/>
    <w:rsid w:val="007B6178"/>
    <w:pPr>
      <w:spacing w:after="120"/>
    </w:pPr>
    <w:rPr>
      <w:lang w:val="x-none" w:eastAsia="x-none"/>
    </w:rPr>
  </w:style>
  <w:style w:type="character" w:customStyle="1" w:styleId="a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link w:val="a7"/>
    <w:rsid w:val="007B6178"/>
    <w:rPr>
      <w:rFonts w:ascii="Times New Roman" w:eastAsia="Andale Sans UI" w:hAnsi="Times New Roman" w:cs="Times New Roman"/>
      <w:kern w:val="1"/>
      <w:sz w:val="24"/>
      <w:szCs w:val="24"/>
    </w:rPr>
  </w:style>
  <w:style w:type="paragraph" w:customStyle="1" w:styleId="510">
    <w:name w:val="Основной текст (5)1"/>
    <w:basedOn w:val="a2"/>
    <w:rsid w:val="007B6178"/>
    <w:pPr>
      <w:shd w:val="clear" w:color="auto" w:fill="FFFFFF"/>
      <w:spacing w:before="600" w:line="274" w:lineRule="exact"/>
    </w:pPr>
    <w:rPr>
      <w:sz w:val="22"/>
      <w:szCs w:val="22"/>
    </w:rPr>
  </w:style>
  <w:style w:type="paragraph" w:customStyle="1" w:styleId="h4">
    <w:name w:val="h4"/>
    <w:basedOn w:val="a2"/>
    <w:rsid w:val="007B6178"/>
    <w:pPr>
      <w:spacing w:before="75"/>
    </w:pPr>
    <w:rPr>
      <w:b/>
      <w:bCs/>
    </w:rPr>
  </w:style>
  <w:style w:type="paragraph" w:customStyle="1" w:styleId="31">
    <w:name w:val="Стиль3"/>
    <w:basedOn w:val="a2"/>
    <w:uiPriority w:val="99"/>
    <w:rsid w:val="007B6178"/>
    <w:pPr>
      <w:tabs>
        <w:tab w:val="left" w:pos="1307"/>
      </w:tabs>
      <w:suppressAutoHyphens w:val="0"/>
      <w:ind w:left="1080"/>
      <w:jc w:val="both"/>
    </w:pPr>
  </w:style>
  <w:style w:type="paragraph" w:customStyle="1" w:styleId="11">
    <w:name w:val="заголовок 1"/>
    <w:basedOn w:val="a2"/>
    <w:next w:val="a2"/>
    <w:rsid w:val="007B6178"/>
    <w:pPr>
      <w:keepNext/>
      <w:ind w:left="-567"/>
      <w:jc w:val="both"/>
    </w:pPr>
    <w:rPr>
      <w:szCs w:val="20"/>
    </w:rPr>
  </w:style>
  <w:style w:type="paragraph" w:customStyle="1" w:styleId="Style9">
    <w:name w:val="Style9"/>
    <w:basedOn w:val="a2"/>
    <w:rsid w:val="007B6178"/>
    <w:pPr>
      <w:autoSpaceDE w:val="0"/>
    </w:pPr>
  </w:style>
  <w:style w:type="paragraph" w:customStyle="1" w:styleId="Style8">
    <w:name w:val="Style8"/>
    <w:basedOn w:val="a2"/>
    <w:rsid w:val="007B6178"/>
    <w:pPr>
      <w:autoSpaceDE w:val="0"/>
      <w:spacing w:line="276" w:lineRule="exact"/>
      <w:ind w:firstLine="583"/>
      <w:jc w:val="both"/>
    </w:pPr>
  </w:style>
  <w:style w:type="paragraph" w:customStyle="1" w:styleId="a9">
    <w:name w:val="Содержимое таблицы"/>
    <w:basedOn w:val="a2"/>
    <w:uiPriority w:val="99"/>
    <w:rsid w:val="007B6178"/>
    <w:pPr>
      <w:suppressLineNumbers/>
    </w:pPr>
  </w:style>
  <w:style w:type="paragraph" w:customStyle="1" w:styleId="aa">
    <w:name w:val="Пункт"/>
    <w:basedOn w:val="a2"/>
    <w:uiPriority w:val="99"/>
    <w:qFormat/>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link w:val="ConsPlusNormal0"/>
    <w:rsid w:val="007B6178"/>
    <w:pPr>
      <w:suppressAutoHyphens/>
      <w:ind w:firstLine="720"/>
    </w:pPr>
    <w:rPr>
      <w:rFonts w:ascii="Arial" w:eastAsia="Arial" w:hAnsi="Arial"/>
      <w:lang w:eastAsia="ar-SA"/>
    </w:rPr>
  </w:style>
  <w:style w:type="paragraph" w:styleId="ab">
    <w:name w:val="No Spacing"/>
    <w:uiPriority w:val="99"/>
    <w:qFormat/>
    <w:rsid w:val="002B4BBC"/>
    <w:rPr>
      <w:sz w:val="22"/>
      <w:szCs w:val="22"/>
      <w:lang w:eastAsia="en-US"/>
    </w:rPr>
  </w:style>
  <w:style w:type="paragraph" w:styleId="ac">
    <w:name w:val="List Paragraph"/>
    <w:aliases w:val="Bullet List,FooterText,numbered,Paragraphe de liste1,lp1,Table-Normal,RSHB_Table-Normal,List Paragraph"/>
    <w:basedOn w:val="a2"/>
    <w:link w:val="ad"/>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e">
    <w:name w:val="Normal (Web)"/>
    <w:aliases w:val="Знак2"/>
    <w:basedOn w:val="a2"/>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f">
    <w:name w:val="footer"/>
    <w:basedOn w:val="a2"/>
    <w:link w:val="af0"/>
    <w:uiPriority w:val="99"/>
    <w:rsid w:val="00F90AA2"/>
    <w:pPr>
      <w:widowControl/>
      <w:tabs>
        <w:tab w:val="center" w:pos="4677"/>
        <w:tab w:val="right" w:pos="9355"/>
      </w:tabs>
      <w:suppressAutoHyphens w:val="0"/>
    </w:pPr>
    <w:rPr>
      <w:rFonts w:ascii="Calibri" w:eastAsia="Calibri" w:hAnsi="Calibri"/>
      <w:kern w:val="0"/>
      <w:sz w:val="22"/>
      <w:szCs w:val="22"/>
    </w:rPr>
  </w:style>
  <w:style w:type="character" w:customStyle="1" w:styleId="af0">
    <w:name w:val="Нижний колонтитул Знак"/>
    <w:link w:val="af"/>
    <w:uiPriority w:val="99"/>
    <w:rsid w:val="00F90AA2"/>
    <w:rPr>
      <w:sz w:val="22"/>
      <w:szCs w:val="22"/>
      <w:lang w:eastAsia="en-US"/>
    </w:rPr>
  </w:style>
  <w:style w:type="paragraph" w:styleId="af1">
    <w:name w:val="footnote text"/>
    <w:aliases w:val="Footnote Text Char Знак,Знак8 Знак,Текст сноски Знак Знак,Знак8 Знак Знак,Знак6 Знак"/>
    <w:basedOn w:val="a2"/>
    <w:link w:val="af2"/>
    <w:uiPriority w:val="99"/>
    <w:unhideWhenUsed/>
    <w:rsid w:val="00DA1261"/>
    <w:pPr>
      <w:widowControl/>
      <w:suppressAutoHyphens w:val="0"/>
    </w:pPr>
    <w:rPr>
      <w:rFonts w:ascii="Calibri" w:eastAsia="Calibri" w:hAnsi="Calibri"/>
      <w:kern w:val="0"/>
      <w:sz w:val="20"/>
      <w:szCs w:val="20"/>
    </w:rPr>
  </w:style>
  <w:style w:type="character" w:customStyle="1" w:styleId="af2">
    <w:name w:val="Текст сноски Знак"/>
    <w:aliases w:val="Footnote Text Char Знак Знак1,Знак8 Знак Знак2,Текст сноски Знак Знак Знак1,Знак8 Знак Знак Знак1,Знак6 Знак Знак1"/>
    <w:link w:val="af1"/>
    <w:uiPriority w:val="99"/>
    <w:rsid w:val="00DA1261"/>
    <w:rPr>
      <w:lang w:eastAsia="en-US"/>
    </w:rPr>
  </w:style>
  <w:style w:type="character" w:styleId="af3">
    <w:name w:val="footnote reference"/>
    <w:uiPriority w:val="99"/>
    <w:unhideWhenUsed/>
    <w:rsid w:val="00DA1261"/>
    <w:rPr>
      <w:vertAlign w:val="superscript"/>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3"/>
    <w:link w:val="1"/>
    <w:uiPriority w:val="9"/>
    <w:rsid w:val="00F3151B"/>
    <w:rPr>
      <w:rFonts w:ascii="Arial" w:eastAsia="Times New Roman" w:hAnsi="Arial" w:cs="Arial"/>
      <w:b/>
      <w:bCs/>
      <w:kern w:val="32"/>
      <w:sz w:val="32"/>
      <w:szCs w:val="32"/>
    </w:rPr>
  </w:style>
  <w:style w:type="character" w:customStyle="1" w:styleId="21">
    <w:name w:val="Заголовок 2 Знак"/>
    <w:aliases w:val="Заголовок 2 Знак1 Знак1,Заголовок 2 Знак Знак Знак1,Заголовок 2 Знак Знак Знак Знак2,contract Знак1,H2 Знак1,h2 Знак1,2 Знак1,Numbered text 3 Знак1,H21 Знак1,H22 Знак1,H23 Знак1,H24 Знак1,H211 Знак1,H25 Знак1,H212 Знак1,H221 Знак1"/>
    <w:basedOn w:val="a3"/>
    <w:link w:val="20"/>
    <w:uiPriority w:val="9"/>
    <w:rsid w:val="00F3151B"/>
    <w:rPr>
      <w:rFonts w:ascii="Times New Roman" w:eastAsia="Times New Roman" w:hAnsi="Times New Roman"/>
      <w:b/>
      <w:bCs/>
      <w:sz w:val="28"/>
      <w:szCs w:val="28"/>
    </w:rPr>
  </w:style>
  <w:style w:type="character" w:customStyle="1" w:styleId="30">
    <w:name w:val="Заголовок 3 Знак"/>
    <w:aliases w:val="H3 Знак,h3 Знак,L3 Знак,H3 Знак Знак Знак,l3 Знак,list 3 Знак,Head 3 Знак,Kop 3V Знак,CT Знак,RFP Alaitel Знак,ITT t3 Знак,PA Minor Section Знак,TE Heading Знак,H3-Heading 3 Знак,l3.3 Знак,list3 Знак,subhead Знак,Heading3 Знак,1. Знак"/>
    <w:basedOn w:val="a3"/>
    <w:link w:val="3"/>
    <w:uiPriority w:val="9"/>
    <w:rsid w:val="00F3151B"/>
    <w:rPr>
      <w:rFonts w:ascii="Arial" w:eastAsia="Times New Roman" w:hAnsi="Arial" w:cs="Arial"/>
      <w:b/>
      <w:bCs/>
      <w:sz w:val="26"/>
      <w:szCs w:val="26"/>
    </w:rPr>
  </w:style>
  <w:style w:type="character" w:customStyle="1" w:styleId="41">
    <w:name w:val="Заголовок 4 Знак"/>
    <w:aliases w:val="H4 Знак"/>
    <w:basedOn w:val="a3"/>
    <w:link w:val="40"/>
    <w:uiPriority w:val="99"/>
    <w:rsid w:val="00F3151B"/>
    <w:rPr>
      <w:rFonts w:ascii="Times New Roman" w:eastAsia="Times New Roman" w:hAnsi="Times New Roman"/>
      <w:b/>
      <w:bCs/>
      <w:sz w:val="28"/>
      <w:szCs w:val="28"/>
    </w:rPr>
  </w:style>
  <w:style w:type="character" w:customStyle="1" w:styleId="51">
    <w:name w:val="Заголовок 5 Знак"/>
    <w:basedOn w:val="a3"/>
    <w:link w:val="50"/>
    <w:uiPriority w:val="99"/>
    <w:rsid w:val="00F3151B"/>
    <w:rPr>
      <w:rFonts w:ascii="Times New Roman" w:eastAsia="Times New Roman" w:hAnsi="Times New Roman"/>
      <w:b/>
      <w:bCs/>
      <w:i/>
      <w:iCs/>
      <w:sz w:val="26"/>
      <w:szCs w:val="26"/>
    </w:rPr>
  </w:style>
  <w:style w:type="character" w:customStyle="1" w:styleId="61">
    <w:name w:val="Заголовок 6 Знак"/>
    <w:basedOn w:val="a3"/>
    <w:link w:val="60"/>
    <w:uiPriority w:val="99"/>
    <w:rsid w:val="00F3151B"/>
    <w:rPr>
      <w:rFonts w:ascii="Times New Roman" w:eastAsia="Times New Roman" w:hAnsi="Times New Roman"/>
      <w:b/>
      <w:bCs/>
      <w:sz w:val="22"/>
      <w:szCs w:val="22"/>
    </w:rPr>
  </w:style>
  <w:style w:type="character" w:customStyle="1" w:styleId="71">
    <w:name w:val="Заголовок 7 Знак"/>
    <w:basedOn w:val="a3"/>
    <w:link w:val="70"/>
    <w:uiPriority w:val="99"/>
    <w:rsid w:val="00F3151B"/>
    <w:rPr>
      <w:rFonts w:ascii="Times New Roman" w:eastAsia="Times New Roman" w:hAnsi="Times New Roman"/>
      <w:sz w:val="24"/>
      <w:szCs w:val="24"/>
    </w:rPr>
  </w:style>
  <w:style w:type="character" w:customStyle="1" w:styleId="80">
    <w:name w:val="Заголовок 8 Знак"/>
    <w:basedOn w:val="a3"/>
    <w:link w:val="8"/>
    <w:uiPriority w:val="99"/>
    <w:rsid w:val="00F3151B"/>
    <w:rPr>
      <w:rFonts w:ascii="Times New Roman" w:eastAsia="Times New Roman" w:hAnsi="Times New Roman"/>
      <w:i/>
      <w:iCs/>
      <w:sz w:val="24"/>
      <w:szCs w:val="24"/>
    </w:rPr>
  </w:style>
  <w:style w:type="numbering" w:customStyle="1" w:styleId="12">
    <w:name w:val="Нет списка1"/>
    <w:next w:val="a5"/>
    <w:uiPriority w:val="99"/>
    <w:semiHidden/>
    <w:unhideWhenUsed/>
    <w:rsid w:val="00F3151B"/>
  </w:style>
  <w:style w:type="paragraph" w:customStyle="1" w:styleId="af4">
    <w:name w:val="Знак"/>
    <w:basedOn w:val="a2"/>
    <w:uiPriority w:val="99"/>
    <w:rsid w:val="00F3151B"/>
    <w:pPr>
      <w:widowControl/>
      <w:suppressAutoHyphens w:val="0"/>
      <w:spacing w:after="160" w:line="240" w:lineRule="exact"/>
    </w:pPr>
    <w:rPr>
      <w:rFonts w:eastAsia="Calibri"/>
      <w:kern w:val="0"/>
      <w:sz w:val="20"/>
      <w:szCs w:val="20"/>
      <w:lang w:eastAsia="zh-CN"/>
    </w:rPr>
  </w:style>
  <w:style w:type="paragraph" w:styleId="22">
    <w:name w:val="Body Text 2"/>
    <w:basedOn w:val="a2"/>
    <w:link w:val="23"/>
    <w:uiPriority w:val="99"/>
    <w:rsid w:val="00F3151B"/>
    <w:pPr>
      <w:widowControl/>
      <w:suppressAutoHyphens w:val="0"/>
      <w:spacing w:line="216" w:lineRule="auto"/>
      <w:jc w:val="both"/>
    </w:pPr>
    <w:rPr>
      <w:rFonts w:eastAsia="Times New Roman"/>
      <w:kern w:val="0"/>
      <w:sz w:val="20"/>
      <w:szCs w:val="20"/>
      <w:lang w:eastAsia="ru-RU"/>
    </w:rPr>
  </w:style>
  <w:style w:type="character" w:customStyle="1" w:styleId="23">
    <w:name w:val="Основной текст 2 Знак"/>
    <w:basedOn w:val="a3"/>
    <w:link w:val="22"/>
    <w:uiPriority w:val="99"/>
    <w:rsid w:val="00F3151B"/>
    <w:rPr>
      <w:rFonts w:ascii="Times New Roman" w:eastAsia="Times New Roman" w:hAnsi="Times New Roman"/>
    </w:rPr>
  </w:style>
  <w:style w:type="paragraph" w:customStyle="1" w:styleId="ConsNormal">
    <w:name w:val="ConsNormal"/>
    <w:link w:val="ConsNormal0"/>
    <w:uiPriority w:val="99"/>
    <w:rsid w:val="00F3151B"/>
    <w:pPr>
      <w:widowControl w:val="0"/>
      <w:ind w:firstLine="720"/>
    </w:pPr>
    <w:rPr>
      <w:rFonts w:ascii="Arial" w:eastAsia="Times New Roman" w:hAnsi="Arial"/>
    </w:rPr>
  </w:style>
  <w:style w:type="character" w:customStyle="1" w:styleId="ConsNormal0">
    <w:name w:val="ConsNormal Знак"/>
    <w:link w:val="ConsNormal"/>
    <w:uiPriority w:val="99"/>
    <w:locked/>
    <w:rsid w:val="00F3151B"/>
    <w:rPr>
      <w:rFonts w:ascii="Arial" w:eastAsia="Times New Roman" w:hAnsi="Arial"/>
    </w:rPr>
  </w:style>
  <w:style w:type="paragraph" w:customStyle="1" w:styleId="xl24">
    <w:name w:val="xl24"/>
    <w:basedOn w:val="a2"/>
    <w:uiPriority w:val="99"/>
    <w:rsid w:val="00F3151B"/>
    <w:pPr>
      <w:widowControl/>
      <w:suppressAutoHyphens w:val="0"/>
      <w:spacing w:before="100" w:after="100"/>
      <w:jc w:val="center"/>
    </w:pPr>
    <w:rPr>
      <w:rFonts w:eastAsia="Times New Roman"/>
      <w:kern w:val="0"/>
      <w:lang w:eastAsia="ru-RU"/>
    </w:rPr>
  </w:style>
  <w:style w:type="paragraph" w:styleId="af5">
    <w:name w:val="Subtitle"/>
    <w:basedOn w:val="a2"/>
    <w:link w:val="af6"/>
    <w:uiPriority w:val="99"/>
    <w:qFormat/>
    <w:rsid w:val="00F3151B"/>
    <w:pPr>
      <w:widowControl/>
      <w:suppressAutoHyphens w:val="0"/>
      <w:spacing w:after="60"/>
      <w:jc w:val="center"/>
      <w:outlineLvl w:val="1"/>
    </w:pPr>
    <w:rPr>
      <w:rFonts w:ascii="Arial" w:eastAsia="Times New Roman" w:hAnsi="Arial" w:cs="Arial"/>
      <w:kern w:val="0"/>
      <w:lang w:eastAsia="ru-RU"/>
    </w:rPr>
  </w:style>
  <w:style w:type="character" w:customStyle="1" w:styleId="af6">
    <w:name w:val="Подзаголовок Знак"/>
    <w:basedOn w:val="a3"/>
    <w:link w:val="af5"/>
    <w:uiPriority w:val="99"/>
    <w:rsid w:val="00F3151B"/>
    <w:rPr>
      <w:rFonts w:ascii="Arial" w:eastAsia="Times New Roman" w:hAnsi="Arial" w:cs="Arial"/>
      <w:sz w:val="24"/>
      <w:szCs w:val="24"/>
    </w:rPr>
  </w:style>
  <w:style w:type="paragraph" w:styleId="af7">
    <w:name w:val="Date"/>
    <w:basedOn w:val="a2"/>
    <w:next w:val="a2"/>
    <w:link w:val="af8"/>
    <w:uiPriority w:val="99"/>
    <w:rsid w:val="00F3151B"/>
    <w:pPr>
      <w:widowControl/>
      <w:suppressAutoHyphens w:val="0"/>
      <w:spacing w:after="60"/>
      <w:jc w:val="both"/>
    </w:pPr>
    <w:rPr>
      <w:rFonts w:eastAsia="Times New Roman"/>
      <w:kern w:val="0"/>
      <w:lang w:eastAsia="ru-RU"/>
    </w:rPr>
  </w:style>
  <w:style w:type="character" w:customStyle="1" w:styleId="af8">
    <w:name w:val="Дата Знак"/>
    <w:basedOn w:val="a3"/>
    <w:link w:val="af7"/>
    <w:uiPriority w:val="99"/>
    <w:rsid w:val="00F3151B"/>
    <w:rPr>
      <w:rFonts w:ascii="Times New Roman" w:eastAsia="Times New Roman" w:hAnsi="Times New Roman"/>
      <w:sz w:val="24"/>
      <w:szCs w:val="24"/>
    </w:rPr>
  </w:style>
  <w:style w:type="paragraph" w:styleId="af9">
    <w:name w:val="Normal Indent"/>
    <w:basedOn w:val="a2"/>
    <w:uiPriority w:val="99"/>
    <w:rsid w:val="00F3151B"/>
    <w:pPr>
      <w:widowControl/>
      <w:suppressAutoHyphens w:val="0"/>
      <w:spacing w:after="60"/>
      <w:ind w:left="708"/>
      <w:jc w:val="both"/>
    </w:pPr>
    <w:rPr>
      <w:rFonts w:eastAsia="Times New Roman"/>
      <w:kern w:val="0"/>
      <w:lang w:eastAsia="ru-RU"/>
    </w:rPr>
  </w:style>
  <w:style w:type="paragraph" w:customStyle="1" w:styleId="13">
    <w:name w:val="Стиль1"/>
    <w:basedOn w:val="a2"/>
    <w:uiPriority w:val="99"/>
    <w:rsid w:val="00F3151B"/>
    <w:pPr>
      <w:keepNext/>
      <w:keepLines/>
      <w:suppressLineNumbers/>
      <w:tabs>
        <w:tab w:val="num" w:pos="1300"/>
      </w:tabs>
      <w:spacing w:after="60"/>
      <w:ind w:left="1300" w:hanging="900"/>
    </w:pPr>
    <w:rPr>
      <w:rFonts w:eastAsia="Times New Roman"/>
      <w:b/>
      <w:bCs/>
      <w:kern w:val="0"/>
      <w:sz w:val="28"/>
      <w:szCs w:val="28"/>
      <w:lang w:eastAsia="ru-RU"/>
    </w:rPr>
  </w:style>
  <w:style w:type="paragraph" w:customStyle="1" w:styleId="2">
    <w:name w:val="Стиль2"/>
    <w:basedOn w:val="24"/>
    <w:uiPriority w:val="99"/>
    <w:rsid w:val="00F3151B"/>
    <w:pPr>
      <w:keepNext/>
      <w:keepLines/>
      <w:widowControl w:val="0"/>
      <w:numPr>
        <w:ilvl w:val="1"/>
        <w:numId w:val="1"/>
      </w:numPr>
      <w:suppressLineNumbers/>
      <w:tabs>
        <w:tab w:val="clear" w:pos="360"/>
        <w:tab w:val="num" w:pos="435"/>
      </w:tabs>
      <w:suppressAutoHyphens/>
      <w:spacing w:after="60"/>
      <w:ind w:left="0" w:firstLine="0"/>
      <w:jc w:val="both"/>
    </w:pPr>
    <w:rPr>
      <w:b/>
      <w:bCs/>
    </w:rPr>
  </w:style>
  <w:style w:type="paragraph" w:styleId="24">
    <w:name w:val="List Number 2"/>
    <w:basedOn w:val="a2"/>
    <w:uiPriority w:val="99"/>
    <w:rsid w:val="00F3151B"/>
    <w:pPr>
      <w:widowControl/>
      <w:tabs>
        <w:tab w:val="num" w:pos="435"/>
      </w:tabs>
      <w:suppressAutoHyphens w:val="0"/>
      <w:ind w:left="435" w:hanging="435"/>
    </w:pPr>
    <w:rPr>
      <w:rFonts w:eastAsia="Times New Roman"/>
      <w:kern w:val="0"/>
      <w:lang w:eastAsia="ru-RU"/>
    </w:rPr>
  </w:style>
  <w:style w:type="paragraph" w:styleId="25">
    <w:name w:val="Body Text Indent 2"/>
    <w:aliases w:val=" Знак"/>
    <w:basedOn w:val="a2"/>
    <w:link w:val="26"/>
    <w:uiPriority w:val="99"/>
    <w:rsid w:val="00F3151B"/>
    <w:pPr>
      <w:widowControl/>
      <w:suppressAutoHyphens w:val="0"/>
      <w:spacing w:after="120" w:line="480" w:lineRule="auto"/>
      <w:ind w:left="283"/>
    </w:pPr>
    <w:rPr>
      <w:rFonts w:eastAsia="Times New Roman"/>
      <w:kern w:val="0"/>
      <w:lang w:eastAsia="ru-RU"/>
    </w:rPr>
  </w:style>
  <w:style w:type="character" w:customStyle="1" w:styleId="26">
    <w:name w:val="Основной текст с отступом 2 Знак"/>
    <w:aliases w:val=" Знак Знак"/>
    <w:basedOn w:val="a3"/>
    <w:link w:val="25"/>
    <w:uiPriority w:val="99"/>
    <w:rsid w:val="00F3151B"/>
    <w:rPr>
      <w:rFonts w:ascii="Times New Roman" w:eastAsia="Times New Roman" w:hAnsi="Times New Roman"/>
      <w:sz w:val="24"/>
      <w:szCs w:val="24"/>
    </w:rPr>
  </w:style>
  <w:style w:type="table" w:styleId="afa">
    <w:name w:val="Table Grid"/>
    <w:basedOn w:val="a4"/>
    <w:uiPriority w:val="99"/>
    <w:rsid w:val="00F315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1"/>
    <w:basedOn w:val="a2"/>
    <w:uiPriority w:val="99"/>
    <w:rsid w:val="00F3151B"/>
    <w:pPr>
      <w:widowControl/>
      <w:suppressAutoHyphens w:val="0"/>
      <w:spacing w:after="160" w:line="240" w:lineRule="exact"/>
    </w:pPr>
    <w:rPr>
      <w:rFonts w:ascii="Verdana" w:eastAsia="Times New Roman" w:hAnsi="Verdana" w:cs="Verdana"/>
      <w:kern w:val="0"/>
      <w:sz w:val="20"/>
      <w:szCs w:val="20"/>
      <w:lang w:val="en-US"/>
    </w:rPr>
  </w:style>
  <w:style w:type="paragraph" w:styleId="afb">
    <w:name w:val="Balloon Text"/>
    <w:basedOn w:val="a2"/>
    <w:link w:val="afc"/>
    <w:uiPriority w:val="99"/>
    <w:rsid w:val="00F3151B"/>
    <w:pPr>
      <w:widowControl/>
      <w:suppressAutoHyphens w:val="0"/>
    </w:pPr>
    <w:rPr>
      <w:rFonts w:ascii="Tahoma" w:eastAsia="Times New Roman" w:hAnsi="Tahoma" w:cs="Tahoma"/>
      <w:kern w:val="0"/>
      <w:sz w:val="16"/>
      <w:szCs w:val="16"/>
      <w:lang w:eastAsia="ru-RU"/>
    </w:rPr>
  </w:style>
  <w:style w:type="character" w:customStyle="1" w:styleId="afc">
    <w:name w:val="Текст выноски Знак"/>
    <w:basedOn w:val="a3"/>
    <w:link w:val="afb"/>
    <w:uiPriority w:val="99"/>
    <w:rsid w:val="00F3151B"/>
    <w:rPr>
      <w:rFonts w:ascii="Tahoma" w:eastAsia="Times New Roman" w:hAnsi="Tahoma" w:cs="Tahoma"/>
      <w:sz w:val="16"/>
      <w:szCs w:val="16"/>
    </w:rPr>
  </w:style>
  <w:style w:type="paragraph" w:styleId="afd">
    <w:name w:val="Body Text Indent"/>
    <w:aliases w:val="Основной текст без отступа,текст"/>
    <w:basedOn w:val="a2"/>
    <w:link w:val="afe"/>
    <w:uiPriority w:val="99"/>
    <w:rsid w:val="00F3151B"/>
    <w:pPr>
      <w:widowControl/>
      <w:suppressAutoHyphens w:val="0"/>
      <w:spacing w:after="120"/>
      <w:ind w:left="283"/>
    </w:pPr>
    <w:rPr>
      <w:rFonts w:eastAsia="Times New Roman"/>
      <w:kern w:val="0"/>
      <w:lang w:eastAsia="ru-RU"/>
    </w:rPr>
  </w:style>
  <w:style w:type="character" w:customStyle="1" w:styleId="afe">
    <w:name w:val="Основной текст с отступом Знак"/>
    <w:aliases w:val="Основной текст без отступа Знак,текст Знак"/>
    <w:basedOn w:val="a3"/>
    <w:link w:val="afd"/>
    <w:uiPriority w:val="99"/>
    <w:rsid w:val="00F3151B"/>
    <w:rPr>
      <w:rFonts w:ascii="Times New Roman" w:eastAsia="Times New Roman" w:hAnsi="Times New Roman"/>
      <w:sz w:val="24"/>
      <w:szCs w:val="24"/>
    </w:rPr>
  </w:style>
  <w:style w:type="paragraph" w:styleId="32">
    <w:name w:val="Body Text Indent 3"/>
    <w:aliases w:val="Знак1 Знак"/>
    <w:basedOn w:val="a2"/>
    <w:link w:val="310"/>
    <w:uiPriority w:val="99"/>
    <w:rsid w:val="00F3151B"/>
    <w:pPr>
      <w:widowControl/>
      <w:suppressAutoHyphens w:val="0"/>
      <w:spacing w:after="120"/>
      <w:ind w:left="283"/>
    </w:pPr>
    <w:rPr>
      <w:rFonts w:eastAsia="Times New Roman"/>
      <w:kern w:val="0"/>
      <w:sz w:val="16"/>
      <w:szCs w:val="16"/>
      <w:lang w:eastAsia="ru-RU"/>
    </w:rPr>
  </w:style>
  <w:style w:type="character" w:customStyle="1" w:styleId="33">
    <w:name w:val="Основной текст с отступом 3 Знак"/>
    <w:basedOn w:val="a3"/>
    <w:uiPriority w:val="99"/>
    <w:rsid w:val="00F3151B"/>
    <w:rPr>
      <w:rFonts w:ascii="Times New Roman" w:eastAsia="Andale Sans UI" w:hAnsi="Times New Roman"/>
      <w:kern w:val="1"/>
      <w:sz w:val="16"/>
      <w:szCs w:val="16"/>
      <w:lang w:eastAsia="en-US"/>
    </w:rPr>
  </w:style>
  <w:style w:type="character" w:customStyle="1" w:styleId="310">
    <w:name w:val="Основной текст с отступом 3 Знак1"/>
    <w:aliases w:val="Знак1 Знак Знак2"/>
    <w:link w:val="32"/>
    <w:uiPriority w:val="99"/>
    <w:locked/>
    <w:rsid w:val="00F3151B"/>
    <w:rPr>
      <w:rFonts w:ascii="Times New Roman" w:eastAsia="Times New Roman" w:hAnsi="Times New Roman"/>
      <w:sz w:val="16"/>
      <w:szCs w:val="16"/>
    </w:rPr>
  </w:style>
  <w:style w:type="paragraph" w:customStyle="1" w:styleId="15">
    <w:name w:val="Обычный1"/>
    <w:link w:val="16"/>
    <w:uiPriority w:val="99"/>
    <w:rsid w:val="00F3151B"/>
    <w:pPr>
      <w:jc w:val="both"/>
    </w:pPr>
    <w:rPr>
      <w:rFonts w:ascii="TimesET" w:eastAsia="Times New Roman" w:hAnsi="TimesET" w:cs="TimesET"/>
      <w:sz w:val="24"/>
      <w:szCs w:val="24"/>
    </w:rPr>
  </w:style>
  <w:style w:type="paragraph" w:styleId="aff">
    <w:name w:val="Title"/>
    <w:basedOn w:val="a2"/>
    <w:link w:val="aff0"/>
    <w:uiPriority w:val="99"/>
    <w:qFormat/>
    <w:rsid w:val="00F3151B"/>
    <w:pPr>
      <w:suppressAutoHyphens w:val="0"/>
      <w:spacing w:line="320" w:lineRule="exact"/>
      <w:ind w:right="-46"/>
      <w:jc w:val="center"/>
    </w:pPr>
    <w:rPr>
      <w:rFonts w:eastAsia="Times New Roman"/>
      <w:b/>
      <w:bCs/>
      <w:noProof/>
      <w:kern w:val="0"/>
      <w:lang w:eastAsia="ru-RU"/>
    </w:rPr>
  </w:style>
  <w:style w:type="character" w:customStyle="1" w:styleId="aff0">
    <w:name w:val="Название Знак"/>
    <w:basedOn w:val="a3"/>
    <w:link w:val="aff"/>
    <w:uiPriority w:val="99"/>
    <w:rsid w:val="00F3151B"/>
    <w:rPr>
      <w:rFonts w:ascii="Times New Roman" w:eastAsia="Times New Roman" w:hAnsi="Times New Roman"/>
      <w:b/>
      <w:bCs/>
      <w:noProof/>
      <w:sz w:val="24"/>
      <w:szCs w:val="24"/>
    </w:rPr>
  </w:style>
  <w:style w:type="paragraph" w:styleId="HTML">
    <w:name w:val="HTML Preformatted"/>
    <w:basedOn w:val="a2"/>
    <w:link w:val="HTML0"/>
    <w:uiPriority w:val="99"/>
    <w:rsid w:val="00F315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ru-RU"/>
    </w:rPr>
  </w:style>
  <w:style w:type="character" w:customStyle="1" w:styleId="HTML0">
    <w:name w:val="Стандартный HTML Знак"/>
    <w:basedOn w:val="a3"/>
    <w:link w:val="HTML"/>
    <w:uiPriority w:val="99"/>
    <w:rsid w:val="00F3151B"/>
    <w:rPr>
      <w:rFonts w:ascii="Courier New" w:eastAsia="Times New Roman" w:hAnsi="Courier New" w:cs="Courier New"/>
    </w:rPr>
  </w:style>
  <w:style w:type="paragraph" w:customStyle="1" w:styleId="aff1">
    <w:name w:val="Знак 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2">
    <w:name w:val="Знак Знак Знак Знак Знак Знак Знак Знак Знак Знак Знак 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styleId="aff3">
    <w:name w:val="Block Text"/>
    <w:basedOn w:val="a2"/>
    <w:uiPriority w:val="99"/>
    <w:rsid w:val="00F3151B"/>
    <w:pPr>
      <w:widowControl/>
      <w:suppressAutoHyphens w:val="0"/>
      <w:spacing w:after="120"/>
      <w:ind w:left="1440" w:right="1440"/>
    </w:pPr>
    <w:rPr>
      <w:rFonts w:eastAsia="Times New Roman"/>
      <w:kern w:val="0"/>
      <w:lang w:eastAsia="ru-RU"/>
    </w:rPr>
  </w:style>
  <w:style w:type="character" w:styleId="aff4">
    <w:name w:val="FollowedHyperlink"/>
    <w:uiPriority w:val="99"/>
    <w:rsid w:val="00F3151B"/>
    <w:rPr>
      <w:rFonts w:cs="Times New Roman"/>
      <w:color w:val="800080"/>
      <w:u w:val="single"/>
    </w:rPr>
  </w:style>
  <w:style w:type="paragraph" w:customStyle="1" w:styleId="34">
    <w:name w:val="Знак3"/>
    <w:basedOn w:val="a2"/>
    <w:uiPriority w:val="99"/>
    <w:rsid w:val="00F3151B"/>
    <w:pPr>
      <w:widowControl/>
      <w:suppressAutoHyphens w:val="0"/>
      <w:spacing w:after="160" w:line="240" w:lineRule="exact"/>
    </w:pPr>
    <w:rPr>
      <w:rFonts w:ascii="Verdana" w:eastAsia="Times New Roman" w:hAnsi="Verdana"/>
      <w:kern w:val="0"/>
      <w:sz w:val="20"/>
      <w:szCs w:val="20"/>
      <w:lang w:val="en-US"/>
    </w:rPr>
  </w:style>
  <w:style w:type="paragraph" w:customStyle="1" w:styleId="aff5">
    <w:name w:val="Обычный без отступа"/>
    <w:basedOn w:val="a2"/>
    <w:next w:val="a2"/>
    <w:uiPriority w:val="99"/>
    <w:rsid w:val="00F3151B"/>
    <w:pPr>
      <w:widowControl/>
      <w:suppressAutoHyphens w:val="0"/>
      <w:jc w:val="both"/>
    </w:pPr>
    <w:rPr>
      <w:rFonts w:eastAsia="Times New Roman"/>
      <w:kern w:val="0"/>
      <w:szCs w:val="20"/>
      <w:lang w:eastAsia="ru-RU"/>
    </w:rPr>
  </w:style>
  <w:style w:type="paragraph" w:customStyle="1" w:styleId="17">
    <w:name w:val="Знак Знак Знак Знак1"/>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6">
    <w:name w:val="Таблица текст"/>
    <w:basedOn w:val="a2"/>
    <w:uiPriority w:val="99"/>
    <w:rsid w:val="00F3151B"/>
    <w:pPr>
      <w:widowControl/>
      <w:suppressAutoHyphens w:val="0"/>
      <w:spacing w:before="40" w:after="40"/>
      <w:ind w:left="57" w:right="57"/>
    </w:pPr>
    <w:rPr>
      <w:rFonts w:eastAsia="Calibri"/>
      <w:kern w:val="0"/>
      <w:sz w:val="22"/>
      <w:szCs w:val="22"/>
      <w:lang w:eastAsia="ru-RU"/>
    </w:rPr>
  </w:style>
  <w:style w:type="character" w:customStyle="1" w:styleId="aff7">
    <w:name w:val="Знак Знак"/>
    <w:uiPriority w:val="99"/>
    <w:semiHidden/>
    <w:rsid w:val="00F3151B"/>
    <w:rPr>
      <w:rFonts w:cs="Times New Roman"/>
      <w:sz w:val="26"/>
      <w:lang w:val="ru-RU" w:eastAsia="ru-RU" w:bidi="ar-SA"/>
    </w:rPr>
  </w:style>
  <w:style w:type="character" w:styleId="aff8">
    <w:name w:val="Strong"/>
    <w:uiPriority w:val="22"/>
    <w:qFormat/>
    <w:rsid w:val="00F3151B"/>
    <w:rPr>
      <w:rFonts w:cs="Times New Roman"/>
      <w:b/>
    </w:rPr>
  </w:style>
  <w:style w:type="paragraph" w:customStyle="1" w:styleId="aff9">
    <w:name w:val="Знак Знак Знак 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8">
    <w:name w:val="Знак1 Знак Знак Знак Знак Знак"/>
    <w:basedOn w:val="a2"/>
    <w:uiPriority w:val="99"/>
    <w:rsid w:val="00F3151B"/>
    <w:pPr>
      <w:widowControl/>
      <w:suppressAutoHyphens w:val="0"/>
      <w:spacing w:after="160" w:line="240" w:lineRule="exact"/>
    </w:pPr>
    <w:rPr>
      <w:rFonts w:ascii="Verdana" w:eastAsia="Times New Roman" w:hAnsi="Verdana"/>
      <w:kern w:val="0"/>
      <w:sz w:val="20"/>
      <w:szCs w:val="20"/>
      <w:lang w:val="en-US"/>
    </w:rPr>
  </w:style>
  <w:style w:type="paragraph" w:customStyle="1" w:styleId="affa">
    <w:name w:val="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10">
    <w:name w:val="Знак11"/>
    <w:basedOn w:val="a2"/>
    <w:uiPriority w:val="99"/>
    <w:rsid w:val="00F3151B"/>
    <w:pPr>
      <w:widowControl/>
      <w:suppressAutoHyphens w:val="0"/>
      <w:spacing w:after="160" w:line="240" w:lineRule="exact"/>
    </w:pPr>
    <w:rPr>
      <w:rFonts w:ascii="Verdana" w:eastAsia="Times New Roman" w:hAnsi="Verdana"/>
      <w:kern w:val="0"/>
      <w:sz w:val="20"/>
      <w:szCs w:val="20"/>
      <w:lang w:val="en-US"/>
    </w:rPr>
  </w:style>
  <w:style w:type="character" w:customStyle="1" w:styleId="19">
    <w:name w:val="Знак Знак1"/>
    <w:uiPriority w:val="99"/>
    <w:rsid w:val="00F3151B"/>
    <w:rPr>
      <w:rFonts w:ascii="Times New Roman" w:hAnsi="Times New Roman" w:cs="Times New Roman"/>
      <w:sz w:val="24"/>
      <w:szCs w:val="24"/>
    </w:rPr>
  </w:style>
  <w:style w:type="character" w:customStyle="1" w:styleId="35">
    <w:name w:val="Знак Знак3"/>
    <w:uiPriority w:val="99"/>
    <w:rsid w:val="00F3151B"/>
    <w:rPr>
      <w:rFonts w:cs="Times New Roman"/>
      <w:b/>
      <w:bCs/>
      <w:noProof/>
      <w:sz w:val="24"/>
      <w:szCs w:val="24"/>
      <w:lang w:val="ru-RU" w:eastAsia="ru-RU" w:bidi="ar-SA"/>
    </w:rPr>
  </w:style>
  <w:style w:type="paragraph" w:customStyle="1" w:styleId="52">
    <w:name w:val="Знак Знак5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b">
    <w:name w:val="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c">
    <w:name w:val="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ConsNonformat">
    <w:name w:val="ConsNonformat"/>
    <w:uiPriority w:val="99"/>
    <w:rsid w:val="00F3151B"/>
    <w:pPr>
      <w:widowControl w:val="0"/>
      <w:autoSpaceDE w:val="0"/>
      <w:autoSpaceDN w:val="0"/>
      <w:adjustRightInd w:val="0"/>
    </w:pPr>
    <w:rPr>
      <w:rFonts w:ascii="Courier New" w:eastAsia="Times New Roman" w:hAnsi="Courier New" w:cs="Courier New"/>
    </w:rPr>
  </w:style>
  <w:style w:type="paragraph" w:styleId="36">
    <w:name w:val="Body Text 3"/>
    <w:basedOn w:val="a2"/>
    <w:link w:val="37"/>
    <w:uiPriority w:val="99"/>
    <w:rsid w:val="00F3151B"/>
    <w:pPr>
      <w:widowControl/>
      <w:suppressAutoHyphens w:val="0"/>
      <w:spacing w:after="120"/>
    </w:pPr>
    <w:rPr>
      <w:rFonts w:eastAsia="Times New Roman"/>
      <w:kern w:val="0"/>
      <w:sz w:val="16"/>
      <w:szCs w:val="16"/>
      <w:lang w:eastAsia="ru-RU"/>
    </w:rPr>
  </w:style>
  <w:style w:type="character" w:customStyle="1" w:styleId="37">
    <w:name w:val="Основной текст 3 Знак"/>
    <w:basedOn w:val="a3"/>
    <w:link w:val="36"/>
    <w:uiPriority w:val="99"/>
    <w:rsid w:val="00F3151B"/>
    <w:rPr>
      <w:rFonts w:ascii="Times New Roman" w:eastAsia="Times New Roman" w:hAnsi="Times New Roman"/>
      <w:sz w:val="16"/>
      <w:szCs w:val="16"/>
    </w:rPr>
  </w:style>
  <w:style w:type="character" w:styleId="affd">
    <w:name w:val="page number"/>
    <w:uiPriority w:val="99"/>
    <w:rsid w:val="00F3151B"/>
    <w:rPr>
      <w:rFonts w:cs="Times New Roman"/>
    </w:rPr>
  </w:style>
  <w:style w:type="paragraph" w:styleId="affe">
    <w:name w:val="header"/>
    <w:basedOn w:val="a2"/>
    <w:link w:val="afff"/>
    <w:uiPriority w:val="99"/>
    <w:rsid w:val="00F3151B"/>
    <w:pPr>
      <w:widowControl/>
      <w:tabs>
        <w:tab w:val="center" w:pos="4677"/>
        <w:tab w:val="right" w:pos="9355"/>
      </w:tabs>
      <w:suppressAutoHyphens w:val="0"/>
    </w:pPr>
    <w:rPr>
      <w:rFonts w:eastAsia="Times New Roman"/>
      <w:kern w:val="0"/>
      <w:lang w:eastAsia="ru-RU"/>
    </w:rPr>
  </w:style>
  <w:style w:type="character" w:customStyle="1" w:styleId="afff">
    <w:name w:val="Верхний колонтитул Знак"/>
    <w:basedOn w:val="a3"/>
    <w:link w:val="affe"/>
    <w:uiPriority w:val="99"/>
    <w:rsid w:val="00F3151B"/>
    <w:rPr>
      <w:rFonts w:ascii="Times New Roman" w:eastAsia="Times New Roman" w:hAnsi="Times New Roman"/>
      <w:sz w:val="24"/>
      <w:szCs w:val="24"/>
    </w:rPr>
  </w:style>
  <w:style w:type="paragraph" w:customStyle="1" w:styleId="FR2">
    <w:name w:val="FR2"/>
    <w:uiPriority w:val="99"/>
    <w:rsid w:val="00F3151B"/>
    <w:pPr>
      <w:widowControl w:val="0"/>
      <w:spacing w:line="300" w:lineRule="auto"/>
      <w:ind w:left="2240" w:right="1800"/>
      <w:jc w:val="center"/>
    </w:pPr>
    <w:rPr>
      <w:rFonts w:ascii="Arial" w:eastAsia="Times New Roman" w:hAnsi="Arial"/>
      <w:b/>
      <w:sz w:val="24"/>
    </w:rPr>
  </w:style>
  <w:style w:type="character" w:customStyle="1" w:styleId="16">
    <w:name w:val="Обычный1 Знак"/>
    <w:link w:val="15"/>
    <w:uiPriority w:val="99"/>
    <w:locked/>
    <w:rsid w:val="00F3151B"/>
    <w:rPr>
      <w:rFonts w:ascii="TimesET" w:eastAsia="Times New Roman" w:hAnsi="TimesET" w:cs="TimesET"/>
      <w:sz w:val="24"/>
      <w:szCs w:val="24"/>
    </w:rPr>
  </w:style>
  <w:style w:type="paragraph" w:customStyle="1" w:styleId="53">
    <w:name w:val="Знак5"/>
    <w:basedOn w:val="a2"/>
    <w:uiPriority w:val="99"/>
    <w:rsid w:val="00F3151B"/>
    <w:pPr>
      <w:widowControl/>
      <w:suppressAutoHyphens w:val="0"/>
      <w:spacing w:after="160" w:line="240" w:lineRule="exact"/>
    </w:pPr>
    <w:rPr>
      <w:rFonts w:eastAsia="Calibri"/>
      <w:kern w:val="0"/>
      <w:sz w:val="20"/>
      <w:szCs w:val="20"/>
      <w:lang w:eastAsia="zh-CN"/>
    </w:rPr>
  </w:style>
  <w:style w:type="paragraph" w:styleId="afff0">
    <w:name w:val="caption"/>
    <w:basedOn w:val="a2"/>
    <w:uiPriority w:val="99"/>
    <w:qFormat/>
    <w:rsid w:val="00F3151B"/>
    <w:pPr>
      <w:widowControl/>
      <w:suppressAutoHyphens w:val="0"/>
      <w:jc w:val="center"/>
    </w:pPr>
    <w:rPr>
      <w:rFonts w:eastAsia="Times New Roman"/>
      <w:kern w:val="0"/>
      <w:szCs w:val="20"/>
      <w:lang w:eastAsia="ru-RU"/>
    </w:rPr>
  </w:style>
  <w:style w:type="paragraph" w:customStyle="1" w:styleId="27">
    <w:name w:val="Обычный2"/>
    <w:uiPriority w:val="99"/>
    <w:rsid w:val="00F3151B"/>
    <w:pPr>
      <w:ind w:firstLine="709"/>
      <w:jc w:val="both"/>
    </w:pPr>
    <w:rPr>
      <w:rFonts w:ascii="Times New Roman" w:eastAsia="Times New Roman" w:hAnsi="Times New Roman"/>
      <w:sz w:val="24"/>
    </w:rPr>
  </w:style>
  <w:style w:type="character" w:customStyle="1" w:styleId="54">
    <w:name w:val="Знак Знак5"/>
    <w:uiPriority w:val="99"/>
    <w:rsid w:val="00F3151B"/>
    <w:rPr>
      <w:rFonts w:cs="Times New Roman"/>
      <w:sz w:val="24"/>
      <w:szCs w:val="24"/>
      <w:lang w:val="ru-RU" w:eastAsia="ru-RU" w:bidi="ar-SA"/>
    </w:rPr>
  </w:style>
  <w:style w:type="paragraph" w:customStyle="1" w:styleId="afff1">
    <w:name w:val="Знак Знак 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20">
    <w:name w:val="Основной текст с отступом 32"/>
    <w:basedOn w:val="a2"/>
    <w:uiPriority w:val="99"/>
    <w:rsid w:val="00F3151B"/>
    <w:pPr>
      <w:widowControl/>
      <w:ind w:firstLine="567"/>
      <w:jc w:val="both"/>
    </w:pPr>
    <w:rPr>
      <w:rFonts w:eastAsia="Times New Roman"/>
      <w:kern w:val="0"/>
      <w:lang w:eastAsia="ar-SA"/>
    </w:rPr>
  </w:style>
  <w:style w:type="paragraph" w:customStyle="1" w:styleId="Style6">
    <w:name w:val="Style6"/>
    <w:basedOn w:val="a2"/>
    <w:uiPriority w:val="99"/>
    <w:rsid w:val="00F3151B"/>
    <w:pPr>
      <w:suppressAutoHyphens w:val="0"/>
      <w:autoSpaceDE w:val="0"/>
    </w:pPr>
    <w:rPr>
      <w:rFonts w:eastAsia="Times New Roman"/>
      <w:kern w:val="0"/>
      <w:lang w:eastAsia="ar-SA"/>
    </w:rPr>
  </w:style>
  <w:style w:type="character" w:customStyle="1" w:styleId="afff2">
    <w:name w:val="Основной шрифт"/>
    <w:uiPriority w:val="99"/>
    <w:rsid w:val="00F3151B"/>
  </w:style>
  <w:style w:type="character" w:customStyle="1" w:styleId="apple-converted-space">
    <w:name w:val="apple-converted-space"/>
    <w:uiPriority w:val="99"/>
    <w:rsid w:val="00F3151B"/>
    <w:rPr>
      <w:rFonts w:cs="Times New Roman"/>
    </w:rPr>
  </w:style>
  <w:style w:type="paragraph" w:customStyle="1" w:styleId="210">
    <w:name w:val="Основной текст с отступом 21"/>
    <w:basedOn w:val="a2"/>
    <w:uiPriority w:val="99"/>
    <w:rsid w:val="00F3151B"/>
    <w:pPr>
      <w:widowControl/>
      <w:autoSpaceDE w:val="0"/>
      <w:spacing w:after="120" w:line="480" w:lineRule="auto"/>
      <w:ind w:left="283"/>
    </w:pPr>
    <w:rPr>
      <w:rFonts w:eastAsia="Times New Roman"/>
      <w:kern w:val="0"/>
      <w:sz w:val="20"/>
      <w:szCs w:val="20"/>
      <w:lang w:eastAsia="ar-SA"/>
    </w:rPr>
  </w:style>
  <w:style w:type="character" w:customStyle="1" w:styleId="apple-style-span">
    <w:name w:val="apple-style-span"/>
    <w:uiPriority w:val="99"/>
    <w:rsid w:val="00F3151B"/>
    <w:rPr>
      <w:rFonts w:cs="Times New Roman"/>
    </w:rPr>
  </w:style>
  <w:style w:type="paragraph" w:customStyle="1" w:styleId="imaligncenter">
    <w:name w:val="imalign_center"/>
    <w:basedOn w:val="a2"/>
    <w:uiPriority w:val="99"/>
    <w:rsid w:val="00F3151B"/>
    <w:pPr>
      <w:widowControl/>
      <w:suppressAutoHyphens w:val="0"/>
      <w:jc w:val="center"/>
    </w:pPr>
    <w:rPr>
      <w:rFonts w:eastAsia="Times New Roman"/>
      <w:kern w:val="0"/>
      <w:lang w:eastAsia="ru-RU"/>
    </w:rPr>
  </w:style>
  <w:style w:type="character" w:customStyle="1" w:styleId="ff2fc2fs8fb">
    <w:name w:val="ff2 fc2 fs8 fb"/>
    <w:uiPriority w:val="99"/>
    <w:rsid w:val="00F3151B"/>
    <w:rPr>
      <w:rFonts w:cs="Times New Roman"/>
    </w:rPr>
  </w:style>
  <w:style w:type="paragraph" w:customStyle="1" w:styleId="imalignleft">
    <w:name w:val="imalign_left"/>
    <w:basedOn w:val="a2"/>
    <w:uiPriority w:val="99"/>
    <w:rsid w:val="00F3151B"/>
    <w:pPr>
      <w:widowControl/>
      <w:suppressAutoHyphens w:val="0"/>
    </w:pPr>
    <w:rPr>
      <w:rFonts w:eastAsia="Times New Roman"/>
      <w:kern w:val="0"/>
      <w:lang w:eastAsia="ru-RU"/>
    </w:rPr>
  </w:style>
  <w:style w:type="character" w:customStyle="1" w:styleId="ff3fc2fs8fb">
    <w:name w:val="ff3 fc2 fs8 fb"/>
    <w:uiPriority w:val="99"/>
    <w:rsid w:val="00F3151B"/>
    <w:rPr>
      <w:rFonts w:cs="Times New Roman"/>
    </w:rPr>
  </w:style>
  <w:style w:type="character" w:customStyle="1" w:styleId="ff2fc0fs8fb">
    <w:name w:val="ff2 fc0 fs8 fb"/>
    <w:uiPriority w:val="99"/>
    <w:rsid w:val="00F3151B"/>
    <w:rPr>
      <w:rFonts w:cs="Times New Roman"/>
    </w:rPr>
  </w:style>
  <w:style w:type="paragraph" w:customStyle="1" w:styleId="42">
    <w:name w:val="Знак Знак Знак Знак Знак Знак Знак Знак Знак Знак4"/>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character" w:customStyle="1" w:styleId="ff3fc0fs10">
    <w:name w:val="ff3 fc0 fs10"/>
    <w:uiPriority w:val="99"/>
    <w:rsid w:val="00F3151B"/>
    <w:rPr>
      <w:rFonts w:cs="Times New Roman"/>
    </w:rPr>
  </w:style>
  <w:style w:type="paragraph" w:customStyle="1" w:styleId="1a">
    <w:name w:val="Абзац списка1"/>
    <w:basedOn w:val="a2"/>
    <w:uiPriority w:val="99"/>
    <w:rsid w:val="00F3151B"/>
    <w:pPr>
      <w:widowControl/>
      <w:suppressAutoHyphens w:val="0"/>
      <w:spacing w:after="200" w:line="276" w:lineRule="auto"/>
      <w:ind w:left="720"/>
      <w:contextualSpacing/>
    </w:pPr>
    <w:rPr>
      <w:rFonts w:ascii="Calibri" w:eastAsia="Times New Roman" w:hAnsi="Calibri"/>
      <w:kern w:val="0"/>
      <w:sz w:val="22"/>
      <w:szCs w:val="22"/>
    </w:rPr>
  </w:style>
  <w:style w:type="character" w:styleId="afff3">
    <w:name w:val="Emphasis"/>
    <w:uiPriority w:val="99"/>
    <w:qFormat/>
    <w:rsid w:val="00F3151B"/>
    <w:rPr>
      <w:rFonts w:cs="Times New Roman"/>
      <w:i/>
    </w:rPr>
  </w:style>
  <w:style w:type="paragraph" w:customStyle="1" w:styleId="Web">
    <w:name w:val="Обычный (Web)"/>
    <w:basedOn w:val="a2"/>
    <w:uiPriority w:val="99"/>
    <w:rsid w:val="00F3151B"/>
    <w:pPr>
      <w:widowControl/>
      <w:spacing w:before="280" w:after="280"/>
    </w:pPr>
    <w:rPr>
      <w:rFonts w:eastAsia="Times New Roman"/>
      <w:kern w:val="0"/>
      <w:lang w:eastAsia="ar-SA"/>
    </w:rPr>
  </w:style>
  <w:style w:type="character" w:customStyle="1" w:styleId="WW8Num5z0">
    <w:name w:val="WW8Num5z0"/>
    <w:uiPriority w:val="99"/>
    <w:rsid w:val="00F3151B"/>
    <w:rPr>
      <w:rFonts w:ascii="Symbol" w:hAnsi="Symbol"/>
    </w:rPr>
  </w:style>
  <w:style w:type="character" w:customStyle="1" w:styleId="iceouttxt4">
    <w:name w:val="iceouttxt4"/>
    <w:uiPriority w:val="99"/>
    <w:rsid w:val="00F3151B"/>
    <w:rPr>
      <w:rFonts w:ascii="Arial" w:hAnsi="Arial" w:cs="Arial"/>
      <w:color w:val="666666"/>
      <w:sz w:val="17"/>
      <w:szCs w:val="17"/>
    </w:rPr>
  </w:style>
  <w:style w:type="character" w:customStyle="1" w:styleId="38">
    <w:name w:val="Основной текст с отступом 3 Знак Знак"/>
    <w:aliases w:val="Знак1 Знак Знак,Знак1 Знак Знак1"/>
    <w:uiPriority w:val="99"/>
    <w:rsid w:val="00F3151B"/>
    <w:rPr>
      <w:rFonts w:cs="Times New Roman"/>
      <w:sz w:val="16"/>
      <w:szCs w:val="16"/>
      <w:lang w:val="ru-RU" w:eastAsia="ru-RU" w:bidi="ar-SA"/>
    </w:rPr>
  </w:style>
  <w:style w:type="paragraph" w:customStyle="1" w:styleId="afff4">
    <w:name w:val="Нормальный (таблица)"/>
    <w:basedOn w:val="a2"/>
    <w:next w:val="a2"/>
    <w:uiPriority w:val="99"/>
    <w:rsid w:val="00F3151B"/>
    <w:pPr>
      <w:suppressAutoHyphens w:val="0"/>
      <w:autoSpaceDE w:val="0"/>
      <w:autoSpaceDN w:val="0"/>
      <w:adjustRightInd w:val="0"/>
      <w:jc w:val="both"/>
    </w:pPr>
    <w:rPr>
      <w:rFonts w:ascii="Arial" w:eastAsia="Times New Roman" w:hAnsi="Arial" w:cs="Arial"/>
      <w:kern w:val="0"/>
      <w:lang w:eastAsia="ru-RU"/>
    </w:rPr>
  </w:style>
  <w:style w:type="paragraph" w:customStyle="1" w:styleId="afff5">
    <w:name w:val="Прижатый влево"/>
    <w:basedOn w:val="a2"/>
    <w:next w:val="a2"/>
    <w:uiPriority w:val="99"/>
    <w:rsid w:val="00F3151B"/>
    <w:pPr>
      <w:suppressAutoHyphens w:val="0"/>
      <w:autoSpaceDE w:val="0"/>
      <w:autoSpaceDN w:val="0"/>
      <w:adjustRightInd w:val="0"/>
    </w:pPr>
    <w:rPr>
      <w:rFonts w:ascii="Arial" w:eastAsia="Times New Roman" w:hAnsi="Arial" w:cs="Arial"/>
      <w:kern w:val="0"/>
      <w:lang w:eastAsia="ru-RU"/>
    </w:rPr>
  </w:style>
  <w:style w:type="character" w:customStyle="1" w:styleId="afff6">
    <w:name w:val="Гипертекстовая ссылка"/>
    <w:uiPriority w:val="99"/>
    <w:rsid w:val="00F3151B"/>
    <w:rPr>
      <w:rFonts w:cs="Times New Roman"/>
      <w:b/>
      <w:bCs/>
      <w:color w:val="008000"/>
    </w:rPr>
  </w:style>
  <w:style w:type="paragraph" w:customStyle="1" w:styleId="39">
    <w:name w:val="Знак Знак Знак Знак Знак Знак Знак Знак Знак Знак3"/>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11">
    <w:name w:val="Основной текст с отступом 31"/>
    <w:basedOn w:val="a2"/>
    <w:uiPriority w:val="99"/>
    <w:rsid w:val="00F3151B"/>
    <w:pPr>
      <w:widowControl/>
      <w:ind w:firstLine="567"/>
      <w:jc w:val="both"/>
    </w:pPr>
    <w:rPr>
      <w:rFonts w:eastAsia="Times New Roman"/>
      <w:kern w:val="0"/>
      <w:szCs w:val="20"/>
      <w:lang w:eastAsia="ar-SA"/>
    </w:rPr>
  </w:style>
  <w:style w:type="paragraph" w:customStyle="1" w:styleId="211">
    <w:name w:val="Основной текст 21"/>
    <w:basedOn w:val="a2"/>
    <w:rsid w:val="00F3151B"/>
    <w:pPr>
      <w:widowControl/>
      <w:suppressAutoHyphens w:val="0"/>
      <w:ind w:firstLine="720"/>
      <w:jc w:val="both"/>
    </w:pPr>
    <w:rPr>
      <w:rFonts w:eastAsia="Times New Roman"/>
      <w:kern w:val="0"/>
      <w:sz w:val="26"/>
      <w:szCs w:val="20"/>
      <w:lang w:eastAsia="ru-RU"/>
    </w:rPr>
  </w:style>
  <w:style w:type="paragraph" w:customStyle="1" w:styleId="28">
    <w:name w:val="Знак Знак Знак Знак Знак Знак Знак Знак Знак Знак2"/>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220">
    <w:name w:val="Основной текст 22"/>
    <w:basedOn w:val="a2"/>
    <w:uiPriority w:val="99"/>
    <w:rsid w:val="00F3151B"/>
    <w:pPr>
      <w:widowControl/>
      <w:suppressAutoHyphens w:val="0"/>
      <w:ind w:firstLine="720"/>
      <w:jc w:val="both"/>
    </w:pPr>
    <w:rPr>
      <w:rFonts w:eastAsia="Times New Roman"/>
      <w:kern w:val="0"/>
      <w:sz w:val="26"/>
      <w:szCs w:val="20"/>
      <w:lang w:eastAsia="ru-RU"/>
    </w:rPr>
  </w:style>
  <w:style w:type="paragraph" w:customStyle="1" w:styleId="1b">
    <w:name w:val="Знак Знак Знак Знак Знак Знак Знак Знак Знак Знак1"/>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c">
    <w:name w:val="Дата1"/>
    <w:basedOn w:val="a2"/>
    <w:next w:val="a2"/>
    <w:uiPriority w:val="99"/>
    <w:rsid w:val="00F3151B"/>
    <w:pPr>
      <w:widowControl/>
      <w:spacing w:after="60"/>
      <w:jc w:val="both"/>
    </w:pPr>
    <w:rPr>
      <w:rFonts w:eastAsia="Times New Roman"/>
      <w:kern w:val="0"/>
      <w:lang w:eastAsia="ar-SA"/>
    </w:rPr>
  </w:style>
  <w:style w:type="paragraph" w:customStyle="1" w:styleId="1d">
    <w:name w:val="Обычный отступ1"/>
    <w:basedOn w:val="a2"/>
    <w:uiPriority w:val="99"/>
    <w:rsid w:val="00F3151B"/>
    <w:pPr>
      <w:widowControl/>
      <w:spacing w:after="60"/>
      <w:ind w:left="708"/>
      <w:jc w:val="both"/>
    </w:pPr>
    <w:rPr>
      <w:rFonts w:eastAsia="Times New Roman"/>
      <w:kern w:val="0"/>
      <w:lang w:eastAsia="ar-SA"/>
    </w:rPr>
  </w:style>
  <w:style w:type="paragraph" w:styleId="afff7">
    <w:name w:val="Plain Text"/>
    <w:basedOn w:val="a2"/>
    <w:link w:val="afff8"/>
    <w:uiPriority w:val="99"/>
    <w:rsid w:val="00F3151B"/>
    <w:pPr>
      <w:widowControl/>
      <w:suppressAutoHyphens w:val="0"/>
    </w:pPr>
    <w:rPr>
      <w:rFonts w:ascii="Courier New" w:eastAsia="Times New Roman" w:hAnsi="Courier New" w:cs="Courier New"/>
      <w:kern w:val="0"/>
      <w:sz w:val="20"/>
      <w:szCs w:val="20"/>
      <w:lang w:eastAsia="ru-RU"/>
    </w:rPr>
  </w:style>
  <w:style w:type="character" w:customStyle="1" w:styleId="afff8">
    <w:name w:val="Текст Знак"/>
    <w:basedOn w:val="a3"/>
    <w:link w:val="afff7"/>
    <w:uiPriority w:val="99"/>
    <w:rsid w:val="00F3151B"/>
    <w:rPr>
      <w:rFonts w:ascii="Courier New" w:eastAsia="Times New Roman" w:hAnsi="Courier New" w:cs="Courier New"/>
    </w:rPr>
  </w:style>
  <w:style w:type="table" w:customStyle="1" w:styleId="1e">
    <w:name w:val="Сетка таблицы1"/>
    <w:uiPriority w:val="99"/>
    <w:rsid w:val="00F3151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1">
    <w:name w:val="Style11"/>
    <w:basedOn w:val="a2"/>
    <w:uiPriority w:val="99"/>
    <w:rsid w:val="00F3151B"/>
    <w:pPr>
      <w:suppressAutoHyphens w:val="0"/>
      <w:autoSpaceDE w:val="0"/>
      <w:autoSpaceDN w:val="0"/>
      <w:adjustRightInd w:val="0"/>
      <w:spacing w:line="227" w:lineRule="exact"/>
      <w:ind w:firstLine="451"/>
      <w:jc w:val="both"/>
    </w:pPr>
    <w:rPr>
      <w:rFonts w:ascii="Trebuchet MS" w:eastAsia="Times New Roman" w:hAnsi="Trebuchet MS" w:cs="Trebuchet MS"/>
      <w:kern w:val="0"/>
      <w:lang w:eastAsia="ru-RU"/>
    </w:rPr>
  </w:style>
  <w:style w:type="paragraph" w:customStyle="1" w:styleId="Style7">
    <w:name w:val="Style7"/>
    <w:basedOn w:val="a2"/>
    <w:uiPriority w:val="99"/>
    <w:rsid w:val="00F3151B"/>
    <w:pPr>
      <w:suppressAutoHyphens w:val="0"/>
      <w:autoSpaceDE w:val="0"/>
      <w:autoSpaceDN w:val="0"/>
      <w:adjustRightInd w:val="0"/>
      <w:spacing w:before="60" w:line="317" w:lineRule="exact"/>
      <w:ind w:firstLine="709"/>
      <w:jc w:val="both"/>
    </w:pPr>
    <w:rPr>
      <w:rFonts w:ascii="Courier New" w:eastAsia="Times New Roman" w:hAnsi="Courier New" w:cs="Courier New"/>
      <w:kern w:val="0"/>
      <w:lang w:eastAsia="ru-RU"/>
    </w:rPr>
  </w:style>
  <w:style w:type="character" w:customStyle="1" w:styleId="afff9">
    <w:name w:val="Пункт Знак"/>
    <w:uiPriority w:val="99"/>
    <w:rsid w:val="00F3151B"/>
    <w:rPr>
      <w:sz w:val="28"/>
      <w:lang w:val="ru-RU" w:eastAsia="ru-RU"/>
    </w:rPr>
  </w:style>
  <w:style w:type="character" w:customStyle="1" w:styleId="afffa">
    <w:name w:val="комментарий"/>
    <w:uiPriority w:val="99"/>
    <w:rsid w:val="00F3151B"/>
    <w:rPr>
      <w:b/>
      <w:i/>
      <w:shd w:val="clear" w:color="auto" w:fill="FFFF99"/>
    </w:rPr>
  </w:style>
  <w:style w:type="character" w:customStyle="1" w:styleId="ad">
    <w:name w:val="Абзац списка Знак"/>
    <w:aliases w:val="Bullet List Знак,FooterText Знак,numbered Знак,Paragraphe de liste1 Знак,lp1 Знак,Table-Normal Знак,RSHB_Table-Normal Знак,List Paragraph Знак"/>
    <w:link w:val="ac"/>
    <w:uiPriority w:val="34"/>
    <w:locked/>
    <w:rsid w:val="00F3151B"/>
    <w:rPr>
      <w:rFonts w:eastAsia="Times New Roman"/>
      <w:sz w:val="22"/>
      <w:szCs w:val="22"/>
    </w:rPr>
  </w:style>
  <w:style w:type="paragraph" w:customStyle="1" w:styleId="29">
    <w:name w:val="Абзац списка2"/>
    <w:basedOn w:val="a2"/>
    <w:uiPriority w:val="99"/>
    <w:rsid w:val="00F3151B"/>
    <w:pPr>
      <w:widowControl/>
      <w:suppressAutoHyphens w:val="0"/>
      <w:spacing w:after="200" w:line="276" w:lineRule="auto"/>
      <w:ind w:left="720"/>
    </w:pPr>
    <w:rPr>
      <w:rFonts w:ascii="Calibri" w:eastAsia="Times New Roman" w:hAnsi="Calibri"/>
      <w:kern w:val="0"/>
      <w:sz w:val="22"/>
      <w:szCs w:val="22"/>
    </w:rPr>
  </w:style>
  <w:style w:type="character" w:customStyle="1" w:styleId="ConsPlusNormal0">
    <w:name w:val="ConsPlusNormal Знак"/>
    <w:link w:val="ConsPlusNormal"/>
    <w:locked/>
    <w:rsid w:val="00F3151B"/>
    <w:rPr>
      <w:rFonts w:ascii="Arial" w:eastAsia="Arial" w:hAnsi="Arial"/>
      <w:lang w:eastAsia="ar-SA"/>
    </w:rPr>
  </w:style>
  <w:style w:type="character" w:customStyle="1" w:styleId="1f">
    <w:name w:val="Текст сноски Знак1"/>
    <w:aliases w:val="Footnote Text Char Знак Знак,Знак8 Знак Знак1,Текст сноски Знак Знак Знак,Знак8 Знак Знак Знак,Знак6 Знак Знак"/>
    <w:uiPriority w:val="99"/>
    <w:semiHidden/>
    <w:locked/>
    <w:rsid w:val="00F3151B"/>
    <w:rPr>
      <w:rFonts w:ascii="Times New Roman" w:hAnsi="Times New Roman"/>
      <w:sz w:val="18"/>
      <w:lang w:eastAsia="zh-CN"/>
    </w:rPr>
  </w:style>
  <w:style w:type="character" w:customStyle="1" w:styleId="FootnoteTextChar1">
    <w:name w:val="Footnote Text Char1"/>
    <w:aliases w:val="Footnote Text Char Знак Char1,Знак8 Знак Char1,Текст сноски Знак Знак Char1,Знак8 Знак Знак Char1,Знак6 Знак Char1"/>
    <w:uiPriority w:val="99"/>
    <w:semiHidden/>
    <w:rsid w:val="00F3151B"/>
    <w:rPr>
      <w:rFonts w:ascii="Times New Roman" w:eastAsia="Times New Roman" w:hAnsi="Times New Roman"/>
      <w:sz w:val="20"/>
      <w:szCs w:val="20"/>
    </w:rPr>
  </w:style>
  <w:style w:type="paragraph" w:customStyle="1" w:styleId="ConsPlusCell">
    <w:name w:val="ConsPlusCell"/>
    <w:uiPriority w:val="99"/>
    <w:rsid w:val="00F3151B"/>
    <w:pPr>
      <w:suppressAutoHyphens/>
      <w:autoSpaceDE w:val="0"/>
    </w:pPr>
    <w:rPr>
      <w:rFonts w:ascii="Arial" w:eastAsia="Times New Roman" w:hAnsi="Arial" w:cs="Arial"/>
      <w:lang w:eastAsia="zh-CN"/>
    </w:rPr>
  </w:style>
  <w:style w:type="character" w:customStyle="1" w:styleId="WW8Num10z0">
    <w:name w:val="WW8Num10z0"/>
    <w:rsid w:val="00F3151B"/>
    <w:rPr>
      <w:rFonts w:cs="Times New Roman"/>
    </w:rPr>
  </w:style>
  <w:style w:type="paragraph" w:customStyle="1" w:styleId="text-1">
    <w:name w:val="text-1"/>
    <w:basedOn w:val="a2"/>
    <w:rsid w:val="00F3151B"/>
    <w:pPr>
      <w:widowControl/>
      <w:suppressAutoHyphens w:val="0"/>
      <w:spacing w:before="100" w:beforeAutospacing="1" w:after="100" w:afterAutospacing="1"/>
    </w:pPr>
    <w:rPr>
      <w:rFonts w:eastAsia="Calibri"/>
      <w:kern w:val="0"/>
      <w:lang w:eastAsia="ru-RU"/>
    </w:rPr>
  </w:style>
  <w:style w:type="paragraph" w:customStyle="1" w:styleId="afffb">
    <w:name w:val="Подпункт"/>
    <w:rsid w:val="00F3151B"/>
    <w:pPr>
      <w:tabs>
        <w:tab w:val="num" w:pos="851"/>
      </w:tabs>
      <w:spacing w:line="360" w:lineRule="auto"/>
      <w:ind w:left="851" w:hanging="851"/>
      <w:jc w:val="both"/>
    </w:pPr>
    <w:rPr>
      <w:snapToGrid w:val="0"/>
      <w:sz w:val="28"/>
    </w:rPr>
  </w:style>
  <w:style w:type="paragraph" w:customStyle="1" w:styleId="afffc">
    <w:name w:val="Подподпункт"/>
    <w:basedOn w:val="afffb"/>
    <w:link w:val="afffd"/>
    <w:rsid w:val="00F3151B"/>
    <w:pPr>
      <w:tabs>
        <w:tab w:val="clear" w:pos="851"/>
        <w:tab w:val="left" w:pos="1134"/>
        <w:tab w:val="left" w:pos="1418"/>
        <w:tab w:val="num" w:pos="2127"/>
      </w:tabs>
      <w:ind w:left="2127" w:hanging="567"/>
    </w:pPr>
    <w:rPr>
      <w:snapToGrid/>
    </w:rPr>
  </w:style>
  <w:style w:type="character" w:customStyle="1" w:styleId="blk">
    <w:name w:val="blk"/>
    <w:basedOn w:val="a3"/>
    <w:rsid w:val="00F3151B"/>
  </w:style>
  <w:style w:type="character" w:customStyle="1" w:styleId="TitleChar">
    <w:name w:val="Title Char"/>
    <w:uiPriority w:val="99"/>
    <w:locked/>
    <w:rsid w:val="00F3151B"/>
    <w:rPr>
      <w:rFonts w:ascii="Cambria" w:hAnsi="Cambria" w:cs="Times New Roman"/>
      <w:b/>
      <w:bCs/>
      <w:kern w:val="28"/>
      <w:sz w:val="32"/>
      <w:szCs w:val="32"/>
    </w:rPr>
  </w:style>
  <w:style w:type="character" w:customStyle="1" w:styleId="single-product">
    <w:name w:val="single-product"/>
    <w:rsid w:val="00F3151B"/>
  </w:style>
  <w:style w:type="numbering" w:customStyle="1" w:styleId="2a">
    <w:name w:val="Нет списка2"/>
    <w:next w:val="a5"/>
    <w:uiPriority w:val="99"/>
    <w:semiHidden/>
    <w:unhideWhenUsed/>
    <w:rsid w:val="00245443"/>
  </w:style>
  <w:style w:type="paragraph" w:customStyle="1" w:styleId="xl64">
    <w:name w:val="xl64"/>
    <w:basedOn w:val="a2"/>
    <w:rsid w:val="00245443"/>
    <w:pPr>
      <w:widowControl/>
      <w:pBdr>
        <w:top w:val="single" w:sz="4" w:space="0" w:color="auto"/>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5">
    <w:name w:val="xl65"/>
    <w:basedOn w:val="a2"/>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6">
    <w:name w:val="xl66"/>
    <w:basedOn w:val="a2"/>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7">
    <w:name w:val="xl67"/>
    <w:basedOn w:val="a2"/>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8">
    <w:name w:val="xl68"/>
    <w:basedOn w:val="a2"/>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9">
    <w:name w:val="xl69"/>
    <w:basedOn w:val="a2"/>
    <w:rsid w:val="00245443"/>
    <w:pPr>
      <w:widowControl/>
      <w:pBdr>
        <w:top w:val="single" w:sz="4" w:space="0" w:color="auto"/>
        <w:left w:val="single" w:sz="4" w:space="0" w:color="auto"/>
        <w:bottom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0">
    <w:name w:val="xl70"/>
    <w:basedOn w:val="a2"/>
    <w:rsid w:val="00245443"/>
    <w:pPr>
      <w:widowControl/>
      <w:pBdr>
        <w:top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1">
    <w:name w:val="xl71"/>
    <w:basedOn w:val="a2"/>
    <w:rsid w:val="00245443"/>
    <w:pPr>
      <w:widowControl/>
      <w:pBdr>
        <w:top w:val="single" w:sz="4" w:space="0" w:color="auto"/>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2">
    <w:name w:val="xl72"/>
    <w:basedOn w:val="a2"/>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3">
    <w:name w:val="xl73"/>
    <w:basedOn w:val="a2"/>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4">
    <w:name w:val="xl74"/>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5">
    <w:name w:val="xl75"/>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6">
    <w:name w:val="xl76"/>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7">
    <w:name w:val="xl77"/>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8">
    <w:name w:val="xl78"/>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79">
    <w:name w:val="xl79"/>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80">
    <w:name w:val="xl80"/>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81">
    <w:name w:val="xl81"/>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numbering" w:customStyle="1" w:styleId="3a">
    <w:name w:val="Нет списка3"/>
    <w:next w:val="a5"/>
    <w:uiPriority w:val="99"/>
    <w:semiHidden/>
    <w:unhideWhenUsed/>
    <w:rsid w:val="00603770"/>
  </w:style>
  <w:style w:type="numbering" w:customStyle="1" w:styleId="43">
    <w:name w:val="Нет списка4"/>
    <w:next w:val="a5"/>
    <w:uiPriority w:val="99"/>
    <w:semiHidden/>
    <w:unhideWhenUsed/>
    <w:rsid w:val="00032F05"/>
  </w:style>
  <w:style w:type="numbering" w:customStyle="1" w:styleId="55">
    <w:name w:val="Нет списка5"/>
    <w:next w:val="a5"/>
    <w:uiPriority w:val="99"/>
    <w:semiHidden/>
    <w:unhideWhenUsed/>
    <w:rsid w:val="00644740"/>
  </w:style>
  <w:style w:type="table" w:customStyle="1" w:styleId="2b">
    <w:name w:val="Сетка таблицы2"/>
    <w:basedOn w:val="a4"/>
    <w:next w:val="afa"/>
    <w:uiPriority w:val="59"/>
    <w:rsid w:val="006447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uiPriority w:val="99"/>
    <w:rsid w:val="0064474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4"/>
    <w:next w:val="afa"/>
    <w:uiPriority w:val="39"/>
    <w:rsid w:val="00383C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3"/>
    <w:link w:val="9"/>
    <w:rsid w:val="003E2C52"/>
    <w:rPr>
      <w:rFonts w:ascii="Times New Roman" w:eastAsia="Times New Roman" w:hAnsi="Times New Roman"/>
      <w:b/>
      <w:bCs/>
      <w:i/>
      <w:iCs/>
      <w:sz w:val="22"/>
    </w:rPr>
  </w:style>
  <w:style w:type="numbering" w:customStyle="1" w:styleId="62">
    <w:name w:val="Нет списка6"/>
    <w:next w:val="a5"/>
    <w:uiPriority w:val="99"/>
    <w:semiHidden/>
    <w:unhideWhenUsed/>
    <w:rsid w:val="003E2C52"/>
  </w:style>
  <w:style w:type="table" w:customStyle="1" w:styleId="44">
    <w:name w:val="Сетка таблицы4"/>
    <w:basedOn w:val="a4"/>
    <w:next w:val="afa"/>
    <w:rsid w:val="003E2C5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uiPriority w:val="99"/>
    <w:rsid w:val="003E2C5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Нет списка11"/>
    <w:next w:val="a5"/>
    <w:uiPriority w:val="99"/>
    <w:semiHidden/>
    <w:unhideWhenUsed/>
    <w:rsid w:val="003E2C52"/>
  </w:style>
  <w:style w:type="character" w:customStyle="1" w:styleId="1f0">
    <w:name w:val="Основной текст Знак1"/>
    <w:aliases w:val="Body Text Char Знак,Список 1 Знак1,Основной текст Знак Знак Знак Знак1,body text Знак,Body Text Indent 2 Знак,Iniiaiie oaeno Ciae Ciae Знак,Iniiaiie oaeno Ciae Знак"/>
    <w:locked/>
    <w:rsid w:val="003E2C52"/>
    <w:rPr>
      <w:rFonts w:ascii="Times New Roman" w:eastAsia="Times New Roman" w:hAnsi="Times New Roman" w:cs="Times New Roman"/>
      <w:sz w:val="28"/>
      <w:szCs w:val="24"/>
    </w:rPr>
  </w:style>
  <w:style w:type="numbering" w:customStyle="1" w:styleId="212">
    <w:name w:val="Нет списка21"/>
    <w:next w:val="a5"/>
    <w:uiPriority w:val="99"/>
    <w:semiHidden/>
    <w:unhideWhenUsed/>
    <w:rsid w:val="003E2C52"/>
  </w:style>
  <w:style w:type="paragraph" w:customStyle="1" w:styleId="1f1">
    <w:name w:val="Дефис 1"/>
    <w:basedOn w:val="a1"/>
    <w:rsid w:val="003E2C52"/>
    <w:pPr>
      <w:keepLines/>
      <w:numPr>
        <w:numId w:val="0"/>
      </w:numPr>
      <w:tabs>
        <w:tab w:val="num" w:pos="1068"/>
      </w:tabs>
      <w:spacing w:before="60" w:after="60" w:line="360" w:lineRule="auto"/>
      <w:ind w:firstLine="708"/>
      <w:contextualSpacing w:val="0"/>
      <w:jc w:val="both"/>
    </w:pPr>
    <w:rPr>
      <w:rFonts w:ascii="Times New Roman" w:eastAsia="Times New Roman" w:hAnsi="Times New Roman"/>
      <w:sz w:val="24"/>
      <w:szCs w:val="24"/>
      <w:lang w:eastAsia="ru-RU"/>
    </w:rPr>
  </w:style>
  <w:style w:type="paragraph" w:customStyle="1" w:styleId="1f2">
    <w:name w:val="Обычный 1"/>
    <w:basedOn w:val="a2"/>
    <w:rsid w:val="003E2C52"/>
    <w:pPr>
      <w:widowControl/>
      <w:suppressAutoHyphens w:val="0"/>
      <w:spacing w:before="60" w:after="60" w:line="360" w:lineRule="auto"/>
      <w:ind w:firstLine="709"/>
      <w:jc w:val="both"/>
    </w:pPr>
    <w:rPr>
      <w:rFonts w:eastAsia="Times New Roman"/>
      <w:kern w:val="0"/>
      <w:lang w:eastAsia="ru-RU"/>
    </w:rPr>
  </w:style>
  <w:style w:type="paragraph" w:customStyle="1" w:styleId="Standard">
    <w:name w:val="Standard"/>
    <w:rsid w:val="003E2C52"/>
    <w:pPr>
      <w:suppressAutoHyphens/>
      <w:autoSpaceDN w:val="0"/>
      <w:textAlignment w:val="baseline"/>
    </w:pPr>
    <w:rPr>
      <w:rFonts w:ascii="Times New Roman" w:eastAsia="Times New Roman" w:hAnsi="Times New Roman"/>
      <w:kern w:val="3"/>
      <w:sz w:val="24"/>
      <w:szCs w:val="24"/>
    </w:rPr>
  </w:style>
  <w:style w:type="numbering" w:customStyle="1" w:styleId="WWNum4">
    <w:name w:val="WWNum4"/>
    <w:basedOn w:val="a5"/>
    <w:rsid w:val="003E2C52"/>
    <w:pPr>
      <w:numPr>
        <w:numId w:val="2"/>
      </w:numPr>
    </w:pPr>
  </w:style>
  <w:style w:type="numbering" w:customStyle="1" w:styleId="WWNum5">
    <w:name w:val="WWNum5"/>
    <w:basedOn w:val="a5"/>
    <w:rsid w:val="003E2C52"/>
    <w:pPr>
      <w:numPr>
        <w:numId w:val="3"/>
      </w:numPr>
    </w:pPr>
  </w:style>
  <w:style w:type="numbering" w:customStyle="1" w:styleId="WWNum6">
    <w:name w:val="WWNum6"/>
    <w:basedOn w:val="a5"/>
    <w:rsid w:val="003E2C52"/>
    <w:pPr>
      <w:numPr>
        <w:numId w:val="4"/>
      </w:numPr>
    </w:pPr>
  </w:style>
  <w:style w:type="paragraph" w:styleId="a1">
    <w:name w:val="List Bullet"/>
    <w:basedOn w:val="a2"/>
    <w:unhideWhenUsed/>
    <w:rsid w:val="003E2C52"/>
    <w:pPr>
      <w:widowControl/>
      <w:numPr>
        <w:numId w:val="2"/>
      </w:numPr>
      <w:suppressAutoHyphens w:val="0"/>
      <w:spacing w:after="200" w:line="276" w:lineRule="auto"/>
      <w:contextualSpacing/>
    </w:pPr>
    <w:rPr>
      <w:rFonts w:ascii="Calibri" w:eastAsia="Calibri" w:hAnsi="Calibri"/>
      <w:kern w:val="0"/>
      <w:sz w:val="22"/>
      <w:szCs w:val="22"/>
    </w:rPr>
  </w:style>
  <w:style w:type="paragraph" w:customStyle="1" w:styleId="Iauiue">
    <w:name w:val="Iau?iue"/>
    <w:rsid w:val="003E2C52"/>
    <w:pPr>
      <w:widowControl w:val="0"/>
    </w:pPr>
    <w:rPr>
      <w:rFonts w:ascii="Times New Roman" w:eastAsia="Times New Roman" w:hAnsi="Times New Roman"/>
      <w:lang w:val="en-AU"/>
    </w:rPr>
  </w:style>
  <w:style w:type="numbering" w:styleId="111111">
    <w:name w:val="Outline List 2"/>
    <w:basedOn w:val="a5"/>
    <w:rsid w:val="003E2C52"/>
    <w:pPr>
      <w:numPr>
        <w:numId w:val="6"/>
      </w:numPr>
    </w:pPr>
  </w:style>
  <w:style w:type="character" w:styleId="afffe">
    <w:name w:val="annotation reference"/>
    <w:uiPriority w:val="99"/>
    <w:rsid w:val="003E2C52"/>
    <w:rPr>
      <w:sz w:val="16"/>
      <w:szCs w:val="16"/>
    </w:rPr>
  </w:style>
  <w:style w:type="paragraph" w:styleId="affff">
    <w:name w:val="annotation text"/>
    <w:basedOn w:val="a2"/>
    <w:link w:val="affff0"/>
    <w:uiPriority w:val="99"/>
    <w:rsid w:val="003E2C52"/>
    <w:pPr>
      <w:widowControl/>
      <w:suppressAutoHyphens w:val="0"/>
    </w:pPr>
    <w:rPr>
      <w:rFonts w:eastAsia="Times New Roman"/>
      <w:kern w:val="0"/>
      <w:sz w:val="20"/>
      <w:szCs w:val="20"/>
      <w:lang w:eastAsia="ru-RU"/>
    </w:rPr>
  </w:style>
  <w:style w:type="character" w:customStyle="1" w:styleId="affff0">
    <w:name w:val="Текст примечания Знак"/>
    <w:basedOn w:val="a3"/>
    <w:link w:val="affff"/>
    <w:uiPriority w:val="99"/>
    <w:rsid w:val="003E2C52"/>
    <w:rPr>
      <w:rFonts w:ascii="Times New Roman" w:eastAsia="Times New Roman" w:hAnsi="Times New Roman"/>
    </w:rPr>
  </w:style>
  <w:style w:type="paragraph" w:styleId="affff1">
    <w:name w:val="annotation subject"/>
    <w:basedOn w:val="affff"/>
    <w:next w:val="affff"/>
    <w:link w:val="affff2"/>
    <w:uiPriority w:val="99"/>
    <w:rsid w:val="003E2C52"/>
    <w:rPr>
      <w:b/>
      <w:bCs/>
    </w:rPr>
  </w:style>
  <w:style w:type="character" w:customStyle="1" w:styleId="affff2">
    <w:name w:val="Тема примечания Знак"/>
    <w:basedOn w:val="affff0"/>
    <w:link w:val="affff1"/>
    <w:uiPriority w:val="99"/>
    <w:rsid w:val="003E2C52"/>
    <w:rPr>
      <w:rFonts w:ascii="Times New Roman" w:eastAsia="Times New Roman" w:hAnsi="Times New Roman"/>
      <w:b/>
      <w:bCs/>
    </w:rPr>
  </w:style>
  <w:style w:type="character" w:customStyle="1" w:styleId="small">
    <w:name w:val="small"/>
    <w:rsid w:val="003E2C52"/>
  </w:style>
  <w:style w:type="numbering" w:customStyle="1" w:styleId="1111111">
    <w:name w:val="1 / 1.1 / 1.1.11"/>
    <w:basedOn w:val="a5"/>
    <w:next w:val="111111"/>
    <w:rsid w:val="003E2C52"/>
    <w:pPr>
      <w:numPr>
        <w:numId w:val="5"/>
      </w:numPr>
    </w:pPr>
  </w:style>
  <w:style w:type="numbering" w:customStyle="1" w:styleId="4">
    <w:name w:val="Стиль4"/>
    <w:rsid w:val="003E2C52"/>
    <w:pPr>
      <w:numPr>
        <w:numId w:val="7"/>
      </w:numPr>
    </w:pPr>
  </w:style>
  <w:style w:type="numbering" w:customStyle="1" w:styleId="5">
    <w:name w:val="Стиль5"/>
    <w:rsid w:val="003E2C52"/>
    <w:pPr>
      <w:numPr>
        <w:numId w:val="8"/>
      </w:numPr>
    </w:pPr>
  </w:style>
  <w:style w:type="numbering" w:customStyle="1" w:styleId="6">
    <w:name w:val="Стиль6"/>
    <w:rsid w:val="003E2C52"/>
    <w:pPr>
      <w:numPr>
        <w:numId w:val="9"/>
      </w:numPr>
    </w:pPr>
  </w:style>
  <w:style w:type="numbering" w:customStyle="1" w:styleId="7">
    <w:name w:val="Стиль7"/>
    <w:rsid w:val="003E2C52"/>
    <w:pPr>
      <w:numPr>
        <w:numId w:val="10"/>
      </w:numPr>
    </w:pPr>
  </w:style>
  <w:style w:type="paragraph" w:customStyle="1" w:styleId="Style3">
    <w:name w:val="Style3"/>
    <w:basedOn w:val="a2"/>
    <w:uiPriority w:val="99"/>
    <w:rsid w:val="003E2C52"/>
    <w:pPr>
      <w:suppressAutoHyphens w:val="0"/>
      <w:autoSpaceDE w:val="0"/>
      <w:autoSpaceDN w:val="0"/>
      <w:adjustRightInd w:val="0"/>
      <w:spacing w:line="322" w:lineRule="exact"/>
      <w:jc w:val="both"/>
    </w:pPr>
    <w:rPr>
      <w:rFonts w:eastAsia="Times New Roman"/>
      <w:kern w:val="0"/>
      <w:lang w:eastAsia="ru-RU"/>
    </w:rPr>
  </w:style>
  <w:style w:type="character" w:customStyle="1" w:styleId="FontStyle11">
    <w:name w:val="Font Style11"/>
    <w:uiPriority w:val="99"/>
    <w:rsid w:val="003E2C52"/>
    <w:rPr>
      <w:rFonts w:ascii="Times New Roman" w:hAnsi="Times New Roman" w:cs="Times New Roman"/>
      <w:color w:val="000000"/>
      <w:sz w:val="26"/>
      <w:szCs w:val="26"/>
    </w:rPr>
  </w:style>
  <w:style w:type="character" w:customStyle="1" w:styleId="FontStyle12">
    <w:name w:val="Font Style12"/>
    <w:uiPriority w:val="99"/>
    <w:rsid w:val="003E2C52"/>
    <w:rPr>
      <w:rFonts w:ascii="Times New Roman" w:hAnsi="Times New Roman" w:cs="Times New Roman"/>
      <w:b/>
      <w:bCs/>
      <w:color w:val="000000"/>
      <w:sz w:val="26"/>
      <w:szCs w:val="26"/>
    </w:rPr>
  </w:style>
  <w:style w:type="paragraph" w:customStyle="1" w:styleId="Style1">
    <w:name w:val="Style1"/>
    <w:basedOn w:val="a2"/>
    <w:uiPriority w:val="99"/>
    <w:rsid w:val="003E2C52"/>
    <w:pPr>
      <w:suppressAutoHyphens w:val="0"/>
      <w:autoSpaceDE w:val="0"/>
      <w:autoSpaceDN w:val="0"/>
      <w:adjustRightInd w:val="0"/>
      <w:spacing w:line="322" w:lineRule="exact"/>
      <w:jc w:val="both"/>
    </w:pPr>
    <w:rPr>
      <w:rFonts w:eastAsia="Times New Roman"/>
      <w:kern w:val="0"/>
      <w:lang w:eastAsia="ru-RU"/>
    </w:rPr>
  </w:style>
  <w:style w:type="paragraph" w:customStyle="1" w:styleId="Style2">
    <w:name w:val="Style2"/>
    <w:basedOn w:val="a2"/>
    <w:rsid w:val="003E2C52"/>
    <w:pPr>
      <w:suppressAutoHyphens w:val="0"/>
      <w:autoSpaceDE w:val="0"/>
      <w:autoSpaceDN w:val="0"/>
      <w:adjustRightInd w:val="0"/>
      <w:spacing w:line="317" w:lineRule="exact"/>
      <w:jc w:val="both"/>
    </w:pPr>
    <w:rPr>
      <w:rFonts w:eastAsia="Times New Roman"/>
      <w:kern w:val="0"/>
      <w:lang w:eastAsia="ru-RU"/>
    </w:rPr>
  </w:style>
  <w:style w:type="paragraph" w:customStyle="1" w:styleId="affff3">
    <w:name w:val="Îáû÷íûé"/>
    <w:rsid w:val="003E2C52"/>
    <w:rPr>
      <w:rFonts w:ascii="Times New Roman" w:eastAsia="Times New Roman" w:hAnsi="Times New Roman"/>
    </w:rPr>
  </w:style>
  <w:style w:type="paragraph" w:customStyle="1" w:styleId="affff4">
    <w:name w:val="ГС_ОснТекст_без_отступа"/>
    <w:basedOn w:val="a2"/>
    <w:next w:val="a2"/>
    <w:rsid w:val="003E2C52"/>
    <w:pPr>
      <w:widowControl/>
      <w:tabs>
        <w:tab w:val="left" w:pos="851"/>
      </w:tabs>
      <w:suppressAutoHyphens w:val="0"/>
      <w:spacing w:after="60" w:line="360" w:lineRule="auto"/>
      <w:jc w:val="both"/>
    </w:pPr>
    <w:rPr>
      <w:rFonts w:eastAsia="Times New Roman"/>
      <w:snapToGrid w:val="0"/>
      <w:kern w:val="0"/>
      <w:lang w:eastAsia="ru-RU"/>
    </w:rPr>
  </w:style>
  <w:style w:type="paragraph" w:customStyle="1" w:styleId="140">
    <w:name w:val="ГС_Название_14пт"/>
    <w:next w:val="a2"/>
    <w:rsid w:val="003E2C52"/>
    <w:pPr>
      <w:spacing w:before="120" w:after="240"/>
      <w:jc w:val="center"/>
    </w:pPr>
    <w:rPr>
      <w:rFonts w:ascii="Arial" w:eastAsia="Times New Roman" w:hAnsi="Arial"/>
      <w:b/>
      <w:bCs/>
      <w:kern w:val="28"/>
      <w:sz w:val="28"/>
      <w:szCs w:val="28"/>
    </w:rPr>
  </w:style>
  <w:style w:type="paragraph" w:customStyle="1" w:styleId="xl82">
    <w:name w:val="xl82"/>
    <w:basedOn w:val="a2"/>
    <w:rsid w:val="003E2C52"/>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eastAsia="Times New Roman"/>
      <w:b/>
      <w:bCs/>
      <w:kern w:val="0"/>
      <w:lang w:eastAsia="ru-RU"/>
    </w:rPr>
  </w:style>
  <w:style w:type="paragraph" w:customStyle="1" w:styleId="xl83">
    <w:name w:val="xl83"/>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1f3">
    <w:name w:val="Знак1 Знак Знак Знак"/>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FR5">
    <w:name w:val="FR5"/>
    <w:rsid w:val="003E2C52"/>
    <w:pPr>
      <w:ind w:left="40" w:firstLine="420"/>
      <w:jc w:val="both"/>
    </w:pPr>
    <w:rPr>
      <w:rFonts w:ascii="Arial" w:eastAsia="Times New Roman" w:hAnsi="Arial"/>
      <w:sz w:val="24"/>
    </w:rPr>
  </w:style>
  <w:style w:type="paragraph" w:customStyle="1" w:styleId="113">
    <w:name w:val="заголовок 11"/>
    <w:basedOn w:val="a2"/>
    <w:next w:val="a2"/>
    <w:uiPriority w:val="99"/>
    <w:rsid w:val="003E2C52"/>
    <w:pPr>
      <w:keepNext/>
      <w:widowControl/>
      <w:suppressAutoHyphens w:val="0"/>
      <w:jc w:val="center"/>
    </w:pPr>
    <w:rPr>
      <w:rFonts w:eastAsia="Times New Roman"/>
      <w:kern w:val="0"/>
      <w:szCs w:val="20"/>
      <w:lang w:eastAsia="ru-RU"/>
    </w:rPr>
  </w:style>
  <w:style w:type="paragraph" w:customStyle="1" w:styleId="xl25">
    <w:name w:val="xl2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26">
    <w:name w:val="xl2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b/>
      <w:bCs/>
      <w:kern w:val="0"/>
      <w:lang w:eastAsia="ru-RU"/>
    </w:rPr>
  </w:style>
  <w:style w:type="paragraph" w:customStyle="1" w:styleId="xl27">
    <w:name w:val="xl27"/>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8">
    <w:name w:val="xl28"/>
    <w:basedOn w:val="a2"/>
    <w:rsid w:val="003E2C52"/>
    <w:pPr>
      <w:widowControl/>
      <w:pBdr>
        <w:top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9">
    <w:name w:val="xl29"/>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kern w:val="0"/>
      <w:lang w:eastAsia="ru-RU"/>
    </w:rPr>
  </w:style>
  <w:style w:type="paragraph" w:customStyle="1" w:styleId="xl30">
    <w:name w:val="xl30"/>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1">
    <w:name w:val="xl31"/>
    <w:basedOn w:val="a2"/>
    <w:rsid w:val="003E2C52"/>
    <w:pPr>
      <w:widowControl/>
      <w:pBdr>
        <w:top w:val="single" w:sz="4" w:space="0" w:color="auto"/>
        <w:bottom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2">
    <w:name w:val="xl32"/>
    <w:basedOn w:val="a2"/>
    <w:rsid w:val="003E2C52"/>
    <w:pPr>
      <w:widowControl/>
      <w:pBdr>
        <w:top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3">
    <w:name w:val="xl33"/>
    <w:basedOn w:val="a2"/>
    <w:rsid w:val="003E2C52"/>
    <w:pPr>
      <w:widowControl/>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b/>
      <w:bCs/>
      <w:kern w:val="0"/>
      <w:lang w:eastAsia="ru-RU"/>
    </w:rPr>
  </w:style>
  <w:style w:type="paragraph" w:customStyle="1" w:styleId="xl34">
    <w:name w:val="xl3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5">
    <w:name w:val="xl3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eastAsia="Times New Roman" w:hAnsi="Arial"/>
      <w:b/>
      <w:bCs/>
      <w:kern w:val="0"/>
      <w:lang w:eastAsia="ru-RU"/>
    </w:rPr>
  </w:style>
  <w:style w:type="paragraph" w:customStyle="1" w:styleId="xl36">
    <w:name w:val="xl3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kern w:val="0"/>
      <w:lang w:eastAsia="ru-RU"/>
    </w:rPr>
  </w:style>
  <w:style w:type="paragraph" w:styleId="1f4">
    <w:name w:val="index 1"/>
    <w:basedOn w:val="a2"/>
    <w:next w:val="a2"/>
    <w:autoRedefine/>
    <w:rsid w:val="003E2C52"/>
    <w:pPr>
      <w:widowControl/>
      <w:suppressAutoHyphens w:val="0"/>
      <w:ind w:left="200" w:hanging="200"/>
    </w:pPr>
    <w:rPr>
      <w:rFonts w:eastAsia="Times New Roman"/>
      <w:kern w:val="0"/>
      <w:sz w:val="20"/>
      <w:szCs w:val="20"/>
      <w:lang w:eastAsia="ru-RU"/>
    </w:rPr>
  </w:style>
  <w:style w:type="paragraph" w:styleId="1f5">
    <w:name w:val="toc 1"/>
    <w:basedOn w:val="a2"/>
    <w:next w:val="a2"/>
    <w:autoRedefine/>
    <w:uiPriority w:val="39"/>
    <w:qFormat/>
    <w:rsid w:val="003E2C52"/>
    <w:pPr>
      <w:widowControl/>
      <w:suppressAutoHyphens w:val="0"/>
      <w:spacing w:before="120" w:after="120"/>
    </w:pPr>
    <w:rPr>
      <w:rFonts w:ascii="Calibri" w:eastAsia="Times New Roman" w:hAnsi="Calibri" w:cs="Calibri"/>
      <w:b/>
      <w:bCs/>
      <w:caps/>
      <w:kern w:val="0"/>
      <w:sz w:val="20"/>
      <w:szCs w:val="20"/>
      <w:lang w:eastAsia="ru-RU"/>
    </w:rPr>
  </w:style>
  <w:style w:type="paragraph" w:styleId="2c">
    <w:name w:val="toc 2"/>
    <w:basedOn w:val="a2"/>
    <w:next w:val="a2"/>
    <w:autoRedefine/>
    <w:uiPriority w:val="99"/>
    <w:qFormat/>
    <w:rsid w:val="003E2C52"/>
    <w:pPr>
      <w:widowControl/>
      <w:suppressAutoHyphens w:val="0"/>
      <w:ind w:left="200"/>
    </w:pPr>
    <w:rPr>
      <w:rFonts w:ascii="Calibri" w:eastAsia="Times New Roman" w:hAnsi="Calibri" w:cs="Calibri"/>
      <w:smallCaps/>
      <w:kern w:val="0"/>
      <w:sz w:val="20"/>
      <w:szCs w:val="20"/>
      <w:lang w:eastAsia="ru-RU"/>
    </w:rPr>
  </w:style>
  <w:style w:type="paragraph" w:customStyle="1" w:styleId="affff5">
    <w:name w:val="Заголовок статьи"/>
    <w:basedOn w:val="a2"/>
    <w:next w:val="a2"/>
    <w:rsid w:val="003E2C52"/>
    <w:pPr>
      <w:suppressAutoHyphens w:val="0"/>
      <w:autoSpaceDE w:val="0"/>
      <w:autoSpaceDN w:val="0"/>
      <w:adjustRightInd w:val="0"/>
      <w:ind w:left="1612" w:hanging="892"/>
      <w:jc w:val="both"/>
    </w:pPr>
    <w:rPr>
      <w:rFonts w:ascii="Arial" w:eastAsia="Times New Roman" w:hAnsi="Arial" w:cs="Arial"/>
      <w:kern w:val="0"/>
      <w:sz w:val="20"/>
      <w:szCs w:val="20"/>
      <w:lang w:eastAsia="ru-RU"/>
    </w:rPr>
  </w:style>
  <w:style w:type="paragraph" w:customStyle="1" w:styleId="1f6">
    <w:name w:val="Цитата1"/>
    <w:basedOn w:val="a2"/>
    <w:rsid w:val="003E2C52"/>
    <w:pPr>
      <w:widowControl/>
      <w:suppressAutoHyphens w:val="0"/>
      <w:overflowPunct w:val="0"/>
      <w:autoSpaceDE w:val="0"/>
      <w:autoSpaceDN w:val="0"/>
      <w:adjustRightInd w:val="0"/>
      <w:ind w:left="1134" w:right="567" w:firstLine="708"/>
      <w:jc w:val="both"/>
      <w:textAlignment w:val="baseline"/>
    </w:pPr>
    <w:rPr>
      <w:rFonts w:eastAsia="Times New Roman"/>
      <w:kern w:val="0"/>
      <w:szCs w:val="20"/>
      <w:lang w:eastAsia="ru-RU"/>
    </w:rPr>
  </w:style>
  <w:style w:type="paragraph" w:customStyle="1" w:styleId="affff6">
    <w:name w:val="обыч"/>
    <w:basedOn w:val="3"/>
    <w:rsid w:val="003E2C52"/>
    <w:pPr>
      <w:spacing w:before="0" w:after="0"/>
      <w:jc w:val="both"/>
    </w:pPr>
    <w:rPr>
      <w:rFonts w:ascii="Times New Roman" w:hAnsi="Times New Roman" w:cs="Times New Roman"/>
      <w:b w:val="0"/>
      <w:i/>
      <w:iCs/>
      <w:sz w:val="20"/>
      <w:szCs w:val="28"/>
    </w:rPr>
  </w:style>
  <w:style w:type="paragraph" w:customStyle="1" w:styleId="Normal">
    <w:name w:val="Normal Знак Знак"/>
    <w:rsid w:val="003E2C52"/>
    <w:pPr>
      <w:widowControl w:val="0"/>
      <w:snapToGrid w:val="0"/>
    </w:pPr>
    <w:rPr>
      <w:rFonts w:ascii="Times New Roman" w:eastAsia="Times New Roman" w:hAnsi="Times New Roman"/>
      <w:sz w:val="24"/>
    </w:rPr>
  </w:style>
  <w:style w:type="paragraph" w:customStyle="1" w:styleId="ConsCell">
    <w:name w:val="ConsCell"/>
    <w:rsid w:val="003E2C52"/>
    <w:pPr>
      <w:widowControl w:val="0"/>
      <w:overflowPunct w:val="0"/>
      <w:autoSpaceDE w:val="0"/>
      <w:autoSpaceDN w:val="0"/>
      <w:adjustRightInd w:val="0"/>
      <w:textAlignment w:val="baseline"/>
    </w:pPr>
    <w:rPr>
      <w:rFonts w:ascii="Consultant" w:eastAsia="Times New Roman" w:hAnsi="Consultant"/>
    </w:rPr>
  </w:style>
  <w:style w:type="paragraph" w:customStyle="1" w:styleId="CharChar1CharChar1CharChar">
    <w:name w:val="Char Char Знак Знак1 Char Char1 Знак Знак Char Char"/>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character" w:customStyle="1" w:styleId="213">
    <w:name w:val="Заголовок 2 Знак1 Знак"/>
    <w:aliases w:val="Заголовок 2 Знак Знак Знак Знак,Заголовок 2 Знак Знак Знак Знак1"/>
    <w:rsid w:val="003E2C52"/>
    <w:rPr>
      <w:b/>
      <w:noProof w:val="0"/>
      <w:sz w:val="28"/>
      <w:lang w:val="ru-RU" w:eastAsia="ru-RU" w:bidi="ar-SA"/>
    </w:rPr>
  </w:style>
  <w:style w:type="paragraph" w:customStyle="1" w:styleId="CharChar1CharChar1CharChar1">
    <w:name w:val="Char Char Знак Знак1 Char Char1 Знак Знак Char Char1"/>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onsTitle">
    <w:name w:val="ConsTitle"/>
    <w:rsid w:val="003E2C52"/>
    <w:pPr>
      <w:widowControl w:val="0"/>
      <w:autoSpaceDE w:val="0"/>
      <w:autoSpaceDN w:val="0"/>
    </w:pPr>
    <w:rPr>
      <w:rFonts w:ascii="Arial" w:eastAsia="Times New Roman" w:hAnsi="Arial" w:cs="Arial"/>
      <w:b/>
      <w:bCs/>
      <w:sz w:val="16"/>
      <w:szCs w:val="16"/>
    </w:rPr>
  </w:style>
  <w:style w:type="paragraph" w:customStyle="1" w:styleId="affff7">
    <w:name w:val="ОсновнойЗаголовок"/>
    <w:basedOn w:val="a2"/>
    <w:next w:val="a2"/>
    <w:rsid w:val="003E2C52"/>
    <w:pPr>
      <w:widowControl/>
      <w:tabs>
        <w:tab w:val="num" w:pos="360"/>
      </w:tabs>
      <w:suppressAutoHyphens w:val="0"/>
      <w:spacing w:line="360" w:lineRule="auto"/>
      <w:ind w:left="360" w:hanging="360"/>
      <w:jc w:val="center"/>
    </w:pPr>
    <w:rPr>
      <w:rFonts w:eastAsia="Times New Roman"/>
      <w:b/>
      <w:caps/>
      <w:kern w:val="0"/>
      <w:lang w:eastAsia="ru-RU"/>
    </w:rPr>
  </w:style>
  <w:style w:type="paragraph" w:customStyle="1" w:styleId="Char">
    <w:name w:val="ОсновнойПодЗаголовок Char"/>
    <w:basedOn w:val="a2"/>
    <w:next w:val="a2"/>
    <w:autoRedefine/>
    <w:rsid w:val="003E2C52"/>
    <w:pPr>
      <w:widowControl/>
      <w:tabs>
        <w:tab w:val="num" w:pos="142"/>
        <w:tab w:val="left" w:pos="1134"/>
        <w:tab w:val="left" w:pos="7371"/>
        <w:tab w:val="left" w:pos="9180"/>
      </w:tabs>
      <w:suppressAutoHyphens w:val="0"/>
      <w:ind w:firstLine="66"/>
      <w:jc w:val="both"/>
    </w:pPr>
    <w:rPr>
      <w:rFonts w:eastAsia="Times New Roman"/>
      <w:kern w:val="0"/>
      <w:sz w:val="20"/>
      <w:szCs w:val="20"/>
      <w:lang w:eastAsia="ru-RU"/>
    </w:rPr>
  </w:style>
  <w:style w:type="character" w:customStyle="1" w:styleId="CharChar">
    <w:name w:val="ОсновнойПодЗаголовок Char Char"/>
    <w:rsid w:val="003E2C52"/>
    <w:rPr>
      <w:noProof w:val="0"/>
      <w:lang w:val="ru-RU" w:eastAsia="ru-RU" w:bidi="ar-SA"/>
    </w:rPr>
  </w:style>
  <w:style w:type="character" w:customStyle="1" w:styleId="postbody">
    <w:name w:val="postbody"/>
    <w:rsid w:val="003E2C52"/>
  </w:style>
  <w:style w:type="paragraph" w:customStyle="1" w:styleId="affff8">
    <w:name w:val="Основной текст с отступом.Основной текст без отступа.текст"/>
    <w:basedOn w:val="a2"/>
    <w:rsid w:val="003E2C52"/>
    <w:pPr>
      <w:widowControl/>
      <w:suppressAutoHyphens w:val="0"/>
      <w:ind w:left="5387"/>
      <w:jc w:val="center"/>
    </w:pPr>
    <w:rPr>
      <w:rFonts w:eastAsia="Times New Roman"/>
      <w:b/>
      <w:kern w:val="0"/>
      <w:sz w:val="30"/>
      <w:szCs w:val="20"/>
      <w:lang w:eastAsia="ru-RU"/>
    </w:rPr>
  </w:style>
  <w:style w:type="paragraph" w:customStyle="1" w:styleId="1f7">
    <w:name w:val="Знак Знак Знак1 Знак"/>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
    <w:name w:val="Контракт-пункт"/>
    <w:basedOn w:val="a2"/>
    <w:uiPriority w:val="99"/>
    <w:rsid w:val="003E2C52"/>
    <w:pPr>
      <w:widowControl/>
      <w:tabs>
        <w:tab w:val="num" w:pos="851"/>
      </w:tabs>
      <w:suppressAutoHyphens w:val="0"/>
      <w:ind w:left="851" w:hanging="851"/>
      <w:jc w:val="both"/>
    </w:pPr>
    <w:rPr>
      <w:rFonts w:eastAsia="Times New Roman"/>
      <w:kern w:val="0"/>
      <w:lang w:eastAsia="ru-RU"/>
    </w:rPr>
  </w:style>
  <w:style w:type="paragraph" w:customStyle="1" w:styleId="-0">
    <w:name w:val="Контракт-раздел"/>
    <w:basedOn w:val="a2"/>
    <w:next w:val="-"/>
    <w:uiPriority w:val="99"/>
    <w:rsid w:val="003E2C52"/>
    <w:pPr>
      <w:keepNext/>
      <w:widowControl/>
      <w:tabs>
        <w:tab w:val="left" w:pos="540"/>
        <w:tab w:val="num" w:pos="567"/>
      </w:tabs>
      <w:spacing w:before="360" w:after="120"/>
      <w:ind w:left="567" w:hanging="567"/>
      <w:jc w:val="center"/>
      <w:outlineLvl w:val="3"/>
    </w:pPr>
    <w:rPr>
      <w:rFonts w:eastAsia="Times New Roman"/>
      <w:b/>
      <w:bCs/>
      <w:caps/>
      <w:smallCaps/>
      <w:kern w:val="0"/>
      <w:lang w:eastAsia="ru-RU"/>
    </w:rPr>
  </w:style>
  <w:style w:type="paragraph" w:customStyle="1" w:styleId="-1">
    <w:name w:val="Контракт-подпункт"/>
    <w:basedOn w:val="a2"/>
    <w:uiPriority w:val="99"/>
    <w:rsid w:val="003E2C52"/>
    <w:pPr>
      <w:widowControl/>
      <w:tabs>
        <w:tab w:val="num" w:pos="851"/>
      </w:tabs>
      <w:suppressAutoHyphens w:val="0"/>
      <w:ind w:left="851" w:hanging="851"/>
      <w:jc w:val="both"/>
    </w:pPr>
    <w:rPr>
      <w:rFonts w:eastAsia="Times New Roman"/>
      <w:kern w:val="0"/>
      <w:lang w:eastAsia="ru-RU"/>
    </w:rPr>
  </w:style>
  <w:style w:type="paragraph" w:customStyle="1" w:styleId="-2">
    <w:name w:val="Контракт-подподпункт"/>
    <w:basedOn w:val="a2"/>
    <w:uiPriority w:val="99"/>
    <w:rsid w:val="003E2C52"/>
    <w:pPr>
      <w:widowControl/>
      <w:tabs>
        <w:tab w:val="num" w:pos="1418"/>
      </w:tabs>
      <w:suppressAutoHyphens w:val="0"/>
      <w:ind w:left="1418" w:hanging="567"/>
      <w:jc w:val="both"/>
    </w:pPr>
    <w:rPr>
      <w:rFonts w:eastAsia="Times New Roman"/>
      <w:kern w:val="0"/>
      <w:lang w:eastAsia="ru-RU"/>
    </w:rPr>
  </w:style>
  <w:style w:type="paragraph" w:customStyle="1" w:styleId="2120">
    <w:name w:val="Основной текст 212"/>
    <w:basedOn w:val="a2"/>
    <w:rsid w:val="003E2C52"/>
    <w:pPr>
      <w:suppressAutoHyphens w:val="0"/>
      <w:spacing w:line="360" w:lineRule="atLeast"/>
      <w:ind w:left="567" w:hanging="567"/>
      <w:jc w:val="both"/>
      <w:textAlignment w:val="baseline"/>
    </w:pPr>
    <w:rPr>
      <w:rFonts w:eastAsia="Times New Roman"/>
      <w:kern w:val="0"/>
      <w:lang w:eastAsia="ru-RU"/>
    </w:rPr>
  </w:style>
  <w:style w:type="paragraph" w:customStyle="1" w:styleId="affff9">
    <w:name w:val="Подраздел"/>
    <w:basedOn w:val="a2"/>
    <w:uiPriority w:val="99"/>
    <w:rsid w:val="003E2C52"/>
    <w:pPr>
      <w:widowControl/>
      <w:spacing w:before="240" w:after="120"/>
      <w:jc w:val="center"/>
    </w:pPr>
    <w:rPr>
      <w:rFonts w:ascii="TimesDL" w:eastAsia="Times New Roman" w:hAnsi="TimesDL"/>
      <w:b/>
      <w:smallCaps/>
      <w:spacing w:val="-2"/>
      <w:kern w:val="0"/>
      <w:szCs w:val="20"/>
      <w:lang w:eastAsia="ru-RU"/>
    </w:rPr>
  </w:style>
  <w:style w:type="paragraph" w:customStyle="1" w:styleId="Pa351">
    <w:name w:val="Pa35+1"/>
    <w:basedOn w:val="a2"/>
    <w:next w:val="a2"/>
    <w:rsid w:val="003E2C52"/>
    <w:pPr>
      <w:widowControl/>
      <w:suppressAutoHyphens w:val="0"/>
      <w:autoSpaceDE w:val="0"/>
      <w:autoSpaceDN w:val="0"/>
      <w:adjustRightInd w:val="0"/>
      <w:spacing w:before="60" w:line="201" w:lineRule="atLeast"/>
    </w:pPr>
    <w:rPr>
      <w:rFonts w:ascii="GaramondC" w:eastAsia="Times New Roman" w:hAnsi="GaramondC"/>
      <w:kern w:val="0"/>
      <w:lang w:eastAsia="ru-RU"/>
    </w:rPr>
  </w:style>
  <w:style w:type="paragraph" w:styleId="3c">
    <w:name w:val="toc 3"/>
    <w:basedOn w:val="a2"/>
    <w:next w:val="a2"/>
    <w:autoRedefine/>
    <w:uiPriority w:val="39"/>
    <w:qFormat/>
    <w:rsid w:val="003E2C52"/>
    <w:pPr>
      <w:widowControl/>
      <w:suppressAutoHyphens w:val="0"/>
      <w:ind w:left="400"/>
    </w:pPr>
    <w:rPr>
      <w:rFonts w:ascii="Calibri" w:eastAsia="Times New Roman" w:hAnsi="Calibri" w:cs="Calibri"/>
      <w:i/>
      <w:iCs/>
      <w:kern w:val="0"/>
      <w:sz w:val="20"/>
      <w:szCs w:val="20"/>
      <w:lang w:eastAsia="ru-RU"/>
    </w:rPr>
  </w:style>
  <w:style w:type="paragraph" w:styleId="affffa">
    <w:name w:val="List Continue"/>
    <w:basedOn w:val="a2"/>
    <w:uiPriority w:val="99"/>
    <w:rsid w:val="003E2C52"/>
    <w:pPr>
      <w:widowControl/>
      <w:suppressAutoHyphens w:val="0"/>
      <w:spacing w:before="120" w:after="120"/>
      <w:ind w:left="283"/>
      <w:jc w:val="both"/>
    </w:pPr>
    <w:rPr>
      <w:rFonts w:eastAsia="Times New Roman"/>
      <w:kern w:val="0"/>
      <w:lang w:eastAsia="ru-RU"/>
    </w:rPr>
  </w:style>
  <w:style w:type="paragraph" w:customStyle="1" w:styleId="affffb">
    <w:name w:val="Тендерные данные"/>
    <w:basedOn w:val="a2"/>
    <w:rsid w:val="003E2C52"/>
    <w:pPr>
      <w:widowControl/>
      <w:tabs>
        <w:tab w:val="left" w:pos="1985"/>
      </w:tabs>
      <w:suppressAutoHyphens w:val="0"/>
      <w:spacing w:before="120"/>
      <w:jc w:val="both"/>
    </w:pPr>
    <w:rPr>
      <w:rFonts w:eastAsia="Times New Roman"/>
      <w:b/>
      <w:kern w:val="0"/>
      <w:szCs w:val="20"/>
      <w:lang w:eastAsia="ru-RU"/>
    </w:rPr>
  </w:style>
  <w:style w:type="paragraph" w:customStyle="1" w:styleId="CourierNew">
    <w:name w:val="Обычный + Courier New"/>
    <w:aliases w:val="1 pt,Черный,Масштаб знаков: 74%"/>
    <w:basedOn w:val="a2"/>
    <w:rsid w:val="003E2C52"/>
    <w:pPr>
      <w:widowControl/>
      <w:shd w:val="clear" w:color="auto" w:fill="FFFFFF"/>
      <w:suppressAutoHyphens w:val="0"/>
      <w:ind w:left="2122"/>
    </w:pPr>
    <w:rPr>
      <w:rFonts w:ascii="Courier New" w:eastAsia="Times New Roman" w:hAnsi="Courier New" w:cs="Courier New"/>
      <w:color w:val="000000"/>
      <w:w w:val="74"/>
      <w:kern w:val="0"/>
      <w:sz w:val="28"/>
      <w:szCs w:val="28"/>
      <w:lang w:eastAsia="ru-RU"/>
    </w:rPr>
  </w:style>
  <w:style w:type="paragraph" w:customStyle="1" w:styleId="511">
    <w:name w:val="Нумерованный список 51"/>
    <w:basedOn w:val="a2"/>
    <w:rsid w:val="003E2C52"/>
    <w:pPr>
      <w:widowControl/>
      <w:tabs>
        <w:tab w:val="num" w:pos="360"/>
      </w:tabs>
      <w:ind w:left="360" w:hanging="360"/>
    </w:pPr>
    <w:rPr>
      <w:rFonts w:eastAsia="Times New Roman"/>
      <w:kern w:val="0"/>
      <w:szCs w:val="20"/>
      <w:lang w:val="en-GB"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uiPriority w:val="99"/>
    <w:rsid w:val="003E2C52"/>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3d">
    <w:name w:val="Стиль3 Знак Знак"/>
    <w:basedOn w:val="25"/>
    <w:rsid w:val="003E2C52"/>
    <w:pPr>
      <w:widowControl w:val="0"/>
      <w:tabs>
        <w:tab w:val="num" w:pos="227"/>
      </w:tabs>
      <w:adjustRightInd w:val="0"/>
      <w:spacing w:after="0" w:line="240" w:lineRule="auto"/>
      <w:ind w:left="0"/>
      <w:jc w:val="both"/>
      <w:textAlignment w:val="baseline"/>
    </w:pPr>
    <w:rPr>
      <w:szCs w:val="20"/>
    </w:rPr>
  </w:style>
  <w:style w:type="paragraph" w:customStyle="1" w:styleId="3e">
    <w:name w:val="Стиль3 Знак"/>
    <w:basedOn w:val="25"/>
    <w:rsid w:val="003E2C52"/>
    <w:pPr>
      <w:widowControl w:val="0"/>
      <w:tabs>
        <w:tab w:val="num" w:pos="1307"/>
      </w:tabs>
      <w:adjustRightInd w:val="0"/>
      <w:spacing w:before="120" w:after="0" w:line="240" w:lineRule="auto"/>
      <w:ind w:left="1080"/>
      <w:jc w:val="both"/>
      <w:textAlignment w:val="baseline"/>
    </w:pPr>
    <w:rPr>
      <w:szCs w:val="20"/>
    </w:rPr>
  </w:style>
  <w:style w:type="paragraph" w:customStyle="1" w:styleId="114">
    <w:name w:val="Знак1 Знак Знак Знак1 Знак Знак"/>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15">
    <w:name w:val="Знак1 Знак Знак Знак1"/>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affffc">
    <w:name w:val="Без интервала Знак"/>
    <w:link w:val="affffd"/>
    <w:qFormat/>
    <w:rsid w:val="003E2C52"/>
    <w:rPr>
      <w:sz w:val="22"/>
      <w:szCs w:val="22"/>
      <w:lang w:eastAsia="en-US"/>
    </w:rPr>
  </w:style>
  <w:style w:type="character" w:customStyle="1" w:styleId="affffd">
    <w:name w:val="Без интервала Знак Знак"/>
    <w:link w:val="affffc"/>
    <w:rsid w:val="003E2C52"/>
    <w:rPr>
      <w:sz w:val="22"/>
      <w:szCs w:val="22"/>
      <w:lang w:eastAsia="en-US"/>
    </w:rPr>
  </w:style>
  <w:style w:type="paragraph" w:customStyle="1" w:styleId="FR1">
    <w:name w:val="FR1"/>
    <w:rsid w:val="003E2C52"/>
    <w:pPr>
      <w:widowControl w:val="0"/>
      <w:ind w:left="2080"/>
    </w:pPr>
    <w:rPr>
      <w:rFonts w:ascii="Arial" w:eastAsia="Times New Roman" w:hAnsi="Arial"/>
      <w:b/>
      <w:snapToGrid w:val="0"/>
      <w:sz w:val="36"/>
    </w:rPr>
  </w:style>
  <w:style w:type="paragraph" w:customStyle="1" w:styleId="Normal1">
    <w:name w:val="Normal1"/>
    <w:rsid w:val="003E2C52"/>
    <w:pPr>
      <w:widowControl w:val="0"/>
    </w:pPr>
    <w:rPr>
      <w:rFonts w:ascii="Times New Roman" w:eastAsia="Times New Roman" w:hAnsi="Times New Roman"/>
    </w:rPr>
  </w:style>
  <w:style w:type="paragraph" w:customStyle="1" w:styleId="Default">
    <w:name w:val="Default"/>
    <w:rsid w:val="003E2C52"/>
    <w:pPr>
      <w:widowControl w:val="0"/>
      <w:autoSpaceDE w:val="0"/>
      <w:autoSpaceDN w:val="0"/>
      <w:adjustRightInd w:val="0"/>
    </w:pPr>
    <w:rPr>
      <w:rFonts w:ascii="Times New Roman" w:eastAsia="Times New Roman" w:hAnsi="Times New Roman"/>
      <w:color w:val="000000"/>
      <w:sz w:val="24"/>
      <w:szCs w:val="24"/>
    </w:rPr>
  </w:style>
  <w:style w:type="paragraph" w:customStyle="1" w:styleId="Style4">
    <w:name w:val="Style4"/>
    <w:basedOn w:val="a2"/>
    <w:uiPriority w:val="99"/>
    <w:rsid w:val="003E2C52"/>
    <w:pPr>
      <w:suppressAutoHyphens w:val="0"/>
      <w:autoSpaceDE w:val="0"/>
      <w:autoSpaceDN w:val="0"/>
      <w:adjustRightInd w:val="0"/>
    </w:pPr>
    <w:rPr>
      <w:rFonts w:eastAsia="Times New Roman"/>
      <w:kern w:val="0"/>
      <w:lang w:eastAsia="ru-RU"/>
    </w:rPr>
  </w:style>
  <w:style w:type="character" w:customStyle="1" w:styleId="1f8">
    <w:name w:val="Без интервала Знак1"/>
    <w:rsid w:val="003E2C52"/>
    <w:rPr>
      <w:sz w:val="24"/>
      <w:szCs w:val="22"/>
      <w:lang w:val="ru-RU" w:eastAsia="ru-RU" w:bidi="ar-SA"/>
    </w:rPr>
  </w:style>
  <w:style w:type="paragraph" w:customStyle="1" w:styleId="affffe">
    <w:name w:val="КД_Текст"/>
    <w:basedOn w:val="a2"/>
    <w:rsid w:val="003E2C52"/>
    <w:pPr>
      <w:widowControl/>
      <w:suppressAutoHyphens w:val="0"/>
      <w:ind w:firstLine="720"/>
      <w:jc w:val="both"/>
    </w:pPr>
    <w:rPr>
      <w:rFonts w:eastAsia="Times New Roman"/>
      <w:kern w:val="0"/>
      <w:sz w:val="26"/>
      <w:szCs w:val="20"/>
      <w:lang w:eastAsia="ru-RU"/>
    </w:rPr>
  </w:style>
  <w:style w:type="paragraph" w:customStyle="1" w:styleId="Style5">
    <w:name w:val="Style5"/>
    <w:basedOn w:val="a2"/>
    <w:uiPriority w:val="99"/>
    <w:rsid w:val="003E2C52"/>
    <w:pPr>
      <w:suppressAutoHyphens w:val="0"/>
      <w:autoSpaceDE w:val="0"/>
      <w:autoSpaceDN w:val="0"/>
      <w:adjustRightInd w:val="0"/>
      <w:spacing w:line="276" w:lineRule="exact"/>
      <w:ind w:firstLine="302"/>
      <w:jc w:val="both"/>
    </w:pPr>
    <w:rPr>
      <w:rFonts w:eastAsia="Times New Roman"/>
      <w:kern w:val="0"/>
      <w:lang w:eastAsia="ru-RU"/>
    </w:rPr>
  </w:style>
  <w:style w:type="character" w:customStyle="1" w:styleId="FontStyle21">
    <w:name w:val="Font Style21"/>
    <w:rsid w:val="003E2C52"/>
    <w:rPr>
      <w:rFonts w:ascii="Lucida Sans Unicode" w:hAnsi="Lucida Sans Unicode" w:cs="Lucida Sans Unicode"/>
      <w:sz w:val="18"/>
      <w:szCs w:val="18"/>
    </w:rPr>
  </w:style>
  <w:style w:type="character" w:customStyle="1" w:styleId="FontStyle22">
    <w:name w:val="Font Style22"/>
    <w:rsid w:val="003E2C52"/>
    <w:rPr>
      <w:rFonts w:ascii="Lucida Sans Unicode" w:hAnsi="Lucida Sans Unicode" w:cs="Lucida Sans Unicode"/>
      <w:sz w:val="14"/>
      <w:szCs w:val="14"/>
    </w:rPr>
  </w:style>
  <w:style w:type="paragraph" w:customStyle="1" w:styleId="-31">
    <w:name w:val="Таблица-сетка 31"/>
    <w:basedOn w:val="1"/>
    <w:next w:val="a2"/>
    <w:uiPriority w:val="39"/>
    <w:qFormat/>
    <w:rsid w:val="003E2C52"/>
    <w:pPr>
      <w:keepLines/>
      <w:spacing w:before="480" w:after="0" w:line="276" w:lineRule="auto"/>
      <w:outlineLvl w:val="9"/>
    </w:pPr>
    <w:rPr>
      <w:rFonts w:ascii="Cambria" w:hAnsi="Cambria" w:cs="Times New Roman"/>
      <w:color w:val="365F91"/>
      <w:kern w:val="0"/>
      <w:sz w:val="28"/>
      <w:szCs w:val="28"/>
    </w:rPr>
  </w:style>
  <w:style w:type="paragraph" w:styleId="45">
    <w:name w:val="toc 4"/>
    <w:basedOn w:val="a2"/>
    <w:next w:val="a2"/>
    <w:autoRedefine/>
    <w:uiPriority w:val="99"/>
    <w:rsid w:val="003E2C52"/>
    <w:pPr>
      <w:widowControl/>
      <w:suppressAutoHyphens w:val="0"/>
      <w:ind w:left="600"/>
    </w:pPr>
    <w:rPr>
      <w:rFonts w:ascii="Calibri" w:eastAsia="Times New Roman" w:hAnsi="Calibri" w:cs="Calibri"/>
      <w:kern w:val="0"/>
      <w:sz w:val="18"/>
      <w:szCs w:val="18"/>
      <w:lang w:eastAsia="ru-RU"/>
    </w:rPr>
  </w:style>
  <w:style w:type="paragraph" w:styleId="56">
    <w:name w:val="toc 5"/>
    <w:basedOn w:val="a2"/>
    <w:next w:val="a2"/>
    <w:autoRedefine/>
    <w:uiPriority w:val="99"/>
    <w:rsid w:val="003E2C52"/>
    <w:pPr>
      <w:widowControl/>
      <w:suppressAutoHyphens w:val="0"/>
      <w:ind w:left="800"/>
    </w:pPr>
    <w:rPr>
      <w:rFonts w:ascii="Calibri" w:eastAsia="Times New Roman" w:hAnsi="Calibri" w:cs="Calibri"/>
      <w:kern w:val="0"/>
      <w:sz w:val="18"/>
      <w:szCs w:val="18"/>
      <w:lang w:eastAsia="ru-RU"/>
    </w:rPr>
  </w:style>
  <w:style w:type="paragraph" w:styleId="63">
    <w:name w:val="toc 6"/>
    <w:basedOn w:val="a2"/>
    <w:next w:val="a2"/>
    <w:autoRedefine/>
    <w:uiPriority w:val="99"/>
    <w:rsid w:val="003E2C52"/>
    <w:pPr>
      <w:widowControl/>
      <w:suppressAutoHyphens w:val="0"/>
      <w:ind w:left="1000"/>
    </w:pPr>
    <w:rPr>
      <w:rFonts w:ascii="Calibri" w:eastAsia="Times New Roman" w:hAnsi="Calibri" w:cs="Calibri"/>
      <w:kern w:val="0"/>
      <w:sz w:val="18"/>
      <w:szCs w:val="18"/>
      <w:lang w:eastAsia="ru-RU"/>
    </w:rPr>
  </w:style>
  <w:style w:type="paragraph" w:styleId="72">
    <w:name w:val="toc 7"/>
    <w:basedOn w:val="a2"/>
    <w:next w:val="a2"/>
    <w:autoRedefine/>
    <w:uiPriority w:val="99"/>
    <w:rsid w:val="003E2C52"/>
    <w:pPr>
      <w:widowControl/>
      <w:suppressAutoHyphens w:val="0"/>
      <w:ind w:left="1200"/>
    </w:pPr>
    <w:rPr>
      <w:rFonts w:ascii="Calibri" w:eastAsia="Times New Roman" w:hAnsi="Calibri" w:cs="Calibri"/>
      <w:kern w:val="0"/>
      <w:sz w:val="18"/>
      <w:szCs w:val="18"/>
      <w:lang w:eastAsia="ru-RU"/>
    </w:rPr>
  </w:style>
  <w:style w:type="paragraph" w:styleId="81">
    <w:name w:val="toc 8"/>
    <w:basedOn w:val="a2"/>
    <w:next w:val="a2"/>
    <w:autoRedefine/>
    <w:uiPriority w:val="99"/>
    <w:rsid w:val="003E2C52"/>
    <w:pPr>
      <w:widowControl/>
      <w:suppressAutoHyphens w:val="0"/>
      <w:ind w:left="1400"/>
    </w:pPr>
    <w:rPr>
      <w:rFonts w:ascii="Calibri" w:eastAsia="Times New Roman" w:hAnsi="Calibri" w:cs="Calibri"/>
      <w:kern w:val="0"/>
      <w:sz w:val="18"/>
      <w:szCs w:val="18"/>
      <w:lang w:eastAsia="ru-RU"/>
    </w:rPr>
  </w:style>
  <w:style w:type="paragraph" w:styleId="91">
    <w:name w:val="toc 9"/>
    <w:basedOn w:val="a2"/>
    <w:next w:val="a2"/>
    <w:autoRedefine/>
    <w:uiPriority w:val="99"/>
    <w:rsid w:val="003E2C52"/>
    <w:pPr>
      <w:widowControl/>
      <w:suppressAutoHyphens w:val="0"/>
      <w:ind w:left="1600"/>
    </w:pPr>
    <w:rPr>
      <w:rFonts w:ascii="Calibri" w:eastAsia="Times New Roman" w:hAnsi="Calibri" w:cs="Calibri"/>
      <w:kern w:val="0"/>
      <w:sz w:val="18"/>
      <w:szCs w:val="18"/>
      <w:lang w:eastAsia="ru-RU"/>
    </w:rPr>
  </w:style>
  <w:style w:type="paragraph" w:customStyle="1" w:styleId="Heading">
    <w:name w:val="Heading"/>
    <w:rsid w:val="003E2C52"/>
    <w:pPr>
      <w:autoSpaceDE w:val="0"/>
      <w:autoSpaceDN w:val="0"/>
      <w:adjustRightInd w:val="0"/>
    </w:pPr>
    <w:rPr>
      <w:rFonts w:ascii="Arial" w:hAnsi="Arial" w:cs="Arial"/>
      <w:b/>
      <w:bCs/>
      <w:sz w:val="22"/>
      <w:szCs w:val="22"/>
    </w:rPr>
  </w:style>
  <w:style w:type="paragraph" w:customStyle="1" w:styleId="CoverAuthor">
    <w:name w:val="Cover Author"/>
    <w:basedOn w:val="a2"/>
    <w:rsid w:val="003E2C52"/>
    <w:pPr>
      <w:widowControl/>
      <w:suppressAutoHyphens w:val="0"/>
      <w:spacing w:line="240" w:lineRule="atLeast"/>
    </w:pPr>
    <w:rPr>
      <w:rFonts w:ascii="Arial" w:eastAsia="Times New Roman" w:hAnsi="Arial" w:cs="Arial"/>
      <w:spacing w:val="-5"/>
      <w:kern w:val="0"/>
      <w:sz w:val="28"/>
      <w:szCs w:val="28"/>
    </w:rPr>
  </w:style>
  <w:style w:type="paragraph" w:customStyle="1" w:styleId="1f9">
    <w:name w:val="Без интервала1"/>
    <w:link w:val="NoSpacingChar"/>
    <w:uiPriority w:val="99"/>
    <w:qFormat/>
    <w:rsid w:val="003E2C52"/>
    <w:rPr>
      <w:rFonts w:eastAsia="Times New Roman" w:cs="Calibri"/>
      <w:sz w:val="22"/>
      <w:szCs w:val="22"/>
    </w:rPr>
  </w:style>
  <w:style w:type="character" w:customStyle="1" w:styleId="b-pricesnum">
    <w:name w:val="b-prices__num"/>
    <w:rsid w:val="003E2C52"/>
  </w:style>
  <w:style w:type="character" w:customStyle="1" w:styleId="b-pricescurrency">
    <w:name w:val="b-prices__currency"/>
    <w:rsid w:val="003E2C52"/>
  </w:style>
  <w:style w:type="character" w:customStyle="1" w:styleId="pr">
    <w:name w:val="pr"/>
    <w:rsid w:val="003E2C52"/>
  </w:style>
  <w:style w:type="character" w:customStyle="1" w:styleId="mainmenutext">
    <w:name w:val="mainmenutext"/>
    <w:rsid w:val="003E2C52"/>
  </w:style>
  <w:style w:type="numbering" w:customStyle="1" w:styleId="1110">
    <w:name w:val="Нет списка111"/>
    <w:next w:val="a5"/>
    <w:uiPriority w:val="99"/>
    <w:semiHidden/>
    <w:unhideWhenUsed/>
    <w:rsid w:val="003E2C52"/>
  </w:style>
  <w:style w:type="paragraph" w:customStyle="1" w:styleId="StyleBodyTextJustifiedBefore5ptAfter5pt">
    <w:name w:val="Style Body Text + Justified Before:  5 pt After:  5 pt"/>
    <w:basedOn w:val="a7"/>
    <w:rsid w:val="003E2C52"/>
    <w:pPr>
      <w:widowControl/>
      <w:tabs>
        <w:tab w:val="num" w:pos="360"/>
      </w:tabs>
      <w:suppressAutoHyphens w:val="0"/>
      <w:spacing w:before="100" w:after="100"/>
      <w:ind w:left="360" w:hanging="360"/>
      <w:jc w:val="both"/>
    </w:pPr>
    <w:rPr>
      <w:rFonts w:eastAsia="Times New Roman"/>
      <w:kern w:val="0"/>
      <w:szCs w:val="20"/>
      <w:lang w:val="ru-RU" w:eastAsia="ru-RU"/>
    </w:rPr>
  </w:style>
  <w:style w:type="paragraph" w:customStyle="1" w:styleId="StyleBodyTextJustifiedBefore5ptAfter5ptKernat1">
    <w:name w:val="Style Body Text + Justified Before:  5 pt After:  5 pt Kern at 1..."/>
    <w:basedOn w:val="a7"/>
    <w:rsid w:val="003E2C52"/>
    <w:pPr>
      <w:widowControl/>
      <w:tabs>
        <w:tab w:val="num" w:pos="360"/>
      </w:tabs>
      <w:suppressAutoHyphens w:val="0"/>
      <w:spacing w:before="100" w:after="100"/>
      <w:ind w:left="360" w:hanging="360"/>
      <w:jc w:val="both"/>
    </w:pPr>
    <w:rPr>
      <w:rFonts w:eastAsia="Times New Roman"/>
      <w:kern w:val="28"/>
      <w:szCs w:val="20"/>
      <w:lang w:val="ru-RU" w:eastAsia="ru-RU"/>
    </w:rPr>
  </w:style>
  <w:style w:type="paragraph" w:customStyle="1" w:styleId="afffff">
    <w:name w:val="_текст"/>
    <w:basedOn w:val="a2"/>
    <w:rsid w:val="003E2C52"/>
    <w:pPr>
      <w:widowControl/>
      <w:suppressAutoHyphens w:val="0"/>
    </w:pPr>
    <w:rPr>
      <w:rFonts w:eastAsia="Times New Roman"/>
      <w:kern w:val="0"/>
      <w:szCs w:val="28"/>
      <w:shd w:val="clear" w:color="auto" w:fill="FFFFFF"/>
      <w:lang w:eastAsia="ru-RU"/>
    </w:rPr>
  </w:style>
  <w:style w:type="paragraph" w:customStyle="1" w:styleId="afffff0">
    <w:name w:val="_заголовок"/>
    <w:basedOn w:val="a2"/>
    <w:rsid w:val="003E2C52"/>
    <w:pPr>
      <w:widowControl/>
      <w:suppressAutoHyphens w:val="0"/>
      <w:spacing w:before="360" w:after="240"/>
    </w:pPr>
    <w:rPr>
      <w:rFonts w:ascii="Verdana" w:eastAsia="Times New Roman" w:hAnsi="Verdana" w:cs="Arial"/>
      <w:b/>
      <w:kern w:val="0"/>
      <w:sz w:val="28"/>
      <w:szCs w:val="28"/>
      <w:lang w:eastAsia="ru-RU"/>
    </w:rPr>
  </w:style>
  <w:style w:type="paragraph" w:customStyle="1" w:styleId="afffff1">
    <w:name w:val="_подзаголовок"/>
    <w:basedOn w:val="a2"/>
    <w:rsid w:val="003E2C52"/>
    <w:pPr>
      <w:widowControl/>
      <w:suppressAutoHyphens w:val="0"/>
      <w:spacing w:before="240" w:after="120"/>
      <w:ind w:left="284"/>
    </w:pPr>
    <w:rPr>
      <w:rFonts w:eastAsia="Times New Roman"/>
      <w:b/>
      <w:bCs/>
      <w:kern w:val="0"/>
      <w:lang w:eastAsia="ru-RU"/>
    </w:rPr>
  </w:style>
  <w:style w:type="paragraph" w:styleId="afffff2">
    <w:name w:val="Document Map"/>
    <w:basedOn w:val="a2"/>
    <w:link w:val="afffff3"/>
    <w:uiPriority w:val="99"/>
    <w:unhideWhenUsed/>
    <w:rsid w:val="003E2C52"/>
    <w:pPr>
      <w:widowControl/>
      <w:suppressAutoHyphens w:val="0"/>
    </w:pPr>
    <w:rPr>
      <w:rFonts w:ascii="Tahoma" w:eastAsia="Times New Roman" w:hAnsi="Tahoma"/>
      <w:kern w:val="0"/>
      <w:sz w:val="16"/>
      <w:szCs w:val="16"/>
      <w:lang w:val="x-none" w:eastAsia="x-none"/>
    </w:rPr>
  </w:style>
  <w:style w:type="character" w:customStyle="1" w:styleId="afffff3">
    <w:name w:val="Схема документа Знак"/>
    <w:basedOn w:val="a3"/>
    <w:link w:val="afffff2"/>
    <w:uiPriority w:val="99"/>
    <w:rsid w:val="003E2C52"/>
    <w:rPr>
      <w:rFonts w:ascii="Tahoma" w:eastAsia="Times New Roman" w:hAnsi="Tahoma"/>
      <w:sz w:val="16"/>
      <w:szCs w:val="16"/>
      <w:lang w:val="x-none" w:eastAsia="x-none"/>
    </w:rPr>
  </w:style>
  <w:style w:type="paragraph" w:styleId="afffff4">
    <w:name w:val="endnote text"/>
    <w:basedOn w:val="a2"/>
    <w:link w:val="afffff5"/>
    <w:uiPriority w:val="99"/>
    <w:unhideWhenUsed/>
    <w:rsid w:val="003E2C52"/>
    <w:pPr>
      <w:widowControl/>
      <w:suppressAutoHyphens w:val="0"/>
    </w:pPr>
    <w:rPr>
      <w:rFonts w:eastAsia="Times New Roman"/>
      <w:kern w:val="0"/>
      <w:sz w:val="20"/>
      <w:szCs w:val="20"/>
      <w:lang w:eastAsia="ru-RU"/>
    </w:rPr>
  </w:style>
  <w:style w:type="character" w:customStyle="1" w:styleId="afffff5">
    <w:name w:val="Текст концевой сноски Знак"/>
    <w:basedOn w:val="a3"/>
    <w:link w:val="afffff4"/>
    <w:uiPriority w:val="99"/>
    <w:rsid w:val="003E2C52"/>
    <w:rPr>
      <w:rFonts w:ascii="Times New Roman" w:eastAsia="Times New Roman" w:hAnsi="Times New Roman"/>
    </w:rPr>
  </w:style>
  <w:style w:type="character" w:styleId="afffff6">
    <w:name w:val="endnote reference"/>
    <w:uiPriority w:val="99"/>
    <w:unhideWhenUsed/>
    <w:rsid w:val="003E2C52"/>
    <w:rPr>
      <w:vertAlign w:val="superscript"/>
    </w:rPr>
  </w:style>
  <w:style w:type="paragraph" w:customStyle="1" w:styleId="afffff7">
    <w:name w:val="Текст_таблицы"/>
    <w:basedOn w:val="a2"/>
    <w:qFormat/>
    <w:rsid w:val="003E2C52"/>
    <w:pPr>
      <w:widowControl/>
      <w:suppressAutoHyphens w:val="0"/>
    </w:pPr>
    <w:rPr>
      <w:rFonts w:eastAsia="Times New Roman"/>
      <w:kern w:val="0"/>
      <w:sz w:val="20"/>
      <w:szCs w:val="20"/>
      <w:lang w:eastAsia="ru-RU"/>
    </w:rPr>
  </w:style>
  <w:style w:type="paragraph" w:customStyle="1" w:styleId="afffff8">
    <w:name w:val="_Текст"/>
    <w:basedOn w:val="a2"/>
    <w:rsid w:val="003E2C52"/>
    <w:pPr>
      <w:widowControl/>
      <w:suppressAutoHyphens w:val="0"/>
      <w:ind w:right="454" w:firstLine="709"/>
      <w:jc w:val="both"/>
    </w:pPr>
    <w:rPr>
      <w:rFonts w:eastAsia="Times New Roman"/>
      <w:kern w:val="0"/>
      <w:sz w:val="28"/>
      <w:szCs w:val="28"/>
      <w:lang w:eastAsia="ru-RU"/>
    </w:rPr>
  </w:style>
  <w:style w:type="paragraph" w:styleId="afffff9">
    <w:name w:val="List Number"/>
    <w:basedOn w:val="a2"/>
    <w:uiPriority w:val="99"/>
    <w:rsid w:val="003E2C52"/>
    <w:pPr>
      <w:widowControl/>
      <w:tabs>
        <w:tab w:val="num" w:pos="360"/>
      </w:tabs>
      <w:suppressAutoHyphens w:val="0"/>
      <w:spacing w:after="60"/>
      <w:ind w:left="360" w:hanging="360"/>
      <w:jc w:val="both"/>
    </w:pPr>
    <w:rPr>
      <w:rFonts w:eastAsia="Times New Roman"/>
      <w:kern w:val="0"/>
      <w:szCs w:val="20"/>
      <w:lang w:eastAsia="ru-RU"/>
    </w:rPr>
  </w:style>
  <w:style w:type="paragraph" w:styleId="2d">
    <w:name w:val="List Bullet 2"/>
    <w:basedOn w:val="a2"/>
    <w:autoRedefine/>
    <w:uiPriority w:val="99"/>
    <w:rsid w:val="003E2C52"/>
    <w:pPr>
      <w:widowControl/>
      <w:tabs>
        <w:tab w:val="num" w:pos="643"/>
      </w:tabs>
      <w:suppressAutoHyphens w:val="0"/>
      <w:spacing w:after="60"/>
      <w:ind w:left="643" w:hanging="360"/>
      <w:jc w:val="both"/>
    </w:pPr>
    <w:rPr>
      <w:rFonts w:eastAsia="Times New Roman"/>
      <w:kern w:val="0"/>
      <w:szCs w:val="20"/>
      <w:lang w:eastAsia="ru-RU"/>
    </w:rPr>
  </w:style>
  <w:style w:type="paragraph" w:styleId="3f">
    <w:name w:val="List Bullet 3"/>
    <w:basedOn w:val="a2"/>
    <w:autoRedefine/>
    <w:uiPriority w:val="99"/>
    <w:rsid w:val="003E2C52"/>
    <w:pPr>
      <w:widowControl/>
      <w:tabs>
        <w:tab w:val="num" w:pos="926"/>
      </w:tabs>
      <w:suppressAutoHyphens w:val="0"/>
      <w:spacing w:after="60"/>
      <w:ind w:left="926" w:hanging="360"/>
      <w:jc w:val="both"/>
    </w:pPr>
    <w:rPr>
      <w:rFonts w:eastAsia="Times New Roman"/>
      <w:kern w:val="0"/>
      <w:szCs w:val="20"/>
      <w:lang w:eastAsia="ru-RU"/>
    </w:rPr>
  </w:style>
  <w:style w:type="paragraph" w:styleId="46">
    <w:name w:val="List Bullet 4"/>
    <w:basedOn w:val="a2"/>
    <w:autoRedefine/>
    <w:uiPriority w:val="99"/>
    <w:rsid w:val="003E2C52"/>
    <w:pPr>
      <w:widowControl/>
      <w:tabs>
        <w:tab w:val="num" w:pos="1209"/>
      </w:tabs>
      <w:suppressAutoHyphens w:val="0"/>
      <w:spacing w:after="60"/>
      <w:ind w:left="1209" w:hanging="360"/>
      <w:jc w:val="both"/>
    </w:pPr>
    <w:rPr>
      <w:rFonts w:eastAsia="Times New Roman"/>
      <w:kern w:val="0"/>
      <w:szCs w:val="20"/>
      <w:lang w:eastAsia="ru-RU"/>
    </w:rPr>
  </w:style>
  <w:style w:type="paragraph" w:styleId="57">
    <w:name w:val="List Bullet 5"/>
    <w:basedOn w:val="a2"/>
    <w:autoRedefine/>
    <w:uiPriority w:val="99"/>
    <w:rsid w:val="003E2C52"/>
    <w:pPr>
      <w:widowControl/>
      <w:tabs>
        <w:tab w:val="num" w:pos="1492"/>
      </w:tabs>
      <w:suppressAutoHyphens w:val="0"/>
      <w:spacing w:after="60"/>
      <w:ind w:left="1492" w:hanging="360"/>
      <w:jc w:val="both"/>
    </w:pPr>
    <w:rPr>
      <w:rFonts w:eastAsia="Times New Roman"/>
      <w:kern w:val="0"/>
      <w:szCs w:val="20"/>
      <w:lang w:eastAsia="ru-RU"/>
    </w:rPr>
  </w:style>
  <w:style w:type="paragraph" w:styleId="3f0">
    <w:name w:val="List Number 3"/>
    <w:basedOn w:val="a2"/>
    <w:uiPriority w:val="99"/>
    <w:rsid w:val="003E2C52"/>
    <w:pPr>
      <w:widowControl/>
      <w:tabs>
        <w:tab w:val="num" w:pos="926"/>
      </w:tabs>
      <w:suppressAutoHyphens w:val="0"/>
      <w:spacing w:after="60"/>
      <w:ind w:left="926" w:hanging="360"/>
      <w:jc w:val="both"/>
    </w:pPr>
    <w:rPr>
      <w:rFonts w:eastAsia="Times New Roman"/>
      <w:kern w:val="0"/>
      <w:szCs w:val="20"/>
      <w:lang w:eastAsia="ru-RU"/>
    </w:rPr>
  </w:style>
  <w:style w:type="paragraph" w:styleId="47">
    <w:name w:val="List Number 4"/>
    <w:basedOn w:val="a2"/>
    <w:uiPriority w:val="99"/>
    <w:rsid w:val="003E2C52"/>
    <w:pPr>
      <w:widowControl/>
      <w:tabs>
        <w:tab w:val="num" w:pos="1209"/>
      </w:tabs>
      <w:suppressAutoHyphens w:val="0"/>
      <w:spacing w:after="60"/>
      <w:ind w:left="1209" w:hanging="360"/>
      <w:jc w:val="both"/>
    </w:pPr>
    <w:rPr>
      <w:rFonts w:eastAsia="Times New Roman"/>
      <w:kern w:val="0"/>
      <w:szCs w:val="20"/>
      <w:lang w:eastAsia="ru-RU"/>
    </w:rPr>
  </w:style>
  <w:style w:type="paragraph" w:styleId="58">
    <w:name w:val="List Number 5"/>
    <w:basedOn w:val="a2"/>
    <w:uiPriority w:val="99"/>
    <w:rsid w:val="003E2C52"/>
    <w:pPr>
      <w:widowControl/>
      <w:tabs>
        <w:tab w:val="num" w:pos="1492"/>
      </w:tabs>
      <w:suppressAutoHyphens w:val="0"/>
      <w:spacing w:after="60"/>
      <w:ind w:left="1492" w:hanging="360"/>
      <w:jc w:val="both"/>
    </w:pPr>
    <w:rPr>
      <w:rFonts w:eastAsia="Times New Roman"/>
      <w:kern w:val="0"/>
      <w:szCs w:val="20"/>
      <w:lang w:eastAsia="ru-RU"/>
    </w:rPr>
  </w:style>
  <w:style w:type="paragraph" w:customStyle="1" w:styleId="116">
    <w:name w:val="Обычный11"/>
    <w:rsid w:val="003E2C52"/>
    <w:pPr>
      <w:widowControl w:val="0"/>
      <w:snapToGrid w:val="0"/>
      <w:spacing w:line="312" w:lineRule="auto"/>
      <w:ind w:firstLine="420"/>
      <w:jc w:val="both"/>
    </w:pPr>
    <w:rPr>
      <w:rFonts w:ascii="Courier New" w:eastAsia="Times New Roman" w:hAnsi="Courier New"/>
      <w:sz w:val="18"/>
    </w:rPr>
  </w:style>
  <w:style w:type="paragraph" w:customStyle="1" w:styleId="afffffa">
    <w:name w:val="Раздел"/>
    <w:basedOn w:val="a2"/>
    <w:uiPriority w:val="99"/>
    <w:qFormat/>
    <w:rsid w:val="003E2C52"/>
    <w:pPr>
      <w:widowControl/>
      <w:tabs>
        <w:tab w:val="num" w:pos="1440"/>
      </w:tabs>
      <w:suppressAutoHyphens w:val="0"/>
      <w:spacing w:before="120" w:after="120"/>
      <w:ind w:left="720" w:hanging="720"/>
      <w:jc w:val="center"/>
    </w:pPr>
    <w:rPr>
      <w:rFonts w:ascii="Arial Narrow" w:eastAsia="Times New Roman" w:hAnsi="Arial Narrow"/>
      <w:b/>
      <w:kern w:val="0"/>
      <w:sz w:val="28"/>
      <w:szCs w:val="20"/>
      <w:lang w:eastAsia="ru-RU"/>
    </w:rPr>
  </w:style>
  <w:style w:type="paragraph" w:customStyle="1" w:styleId="afffffb">
    <w:name w:val="Часть"/>
    <w:basedOn w:val="a2"/>
    <w:uiPriority w:val="99"/>
    <w:rsid w:val="003E2C52"/>
    <w:pPr>
      <w:widowControl/>
      <w:tabs>
        <w:tab w:val="num" w:pos="2160"/>
      </w:tabs>
      <w:suppressAutoHyphens w:val="0"/>
      <w:spacing w:after="60"/>
      <w:ind w:left="720" w:hanging="720"/>
      <w:jc w:val="center"/>
    </w:pPr>
    <w:rPr>
      <w:rFonts w:ascii="Arial" w:eastAsia="Times New Roman" w:hAnsi="Arial"/>
      <w:b/>
      <w:caps/>
      <w:kern w:val="0"/>
      <w:sz w:val="32"/>
      <w:szCs w:val="20"/>
      <w:lang w:eastAsia="ru-RU"/>
    </w:rPr>
  </w:style>
  <w:style w:type="paragraph" w:customStyle="1" w:styleId="3f1">
    <w:name w:val="Раздел 3"/>
    <w:basedOn w:val="a2"/>
    <w:uiPriority w:val="99"/>
    <w:rsid w:val="003E2C52"/>
    <w:pPr>
      <w:widowControl/>
      <w:tabs>
        <w:tab w:val="num" w:pos="360"/>
      </w:tabs>
      <w:suppressAutoHyphens w:val="0"/>
      <w:spacing w:before="120" w:after="120"/>
      <w:ind w:left="360" w:hanging="360"/>
      <w:jc w:val="center"/>
    </w:pPr>
    <w:rPr>
      <w:rFonts w:eastAsia="Times New Roman"/>
      <w:b/>
      <w:kern w:val="0"/>
      <w:szCs w:val="20"/>
      <w:lang w:eastAsia="ru-RU"/>
    </w:rPr>
  </w:style>
  <w:style w:type="paragraph" w:customStyle="1" w:styleId="afffffc">
    <w:name w:val="Условия контракта"/>
    <w:basedOn w:val="a2"/>
    <w:rsid w:val="003E2C52"/>
    <w:pPr>
      <w:widowControl/>
      <w:tabs>
        <w:tab w:val="num" w:pos="2160"/>
      </w:tabs>
      <w:suppressAutoHyphens w:val="0"/>
      <w:spacing w:before="240" w:after="120"/>
      <w:ind w:left="720" w:hanging="720"/>
      <w:jc w:val="both"/>
    </w:pPr>
    <w:rPr>
      <w:rFonts w:eastAsia="Times New Roman"/>
      <w:b/>
      <w:kern w:val="0"/>
      <w:szCs w:val="20"/>
      <w:lang w:eastAsia="ru-RU"/>
    </w:rPr>
  </w:style>
  <w:style w:type="paragraph" w:customStyle="1" w:styleId="Instruction">
    <w:name w:val="Instruction"/>
    <w:basedOn w:val="22"/>
    <w:uiPriority w:val="99"/>
    <w:rsid w:val="003E2C52"/>
    <w:pPr>
      <w:tabs>
        <w:tab w:val="num" w:pos="360"/>
      </w:tabs>
      <w:spacing w:before="180" w:after="60" w:line="240" w:lineRule="auto"/>
      <w:ind w:left="360" w:hanging="360"/>
    </w:pPr>
    <w:rPr>
      <w:b/>
      <w:sz w:val="24"/>
    </w:rPr>
  </w:style>
  <w:style w:type="paragraph" w:customStyle="1" w:styleId="afffffd">
    <w:name w:val="Íîðìàëüíûé"/>
    <w:uiPriority w:val="99"/>
    <w:rsid w:val="003E2C52"/>
    <w:rPr>
      <w:rFonts w:ascii="Courier" w:eastAsia="Times New Roman" w:hAnsi="Courier"/>
      <w:sz w:val="24"/>
      <w:lang w:val="en-GB"/>
    </w:rPr>
  </w:style>
  <w:style w:type="paragraph" w:customStyle="1" w:styleId="afffffe">
    <w:name w:val="Готовый"/>
    <w:basedOn w:val="a2"/>
    <w:rsid w:val="003E2C5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paragraph" w:customStyle="1" w:styleId="affffff">
    <w:name w:val="Ãîòîâûé"/>
    <w:basedOn w:val="a2"/>
    <w:rsid w:val="003E2C5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character" w:customStyle="1" w:styleId="1fa">
    <w:name w:val="Основной шрифт1"/>
    <w:rsid w:val="003E2C52"/>
  </w:style>
  <w:style w:type="paragraph" w:customStyle="1" w:styleId="affffff0">
    <w:name w:val="Типовой абзац"/>
    <w:basedOn w:val="a2"/>
    <w:rsid w:val="003E2C52"/>
    <w:pPr>
      <w:widowControl/>
      <w:suppressAutoHyphens w:val="0"/>
      <w:spacing w:before="120"/>
      <w:ind w:firstLine="720"/>
      <w:jc w:val="both"/>
    </w:pPr>
    <w:rPr>
      <w:rFonts w:eastAsia="Times New Roman"/>
      <w:kern w:val="0"/>
      <w:lang w:eastAsia="ru-RU"/>
    </w:rPr>
  </w:style>
  <w:style w:type="paragraph" w:customStyle="1" w:styleId="affffff1">
    <w:name w:val="Форматированный"/>
    <w:basedOn w:val="a2"/>
    <w:rsid w:val="003E2C52"/>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pPr>
    <w:rPr>
      <w:rFonts w:ascii="Courier New" w:eastAsia="Times New Roman" w:hAnsi="Courier New"/>
      <w:kern w:val="0"/>
      <w:sz w:val="20"/>
      <w:szCs w:val="20"/>
      <w:lang w:eastAsia="ru-RU"/>
    </w:rPr>
  </w:style>
  <w:style w:type="paragraph" w:customStyle="1" w:styleId="117">
    <w:name w:val="Заголовок 11"/>
    <w:basedOn w:val="116"/>
    <w:next w:val="116"/>
    <w:rsid w:val="003E2C52"/>
    <w:pPr>
      <w:keepNext/>
      <w:widowControl/>
      <w:snapToGrid/>
      <w:spacing w:before="120" w:after="600" w:line="240" w:lineRule="auto"/>
      <w:ind w:firstLine="340"/>
      <w:jc w:val="center"/>
    </w:pPr>
    <w:rPr>
      <w:rFonts w:ascii="Times New Roman" w:hAnsi="Times New Roman"/>
      <w:b/>
      <w:sz w:val="32"/>
    </w:rPr>
  </w:style>
  <w:style w:type="paragraph" w:customStyle="1" w:styleId="214">
    <w:name w:val="Заголовок 21"/>
    <w:basedOn w:val="116"/>
    <w:next w:val="116"/>
    <w:rsid w:val="003E2C52"/>
    <w:pPr>
      <w:keepNext/>
      <w:keepLines/>
      <w:widowControl/>
      <w:snapToGrid/>
      <w:spacing w:before="240" w:after="120" w:line="240" w:lineRule="auto"/>
      <w:ind w:firstLine="0"/>
      <w:jc w:val="center"/>
    </w:pPr>
    <w:rPr>
      <w:rFonts w:ascii="Times New Roman" w:hAnsi="Times New Roman"/>
      <w:b/>
      <w:sz w:val="24"/>
    </w:rPr>
  </w:style>
  <w:style w:type="paragraph" w:customStyle="1" w:styleId="BT2">
    <w:name w:val="BT2"/>
    <w:rsid w:val="003E2C52"/>
    <w:pPr>
      <w:spacing w:before="85" w:line="340" w:lineRule="atLeast"/>
      <w:ind w:left="567" w:right="567" w:firstLine="850"/>
      <w:jc w:val="both"/>
    </w:pPr>
    <w:rPr>
      <w:rFonts w:ascii="Arial" w:eastAsia="Times New Roman" w:hAnsi="Arial"/>
      <w:color w:val="000000"/>
      <w:sz w:val="22"/>
    </w:rPr>
  </w:style>
  <w:style w:type="paragraph" w:customStyle="1" w:styleId="2110">
    <w:name w:val="Основной текст 211"/>
    <w:basedOn w:val="116"/>
    <w:rsid w:val="003E2C52"/>
    <w:pPr>
      <w:snapToGrid/>
      <w:spacing w:line="240" w:lineRule="auto"/>
      <w:ind w:firstLine="708"/>
    </w:pPr>
    <w:rPr>
      <w:rFonts w:ascii="Times New Roman" w:hAnsi="Times New Roman"/>
      <w:sz w:val="24"/>
    </w:rPr>
  </w:style>
  <w:style w:type="paragraph" w:customStyle="1" w:styleId="59">
    <w:name w:val="5"/>
    <w:rsid w:val="003E2C52"/>
    <w:pPr>
      <w:spacing w:before="56" w:line="215" w:lineRule="atLeast"/>
      <w:ind w:left="2835" w:right="340" w:hanging="1475"/>
      <w:jc w:val="both"/>
    </w:pPr>
    <w:rPr>
      <w:rFonts w:ascii="Arial" w:eastAsia="Times New Roman" w:hAnsi="Arial"/>
      <w:color w:val="000000"/>
    </w:rPr>
  </w:style>
  <w:style w:type="character" w:customStyle="1" w:styleId="rvts3">
    <w:name w:val="rvts3"/>
    <w:rsid w:val="003E2C52"/>
    <w:rPr>
      <w:rFonts w:ascii="Arial" w:hAnsi="Arial"/>
      <w:i/>
      <w:color w:val="800000"/>
      <w:sz w:val="20"/>
    </w:rPr>
  </w:style>
  <w:style w:type="character" w:customStyle="1" w:styleId="rvts8">
    <w:name w:val="rvts8"/>
    <w:rsid w:val="003E2C52"/>
    <w:rPr>
      <w:rFonts w:ascii="Times New Roman" w:hAnsi="Times New Roman"/>
      <w:sz w:val="24"/>
    </w:rPr>
  </w:style>
  <w:style w:type="paragraph" w:customStyle="1" w:styleId="1fb">
    <w:name w:val="Знак Знак Знак1"/>
    <w:basedOn w:val="a2"/>
    <w:rsid w:val="003E2C52"/>
    <w:pPr>
      <w:widowControl/>
      <w:suppressAutoHyphens w:val="0"/>
      <w:spacing w:after="160" w:line="240" w:lineRule="exact"/>
    </w:pPr>
    <w:rPr>
      <w:rFonts w:ascii="Verdana" w:eastAsia="Times New Roman" w:hAnsi="Verdana"/>
      <w:kern w:val="0"/>
      <w:lang w:val="en-US"/>
    </w:rPr>
  </w:style>
  <w:style w:type="paragraph" w:customStyle="1" w:styleId="CharCharCharChar">
    <w:name w:val="Знак Знак Char Char Знак Знак Char Char Знак Знак Знак Знак Знак Знак"/>
    <w:basedOn w:val="a2"/>
    <w:rsid w:val="003E2C52"/>
    <w:pPr>
      <w:widowControl/>
      <w:suppressAutoHyphens w:val="0"/>
      <w:spacing w:after="160" w:line="240" w:lineRule="exact"/>
    </w:pPr>
    <w:rPr>
      <w:rFonts w:ascii="Verdana" w:eastAsia="Times New Roman" w:hAnsi="Verdana"/>
      <w:kern w:val="0"/>
      <w:lang w:val="en-US"/>
    </w:rPr>
  </w:style>
  <w:style w:type="paragraph" w:customStyle="1" w:styleId="Pa72">
    <w:name w:val="Pa7+2"/>
    <w:basedOn w:val="a2"/>
    <w:next w:val="a2"/>
    <w:rsid w:val="003E2C52"/>
    <w:pPr>
      <w:widowControl/>
      <w:suppressAutoHyphens w:val="0"/>
      <w:autoSpaceDE w:val="0"/>
      <w:autoSpaceDN w:val="0"/>
      <w:adjustRightInd w:val="0"/>
      <w:spacing w:before="260" w:line="201" w:lineRule="atLeast"/>
    </w:pPr>
    <w:rPr>
      <w:rFonts w:ascii="GaramondC" w:eastAsia="Times New Roman" w:hAnsi="GaramondC"/>
      <w:kern w:val="0"/>
      <w:lang w:eastAsia="ru-RU"/>
    </w:rPr>
  </w:style>
  <w:style w:type="paragraph" w:customStyle="1" w:styleId="VedTitle">
    <w:name w:val="VedTitle"/>
    <w:basedOn w:val="aff"/>
    <w:rsid w:val="003E2C52"/>
    <w:pPr>
      <w:widowControl/>
      <w:suppressAutoHyphens/>
      <w:spacing w:before="120" w:after="120" w:line="240" w:lineRule="auto"/>
      <w:ind w:right="0"/>
    </w:pPr>
    <w:rPr>
      <w:rFonts w:ascii="Arial" w:hAnsi="Arial"/>
      <w:noProof w:val="0"/>
      <w:color w:val="000000"/>
      <w:sz w:val="28"/>
      <w:szCs w:val="20"/>
      <w:lang w:eastAsia="ar-SA"/>
    </w:rPr>
  </w:style>
  <w:style w:type="paragraph" w:customStyle="1" w:styleId="Pa421">
    <w:name w:val="Pa42+1"/>
    <w:basedOn w:val="Default"/>
    <w:next w:val="Default"/>
    <w:rsid w:val="003E2C52"/>
    <w:pPr>
      <w:widowControl/>
      <w:spacing w:line="241" w:lineRule="atLeast"/>
    </w:pPr>
    <w:rPr>
      <w:rFonts w:ascii="GaramondC" w:hAnsi="GaramondC"/>
      <w:color w:val="auto"/>
    </w:rPr>
  </w:style>
  <w:style w:type="paragraph" w:customStyle="1" w:styleId="CharCharCharChar0">
    <w:name w:val="Знак Знак Char Char Знак Знак Char Char Знак Знак Знак Знак Знак Знак Знак Знак Знак"/>
    <w:basedOn w:val="a2"/>
    <w:rsid w:val="003E2C52"/>
    <w:pPr>
      <w:widowControl/>
      <w:suppressAutoHyphens w:val="0"/>
      <w:spacing w:after="160" w:line="240" w:lineRule="exact"/>
    </w:pPr>
    <w:rPr>
      <w:rFonts w:ascii="Verdana" w:eastAsia="Times New Roman" w:hAnsi="Verdana"/>
      <w:kern w:val="0"/>
      <w:lang w:val="en-US"/>
    </w:rPr>
  </w:style>
  <w:style w:type="character" w:customStyle="1" w:styleId="2e">
    <w:name w:val="Основной текст Знак2"/>
    <w:locked/>
    <w:rsid w:val="003E2C52"/>
    <w:rPr>
      <w:sz w:val="24"/>
      <w:lang w:val="ru-RU" w:eastAsia="ru-RU"/>
    </w:rPr>
  </w:style>
  <w:style w:type="character" w:customStyle="1" w:styleId="2f">
    <w:name w:val="Знак Знак2"/>
    <w:rsid w:val="003E2C52"/>
    <w:rPr>
      <w:rFonts w:ascii="Arial" w:hAnsi="Arial"/>
      <w:sz w:val="24"/>
      <w:lang w:val="ru-RU" w:eastAsia="ru-RU"/>
    </w:rPr>
  </w:style>
  <w:style w:type="paragraph" w:customStyle="1" w:styleId="3f2">
    <w:name w:val="3"/>
    <w:basedOn w:val="a2"/>
    <w:rsid w:val="003E2C52"/>
    <w:pPr>
      <w:widowControl/>
      <w:suppressAutoHyphens w:val="0"/>
      <w:jc w:val="both"/>
    </w:pPr>
    <w:rPr>
      <w:rFonts w:eastAsia="Times New Roman"/>
      <w:kern w:val="0"/>
      <w:lang w:eastAsia="ru-RU"/>
    </w:rPr>
  </w:style>
  <w:style w:type="paragraph" w:customStyle="1" w:styleId="affffff2">
    <w:name w:val="Словарная статья"/>
    <w:basedOn w:val="a2"/>
    <w:next w:val="a2"/>
    <w:rsid w:val="003E2C52"/>
    <w:pPr>
      <w:widowControl/>
      <w:suppressAutoHyphens w:val="0"/>
      <w:autoSpaceDE w:val="0"/>
      <w:autoSpaceDN w:val="0"/>
      <w:adjustRightInd w:val="0"/>
      <w:ind w:right="118"/>
      <w:jc w:val="both"/>
    </w:pPr>
    <w:rPr>
      <w:rFonts w:ascii="Arial" w:eastAsia="Times New Roman" w:hAnsi="Arial"/>
      <w:kern w:val="0"/>
      <w:sz w:val="20"/>
      <w:szCs w:val="20"/>
      <w:lang w:eastAsia="ru-RU"/>
    </w:rPr>
  </w:style>
  <w:style w:type="paragraph" w:customStyle="1" w:styleId="affffff3">
    <w:name w:val="КД_ШрифтВТаблице"/>
    <w:basedOn w:val="a2"/>
    <w:rsid w:val="003E2C52"/>
    <w:pPr>
      <w:widowControl/>
      <w:suppressAutoHyphens w:val="0"/>
    </w:pPr>
    <w:rPr>
      <w:rFonts w:eastAsia="Times New Roman"/>
      <w:kern w:val="0"/>
      <w:szCs w:val="20"/>
      <w:lang w:eastAsia="ru-RU"/>
    </w:rPr>
  </w:style>
  <w:style w:type="paragraph" w:customStyle="1" w:styleId="affffff4">
    <w:name w:val="КД_Обычный"/>
    <w:basedOn w:val="a2"/>
    <w:rsid w:val="003E2C52"/>
    <w:pPr>
      <w:widowControl/>
      <w:suppressAutoHyphens w:val="0"/>
    </w:pPr>
    <w:rPr>
      <w:rFonts w:eastAsia="Times New Roman"/>
      <w:kern w:val="0"/>
      <w:sz w:val="26"/>
      <w:szCs w:val="20"/>
      <w:lang w:eastAsia="ru-RU"/>
    </w:rPr>
  </w:style>
  <w:style w:type="paragraph" w:customStyle="1" w:styleId="affffff5">
    <w:name w:val="КД_Шрифт"/>
    <w:rsid w:val="003E2C52"/>
    <w:rPr>
      <w:rFonts w:ascii="Times New Roman" w:eastAsia="Times New Roman" w:hAnsi="Times New Roman"/>
      <w:sz w:val="26"/>
    </w:rPr>
  </w:style>
  <w:style w:type="paragraph" w:customStyle="1" w:styleId="affffff6">
    <w:name w:val="КД_Раздел"/>
    <w:basedOn w:val="a2"/>
    <w:rsid w:val="003E2C52"/>
    <w:pPr>
      <w:keepNext/>
      <w:keepLines/>
      <w:pageBreakBefore/>
      <w:widowControl/>
      <w:suppressAutoHyphens w:val="0"/>
      <w:jc w:val="center"/>
    </w:pPr>
    <w:rPr>
      <w:rFonts w:eastAsia="Times New Roman"/>
      <w:b/>
      <w:kern w:val="0"/>
      <w:sz w:val="32"/>
      <w:lang w:eastAsia="ru-RU"/>
    </w:rPr>
  </w:style>
  <w:style w:type="paragraph" w:customStyle="1" w:styleId="affffff7">
    <w:name w:val="КД_Пункт"/>
    <w:basedOn w:val="affffe"/>
    <w:next w:val="affffe"/>
    <w:rsid w:val="003E2C52"/>
    <w:pPr>
      <w:keepNext/>
      <w:keepLines/>
    </w:pPr>
    <w:rPr>
      <w:b/>
      <w:sz w:val="28"/>
    </w:rPr>
  </w:style>
  <w:style w:type="paragraph" w:customStyle="1" w:styleId="1fc">
    <w:name w:val="Основной текст1"/>
    <w:basedOn w:val="a2"/>
    <w:rsid w:val="003E2C52"/>
    <w:pPr>
      <w:widowControl/>
      <w:jc w:val="both"/>
    </w:pPr>
    <w:rPr>
      <w:rFonts w:eastAsia="Times New Roman"/>
      <w:kern w:val="0"/>
      <w:szCs w:val="20"/>
      <w:lang w:eastAsia="ru-RU"/>
    </w:rPr>
  </w:style>
  <w:style w:type="paragraph" w:customStyle="1" w:styleId="CMBNormal">
    <w:name w:val="CMB Normal"/>
    <w:basedOn w:val="a2"/>
    <w:rsid w:val="003E2C52"/>
    <w:pPr>
      <w:widowControl/>
      <w:suppressAutoHyphens w:val="0"/>
      <w:ind w:firstLine="540"/>
      <w:jc w:val="both"/>
    </w:pPr>
    <w:rPr>
      <w:rFonts w:eastAsia="Times New Roman"/>
      <w:kern w:val="0"/>
      <w:lang w:eastAsia="ru-RU"/>
    </w:rPr>
  </w:style>
  <w:style w:type="paragraph" w:customStyle="1" w:styleId="StyleFirstline127cm">
    <w:name w:val="Style First line:  127 cm"/>
    <w:basedOn w:val="a2"/>
    <w:rsid w:val="003E2C52"/>
    <w:pPr>
      <w:widowControl/>
      <w:suppressAutoHyphens w:val="0"/>
      <w:spacing w:before="120"/>
      <w:ind w:firstLine="720"/>
      <w:jc w:val="both"/>
    </w:pPr>
    <w:rPr>
      <w:rFonts w:ascii="Arial" w:eastAsia="Times New Roman" w:hAnsi="Arial"/>
      <w:kern w:val="0"/>
      <w:szCs w:val="20"/>
    </w:rPr>
  </w:style>
  <w:style w:type="paragraph" w:customStyle="1" w:styleId="2-11">
    <w:name w:val="2-11"/>
    <w:basedOn w:val="a2"/>
    <w:rsid w:val="003E2C52"/>
    <w:pPr>
      <w:widowControl/>
      <w:suppressAutoHyphens w:val="0"/>
      <w:spacing w:after="60"/>
      <w:jc w:val="both"/>
    </w:pPr>
    <w:rPr>
      <w:rFonts w:eastAsia="Times New Roman"/>
      <w:kern w:val="0"/>
      <w:lang w:eastAsia="ru-RU"/>
    </w:rPr>
  </w:style>
  <w:style w:type="paragraph" w:customStyle="1" w:styleId="xl39">
    <w:name w:val="xl39"/>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affffff8">
    <w:name w:val="МП"/>
    <w:basedOn w:val="a2"/>
    <w:rsid w:val="003E2C52"/>
    <w:pPr>
      <w:widowControl/>
      <w:suppressAutoHyphens w:val="0"/>
      <w:overflowPunct w:val="0"/>
      <w:autoSpaceDE w:val="0"/>
      <w:autoSpaceDN w:val="0"/>
      <w:adjustRightInd w:val="0"/>
      <w:spacing w:after="120"/>
      <w:jc w:val="center"/>
      <w:textAlignment w:val="baseline"/>
    </w:pPr>
    <w:rPr>
      <w:rFonts w:ascii="Arial" w:eastAsia="Times New Roman" w:hAnsi="Arial"/>
      <w:b/>
      <w:kern w:val="0"/>
      <w:szCs w:val="20"/>
      <w:lang w:eastAsia="ru-RU"/>
    </w:rPr>
  </w:style>
  <w:style w:type="paragraph" w:customStyle="1" w:styleId="affffff9">
    <w:name w:val="Список: маркер"/>
    <w:basedOn w:val="a2"/>
    <w:rsid w:val="003E2C52"/>
    <w:pPr>
      <w:widowControl/>
      <w:tabs>
        <w:tab w:val="num" w:pos="1080"/>
      </w:tabs>
      <w:suppressAutoHyphens w:val="0"/>
      <w:spacing w:line="360" w:lineRule="auto"/>
      <w:ind w:left="1077" w:hanging="357"/>
      <w:jc w:val="both"/>
    </w:pPr>
    <w:rPr>
      <w:rFonts w:eastAsia="Times New Roman"/>
      <w:kern w:val="0"/>
      <w:szCs w:val="20"/>
      <w:lang w:eastAsia="ru-RU"/>
    </w:rPr>
  </w:style>
  <w:style w:type="paragraph" w:customStyle="1" w:styleId="03OsnovnoyTEXTTABL">
    <w:name w:val="03_Osnovnoy_TEXT_TABL"/>
    <w:basedOn w:val="a2"/>
    <w:rsid w:val="003E2C52"/>
    <w:pPr>
      <w:widowControl/>
      <w:suppressAutoHyphens w:val="0"/>
      <w:autoSpaceDE w:val="0"/>
      <w:autoSpaceDN w:val="0"/>
      <w:adjustRightInd w:val="0"/>
      <w:spacing w:before="120" w:line="320" w:lineRule="atLeast"/>
      <w:textAlignment w:val="center"/>
    </w:pPr>
    <w:rPr>
      <w:rFonts w:ascii="GaramondC" w:eastAsia="Times New Roman" w:hAnsi="GaramondC" w:cs="Times New Roman CYR"/>
      <w:color w:val="000000"/>
      <w:kern w:val="0"/>
      <w:sz w:val="20"/>
      <w:szCs w:val="20"/>
      <w:lang w:eastAsia="ru-RU"/>
    </w:rPr>
  </w:style>
  <w:style w:type="paragraph" w:customStyle="1" w:styleId="affffffa">
    <w:name w:val="Обычный НИОКР Знак"/>
    <w:basedOn w:val="a2"/>
    <w:rsid w:val="003E2C52"/>
    <w:pPr>
      <w:widowControl/>
      <w:suppressAutoHyphens w:val="0"/>
      <w:spacing w:after="160" w:line="240" w:lineRule="exact"/>
    </w:pPr>
    <w:rPr>
      <w:rFonts w:ascii="Verdana" w:eastAsia="Times New Roman" w:hAnsi="Verdana"/>
      <w:kern w:val="0"/>
      <w:lang w:val="en-US"/>
    </w:rPr>
  </w:style>
  <w:style w:type="paragraph" w:customStyle="1" w:styleId="affffffb">
    <w:name w:val="Текст в разделах"/>
    <w:basedOn w:val="a2"/>
    <w:link w:val="affffffc"/>
    <w:rsid w:val="003E2C52"/>
    <w:pPr>
      <w:keepLines/>
      <w:widowControl/>
      <w:suppressAutoHyphens w:val="0"/>
      <w:spacing w:after="120" w:line="288" w:lineRule="auto"/>
      <w:ind w:firstLine="539"/>
      <w:jc w:val="both"/>
    </w:pPr>
    <w:rPr>
      <w:rFonts w:eastAsia="Times New Roman"/>
      <w:kern w:val="0"/>
      <w:szCs w:val="20"/>
      <w:lang w:val="x-none" w:eastAsia="x-none"/>
    </w:rPr>
  </w:style>
  <w:style w:type="character" w:customStyle="1" w:styleId="affffffc">
    <w:name w:val="Текст в разделах Знак"/>
    <w:link w:val="affffffb"/>
    <w:rsid w:val="003E2C52"/>
    <w:rPr>
      <w:rFonts w:ascii="Times New Roman" w:eastAsia="Times New Roman" w:hAnsi="Times New Roman"/>
      <w:sz w:val="24"/>
      <w:lang w:val="x-none" w:eastAsia="x-none"/>
    </w:rPr>
  </w:style>
  <w:style w:type="paragraph" w:customStyle="1" w:styleId="affffffd">
    <w:name w:val="Текст документа"/>
    <w:basedOn w:val="a2"/>
    <w:link w:val="affffffe"/>
    <w:rsid w:val="003E2C52"/>
    <w:pPr>
      <w:widowControl/>
      <w:suppressAutoHyphens w:val="0"/>
      <w:spacing w:line="360" w:lineRule="auto"/>
      <w:ind w:firstLine="720"/>
      <w:jc w:val="both"/>
    </w:pPr>
    <w:rPr>
      <w:rFonts w:eastAsia="Times New Roman"/>
      <w:kern w:val="0"/>
      <w:szCs w:val="20"/>
      <w:lang w:val="x-none" w:eastAsia="x-none"/>
    </w:rPr>
  </w:style>
  <w:style w:type="character" w:customStyle="1" w:styleId="affffffe">
    <w:name w:val="Текст документа Знак"/>
    <w:link w:val="affffffd"/>
    <w:rsid w:val="003E2C52"/>
    <w:rPr>
      <w:rFonts w:ascii="Times New Roman" w:eastAsia="Times New Roman" w:hAnsi="Times New Roman"/>
      <w:sz w:val="24"/>
      <w:lang w:val="x-none" w:eastAsia="x-none"/>
    </w:rPr>
  </w:style>
  <w:style w:type="paragraph" w:customStyle="1" w:styleId="CharChar0">
    <w:name w:val="Знак Знак Знак Char Char"/>
    <w:basedOn w:val="a2"/>
    <w:rsid w:val="003E2C52"/>
    <w:pPr>
      <w:widowControl/>
      <w:suppressAutoHyphens w:val="0"/>
      <w:spacing w:after="160" w:line="240" w:lineRule="exact"/>
    </w:pPr>
    <w:rPr>
      <w:rFonts w:ascii="Verdana" w:eastAsia="Times New Roman" w:hAnsi="Verdana"/>
      <w:kern w:val="0"/>
      <w:lang w:val="en-US"/>
    </w:rPr>
  </w:style>
  <w:style w:type="character" w:customStyle="1" w:styleId="215">
    <w:name w:val="Знак Знак21"/>
    <w:rsid w:val="003E2C52"/>
    <w:rPr>
      <w:color w:val="000000"/>
      <w:sz w:val="18"/>
    </w:rPr>
  </w:style>
  <w:style w:type="character" w:customStyle="1" w:styleId="-11">
    <w:name w:val="Таблица-сетка 1 светлая1"/>
    <w:uiPriority w:val="33"/>
    <w:qFormat/>
    <w:rsid w:val="003E2C52"/>
    <w:rPr>
      <w:b/>
      <w:bCs/>
      <w:smallCaps/>
      <w:spacing w:val="5"/>
    </w:rPr>
  </w:style>
  <w:style w:type="character" w:customStyle="1" w:styleId="FontStyle117">
    <w:name w:val="Font Style117"/>
    <w:rsid w:val="003E2C52"/>
    <w:rPr>
      <w:rFonts w:ascii="Times New Roman" w:hAnsi="Times New Roman" w:cs="Times New Roman"/>
      <w:sz w:val="22"/>
      <w:szCs w:val="22"/>
    </w:rPr>
  </w:style>
  <w:style w:type="paragraph" w:customStyle="1" w:styleId="Style59">
    <w:name w:val="Style59"/>
    <w:basedOn w:val="a2"/>
    <w:rsid w:val="003E2C52"/>
    <w:pPr>
      <w:suppressAutoHyphens w:val="0"/>
      <w:autoSpaceDE w:val="0"/>
      <w:autoSpaceDN w:val="0"/>
      <w:adjustRightInd w:val="0"/>
      <w:spacing w:line="259" w:lineRule="exact"/>
      <w:jc w:val="both"/>
    </w:pPr>
    <w:rPr>
      <w:rFonts w:eastAsia="Times New Roman"/>
      <w:kern w:val="0"/>
      <w:lang w:eastAsia="ru-RU"/>
    </w:rPr>
  </w:style>
  <w:style w:type="paragraph" w:customStyle="1" w:styleId="82">
    <w:name w:val="Обычный + 8 пт"/>
    <w:basedOn w:val="a2"/>
    <w:rsid w:val="003E2C52"/>
    <w:pPr>
      <w:widowControl/>
      <w:snapToGrid w:val="0"/>
    </w:pPr>
    <w:rPr>
      <w:rFonts w:eastAsia="Times New Roman"/>
      <w:kern w:val="0"/>
      <w:sz w:val="16"/>
      <w:szCs w:val="16"/>
      <w:lang w:eastAsia="ar-SA"/>
    </w:rPr>
  </w:style>
  <w:style w:type="character" w:customStyle="1" w:styleId="FontStyle46">
    <w:name w:val="Font Style46"/>
    <w:rsid w:val="003E2C52"/>
    <w:rPr>
      <w:rFonts w:ascii="Times New Roman" w:hAnsi="Times New Roman" w:cs="Times New Roman"/>
      <w:sz w:val="22"/>
      <w:szCs w:val="22"/>
    </w:rPr>
  </w:style>
  <w:style w:type="character" w:customStyle="1" w:styleId="contract">
    <w:name w:val="contract Знак"/>
    <w:aliases w:val="H2 Знак,h2 Знак,2 Знак,Numbered text 3 Знак,H21 Знак,H22 Знак,H23 Знак,H24 Знак,H211 Знак,H25 Знак,H212 Знак,H221 Знак,H231 Знак,H241 Знак,H2111 Знак,H26 Знак,H213 Знак,H222 Знак,H232 Знак,H242 Знак"/>
    <w:rsid w:val="003E2C52"/>
    <w:rPr>
      <w:rFonts w:ascii="Arial" w:hAnsi="Arial" w:cs="Arial"/>
      <w:b/>
      <w:bCs/>
      <w:i/>
      <w:iCs/>
      <w:sz w:val="28"/>
      <w:szCs w:val="28"/>
      <w:lang w:val="en-US" w:eastAsia="en-US"/>
    </w:rPr>
  </w:style>
  <w:style w:type="paragraph" w:customStyle="1" w:styleId="118">
    <w:name w:val="Знак Знак Знак1 Знак1"/>
    <w:basedOn w:val="a2"/>
    <w:rsid w:val="003E2C52"/>
    <w:pPr>
      <w:widowControl/>
      <w:suppressAutoHyphens w:val="0"/>
      <w:spacing w:after="160" w:line="240" w:lineRule="exact"/>
    </w:pPr>
    <w:rPr>
      <w:rFonts w:ascii="Verdana" w:eastAsia="Times New Roman" w:hAnsi="Verdana" w:cs="Arial"/>
      <w:kern w:val="0"/>
      <w:sz w:val="22"/>
      <w:szCs w:val="20"/>
      <w:lang w:val="en-US"/>
    </w:rPr>
  </w:style>
  <w:style w:type="numbering" w:customStyle="1" w:styleId="2111">
    <w:name w:val="Нет списка211"/>
    <w:next w:val="a5"/>
    <w:uiPriority w:val="99"/>
    <w:semiHidden/>
    <w:unhideWhenUsed/>
    <w:rsid w:val="003E2C52"/>
  </w:style>
  <w:style w:type="paragraph" w:customStyle="1" w:styleId="48">
    <w:name w:val="Абзац списка4"/>
    <w:basedOn w:val="a2"/>
    <w:rsid w:val="003E2C52"/>
    <w:pPr>
      <w:widowControl/>
      <w:suppressAutoHyphens w:val="0"/>
      <w:spacing w:after="60"/>
      <w:ind w:left="720"/>
      <w:jc w:val="both"/>
    </w:pPr>
    <w:rPr>
      <w:rFonts w:eastAsia="Times New Roman"/>
      <w:kern w:val="0"/>
      <w:lang w:eastAsia="ru-RU"/>
    </w:rPr>
  </w:style>
  <w:style w:type="paragraph" w:customStyle="1" w:styleId="ConsPlusTitle">
    <w:name w:val="ConsPlusTitle"/>
    <w:rsid w:val="003E2C52"/>
    <w:pPr>
      <w:widowControl w:val="0"/>
      <w:autoSpaceDE w:val="0"/>
      <w:autoSpaceDN w:val="0"/>
      <w:adjustRightInd w:val="0"/>
    </w:pPr>
    <w:rPr>
      <w:rFonts w:eastAsia="Times New Roman" w:cs="Calibri"/>
      <w:b/>
      <w:bCs/>
      <w:sz w:val="22"/>
      <w:szCs w:val="22"/>
    </w:rPr>
  </w:style>
  <w:style w:type="paragraph" w:customStyle="1" w:styleId="xl62">
    <w:name w:val="xl62"/>
    <w:basedOn w:val="a2"/>
    <w:rsid w:val="003E2C52"/>
    <w:pPr>
      <w:widowControl/>
      <w:shd w:val="clear" w:color="000000" w:fill="FFFFFF"/>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63">
    <w:name w:val="xl63"/>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olor w:val="000000"/>
      <w:kern w:val="0"/>
      <w:lang w:eastAsia="ru-RU"/>
    </w:rPr>
  </w:style>
  <w:style w:type="character" w:customStyle="1" w:styleId="11pt3">
    <w:name w:val="Основной текст + 11 pt3"/>
    <w:aliases w:val="Полужирный3,Малые прописные4"/>
    <w:uiPriority w:val="99"/>
    <w:rsid w:val="003E2C52"/>
    <w:rPr>
      <w:rFonts w:ascii="Times New Roman" w:hAnsi="Times New Roman" w:cs="Times New Roman"/>
      <w:b/>
      <w:bCs/>
      <w:smallCaps/>
      <w:spacing w:val="0"/>
      <w:sz w:val="22"/>
      <w:szCs w:val="22"/>
      <w:lang w:val="ru-RU" w:eastAsia="ru-RU"/>
    </w:rPr>
  </w:style>
  <w:style w:type="character" w:customStyle="1" w:styleId="FontStyle62">
    <w:name w:val="Font Style62"/>
    <w:uiPriority w:val="99"/>
    <w:rsid w:val="003E2C52"/>
    <w:rPr>
      <w:rFonts w:ascii="Times New Roman" w:hAnsi="Times New Roman"/>
      <w:sz w:val="26"/>
    </w:rPr>
  </w:style>
  <w:style w:type="paragraph" w:customStyle="1" w:styleId="Style21">
    <w:name w:val="Style21"/>
    <w:basedOn w:val="a2"/>
    <w:uiPriority w:val="99"/>
    <w:rsid w:val="003E2C52"/>
    <w:pPr>
      <w:suppressAutoHyphens w:val="0"/>
      <w:autoSpaceDE w:val="0"/>
      <w:autoSpaceDN w:val="0"/>
      <w:adjustRightInd w:val="0"/>
      <w:spacing w:line="324" w:lineRule="exact"/>
      <w:ind w:firstLine="720"/>
      <w:jc w:val="both"/>
    </w:pPr>
    <w:rPr>
      <w:rFonts w:eastAsia="Calibri"/>
      <w:kern w:val="0"/>
      <w:lang w:eastAsia="ru-RU"/>
    </w:rPr>
  </w:style>
  <w:style w:type="paragraph" w:customStyle="1" w:styleId="afffffff">
    <w:name w:val="!Основной"/>
    <w:uiPriority w:val="99"/>
    <w:rsid w:val="003E2C52"/>
    <w:pPr>
      <w:widowControl w:val="0"/>
      <w:suppressAutoHyphens/>
      <w:ind w:firstLine="737"/>
      <w:jc w:val="both"/>
    </w:pPr>
    <w:rPr>
      <w:rFonts w:ascii="Times New Roman" w:hAnsi="Times New Roman"/>
      <w:sz w:val="24"/>
      <w:lang w:eastAsia="ar-SA"/>
    </w:rPr>
  </w:style>
  <w:style w:type="character" w:customStyle="1" w:styleId="FontStyle13">
    <w:name w:val="Font Style13"/>
    <w:rsid w:val="003E2C52"/>
    <w:rPr>
      <w:rFonts w:ascii="Times New Roman" w:hAnsi="Times New Roman" w:cs="Times New Roman"/>
      <w:color w:val="000000"/>
      <w:sz w:val="26"/>
      <w:szCs w:val="26"/>
    </w:rPr>
  </w:style>
  <w:style w:type="paragraph" w:customStyle="1" w:styleId="xl330">
    <w:name w:val="xl33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31">
    <w:name w:val="xl33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32">
    <w:name w:val="xl332"/>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3">
    <w:name w:val="xl333"/>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4">
    <w:name w:val="xl33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35">
    <w:name w:val="xl33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36">
    <w:name w:val="xl336"/>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37">
    <w:name w:val="xl337"/>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38">
    <w:name w:val="xl338"/>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9">
    <w:name w:val="xl339"/>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40">
    <w:name w:val="xl340"/>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1">
    <w:name w:val="xl341"/>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2">
    <w:name w:val="xl342"/>
    <w:basedOn w:val="a2"/>
    <w:rsid w:val="003E2C52"/>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3">
    <w:name w:val="xl343"/>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4">
    <w:name w:val="xl34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5">
    <w:name w:val="xl345"/>
    <w:basedOn w:val="a2"/>
    <w:rsid w:val="003E2C52"/>
    <w:pPr>
      <w:widowControl/>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sz w:val="20"/>
      <w:szCs w:val="20"/>
      <w:lang w:eastAsia="ru-RU"/>
    </w:rPr>
  </w:style>
  <w:style w:type="paragraph" w:customStyle="1" w:styleId="xl346">
    <w:name w:val="xl346"/>
    <w:basedOn w:val="a2"/>
    <w:rsid w:val="003E2C52"/>
    <w:pPr>
      <w:widowControl/>
      <w:pBdr>
        <w:top w:val="single" w:sz="4" w:space="0" w:color="auto"/>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7">
    <w:name w:val="xl347"/>
    <w:basedOn w:val="a2"/>
    <w:rsid w:val="003E2C52"/>
    <w:pPr>
      <w:widowControl/>
      <w:pBdr>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8">
    <w:name w:val="xl348"/>
    <w:basedOn w:val="a2"/>
    <w:rsid w:val="003E2C52"/>
    <w:pPr>
      <w:widowControl/>
      <w:pBdr>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9">
    <w:name w:val="xl349"/>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0">
    <w:name w:val="xl35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1">
    <w:name w:val="xl35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color w:val="000000"/>
      <w:kern w:val="0"/>
      <w:lang w:eastAsia="ru-RU"/>
    </w:rPr>
  </w:style>
  <w:style w:type="paragraph" w:customStyle="1" w:styleId="xl352">
    <w:name w:val="xl352"/>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3">
    <w:name w:val="xl353"/>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4">
    <w:name w:val="xl354"/>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5">
    <w:name w:val="xl355"/>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6">
    <w:name w:val="xl356"/>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57">
    <w:name w:val="xl357"/>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8">
    <w:name w:val="xl358"/>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9">
    <w:name w:val="xl359"/>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0">
    <w:name w:val="xl36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Narrow" w:eastAsia="Times New Roman" w:hAnsi="Arial Narrow"/>
      <w:kern w:val="0"/>
      <w:lang w:eastAsia="ru-RU"/>
    </w:rPr>
  </w:style>
  <w:style w:type="paragraph" w:customStyle="1" w:styleId="xl361">
    <w:name w:val="xl36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2">
    <w:name w:val="xl362"/>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Narrow" w:eastAsia="Times New Roman" w:hAnsi="Arial Narrow"/>
      <w:kern w:val="0"/>
      <w:lang w:eastAsia="ru-RU"/>
    </w:rPr>
  </w:style>
  <w:style w:type="paragraph" w:customStyle="1" w:styleId="xl363">
    <w:name w:val="xl363"/>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4">
    <w:name w:val="xl36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5">
    <w:name w:val="xl365"/>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6">
    <w:name w:val="xl366"/>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7">
    <w:name w:val="xl367"/>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8">
    <w:name w:val="xl368"/>
    <w:basedOn w:val="a2"/>
    <w:rsid w:val="003E2C52"/>
    <w:pPr>
      <w:widowControl/>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9">
    <w:name w:val="xl369"/>
    <w:basedOn w:val="a2"/>
    <w:rsid w:val="003E2C52"/>
    <w:pPr>
      <w:widowControl/>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0">
    <w:name w:val="xl37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1">
    <w:name w:val="xl37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2">
    <w:name w:val="xl372"/>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73">
    <w:name w:val="xl373"/>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74">
    <w:name w:val="xl37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75">
    <w:name w:val="xl375"/>
    <w:basedOn w:val="a2"/>
    <w:rsid w:val="003E2C52"/>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6">
    <w:name w:val="xl376"/>
    <w:basedOn w:val="a2"/>
    <w:rsid w:val="003E2C52"/>
    <w:pPr>
      <w:widowControl/>
      <w:pBdr>
        <w:left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7">
    <w:name w:val="xl377"/>
    <w:basedOn w:val="a2"/>
    <w:rsid w:val="003E2C52"/>
    <w:pPr>
      <w:widowControl/>
      <w:pBdr>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8">
    <w:name w:val="xl378"/>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9">
    <w:name w:val="xl379"/>
    <w:basedOn w:val="a2"/>
    <w:rsid w:val="003E2C52"/>
    <w:pPr>
      <w:widowControl/>
      <w:pBdr>
        <w:top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0">
    <w:name w:val="xl380"/>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1">
    <w:name w:val="xl381"/>
    <w:basedOn w:val="a2"/>
    <w:rsid w:val="003E2C52"/>
    <w:pPr>
      <w:widowControl/>
      <w:pBdr>
        <w:top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2">
    <w:name w:val="xl382"/>
    <w:basedOn w:val="a2"/>
    <w:rsid w:val="003E2C52"/>
    <w:pPr>
      <w:widowControl/>
      <w:pBdr>
        <w:top w:val="single" w:sz="4" w:space="0" w:color="auto"/>
        <w:lef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3">
    <w:name w:val="xl383"/>
    <w:basedOn w:val="a2"/>
    <w:rsid w:val="003E2C52"/>
    <w:pPr>
      <w:widowControl/>
      <w:pBdr>
        <w:top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4">
    <w:name w:val="xl384"/>
    <w:basedOn w:val="a2"/>
    <w:rsid w:val="003E2C52"/>
    <w:pPr>
      <w:widowControl/>
      <w:pBdr>
        <w:top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5">
    <w:name w:val="xl385"/>
    <w:basedOn w:val="a2"/>
    <w:rsid w:val="003E2C52"/>
    <w:pPr>
      <w:widowControl/>
      <w:pBdr>
        <w:lef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6">
    <w:name w:val="xl386"/>
    <w:basedOn w:val="a2"/>
    <w:rsid w:val="003E2C52"/>
    <w:pPr>
      <w:widowControl/>
      <w:suppressAutoHyphens w:val="0"/>
      <w:spacing w:before="100" w:beforeAutospacing="1" w:after="100" w:afterAutospacing="1"/>
      <w:jc w:val="center"/>
      <w:textAlignment w:val="center"/>
    </w:pPr>
    <w:rPr>
      <w:rFonts w:eastAsia="Times New Roman"/>
      <w:kern w:val="0"/>
      <w:lang w:eastAsia="ru-RU"/>
    </w:rPr>
  </w:style>
  <w:style w:type="paragraph" w:customStyle="1" w:styleId="xl387">
    <w:name w:val="xl387"/>
    <w:basedOn w:val="a2"/>
    <w:rsid w:val="003E2C52"/>
    <w:pPr>
      <w:widowControl/>
      <w:pBdr>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8">
    <w:name w:val="xl388"/>
    <w:basedOn w:val="a2"/>
    <w:rsid w:val="003E2C52"/>
    <w:pPr>
      <w:widowControl/>
      <w:pBdr>
        <w:left w:val="single" w:sz="4" w:space="0" w:color="auto"/>
        <w:bottom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9">
    <w:name w:val="xl389"/>
    <w:basedOn w:val="a2"/>
    <w:rsid w:val="003E2C52"/>
    <w:pPr>
      <w:widowControl/>
      <w:pBdr>
        <w:bottom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90">
    <w:name w:val="xl390"/>
    <w:basedOn w:val="a2"/>
    <w:rsid w:val="003E2C52"/>
    <w:pPr>
      <w:widowControl/>
      <w:pBdr>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character" w:customStyle="1" w:styleId="2f0">
    <w:name w:val="Подпись к таблице (2)_"/>
    <w:link w:val="2f1"/>
    <w:rsid w:val="003E2C52"/>
    <w:rPr>
      <w:b/>
      <w:bCs/>
      <w:sz w:val="27"/>
      <w:szCs w:val="27"/>
      <w:shd w:val="clear" w:color="auto" w:fill="FFFFFF"/>
    </w:rPr>
  </w:style>
  <w:style w:type="paragraph" w:customStyle="1" w:styleId="2f1">
    <w:name w:val="Подпись к таблице (2)"/>
    <w:basedOn w:val="a2"/>
    <w:link w:val="2f0"/>
    <w:rsid w:val="003E2C52"/>
    <w:pPr>
      <w:shd w:val="clear" w:color="auto" w:fill="FFFFFF"/>
      <w:suppressAutoHyphens w:val="0"/>
      <w:spacing w:line="0" w:lineRule="atLeast"/>
      <w:jc w:val="both"/>
    </w:pPr>
    <w:rPr>
      <w:rFonts w:ascii="Calibri" w:eastAsia="Calibri" w:hAnsi="Calibri"/>
      <w:b/>
      <w:bCs/>
      <w:kern w:val="0"/>
      <w:sz w:val="27"/>
      <w:szCs w:val="27"/>
      <w:lang w:eastAsia="ru-RU"/>
    </w:rPr>
  </w:style>
  <w:style w:type="character" w:customStyle="1" w:styleId="-10">
    <w:name w:val="Цветная сетка - Акцент 1 Знак"/>
    <w:link w:val="-12"/>
    <w:uiPriority w:val="29"/>
    <w:rsid w:val="003E2C52"/>
    <w:rPr>
      <w:rFonts w:ascii="Calibri" w:hAnsi="Calibri"/>
      <w:i/>
      <w:iCs/>
      <w:color w:val="000000"/>
      <w:sz w:val="22"/>
      <w:szCs w:val="22"/>
      <w:lang w:eastAsia="en-US"/>
    </w:rPr>
  </w:style>
  <w:style w:type="character" w:customStyle="1" w:styleId="-20">
    <w:name w:val="Светлая заливка - Акцент 2 Знак"/>
    <w:link w:val="-21"/>
    <w:uiPriority w:val="30"/>
    <w:rsid w:val="003E2C52"/>
    <w:rPr>
      <w:rFonts w:ascii="Calibri" w:hAnsi="Calibri"/>
      <w:b/>
      <w:bCs/>
      <w:i/>
      <w:iCs/>
      <w:color w:val="4F81BD"/>
      <w:sz w:val="22"/>
      <w:szCs w:val="22"/>
      <w:lang w:eastAsia="en-US"/>
    </w:rPr>
  </w:style>
  <w:style w:type="character" w:customStyle="1" w:styleId="312">
    <w:name w:val="Таблица простая 31"/>
    <w:uiPriority w:val="19"/>
    <w:qFormat/>
    <w:rsid w:val="003E2C52"/>
    <w:rPr>
      <w:i/>
      <w:iCs/>
      <w:color w:val="808080"/>
    </w:rPr>
  </w:style>
  <w:style w:type="character" w:customStyle="1" w:styleId="410">
    <w:name w:val="Таблица простая 41"/>
    <w:uiPriority w:val="21"/>
    <w:qFormat/>
    <w:rsid w:val="003E2C52"/>
    <w:rPr>
      <w:b/>
      <w:bCs/>
      <w:i/>
      <w:iCs/>
      <w:color w:val="4F81BD"/>
    </w:rPr>
  </w:style>
  <w:style w:type="character" w:customStyle="1" w:styleId="512">
    <w:name w:val="Таблица простая 51"/>
    <w:uiPriority w:val="31"/>
    <w:qFormat/>
    <w:rsid w:val="003E2C52"/>
    <w:rPr>
      <w:smallCaps/>
      <w:color w:val="C0504D"/>
      <w:u w:val="single"/>
    </w:rPr>
  </w:style>
  <w:style w:type="character" w:customStyle="1" w:styleId="1fd">
    <w:name w:val="Сетка таблицы светлая1"/>
    <w:uiPriority w:val="32"/>
    <w:qFormat/>
    <w:rsid w:val="003E2C52"/>
    <w:rPr>
      <w:b/>
      <w:bCs/>
      <w:smallCaps/>
      <w:color w:val="C0504D"/>
      <w:spacing w:val="5"/>
      <w:u w:val="single"/>
    </w:rPr>
  </w:style>
  <w:style w:type="paragraph" w:customStyle="1" w:styleId="afffffff0">
    <w:name w:val="Комментарий"/>
    <w:basedOn w:val="a2"/>
    <w:rsid w:val="003E2C52"/>
    <w:pPr>
      <w:widowControl/>
      <w:suppressAutoHyphens w:val="0"/>
      <w:ind w:firstLine="720"/>
      <w:jc w:val="both"/>
    </w:pPr>
    <w:rPr>
      <w:rFonts w:eastAsia="Times New Roman"/>
      <w:noProof/>
      <w:color w:val="0000FF"/>
      <w:kern w:val="0"/>
    </w:rPr>
  </w:style>
  <w:style w:type="character" w:customStyle="1" w:styleId="121">
    <w:name w:val="Заголовок №1 (2)_"/>
    <w:link w:val="122"/>
    <w:rsid w:val="003E2C52"/>
    <w:rPr>
      <w:sz w:val="27"/>
      <w:szCs w:val="27"/>
      <w:shd w:val="clear" w:color="auto" w:fill="FFFFFF"/>
    </w:rPr>
  </w:style>
  <w:style w:type="character" w:customStyle="1" w:styleId="2f2">
    <w:name w:val="Заголовок №2"/>
    <w:rsid w:val="003E2C52"/>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35pt">
    <w:name w:val="Подпись к таблице + 13;5 pt;Полужирный;Не курсив"/>
    <w:rsid w:val="003E2C52"/>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afffffff1">
    <w:name w:val="Подпись к таблице"/>
    <w:rsid w:val="003E2C52"/>
    <w:rPr>
      <w:rFonts w:ascii="Times New Roman" w:eastAsia="Times New Roman" w:hAnsi="Times New Roman" w:cs="Times New Roman"/>
      <w:b w:val="0"/>
      <w:bCs w:val="0"/>
      <w:i/>
      <w:iCs/>
      <w:smallCaps w:val="0"/>
      <w:strike w:val="0"/>
      <w:color w:val="000000"/>
      <w:spacing w:val="0"/>
      <w:w w:val="100"/>
      <w:position w:val="0"/>
      <w:sz w:val="17"/>
      <w:szCs w:val="17"/>
      <w:u w:val="none"/>
      <w:lang w:val="ru-RU"/>
    </w:rPr>
  </w:style>
  <w:style w:type="character" w:customStyle="1" w:styleId="afffffff2">
    <w:name w:val="Подпись к таблице + Не курсив"/>
    <w:rsid w:val="003E2C52"/>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character" w:customStyle="1" w:styleId="afffffff3">
    <w:name w:val="Основной текст_"/>
    <w:link w:val="2f3"/>
    <w:rsid w:val="003E2C52"/>
    <w:rPr>
      <w:i/>
      <w:iCs/>
      <w:sz w:val="17"/>
      <w:szCs w:val="17"/>
      <w:shd w:val="clear" w:color="auto" w:fill="FFFFFF"/>
    </w:rPr>
  </w:style>
  <w:style w:type="character" w:customStyle="1" w:styleId="MicrosoftSansSerif8pt">
    <w:name w:val="Основной текст + Microsoft Sans Serif;8 pt;Не курсив"/>
    <w:rsid w:val="003E2C52"/>
    <w:rPr>
      <w:rFonts w:ascii="Microsoft Sans Serif" w:eastAsia="Microsoft Sans Serif" w:hAnsi="Microsoft Sans Serif" w:cs="Microsoft Sans Serif"/>
      <w:i/>
      <w:iCs/>
      <w:color w:val="000000"/>
      <w:spacing w:val="0"/>
      <w:w w:val="100"/>
      <w:position w:val="0"/>
      <w:sz w:val="16"/>
      <w:szCs w:val="16"/>
      <w:shd w:val="clear" w:color="auto" w:fill="FFFFFF"/>
      <w:lang w:val="ru-RU"/>
    </w:rPr>
  </w:style>
  <w:style w:type="character" w:customStyle="1" w:styleId="135pt0">
    <w:name w:val="Основной текст + 13;5 pt;Полужирный;Не курсив"/>
    <w:rsid w:val="003E2C52"/>
    <w:rPr>
      <w:b/>
      <w:bCs/>
      <w:i/>
      <w:iCs/>
      <w:color w:val="000000"/>
      <w:spacing w:val="0"/>
      <w:w w:val="100"/>
      <w:position w:val="0"/>
      <w:sz w:val="27"/>
      <w:szCs w:val="27"/>
      <w:shd w:val="clear" w:color="auto" w:fill="FFFFFF"/>
      <w:lang w:val="ru-RU"/>
    </w:rPr>
  </w:style>
  <w:style w:type="character" w:customStyle="1" w:styleId="afffffff4">
    <w:name w:val="Основной текст + Не курсив"/>
    <w:rsid w:val="003E2C52"/>
    <w:rPr>
      <w:i/>
      <w:iCs/>
      <w:color w:val="000000"/>
      <w:spacing w:val="0"/>
      <w:w w:val="100"/>
      <w:position w:val="0"/>
      <w:sz w:val="17"/>
      <w:szCs w:val="17"/>
      <w:shd w:val="clear" w:color="auto" w:fill="FFFFFF"/>
    </w:rPr>
  </w:style>
  <w:style w:type="character" w:customStyle="1" w:styleId="ArialNarrow9pt">
    <w:name w:val="Основной текст + Arial Narrow;9 pt;Полужирный;Не курсив"/>
    <w:rsid w:val="003E2C52"/>
    <w:rPr>
      <w:rFonts w:ascii="Arial Narrow" w:eastAsia="Arial Narrow" w:hAnsi="Arial Narrow" w:cs="Arial Narrow"/>
      <w:b/>
      <w:bCs/>
      <w:i/>
      <w:iCs/>
      <w:color w:val="000000"/>
      <w:spacing w:val="0"/>
      <w:w w:val="100"/>
      <w:position w:val="0"/>
      <w:sz w:val="18"/>
      <w:szCs w:val="18"/>
      <w:shd w:val="clear" w:color="auto" w:fill="FFFFFF"/>
      <w:lang w:val="ru-RU"/>
    </w:rPr>
  </w:style>
  <w:style w:type="character" w:customStyle="1" w:styleId="MicrosoftSansSerif65pt">
    <w:name w:val="Основной текст + Microsoft Sans Serif;6;5 pt;Не курсив"/>
    <w:rsid w:val="003E2C52"/>
    <w:rPr>
      <w:rFonts w:ascii="Microsoft Sans Serif" w:eastAsia="Microsoft Sans Serif" w:hAnsi="Microsoft Sans Serif" w:cs="Microsoft Sans Serif"/>
      <w:i/>
      <w:iCs/>
      <w:color w:val="000000"/>
      <w:spacing w:val="0"/>
      <w:w w:val="100"/>
      <w:position w:val="0"/>
      <w:sz w:val="13"/>
      <w:szCs w:val="13"/>
      <w:shd w:val="clear" w:color="auto" w:fill="FFFFFF"/>
      <w:lang w:val="ru-RU"/>
    </w:rPr>
  </w:style>
  <w:style w:type="character" w:customStyle="1" w:styleId="afffffff5">
    <w:name w:val="Колонтитул"/>
    <w:rsid w:val="003E2C52"/>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paragraph" w:customStyle="1" w:styleId="122">
    <w:name w:val="Заголовок №1 (2)"/>
    <w:basedOn w:val="a2"/>
    <w:link w:val="121"/>
    <w:rsid w:val="003E2C52"/>
    <w:pPr>
      <w:shd w:val="clear" w:color="auto" w:fill="FFFFFF"/>
      <w:suppressAutoHyphens w:val="0"/>
      <w:spacing w:after="240" w:line="370" w:lineRule="exact"/>
      <w:jc w:val="both"/>
      <w:outlineLvl w:val="0"/>
    </w:pPr>
    <w:rPr>
      <w:rFonts w:ascii="Calibri" w:eastAsia="Calibri" w:hAnsi="Calibri"/>
      <w:kern w:val="0"/>
      <w:sz w:val="27"/>
      <w:szCs w:val="27"/>
      <w:lang w:eastAsia="ru-RU"/>
    </w:rPr>
  </w:style>
  <w:style w:type="paragraph" w:customStyle="1" w:styleId="2f3">
    <w:name w:val="Основной текст2"/>
    <w:basedOn w:val="a2"/>
    <w:link w:val="afffffff3"/>
    <w:rsid w:val="003E2C52"/>
    <w:pPr>
      <w:shd w:val="clear" w:color="auto" w:fill="FFFFFF"/>
      <w:suppressAutoHyphens w:val="0"/>
      <w:spacing w:after="240" w:line="0" w:lineRule="atLeast"/>
      <w:jc w:val="both"/>
    </w:pPr>
    <w:rPr>
      <w:rFonts w:ascii="Calibri" w:eastAsia="Calibri" w:hAnsi="Calibri"/>
      <w:i/>
      <w:iCs/>
      <w:kern w:val="0"/>
      <w:sz w:val="17"/>
      <w:szCs w:val="17"/>
      <w:lang w:eastAsia="ru-RU"/>
    </w:rPr>
  </w:style>
  <w:style w:type="character" w:customStyle="1" w:styleId="FontStyle14">
    <w:name w:val="Font Style14"/>
    <w:uiPriority w:val="99"/>
    <w:rsid w:val="003E2C52"/>
    <w:rPr>
      <w:rFonts w:ascii="Times New Roman" w:hAnsi="Times New Roman" w:cs="Times New Roman"/>
      <w:i/>
      <w:iCs/>
      <w:color w:val="000000"/>
      <w:sz w:val="26"/>
      <w:szCs w:val="26"/>
    </w:rPr>
  </w:style>
  <w:style w:type="character" w:customStyle="1" w:styleId="FontStyle15">
    <w:name w:val="Font Style15"/>
    <w:rsid w:val="003E2C52"/>
    <w:rPr>
      <w:rFonts w:ascii="Times New Roman" w:hAnsi="Times New Roman" w:cs="Times New Roman"/>
      <w:color w:val="000000"/>
      <w:sz w:val="26"/>
      <w:szCs w:val="26"/>
    </w:rPr>
  </w:style>
  <w:style w:type="character" w:customStyle="1" w:styleId="3Exact">
    <w:name w:val="Основной текст (3) Exact"/>
    <w:rsid w:val="003E2C52"/>
    <w:rPr>
      <w:rFonts w:ascii="Times New Roman" w:eastAsia="Times New Roman" w:hAnsi="Times New Roman" w:cs="Times New Roman"/>
      <w:b/>
      <w:bCs/>
      <w:i w:val="0"/>
      <w:iCs w:val="0"/>
      <w:smallCaps w:val="0"/>
      <w:strike w:val="0"/>
      <w:spacing w:val="-1"/>
      <w:sz w:val="26"/>
      <w:szCs w:val="26"/>
      <w:u w:val="none"/>
    </w:rPr>
  </w:style>
  <w:style w:type="character" w:customStyle="1" w:styleId="3f3">
    <w:name w:val="Подпись к таблице (3)_"/>
    <w:link w:val="3f4"/>
    <w:rsid w:val="003E2C52"/>
    <w:rPr>
      <w:sz w:val="27"/>
      <w:szCs w:val="27"/>
      <w:shd w:val="clear" w:color="auto" w:fill="FFFFFF"/>
    </w:rPr>
  </w:style>
  <w:style w:type="paragraph" w:customStyle="1" w:styleId="3f4">
    <w:name w:val="Подпись к таблице (3)"/>
    <w:basedOn w:val="a2"/>
    <w:link w:val="3f3"/>
    <w:rsid w:val="003E2C52"/>
    <w:pPr>
      <w:shd w:val="clear" w:color="auto" w:fill="FFFFFF"/>
      <w:suppressAutoHyphens w:val="0"/>
      <w:spacing w:line="0" w:lineRule="atLeast"/>
    </w:pPr>
    <w:rPr>
      <w:rFonts w:ascii="Calibri" w:eastAsia="Calibri" w:hAnsi="Calibri"/>
      <w:kern w:val="0"/>
      <w:sz w:val="27"/>
      <w:szCs w:val="27"/>
      <w:lang w:eastAsia="ru-RU"/>
    </w:rPr>
  </w:style>
  <w:style w:type="character" w:customStyle="1" w:styleId="85pt">
    <w:name w:val="Основной текст + 8;5 pt;Не курсив"/>
    <w:rsid w:val="003E2C52"/>
    <w:rPr>
      <w:rFonts w:ascii="Times New Roman" w:eastAsia="Times New Roman" w:hAnsi="Times New Roman" w:cs="Times New Roman"/>
      <w:i/>
      <w:iCs/>
      <w:color w:val="000000"/>
      <w:spacing w:val="0"/>
      <w:w w:val="100"/>
      <w:position w:val="0"/>
      <w:sz w:val="17"/>
      <w:szCs w:val="17"/>
      <w:shd w:val="clear" w:color="auto" w:fill="FFFFFF"/>
      <w:lang w:val="ru-RU"/>
    </w:rPr>
  </w:style>
  <w:style w:type="character" w:customStyle="1" w:styleId="ArialUnicodeMS8pt">
    <w:name w:val="Основной текст + Arial Unicode MS;8 pt;Полужирный;Не курсив"/>
    <w:rsid w:val="003E2C52"/>
    <w:rPr>
      <w:rFonts w:ascii="Arial Unicode MS" w:eastAsia="Arial Unicode MS" w:hAnsi="Arial Unicode MS" w:cs="Arial Unicode MS"/>
      <w:b/>
      <w:bCs/>
      <w:i/>
      <w:iCs/>
      <w:color w:val="000000"/>
      <w:spacing w:val="0"/>
      <w:w w:val="100"/>
      <w:position w:val="0"/>
      <w:sz w:val="16"/>
      <w:szCs w:val="16"/>
      <w:shd w:val="clear" w:color="auto" w:fill="FFFFFF"/>
      <w:lang w:val="ru-RU"/>
    </w:rPr>
  </w:style>
  <w:style w:type="paragraph" w:customStyle="1" w:styleId="3f5">
    <w:name w:val="Основной текст3"/>
    <w:basedOn w:val="a2"/>
    <w:rsid w:val="003E2C52"/>
    <w:pPr>
      <w:shd w:val="clear" w:color="auto" w:fill="FFFFFF"/>
      <w:suppressAutoHyphens w:val="0"/>
      <w:spacing w:line="274" w:lineRule="exact"/>
      <w:ind w:hanging="360"/>
      <w:jc w:val="both"/>
    </w:pPr>
    <w:rPr>
      <w:rFonts w:eastAsia="Times New Roman"/>
      <w:i/>
      <w:iCs/>
      <w:kern w:val="0"/>
      <w:sz w:val="23"/>
      <w:szCs w:val="23"/>
    </w:rPr>
  </w:style>
  <w:style w:type="paragraph" w:customStyle="1" w:styleId="Style20">
    <w:name w:val="Style20"/>
    <w:basedOn w:val="a2"/>
    <w:uiPriority w:val="99"/>
    <w:rsid w:val="003E2C52"/>
    <w:pPr>
      <w:suppressAutoHyphens w:val="0"/>
      <w:autoSpaceDE w:val="0"/>
      <w:autoSpaceDN w:val="0"/>
      <w:adjustRightInd w:val="0"/>
      <w:jc w:val="both"/>
    </w:pPr>
    <w:rPr>
      <w:rFonts w:eastAsia="Times New Roman"/>
      <w:kern w:val="0"/>
    </w:rPr>
  </w:style>
  <w:style w:type="character" w:customStyle="1" w:styleId="FontStyle146">
    <w:name w:val="Font Style146"/>
    <w:uiPriority w:val="99"/>
    <w:rsid w:val="003E2C52"/>
    <w:rPr>
      <w:rFonts w:ascii="Times New Roman" w:hAnsi="Times New Roman" w:cs="Times New Roman" w:hint="default"/>
      <w:sz w:val="22"/>
      <w:szCs w:val="22"/>
    </w:rPr>
  </w:style>
  <w:style w:type="paragraph" w:customStyle="1" w:styleId="Style24">
    <w:name w:val="Style24"/>
    <w:basedOn w:val="a2"/>
    <w:uiPriority w:val="99"/>
    <w:rsid w:val="003E2C52"/>
    <w:pPr>
      <w:suppressAutoHyphens w:val="0"/>
      <w:autoSpaceDE w:val="0"/>
      <w:autoSpaceDN w:val="0"/>
      <w:adjustRightInd w:val="0"/>
      <w:spacing w:line="322" w:lineRule="exact"/>
    </w:pPr>
    <w:rPr>
      <w:rFonts w:eastAsia="Times New Roman"/>
      <w:kern w:val="0"/>
    </w:rPr>
  </w:style>
  <w:style w:type="character" w:customStyle="1" w:styleId="FontStyle151">
    <w:name w:val="Font Style151"/>
    <w:uiPriority w:val="99"/>
    <w:rsid w:val="003E2C52"/>
    <w:rPr>
      <w:rFonts w:ascii="Times New Roman" w:hAnsi="Times New Roman" w:cs="Times New Roman" w:hint="default"/>
      <w:sz w:val="26"/>
      <w:szCs w:val="26"/>
    </w:rPr>
  </w:style>
  <w:style w:type="paragraph" w:customStyle="1" w:styleId="font5">
    <w:name w:val="font5"/>
    <w:basedOn w:val="a2"/>
    <w:rsid w:val="003E2C52"/>
    <w:pPr>
      <w:widowControl/>
      <w:suppressAutoHyphens w:val="0"/>
      <w:spacing w:before="100" w:beforeAutospacing="1" w:after="100" w:afterAutospacing="1"/>
    </w:pPr>
    <w:rPr>
      <w:rFonts w:eastAsia="Times New Roman"/>
      <w:color w:val="000000"/>
      <w:kern w:val="0"/>
      <w:lang w:eastAsia="ru-RU"/>
    </w:rPr>
  </w:style>
  <w:style w:type="paragraph" w:customStyle="1" w:styleId="xl84">
    <w:name w:val="xl8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5">
    <w:name w:val="xl8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6">
    <w:name w:val="xl8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FF0000"/>
      <w:kern w:val="0"/>
      <w:lang w:eastAsia="ru-RU"/>
    </w:rPr>
  </w:style>
  <w:style w:type="paragraph" w:customStyle="1" w:styleId="xl87">
    <w:name w:val="xl87"/>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8">
    <w:name w:val="xl88"/>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9">
    <w:name w:val="xl89"/>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0">
    <w:name w:val="xl9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1">
    <w:name w:val="xl9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2">
    <w:name w:val="xl92"/>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3">
    <w:name w:val="xl93"/>
    <w:basedOn w:val="a2"/>
    <w:rsid w:val="003E2C52"/>
    <w:pPr>
      <w:widowControl/>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4">
    <w:name w:val="xl9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95">
    <w:name w:val="xl9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kern w:val="0"/>
      <w:lang w:eastAsia="ru-RU"/>
    </w:rPr>
  </w:style>
  <w:style w:type="paragraph" w:customStyle="1" w:styleId="xl96">
    <w:name w:val="xl9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7">
    <w:name w:val="xl97"/>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8">
    <w:name w:val="xl98"/>
    <w:basedOn w:val="a2"/>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99">
    <w:name w:val="xl99"/>
    <w:basedOn w:val="a2"/>
    <w:rsid w:val="003E2C52"/>
    <w:pPr>
      <w:widowControl/>
      <w:pBdr>
        <w:top w:val="single" w:sz="4" w:space="0" w:color="auto"/>
        <w:left w:val="single" w:sz="4" w:space="0" w:color="auto"/>
        <w:bottom w:val="single" w:sz="4" w:space="0" w:color="auto"/>
        <w:right w:val="single" w:sz="4" w:space="0" w:color="auto"/>
      </w:pBdr>
      <w:shd w:val="clear" w:color="000000" w:fill="FFEB9C"/>
      <w:suppressAutoHyphens w:val="0"/>
      <w:spacing w:before="100" w:beforeAutospacing="1" w:after="100" w:afterAutospacing="1"/>
    </w:pPr>
    <w:rPr>
      <w:rFonts w:eastAsia="Times New Roman"/>
      <w:kern w:val="0"/>
      <w:lang w:eastAsia="ru-RU"/>
    </w:rPr>
  </w:style>
  <w:style w:type="paragraph" w:customStyle="1" w:styleId="xl100">
    <w:name w:val="xl10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01">
    <w:name w:val="xl101"/>
    <w:basedOn w:val="a2"/>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eastAsia="Times New Roman"/>
      <w:kern w:val="0"/>
      <w:lang w:eastAsia="ru-RU"/>
    </w:rPr>
  </w:style>
  <w:style w:type="paragraph" w:customStyle="1" w:styleId="xl102">
    <w:name w:val="xl102"/>
    <w:basedOn w:val="a2"/>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03">
    <w:name w:val="xl103"/>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04">
    <w:name w:val="xl10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kern w:val="0"/>
      <w:lang w:eastAsia="ru-RU"/>
    </w:rPr>
  </w:style>
  <w:style w:type="table" w:styleId="-22">
    <w:name w:val="Table Web 2"/>
    <w:basedOn w:val="a4"/>
    <w:rsid w:val="003E2C52"/>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2">
    <w:name w:val="Colorful Grid Accent 1"/>
    <w:basedOn w:val="a4"/>
    <w:link w:val="-10"/>
    <w:uiPriority w:val="29"/>
    <w:rsid w:val="003E2C52"/>
    <w:rPr>
      <w:i/>
      <w:iCs/>
      <w:color w:val="000000"/>
      <w:sz w:val="22"/>
      <w:szCs w:val="22"/>
      <w:lang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1">
    <w:name w:val="Light Shading Accent 2"/>
    <w:basedOn w:val="a4"/>
    <w:link w:val="-20"/>
    <w:uiPriority w:val="30"/>
    <w:rsid w:val="003E2C52"/>
    <w:rPr>
      <w:b/>
      <w:bCs/>
      <w:i/>
      <w:iCs/>
      <w:color w:val="4F81BD"/>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Textbody">
    <w:name w:val="Text body"/>
    <w:basedOn w:val="Standard"/>
    <w:rsid w:val="003E2C52"/>
    <w:pPr>
      <w:spacing w:after="120"/>
    </w:pPr>
  </w:style>
  <w:style w:type="character" w:customStyle="1" w:styleId="textspanview">
    <w:name w:val="textspanview"/>
    <w:basedOn w:val="a3"/>
    <w:rsid w:val="003E2C52"/>
  </w:style>
  <w:style w:type="numbering" w:customStyle="1" w:styleId="WWNum2">
    <w:name w:val="WWNum2"/>
    <w:basedOn w:val="a5"/>
    <w:rsid w:val="003E2C52"/>
    <w:pPr>
      <w:numPr>
        <w:numId w:val="11"/>
      </w:numPr>
    </w:pPr>
  </w:style>
  <w:style w:type="numbering" w:customStyle="1" w:styleId="73">
    <w:name w:val="Нет списка7"/>
    <w:next w:val="a5"/>
    <w:uiPriority w:val="99"/>
    <w:semiHidden/>
    <w:unhideWhenUsed/>
    <w:rsid w:val="0058536A"/>
  </w:style>
  <w:style w:type="paragraph" w:customStyle="1" w:styleId="afffffff6">
    <w:name w:val="Таблица Основной"/>
    <w:basedOn w:val="a2"/>
    <w:rsid w:val="0058536A"/>
    <w:pPr>
      <w:widowControl/>
      <w:suppressAutoHyphens w:val="0"/>
      <w:spacing w:before="120" w:after="120" w:line="276" w:lineRule="auto"/>
    </w:pPr>
    <w:rPr>
      <w:rFonts w:ascii="Arial" w:eastAsia="Times New Roman" w:hAnsi="Arial"/>
      <w:bCs/>
      <w:color w:val="000000"/>
      <w:kern w:val="0"/>
      <w:sz w:val="22"/>
      <w:szCs w:val="22"/>
      <w:lang w:bidi="en-US"/>
    </w:rPr>
  </w:style>
  <w:style w:type="numbering" w:customStyle="1" w:styleId="123">
    <w:name w:val="Нет списка12"/>
    <w:next w:val="a5"/>
    <w:uiPriority w:val="99"/>
    <w:semiHidden/>
    <w:unhideWhenUsed/>
    <w:rsid w:val="0058536A"/>
  </w:style>
  <w:style w:type="numbering" w:customStyle="1" w:styleId="1120">
    <w:name w:val="Нет списка112"/>
    <w:next w:val="a5"/>
    <w:uiPriority w:val="99"/>
    <w:semiHidden/>
    <w:unhideWhenUsed/>
    <w:rsid w:val="0058536A"/>
  </w:style>
  <w:style w:type="paragraph" w:customStyle="1" w:styleId="afffffff7">
    <w:name w:val="Таблица шапка"/>
    <w:basedOn w:val="a2"/>
    <w:rsid w:val="0058536A"/>
    <w:pPr>
      <w:keepNext/>
      <w:widowControl/>
      <w:suppressAutoHyphens w:val="0"/>
      <w:spacing w:before="40" w:after="40"/>
      <w:ind w:left="57" w:right="57"/>
    </w:pPr>
    <w:rPr>
      <w:rFonts w:eastAsia="Times New Roman"/>
      <w:kern w:val="0"/>
      <w:sz w:val="22"/>
      <w:szCs w:val="20"/>
      <w:lang w:eastAsia="ru-RU"/>
    </w:rPr>
  </w:style>
  <w:style w:type="paragraph" w:customStyle="1" w:styleId="afffffff8">
    <w:name w:val="Служебный"/>
    <w:basedOn w:val="a"/>
    <w:uiPriority w:val="99"/>
    <w:rsid w:val="0058536A"/>
  </w:style>
  <w:style w:type="paragraph" w:customStyle="1" w:styleId="a">
    <w:name w:val="Главы"/>
    <w:basedOn w:val="afffffff9"/>
    <w:next w:val="a2"/>
    <w:uiPriority w:val="99"/>
    <w:rsid w:val="0058536A"/>
    <w:pPr>
      <w:numPr>
        <w:numId w:val="12"/>
      </w:numPr>
      <w:pBdr>
        <w:bottom w:val="none" w:sz="0" w:space="0" w:color="auto"/>
      </w:pBdr>
      <w:spacing w:before="1440" w:after="720" w:line="360" w:lineRule="auto"/>
      <w:ind w:right="0"/>
      <w:jc w:val="center"/>
    </w:pPr>
    <w:rPr>
      <w:spacing w:val="40"/>
      <w:sz w:val="44"/>
      <w:szCs w:val="44"/>
    </w:rPr>
  </w:style>
  <w:style w:type="paragraph" w:customStyle="1" w:styleId="afffffff9">
    <w:name w:val="Структура"/>
    <w:basedOn w:val="a2"/>
    <w:uiPriority w:val="99"/>
    <w:rsid w:val="0058536A"/>
    <w:pPr>
      <w:pageBreakBefore/>
      <w:widowControl/>
      <w:pBdr>
        <w:bottom w:val="thinThickSmallGap" w:sz="24" w:space="1" w:color="auto"/>
      </w:pBdr>
      <w:tabs>
        <w:tab w:val="num" w:pos="567"/>
        <w:tab w:val="left" w:pos="851"/>
      </w:tabs>
      <w:spacing w:before="480" w:after="240"/>
      <w:ind w:left="567" w:right="2835" w:hanging="567"/>
      <w:outlineLvl w:val="0"/>
    </w:pPr>
    <w:rPr>
      <w:rFonts w:ascii="Arial" w:eastAsia="Times New Roman" w:hAnsi="Arial" w:cs="Arial"/>
      <w:b/>
      <w:caps/>
      <w:kern w:val="0"/>
      <w:sz w:val="36"/>
      <w:szCs w:val="36"/>
      <w:lang w:eastAsia="ru-RU"/>
    </w:rPr>
  </w:style>
  <w:style w:type="character" w:customStyle="1" w:styleId="afffffffa">
    <w:name w:val="Подпункт Знак"/>
    <w:uiPriority w:val="99"/>
    <w:rsid w:val="0058536A"/>
    <w:rPr>
      <w:rFonts w:cs="Times New Roman"/>
      <w:sz w:val="28"/>
      <w:lang w:val="ru-RU" w:eastAsia="ru-RU" w:bidi="ar-SA"/>
    </w:rPr>
  </w:style>
  <w:style w:type="paragraph" w:customStyle="1" w:styleId="2f4">
    <w:name w:val="Пункт2"/>
    <w:basedOn w:val="aa"/>
    <w:uiPriority w:val="99"/>
    <w:rsid w:val="0058536A"/>
    <w:pPr>
      <w:keepNext/>
      <w:widowControl/>
      <w:tabs>
        <w:tab w:val="clear" w:pos="1980"/>
      </w:tabs>
      <w:spacing w:before="240" w:after="120"/>
      <w:ind w:left="0" w:firstLine="0"/>
      <w:jc w:val="left"/>
      <w:outlineLvl w:val="2"/>
    </w:pPr>
    <w:rPr>
      <w:rFonts w:eastAsia="Times New Roman"/>
      <w:b/>
      <w:kern w:val="0"/>
      <w:sz w:val="28"/>
      <w:szCs w:val="20"/>
      <w:lang w:eastAsia="ru-RU"/>
    </w:rPr>
  </w:style>
  <w:style w:type="paragraph" w:customStyle="1" w:styleId="afffffffb">
    <w:name w:val="Пункт б/н"/>
    <w:basedOn w:val="a2"/>
    <w:uiPriority w:val="99"/>
    <w:rsid w:val="0058536A"/>
    <w:pPr>
      <w:widowControl/>
      <w:tabs>
        <w:tab w:val="left" w:pos="1134"/>
      </w:tabs>
      <w:suppressAutoHyphens w:val="0"/>
      <w:spacing w:line="360" w:lineRule="auto"/>
      <w:ind w:left="1134"/>
      <w:jc w:val="both"/>
    </w:pPr>
    <w:rPr>
      <w:rFonts w:eastAsia="Times New Roman"/>
      <w:kern w:val="0"/>
      <w:sz w:val="28"/>
      <w:szCs w:val="20"/>
      <w:lang w:eastAsia="ru-RU"/>
    </w:rPr>
  </w:style>
  <w:style w:type="table" w:customStyle="1" w:styleId="313">
    <w:name w:val="Сетка таблицы31"/>
    <w:basedOn w:val="a4"/>
    <w:next w:val="afa"/>
    <w:uiPriority w:val="59"/>
    <w:rsid w:val="005853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xt">
    <w:name w:val="n-txt"/>
    <w:basedOn w:val="a2"/>
    <w:uiPriority w:val="99"/>
    <w:rsid w:val="0058536A"/>
    <w:pPr>
      <w:widowControl/>
      <w:suppressAutoHyphens w:val="0"/>
      <w:spacing w:before="75" w:after="150" w:line="225" w:lineRule="atLeast"/>
      <w:ind w:left="150"/>
    </w:pPr>
    <w:rPr>
      <w:rFonts w:ascii="Arial" w:eastAsia="Times New Roman" w:hAnsi="Arial" w:cs="Arial"/>
      <w:color w:val="000000"/>
      <w:kern w:val="0"/>
      <w:sz w:val="18"/>
      <w:szCs w:val="18"/>
      <w:lang w:eastAsia="ru-RU"/>
    </w:rPr>
  </w:style>
  <w:style w:type="paragraph" w:customStyle="1" w:styleId="afffffffc">
    <w:name w:val="Основной текст документа"/>
    <w:uiPriority w:val="99"/>
    <w:rsid w:val="0058536A"/>
    <w:pPr>
      <w:ind w:firstLine="720"/>
      <w:jc w:val="both"/>
    </w:pPr>
    <w:rPr>
      <w:rFonts w:ascii="Times New Roman" w:eastAsia="Times New Roman" w:hAnsi="Times New Roman"/>
      <w:sz w:val="28"/>
      <w:szCs w:val="28"/>
    </w:rPr>
  </w:style>
  <w:style w:type="paragraph" w:customStyle="1" w:styleId="LocalSubtitle">
    <w:name w:val="Local Subtitle"/>
    <w:next w:val="a2"/>
    <w:uiPriority w:val="99"/>
    <w:rsid w:val="0058536A"/>
    <w:pPr>
      <w:spacing w:line="300" w:lineRule="exact"/>
    </w:pPr>
    <w:rPr>
      <w:rFonts w:ascii="Times New Roman" w:eastAsia="Times New Roman" w:hAnsi="Times New Roman"/>
      <w:smallCaps/>
      <w:noProof/>
      <w:spacing w:val="40"/>
      <w:sz w:val="22"/>
      <w:szCs w:val="22"/>
      <w:lang w:val="en-US" w:eastAsia="en-US"/>
    </w:rPr>
  </w:style>
  <w:style w:type="paragraph" w:customStyle="1" w:styleId="Heading11">
    <w:name w:val="Heading 11"/>
    <w:uiPriority w:val="99"/>
    <w:rsid w:val="0058536A"/>
    <w:pPr>
      <w:widowControl w:val="0"/>
      <w:autoSpaceDE w:val="0"/>
      <w:autoSpaceDN w:val="0"/>
      <w:adjustRightInd w:val="0"/>
      <w:spacing w:before="240" w:after="120"/>
      <w:jc w:val="center"/>
    </w:pPr>
    <w:rPr>
      <w:rFonts w:ascii="Times New Roman" w:eastAsia="Times New Roman" w:hAnsi="Times New Roman"/>
      <w:b/>
      <w:bCs/>
      <w:sz w:val="28"/>
      <w:szCs w:val="28"/>
    </w:rPr>
  </w:style>
  <w:style w:type="character" w:customStyle="1" w:styleId="SUBST">
    <w:name w:val="__SUBST"/>
    <w:uiPriority w:val="99"/>
    <w:rsid w:val="0058536A"/>
    <w:rPr>
      <w:b/>
      <w:i/>
      <w:sz w:val="22"/>
    </w:rPr>
  </w:style>
  <w:style w:type="paragraph" w:customStyle="1" w:styleId="Aaoieeeaieiioeooe">
    <w:name w:val="Aa?oiee eaieiioeooe"/>
    <w:basedOn w:val="a2"/>
    <w:uiPriority w:val="99"/>
    <w:rsid w:val="0058536A"/>
    <w:pPr>
      <w:tabs>
        <w:tab w:val="center" w:pos="4536"/>
        <w:tab w:val="right" w:pos="9072"/>
      </w:tabs>
      <w:suppressAutoHyphens w:val="0"/>
    </w:pPr>
    <w:rPr>
      <w:rFonts w:eastAsia="Times New Roman"/>
      <w:kern w:val="0"/>
      <w:szCs w:val="20"/>
      <w:lang w:eastAsia="ru-RU"/>
    </w:rPr>
  </w:style>
  <w:style w:type="paragraph" w:customStyle="1" w:styleId="a00">
    <w:name w:val="a0"/>
    <w:basedOn w:val="a2"/>
    <w:uiPriority w:val="99"/>
    <w:rsid w:val="0058536A"/>
    <w:pPr>
      <w:widowControl/>
      <w:tabs>
        <w:tab w:val="num" w:pos="1008"/>
      </w:tabs>
      <w:suppressAutoHyphens w:val="0"/>
      <w:snapToGrid w:val="0"/>
      <w:spacing w:line="360" w:lineRule="auto"/>
      <w:ind w:left="1008"/>
      <w:jc w:val="both"/>
    </w:pPr>
    <w:rPr>
      <w:rFonts w:eastAsia="Times New Roman"/>
      <w:kern w:val="0"/>
      <w:sz w:val="28"/>
      <w:szCs w:val="28"/>
      <w:lang w:eastAsia="ru-RU"/>
    </w:rPr>
  </w:style>
  <w:style w:type="paragraph" w:customStyle="1" w:styleId="02statia3">
    <w:name w:val="02statia3"/>
    <w:basedOn w:val="a2"/>
    <w:uiPriority w:val="99"/>
    <w:rsid w:val="0058536A"/>
    <w:pPr>
      <w:widowControl/>
      <w:suppressAutoHyphens w:val="0"/>
      <w:spacing w:before="120" w:line="320" w:lineRule="atLeast"/>
      <w:ind w:left="2900" w:hanging="880"/>
      <w:jc w:val="both"/>
    </w:pPr>
    <w:rPr>
      <w:rFonts w:ascii="GaramondNarrowC" w:eastAsia="Times New Roman" w:hAnsi="GaramondNarrowC"/>
      <w:color w:val="000000"/>
      <w:kern w:val="0"/>
      <w:sz w:val="21"/>
      <w:szCs w:val="21"/>
      <w:lang w:eastAsia="ru-RU"/>
    </w:rPr>
  </w:style>
  <w:style w:type="paragraph" w:customStyle="1" w:styleId="03osnovnoytexttabl0">
    <w:name w:val="03osnovnoytexttabl"/>
    <w:basedOn w:val="a2"/>
    <w:uiPriority w:val="99"/>
    <w:rsid w:val="0058536A"/>
    <w:pPr>
      <w:widowControl/>
      <w:suppressAutoHyphens w:val="0"/>
      <w:spacing w:before="120" w:line="320" w:lineRule="atLeast"/>
    </w:pPr>
    <w:rPr>
      <w:rFonts w:ascii="GaramondC" w:eastAsia="Times New Roman" w:hAnsi="GaramondC"/>
      <w:color w:val="000000"/>
      <w:kern w:val="0"/>
      <w:sz w:val="20"/>
      <w:szCs w:val="20"/>
      <w:lang w:eastAsia="ru-RU"/>
    </w:rPr>
  </w:style>
  <w:style w:type="paragraph" w:customStyle="1" w:styleId="u">
    <w:name w:val="u"/>
    <w:basedOn w:val="a2"/>
    <w:rsid w:val="0058536A"/>
    <w:pPr>
      <w:widowControl/>
      <w:suppressAutoHyphens w:val="0"/>
      <w:spacing w:before="100" w:beforeAutospacing="1" w:after="100" w:afterAutospacing="1"/>
    </w:pPr>
    <w:rPr>
      <w:rFonts w:eastAsia="Times New Roman"/>
      <w:kern w:val="0"/>
      <w:lang w:eastAsia="ru-RU"/>
    </w:rPr>
  </w:style>
  <w:style w:type="character" w:customStyle="1" w:styleId="NoSpacingChar">
    <w:name w:val="No Spacing Char"/>
    <w:link w:val="1f9"/>
    <w:uiPriority w:val="99"/>
    <w:locked/>
    <w:rsid w:val="0058536A"/>
    <w:rPr>
      <w:rFonts w:eastAsia="Times New Roman" w:cs="Calibri"/>
      <w:sz w:val="22"/>
      <w:szCs w:val="22"/>
    </w:rPr>
  </w:style>
  <w:style w:type="character" w:customStyle="1" w:styleId="FontStyle18">
    <w:name w:val="Font Style18"/>
    <w:uiPriority w:val="99"/>
    <w:rsid w:val="0058536A"/>
    <w:rPr>
      <w:rFonts w:ascii="Times New Roman" w:hAnsi="Times New Roman" w:cs="Times New Roman"/>
      <w:sz w:val="26"/>
      <w:szCs w:val="26"/>
    </w:rPr>
  </w:style>
  <w:style w:type="numbering" w:customStyle="1" w:styleId="1111">
    <w:name w:val="Нет списка1111"/>
    <w:next w:val="a5"/>
    <w:semiHidden/>
    <w:unhideWhenUsed/>
    <w:rsid w:val="0058536A"/>
  </w:style>
  <w:style w:type="paragraph" w:customStyle="1" w:styleId="font6">
    <w:name w:val="font6"/>
    <w:basedOn w:val="a2"/>
    <w:rsid w:val="0058536A"/>
    <w:pPr>
      <w:widowControl/>
      <w:suppressAutoHyphens w:val="0"/>
      <w:spacing w:before="100" w:beforeAutospacing="1" w:after="100" w:afterAutospacing="1"/>
    </w:pPr>
    <w:rPr>
      <w:rFonts w:eastAsia="Times New Roman"/>
      <w:b/>
      <w:bCs/>
      <w:kern w:val="0"/>
      <w:lang w:eastAsia="ru-RU"/>
    </w:rPr>
  </w:style>
  <w:style w:type="paragraph" w:customStyle="1" w:styleId="font7">
    <w:name w:val="font7"/>
    <w:basedOn w:val="a2"/>
    <w:rsid w:val="0058536A"/>
    <w:pPr>
      <w:widowControl/>
      <w:suppressAutoHyphens w:val="0"/>
      <w:spacing w:before="100" w:beforeAutospacing="1" w:after="100" w:afterAutospacing="1"/>
    </w:pPr>
    <w:rPr>
      <w:rFonts w:eastAsia="Times New Roman"/>
      <w:i/>
      <w:iCs/>
      <w:kern w:val="0"/>
      <w:sz w:val="22"/>
      <w:szCs w:val="22"/>
      <w:lang w:eastAsia="ru-RU"/>
    </w:rPr>
  </w:style>
  <w:style w:type="paragraph" w:customStyle="1" w:styleId="xl105">
    <w:name w:val="xl105"/>
    <w:basedOn w:val="a2"/>
    <w:rsid w:val="0058536A"/>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textAlignment w:val="center"/>
    </w:pPr>
    <w:rPr>
      <w:rFonts w:eastAsia="Times New Roman"/>
      <w:b/>
      <w:bCs/>
      <w:kern w:val="0"/>
      <w:lang w:eastAsia="ru-RU"/>
    </w:rPr>
  </w:style>
  <w:style w:type="paragraph" w:customStyle="1" w:styleId="xl106">
    <w:name w:val="xl106"/>
    <w:basedOn w:val="a2"/>
    <w:rsid w:val="0058536A"/>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kern w:val="0"/>
      <w:u w:val="single"/>
      <w:lang w:eastAsia="ru-RU"/>
    </w:rPr>
  </w:style>
  <w:style w:type="paragraph" w:customStyle="1" w:styleId="xl107">
    <w:name w:val="xl107"/>
    <w:basedOn w:val="a2"/>
    <w:rsid w:val="0058536A"/>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eastAsia="Times New Roman"/>
      <w:b/>
      <w:bCs/>
      <w:kern w:val="0"/>
      <w:lang w:eastAsia="ru-RU"/>
    </w:rPr>
  </w:style>
  <w:style w:type="paragraph" w:customStyle="1" w:styleId="xl108">
    <w:name w:val="xl108"/>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09">
    <w:name w:val="xl109"/>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sz w:val="28"/>
      <w:szCs w:val="28"/>
      <w:lang w:eastAsia="ru-RU"/>
    </w:rPr>
  </w:style>
  <w:style w:type="paragraph" w:customStyle="1" w:styleId="xl110">
    <w:name w:val="xl110"/>
    <w:basedOn w:val="a2"/>
    <w:rsid w:val="0058536A"/>
    <w:pPr>
      <w:widowControl/>
      <w:suppressAutoHyphens w:val="0"/>
      <w:spacing w:before="100" w:beforeAutospacing="1" w:after="100" w:afterAutospacing="1"/>
    </w:pPr>
    <w:rPr>
      <w:rFonts w:eastAsia="Times New Roman"/>
      <w:b/>
      <w:bCs/>
      <w:kern w:val="0"/>
      <w:sz w:val="28"/>
      <w:szCs w:val="28"/>
      <w:lang w:eastAsia="ru-RU"/>
    </w:rPr>
  </w:style>
  <w:style w:type="paragraph" w:customStyle="1" w:styleId="xl111">
    <w:name w:val="xl111"/>
    <w:basedOn w:val="a2"/>
    <w:rsid w:val="0058536A"/>
    <w:pPr>
      <w:widowControl/>
      <w:suppressAutoHyphens w:val="0"/>
      <w:spacing w:before="100" w:beforeAutospacing="1" w:after="100" w:afterAutospacing="1"/>
      <w:jc w:val="right"/>
    </w:pPr>
    <w:rPr>
      <w:rFonts w:eastAsia="Times New Roman"/>
      <w:kern w:val="0"/>
      <w:lang w:eastAsia="ru-RU"/>
    </w:rPr>
  </w:style>
  <w:style w:type="paragraph" w:customStyle="1" w:styleId="xl112">
    <w:name w:val="xl112"/>
    <w:basedOn w:val="a2"/>
    <w:rsid w:val="0058536A"/>
    <w:pPr>
      <w:widowControl/>
      <w:suppressAutoHyphens w:val="0"/>
      <w:spacing w:before="100" w:beforeAutospacing="1" w:after="100" w:afterAutospacing="1"/>
      <w:jc w:val="center"/>
    </w:pPr>
    <w:rPr>
      <w:rFonts w:ascii="Arial" w:eastAsia="Times New Roman" w:hAnsi="Arial" w:cs="Arial"/>
      <w:kern w:val="0"/>
      <w:lang w:eastAsia="ru-RU"/>
    </w:rPr>
  </w:style>
  <w:style w:type="paragraph" w:customStyle="1" w:styleId="xl113">
    <w:name w:val="xl113"/>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right"/>
    </w:pPr>
    <w:rPr>
      <w:rFonts w:eastAsia="Times New Roman"/>
      <w:b/>
      <w:bCs/>
      <w:kern w:val="0"/>
      <w:lang w:eastAsia="ru-RU"/>
    </w:rPr>
  </w:style>
  <w:style w:type="paragraph" w:customStyle="1" w:styleId="xl114">
    <w:name w:val="xl114"/>
    <w:basedOn w:val="a2"/>
    <w:rsid w:val="0058536A"/>
    <w:pPr>
      <w:widowControl/>
      <w:pBdr>
        <w:top w:val="single" w:sz="8"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15">
    <w:name w:val="xl115"/>
    <w:basedOn w:val="a2"/>
    <w:rsid w:val="0058536A"/>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rFonts w:eastAsia="Times New Roman"/>
      <w:b/>
      <w:bCs/>
      <w:i/>
      <w:iCs/>
      <w:kern w:val="0"/>
      <w:lang w:eastAsia="ru-RU"/>
    </w:rPr>
  </w:style>
  <w:style w:type="paragraph" w:customStyle="1" w:styleId="xl116">
    <w:name w:val="xl116"/>
    <w:basedOn w:val="a2"/>
    <w:rsid w:val="0058536A"/>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rFonts w:eastAsia="Times New Roman"/>
      <w:kern w:val="0"/>
      <w:lang w:eastAsia="ru-RU"/>
    </w:rPr>
  </w:style>
  <w:style w:type="paragraph" w:customStyle="1" w:styleId="xl117">
    <w:name w:val="xl117"/>
    <w:basedOn w:val="a2"/>
    <w:rsid w:val="0058536A"/>
    <w:pPr>
      <w:widowControl/>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18">
    <w:name w:val="xl118"/>
    <w:basedOn w:val="a2"/>
    <w:rsid w:val="0058536A"/>
    <w:pPr>
      <w:widowControl/>
      <w:pBdr>
        <w:top w:val="single" w:sz="4" w:space="0" w:color="auto"/>
        <w:left w:val="single" w:sz="4" w:space="0" w:color="auto"/>
        <w:right w:val="single" w:sz="4" w:space="0" w:color="auto"/>
      </w:pBdr>
      <w:shd w:val="clear" w:color="000000" w:fill="FFFF00"/>
      <w:suppressAutoHyphens w:val="0"/>
      <w:spacing w:before="100" w:beforeAutospacing="1" w:after="100" w:afterAutospacing="1"/>
    </w:pPr>
    <w:rPr>
      <w:rFonts w:eastAsia="Times New Roman"/>
      <w:b/>
      <w:bCs/>
      <w:i/>
      <w:iCs/>
      <w:kern w:val="0"/>
      <w:lang w:eastAsia="ru-RU"/>
    </w:rPr>
  </w:style>
  <w:style w:type="paragraph" w:customStyle="1" w:styleId="xl119">
    <w:name w:val="xl119"/>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pPr>
    <w:rPr>
      <w:rFonts w:eastAsia="Times New Roman"/>
      <w:kern w:val="0"/>
      <w:lang w:eastAsia="ru-RU"/>
    </w:rPr>
  </w:style>
  <w:style w:type="paragraph" w:customStyle="1" w:styleId="xl120">
    <w:name w:val="xl120"/>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lang w:eastAsia="ru-RU"/>
    </w:rPr>
  </w:style>
  <w:style w:type="paragraph" w:customStyle="1" w:styleId="xl121">
    <w:name w:val="xl121"/>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22">
    <w:name w:val="xl122"/>
    <w:basedOn w:val="a2"/>
    <w:rsid w:val="0058536A"/>
    <w:pPr>
      <w:widowControl/>
      <w:pBdr>
        <w:top w:val="single" w:sz="4"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23">
    <w:name w:val="xl123"/>
    <w:basedOn w:val="a2"/>
    <w:rsid w:val="0058536A"/>
    <w:pPr>
      <w:widowControl/>
      <w:pBdr>
        <w:top w:val="single" w:sz="4" w:space="0" w:color="auto"/>
        <w:left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24">
    <w:name w:val="xl124"/>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pPr>
    <w:rPr>
      <w:rFonts w:eastAsia="Times New Roman"/>
      <w:b/>
      <w:bCs/>
      <w:kern w:val="0"/>
      <w:lang w:eastAsia="ru-RU"/>
    </w:rPr>
  </w:style>
  <w:style w:type="paragraph" w:customStyle="1" w:styleId="xl125">
    <w:name w:val="xl125"/>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eastAsia="Times New Roman"/>
      <w:i/>
      <w:iCs/>
      <w:kern w:val="0"/>
      <w:u w:val="single"/>
      <w:lang w:eastAsia="ru-RU"/>
    </w:rPr>
  </w:style>
  <w:style w:type="paragraph" w:customStyle="1" w:styleId="xl126">
    <w:name w:val="xl126"/>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27">
    <w:name w:val="xl127"/>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28">
    <w:name w:val="xl128"/>
    <w:basedOn w:val="a2"/>
    <w:rsid w:val="0058536A"/>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29">
    <w:name w:val="xl129"/>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pPr>
    <w:rPr>
      <w:rFonts w:eastAsia="Times New Roman"/>
      <w:kern w:val="0"/>
      <w:lang w:eastAsia="ru-RU"/>
    </w:rPr>
  </w:style>
  <w:style w:type="paragraph" w:customStyle="1" w:styleId="xl130">
    <w:name w:val="xl130"/>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lang w:eastAsia="ru-RU"/>
    </w:rPr>
  </w:style>
  <w:style w:type="paragraph" w:customStyle="1" w:styleId="xl131">
    <w:name w:val="xl131"/>
    <w:basedOn w:val="a2"/>
    <w:rsid w:val="0058536A"/>
    <w:pPr>
      <w:widowControl/>
      <w:pBdr>
        <w:top w:val="single" w:sz="4" w:space="0" w:color="auto"/>
        <w:left w:val="single" w:sz="4"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32">
    <w:name w:val="xl132"/>
    <w:basedOn w:val="a2"/>
    <w:rsid w:val="0058536A"/>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33">
    <w:name w:val="xl133"/>
    <w:basedOn w:val="a2"/>
    <w:rsid w:val="0058536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kern w:val="0"/>
      <w:sz w:val="22"/>
      <w:szCs w:val="22"/>
      <w:lang w:eastAsia="ru-RU"/>
    </w:rPr>
  </w:style>
  <w:style w:type="paragraph" w:customStyle="1" w:styleId="xl134">
    <w:name w:val="xl134"/>
    <w:basedOn w:val="a2"/>
    <w:rsid w:val="0058536A"/>
    <w:pPr>
      <w:widowControl/>
      <w:suppressAutoHyphens w:val="0"/>
      <w:spacing w:before="100" w:beforeAutospacing="1" w:after="100" w:afterAutospacing="1"/>
      <w:textAlignment w:val="center"/>
    </w:pPr>
    <w:rPr>
      <w:rFonts w:eastAsia="Times New Roman"/>
      <w:b/>
      <w:bCs/>
      <w:kern w:val="0"/>
      <w:lang w:eastAsia="ru-RU"/>
    </w:rPr>
  </w:style>
  <w:style w:type="paragraph" w:customStyle="1" w:styleId="font8">
    <w:name w:val="font8"/>
    <w:basedOn w:val="a2"/>
    <w:rsid w:val="0058536A"/>
    <w:pPr>
      <w:widowControl/>
      <w:suppressAutoHyphens w:val="0"/>
      <w:spacing w:before="100" w:beforeAutospacing="1" w:after="100" w:afterAutospacing="1"/>
    </w:pPr>
    <w:rPr>
      <w:rFonts w:eastAsia="Times New Roman"/>
      <w:b/>
      <w:bCs/>
      <w:kern w:val="0"/>
      <w:sz w:val="22"/>
      <w:szCs w:val="22"/>
      <w:lang w:eastAsia="ru-RU"/>
    </w:rPr>
  </w:style>
  <w:style w:type="paragraph" w:customStyle="1" w:styleId="font9">
    <w:name w:val="font9"/>
    <w:basedOn w:val="a2"/>
    <w:rsid w:val="0058536A"/>
    <w:pPr>
      <w:widowControl/>
      <w:suppressAutoHyphens w:val="0"/>
      <w:spacing w:before="100" w:beforeAutospacing="1" w:after="100" w:afterAutospacing="1"/>
    </w:pPr>
    <w:rPr>
      <w:rFonts w:eastAsia="Times New Roman"/>
      <w:kern w:val="0"/>
      <w:sz w:val="22"/>
      <w:szCs w:val="22"/>
      <w:lang w:eastAsia="ru-RU"/>
    </w:rPr>
  </w:style>
  <w:style w:type="paragraph" w:customStyle="1" w:styleId="xl135">
    <w:name w:val="xl135"/>
    <w:basedOn w:val="a2"/>
    <w:rsid w:val="0058536A"/>
    <w:pPr>
      <w:widowControl/>
      <w:suppressAutoHyphens w:val="0"/>
      <w:spacing w:before="100" w:beforeAutospacing="1" w:after="100" w:afterAutospacing="1"/>
      <w:textAlignment w:val="center"/>
    </w:pPr>
    <w:rPr>
      <w:rFonts w:eastAsia="Times New Roman"/>
      <w:kern w:val="0"/>
      <w:lang w:eastAsia="ru-RU"/>
    </w:rPr>
  </w:style>
  <w:style w:type="paragraph" w:customStyle="1" w:styleId="xl136">
    <w:name w:val="xl136"/>
    <w:basedOn w:val="a2"/>
    <w:rsid w:val="0058536A"/>
    <w:pPr>
      <w:widowControl/>
      <w:suppressAutoHyphens w:val="0"/>
      <w:spacing w:before="100" w:beforeAutospacing="1" w:after="100" w:afterAutospacing="1"/>
    </w:pPr>
    <w:rPr>
      <w:rFonts w:ascii="Arial" w:eastAsia="Times New Roman" w:hAnsi="Arial" w:cs="Arial"/>
      <w:b/>
      <w:bCs/>
      <w:kern w:val="0"/>
      <w:lang w:eastAsia="ru-RU"/>
    </w:rPr>
  </w:style>
  <w:style w:type="paragraph" w:customStyle="1" w:styleId="xl137">
    <w:name w:val="xl137"/>
    <w:basedOn w:val="a2"/>
    <w:rsid w:val="0058536A"/>
    <w:pPr>
      <w:widowControl/>
      <w:pBdr>
        <w:top w:val="single" w:sz="4"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38">
    <w:name w:val="xl138"/>
    <w:basedOn w:val="a2"/>
    <w:rsid w:val="0058536A"/>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39">
    <w:name w:val="xl139"/>
    <w:basedOn w:val="a2"/>
    <w:rsid w:val="0058536A"/>
    <w:pPr>
      <w:widowControl/>
      <w:pBdr>
        <w:left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40">
    <w:name w:val="xl140"/>
    <w:basedOn w:val="a2"/>
    <w:rsid w:val="0058536A"/>
    <w:pPr>
      <w:widowControl/>
      <w:pBdr>
        <w:top w:val="single" w:sz="4" w:space="0" w:color="auto"/>
        <w:left w:val="single" w:sz="4"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41">
    <w:name w:val="xl141"/>
    <w:basedOn w:val="a2"/>
    <w:rsid w:val="0058536A"/>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42">
    <w:name w:val="xl142"/>
    <w:basedOn w:val="a2"/>
    <w:rsid w:val="0058536A"/>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textAlignment w:val="center"/>
    </w:pPr>
    <w:rPr>
      <w:rFonts w:eastAsia="Times New Roman"/>
      <w:b/>
      <w:bCs/>
      <w:kern w:val="0"/>
      <w:lang w:eastAsia="ru-RU"/>
    </w:rPr>
  </w:style>
  <w:style w:type="paragraph" w:customStyle="1" w:styleId="xl143">
    <w:name w:val="xl143"/>
    <w:basedOn w:val="a2"/>
    <w:rsid w:val="0058536A"/>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eastAsia="Times New Roman"/>
      <w:b/>
      <w:bCs/>
      <w:kern w:val="0"/>
      <w:lang w:eastAsia="ru-RU"/>
    </w:rPr>
  </w:style>
  <w:style w:type="paragraph" w:customStyle="1" w:styleId="xl144">
    <w:name w:val="xl144"/>
    <w:basedOn w:val="a2"/>
    <w:rsid w:val="0058536A"/>
    <w:pPr>
      <w:widowControl/>
      <w:pBdr>
        <w:top w:val="single" w:sz="4" w:space="0" w:color="auto"/>
        <w:left w:val="single" w:sz="4" w:space="0" w:color="auto"/>
        <w:right w:val="single" w:sz="8" w:space="0" w:color="auto"/>
      </w:pBdr>
      <w:shd w:val="clear" w:color="000000" w:fill="FFFF00"/>
      <w:suppressAutoHyphens w:val="0"/>
      <w:spacing w:before="100" w:beforeAutospacing="1" w:after="100" w:afterAutospacing="1"/>
      <w:jc w:val="right"/>
      <w:textAlignment w:val="center"/>
    </w:pPr>
    <w:rPr>
      <w:rFonts w:eastAsia="Times New Roman"/>
      <w:b/>
      <w:bCs/>
      <w:kern w:val="0"/>
      <w:lang w:eastAsia="ru-RU"/>
    </w:rPr>
  </w:style>
  <w:style w:type="paragraph" w:customStyle="1" w:styleId="xl145">
    <w:name w:val="xl145"/>
    <w:basedOn w:val="a2"/>
    <w:rsid w:val="0058536A"/>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pPr>
    <w:rPr>
      <w:rFonts w:eastAsia="Times New Roman"/>
      <w:b/>
      <w:bCs/>
      <w:kern w:val="0"/>
      <w:lang w:eastAsia="ru-RU"/>
    </w:rPr>
  </w:style>
  <w:style w:type="paragraph" w:customStyle="1" w:styleId="xl146">
    <w:name w:val="xl146"/>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47">
    <w:name w:val="xl147"/>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right"/>
    </w:pPr>
    <w:rPr>
      <w:rFonts w:eastAsia="Times New Roman"/>
      <w:kern w:val="0"/>
      <w:lang w:eastAsia="ru-RU"/>
    </w:rPr>
  </w:style>
  <w:style w:type="paragraph" w:customStyle="1" w:styleId="xl148">
    <w:name w:val="xl148"/>
    <w:basedOn w:val="a2"/>
    <w:rsid w:val="0058536A"/>
    <w:pPr>
      <w:widowControl/>
      <w:pBdr>
        <w:top w:val="single" w:sz="8"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49">
    <w:name w:val="xl149"/>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eastAsia="Times New Roman"/>
      <w:b/>
      <w:bCs/>
      <w:kern w:val="0"/>
      <w:lang w:eastAsia="ru-RU"/>
    </w:rPr>
  </w:style>
  <w:style w:type="paragraph" w:customStyle="1" w:styleId="xl150">
    <w:name w:val="xl150"/>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eastAsia="Times New Roman" w:hAnsi="Arial" w:cs="Arial"/>
      <w:kern w:val="0"/>
      <w:lang w:eastAsia="ru-RU"/>
    </w:rPr>
  </w:style>
  <w:style w:type="paragraph" w:customStyle="1" w:styleId="xl151">
    <w:name w:val="xl151"/>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lang w:eastAsia="ru-RU"/>
    </w:rPr>
  </w:style>
  <w:style w:type="paragraph" w:customStyle="1" w:styleId="xl152">
    <w:name w:val="xl152"/>
    <w:basedOn w:val="a2"/>
    <w:rsid w:val="0058536A"/>
    <w:pPr>
      <w:widowControl/>
      <w:pBdr>
        <w:top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sz w:val="28"/>
      <w:szCs w:val="28"/>
      <w:lang w:eastAsia="ru-RU"/>
    </w:rPr>
  </w:style>
  <w:style w:type="paragraph" w:customStyle="1" w:styleId="xl153">
    <w:name w:val="xl153"/>
    <w:basedOn w:val="a2"/>
    <w:rsid w:val="0058536A"/>
    <w:pPr>
      <w:widowControl/>
      <w:pBdr>
        <w:top w:val="single" w:sz="8" w:space="0" w:color="auto"/>
        <w:left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54">
    <w:name w:val="xl154"/>
    <w:basedOn w:val="a2"/>
    <w:rsid w:val="0058536A"/>
    <w:pPr>
      <w:widowControl/>
      <w:pBdr>
        <w:top w:val="single" w:sz="8" w:space="0" w:color="auto"/>
        <w:left w:val="single" w:sz="4" w:space="0" w:color="auto"/>
        <w:right w:val="single" w:sz="4" w:space="0" w:color="auto"/>
      </w:pBdr>
      <w:shd w:val="clear" w:color="000000" w:fill="FFFF00"/>
      <w:suppressAutoHyphens w:val="0"/>
      <w:spacing w:before="100" w:beforeAutospacing="1" w:after="100" w:afterAutospacing="1"/>
      <w:jc w:val="right"/>
    </w:pPr>
    <w:rPr>
      <w:rFonts w:eastAsia="Times New Roman"/>
      <w:kern w:val="0"/>
      <w:lang w:eastAsia="ru-RU"/>
    </w:rPr>
  </w:style>
  <w:style w:type="paragraph" w:customStyle="1" w:styleId="xl155">
    <w:name w:val="xl155"/>
    <w:basedOn w:val="a2"/>
    <w:rsid w:val="0058536A"/>
    <w:pPr>
      <w:widowControl/>
      <w:pBdr>
        <w:top w:val="single" w:sz="8" w:space="0" w:color="auto"/>
        <w:left w:val="single" w:sz="4" w:space="0" w:color="auto"/>
        <w:right w:val="single" w:sz="8" w:space="0" w:color="auto"/>
      </w:pBdr>
      <w:shd w:val="clear" w:color="000000"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56">
    <w:name w:val="xl156"/>
    <w:basedOn w:val="a2"/>
    <w:rsid w:val="0058536A"/>
    <w:pPr>
      <w:widowControl/>
      <w:pBdr>
        <w:top w:val="single" w:sz="8" w:space="0" w:color="auto"/>
        <w:left w:val="single" w:sz="8"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57">
    <w:name w:val="xl157"/>
    <w:basedOn w:val="a2"/>
    <w:rsid w:val="0058536A"/>
    <w:pPr>
      <w:widowControl/>
      <w:shd w:val="clear" w:color="000000" w:fill="FFFFFF"/>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58">
    <w:name w:val="xl158"/>
    <w:basedOn w:val="a2"/>
    <w:rsid w:val="0058536A"/>
    <w:pPr>
      <w:widowControl/>
      <w:shd w:val="clear" w:color="000000" w:fill="FFFFFF"/>
      <w:suppressAutoHyphens w:val="0"/>
      <w:spacing w:before="100" w:beforeAutospacing="1" w:after="100" w:afterAutospacing="1"/>
    </w:pPr>
    <w:rPr>
      <w:rFonts w:eastAsia="Times New Roman"/>
      <w:b/>
      <w:bCs/>
      <w:kern w:val="0"/>
      <w:lang w:eastAsia="ru-RU"/>
    </w:rPr>
  </w:style>
  <w:style w:type="paragraph" w:customStyle="1" w:styleId="xl159">
    <w:name w:val="xl159"/>
    <w:basedOn w:val="a2"/>
    <w:rsid w:val="0058536A"/>
    <w:pPr>
      <w:widowControl/>
      <w:shd w:val="clear" w:color="000000" w:fill="FFFFFF"/>
      <w:suppressAutoHyphens w:val="0"/>
      <w:spacing w:before="100" w:beforeAutospacing="1" w:after="100" w:afterAutospacing="1"/>
      <w:jc w:val="right"/>
    </w:pPr>
    <w:rPr>
      <w:rFonts w:eastAsia="Times New Roman"/>
      <w:kern w:val="0"/>
      <w:lang w:eastAsia="ru-RU"/>
    </w:rPr>
  </w:style>
  <w:style w:type="paragraph" w:customStyle="1" w:styleId="xl160">
    <w:name w:val="xl160"/>
    <w:basedOn w:val="a2"/>
    <w:rsid w:val="0058536A"/>
    <w:pPr>
      <w:widowControl/>
      <w:suppressAutoHyphens w:val="0"/>
      <w:spacing w:before="100" w:beforeAutospacing="1" w:after="100" w:afterAutospacing="1"/>
      <w:textAlignment w:val="center"/>
    </w:pPr>
    <w:rPr>
      <w:rFonts w:ascii="Arial" w:eastAsia="Times New Roman" w:hAnsi="Arial" w:cs="Arial"/>
      <w:b/>
      <w:bCs/>
      <w:kern w:val="0"/>
      <w:lang w:eastAsia="ru-RU"/>
    </w:rPr>
  </w:style>
  <w:style w:type="paragraph" w:customStyle="1" w:styleId="xl161">
    <w:name w:val="xl161"/>
    <w:basedOn w:val="a2"/>
    <w:rsid w:val="0058536A"/>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62">
    <w:name w:val="xl162"/>
    <w:basedOn w:val="a2"/>
    <w:rsid w:val="0058536A"/>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63">
    <w:name w:val="xl163"/>
    <w:basedOn w:val="a2"/>
    <w:rsid w:val="0058536A"/>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64">
    <w:name w:val="xl164"/>
    <w:basedOn w:val="a2"/>
    <w:rsid w:val="0058536A"/>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65">
    <w:name w:val="xl165"/>
    <w:basedOn w:val="a2"/>
    <w:rsid w:val="0058536A"/>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66">
    <w:name w:val="xl166"/>
    <w:basedOn w:val="a2"/>
    <w:rsid w:val="0058536A"/>
    <w:pPr>
      <w:widowControl/>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67">
    <w:name w:val="xl167"/>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68">
    <w:name w:val="xl168"/>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69">
    <w:name w:val="xl169"/>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70">
    <w:name w:val="xl170"/>
    <w:basedOn w:val="a2"/>
    <w:rsid w:val="0058536A"/>
    <w:pPr>
      <w:widowControl/>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1">
    <w:name w:val="xl171"/>
    <w:basedOn w:val="a2"/>
    <w:rsid w:val="0058536A"/>
    <w:pPr>
      <w:widowControl/>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2">
    <w:name w:val="xl172"/>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73">
    <w:name w:val="xl173"/>
    <w:basedOn w:val="a2"/>
    <w:rsid w:val="0058536A"/>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4">
    <w:name w:val="xl174"/>
    <w:basedOn w:val="a2"/>
    <w:rsid w:val="0058536A"/>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5">
    <w:name w:val="xl175"/>
    <w:basedOn w:val="a2"/>
    <w:rsid w:val="0058536A"/>
    <w:pPr>
      <w:widowControl/>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76">
    <w:name w:val="xl176"/>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7">
    <w:name w:val="xl177"/>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78">
    <w:name w:val="xl178"/>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79">
    <w:name w:val="xl179"/>
    <w:basedOn w:val="a2"/>
    <w:rsid w:val="0058536A"/>
    <w:pPr>
      <w:widowControl/>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80">
    <w:name w:val="xl180"/>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81">
    <w:name w:val="xl181"/>
    <w:basedOn w:val="a2"/>
    <w:rsid w:val="0058536A"/>
    <w:pPr>
      <w:widowControl/>
      <w:suppressAutoHyphens w:val="0"/>
      <w:spacing w:before="100" w:beforeAutospacing="1" w:after="100" w:afterAutospacing="1"/>
      <w:textAlignment w:val="center"/>
    </w:pPr>
    <w:rPr>
      <w:rFonts w:ascii="Arial" w:eastAsia="Times New Roman" w:hAnsi="Arial" w:cs="Arial"/>
      <w:b/>
      <w:bCs/>
      <w:kern w:val="0"/>
      <w:lang w:eastAsia="ru-RU"/>
    </w:rPr>
  </w:style>
  <w:style w:type="paragraph" w:customStyle="1" w:styleId="xl182">
    <w:name w:val="xl182"/>
    <w:basedOn w:val="a2"/>
    <w:rsid w:val="0058536A"/>
    <w:pPr>
      <w:widowControl/>
      <w:suppressAutoHyphens w:val="0"/>
      <w:spacing w:before="100" w:beforeAutospacing="1" w:after="100" w:afterAutospacing="1"/>
      <w:textAlignment w:val="center"/>
    </w:pPr>
    <w:rPr>
      <w:rFonts w:eastAsia="Times New Roman"/>
      <w:kern w:val="0"/>
      <w:lang w:eastAsia="ru-RU"/>
    </w:rPr>
  </w:style>
  <w:style w:type="paragraph" w:customStyle="1" w:styleId="xl183">
    <w:name w:val="xl183"/>
    <w:basedOn w:val="a2"/>
    <w:rsid w:val="0058536A"/>
    <w:pPr>
      <w:widowControl/>
      <w:suppressAutoHyphens w:val="0"/>
      <w:spacing w:before="100" w:beforeAutospacing="1" w:after="100" w:afterAutospacing="1"/>
      <w:textAlignment w:val="top"/>
    </w:pPr>
    <w:rPr>
      <w:rFonts w:eastAsia="Times New Roman"/>
      <w:b/>
      <w:bCs/>
      <w:kern w:val="0"/>
      <w:lang w:eastAsia="ru-RU"/>
    </w:rPr>
  </w:style>
  <w:style w:type="paragraph" w:customStyle="1" w:styleId="xl184">
    <w:name w:val="xl184"/>
    <w:basedOn w:val="a2"/>
    <w:rsid w:val="0058536A"/>
    <w:pPr>
      <w:widowControl/>
      <w:suppressAutoHyphens w:val="0"/>
      <w:spacing w:before="100" w:beforeAutospacing="1" w:after="100" w:afterAutospacing="1"/>
      <w:textAlignment w:val="top"/>
    </w:pPr>
    <w:rPr>
      <w:rFonts w:eastAsia="Times New Roman"/>
      <w:b/>
      <w:bCs/>
      <w:kern w:val="0"/>
      <w:lang w:eastAsia="ru-RU"/>
    </w:rPr>
  </w:style>
  <w:style w:type="paragraph" w:customStyle="1" w:styleId="xl185">
    <w:name w:val="xl185"/>
    <w:basedOn w:val="a2"/>
    <w:rsid w:val="0058536A"/>
    <w:pPr>
      <w:widowControl/>
      <w:suppressAutoHyphens w:val="0"/>
      <w:spacing w:before="100" w:beforeAutospacing="1" w:after="100" w:afterAutospacing="1"/>
      <w:textAlignment w:val="top"/>
    </w:pPr>
    <w:rPr>
      <w:rFonts w:eastAsia="Times New Roman"/>
      <w:kern w:val="0"/>
      <w:lang w:eastAsia="ru-RU"/>
    </w:rPr>
  </w:style>
  <w:style w:type="paragraph" w:customStyle="1" w:styleId="xl187">
    <w:name w:val="xl187"/>
    <w:basedOn w:val="a2"/>
    <w:rsid w:val="0058536A"/>
    <w:pPr>
      <w:widowControl/>
      <w:suppressAutoHyphens w:val="0"/>
      <w:spacing w:before="100" w:beforeAutospacing="1" w:after="100" w:afterAutospacing="1"/>
      <w:textAlignment w:val="top"/>
    </w:pPr>
    <w:rPr>
      <w:rFonts w:eastAsia="Times New Roman"/>
      <w:kern w:val="0"/>
      <w:lang w:eastAsia="ru-RU"/>
    </w:rPr>
  </w:style>
  <w:style w:type="paragraph" w:customStyle="1" w:styleId="xl188">
    <w:name w:val="xl188"/>
    <w:basedOn w:val="a2"/>
    <w:rsid w:val="0058536A"/>
    <w:pPr>
      <w:widowControl/>
      <w:suppressAutoHyphens w:val="0"/>
      <w:spacing w:before="100" w:beforeAutospacing="1" w:after="100" w:afterAutospacing="1"/>
      <w:textAlignment w:val="top"/>
    </w:pPr>
    <w:rPr>
      <w:rFonts w:eastAsia="Times New Roman"/>
      <w:kern w:val="0"/>
      <w:u w:val="single"/>
      <w:lang w:eastAsia="ru-RU"/>
    </w:rPr>
  </w:style>
  <w:style w:type="paragraph" w:customStyle="1" w:styleId="xl189">
    <w:name w:val="xl189"/>
    <w:basedOn w:val="a2"/>
    <w:rsid w:val="0058536A"/>
    <w:pPr>
      <w:widowControl/>
      <w:suppressAutoHyphens w:val="0"/>
      <w:spacing w:before="100" w:beforeAutospacing="1" w:after="100" w:afterAutospacing="1"/>
      <w:textAlignment w:val="center"/>
    </w:pPr>
    <w:rPr>
      <w:rFonts w:eastAsia="Times New Roman"/>
      <w:kern w:val="0"/>
      <w:lang w:eastAsia="ru-RU"/>
    </w:rPr>
  </w:style>
  <w:style w:type="paragraph" w:customStyle="1" w:styleId="xl190">
    <w:name w:val="xl190"/>
    <w:basedOn w:val="a2"/>
    <w:rsid w:val="0058536A"/>
    <w:pPr>
      <w:widowControl/>
      <w:suppressAutoHyphens w:val="0"/>
      <w:spacing w:before="100" w:beforeAutospacing="1" w:after="100" w:afterAutospacing="1"/>
      <w:jc w:val="center"/>
      <w:textAlignment w:val="center"/>
    </w:pPr>
    <w:rPr>
      <w:rFonts w:eastAsia="Times New Roman"/>
      <w:kern w:val="0"/>
      <w:lang w:eastAsia="ru-RU"/>
    </w:rPr>
  </w:style>
  <w:style w:type="paragraph" w:customStyle="1" w:styleId="afffffffd">
    <w:name w:val="лар"/>
    <w:basedOn w:val="a2"/>
    <w:rsid w:val="0058536A"/>
    <w:pPr>
      <w:widowControl/>
      <w:suppressAutoHyphens w:val="0"/>
      <w:ind w:firstLine="284"/>
      <w:jc w:val="both"/>
    </w:pPr>
    <w:rPr>
      <w:rFonts w:eastAsia="Times New Roman"/>
      <w:kern w:val="0"/>
      <w:szCs w:val="20"/>
      <w:lang w:eastAsia="ru-RU"/>
    </w:rPr>
  </w:style>
  <w:style w:type="paragraph" w:customStyle="1" w:styleId="afffffffe">
    <w:name w:val="Стиль начало"/>
    <w:basedOn w:val="a2"/>
    <w:rsid w:val="0058536A"/>
    <w:pPr>
      <w:widowControl/>
      <w:suppressAutoHyphens w:val="0"/>
      <w:spacing w:line="264" w:lineRule="auto"/>
    </w:pPr>
    <w:rPr>
      <w:rFonts w:eastAsia="Times New Roman"/>
      <w:kern w:val="0"/>
      <w:sz w:val="28"/>
      <w:szCs w:val="20"/>
      <w:lang w:eastAsia="ru-RU"/>
    </w:rPr>
  </w:style>
  <w:style w:type="numbering" w:customStyle="1" w:styleId="221">
    <w:name w:val="Нет списка22"/>
    <w:next w:val="a5"/>
    <w:uiPriority w:val="99"/>
    <w:semiHidden/>
    <w:unhideWhenUsed/>
    <w:rsid w:val="0058536A"/>
  </w:style>
  <w:style w:type="paragraph" w:styleId="HTML1">
    <w:name w:val="HTML Address"/>
    <w:basedOn w:val="a2"/>
    <w:link w:val="HTML2"/>
    <w:uiPriority w:val="99"/>
    <w:semiHidden/>
    <w:rsid w:val="0058536A"/>
    <w:pPr>
      <w:widowControl/>
      <w:suppressAutoHyphens w:val="0"/>
      <w:jc w:val="both"/>
    </w:pPr>
    <w:rPr>
      <w:rFonts w:eastAsia="Times New Roman"/>
      <w:i/>
      <w:iCs/>
      <w:kern w:val="0"/>
      <w:lang w:val="x-none" w:eastAsia="ru-RU"/>
    </w:rPr>
  </w:style>
  <w:style w:type="character" w:customStyle="1" w:styleId="HTML2">
    <w:name w:val="Адрес HTML Знак"/>
    <w:basedOn w:val="a3"/>
    <w:link w:val="HTML1"/>
    <w:uiPriority w:val="99"/>
    <w:semiHidden/>
    <w:rsid w:val="0058536A"/>
    <w:rPr>
      <w:rFonts w:ascii="Times New Roman" w:eastAsia="Times New Roman" w:hAnsi="Times New Roman"/>
      <w:i/>
      <w:iCs/>
      <w:sz w:val="24"/>
      <w:szCs w:val="24"/>
      <w:lang w:val="x-none"/>
    </w:rPr>
  </w:style>
  <w:style w:type="paragraph" w:styleId="affffffff">
    <w:name w:val="envelope address"/>
    <w:basedOn w:val="a2"/>
    <w:uiPriority w:val="99"/>
    <w:rsid w:val="0058536A"/>
    <w:pPr>
      <w:framePr w:w="7920" w:h="1980" w:hRule="exact" w:hSpace="180" w:wrap="auto" w:hAnchor="page" w:xAlign="center" w:yAlign="bottom"/>
      <w:widowControl/>
      <w:suppressAutoHyphens w:val="0"/>
      <w:ind w:left="2880"/>
      <w:jc w:val="both"/>
    </w:pPr>
    <w:rPr>
      <w:rFonts w:ascii="Arial" w:eastAsia="Times New Roman" w:hAnsi="Arial" w:cs="Arial"/>
      <w:kern w:val="0"/>
      <w:lang w:eastAsia="ru-RU"/>
    </w:rPr>
  </w:style>
  <w:style w:type="character" w:styleId="HTML3">
    <w:name w:val="HTML Acronym"/>
    <w:uiPriority w:val="99"/>
    <w:semiHidden/>
    <w:rsid w:val="0058536A"/>
    <w:rPr>
      <w:rFonts w:cs="Times New Roman"/>
    </w:rPr>
  </w:style>
  <w:style w:type="paragraph" w:styleId="affffffff0">
    <w:name w:val="Note Heading"/>
    <w:basedOn w:val="a2"/>
    <w:next w:val="a2"/>
    <w:link w:val="affffffff1"/>
    <w:uiPriority w:val="99"/>
    <w:rsid w:val="0058536A"/>
    <w:pPr>
      <w:widowControl/>
      <w:suppressAutoHyphens w:val="0"/>
      <w:jc w:val="both"/>
    </w:pPr>
    <w:rPr>
      <w:rFonts w:eastAsia="Times New Roman"/>
      <w:kern w:val="0"/>
      <w:lang w:val="x-none" w:eastAsia="ru-RU"/>
    </w:rPr>
  </w:style>
  <w:style w:type="character" w:customStyle="1" w:styleId="affffffff1">
    <w:name w:val="Заголовок записки Знак"/>
    <w:basedOn w:val="a3"/>
    <w:link w:val="affffffff0"/>
    <w:uiPriority w:val="99"/>
    <w:rsid w:val="0058536A"/>
    <w:rPr>
      <w:rFonts w:ascii="Times New Roman" w:eastAsia="Times New Roman" w:hAnsi="Times New Roman"/>
      <w:sz w:val="24"/>
      <w:szCs w:val="24"/>
      <w:lang w:val="x-none"/>
    </w:rPr>
  </w:style>
  <w:style w:type="character" w:styleId="HTML4">
    <w:name w:val="HTML Keyboard"/>
    <w:uiPriority w:val="99"/>
    <w:semiHidden/>
    <w:rsid w:val="0058536A"/>
    <w:rPr>
      <w:rFonts w:ascii="Courier New" w:hAnsi="Courier New" w:cs="Times New Roman"/>
      <w:sz w:val="20"/>
    </w:rPr>
  </w:style>
  <w:style w:type="character" w:styleId="HTML5">
    <w:name w:val="HTML Code"/>
    <w:uiPriority w:val="99"/>
    <w:semiHidden/>
    <w:rsid w:val="0058536A"/>
    <w:rPr>
      <w:rFonts w:ascii="Courier New" w:hAnsi="Courier New" w:cs="Times New Roman"/>
      <w:sz w:val="20"/>
    </w:rPr>
  </w:style>
  <w:style w:type="paragraph" w:styleId="affffffff2">
    <w:name w:val="Body Text First Indent"/>
    <w:basedOn w:val="a7"/>
    <w:link w:val="affffffff3"/>
    <w:uiPriority w:val="99"/>
    <w:rsid w:val="0058536A"/>
    <w:pPr>
      <w:widowControl/>
      <w:suppressAutoHyphens w:val="0"/>
      <w:ind w:firstLine="210"/>
      <w:jc w:val="both"/>
    </w:pPr>
    <w:rPr>
      <w:rFonts w:eastAsia="Times New Roman"/>
      <w:kern w:val="0"/>
      <w:lang w:eastAsia="ru-RU"/>
    </w:rPr>
  </w:style>
  <w:style w:type="character" w:customStyle="1" w:styleId="affffffff3">
    <w:name w:val="Красная строка Знак"/>
    <w:basedOn w:val="a8"/>
    <w:link w:val="affffffff2"/>
    <w:uiPriority w:val="99"/>
    <w:rsid w:val="0058536A"/>
    <w:rPr>
      <w:rFonts w:ascii="Times New Roman" w:eastAsia="Times New Roman" w:hAnsi="Times New Roman" w:cs="Times New Roman"/>
      <w:kern w:val="1"/>
      <w:sz w:val="24"/>
      <w:szCs w:val="24"/>
      <w:lang w:val="x-none"/>
    </w:rPr>
  </w:style>
  <w:style w:type="paragraph" w:styleId="2f5">
    <w:name w:val="Body Text First Indent 2"/>
    <w:basedOn w:val="afd"/>
    <w:link w:val="2f6"/>
    <w:uiPriority w:val="99"/>
    <w:rsid w:val="0058536A"/>
    <w:pPr>
      <w:ind w:firstLine="210"/>
      <w:jc w:val="both"/>
    </w:pPr>
    <w:rPr>
      <w:lang w:val="x-none"/>
    </w:rPr>
  </w:style>
  <w:style w:type="character" w:customStyle="1" w:styleId="2f6">
    <w:name w:val="Красная строка 2 Знак"/>
    <w:basedOn w:val="afe"/>
    <w:link w:val="2f5"/>
    <w:uiPriority w:val="99"/>
    <w:rsid w:val="0058536A"/>
    <w:rPr>
      <w:rFonts w:ascii="Times New Roman" w:eastAsia="Times New Roman" w:hAnsi="Times New Roman"/>
      <w:sz w:val="24"/>
      <w:szCs w:val="24"/>
      <w:lang w:val="x-none"/>
    </w:rPr>
  </w:style>
  <w:style w:type="character" w:styleId="affffffff4">
    <w:name w:val="line number"/>
    <w:uiPriority w:val="99"/>
    <w:rsid w:val="0058536A"/>
    <w:rPr>
      <w:rFonts w:cs="Times New Roman"/>
    </w:rPr>
  </w:style>
  <w:style w:type="character" w:styleId="HTML6">
    <w:name w:val="HTML Sample"/>
    <w:uiPriority w:val="99"/>
    <w:semiHidden/>
    <w:rsid w:val="0058536A"/>
    <w:rPr>
      <w:rFonts w:ascii="Courier New" w:hAnsi="Courier New" w:cs="Times New Roman"/>
    </w:rPr>
  </w:style>
  <w:style w:type="paragraph" w:styleId="2f7">
    <w:name w:val="envelope return"/>
    <w:basedOn w:val="a2"/>
    <w:uiPriority w:val="99"/>
    <w:rsid w:val="0058536A"/>
    <w:pPr>
      <w:widowControl/>
      <w:suppressAutoHyphens w:val="0"/>
      <w:jc w:val="both"/>
    </w:pPr>
    <w:rPr>
      <w:rFonts w:ascii="Arial" w:eastAsia="Times New Roman" w:hAnsi="Arial" w:cs="Arial"/>
      <w:kern w:val="0"/>
      <w:sz w:val="20"/>
      <w:szCs w:val="20"/>
      <w:lang w:eastAsia="ru-RU"/>
    </w:rPr>
  </w:style>
  <w:style w:type="character" w:styleId="HTML7">
    <w:name w:val="HTML Definition"/>
    <w:uiPriority w:val="99"/>
    <w:semiHidden/>
    <w:rsid w:val="0058536A"/>
    <w:rPr>
      <w:rFonts w:cs="Times New Roman"/>
      <w:i/>
    </w:rPr>
  </w:style>
  <w:style w:type="character" w:styleId="HTML8">
    <w:name w:val="HTML Variable"/>
    <w:uiPriority w:val="99"/>
    <w:semiHidden/>
    <w:rsid w:val="0058536A"/>
    <w:rPr>
      <w:rFonts w:cs="Times New Roman"/>
      <w:i/>
    </w:rPr>
  </w:style>
  <w:style w:type="character" w:styleId="HTML9">
    <w:name w:val="HTML Typewriter"/>
    <w:uiPriority w:val="99"/>
    <w:semiHidden/>
    <w:rsid w:val="0058536A"/>
    <w:rPr>
      <w:rFonts w:ascii="Courier New" w:hAnsi="Courier New" w:cs="Times New Roman"/>
      <w:sz w:val="20"/>
    </w:rPr>
  </w:style>
  <w:style w:type="paragraph" w:styleId="affffffff5">
    <w:name w:val="Signature"/>
    <w:basedOn w:val="a2"/>
    <w:link w:val="affffffff6"/>
    <w:uiPriority w:val="99"/>
    <w:rsid w:val="0058536A"/>
    <w:pPr>
      <w:widowControl/>
      <w:suppressAutoHyphens w:val="0"/>
      <w:ind w:left="4252"/>
      <w:jc w:val="both"/>
    </w:pPr>
    <w:rPr>
      <w:rFonts w:eastAsia="Times New Roman"/>
      <w:kern w:val="0"/>
      <w:lang w:val="x-none" w:eastAsia="ru-RU"/>
    </w:rPr>
  </w:style>
  <w:style w:type="character" w:customStyle="1" w:styleId="affffffff6">
    <w:name w:val="Подпись Знак"/>
    <w:basedOn w:val="a3"/>
    <w:link w:val="affffffff5"/>
    <w:uiPriority w:val="99"/>
    <w:rsid w:val="0058536A"/>
    <w:rPr>
      <w:rFonts w:ascii="Times New Roman" w:eastAsia="Times New Roman" w:hAnsi="Times New Roman"/>
      <w:sz w:val="24"/>
      <w:szCs w:val="24"/>
      <w:lang w:val="x-none"/>
    </w:rPr>
  </w:style>
  <w:style w:type="paragraph" w:styleId="affffffff7">
    <w:name w:val="Salutation"/>
    <w:basedOn w:val="a2"/>
    <w:next w:val="a2"/>
    <w:link w:val="affffffff8"/>
    <w:uiPriority w:val="99"/>
    <w:rsid w:val="0058536A"/>
    <w:pPr>
      <w:widowControl/>
      <w:suppressAutoHyphens w:val="0"/>
      <w:jc w:val="both"/>
    </w:pPr>
    <w:rPr>
      <w:rFonts w:eastAsia="Times New Roman"/>
      <w:kern w:val="0"/>
      <w:lang w:val="x-none" w:eastAsia="ru-RU"/>
    </w:rPr>
  </w:style>
  <w:style w:type="character" w:customStyle="1" w:styleId="affffffff8">
    <w:name w:val="Приветствие Знак"/>
    <w:basedOn w:val="a3"/>
    <w:link w:val="affffffff7"/>
    <w:uiPriority w:val="99"/>
    <w:rsid w:val="0058536A"/>
    <w:rPr>
      <w:rFonts w:ascii="Times New Roman" w:eastAsia="Times New Roman" w:hAnsi="Times New Roman"/>
      <w:sz w:val="24"/>
      <w:szCs w:val="24"/>
      <w:lang w:val="x-none"/>
    </w:rPr>
  </w:style>
  <w:style w:type="paragraph" w:styleId="2f8">
    <w:name w:val="List Continue 2"/>
    <w:basedOn w:val="a2"/>
    <w:uiPriority w:val="99"/>
    <w:rsid w:val="0058536A"/>
    <w:pPr>
      <w:widowControl/>
      <w:suppressAutoHyphens w:val="0"/>
      <w:spacing w:after="120"/>
      <w:ind w:left="566"/>
      <w:jc w:val="both"/>
    </w:pPr>
    <w:rPr>
      <w:rFonts w:eastAsia="Times New Roman"/>
      <w:kern w:val="0"/>
      <w:lang w:eastAsia="ru-RU"/>
    </w:rPr>
  </w:style>
  <w:style w:type="paragraph" w:styleId="3f6">
    <w:name w:val="List Continue 3"/>
    <w:basedOn w:val="a2"/>
    <w:uiPriority w:val="99"/>
    <w:rsid w:val="0058536A"/>
    <w:pPr>
      <w:widowControl/>
      <w:suppressAutoHyphens w:val="0"/>
      <w:spacing w:after="120"/>
      <w:ind w:left="849"/>
      <w:jc w:val="both"/>
    </w:pPr>
    <w:rPr>
      <w:rFonts w:eastAsia="Times New Roman"/>
      <w:kern w:val="0"/>
      <w:lang w:eastAsia="ru-RU"/>
    </w:rPr>
  </w:style>
  <w:style w:type="paragraph" w:styleId="49">
    <w:name w:val="List Continue 4"/>
    <w:basedOn w:val="a2"/>
    <w:uiPriority w:val="99"/>
    <w:rsid w:val="0058536A"/>
    <w:pPr>
      <w:widowControl/>
      <w:suppressAutoHyphens w:val="0"/>
      <w:spacing w:after="120"/>
      <w:ind w:left="1132"/>
      <w:jc w:val="both"/>
    </w:pPr>
    <w:rPr>
      <w:rFonts w:eastAsia="Times New Roman"/>
      <w:kern w:val="0"/>
      <w:lang w:eastAsia="ru-RU"/>
    </w:rPr>
  </w:style>
  <w:style w:type="paragraph" w:styleId="5a">
    <w:name w:val="List Continue 5"/>
    <w:basedOn w:val="a2"/>
    <w:uiPriority w:val="99"/>
    <w:rsid w:val="0058536A"/>
    <w:pPr>
      <w:widowControl/>
      <w:suppressAutoHyphens w:val="0"/>
      <w:spacing w:after="120"/>
      <w:ind w:left="1415"/>
      <w:jc w:val="both"/>
    </w:pPr>
    <w:rPr>
      <w:rFonts w:eastAsia="Times New Roman"/>
      <w:kern w:val="0"/>
      <w:lang w:eastAsia="ru-RU"/>
    </w:rPr>
  </w:style>
  <w:style w:type="paragraph" w:styleId="affffffff9">
    <w:name w:val="Closing"/>
    <w:basedOn w:val="a2"/>
    <w:link w:val="affffffffa"/>
    <w:uiPriority w:val="99"/>
    <w:rsid w:val="0058536A"/>
    <w:pPr>
      <w:widowControl/>
      <w:suppressAutoHyphens w:val="0"/>
      <w:ind w:left="4252"/>
      <w:jc w:val="both"/>
    </w:pPr>
    <w:rPr>
      <w:rFonts w:eastAsia="Times New Roman"/>
      <w:kern w:val="0"/>
      <w:lang w:val="x-none" w:eastAsia="ru-RU"/>
    </w:rPr>
  </w:style>
  <w:style w:type="character" w:customStyle="1" w:styleId="affffffffa">
    <w:name w:val="Прощание Знак"/>
    <w:basedOn w:val="a3"/>
    <w:link w:val="affffffff9"/>
    <w:uiPriority w:val="99"/>
    <w:rsid w:val="0058536A"/>
    <w:rPr>
      <w:rFonts w:ascii="Times New Roman" w:eastAsia="Times New Roman" w:hAnsi="Times New Roman"/>
      <w:sz w:val="24"/>
      <w:szCs w:val="24"/>
      <w:lang w:val="x-none"/>
    </w:rPr>
  </w:style>
  <w:style w:type="paragraph" w:styleId="affffffffb">
    <w:name w:val="List"/>
    <w:basedOn w:val="a2"/>
    <w:uiPriority w:val="99"/>
    <w:rsid w:val="0058536A"/>
    <w:pPr>
      <w:widowControl/>
      <w:suppressAutoHyphens w:val="0"/>
      <w:ind w:left="283" w:hanging="283"/>
      <w:jc w:val="both"/>
    </w:pPr>
    <w:rPr>
      <w:rFonts w:eastAsia="Times New Roman"/>
      <w:kern w:val="0"/>
      <w:lang w:eastAsia="ru-RU"/>
    </w:rPr>
  </w:style>
  <w:style w:type="paragraph" w:styleId="2f9">
    <w:name w:val="List 2"/>
    <w:basedOn w:val="a2"/>
    <w:uiPriority w:val="99"/>
    <w:rsid w:val="0058536A"/>
    <w:pPr>
      <w:widowControl/>
      <w:suppressAutoHyphens w:val="0"/>
      <w:ind w:left="566" w:hanging="283"/>
      <w:jc w:val="both"/>
    </w:pPr>
    <w:rPr>
      <w:rFonts w:eastAsia="Times New Roman"/>
      <w:kern w:val="0"/>
      <w:lang w:eastAsia="ru-RU"/>
    </w:rPr>
  </w:style>
  <w:style w:type="paragraph" w:styleId="3f7">
    <w:name w:val="List 3"/>
    <w:basedOn w:val="a2"/>
    <w:uiPriority w:val="99"/>
    <w:rsid w:val="0058536A"/>
    <w:pPr>
      <w:widowControl/>
      <w:suppressAutoHyphens w:val="0"/>
      <w:ind w:left="849" w:hanging="283"/>
      <w:jc w:val="both"/>
    </w:pPr>
    <w:rPr>
      <w:rFonts w:eastAsia="Times New Roman"/>
      <w:kern w:val="0"/>
      <w:lang w:eastAsia="ru-RU"/>
    </w:rPr>
  </w:style>
  <w:style w:type="paragraph" w:styleId="4a">
    <w:name w:val="List 4"/>
    <w:basedOn w:val="a2"/>
    <w:uiPriority w:val="99"/>
    <w:rsid w:val="0058536A"/>
    <w:pPr>
      <w:widowControl/>
      <w:suppressAutoHyphens w:val="0"/>
      <w:ind w:left="1132" w:hanging="283"/>
      <w:jc w:val="both"/>
    </w:pPr>
    <w:rPr>
      <w:rFonts w:eastAsia="Times New Roman"/>
      <w:kern w:val="0"/>
      <w:lang w:eastAsia="ru-RU"/>
    </w:rPr>
  </w:style>
  <w:style w:type="paragraph" w:styleId="5b">
    <w:name w:val="List 5"/>
    <w:basedOn w:val="a2"/>
    <w:uiPriority w:val="99"/>
    <w:rsid w:val="0058536A"/>
    <w:pPr>
      <w:widowControl/>
      <w:suppressAutoHyphens w:val="0"/>
      <w:ind w:left="1415" w:hanging="283"/>
      <w:jc w:val="both"/>
    </w:pPr>
    <w:rPr>
      <w:rFonts w:eastAsia="Times New Roman"/>
      <w:kern w:val="0"/>
      <w:lang w:eastAsia="ru-RU"/>
    </w:rPr>
  </w:style>
  <w:style w:type="character" w:styleId="HTMLa">
    <w:name w:val="HTML Cite"/>
    <w:uiPriority w:val="99"/>
    <w:semiHidden/>
    <w:rsid w:val="0058536A"/>
    <w:rPr>
      <w:rFonts w:cs="Times New Roman"/>
      <w:i/>
    </w:rPr>
  </w:style>
  <w:style w:type="paragraph" w:styleId="affffffffc">
    <w:name w:val="Message Header"/>
    <w:basedOn w:val="a2"/>
    <w:link w:val="affffffffd"/>
    <w:uiPriority w:val="99"/>
    <w:rsid w:val="0058536A"/>
    <w:pPr>
      <w:widowControl/>
      <w:pBdr>
        <w:top w:val="single" w:sz="6" w:space="1" w:color="auto"/>
        <w:left w:val="single" w:sz="6" w:space="1" w:color="auto"/>
        <w:bottom w:val="single" w:sz="6" w:space="1" w:color="auto"/>
        <w:right w:val="single" w:sz="6" w:space="1" w:color="auto"/>
      </w:pBdr>
      <w:shd w:val="pct20" w:color="auto" w:fill="auto"/>
      <w:suppressAutoHyphens w:val="0"/>
      <w:ind w:left="1134" w:hanging="1134"/>
      <w:jc w:val="both"/>
    </w:pPr>
    <w:rPr>
      <w:rFonts w:ascii="Arial" w:eastAsia="Times New Roman" w:hAnsi="Arial"/>
      <w:kern w:val="0"/>
      <w:lang w:val="x-none" w:eastAsia="ru-RU"/>
    </w:rPr>
  </w:style>
  <w:style w:type="character" w:customStyle="1" w:styleId="affffffffd">
    <w:name w:val="Шапка Знак"/>
    <w:basedOn w:val="a3"/>
    <w:link w:val="affffffffc"/>
    <w:uiPriority w:val="99"/>
    <w:rsid w:val="0058536A"/>
    <w:rPr>
      <w:rFonts w:ascii="Arial" w:eastAsia="Times New Roman" w:hAnsi="Arial"/>
      <w:sz w:val="24"/>
      <w:szCs w:val="24"/>
      <w:shd w:val="pct20" w:color="auto" w:fill="auto"/>
      <w:lang w:val="x-none"/>
    </w:rPr>
  </w:style>
  <w:style w:type="paragraph" w:styleId="affffffffe">
    <w:name w:val="E-mail Signature"/>
    <w:basedOn w:val="a2"/>
    <w:link w:val="afffffffff"/>
    <w:uiPriority w:val="99"/>
    <w:semiHidden/>
    <w:rsid w:val="0058536A"/>
    <w:pPr>
      <w:widowControl/>
      <w:suppressAutoHyphens w:val="0"/>
      <w:jc w:val="both"/>
    </w:pPr>
    <w:rPr>
      <w:rFonts w:eastAsia="Times New Roman"/>
      <w:kern w:val="0"/>
      <w:lang w:val="x-none" w:eastAsia="ru-RU"/>
    </w:rPr>
  </w:style>
  <w:style w:type="character" w:customStyle="1" w:styleId="afffffffff">
    <w:name w:val="Электронная подпись Знак"/>
    <w:basedOn w:val="a3"/>
    <w:link w:val="affffffffe"/>
    <w:uiPriority w:val="99"/>
    <w:semiHidden/>
    <w:rsid w:val="0058536A"/>
    <w:rPr>
      <w:rFonts w:ascii="Times New Roman" w:eastAsia="Times New Roman" w:hAnsi="Times New Roman"/>
      <w:sz w:val="24"/>
      <w:szCs w:val="24"/>
      <w:lang w:val="x-none"/>
    </w:rPr>
  </w:style>
  <w:style w:type="paragraph" w:customStyle="1" w:styleId="2-1">
    <w:name w:val="содержание2-1"/>
    <w:basedOn w:val="3"/>
    <w:next w:val="a2"/>
    <w:uiPriority w:val="99"/>
    <w:rsid w:val="0058536A"/>
    <w:pPr>
      <w:numPr>
        <w:ilvl w:val="2"/>
      </w:numPr>
      <w:tabs>
        <w:tab w:val="num" w:pos="720"/>
      </w:tabs>
      <w:spacing w:after="0"/>
      <w:ind w:left="720" w:hanging="720"/>
      <w:jc w:val="both"/>
    </w:pPr>
    <w:rPr>
      <w:rFonts w:cs="Times New Roman"/>
      <w:bCs w:val="0"/>
      <w:sz w:val="24"/>
      <w:szCs w:val="20"/>
      <w:lang w:val="x-none" w:eastAsia="x-none"/>
    </w:rPr>
  </w:style>
  <w:style w:type="paragraph" w:customStyle="1" w:styleId="216">
    <w:name w:val="Заголовок 2.1"/>
    <w:basedOn w:val="1"/>
    <w:uiPriority w:val="99"/>
    <w:rsid w:val="0058536A"/>
    <w:pPr>
      <w:keepLines/>
      <w:widowControl w:val="0"/>
      <w:suppressLineNumbers/>
      <w:suppressAutoHyphens/>
      <w:spacing w:after="0"/>
      <w:jc w:val="center"/>
    </w:pPr>
    <w:rPr>
      <w:rFonts w:ascii="Times New Roman" w:hAnsi="Times New Roman" w:cs="Times New Roman"/>
      <w:bCs w:val="0"/>
      <w:caps/>
      <w:kern w:val="28"/>
      <w:sz w:val="36"/>
      <w:szCs w:val="28"/>
      <w:lang w:val="x-none" w:eastAsia="x-none"/>
    </w:rPr>
  </w:style>
  <w:style w:type="paragraph" w:customStyle="1" w:styleId="2-110">
    <w:name w:val="содержание2-11"/>
    <w:basedOn w:val="a2"/>
    <w:uiPriority w:val="99"/>
    <w:rsid w:val="0058536A"/>
    <w:pPr>
      <w:widowControl/>
      <w:suppressAutoHyphens w:val="0"/>
      <w:jc w:val="both"/>
    </w:pPr>
    <w:rPr>
      <w:rFonts w:eastAsia="Times New Roman"/>
      <w:kern w:val="0"/>
      <w:lang w:eastAsia="ru-RU"/>
    </w:rPr>
  </w:style>
  <w:style w:type="character" w:customStyle="1" w:styleId="3f8">
    <w:name w:val="Стиль3 Знак Знак Знак"/>
    <w:rsid w:val="0058536A"/>
    <w:rPr>
      <w:rFonts w:cs="Times New Roman"/>
      <w:sz w:val="24"/>
      <w:lang w:val="ru-RU" w:eastAsia="ru-RU" w:bidi="ar-SA"/>
    </w:rPr>
  </w:style>
  <w:style w:type="paragraph" w:customStyle="1" w:styleId="afffffffff0">
    <w:name w:val="Таблица заголовок"/>
    <w:basedOn w:val="a2"/>
    <w:uiPriority w:val="99"/>
    <w:rsid w:val="0058536A"/>
    <w:pPr>
      <w:widowControl/>
      <w:suppressAutoHyphens w:val="0"/>
      <w:spacing w:before="120" w:after="120" w:line="360" w:lineRule="auto"/>
      <w:jc w:val="right"/>
    </w:pPr>
    <w:rPr>
      <w:rFonts w:eastAsia="Times New Roman"/>
      <w:b/>
      <w:kern w:val="0"/>
      <w:sz w:val="28"/>
      <w:szCs w:val="28"/>
      <w:lang w:eastAsia="ru-RU"/>
    </w:rPr>
  </w:style>
  <w:style w:type="paragraph" w:customStyle="1" w:styleId="afffffffff1">
    <w:name w:val="текст таблицы"/>
    <w:basedOn w:val="a2"/>
    <w:uiPriority w:val="99"/>
    <w:rsid w:val="0058536A"/>
    <w:pPr>
      <w:widowControl/>
      <w:suppressAutoHyphens w:val="0"/>
      <w:spacing w:before="120"/>
      <w:ind w:right="-102"/>
    </w:pPr>
    <w:rPr>
      <w:rFonts w:eastAsia="Times New Roman"/>
      <w:kern w:val="0"/>
      <w:lang w:eastAsia="ru-RU"/>
    </w:rPr>
  </w:style>
  <w:style w:type="character" w:customStyle="1" w:styleId="314">
    <w:name w:val="Стиль3 Знак Знак1"/>
    <w:uiPriority w:val="99"/>
    <w:rsid w:val="0058536A"/>
    <w:rPr>
      <w:sz w:val="24"/>
      <w:lang w:val="ru-RU" w:eastAsia="ru-RU"/>
    </w:rPr>
  </w:style>
  <w:style w:type="paragraph" w:customStyle="1" w:styleId="1fe">
    <w:name w:val="Маркер1"/>
    <w:basedOn w:val="a2"/>
    <w:uiPriority w:val="99"/>
    <w:rsid w:val="0058536A"/>
    <w:pPr>
      <w:widowControl/>
      <w:tabs>
        <w:tab w:val="num" w:pos="1144"/>
      </w:tabs>
      <w:suppressAutoHyphens w:val="0"/>
      <w:spacing w:before="60"/>
      <w:ind w:left="1163" w:hanging="318"/>
      <w:jc w:val="both"/>
    </w:pPr>
    <w:rPr>
      <w:rFonts w:eastAsia="Times New Roman"/>
      <w:kern w:val="0"/>
      <w:sz w:val="28"/>
      <w:szCs w:val="28"/>
      <w:lang w:eastAsia="ru-RU"/>
    </w:rPr>
  </w:style>
  <w:style w:type="paragraph" w:customStyle="1" w:styleId="2fa">
    <w:name w:val="Маркер2"/>
    <w:basedOn w:val="a2"/>
    <w:uiPriority w:val="99"/>
    <w:rsid w:val="0058536A"/>
    <w:pPr>
      <w:widowControl/>
      <w:tabs>
        <w:tab w:val="num" w:pos="1704"/>
      </w:tabs>
      <w:suppressAutoHyphens w:val="0"/>
      <w:spacing w:before="60"/>
      <w:ind w:left="1701" w:hanging="357"/>
      <w:jc w:val="both"/>
    </w:pPr>
    <w:rPr>
      <w:rFonts w:eastAsia="Times New Roman"/>
      <w:kern w:val="0"/>
      <w:sz w:val="28"/>
      <w:szCs w:val="28"/>
      <w:lang w:eastAsia="ru-RU"/>
    </w:rPr>
  </w:style>
  <w:style w:type="paragraph" w:customStyle="1" w:styleId="afffffffff2">
    <w:name w:val="Центровка"/>
    <w:basedOn w:val="a2"/>
    <w:uiPriority w:val="99"/>
    <w:rsid w:val="0058536A"/>
    <w:pPr>
      <w:widowControl/>
      <w:suppressAutoHyphens w:val="0"/>
      <w:spacing w:before="60"/>
      <w:jc w:val="center"/>
    </w:pPr>
    <w:rPr>
      <w:rFonts w:eastAsia="Times New Roman"/>
      <w:kern w:val="0"/>
      <w:sz w:val="28"/>
      <w:szCs w:val="28"/>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uiPriority w:val="99"/>
    <w:rsid w:val="0058536A"/>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onsplusnormal1">
    <w:name w:val="consplusnormal"/>
    <w:basedOn w:val="a2"/>
    <w:uiPriority w:val="99"/>
    <w:rsid w:val="0058536A"/>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consplustitle0">
    <w:name w:val="consplustitle"/>
    <w:basedOn w:val="a2"/>
    <w:uiPriority w:val="99"/>
    <w:rsid w:val="0058536A"/>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consnormal1">
    <w:name w:val="consnormal"/>
    <w:basedOn w:val="a2"/>
    <w:uiPriority w:val="99"/>
    <w:rsid w:val="0058536A"/>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Left">
    <w:name w:val="Обычный_Left"/>
    <w:basedOn w:val="a2"/>
    <w:uiPriority w:val="99"/>
    <w:rsid w:val="0058536A"/>
    <w:pPr>
      <w:widowControl/>
      <w:suppressAutoHyphens w:val="0"/>
      <w:spacing w:before="240" w:after="240"/>
    </w:pPr>
    <w:rPr>
      <w:rFonts w:eastAsia="Times New Roman"/>
      <w:kern w:val="0"/>
      <w:sz w:val="28"/>
      <w:lang w:eastAsia="ru-RU"/>
    </w:rPr>
  </w:style>
  <w:style w:type="paragraph" w:customStyle="1" w:styleId="1ff">
    <w:name w:val="çàãîëîâîê 1"/>
    <w:basedOn w:val="a2"/>
    <w:next w:val="a2"/>
    <w:uiPriority w:val="99"/>
    <w:rsid w:val="0058536A"/>
    <w:pPr>
      <w:keepNext/>
      <w:suppressAutoHyphens w:val="0"/>
      <w:overflowPunct w:val="0"/>
      <w:autoSpaceDE w:val="0"/>
      <w:autoSpaceDN w:val="0"/>
      <w:adjustRightInd w:val="0"/>
      <w:jc w:val="right"/>
      <w:textAlignment w:val="baseline"/>
    </w:pPr>
    <w:rPr>
      <w:rFonts w:eastAsia="Times New Roman"/>
      <w:kern w:val="0"/>
      <w:sz w:val="28"/>
      <w:szCs w:val="20"/>
      <w:lang w:eastAsia="ru-RU"/>
    </w:rPr>
  </w:style>
  <w:style w:type="paragraph" w:customStyle="1" w:styleId="2fb">
    <w:name w:val="çàãîëîâîê 2"/>
    <w:basedOn w:val="a2"/>
    <w:next w:val="a2"/>
    <w:uiPriority w:val="99"/>
    <w:rsid w:val="0058536A"/>
    <w:pPr>
      <w:keepNext/>
      <w:suppressAutoHyphens w:val="0"/>
      <w:overflowPunct w:val="0"/>
      <w:autoSpaceDE w:val="0"/>
      <w:autoSpaceDN w:val="0"/>
      <w:adjustRightInd w:val="0"/>
      <w:jc w:val="center"/>
      <w:textAlignment w:val="baseline"/>
    </w:pPr>
    <w:rPr>
      <w:rFonts w:eastAsia="Times New Roman"/>
      <w:kern w:val="0"/>
      <w:sz w:val="28"/>
      <w:szCs w:val="20"/>
      <w:lang w:eastAsia="ru-RU"/>
    </w:rPr>
  </w:style>
  <w:style w:type="paragraph" w:customStyle="1" w:styleId="aji5m00">
    <w:name w:val="aji5m0_0"/>
    <w:basedOn w:val="a2"/>
    <w:uiPriority w:val="99"/>
    <w:rsid w:val="0058536A"/>
    <w:pPr>
      <w:widowControl/>
      <w:suppressAutoHyphens w:val="0"/>
      <w:ind w:firstLine="600"/>
      <w:jc w:val="both"/>
    </w:pPr>
    <w:rPr>
      <w:rFonts w:eastAsia="Times New Roman"/>
      <w:kern w:val="0"/>
      <w:lang w:eastAsia="ru-RU"/>
    </w:rPr>
  </w:style>
  <w:style w:type="paragraph" w:customStyle="1" w:styleId="F5D665FCE9284B4FB2622A1808488B87">
    <w:name w:val="F5D665FCE9284B4FB2622A1808488B87"/>
    <w:uiPriority w:val="99"/>
    <w:rsid w:val="0058536A"/>
    <w:pPr>
      <w:spacing w:after="200" w:line="276" w:lineRule="auto"/>
    </w:pPr>
    <w:rPr>
      <w:rFonts w:eastAsia="Times New Roman"/>
      <w:sz w:val="22"/>
      <w:szCs w:val="22"/>
    </w:rPr>
  </w:style>
  <w:style w:type="paragraph" w:customStyle="1" w:styleId="3---">
    <w:name w:val="3---"/>
    <w:basedOn w:val="a2"/>
    <w:uiPriority w:val="99"/>
    <w:rsid w:val="0058536A"/>
    <w:pPr>
      <w:widowControl/>
      <w:suppressAutoHyphens w:val="0"/>
      <w:spacing w:before="120" w:after="120"/>
      <w:jc w:val="both"/>
    </w:pPr>
    <w:rPr>
      <w:rFonts w:eastAsia="Times New Roman"/>
      <w:kern w:val="0"/>
      <w:szCs w:val="20"/>
      <w:lang w:eastAsia="ru-RU"/>
    </w:rPr>
  </w:style>
  <w:style w:type="paragraph" w:customStyle="1" w:styleId="Iniiaiieoaeno">
    <w:name w:val="Iniiaiie oaeno"/>
    <w:basedOn w:val="a2"/>
    <w:rsid w:val="0058536A"/>
    <w:pPr>
      <w:widowControl/>
      <w:autoSpaceDE w:val="0"/>
      <w:autoSpaceDN w:val="0"/>
      <w:jc w:val="center"/>
    </w:pPr>
    <w:rPr>
      <w:rFonts w:ascii="Arial" w:eastAsia="Times New Roman" w:hAnsi="Arial" w:cs="Arial"/>
      <w:kern w:val="0"/>
      <w:lang w:eastAsia="ru-RU"/>
    </w:rPr>
  </w:style>
  <w:style w:type="paragraph" w:customStyle="1" w:styleId="310pt2">
    <w:name w:val="Стиль Заголовок 3 + 10 pt2"/>
    <w:basedOn w:val="3"/>
    <w:rsid w:val="0058536A"/>
    <w:pPr>
      <w:suppressAutoHyphens/>
      <w:spacing w:after="0"/>
    </w:pPr>
    <w:rPr>
      <w:rFonts w:ascii="Times New Roman" w:hAnsi="Times New Roman"/>
      <w:sz w:val="20"/>
      <w:lang w:val="x-none" w:eastAsia="ar-SA"/>
    </w:rPr>
  </w:style>
  <w:style w:type="numbering" w:customStyle="1" w:styleId="11111">
    <w:name w:val="Нет списка11111"/>
    <w:next w:val="a5"/>
    <w:uiPriority w:val="99"/>
    <w:semiHidden/>
    <w:unhideWhenUsed/>
    <w:rsid w:val="0058536A"/>
  </w:style>
  <w:style w:type="character" w:customStyle="1" w:styleId="afffd">
    <w:name w:val="Подподпункт Знак"/>
    <w:link w:val="afffc"/>
    <w:locked/>
    <w:rsid w:val="0058536A"/>
    <w:rPr>
      <w:sz w:val="28"/>
    </w:rPr>
  </w:style>
  <w:style w:type="numbering" w:customStyle="1" w:styleId="2121">
    <w:name w:val="Нет списка212"/>
    <w:next w:val="a5"/>
    <w:uiPriority w:val="99"/>
    <w:semiHidden/>
    <w:unhideWhenUsed/>
    <w:rsid w:val="0058536A"/>
  </w:style>
  <w:style w:type="paragraph" w:customStyle="1" w:styleId="Head93">
    <w:name w:val="Head 9.3"/>
    <w:basedOn w:val="a2"/>
    <w:next w:val="a2"/>
    <w:rsid w:val="0058536A"/>
    <w:pPr>
      <w:keepNext/>
      <w:spacing w:before="240" w:after="60"/>
      <w:jc w:val="center"/>
    </w:pPr>
    <w:rPr>
      <w:rFonts w:ascii="Times New Roman Bold" w:eastAsia="Times New Roman" w:hAnsi="Times New Roman Bold"/>
      <w:b/>
      <w:bCs/>
      <w:kern w:val="0"/>
      <w:sz w:val="28"/>
      <w:szCs w:val="28"/>
      <w:lang w:eastAsia="ru-RU"/>
    </w:rPr>
  </w:style>
  <w:style w:type="character" w:customStyle="1" w:styleId="1ff0">
    <w:name w:val="Заголовок №1_"/>
    <w:link w:val="1ff1"/>
    <w:rsid w:val="0058536A"/>
    <w:rPr>
      <w:sz w:val="23"/>
      <w:szCs w:val="23"/>
      <w:shd w:val="clear" w:color="auto" w:fill="FFFFFF"/>
    </w:rPr>
  </w:style>
  <w:style w:type="character" w:customStyle="1" w:styleId="afffffffff3">
    <w:name w:val="Колонтитул_"/>
    <w:rsid w:val="0058536A"/>
    <w:rPr>
      <w:shd w:val="clear" w:color="auto" w:fill="FFFFFF"/>
    </w:rPr>
  </w:style>
  <w:style w:type="character" w:customStyle="1" w:styleId="115pt">
    <w:name w:val="Колонтитул + 11;5 pt"/>
    <w:rsid w:val="0058536A"/>
    <w:rPr>
      <w:sz w:val="23"/>
      <w:szCs w:val="23"/>
      <w:shd w:val="clear" w:color="auto" w:fill="FFFFFF"/>
    </w:rPr>
  </w:style>
  <w:style w:type="paragraph" w:customStyle="1" w:styleId="1ff1">
    <w:name w:val="Заголовок №1"/>
    <w:basedOn w:val="a2"/>
    <w:link w:val="1ff0"/>
    <w:rsid w:val="0058536A"/>
    <w:pPr>
      <w:widowControl/>
      <w:shd w:val="clear" w:color="auto" w:fill="FFFFFF"/>
      <w:suppressAutoHyphens w:val="0"/>
      <w:spacing w:after="60" w:line="0" w:lineRule="atLeast"/>
      <w:outlineLvl w:val="0"/>
    </w:pPr>
    <w:rPr>
      <w:rFonts w:ascii="Calibri" w:eastAsia="Calibri" w:hAnsi="Calibri"/>
      <w:kern w:val="0"/>
      <w:sz w:val="23"/>
      <w:szCs w:val="23"/>
      <w:lang w:eastAsia="ru-RU"/>
    </w:rPr>
  </w:style>
  <w:style w:type="paragraph" w:customStyle="1" w:styleId="315">
    <w:name w:val="Основной текст 31"/>
    <w:basedOn w:val="a2"/>
    <w:rsid w:val="0058536A"/>
    <w:pPr>
      <w:widowControl/>
      <w:suppressAutoHyphens w:val="0"/>
    </w:pPr>
    <w:rPr>
      <w:rFonts w:ascii="Arial" w:eastAsia="Times New Roman" w:hAnsi="Arial"/>
      <w:kern w:val="0"/>
      <w:sz w:val="22"/>
      <w:szCs w:val="20"/>
      <w:lang w:eastAsia="ru-RU"/>
    </w:rPr>
  </w:style>
  <w:style w:type="paragraph" w:customStyle="1" w:styleId="Iauiue1">
    <w:name w:val="Iau?iue1"/>
    <w:rsid w:val="0058536A"/>
    <w:rPr>
      <w:rFonts w:ascii="Times New Roman" w:eastAsia="Times New Roman" w:hAnsi="Times New Roman"/>
      <w:lang w:val="en-US"/>
    </w:rPr>
  </w:style>
  <w:style w:type="paragraph" w:customStyle="1" w:styleId="caaieiaie1">
    <w:name w:val="caaieiaie 1"/>
    <w:basedOn w:val="Iauiue"/>
    <w:next w:val="Iauiue"/>
    <w:rsid w:val="0058536A"/>
    <w:pPr>
      <w:keepNext/>
      <w:widowControl/>
      <w:spacing w:before="240" w:after="60" w:line="360" w:lineRule="auto"/>
      <w:ind w:firstLine="397"/>
      <w:jc w:val="center"/>
    </w:pPr>
    <w:rPr>
      <w:b/>
      <w:kern w:val="28"/>
      <w:sz w:val="28"/>
      <w:lang w:val="ru-RU"/>
    </w:rPr>
  </w:style>
  <w:style w:type="paragraph" w:customStyle="1" w:styleId="1KGK9">
    <w:name w:val="1KG=K9"/>
    <w:rsid w:val="0058536A"/>
    <w:pPr>
      <w:autoSpaceDE w:val="0"/>
      <w:autoSpaceDN w:val="0"/>
      <w:adjustRightInd w:val="0"/>
    </w:pPr>
    <w:rPr>
      <w:rFonts w:ascii="MS Sans Serif" w:eastAsia="Times New Roman" w:hAnsi="MS Sans Serif"/>
    </w:rPr>
  </w:style>
  <w:style w:type="paragraph" w:customStyle="1" w:styleId="afffffffff4">
    <w:name w:val="Осн.текст"/>
    <w:basedOn w:val="a2"/>
    <w:rsid w:val="0058536A"/>
    <w:pPr>
      <w:widowControl/>
      <w:suppressAutoHyphens w:val="0"/>
      <w:spacing w:line="360" w:lineRule="auto"/>
      <w:ind w:firstLine="720"/>
      <w:jc w:val="both"/>
    </w:pPr>
    <w:rPr>
      <w:rFonts w:ascii="Arial" w:eastAsia="Times New Roman" w:hAnsi="Arial"/>
      <w:kern w:val="0"/>
      <w:sz w:val="26"/>
      <w:szCs w:val="20"/>
      <w:lang w:eastAsia="ru-RU"/>
    </w:rPr>
  </w:style>
  <w:style w:type="paragraph" w:customStyle="1" w:styleId="afffffffff5">
    <w:name w:val="Раздел договора"/>
    <w:basedOn w:val="afffffffff4"/>
    <w:next w:val="afffffffff4"/>
    <w:rsid w:val="0058536A"/>
    <w:pPr>
      <w:keepNext/>
      <w:keepLines/>
      <w:spacing w:before="240" w:after="240" w:line="240" w:lineRule="auto"/>
      <w:ind w:firstLine="0"/>
      <w:jc w:val="center"/>
    </w:pPr>
    <w:rPr>
      <w:b/>
      <w:lang w:val="en-US"/>
    </w:rPr>
  </w:style>
  <w:style w:type="paragraph" w:customStyle="1" w:styleId="630">
    <w:name w:val="6.3."/>
    <w:basedOn w:val="a2"/>
    <w:rsid w:val="0058536A"/>
    <w:pPr>
      <w:widowControl/>
      <w:shd w:val="clear" w:color="auto" w:fill="FFFFFF"/>
      <w:suppressAutoHyphens w:val="0"/>
      <w:autoSpaceDE w:val="0"/>
      <w:autoSpaceDN w:val="0"/>
      <w:adjustRightInd w:val="0"/>
      <w:spacing w:line="360" w:lineRule="auto"/>
      <w:ind w:left="720" w:firstLine="567"/>
      <w:jc w:val="center"/>
    </w:pPr>
    <w:rPr>
      <w:rFonts w:eastAsia="Times New Roman"/>
      <w:b/>
      <w:snapToGrid w:val="0"/>
      <w:color w:val="000000"/>
      <w:kern w:val="0"/>
      <w:lang w:eastAsia="ru-RU"/>
    </w:rPr>
  </w:style>
  <w:style w:type="paragraph" w:customStyle="1" w:styleId="afffffffff6">
    <w:name w:val="инструкция"/>
    <w:basedOn w:val="a2"/>
    <w:rsid w:val="0058536A"/>
    <w:pPr>
      <w:widowControl/>
      <w:suppressAutoHyphens w:val="0"/>
      <w:spacing w:before="60" w:after="60"/>
      <w:ind w:left="1134"/>
    </w:pPr>
    <w:rPr>
      <w:rFonts w:ascii="Verdana" w:eastAsia="Times New Roman" w:hAnsi="Verdana"/>
      <w:kern w:val="0"/>
      <w:sz w:val="20"/>
      <w:lang w:eastAsia="ru-RU"/>
    </w:rPr>
  </w:style>
  <w:style w:type="character" w:customStyle="1" w:styleId="LRozova">
    <w:name w:val="LRozova"/>
    <w:semiHidden/>
    <w:rsid w:val="0058536A"/>
    <w:rPr>
      <w:rFonts w:ascii="Arial" w:hAnsi="Arial" w:cs="Arial"/>
      <w:color w:val="auto"/>
      <w:sz w:val="20"/>
      <w:szCs w:val="20"/>
    </w:rPr>
  </w:style>
  <w:style w:type="paragraph" w:customStyle="1" w:styleId="CharChar1Char">
    <w:name w:val="Char Char1 Знак Знак Char"/>
    <w:basedOn w:val="a2"/>
    <w:rsid w:val="0058536A"/>
    <w:pPr>
      <w:widowControl/>
      <w:suppressAutoHyphens w:val="0"/>
      <w:spacing w:after="160" w:line="240" w:lineRule="exact"/>
    </w:pPr>
    <w:rPr>
      <w:rFonts w:ascii="Tahoma" w:eastAsia="Times New Roman" w:hAnsi="Tahoma" w:cs="Tahoma"/>
      <w:kern w:val="0"/>
      <w:sz w:val="18"/>
      <w:szCs w:val="18"/>
      <w:lang w:val="en-US"/>
    </w:rPr>
  </w:style>
  <w:style w:type="paragraph" w:customStyle="1" w:styleId="afffffffff7">
    <w:name w:val="Таблица"/>
    <w:basedOn w:val="a2"/>
    <w:rsid w:val="0058536A"/>
    <w:pPr>
      <w:widowControl/>
      <w:suppressAutoHyphens w:val="0"/>
      <w:spacing w:before="60" w:after="60"/>
    </w:pPr>
    <w:rPr>
      <w:rFonts w:ascii="Arial" w:eastAsia="Times New Roman" w:hAnsi="Arial"/>
      <w:kern w:val="0"/>
      <w:sz w:val="22"/>
      <w:szCs w:val="20"/>
      <w:lang w:eastAsia="ru-RU"/>
    </w:rPr>
  </w:style>
  <w:style w:type="paragraph" w:customStyle="1" w:styleId="afffffffff8">
    <w:name w:val="Обычный_Нумеров"/>
    <w:basedOn w:val="a2"/>
    <w:rsid w:val="0058536A"/>
    <w:pPr>
      <w:widowControl/>
      <w:numPr>
        <w:ilvl w:val="12"/>
      </w:numPr>
      <w:tabs>
        <w:tab w:val="left" w:pos="540"/>
      </w:tabs>
      <w:suppressAutoHyphens w:val="0"/>
      <w:spacing w:before="240"/>
      <w:ind w:left="540" w:hanging="540"/>
      <w:jc w:val="both"/>
    </w:pPr>
    <w:rPr>
      <w:rFonts w:ascii="Arial" w:eastAsia="Times New Roman" w:hAnsi="Arial" w:cs="Arial"/>
      <w:kern w:val="0"/>
      <w:sz w:val="22"/>
    </w:rPr>
  </w:style>
  <w:style w:type="paragraph" w:customStyle="1" w:styleId="afffffffff9">
    <w:name w:val="Таблицы (моноширинный)"/>
    <w:basedOn w:val="a2"/>
    <w:next w:val="a2"/>
    <w:uiPriority w:val="99"/>
    <w:rsid w:val="0058536A"/>
    <w:pPr>
      <w:suppressAutoHyphens w:val="0"/>
      <w:autoSpaceDE w:val="0"/>
      <w:autoSpaceDN w:val="0"/>
      <w:adjustRightInd w:val="0"/>
      <w:jc w:val="both"/>
    </w:pPr>
    <w:rPr>
      <w:rFonts w:ascii="Courier New" w:eastAsia="Times New Roman" w:hAnsi="Courier New" w:cs="Courier New"/>
      <w:kern w:val="0"/>
      <w:sz w:val="20"/>
      <w:szCs w:val="20"/>
      <w:lang w:eastAsia="ru-RU"/>
    </w:rPr>
  </w:style>
  <w:style w:type="paragraph" w:customStyle="1" w:styleId="2fc">
    <w:name w:val="Название документа_2"/>
    <w:basedOn w:val="a2"/>
    <w:rsid w:val="0058536A"/>
    <w:pPr>
      <w:widowControl/>
      <w:suppressAutoHyphens w:val="0"/>
      <w:spacing w:before="680"/>
      <w:ind w:left="851" w:right="2552"/>
      <w:jc w:val="center"/>
    </w:pPr>
    <w:rPr>
      <w:rFonts w:ascii="Arial" w:eastAsia="Times New Roman" w:hAnsi="Arial"/>
      <w:b/>
      <w:spacing w:val="20"/>
      <w:kern w:val="0"/>
      <w:sz w:val="32"/>
      <w:szCs w:val="20"/>
      <w:lang w:eastAsia="ru-RU"/>
    </w:rPr>
  </w:style>
  <w:style w:type="numbering" w:customStyle="1" w:styleId="316">
    <w:name w:val="Нет списка31"/>
    <w:next w:val="a5"/>
    <w:uiPriority w:val="99"/>
    <w:semiHidden/>
    <w:unhideWhenUsed/>
    <w:rsid w:val="0058536A"/>
  </w:style>
  <w:style w:type="paragraph" w:customStyle="1" w:styleId="2fd">
    <w:name w:val="Без интервала2"/>
    <w:uiPriority w:val="1"/>
    <w:qFormat/>
    <w:rsid w:val="0058536A"/>
    <w:rPr>
      <w:sz w:val="22"/>
      <w:szCs w:val="22"/>
      <w:lang w:eastAsia="en-US"/>
    </w:rPr>
  </w:style>
  <w:style w:type="numbering" w:customStyle="1" w:styleId="1210">
    <w:name w:val="Нет списка121"/>
    <w:next w:val="a5"/>
    <w:uiPriority w:val="99"/>
    <w:semiHidden/>
    <w:unhideWhenUsed/>
    <w:rsid w:val="0058536A"/>
  </w:style>
  <w:style w:type="paragraph" w:customStyle="1" w:styleId="1ff2">
    <w:name w:val="Знак1 Знак Знак Знак Знак Знак Знак"/>
    <w:basedOn w:val="a2"/>
    <w:rsid w:val="0058536A"/>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afffffffffa">
    <w:name w:val="Стиль"/>
    <w:rsid w:val="0058536A"/>
    <w:pPr>
      <w:widowControl w:val="0"/>
      <w:autoSpaceDE w:val="0"/>
      <w:autoSpaceDN w:val="0"/>
      <w:adjustRightInd w:val="0"/>
    </w:pPr>
    <w:rPr>
      <w:rFonts w:ascii="Arial" w:eastAsia="Times New Roman" w:hAnsi="Arial" w:cs="Arial"/>
      <w:sz w:val="24"/>
      <w:szCs w:val="24"/>
    </w:rPr>
  </w:style>
  <w:style w:type="paragraph" w:customStyle="1" w:styleId="D345FF3D873148C5AE3FBF3267827368">
    <w:name w:val="D345FF3D873148C5AE3FBF3267827368"/>
    <w:rsid w:val="0058536A"/>
    <w:pPr>
      <w:spacing w:after="200" w:line="276" w:lineRule="auto"/>
    </w:pPr>
    <w:rPr>
      <w:rFonts w:eastAsia="Times New Roman"/>
      <w:sz w:val="22"/>
      <w:szCs w:val="22"/>
    </w:rPr>
  </w:style>
  <w:style w:type="numbering" w:customStyle="1" w:styleId="1121">
    <w:name w:val="Нет списка1121"/>
    <w:next w:val="a5"/>
    <w:semiHidden/>
    <w:unhideWhenUsed/>
    <w:rsid w:val="0058536A"/>
  </w:style>
  <w:style w:type="numbering" w:customStyle="1" w:styleId="2210">
    <w:name w:val="Нет списка221"/>
    <w:next w:val="a5"/>
    <w:uiPriority w:val="99"/>
    <w:semiHidden/>
    <w:unhideWhenUsed/>
    <w:rsid w:val="0058536A"/>
  </w:style>
  <w:style w:type="numbering" w:customStyle="1" w:styleId="1111110">
    <w:name w:val="Нет списка111111"/>
    <w:next w:val="a5"/>
    <w:uiPriority w:val="99"/>
    <w:semiHidden/>
    <w:unhideWhenUsed/>
    <w:rsid w:val="0058536A"/>
  </w:style>
  <w:style w:type="numbering" w:customStyle="1" w:styleId="21110">
    <w:name w:val="Нет списка2111"/>
    <w:next w:val="a5"/>
    <w:uiPriority w:val="99"/>
    <w:semiHidden/>
    <w:unhideWhenUsed/>
    <w:rsid w:val="0058536A"/>
  </w:style>
  <w:style w:type="paragraph" w:customStyle="1" w:styleId="CharCharCarCarCharCharCarCarCharCharCarCarCharChar">
    <w:name w:val="Char Char Car Car Char Char Car Car Char Char Car Car Char Char"/>
    <w:basedOn w:val="a2"/>
    <w:rsid w:val="0058536A"/>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4">
    <w:name w:val="Char Char Car Car Char Char Car Car Char Char Car Car Char Char4"/>
    <w:basedOn w:val="a2"/>
    <w:rsid w:val="0058536A"/>
    <w:pPr>
      <w:widowControl/>
      <w:suppressAutoHyphens w:val="0"/>
      <w:spacing w:after="160" w:line="240" w:lineRule="exact"/>
    </w:pPr>
    <w:rPr>
      <w:rFonts w:eastAsia="Times New Roman"/>
      <w:kern w:val="0"/>
      <w:sz w:val="20"/>
      <w:szCs w:val="20"/>
      <w:lang w:eastAsia="ru-RU"/>
    </w:rPr>
  </w:style>
  <w:style w:type="character" w:customStyle="1" w:styleId="2fe">
    <w:name w:val="Основной текст (2)_"/>
    <w:link w:val="2ff"/>
    <w:rsid w:val="0058536A"/>
    <w:rPr>
      <w:rFonts w:ascii="Times New Roman" w:eastAsia="Times New Roman" w:hAnsi="Times New Roman"/>
      <w:shd w:val="clear" w:color="auto" w:fill="FFFFFF"/>
    </w:rPr>
  </w:style>
  <w:style w:type="character" w:customStyle="1" w:styleId="3f9">
    <w:name w:val="Основной текст (3)_"/>
    <w:link w:val="3fa"/>
    <w:rsid w:val="0058536A"/>
    <w:rPr>
      <w:rFonts w:ascii="Times New Roman" w:eastAsia="Times New Roman" w:hAnsi="Times New Roman"/>
      <w:shd w:val="clear" w:color="auto" w:fill="FFFFFF"/>
    </w:rPr>
  </w:style>
  <w:style w:type="character" w:customStyle="1" w:styleId="3PalatinoLinotype12pt">
    <w:name w:val="Основной текст (3) + Palatino Linotype;12 pt;Не полужирный;Не курсив"/>
    <w:rsid w:val="0058536A"/>
    <w:rPr>
      <w:rFonts w:ascii="Palatino Linotype" w:eastAsia="Palatino Linotype" w:hAnsi="Palatino Linotype" w:cs="Palatino Linotype"/>
      <w:b/>
      <w:bCs/>
      <w:i/>
      <w:iCs/>
      <w:sz w:val="24"/>
      <w:szCs w:val="24"/>
      <w:shd w:val="clear" w:color="auto" w:fill="FFFFFF"/>
    </w:rPr>
  </w:style>
  <w:style w:type="character" w:customStyle="1" w:styleId="135pt1">
    <w:name w:val="Основной текст + 13;5 pt;Курсив"/>
    <w:rsid w:val="0058536A"/>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afffffffffb">
    <w:name w:val="Основной текст + Полужирный"/>
    <w:rsid w:val="0058536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3fb">
    <w:name w:val="Основной текст (3) + Не полужирный;Не курсив"/>
    <w:rsid w:val="0058536A"/>
    <w:rPr>
      <w:rFonts w:ascii="Times New Roman" w:eastAsia="Times New Roman" w:hAnsi="Times New Roman" w:cs="Times New Roman"/>
      <w:b/>
      <w:bCs/>
      <w:i/>
      <w:iCs/>
      <w:shd w:val="clear" w:color="auto" w:fill="FFFFFF"/>
    </w:rPr>
  </w:style>
  <w:style w:type="character" w:customStyle="1" w:styleId="afffffffffc">
    <w:name w:val="Основной текст + Полужирный;Курсив"/>
    <w:rsid w:val="0058536A"/>
    <w:rPr>
      <w:rFonts w:ascii="Times New Roman" w:eastAsia="Times New Roman" w:hAnsi="Times New Roman" w:cs="Times New Roman"/>
      <w:b/>
      <w:bCs/>
      <w:i/>
      <w:iCs/>
      <w:smallCaps w:val="0"/>
      <w:strike w:val="0"/>
      <w:spacing w:val="0"/>
      <w:sz w:val="22"/>
      <w:szCs w:val="22"/>
      <w:shd w:val="clear" w:color="auto" w:fill="FFFFFF"/>
    </w:rPr>
  </w:style>
  <w:style w:type="paragraph" w:customStyle="1" w:styleId="2ff">
    <w:name w:val="Основной текст (2)"/>
    <w:basedOn w:val="a2"/>
    <w:link w:val="2fe"/>
    <w:rsid w:val="0058536A"/>
    <w:pPr>
      <w:widowControl/>
      <w:shd w:val="clear" w:color="auto" w:fill="FFFFFF"/>
      <w:suppressAutoHyphens w:val="0"/>
      <w:spacing w:line="0" w:lineRule="atLeast"/>
    </w:pPr>
    <w:rPr>
      <w:rFonts w:eastAsia="Times New Roman"/>
      <w:kern w:val="0"/>
      <w:sz w:val="20"/>
      <w:szCs w:val="20"/>
      <w:lang w:eastAsia="ru-RU"/>
    </w:rPr>
  </w:style>
  <w:style w:type="paragraph" w:customStyle="1" w:styleId="3fa">
    <w:name w:val="Основной текст (3)"/>
    <w:basedOn w:val="a2"/>
    <w:link w:val="3f9"/>
    <w:rsid w:val="0058536A"/>
    <w:pPr>
      <w:widowControl/>
      <w:shd w:val="clear" w:color="auto" w:fill="FFFFFF"/>
      <w:suppressAutoHyphens w:val="0"/>
      <w:spacing w:after="120" w:line="0" w:lineRule="atLeast"/>
    </w:pPr>
    <w:rPr>
      <w:rFonts w:eastAsia="Times New Roman"/>
      <w:kern w:val="0"/>
      <w:sz w:val="20"/>
      <w:szCs w:val="20"/>
      <w:lang w:eastAsia="ru-RU"/>
    </w:rPr>
  </w:style>
  <w:style w:type="paragraph" w:customStyle="1" w:styleId="CharCharCarCarCharCharCarCarCharCharCarCarCharChar3">
    <w:name w:val="Char Char Car Car Char Char Car Car Char Char Car Car Char Char3"/>
    <w:basedOn w:val="a2"/>
    <w:rsid w:val="0058536A"/>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2">
    <w:name w:val="Char Char Car Car Char Char Car Car Char Char Car Car Char Char2"/>
    <w:basedOn w:val="a2"/>
    <w:rsid w:val="0058536A"/>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1">
    <w:name w:val="Char Char Car Car Char Char Car Car Char Char Car Car Char Char1"/>
    <w:basedOn w:val="a2"/>
    <w:rsid w:val="0058536A"/>
    <w:pPr>
      <w:widowControl/>
      <w:suppressAutoHyphens w:val="0"/>
      <w:spacing w:after="160" w:line="240" w:lineRule="exact"/>
    </w:pPr>
    <w:rPr>
      <w:rFonts w:eastAsia="Times New Roman"/>
      <w:kern w:val="0"/>
      <w:sz w:val="20"/>
      <w:szCs w:val="20"/>
      <w:lang w:eastAsia="ru-RU"/>
    </w:rPr>
  </w:style>
  <w:style w:type="numbering" w:customStyle="1" w:styleId="411">
    <w:name w:val="Нет списка41"/>
    <w:next w:val="a5"/>
    <w:uiPriority w:val="99"/>
    <w:semiHidden/>
    <w:unhideWhenUsed/>
    <w:rsid w:val="0058536A"/>
  </w:style>
  <w:style w:type="table" w:customStyle="1" w:styleId="1112">
    <w:name w:val="Сетка таблицы111"/>
    <w:basedOn w:val="a4"/>
    <w:next w:val="afa"/>
    <w:uiPriority w:val="59"/>
    <w:rsid w:val="00585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PalatinoLinotype">
    <w:name w:val="Основной текст (3) + Palatino Linotype"/>
    <w:aliases w:val="12 pt,Не полужирный,Не курсив"/>
    <w:rsid w:val="0058536A"/>
    <w:rPr>
      <w:rFonts w:ascii="Palatino Linotype" w:eastAsia="Palatino Linotype" w:hAnsi="Palatino Linotype" w:cs="Palatino Linotype"/>
      <w:b/>
      <w:bCs/>
      <w:i/>
      <w:iCs/>
      <w:sz w:val="24"/>
      <w:szCs w:val="24"/>
      <w:shd w:val="clear" w:color="auto" w:fill="FFFFFF"/>
    </w:rPr>
  </w:style>
  <w:style w:type="numbering" w:customStyle="1" w:styleId="513">
    <w:name w:val="Нет списка51"/>
    <w:next w:val="a5"/>
    <w:uiPriority w:val="99"/>
    <w:semiHidden/>
    <w:unhideWhenUsed/>
    <w:rsid w:val="0058536A"/>
  </w:style>
  <w:style w:type="table" w:customStyle="1" w:styleId="217">
    <w:name w:val="Сетка таблицы21"/>
    <w:basedOn w:val="a4"/>
    <w:next w:val="afa"/>
    <w:uiPriority w:val="59"/>
    <w:rsid w:val="00585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5"/>
    <w:uiPriority w:val="99"/>
    <w:semiHidden/>
    <w:unhideWhenUsed/>
    <w:rsid w:val="0058536A"/>
  </w:style>
  <w:style w:type="numbering" w:customStyle="1" w:styleId="130">
    <w:name w:val="Нет списка13"/>
    <w:next w:val="a5"/>
    <w:uiPriority w:val="99"/>
    <w:semiHidden/>
    <w:unhideWhenUsed/>
    <w:rsid w:val="0058536A"/>
  </w:style>
  <w:style w:type="numbering" w:customStyle="1" w:styleId="1130">
    <w:name w:val="Нет списка113"/>
    <w:next w:val="a5"/>
    <w:semiHidden/>
    <w:unhideWhenUsed/>
    <w:rsid w:val="0058536A"/>
  </w:style>
  <w:style w:type="numbering" w:customStyle="1" w:styleId="230">
    <w:name w:val="Нет списка23"/>
    <w:next w:val="a5"/>
    <w:uiPriority w:val="99"/>
    <w:semiHidden/>
    <w:unhideWhenUsed/>
    <w:rsid w:val="0058536A"/>
  </w:style>
  <w:style w:type="numbering" w:customStyle="1" w:styleId="11120">
    <w:name w:val="Нет списка1112"/>
    <w:next w:val="a5"/>
    <w:uiPriority w:val="99"/>
    <w:semiHidden/>
    <w:unhideWhenUsed/>
    <w:rsid w:val="0058536A"/>
  </w:style>
  <w:style w:type="numbering" w:customStyle="1" w:styleId="21210">
    <w:name w:val="Нет списка2121"/>
    <w:next w:val="a5"/>
    <w:uiPriority w:val="99"/>
    <w:semiHidden/>
    <w:unhideWhenUsed/>
    <w:rsid w:val="0058536A"/>
  </w:style>
  <w:style w:type="numbering" w:customStyle="1" w:styleId="3110">
    <w:name w:val="Нет списка311"/>
    <w:next w:val="a5"/>
    <w:uiPriority w:val="99"/>
    <w:semiHidden/>
    <w:unhideWhenUsed/>
    <w:rsid w:val="0058536A"/>
  </w:style>
  <w:style w:type="numbering" w:customStyle="1" w:styleId="1211">
    <w:name w:val="Нет списка1211"/>
    <w:next w:val="a5"/>
    <w:uiPriority w:val="99"/>
    <w:semiHidden/>
    <w:unhideWhenUsed/>
    <w:rsid w:val="0058536A"/>
  </w:style>
  <w:style w:type="numbering" w:customStyle="1" w:styleId="11211">
    <w:name w:val="Нет списка11211"/>
    <w:next w:val="a5"/>
    <w:semiHidden/>
    <w:unhideWhenUsed/>
    <w:rsid w:val="0058536A"/>
  </w:style>
  <w:style w:type="numbering" w:customStyle="1" w:styleId="2211">
    <w:name w:val="Нет списка2211"/>
    <w:next w:val="a5"/>
    <w:uiPriority w:val="99"/>
    <w:semiHidden/>
    <w:unhideWhenUsed/>
    <w:rsid w:val="0058536A"/>
  </w:style>
  <w:style w:type="numbering" w:customStyle="1" w:styleId="11111110">
    <w:name w:val="Нет списка1111111"/>
    <w:next w:val="a5"/>
    <w:uiPriority w:val="99"/>
    <w:semiHidden/>
    <w:unhideWhenUsed/>
    <w:rsid w:val="0058536A"/>
  </w:style>
  <w:style w:type="numbering" w:customStyle="1" w:styleId="21111">
    <w:name w:val="Нет списка21111"/>
    <w:next w:val="a5"/>
    <w:uiPriority w:val="99"/>
    <w:semiHidden/>
    <w:unhideWhenUsed/>
    <w:rsid w:val="0058536A"/>
  </w:style>
  <w:style w:type="numbering" w:customStyle="1" w:styleId="4110">
    <w:name w:val="Нет списка411"/>
    <w:next w:val="a5"/>
    <w:uiPriority w:val="99"/>
    <w:semiHidden/>
    <w:unhideWhenUsed/>
    <w:rsid w:val="0058536A"/>
  </w:style>
  <w:style w:type="numbering" w:customStyle="1" w:styleId="5110">
    <w:name w:val="Нет списка511"/>
    <w:next w:val="a5"/>
    <w:uiPriority w:val="99"/>
    <w:semiHidden/>
    <w:unhideWhenUsed/>
    <w:rsid w:val="0058536A"/>
  </w:style>
  <w:style w:type="numbering" w:customStyle="1" w:styleId="710">
    <w:name w:val="Нет списка71"/>
    <w:next w:val="a5"/>
    <w:uiPriority w:val="99"/>
    <w:semiHidden/>
    <w:unhideWhenUsed/>
    <w:rsid w:val="0058536A"/>
  </w:style>
  <w:style w:type="paragraph" w:customStyle="1" w:styleId="body-12">
    <w:name w:val="body-12"/>
    <w:basedOn w:val="a2"/>
    <w:rsid w:val="0058536A"/>
    <w:pPr>
      <w:widowControl/>
      <w:suppressAutoHyphens w:val="0"/>
      <w:overflowPunct w:val="0"/>
      <w:autoSpaceDE w:val="0"/>
      <w:autoSpaceDN w:val="0"/>
      <w:adjustRightInd w:val="0"/>
      <w:spacing w:line="312" w:lineRule="auto"/>
      <w:jc w:val="both"/>
      <w:textAlignment w:val="baseline"/>
    </w:pPr>
    <w:rPr>
      <w:rFonts w:eastAsia="Times New Roman"/>
      <w:kern w:val="0"/>
      <w:szCs w:val="20"/>
      <w:lang w:eastAsia="ru-RU"/>
    </w:rPr>
  </w:style>
  <w:style w:type="numbering" w:customStyle="1" w:styleId="141">
    <w:name w:val="Нет списка14"/>
    <w:next w:val="a5"/>
    <w:uiPriority w:val="99"/>
    <w:semiHidden/>
    <w:unhideWhenUsed/>
    <w:rsid w:val="0058536A"/>
  </w:style>
  <w:style w:type="numbering" w:customStyle="1" w:styleId="83">
    <w:name w:val="Нет списка8"/>
    <w:next w:val="a5"/>
    <w:uiPriority w:val="99"/>
    <w:semiHidden/>
    <w:unhideWhenUsed/>
    <w:rsid w:val="0058536A"/>
  </w:style>
  <w:style w:type="table" w:customStyle="1" w:styleId="5c">
    <w:name w:val="Сетка таблицы5"/>
    <w:basedOn w:val="a4"/>
    <w:next w:val="afa"/>
    <w:rsid w:val="005853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5"/>
    <w:uiPriority w:val="99"/>
    <w:semiHidden/>
    <w:unhideWhenUsed/>
    <w:rsid w:val="0058536A"/>
  </w:style>
  <w:style w:type="character" w:customStyle="1" w:styleId="msonormal0">
    <w:name w:val="msonormal"/>
    <w:rsid w:val="0058536A"/>
  </w:style>
  <w:style w:type="numbering" w:customStyle="1" w:styleId="1111112">
    <w:name w:val="1 / 1.1 / 1.1.12"/>
    <w:basedOn w:val="a5"/>
    <w:next w:val="111111"/>
    <w:rsid w:val="0058536A"/>
    <w:pPr>
      <w:numPr>
        <w:numId w:val="13"/>
      </w:numPr>
    </w:pPr>
  </w:style>
  <w:style w:type="character" w:customStyle="1" w:styleId="119">
    <w:name w:val="Заголовок 1 Знак1"/>
    <w:rsid w:val="0058536A"/>
    <w:rPr>
      <w:rFonts w:ascii="Cambria" w:eastAsia="Times New Roman" w:hAnsi="Cambria" w:cs="Times New Roman"/>
      <w:b/>
      <w:bCs/>
      <w:color w:val="365F91"/>
      <w:sz w:val="28"/>
      <w:szCs w:val="28"/>
      <w:lang w:eastAsia="ru-RU"/>
    </w:rPr>
  </w:style>
  <w:style w:type="paragraph" w:customStyle="1" w:styleId="3fc">
    <w:name w:val="Без интервала3"/>
    <w:rsid w:val="0058536A"/>
    <w:rPr>
      <w:rFonts w:eastAsia="Times New Roman"/>
      <w:sz w:val="22"/>
      <w:szCs w:val="22"/>
    </w:rPr>
  </w:style>
  <w:style w:type="paragraph" w:customStyle="1" w:styleId="1ff3">
    <w:name w:val="Название объекта1"/>
    <w:basedOn w:val="a2"/>
    <w:rsid w:val="0058536A"/>
    <w:pPr>
      <w:widowControl/>
      <w:suppressAutoHyphens w:val="0"/>
      <w:jc w:val="center"/>
    </w:pPr>
    <w:rPr>
      <w:rFonts w:eastAsia="Times New Roman"/>
      <w:b/>
      <w:kern w:val="0"/>
      <w:sz w:val="36"/>
      <w:szCs w:val="20"/>
      <w:lang w:eastAsia="ar-SA"/>
    </w:rPr>
  </w:style>
  <w:style w:type="paragraph" w:customStyle="1" w:styleId="Preformatted">
    <w:name w:val="Preformatted"/>
    <w:basedOn w:val="a2"/>
    <w:rsid w:val="0058536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kern w:val="0"/>
      <w:sz w:val="20"/>
      <w:szCs w:val="20"/>
      <w:lang w:eastAsia="ar-SA"/>
    </w:rPr>
  </w:style>
  <w:style w:type="paragraph" w:customStyle="1" w:styleId="a0">
    <w:name w:val="Пункты"/>
    <w:basedOn w:val="20"/>
    <w:qFormat/>
    <w:rsid w:val="0058536A"/>
    <w:pPr>
      <w:widowControl/>
      <w:numPr>
        <w:ilvl w:val="1"/>
        <w:numId w:val="14"/>
      </w:numPr>
      <w:tabs>
        <w:tab w:val="num" w:pos="567"/>
        <w:tab w:val="left" w:pos="1134"/>
      </w:tabs>
      <w:autoSpaceDE/>
      <w:autoSpaceDN/>
      <w:adjustRightInd/>
      <w:spacing w:before="120"/>
      <w:ind w:left="567" w:hanging="567"/>
      <w:jc w:val="both"/>
    </w:pPr>
    <w:rPr>
      <w:rFonts w:ascii="Calibri" w:eastAsia="Calibri" w:hAnsi="Calibri" w:cs="Arial"/>
      <w:b w:val="0"/>
      <w:iCs/>
      <w:sz w:val="24"/>
      <w:lang w:eastAsia="en-US"/>
    </w:rPr>
  </w:style>
  <w:style w:type="paragraph" w:customStyle="1" w:styleId="1ff4">
    <w:name w:val="Заголовок оглавления1"/>
    <w:basedOn w:val="1"/>
    <w:next w:val="a2"/>
    <w:uiPriority w:val="39"/>
    <w:unhideWhenUsed/>
    <w:qFormat/>
    <w:rsid w:val="0058536A"/>
    <w:pPr>
      <w:keepLines/>
      <w:spacing w:after="0" w:line="259" w:lineRule="auto"/>
      <w:outlineLvl w:val="9"/>
    </w:pPr>
    <w:rPr>
      <w:rFonts w:ascii="Calibri Light" w:hAnsi="Calibri Light" w:cs="Times New Roman"/>
      <w:b w:val="0"/>
      <w:bCs w:val="0"/>
      <w:color w:val="2E74B5"/>
      <w:kern w:val="0"/>
    </w:rPr>
  </w:style>
  <w:style w:type="table" w:customStyle="1" w:styleId="TableGrid0">
    <w:name w:val="Table Grid0"/>
    <w:basedOn w:val="a4"/>
    <w:uiPriority w:val="39"/>
    <w:rsid w:val="005853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5"/>
    <w:uiPriority w:val="99"/>
    <w:semiHidden/>
    <w:unhideWhenUsed/>
    <w:rsid w:val="00B4143A"/>
  </w:style>
  <w:style w:type="numbering" w:customStyle="1" w:styleId="160">
    <w:name w:val="Нет списка16"/>
    <w:next w:val="a5"/>
    <w:uiPriority w:val="99"/>
    <w:semiHidden/>
    <w:unhideWhenUsed/>
    <w:rsid w:val="00B4143A"/>
  </w:style>
  <w:style w:type="numbering" w:customStyle="1" w:styleId="1140">
    <w:name w:val="Нет списка114"/>
    <w:next w:val="a5"/>
    <w:uiPriority w:val="99"/>
    <w:semiHidden/>
    <w:unhideWhenUsed/>
    <w:rsid w:val="00B4143A"/>
  </w:style>
  <w:style w:type="table" w:customStyle="1" w:styleId="321">
    <w:name w:val="Сетка таблицы32"/>
    <w:basedOn w:val="a4"/>
    <w:next w:val="afa"/>
    <w:uiPriority w:val="59"/>
    <w:rsid w:val="00B4143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5"/>
    <w:semiHidden/>
    <w:unhideWhenUsed/>
    <w:rsid w:val="00B4143A"/>
  </w:style>
  <w:style w:type="numbering" w:customStyle="1" w:styleId="240">
    <w:name w:val="Нет списка24"/>
    <w:next w:val="a5"/>
    <w:uiPriority w:val="99"/>
    <w:semiHidden/>
    <w:unhideWhenUsed/>
    <w:rsid w:val="00B4143A"/>
  </w:style>
  <w:style w:type="numbering" w:customStyle="1" w:styleId="11112">
    <w:name w:val="Нет списка11112"/>
    <w:next w:val="a5"/>
    <w:uiPriority w:val="99"/>
    <w:semiHidden/>
    <w:unhideWhenUsed/>
    <w:rsid w:val="00B4143A"/>
  </w:style>
  <w:style w:type="numbering" w:customStyle="1" w:styleId="2130">
    <w:name w:val="Нет списка213"/>
    <w:next w:val="a5"/>
    <w:uiPriority w:val="99"/>
    <w:semiHidden/>
    <w:unhideWhenUsed/>
    <w:rsid w:val="00B4143A"/>
  </w:style>
  <w:style w:type="numbering" w:customStyle="1" w:styleId="322">
    <w:name w:val="Нет списка32"/>
    <w:next w:val="a5"/>
    <w:uiPriority w:val="99"/>
    <w:semiHidden/>
    <w:unhideWhenUsed/>
    <w:rsid w:val="00B4143A"/>
  </w:style>
  <w:style w:type="numbering" w:customStyle="1" w:styleId="1220">
    <w:name w:val="Нет списка122"/>
    <w:next w:val="a5"/>
    <w:uiPriority w:val="99"/>
    <w:semiHidden/>
    <w:unhideWhenUsed/>
    <w:rsid w:val="00B4143A"/>
  </w:style>
  <w:style w:type="numbering" w:customStyle="1" w:styleId="1122">
    <w:name w:val="Нет списка1122"/>
    <w:next w:val="a5"/>
    <w:semiHidden/>
    <w:unhideWhenUsed/>
    <w:rsid w:val="00B4143A"/>
  </w:style>
  <w:style w:type="numbering" w:customStyle="1" w:styleId="222">
    <w:name w:val="Нет списка222"/>
    <w:next w:val="a5"/>
    <w:uiPriority w:val="99"/>
    <w:semiHidden/>
    <w:unhideWhenUsed/>
    <w:rsid w:val="00B4143A"/>
  </w:style>
  <w:style w:type="numbering" w:customStyle="1" w:styleId="111112">
    <w:name w:val="Нет списка111112"/>
    <w:next w:val="a5"/>
    <w:uiPriority w:val="99"/>
    <w:semiHidden/>
    <w:unhideWhenUsed/>
    <w:rsid w:val="00B4143A"/>
  </w:style>
  <w:style w:type="numbering" w:customStyle="1" w:styleId="2112">
    <w:name w:val="Нет списка2112"/>
    <w:next w:val="a5"/>
    <w:uiPriority w:val="99"/>
    <w:semiHidden/>
    <w:unhideWhenUsed/>
    <w:rsid w:val="00B4143A"/>
  </w:style>
  <w:style w:type="numbering" w:customStyle="1" w:styleId="420">
    <w:name w:val="Нет списка42"/>
    <w:next w:val="a5"/>
    <w:uiPriority w:val="99"/>
    <w:semiHidden/>
    <w:unhideWhenUsed/>
    <w:rsid w:val="00B4143A"/>
  </w:style>
  <w:style w:type="table" w:customStyle="1" w:styleId="1123">
    <w:name w:val="Сетка таблицы112"/>
    <w:basedOn w:val="a4"/>
    <w:next w:val="afa"/>
    <w:uiPriority w:val="59"/>
    <w:rsid w:val="00B4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5"/>
    <w:uiPriority w:val="99"/>
    <w:semiHidden/>
    <w:unhideWhenUsed/>
    <w:rsid w:val="00B4143A"/>
  </w:style>
  <w:style w:type="numbering" w:customStyle="1" w:styleId="620">
    <w:name w:val="Нет списка62"/>
    <w:next w:val="a5"/>
    <w:uiPriority w:val="99"/>
    <w:semiHidden/>
    <w:unhideWhenUsed/>
    <w:rsid w:val="00B4143A"/>
  </w:style>
  <w:style w:type="numbering" w:customStyle="1" w:styleId="131">
    <w:name w:val="Нет списка131"/>
    <w:next w:val="a5"/>
    <w:uiPriority w:val="99"/>
    <w:semiHidden/>
    <w:unhideWhenUsed/>
    <w:rsid w:val="00B4143A"/>
  </w:style>
  <w:style w:type="numbering" w:customStyle="1" w:styleId="1131">
    <w:name w:val="Нет списка1131"/>
    <w:next w:val="a5"/>
    <w:semiHidden/>
    <w:unhideWhenUsed/>
    <w:rsid w:val="00B4143A"/>
  </w:style>
  <w:style w:type="numbering" w:customStyle="1" w:styleId="231">
    <w:name w:val="Нет списка231"/>
    <w:next w:val="a5"/>
    <w:uiPriority w:val="99"/>
    <w:semiHidden/>
    <w:unhideWhenUsed/>
    <w:rsid w:val="00B4143A"/>
  </w:style>
  <w:style w:type="numbering" w:customStyle="1" w:styleId="11121">
    <w:name w:val="Нет списка11121"/>
    <w:next w:val="a5"/>
    <w:uiPriority w:val="99"/>
    <w:semiHidden/>
    <w:unhideWhenUsed/>
    <w:rsid w:val="00B4143A"/>
  </w:style>
  <w:style w:type="numbering" w:customStyle="1" w:styleId="2122">
    <w:name w:val="Нет списка2122"/>
    <w:next w:val="a5"/>
    <w:uiPriority w:val="99"/>
    <w:semiHidden/>
    <w:unhideWhenUsed/>
    <w:rsid w:val="00B4143A"/>
  </w:style>
  <w:style w:type="numbering" w:customStyle="1" w:styleId="3120">
    <w:name w:val="Нет списка312"/>
    <w:next w:val="a5"/>
    <w:uiPriority w:val="99"/>
    <w:semiHidden/>
    <w:unhideWhenUsed/>
    <w:rsid w:val="00B4143A"/>
  </w:style>
  <w:style w:type="numbering" w:customStyle="1" w:styleId="1212">
    <w:name w:val="Нет списка1212"/>
    <w:next w:val="a5"/>
    <w:uiPriority w:val="99"/>
    <w:semiHidden/>
    <w:unhideWhenUsed/>
    <w:rsid w:val="00B4143A"/>
  </w:style>
  <w:style w:type="numbering" w:customStyle="1" w:styleId="11212">
    <w:name w:val="Нет списка11212"/>
    <w:next w:val="a5"/>
    <w:semiHidden/>
    <w:unhideWhenUsed/>
    <w:rsid w:val="00B4143A"/>
  </w:style>
  <w:style w:type="numbering" w:customStyle="1" w:styleId="2212">
    <w:name w:val="Нет списка2212"/>
    <w:next w:val="a5"/>
    <w:uiPriority w:val="99"/>
    <w:semiHidden/>
    <w:unhideWhenUsed/>
    <w:rsid w:val="00B4143A"/>
  </w:style>
  <w:style w:type="numbering" w:customStyle="1" w:styleId="11111120">
    <w:name w:val="Нет списка1111112"/>
    <w:next w:val="a5"/>
    <w:uiPriority w:val="99"/>
    <w:semiHidden/>
    <w:unhideWhenUsed/>
    <w:rsid w:val="00B4143A"/>
  </w:style>
  <w:style w:type="numbering" w:customStyle="1" w:styleId="21112">
    <w:name w:val="Нет списка21112"/>
    <w:next w:val="a5"/>
    <w:uiPriority w:val="99"/>
    <w:semiHidden/>
    <w:unhideWhenUsed/>
    <w:rsid w:val="00B4143A"/>
  </w:style>
  <w:style w:type="numbering" w:customStyle="1" w:styleId="412">
    <w:name w:val="Нет списка412"/>
    <w:next w:val="a5"/>
    <w:uiPriority w:val="99"/>
    <w:semiHidden/>
    <w:unhideWhenUsed/>
    <w:rsid w:val="00B4143A"/>
  </w:style>
  <w:style w:type="numbering" w:customStyle="1" w:styleId="5120">
    <w:name w:val="Нет списка512"/>
    <w:next w:val="a5"/>
    <w:uiPriority w:val="99"/>
    <w:semiHidden/>
    <w:unhideWhenUsed/>
    <w:rsid w:val="00B4143A"/>
  </w:style>
  <w:style w:type="numbering" w:customStyle="1" w:styleId="720">
    <w:name w:val="Нет списка72"/>
    <w:next w:val="a5"/>
    <w:uiPriority w:val="99"/>
    <w:semiHidden/>
    <w:unhideWhenUsed/>
    <w:rsid w:val="00B4143A"/>
  </w:style>
  <w:style w:type="numbering" w:customStyle="1" w:styleId="1410">
    <w:name w:val="Нет списка141"/>
    <w:next w:val="a5"/>
    <w:uiPriority w:val="99"/>
    <w:semiHidden/>
    <w:unhideWhenUsed/>
    <w:rsid w:val="00B4143A"/>
  </w:style>
  <w:style w:type="numbering" w:customStyle="1" w:styleId="810">
    <w:name w:val="Нет списка81"/>
    <w:next w:val="a5"/>
    <w:uiPriority w:val="99"/>
    <w:semiHidden/>
    <w:unhideWhenUsed/>
    <w:rsid w:val="00B4143A"/>
  </w:style>
  <w:style w:type="numbering" w:customStyle="1" w:styleId="151">
    <w:name w:val="Нет списка151"/>
    <w:next w:val="a5"/>
    <w:uiPriority w:val="99"/>
    <w:semiHidden/>
    <w:unhideWhenUsed/>
    <w:rsid w:val="00B4143A"/>
  </w:style>
  <w:style w:type="numbering" w:customStyle="1" w:styleId="1111113">
    <w:name w:val="1 / 1.1 / 1.1.13"/>
    <w:basedOn w:val="a5"/>
    <w:next w:val="111111"/>
    <w:rsid w:val="00B4143A"/>
  </w:style>
  <w:style w:type="paragraph" w:customStyle="1" w:styleId="Normal0">
    <w:name w:val="Normal0"/>
    <w:rsid w:val="0045246F"/>
    <w:pPr>
      <w:widowControl w:val="0"/>
      <w:suppressAutoHyphens/>
      <w:autoSpaceDN w:val="0"/>
      <w:snapToGrid w:val="0"/>
      <w:textAlignment w:val="baseline"/>
    </w:pPr>
    <w:rPr>
      <w:rFonts w:ascii="Times New Roman" w:eastAsia="Times New Roman" w:hAnsi="Times New Roman"/>
      <w:sz w:val="24"/>
    </w:rPr>
  </w:style>
  <w:style w:type="table" w:customStyle="1" w:styleId="64">
    <w:name w:val="Сетка таблицы6"/>
    <w:basedOn w:val="a4"/>
    <w:next w:val="afa"/>
    <w:uiPriority w:val="59"/>
    <w:rsid w:val="007B53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5"/>
    <w:uiPriority w:val="99"/>
    <w:semiHidden/>
    <w:unhideWhenUsed/>
    <w:rsid w:val="005D40D3"/>
  </w:style>
  <w:style w:type="table" w:customStyle="1" w:styleId="11a">
    <w:name w:val="Таблица простая 11"/>
    <w:basedOn w:val="a4"/>
    <w:uiPriority w:val="41"/>
    <w:rsid w:val="005D40D3"/>
    <w:rPr>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170">
    <w:name w:val="Нет списка17"/>
    <w:next w:val="a5"/>
    <w:uiPriority w:val="99"/>
    <w:semiHidden/>
    <w:unhideWhenUsed/>
    <w:rsid w:val="005D40D3"/>
  </w:style>
  <w:style w:type="table" w:customStyle="1" w:styleId="74">
    <w:name w:val="Сетка таблицы7"/>
    <w:basedOn w:val="a4"/>
    <w:next w:val="afa"/>
    <w:uiPriority w:val="59"/>
    <w:rsid w:val="005D40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uiPriority w:val="99"/>
    <w:rsid w:val="005D40D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0">
    <w:name w:val="Нет списка115"/>
    <w:next w:val="a5"/>
    <w:uiPriority w:val="99"/>
    <w:semiHidden/>
    <w:unhideWhenUsed/>
    <w:rsid w:val="005D4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86237">
      <w:bodyDiv w:val="1"/>
      <w:marLeft w:val="0"/>
      <w:marRight w:val="0"/>
      <w:marTop w:val="0"/>
      <w:marBottom w:val="0"/>
      <w:divBdr>
        <w:top w:val="none" w:sz="0" w:space="0" w:color="auto"/>
        <w:left w:val="none" w:sz="0" w:space="0" w:color="auto"/>
        <w:bottom w:val="none" w:sz="0" w:space="0" w:color="auto"/>
        <w:right w:val="none" w:sz="0" w:space="0" w:color="auto"/>
      </w:divBdr>
    </w:div>
    <w:div w:id="596407029">
      <w:bodyDiv w:val="1"/>
      <w:marLeft w:val="0"/>
      <w:marRight w:val="0"/>
      <w:marTop w:val="0"/>
      <w:marBottom w:val="0"/>
      <w:divBdr>
        <w:top w:val="none" w:sz="0" w:space="0" w:color="auto"/>
        <w:left w:val="none" w:sz="0" w:space="0" w:color="auto"/>
        <w:bottom w:val="none" w:sz="0" w:space="0" w:color="auto"/>
        <w:right w:val="none" w:sz="0" w:space="0" w:color="auto"/>
      </w:divBdr>
    </w:div>
    <w:div w:id="750467736">
      <w:bodyDiv w:val="1"/>
      <w:marLeft w:val="0"/>
      <w:marRight w:val="0"/>
      <w:marTop w:val="0"/>
      <w:marBottom w:val="0"/>
      <w:divBdr>
        <w:top w:val="none" w:sz="0" w:space="0" w:color="auto"/>
        <w:left w:val="none" w:sz="0" w:space="0" w:color="auto"/>
        <w:bottom w:val="none" w:sz="0" w:space="0" w:color="auto"/>
        <w:right w:val="none" w:sz="0" w:space="0" w:color="auto"/>
      </w:divBdr>
    </w:div>
    <w:div w:id="873230017">
      <w:bodyDiv w:val="1"/>
      <w:marLeft w:val="0"/>
      <w:marRight w:val="0"/>
      <w:marTop w:val="0"/>
      <w:marBottom w:val="0"/>
      <w:divBdr>
        <w:top w:val="none" w:sz="0" w:space="0" w:color="auto"/>
        <w:left w:val="none" w:sz="0" w:space="0" w:color="auto"/>
        <w:bottom w:val="none" w:sz="0" w:space="0" w:color="auto"/>
        <w:right w:val="none" w:sz="0" w:space="0" w:color="auto"/>
      </w:divBdr>
    </w:div>
    <w:div w:id="1014454730">
      <w:bodyDiv w:val="1"/>
      <w:marLeft w:val="0"/>
      <w:marRight w:val="0"/>
      <w:marTop w:val="0"/>
      <w:marBottom w:val="0"/>
      <w:divBdr>
        <w:top w:val="none" w:sz="0" w:space="0" w:color="auto"/>
        <w:left w:val="none" w:sz="0" w:space="0" w:color="auto"/>
        <w:bottom w:val="none" w:sz="0" w:space="0" w:color="auto"/>
        <w:right w:val="none" w:sz="0" w:space="0" w:color="auto"/>
      </w:divBdr>
    </w:div>
    <w:div w:id="1249387894">
      <w:bodyDiv w:val="1"/>
      <w:marLeft w:val="0"/>
      <w:marRight w:val="0"/>
      <w:marTop w:val="0"/>
      <w:marBottom w:val="0"/>
      <w:divBdr>
        <w:top w:val="none" w:sz="0" w:space="0" w:color="auto"/>
        <w:left w:val="none" w:sz="0" w:space="0" w:color="auto"/>
        <w:bottom w:val="none" w:sz="0" w:space="0" w:color="auto"/>
        <w:right w:val="none" w:sz="0" w:space="0" w:color="auto"/>
      </w:divBdr>
    </w:div>
    <w:div w:id="1256865737">
      <w:bodyDiv w:val="1"/>
      <w:marLeft w:val="0"/>
      <w:marRight w:val="0"/>
      <w:marTop w:val="0"/>
      <w:marBottom w:val="0"/>
      <w:divBdr>
        <w:top w:val="none" w:sz="0" w:space="0" w:color="auto"/>
        <w:left w:val="none" w:sz="0" w:space="0" w:color="auto"/>
        <w:bottom w:val="none" w:sz="0" w:space="0" w:color="auto"/>
        <w:right w:val="none" w:sz="0" w:space="0" w:color="auto"/>
      </w:divBdr>
    </w:div>
    <w:div w:id="1302225029">
      <w:bodyDiv w:val="1"/>
      <w:marLeft w:val="0"/>
      <w:marRight w:val="0"/>
      <w:marTop w:val="0"/>
      <w:marBottom w:val="0"/>
      <w:divBdr>
        <w:top w:val="none" w:sz="0" w:space="0" w:color="auto"/>
        <w:left w:val="none" w:sz="0" w:space="0" w:color="auto"/>
        <w:bottom w:val="none" w:sz="0" w:space="0" w:color="auto"/>
        <w:right w:val="none" w:sz="0" w:space="0" w:color="auto"/>
      </w:divBdr>
    </w:div>
    <w:div w:id="1915972506">
      <w:bodyDiv w:val="1"/>
      <w:marLeft w:val="0"/>
      <w:marRight w:val="0"/>
      <w:marTop w:val="0"/>
      <w:marBottom w:val="0"/>
      <w:divBdr>
        <w:top w:val="none" w:sz="0" w:space="0" w:color="auto"/>
        <w:left w:val="none" w:sz="0" w:space="0" w:color="auto"/>
        <w:bottom w:val="none" w:sz="0" w:space="0" w:color="auto"/>
        <w:right w:val="none" w:sz="0" w:space="0" w:color="auto"/>
      </w:divBdr>
    </w:div>
    <w:div w:id="2014062347">
      <w:bodyDiv w:val="1"/>
      <w:marLeft w:val="0"/>
      <w:marRight w:val="0"/>
      <w:marTop w:val="0"/>
      <w:marBottom w:val="0"/>
      <w:divBdr>
        <w:top w:val="none" w:sz="0" w:space="0" w:color="auto"/>
        <w:left w:val="none" w:sz="0" w:space="0" w:color="auto"/>
        <w:bottom w:val="none" w:sz="0" w:space="0" w:color="auto"/>
        <w:right w:val="none" w:sz="0" w:space="0" w:color="auto"/>
      </w:divBdr>
    </w:div>
    <w:div w:id="2030834577">
      <w:bodyDiv w:val="1"/>
      <w:marLeft w:val="0"/>
      <w:marRight w:val="0"/>
      <w:marTop w:val="0"/>
      <w:marBottom w:val="0"/>
      <w:divBdr>
        <w:top w:val="none" w:sz="0" w:space="0" w:color="auto"/>
        <w:left w:val="none" w:sz="0" w:space="0" w:color="auto"/>
        <w:bottom w:val="none" w:sz="0" w:space="0" w:color="auto"/>
        <w:right w:val="none" w:sz="0" w:space="0" w:color="auto"/>
      </w:divBdr>
    </w:div>
    <w:div w:id="211859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2D7F24-1157-449D-90DD-E3B4B6939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262</Words>
  <Characters>1497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
  <LinksUpToDate>false</LinksUpToDate>
  <CharactersWithSpaces>1756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Пользователь Windows</cp:lastModifiedBy>
  <cp:revision>3</cp:revision>
  <dcterms:created xsi:type="dcterms:W3CDTF">2020-11-24T16:11:00Z</dcterms:created>
  <dcterms:modified xsi:type="dcterms:W3CDTF">2020-11-24T16:12:00Z</dcterms:modified>
</cp:coreProperties>
</file>