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93" w:rsidRDefault="00BA381D" w:rsidP="003B178E">
      <w:pPr>
        <w:pStyle w:val="30"/>
        <w:framePr w:w="9749" w:h="15091" w:hRule="exact" w:wrap="none" w:vAnchor="page" w:hAnchor="page" w:x="1401" w:y="876"/>
        <w:shd w:val="clear" w:color="auto" w:fill="auto"/>
        <w:ind w:right="40"/>
      </w:pPr>
      <w:r>
        <w:t>Договор</w:t>
      </w:r>
    </w:p>
    <w:p w:rsidR="00734793" w:rsidRDefault="00826215" w:rsidP="003B178E">
      <w:pPr>
        <w:pStyle w:val="30"/>
        <w:framePr w:w="9749" w:h="15091" w:hRule="exact" w:wrap="none" w:vAnchor="page" w:hAnchor="page" w:x="1401" w:y="876"/>
        <w:shd w:val="clear" w:color="auto" w:fill="auto"/>
        <w:spacing w:after="203"/>
        <w:ind w:right="40"/>
      </w:pPr>
      <w:r>
        <w:t xml:space="preserve">об оказании платных образовательных услуг на </w:t>
      </w:r>
      <w:proofErr w:type="gramStart"/>
      <w:r>
        <w:t>обучение</w:t>
      </w:r>
      <w:proofErr w:type="gramEnd"/>
      <w:r>
        <w:t xml:space="preserve"> по дополнительным</w:t>
      </w:r>
      <w:r>
        <w:br/>
        <w:t>профессиональным программам повышения квалификации</w:t>
      </w:r>
      <w:r w:rsidR="003E3D0D">
        <w:t xml:space="preserve"> для нужд МУ «АСС «Юпитер»</w:t>
      </w:r>
    </w:p>
    <w:p w:rsidR="00734793" w:rsidRDefault="00826215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pos="7008"/>
          <w:tab w:val="left" w:leader="underscore" w:pos="7463"/>
          <w:tab w:val="left" w:leader="underscore" w:pos="8683"/>
          <w:tab w:val="left" w:leader="underscore" w:pos="9216"/>
        </w:tabs>
        <w:spacing w:before="0" w:after="201" w:line="240" w:lineRule="exact"/>
        <w:ind w:firstLine="0"/>
      </w:pPr>
      <w:r>
        <w:t xml:space="preserve">г. </w:t>
      </w:r>
      <w:r w:rsidR="00184B7D">
        <w:t>__________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734793" w:rsidRDefault="00184B7D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pos="2299"/>
          <w:tab w:val="left" w:pos="4271"/>
          <w:tab w:val="left" w:pos="5573"/>
          <w:tab w:val="left" w:pos="7463"/>
          <w:tab w:val="left" w:pos="9477"/>
        </w:tabs>
        <w:spacing w:before="0" w:after="0" w:line="274" w:lineRule="exact"/>
        <w:ind w:firstLine="780"/>
      </w:pPr>
      <w:proofErr w:type="gramStart"/>
      <w:r>
        <w:rPr>
          <w:b/>
        </w:rPr>
        <w:t>____________</w:t>
      </w:r>
      <w:r w:rsidR="00826215">
        <w:rPr>
          <w:rStyle w:val="21"/>
        </w:rPr>
        <w:t xml:space="preserve">, </w:t>
      </w:r>
      <w:r w:rsidR="00826215">
        <w:t xml:space="preserve">имеющее лицензию </w:t>
      </w:r>
      <w:r>
        <w:t>______________</w:t>
      </w:r>
      <w:r w:rsidR="00826215">
        <w:t xml:space="preserve">, Серия </w:t>
      </w:r>
      <w:r>
        <w:t>___________</w:t>
      </w:r>
      <w:r w:rsidR="00826215">
        <w:t xml:space="preserve"> № </w:t>
      </w:r>
      <w:r>
        <w:t>________</w:t>
      </w:r>
      <w:r w:rsidR="00BB20C7">
        <w:t>,</w:t>
      </w:r>
      <w:r w:rsidR="00826215">
        <w:t xml:space="preserve"> именуемое в дальнейшем «Исполнитель», в лице </w:t>
      </w:r>
      <w:r>
        <w:t>______________________</w:t>
      </w:r>
      <w:r w:rsidR="00826215">
        <w:t>, де</w:t>
      </w:r>
      <w:r w:rsidR="00BB20C7">
        <w:t>йствующего на основании</w:t>
      </w:r>
      <w:r w:rsidR="00BB20C7">
        <w:tab/>
      </w:r>
      <w:r>
        <w:t>_____________</w:t>
      </w:r>
      <w:r w:rsidR="00BB20C7">
        <w:t xml:space="preserve">, </w:t>
      </w:r>
      <w:r w:rsidR="00826215">
        <w:t>с</w:t>
      </w:r>
      <w:r w:rsidR="00BB20C7">
        <w:t xml:space="preserve"> </w:t>
      </w:r>
      <w:r w:rsidR="00826215">
        <w:t>одной</w:t>
      </w:r>
      <w:r w:rsidR="00BB20C7">
        <w:t xml:space="preserve"> </w:t>
      </w:r>
      <w:r w:rsidR="00826215">
        <w:t>стороны,</w:t>
      </w:r>
      <w:r w:rsidR="00BB20C7">
        <w:t xml:space="preserve"> </w:t>
      </w:r>
      <w:r w:rsidR="00826215">
        <w:t>и</w:t>
      </w:r>
      <w:proofErr w:type="gramEnd"/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9" w:line="160" w:lineRule="exact"/>
        <w:ind w:left="4280"/>
      </w:pPr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9" w:line="160" w:lineRule="exact"/>
      </w:pPr>
      <w:r>
        <w:t>______________________________________________________________________________________________________________________</w:t>
      </w:r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9" w:line="160" w:lineRule="exact"/>
        <w:ind w:left="4280"/>
      </w:pPr>
      <w:r>
        <w:t>(наименование организации)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leader="underscore" w:pos="9477"/>
        </w:tabs>
        <w:spacing w:before="0" w:after="9" w:line="240" w:lineRule="exact"/>
        <w:ind w:firstLine="0"/>
      </w:pPr>
      <w:r>
        <w:t>именуемый в дальнейшем «Заказчик», в лице</w:t>
      </w:r>
      <w:r>
        <w:tab/>
        <w:t>,</w:t>
      </w:r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4" w:line="160" w:lineRule="exact"/>
        <w:ind w:left="4880"/>
      </w:pPr>
      <w:r>
        <w:t>(Ф.И.О., должность лица, действующего от имени организации)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leader="underscore" w:pos="3185"/>
          <w:tab w:val="left" w:leader="underscore" w:pos="5818"/>
          <w:tab w:val="left" w:leader="underscore" w:pos="6648"/>
          <w:tab w:val="left" w:leader="underscore" w:pos="6848"/>
          <w:tab w:val="left" w:leader="underscore" w:pos="7463"/>
        </w:tabs>
        <w:spacing w:before="0" w:after="0" w:line="240" w:lineRule="exact"/>
        <w:ind w:firstLine="0"/>
      </w:pPr>
      <w:proofErr w:type="gramStart"/>
      <w:r>
        <w:t>действующего</w:t>
      </w:r>
      <w:proofErr w:type="gramEnd"/>
      <w:r>
        <w:t xml:space="preserve"> на основании </w:t>
      </w:r>
      <w:r>
        <w:tab/>
      </w:r>
      <w:r>
        <w:tab/>
        <w:t>________________, с другой стороны,</w:t>
      </w:r>
    </w:p>
    <w:p w:rsidR="00BB20C7" w:rsidRDefault="00BB20C7" w:rsidP="003B178E">
      <w:pPr>
        <w:pStyle w:val="40"/>
        <w:framePr w:w="9749" w:h="15091" w:hRule="exact" w:wrap="none" w:vAnchor="page" w:hAnchor="page" w:x="1401" w:y="876"/>
        <w:shd w:val="clear" w:color="auto" w:fill="auto"/>
        <w:spacing w:before="0" w:after="0" w:line="274" w:lineRule="exact"/>
        <w:ind w:left="3280"/>
      </w:pPr>
      <w:r>
        <w:t>(документ, подтверждающий полномочия указанного лица),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leader="underscore" w:pos="7463"/>
        </w:tabs>
        <w:spacing w:before="0" w:after="0" w:line="274" w:lineRule="exact"/>
        <w:ind w:firstLine="0"/>
      </w:pPr>
      <w:r>
        <w:t xml:space="preserve">именуемые в дальнейшем «Стороны», </w:t>
      </w:r>
      <w:r w:rsidRPr="00BB20C7">
        <w:rPr>
          <w:rStyle w:val="31"/>
          <w:b w:val="0"/>
        </w:rPr>
        <w:t xml:space="preserve">заключили настоящий </w:t>
      </w:r>
      <w:r w:rsidR="00BA381D">
        <w:rPr>
          <w:rStyle w:val="31"/>
          <w:b w:val="0"/>
        </w:rPr>
        <w:t>Договор</w:t>
      </w:r>
      <w:r w:rsidRPr="00BB20C7">
        <w:rPr>
          <w:rStyle w:val="31"/>
          <w:b w:val="0"/>
        </w:rPr>
        <w:t xml:space="preserve"> о нижеследующем:</w:t>
      </w:r>
    </w:p>
    <w:p w:rsidR="00BB20C7" w:rsidRDefault="00BB20C7" w:rsidP="003B178E">
      <w:pPr>
        <w:pStyle w:val="30"/>
        <w:framePr w:w="9749" w:h="15091" w:hRule="exact" w:wrap="none" w:vAnchor="page" w:hAnchor="page" w:x="1401" w:y="876"/>
        <w:shd w:val="clear" w:color="auto" w:fill="auto"/>
        <w:tabs>
          <w:tab w:val="left" w:pos="4323"/>
        </w:tabs>
        <w:spacing w:line="274" w:lineRule="exact"/>
        <w:ind w:left="3980"/>
        <w:jc w:val="both"/>
      </w:pPr>
    </w:p>
    <w:p w:rsidR="00BB20C7" w:rsidRDefault="00BB20C7" w:rsidP="003B178E">
      <w:pPr>
        <w:pStyle w:val="30"/>
        <w:framePr w:w="9749" w:h="15091" w:hRule="exact" w:wrap="none" w:vAnchor="page" w:hAnchor="page" w:x="1401" w:y="876"/>
        <w:numPr>
          <w:ilvl w:val="0"/>
          <w:numId w:val="1"/>
        </w:numPr>
        <w:shd w:val="clear" w:color="auto" w:fill="auto"/>
        <w:tabs>
          <w:tab w:val="left" w:pos="4323"/>
        </w:tabs>
        <w:spacing w:line="274" w:lineRule="exact"/>
        <w:ind w:left="3980"/>
        <w:jc w:val="both"/>
      </w:pPr>
      <w:r>
        <w:t xml:space="preserve">Предмет </w:t>
      </w:r>
      <w:r w:rsidR="00BA381D">
        <w:t>договора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511"/>
          <w:tab w:val="left" w:leader="underscore" w:pos="1803"/>
          <w:tab w:val="left" w:leader="underscore" w:pos="1957"/>
          <w:tab w:val="left" w:leader="underscore" w:pos="5036"/>
          <w:tab w:val="left" w:leader="underscore" w:pos="5221"/>
          <w:tab w:val="left" w:leader="underscore" w:pos="6648"/>
          <w:tab w:val="left" w:leader="underscore" w:pos="6844"/>
          <w:tab w:val="left" w:leader="underscore" w:pos="7463"/>
          <w:tab w:val="left" w:leader="underscore" w:pos="7573"/>
          <w:tab w:val="left" w:leader="underscore" w:pos="9477"/>
        </w:tabs>
        <w:spacing w:before="0" w:after="0" w:line="240" w:lineRule="exact"/>
        <w:ind w:left="500"/>
      </w:pPr>
      <w:r>
        <w:t>Заказчик поручает, а Исполнитель принимает на себя обязательство провести обучение представител</w:t>
      </w:r>
      <w:proofErr w:type="gramStart"/>
      <w:r>
        <w:t>я(</w:t>
      </w:r>
      <w:proofErr w:type="gramEnd"/>
      <w:r>
        <w:t>ей) Заказчика (далее - Слушателя(ей)) по дополнительной профессиональной программе повышения квалификации по тем</w:t>
      </w:r>
      <w:r w:rsidR="00454474">
        <w:t xml:space="preserve">е </w:t>
      </w:r>
      <w:bookmarkStart w:id="0" w:name="_GoBack"/>
      <w:bookmarkEnd w:id="0"/>
      <w:r>
        <w:t>«</w:t>
      </w:r>
      <w:r w:rsidR="00454474" w:rsidRPr="006744F3">
        <w:t xml:space="preserve">Особенности ведения </w:t>
      </w:r>
      <w:proofErr w:type="spellStart"/>
      <w:r w:rsidR="00454474" w:rsidRPr="006744F3">
        <w:t>газодымозащитных</w:t>
      </w:r>
      <w:proofErr w:type="spellEnd"/>
      <w:r w:rsidR="00454474" w:rsidRPr="006744F3">
        <w:t xml:space="preserve"> работ</w:t>
      </w:r>
      <w:r>
        <w:rPr>
          <w:rStyle w:val="210pt"/>
        </w:rPr>
        <w:t>»</w:t>
      </w:r>
      <w:r w:rsidR="00454474">
        <w:rPr>
          <w:rStyle w:val="210pt"/>
        </w:rPr>
        <w:t>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2074"/>
        </w:tabs>
        <w:spacing w:before="0"/>
        <w:ind w:left="500"/>
      </w:pPr>
      <w:r>
        <w:t>в объеме</w:t>
      </w:r>
      <w:r>
        <w:tab/>
        <w:t>часов, а Заказчик обязуется оплатить оказанные услуги.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3629"/>
        </w:tabs>
        <w:spacing w:before="0"/>
      </w:pPr>
      <w:r>
        <w:t xml:space="preserve">Количество Слушателей </w:t>
      </w:r>
      <w:r w:rsidR="003E3D0D">
        <w:t>–</w:t>
      </w:r>
      <w:r>
        <w:t xml:space="preserve"> </w:t>
      </w:r>
      <w:r w:rsidR="003B3E77">
        <w:t>15</w:t>
      </w:r>
      <w:r w:rsidR="003E3D0D">
        <w:t xml:space="preserve"> </w:t>
      </w:r>
      <w:r>
        <w:t xml:space="preserve">человек. 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3629"/>
        </w:tabs>
        <w:spacing w:before="0"/>
      </w:pPr>
      <w:r>
        <w:t xml:space="preserve">Заявка на обучение со списком Слушателей является неотъемлемой частью настоящего </w:t>
      </w:r>
      <w:r w:rsidR="00BA381D">
        <w:t>Договора</w:t>
      </w:r>
      <w:r>
        <w:t xml:space="preserve"> (Приложение №</w:t>
      </w:r>
      <w:r w:rsidR="003E3D0D">
        <w:t>5</w:t>
      </w:r>
      <w:r>
        <w:t>).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511"/>
          <w:tab w:val="left" w:leader="underscore" w:pos="3120"/>
          <w:tab w:val="left" w:leader="underscore" w:pos="4824"/>
          <w:tab w:val="left" w:leader="underscore" w:pos="5366"/>
          <w:tab w:val="left" w:leader="underscore" w:pos="6365"/>
          <w:tab w:val="left" w:leader="underscore" w:pos="7908"/>
          <w:tab w:val="left" w:leader="underscore" w:pos="8019"/>
        </w:tabs>
        <w:spacing w:before="0"/>
      </w:pPr>
      <w:r>
        <w:t>Срок оказания услуг</w:t>
      </w:r>
      <w:r w:rsidR="003E3D0D">
        <w:t>:</w:t>
      </w:r>
      <w:r>
        <w:t xml:space="preserve"> с </w:t>
      </w:r>
      <w:r w:rsidR="003E3D0D">
        <w:t>момента заключения договора по «</w:t>
      </w:r>
      <w:r w:rsidR="003B3E77">
        <w:t>15</w:t>
      </w:r>
      <w:r w:rsidR="003E3D0D">
        <w:t>»</w:t>
      </w:r>
      <w:r w:rsidR="003B3E77">
        <w:t xml:space="preserve"> июля </w:t>
      </w:r>
      <w:r>
        <w:t>20</w:t>
      </w:r>
      <w:r w:rsidR="003B3E77">
        <w:t>21</w:t>
      </w:r>
      <w:r>
        <w:t xml:space="preserve"> г.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6648"/>
        </w:tabs>
        <w:spacing w:before="0"/>
        <w:ind w:left="500"/>
      </w:pPr>
      <w:r>
        <w:t>Форма обучения</w:t>
      </w:r>
      <w:r w:rsidR="003E3D0D">
        <w:t xml:space="preserve"> - очная</w:t>
      </w:r>
      <w:r>
        <w:t>.</w:t>
      </w:r>
    </w:p>
    <w:p w:rsidR="00BB20C7" w:rsidRDefault="00BB20C7" w:rsidP="003B178E">
      <w:pPr>
        <w:pStyle w:val="a5"/>
        <w:framePr w:w="9749" w:h="15091" w:hRule="exact" w:wrap="none" w:vAnchor="page" w:hAnchor="page" w:x="1401" w:y="876"/>
        <w:shd w:val="clear" w:color="auto" w:fill="auto"/>
        <w:tabs>
          <w:tab w:val="left" w:leader="underscore" w:pos="7008"/>
        </w:tabs>
        <w:spacing w:before="0"/>
        <w:ind w:left="500"/>
      </w:pPr>
      <w:r>
        <w:t>Место оказания услуг:</w:t>
      </w:r>
      <w:r>
        <w:tab/>
        <w:t>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511"/>
        </w:tabs>
        <w:spacing w:before="0" w:after="0" w:line="274" w:lineRule="exact"/>
        <w:ind w:left="500"/>
      </w:pPr>
      <w:r>
        <w:t xml:space="preserve"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</w:t>
      </w:r>
      <w:r w:rsidR="003B178E">
        <w:t>документ об образовании в соответствии со статьей 60 Федерального закона от 29 декабря 2012 г. № 273-ФЗ "Об образовании в Российской Федерации"</w:t>
      </w:r>
      <w:r>
        <w:t>,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511"/>
        </w:tabs>
        <w:spacing w:before="0" w:after="180" w:line="274" w:lineRule="exact"/>
        <w:ind w:firstLine="0"/>
      </w:pPr>
      <w:r>
        <w:t>Услуги считаются оказанными после подписания Заказчиком акта оказанных услуг.</w:t>
      </w:r>
    </w:p>
    <w:p w:rsidR="00BB20C7" w:rsidRDefault="00BB20C7" w:rsidP="003B178E">
      <w:pPr>
        <w:pStyle w:val="30"/>
        <w:framePr w:w="9749" w:h="15091" w:hRule="exact" w:wrap="none" w:vAnchor="page" w:hAnchor="page" w:x="1401" w:y="876"/>
        <w:numPr>
          <w:ilvl w:val="0"/>
          <w:numId w:val="1"/>
        </w:numPr>
        <w:shd w:val="clear" w:color="auto" w:fill="auto"/>
        <w:tabs>
          <w:tab w:val="left" w:pos="4343"/>
        </w:tabs>
        <w:spacing w:line="274" w:lineRule="exact"/>
        <w:ind w:left="3980"/>
        <w:jc w:val="both"/>
      </w:pPr>
      <w:r>
        <w:t>Права Сторон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0" w:line="274" w:lineRule="exact"/>
        <w:ind w:firstLine="0"/>
      </w:pPr>
      <w:r>
        <w:t>Исполнитель вправе: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3"/>
        </w:tabs>
        <w:spacing w:before="0" w:after="0" w:line="274" w:lineRule="exact"/>
        <w:ind w:firstLine="0"/>
      </w:pPr>
      <w: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3"/>
        </w:tabs>
        <w:spacing w:before="0" w:after="0" w:line="274" w:lineRule="exact"/>
        <w:ind w:firstLine="0"/>
      </w:pPr>
      <w:r>
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1B1D57">
        <w:t>Договор</w:t>
      </w:r>
      <w:r>
        <w:t>ом и локальными нормативными актами Исполнителя.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firstLine="0"/>
      </w:pPr>
      <w: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 w:rsidR="001B1D57">
        <w:t>Договор</w:t>
      </w:r>
      <w:r>
        <w:t>а.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1"/>
          <w:numId w:val="1"/>
        </w:numPr>
        <w:shd w:val="clear" w:color="auto" w:fill="auto"/>
        <w:tabs>
          <w:tab w:val="left" w:pos="713"/>
        </w:tabs>
        <w:spacing w:before="0" w:after="0" w:line="274" w:lineRule="exact"/>
        <w:ind w:firstLine="0"/>
      </w:pPr>
      <w:r>
        <w:t>Слушателю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Слушатель также вправе: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firstLine="0"/>
      </w:pPr>
      <w: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 w:rsidR="001B1D57">
        <w:t>Договор</w:t>
      </w:r>
      <w:r>
        <w:t>а.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firstLine="0"/>
      </w:pPr>
      <w:r>
        <w:t>Обращаться к Исполнителю по вопросам, касающимся образовательного процесса.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numPr>
          <w:ilvl w:val="2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firstLine="0"/>
      </w:pPr>
      <w: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B20C7" w:rsidRDefault="00BB20C7" w:rsidP="003B178E">
      <w:pPr>
        <w:pStyle w:val="20"/>
        <w:framePr w:w="9749" w:h="15091" w:hRule="exact" w:wrap="none" w:vAnchor="page" w:hAnchor="page" w:x="1401" w:y="876"/>
        <w:shd w:val="clear" w:color="auto" w:fill="auto"/>
        <w:tabs>
          <w:tab w:val="left" w:pos="2299"/>
          <w:tab w:val="left" w:pos="4271"/>
          <w:tab w:val="left" w:pos="5573"/>
          <w:tab w:val="left" w:pos="7463"/>
          <w:tab w:val="left" w:pos="9477"/>
        </w:tabs>
        <w:spacing w:before="0" w:after="0" w:line="274" w:lineRule="exact"/>
        <w:ind w:firstLine="780"/>
      </w:pPr>
    </w:p>
    <w:p w:rsidR="00734793" w:rsidRDefault="00734793">
      <w:pPr>
        <w:rPr>
          <w:sz w:val="2"/>
          <w:szCs w:val="2"/>
        </w:rPr>
        <w:sectPr w:rsidR="007347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793" w:rsidRDefault="00826215">
      <w:pPr>
        <w:pStyle w:val="25"/>
        <w:framePr w:wrap="none" w:vAnchor="page" w:hAnchor="page" w:x="6071" w:y="721"/>
        <w:shd w:val="clear" w:color="auto" w:fill="auto"/>
        <w:spacing w:line="240" w:lineRule="exact"/>
      </w:pPr>
      <w:r>
        <w:lastRenderedPageBreak/>
        <w:t>2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0" w:line="283" w:lineRule="exact"/>
        <w:ind w:firstLine="0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244" w:line="278" w:lineRule="exact"/>
        <w:ind w:firstLine="0"/>
      </w:pPr>
      <w: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34793" w:rsidRDefault="00826215" w:rsidP="00E14DE9">
      <w:pPr>
        <w:pStyle w:val="30"/>
        <w:framePr w:w="9715" w:h="14896" w:hRule="exact" w:wrap="none" w:vAnchor="page" w:hAnchor="page" w:x="1314" w:y="1244"/>
        <w:numPr>
          <w:ilvl w:val="0"/>
          <w:numId w:val="3"/>
        </w:numPr>
        <w:shd w:val="clear" w:color="auto" w:fill="auto"/>
        <w:tabs>
          <w:tab w:val="left" w:pos="3923"/>
        </w:tabs>
        <w:spacing w:line="274" w:lineRule="exact"/>
        <w:ind w:left="3600"/>
        <w:jc w:val="both"/>
      </w:pPr>
      <w:r>
        <w:t>Обязанности Сторон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Исполнитель обязан: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Зачислить лицо,</w:t>
      </w:r>
      <w:r w:rsidR="00BB20C7">
        <w:t xml:space="preserve"> </w:t>
      </w:r>
      <w:r>
        <w:t>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</w:t>
      </w:r>
      <w:r w:rsidR="00BA381D">
        <w:t>ителей" и Федеральным законом "Об</w:t>
      </w:r>
      <w:r>
        <w:t xml:space="preserve"> образовании в Российской Федерации".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 xml:space="preserve">Организовать и обеспечить надлежащее предоставление образовательных услуг, предусмотренных разделом 1 настоящего </w:t>
      </w:r>
      <w:r w:rsidR="001B1D57">
        <w:t>Договор</w:t>
      </w:r>
      <w:r>
        <w:t>а.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Обеспечить Слушателю предусмотренные выбранной образовательной программой условия ее освоения.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 xml:space="preserve">Сохранить место за Слушателем в случае пропуска занятий по уважительным причинам (с учетом оплаты услуг, предусмотренных разделом I настоящего </w:t>
      </w:r>
      <w:r w:rsidR="001B1D57">
        <w:t>Договор</w:t>
      </w:r>
      <w:r>
        <w:t>а).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Принимать от Заказчика плату за образовательные услуги.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A381D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Заказчик обязан</w:t>
      </w:r>
      <w:r w:rsidR="00BA381D">
        <w:t>:</w:t>
      </w:r>
      <w:r>
        <w:t xml:space="preserve"> </w:t>
      </w:r>
    </w:p>
    <w:p w:rsidR="00BA381D" w:rsidRDefault="00BA381D" w:rsidP="00E14DE9">
      <w:pPr>
        <w:pStyle w:val="20"/>
        <w:framePr w:w="9715" w:h="14896" w:hRule="exact" w:wrap="none" w:vAnchor="page" w:hAnchor="page" w:x="1314" w:y="1244"/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 xml:space="preserve">3.2.1. Направить Исполнителю заявку на обучение со списком Слушателей (Приложение № </w:t>
      </w:r>
      <w:r w:rsidR="008941B2">
        <w:t>5</w:t>
      </w:r>
      <w:r>
        <w:t xml:space="preserve"> к настоящему Договору) не </w:t>
      </w:r>
      <w:proofErr w:type="gramStart"/>
      <w:r>
        <w:t>позднее</w:t>
      </w:r>
      <w:proofErr w:type="gramEnd"/>
      <w:r>
        <w:t xml:space="preserve"> чем за 5 рабочих дней до даты начала обучения.</w:t>
      </w:r>
    </w:p>
    <w:p w:rsidR="00734793" w:rsidRDefault="00BA381D" w:rsidP="00E14DE9">
      <w:pPr>
        <w:pStyle w:val="20"/>
        <w:framePr w:w="9715" w:h="14896" w:hRule="exact" w:wrap="none" w:vAnchor="page" w:hAnchor="page" w:x="1314" w:y="1244"/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3.2.2. С</w:t>
      </w:r>
      <w:r w:rsidR="00826215">
        <w:t xml:space="preserve">воевременно вносить плату за предоставляемые Слушателю образовательные услуги, указанные в разделе 1 настоящего </w:t>
      </w:r>
      <w:r w:rsidR="001B1D57">
        <w:t>Договор</w:t>
      </w:r>
      <w:r w:rsidR="00826215">
        <w:t xml:space="preserve">а, в размере и порядке, </w:t>
      </w:r>
      <w:proofErr w:type="gramStart"/>
      <w:r w:rsidR="00826215">
        <w:t>определенных</w:t>
      </w:r>
      <w:proofErr w:type="gramEnd"/>
      <w:r w:rsidR="00826215">
        <w:t xml:space="preserve"> настоящим </w:t>
      </w:r>
      <w:r w:rsidR="001B1D57">
        <w:t>Договор</w:t>
      </w:r>
      <w:r w:rsidR="00826215">
        <w:t>ом, а также предоставлять платежные документы, подтверждающие такую оплату.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Слушатель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Выполнять задания для подготовки к занятиям, предусмотренным учебным планом, в том числе индивидуальным.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Извещать Исполнителя о причинах отсутствия на занятиях.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0" w:line="274" w:lineRule="exact"/>
        <w:ind w:firstLine="0"/>
      </w:pPr>
      <w: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2"/>
          <w:numId w:val="3"/>
        </w:numPr>
        <w:shd w:val="clear" w:color="auto" w:fill="auto"/>
        <w:tabs>
          <w:tab w:val="left" w:pos="705"/>
        </w:tabs>
        <w:spacing w:before="0" w:after="267" w:line="274" w:lineRule="exact"/>
        <w:ind w:firstLine="0"/>
      </w:pPr>
      <w: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A381D" w:rsidRDefault="00826215" w:rsidP="00E14DE9">
      <w:pPr>
        <w:pStyle w:val="30"/>
        <w:framePr w:w="9715" w:h="14896" w:hRule="exact" w:wrap="none" w:vAnchor="page" w:hAnchor="page" w:x="1314" w:y="1244"/>
        <w:numPr>
          <w:ilvl w:val="0"/>
          <w:numId w:val="3"/>
        </w:numPr>
        <w:shd w:val="clear" w:color="auto" w:fill="auto"/>
        <w:tabs>
          <w:tab w:val="left" w:pos="3005"/>
        </w:tabs>
        <w:spacing w:after="206" w:line="240" w:lineRule="exact"/>
        <w:ind w:left="2640"/>
        <w:jc w:val="both"/>
      </w:pPr>
      <w:r>
        <w:t xml:space="preserve">Цена </w:t>
      </w:r>
      <w:r w:rsidR="001B1D57">
        <w:t>Договор</w:t>
      </w:r>
      <w:r>
        <w:t>а, сроки и порядок расчетов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491"/>
        </w:tabs>
        <w:spacing w:before="0" w:after="0" w:line="274" w:lineRule="exact"/>
        <w:ind w:firstLine="0"/>
      </w:pPr>
      <w:r>
        <w:t>Стоимость обучения одного Слушателя составляет</w:t>
      </w:r>
      <w:proofErr w:type="gramStart"/>
      <w:r w:rsidR="00BA381D">
        <w:t xml:space="preserve">_____________ </w:t>
      </w:r>
      <w:r>
        <w:t>(</w:t>
      </w:r>
      <w:r w:rsidR="00BA381D">
        <w:t>_____________</w:t>
      </w:r>
      <w:r>
        <w:t>)</w:t>
      </w:r>
      <w:r w:rsidR="00BA381D">
        <w:t xml:space="preserve"> </w:t>
      </w:r>
      <w:proofErr w:type="gramEnd"/>
      <w:r>
        <w:t xml:space="preserve">рублей </w:t>
      </w:r>
      <w:r w:rsidR="008941B2">
        <w:t>___</w:t>
      </w:r>
      <w:r>
        <w:t xml:space="preserve"> копеек, сумма по настоящему </w:t>
      </w:r>
      <w:r w:rsidR="001B1D57">
        <w:t>Договор</w:t>
      </w:r>
      <w:r>
        <w:t>у составляет</w:t>
      </w:r>
      <w:r w:rsidR="00BA381D">
        <w:t xml:space="preserve"> __________ </w:t>
      </w:r>
      <w:r>
        <w:t>(</w:t>
      </w:r>
      <w:r w:rsidR="00BA381D">
        <w:t>_____________</w:t>
      </w:r>
      <w:r>
        <w:t>)</w:t>
      </w:r>
      <w:r w:rsidR="00BA381D">
        <w:t xml:space="preserve"> </w:t>
      </w:r>
      <w:r>
        <w:t xml:space="preserve">руб. </w:t>
      </w:r>
      <w:r w:rsidR="008941B2">
        <w:t>___</w:t>
      </w:r>
      <w:r>
        <w:t xml:space="preserve"> копеек и является фиксированной на весь период его действия. НДС </w:t>
      </w:r>
      <w:r w:rsidR="008941B2">
        <w:t>__________</w:t>
      </w:r>
      <w:r>
        <w:t>.</w:t>
      </w:r>
    </w:p>
    <w:p w:rsidR="00734793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491"/>
        </w:tabs>
        <w:spacing w:before="0" w:after="0" w:line="274" w:lineRule="exact"/>
        <w:ind w:firstLine="0"/>
      </w:pPr>
      <w:r>
        <w:t xml:space="preserve">Указанная цена настоящего </w:t>
      </w:r>
      <w:r w:rsidR="001B1D57">
        <w:t>Договор</w:t>
      </w:r>
      <w:r>
        <w:t xml:space="preserve">а является твердой и не подлежит изменению в течение срока действия </w:t>
      </w:r>
      <w:r w:rsidR="001B1D57">
        <w:t>Договор</w:t>
      </w:r>
      <w:r>
        <w:t>а.</w:t>
      </w:r>
    </w:p>
    <w:p w:rsidR="00734793" w:rsidRPr="008941B2" w:rsidRDefault="00826215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491"/>
        </w:tabs>
        <w:spacing w:before="0" w:after="0" w:line="274" w:lineRule="exact"/>
        <w:ind w:firstLine="0"/>
      </w:pPr>
      <w:r>
        <w:t xml:space="preserve">Оплата Заказчиком оказанных услуг производится в </w:t>
      </w:r>
      <w:r w:rsidR="00E14DE9">
        <w:t xml:space="preserve">следующем </w:t>
      </w:r>
      <w:r w:rsidR="00E14DE9" w:rsidRPr="008941B2">
        <w:t xml:space="preserve">порядке: </w:t>
      </w:r>
      <w:r w:rsidR="008941B2" w:rsidRPr="008941B2">
        <w:t>безналичным путём единовременно в срок до 15 рабочих дней с момента подписания Акта оказанных услуг</w:t>
      </w:r>
      <w:r w:rsidRPr="008941B2">
        <w:t>.</w:t>
      </w:r>
    </w:p>
    <w:p w:rsidR="00E14DE9" w:rsidRDefault="00E14DE9" w:rsidP="00E14DE9">
      <w:pPr>
        <w:pStyle w:val="20"/>
        <w:framePr w:w="9715" w:h="14896" w:hRule="exact" w:wrap="none" w:vAnchor="page" w:hAnchor="page" w:x="1314" w:y="1244"/>
        <w:numPr>
          <w:ilvl w:val="1"/>
          <w:numId w:val="3"/>
        </w:numPr>
        <w:shd w:val="clear" w:color="auto" w:fill="auto"/>
        <w:tabs>
          <w:tab w:val="left" w:pos="491"/>
        </w:tabs>
        <w:spacing w:before="0" w:after="0" w:line="274" w:lineRule="exact"/>
        <w:ind w:firstLine="0"/>
      </w:pPr>
      <w:proofErr w:type="gramStart"/>
      <w:r w:rsidRPr="00BE01C5">
        <w:t>Стороны договорились, что при возникновении между ними денежного обязательства (в частности, в результате уплаты аванса, предварительной оплаты, предоставления отсрочки или</w:t>
      </w:r>
      <w:proofErr w:type="gramEnd"/>
    </w:p>
    <w:p w:rsidR="00734793" w:rsidRDefault="00734793">
      <w:pPr>
        <w:rPr>
          <w:sz w:val="2"/>
          <w:szCs w:val="2"/>
        </w:rPr>
        <w:sectPr w:rsidR="007347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793" w:rsidRDefault="00826215">
      <w:pPr>
        <w:pStyle w:val="33"/>
        <w:framePr w:wrap="none" w:vAnchor="page" w:hAnchor="page" w:x="6071" w:y="726"/>
        <w:shd w:val="clear" w:color="auto" w:fill="auto"/>
        <w:spacing w:line="240" w:lineRule="exact"/>
      </w:pPr>
      <w:r>
        <w:lastRenderedPageBreak/>
        <w:t>3</w:t>
      </w:r>
    </w:p>
    <w:p w:rsidR="00E14DE9" w:rsidRDefault="00E14DE9" w:rsidP="00E14DE9">
      <w:pPr>
        <w:pStyle w:val="20"/>
        <w:framePr w:w="9696" w:h="5971" w:hRule="exact" w:wrap="none" w:vAnchor="page" w:hAnchor="page" w:x="1324" w:y="1287"/>
        <w:shd w:val="clear" w:color="auto" w:fill="auto"/>
        <w:tabs>
          <w:tab w:val="left" w:pos="491"/>
        </w:tabs>
        <w:spacing w:before="0" w:after="0" w:line="274" w:lineRule="exact"/>
        <w:ind w:firstLine="0"/>
      </w:pPr>
      <w:proofErr w:type="gramStart"/>
      <w:r w:rsidRPr="00BE01C5">
        <w:t>рассрочки платежей, а также излишней уплаты денежных средств независимо от причины, а также вследствие любой ошибки, заблуждения, неверных расчетов или прогнозов в отношении конъюнктуры рынка, в том числе финансового, и т.п.) кредитор по этому обязательству не вправе требовать от должника уплаты процентов, указанных в пункте 1 статьи 317.1 Гражданского кодекса Российской Федерации</w:t>
      </w:r>
      <w:proofErr w:type="gramEnd"/>
    </w:p>
    <w:p w:rsidR="00E14DE9" w:rsidRDefault="00E14DE9" w:rsidP="00E14DE9">
      <w:pPr>
        <w:pStyle w:val="20"/>
        <w:framePr w:w="9696" w:h="5971" w:hRule="exact" w:wrap="none" w:vAnchor="page" w:hAnchor="page" w:x="1324" w:y="1287"/>
        <w:shd w:val="clear" w:color="auto" w:fill="auto"/>
        <w:tabs>
          <w:tab w:val="left" w:pos="491"/>
        </w:tabs>
        <w:spacing w:before="0" w:after="0" w:line="274" w:lineRule="exact"/>
        <w:ind w:firstLine="0"/>
      </w:pPr>
    </w:p>
    <w:p w:rsidR="00734793" w:rsidRDefault="00826215" w:rsidP="00E14DE9">
      <w:pPr>
        <w:pStyle w:val="30"/>
        <w:framePr w:w="9696" w:h="5971" w:hRule="exact" w:wrap="none" w:vAnchor="page" w:hAnchor="page" w:x="1324" w:y="1287"/>
        <w:numPr>
          <w:ilvl w:val="0"/>
          <w:numId w:val="3"/>
        </w:numPr>
        <w:shd w:val="clear" w:color="auto" w:fill="auto"/>
        <w:tabs>
          <w:tab w:val="left" w:pos="2740"/>
        </w:tabs>
        <w:spacing w:after="211" w:line="240" w:lineRule="exact"/>
        <w:ind w:left="2380"/>
        <w:jc w:val="both"/>
      </w:pPr>
      <w:r>
        <w:t>Основания изменения и расторжения договора</w:t>
      </w:r>
    </w:p>
    <w:p w:rsidR="00734793" w:rsidRDefault="00826215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Условия, на которых заключен настоящий </w:t>
      </w:r>
      <w:r w:rsidR="00E14DE9">
        <w:t>Договор</w:t>
      </w:r>
      <w:r>
        <w:t>, могут быть изменены по соглашению Сторон или в соответствии с законодательством Российской Федерации.</w:t>
      </w:r>
    </w:p>
    <w:p w:rsidR="00734793" w:rsidRDefault="00826215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Настоящий </w:t>
      </w:r>
      <w:proofErr w:type="gramStart"/>
      <w:r w:rsidR="00E14DE9">
        <w:t>Договор</w:t>
      </w:r>
      <w:proofErr w:type="gramEnd"/>
      <w:r>
        <w:t xml:space="preserve">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734793" w:rsidRDefault="00E14DE9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proofErr w:type="gramStart"/>
      <w:r>
        <w:t>Договор</w:t>
      </w:r>
      <w:proofErr w:type="gramEnd"/>
      <w:r w:rsidR="00826215">
        <w:t xml:space="preserve"> может быть расторгнут по инициативе Исполнителя в одностороннем порядке в случаях: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(Слушателя).</w:t>
      </w:r>
    </w:p>
    <w:p w:rsidR="00734793" w:rsidRDefault="00826215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Исполнитель вправе отказаться от исполнения обязательств по </w:t>
      </w:r>
      <w:r w:rsidR="00E14DE9">
        <w:t>Договору</w:t>
      </w:r>
      <w:r>
        <w:t xml:space="preserve"> при условии полного возмещения Заказчику убытков.</w:t>
      </w:r>
    </w:p>
    <w:p w:rsidR="00734793" w:rsidRDefault="00826215" w:rsidP="00E14DE9">
      <w:pPr>
        <w:pStyle w:val="20"/>
        <w:framePr w:w="9696" w:h="5971" w:hRule="exact" w:wrap="none" w:vAnchor="page" w:hAnchor="page" w:x="1324" w:y="1287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Заказчик вправе отказаться от исполнения настоящего </w:t>
      </w:r>
      <w:r w:rsidR="00E14DE9">
        <w:t>Договора</w:t>
      </w:r>
      <w:r>
        <w:t xml:space="preserve"> при условии оплаты Исполнителю фактически понесенных им расходов, связанных с исполнением обязательств по </w:t>
      </w:r>
      <w:r w:rsidR="00E14DE9">
        <w:t>Договору</w:t>
      </w:r>
      <w:r>
        <w:t>.</w:t>
      </w:r>
    </w:p>
    <w:p w:rsidR="00734793" w:rsidRDefault="00826215" w:rsidP="00E14DE9">
      <w:pPr>
        <w:pStyle w:val="30"/>
        <w:framePr w:w="9696" w:h="8761" w:hRule="exact" w:wrap="none" w:vAnchor="page" w:hAnchor="page" w:x="1324" w:y="7381"/>
        <w:numPr>
          <w:ilvl w:val="0"/>
          <w:numId w:val="3"/>
        </w:numPr>
        <w:shd w:val="clear" w:color="auto" w:fill="auto"/>
        <w:tabs>
          <w:tab w:val="left" w:pos="3897"/>
        </w:tabs>
        <w:spacing w:after="206" w:line="240" w:lineRule="exact"/>
        <w:ind w:left="3560"/>
        <w:jc w:val="both"/>
      </w:pPr>
      <w:r>
        <w:t>Ответственность Сторон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 xml:space="preserve">За неисполнение или ненадлежащее исполнение своих обязательств по </w:t>
      </w:r>
      <w:r w:rsidR="00E14DE9">
        <w:t>Договору</w:t>
      </w:r>
      <w:r>
        <w:t xml:space="preserve"> Стороны несут ответственность, в соответствии с действующим законодательством и </w:t>
      </w:r>
      <w:r w:rsidR="00E14DE9">
        <w:t>Договором</w:t>
      </w:r>
      <w:r>
        <w:t>.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2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</w:pPr>
      <w:r>
        <w:t>Безвозмездного оказания образовательной услуги;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2"/>
          <w:numId w:val="3"/>
        </w:numPr>
        <w:shd w:val="clear" w:color="auto" w:fill="auto"/>
        <w:tabs>
          <w:tab w:val="left" w:pos="699"/>
        </w:tabs>
        <w:spacing w:before="0" w:after="327" w:line="274" w:lineRule="exact"/>
        <w:ind w:firstLine="0"/>
      </w:pPr>
      <w:r>
        <w:t>Соразмерного уменьшения стоимости оказанной образовательной услуги.</w:t>
      </w:r>
    </w:p>
    <w:p w:rsidR="00734793" w:rsidRDefault="00826215" w:rsidP="00E14DE9">
      <w:pPr>
        <w:pStyle w:val="30"/>
        <w:framePr w:w="9696" w:h="8761" w:hRule="exact" w:wrap="none" w:vAnchor="page" w:hAnchor="page" w:x="1324" w:y="7381"/>
        <w:numPr>
          <w:ilvl w:val="0"/>
          <w:numId w:val="3"/>
        </w:numPr>
        <w:shd w:val="clear" w:color="auto" w:fill="auto"/>
        <w:tabs>
          <w:tab w:val="left" w:pos="3871"/>
        </w:tabs>
        <w:spacing w:after="211" w:line="240" w:lineRule="exact"/>
        <w:ind w:left="3400"/>
        <w:jc w:val="both"/>
      </w:pPr>
      <w:r>
        <w:t>Порядок разрешения споров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510"/>
        </w:tabs>
        <w:spacing w:before="0" w:after="0" w:line="274" w:lineRule="exact"/>
        <w:ind w:firstLine="0"/>
      </w:pPr>
      <w:r>
        <w:t xml:space="preserve">Споры и разногласия, которые могут возникнуть при исполнении настоящего </w:t>
      </w:r>
      <w:r w:rsidR="00E14DE9">
        <w:t>Договора</w:t>
      </w:r>
      <w:r>
        <w:t>, будут по возможности разрешаться путем переговоров между Сторонами.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519"/>
        </w:tabs>
        <w:spacing w:before="0" w:after="0" w:line="274" w:lineRule="exact"/>
        <w:ind w:firstLine="0"/>
      </w:pPr>
      <w:r>
        <w:t xml:space="preserve">В случае неисполнения и (или) ненадлежащего исполнения принятых на себя обязательств по настоящему </w:t>
      </w:r>
      <w:r w:rsidR="00E14DE9">
        <w:t>Договору</w:t>
      </w:r>
      <w:r>
        <w:t>, применяется ответственность, установленная действующим законодательством Российской Федерации.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515"/>
        </w:tabs>
        <w:spacing w:before="0" w:after="327" w:line="274" w:lineRule="exact"/>
        <w:ind w:firstLine="0"/>
      </w:pPr>
      <w:r>
        <w:t>В случае невозможности разрешения споров путем переговоров Стороны передают их на рассмотрение в судебном порядке.</w:t>
      </w:r>
    </w:p>
    <w:p w:rsidR="00734793" w:rsidRDefault="00826215" w:rsidP="00E14DE9">
      <w:pPr>
        <w:pStyle w:val="30"/>
        <w:framePr w:w="9696" w:h="8761" w:hRule="exact" w:wrap="none" w:vAnchor="page" w:hAnchor="page" w:x="1324" w:y="7381"/>
        <w:numPr>
          <w:ilvl w:val="0"/>
          <w:numId w:val="3"/>
        </w:numPr>
        <w:shd w:val="clear" w:color="auto" w:fill="auto"/>
        <w:tabs>
          <w:tab w:val="left" w:pos="3902"/>
        </w:tabs>
        <w:spacing w:after="219" w:line="240" w:lineRule="exact"/>
        <w:ind w:left="3560"/>
        <w:jc w:val="both"/>
      </w:pPr>
      <w:r>
        <w:t xml:space="preserve">Срок действия </w:t>
      </w:r>
      <w:r w:rsidR="00E14DE9">
        <w:t>Договора</w:t>
      </w:r>
    </w:p>
    <w:p w:rsidR="00734793" w:rsidRDefault="00826215" w:rsidP="00E14DE9">
      <w:pPr>
        <w:pStyle w:val="20"/>
        <w:framePr w:w="9696" w:h="8761" w:hRule="exact" w:wrap="none" w:vAnchor="page" w:hAnchor="page" w:x="1324" w:y="7381"/>
        <w:numPr>
          <w:ilvl w:val="1"/>
          <w:numId w:val="3"/>
        </w:numPr>
        <w:shd w:val="clear" w:color="auto" w:fill="auto"/>
        <w:tabs>
          <w:tab w:val="left" w:pos="699"/>
        </w:tabs>
        <w:spacing w:before="0" w:after="0" w:line="269" w:lineRule="exact"/>
        <w:ind w:firstLine="0"/>
      </w:pPr>
      <w:r>
        <w:t xml:space="preserve">Настоящий </w:t>
      </w:r>
      <w:r w:rsidR="00E14DE9">
        <w:t>Договор</w:t>
      </w:r>
      <w:r>
        <w:t xml:space="preserve"> вступает в силу со дня его заключения Сторонами и действует до</w:t>
      </w:r>
      <w:r w:rsidR="009D79A2">
        <w:t xml:space="preserve"> 31 декабря 2021 года</w:t>
      </w:r>
      <w:r w:rsidR="00CA57B4">
        <w:t>,</w:t>
      </w:r>
      <w:r w:rsidR="00CA57B4" w:rsidRPr="00CA57B4">
        <w:t xml:space="preserve"> </w:t>
      </w:r>
      <w:r w:rsidR="00CA57B4" w:rsidRPr="00E34FD3">
        <w:t>а в части гарантийных обязательств и обязательств Заказчика по оплате – до их полного исполнения Сторонами</w:t>
      </w:r>
      <w:r>
        <w:t>.</w:t>
      </w:r>
      <w:r w:rsidR="009D79A2">
        <w:t xml:space="preserve"> </w:t>
      </w:r>
    </w:p>
    <w:p w:rsidR="00734793" w:rsidRDefault="00734793">
      <w:pPr>
        <w:rPr>
          <w:sz w:val="2"/>
          <w:szCs w:val="2"/>
        </w:rPr>
        <w:sectPr w:rsidR="007347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793" w:rsidRDefault="00826215">
      <w:pPr>
        <w:pStyle w:val="25"/>
        <w:framePr w:wrap="none" w:vAnchor="page" w:hAnchor="page" w:x="6352" w:y="872"/>
        <w:shd w:val="clear" w:color="auto" w:fill="auto"/>
        <w:spacing w:line="240" w:lineRule="exact"/>
      </w:pPr>
      <w:r>
        <w:lastRenderedPageBreak/>
        <w:t>4</w:t>
      </w:r>
    </w:p>
    <w:p w:rsidR="00E14DE9" w:rsidRDefault="00E14DE9" w:rsidP="00D8293A">
      <w:pPr>
        <w:pStyle w:val="30"/>
        <w:shd w:val="clear" w:color="auto" w:fill="auto"/>
        <w:tabs>
          <w:tab w:val="left" w:pos="3527"/>
        </w:tabs>
        <w:spacing w:line="240" w:lineRule="auto"/>
      </w:pPr>
      <w:r>
        <w:t>9. Заключительные положения</w:t>
      </w:r>
    </w:p>
    <w:p w:rsidR="00D8293A" w:rsidRDefault="00D8293A" w:rsidP="00D8293A">
      <w:pPr>
        <w:pStyle w:val="30"/>
        <w:shd w:val="clear" w:color="auto" w:fill="auto"/>
        <w:spacing w:after="120" w:line="240" w:lineRule="auto"/>
        <w:ind w:left="992"/>
        <w:jc w:val="both"/>
      </w:pP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2" w:right="550" w:firstLine="0"/>
      </w:pPr>
      <w:r>
        <w:t>9.1.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2" w:right="550" w:firstLine="0"/>
      </w:pPr>
      <w:r>
        <w:t>9.2.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3" w:right="550" w:firstLine="0"/>
      </w:pPr>
      <w:r>
        <w:t>9.3. Изменения Договора оформляются дополнительными соглашениями к Договору.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3" w:right="550" w:firstLine="0"/>
      </w:pPr>
      <w:r>
        <w:t>9.4. Все нижеперечисленные ниже Приложения являются неотъемлемой частью Договора:</w:t>
      </w:r>
    </w:p>
    <w:p w:rsidR="00CA57B4" w:rsidRPr="003A463C" w:rsidRDefault="00CA57B4" w:rsidP="00CA57B4">
      <w:pPr>
        <w:tabs>
          <w:tab w:val="left" w:pos="709"/>
        </w:tabs>
        <w:autoSpaceDE w:val="0"/>
        <w:autoSpaceDN w:val="0"/>
        <w:adjustRightInd w:val="0"/>
        <w:ind w:left="141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1 «Сведения об объектах закупки», </w:t>
      </w:r>
    </w:p>
    <w:p w:rsidR="00CA57B4" w:rsidRPr="003A463C" w:rsidRDefault="00CA57B4" w:rsidP="00CA57B4">
      <w:pPr>
        <w:tabs>
          <w:tab w:val="left" w:pos="709"/>
        </w:tabs>
        <w:autoSpaceDE w:val="0"/>
        <w:autoSpaceDN w:val="0"/>
        <w:adjustRightInd w:val="0"/>
        <w:ind w:left="141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2 «Сведения об обязательствах сторон и порядке оплаты», </w:t>
      </w:r>
    </w:p>
    <w:p w:rsidR="00CA57B4" w:rsidRPr="003A463C" w:rsidRDefault="00CA57B4" w:rsidP="00CA57B4">
      <w:pPr>
        <w:tabs>
          <w:tab w:val="left" w:pos="709"/>
        </w:tabs>
        <w:autoSpaceDE w:val="0"/>
        <w:autoSpaceDN w:val="0"/>
        <w:adjustRightInd w:val="0"/>
        <w:ind w:left="141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3 «Перечень электронных документов, которыми обмениваются стороны при исполнении договора», </w:t>
      </w:r>
    </w:p>
    <w:p w:rsidR="00CA57B4" w:rsidRPr="00E34FD3" w:rsidRDefault="00CA57B4" w:rsidP="00CA57B4">
      <w:pPr>
        <w:tabs>
          <w:tab w:val="left" w:pos="709"/>
        </w:tabs>
        <w:autoSpaceDE w:val="0"/>
        <w:autoSpaceDN w:val="0"/>
        <w:adjustRightInd w:val="0"/>
        <w:ind w:left="141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63C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</w:t>
      </w:r>
      <w:r w:rsidRPr="003A463C">
        <w:rPr>
          <w:rFonts w:ascii="Times New Roman" w:hAnsi="Times New Roman" w:cs="Times New Roman"/>
        </w:rPr>
        <w:t xml:space="preserve">4 «Регламент электронного </w:t>
      </w:r>
      <w:proofErr w:type="gramStart"/>
      <w:r w:rsidRPr="003A463C">
        <w:rPr>
          <w:rFonts w:ascii="Times New Roman" w:hAnsi="Times New Roman" w:cs="Times New Roman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3A463C">
        <w:rPr>
          <w:rFonts w:ascii="Times New Roman" w:hAnsi="Times New Roman" w:cs="Times New Roman"/>
        </w:rPr>
        <w:t xml:space="preserve"> закупками Московской области»,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993" w:right="550" w:firstLine="425"/>
      </w:pPr>
      <w:r>
        <w:t xml:space="preserve">Приложение № </w:t>
      </w:r>
      <w:r w:rsidR="00CA57B4">
        <w:t>5</w:t>
      </w:r>
      <w:r>
        <w:t xml:space="preserve"> – Заявка на обучение</w:t>
      </w:r>
      <w:r w:rsidR="00CA57B4">
        <w:t>.</w:t>
      </w:r>
    </w:p>
    <w:p w:rsidR="003E3D0D" w:rsidRPr="003E3D0D" w:rsidRDefault="003E3D0D" w:rsidP="003E3D0D">
      <w:pPr>
        <w:pStyle w:val="20"/>
        <w:spacing w:line="269" w:lineRule="exact"/>
        <w:ind w:left="993" w:right="550" w:firstLine="425"/>
        <w:jc w:val="center"/>
        <w:rPr>
          <w:b/>
        </w:rPr>
      </w:pPr>
      <w:r w:rsidRPr="003E3D0D">
        <w:rPr>
          <w:b/>
        </w:rPr>
        <w:t>10. Особые условия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10.1. Стороны при исполнении Договора: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результаты такой приемки;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мотивированный отказ от подписания документа о приемке;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оплата оказанной услуги, а также отдельных этапов исполнения Договора;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заключение дополнительных соглашений;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направление требования об уплате неустоек (штрафов, пеней);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направление решения об одностороннем отказе от исполнения Договора;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>
        <w:t>документооборота Портала исполнения Договоров Единой автоматизированной системы управления</w:t>
      </w:r>
      <w:proofErr w:type="gramEnd"/>
      <w:r>
        <w:t xml:space="preserve"> закупками Московской области (далее – Регламент, Приложение 4 к Договору).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10.2. Для работы в ПИК ЕАСУЗ Стороны Договора: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10.3.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10.4.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lastRenderedPageBreak/>
        <w:t>10.5.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proofErr w:type="gramStart"/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proofErr w:type="gramStart"/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3E3D0D" w:rsidRDefault="003E3D0D" w:rsidP="003E3D0D">
      <w:pPr>
        <w:pStyle w:val="20"/>
        <w:spacing w:before="0" w:after="0" w:line="269" w:lineRule="exact"/>
        <w:ind w:left="993" w:right="550" w:firstLine="425"/>
      </w:pPr>
      <w:r>
        <w:t>10.6.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3E3D0D" w:rsidRDefault="003E3D0D" w:rsidP="003E3D0D">
      <w:pPr>
        <w:pStyle w:val="20"/>
        <w:shd w:val="clear" w:color="auto" w:fill="auto"/>
        <w:spacing w:before="0" w:after="0" w:line="269" w:lineRule="exact"/>
        <w:ind w:left="993" w:right="550" w:firstLine="425"/>
      </w:pPr>
      <w:r>
        <w:t xml:space="preserve">Получение доступа </w:t>
      </w:r>
      <w:proofErr w:type="gramStart"/>
      <w:r>
        <w:t>к</w:t>
      </w:r>
      <w:proofErr w:type="gramEnd"/>
      <w: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D8293A" w:rsidRDefault="00D8293A" w:rsidP="003E3D0D">
      <w:pPr>
        <w:pStyle w:val="20"/>
        <w:shd w:val="clear" w:color="auto" w:fill="auto"/>
        <w:spacing w:before="0" w:after="0" w:line="269" w:lineRule="exact"/>
        <w:ind w:left="993" w:right="550" w:firstLine="425"/>
        <w:jc w:val="center"/>
      </w:pPr>
    </w:p>
    <w:p w:rsidR="00D8293A" w:rsidRDefault="003E3D0D" w:rsidP="00D8293A">
      <w:pPr>
        <w:pStyle w:val="20"/>
        <w:shd w:val="clear" w:color="auto" w:fill="auto"/>
        <w:spacing w:before="0" w:after="0" w:line="269" w:lineRule="exact"/>
        <w:ind w:left="567" w:right="550" w:firstLine="0"/>
        <w:jc w:val="center"/>
        <w:rPr>
          <w:b/>
        </w:rPr>
      </w:pPr>
      <w:r>
        <w:rPr>
          <w:b/>
        </w:rPr>
        <w:t>11</w:t>
      </w:r>
      <w:r w:rsidR="00D8293A" w:rsidRPr="00D8293A">
        <w:rPr>
          <w:b/>
        </w:rPr>
        <w:t>. Адреса, реквизиты и подписи сторон</w:t>
      </w: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567" w:right="550" w:firstLine="0"/>
        <w:jc w:val="center"/>
        <w:rPr>
          <w:b/>
        </w:rPr>
      </w:pPr>
    </w:p>
    <w:p w:rsidR="00D8293A" w:rsidRDefault="00D8293A" w:rsidP="00D8293A">
      <w:pPr>
        <w:pStyle w:val="20"/>
        <w:shd w:val="clear" w:color="auto" w:fill="auto"/>
        <w:spacing w:before="0" w:after="0" w:line="269" w:lineRule="exact"/>
        <w:ind w:left="567" w:right="550" w:firstLine="0"/>
        <w:jc w:val="center"/>
        <w:rPr>
          <w:b/>
        </w:rPr>
      </w:pPr>
    </w:p>
    <w:tbl>
      <w:tblPr>
        <w:tblStyle w:val="aa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58"/>
      </w:tblGrid>
      <w:tr w:rsidR="00D8293A" w:rsidTr="006B5485">
        <w:tc>
          <w:tcPr>
            <w:tcW w:w="4819" w:type="dxa"/>
          </w:tcPr>
          <w:p w:rsidR="00D8293A" w:rsidRPr="00D8293A" w:rsidRDefault="00D8293A" w:rsidP="00D8293A">
            <w:pPr>
              <w:pStyle w:val="20"/>
              <w:shd w:val="clear" w:color="auto" w:fill="auto"/>
              <w:spacing w:before="0" w:after="0" w:line="269" w:lineRule="exact"/>
              <w:ind w:right="550" w:firstLine="0"/>
              <w:jc w:val="center"/>
              <w:rPr>
                <w:b/>
              </w:rPr>
            </w:pPr>
            <w:r w:rsidRPr="00D8293A">
              <w:rPr>
                <w:b/>
              </w:rPr>
              <w:t>Заказчик</w:t>
            </w:r>
            <w:r>
              <w:rPr>
                <w:b/>
              </w:rPr>
              <w:t>:</w:t>
            </w:r>
          </w:p>
        </w:tc>
        <w:tc>
          <w:tcPr>
            <w:tcW w:w="4758" w:type="dxa"/>
          </w:tcPr>
          <w:p w:rsidR="00D8293A" w:rsidRPr="00D8293A" w:rsidRDefault="00D8293A" w:rsidP="00D8293A">
            <w:pPr>
              <w:pStyle w:val="20"/>
              <w:shd w:val="clear" w:color="auto" w:fill="auto"/>
              <w:spacing w:before="0" w:after="0" w:line="269" w:lineRule="exact"/>
              <w:ind w:right="550" w:firstLine="0"/>
              <w:jc w:val="center"/>
              <w:rPr>
                <w:b/>
              </w:rPr>
            </w:pPr>
            <w:r w:rsidRPr="00D8293A">
              <w:rPr>
                <w:b/>
              </w:rPr>
              <w:t>Исполнитель:</w:t>
            </w:r>
          </w:p>
        </w:tc>
      </w:tr>
      <w:tr w:rsidR="00D8293A" w:rsidRPr="00194CED" w:rsidTr="006B5485">
        <w:tc>
          <w:tcPr>
            <w:tcW w:w="4819" w:type="dxa"/>
          </w:tcPr>
          <w:p w:rsidR="004A39EE" w:rsidRDefault="004A39EE" w:rsidP="00184B7D">
            <w:pPr>
              <w:pStyle w:val="20"/>
              <w:shd w:val="clear" w:color="auto" w:fill="auto"/>
              <w:spacing w:before="0" w:after="0" w:line="269" w:lineRule="exact"/>
              <w:ind w:right="550" w:firstLine="0"/>
            </w:pPr>
          </w:p>
        </w:tc>
        <w:tc>
          <w:tcPr>
            <w:tcW w:w="4758" w:type="dxa"/>
          </w:tcPr>
          <w:p w:rsidR="00D8293A" w:rsidRPr="00367ECC" w:rsidRDefault="00D8293A" w:rsidP="004A39EE">
            <w:pPr>
              <w:pStyle w:val="20"/>
              <w:shd w:val="clear" w:color="auto" w:fill="auto"/>
              <w:spacing w:before="0" w:after="0" w:line="269" w:lineRule="exact"/>
              <w:ind w:right="550" w:firstLine="0"/>
            </w:pPr>
          </w:p>
        </w:tc>
      </w:tr>
    </w:tbl>
    <w:p w:rsidR="00D8293A" w:rsidRPr="00367ECC" w:rsidRDefault="00D8293A" w:rsidP="00D8293A">
      <w:pPr>
        <w:pStyle w:val="20"/>
        <w:shd w:val="clear" w:color="auto" w:fill="auto"/>
        <w:spacing w:before="0" w:after="0" w:line="269" w:lineRule="exact"/>
        <w:ind w:left="567" w:right="550" w:firstLine="0"/>
        <w:jc w:val="center"/>
        <w:sectPr w:rsidR="00D8293A" w:rsidRPr="00367E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793" w:rsidRPr="00367ECC" w:rsidRDefault="00734793" w:rsidP="003B3E77">
      <w:pPr>
        <w:pStyle w:val="42"/>
        <w:framePr w:wrap="none" w:vAnchor="page" w:hAnchor="page" w:x="6586" w:y="1126"/>
        <w:shd w:val="clear" w:color="auto" w:fill="auto"/>
        <w:spacing w:line="240" w:lineRule="exact"/>
      </w:pPr>
    </w:p>
    <w:p w:rsidR="000C6011" w:rsidRDefault="000C6011" w:rsidP="00FF3C4A">
      <w:pPr>
        <w:rPr>
          <w:sz w:val="2"/>
          <w:szCs w:val="2"/>
        </w:rPr>
      </w:pPr>
    </w:p>
    <w:sectPr w:rsidR="000C6011" w:rsidSect="007347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44" w:rsidRDefault="00607044" w:rsidP="00734793">
      <w:r>
        <w:separator/>
      </w:r>
    </w:p>
  </w:endnote>
  <w:endnote w:type="continuationSeparator" w:id="0">
    <w:p w:rsidR="00607044" w:rsidRDefault="00607044" w:rsidP="0073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44" w:rsidRDefault="00607044"/>
  </w:footnote>
  <w:footnote w:type="continuationSeparator" w:id="0">
    <w:p w:rsidR="00607044" w:rsidRDefault="006070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0AFD"/>
    <w:multiLevelType w:val="multilevel"/>
    <w:tmpl w:val="88B62340"/>
    <w:lvl w:ilvl="0">
      <w:start w:val="4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490AC6"/>
    <w:multiLevelType w:val="multilevel"/>
    <w:tmpl w:val="FB965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047D7E"/>
    <w:multiLevelType w:val="multilevel"/>
    <w:tmpl w:val="37E473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FB0FD7"/>
    <w:multiLevelType w:val="multilevel"/>
    <w:tmpl w:val="8C0E5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93"/>
    <w:rsid w:val="000839E8"/>
    <w:rsid w:val="000C6011"/>
    <w:rsid w:val="00184B7D"/>
    <w:rsid w:val="00194CED"/>
    <w:rsid w:val="001B1D57"/>
    <w:rsid w:val="00367ECC"/>
    <w:rsid w:val="003B178E"/>
    <w:rsid w:val="003B3E77"/>
    <w:rsid w:val="003E3D0D"/>
    <w:rsid w:val="00454474"/>
    <w:rsid w:val="004A39EE"/>
    <w:rsid w:val="00607044"/>
    <w:rsid w:val="006B5485"/>
    <w:rsid w:val="00734793"/>
    <w:rsid w:val="00781DF1"/>
    <w:rsid w:val="007A44C1"/>
    <w:rsid w:val="00826215"/>
    <w:rsid w:val="008644B2"/>
    <w:rsid w:val="008941B2"/>
    <w:rsid w:val="008C0AB8"/>
    <w:rsid w:val="008F2E44"/>
    <w:rsid w:val="00931240"/>
    <w:rsid w:val="009D79A2"/>
    <w:rsid w:val="00BA381D"/>
    <w:rsid w:val="00BB20C7"/>
    <w:rsid w:val="00CA57B4"/>
    <w:rsid w:val="00D8293A"/>
    <w:rsid w:val="00DF5E6C"/>
    <w:rsid w:val="00E14DE9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47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4793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Не полужирный"/>
    <w:basedOn w:val="3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главление (2) + 10 pt"/>
    <w:basedOn w:val="22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Колонтитул (2)_"/>
    <w:basedOn w:val="a0"/>
    <w:link w:val="25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2">
    <w:name w:val="Колонтитул (3)_"/>
    <w:basedOn w:val="a0"/>
    <w:link w:val="33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6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73479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734793"/>
    <w:rPr>
      <w:rFonts w:ascii="Corbel" w:eastAsia="Corbel" w:hAnsi="Corbel" w:cs="Corbel"/>
      <w:b w:val="0"/>
      <w:bCs w:val="0"/>
      <w:i/>
      <w:iCs/>
      <w:smallCaps w:val="0"/>
      <w:strike w:val="0"/>
      <w:spacing w:val="-10"/>
      <w:sz w:val="26"/>
      <w:szCs w:val="2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734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  <w:lang w:val="en-US" w:eastAsia="en-US" w:bidi="en-US"/>
    </w:rPr>
  </w:style>
  <w:style w:type="character" w:customStyle="1" w:styleId="713pt-2pt">
    <w:name w:val="Основной текст (7) + 13 pt;Не курсив;Интервал -2 pt"/>
    <w:basedOn w:val="7"/>
    <w:rsid w:val="00734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6">
    <w:name w:val="Подпись к таблице_"/>
    <w:basedOn w:val="a0"/>
    <w:link w:val="a7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Колонтитул (4)_"/>
    <w:basedOn w:val="a0"/>
    <w:link w:val="4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8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73479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rsid w:val="0073479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734793"/>
    <w:pPr>
      <w:shd w:val="clear" w:color="auto" w:fill="FFFFFF"/>
      <w:spacing w:before="180" w:after="30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3479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3">
    <w:name w:val="Оглавление (2)"/>
    <w:basedOn w:val="a"/>
    <w:link w:val="22"/>
    <w:rsid w:val="0073479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rsid w:val="00734793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Колонтитул (2)"/>
    <w:basedOn w:val="a"/>
    <w:link w:val="24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Колонтитул (3)"/>
    <w:basedOn w:val="a"/>
    <w:link w:val="32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734793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10">
    <w:name w:val="Заголовок №1"/>
    <w:basedOn w:val="a"/>
    <w:link w:val="1"/>
    <w:rsid w:val="00734793"/>
    <w:pPr>
      <w:shd w:val="clear" w:color="auto" w:fill="FFFFFF"/>
      <w:spacing w:line="0" w:lineRule="atLeast"/>
      <w:outlineLvl w:val="0"/>
    </w:pPr>
    <w:rPr>
      <w:rFonts w:ascii="Corbel" w:eastAsia="Corbel" w:hAnsi="Corbel" w:cs="Corbel"/>
      <w:i/>
      <w:iCs/>
      <w:spacing w:val="-10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73479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spacing w:val="-10"/>
      <w:lang w:val="en-US" w:eastAsia="en-US" w:bidi="en-US"/>
    </w:rPr>
  </w:style>
  <w:style w:type="paragraph" w:customStyle="1" w:styleId="a7">
    <w:name w:val="Подпись к таблице"/>
    <w:basedOn w:val="a"/>
    <w:link w:val="a6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Колонтитул (4)"/>
    <w:basedOn w:val="a"/>
    <w:link w:val="41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9">
    <w:name w:val="Колонтитул"/>
    <w:basedOn w:val="a"/>
    <w:link w:val="a8"/>
    <w:rsid w:val="00734793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table" w:styleId="aa">
    <w:name w:val="Table Grid"/>
    <w:basedOn w:val="a1"/>
    <w:uiPriority w:val="59"/>
    <w:rsid w:val="00D82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94CE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CE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47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4793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Не полужирный"/>
    <w:basedOn w:val="3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главление (2) + 10 pt"/>
    <w:basedOn w:val="22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Колонтитул (2)_"/>
    <w:basedOn w:val="a0"/>
    <w:link w:val="25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2">
    <w:name w:val="Колонтитул (3)_"/>
    <w:basedOn w:val="a0"/>
    <w:link w:val="33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73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6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73479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734793"/>
    <w:rPr>
      <w:rFonts w:ascii="Corbel" w:eastAsia="Corbel" w:hAnsi="Corbel" w:cs="Corbel"/>
      <w:b w:val="0"/>
      <w:bCs w:val="0"/>
      <w:i/>
      <w:iCs/>
      <w:smallCaps w:val="0"/>
      <w:strike w:val="0"/>
      <w:spacing w:val="-10"/>
      <w:sz w:val="26"/>
      <w:szCs w:val="2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734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  <w:lang w:val="en-US" w:eastAsia="en-US" w:bidi="en-US"/>
    </w:rPr>
  </w:style>
  <w:style w:type="character" w:customStyle="1" w:styleId="713pt-2pt">
    <w:name w:val="Основной текст (7) + 13 pt;Не курсив;Интервал -2 pt"/>
    <w:basedOn w:val="7"/>
    <w:rsid w:val="00734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6">
    <w:name w:val="Подпись к таблице_"/>
    <w:basedOn w:val="a0"/>
    <w:link w:val="a7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Колонтитул (4)_"/>
    <w:basedOn w:val="a0"/>
    <w:link w:val="4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8">
    <w:name w:val="Основной текст (2)"/>
    <w:basedOn w:val="2"/>
    <w:rsid w:val="0073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73479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rsid w:val="0073479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734793"/>
    <w:pPr>
      <w:shd w:val="clear" w:color="auto" w:fill="FFFFFF"/>
      <w:spacing w:before="180" w:after="30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3479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3">
    <w:name w:val="Оглавление (2)"/>
    <w:basedOn w:val="a"/>
    <w:link w:val="22"/>
    <w:rsid w:val="0073479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rsid w:val="00734793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Колонтитул (2)"/>
    <w:basedOn w:val="a"/>
    <w:link w:val="24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Колонтитул (3)"/>
    <w:basedOn w:val="a"/>
    <w:link w:val="32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734793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10">
    <w:name w:val="Заголовок №1"/>
    <w:basedOn w:val="a"/>
    <w:link w:val="1"/>
    <w:rsid w:val="00734793"/>
    <w:pPr>
      <w:shd w:val="clear" w:color="auto" w:fill="FFFFFF"/>
      <w:spacing w:line="0" w:lineRule="atLeast"/>
      <w:outlineLvl w:val="0"/>
    </w:pPr>
    <w:rPr>
      <w:rFonts w:ascii="Corbel" w:eastAsia="Corbel" w:hAnsi="Corbel" w:cs="Corbel"/>
      <w:i/>
      <w:iCs/>
      <w:spacing w:val="-10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73479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spacing w:val="-10"/>
      <w:lang w:val="en-US" w:eastAsia="en-US" w:bidi="en-US"/>
    </w:rPr>
  </w:style>
  <w:style w:type="paragraph" w:customStyle="1" w:styleId="a7">
    <w:name w:val="Подпись к таблице"/>
    <w:basedOn w:val="a"/>
    <w:link w:val="a6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Колонтитул (4)"/>
    <w:basedOn w:val="a"/>
    <w:link w:val="41"/>
    <w:rsid w:val="0073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9">
    <w:name w:val="Колонтитул"/>
    <w:basedOn w:val="a"/>
    <w:link w:val="a8"/>
    <w:rsid w:val="00734793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table" w:styleId="aa">
    <w:name w:val="Table Grid"/>
    <w:basedOn w:val="a1"/>
    <w:uiPriority w:val="59"/>
    <w:rsid w:val="00D82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94CE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CE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Главбух</cp:lastModifiedBy>
  <cp:revision>11</cp:revision>
  <cp:lastPrinted>2021-01-26T08:10:00Z</cp:lastPrinted>
  <dcterms:created xsi:type="dcterms:W3CDTF">2021-01-26T08:09:00Z</dcterms:created>
  <dcterms:modified xsi:type="dcterms:W3CDTF">2021-05-24T05:40:00Z</dcterms:modified>
</cp:coreProperties>
</file>