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12E" w:rsidRPr="002C17BD" w:rsidRDefault="00C2312E" w:rsidP="00BC48DC">
      <w:pPr>
        <w:ind w:left="7200"/>
        <w:rPr>
          <w:sz w:val="22"/>
          <w:szCs w:val="22"/>
        </w:rPr>
      </w:pPr>
      <w:r w:rsidRPr="002C17BD">
        <w:rPr>
          <w:sz w:val="22"/>
          <w:szCs w:val="22"/>
        </w:rPr>
        <w:t xml:space="preserve">Приложение 2 </w:t>
      </w:r>
    </w:p>
    <w:p w:rsidR="00C2312E" w:rsidRPr="002C17BD" w:rsidRDefault="00C2312E" w:rsidP="00BC48DC">
      <w:pPr>
        <w:ind w:left="7200"/>
        <w:rPr>
          <w:sz w:val="22"/>
          <w:szCs w:val="22"/>
        </w:rPr>
      </w:pPr>
      <w:r w:rsidRPr="002C17BD">
        <w:rPr>
          <w:sz w:val="22"/>
          <w:szCs w:val="22"/>
        </w:rPr>
        <w:t xml:space="preserve">к </w:t>
      </w:r>
      <w:r>
        <w:rPr>
          <w:sz w:val="22"/>
          <w:szCs w:val="22"/>
        </w:rPr>
        <w:t xml:space="preserve">аукционной </w:t>
      </w:r>
      <w:r w:rsidRPr="002C17BD">
        <w:rPr>
          <w:sz w:val="22"/>
          <w:szCs w:val="22"/>
        </w:rPr>
        <w:t>документации</w:t>
      </w:r>
    </w:p>
    <w:p w:rsidR="00C2312E" w:rsidRPr="002C17BD" w:rsidRDefault="00C2312E" w:rsidP="00BC48DC">
      <w:pPr>
        <w:ind w:left="7200"/>
        <w:rPr>
          <w:sz w:val="22"/>
          <w:szCs w:val="22"/>
        </w:rPr>
      </w:pPr>
      <w:r w:rsidRPr="00F10BA4">
        <w:rPr>
          <w:sz w:val="22"/>
          <w:szCs w:val="22"/>
        </w:rPr>
        <w:t>от «</w:t>
      </w:r>
      <w:r w:rsidR="00EC2FC8">
        <w:rPr>
          <w:sz w:val="22"/>
          <w:szCs w:val="22"/>
        </w:rPr>
        <w:t>22</w:t>
      </w:r>
      <w:r w:rsidRPr="00F10BA4">
        <w:rPr>
          <w:sz w:val="22"/>
          <w:szCs w:val="22"/>
        </w:rPr>
        <w:t xml:space="preserve">» </w:t>
      </w:r>
      <w:r w:rsidR="00E56C82">
        <w:rPr>
          <w:sz w:val="22"/>
          <w:szCs w:val="22"/>
        </w:rPr>
        <w:t>декабря</w:t>
      </w:r>
      <w:r>
        <w:rPr>
          <w:sz w:val="22"/>
          <w:szCs w:val="22"/>
        </w:rPr>
        <w:t xml:space="preserve"> 2021</w:t>
      </w:r>
      <w:r w:rsidRPr="002C17BD">
        <w:rPr>
          <w:sz w:val="22"/>
          <w:szCs w:val="22"/>
        </w:rPr>
        <w:t xml:space="preserve"> года</w:t>
      </w:r>
    </w:p>
    <w:p w:rsidR="00C2312E" w:rsidRPr="002C17BD" w:rsidRDefault="00C2312E" w:rsidP="00BC48DC">
      <w:pPr>
        <w:jc w:val="right"/>
      </w:pPr>
    </w:p>
    <w:p w:rsidR="00C2312E" w:rsidRPr="00BC48DC" w:rsidRDefault="00C2312E" w:rsidP="00BC48DC">
      <w:pPr>
        <w:jc w:val="center"/>
        <w:rPr>
          <w:sz w:val="24"/>
          <w:szCs w:val="24"/>
          <w:u w:val="single"/>
        </w:rPr>
      </w:pPr>
      <w:r w:rsidRPr="00BC48DC">
        <w:rPr>
          <w:sz w:val="24"/>
          <w:szCs w:val="24"/>
          <w:u w:val="single"/>
        </w:rPr>
        <w:t xml:space="preserve">ПРОЕКТ ДОГОВОРА  </w:t>
      </w:r>
    </w:p>
    <w:p w:rsidR="00C2312E" w:rsidRDefault="00C2312E" w:rsidP="00654090">
      <w:pPr>
        <w:jc w:val="center"/>
        <w:rPr>
          <w:b/>
          <w:sz w:val="22"/>
          <w:szCs w:val="22"/>
        </w:rPr>
      </w:pPr>
    </w:p>
    <w:p w:rsidR="00C2312E" w:rsidRPr="007B1D06" w:rsidRDefault="00C2312E" w:rsidP="00654090">
      <w:pPr>
        <w:jc w:val="center"/>
        <w:rPr>
          <w:b/>
          <w:sz w:val="22"/>
          <w:szCs w:val="22"/>
        </w:rPr>
      </w:pPr>
      <w:r w:rsidRPr="007B1D06">
        <w:rPr>
          <w:b/>
          <w:sz w:val="22"/>
          <w:szCs w:val="22"/>
        </w:rPr>
        <w:t>Договор №_____</w:t>
      </w:r>
    </w:p>
    <w:p w:rsidR="00C2312E" w:rsidRPr="00235D69" w:rsidRDefault="00C2312E" w:rsidP="00A16221">
      <w:pPr>
        <w:jc w:val="center"/>
        <w:outlineLvl w:val="0"/>
        <w:rPr>
          <w:b/>
          <w:sz w:val="22"/>
          <w:szCs w:val="22"/>
        </w:rPr>
      </w:pPr>
      <w:r w:rsidRPr="007B1D06">
        <w:rPr>
          <w:b/>
          <w:sz w:val="22"/>
          <w:szCs w:val="22"/>
        </w:rPr>
        <w:t xml:space="preserve">на поставку </w:t>
      </w:r>
      <w:r w:rsidRPr="00235D69">
        <w:rPr>
          <w:b/>
          <w:sz w:val="22"/>
          <w:szCs w:val="22"/>
        </w:rPr>
        <w:t>изделий медицинского назначения (</w:t>
      </w:r>
      <w:r w:rsidR="00CA3665">
        <w:rPr>
          <w:b/>
          <w:sz w:val="22"/>
          <w:szCs w:val="22"/>
        </w:rPr>
        <w:t>Материалы хирургические, средства перевязочные специальные</w:t>
      </w:r>
      <w:r w:rsidRPr="00235D69">
        <w:rPr>
          <w:b/>
          <w:sz w:val="22"/>
          <w:szCs w:val="22"/>
        </w:rPr>
        <w:t>)</w:t>
      </w:r>
    </w:p>
    <w:p w:rsidR="00C2312E" w:rsidRDefault="00C2312E" w:rsidP="003E0CFD">
      <w:pPr>
        <w:jc w:val="center"/>
        <w:rPr>
          <w:b/>
          <w:sz w:val="22"/>
        </w:rPr>
      </w:pPr>
    </w:p>
    <w:p w:rsidR="00C2312E" w:rsidRPr="000D3A4A" w:rsidRDefault="00C2312E" w:rsidP="003E0CFD">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sidR="00E56C82">
        <w:rPr>
          <w:sz w:val="22"/>
          <w:szCs w:val="22"/>
        </w:rPr>
        <w:t>________</w:t>
      </w:r>
      <w:r>
        <w:rPr>
          <w:sz w:val="22"/>
          <w:szCs w:val="22"/>
        </w:rPr>
        <w:t xml:space="preserve"> 202</w:t>
      </w:r>
      <w:r w:rsidR="00FB514C">
        <w:rPr>
          <w:sz w:val="22"/>
          <w:szCs w:val="22"/>
        </w:rPr>
        <w:t>2</w:t>
      </w:r>
      <w:r w:rsidRPr="00655975">
        <w:rPr>
          <w:sz w:val="22"/>
          <w:szCs w:val="22"/>
        </w:rPr>
        <w:t xml:space="preserve"> г.</w:t>
      </w:r>
    </w:p>
    <w:p w:rsidR="00C2312E" w:rsidRPr="000D3A4A" w:rsidRDefault="00C2312E" w:rsidP="00654090">
      <w:pPr>
        <w:jc w:val="center"/>
        <w:rPr>
          <w:sz w:val="22"/>
          <w:szCs w:val="22"/>
        </w:rPr>
      </w:pPr>
    </w:p>
    <w:p w:rsidR="00C2312E" w:rsidRPr="00B97F3E" w:rsidRDefault="00C2312E" w:rsidP="00235D69">
      <w:pPr>
        <w:jc w:val="both"/>
        <w:outlineLvl w:val="0"/>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подведения итогов аукциона</w:t>
      </w:r>
      <w:r w:rsidRPr="000D3A4A">
        <w:rPr>
          <w:sz w:val="22"/>
          <w:szCs w:val="22"/>
        </w:rPr>
        <w:t xml:space="preserve"> </w:t>
      </w:r>
      <w:r w:rsidRPr="009B3C5E">
        <w:rPr>
          <w:sz w:val="22"/>
          <w:szCs w:val="22"/>
        </w:rPr>
        <w:t xml:space="preserve">в электронной форме </w:t>
      </w:r>
      <w:r w:rsidRPr="000D3A4A">
        <w:rPr>
          <w:sz w:val="22"/>
          <w:szCs w:val="22"/>
        </w:rPr>
        <w:t xml:space="preserve">на </w:t>
      </w:r>
      <w:r w:rsidRPr="00592616">
        <w:rPr>
          <w:sz w:val="22"/>
          <w:szCs w:val="22"/>
        </w:rPr>
        <w:t>поставк</w:t>
      </w:r>
      <w:r>
        <w:rPr>
          <w:sz w:val="22"/>
          <w:szCs w:val="22"/>
        </w:rPr>
        <w:t>у</w:t>
      </w:r>
      <w:r>
        <w:rPr>
          <w:b/>
          <w:sz w:val="22"/>
          <w:szCs w:val="22"/>
        </w:rPr>
        <w:t xml:space="preserve"> </w:t>
      </w:r>
      <w:r w:rsidRPr="00235D69">
        <w:rPr>
          <w:sz w:val="22"/>
          <w:szCs w:val="22"/>
        </w:rPr>
        <w:t>изделий медицинского назначения (</w:t>
      </w:r>
      <w:r w:rsidR="00CA3665">
        <w:rPr>
          <w:sz w:val="22"/>
          <w:szCs w:val="22"/>
        </w:rPr>
        <w:t>Материалы хирургические, средства перевязочные специальные</w:t>
      </w:r>
      <w:r w:rsidRPr="00235D69">
        <w:rPr>
          <w:sz w:val="22"/>
          <w:szCs w:val="22"/>
        </w:rPr>
        <w:t>)</w:t>
      </w:r>
      <w:r>
        <w:rPr>
          <w:sz w:val="22"/>
          <w:szCs w:val="22"/>
        </w:rPr>
        <w:t xml:space="preserve"> </w:t>
      </w:r>
      <w:r w:rsidRPr="003E4703">
        <w:rPr>
          <w:sz w:val="22"/>
          <w:szCs w:val="22"/>
        </w:rPr>
        <w:t>от</w:t>
      </w:r>
      <w:r w:rsidRPr="000D3A4A">
        <w:rPr>
          <w:sz w:val="22"/>
          <w:szCs w:val="22"/>
        </w:rPr>
        <w:t xml:space="preserve"> «____»</w:t>
      </w:r>
      <w:r>
        <w:rPr>
          <w:sz w:val="22"/>
          <w:szCs w:val="22"/>
        </w:rPr>
        <w:t xml:space="preserve"> </w:t>
      </w:r>
      <w:r w:rsidR="00E56C82">
        <w:rPr>
          <w:sz w:val="22"/>
          <w:szCs w:val="22"/>
        </w:rPr>
        <w:t xml:space="preserve">_________ </w:t>
      </w:r>
      <w:r>
        <w:rPr>
          <w:sz w:val="22"/>
          <w:szCs w:val="22"/>
        </w:rPr>
        <w:t>202</w:t>
      </w:r>
      <w:r w:rsidR="00356E73">
        <w:rPr>
          <w:sz w:val="22"/>
          <w:szCs w:val="22"/>
        </w:rPr>
        <w:t>2</w:t>
      </w:r>
      <w:r w:rsidRPr="000D3A4A">
        <w:rPr>
          <w:sz w:val="22"/>
          <w:szCs w:val="22"/>
        </w:rPr>
        <w:t xml:space="preserve"> г. №_____, заключили настоящий Договор о нижеследующем:</w:t>
      </w:r>
    </w:p>
    <w:p w:rsidR="00C2312E" w:rsidRPr="000D3A4A" w:rsidRDefault="00C2312E" w:rsidP="00654090">
      <w:pPr>
        <w:jc w:val="center"/>
        <w:rPr>
          <w:b/>
          <w:sz w:val="22"/>
          <w:szCs w:val="22"/>
        </w:rPr>
      </w:pPr>
    </w:p>
    <w:p w:rsidR="00C2312E" w:rsidRPr="000D3A4A" w:rsidRDefault="00C2312E" w:rsidP="00654090">
      <w:pPr>
        <w:jc w:val="center"/>
        <w:rPr>
          <w:b/>
          <w:sz w:val="22"/>
          <w:szCs w:val="22"/>
        </w:rPr>
      </w:pPr>
      <w:r w:rsidRPr="000D3A4A">
        <w:rPr>
          <w:b/>
          <w:sz w:val="22"/>
          <w:szCs w:val="22"/>
        </w:rPr>
        <w:t>1. ПРЕДМЕТ ДОГОВОРА</w:t>
      </w:r>
    </w:p>
    <w:p w:rsidR="00C2312E" w:rsidRPr="000D3A4A" w:rsidRDefault="00C2312E" w:rsidP="003E4703">
      <w:pPr>
        <w:ind w:firstLine="540"/>
        <w:jc w:val="both"/>
        <w:rPr>
          <w:sz w:val="22"/>
          <w:szCs w:val="22"/>
        </w:rPr>
      </w:pPr>
      <w:r w:rsidRPr="000D3A4A">
        <w:rPr>
          <w:sz w:val="22"/>
          <w:szCs w:val="22"/>
        </w:rPr>
        <w:t xml:space="preserve">1.1. Поставщик обязуется в соответствии с </w:t>
      </w:r>
      <w:r>
        <w:rPr>
          <w:sz w:val="22"/>
          <w:szCs w:val="22"/>
        </w:rPr>
        <w:t>условиями настоящего Договора и</w:t>
      </w:r>
      <w:r w:rsidRPr="000D3A4A">
        <w:rPr>
          <w:sz w:val="22"/>
          <w:szCs w:val="22"/>
        </w:rPr>
        <w:t xml:space="preserve"> требованиями </w:t>
      </w:r>
      <w:r>
        <w:rPr>
          <w:sz w:val="22"/>
          <w:szCs w:val="22"/>
        </w:rPr>
        <w:t>аукциона</w:t>
      </w:r>
      <w:r w:rsidRPr="000D3A4A">
        <w:rPr>
          <w:sz w:val="22"/>
          <w:szCs w:val="22"/>
        </w:rPr>
        <w:t xml:space="preserve"> </w:t>
      </w:r>
      <w:r w:rsidRPr="009B3C5E">
        <w:rPr>
          <w:sz w:val="22"/>
          <w:szCs w:val="22"/>
        </w:rPr>
        <w:t xml:space="preserve">в электронной форме </w:t>
      </w:r>
      <w:r w:rsidRPr="000D3A4A">
        <w:rPr>
          <w:sz w:val="22"/>
          <w:szCs w:val="22"/>
        </w:rPr>
        <w:t xml:space="preserve">осуществить поставку </w:t>
      </w:r>
      <w:r w:rsidRPr="00AE7112">
        <w:rPr>
          <w:sz w:val="22"/>
          <w:szCs w:val="22"/>
        </w:rPr>
        <w:t>изделий медицинского назначения (</w:t>
      </w:r>
      <w:r w:rsidR="00CA3665">
        <w:rPr>
          <w:sz w:val="22"/>
          <w:szCs w:val="22"/>
        </w:rPr>
        <w:t>Материалы хирургические, средства перевязочные специальные</w:t>
      </w:r>
      <w:r w:rsidRPr="00AE7112">
        <w:rPr>
          <w:sz w:val="22"/>
          <w:szCs w:val="22"/>
        </w:rPr>
        <w:t>)</w:t>
      </w:r>
      <w:r w:rsidRPr="000D3A4A">
        <w:rPr>
          <w:bCs/>
          <w:sz w:val="22"/>
          <w:szCs w:val="22"/>
        </w:rPr>
        <w:t xml:space="preserve"> (далее – Товар)</w:t>
      </w:r>
      <w:r w:rsidRPr="000D3A4A">
        <w:rPr>
          <w:sz w:val="22"/>
          <w:szCs w:val="22"/>
        </w:rPr>
        <w:t xml:space="preserve"> для нужд Заказчика.</w:t>
      </w:r>
    </w:p>
    <w:p w:rsidR="00C2312E" w:rsidRPr="000D3A4A" w:rsidRDefault="00C2312E" w:rsidP="003E4703">
      <w:pPr>
        <w:ind w:firstLine="540"/>
        <w:jc w:val="both"/>
        <w:rPr>
          <w:sz w:val="22"/>
          <w:szCs w:val="22"/>
        </w:rPr>
      </w:pPr>
      <w:r w:rsidRPr="000D3A4A">
        <w:rPr>
          <w:sz w:val="22"/>
          <w:szCs w:val="22"/>
        </w:rPr>
        <w:t>1.2. Заказчик обязуется принять товар и оплатить его.</w:t>
      </w:r>
    </w:p>
    <w:p w:rsidR="00C2312E" w:rsidRPr="000D3A4A" w:rsidRDefault="00C2312E" w:rsidP="003E4703">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sidRPr="00AE7112">
        <w:rPr>
          <w:sz w:val="22"/>
          <w:szCs w:val="22"/>
        </w:rPr>
        <w:t>изделий медицинского назначения (</w:t>
      </w:r>
      <w:r w:rsidR="00CA3665">
        <w:rPr>
          <w:sz w:val="22"/>
          <w:szCs w:val="22"/>
        </w:rPr>
        <w:t>Материалы хирургические, средства перевязочные специальные</w:t>
      </w:r>
      <w:r w:rsidRPr="00AE7112">
        <w:rPr>
          <w:sz w:val="22"/>
          <w:szCs w:val="22"/>
        </w:rPr>
        <w:t>)</w:t>
      </w:r>
      <w:r w:rsidRPr="000D3A4A">
        <w:rPr>
          <w:sz w:val="22"/>
          <w:szCs w:val="22"/>
        </w:rPr>
        <w:t xml:space="preserve"> (Приложение № 1 к </w:t>
      </w:r>
      <w:r>
        <w:rPr>
          <w:sz w:val="22"/>
          <w:szCs w:val="22"/>
        </w:rPr>
        <w:t>настоящему</w:t>
      </w:r>
      <w:r w:rsidRPr="000D3A4A">
        <w:rPr>
          <w:sz w:val="22"/>
          <w:szCs w:val="22"/>
        </w:rPr>
        <w:t xml:space="preserve"> Договору).</w:t>
      </w:r>
    </w:p>
    <w:p w:rsidR="00C2312E" w:rsidRPr="000D3A4A" w:rsidRDefault="00C2312E" w:rsidP="003E4703">
      <w:pPr>
        <w:ind w:firstLine="540"/>
        <w:jc w:val="both"/>
        <w:rPr>
          <w:sz w:val="22"/>
          <w:szCs w:val="22"/>
        </w:rPr>
      </w:pPr>
      <w:r w:rsidRPr="000D3A4A">
        <w:rPr>
          <w:sz w:val="22"/>
          <w:szCs w:val="22"/>
        </w:rPr>
        <w:t>1.4. Место, сроки (период) и условия поставки товара:</w:t>
      </w:r>
    </w:p>
    <w:p w:rsidR="00C2312E" w:rsidRPr="008349E1" w:rsidRDefault="00C2312E" w:rsidP="003E4703">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Володарского, дом 2Б, аптека </w:t>
      </w:r>
      <w:r>
        <w:rPr>
          <w:sz w:val="22"/>
          <w:szCs w:val="22"/>
        </w:rPr>
        <w:t>ГАУЗ МО</w:t>
      </w:r>
      <w:r w:rsidRPr="000D3A4A">
        <w:rPr>
          <w:sz w:val="22"/>
          <w:szCs w:val="22"/>
        </w:rPr>
        <w:t xml:space="preserve"> «ДГБ</w:t>
      </w:r>
      <w:r>
        <w:rPr>
          <w:sz w:val="22"/>
          <w:szCs w:val="22"/>
        </w:rPr>
        <w:t>»</w:t>
      </w:r>
      <w:r w:rsidRPr="000D3A4A">
        <w:rPr>
          <w:sz w:val="22"/>
          <w:szCs w:val="22"/>
        </w:rPr>
        <w:t>.</w:t>
      </w:r>
    </w:p>
    <w:p w:rsidR="00C2312E" w:rsidRPr="00CE7C60" w:rsidRDefault="00C2312E" w:rsidP="003E4703">
      <w:pPr>
        <w:jc w:val="both"/>
        <w:rPr>
          <w:sz w:val="22"/>
          <w:szCs w:val="22"/>
          <w:highlight w:val="yellow"/>
        </w:rPr>
      </w:pPr>
      <w:r w:rsidRPr="008349E1">
        <w:rPr>
          <w:sz w:val="22"/>
          <w:szCs w:val="22"/>
        </w:rPr>
        <w:t>Срок поставки товара –</w:t>
      </w:r>
      <w:r>
        <w:rPr>
          <w:sz w:val="22"/>
          <w:szCs w:val="22"/>
        </w:rPr>
        <w:t xml:space="preserve"> </w:t>
      </w:r>
      <w:r w:rsidRPr="00503499">
        <w:rPr>
          <w:sz w:val="22"/>
          <w:szCs w:val="22"/>
        </w:rPr>
        <w:t xml:space="preserve">с </w:t>
      </w:r>
      <w:r>
        <w:rPr>
          <w:sz w:val="22"/>
          <w:szCs w:val="22"/>
        </w:rPr>
        <w:t>даты заключения договора</w:t>
      </w:r>
      <w:r w:rsidRPr="00503499">
        <w:rPr>
          <w:sz w:val="22"/>
          <w:szCs w:val="22"/>
        </w:rPr>
        <w:t xml:space="preserve"> по </w:t>
      </w:r>
      <w:r w:rsidR="00E56C82">
        <w:rPr>
          <w:sz w:val="22"/>
          <w:szCs w:val="22"/>
        </w:rPr>
        <w:t>30</w:t>
      </w:r>
      <w:r>
        <w:rPr>
          <w:sz w:val="22"/>
          <w:szCs w:val="22"/>
        </w:rPr>
        <w:t xml:space="preserve"> </w:t>
      </w:r>
      <w:r w:rsidR="00E56C82">
        <w:rPr>
          <w:sz w:val="22"/>
          <w:szCs w:val="22"/>
        </w:rPr>
        <w:t>июня 2022</w:t>
      </w:r>
      <w:r w:rsidRPr="004A5EBE">
        <w:rPr>
          <w:sz w:val="22"/>
          <w:szCs w:val="22"/>
        </w:rPr>
        <w:t xml:space="preserve"> года.</w:t>
      </w:r>
    </w:p>
    <w:p w:rsidR="00C2312E" w:rsidRPr="00CE4443" w:rsidRDefault="00C2312E" w:rsidP="003E4703">
      <w:pPr>
        <w:pStyle w:val="31"/>
        <w:rPr>
          <w:sz w:val="22"/>
          <w:szCs w:val="22"/>
        </w:rPr>
      </w:pPr>
      <w:r w:rsidRPr="00CC08ED">
        <w:rPr>
          <w:sz w:val="22"/>
          <w:szCs w:val="22"/>
        </w:rPr>
        <w:t>Условия поставки товара</w:t>
      </w:r>
      <w:r w:rsidRPr="00CC08ED">
        <w:t xml:space="preserve"> – </w:t>
      </w:r>
      <w:r w:rsidRPr="00CE4443">
        <w:rPr>
          <w:sz w:val="22"/>
          <w:szCs w:val="22"/>
        </w:rPr>
        <w:t xml:space="preserve">поставка и разгрузка товара на склад Заказчика осуществляется транспортом и силами Поставщика партиями по предварительным заявкам Заказчика. </w:t>
      </w:r>
      <w:r w:rsidRPr="00F0342A">
        <w:rPr>
          <w:sz w:val="22"/>
          <w:szCs w:val="22"/>
        </w:rPr>
        <w:t xml:space="preserve">Заявки направляются по телефону </w:t>
      </w:r>
      <w:r>
        <w:rPr>
          <w:sz w:val="22"/>
          <w:szCs w:val="22"/>
        </w:rPr>
        <w:t>и посредством электронных каналов связи</w:t>
      </w:r>
      <w:r w:rsidRPr="00CE4443">
        <w:rPr>
          <w:sz w:val="22"/>
          <w:szCs w:val="22"/>
        </w:rPr>
        <w:t>.</w:t>
      </w:r>
    </w:p>
    <w:p w:rsidR="00C2312E" w:rsidRPr="0006239B" w:rsidRDefault="00C2312E" w:rsidP="003E4703">
      <w:pPr>
        <w:jc w:val="both"/>
        <w:rPr>
          <w:sz w:val="22"/>
        </w:rPr>
      </w:pPr>
      <w:r w:rsidRPr="00CE4443">
        <w:rPr>
          <w:sz w:val="22"/>
          <w:szCs w:val="22"/>
        </w:rPr>
        <w:t xml:space="preserve">Срок исполнения заявки – не более </w:t>
      </w:r>
      <w:r>
        <w:rPr>
          <w:sz w:val="22"/>
          <w:szCs w:val="22"/>
        </w:rPr>
        <w:t>5</w:t>
      </w:r>
      <w:r w:rsidRPr="00CE4443">
        <w:rPr>
          <w:sz w:val="22"/>
          <w:szCs w:val="22"/>
        </w:rPr>
        <w:t xml:space="preserve"> (</w:t>
      </w:r>
      <w:r>
        <w:rPr>
          <w:sz w:val="22"/>
          <w:szCs w:val="22"/>
        </w:rPr>
        <w:t>пяти</w:t>
      </w:r>
      <w:r w:rsidRPr="00CE4443">
        <w:rPr>
          <w:sz w:val="22"/>
          <w:szCs w:val="22"/>
        </w:rPr>
        <w:t>) рабочих дней</w:t>
      </w:r>
    </w:p>
    <w:p w:rsidR="00C2312E" w:rsidRPr="007B1D06" w:rsidRDefault="00C2312E" w:rsidP="007B1D06">
      <w:pPr>
        <w:pStyle w:val="31"/>
        <w:tabs>
          <w:tab w:val="clear" w:pos="227"/>
        </w:tabs>
        <w:rPr>
          <w:sz w:val="22"/>
          <w:szCs w:val="22"/>
        </w:rPr>
      </w:pPr>
    </w:p>
    <w:p w:rsidR="00C2312E" w:rsidRPr="000D3A4A" w:rsidRDefault="00C2312E" w:rsidP="009804A4">
      <w:pPr>
        <w:jc w:val="center"/>
        <w:rPr>
          <w:b/>
          <w:sz w:val="22"/>
          <w:szCs w:val="22"/>
        </w:rPr>
      </w:pPr>
      <w:r w:rsidRPr="000D3A4A">
        <w:rPr>
          <w:b/>
          <w:sz w:val="22"/>
          <w:szCs w:val="22"/>
        </w:rPr>
        <w:t>2. ЦЕНА ДОГОВОРА И ПОРЯДОК РАСЧЕТОВ</w:t>
      </w:r>
    </w:p>
    <w:p w:rsidR="00C2312E" w:rsidRDefault="00C2312E" w:rsidP="009804A4">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C2312E" w:rsidRPr="00FE61F1" w:rsidRDefault="00C2312E" w:rsidP="009804A4">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C04461">
        <w:rPr>
          <w:b/>
          <w:sz w:val="22"/>
          <w:szCs w:val="22"/>
        </w:rPr>
        <w:t xml:space="preserve">внебюджетных средств (средства </w:t>
      </w:r>
      <w:r>
        <w:rPr>
          <w:b/>
          <w:sz w:val="22"/>
          <w:szCs w:val="22"/>
        </w:rPr>
        <w:t>обязательного медицинского страхования</w:t>
      </w:r>
      <w:r w:rsidRPr="00C04461">
        <w:rPr>
          <w:b/>
          <w:sz w:val="22"/>
          <w:szCs w:val="22"/>
        </w:rPr>
        <w:t>).</w:t>
      </w:r>
    </w:p>
    <w:p w:rsidR="00C2312E" w:rsidRPr="000D3A4A" w:rsidRDefault="00C2312E" w:rsidP="009804A4">
      <w:pPr>
        <w:ind w:firstLine="561"/>
        <w:jc w:val="both"/>
        <w:rPr>
          <w:sz w:val="22"/>
          <w:szCs w:val="22"/>
        </w:rPr>
      </w:pPr>
      <w:r w:rsidRPr="000D3A4A">
        <w:rPr>
          <w:sz w:val="22"/>
          <w:szCs w:val="22"/>
        </w:rPr>
        <w:t>2.3. Цена Договора установлена в валюте Российской Федерации.</w:t>
      </w:r>
    </w:p>
    <w:p w:rsidR="00C2312E" w:rsidRPr="00CE7674" w:rsidRDefault="00C2312E" w:rsidP="009804A4">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w:t>
      </w:r>
      <w:r w:rsidRPr="00CE7674">
        <w:rPr>
          <w:sz w:val="22"/>
          <w:szCs w:val="22"/>
        </w:rPr>
        <w:t>соответствии с п. 10.20 настоящего Договора.</w:t>
      </w:r>
    </w:p>
    <w:p w:rsidR="00C2312E" w:rsidRPr="000D3A4A" w:rsidRDefault="00C2312E" w:rsidP="009804A4">
      <w:pPr>
        <w:autoSpaceDE w:val="0"/>
        <w:autoSpaceDN w:val="0"/>
        <w:adjustRightInd w:val="0"/>
        <w:ind w:firstLine="540"/>
        <w:jc w:val="both"/>
        <w:rPr>
          <w:sz w:val="22"/>
          <w:szCs w:val="22"/>
        </w:rPr>
      </w:pPr>
      <w:r w:rsidRPr="00CE7674">
        <w:rPr>
          <w:sz w:val="22"/>
          <w:szCs w:val="22"/>
        </w:rPr>
        <w:t>2.5. Оплата поставленного товара безналичная</w:t>
      </w:r>
      <w:r w:rsidRPr="000D3A4A">
        <w:rPr>
          <w:sz w:val="22"/>
          <w:szCs w:val="22"/>
        </w:rPr>
        <w:t xml:space="preserve">, производится на основании выставленного счета по факту поставки товара в течение </w:t>
      </w:r>
      <w:r w:rsidR="003426E2">
        <w:rPr>
          <w:sz w:val="22"/>
          <w:szCs w:val="22"/>
        </w:rPr>
        <w:t>60</w:t>
      </w:r>
      <w:r w:rsidRPr="000D3A4A">
        <w:rPr>
          <w:sz w:val="22"/>
          <w:szCs w:val="22"/>
        </w:rPr>
        <w:t xml:space="preserve"> (</w:t>
      </w:r>
      <w:r w:rsidR="003426E2">
        <w:rPr>
          <w:sz w:val="22"/>
          <w:szCs w:val="22"/>
        </w:rPr>
        <w:t>шестидесяти</w:t>
      </w:r>
      <w:r w:rsidRPr="000D3A4A">
        <w:rPr>
          <w:sz w:val="22"/>
          <w:szCs w:val="22"/>
        </w:rPr>
        <w:t xml:space="preserve">) </w:t>
      </w:r>
      <w:r w:rsidR="003426E2">
        <w:rPr>
          <w:sz w:val="22"/>
          <w:szCs w:val="22"/>
        </w:rPr>
        <w:t>календарных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C2312E" w:rsidRPr="000D3A4A" w:rsidRDefault="00C2312E" w:rsidP="009804A4">
      <w:pPr>
        <w:autoSpaceDE w:val="0"/>
        <w:autoSpaceDN w:val="0"/>
        <w:adjustRightInd w:val="0"/>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C2312E" w:rsidRPr="000D3A4A" w:rsidRDefault="00C2312E" w:rsidP="009804A4">
      <w:pPr>
        <w:jc w:val="both"/>
        <w:rPr>
          <w:sz w:val="22"/>
          <w:szCs w:val="22"/>
        </w:rPr>
      </w:pPr>
      <w:r w:rsidRPr="000D3A4A">
        <w:rPr>
          <w:sz w:val="22"/>
          <w:szCs w:val="22"/>
        </w:rPr>
        <w:t>– Счета-фактуры (1 оригинал);</w:t>
      </w:r>
    </w:p>
    <w:p w:rsidR="00C2312E" w:rsidRDefault="00C2312E" w:rsidP="009804A4">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C2312E" w:rsidRDefault="00C2312E" w:rsidP="009804A4">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652C40" w:rsidRDefault="00652C40" w:rsidP="009804A4">
      <w:pPr>
        <w:ind w:firstLine="561"/>
        <w:jc w:val="both"/>
        <w:rPr>
          <w:sz w:val="22"/>
          <w:szCs w:val="22"/>
        </w:rPr>
      </w:pPr>
    </w:p>
    <w:p w:rsidR="00652C40" w:rsidRDefault="00652C40" w:rsidP="00652C40">
      <w:pPr>
        <w:jc w:val="center"/>
        <w:outlineLvl w:val="0"/>
        <w:rPr>
          <w:b/>
          <w:sz w:val="22"/>
        </w:rPr>
      </w:pPr>
      <w:r>
        <w:rPr>
          <w:b/>
          <w:sz w:val="22"/>
        </w:rPr>
        <w:t>3. ПРАВА И ОБЯЗАННОСТИ СТОРОН</w:t>
      </w:r>
    </w:p>
    <w:p w:rsidR="00652C40" w:rsidRDefault="00652C40" w:rsidP="00652C40">
      <w:pPr>
        <w:ind w:firstLine="561"/>
        <w:jc w:val="both"/>
        <w:outlineLvl w:val="0"/>
        <w:rPr>
          <w:b/>
          <w:sz w:val="22"/>
        </w:rPr>
      </w:pPr>
      <w:r>
        <w:rPr>
          <w:b/>
          <w:sz w:val="22"/>
        </w:rPr>
        <w:t>3.1. Заказчик имеет право:</w:t>
      </w:r>
    </w:p>
    <w:p w:rsidR="00652C40" w:rsidRDefault="00652C40" w:rsidP="00652C40">
      <w:pPr>
        <w:pStyle w:val="ConsPlusNormal"/>
        <w:widowControl/>
        <w:ind w:firstLine="540"/>
        <w:jc w:val="both"/>
        <w:rPr>
          <w:rFonts w:ascii="Times New Roman" w:hAnsi="Times New Roman"/>
          <w:sz w:val="22"/>
        </w:rPr>
      </w:pPr>
      <w:r>
        <w:rPr>
          <w:rFonts w:ascii="Times New Roman" w:hAnsi="Times New Roman"/>
          <w:sz w:val="22"/>
        </w:rPr>
        <w:t>3.1.1. Осуществлять контроль качества товара на любом этапе поставки товара.</w:t>
      </w:r>
    </w:p>
    <w:p w:rsidR="00652C40" w:rsidRDefault="00652C40" w:rsidP="00652C40">
      <w:pPr>
        <w:ind w:firstLine="561"/>
        <w:jc w:val="both"/>
        <w:rPr>
          <w:sz w:val="22"/>
        </w:rPr>
      </w:pPr>
      <w:r>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Pr>
          <w:sz w:val="22"/>
          <w:szCs w:val="22"/>
        </w:rPr>
        <w:t xml:space="preserve">функциональных и </w:t>
      </w:r>
      <w:r>
        <w:rPr>
          <w:sz w:val="22"/>
        </w:rPr>
        <w:t>качественных характеристик от требований запроса котировок в электронной форме.</w:t>
      </w:r>
    </w:p>
    <w:p w:rsidR="00652C40" w:rsidRDefault="00652C40" w:rsidP="00652C40">
      <w:pPr>
        <w:ind w:firstLine="561"/>
        <w:jc w:val="both"/>
        <w:rPr>
          <w:sz w:val="22"/>
        </w:rPr>
      </w:pPr>
      <w:r>
        <w:rPr>
          <w:sz w:val="22"/>
        </w:rPr>
        <w:t xml:space="preserve">3.1.3. При выявлении недостатков товаров, возникших по вине Поставщика, требовать от него безвозмездного их устранения. </w:t>
      </w:r>
    </w:p>
    <w:p w:rsidR="00652C40" w:rsidRDefault="00652C40" w:rsidP="00652C40">
      <w:pPr>
        <w:autoSpaceDE w:val="0"/>
        <w:autoSpaceDN w:val="0"/>
        <w:adjustRightInd w:val="0"/>
        <w:ind w:firstLine="540"/>
        <w:jc w:val="both"/>
        <w:rPr>
          <w:sz w:val="22"/>
        </w:rPr>
      </w:pPr>
      <w:r>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652C40" w:rsidRDefault="00652C40" w:rsidP="00652C40">
      <w:pPr>
        <w:autoSpaceDE w:val="0"/>
        <w:autoSpaceDN w:val="0"/>
        <w:adjustRightInd w:val="0"/>
        <w:ind w:firstLine="540"/>
        <w:jc w:val="both"/>
        <w:rPr>
          <w:sz w:val="22"/>
        </w:rPr>
      </w:pPr>
      <w:r>
        <w:rPr>
          <w:sz w:val="22"/>
        </w:rPr>
        <w:t xml:space="preserve">3.1.5. </w:t>
      </w:r>
      <w:r>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Договора. </w:t>
      </w:r>
    </w:p>
    <w:p w:rsidR="00652C40" w:rsidRDefault="00652C40" w:rsidP="00652C40">
      <w:pPr>
        <w:ind w:firstLine="561"/>
        <w:jc w:val="both"/>
        <w:outlineLvl w:val="0"/>
        <w:rPr>
          <w:b/>
          <w:sz w:val="22"/>
        </w:rPr>
      </w:pPr>
      <w:r>
        <w:rPr>
          <w:b/>
          <w:sz w:val="22"/>
        </w:rPr>
        <w:t>3.2. Заказчик обязан:</w:t>
      </w:r>
    </w:p>
    <w:p w:rsidR="00652C40" w:rsidRDefault="00652C40" w:rsidP="00652C40">
      <w:pPr>
        <w:ind w:firstLine="561"/>
        <w:jc w:val="both"/>
        <w:rPr>
          <w:sz w:val="22"/>
        </w:rPr>
      </w:pPr>
      <w:r>
        <w:rPr>
          <w:sz w:val="22"/>
        </w:rPr>
        <w:t>3.2.1. Принять и оплатить предусмотренные п. 1.1. Договора товары.</w:t>
      </w:r>
    </w:p>
    <w:p w:rsidR="00652C40" w:rsidRDefault="00652C40" w:rsidP="00652C40">
      <w:pPr>
        <w:ind w:firstLine="561"/>
        <w:jc w:val="both"/>
        <w:rPr>
          <w:sz w:val="22"/>
        </w:rPr>
      </w:pPr>
      <w:r>
        <w:rPr>
          <w:sz w:val="22"/>
        </w:rPr>
        <w:t>3.2.2. Выделять своих представителей для оперативного решения вопросов, возникающих при исполнении Договора и требующих согласованного принятия решения Сторонами.</w:t>
      </w:r>
    </w:p>
    <w:p w:rsidR="00652C40" w:rsidRDefault="00652C40" w:rsidP="00652C40">
      <w:pPr>
        <w:ind w:firstLine="561"/>
        <w:jc w:val="both"/>
        <w:rPr>
          <w:sz w:val="22"/>
        </w:rPr>
      </w:pPr>
      <w:r>
        <w:rPr>
          <w:sz w:val="22"/>
        </w:rPr>
        <w:t>3.2.3. Соблюдать свои обязательства в части порядка приема поставляемых товаров.</w:t>
      </w:r>
    </w:p>
    <w:p w:rsidR="00652C40" w:rsidRDefault="00652C40" w:rsidP="00652C40">
      <w:pPr>
        <w:ind w:firstLine="561"/>
        <w:jc w:val="both"/>
        <w:rPr>
          <w:sz w:val="22"/>
        </w:rPr>
      </w:pPr>
      <w:r>
        <w:rPr>
          <w:sz w:val="22"/>
        </w:rPr>
        <w:t>3.2.4. Требовать от Поставщика уплаты неустойки в случаях нарушения положений, установленных п. 3.4 Договора.</w:t>
      </w:r>
    </w:p>
    <w:p w:rsidR="00652C40" w:rsidRDefault="00652C40" w:rsidP="00652C40">
      <w:pPr>
        <w:ind w:firstLine="561"/>
        <w:jc w:val="both"/>
        <w:rPr>
          <w:sz w:val="22"/>
        </w:rPr>
      </w:pPr>
      <w:r>
        <w:rPr>
          <w:sz w:val="22"/>
        </w:rPr>
        <w:t>3.2.5. Заключить договор с участником, заявка которого в соответствии с результатами проведения закупки получила второй порядковый номер в соответствии с протоколом проведения запроса котировок в электронной форме, в случае если участник, признанный победителем закупки, уклонился от заключения договора.</w:t>
      </w:r>
    </w:p>
    <w:p w:rsidR="00652C40" w:rsidRDefault="00652C40" w:rsidP="00652C40">
      <w:pPr>
        <w:ind w:firstLine="561"/>
        <w:jc w:val="both"/>
        <w:outlineLvl w:val="0"/>
        <w:rPr>
          <w:b/>
          <w:sz w:val="22"/>
        </w:rPr>
      </w:pPr>
      <w:r>
        <w:rPr>
          <w:b/>
          <w:sz w:val="22"/>
        </w:rPr>
        <w:t>3.3. Поставщик имеет право:</w:t>
      </w:r>
    </w:p>
    <w:p w:rsidR="00652C40" w:rsidRDefault="00652C40" w:rsidP="00652C40">
      <w:pPr>
        <w:ind w:firstLine="561"/>
        <w:jc w:val="both"/>
        <w:rPr>
          <w:sz w:val="22"/>
        </w:rPr>
      </w:pPr>
      <w:r>
        <w:rPr>
          <w:sz w:val="22"/>
        </w:rPr>
        <w:t>3.3.1. Самостоятельно определять способ исполнения Договора.</w:t>
      </w:r>
    </w:p>
    <w:p w:rsidR="00652C40" w:rsidRDefault="00652C40" w:rsidP="00652C40">
      <w:pPr>
        <w:ind w:firstLine="561"/>
        <w:jc w:val="both"/>
        <w:rPr>
          <w:sz w:val="22"/>
        </w:rPr>
      </w:pPr>
      <w:r>
        <w:rPr>
          <w:sz w:val="22"/>
        </w:rPr>
        <w:t>3.3.2. Привлекать по своему усмотрению третьих лиц для участия в исполнении Договора.</w:t>
      </w:r>
    </w:p>
    <w:p w:rsidR="00652C40" w:rsidRDefault="00652C40" w:rsidP="00652C40">
      <w:pPr>
        <w:pStyle w:val="11"/>
        <w:spacing w:after="0"/>
        <w:ind w:firstLine="540"/>
        <w:jc w:val="both"/>
        <w:rPr>
          <w:sz w:val="22"/>
          <w:szCs w:val="22"/>
          <w:lang w:val="ru-RU"/>
        </w:rPr>
      </w:pPr>
      <w:r>
        <w:rPr>
          <w:sz w:val="22"/>
          <w:szCs w:val="22"/>
          <w:lang w:val="ru-RU"/>
        </w:rPr>
        <w:t xml:space="preserve">3.3.3. Осуществить досрочную отгрузку Товара только по согласованию с Заказчиком. </w:t>
      </w:r>
    </w:p>
    <w:p w:rsidR="00652C40" w:rsidRDefault="00652C40" w:rsidP="00652C40">
      <w:pPr>
        <w:ind w:firstLine="561"/>
        <w:jc w:val="both"/>
        <w:outlineLvl w:val="0"/>
        <w:rPr>
          <w:b/>
          <w:sz w:val="22"/>
        </w:rPr>
      </w:pPr>
      <w:r>
        <w:rPr>
          <w:b/>
          <w:sz w:val="22"/>
        </w:rPr>
        <w:t>3.4. Поставщик обязан:</w:t>
      </w:r>
    </w:p>
    <w:p w:rsidR="00652C40" w:rsidRDefault="00652C40" w:rsidP="00652C40">
      <w:pPr>
        <w:ind w:firstLine="561"/>
        <w:jc w:val="both"/>
        <w:rPr>
          <w:sz w:val="22"/>
        </w:rPr>
      </w:pPr>
      <w:r>
        <w:rPr>
          <w:sz w:val="22"/>
        </w:rPr>
        <w:t xml:space="preserve">3.4.1. Обеспечить своевременную поставку качественного товара в соответствии с условиями Договора и требованиями запроса котировок в электронной форме в срок, указанный в п. 1.4. Договора: </w:t>
      </w:r>
    </w:p>
    <w:p w:rsidR="00652C40" w:rsidRDefault="00652C40" w:rsidP="00652C40">
      <w:pPr>
        <w:pStyle w:val="110"/>
        <w:spacing w:after="0"/>
        <w:ind w:firstLine="540"/>
        <w:jc w:val="both"/>
        <w:rPr>
          <w:sz w:val="22"/>
          <w:szCs w:val="22"/>
          <w:lang w:val="ru-RU"/>
        </w:rPr>
      </w:pPr>
      <w:r>
        <w:rPr>
          <w:sz w:val="22"/>
          <w:szCs w:val="22"/>
          <w:lang w:val="ru-RU"/>
        </w:rPr>
        <w:t>3.4.2. Обеспечить безопасность и защиту Товара при хранении, транспортировке и отгрузке.</w:t>
      </w:r>
    </w:p>
    <w:p w:rsidR="00652C40" w:rsidRDefault="00652C40" w:rsidP="00652C40">
      <w:pPr>
        <w:pStyle w:val="110"/>
        <w:spacing w:after="0"/>
        <w:ind w:firstLine="540"/>
        <w:jc w:val="both"/>
        <w:rPr>
          <w:sz w:val="22"/>
          <w:szCs w:val="22"/>
          <w:lang w:val="ru-RU"/>
        </w:rPr>
      </w:pPr>
      <w:r>
        <w:rPr>
          <w:sz w:val="22"/>
          <w:szCs w:val="22"/>
          <w:lang w:val="ru-RU"/>
        </w:rPr>
        <w:t>3.4.3. Нести риски случайного повреждения Товара до принятия его Заказчиком.</w:t>
      </w:r>
    </w:p>
    <w:p w:rsidR="00652C40" w:rsidRDefault="00652C40" w:rsidP="00652C40">
      <w:pPr>
        <w:ind w:firstLine="561"/>
        <w:jc w:val="both"/>
        <w:rPr>
          <w:sz w:val="22"/>
          <w:szCs w:val="22"/>
        </w:rPr>
      </w:pPr>
      <w:r>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652C40" w:rsidRDefault="00652C40" w:rsidP="00652C40">
      <w:pPr>
        <w:ind w:firstLine="561"/>
        <w:jc w:val="both"/>
        <w:rPr>
          <w:sz w:val="22"/>
        </w:rPr>
      </w:pPr>
      <w:r>
        <w:rPr>
          <w:sz w:val="22"/>
          <w:szCs w:val="22"/>
        </w:rPr>
        <w:t>3.4.5. В разумный срок</w:t>
      </w:r>
      <w:r>
        <w:rPr>
          <w:sz w:val="22"/>
        </w:rPr>
        <w:t xml:space="preserve"> представлять Заказчику запрашиваемую информацию, непосредственно связанную с исполнением Договора.</w:t>
      </w:r>
    </w:p>
    <w:p w:rsidR="00652C40" w:rsidRDefault="00652C40" w:rsidP="00652C40">
      <w:pPr>
        <w:ind w:firstLine="561"/>
        <w:jc w:val="both"/>
        <w:rPr>
          <w:sz w:val="22"/>
        </w:rPr>
      </w:pPr>
      <w:r>
        <w:rPr>
          <w:sz w:val="22"/>
        </w:rPr>
        <w:t>3.4.6. Своевременно и в полном объеме представлять Заказчику учетную и отчетную документацию, относящуюся к предмету Договора.</w:t>
      </w:r>
    </w:p>
    <w:p w:rsidR="00652C40" w:rsidRDefault="00652C40" w:rsidP="00652C40">
      <w:pPr>
        <w:ind w:firstLine="561"/>
        <w:jc w:val="both"/>
        <w:rPr>
          <w:sz w:val="22"/>
        </w:rPr>
      </w:pPr>
      <w:r>
        <w:rPr>
          <w:sz w:val="22"/>
        </w:rPr>
        <w:t>3.4.7. По запросу Заказчика незамедлительно выделять своих представителей для оперативного решения вопросов, возникающих при исполнении Договора.</w:t>
      </w:r>
    </w:p>
    <w:p w:rsidR="00652C40" w:rsidRDefault="00652C40" w:rsidP="00652C40">
      <w:pPr>
        <w:ind w:firstLine="561"/>
        <w:jc w:val="both"/>
        <w:rPr>
          <w:sz w:val="22"/>
        </w:rPr>
      </w:pPr>
      <w:r>
        <w:rPr>
          <w:sz w:val="22"/>
        </w:rPr>
        <w:t>3.4.8. Своевременно устранить выявленные недостатки (дефекты) товара возникшие по его вине при исполнении Договора и в период гарантийного срока.</w:t>
      </w:r>
    </w:p>
    <w:p w:rsidR="00652C40" w:rsidRDefault="00652C40" w:rsidP="00652C40">
      <w:pPr>
        <w:ind w:firstLine="561"/>
        <w:jc w:val="both"/>
        <w:rPr>
          <w:sz w:val="22"/>
        </w:rPr>
      </w:pPr>
      <w:r>
        <w:rPr>
          <w:sz w:val="22"/>
        </w:rPr>
        <w:t>3.4.9. Соблюдать свои обязательства в части порядка приема-сдачи поставляемых товаров.</w:t>
      </w:r>
    </w:p>
    <w:p w:rsidR="00652C40" w:rsidRDefault="00652C40" w:rsidP="00652C40">
      <w:pPr>
        <w:ind w:firstLine="561"/>
        <w:jc w:val="both"/>
        <w:rPr>
          <w:sz w:val="22"/>
        </w:rPr>
      </w:pPr>
      <w:r>
        <w:rPr>
          <w:sz w:val="22"/>
        </w:rPr>
        <w:t>3.4.10. Указать в сопроводительных документах (счете, накладной) ссылку на номер и дату заключенного Договора.</w:t>
      </w:r>
    </w:p>
    <w:p w:rsidR="00652C40" w:rsidRDefault="00652C40" w:rsidP="00652C40">
      <w:pPr>
        <w:ind w:firstLine="561"/>
        <w:jc w:val="both"/>
        <w:rPr>
          <w:sz w:val="22"/>
        </w:rPr>
      </w:pPr>
      <w:r>
        <w:rPr>
          <w:sz w:val="22"/>
        </w:rPr>
        <w:t>3.4.11. Предоставить на каждую партию товара документы: счет, счет-фактуру, накладную на товар</w:t>
      </w:r>
      <w:r>
        <w:rPr>
          <w:sz w:val="22"/>
          <w:szCs w:val="22"/>
        </w:rPr>
        <w:t xml:space="preserve">, </w:t>
      </w:r>
      <w:r>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652C40" w:rsidRDefault="00652C40" w:rsidP="00652C40">
      <w:pPr>
        <w:jc w:val="center"/>
        <w:rPr>
          <w:b/>
          <w:sz w:val="22"/>
        </w:rPr>
      </w:pPr>
    </w:p>
    <w:p w:rsidR="00652C40" w:rsidRDefault="00652C40" w:rsidP="00652C40">
      <w:pPr>
        <w:pStyle w:val="11"/>
        <w:spacing w:after="0"/>
        <w:jc w:val="center"/>
        <w:outlineLvl w:val="0"/>
        <w:rPr>
          <w:b/>
          <w:sz w:val="22"/>
          <w:szCs w:val="22"/>
          <w:lang w:val="ru-RU"/>
        </w:rPr>
      </w:pPr>
      <w:r>
        <w:rPr>
          <w:b/>
          <w:sz w:val="22"/>
          <w:szCs w:val="22"/>
          <w:lang w:val="ru-RU"/>
        </w:rPr>
        <w:t>4. КАЧЕСТВО ТОВАРА.</w:t>
      </w:r>
    </w:p>
    <w:p w:rsidR="00652C40" w:rsidRDefault="00652C40" w:rsidP="00652C40">
      <w:pPr>
        <w:pStyle w:val="11"/>
        <w:spacing w:after="0"/>
        <w:ind w:firstLine="708"/>
        <w:jc w:val="both"/>
        <w:rPr>
          <w:sz w:val="22"/>
          <w:szCs w:val="22"/>
          <w:lang w:val="ru-RU"/>
        </w:rPr>
      </w:pPr>
      <w:r>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652C40" w:rsidRDefault="00652C40" w:rsidP="00652C40">
      <w:pPr>
        <w:pStyle w:val="11"/>
        <w:spacing w:after="0"/>
        <w:ind w:firstLine="720"/>
        <w:jc w:val="both"/>
        <w:rPr>
          <w:sz w:val="22"/>
          <w:szCs w:val="22"/>
          <w:lang w:val="ru-RU"/>
        </w:rPr>
      </w:pPr>
      <w:r>
        <w:rPr>
          <w:sz w:val="22"/>
          <w:szCs w:val="22"/>
          <w:lang w:val="ru-RU"/>
        </w:rPr>
        <w:lastRenderedPageBreak/>
        <w:t>Качество, маркировка, тара, упаковка Товара соответствует требованиям Спецификации (Приложение № 1 к данному Договору). Тара и упаковка соответствует ГОСТу и обеспечивает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Договору).</w:t>
      </w:r>
    </w:p>
    <w:p w:rsidR="00652C40" w:rsidRDefault="00652C40" w:rsidP="00652C40">
      <w:pPr>
        <w:pStyle w:val="11"/>
        <w:spacing w:after="0"/>
        <w:ind w:firstLine="708"/>
        <w:jc w:val="both"/>
        <w:rPr>
          <w:sz w:val="22"/>
          <w:szCs w:val="22"/>
          <w:lang w:val="ru-RU"/>
        </w:rPr>
      </w:pPr>
      <w:r>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652C40" w:rsidRDefault="00652C40" w:rsidP="00652C40">
      <w:pPr>
        <w:pStyle w:val="11"/>
        <w:spacing w:after="0"/>
        <w:ind w:firstLine="708"/>
        <w:jc w:val="both"/>
        <w:rPr>
          <w:sz w:val="22"/>
          <w:szCs w:val="22"/>
          <w:lang w:val="ru-RU"/>
        </w:rPr>
      </w:pPr>
      <w:r>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652C40" w:rsidRDefault="00652C40" w:rsidP="00652C40">
      <w:pPr>
        <w:pStyle w:val="11"/>
        <w:spacing w:after="0"/>
        <w:ind w:firstLine="708"/>
        <w:jc w:val="both"/>
        <w:rPr>
          <w:sz w:val="22"/>
          <w:szCs w:val="22"/>
          <w:lang w:val="ru-RU"/>
        </w:rPr>
      </w:pPr>
      <w:r>
        <w:rPr>
          <w:sz w:val="22"/>
          <w:szCs w:val="22"/>
          <w:lang w:val="ru-RU"/>
        </w:rPr>
        <w:t>4.4. Приемка Товара по количеству и качеству производится при подписании Сторонами товарной накладной.</w:t>
      </w:r>
    </w:p>
    <w:p w:rsidR="00652C40" w:rsidRDefault="00652C40" w:rsidP="00652C40">
      <w:pPr>
        <w:tabs>
          <w:tab w:val="left" w:pos="360"/>
        </w:tabs>
        <w:ind w:firstLine="357"/>
        <w:jc w:val="both"/>
        <w:rPr>
          <w:sz w:val="22"/>
          <w:szCs w:val="22"/>
        </w:rPr>
      </w:pPr>
    </w:p>
    <w:p w:rsidR="00652C40" w:rsidRDefault="00652C40" w:rsidP="00652C40">
      <w:pPr>
        <w:tabs>
          <w:tab w:val="left" w:pos="360"/>
        </w:tabs>
        <w:ind w:firstLine="357"/>
        <w:jc w:val="center"/>
        <w:outlineLvl w:val="0"/>
        <w:rPr>
          <w:b/>
          <w:sz w:val="22"/>
        </w:rPr>
      </w:pPr>
      <w:r>
        <w:rPr>
          <w:b/>
          <w:sz w:val="22"/>
        </w:rPr>
        <w:t>5. ПОРЯДОК ПРИЕМА ПОСТАВЛЯЕМЫХ ТОВАРОВ.</w:t>
      </w:r>
    </w:p>
    <w:p w:rsidR="00652C40" w:rsidRDefault="00652C40" w:rsidP="00652C40">
      <w:pPr>
        <w:pStyle w:val="ConsPlusNormal"/>
        <w:widowControl/>
        <w:jc w:val="both"/>
        <w:rPr>
          <w:rFonts w:ascii="Times New Roman" w:hAnsi="Times New Roman"/>
          <w:sz w:val="22"/>
        </w:rPr>
      </w:pPr>
      <w:r>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652C40" w:rsidRDefault="00652C40" w:rsidP="00652C40">
      <w:pPr>
        <w:ind w:firstLine="720"/>
        <w:jc w:val="both"/>
        <w:rPr>
          <w:sz w:val="22"/>
          <w:szCs w:val="22"/>
        </w:rPr>
      </w:pPr>
      <w:r>
        <w:rPr>
          <w:sz w:val="22"/>
          <w:szCs w:val="22"/>
        </w:rPr>
        <w:t>5.2. 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652C40" w:rsidRDefault="00652C40" w:rsidP="00652C40">
      <w:pPr>
        <w:ind w:firstLine="720"/>
        <w:jc w:val="both"/>
        <w:rPr>
          <w:sz w:val="22"/>
          <w:szCs w:val="22"/>
        </w:rPr>
      </w:pPr>
      <w:r>
        <w:rPr>
          <w:sz w:val="22"/>
          <w:szCs w:val="22"/>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652C40" w:rsidRDefault="00652C40" w:rsidP="00652C40">
      <w:pPr>
        <w:pStyle w:val="11"/>
        <w:spacing w:after="0"/>
        <w:ind w:firstLine="708"/>
        <w:jc w:val="both"/>
        <w:rPr>
          <w:sz w:val="22"/>
          <w:szCs w:val="22"/>
          <w:lang w:val="ru-RU"/>
        </w:rPr>
      </w:pPr>
      <w:r>
        <w:rPr>
          <w:sz w:val="22"/>
          <w:szCs w:val="22"/>
          <w:lang w:val="ru-RU"/>
        </w:rPr>
        <w:t>5.4. 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652C40" w:rsidRDefault="00652C40" w:rsidP="00652C40">
      <w:pPr>
        <w:pStyle w:val="ConsPlusNormal"/>
        <w:widowControl/>
        <w:jc w:val="both"/>
        <w:rPr>
          <w:rFonts w:ascii="Times New Roman" w:hAnsi="Times New Roman"/>
          <w:sz w:val="22"/>
        </w:rPr>
      </w:pPr>
      <w:r>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652C40" w:rsidRDefault="00652C40" w:rsidP="00652C40">
      <w:pPr>
        <w:pStyle w:val="11"/>
        <w:spacing w:after="0"/>
        <w:ind w:firstLine="708"/>
        <w:jc w:val="both"/>
        <w:rPr>
          <w:sz w:val="22"/>
          <w:szCs w:val="22"/>
          <w:lang w:val="ru-RU"/>
        </w:rPr>
      </w:pPr>
      <w:r>
        <w:rPr>
          <w:sz w:val="22"/>
          <w:szCs w:val="22"/>
          <w:lang w:val="ru-RU"/>
        </w:rPr>
        <w:t>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Договору) и требованиям запроса котировок в электронной форме,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652C40" w:rsidRDefault="00652C40" w:rsidP="00652C40">
      <w:pPr>
        <w:pStyle w:val="11"/>
        <w:spacing w:after="0"/>
        <w:ind w:firstLine="708"/>
        <w:jc w:val="both"/>
        <w:rPr>
          <w:sz w:val="22"/>
          <w:szCs w:val="22"/>
          <w:lang w:val="ru-RU"/>
        </w:rPr>
      </w:pPr>
      <w:r>
        <w:rPr>
          <w:sz w:val="22"/>
          <w:szCs w:val="22"/>
          <w:lang w:val="ru-RU"/>
        </w:rPr>
        <w:t>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Договору) и требованиям запроса котировок в электронной форме,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652C40" w:rsidRDefault="00652C40" w:rsidP="00652C40">
      <w:pPr>
        <w:pStyle w:val="11"/>
        <w:spacing w:after="0"/>
        <w:ind w:firstLine="720"/>
        <w:jc w:val="both"/>
        <w:rPr>
          <w:sz w:val="22"/>
          <w:szCs w:val="22"/>
          <w:lang w:val="ru-RU"/>
        </w:rPr>
      </w:pPr>
      <w:r>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652C40" w:rsidRDefault="00652C40" w:rsidP="00652C40">
      <w:pPr>
        <w:pStyle w:val="11"/>
        <w:spacing w:after="0"/>
        <w:ind w:firstLine="708"/>
        <w:jc w:val="both"/>
        <w:rPr>
          <w:bCs/>
          <w:sz w:val="22"/>
          <w:szCs w:val="22"/>
          <w:lang w:val="ru-RU"/>
        </w:rPr>
      </w:pPr>
      <w:r>
        <w:rPr>
          <w:sz w:val="22"/>
          <w:szCs w:val="22"/>
          <w:lang w:val="ru-RU"/>
        </w:rPr>
        <w:t>5.8.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652C40" w:rsidRDefault="00652C40" w:rsidP="00652C40">
      <w:pPr>
        <w:pStyle w:val="11"/>
        <w:spacing w:after="0"/>
        <w:ind w:firstLine="708"/>
        <w:jc w:val="both"/>
        <w:rPr>
          <w:bCs/>
          <w:sz w:val="22"/>
          <w:szCs w:val="22"/>
          <w:lang w:val="ru-RU"/>
        </w:rPr>
      </w:pPr>
      <w:r>
        <w:rPr>
          <w:bCs/>
          <w:sz w:val="22"/>
          <w:szCs w:val="22"/>
          <w:lang w:val="ru-RU"/>
        </w:rPr>
        <w:t>5.9. Право собственности на Товар переходит к Заказчику с момента фактической передачи Товара Заказчику.</w:t>
      </w:r>
    </w:p>
    <w:p w:rsidR="00652C40" w:rsidRDefault="00652C40" w:rsidP="00652C40">
      <w:pPr>
        <w:pStyle w:val="af8"/>
        <w:tabs>
          <w:tab w:val="left" w:pos="2055"/>
          <w:tab w:val="center" w:pos="4947"/>
        </w:tabs>
        <w:ind w:firstLine="540"/>
        <w:jc w:val="center"/>
        <w:rPr>
          <w:rFonts w:ascii="Times New Roman" w:eastAsia="MS Mincho" w:hAnsi="Times New Roman" w:cs="Times New Roman"/>
          <w:b/>
          <w:sz w:val="22"/>
          <w:szCs w:val="22"/>
        </w:rPr>
      </w:pPr>
      <w:r>
        <w:rPr>
          <w:rFonts w:ascii="Times New Roman" w:eastAsia="MS Mincho" w:hAnsi="Times New Roman" w:cs="Times New Roman"/>
          <w:b/>
          <w:sz w:val="22"/>
          <w:szCs w:val="22"/>
        </w:rPr>
        <w:t xml:space="preserve"> </w:t>
      </w:r>
    </w:p>
    <w:p w:rsidR="00C2312E" w:rsidRPr="00661EEB" w:rsidRDefault="00C2312E" w:rsidP="00652C40">
      <w:pPr>
        <w:pStyle w:val="af8"/>
        <w:tabs>
          <w:tab w:val="left" w:pos="2055"/>
          <w:tab w:val="center" w:pos="4947"/>
        </w:tabs>
        <w:ind w:firstLine="540"/>
        <w:jc w:val="center"/>
        <w:rPr>
          <w:rFonts w:ascii="Times New Roman" w:eastAsia="MS Mincho" w:hAnsi="Times New Roman" w:cs="Times New Roman"/>
          <w:b/>
          <w:sz w:val="22"/>
          <w:szCs w:val="22"/>
        </w:rPr>
      </w:pPr>
      <w:r>
        <w:rPr>
          <w:rFonts w:ascii="Times New Roman" w:eastAsia="MS Mincho" w:hAnsi="Times New Roman" w:cs="Times New Roman"/>
          <w:b/>
          <w:sz w:val="22"/>
          <w:szCs w:val="22"/>
        </w:rPr>
        <w:lastRenderedPageBreak/>
        <w:t>6</w:t>
      </w:r>
      <w:r w:rsidRPr="00661EEB">
        <w:rPr>
          <w:rFonts w:ascii="Times New Roman" w:eastAsia="MS Mincho" w:hAnsi="Times New Roman" w:cs="Times New Roman"/>
          <w:b/>
          <w:sz w:val="22"/>
          <w:szCs w:val="22"/>
        </w:rPr>
        <w:t>. ОБЕСПЕЧЕНИЕ ИСПОЛНЕНИЯ ДОГОВОРА</w:t>
      </w:r>
    </w:p>
    <w:p w:rsidR="00C2312E" w:rsidRPr="00142C27" w:rsidRDefault="00C2312E" w:rsidP="005B3ACF">
      <w:pPr>
        <w:ind w:firstLine="720"/>
        <w:jc w:val="both"/>
        <w:rPr>
          <w:sz w:val="22"/>
        </w:rPr>
      </w:pPr>
      <w:r>
        <w:rPr>
          <w:sz w:val="22"/>
        </w:rPr>
        <w:t>6</w:t>
      </w:r>
      <w:r w:rsidRPr="00F36FF4">
        <w:rPr>
          <w:sz w:val="22"/>
        </w:rPr>
        <w:t xml:space="preserve">.1. В целях обеспечения выполнения обязательств по </w:t>
      </w:r>
      <w:r>
        <w:rPr>
          <w:sz w:val="22"/>
        </w:rPr>
        <w:t>Договору</w:t>
      </w:r>
      <w:r w:rsidRPr="00F36FF4">
        <w:rPr>
          <w:sz w:val="22"/>
        </w:rPr>
        <w:t xml:space="preserve"> </w:t>
      </w:r>
      <w:r>
        <w:rPr>
          <w:sz w:val="22"/>
        </w:rPr>
        <w:t>Поставщик</w:t>
      </w:r>
      <w:r w:rsidRPr="00F36FF4">
        <w:rPr>
          <w:sz w:val="22"/>
        </w:rPr>
        <w:t xml:space="preserve"> представля</w:t>
      </w:r>
      <w:r>
        <w:rPr>
          <w:sz w:val="22"/>
        </w:rPr>
        <w:t xml:space="preserve">ет Заказчику </w:t>
      </w:r>
      <w:r w:rsidRPr="00142C27">
        <w:rPr>
          <w:sz w:val="22"/>
        </w:rPr>
        <w:t xml:space="preserve">обеспечение в виде безотзывной банковской гарантии или передачи в залог денежных средств, в том числе в форме вклада (депозита), в соответствии с </w:t>
      </w:r>
      <w:r>
        <w:rPr>
          <w:sz w:val="22"/>
        </w:rPr>
        <w:t>требованиями аукционной</w:t>
      </w:r>
      <w:r w:rsidRPr="003E084C">
        <w:rPr>
          <w:sz w:val="22"/>
        </w:rPr>
        <w:t xml:space="preserve"> </w:t>
      </w:r>
      <w:r>
        <w:rPr>
          <w:sz w:val="22"/>
        </w:rPr>
        <w:t>документации в электронной форме.</w:t>
      </w:r>
      <w:r w:rsidRPr="00142C27">
        <w:rPr>
          <w:sz w:val="22"/>
        </w:rPr>
        <w:t xml:space="preserve">. </w:t>
      </w:r>
    </w:p>
    <w:p w:rsidR="00C2312E" w:rsidRPr="00142C27" w:rsidRDefault="00C2312E" w:rsidP="00142C27">
      <w:pPr>
        <w:pStyle w:val="ConsPlusNormal"/>
        <w:ind w:firstLine="709"/>
        <w:jc w:val="both"/>
        <w:rPr>
          <w:rFonts w:ascii="Times New Roman" w:hAnsi="Times New Roman"/>
          <w:sz w:val="22"/>
          <w:szCs w:val="22"/>
        </w:rPr>
      </w:pPr>
      <w:r w:rsidRPr="00142C27">
        <w:rPr>
          <w:rFonts w:ascii="Times New Roman" w:hAnsi="Times New Roman"/>
          <w:sz w:val="22"/>
        </w:rPr>
        <w:t>6.2</w:t>
      </w:r>
      <w:r w:rsidRPr="00142C27">
        <w:rPr>
          <w:rFonts w:ascii="Times New Roman" w:hAnsi="Times New Roman"/>
          <w:bCs/>
          <w:sz w:val="22"/>
          <w:szCs w:val="22"/>
        </w:rPr>
        <w:t xml:space="preserve"> Обеспечение исполнения договора предоставляется на </w:t>
      </w:r>
      <w:r w:rsidRPr="00142C27">
        <w:rPr>
          <w:rFonts w:ascii="Times New Roman" w:hAnsi="Times New Roman"/>
          <w:sz w:val="22"/>
          <w:szCs w:val="22"/>
        </w:rPr>
        <w:t>срок исполнения обязательств по договору поставщиком (исполнит</w:t>
      </w:r>
      <w:r>
        <w:rPr>
          <w:rFonts w:ascii="Times New Roman" w:hAnsi="Times New Roman"/>
          <w:sz w:val="22"/>
          <w:szCs w:val="22"/>
        </w:rPr>
        <w:t xml:space="preserve">елем, подрядчиком) плюс 60 дней. </w:t>
      </w:r>
      <w:r w:rsidRPr="00142C27">
        <w:rPr>
          <w:rFonts w:ascii="Times New Roman" w:hAnsi="Times New Roman"/>
          <w:sz w:val="22"/>
          <w:szCs w:val="22"/>
        </w:rPr>
        <w:t>В случае продления сроков выполнения обязательств по Договору, Исполнитель представляет Заказчику доказательства продления сроков обеспечения выполнения обязательств по Договору.</w:t>
      </w:r>
    </w:p>
    <w:p w:rsidR="00C2312E" w:rsidRPr="00ED1A77" w:rsidRDefault="00C2312E" w:rsidP="005B3ACF">
      <w:pPr>
        <w:ind w:firstLine="720"/>
        <w:jc w:val="both"/>
        <w:rPr>
          <w:sz w:val="22"/>
        </w:rPr>
      </w:pPr>
      <w:r>
        <w:rPr>
          <w:sz w:val="22"/>
        </w:rPr>
        <w:t>6</w:t>
      </w:r>
      <w:r w:rsidRPr="00F36FF4">
        <w:rPr>
          <w:sz w:val="22"/>
        </w:rPr>
        <w:t>.</w:t>
      </w:r>
      <w:r w:rsidRPr="00F245EF">
        <w:rPr>
          <w:sz w:val="22"/>
        </w:rPr>
        <w:t>3</w:t>
      </w:r>
      <w:r w:rsidRPr="00F36FF4">
        <w:rPr>
          <w:sz w:val="22"/>
        </w:rPr>
        <w:t xml:space="preserve">. Обеспечение выполнения обязательств по настоящему </w:t>
      </w:r>
      <w:r>
        <w:rPr>
          <w:sz w:val="22"/>
        </w:rPr>
        <w:t>Договору</w:t>
      </w:r>
      <w:r w:rsidRPr="00F36FF4">
        <w:rPr>
          <w:sz w:val="22"/>
        </w:rPr>
        <w:t xml:space="preserve"> представляется на </w:t>
      </w:r>
      <w:r w:rsidRPr="00807807">
        <w:rPr>
          <w:sz w:val="22"/>
        </w:rPr>
        <w:t xml:space="preserve">сумму </w:t>
      </w:r>
      <w:r w:rsidRPr="000F4784">
        <w:rPr>
          <w:b/>
          <w:sz w:val="22"/>
          <w:szCs w:val="22"/>
        </w:rPr>
        <w:t xml:space="preserve">– </w:t>
      </w:r>
      <w:r w:rsidR="00CA3665">
        <w:rPr>
          <w:b/>
          <w:sz w:val="22"/>
          <w:szCs w:val="22"/>
        </w:rPr>
        <w:t>332 502,48</w:t>
      </w:r>
      <w:r w:rsidR="009A4646">
        <w:rPr>
          <w:b/>
          <w:sz w:val="22"/>
          <w:szCs w:val="22"/>
        </w:rPr>
        <w:t xml:space="preserve">  рубля </w:t>
      </w:r>
      <w:r w:rsidR="009A4646">
        <w:rPr>
          <w:sz w:val="22"/>
          <w:szCs w:val="22"/>
        </w:rPr>
        <w:t xml:space="preserve">(Триста </w:t>
      </w:r>
      <w:r w:rsidR="00CA3665">
        <w:rPr>
          <w:sz w:val="22"/>
          <w:szCs w:val="22"/>
        </w:rPr>
        <w:t>тридцать две</w:t>
      </w:r>
      <w:r w:rsidR="009A4646">
        <w:rPr>
          <w:sz w:val="22"/>
          <w:szCs w:val="22"/>
        </w:rPr>
        <w:t xml:space="preserve"> тысяч</w:t>
      </w:r>
      <w:r w:rsidR="00CA3665">
        <w:rPr>
          <w:sz w:val="22"/>
          <w:szCs w:val="22"/>
        </w:rPr>
        <w:t>и</w:t>
      </w:r>
      <w:r w:rsidR="009A4646">
        <w:rPr>
          <w:sz w:val="22"/>
          <w:szCs w:val="22"/>
        </w:rPr>
        <w:t xml:space="preserve"> </w:t>
      </w:r>
      <w:r w:rsidR="00CA3665">
        <w:rPr>
          <w:sz w:val="22"/>
          <w:szCs w:val="22"/>
        </w:rPr>
        <w:t>пятьсот два рубля 48</w:t>
      </w:r>
      <w:r w:rsidR="009A4646">
        <w:rPr>
          <w:sz w:val="22"/>
          <w:szCs w:val="22"/>
        </w:rPr>
        <w:t xml:space="preserve"> коп</w:t>
      </w:r>
      <w:r w:rsidR="00CA3665">
        <w:rPr>
          <w:sz w:val="22"/>
          <w:szCs w:val="22"/>
        </w:rPr>
        <w:t>еек</w:t>
      </w:r>
      <w:r w:rsidR="009A4646">
        <w:rPr>
          <w:sz w:val="22"/>
          <w:szCs w:val="22"/>
        </w:rPr>
        <w:t>)</w:t>
      </w:r>
      <w:r w:rsidRPr="00807807">
        <w:rPr>
          <w:sz w:val="22"/>
        </w:rPr>
        <w:t>,</w:t>
      </w:r>
      <w:r w:rsidRPr="00F36FF4">
        <w:rPr>
          <w:sz w:val="22"/>
        </w:rPr>
        <w:t xml:space="preserve"> что составляет </w:t>
      </w:r>
      <w:r w:rsidR="009A4646">
        <w:rPr>
          <w:sz w:val="22"/>
        </w:rPr>
        <w:t>10</w:t>
      </w:r>
      <w:r>
        <w:rPr>
          <w:sz w:val="22"/>
        </w:rPr>
        <w:t>,0</w:t>
      </w:r>
      <w:r w:rsidRPr="00F36FF4">
        <w:rPr>
          <w:sz w:val="22"/>
        </w:rPr>
        <w:t xml:space="preserve">% </w:t>
      </w:r>
      <w:r w:rsidRPr="0020507D">
        <w:rPr>
          <w:sz w:val="22"/>
        </w:rPr>
        <w:t>(</w:t>
      </w:r>
      <w:r w:rsidR="009A4646">
        <w:rPr>
          <w:sz w:val="22"/>
        </w:rPr>
        <w:t>десять</w:t>
      </w:r>
      <w:r w:rsidRPr="00ED1A77">
        <w:rPr>
          <w:sz w:val="22"/>
        </w:rPr>
        <w:t xml:space="preserve">) процентов </w:t>
      </w:r>
      <w:r>
        <w:rPr>
          <w:sz w:val="22"/>
        </w:rPr>
        <w:t xml:space="preserve">начальной (максимальной) </w:t>
      </w:r>
      <w:r w:rsidRPr="00ED1A77">
        <w:rPr>
          <w:sz w:val="22"/>
        </w:rPr>
        <w:t>цены Договора.</w:t>
      </w:r>
    </w:p>
    <w:p w:rsidR="00C2312E" w:rsidRPr="00CC571A" w:rsidRDefault="00C2312E" w:rsidP="005B3ACF">
      <w:pPr>
        <w:autoSpaceDE w:val="0"/>
        <w:autoSpaceDN w:val="0"/>
        <w:adjustRightInd w:val="0"/>
        <w:ind w:firstLine="720"/>
        <w:jc w:val="both"/>
        <w:rPr>
          <w:sz w:val="22"/>
          <w:szCs w:val="22"/>
        </w:rPr>
      </w:pPr>
      <w:r>
        <w:rPr>
          <w:sz w:val="22"/>
        </w:rPr>
        <w:t>6</w:t>
      </w:r>
      <w:r w:rsidRPr="00ED1A77">
        <w:rPr>
          <w:sz w:val="22"/>
        </w:rPr>
        <w:t>.4. В случае если в качестве обеспечения исполнения обязательств по Договору Поставщик</w:t>
      </w:r>
      <w:r w:rsidRPr="00ED1A77">
        <w:rPr>
          <w:sz w:val="22"/>
          <w:szCs w:val="22"/>
        </w:rPr>
        <w:t xml:space="preserve"> представляет банковскую гарантию, Заказчиком принимаются банковские гарантии, выданные банками, включенными в предусмотренный </w:t>
      </w:r>
      <w:hyperlink r:id="rId8" w:history="1">
        <w:r w:rsidRPr="00ED1A77">
          <w:rPr>
            <w:sz w:val="22"/>
            <w:szCs w:val="22"/>
          </w:rPr>
          <w:t>статьей 176.1</w:t>
        </w:r>
      </w:hyperlink>
      <w:r w:rsidRPr="00ED1A77">
        <w:rPr>
          <w:sz w:val="22"/>
          <w:szCs w:val="22"/>
        </w:rPr>
        <w:t xml:space="preserve"> Налогового кодекса</w:t>
      </w:r>
      <w:r w:rsidRPr="00CC571A">
        <w:rPr>
          <w:sz w:val="22"/>
          <w:szCs w:val="22"/>
        </w:rPr>
        <w:t xml:space="preserve"> Российской Федерации перечень банков, отвечающих установленным требованиям для принятия банковских гарантий в целях налогообложения.</w:t>
      </w:r>
      <w:bookmarkStart w:id="0" w:name="Par1"/>
      <w:bookmarkEnd w:id="0"/>
      <w:r>
        <w:rPr>
          <w:sz w:val="22"/>
          <w:szCs w:val="22"/>
        </w:rPr>
        <w:t xml:space="preserve"> </w:t>
      </w:r>
      <w:r w:rsidRPr="00CC571A">
        <w:rPr>
          <w:sz w:val="22"/>
          <w:szCs w:val="22"/>
        </w:rPr>
        <w:t>Банковская гарантия должна быть безотзывной</w:t>
      </w:r>
      <w:r>
        <w:rPr>
          <w:sz w:val="22"/>
          <w:szCs w:val="22"/>
        </w:rPr>
        <w:t>.</w:t>
      </w:r>
      <w:r w:rsidRPr="00CC571A">
        <w:rPr>
          <w:sz w:val="22"/>
          <w:szCs w:val="22"/>
        </w:rPr>
        <w:t xml:space="preserve"> </w:t>
      </w:r>
    </w:p>
    <w:p w:rsidR="00C2312E" w:rsidRPr="004B728A" w:rsidRDefault="00C2312E" w:rsidP="005B3ACF">
      <w:pPr>
        <w:ind w:firstLine="709"/>
        <w:jc w:val="both"/>
        <w:rPr>
          <w:sz w:val="22"/>
          <w:szCs w:val="22"/>
        </w:rPr>
      </w:pPr>
      <w:bookmarkStart w:id="1" w:name="Par12"/>
      <w:bookmarkEnd w:id="1"/>
      <w:r>
        <w:rPr>
          <w:sz w:val="22"/>
        </w:rPr>
        <w:t>6.5</w:t>
      </w:r>
      <w:r w:rsidRPr="009658E4">
        <w:rPr>
          <w:sz w:val="22"/>
        </w:rPr>
        <w:t>. В</w:t>
      </w:r>
      <w:r>
        <w:rPr>
          <w:sz w:val="22"/>
        </w:rPr>
        <w:t xml:space="preserve"> случае обеспечения обязательств по настоящему Договору путем передачи в залог денежных средств, п</w:t>
      </w:r>
      <w:r w:rsidRPr="00F36FF4">
        <w:rPr>
          <w:sz w:val="22"/>
        </w:rPr>
        <w:t xml:space="preserve">ри условии надлежащего выполнения </w:t>
      </w:r>
      <w:r>
        <w:rPr>
          <w:sz w:val="22"/>
        </w:rPr>
        <w:t>Поставщиком</w:t>
      </w:r>
      <w:r w:rsidRPr="00F36FF4">
        <w:rPr>
          <w:sz w:val="22"/>
        </w:rPr>
        <w:t xml:space="preserve"> всех своих обязательств по настоящему </w:t>
      </w:r>
      <w:r>
        <w:rPr>
          <w:sz w:val="22"/>
        </w:rPr>
        <w:t>Договору</w:t>
      </w:r>
      <w:r w:rsidRPr="00F36FF4">
        <w:rPr>
          <w:sz w:val="22"/>
        </w:rPr>
        <w:t xml:space="preserve">, Заказчик возвращает предмет залога в соответствии с действующим законодательством Российской Федерации и </w:t>
      </w:r>
      <w:r>
        <w:rPr>
          <w:sz w:val="22"/>
        </w:rPr>
        <w:t>аукционной</w:t>
      </w:r>
      <w:r w:rsidRPr="003E084C">
        <w:rPr>
          <w:sz w:val="22"/>
        </w:rPr>
        <w:t xml:space="preserve"> </w:t>
      </w:r>
      <w:r>
        <w:rPr>
          <w:sz w:val="22"/>
        </w:rPr>
        <w:t>документацией в электронной форме</w:t>
      </w:r>
      <w:r w:rsidRPr="002C17BD">
        <w:rPr>
          <w:sz w:val="22"/>
        </w:rPr>
        <w:t xml:space="preserve"> </w:t>
      </w:r>
      <w:r w:rsidRPr="004B728A">
        <w:rPr>
          <w:sz w:val="22"/>
          <w:szCs w:val="22"/>
        </w:rPr>
        <w:t xml:space="preserve">в течение </w:t>
      </w:r>
      <w:r w:rsidRPr="005D2CE0">
        <w:rPr>
          <w:sz w:val="22"/>
          <w:szCs w:val="22"/>
        </w:rPr>
        <w:t xml:space="preserve">30 </w:t>
      </w:r>
      <w:r>
        <w:rPr>
          <w:sz w:val="22"/>
          <w:szCs w:val="22"/>
        </w:rPr>
        <w:t xml:space="preserve">(тридцати) </w:t>
      </w:r>
      <w:r w:rsidRPr="005D2CE0">
        <w:rPr>
          <w:sz w:val="22"/>
          <w:szCs w:val="22"/>
        </w:rPr>
        <w:t>дней</w:t>
      </w:r>
      <w:r>
        <w:rPr>
          <w:sz w:val="22"/>
          <w:szCs w:val="22"/>
        </w:rPr>
        <w:t xml:space="preserve"> со дня получения З</w:t>
      </w:r>
      <w:r w:rsidRPr="004B728A">
        <w:rPr>
          <w:sz w:val="22"/>
          <w:szCs w:val="22"/>
        </w:rPr>
        <w:t>аказчиком соответствующего письменного требования</w:t>
      </w:r>
      <w:r>
        <w:rPr>
          <w:sz w:val="22"/>
          <w:szCs w:val="22"/>
        </w:rPr>
        <w:t xml:space="preserve"> Поставщика </w:t>
      </w:r>
      <w:r w:rsidRPr="004B728A">
        <w:rPr>
          <w:sz w:val="22"/>
          <w:szCs w:val="22"/>
        </w:rPr>
        <w:t>на банковский счет, указанный в этом письменном требовании.</w:t>
      </w:r>
    </w:p>
    <w:p w:rsidR="00C2312E" w:rsidRPr="00F36FF4" w:rsidRDefault="00C2312E" w:rsidP="005B3ACF">
      <w:pPr>
        <w:ind w:firstLine="720"/>
        <w:jc w:val="both"/>
        <w:rPr>
          <w:sz w:val="22"/>
        </w:rPr>
      </w:pPr>
      <w:r>
        <w:rPr>
          <w:sz w:val="22"/>
        </w:rPr>
        <w:t>6.6.</w:t>
      </w:r>
      <w:r w:rsidRPr="00F36FF4">
        <w:rPr>
          <w:sz w:val="22"/>
        </w:rPr>
        <w:t xml:space="preserve"> </w:t>
      </w:r>
      <w:r w:rsidRPr="00DB2DF7">
        <w:rPr>
          <w:sz w:val="22"/>
          <w:szCs w:val="22"/>
        </w:rPr>
        <w:t>Заказчик при неисполнен</w:t>
      </w:r>
      <w:r>
        <w:rPr>
          <w:sz w:val="22"/>
          <w:szCs w:val="22"/>
        </w:rPr>
        <w:t xml:space="preserve">ии или ненадлежащем исполнении Поставщиком </w:t>
      </w:r>
      <w:r w:rsidRPr="00DB2DF7">
        <w:rPr>
          <w:sz w:val="22"/>
          <w:szCs w:val="22"/>
        </w:rPr>
        <w:t xml:space="preserve">своих обязательств по </w:t>
      </w:r>
      <w:r>
        <w:rPr>
          <w:sz w:val="22"/>
          <w:szCs w:val="22"/>
        </w:rPr>
        <w:t>Договору</w:t>
      </w:r>
      <w:r w:rsidRPr="00DB2DF7">
        <w:rPr>
          <w:sz w:val="22"/>
          <w:szCs w:val="22"/>
        </w:rPr>
        <w:t xml:space="preserve"> в случаях, указанных в пункте </w:t>
      </w:r>
      <w:r>
        <w:rPr>
          <w:sz w:val="22"/>
          <w:szCs w:val="22"/>
        </w:rPr>
        <w:t>6.7.</w:t>
      </w:r>
      <w:r w:rsidRPr="00DB2DF7">
        <w:rPr>
          <w:sz w:val="22"/>
          <w:szCs w:val="22"/>
        </w:rPr>
        <w:t xml:space="preserve"> </w:t>
      </w:r>
      <w:r>
        <w:rPr>
          <w:sz w:val="22"/>
          <w:szCs w:val="22"/>
        </w:rPr>
        <w:t>Договора</w:t>
      </w:r>
      <w:r w:rsidRPr="00DB2DF7">
        <w:rPr>
          <w:sz w:val="22"/>
          <w:szCs w:val="22"/>
        </w:rPr>
        <w:t xml:space="preserve">, имеет право </w:t>
      </w:r>
      <w:r w:rsidRPr="00F36FF4">
        <w:rPr>
          <w:sz w:val="22"/>
        </w:rPr>
        <w:t>не возвращать предмет залога</w:t>
      </w:r>
      <w:r w:rsidRPr="00DB2DF7">
        <w:rPr>
          <w:sz w:val="22"/>
          <w:szCs w:val="22"/>
        </w:rPr>
        <w:t xml:space="preserve"> </w:t>
      </w:r>
      <w:r>
        <w:rPr>
          <w:sz w:val="22"/>
          <w:szCs w:val="22"/>
        </w:rPr>
        <w:t xml:space="preserve">или </w:t>
      </w:r>
      <w:r w:rsidRPr="00DB2DF7">
        <w:rPr>
          <w:sz w:val="22"/>
          <w:szCs w:val="22"/>
        </w:rPr>
        <w:t xml:space="preserve">обратить взыскание на обеспечение исполнения </w:t>
      </w:r>
      <w:r>
        <w:rPr>
          <w:sz w:val="22"/>
          <w:szCs w:val="22"/>
        </w:rPr>
        <w:t>Договор</w:t>
      </w:r>
      <w:r w:rsidRPr="00DB2DF7">
        <w:rPr>
          <w:sz w:val="22"/>
          <w:szCs w:val="22"/>
        </w:rPr>
        <w:t xml:space="preserve">а независимо от применения мер гражданской ответственности в виде пени, штрафа, установленных </w:t>
      </w:r>
      <w:r>
        <w:rPr>
          <w:sz w:val="22"/>
          <w:szCs w:val="22"/>
        </w:rPr>
        <w:t>Договор</w:t>
      </w:r>
      <w:r w:rsidRPr="00DB2DF7">
        <w:rPr>
          <w:sz w:val="22"/>
          <w:szCs w:val="22"/>
        </w:rPr>
        <w:t>ом</w:t>
      </w:r>
      <w:r>
        <w:rPr>
          <w:sz w:val="22"/>
          <w:szCs w:val="22"/>
        </w:rPr>
        <w:t xml:space="preserve">. </w:t>
      </w:r>
    </w:p>
    <w:p w:rsidR="00C2312E" w:rsidRDefault="00C2312E" w:rsidP="005B3ACF">
      <w:pPr>
        <w:ind w:firstLine="720"/>
        <w:jc w:val="both"/>
        <w:rPr>
          <w:sz w:val="22"/>
          <w:szCs w:val="22"/>
        </w:rPr>
      </w:pPr>
      <w:r>
        <w:rPr>
          <w:sz w:val="22"/>
          <w:szCs w:val="22"/>
        </w:rPr>
        <w:t>6.7</w:t>
      </w:r>
      <w:r w:rsidRPr="00D0393B">
        <w:rPr>
          <w:sz w:val="22"/>
          <w:szCs w:val="22"/>
        </w:rPr>
        <w:t xml:space="preserve">. Под неисполнением или ненадлежащим исполнением </w:t>
      </w:r>
      <w:r>
        <w:rPr>
          <w:sz w:val="22"/>
          <w:szCs w:val="22"/>
        </w:rPr>
        <w:t>Поставщиком</w:t>
      </w:r>
      <w:r w:rsidRPr="00D0393B">
        <w:rPr>
          <w:sz w:val="22"/>
          <w:szCs w:val="22"/>
        </w:rPr>
        <w:t xml:space="preserve"> своих обязательств по </w:t>
      </w:r>
      <w:r>
        <w:rPr>
          <w:sz w:val="22"/>
          <w:szCs w:val="22"/>
        </w:rPr>
        <w:t>договор</w:t>
      </w:r>
      <w:r w:rsidRPr="00D0393B">
        <w:rPr>
          <w:sz w:val="22"/>
          <w:szCs w:val="22"/>
        </w:rPr>
        <w:t>у понимается:</w:t>
      </w:r>
    </w:p>
    <w:p w:rsidR="00C2312E" w:rsidRPr="001E558C" w:rsidRDefault="00C2312E" w:rsidP="005B3ACF">
      <w:pPr>
        <w:ind w:firstLine="540"/>
        <w:jc w:val="both"/>
        <w:rPr>
          <w:sz w:val="22"/>
          <w:szCs w:val="22"/>
        </w:rPr>
      </w:pPr>
      <w:r>
        <w:rPr>
          <w:sz w:val="22"/>
          <w:szCs w:val="22"/>
        </w:rPr>
        <w:t xml:space="preserve">- </w:t>
      </w:r>
      <w:r w:rsidRPr="001E558C">
        <w:rPr>
          <w:sz w:val="22"/>
          <w:szCs w:val="22"/>
        </w:rPr>
        <w:t xml:space="preserve">поставка товаров ненадлежащего качества (несоответствующего условиям настоящего </w:t>
      </w:r>
      <w:r>
        <w:rPr>
          <w:sz w:val="22"/>
          <w:szCs w:val="22"/>
        </w:rPr>
        <w:t>Договор</w:t>
      </w:r>
      <w:r w:rsidRPr="001E558C">
        <w:rPr>
          <w:sz w:val="22"/>
          <w:szCs w:val="22"/>
        </w:rPr>
        <w:t>а и требо</w:t>
      </w:r>
      <w:r>
        <w:rPr>
          <w:sz w:val="22"/>
          <w:szCs w:val="22"/>
        </w:rPr>
        <w:t xml:space="preserve">ваниям </w:t>
      </w:r>
      <w:r>
        <w:rPr>
          <w:sz w:val="22"/>
        </w:rPr>
        <w:t>аукционной</w:t>
      </w:r>
      <w:r w:rsidRPr="003E084C">
        <w:rPr>
          <w:sz w:val="22"/>
        </w:rPr>
        <w:t xml:space="preserve"> </w:t>
      </w:r>
      <w:r>
        <w:rPr>
          <w:sz w:val="22"/>
        </w:rPr>
        <w:t>документации в электронной форме</w:t>
      </w:r>
      <w:r w:rsidRPr="001E558C">
        <w:rPr>
          <w:sz w:val="22"/>
          <w:szCs w:val="22"/>
        </w:rPr>
        <w:t>, включая нарушение требований к характеристикам, потребительским свойствам товара</w:t>
      </w:r>
      <w:r>
        <w:rPr>
          <w:sz w:val="22"/>
          <w:szCs w:val="22"/>
        </w:rPr>
        <w:t>)</w:t>
      </w:r>
      <w:r w:rsidRPr="001E558C">
        <w:rPr>
          <w:sz w:val="22"/>
          <w:szCs w:val="22"/>
        </w:rPr>
        <w:t>;</w:t>
      </w:r>
    </w:p>
    <w:p w:rsidR="00C2312E" w:rsidRPr="001E558C" w:rsidRDefault="00C2312E" w:rsidP="005B3ACF">
      <w:pPr>
        <w:ind w:firstLine="540"/>
        <w:jc w:val="both"/>
        <w:rPr>
          <w:sz w:val="22"/>
          <w:szCs w:val="22"/>
        </w:rPr>
      </w:pPr>
      <w:r w:rsidRPr="001E558C">
        <w:rPr>
          <w:sz w:val="22"/>
          <w:szCs w:val="22"/>
        </w:rPr>
        <w:t xml:space="preserve">- неосуществление поставки товара </w:t>
      </w:r>
      <w:r w:rsidRPr="001E558C">
        <w:rPr>
          <w:sz w:val="22"/>
        </w:rPr>
        <w:t xml:space="preserve">по </w:t>
      </w:r>
      <w:r>
        <w:rPr>
          <w:sz w:val="22"/>
        </w:rPr>
        <w:t>Договор</w:t>
      </w:r>
      <w:r w:rsidRPr="00324A16">
        <w:rPr>
          <w:sz w:val="22"/>
        </w:rPr>
        <w:t>у</w:t>
      </w:r>
      <w:r>
        <w:rPr>
          <w:sz w:val="22"/>
        </w:rPr>
        <w:t xml:space="preserve"> </w:t>
      </w:r>
      <w:r w:rsidRPr="001E558C">
        <w:rPr>
          <w:sz w:val="22"/>
          <w:szCs w:val="22"/>
        </w:rPr>
        <w:t>или осуществление поставки товара не в полном объеме;</w:t>
      </w:r>
    </w:p>
    <w:p w:rsidR="00C2312E" w:rsidRPr="001E558C" w:rsidRDefault="00C2312E" w:rsidP="005B3ACF">
      <w:pPr>
        <w:ind w:firstLine="540"/>
        <w:jc w:val="both"/>
        <w:rPr>
          <w:sz w:val="22"/>
        </w:rPr>
      </w:pPr>
      <w:r w:rsidRPr="00033C67">
        <w:rPr>
          <w:sz w:val="22"/>
        </w:rPr>
        <w:t xml:space="preserve">- нарушение </w:t>
      </w:r>
      <w:r w:rsidRPr="00033C67">
        <w:rPr>
          <w:sz w:val="22"/>
          <w:szCs w:val="22"/>
        </w:rPr>
        <w:t>Поставщиком</w:t>
      </w:r>
      <w:r w:rsidRPr="00033C67">
        <w:rPr>
          <w:sz w:val="22"/>
        </w:rPr>
        <w:t xml:space="preserve"> сроков поставки товара по </w:t>
      </w:r>
      <w:r>
        <w:rPr>
          <w:sz w:val="22"/>
        </w:rPr>
        <w:t>Договор</w:t>
      </w:r>
      <w:r w:rsidRPr="00033C67">
        <w:rPr>
          <w:sz w:val="22"/>
        </w:rPr>
        <w:t xml:space="preserve">у, установленных пунктом 1.4. </w:t>
      </w:r>
      <w:r>
        <w:rPr>
          <w:sz w:val="22"/>
        </w:rPr>
        <w:t>Договор</w:t>
      </w:r>
      <w:r w:rsidRPr="00033C67">
        <w:rPr>
          <w:sz w:val="22"/>
        </w:rPr>
        <w:t>а;</w:t>
      </w:r>
    </w:p>
    <w:p w:rsidR="00C2312E" w:rsidRPr="001E558C" w:rsidRDefault="00C2312E" w:rsidP="005B3ACF">
      <w:pPr>
        <w:ind w:firstLine="540"/>
        <w:jc w:val="both"/>
        <w:rPr>
          <w:sz w:val="22"/>
          <w:szCs w:val="22"/>
        </w:rPr>
      </w:pPr>
      <w:r w:rsidRPr="001E558C">
        <w:rPr>
          <w:sz w:val="22"/>
          <w:szCs w:val="22"/>
        </w:rPr>
        <w:t>- уклонение или отказ поставщика устранить недостатки, выявленные заказчиком;</w:t>
      </w:r>
    </w:p>
    <w:p w:rsidR="00C2312E" w:rsidRPr="001E558C" w:rsidRDefault="00C2312E" w:rsidP="005B3ACF">
      <w:pPr>
        <w:ind w:firstLine="540"/>
        <w:jc w:val="both"/>
        <w:rPr>
          <w:sz w:val="22"/>
          <w:szCs w:val="22"/>
        </w:rPr>
      </w:pPr>
      <w:r w:rsidRPr="001E558C">
        <w:rPr>
          <w:sz w:val="22"/>
          <w:szCs w:val="22"/>
        </w:rPr>
        <w:t>- отказ заменить некачественный товар, выявленный заказчиком</w:t>
      </w:r>
      <w:r>
        <w:rPr>
          <w:sz w:val="22"/>
          <w:szCs w:val="22"/>
        </w:rPr>
        <w:t>, в случае невозможности устранения недостатков товара</w:t>
      </w:r>
      <w:r w:rsidRPr="001E558C">
        <w:rPr>
          <w:sz w:val="22"/>
          <w:szCs w:val="22"/>
        </w:rPr>
        <w:t>;</w:t>
      </w:r>
    </w:p>
    <w:p w:rsidR="00C2312E" w:rsidRPr="001E558C" w:rsidRDefault="00C2312E" w:rsidP="005B3ACF">
      <w:pPr>
        <w:ind w:firstLine="540"/>
        <w:jc w:val="both"/>
        <w:rPr>
          <w:sz w:val="22"/>
          <w:szCs w:val="22"/>
        </w:rPr>
      </w:pPr>
      <w:r w:rsidRPr="001E558C">
        <w:rPr>
          <w:sz w:val="22"/>
          <w:szCs w:val="22"/>
        </w:rPr>
        <w:t xml:space="preserve">- нарушение установленных заказчиком сроков устранения недостатков, выявленных заказчиком в период действия </w:t>
      </w:r>
      <w:r>
        <w:rPr>
          <w:sz w:val="22"/>
          <w:szCs w:val="22"/>
        </w:rPr>
        <w:t>Договор</w:t>
      </w:r>
      <w:r w:rsidRPr="001E558C">
        <w:rPr>
          <w:sz w:val="22"/>
          <w:szCs w:val="22"/>
        </w:rPr>
        <w:t>а.</w:t>
      </w:r>
    </w:p>
    <w:p w:rsidR="00C2312E" w:rsidRPr="001E558C" w:rsidRDefault="00C2312E" w:rsidP="005B3ACF">
      <w:pPr>
        <w:ind w:firstLine="540"/>
        <w:jc w:val="both"/>
        <w:rPr>
          <w:sz w:val="22"/>
          <w:szCs w:val="22"/>
        </w:rPr>
      </w:pPr>
      <w:r w:rsidRPr="001E558C">
        <w:rPr>
          <w:sz w:val="22"/>
          <w:szCs w:val="22"/>
        </w:rPr>
        <w:t>-</w:t>
      </w:r>
      <w:r>
        <w:rPr>
          <w:sz w:val="22"/>
          <w:szCs w:val="22"/>
        </w:rPr>
        <w:t xml:space="preserve"> </w:t>
      </w:r>
      <w:r w:rsidRPr="001E558C">
        <w:rPr>
          <w:sz w:val="22"/>
          <w:szCs w:val="22"/>
        </w:rPr>
        <w:t>отсутствие документов, подтверждающих</w:t>
      </w:r>
      <w:r>
        <w:rPr>
          <w:sz w:val="22"/>
          <w:szCs w:val="22"/>
        </w:rPr>
        <w:t xml:space="preserve"> </w:t>
      </w:r>
      <w:r w:rsidRPr="001E558C">
        <w:rPr>
          <w:sz w:val="22"/>
          <w:szCs w:val="22"/>
        </w:rPr>
        <w:t>качество товара (копии удостоверений качества, копии сертификатов соответствия, оформленных в соответствии с действующим законодательством).</w:t>
      </w:r>
    </w:p>
    <w:p w:rsidR="00C2312E" w:rsidRDefault="00C2312E" w:rsidP="00654090">
      <w:pPr>
        <w:jc w:val="center"/>
        <w:rPr>
          <w:b/>
          <w:sz w:val="22"/>
        </w:rPr>
      </w:pPr>
    </w:p>
    <w:p w:rsidR="00FB514C" w:rsidRDefault="00FB514C" w:rsidP="00FB514C">
      <w:pPr>
        <w:jc w:val="center"/>
        <w:rPr>
          <w:b/>
          <w:sz w:val="22"/>
        </w:rPr>
      </w:pPr>
      <w:r>
        <w:rPr>
          <w:b/>
          <w:sz w:val="22"/>
        </w:rPr>
        <w:t>7. ОТВЕТСТВЕННОСТЬ СТОРОН</w:t>
      </w:r>
    </w:p>
    <w:p w:rsidR="00FB514C" w:rsidRDefault="00FB514C" w:rsidP="00FB514C">
      <w:pPr>
        <w:ind w:firstLine="720"/>
        <w:jc w:val="both"/>
        <w:rPr>
          <w:sz w:val="22"/>
        </w:rPr>
      </w:pPr>
      <w:r>
        <w:rPr>
          <w:sz w:val="22"/>
        </w:rPr>
        <w:t>7.1.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FB514C" w:rsidRDefault="00FB514C" w:rsidP="00FB514C">
      <w:pPr>
        <w:ind w:firstLine="720"/>
        <w:jc w:val="both"/>
        <w:rPr>
          <w:sz w:val="22"/>
        </w:rPr>
      </w:pPr>
      <w:r>
        <w:rPr>
          <w:sz w:val="22"/>
        </w:rPr>
        <w:t>7.2.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FB514C" w:rsidRDefault="00FB514C" w:rsidP="00FB514C">
      <w:pPr>
        <w:pStyle w:val="11"/>
        <w:spacing w:after="0" w:line="240" w:lineRule="auto"/>
        <w:ind w:firstLine="709"/>
        <w:jc w:val="both"/>
        <w:rPr>
          <w:sz w:val="22"/>
          <w:szCs w:val="22"/>
          <w:lang w:val="ru-RU"/>
        </w:rPr>
      </w:pPr>
      <w:r>
        <w:rPr>
          <w:sz w:val="22"/>
          <w:szCs w:val="22"/>
          <w:lang w:val="ru-RU"/>
        </w:rPr>
        <w:t>7.3.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FB514C" w:rsidRDefault="00FB514C" w:rsidP="00FB514C">
      <w:pPr>
        <w:pStyle w:val="11"/>
        <w:spacing w:after="0" w:line="240" w:lineRule="auto"/>
        <w:ind w:firstLine="709"/>
        <w:jc w:val="both"/>
        <w:rPr>
          <w:bCs/>
          <w:sz w:val="24"/>
          <w:szCs w:val="24"/>
          <w:lang w:val="ru-RU"/>
        </w:rPr>
      </w:pPr>
      <w:r>
        <w:rPr>
          <w:sz w:val="22"/>
          <w:szCs w:val="22"/>
          <w:lang w:val="ru-RU"/>
        </w:rPr>
        <w:t>7.4.</w:t>
      </w:r>
      <w:r>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FB514C" w:rsidRDefault="00FB514C" w:rsidP="00FB514C">
      <w:pPr>
        <w:pStyle w:val="11"/>
        <w:spacing w:after="0" w:line="240" w:lineRule="auto"/>
        <w:ind w:firstLine="708"/>
        <w:jc w:val="both"/>
        <w:rPr>
          <w:sz w:val="22"/>
          <w:szCs w:val="22"/>
          <w:lang w:val="ru-RU"/>
        </w:rPr>
      </w:pPr>
      <w:r>
        <w:rPr>
          <w:sz w:val="22"/>
          <w:szCs w:val="22"/>
          <w:lang w:val="ru-RU"/>
        </w:rPr>
        <w:t xml:space="preserve">7.5. Поставщик несет ответственность за повреждение или гибель Товара до момента его </w:t>
      </w:r>
      <w:r>
        <w:rPr>
          <w:sz w:val="22"/>
          <w:szCs w:val="22"/>
          <w:lang w:val="ru-RU"/>
        </w:rPr>
        <w:lastRenderedPageBreak/>
        <w:t>фактической передачи Заказчику.</w:t>
      </w:r>
    </w:p>
    <w:p w:rsidR="00FB514C" w:rsidRDefault="00FB514C" w:rsidP="00FB514C">
      <w:pPr>
        <w:pStyle w:val="11"/>
        <w:spacing w:after="0" w:line="240" w:lineRule="auto"/>
        <w:ind w:firstLine="708"/>
        <w:jc w:val="both"/>
        <w:rPr>
          <w:sz w:val="22"/>
          <w:szCs w:val="22"/>
          <w:lang w:val="ru-RU"/>
        </w:rPr>
      </w:pPr>
      <w:r>
        <w:rPr>
          <w:sz w:val="22"/>
          <w:szCs w:val="22"/>
          <w:lang w:val="ru-RU"/>
        </w:rPr>
        <w:t>7.6.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7.7 -7.9 настоящего Договора):</w:t>
      </w:r>
    </w:p>
    <w:p w:rsidR="00FB514C" w:rsidRDefault="00FB514C" w:rsidP="00FB514C">
      <w:pPr>
        <w:pStyle w:val="1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FB514C" w:rsidRDefault="00FB514C" w:rsidP="00FB514C">
      <w:pPr>
        <w:pStyle w:val="1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FB514C" w:rsidRDefault="00FB514C" w:rsidP="00FB514C">
      <w:pPr>
        <w:pStyle w:val="1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FB514C" w:rsidRDefault="00FB514C" w:rsidP="00FB514C">
      <w:pPr>
        <w:pStyle w:val="1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FB514C" w:rsidRDefault="00FB514C" w:rsidP="00FB514C">
      <w:pPr>
        <w:pStyle w:val="1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FB514C" w:rsidRDefault="00FB514C" w:rsidP="00FB514C">
      <w:pPr>
        <w:pStyle w:val="1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FB514C" w:rsidRDefault="00FB514C" w:rsidP="00FB514C">
      <w:pPr>
        <w:pStyle w:val="1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FB514C" w:rsidRDefault="00FB514C" w:rsidP="00FB514C">
      <w:pPr>
        <w:pStyle w:val="1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FB514C" w:rsidRDefault="00FB514C" w:rsidP="00FB514C">
      <w:pPr>
        <w:pStyle w:val="1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FB514C" w:rsidRDefault="00FB514C" w:rsidP="00FB514C">
      <w:pPr>
        <w:pStyle w:val="11"/>
        <w:spacing w:after="0" w:line="240" w:lineRule="auto"/>
        <w:ind w:firstLine="708"/>
        <w:jc w:val="both"/>
        <w:rPr>
          <w:sz w:val="22"/>
          <w:szCs w:val="22"/>
          <w:lang w:val="ru-RU"/>
        </w:rPr>
      </w:pPr>
      <w:r>
        <w:rPr>
          <w:sz w:val="22"/>
          <w:szCs w:val="22"/>
          <w:lang w:val="ru-RU"/>
        </w:rPr>
        <w:t>7.7.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FB514C" w:rsidRDefault="00FB514C" w:rsidP="00FB514C">
      <w:pPr>
        <w:pStyle w:val="11"/>
        <w:spacing w:after="0" w:line="240" w:lineRule="auto"/>
        <w:ind w:firstLine="708"/>
        <w:jc w:val="both"/>
        <w:rPr>
          <w:sz w:val="22"/>
          <w:szCs w:val="22"/>
          <w:lang w:val="ru-RU"/>
        </w:rPr>
      </w:pPr>
      <w:r>
        <w:rPr>
          <w:sz w:val="22"/>
          <w:szCs w:val="22"/>
          <w:lang w:val="ru-RU"/>
        </w:rPr>
        <w:t>7.8.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FB514C" w:rsidRDefault="00FB514C" w:rsidP="00FB514C">
      <w:pPr>
        <w:pStyle w:val="1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FB514C" w:rsidRDefault="00FB514C" w:rsidP="00FB514C">
      <w:pPr>
        <w:pStyle w:val="1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FB514C" w:rsidRDefault="00FB514C" w:rsidP="00FB514C">
      <w:pPr>
        <w:pStyle w:val="1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FB514C" w:rsidRDefault="00FB514C" w:rsidP="00FB514C">
      <w:pPr>
        <w:pStyle w:val="1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FB514C" w:rsidRDefault="00FB514C" w:rsidP="00FB514C">
      <w:pPr>
        <w:pStyle w:val="11"/>
        <w:spacing w:after="0" w:line="240" w:lineRule="auto"/>
        <w:ind w:firstLine="708"/>
        <w:jc w:val="both"/>
        <w:rPr>
          <w:sz w:val="22"/>
          <w:szCs w:val="22"/>
          <w:lang w:val="ru-RU"/>
        </w:rPr>
      </w:pPr>
      <w:r>
        <w:rPr>
          <w:sz w:val="22"/>
          <w:szCs w:val="22"/>
          <w:lang w:val="ru-RU"/>
        </w:rPr>
        <w:t>7.9.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FB514C" w:rsidRDefault="00FB514C" w:rsidP="00FB514C">
      <w:pPr>
        <w:pStyle w:val="1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FB514C" w:rsidRDefault="00FB514C" w:rsidP="00FB514C">
      <w:pPr>
        <w:pStyle w:val="1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FB514C" w:rsidRDefault="00FB514C" w:rsidP="00FB514C">
      <w:pPr>
        <w:pStyle w:val="1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FB514C" w:rsidRDefault="00FB514C" w:rsidP="00FB514C">
      <w:pPr>
        <w:pStyle w:val="1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FB514C" w:rsidRDefault="00FB514C" w:rsidP="00FB514C">
      <w:pPr>
        <w:ind w:firstLine="720"/>
        <w:jc w:val="both"/>
        <w:rPr>
          <w:sz w:val="22"/>
        </w:rPr>
      </w:pPr>
      <w:r>
        <w:rPr>
          <w:sz w:val="22"/>
        </w:rPr>
        <w:t>7.10.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FB514C" w:rsidRDefault="00FB514C" w:rsidP="00FB514C">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FB514C" w:rsidRDefault="00FB514C" w:rsidP="00FB514C">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FB514C" w:rsidRDefault="00FB514C" w:rsidP="00FB514C">
      <w:pPr>
        <w:ind w:firstLine="720"/>
        <w:jc w:val="both"/>
        <w:rPr>
          <w:sz w:val="22"/>
        </w:rPr>
      </w:pPr>
      <w:r>
        <w:rPr>
          <w:sz w:val="22"/>
        </w:rPr>
        <w:lastRenderedPageBreak/>
        <w:t>7.11.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FB514C" w:rsidRDefault="00FB514C" w:rsidP="00FB514C">
      <w:pPr>
        <w:pStyle w:val="11"/>
        <w:spacing w:after="0" w:line="240" w:lineRule="auto"/>
        <w:ind w:firstLine="708"/>
        <w:jc w:val="both"/>
        <w:rPr>
          <w:sz w:val="22"/>
          <w:szCs w:val="22"/>
          <w:lang w:val="ru-RU"/>
        </w:rPr>
      </w:pPr>
      <w:r>
        <w:rPr>
          <w:sz w:val="22"/>
          <w:szCs w:val="22"/>
          <w:lang w:val="ru-RU"/>
        </w:rPr>
        <w:t>7.12.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FB514C" w:rsidRDefault="00FB514C" w:rsidP="00FB514C">
      <w:pPr>
        <w:pStyle w:val="11"/>
        <w:spacing w:after="0" w:line="240" w:lineRule="auto"/>
        <w:ind w:firstLine="708"/>
        <w:jc w:val="both"/>
        <w:rPr>
          <w:sz w:val="22"/>
          <w:szCs w:val="22"/>
          <w:lang w:val="ru-RU"/>
        </w:rPr>
      </w:pPr>
      <w:r>
        <w:rPr>
          <w:sz w:val="22"/>
          <w:szCs w:val="22"/>
          <w:lang w:val="ru-RU"/>
        </w:rPr>
        <w:t>7.13.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FB514C" w:rsidRDefault="00FB514C" w:rsidP="00FB514C">
      <w:pPr>
        <w:pStyle w:val="11"/>
        <w:spacing w:after="0" w:line="240" w:lineRule="auto"/>
        <w:ind w:firstLine="708"/>
        <w:jc w:val="both"/>
        <w:rPr>
          <w:sz w:val="22"/>
          <w:szCs w:val="22"/>
          <w:lang w:val="ru-RU"/>
        </w:rPr>
      </w:pPr>
      <w:r>
        <w:rPr>
          <w:sz w:val="22"/>
          <w:szCs w:val="22"/>
          <w:lang w:val="ru-RU"/>
        </w:rPr>
        <w:t>7.14.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FB514C" w:rsidRDefault="00FB514C" w:rsidP="00FB514C">
      <w:pPr>
        <w:pStyle w:val="1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C2312E" w:rsidRPr="002C17BD" w:rsidRDefault="00C2312E" w:rsidP="00C616EA">
      <w:pPr>
        <w:ind w:firstLine="561"/>
        <w:jc w:val="both"/>
        <w:rPr>
          <w:sz w:val="22"/>
        </w:rPr>
      </w:pPr>
    </w:p>
    <w:p w:rsidR="00C2312E" w:rsidRPr="002C17BD" w:rsidRDefault="00C2312E" w:rsidP="00C616EA">
      <w:pPr>
        <w:jc w:val="center"/>
        <w:rPr>
          <w:b/>
          <w:sz w:val="22"/>
        </w:rPr>
      </w:pPr>
      <w:r>
        <w:rPr>
          <w:b/>
          <w:sz w:val="22"/>
        </w:rPr>
        <w:t>8</w:t>
      </w:r>
      <w:r w:rsidRPr="002C17BD">
        <w:rPr>
          <w:b/>
          <w:sz w:val="22"/>
        </w:rPr>
        <w:t xml:space="preserve">. ОБСТОЯТЕЛЬСТВА НЕПРЕОДОЛИМОЙ СИЛЫ </w:t>
      </w:r>
    </w:p>
    <w:p w:rsidR="00C2312E" w:rsidRPr="002C17BD" w:rsidRDefault="00C2312E" w:rsidP="00C616EA">
      <w:pPr>
        <w:autoSpaceDE w:val="0"/>
        <w:autoSpaceDN w:val="0"/>
        <w:adjustRightInd w:val="0"/>
        <w:ind w:firstLine="540"/>
        <w:jc w:val="both"/>
        <w:rPr>
          <w:sz w:val="22"/>
        </w:rPr>
      </w:pPr>
      <w:r>
        <w:rPr>
          <w:sz w:val="22"/>
        </w:rPr>
        <w:t>8</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C2312E" w:rsidRPr="002C17BD" w:rsidRDefault="00C2312E" w:rsidP="00C616EA">
      <w:pPr>
        <w:autoSpaceDE w:val="0"/>
        <w:autoSpaceDN w:val="0"/>
        <w:adjustRightInd w:val="0"/>
        <w:ind w:firstLine="540"/>
        <w:jc w:val="both"/>
        <w:rPr>
          <w:sz w:val="22"/>
        </w:rPr>
      </w:pPr>
      <w:r>
        <w:rPr>
          <w:sz w:val="22"/>
        </w:rPr>
        <w:t>8</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C2312E" w:rsidRDefault="00C2312E" w:rsidP="00C616EA">
      <w:pPr>
        <w:ind w:firstLine="561"/>
        <w:jc w:val="both"/>
        <w:rPr>
          <w:sz w:val="22"/>
        </w:rPr>
      </w:pPr>
      <w:r>
        <w:rPr>
          <w:sz w:val="22"/>
        </w:rPr>
        <w:t>8</w:t>
      </w:r>
      <w:r w:rsidRPr="002C17BD">
        <w:rPr>
          <w:sz w:val="22"/>
        </w:rPr>
        <w:t xml:space="preserve">.3. При наступлении обстоятельств, указанных в п. </w:t>
      </w:r>
      <w:r>
        <w:rPr>
          <w:sz w:val="22"/>
        </w:rPr>
        <w:t>8</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C2312E" w:rsidRPr="002C17BD" w:rsidRDefault="00C2312E" w:rsidP="00C616EA">
      <w:pPr>
        <w:ind w:firstLine="561"/>
        <w:jc w:val="both"/>
        <w:rPr>
          <w:sz w:val="22"/>
        </w:rPr>
      </w:pPr>
      <w:r>
        <w:rPr>
          <w:sz w:val="22"/>
        </w:rPr>
        <w:t>8</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C2312E" w:rsidRPr="002C17BD" w:rsidRDefault="00C2312E" w:rsidP="00C616EA">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C2312E" w:rsidRPr="002C17BD" w:rsidRDefault="00C2312E" w:rsidP="00C616EA">
      <w:pPr>
        <w:autoSpaceDE w:val="0"/>
        <w:autoSpaceDN w:val="0"/>
        <w:adjustRightInd w:val="0"/>
        <w:ind w:firstLine="540"/>
        <w:jc w:val="both"/>
        <w:rPr>
          <w:sz w:val="22"/>
        </w:rPr>
      </w:pPr>
      <w:r>
        <w:rPr>
          <w:sz w:val="22"/>
        </w:rPr>
        <w:t>8</w:t>
      </w:r>
      <w:r w:rsidRPr="002C17BD">
        <w:rPr>
          <w:sz w:val="22"/>
        </w:rPr>
        <w:t xml:space="preserve">.5. При наступлении обстоятельств, указанных в п. </w:t>
      </w:r>
      <w:r>
        <w:rPr>
          <w:sz w:val="22"/>
        </w:rPr>
        <w:t>8</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C2312E" w:rsidRPr="002C17BD" w:rsidRDefault="00C2312E" w:rsidP="00C616EA">
      <w:pPr>
        <w:ind w:firstLine="561"/>
        <w:jc w:val="both"/>
        <w:rPr>
          <w:sz w:val="22"/>
        </w:rPr>
      </w:pPr>
      <w:r>
        <w:rPr>
          <w:sz w:val="22"/>
        </w:rPr>
        <w:t>8</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C2312E" w:rsidRPr="002C17BD" w:rsidRDefault="00C2312E" w:rsidP="00654090">
      <w:pPr>
        <w:jc w:val="center"/>
        <w:rPr>
          <w:b/>
          <w:sz w:val="22"/>
        </w:rPr>
      </w:pPr>
    </w:p>
    <w:p w:rsidR="00C2312E" w:rsidRPr="002C17BD" w:rsidRDefault="00C2312E" w:rsidP="00C616EA">
      <w:pPr>
        <w:jc w:val="center"/>
        <w:rPr>
          <w:b/>
          <w:sz w:val="22"/>
        </w:rPr>
      </w:pPr>
      <w:r>
        <w:rPr>
          <w:b/>
          <w:sz w:val="22"/>
        </w:rPr>
        <w:t>9</w:t>
      </w:r>
      <w:r w:rsidRPr="002C17BD">
        <w:rPr>
          <w:b/>
          <w:sz w:val="22"/>
        </w:rPr>
        <w:t>. РАССМОТРЕНИЕ СПОРОВ</w:t>
      </w:r>
    </w:p>
    <w:p w:rsidR="00C2312E" w:rsidRPr="002C17BD" w:rsidRDefault="00C2312E" w:rsidP="00C616EA">
      <w:pPr>
        <w:ind w:firstLine="561"/>
        <w:jc w:val="both"/>
        <w:rPr>
          <w:sz w:val="22"/>
        </w:rPr>
      </w:pPr>
      <w:r>
        <w:rPr>
          <w:sz w:val="22"/>
        </w:rPr>
        <w:t>9</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C2312E" w:rsidRPr="002C17BD" w:rsidRDefault="00C2312E" w:rsidP="00C616EA">
      <w:pPr>
        <w:ind w:firstLine="561"/>
        <w:jc w:val="both"/>
        <w:rPr>
          <w:sz w:val="22"/>
        </w:rPr>
      </w:pPr>
      <w:r>
        <w:rPr>
          <w:sz w:val="22"/>
        </w:rPr>
        <w:t>9</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C2312E" w:rsidRPr="002C17BD" w:rsidRDefault="00C2312E" w:rsidP="00654090">
      <w:pPr>
        <w:ind w:firstLine="561"/>
        <w:jc w:val="center"/>
        <w:rPr>
          <w:b/>
          <w:sz w:val="22"/>
        </w:rPr>
      </w:pPr>
    </w:p>
    <w:p w:rsidR="00C2312E" w:rsidRPr="002C17BD" w:rsidRDefault="00C2312E" w:rsidP="00654090">
      <w:pPr>
        <w:ind w:firstLine="561"/>
        <w:jc w:val="center"/>
        <w:rPr>
          <w:b/>
          <w:sz w:val="22"/>
        </w:rPr>
      </w:pPr>
      <w:r>
        <w:rPr>
          <w:b/>
          <w:sz w:val="22"/>
        </w:rPr>
        <w:t>10</w:t>
      </w:r>
      <w:r w:rsidRPr="002C17BD">
        <w:rPr>
          <w:b/>
          <w:sz w:val="22"/>
        </w:rPr>
        <w:t xml:space="preserve">. ДЕЙСТВИЕ </w:t>
      </w:r>
      <w:r>
        <w:rPr>
          <w:b/>
          <w:sz w:val="22"/>
        </w:rPr>
        <w:t>ДОГОВОР</w:t>
      </w:r>
      <w:r w:rsidRPr="002C17BD">
        <w:rPr>
          <w:b/>
          <w:sz w:val="22"/>
        </w:rPr>
        <w:t>А, ЕГО ИЗМЕНЕНИЕ И РАСТОРЖЕНИЕ</w:t>
      </w:r>
    </w:p>
    <w:p w:rsidR="00C2312E" w:rsidRPr="00845A09" w:rsidRDefault="00C2312E" w:rsidP="0034479B">
      <w:pPr>
        <w:ind w:firstLine="561"/>
        <w:jc w:val="both"/>
        <w:rPr>
          <w:sz w:val="22"/>
        </w:rPr>
      </w:pPr>
      <w:r>
        <w:rPr>
          <w:sz w:val="22"/>
        </w:rPr>
        <w:t>10</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для Сторон с момента его заключения, которым является дата его подписания обеими Сторонами, и действует </w:t>
      </w:r>
      <w:r w:rsidRPr="00A82489">
        <w:rPr>
          <w:sz w:val="22"/>
        </w:rPr>
        <w:t>по «</w:t>
      </w:r>
      <w:r w:rsidR="00011F93">
        <w:rPr>
          <w:sz w:val="22"/>
        </w:rPr>
        <w:t>29</w:t>
      </w:r>
      <w:r w:rsidRPr="00A82489">
        <w:rPr>
          <w:sz w:val="22"/>
        </w:rPr>
        <w:t xml:space="preserve">» </w:t>
      </w:r>
      <w:r w:rsidR="00011F93">
        <w:rPr>
          <w:sz w:val="22"/>
        </w:rPr>
        <w:t>августа</w:t>
      </w:r>
      <w:r>
        <w:rPr>
          <w:sz w:val="22"/>
        </w:rPr>
        <w:t xml:space="preserve"> 202</w:t>
      </w:r>
      <w:r w:rsidR="008E7BD7">
        <w:rPr>
          <w:sz w:val="22"/>
        </w:rPr>
        <w:t>2</w:t>
      </w:r>
      <w:bookmarkStart w:id="2" w:name="_GoBack"/>
      <w:bookmarkEnd w:id="2"/>
      <w:r w:rsidRPr="00A82489">
        <w:rPr>
          <w:sz w:val="22"/>
        </w:rPr>
        <w:t xml:space="preserve"> года, а</w:t>
      </w:r>
      <w:r w:rsidRPr="00845A09">
        <w:rPr>
          <w:sz w:val="22"/>
        </w:rPr>
        <w:t xml:space="preserve"> в части оплаты поставленного товара – до полного исполнения Заказчиком своих обязательств по Договору.</w:t>
      </w:r>
    </w:p>
    <w:p w:rsidR="00C2312E" w:rsidRPr="002C17BD" w:rsidRDefault="00C2312E" w:rsidP="0034479B">
      <w:pPr>
        <w:ind w:firstLine="561"/>
        <w:jc w:val="both"/>
        <w:rPr>
          <w:sz w:val="22"/>
        </w:rPr>
      </w:pPr>
      <w:r>
        <w:rPr>
          <w:sz w:val="22"/>
        </w:rPr>
        <w:t>10</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C2312E" w:rsidRPr="002C17BD" w:rsidRDefault="00C2312E" w:rsidP="0034479B">
      <w:pPr>
        <w:ind w:firstLine="561"/>
        <w:jc w:val="both"/>
        <w:rPr>
          <w:sz w:val="22"/>
        </w:rPr>
      </w:pPr>
      <w:r>
        <w:rPr>
          <w:sz w:val="22"/>
        </w:rPr>
        <w:lastRenderedPageBreak/>
        <w:t>10</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C2312E" w:rsidRDefault="00C2312E" w:rsidP="0034479B">
      <w:pPr>
        <w:autoSpaceDE w:val="0"/>
        <w:autoSpaceDN w:val="0"/>
        <w:adjustRightInd w:val="0"/>
        <w:ind w:firstLine="540"/>
        <w:jc w:val="both"/>
        <w:rPr>
          <w:sz w:val="22"/>
        </w:rPr>
      </w:pPr>
      <w:r>
        <w:rPr>
          <w:sz w:val="22"/>
        </w:rPr>
        <w:t>10</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C2312E" w:rsidRDefault="00C2312E" w:rsidP="0034479B">
      <w:pPr>
        <w:autoSpaceDE w:val="0"/>
        <w:autoSpaceDN w:val="0"/>
        <w:adjustRightInd w:val="0"/>
        <w:ind w:firstLine="540"/>
        <w:jc w:val="both"/>
        <w:rPr>
          <w:sz w:val="22"/>
          <w:szCs w:val="22"/>
        </w:rPr>
      </w:pPr>
      <w:r>
        <w:rPr>
          <w:sz w:val="22"/>
        </w:rPr>
        <w:t xml:space="preserve">10.5.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C2312E" w:rsidRDefault="00C2312E" w:rsidP="0034479B">
      <w:pPr>
        <w:autoSpaceDE w:val="0"/>
        <w:autoSpaceDN w:val="0"/>
        <w:adjustRightInd w:val="0"/>
        <w:ind w:firstLine="540"/>
        <w:jc w:val="both"/>
        <w:rPr>
          <w:sz w:val="22"/>
          <w:szCs w:val="22"/>
        </w:rPr>
      </w:pPr>
      <w:r>
        <w:rPr>
          <w:sz w:val="22"/>
          <w:szCs w:val="22"/>
        </w:rPr>
        <w:t>10.6.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C2312E" w:rsidRDefault="00C2312E" w:rsidP="0034479B">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C2312E" w:rsidRDefault="00C2312E" w:rsidP="0034479B">
      <w:pPr>
        <w:autoSpaceDE w:val="0"/>
        <w:autoSpaceDN w:val="0"/>
        <w:adjustRightInd w:val="0"/>
        <w:ind w:firstLine="540"/>
        <w:jc w:val="both"/>
        <w:rPr>
          <w:sz w:val="22"/>
          <w:szCs w:val="22"/>
        </w:rPr>
      </w:pPr>
      <w:r>
        <w:rPr>
          <w:sz w:val="22"/>
          <w:szCs w:val="22"/>
        </w:rPr>
        <w:t xml:space="preserve">10.7. </w:t>
      </w:r>
      <w:bookmarkStart w:id="3" w:name="Par3"/>
      <w:bookmarkEnd w:id="3"/>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10.</w:t>
      </w:r>
      <w:r w:rsidRPr="000B6A3B">
        <w:rPr>
          <w:sz w:val="22"/>
          <w:szCs w:val="22"/>
        </w:rPr>
        <w:t>5 настоящего раздела.</w:t>
      </w:r>
    </w:p>
    <w:p w:rsidR="00C2312E" w:rsidRPr="009E6582" w:rsidRDefault="00C2312E" w:rsidP="0034479B">
      <w:pPr>
        <w:autoSpaceDE w:val="0"/>
        <w:autoSpaceDN w:val="0"/>
        <w:adjustRightInd w:val="0"/>
        <w:ind w:firstLine="540"/>
        <w:jc w:val="both"/>
        <w:rPr>
          <w:sz w:val="22"/>
          <w:szCs w:val="22"/>
        </w:rPr>
      </w:pPr>
      <w:r>
        <w:rPr>
          <w:sz w:val="22"/>
          <w:szCs w:val="22"/>
        </w:rPr>
        <w:t>10.8.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C2312E" w:rsidRDefault="00C2312E" w:rsidP="0034479B">
      <w:pPr>
        <w:autoSpaceDE w:val="0"/>
        <w:autoSpaceDN w:val="0"/>
        <w:adjustRightInd w:val="0"/>
        <w:ind w:firstLine="540"/>
        <w:jc w:val="both"/>
        <w:rPr>
          <w:sz w:val="22"/>
          <w:szCs w:val="22"/>
        </w:rPr>
      </w:pPr>
      <w:r>
        <w:rPr>
          <w:sz w:val="22"/>
          <w:szCs w:val="22"/>
        </w:rPr>
        <w:t>10.9. Решение З</w:t>
      </w:r>
      <w:r w:rsidRPr="000B6A3B">
        <w:rPr>
          <w:sz w:val="22"/>
          <w:szCs w:val="22"/>
        </w:rPr>
        <w:t xml:space="preserve">аказчика об одностороннем отказе от исполнения </w:t>
      </w:r>
      <w:r>
        <w:rPr>
          <w:sz w:val="22"/>
          <w:szCs w:val="22"/>
        </w:rPr>
        <w:t>Д</w:t>
      </w:r>
      <w:r w:rsidRPr="000B6A3B">
        <w:rPr>
          <w:sz w:val="22"/>
          <w:szCs w:val="22"/>
        </w:rPr>
        <w:t xml:space="preserve">оговора </w:t>
      </w:r>
      <w:r w:rsidRPr="009E6582">
        <w:rPr>
          <w:sz w:val="22"/>
          <w:szCs w:val="22"/>
        </w:rPr>
        <w:t>не позднее чем в течение 3 (трех) рабочих дней с даты принятия указанного решения</w:t>
      </w:r>
      <w:r w:rsidRPr="000B6A3B">
        <w:rPr>
          <w:sz w:val="22"/>
          <w:szCs w:val="22"/>
        </w:rPr>
        <w:t xml:space="preserve">, размещается </w:t>
      </w:r>
      <w:r>
        <w:rPr>
          <w:sz w:val="22"/>
          <w:szCs w:val="22"/>
        </w:rPr>
        <w:t>в Единой информационной системе</w:t>
      </w:r>
      <w:r w:rsidRPr="000B6A3B">
        <w:rPr>
          <w:sz w:val="22"/>
          <w:szCs w:val="22"/>
        </w:rPr>
        <w:t xml:space="preserve"> и направляется поставщику (подрядчику, исполнителю) по почте заказным письмом с уведомлением о вручении по адресу поставщика (подрядчи</w:t>
      </w:r>
      <w:r>
        <w:rPr>
          <w:sz w:val="22"/>
          <w:szCs w:val="22"/>
        </w:rPr>
        <w:t>ка, исполнителя), указанному в Д</w:t>
      </w:r>
      <w:r w:rsidRPr="000B6A3B">
        <w:rPr>
          <w:sz w:val="22"/>
          <w:szCs w:val="22"/>
        </w:rPr>
        <w:t xml:space="preserve">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Pr>
          <w:sz w:val="22"/>
          <w:szCs w:val="22"/>
        </w:rPr>
        <w:t>такого уведомления и получение З</w:t>
      </w:r>
      <w:r w:rsidRPr="000B6A3B">
        <w:rPr>
          <w:sz w:val="22"/>
          <w:szCs w:val="22"/>
        </w:rPr>
        <w:t>аказчиком подтверждения о его вручении поставщику (подрядчику, исполнителю). Выполнение</w:t>
      </w:r>
      <w:r>
        <w:rPr>
          <w:sz w:val="22"/>
          <w:szCs w:val="22"/>
        </w:rPr>
        <w:t xml:space="preserve"> З</w:t>
      </w:r>
      <w:r w:rsidRPr="000B6A3B">
        <w:rPr>
          <w:sz w:val="22"/>
          <w:szCs w:val="22"/>
        </w:rPr>
        <w:t>аказчиком требований настоящего пункта считается надлежащим уведомлением поставщика (подрядчика, исполнителя) об одностороннем отказе от исп</w:t>
      </w:r>
      <w:r>
        <w:rPr>
          <w:sz w:val="22"/>
          <w:szCs w:val="22"/>
        </w:rPr>
        <w:t>олнения Д</w:t>
      </w:r>
      <w:r w:rsidRPr="000B6A3B">
        <w:rPr>
          <w:sz w:val="22"/>
          <w:szCs w:val="22"/>
        </w:rPr>
        <w:t>оговора. Датой такого надлежащего уведомл</w:t>
      </w:r>
      <w:r>
        <w:rPr>
          <w:sz w:val="22"/>
          <w:szCs w:val="22"/>
        </w:rPr>
        <w:t>ения признается дата получения З</w:t>
      </w:r>
      <w:r w:rsidRPr="000B6A3B">
        <w:rPr>
          <w:sz w:val="22"/>
          <w:szCs w:val="22"/>
        </w:rPr>
        <w:t xml:space="preserve">аказчиком подтверждения о вручении поставщику (подрядчику, исполнителю) указанного уведомления либо дата получения </w:t>
      </w:r>
      <w:r>
        <w:rPr>
          <w:sz w:val="22"/>
          <w:szCs w:val="22"/>
        </w:rPr>
        <w:t>З</w:t>
      </w:r>
      <w:r w:rsidRPr="000B6A3B">
        <w:rPr>
          <w:sz w:val="22"/>
          <w:szCs w:val="22"/>
        </w:rPr>
        <w:t>аказчиком информации об отсутствии поставщика (подрядчика, исполнител</w:t>
      </w:r>
      <w:r>
        <w:rPr>
          <w:sz w:val="22"/>
          <w:szCs w:val="22"/>
        </w:rPr>
        <w:t>я) по его адресу, указанному в Д</w:t>
      </w:r>
      <w:r w:rsidRPr="000B6A3B">
        <w:rPr>
          <w:sz w:val="22"/>
          <w:szCs w:val="22"/>
        </w:rPr>
        <w:t xml:space="preserve">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w:t>
      </w:r>
      <w:r>
        <w:rPr>
          <w:sz w:val="22"/>
          <w:szCs w:val="22"/>
        </w:rPr>
        <w:t>дней с даты размещения решения З</w:t>
      </w:r>
      <w:r w:rsidRPr="000B6A3B">
        <w:rPr>
          <w:sz w:val="22"/>
          <w:szCs w:val="22"/>
        </w:rPr>
        <w:t>аказчика об односторонне</w:t>
      </w:r>
      <w:r>
        <w:rPr>
          <w:sz w:val="22"/>
          <w:szCs w:val="22"/>
        </w:rPr>
        <w:t>м отказе от исполнения Д</w:t>
      </w:r>
      <w:r w:rsidRPr="000B6A3B">
        <w:rPr>
          <w:sz w:val="22"/>
          <w:szCs w:val="22"/>
        </w:rPr>
        <w:t xml:space="preserve">оговора </w:t>
      </w:r>
      <w:r>
        <w:rPr>
          <w:sz w:val="22"/>
          <w:szCs w:val="22"/>
        </w:rPr>
        <w:t>в Единой информационной системе</w:t>
      </w:r>
      <w:r w:rsidRPr="000B6A3B">
        <w:rPr>
          <w:sz w:val="22"/>
          <w:szCs w:val="22"/>
        </w:rPr>
        <w:t>.</w:t>
      </w:r>
    </w:p>
    <w:p w:rsidR="00C2312E" w:rsidRPr="005720D2" w:rsidRDefault="00C2312E" w:rsidP="0034479B">
      <w:pPr>
        <w:autoSpaceDE w:val="0"/>
        <w:autoSpaceDN w:val="0"/>
        <w:adjustRightInd w:val="0"/>
        <w:ind w:firstLine="540"/>
        <w:jc w:val="both"/>
        <w:rPr>
          <w:sz w:val="22"/>
          <w:szCs w:val="22"/>
        </w:rPr>
      </w:pPr>
      <w:r>
        <w:rPr>
          <w:sz w:val="22"/>
          <w:szCs w:val="22"/>
        </w:rPr>
        <w:t>10</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r w:rsidRPr="005720D2">
        <w:rPr>
          <w:sz w:val="22"/>
          <w:szCs w:val="22"/>
        </w:rPr>
        <w:t>.</w:t>
      </w:r>
    </w:p>
    <w:p w:rsidR="00C2312E" w:rsidRDefault="00C2312E" w:rsidP="0034479B">
      <w:pPr>
        <w:autoSpaceDE w:val="0"/>
        <w:autoSpaceDN w:val="0"/>
        <w:adjustRightInd w:val="0"/>
        <w:ind w:firstLine="540"/>
        <w:jc w:val="both"/>
        <w:rPr>
          <w:sz w:val="22"/>
          <w:szCs w:val="22"/>
        </w:rPr>
      </w:pPr>
      <w:r>
        <w:rPr>
          <w:sz w:val="22"/>
          <w:szCs w:val="22"/>
        </w:rPr>
        <w:t>10</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10</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C2312E" w:rsidRDefault="00C2312E" w:rsidP="0034479B">
      <w:pPr>
        <w:autoSpaceDE w:val="0"/>
        <w:autoSpaceDN w:val="0"/>
        <w:adjustRightInd w:val="0"/>
        <w:ind w:firstLine="540"/>
        <w:jc w:val="both"/>
        <w:rPr>
          <w:sz w:val="22"/>
          <w:szCs w:val="22"/>
        </w:rPr>
      </w:pPr>
      <w:r>
        <w:rPr>
          <w:sz w:val="22"/>
          <w:szCs w:val="22"/>
        </w:rPr>
        <w:t xml:space="preserve">10.12.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C2312E" w:rsidRPr="009E6582" w:rsidRDefault="00C2312E" w:rsidP="0034479B">
      <w:pPr>
        <w:autoSpaceDE w:val="0"/>
        <w:autoSpaceDN w:val="0"/>
        <w:adjustRightInd w:val="0"/>
        <w:ind w:firstLine="540"/>
        <w:jc w:val="both"/>
        <w:rPr>
          <w:sz w:val="22"/>
          <w:szCs w:val="22"/>
        </w:rPr>
      </w:pPr>
      <w:r>
        <w:rPr>
          <w:sz w:val="22"/>
          <w:szCs w:val="22"/>
        </w:rPr>
        <w:lastRenderedPageBreak/>
        <w:t xml:space="preserve">10.13.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C2312E" w:rsidRDefault="00C2312E" w:rsidP="0034479B">
      <w:pPr>
        <w:autoSpaceDE w:val="0"/>
        <w:autoSpaceDN w:val="0"/>
        <w:adjustRightInd w:val="0"/>
        <w:ind w:firstLine="540"/>
        <w:jc w:val="both"/>
        <w:rPr>
          <w:sz w:val="22"/>
          <w:szCs w:val="22"/>
        </w:rPr>
      </w:pPr>
      <w:r>
        <w:rPr>
          <w:sz w:val="22"/>
          <w:szCs w:val="22"/>
        </w:rPr>
        <w:t xml:space="preserve">10.14.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C2312E" w:rsidRDefault="00C2312E" w:rsidP="0034479B">
      <w:pPr>
        <w:autoSpaceDE w:val="0"/>
        <w:autoSpaceDN w:val="0"/>
        <w:adjustRightInd w:val="0"/>
        <w:ind w:firstLine="540"/>
        <w:jc w:val="both"/>
        <w:rPr>
          <w:sz w:val="22"/>
          <w:szCs w:val="22"/>
        </w:rPr>
      </w:pPr>
      <w:r>
        <w:rPr>
          <w:sz w:val="22"/>
          <w:szCs w:val="22"/>
        </w:rPr>
        <w:t xml:space="preserve">10.15.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C2312E" w:rsidRDefault="00C2312E" w:rsidP="0034479B">
      <w:pPr>
        <w:autoSpaceDE w:val="0"/>
        <w:autoSpaceDN w:val="0"/>
        <w:adjustRightInd w:val="0"/>
        <w:ind w:firstLine="540"/>
        <w:jc w:val="both"/>
        <w:rPr>
          <w:sz w:val="22"/>
          <w:szCs w:val="22"/>
        </w:rPr>
      </w:pPr>
      <w:r>
        <w:rPr>
          <w:sz w:val="22"/>
          <w:szCs w:val="22"/>
        </w:rPr>
        <w:t xml:space="preserve">10.16.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C2312E" w:rsidRDefault="00C2312E" w:rsidP="0034479B">
      <w:pPr>
        <w:autoSpaceDE w:val="0"/>
        <w:autoSpaceDN w:val="0"/>
        <w:adjustRightInd w:val="0"/>
        <w:ind w:firstLine="540"/>
        <w:jc w:val="both"/>
        <w:rPr>
          <w:sz w:val="22"/>
          <w:szCs w:val="22"/>
        </w:rPr>
      </w:pPr>
      <w:r>
        <w:rPr>
          <w:sz w:val="22"/>
          <w:szCs w:val="22"/>
        </w:rPr>
        <w:t xml:space="preserve">10.17.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C2312E" w:rsidRDefault="00C2312E" w:rsidP="0034479B">
      <w:pPr>
        <w:autoSpaceDE w:val="0"/>
        <w:autoSpaceDN w:val="0"/>
        <w:adjustRightInd w:val="0"/>
        <w:ind w:firstLine="540"/>
        <w:jc w:val="both"/>
        <w:rPr>
          <w:sz w:val="22"/>
          <w:szCs w:val="22"/>
        </w:rPr>
      </w:pPr>
      <w:r>
        <w:rPr>
          <w:sz w:val="22"/>
          <w:szCs w:val="22"/>
        </w:rPr>
        <w:t>10.18.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Pr="000B6A3B">
        <w:rPr>
          <w:sz w:val="22"/>
          <w:szCs w:val="22"/>
        </w:rPr>
        <w:t xml:space="preserve">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sz w:val="22"/>
          <w:szCs w:val="22"/>
        </w:rPr>
        <w:t>Д</w:t>
      </w:r>
      <w:r w:rsidRPr="000B6A3B">
        <w:rPr>
          <w:sz w:val="22"/>
          <w:szCs w:val="22"/>
        </w:rPr>
        <w:t>оговора.</w:t>
      </w:r>
    </w:p>
    <w:p w:rsidR="00C2312E" w:rsidRPr="00F862B9" w:rsidRDefault="00C2312E" w:rsidP="0034479B">
      <w:pPr>
        <w:ind w:firstLine="539"/>
        <w:jc w:val="both"/>
        <w:rPr>
          <w:sz w:val="22"/>
          <w:szCs w:val="22"/>
        </w:rPr>
      </w:pPr>
      <w:r>
        <w:rPr>
          <w:sz w:val="22"/>
          <w:szCs w:val="22"/>
        </w:rPr>
        <w:t>10</w:t>
      </w:r>
      <w:r w:rsidRPr="00F862B9">
        <w:rPr>
          <w:sz w:val="22"/>
          <w:szCs w:val="22"/>
        </w:rPr>
        <w:t>.19.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C2312E" w:rsidRPr="00CD6F67" w:rsidRDefault="00C2312E" w:rsidP="0034479B">
      <w:pPr>
        <w:ind w:firstLine="539"/>
        <w:jc w:val="both"/>
        <w:rPr>
          <w:sz w:val="22"/>
          <w:szCs w:val="22"/>
        </w:rPr>
      </w:pPr>
      <w:r>
        <w:rPr>
          <w:sz w:val="22"/>
          <w:szCs w:val="22"/>
        </w:rPr>
        <w:t>10</w:t>
      </w:r>
      <w:r w:rsidRPr="009E6582">
        <w:rPr>
          <w:sz w:val="22"/>
          <w:szCs w:val="22"/>
        </w:rPr>
        <w:t xml:space="preserve">.20. </w:t>
      </w:r>
      <w:r w:rsidRPr="00CD6F67">
        <w:rPr>
          <w:sz w:val="22"/>
          <w:szCs w:val="22"/>
        </w:rPr>
        <w:t xml:space="preserve">Изменение условий Договора </w:t>
      </w:r>
      <w:r>
        <w:rPr>
          <w:sz w:val="22"/>
          <w:szCs w:val="22"/>
        </w:rPr>
        <w:t>в ходе</w:t>
      </w:r>
      <w:r w:rsidRPr="00CD6F67">
        <w:rPr>
          <w:sz w:val="22"/>
          <w:szCs w:val="22"/>
        </w:rPr>
        <w:t xml:space="preserve"> его исполнении допускается</w:t>
      </w:r>
      <w:r>
        <w:rPr>
          <w:sz w:val="22"/>
          <w:szCs w:val="22"/>
        </w:rPr>
        <w:t xml:space="preserve"> </w:t>
      </w:r>
      <w:r w:rsidRPr="00CD6F67">
        <w:rPr>
          <w:sz w:val="22"/>
          <w:szCs w:val="22"/>
        </w:rPr>
        <w:t>по соглашению Сторон в следующих случаях:</w:t>
      </w:r>
    </w:p>
    <w:p w:rsidR="00C2312E" w:rsidRPr="00CD6F67" w:rsidRDefault="00C2312E" w:rsidP="0034479B">
      <w:pPr>
        <w:ind w:firstLine="539"/>
        <w:jc w:val="both"/>
        <w:rPr>
          <w:sz w:val="22"/>
          <w:szCs w:val="22"/>
        </w:rPr>
      </w:pPr>
      <w:r w:rsidRPr="00CD6F67">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C2312E" w:rsidRDefault="00C2312E" w:rsidP="0034479B">
      <w:pPr>
        <w:ind w:firstLine="561"/>
        <w:jc w:val="both"/>
        <w:rPr>
          <w:sz w:val="22"/>
          <w:szCs w:val="22"/>
        </w:rPr>
      </w:pPr>
      <w:r w:rsidRPr="00CD6F67">
        <w:rPr>
          <w:sz w:val="22"/>
          <w:szCs w:val="22"/>
        </w:rPr>
        <w:t xml:space="preserve">б) </w:t>
      </w:r>
      <w:r w:rsidRPr="00801638">
        <w:rPr>
          <w:sz w:val="22"/>
          <w:szCs w:val="22"/>
        </w:rPr>
        <w:t xml:space="preserve">если по предложению Заказчика увеличиваются </w:t>
      </w:r>
      <w:r>
        <w:rPr>
          <w:sz w:val="22"/>
          <w:szCs w:val="22"/>
        </w:rPr>
        <w:t xml:space="preserve">(уменьшаются) </w:t>
      </w:r>
      <w:r w:rsidRPr="00801638">
        <w:rPr>
          <w:sz w:val="22"/>
          <w:szCs w:val="22"/>
        </w:rPr>
        <w:t>предусмотренные договором количество товара, объем работы или услуги не более чем на 30 (тридцать) процентов. При этом по соглашению</w:t>
      </w:r>
      <w:r>
        <w:rPr>
          <w:sz w:val="22"/>
          <w:szCs w:val="22"/>
        </w:rPr>
        <w:t xml:space="preserve"> сторон допускается изменение </w:t>
      </w:r>
      <w:r w:rsidRPr="00801638">
        <w:rPr>
          <w:sz w:val="22"/>
          <w:szCs w:val="22"/>
        </w:rPr>
        <w:t xml:space="preserve">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Pr>
          <w:sz w:val="22"/>
          <w:szCs w:val="22"/>
        </w:rPr>
        <w:t>30 (тридцать)</w:t>
      </w:r>
      <w:r w:rsidRPr="00801638">
        <w:rPr>
          <w:sz w:val="22"/>
          <w:szCs w:val="22"/>
        </w:rPr>
        <w:t xml:space="preserve">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w:t>
      </w:r>
      <w:r>
        <w:rPr>
          <w:sz w:val="22"/>
          <w:szCs w:val="22"/>
        </w:rPr>
        <w:t>Договором количество такого товара;</w:t>
      </w:r>
    </w:p>
    <w:p w:rsidR="00C2312E" w:rsidRPr="00801638" w:rsidRDefault="00C2312E" w:rsidP="0034479B">
      <w:pPr>
        <w:ind w:firstLine="709"/>
        <w:jc w:val="both"/>
        <w:rPr>
          <w:sz w:val="22"/>
          <w:szCs w:val="22"/>
        </w:rPr>
      </w:pPr>
      <w:r>
        <w:rPr>
          <w:sz w:val="22"/>
          <w:szCs w:val="22"/>
        </w:rPr>
        <w:t>в) и</w:t>
      </w:r>
      <w:r w:rsidRPr="00801638">
        <w:rPr>
          <w:sz w:val="22"/>
          <w:szCs w:val="22"/>
        </w:rPr>
        <w:t>зменение в соответствии с законодательством Российской Федерации регулируемых цен (тарифов) на товары, работы, услуги.</w:t>
      </w:r>
    </w:p>
    <w:p w:rsidR="00C2312E" w:rsidRPr="00CD6F67" w:rsidRDefault="00C2312E" w:rsidP="0034479B">
      <w:pPr>
        <w:ind w:firstLine="561"/>
        <w:jc w:val="both"/>
        <w:rPr>
          <w:sz w:val="22"/>
          <w:szCs w:val="22"/>
        </w:rPr>
      </w:pPr>
      <w:r>
        <w:rPr>
          <w:sz w:val="22"/>
          <w:szCs w:val="22"/>
        </w:rPr>
        <w:t xml:space="preserve">10.21. </w:t>
      </w:r>
      <w:r w:rsidRPr="00CD6F67">
        <w:rPr>
          <w:sz w:val="22"/>
          <w:szCs w:val="22"/>
        </w:rPr>
        <w:t>При заключении дополнительного соглашения Заказчик должен соблюдать следующие принципы:</w:t>
      </w:r>
    </w:p>
    <w:p w:rsidR="00C2312E" w:rsidRPr="00801638" w:rsidRDefault="00C2312E" w:rsidP="0034479B">
      <w:pPr>
        <w:ind w:firstLine="709"/>
        <w:jc w:val="both"/>
        <w:rPr>
          <w:sz w:val="22"/>
          <w:szCs w:val="22"/>
        </w:rPr>
      </w:pPr>
      <w:r w:rsidRPr="00801638">
        <w:rPr>
          <w:sz w:val="22"/>
          <w:szCs w:val="22"/>
        </w:rPr>
        <w:t>- изменение предмета договора не допускается;</w:t>
      </w:r>
    </w:p>
    <w:p w:rsidR="00C2312E" w:rsidRPr="00801638" w:rsidRDefault="00C2312E" w:rsidP="0034479B">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C2312E" w:rsidRDefault="00C2312E" w:rsidP="00654090">
      <w:pPr>
        <w:autoSpaceDE w:val="0"/>
        <w:autoSpaceDN w:val="0"/>
        <w:adjustRightInd w:val="0"/>
        <w:ind w:firstLine="540"/>
        <w:jc w:val="both"/>
        <w:rPr>
          <w:sz w:val="22"/>
          <w:szCs w:val="22"/>
        </w:rPr>
      </w:pPr>
    </w:p>
    <w:p w:rsidR="00C2312E" w:rsidRPr="00B15B05" w:rsidRDefault="00C2312E" w:rsidP="00616D9D">
      <w:pPr>
        <w:widowControl w:val="0"/>
        <w:autoSpaceDE w:val="0"/>
        <w:ind w:firstLine="709"/>
        <w:jc w:val="center"/>
        <w:rPr>
          <w:b/>
          <w:sz w:val="22"/>
          <w:szCs w:val="22"/>
        </w:rPr>
      </w:pPr>
      <w:r>
        <w:rPr>
          <w:b/>
          <w:sz w:val="22"/>
          <w:szCs w:val="22"/>
        </w:rPr>
        <w:t>11</w:t>
      </w:r>
      <w:r w:rsidRPr="00B15B05">
        <w:rPr>
          <w:b/>
          <w:sz w:val="22"/>
          <w:szCs w:val="22"/>
        </w:rPr>
        <w:t xml:space="preserve">. </w:t>
      </w:r>
      <w:r>
        <w:rPr>
          <w:b/>
          <w:sz w:val="22"/>
          <w:szCs w:val="22"/>
        </w:rPr>
        <w:t>ОСОБЫЕ УСЛОВИЯ</w:t>
      </w:r>
    </w:p>
    <w:p w:rsidR="00C2312E" w:rsidRPr="00B15B05" w:rsidRDefault="00C2312E" w:rsidP="00616D9D">
      <w:pPr>
        <w:spacing w:after="1"/>
        <w:ind w:firstLine="540"/>
        <w:jc w:val="both"/>
        <w:rPr>
          <w:sz w:val="22"/>
          <w:szCs w:val="22"/>
        </w:rPr>
      </w:pPr>
      <w:r>
        <w:rPr>
          <w:sz w:val="22"/>
          <w:szCs w:val="22"/>
        </w:rPr>
        <w:t>11</w:t>
      </w:r>
      <w:r w:rsidRPr="00B15B05">
        <w:rPr>
          <w:sz w:val="22"/>
          <w:szCs w:val="22"/>
        </w:rPr>
        <w:t>.1. Стороны при исполнении Договора:</w:t>
      </w:r>
    </w:p>
    <w:p w:rsidR="00C2312E" w:rsidRPr="00B15B05" w:rsidRDefault="00C2312E" w:rsidP="00616D9D">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C2312E" w:rsidRPr="00B15B05" w:rsidRDefault="00C2312E" w:rsidP="00616D9D">
      <w:pPr>
        <w:widowControl w:val="0"/>
        <w:autoSpaceDE w:val="0"/>
        <w:ind w:firstLine="851"/>
        <w:jc w:val="both"/>
        <w:rPr>
          <w:sz w:val="22"/>
          <w:szCs w:val="22"/>
        </w:rPr>
      </w:pPr>
      <w:r w:rsidRPr="00B15B05">
        <w:rPr>
          <w:sz w:val="22"/>
          <w:szCs w:val="22"/>
        </w:rPr>
        <w:lastRenderedPageBreak/>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C2312E" w:rsidRPr="00B15B05" w:rsidRDefault="00C2312E" w:rsidP="00616D9D">
      <w:pPr>
        <w:widowControl w:val="0"/>
        <w:autoSpaceDE w:val="0"/>
        <w:ind w:firstLine="709"/>
        <w:jc w:val="both"/>
        <w:rPr>
          <w:sz w:val="22"/>
          <w:szCs w:val="22"/>
        </w:rPr>
      </w:pPr>
      <w:r w:rsidRPr="00B15B05">
        <w:rPr>
          <w:sz w:val="22"/>
          <w:szCs w:val="22"/>
        </w:rPr>
        <w:t>результаты такой приемки;</w:t>
      </w:r>
    </w:p>
    <w:p w:rsidR="00C2312E" w:rsidRPr="00B15B05" w:rsidRDefault="00C2312E" w:rsidP="00616D9D">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C2312E" w:rsidRPr="00B15B05" w:rsidRDefault="00C2312E" w:rsidP="00616D9D">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C2312E" w:rsidRPr="00B15B05" w:rsidRDefault="00C2312E" w:rsidP="00616D9D">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C2312E" w:rsidRPr="00B15B05" w:rsidRDefault="00C2312E" w:rsidP="00616D9D">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C2312E" w:rsidRPr="00B15B05" w:rsidRDefault="00C2312E" w:rsidP="00616D9D">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C2312E" w:rsidRPr="00B15B05" w:rsidRDefault="00C2312E" w:rsidP="00616D9D">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 Приложениях</w:t>
      </w:r>
      <w:r w:rsidRPr="00B15B05">
        <w:rPr>
          <w:sz w:val="22"/>
          <w:szCs w:val="22"/>
        </w:rPr>
        <w:t xml:space="preserve"> к Договору).</w:t>
      </w:r>
    </w:p>
    <w:p w:rsidR="00C2312E" w:rsidRPr="00B15B05" w:rsidRDefault="00C2312E" w:rsidP="00616D9D">
      <w:pPr>
        <w:spacing w:after="1"/>
        <w:ind w:firstLine="540"/>
        <w:jc w:val="both"/>
        <w:rPr>
          <w:sz w:val="22"/>
          <w:szCs w:val="22"/>
        </w:rPr>
      </w:pPr>
      <w:r>
        <w:rPr>
          <w:sz w:val="22"/>
          <w:szCs w:val="22"/>
        </w:rPr>
        <w:t>11</w:t>
      </w:r>
      <w:r w:rsidRPr="00B15B05">
        <w:rPr>
          <w:sz w:val="22"/>
          <w:szCs w:val="22"/>
        </w:rPr>
        <w:t>.2. Для работы в ПИК ЕАСУЗ Стороны Договора не позднее 5 (пяти) рабочих дней со дня заключения Договора:</w:t>
      </w:r>
    </w:p>
    <w:p w:rsidR="00C2312E" w:rsidRPr="00B15B05" w:rsidRDefault="00C2312E" w:rsidP="00616D9D">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C2312E" w:rsidRPr="00B15B05" w:rsidRDefault="00C2312E" w:rsidP="00616D9D">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C2312E" w:rsidRPr="00B15B05" w:rsidRDefault="00C2312E" w:rsidP="00616D9D">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C2312E" w:rsidRPr="00B15B05" w:rsidRDefault="00C2312E" w:rsidP="00616D9D">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C2312E" w:rsidRPr="00B15B05" w:rsidRDefault="00C2312E" w:rsidP="00616D9D">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C2312E" w:rsidRPr="00B15B05" w:rsidRDefault="00C2312E" w:rsidP="00616D9D">
      <w:pPr>
        <w:spacing w:after="1"/>
        <w:ind w:firstLine="540"/>
        <w:jc w:val="both"/>
        <w:rPr>
          <w:sz w:val="22"/>
          <w:szCs w:val="22"/>
        </w:rPr>
      </w:pPr>
      <w:r>
        <w:rPr>
          <w:sz w:val="22"/>
          <w:szCs w:val="22"/>
        </w:rPr>
        <w:t>11</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C2312E" w:rsidRPr="00B15B05" w:rsidRDefault="00C2312E" w:rsidP="00616D9D">
      <w:pPr>
        <w:spacing w:after="1"/>
        <w:ind w:firstLine="540"/>
        <w:jc w:val="both"/>
        <w:rPr>
          <w:sz w:val="22"/>
          <w:szCs w:val="22"/>
        </w:rPr>
      </w:pPr>
      <w:r>
        <w:rPr>
          <w:sz w:val="22"/>
          <w:szCs w:val="22"/>
        </w:rPr>
        <w:t>11</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C2312E" w:rsidRPr="00B15B05" w:rsidRDefault="00C2312E" w:rsidP="00616D9D">
      <w:pPr>
        <w:spacing w:after="1"/>
        <w:ind w:firstLine="540"/>
        <w:jc w:val="both"/>
        <w:rPr>
          <w:sz w:val="22"/>
          <w:szCs w:val="22"/>
        </w:rPr>
      </w:pPr>
      <w:r>
        <w:rPr>
          <w:sz w:val="22"/>
          <w:szCs w:val="22"/>
        </w:rPr>
        <w:t>11</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C2312E" w:rsidRPr="00B15B05" w:rsidRDefault="00C2312E" w:rsidP="00616D9D">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C2312E" w:rsidRPr="00B15B05" w:rsidRDefault="00C2312E" w:rsidP="00616D9D">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C2312E" w:rsidRPr="00B15B05" w:rsidRDefault="00C2312E" w:rsidP="00616D9D">
      <w:pPr>
        <w:spacing w:after="1"/>
        <w:ind w:firstLine="540"/>
        <w:jc w:val="both"/>
        <w:rPr>
          <w:sz w:val="22"/>
          <w:szCs w:val="22"/>
        </w:rPr>
      </w:pPr>
      <w:r>
        <w:rPr>
          <w:sz w:val="22"/>
          <w:szCs w:val="22"/>
        </w:rPr>
        <w:t>11</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C2312E" w:rsidRDefault="00C2312E" w:rsidP="00616D9D">
      <w:pPr>
        <w:spacing w:after="1"/>
        <w:ind w:firstLine="540"/>
        <w:jc w:val="both"/>
        <w:rPr>
          <w:sz w:val="22"/>
          <w:szCs w:val="22"/>
        </w:rPr>
      </w:pPr>
      <w:r>
        <w:rPr>
          <w:sz w:val="22"/>
          <w:szCs w:val="22"/>
        </w:rPr>
        <w:lastRenderedPageBreak/>
        <w:t>11</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C2312E" w:rsidRDefault="00C2312E" w:rsidP="00654090">
      <w:pPr>
        <w:jc w:val="center"/>
        <w:rPr>
          <w:b/>
          <w:sz w:val="22"/>
        </w:rPr>
      </w:pPr>
    </w:p>
    <w:p w:rsidR="00C2312E" w:rsidRPr="002C17BD" w:rsidRDefault="00C2312E" w:rsidP="00654090">
      <w:pPr>
        <w:jc w:val="center"/>
        <w:rPr>
          <w:b/>
          <w:sz w:val="22"/>
        </w:rPr>
      </w:pPr>
      <w:r>
        <w:rPr>
          <w:b/>
          <w:sz w:val="22"/>
        </w:rPr>
        <w:t>12</w:t>
      </w:r>
      <w:r w:rsidRPr="002C17BD">
        <w:rPr>
          <w:b/>
          <w:sz w:val="22"/>
        </w:rPr>
        <w:t>. ЗАКЛЮЧИТЕЛЬНЫЕ ПОЛОЖЕНИЯ</w:t>
      </w:r>
    </w:p>
    <w:p w:rsidR="00C2312E" w:rsidRPr="002C17BD" w:rsidRDefault="00C2312E" w:rsidP="00477FFD">
      <w:pPr>
        <w:ind w:firstLine="561"/>
        <w:jc w:val="both"/>
        <w:rPr>
          <w:sz w:val="22"/>
        </w:rPr>
      </w:pPr>
      <w:r>
        <w:rPr>
          <w:sz w:val="22"/>
        </w:rPr>
        <w:t>12</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C2312E" w:rsidRPr="002C17BD" w:rsidRDefault="00C2312E" w:rsidP="00654090">
      <w:pPr>
        <w:ind w:firstLine="561"/>
        <w:jc w:val="both"/>
        <w:rPr>
          <w:sz w:val="22"/>
        </w:rPr>
      </w:pPr>
      <w:r>
        <w:rPr>
          <w:sz w:val="22"/>
        </w:rPr>
        <w:t>12</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C2312E" w:rsidRPr="00373607" w:rsidRDefault="00C2312E" w:rsidP="00373607">
      <w:pPr>
        <w:rPr>
          <w:b/>
          <w:color w:val="000000"/>
          <w:sz w:val="28"/>
          <w:szCs w:val="28"/>
        </w:rPr>
      </w:pPr>
      <w:r>
        <w:rPr>
          <w:sz w:val="22"/>
          <w:szCs w:val="22"/>
        </w:rPr>
        <w:t xml:space="preserve">1) </w:t>
      </w:r>
      <w:r>
        <w:rPr>
          <w:sz w:val="22"/>
        </w:rPr>
        <w:t xml:space="preserve">Приложение № 1 </w:t>
      </w:r>
      <w:r w:rsidRPr="00845A09">
        <w:rPr>
          <w:sz w:val="22"/>
        </w:rPr>
        <w:t>«</w:t>
      </w:r>
      <w:r>
        <w:rPr>
          <w:sz w:val="22"/>
        </w:rPr>
        <w:t>Спецификация</w:t>
      </w:r>
      <w:r w:rsidRPr="00845A09">
        <w:rPr>
          <w:sz w:val="22"/>
        </w:rPr>
        <w:t xml:space="preserve"> на поставку </w:t>
      </w:r>
      <w:r w:rsidRPr="00AE7112">
        <w:rPr>
          <w:sz w:val="22"/>
          <w:szCs w:val="22"/>
        </w:rPr>
        <w:t>изделий медицинского назначения (</w:t>
      </w:r>
      <w:r w:rsidR="00E24173">
        <w:rPr>
          <w:sz w:val="22"/>
          <w:szCs w:val="22"/>
        </w:rPr>
        <w:t>Материалы хирургические, средства перевязочные специальные</w:t>
      </w:r>
      <w:r w:rsidRPr="00AE7112">
        <w:rPr>
          <w:sz w:val="22"/>
          <w:szCs w:val="22"/>
        </w:rPr>
        <w:t>)</w:t>
      </w:r>
      <w:r>
        <w:rPr>
          <w:color w:val="000000"/>
          <w:sz w:val="22"/>
          <w:szCs w:val="22"/>
        </w:rPr>
        <w:t>»</w:t>
      </w:r>
      <w:r w:rsidRPr="001066B6">
        <w:rPr>
          <w:color w:val="000000"/>
          <w:sz w:val="22"/>
          <w:szCs w:val="22"/>
        </w:rPr>
        <w:t>;</w:t>
      </w:r>
    </w:p>
    <w:p w:rsidR="00C2312E" w:rsidRPr="00373607" w:rsidRDefault="00C2312E" w:rsidP="00861EB1">
      <w:pPr>
        <w:jc w:val="both"/>
        <w:rPr>
          <w:sz w:val="22"/>
        </w:rPr>
      </w:pPr>
      <w:r>
        <w:rPr>
          <w:sz w:val="22"/>
        </w:rPr>
        <w:t>2) Приложение № 2</w:t>
      </w:r>
      <w:r w:rsidRPr="000A4AD5">
        <w:rPr>
          <w:sz w:val="22"/>
          <w:szCs w:val="22"/>
        </w:rPr>
        <w:t xml:space="preserve"> «Сведения об объектах закупки»;</w:t>
      </w:r>
    </w:p>
    <w:p w:rsidR="00C2312E" w:rsidRPr="00E14EA0" w:rsidRDefault="00C2312E" w:rsidP="00861EB1">
      <w:pPr>
        <w:pStyle w:val="1"/>
        <w:jc w:val="left"/>
        <w:rPr>
          <w:b w:val="0"/>
          <w:szCs w:val="22"/>
        </w:rPr>
      </w:pPr>
      <w:r>
        <w:rPr>
          <w:b w:val="0"/>
          <w:szCs w:val="22"/>
        </w:rPr>
        <w:t>3</w:t>
      </w:r>
      <w:r w:rsidRPr="00E14EA0">
        <w:rPr>
          <w:b w:val="0"/>
          <w:szCs w:val="22"/>
        </w:rPr>
        <w:t xml:space="preserve">) Приложение № </w:t>
      </w:r>
      <w:r>
        <w:rPr>
          <w:b w:val="0"/>
          <w:szCs w:val="22"/>
        </w:rPr>
        <w:t>3</w:t>
      </w:r>
      <w:r w:rsidRPr="00E14EA0">
        <w:rPr>
          <w:b w:val="0"/>
          <w:szCs w:val="22"/>
        </w:rPr>
        <w:t xml:space="preserve"> «Сведения об обязательствах сторон и порядке оплаты»;</w:t>
      </w:r>
    </w:p>
    <w:p w:rsidR="00C2312E" w:rsidRPr="00E14EA0" w:rsidRDefault="00C2312E" w:rsidP="00861EB1">
      <w:pPr>
        <w:pStyle w:val="1"/>
        <w:jc w:val="left"/>
        <w:rPr>
          <w:b w:val="0"/>
          <w:szCs w:val="22"/>
        </w:rPr>
      </w:pPr>
      <w:r>
        <w:rPr>
          <w:b w:val="0"/>
          <w:szCs w:val="22"/>
        </w:rPr>
        <w:t>4) Приложение № 4</w:t>
      </w:r>
      <w:r w:rsidRPr="00E14EA0">
        <w:rPr>
          <w:b w:val="0"/>
          <w:szCs w:val="22"/>
        </w:rPr>
        <w:t xml:space="preserve"> «Перечень электронных документов, которыми обмениваются стороны при исполнении договора»;</w:t>
      </w:r>
    </w:p>
    <w:p w:rsidR="00C2312E" w:rsidRPr="00E14EA0" w:rsidRDefault="00C2312E" w:rsidP="00861EB1">
      <w:pPr>
        <w:jc w:val="both"/>
        <w:rPr>
          <w:sz w:val="22"/>
          <w:szCs w:val="22"/>
        </w:rPr>
      </w:pPr>
      <w:r>
        <w:rPr>
          <w:sz w:val="22"/>
          <w:szCs w:val="22"/>
        </w:rPr>
        <w:t>5</w:t>
      </w:r>
      <w:r w:rsidRPr="00E14EA0">
        <w:rPr>
          <w:sz w:val="22"/>
          <w:szCs w:val="22"/>
        </w:rPr>
        <w:t xml:space="preserve">) Приложение № </w:t>
      </w:r>
      <w:r>
        <w:rPr>
          <w:sz w:val="22"/>
          <w:szCs w:val="22"/>
        </w:rPr>
        <w:t>5</w:t>
      </w:r>
      <w:r w:rsidRPr="00E14EA0">
        <w:rPr>
          <w:sz w:val="22"/>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Pr>
          <w:sz w:val="22"/>
          <w:szCs w:val="22"/>
        </w:rPr>
        <w:t>.</w:t>
      </w:r>
    </w:p>
    <w:p w:rsidR="00C2312E" w:rsidRPr="002C17BD" w:rsidRDefault="00C2312E" w:rsidP="00654090">
      <w:pPr>
        <w:ind w:firstLine="540"/>
        <w:jc w:val="both"/>
        <w:rPr>
          <w:sz w:val="22"/>
          <w:szCs w:val="22"/>
        </w:rPr>
      </w:pPr>
    </w:p>
    <w:p w:rsidR="00C2312E" w:rsidRDefault="00C2312E" w:rsidP="00654090">
      <w:pPr>
        <w:jc w:val="center"/>
        <w:rPr>
          <w:b/>
          <w:sz w:val="22"/>
        </w:rPr>
      </w:pPr>
      <w:r>
        <w:rPr>
          <w:b/>
          <w:sz w:val="22"/>
        </w:rPr>
        <w:t>13. АДРЕСА И БАНКОВСКИЕ РЕКВИЗИТЫ СТОРОН</w:t>
      </w:r>
    </w:p>
    <w:p w:rsidR="00C2312E" w:rsidRPr="006C1699" w:rsidRDefault="00C2312E" w:rsidP="00FE61F1">
      <w:pPr>
        <w:ind w:firstLine="540"/>
        <w:jc w:val="both"/>
        <w:rPr>
          <w:b/>
          <w:sz w:val="22"/>
          <w:szCs w:val="22"/>
        </w:rPr>
      </w:pPr>
      <w:r>
        <w:rPr>
          <w:sz w:val="22"/>
        </w:rPr>
        <w:t xml:space="preserve">13.1.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C2312E" w:rsidRPr="006C1699" w:rsidRDefault="00C2312E" w:rsidP="00A66F1D">
      <w:pPr>
        <w:jc w:val="both"/>
        <w:rPr>
          <w:sz w:val="22"/>
          <w:szCs w:val="22"/>
        </w:rPr>
      </w:pPr>
      <w:r w:rsidRPr="006C1699">
        <w:rPr>
          <w:sz w:val="22"/>
          <w:szCs w:val="22"/>
        </w:rPr>
        <w:t>ИНН 5010036291   КПП 501001001</w:t>
      </w:r>
    </w:p>
    <w:p w:rsidR="00C2312E" w:rsidRPr="006C1699" w:rsidRDefault="00C2312E" w:rsidP="00A66F1D">
      <w:pPr>
        <w:jc w:val="both"/>
        <w:rPr>
          <w:sz w:val="22"/>
          <w:szCs w:val="22"/>
        </w:rPr>
      </w:pPr>
      <w:r w:rsidRPr="006C1699">
        <w:rPr>
          <w:sz w:val="22"/>
          <w:szCs w:val="22"/>
        </w:rPr>
        <w:t>Адрес: 141980, г. Дубна, Московская область, ул. Карла Маркса, д.</w:t>
      </w:r>
      <w:r>
        <w:rPr>
          <w:sz w:val="22"/>
          <w:szCs w:val="22"/>
        </w:rPr>
        <w:t xml:space="preserve"> </w:t>
      </w:r>
      <w:r w:rsidRPr="006C1699">
        <w:rPr>
          <w:sz w:val="22"/>
          <w:szCs w:val="22"/>
        </w:rPr>
        <w:t>30</w:t>
      </w:r>
    </w:p>
    <w:p w:rsidR="00C2312E" w:rsidRPr="006C1699" w:rsidRDefault="00C2312E" w:rsidP="00A66F1D">
      <w:pPr>
        <w:jc w:val="both"/>
        <w:rPr>
          <w:sz w:val="22"/>
          <w:szCs w:val="22"/>
        </w:rPr>
      </w:pPr>
      <w:r w:rsidRPr="006C1699">
        <w:rPr>
          <w:sz w:val="22"/>
          <w:szCs w:val="22"/>
        </w:rPr>
        <w:t xml:space="preserve">Телефон: +7 (496) 217-04-00, доб.0167 </w:t>
      </w:r>
    </w:p>
    <w:p w:rsidR="00C2312E" w:rsidRPr="006C1699" w:rsidRDefault="00C2312E" w:rsidP="00A66F1D">
      <w:pPr>
        <w:jc w:val="both"/>
        <w:rPr>
          <w:sz w:val="22"/>
          <w:szCs w:val="22"/>
        </w:rPr>
      </w:pPr>
      <w:r w:rsidRPr="006C1699">
        <w:rPr>
          <w:sz w:val="22"/>
          <w:szCs w:val="22"/>
        </w:rPr>
        <w:t>Факс: +7</w:t>
      </w:r>
      <w:r>
        <w:rPr>
          <w:sz w:val="22"/>
          <w:szCs w:val="22"/>
        </w:rPr>
        <w:t xml:space="preserve"> </w:t>
      </w:r>
      <w:r w:rsidRPr="006C1699">
        <w:rPr>
          <w:sz w:val="22"/>
          <w:szCs w:val="22"/>
        </w:rPr>
        <w:t>(496) 212-33-39</w:t>
      </w:r>
    </w:p>
    <w:p w:rsidR="00C2312E" w:rsidRPr="005817D8" w:rsidRDefault="00C2312E" w:rsidP="00A66F1D">
      <w:pPr>
        <w:jc w:val="both"/>
        <w:rPr>
          <w:sz w:val="22"/>
          <w:szCs w:val="22"/>
          <w:u w:val="single"/>
        </w:rPr>
      </w:pPr>
      <w:r w:rsidRPr="005817D8">
        <w:rPr>
          <w:sz w:val="22"/>
          <w:szCs w:val="22"/>
          <w:u w:val="single"/>
        </w:rPr>
        <w:t>Реквизиты для перечисления платежей:</w:t>
      </w:r>
    </w:p>
    <w:p w:rsidR="00C2312E" w:rsidRPr="004C16F5" w:rsidRDefault="00C2312E" w:rsidP="001066B6">
      <w:pPr>
        <w:autoSpaceDE w:val="0"/>
        <w:autoSpaceDN w:val="0"/>
        <w:adjustRightInd w:val="0"/>
        <w:jc w:val="both"/>
        <w:rPr>
          <w:sz w:val="22"/>
          <w:szCs w:val="22"/>
        </w:rPr>
      </w:pPr>
      <w:r w:rsidRPr="004C16F5">
        <w:rPr>
          <w:sz w:val="22"/>
          <w:szCs w:val="22"/>
        </w:rPr>
        <w:t>ИНН 5010036291 КПП 501001001</w:t>
      </w:r>
    </w:p>
    <w:p w:rsidR="00C2312E" w:rsidRPr="004C16F5" w:rsidRDefault="00C2312E" w:rsidP="001066B6">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C2312E" w:rsidRPr="004C16F5" w:rsidRDefault="00C2312E" w:rsidP="001066B6">
      <w:pPr>
        <w:autoSpaceDE w:val="0"/>
        <w:autoSpaceDN w:val="0"/>
        <w:adjustRightInd w:val="0"/>
        <w:jc w:val="both"/>
        <w:rPr>
          <w:sz w:val="22"/>
          <w:szCs w:val="22"/>
        </w:rPr>
      </w:pPr>
      <w:r w:rsidRPr="004C16F5">
        <w:rPr>
          <w:sz w:val="22"/>
          <w:szCs w:val="22"/>
        </w:rPr>
        <w:t>Счет 03224643460000004800</w:t>
      </w:r>
    </w:p>
    <w:p w:rsidR="00C2312E" w:rsidRPr="004C16F5" w:rsidRDefault="00C2312E" w:rsidP="001066B6">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C2312E" w:rsidRPr="004C16F5" w:rsidRDefault="00C2312E" w:rsidP="001066B6">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C2312E" w:rsidRPr="006C1699" w:rsidRDefault="00C2312E" w:rsidP="001066B6">
      <w:pPr>
        <w:jc w:val="both"/>
        <w:rPr>
          <w:sz w:val="22"/>
          <w:szCs w:val="22"/>
        </w:rPr>
      </w:pPr>
      <w:r w:rsidRPr="004C16F5">
        <w:rPr>
          <w:sz w:val="22"/>
          <w:szCs w:val="22"/>
        </w:rPr>
        <w:t>ЕКС 40102810845370000004</w:t>
      </w:r>
    </w:p>
    <w:p w:rsidR="00C2312E" w:rsidRPr="002C17BD" w:rsidRDefault="00C2312E" w:rsidP="00FE61F1">
      <w:pPr>
        <w:ind w:firstLine="540"/>
        <w:jc w:val="both"/>
        <w:rPr>
          <w:sz w:val="22"/>
        </w:rPr>
      </w:pPr>
      <w:r>
        <w:rPr>
          <w:sz w:val="22"/>
        </w:rPr>
        <w:t>13</w:t>
      </w:r>
      <w:r w:rsidRPr="002C17BD">
        <w:rPr>
          <w:sz w:val="22"/>
        </w:rPr>
        <w:t>.2. Поставщик:</w:t>
      </w:r>
    </w:p>
    <w:p w:rsidR="00C2312E" w:rsidRPr="002C17BD" w:rsidRDefault="00C2312E" w:rsidP="00654090">
      <w:pPr>
        <w:jc w:val="both"/>
        <w:rPr>
          <w:sz w:val="22"/>
        </w:rPr>
      </w:pPr>
      <w:r w:rsidRPr="002C17BD">
        <w:rPr>
          <w:sz w:val="22"/>
        </w:rPr>
        <w:t>___________________________________________________________________________________</w:t>
      </w:r>
    </w:p>
    <w:p w:rsidR="00C2312E" w:rsidRDefault="00C2312E" w:rsidP="00B7592E">
      <w:pPr>
        <w:rPr>
          <w:sz w:val="22"/>
        </w:rPr>
      </w:pPr>
    </w:p>
    <w:p w:rsidR="00C2312E" w:rsidRPr="0079112D" w:rsidRDefault="00C2312E" w:rsidP="00654090">
      <w:pPr>
        <w:jc w:val="center"/>
        <w:rPr>
          <w:b/>
          <w:sz w:val="22"/>
        </w:rPr>
      </w:pPr>
      <w:r w:rsidRPr="0079112D">
        <w:rPr>
          <w:b/>
          <w:sz w:val="22"/>
        </w:rPr>
        <w:t>Подписи Сторон</w:t>
      </w:r>
    </w:p>
    <w:tbl>
      <w:tblPr>
        <w:tblW w:w="0" w:type="auto"/>
        <w:jc w:val="center"/>
        <w:tblLook w:val="01E0" w:firstRow="1" w:lastRow="1" w:firstColumn="1" w:lastColumn="1" w:noHBand="0" w:noVBand="0"/>
      </w:tblPr>
      <w:tblGrid>
        <w:gridCol w:w="4927"/>
        <w:gridCol w:w="4928"/>
      </w:tblGrid>
      <w:tr w:rsidR="00C2312E" w:rsidRPr="009B020E" w:rsidTr="009B3C5E">
        <w:trPr>
          <w:jc w:val="center"/>
        </w:trPr>
        <w:tc>
          <w:tcPr>
            <w:tcW w:w="4927" w:type="dxa"/>
          </w:tcPr>
          <w:p w:rsidR="00C2312E" w:rsidRDefault="00C2312E" w:rsidP="0044101C">
            <w:pPr>
              <w:widowControl w:val="0"/>
              <w:autoSpaceDE w:val="0"/>
              <w:autoSpaceDN w:val="0"/>
              <w:adjustRightInd w:val="0"/>
              <w:jc w:val="center"/>
              <w:rPr>
                <w:b/>
                <w:sz w:val="22"/>
              </w:rPr>
            </w:pPr>
            <w:r w:rsidRPr="009B020E">
              <w:rPr>
                <w:b/>
                <w:sz w:val="22"/>
              </w:rPr>
              <w:t>От Заказчика</w:t>
            </w:r>
          </w:p>
          <w:p w:rsidR="00C2312E" w:rsidRPr="009B020E" w:rsidRDefault="00C2312E" w:rsidP="0044101C">
            <w:pPr>
              <w:widowControl w:val="0"/>
              <w:autoSpaceDE w:val="0"/>
              <w:autoSpaceDN w:val="0"/>
              <w:adjustRightInd w:val="0"/>
              <w:jc w:val="center"/>
              <w:rPr>
                <w:b/>
                <w:sz w:val="22"/>
              </w:rPr>
            </w:pPr>
          </w:p>
        </w:tc>
        <w:tc>
          <w:tcPr>
            <w:tcW w:w="4928" w:type="dxa"/>
          </w:tcPr>
          <w:p w:rsidR="00C2312E" w:rsidRPr="009B020E" w:rsidRDefault="00C2312E" w:rsidP="0044101C">
            <w:pPr>
              <w:widowControl w:val="0"/>
              <w:autoSpaceDE w:val="0"/>
              <w:autoSpaceDN w:val="0"/>
              <w:adjustRightInd w:val="0"/>
              <w:jc w:val="center"/>
              <w:rPr>
                <w:b/>
                <w:sz w:val="22"/>
              </w:rPr>
            </w:pPr>
            <w:r w:rsidRPr="009B020E">
              <w:rPr>
                <w:b/>
                <w:sz w:val="22"/>
              </w:rPr>
              <w:t>От Поставщика</w:t>
            </w:r>
          </w:p>
        </w:tc>
      </w:tr>
      <w:tr w:rsidR="00C2312E" w:rsidRPr="00E604FF" w:rsidTr="009B3C5E">
        <w:trPr>
          <w:jc w:val="center"/>
        </w:trPr>
        <w:tc>
          <w:tcPr>
            <w:tcW w:w="4927" w:type="dxa"/>
          </w:tcPr>
          <w:p w:rsidR="00C2312E" w:rsidRPr="00563913" w:rsidRDefault="00C2312E" w:rsidP="00227AA0">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C2312E" w:rsidRPr="00563913" w:rsidRDefault="00C2312E" w:rsidP="00227AA0">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C2312E" w:rsidRPr="00563913" w:rsidRDefault="00C2312E" w:rsidP="00227AA0">
            <w:pPr>
              <w:widowControl w:val="0"/>
              <w:autoSpaceDE w:val="0"/>
              <w:autoSpaceDN w:val="0"/>
              <w:adjustRightInd w:val="0"/>
              <w:ind w:firstLine="720"/>
              <w:jc w:val="center"/>
              <w:rPr>
                <w:sz w:val="22"/>
                <w:szCs w:val="22"/>
              </w:rPr>
            </w:pPr>
          </w:p>
          <w:p w:rsidR="00C2312E" w:rsidRPr="00563913" w:rsidRDefault="00C2312E" w:rsidP="00227AA0">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C2312E" w:rsidRPr="000D3A4A" w:rsidRDefault="00C2312E" w:rsidP="00227AA0">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C2312E" w:rsidRPr="00E604FF" w:rsidRDefault="00C2312E" w:rsidP="0044101C">
            <w:pPr>
              <w:widowControl w:val="0"/>
              <w:autoSpaceDE w:val="0"/>
              <w:autoSpaceDN w:val="0"/>
              <w:adjustRightInd w:val="0"/>
              <w:ind w:left="653"/>
              <w:jc w:val="both"/>
              <w:rPr>
                <w:sz w:val="22"/>
              </w:rPr>
            </w:pPr>
            <w:r w:rsidRPr="00E604FF">
              <w:rPr>
                <w:sz w:val="22"/>
              </w:rPr>
              <w:t>Генеральный директор ХХХХХХ</w:t>
            </w:r>
          </w:p>
          <w:p w:rsidR="00C2312E" w:rsidRPr="00E604FF" w:rsidRDefault="00C2312E" w:rsidP="0044101C">
            <w:pPr>
              <w:widowControl w:val="0"/>
              <w:autoSpaceDE w:val="0"/>
              <w:autoSpaceDN w:val="0"/>
              <w:adjustRightInd w:val="0"/>
              <w:ind w:left="653" w:firstLine="720"/>
              <w:jc w:val="both"/>
              <w:rPr>
                <w:sz w:val="22"/>
              </w:rPr>
            </w:pPr>
          </w:p>
          <w:p w:rsidR="00C2312E" w:rsidRPr="00E604FF" w:rsidRDefault="00C2312E" w:rsidP="0044101C">
            <w:pPr>
              <w:widowControl w:val="0"/>
              <w:autoSpaceDE w:val="0"/>
              <w:autoSpaceDN w:val="0"/>
              <w:adjustRightInd w:val="0"/>
              <w:ind w:left="653" w:firstLine="720"/>
              <w:jc w:val="both"/>
              <w:rPr>
                <w:sz w:val="22"/>
              </w:rPr>
            </w:pPr>
          </w:p>
          <w:p w:rsidR="00C2312E" w:rsidRDefault="00C2312E" w:rsidP="0044101C">
            <w:pPr>
              <w:widowControl w:val="0"/>
              <w:autoSpaceDE w:val="0"/>
              <w:autoSpaceDN w:val="0"/>
              <w:adjustRightInd w:val="0"/>
              <w:ind w:left="653" w:firstLine="720"/>
              <w:jc w:val="both"/>
              <w:rPr>
                <w:sz w:val="22"/>
              </w:rPr>
            </w:pPr>
          </w:p>
          <w:p w:rsidR="00C2312E" w:rsidRPr="00E604FF" w:rsidRDefault="00C2312E" w:rsidP="0044101C">
            <w:pPr>
              <w:widowControl w:val="0"/>
              <w:autoSpaceDE w:val="0"/>
              <w:autoSpaceDN w:val="0"/>
              <w:adjustRightInd w:val="0"/>
              <w:ind w:left="653" w:firstLine="720"/>
              <w:jc w:val="both"/>
              <w:rPr>
                <w:sz w:val="22"/>
              </w:rPr>
            </w:pPr>
          </w:p>
          <w:p w:rsidR="00C2312E" w:rsidRPr="00E604FF" w:rsidRDefault="00C2312E" w:rsidP="0044101C">
            <w:pPr>
              <w:widowControl w:val="0"/>
              <w:autoSpaceDE w:val="0"/>
              <w:autoSpaceDN w:val="0"/>
              <w:adjustRightInd w:val="0"/>
              <w:ind w:left="653"/>
              <w:jc w:val="both"/>
              <w:rPr>
                <w:sz w:val="22"/>
              </w:rPr>
            </w:pPr>
            <w:r w:rsidRPr="00E604FF">
              <w:rPr>
                <w:sz w:val="22"/>
              </w:rPr>
              <w:t>___________________ ХХХХХХХ</w:t>
            </w:r>
          </w:p>
          <w:p w:rsidR="00C2312E" w:rsidRPr="00E604FF" w:rsidRDefault="00C2312E" w:rsidP="0044101C">
            <w:pPr>
              <w:widowControl w:val="0"/>
              <w:autoSpaceDE w:val="0"/>
              <w:autoSpaceDN w:val="0"/>
              <w:adjustRightInd w:val="0"/>
              <w:ind w:left="653"/>
              <w:rPr>
                <w:sz w:val="22"/>
              </w:rPr>
            </w:pPr>
            <w:r w:rsidRPr="00E604FF">
              <w:rPr>
                <w:sz w:val="22"/>
              </w:rPr>
              <w:t>М.П.</w:t>
            </w:r>
          </w:p>
        </w:tc>
      </w:tr>
    </w:tbl>
    <w:p w:rsidR="00C2312E" w:rsidRDefault="00C2312E" w:rsidP="00654090">
      <w:pPr>
        <w:ind w:left="6840"/>
        <w:rPr>
          <w:sz w:val="22"/>
        </w:rPr>
      </w:pPr>
    </w:p>
    <w:p w:rsidR="00C2312E" w:rsidRPr="002C17BD" w:rsidRDefault="00C2312E" w:rsidP="00861EB1">
      <w:pPr>
        <w:ind w:left="6840"/>
        <w:rPr>
          <w:sz w:val="22"/>
        </w:rPr>
      </w:pPr>
      <w:r w:rsidRPr="002C17BD">
        <w:rPr>
          <w:sz w:val="22"/>
        </w:rPr>
        <w:t>Приложение № 1</w:t>
      </w:r>
    </w:p>
    <w:p w:rsidR="00C2312E" w:rsidRPr="002C17BD" w:rsidRDefault="00C2312E" w:rsidP="00861EB1">
      <w:pPr>
        <w:ind w:left="6840"/>
        <w:rPr>
          <w:sz w:val="22"/>
        </w:rPr>
      </w:pPr>
      <w:r w:rsidRPr="002C17BD">
        <w:rPr>
          <w:sz w:val="22"/>
        </w:rPr>
        <w:t xml:space="preserve">к </w:t>
      </w:r>
      <w:r>
        <w:rPr>
          <w:sz w:val="22"/>
        </w:rPr>
        <w:t>Договор</w:t>
      </w:r>
      <w:r w:rsidRPr="002C17BD">
        <w:rPr>
          <w:sz w:val="22"/>
        </w:rPr>
        <w:t>у № ______</w:t>
      </w:r>
    </w:p>
    <w:p w:rsidR="00C2312E" w:rsidRDefault="00C2312E" w:rsidP="00861EB1">
      <w:pPr>
        <w:ind w:left="6840"/>
        <w:rPr>
          <w:sz w:val="22"/>
        </w:rPr>
      </w:pPr>
      <w:r w:rsidRPr="002C17BD">
        <w:rPr>
          <w:sz w:val="22"/>
        </w:rPr>
        <w:t xml:space="preserve">от «___» </w:t>
      </w:r>
      <w:r>
        <w:rPr>
          <w:sz w:val="22"/>
        </w:rPr>
        <w:t>________ 202</w:t>
      </w:r>
      <w:r w:rsidR="00FB514C">
        <w:rPr>
          <w:sz w:val="22"/>
        </w:rPr>
        <w:t>2</w:t>
      </w:r>
      <w:r>
        <w:rPr>
          <w:sz w:val="22"/>
        </w:rPr>
        <w:t xml:space="preserve"> </w:t>
      </w:r>
      <w:r w:rsidRPr="002C17BD">
        <w:rPr>
          <w:sz w:val="22"/>
        </w:rPr>
        <w:t>года</w:t>
      </w:r>
    </w:p>
    <w:p w:rsidR="00C2312E" w:rsidRDefault="00C2312E" w:rsidP="00861EB1">
      <w:pPr>
        <w:ind w:left="6840"/>
        <w:rPr>
          <w:sz w:val="22"/>
        </w:rPr>
      </w:pPr>
    </w:p>
    <w:p w:rsidR="00C2312E" w:rsidRPr="00E24173" w:rsidRDefault="00C2312E" w:rsidP="00861EB1">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sidRPr="00781208">
        <w:rPr>
          <w:b/>
          <w:sz w:val="22"/>
        </w:rPr>
        <w:t xml:space="preserve">изделий медицинского назначения </w:t>
      </w:r>
      <w:r w:rsidRPr="007D2310">
        <w:rPr>
          <w:b/>
          <w:sz w:val="22"/>
        </w:rPr>
        <w:t>(</w:t>
      </w:r>
      <w:r w:rsidR="00E24173" w:rsidRPr="00E24173">
        <w:rPr>
          <w:b/>
          <w:sz w:val="22"/>
          <w:szCs w:val="22"/>
        </w:rPr>
        <w:t>Материалы хирургические, средства перевязочные специальные</w:t>
      </w:r>
      <w:r w:rsidRPr="00E24173">
        <w:rPr>
          <w:b/>
          <w:sz w:val="22"/>
        </w:rPr>
        <w:t>)</w:t>
      </w:r>
    </w:p>
    <w:p w:rsidR="00C2312E" w:rsidRPr="00C920F7" w:rsidRDefault="00C2312E" w:rsidP="00861EB1">
      <w:pPr>
        <w:adjustRightInd w:val="0"/>
        <w:ind w:firstLine="540"/>
        <w:jc w:val="center"/>
        <w:rPr>
          <w:b/>
          <w:sz w:val="22"/>
        </w:rPr>
      </w:pPr>
    </w:p>
    <w:tbl>
      <w:tblPr>
        <w:tblW w:w="10789" w:type="dxa"/>
        <w:jc w:val="center"/>
        <w:tblInd w:w="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3"/>
        <w:gridCol w:w="1799"/>
        <w:gridCol w:w="1944"/>
        <w:gridCol w:w="2325"/>
        <w:gridCol w:w="777"/>
        <w:gridCol w:w="742"/>
        <w:gridCol w:w="1137"/>
        <w:gridCol w:w="847"/>
        <w:gridCol w:w="665"/>
      </w:tblGrid>
      <w:tr w:rsidR="008B76A0" w:rsidRPr="00BD7D06" w:rsidTr="008B76A0">
        <w:trPr>
          <w:trHeight w:val="255"/>
          <w:jc w:val="center"/>
        </w:trPr>
        <w:tc>
          <w:tcPr>
            <w:tcW w:w="553" w:type="dxa"/>
            <w:noWrap/>
            <w:vAlign w:val="center"/>
          </w:tcPr>
          <w:p w:rsidR="008B76A0" w:rsidRDefault="008B76A0" w:rsidP="0044532F">
            <w:pPr>
              <w:jc w:val="center"/>
              <w:rPr>
                <w:b/>
              </w:rPr>
            </w:pPr>
            <w:r w:rsidRPr="00BD7D06">
              <w:rPr>
                <w:b/>
              </w:rPr>
              <w:t xml:space="preserve">№ </w:t>
            </w:r>
          </w:p>
          <w:p w:rsidR="008B76A0" w:rsidRPr="00BD7D06" w:rsidRDefault="008B76A0" w:rsidP="0044532F">
            <w:pPr>
              <w:jc w:val="center"/>
              <w:rPr>
                <w:b/>
              </w:rPr>
            </w:pPr>
            <w:r w:rsidRPr="00BD7D06">
              <w:rPr>
                <w:b/>
              </w:rPr>
              <w:t>п/п</w:t>
            </w:r>
          </w:p>
        </w:tc>
        <w:tc>
          <w:tcPr>
            <w:tcW w:w="1799" w:type="dxa"/>
            <w:noWrap/>
            <w:vAlign w:val="center"/>
          </w:tcPr>
          <w:p w:rsidR="008B76A0" w:rsidRPr="00BD7D06" w:rsidRDefault="008B76A0" w:rsidP="0044532F">
            <w:pPr>
              <w:jc w:val="center"/>
              <w:rPr>
                <w:b/>
              </w:rPr>
            </w:pPr>
            <w:r w:rsidRPr="00BD7D06">
              <w:rPr>
                <w:b/>
              </w:rPr>
              <w:t>Наименование товара</w:t>
            </w:r>
          </w:p>
        </w:tc>
        <w:tc>
          <w:tcPr>
            <w:tcW w:w="1944" w:type="dxa"/>
          </w:tcPr>
          <w:p w:rsidR="008B76A0" w:rsidRPr="00BD7D06" w:rsidRDefault="008B76A0" w:rsidP="0044532F">
            <w:pPr>
              <w:jc w:val="center"/>
              <w:rPr>
                <w:b/>
                <w:bCs/>
              </w:rPr>
            </w:pPr>
            <w:r>
              <w:rPr>
                <w:b/>
                <w:bCs/>
              </w:rPr>
              <w:t>Технические характеристики товара</w:t>
            </w:r>
          </w:p>
        </w:tc>
        <w:tc>
          <w:tcPr>
            <w:tcW w:w="2325" w:type="dxa"/>
            <w:vAlign w:val="center"/>
          </w:tcPr>
          <w:p w:rsidR="008B76A0" w:rsidRPr="00BD7D06" w:rsidRDefault="008B76A0" w:rsidP="0044532F">
            <w:pPr>
              <w:jc w:val="center"/>
              <w:rPr>
                <w:b/>
              </w:rPr>
            </w:pPr>
            <w:r w:rsidRPr="00BD7D06">
              <w:rPr>
                <w:b/>
                <w:bCs/>
              </w:rPr>
              <w:t>Производитель, страна происхождения товара</w:t>
            </w:r>
            <w:r>
              <w:rPr>
                <w:b/>
                <w:bCs/>
              </w:rPr>
              <w:t>, номер и дата РУ</w:t>
            </w:r>
          </w:p>
        </w:tc>
        <w:tc>
          <w:tcPr>
            <w:tcW w:w="777" w:type="dxa"/>
            <w:noWrap/>
            <w:vAlign w:val="center"/>
          </w:tcPr>
          <w:p w:rsidR="008B76A0" w:rsidRPr="00BD7D06" w:rsidRDefault="008B76A0" w:rsidP="0044532F">
            <w:pPr>
              <w:jc w:val="center"/>
              <w:rPr>
                <w:b/>
              </w:rPr>
            </w:pPr>
            <w:r w:rsidRPr="00BD7D06">
              <w:rPr>
                <w:b/>
              </w:rPr>
              <w:t>Ед. изм.</w:t>
            </w:r>
          </w:p>
        </w:tc>
        <w:tc>
          <w:tcPr>
            <w:tcW w:w="742" w:type="dxa"/>
            <w:vAlign w:val="center"/>
          </w:tcPr>
          <w:p w:rsidR="008B76A0" w:rsidRPr="00BD7D06" w:rsidRDefault="008B76A0" w:rsidP="0044532F">
            <w:pPr>
              <w:jc w:val="center"/>
              <w:rPr>
                <w:b/>
              </w:rPr>
            </w:pPr>
            <w:r w:rsidRPr="00BD7D06">
              <w:rPr>
                <w:b/>
              </w:rPr>
              <w:t>Кол-во</w:t>
            </w:r>
          </w:p>
        </w:tc>
        <w:tc>
          <w:tcPr>
            <w:tcW w:w="1137" w:type="dxa"/>
            <w:vAlign w:val="center"/>
          </w:tcPr>
          <w:p w:rsidR="008B76A0" w:rsidRPr="00BD7D06" w:rsidRDefault="008B76A0" w:rsidP="0044532F">
            <w:pPr>
              <w:jc w:val="center"/>
              <w:rPr>
                <w:b/>
              </w:rPr>
            </w:pPr>
            <w:r w:rsidRPr="00BD7D06">
              <w:rPr>
                <w:b/>
              </w:rPr>
              <w:t>Цена за ед. изм. с НДС, руб.</w:t>
            </w:r>
          </w:p>
        </w:tc>
        <w:tc>
          <w:tcPr>
            <w:tcW w:w="847" w:type="dxa"/>
            <w:vAlign w:val="center"/>
          </w:tcPr>
          <w:p w:rsidR="008B76A0" w:rsidRPr="00BD7D06" w:rsidRDefault="008B76A0" w:rsidP="0044532F">
            <w:pPr>
              <w:jc w:val="center"/>
              <w:rPr>
                <w:b/>
              </w:rPr>
            </w:pPr>
            <w:r w:rsidRPr="00BD7D06">
              <w:rPr>
                <w:b/>
              </w:rPr>
              <w:t>Стоимость с НДС, руб.</w:t>
            </w:r>
          </w:p>
        </w:tc>
        <w:tc>
          <w:tcPr>
            <w:tcW w:w="665" w:type="dxa"/>
            <w:vAlign w:val="center"/>
          </w:tcPr>
          <w:p w:rsidR="008B76A0" w:rsidRPr="00BD7D06" w:rsidRDefault="008B76A0" w:rsidP="0044532F">
            <w:pPr>
              <w:jc w:val="center"/>
              <w:rPr>
                <w:b/>
              </w:rPr>
            </w:pPr>
            <w:r w:rsidRPr="00BD7D06">
              <w:rPr>
                <w:b/>
              </w:rPr>
              <w:t xml:space="preserve">Справочно: в т.ч. </w:t>
            </w:r>
            <w:r w:rsidRPr="00BD7D06">
              <w:rPr>
                <w:b/>
              </w:rPr>
              <w:lastRenderedPageBreak/>
              <w:t>НДС,%</w:t>
            </w:r>
          </w:p>
        </w:tc>
      </w:tr>
      <w:tr w:rsidR="008B76A0" w:rsidRPr="00BD7D06" w:rsidTr="008B76A0">
        <w:trPr>
          <w:trHeight w:val="334"/>
          <w:jc w:val="center"/>
        </w:trPr>
        <w:tc>
          <w:tcPr>
            <w:tcW w:w="553" w:type="dxa"/>
            <w:noWrap/>
            <w:vAlign w:val="center"/>
          </w:tcPr>
          <w:p w:rsidR="008B76A0" w:rsidRPr="00BD7D06" w:rsidRDefault="008B76A0" w:rsidP="0044532F">
            <w:pPr>
              <w:jc w:val="center"/>
            </w:pPr>
            <w:r w:rsidRPr="00BD7D06">
              <w:lastRenderedPageBreak/>
              <w:t>1</w:t>
            </w:r>
          </w:p>
        </w:tc>
        <w:tc>
          <w:tcPr>
            <w:tcW w:w="1799" w:type="dxa"/>
            <w:vAlign w:val="center"/>
          </w:tcPr>
          <w:p w:rsidR="008B76A0" w:rsidRPr="004A6E29" w:rsidRDefault="008B76A0" w:rsidP="0044532F">
            <w:pPr>
              <w:rPr>
                <w:color w:val="000000"/>
              </w:rPr>
            </w:pPr>
          </w:p>
        </w:tc>
        <w:tc>
          <w:tcPr>
            <w:tcW w:w="1944" w:type="dxa"/>
          </w:tcPr>
          <w:p w:rsidR="008B76A0" w:rsidRPr="00BD7D06" w:rsidRDefault="008B76A0" w:rsidP="0044532F">
            <w:pPr>
              <w:jc w:val="center"/>
            </w:pPr>
          </w:p>
        </w:tc>
        <w:tc>
          <w:tcPr>
            <w:tcW w:w="2325" w:type="dxa"/>
            <w:vAlign w:val="center"/>
          </w:tcPr>
          <w:p w:rsidR="008B76A0" w:rsidRPr="00BD7D06" w:rsidRDefault="008B76A0" w:rsidP="0044532F">
            <w:pPr>
              <w:jc w:val="center"/>
            </w:pPr>
          </w:p>
        </w:tc>
        <w:tc>
          <w:tcPr>
            <w:tcW w:w="777" w:type="dxa"/>
            <w:vAlign w:val="center"/>
          </w:tcPr>
          <w:p w:rsidR="008B76A0" w:rsidRPr="004A6E29" w:rsidRDefault="008B76A0" w:rsidP="0044532F">
            <w:pPr>
              <w:jc w:val="center"/>
              <w:rPr>
                <w:color w:val="000000"/>
              </w:rPr>
            </w:pPr>
          </w:p>
        </w:tc>
        <w:tc>
          <w:tcPr>
            <w:tcW w:w="742" w:type="dxa"/>
            <w:vAlign w:val="center"/>
          </w:tcPr>
          <w:p w:rsidR="008B76A0" w:rsidRPr="004A6E29" w:rsidRDefault="008B76A0" w:rsidP="0044532F">
            <w:pPr>
              <w:jc w:val="center"/>
              <w:rPr>
                <w:color w:val="000000"/>
              </w:rPr>
            </w:pPr>
          </w:p>
        </w:tc>
        <w:tc>
          <w:tcPr>
            <w:tcW w:w="1137" w:type="dxa"/>
            <w:vAlign w:val="center"/>
          </w:tcPr>
          <w:p w:rsidR="008B76A0" w:rsidRPr="00BD7D06" w:rsidRDefault="008B76A0" w:rsidP="0044532F">
            <w:pPr>
              <w:jc w:val="center"/>
            </w:pPr>
          </w:p>
        </w:tc>
        <w:tc>
          <w:tcPr>
            <w:tcW w:w="847" w:type="dxa"/>
            <w:vAlign w:val="center"/>
          </w:tcPr>
          <w:p w:rsidR="008B76A0" w:rsidRPr="00BD7D06" w:rsidRDefault="008B76A0" w:rsidP="0044532F">
            <w:pPr>
              <w:jc w:val="center"/>
            </w:pPr>
          </w:p>
        </w:tc>
        <w:tc>
          <w:tcPr>
            <w:tcW w:w="665" w:type="dxa"/>
            <w:vAlign w:val="center"/>
          </w:tcPr>
          <w:p w:rsidR="008B76A0" w:rsidRPr="00BD7D06" w:rsidRDefault="008B76A0" w:rsidP="0044532F">
            <w:pPr>
              <w:jc w:val="center"/>
            </w:pPr>
          </w:p>
        </w:tc>
      </w:tr>
      <w:tr w:rsidR="008B76A0" w:rsidRPr="00BD7D06" w:rsidTr="008B76A0">
        <w:trPr>
          <w:trHeight w:val="334"/>
          <w:jc w:val="center"/>
        </w:trPr>
        <w:tc>
          <w:tcPr>
            <w:tcW w:w="553" w:type="dxa"/>
            <w:noWrap/>
            <w:vAlign w:val="center"/>
          </w:tcPr>
          <w:p w:rsidR="008B76A0" w:rsidRPr="00BD7D06" w:rsidRDefault="008B76A0" w:rsidP="0044532F">
            <w:pPr>
              <w:jc w:val="center"/>
            </w:pPr>
            <w:r>
              <w:t>…</w:t>
            </w:r>
          </w:p>
        </w:tc>
        <w:tc>
          <w:tcPr>
            <w:tcW w:w="1799" w:type="dxa"/>
            <w:vAlign w:val="center"/>
          </w:tcPr>
          <w:p w:rsidR="008B76A0" w:rsidRPr="004A6E29" w:rsidRDefault="008B76A0" w:rsidP="0044532F">
            <w:pPr>
              <w:rPr>
                <w:color w:val="000000"/>
              </w:rPr>
            </w:pPr>
          </w:p>
        </w:tc>
        <w:tc>
          <w:tcPr>
            <w:tcW w:w="1944" w:type="dxa"/>
          </w:tcPr>
          <w:p w:rsidR="008B76A0" w:rsidRPr="00BD7D06" w:rsidRDefault="008B76A0" w:rsidP="0044532F">
            <w:pPr>
              <w:jc w:val="center"/>
            </w:pPr>
          </w:p>
        </w:tc>
        <w:tc>
          <w:tcPr>
            <w:tcW w:w="2325" w:type="dxa"/>
            <w:vAlign w:val="center"/>
          </w:tcPr>
          <w:p w:rsidR="008B76A0" w:rsidRPr="00BD7D06" w:rsidRDefault="008B76A0" w:rsidP="0044532F">
            <w:pPr>
              <w:jc w:val="center"/>
            </w:pPr>
          </w:p>
        </w:tc>
        <w:tc>
          <w:tcPr>
            <w:tcW w:w="777" w:type="dxa"/>
            <w:vAlign w:val="center"/>
          </w:tcPr>
          <w:p w:rsidR="008B76A0" w:rsidRPr="004A6E29" w:rsidRDefault="008B76A0" w:rsidP="0044532F">
            <w:pPr>
              <w:jc w:val="center"/>
              <w:rPr>
                <w:color w:val="000000"/>
              </w:rPr>
            </w:pPr>
          </w:p>
        </w:tc>
        <w:tc>
          <w:tcPr>
            <w:tcW w:w="742" w:type="dxa"/>
            <w:vAlign w:val="center"/>
          </w:tcPr>
          <w:p w:rsidR="008B76A0" w:rsidRPr="004A6E29" w:rsidRDefault="008B76A0" w:rsidP="0044532F">
            <w:pPr>
              <w:jc w:val="center"/>
              <w:rPr>
                <w:color w:val="000000"/>
              </w:rPr>
            </w:pPr>
          </w:p>
        </w:tc>
        <w:tc>
          <w:tcPr>
            <w:tcW w:w="1137" w:type="dxa"/>
            <w:vAlign w:val="center"/>
          </w:tcPr>
          <w:p w:rsidR="008B76A0" w:rsidRPr="00BD7D06" w:rsidRDefault="008B76A0" w:rsidP="0044532F">
            <w:pPr>
              <w:jc w:val="center"/>
            </w:pPr>
          </w:p>
        </w:tc>
        <w:tc>
          <w:tcPr>
            <w:tcW w:w="847" w:type="dxa"/>
            <w:vAlign w:val="center"/>
          </w:tcPr>
          <w:p w:rsidR="008B76A0" w:rsidRPr="00BD7D06" w:rsidRDefault="008B76A0" w:rsidP="0044532F">
            <w:pPr>
              <w:jc w:val="center"/>
            </w:pPr>
          </w:p>
        </w:tc>
        <w:tc>
          <w:tcPr>
            <w:tcW w:w="665" w:type="dxa"/>
            <w:vAlign w:val="center"/>
          </w:tcPr>
          <w:p w:rsidR="008B76A0" w:rsidRPr="00BD7D06" w:rsidRDefault="008B76A0" w:rsidP="0044532F">
            <w:pPr>
              <w:jc w:val="center"/>
            </w:pPr>
          </w:p>
        </w:tc>
      </w:tr>
    </w:tbl>
    <w:p w:rsidR="00C2312E" w:rsidRDefault="00C2312E" w:rsidP="00861EB1"/>
    <w:p w:rsidR="00C2312E" w:rsidRDefault="00C2312E" w:rsidP="00861EB1">
      <w:pPr>
        <w:jc w:val="center"/>
        <w:rPr>
          <w:b/>
          <w:sz w:val="22"/>
          <w:szCs w:val="22"/>
        </w:rPr>
      </w:pPr>
    </w:p>
    <w:p w:rsidR="00C2312E" w:rsidRPr="000D3A4A" w:rsidRDefault="00C2312E" w:rsidP="00861EB1">
      <w:pPr>
        <w:jc w:val="center"/>
        <w:rPr>
          <w:b/>
          <w:sz w:val="22"/>
          <w:szCs w:val="22"/>
        </w:rPr>
      </w:pPr>
      <w:r w:rsidRPr="000D3A4A">
        <w:rPr>
          <w:b/>
          <w:sz w:val="22"/>
          <w:szCs w:val="22"/>
        </w:rPr>
        <w:t>Подписи Сторон</w:t>
      </w:r>
    </w:p>
    <w:p w:rsidR="00C2312E" w:rsidRPr="000D3A4A" w:rsidRDefault="00C2312E" w:rsidP="00861EB1">
      <w:pPr>
        <w:jc w:val="center"/>
        <w:rPr>
          <w:b/>
          <w:sz w:val="22"/>
          <w:szCs w:val="22"/>
        </w:rPr>
      </w:pPr>
    </w:p>
    <w:tbl>
      <w:tblPr>
        <w:tblW w:w="0" w:type="auto"/>
        <w:jc w:val="center"/>
        <w:tblLook w:val="01E0" w:firstRow="1" w:lastRow="1" w:firstColumn="1" w:lastColumn="1" w:noHBand="0" w:noVBand="0"/>
      </w:tblPr>
      <w:tblGrid>
        <w:gridCol w:w="4927"/>
        <w:gridCol w:w="4928"/>
      </w:tblGrid>
      <w:tr w:rsidR="00C2312E" w:rsidRPr="000D3A4A" w:rsidTr="0044532F">
        <w:trPr>
          <w:jc w:val="center"/>
        </w:trPr>
        <w:tc>
          <w:tcPr>
            <w:tcW w:w="4927" w:type="dxa"/>
          </w:tcPr>
          <w:p w:rsidR="00C2312E" w:rsidRPr="000D3A4A" w:rsidRDefault="00C2312E" w:rsidP="0044532F">
            <w:pPr>
              <w:widowControl w:val="0"/>
              <w:autoSpaceDE w:val="0"/>
              <w:autoSpaceDN w:val="0"/>
              <w:adjustRightInd w:val="0"/>
              <w:jc w:val="center"/>
              <w:rPr>
                <w:b/>
                <w:sz w:val="22"/>
                <w:szCs w:val="22"/>
              </w:rPr>
            </w:pPr>
            <w:r w:rsidRPr="000D3A4A">
              <w:rPr>
                <w:b/>
                <w:sz w:val="22"/>
                <w:szCs w:val="22"/>
              </w:rPr>
              <w:t>От Заказчика</w:t>
            </w:r>
          </w:p>
          <w:p w:rsidR="00C2312E" w:rsidRPr="000D3A4A" w:rsidRDefault="00C2312E" w:rsidP="0044532F">
            <w:pPr>
              <w:widowControl w:val="0"/>
              <w:autoSpaceDE w:val="0"/>
              <w:autoSpaceDN w:val="0"/>
              <w:adjustRightInd w:val="0"/>
              <w:jc w:val="center"/>
              <w:rPr>
                <w:b/>
                <w:sz w:val="22"/>
                <w:szCs w:val="22"/>
              </w:rPr>
            </w:pPr>
          </w:p>
        </w:tc>
        <w:tc>
          <w:tcPr>
            <w:tcW w:w="4928" w:type="dxa"/>
          </w:tcPr>
          <w:p w:rsidR="00C2312E" w:rsidRPr="000D3A4A" w:rsidRDefault="00C2312E" w:rsidP="0044532F">
            <w:pPr>
              <w:widowControl w:val="0"/>
              <w:autoSpaceDE w:val="0"/>
              <w:autoSpaceDN w:val="0"/>
              <w:adjustRightInd w:val="0"/>
              <w:jc w:val="center"/>
              <w:rPr>
                <w:b/>
                <w:sz w:val="22"/>
                <w:szCs w:val="22"/>
              </w:rPr>
            </w:pPr>
            <w:r w:rsidRPr="000D3A4A">
              <w:rPr>
                <w:b/>
                <w:sz w:val="22"/>
                <w:szCs w:val="22"/>
              </w:rPr>
              <w:t>От Поставщика</w:t>
            </w:r>
          </w:p>
        </w:tc>
      </w:tr>
      <w:tr w:rsidR="00C2312E" w:rsidRPr="000D3A4A" w:rsidTr="0044532F">
        <w:trPr>
          <w:jc w:val="center"/>
        </w:trPr>
        <w:tc>
          <w:tcPr>
            <w:tcW w:w="4927" w:type="dxa"/>
          </w:tcPr>
          <w:p w:rsidR="00C2312E" w:rsidRPr="00563913" w:rsidRDefault="00C2312E" w:rsidP="0044532F">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C2312E" w:rsidRPr="00563913" w:rsidRDefault="00C2312E" w:rsidP="0044532F">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C2312E" w:rsidRDefault="00C2312E" w:rsidP="0044532F">
            <w:pPr>
              <w:widowControl w:val="0"/>
              <w:autoSpaceDE w:val="0"/>
              <w:autoSpaceDN w:val="0"/>
              <w:adjustRightInd w:val="0"/>
              <w:ind w:firstLine="720"/>
              <w:jc w:val="center"/>
              <w:rPr>
                <w:sz w:val="22"/>
                <w:szCs w:val="22"/>
              </w:rPr>
            </w:pPr>
          </w:p>
          <w:p w:rsidR="00C2312E" w:rsidRPr="00563913" w:rsidRDefault="00C2312E" w:rsidP="0044532F">
            <w:pPr>
              <w:widowControl w:val="0"/>
              <w:autoSpaceDE w:val="0"/>
              <w:autoSpaceDN w:val="0"/>
              <w:adjustRightInd w:val="0"/>
              <w:ind w:firstLine="720"/>
              <w:jc w:val="center"/>
              <w:rPr>
                <w:sz w:val="22"/>
                <w:szCs w:val="22"/>
              </w:rPr>
            </w:pPr>
          </w:p>
          <w:p w:rsidR="00C2312E" w:rsidRPr="00563913" w:rsidRDefault="00C2312E" w:rsidP="0044532F">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C2312E" w:rsidRPr="000D3A4A" w:rsidRDefault="00C2312E" w:rsidP="0044532F">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C2312E" w:rsidRPr="000D3A4A" w:rsidRDefault="00C2312E" w:rsidP="0044532F">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C2312E" w:rsidRPr="000D3A4A" w:rsidRDefault="00C2312E" w:rsidP="0044532F">
            <w:pPr>
              <w:widowControl w:val="0"/>
              <w:autoSpaceDE w:val="0"/>
              <w:autoSpaceDN w:val="0"/>
              <w:adjustRightInd w:val="0"/>
              <w:ind w:left="653" w:firstLine="720"/>
              <w:jc w:val="both"/>
              <w:rPr>
                <w:sz w:val="22"/>
                <w:szCs w:val="22"/>
              </w:rPr>
            </w:pPr>
          </w:p>
          <w:p w:rsidR="00C2312E" w:rsidRDefault="00C2312E" w:rsidP="0044532F">
            <w:pPr>
              <w:widowControl w:val="0"/>
              <w:autoSpaceDE w:val="0"/>
              <w:autoSpaceDN w:val="0"/>
              <w:adjustRightInd w:val="0"/>
              <w:ind w:left="653" w:firstLine="720"/>
              <w:jc w:val="both"/>
              <w:rPr>
                <w:sz w:val="22"/>
                <w:szCs w:val="22"/>
              </w:rPr>
            </w:pPr>
          </w:p>
          <w:p w:rsidR="00C2312E" w:rsidRPr="000D3A4A" w:rsidRDefault="00C2312E" w:rsidP="0044532F">
            <w:pPr>
              <w:widowControl w:val="0"/>
              <w:autoSpaceDE w:val="0"/>
              <w:autoSpaceDN w:val="0"/>
              <w:adjustRightInd w:val="0"/>
              <w:ind w:left="653" w:firstLine="720"/>
              <w:jc w:val="both"/>
              <w:rPr>
                <w:sz w:val="22"/>
                <w:szCs w:val="22"/>
              </w:rPr>
            </w:pPr>
          </w:p>
          <w:p w:rsidR="00C2312E" w:rsidRDefault="00C2312E" w:rsidP="0044532F">
            <w:pPr>
              <w:widowControl w:val="0"/>
              <w:autoSpaceDE w:val="0"/>
              <w:autoSpaceDN w:val="0"/>
              <w:adjustRightInd w:val="0"/>
              <w:ind w:left="653" w:firstLine="720"/>
              <w:jc w:val="both"/>
              <w:rPr>
                <w:sz w:val="22"/>
                <w:szCs w:val="22"/>
              </w:rPr>
            </w:pPr>
          </w:p>
          <w:p w:rsidR="00C2312E" w:rsidRPr="000D3A4A" w:rsidRDefault="00C2312E" w:rsidP="0044532F">
            <w:pPr>
              <w:widowControl w:val="0"/>
              <w:autoSpaceDE w:val="0"/>
              <w:autoSpaceDN w:val="0"/>
              <w:adjustRightInd w:val="0"/>
              <w:ind w:left="653" w:firstLine="720"/>
              <w:jc w:val="both"/>
              <w:rPr>
                <w:sz w:val="22"/>
                <w:szCs w:val="22"/>
              </w:rPr>
            </w:pPr>
          </w:p>
          <w:p w:rsidR="00C2312E" w:rsidRPr="000D3A4A" w:rsidRDefault="00C2312E" w:rsidP="0044532F">
            <w:pPr>
              <w:widowControl w:val="0"/>
              <w:autoSpaceDE w:val="0"/>
              <w:autoSpaceDN w:val="0"/>
              <w:adjustRightInd w:val="0"/>
              <w:ind w:left="653"/>
              <w:jc w:val="both"/>
              <w:rPr>
                <w:sz w:val="22"/>
                <w:szCs w:val="22"/>
              </w:rPr>
            </w:pPr>
            <w:r w:rsidRPr="000D3A4A">
              <w:rPr>
                <w:sz w:val="22"/>
                <w:szCs w:val="22"/>
              </w:rPr>
              <w:t>___________________ ХХХХХХХ</w:t>
            </w:r>
          </w:p>
          <w:p w:rsidR="00C2312E" w:rsidRPr="000D3A4A" w:rsidRDefault="00C2312E" w:rsidP="0044532F">
            <w:pPr>
              <w:widowControl w:val="0"/>
              <w:autoSpaceDE w:val="0"/>
              <w:autoSpaceDN w:val="0"/>
              <w:adjustRightInd w:val="0"/>
              <w:ind w:left="653"/>
              <w:rPr>
                <w:sz w:val="22"/>
                <w:szCs w:val="22"/>
              </w:rPr>
            </w:pPr>
            <w:r w:rsidRPr="000D3A4A">
              <w:rPr>
                <w:sz w:val="22"/>
                <w:szCs w:val="22"/>
              </w:rPr>
              <w:t>М.П.</w:t>
            </w:r>
          </w:p>
        </w:tc>
      </w:tr>
    </w:tbl>
    <w:p w:rsidR="00C2312E" w:rsidRPr="00575811" w:rsidRDefault="00C2312E" w:rsidP="00861EB1">
      <w:pPr>
        <w:adjustRightInd w:val="0"/>
        <w:ind w:firstLine="540"/>
        <w:jc w:val="center"/>
        <w:rPr>
          <w:b/>
          <w:sz w:val="22"/>
          <w:szCs w:val="22"/>
        </w:rPr>
      </w:pPr>
    </w:p>
    <w:p w:rsidR="00C2312E" w:rsidRPr="00D12D8C" w:rsidRDefault="00C2312E" w:rsidP="00861EB1">
      <w:pPr>
        <w:rPr>
          <w:sz w:val="22"/>
          <w:szCs w:val="22"/>
        </w:rPr>
      </w:pPr>
    </w:p>
    <w:sectPr w:rsidR="00C2312E" w:rsidRPr="00D12D8C" w:rsidSect="001310EF">
      <w:headerReference w:type="even" r:id="rId9"/>
      <w:headerReference w:type="default" r:id="rId10"/>
      <w:footerReference w:type="even" r:id="rId11"/>
      <w:footerReference w:type="default" r:id="rId12"/>
      <w:headerReference w:type="first" r:id="rId13"/>
      <w:footerReference w:type="first" r:id="rId14"/>
      <w:pgSz w:w="11907" w:h="16840" w:code="9"/>
      <w:pgMar w:top="397" w:right="709" w:bottom="397" w:left="1021" w:header="567" w:footer="567" w:gutter="0"/>
      <w:pgNumType w:start="43"/>
      <w:cols w:space="708"/>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12E" w:rsidRDefault="00C2312E" w:rsidP="00B14A94">
      <w:r>
        <w:separator/>
      </w:r>
    </w:p>
  </w:endnote>
  <w:endnote w:type="continuationSeparator" w:id="0">
    <w:p w:rsidR="00C2312E" w:rsidRDefault="00C2312E" w:rsidP="00B14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12E" w:rsidRDefault="00C2312E" w:rsidP="0044101C">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C2312E" w:rsidRDefault="00C2312E">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12E" w:rsidRDefault="00C2312E" w:rsidP="0044101C">
    <w:pPr>
      <w:pStyle w:val="a8"/>
      <w:framePr w:wrap="around" w:vAnchor="text" w:hAnchor="margin" w:xAlign="center" w:y="1"/>
      <w:rPr>
        <w:rStyle w:val="aa"/>
      </w:rPr>
    </w:pPr>
    <w:r>
      <w:rPr>
        <w:rStyle w:val="aa"/>
      </w:rPr>
      <w:t>Аукционная документация</w:t>
    </w:r>
  </w:p>
  <w:p w:rsidR="00C2312E" w:rsidRDefault="00C2312E">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12E" w:rsidRDefault="00C2312E" w:rsidP="004B78BD">
    <w:pPr>
      <w:pStyle w:val="a8"/>
      <w:jc w:val="center"/>
    </w:pPr>
    <w:r>
      <w:t>Котировочная документация</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12E" w:rsidRDefault="00C2312E" w:rsidP="00B14A94">
      <w:r>
        <w:separator/>
      </w:r>
    </w:p>
  </w:footnote>
  <w:footnote w:type="continuationSeparator" w:id="0">
    <w:p w:rsidR="00C2312E" w:rsidRDefault="00C2312E" w:rsidP="00B14A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12E" w:rsidRDefault="00C2312E" w:rsidP="00407843">
    <w:pPr>
      <w:pStyle w:val="ab"/>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29</w:t>
    </w:r>
    <w:r>
      <w:rPr>
        <w:rStyle w:val="aa"/>
      </w:rPr>
      <w:fldChar w:fldCharType="end"/>
    </w:r>
  </w:p>
  <w:p w:rsidR="00C2312E" w:rsidRDefault="00C2312E" w:rsidP="004B78BD">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12E" w:rsidRPr="00731749" w:rsidRDefault="00C2312E" w:rsidP="006C7AE0">
    <w:pPr>
      <w:pStyle w:val="ab"/>
      <w:framePr w:wrap="around" w:vAnchor="text" w:hAnchor="margin" w:xAlign="right" w:y="1"/>
      <w:rPr>
        <w:rStyle w:val="aa"/>
        <w:sz w:val="22"/>
        <w:szCs w:val="22"/>
      </w:rPr>
    </w:pPr>
    <w:r w:rsidRPr="00731749">
      <w:rPr>
        <w:rStyle w:val="aa"/>
        <w:sz w:val="22"/>
        <w:szCs w:val="22"/>
      </w:rPr>
      <w:fldChar w:fldCharType="begin"/>
    </w:r>
    <w:r w:rsidRPr="00731749">
      <w:rPr>
        <w:rStyle w:val="aa"/>
        <w:sz w:val="22"/>
        <w:szCs w:val="22"/>
      </w:rPr>
      <w:instrText xml:space="preserve">PAGE  </w:instrText>
    </w:r>
    <w:r w:rsidRPr="00731749">
      <w:rPr>
        <w:rStyle w:val="aa"/>
        <w:sz w:val="22"/>
        <w:szCs w:val="22"/>
      </w:rPr>
      <w:fldChar w:fldCharType="separate"/>
    </w:r>
    <w:r w:rsidR="008E7BD7">
      <w:rPr>
        <w:rStyle w:val="aa"/>
        <w:noProof/>
        <w:sz w:val="22"/>
        <w:szCs w:val="22"/>
      </w:rPr>
      <w:t>48</w:t>
    </w:r>
    <w:r w:rsidRPr="00731749">
      <w:rPr>
        <w:rStyle w:val="aa"/>
        <w:sz w:val="22"/>
        <w:szCs w:val="22"/>
      </w:rPr>
      <w:fldChar w:fldCharType="end"/>
    </w:r>
  </w:p>
  <w:p w:rsidR="00C2312E" w:rsidRDefault="00C2312E" w:rsidP="002B1B28">
    <w:pPr>
      <w:pStyle w:val="ab"/>
      <w:ind w:right="360"/>
      <w:jc w:val="center"/>
    </w:pPr>
  </w:p>
  <w:p w:rsidR="00C2312E" w:rsidRDefault="00C2312E" w:rsidP="002B1B28">
    <w:pPr>
      <w:pStyle w:val="ab"/>
      <w:ind w:right="360"/>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12E" w:rsidRDefault="00C2312E" w:rsidP="004B78BD">
    <w:pPr>
      <w:pStyle w:val="ab"/>
      <w:jc w:val="right"/>
    </w:pPr>
    <w:r>
      <w:t>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E0026B90"/>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4090"/>
    <w:rsid w:val="00011F93"/>
    <w:rsid w:val="0001518F"/>
    <w:rsid w:val="00016C07"/>
    <w:rsid w:val="00017B38"/>
    <w:rsid w:val="00017D77"/>
    <w:rsid w:val="0002067B"/>
    <w:rsid w:val="00025BC1"/>
    <w:rsid w:val="0003029F"/>
    <w:rsid w:val="00031921"/>
    <w:rsid w:val="00031E31"/>
    <w:rsid w:val="0003270E"/>
    <w:rsid w:val="00033C67"/>
    <w:rsid w:val="0004149C"/>
    <w:rsid w:val="00043AEE"/>
    <w:rsid w:val="00044261"/>
    <w:rsid w:val="00046101"/>
    <w:rsid w:val="00050D82"/>
    <w:rsid w:val="00054958"/>
    <w:rsid w:val="00056404"/>
    <w:rsid w:val="000571D6"/>
    <w:rsid w:val="00062325"/>
    <w:rsid w:val="0006239B"/>
    <w:rsid w:val="000624B0"/>
    <w:rsid w:val="00062E64"/>
    <w:rsid w:val="000657E2"/>
    <w:rsid w:val="00067380"/>
    <w:rsid w:val="000713E5"/>
    <w:rsid w:val="0007425B"/>
    <w:rsid w:val="00076962"/>
    <w:rsid w:val="00080A54"/>
    <w:rsid w:val="000813F9"/>
    <w:rsid w:val="000820FF"/>
    <w:rsid w:val="0009132E"/>
    <w:rsid w:val="0009168C"/>
    <w:rsid w:val="00091F19"/>
    <w:rsid w:val="00092F59"/>
    <w:rsid w:val="000944A7"/>
    <w:rsid w:val="000967C5"/>
    <w:rsid w:val="000A4AD5"/>
    <w:rsid w:val="000B19C6"/>
    <w:rsid w:val="000B45B0"/>
    <w:rsid w:val="000B5130"/>
    <w:rsid w:val="000B6A3B"/>
    <w:rsid w:val="000B6E53"/>
    <w:rsid w:val="000C6FBA"/>
    <w:rsid w:val="000D16E0"/>
    <w:rsid w:val="000D3A4A"/>
    <w:rsid w:val="000D54E0"/>
    <w:rsid w:val="000E05C3"/>
    <w:rsid w:val="000F3DFD"/>
    <w:rsid w:val="000F4784"/>
    <w:rsid w:val="000F62E0"/>
    <w:rsid w:val="0010077D"/>
    <w:rsid w:val="00103C35"/>
    <w:rsid w:val="00104142"/>
    <w:rsid w:val="00104E3A"/>
    <w:rsid w:val="0010543D"/>
    <w:rsid w:val="001066B6"/>
    <w:rsid w:val="00111419"/>
    <w:rsid w:val="00111DAF"/>
    <w:rsid w:val="00115DFC"/>
    <w:rsid w:val="0012319C"/>
    <w:rsid w:val="00124320"/>
    <w:rsid w:val="001267A6"/>
    <w:rsid w:val="00127558"/>
    <w:rsid w:val="001310EF"/>
    <w:rsid w:val="00134F4A"/>
    <w:rsid w:val="00135C70"/>
    <w:rsid w:val="00136DE6"/>
    <w:rsid w:val="00142C27"/>
    <w:rsid w:val="00145E21"/>
    <w:rsid w:val="00146052"/>
    <w:rsid w:val="001462A0"/>
    <w:rsid w:val="00146BBD"/>
    <w:rsid w:val="00147008"/>
    <w:rsid w:val="0015019A"/>
    <w:rsid w:val="00152527"/>
    <w:rsid w:val="00154E9F"/>
    <w:rsid w:val="00160A7C"/>
    <w:rsid w:val="00161E50"/>
    <w:rsid w:val="00166776"/>
    <w:rsid w:val="001710EB"/>
    <w:rsid w:val="0017161C"/>
    <w:rsid w:val="00172958"/>
    <w:rsid w:val="00173CE8"/>
    <w:rsid w:val="00183F18"/>
    <w:rsid w:val="00185CD7"/>
    <w:rsid w:val="0018707A"/>
    <w:rsid w:val="00187B57"/>
    <w:rsid w:val="001A0B61"/>
    <w:rsid w:val="001A332F"/>
    <w:rsid w:val="001A3F97"/>
    <w:rsid w:val="001A7E61"/>
    <w:rsid w:val="001B00D9"/>
    <w:rsid w:val="001B03D0"/>
    <w:rsid w:val="001B1DE1"/>
    <w:rsid w:val="001B678A"/>
    <w:rsid w:val="001D4F20"/>
    <w:rsid w:val="001D7802"/>
    <w:rsid w:val="001D7AAC"/>
    <w:rsid w:val="001E34DE"/>
    <w:rsid w:val="001E4AFE"/>
    <w:rsid w:val="001E558C"/>
    <w:rsid w:val="001F0353"/>
    <w:rsid w:val="001F7AF5"/>
    <w:rsid w:val="00200AA9"/>
    <w:rsid w:val="0020507D"/>
    <w:rsid w:val="0020515C"/>
    <w:rsid w:val="002052AD"/>
    <w:rsid w:val="00207103"/>
    <w:rsid w:val="002116A1"/>
    <w:rsid w:val="0021273F"/>
    <w:rsid w:val="00216675"/>
    <w:rsid w:val="00216A20"/>
    <w:rsid w:val="002200DA"/>
    <w:rsid w:val="00220590"/>
    <w:rsid w:val="00222DD1"/>
    <w:rsid w:val="00223117"/>
    <w:rsid w:val="00227113"/>
    <w:rsid w:val="00227AA0"/>
    <w:rsid w:val="00227BC3"/>
    <w:rsid w:val="00232446"/>
    <w:rsid w:val="00233164"/>
    <w:rsid w:val="002343A9"/>
    <w:rsid w:val="00235D69"/>
    <w:rsid w:val="00236037"/>
    <w:rsid w:val="00236883"/>
    <w:rsid w:val="00236F18"/>
    <w:rsid w:val="00236F64"/>
    <w:rsid w:val="0024026A"/>
    <w:rsid w:val="00251B65"/>
    <w:rsid w:val="002524EF"/>
    <w:rsid w:val="00252823"/>
    <w:rsid w:val="0025311F"/>
    <w:rsid w:val="00256AE8"/>
    <w:rsid w:val="002615A1"/>
    <w:rsid w:val="00264FA9"/>
    <w:rsid w:val="00266C37"/>
    <w:rsid w:val="00270524"/>
    <w:rsid w:val="002750ED"/>
    <w:rsid w:val="00277333"/>
    <w:rsid w:val="00282B5E"/>
    <w:rsid w:val="0028542D"/>
    <w:rsid w:val="0029146D"/>
    <w:rsid w:val="00292E1D"/>
    <w:rsid w:val="002A2045"/>
    <w:rsid w:val="002B1B28"/>
    <w:rsid w:val="002B3407"/>
    <w:rsid w:val="002B6DFE"/>
    <w:rsid w:val="002C17BD"/>
    <w:rsid w:val="002C220E"/>
    <w:rsid w:val="002C2B9C"/>
    <w:rsid w:val="002C48C9"/>
    <w:rsid w:val="002C6E89"/>
    <w:rsid w:val="002E1F51"/>
    <w:rsid w:val="002E41B7"/>
    <w:rsid w:val="002E6EED"/>
    <w:rsid w:val="002F61EE"/>
    <w:rsid w:val="002F7D88"/>
    <w:rsid w:val="00300961"/>
    <w:rsid w:val="00305C99"/>
    <w:rsid w:val="00306517"/>
    <w:rsid w:val="003105BF"/>
    <w:rsid w:val="00312EB6"/>
    <w:rsid w:val="0032022C"/>
    <w:rsid w:val="0032215D"/>
    <w:rsid w:val="00324A16"/>
    <w:rsid w:val="00324E87"/>
    <w:rsid w:val="003372BF"/>
    <w:rsid w:val="00340961"/>
    <w:rsid w:val="003415B6"/>
    <w:rsid w:val="00341ABC"/>
    <w:rsid w:val="003426E2"/>
    <w:rsid w:val="0034479B"/>
    <w:rsid w:val="00347C49"/>
    <w:rsid w:val="00354B7E"/>
    <w:rsid w:val="003550C8"/>
    <w:rsid w:val="00356960"/>
    <w:rsid w:val="00356E73"/>
    <w:rsid w:val="00361081"/>
    <w:rsid w:val="003701C5"/>
    <w:rsid w:val="00370613"/>
    <w:rsid w:val="00373607"/>
    <w:rsid w:val="00374C10"/>
    <w:rsid w:val="0037567E"/>
    <w:rsid w:val="00375B3B"/>
    <w:rsid w:val="00382B71"/>
    <w:rsid w:val="00384BFA"/>
    <w:rsid w:val="00386CA8"/>
    <w:rsid w:val="00386E5B"/>
    <w:rsid w:val="00390600"/>
    <w:rsid w:val="0039141C"/>
    <w:rsid w:val="00391585"/>
    <w:rsid w:val="00391D70"/>
    <w:rsid w:val="00395A3E"/>
    <w:rsid w:val="00397BF9"/>
    <w:rsid w:val="003A2C02"/>
    <w:rsid w:val="003A6221"/>
    <w:rsid w:val="003C3236"/>
    <w:rsid w:val="003C4E25"/>
    <w:rsid w:val="003D4029"/>
    <w:rsid w:val="003D49EE"/>
    <w:rsid w:val="003D4B22"/>
    <w:rsid w:val="003D6E10"/>
    <w:rsid w:val="003E0230"/>
    <w:rsid w:val="003E084C"/>
    <w:rsid w:val="003E0CFD"/>
    <w:rsid w:val="003E2D24"/>
    <w:rsid w:val="003E3520"/>
    <w:rsid w:val="003E398A"/>
    <w:rsid w:val="003E4703"/>
    <w:rsid w:val="003E4DE5"/>
    <w:rsid w:val="003E7B77"/>
    <w:rsid w:val="003F0719"/>
    <w:rsid w:val="0040083E"/>
    <w:rsid w:val="00401982"/>
    <w:rsid w:val="004027A9"/>
    <w:rsid w:val="0040495B"/>
    <w:rsid w:val="0040685C"/>
    <w:rsid w:val="00407843"/>
    <w:rsid w:val="004121EE"/>
    <w:rsid w:val="00416683"/>
    <w:rsid w:val="004168A7"/>
    <w:rsid w:val="00417B58"/>
    <w:rsid w:val="00422498"/>
    <w:rsid w:val="0042589F"/>
    <w:rsid w:val="004360DC"/>
    <w:rsid w:val="0044101C"/>
    <w:rsid w:val="004416E4"/>
    <w:rsid w:val="00441BCE"/>
    <w:rsid w:val="0044532F"/>
    <w:rsid w:val="00446FCD"/>
    <w:rsid w:val="00450454"/>
    <w:rsid w:val="004531F3"/>
    <w:rsid w:val="004579E2"/>
    <w:rsid w:val="00457F84"/>
    <w:rsid w:val="00457FBC"/>
    <w:rsid w:val="004740CF"/>
    <w:rsid w:val="00477FFD"/>
    <w:rsid w:val="00481F83"/>
    <w:rsid w:val="0048670B"/>
    <w:rsid w:val="004868A5"/>
    <w:rsid w:val="00487D6A"/>
    <w:rsid w:val="0049149A"/>
    <w:rsid w:val="004918DD"/>
    <w:rsid w:val="0049324D"/>
    <w:rsid w:val="00496B47"/>
    <w:rsid w:val="00497515"/>
    <w:rsid w:val="00497BE7"/>
    <w:rsid w:val="004A0286"/>
    <w:rsid w:val="004A46F6"/>
    <w:rsid w:val="004A5EBE"/>
    <w:rsid w:val="004A6E29"/>
    <w:rsid w:val="004B017A"/>
    <w:rsid w:val="004B03BF"/>
    <w:rsid w:val="004B66C2"/>
    <w:rsid w:val="004B728A"/>
    <w:rsid w:val="004B78BD"/>
    <w:rsid w:val="004C16F5"/>
    <w:rsid w:val="004C4917"/>
    <w:rsid w:val="004C4A3E"/>
    <w:rsid w:val="004C551B"/>
    <w:rsid w:val="004C66E9"/>
    <w:rsid w:val="004C7578"/>
    <w:rsid w:val="004D6118"/>
    <w:rsid w:val="004D6243"/>
    <w:rsid w:val="004D65E3"/>
    <w:rsid w:val="004D693F"/>
    <w:rsid w:val="004E00C8"/>
    <w:rsid w:val="004E161C"/>
    <w:rsid w:val="004E3A88"/>
    <w:rsid w:val="004F1DAE"/>
    <w:rsid w:val="00500BC8"/>
    <w:rsid w:val="00503499"/>
    <w:rsid w:val="00503E7B"/>
    <w:rsid w:val="00510B58"/>
    <w:rsid w:val="00511FAD"/>
    <w:rsid w:val="005138C6"/>
    <w:rsid w:val="005171C5"/>
    <w:rsid w:val="00517AEF"/>
    <w:rsid w:val="00522625"/>
    <w:rsid w:val="005358D4"/>
    <w:rsid w:val="00536221"/>
    <w:rsid w:val="005415C4"/>
    <w:rsid w:val="005438EB"/>
    <w:rsid w:val="00543D4C"/>
    <w:rsid w:val="00552077"/>
    <w:rsid w:val="005532A3"/>
    <w:rsid w:val="00554FCC"/>
    <w:rsid w:val="005611F1"/>
    <w:rsid w:val="00563913"/>
    <w:rsid w:val="00563D78"/>
    <w:rsid w:val="0056488E"/>
    <w:rsid w:val="00564A4F"/>
    <w:rsid w:val="005661BB"/>
    <w:rsid w:val="0056633E"/>
    <w:rsid w:val="00567375"/>
    <w:rsid w:val="005675DD"/>
    <w:rsid w:val="00571D9D"/>
    <w:rsid w:val="005720D2"/>
    <w:rsid w:val="00575472"/>
    <w:rsid w:val="00575811"/>
    <w:rsid w:val="00580500"/>
    <w:rsid w:val="00580D58"/>
    <w:rsid w:val="005817D8"/>
    <w:rsid w:val="005827E2"/>
    <w:rsid w:val="00592616"/>
    <w:rsid w:val="005956BB"/>
    <w:rsid w:val="005973D1"/>
    <w:rsid w:val="005A0DAB"/>
    <w:rsid w:val="005A7B5F"/>
    <w:rsid w:val="005B21EA"/>
    <w:rsid w:val="005B3ACF"/>
    <w:rsid w:val="005B6E5C"/>
    <w:rsid w:val="005C20F2"/>
    <w:rsid w:val="005C3490"/>
    <w:rsid w:val="005C7975"/>
    <w:rsid w:val="005D2CE0"/>
    <w:rsid w:val="005D4C38"/>
    <w:rsid w:val="005D5BBA"/>
    <w:rsid w:val="005D763C"/>
    <w:rsid w:val="005D7FBA"/>
    <w:rsid w:val="005E2895"/>
    <w:rsid w:val="005E587B"/>
    <w:rsid w:val="005F00E9"/>
    <w:rsid w:val="005F2DE4"/>
    <w:rsid w:val="005F7AE2"/>
    <w:rsid w:val="006079AF"/>
    <w:rsid w:val="00607E6A"/>
    <w:rsid w:val="006114CF"/>
    <w:rsid w:val="00612CCF"/>
    <w:rsid w:val="00612F90"/>
    <w:rsid w:val="006132DB"/>
    <w:rsid w:val="00613A45"/>
    <w:rsid w:val="00615DBE"/>
    <w:rsid w:val="00615DE3"/>
    <w:rsid w:val="00616D9D"/>
    <w:rsid w:val="00621EC8"/>
    <w:rsid w:val="00622F9F"/>
    <w:rsid w:val="006273BE"/>
    <w:rsid w:val="00642378"/>
    <w:rsid w:val="00642C35"/>
    <w:rsid w:val="00643C3D"/>
    <w:rsid w:val="00650D06"/>
    <w:rsid w:val="00652C40"/>
    <w:rsid w:val="00652FEB"/>
    <w:rsid w:val="0065328D"/>
    <w:rsid w:val="00654090"/>
    <w:rsid w:val="00655975"/>
    <w:rsid w:val="00661EEB"/>
    <w:rsid w:val="00662633"/>
    <w:rsid w:val="00663329"/>
    <w:rsid w:val="00664B2F"/>
    <w:rsid w:val="00670373"/>
    <w:rsid w:val="006719BA"/>
    <w:rsid w:val="00676988"/>
    <w:rsid w:val="00677998"/>
    <w:rsid w:val="006806B3"/>
    <w:rsid w:val="006844C3"/>
    <w:rsid w:val="00691296"/>
    <w:rsid w:val="00692D1C"/>
    <w:rsid w:val="00697F71"/>
    <w:rsid w:val="006A047E"/>
    <w:rsid w:val="006A15F6"/>
    <w:rsid w:val="006A335D"/>
    <w:rsid w:val="006B403E"/>
    <w:rsid w:val="006B4751"/>
    <w:rsid w:val="006B5105"/>
    <w:rsid w:val="006C128C"/>
    <w:rsid w:val="006C14E3"/>
    <w:rsid w:val="006C1699"/>
    <w:rsid w:val="006C1B03"/>
    <w:rsid w:val="006C5263"/>
    <w:rsid w:val="006C7AE0"/>
    <w:rsid w:val="006C7F70"/>
    <w:rsid w:val="006D5CBA"/>
    <w:rsid w:val="006D5DEF"/>
    <w:rsid w:val="006D7C5C"/>
    <w:rsid w:val="006E0F48"/>
    <w:rsid w:val="006E30C3"/>
    <w:rsid w:val="006E61A4"/>
    <w:rsid w:val="006F0B61"/>
    <w:rsid w:val="006F1B97"/>
    <w:rsid w:val="006F2C94"/>
    <w:rsid w:val="006F3329"/>
    <w:rsid w:val="006F60A7"/>
    <w:rsid w:val="007006F3"/>
    <w:rsid w:val="00707202"/>
    <w:rsid w:val="0070767B"/>
    <w:rsid w:val="00711521"/>
    <w:rsid w:val="007118DA"/>
    <w:rsid w:val="00714853"/>
    <w:rsid w:val="00715278"/>
    <w:rsid w:val="00722161"/>
    <w:rsid w:val="007228A4"/>
    <w:rsid w:val="00722DE7"/>
    <w:rsid w:val="00727921"/>
    <w:rsid w:val="00731749"/>
    <w:rsid w:val="007338C5"/>
    <w:rsid w:val="0074121F"/>
    <w:rsid w:val="00742C25"/>
    <w:rsid w:val="00747898"/>
    <w:rsid w:val="0075047D"/>
    <w:rsid w:val="00754202"/>
    <w:rsid w:val="0075717E"/>
    <w:rsid w:val="00763B16"/>
    <w:rsid w:val="00770A54"/>
    <w:rsid w:val="00771324"/>
    <w:rsid w:val="007757D4"/>
    <w:rsid w:val="00775ABF"/>
    <w:rsid w:val="00780090"/>
    <w:rsid w:val="00781208"/>
    <w:rsid w:val="007829D8"/>
    <w:rsid w:val="007830AC"/>
    <w:rsid w:val="0078509A"/>
    <w:rsid w:val="0079112D"/>
    <w:rsid w:val="00791C68"/>
    <w:rsid w:val="007937BB"/>
    <w:rsid w:val="007955C0"/>
    <w:rsid w:val="007A2459"/>
    <w:rsid w:val="007A7F3E"/>
    <w:rsid w:val="007B1D06"/>
    <w:rsid w:val="007B3654"/>
    <w:rsid w:val="007C1A6E"/>
    <w:rsid w:val="007C243C"/>
    <w:rsid w:val="007C339A"/>
    <w:rsid w:val="007C46F2"/>
    <w:rsid w:val="007C620C"/>
    <w:rsid w:val="007D2310"/>
    <w:rsid w:val="007E07AC"/>
    <w:rsid w:val="007E1919"/>
    <w:rsid w:val="007E41F0"/>
    <w:rsid w:val="007F2F06"/>
    <w:rsid w:val="007F7E58"/>
    <w:rsid w:val="00801638"/>
    <w:rsid w:val="008017EC"/>
    <w:rsid w:val="00804C0F"/>
    <w:rsid w:val="0080680F"/>
    <w:rsid w:val="0080740C"/>
    <w:rsid w:val="00807807"/>
    <w:rsid w:val="008117D5"/>
    <w:rsid w:val="0081234F"/>
    <w:rsid w:val="0081366F"/>
    <w:rsid w:val="008138E9"/>
    <w:rsid w:val="00820C78"/>
    <w:rsid w:val="00820ECC"/>
    <w:rsid w:val="008277ED"/>
    <w:rsid w:val="00832E90"/>
    <w:rsid w:val="00834903"/>
    <w:rsid w:val="008349E1"/>
    <w:rsid w:val="00837915"/>
    <w:rsid w:val="008429D0"/>
    <w:rsid w:val="008456CF"/>
    <w:rsid w:val="00845A09"/>
    <w:rsid w:val="00847008"/>
    <w:rsid w:val="00852C9E"/>
    <w:rsid w:val="008547BD"/>
    <w:rsid w:val="00857358"/>
    <w:rsid w:val="00860FA5"/>
    <w:rsid w:val="00861963"/>
    <w:rsid w:val="008619F8"/>
    <w:rsid w:val="00861EB1"/>
    <w:rsid w:val="00871AAF"/>
    <w:rsid w:val="00877D95"/>
    <w:rsid w:val="008807FC"/>
    <w:rsid w:val="00880F52"/>
    <w:rsid w:val="00881217"/>
    <w:rsid w:val="0088695D"/>
    <w:rsid w:val="00886D8B"/>
    <w:rsid w:val="00890948"/>
    <w:rsid w:val="0089105E"/>
    <w:rsid w:val="00894160"/>
    <w:rsid w:val="0089555B"/>
    <w:rsid w:val="00897350"/>
    <w:rsid w:val="00897998"/>
    <w:rsid w:val="008A0593"/>
    <w:rsid w:val="008A0BEE"/>
    <w:rsid w:val="008A46DA"/>
    <w:rsid w:val="008A70C3"/>
    <w:rsid w:val="008B1409"/>
    <w:rsid w:val="008B2D66"/>
    <w:rsid w:val="008B430E"/>
    <w:rsid w:val="008B4BA9"/>
    <w:rsid w:val="008B5CC8"/>
    <w:rsid w:val="008B76A0"/>
    <w:rsid w:val="008B79C7"/>
    <w:rsid w:val="008C241D"/>
    <w:rsid w:val="008C6E3B"/>
    <w:rsid w:val="008C78B2"/>
    <w:rsid w:val="008D1F40"/>
    <w:rsid w:val="008D46C7"/>
    <w:rsid w:val="008D5C36"/>
    <w:rsid w:val="008D713A"/>
    <w:rsid w:val="008E3779"/>
    <w:rsid w:val="008E6CBA"/>
    <w:rsid w:val="008E783B"/>
    <w:rsid w:val="008E7BD7"/>
    <w:rsid w:val="008F0961"/>
    <w:rsid w:val="008F1DF5"/>
    <w:rsid w:val="008F4C2F"/>
    <w:rsid w:val="008F62BA"/>
    <w:rsid w:val="00906249"/>
    <w:rsid w:val="009075A3"/>
    <w:rsid w:val="00920237"/>
    <w:rsid w:val="009251EF"/>
    <w:rsid w:val="009256A6"/>
    <w:rsid w:val="0092593F"/>
    <w:rsid w:val="009268E8"/>
    <w:rsid w:val="00933F9D"/>
    <w:rsid w:val="00935CB6"/>
    <w:rsid w:val="00940602"/>
    <w:rsid w:val="009418FA"/>
    <w:rsid w:val="00943DE9"/>
    <w:rsid w:val="009459C4"/>
    <w:rsid w:val="00950FC0"/>
    <w:rsid w:val="00951D9D"/>
    <w:rsid w:val="00953276"/>
    <w:rsid w:val="00955CC2"/>
    <w:rsid w:val="00960B4E"/>
    <w:rsid w:val="009638D3"/>
    <w:rsid w:val="009658E4"/>
    <w:rsid w:val="00973FF4"/>
    <w:rsid w:val="00974513"/>
    <w:rsid w:val="00977FF9"/>
    <w:rsid w:val="009804A4"/>
    <w:rsid w:val="009809CF"/>
    <w:rsid w:val="00982CB8"/>
    <w:rsid w:val="00982EE6"/>
    <w:rsid w:val="00983252"/>
    <w:rsid w:val="00984EA9"/>
    <w:rsid w:val="009937EF"/>
    <w:rsid w:val="009971E0"/>
    <w:rsid w:val="009979A2"/>
    <w:rsid w:val="009A13FD"/>
    <w:rsid w:val="009A26BA"/>
    <w:rsid w:val="009A4646"/>
    <w:rsid w:val="009A5D3F"/>
    <w:rsid w:val="009B020E"/>
    <w:rsid w:val="009B3C5E"/>
    <w:rsid w:val="009B4239"/>
    <w:rsid w:val="009B4F6D"/>
    <w:rsid w:val="009B7642"/>
    <w:rsid w:val="009B791E"/>
    <w:rsid w:val="009C1569"/>
    <w:rsid w:val="009C3E72"/>
    <w:rsid w:val="009D08EF"/>
    <w:rsid w:val="009D402E"/>
    <w:rsid w:val="009E28B6"/>
    <w:rsid w:val="009E3847"/>
    <w:rsid w:val="009E6582"/>
    <w:rsid w:val="009E674E"/>
    <w:rsid w:val="009F5BD5"/>
    <w:rsid w:val="00A017D4"/>
    <w:rsid w:val="00A0476A"/>
    <w:rsid w:val="00A04DFF"/>
    <w:rsid w:val="00A05904"/>
    <w:rsid w:val="00A123B6"/>
    <w:rsid w:val="00A136E0"/>
    <w:rsid w:val="00A16221"/>
    <w:rsid w:val="00A163FC"/>
    <w:rsid w:val="00A237C5"/>
    <w:rsid w:val="00A2452E"/>
    <w:rsid w:val="00A2623D"/>
    <w:rsid w:val="00A33717"/>
    <w:rsid w:val="00A34FA5"/>
    <w:rsid w:val="00A374B4"/>
    <w:rsid w:val="00A376A9"/>
    <w:rsid w:val="00A43EC6"/>
    <w:rsid w:val="00A452B5"/>
    <w:rsid w:val="00A4574B"/>
    <w:rsid w:val="00A45ED8"/>
    <w:rsid w:val="00A5344C"/>
    <w:rsid w:val="00A604FB"/>
    <w:rsid w:val="00A6085F"/>
    <w:rsid w:val="00A620D1"/>
    <w:rsid w:val="00A62254"/>
    <w:rsid w:val="00A62337"/>
    <w:rsid w:val="00A62DF8"/>
    <w:rsid w:val="00A63993"/>
    <w:rsid w:val="00A63FD6"/>
    <w:rsid w:val="00A66F1D"/>
    <w:rsid w:val="00A6707D"/>
    <w:rsid w:val="00A77946"/>
    <w:rsid w:val="00A800F7"/>
    <w:rsid w:val="00A80211"/>
    <w:rsid w:val="00A82489"/>
    <w:rsid w:val="00A8463E"/>
    <w:rsid w:val="00A86EF9"/>
    <w:rsid w:val="00A913E5"/>
    <w:rsid w:val="00A93D2E"/>
    <w:rsid w:val="00AA0D00"/>
    <w:rsid w:val="00AA1126"/>
    <w:rsid w:val="00AA192F"/>
    <w:rsid w:val="00AA37FD"/>
    <w:rsid w:val="00AB3D2D"/>
    <w:rsid w:val="00AB4BDA"/>
    <w:rsid w:val="00AB5D3E"/>
    <w:rsid w:val="00AB68EB"/>
    <w:rsid w:val="00AC035B"/>
    <w:rsid w:val="00AC2343"/>
    <w:rsid w:val="00AC2541"/>
    <w:rsid w:val="00AC7DB4"/>
    <w:rsid w:val="00AD0914"/>
    <w:rsid w:val="00AD3C41"/>
    <w:rsid w:val="00AD4EF4"/>
    <w:rsid w:val="00AD5D83"/>
    <w:rsid w:val="00AE011D"/>
    <w:rsid w:val="00AE110D"/>
    <w:rsid w:val="00AE3BB6"/>
    <w:rsid w:val="00AE41BA"/>
    <w:rsid w:val="00AE4539"/>
    <w:rsid w:val="00AE4922"/>
    <w:rsid w:val="00AE6D7E"/>
    <w:rsid w:val="00AE7112"/>
    <w:rsid w:val="00AE7D0E"/>
    <w:rsid w:val="00AF55A4"/>
    <w:rsid w:val="00AF777C"/>
    <w:rsid w:val="00B025FF"/>
    <w:rsid w:val="00B05592"/>
    <w:rsid w:val="00B069A2"/>
    <w:rsid w:val="00B13543"/>
    <w:rsid w:val="00B14A94"/>
    <w:rsid w:val="00B15B05"/>
    <w:rsid w:val="00B21F78"/>
    <w:rsid w:val="00B2271A"/>
    <w:rsid w:val="00B23325"/>
    <w:rsid w:val="00B26AF9"/>
    <w:rsid w:val="00B30CBD"/>
    <w:rsid w:val="00B31932"/>
    <w:rsid w:val="00B42261"/>
    <w:rsid w:val="00B42B81"/>
    <w:rsid w:val="00B42E80"/>
    <w:rsid w:val="00B45508"/>
    <w:rsid w:val="00B46B59"/>
    <w:rsid w:val="00B476B3"/>
    <w:rsid w:val="00B53EEF"/>
    <w:rsid w:val="00B55B10"/>
    <w:rsid w:val="00B65F3C"/>
    <w:rsid w:val="00B71F02"/>
    <w:rsid w:val="00B722BB"/>
    <w:rsid w:val="00B7592E"/>
    <w:rsid w:val="00B801C8"/>
    <w:rsid w:val="00B856CA"/>
    <w:rsid w:val="00B86BF1"/>
    <w:rsid w:val="00B924BB"/>
    <w:rsid w:val="00B9471E"/>
    <w:rsid w:val="00B97F3E"/>
    <w:rsid w:val="00BA289C"/>
    <w:rsid w:val="00BB1414"/>
    <w:rsid w:val="00BB39F2"/>
    <w:rsid w:val="00BC0B93"/>
    <w:rsid w:val="00BC48DC"/>
    <w:rsid w:val="00BC50D3"/>
    <w:rsid w:val="00BD0568"/>
    <w:rsid w:val="00BD3A9E"/>
    <w:rsid w:val="00BD799D"/>
    <w:rsid w:val="00BD7D06"/>
    <w:rsid w:val="00BE037C"/>
    <w:rsid w:val="00BE731D"/>
    <w:rsid w:val="00BF19CD"/>
    <w:rsid w:val="00BF4C24"/>
    <w:rsid w:val="00BF729E"/>
    <w:rsid w:val="00C0411D"/>
    <w:rsid w:val="00C04461"/>
    <w:rsid w:val="00C069C6"/>
    <w:rsid w:val="00C10F6B"/>
    <w:rsid w:val="00C127CE"/>
    <w:rsid w:val="00C224C1"/>
    <w:rsid w:val="00C2312E"/>
    <w:rsid w:val="00C2494B"/>
    <w:rsid w:val="00C27919"/>
    <w:rsid w:val="00C35E28"/>
    <w:rsid w:val="00C36B70"/>
    <w:rsid w:val="00C40211"/>
    <w:rsid w:val="00C43407"/>
    <w:rsid w:val="00C50B7F"/>
    <w:rsid w:val="00C5512B"/>
    <w:rsid w:val="00C55F94"/>
    <w:rsid w:val="00C57B4C"/>
    <w:rsid w:val="00C604B8"/>
    <w:rsid w:val="00C616EA"/>
    <w:rsid w:val="00C62199"/>
    <w:rsid w:val="00C6725F"/>
    <w:rsid w:val="00C72303"/>
    <w:rsid w:val="00C73B8A"/>
    <w:rsid w:val="00C77D3B"/>
    <w:rsid w:val="00C839FC"/>
    <w:rsid w:val="00C878F4"/>
    <w:rsid w:val="00C91F45"/>
    <w:rsid w:val="00C920F7"/>
    <w:rsid w:val="00C93DE5"/>
    <w:rsid w:val="00C94660"/>
    <w:rsid w:val="00C95DE5"/>
    <w:rsid w:val="00C965AF"/>
    <w:rsid w:val="00CA251C"/>
    <w:rsid w:val="00CA3665"/>
    <w:rsid w:val="00CA3825"/>
    <w:rsid w:val="00CB29DC"/>
    <w:rsid w:val="00CB4BD2"/>
    <w:rsid w:val="00CB7235"/>
    <w:rsid w:val="00CC08ED"/>
    <w:rsid w:val="00CC15FB"/>
    <w:rsid w:val="00CC571A"/>
    <w:rsid w:val="00CC6675"/>
    <w:rsid w:val="00CD1E6D"/>
    <w:rsid w:val="00CD3FAA"/>
    <w:rsid w:val="00CD6F67"/>
    <w:rsid w:val="00CD79B9"/>
    <w:rsid w:val="00CE2B28"/>
    <w:rsid w:val="00CE4443"/>
    <w:rsid w:val="00CE7674"/>
    <w:rsid w:val="00CE7ADF"/>
    <w:rsid w:val="00CE7C60"/>
    <w:rsid w:val="00CF3E74"/>
    <w:rsid w:val="00CF43EE"/>
    <w:rsid w:val="00CF55A9"/>
    <w:rsid w:val="00CF7460"/>
    <w:rsid w:val="00D0189B"/>
    <w:rsid w:val="00D0393B"/>
    <w:rsid w:val="00D10AFC"/>
    <w:rsid w:val="00D1134C"/>
    <w:rsid w:val="00D12D8C"/>
    <w:rsid w:val="00D13676"/>
    <w:rsid w:val="00D167A7"/>
    <w:rsid w:val="00D205DF"/>
    <w:rsid w:val="00D20FDF"/>
    <w:rsid w:val="00D25845"/>
    <w:rsid w:val="00D26385"/>
    <w:rsid w:val="00D2673E"/>
    <w:rsid w:val="00D27FEC"/>
    <w:rsid w:val="00D30446"/>
    <w:rsid w:val="00D34679"/>
    <w:rsid w:val="00D34D47"/>
    <w:rsid w:val="00D35A21"/>
    <w:rsid w:val="00D36B5D"/>
    <w:rsid w:val="00D423AD"/>
    <w:rsid w:val="00D47D2A"/>
    <w:rsid w:val="00D52492"/>
    <w:rsid w:val="00D55870"/>
    <w:rsid w:val="00D567BA"/>
    <w:rsid w:val="00D56982"/>
    <w:rsid w:val="00D57FD2"/>
    <w:rsid w:val="00D60C68"/>
    <w:rsid w:val="00D62D71"/>
    <w:rsid w:val="00D667BF"/>
    <w:rsid w:val="00D778AB"/>
    <w:rsid w:val="00D930A1"/>
    <w:rsid w:val="00D9549B"/>
    <w:rsid w:val="00D9748A"/>
    <w:rsid w:val="00DA094A"/>
    <w:rsid w:val="00DA1687"/>
    <w:rsid w:val="00DA393E"/>
    <w:rsid w:val="00DA6DD5"/>
    <w:rsid w:val="00DB2DF7"/>
    <w:rsid w:val="00DC00F4"/>
    <w:rsid w:val="00DC1090"/>
    <w:rsid w:val="00DC4138"/>
    <w:rsid w:val="00DC598F"/>
    <w:rsid w:val="00DC6B3D"/>
    <w:rsid w:val="00DC6FB8"/>
    <w:rsid w:val="00DC7F10"/>
    <w:rsid w:val="00DD0271"/>
    <w:rsid w:val="00DD16D5"/>
    <w:rsid w:val="00DD26CE"/>
    <w:rsid w:val="00DD320A"/>
    <w:rsid w:val="00DD3330"/>
    <w:rsid w:val="00DD695D"/>
    <w:rsid w:val="00DE1BF8"/>
    <w:rsid w:val="00DE1E9C"/>
    <w:rsid w:val="00DE25FD"/>
    <w:rsid w:val="00DE701D"/>
    <w:rsid w:val="00DE7A70"/>
    <w:rsid w:val="00DF036E"/>
    <w:rsid w:val="00DF2FC6"/>
    <w:rsid w:val="00DF5E6F"/>
    <w:rsid w:val="00E02A0E"/>
    <w:rsid w:val="00E10BF2"/>
    <w:rsid w:val="00E11B30"/>
    <w:rsid w:val="00E14EA0"/>
    <w:rsid w:val="00E15A23"/>
    <w:rsid w:val="00E17ADE"/>
    <w:rsid w:val="00E2035E"/>
    <w:rsid w:val="00E205AA"/>
    <w:rsid w:val="00E2098A"/>
    <w:rsid w:val="00E2210A"/>
    <w:rsid w:val="00E24173"/>
    <w:rsid w:val="00E27124"/>
    <w:rsid w:val="00E300CB"/>
    <w:rsid w:val="00E316B1"/>
    <w:rsid w:val="00E31E72"/>
    <w:rsid w:val="00E42D05"/>
    <w:rsid w:val="00E42F7C"/>
    <w:rsid w:val="00E5134B"/>
    <w:rsid w:val="00E569BC"/>
    <w:rsid w:val="00E56C82"/>
    <w:rsid w:val="00E604FF"/>
    <w:rsid w:val="00E622F9"/>
    <w:rsid w:val="00E71EE3"/>
    <w:rsid w:val="00E72D4F"/>
    <w:rsid w:val="00E73663"/>
    <w:rsid w:val="00E737AC"/>
    <w:rsid w:val="00E75611"/>
    <w:rsid w:val="00E8019A"/>
    <w:rsid w:val="00E8362C"/>
    <w:rsid w:val="00E83F32"/>
    <w:rsid w:val="00E83FCD"/>
    <w:rsid w:val="00E85FE1"/>
    <w:rsid w:val="00E9469F"/>
    <w:rsid w:val="00EB0651"/>
    <w:rsid w:val="00EB1E8E"/>
    <w:rsid w:val="00EB429A"/>
    <w:rsid w:val="00EB45E5"/>
    <w:rsid w:val="00EC2FC8"/>
    <w:rsid w:val="00EC5EA0"/>
    <w:rsid w:val="00EC7E83"/>
    <w:rsid w:val="00ED0005"/>
    <w:rsid w:val="00ED1A77"/>
    <w:rsid w:val="00ED7526"/>
    <w:rsid w:val="00EE1E3A"/>
    <w:rsid w:val="00EE1EA7"/>
    <w:rsid w:val="00EE6BC6"/>
    <w:rsid w:val="00EE724A"/>
    <w:rsid w:val="00EE7A86"/>
    <w:rsid w:val="00EF62D9"/>
    <w:rsid w:val="00EF7B9A"/>
    <w:rsid w:val="00F0083B"/>
    <w:rsid w:val="00F0342A"/>
    <w:rsid w:val="00F10374"/>
    <w:rsid w:val="00F108FC"/>
    <w:rsid w:val="00F10BA4"/>
    <w:rsid w:val="00F10BD0"/>
    <w:rsid w:val="00F15271"/>
    <w:rsid w:val="00F245EF"/>
    <w:rsid w:val="00F26747"/>
    <w:rsid w:val="00F26D23"/>
    <w:rsid w:val="00F32F3C"/>
    <w:rsid w:val="00F33E5F"/>
    <w:rsid w:val="00F35358"/>
    <w:rsid w:val="00F360D7"/>
    <w:rsid w:val="00F36FF4"/>
    <w:rsid w:val="00F375E3"/>
    <w:rsid w:val="00F37C46"/>
    <w:rsid w:val="00F43BEF"/>
    <w:rsid w:val="00F556A2"/>
    <w:rsid w:val="00F643BF"/>
    <w:rsid w:val="00F762FF"/>
    <w:rsid w:val="00F77DB7"/>
    <w:rsid w:val="00F8114E"/>
    <w:rsid w:val="00F849CB"/>
    <w:rsid w:val="00F862B9"/>
    <w:rsid w:val="00F92C4D"/>
    <w:rsid w:val="00FA05F9"/>
    <w:rsid w:val="00FA0E43"/>
    <w:rsid w:val="00FB05A0"/>
    <w:rsid w:val="00FB12D3"/>
    <w:rsid w:val="00FB4E8E"/>
    <w:rsid w:val="00FB514C"/>
    <w:rsid w:val="00FC0A88"/>
    <w:rsid w:val="00FC309D"/>
    <w:rsid w:val="00FC44A6"/>
    <w:rsid w:val="00FC5368"/>
    <w:rsid w:val="00FC6E59"/>
    <w:rsid w:val="00FC6ECF"/>
    <w:rsid w:val="00FC7D28"/>
    <w:rsid w:val="00FD2286"/>
    <w:rsid w:val="00FD5E68"/>
    <w:rsid w:val="00FD6851"/>
    <w:rsid w:val="00FE1C99"/>
    <w:rsid w:val="00FE61F1"/>
    <w:rsid w:val="00FF03C0"/>
    <w:rsid w:val="00FF23B8"/>
    <w:rsid w:val="00FF57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091F19"/>
    <w:rPr>
      <w:rFonts w:ascii="Times New Roman" w:eastAsia="Times New Roman" w:hAnsi="Times New Roman"/>
      <w:sz w:val="20"/>
      <w:szCs w:val="20"/>
    </w:rPr>
  </w:style>
  <w:style w:type="paragraph" w:styleId="1">
    <w:name w:val="heading 1"/>
    <w:basedOn w:val="a"/>
    <w:next w:val="a"/>
    <w:link w:val="10"/>
    <w:uiPriority w:val="99"/>
    <w:qFormat/>
    <w:rsid w:val="00654090"/>
    <w:pPr>
      <w:keepNext/>
      <w:jc w:val="center"/>
      <w:outlineLvl w:val="0"/>
    </w:pPr>
    <w:rPr>
      <w:b/>
      <w:sz w:val="22"/>
    </w:rPr>
  </w:style>
  <w:style w:type="paragraph" w:styleId="2">
    <w:name w:val="heading 2"/>
    <w:basedOn w:val="a"/>
    <w:next w:val="a"/>
    <w:link w:val="20"/>
    <w:uiPriority w:val="99"/>
    <w:qFormat/>
    <w:rsid w:val="00654090"/>
    <w:pPr>
      <w:keepNext/>
      <w:ind w:left="5820"/>
      <w:jc w:val="right"/>
      <w:outlineLvl w:val="1"/>
    </w:pPr>
    <w:rPr>
      <w:b/>
    </w:rPr>
  </w:style>
  <w:style w:type="paragraph" w:styleId="3">
    <w:name w:val="heading 3"/>
    <w:basedOn w:val="a"/>
    <w:next w:val="a"/>
    <w:link w:val="30"/>
    <w:uiPriority w:val="99"/>
    <w:qFormat/>
    <w:rsid w:val="00654090"/>
    <w:pPr>
      <w:keepNext/>
      <w:outlineLvl w:val="2"/>
    </w:pPr>
    <w:rPr>
      <w:sz w:val="24"/>
    </w:rPr>
  </w:style>
  <w:style w:type="paragraph" w:styleId="4">
    <w:name w:val="heading 4"/>
    <w:basedOn w:val="a"/>
    <w:next w:val="a"/>
    <w:link w:val="40"/>
    <w:uiPriority w:val="99"/>
    <w:qFormat/>
    <w:rsid w:val="00654090"/>
    <w:pPr>
      <w:keepNext/>
      <w:outlineLvl w:val="3"/>
    </w:pPr>
    <w:rPr>
      <w:b/>
    </w:rPr>
  </w:style>
  <w:style w:type="paragraph" w:styleId="5">
    <w:name w:val="heading 5"/>
    <w:basedOn w:val="a"/>
    <w:next w:val="a"/>
    <w:link w:val="50"/>
    <w:uiPriority w:val="99"/>
    <w:qFormat/>
    <w:rsid w:val="00654090"/>
    <w:pPr>
      <w:keepNext/>
      <w:jc w:val="center"/>
      <w:outlineLvl w:val="4"/>
    </w:pPr>
    <w:rPr>
      <w:b/>
      <w:color w:val="000000"/>
    </w:rPr>
  </w:style>
  <w:style w:type="paragraph" w:styleId="6">
    <w:name w:val="heading 6"/>
    <w:basedOn w:val="a"/>
    <w:next w:val="a"/>
    <w:link w:val="60"/>
    <w:uiPriority w:val="99"/>
    <w:qFormat/>
    <w:rsid w:val="00654090"/>
    <w:pPr>
      <w:keepNext/>
      <w:outlineLvl w:val="5"/>
    </w:pPr>
    <w:rPr>
      <w:b/>
      <w:sz w:val="2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54090"/>
    <w:rPr>
      <w:rFonts w:ascii="Times New Roman" w:hAnsi="Times New Roman" w:cs="Times New Roman"/>
      <w:b/>
      <w:sz w:val="20"/>
      <w:szCs w:val="20"/>
      <w:lang w:eastAsia="ru-RU"/>
    </w:rPr>
  </w:style>
  <w:style w:type="character" w:customStyle="1" w:styleId="20">
    <w:name w:val="Заголовок 2 Знак"/>
    <w:basedOn w:val="a0"/>
    <w:link w:val="2"/>
    <w:uiPriority w:val="99"/>
    <w:locked/>
    <w:rsid w:val="00654090"/>
    <w:rPr>
      <w:rFonts w:ascii="Times New Roman" w:hAnsi="Times New Roman" w:cs="Times New Roman"/>
      <w:b/>
      <w:sz w:val="20"/>
      <w:szCs w:val="20"/>
      <w:lang w:eastAsia="ru-RU"/>
    </w:rPr>
  </w:style>
  <w:style w:type="character" w:customStyle="1" w:styleId="30">
    <w:name w:val="Заголовок 3 Знак"/>
    <w:basedOn w:val="a0"/>
    <w:link w:val="3"/>
    <w:uiPriority w:val="99"/>
    <w:locked/>
    <w:rsid w:val="00654090"/>
    <w:rPr>
      <w:rFonts w:ascii="Times New Roman" w:hAnsi="Times New Roman" w:cs="Times New Roman"/>
      <w:sz w:val="20"/>
      <w:szCs w:val="20"/>
      <w:lang w:eastAsia="ru-RU"/>
    </w:rPr>
  </w:style>
  <w:style w:type="character" w:customStyle="1" w:styleId="40">
    <w:name w:val="Заголовок 4 Знак"/>
    <w:basedOn w:val="a0"/>
    <w:link w:val="4"/>
    <w:uiPriority w:val="99"/>
    <w:locked/>
    <w:rsid w:val="00654090"/>
    <w:rPr>
      <w:rFonts w:ascii="Times New Roman" w:hAnsi="Times New Roman" w:cs="Times New Roman"/>
      <w:b/>
      <w:sz w:val="20"/>
      <w:szCs w:val="20"/>
      <w:lang w:eastAsia="ru-RU"/>
    </w:rPr>
  </w:style>
  <w:style w:type="character" w:customStyle="1" w:styleId="50">
    <w:name w:val="Заголовок 5 Знак"/>
    <w:basedOn w:val="a0"/>
    <w:link w:val="5"/>
    <w:uiPriority w:val="99"/>
    <w:locked/>
    <w:rsid w:val="00654090"/>
    <w:rPr>
      <w:rFonts w:ascii="Times New Roman" w:hAnsi="Times New Roman" w:cs="Times New Roman"/>
      <w:b/>
      <w:color w:val="000000"/>
      <w:sz w:val="20"/>
      <w:szCs w:val="20"/>
      <w:lang w:eastAsia="ru-RU"/>
    </w:rPr>
  </w:style>
  <w:style w:type="character" w:customStyle="1" w:styleId="60">
    <w:name w:val="Заголовок 6 Знак"/>
    <w:basedOn w:val="a0"/>
    <w:link w:val="6"/>
    <w:uiPriority w:val="99"/>
    <w:locked/>
    <w:rsid w:val="00654090"/>
    <w:rPr>
      <w:rFonts w:ascii="Times New Roman" w:hAnsi="Times New Roman" w:cs="Times New Roman"/>
      <w:b/>
      <w:sz w:val="20"/>
      <w:szCs w:val="20"/>
      <w:u w:val="single"/>
      <w:lang w:eastAsia="ru-RU"/>
    </w:rPr>
  </w:style>
  <w:style w:type="paragraph" w:customStyle="1" w:styleId="31">
    <w:name w:val="Стиль3 Знак"/>
    <w:basedOn w:val="21"/>
    <w:uiPriority w:val="99"/>
    <w:rsid w:val="00654090"/>
    <w:pPr>
      <w:widowControl w:val="0"/>
      <w:tabs>
        <w:tab w:val="num" w:pos="227"/>
      </w:tabs>
      <w:adjustRightInd w:val="0"/>
      <w:ind w:firstLine="0"/>
      <w:textAlignment w:val="baseline"/>
    </w:pPr>
    <w:rPr>
      <w:sz w:val="24"/>
    </w:rPr>
  </w:style>
  <w:style w:type="paragraph" w:styleId="21">
    <w:name w:val="Body Text Indent 2"/>
    <w:basedOn w:val="a"/>
    <w:link w:val="22"/>
    <w:uiPriority w:val="99"/>
    <w:rsid w:val="00654090"/>
    <w:pPr>
      <w:ind w:firstLine="708"/>
      <w:jc w:val="both"/>
    </w:pPr>
  </w:style>
  <w:style w:type="character" w:customStyle="1" w:styleId="22">
    <w:name w:val="Основной текст с отступом 2 Знак"/>
    <w:basedOn w:val="a0"/>
    <w:link w:val="21"/>
    <w:uiPriority w:val="99"/>
    <w:locked/>
    <w:rsid w:val="00654090"/>
    <w:rPr>
      <w:rFonts w:ascii="Times New Roman" w:hAnsi="Times New Roman" w:cs="Times New Roman"/>
      <w:sz w:val="20"/>
      <w:szCs w:val="20"/>
      <w:lang w:eastAsia="ru-RU"/>
    </w:rPr>
  </w:style>
  <w:style w:type="paragraph" w:styleId="a3">
    <w:name w:val="Body Text"/>
    <w:basedOn w:val="a"/>
    <w:link w:val="a4"/>
    <w:uiPriority w:val="99"/>
    <w:rsid w:val="00654090"/>
  </w:style>
  <w:style w:type="character" w:customStyle="1" w:styleId="a4">
    <w:name w:val="Основной текст Знак"/>
    <w:basedOn w:val="a0"/>
    <w:link w:val="a3"/>
    <w:uiPriority w:val="99"/>
    <w:locked/>
    <w:rsid w:val="00654090"/>
    <w:rPr>
      <w:rFonts w:ascii="Times New Roman" w:hAnsi="Times New Roman" w:cs="Times New Roman"/>
      <w:sz w:val="20"/>
      <w:szCs w:val="20"/>
      <w:lang w:eastAsia="ru-RU"/>
    </w:rPr>
  </w:style>
  <w:style w:type="paragraph" w:styleId="23">
    <w:name w:val="Body Text 2"/>
    <w:basedOn w:val="a"/>
    <w:link w:val="24"/>
    <w:uiPriority w:val="99"/>
    <w:rsid w:val="00654090"/>
    <w:rPr>
      <w:sz w:val="28"/>
    </w:rPr>
  </w:style>
  <w:style w:type="character" w:customStyle="1" w:styleId="24">
    <w:name w:val="Основной текст 2 Знак"/>
    <w:basedOn w:val="a0"/>
    <w:link w:val="23"/>
    <w:uiPriority w:val="99"/>
    <w:locked/>
    <w:rsid w:val="00654090"/>
    <w:rPr>
      <w:rFonts w:ascii="Times New Roman" w:hAnsi="Times New Roman" w:cs="Times New Roman"/>
      <w:sz w:val="20"/>
      <w:szCs w:val="20"/>
      <w:lang w:eastAsia="ru-RU"/>
    </w:rPr>
  </w:style>
  <w:style w:type="paragraph" w:styleId="a5">
    <w:name w:val="Body Text Indent"/>
    <w:basedOn w:val="a"/>
    <w:link w:val="a6"/>
    <w:uiPriority w:val="99"/>
    <w:rsid w:val="00654090"/>
    <w:pPr>
      <w:spacing w:after="120"/>
      <w:ind w:left="283"/>
    </w:pPr>
    <w:rPr>
      <w:sz w:val="24"/>
    </w:rPr>
  </w:style>
  <w:style w:type="character" w:customStyle="1" w:styleId="a6">
    <w:name w:val="Основной текст с отступом Знак"/>
    <w:basedOn w:val="a0"/>
    <w:link w:val="a5"/>
    <w:uiPriority w:val="99"/>
    <w:locked/>
    <w:rsid w:val="00654090"/>
    <w:rPr>
      <w:rFonts w:ascii="Times New Roman" w:hAnsi="Times New Roman" w:cs="Times New Roman"/>
      <w:sz w:val="20"/>
      <w:szCs w:val="20"/>
      <w:lang w:eastAsia="ru-RU"/>
    </w:rPr>
  </w:style>
  <w:style w:type="paragraph" w:styleId="32">
    <w:name w:val="Body Text Indent 3"/>
    <w:basedOn w:val="a"/>
    <w:link w:val="33"/>
    <w:uiPriority w:val="99"/>
    <w:rsid w:val="00654090"/>
    <w:pPr>
      <w:ind w:firstLine="561"/>
      <w:jc w:val="both"/>
    </w:pPr>
    <w:rPr>
      <w:b/>
      <w:i/>
    </w:rPr>
  </w:style>
  <w:style w:type="character" w:customStyle="1" w:styleId="33">
    <w:name w:val="Основной текст с отступом 3 Знак"/>
    <w:basedOn w:val="a0"/>
    <w:link w:val="32"/>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a0"/>
    <w:link w:val="ConsPlusNormal"/>
    <w:uiPriority w:val="99"/>
    <w:locked/>
    <w:rsid w:val="00654090"/>
    <w:rPr>
      <w:rFonts w:ascii="Arial" w:hAnsi="Arial" w:cs="Times New Roman"/>
      <w:lang w:val="ru-RU" w:eastAsia="ru-RU" w:bidi="ar-SA"/>
    </w:rPr>
  </w:style>
  <w:style w:type="paragraph" w:styleId="25">
    <w:name w:val="envelope return"/>
    <w:basedOn w:val="a"/>
    <w:uiPriority w:val="99"/>
    <w:rsid w:val="00654090"/>
    <w:rPr>
      <w:rFonts w:ascii="Arial" w:hAnsi="Arial"/>
      <w:b/>
      <w:i/>
      <w:sz w:val="24"/>
    </w:rPr>
  </w:style>
  <w:style w:type="character" w:styleId="a7">
    <w:name w:val="Hyperlink"/>
    <w:basedOn w:val="a0"/>
    <w:uiPriority w:val="99"/>
    <w:rsid w:val="00654090"/>
    <w:rPr>
      <w:rFonts w:cs="Times New Roman"/>
      <w:color w:val="0000FF"/>
      <w:u w:val="single"/>
    </w:rPr>
  </w:style>
  <w:style w:type="paragraph" w:styleId="a8">
    <w:name w:val="footer"/>
    <w:basedOn w:val="a"/>
    <w:link w:val="a9"/>
    <w:uiPriority w:val="99"/>
    <w:rsid w:val="00654090"/>
    <w:pPr>
      <w:tabs>
        <w:tab w:val="center" w:pos="4677"/>
        <w:tab w:val="right" w:pos="9355"/>
      </w:tabs>
    </w:pPr>
    <w:rPr>
      <w:sz w:val="24"/>
    </w:rPr>
  </w:style>
  <w:style w:type="character" w:customStyle="1" w:styleId="a9">
    <w:name w:val="Нижний колонтитул Знак"/>
    <w:basedOn w:val="a0"/>
    <w:link w:val="a8"/>
    <w:uiPriority w:val="99"/>
    <w:locked/>
    <w:rsid w:val="00654090"/>
    <w:rPr>
      <w:rFonts w:ascii="Times New Roman" w:hAnsi="Times New Roman" w:cs="Times New Roman"/>
      <w:sz w:val="20"/>
      <w:szCs w:val="20"/>
      <w:lang w:eastAsia="ru-RU"/>
    </w:rPr>
  </w:style>
  <w:style w:type="character" w:styleId="aa">
    <w:name w:val="page number"/>
    <w:basedOn w:val="a0"/>
    <w:uiPriority w:val="99"/>
    <w:rsid w:val="00654090"/>
    <w:rPr>
      <w:rFonts w:cs="Times New Roman"/>
    </w:rPr>
  </w:style>
  <w:style w:type="paragraph" w:styleId="ab">
    <w:name w:val="header"/>
    <w:basedOn w:val="a"/>
    <w:link w:val="ac"/>
    <w:uiPriority w:val="99"/>
    <w:rsid w:val="00654090"/>
    <w:pPr>
      <w:tabs>
        <w:tab w:val="center" w:pos="4677"/>
        <w:tab w:val="right" w:pos="9355"/>
      </w:tabs>
    </w:pPr>
    <w:rPr>
      <w:sz w:val="24"/>
    </w:rPr>
  </w:style>
  <w:style w:type="character" w:customStyle="1" w:styleId="ac">
    <w:name w:val="Верхний колонтитул Знак"/>
    <w:basedOn w:val="a0"/>
    <w:link w:val="ab"/>
    <w:uiPriority w:val="99"/>
    <w:locked/>
    <w:rsid w:val="00654090"/>
    <w:rPr>
      <w:rFonts w:ascii="Times New Roman" w:hAnsi="Times New Roman" w:cs="Times New Roman"/>
      <w:sz w:val="20"/>
      <w:szCs w:val="20"/>
      <w:lang w:eastAsia="ru-RU"/>
    </w:rPr>
  </w:style>
  <w:style w:type="paragraph" w:styleId="ad">
    <w:name w:val="Title"/>
    <w:aliases w:val="Знак"/>
    <w:basedOn w:val="a"/>
    <w:link w:val="ae"/>
    <w:uiPriority w:val="99"/>
    <w:qFormat/>
    <w:rsid w:val="00654090"/>
    <w:pPr>
      <w:jc w:val="center"/>
    </w:pPr>
    <w:rPr>
      <w:b/>
    </w:rPr>
  </w:style>
  <w:style w:type="character" w:customStyle="1" w:styleId="ae">
    <w:name w:val="Название Знак"/>
    <w:aliases w:val="Знак Знак"/>
    <w:basedOn w:val="a0"/>
    <w:link w:val="ad"/>
    <w:uiPriority w:val="99"/>
    <w:locked/>
    <w:rsid w:val="00654090"/>
    <w:rPr>
      <w:rFonts w:ascii="Times New Roman" w:hAnsi="Times New Roman" w:cs="Times New Roman"/>
      <w:b/>
      <w:sz w:val="20"/>
      <w:szCs w:val="20"/>
      <w:lang w:eastAsia="ru-RU"/>
    </w:rPr>
  </w:style>
  <w:style w:type="paragraph" w:styleId="34">
    <w:name w:val="Body Text 3"/>
    <w:basedOn w:val="a"/>
    <w:link w:val="35"/>
    <w:uiPriority w:val="99"/>
    <w:rsid w:val="00654090"/>
    <w:pPr>
      <w:spacing w:line="288" w:lineRule="auto"/>
      <w:jc w:val="both"/>
    </w:pPr>
  </w:style>
  <w:style w:type="character" w:customStyle="1" w:styleId="35">
    <w:name w:val="Основной текст 3 Знак"/>
    <w:basedOn w:val="a0"/>
    <w:link w:val="34"/>
    <w:uiPriority w:val="99"/>
    <w:locked/>
    <w:rsid w:val="00654090"/>
    <w:rPr>
      <w:rFonts w:ascii="Times New Roman" w:hAnsi="Times New Roman" w:cs="Times New Roman"/>
      <w:sz w:val="20"/>
      <w:szCs w:val="20"/>
      <w:lang w:eastAsia="ru-RU"/>
    </w:rPr>
  </w:style>
  <w:style w:type="paragraph" w:styleId="26">
    <w:name w:val="List Number 2"/>
    <w:basedOn w:val="a"/>
    <w:uiPriority w:val="99"/>
    <w:rsid w:val="00654090"/>
    <w:pPr>
      <w:tabs>
        <w:tab w:val="num" w:pos="720"/>
      </w:tabs>
      <w:ind w:left="720" w:hanging="360"/>
    </w:pPr>
    <w:rPr>
      <w:sz w:val="24"/>
    </w:rPr>
  </w:style>
  <w:style w:type="paragraph" w:styleId="af">
    <w:name w:val="List Paragraph"/>
    <w:basedOn w:val="a"/>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a"/>
    <w:uiPriority w:val="99"/>
    <w:rsid w:val="00654090"/>
    <w:pPr>
      <w:spacing w:after="160" w:line="240" w:lineRule="exact"/>
    </w:pPr>
    <w:rPr>
      <w:lang w:eastAsia="zh-CN"/>
    </w:rPr>
  </w:style>
  <w:style w:type="table" w:styleId="af0">
    <w:name w:val="Table Grid"/>
    <w:basedOn w:val="a1"/>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uiPriority w:val="99"/>
    <w:semiHidden/>
    <w:rsid w:val="00654090"/>
    <w:rPr>
      <w:rFonts w:ascii="Tahoma" w:hAnsi="Tahoma" w:cs="Tahoma"/>
      <w:sz w:val="16"/>
      <w:szCs w:val="16"/>
    </w:rPr>
  </w:style>
  <w:style w:type="character" w:customStyle="1" w:styleId="af2">
    <w:name w:val="Текст выноски Знак"/>
    <w:basedOn w:val="a0"/>
    <w:link w:val="af1"/>
    <w:uiPriority w:val="99"/>
    <w:semiHidden/>
    <w:locked/>
    <w:rsid w:val="00654090"/>
    <w:rPr>
      <w:rFonts w:ascii="Tahoma" w:hAnsi="Tahoma" w:cs="Tahoma"/>
      <w:sz w:val="16"/>
      <w:szCs w:val="16"/>
      <w:lang w:eastAsia="ru-RU"/>
    </w:rPr>
  </w:style>
  <w:style w:type="paragraph" w:styleId="af3">
    <w:name w:val="Normal (Web)"/>
    <w:basedOn w:val="a"/>
    <w:uiPriority w:val="99"/>
    <w:rsid w:val="00654090"/>
    <w:pPr>
      <w:spacing w:before="100" w:beforeAutospacing="1" w:after="119"/>
    </w:pPr>
    <w:rPr>
      <w:sz w:val="24"/>
      <w:szCs w:val="24"/>
    </w:rPr>
  </w:style>
  <w:style w:type="paragraph" w:customStyle="1" w:styleId="af4">
    <w:name w:val="Содержимое таблицы"/>
    <w:basedOn w:val="a"/>
    <w:uiPriority w:val="99"/>
    <w:rsid w:val="00654090"/>
    <w:pPr>
      <w:widowControl w:val="0"/>
      <w:suppressLineNumbers/>
      <w:suppressAutoHyphens/>
    </w:pPr>
    <w:rPr>
      <w:kern w:val="1"/>
      <w:sz w:val="24"/>
      <w:szCs w:val="24"/>
    </w:rPr>
  </w:style>
  <w:style w:type="character" w:customStyle="1" w:styleId="af5">
    <w:name w:val="Знак Знак Знак"/>
    <w:basedOn w:val="a0"/>
    <w:uiPriority w:val="99"/>
    <w:rsid w:val="00654090"/>
    <w:rPr>
      <w:rFonts w:ascii="Arial" w:hAnsi="Arial" w:cs="Times New Roman"/>
      <w:b/>
      <w:kern w:val="28"/>
      <w:sz w:val="22"/>
      <w:szCs w:val="22"/>
    </w:rPr>
  </w:style>
  <w:style w:type="paragraph" w:customStyle="1" w:styleId="P1">
    <w:name w:val="P1"/>
    <w:basedOn w:val="a"/>
    <w:hidden/>
    <w:uiPriority w:val="99"/>
    <w:rsid w:val="00654090"/>
    <w:pPr>
      <w:widowControl w:val="0"/>
      <w:adjustRightInd w:val="0"/>
    </w:pPr>
    <w:rPr>
      <w:rFonts w:eastAsia="Calibri" w:cs="Tahoma"/>
      <w:b/>
      <w:sz w:val="24"/>
    </w:rPr>
  </w:style>
  <w:style w:type="paragraph" w:customStyle="1" w:styleId="11">
    <w:name w:val="Знак1"/>
    <w:basedOn w:val="a"/>
    <w:uiPriority w:val="99"/>
    <w:rsid w:val="00654090"/>
    <w:pPr>
      <w:widowControl w:val="0"/>
      <w:adjustRightInd w:val="0"/>
      <w:spacing w:after="160" w:line="240" w:lineRule="exact"/>
      <w:jc w:val="right"/>
    </w:pPr>
    <w:rPr>
      <w:lang w:val="en-GB" w:eastAsia="en-US"/>
    </w:rPr>
  </w:style>
  <w:style w:type="paragraph" w:customStyle="1" w:styleId="41">
    <w:name w:val="Знак4"/>
    <w:basedOn w:val="a"/>
    <w:uiPriority w:val="99"/>
    <w:rsid w:val="00654090"/>
    <w:pPr>
      <w:spacing w:after="160" w:line="240" w:lineRule="exact"/>
    </w:pPr>
    <w:rPr>
      <w:lang w:eastAsia="zh-CN"/>
    </w:rPr>
  </w:style>
  <w:style w:type="character" w:customStyle="1" w:styleId="s17">
    <w:name w:val="s17"/>
    <w:basedOn w:val="a0"/>
    <w:uiPriority w:val="99"/>
    <w:rsid w:val="00654090"/>
    <w:rPr>
      <w:rFonts w:cs="Times New Roman"/>
    </w:rPr>
  </w:style>
  <w:style w:type="paragraph" w:customStyle="1" w:styleId="Standard">
    <w:name w:val="Standard"/>
    <w:basedOn w:val="a"/>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0">
    <w:name w:val="Знак11"/>
    <w:basedOn w:val="a"/>
    <w:uiPriority w:val="99"/>
    <w:rsid w:val="000B6E53"/>
    <w:pPr>
      <w:widowControl w:val="0"/>
      <w:adjustRightInd w:val="0"/>
      <w:spacing w:after="160" w:line="240" w:lineRule="exact"/>
      <w:jc w:val="right"/>
    </w:pPr>
    <w:rPr>
      <w:rFonts w:eastAsia="Calibri"/>
      <w:lang w:val="en-GB" w:eastAsia="en-US"/>
    </w:rPr>
  </w:style>
  <w:style w:type="character" w:customStyle="1" w:styleId="12">
    <w:name w:val="Знак Знак Знак1"/>
    <w:basedOn w:val="a0"/>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af6">
    <w:name w:val="No Spacing"/>
    <w:link w:val="af7"/>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af7">
    <w:name w:val="Без интервала Знак"/>
    <w:basedOn w:val="a0"/>
    <w:link w:val="af6"/>
    <w:uiPriority w:val="99"/>
    <w:locked/>
    <w:rsid w:val="006F60A7"/>
    <w:rPr>
      <w:rFonts w:ascii="Times New Roman" w:hAnsi="Times New Roman" w:cs="Times New Roman"/>
      <w:sz w:val="24"/>
      <w:szCs w:val="24"/>
      <w:lang w:val="ru-RU" w:eastAsia="ru-RU" w:bidi="ar-SA"/>
    </w:rPr>
  </w:style>
  <w:style w:type="character" w:customStyle="1" w:styleId="42">
    <w:name w:val="Знак Знак4"/>
    <w:basedOn w:val="a0"/>
    <w:uiPriority w:val="99"/>
    <w:semiHidden/>
    <w:locked/>
    <w:rsid w:val="0032022C"/>
    <w:rPr>
      <w:rFonts w:cs="Times New Roman"/>
    </w:rPr>
  </w:style>
  <w:style w:type="paragraph" w:styleId="af8">
    <w:name w:val="Plain Text"/>
    <w:basedOn w:val="a"/>
    <w:link w:val="af9"/>
    <w:uiPriority w:val="99"/>
    <w:locked/>
    <w:rsid w:val="00C920F7"/>
    <w:rPr>
      <w:rFonts w:ascii="Courier New" w:eastAsia="Calibri" w:hAnsi="Courier New" w:cs="Courier New"/>
    </w:rPr>
  </w:style>
  <w:style w:type="character" w:customStyle="1" w:styleId="af9">
    <w:name w:val="Текст Знак"/>
    <w:basedOn w:val="a0"/>
    <w:link w:val="af8"/>
    <w:uiPriority w:val="99"/>
    <w:locked/>
    <w:rsid w:val="00C920F7"/>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97334">
      <w:marLeft w:val="0"/>
      <w:marRight w:val="0"/>
      <w:marTop w:val="0"/>
      <w:marBottom w:val="0"/>
      <w:divBdr>
        <w:top w:val="none" w:sz="0" w:space="0" w:color="auto"/>
        <w:left w:val="none" w:sz="0" w:space="0" w:color="auto"/>
        <w:bottom w:val="none" w:sz="0" w:space="0" w:color="auto"/>
        <w:right w:val="none" w:sz="0" w:space="0" w:color="auto"/>
      </w:divBdr>
    </w:div>
    <w:div w:id="48497335">
      <w:marLeft w:val="0"/>
      <w:marRight w:val="0"/>
      <w:marTop w:val="0"/>
      <w:marBottom w:val="0"/>
      <w:divBdr>
        <w:top w:val="none" w:sz="0" w:space="0" w:color="auto"/>
        <w:left w:val="none" w:sz="0" w:space="0" w:color="auto"/>
        <w:bottom w:val="none" w:sz="0" w:space="0" w:color="auto"/>
        <w:right w:val="none" w:sz="0" w:space="0" w:color="auto"/>
      </w:divBdr>
    </w:div>
    <w:div w:id="48497336">
      <w:marLeft w:val="0"/>
      <w:marRight w:val="0"/>
      <w:marTop w:val="0"/>
      <w:marBottom w:val="0"/>
      <w:divBdr>
        <w:top w:val="none" w:sz="0" w:space="0" w:color="auto"/>
        <w:left w:val="none" w:sz="0" w:space="0" w:color="auto"/>
        <w:bottom w:val="none" w:sz="0" w:space="0" w:color="auto"/>
        <w:right w:val="none" w:sz="0" w:space="0" w:color="auto"/>
      </w:divBdr>
    </w:div>
    <w:div w:id="48497337">
      <w:marLeft w:val="0"/>
      <w:marRight w:val="0"/>
      <w:marTop w:val="0"/>
      <w:marBottom w:val="0"/>
      <w:divBdr>
        <w:top w:val="none" w:sz="0" w:space="0" w:color="auto"/>
        <w:left w:val="none" w:sz="0" w:space="0" w:color="auto"/>
        <w:bottom w:val="none" w:sz="0" w:space="0" w:color="auto"/>
        <w:right w:val="none" w:sz="0" w:space="0" w:color="auto"/>
      </w:divBdr>
    </w:div>
    <w:div w:id="48497338">
      <w:marLeft w:val="0"/>
      <w:marRight w:val="0"/>
      <w:marTop w:val="0"/>
      <w:marBottom w:val="0"/>
      <w:divBdr>
        <w:top w:val="none" w:sz="0" w:space="0" w:color="auto"/>
        <w:left w:val="none" w:sz="0" w:space="0" w:color="auto"/>
        <w:bottom w:val="none" w:sz="0" w:space="0" w:color="auto"/>
        <w:right w:val="none" w:sz="0" w:space="0" w:color="auto"/>
      </w:divBdr>
    </w:div>
    <w:div w:id="48497339">
      <w:marLeft w:val="0"/>
      <w:marRight w:val="0"/>
      <w:marTop w:val="0"/>
      <w:marBottom w:val="0"/>
      <w:divBdr>
        <w:top w:val="none" w:sz="0" w:space="0" w:color="auto"/>
        <w:left w:val="none" w:sz="0" w:space="0" w:color="auto"/>
        <w:bottom w:val="none" w:sz="0" w:space="0" w:color="auto"/>
        <w:right w:val="none" w:sz="0" w:space="0" w:color="auto"/>
      </w:divBdr>
    </w:div>
    <w:div w:id="48497340">
      <w:marLeft w:val="0"/>
      <w:marRight w:val="0"/>
      <w:marTop w:val="0"/>
      <w:marBottom w:val="0"/>
      <w:divBdr>
        <w:top w:val="none" w:sz="0" w:space="0" w:color="auto"/>
        <w:left w:val="none" w:sz="0" w:space="0" w:color="auto"/>
        <w:bottom w:val="none" w:sz="0" w:space="0" w:color="auto"/>
        <w:right w:val="none" w:sz="0" w:space="0" w:color="auto"/>
      </w:divBdr>
    </w:div>
    <w:div w:id="48497341">
      <w:marLeft w:val="0"/>
      <w:marRight w:val="0"/>
      <w:marTop w:val="0"/>
      <w:marBottom w:val="0"/>
      <w:divBdr>
        <w:top w:val="none" w:sz="0" w:space="0" w:color="auto"/>
        <w:left w:val="none" w:sz="0" w:space="0" w:color="auto"/>
        <w:bottom w:val="none" w:sz="0" w:space="0" w:color="auto"/>
        <w:right w:val="none" w:sz="0" w:space="0" w:color="auto"/>
      </w:divBdr>
    </w:div>
    <w:div w:id="902905889">
      <w:bodyDiv w:val="1"/>
      <w:marLeft w:val="0"/>
      <w:marRight w:val="0"/>
      <w:marTop w:val="0"/>
      <w:marBottom w:val="0"/>
      <w:divBdr>
        <w:top w:val="none" w:sz="0" w:space="0" w:color="auto"/>
        <w:left w:val="none" w:sz="0" w:space="0" w:color="auto"/>
        <w:bottom w:val="none" w:sz="0" w:space="0" w:color="auto"/>
        <w:right w:val="none" w:sz="0" w:space="0" w:color="auto"/>
      </w:divBdr>
    </w:div>
    <w:div w:id="1172643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24EDDC2AF1B5FA775C587BBD1BE816BBB3FCEFE4F193094102F5C5F1A4B2FFDA417BC325A94M5T2K"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297</TotalTime>
  <Pages>11</Pages>
  <Words>6198</Words>
  <Characters>35334</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Приложение 2 </vt:lpstr>
    </vt:vector>
  </TitlesOfParts>
  <Company/>
  <LinksUpToDate>false</LinksUpToDate>
  <CharactersWithSpaces>41450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Бакаева Оксана Михайловна</cp:lastModifiedBy>
  <cp:revision>79</cp:revision>
  <cp:lastPrinted>2015-07-03T11:48:00Z</cp:lastPrinted>
  <dcterms:created xsi:type="dcterms:W3CDTF">2019-01-28T11:24:00Z</dcterms:created>
  <dcterms:modified xsi:type="dcterms:W3CDTF">2021-12-22T13:05:00Z</dcterms:modified>
</cp:coreProperties>
</file>